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97581" w14:textId="77777777" w:rsidR="00F6260C" w:rsidRPr="00E71FBA" w:rsidRDefault="003E570D" w:rsidP="00F724CF">
      <w:pPr>
        <w:keepNext/>
        <w:spacing w:after="0" w:line="240" w:lineRule="auto"/>
        <w:jc w:val="center"/>
        <w:rPr>
          <w:rFonts w:ascii="Arial Narrow" w:eastAsia="Palatino Linotype" w:hAnsi="Arial Narrow" w:cs="Palatino Linotype"/>
          <w:b/>
        </w:rPr>
      </w:pPr>
      <w:bookmarkStart w:id="0" w:name="_heading=h.gjdgxs" w:colFirst="0" w:colLast="0"/>
      <w:bookmarkEnd w:id="0"/>
      <w:r w:rsidRPr="00E71FBA">
        <w:rPr>
          <w:rFonts w:ascii="Arial Narrow" w:eastAsia="Palatino Linotype" w:hAnsi="Arial Narrow" w:cs="Palatino Linotype"/>
          <w:b/>
        </w:rPr>
        <w:t>Anexo No. 1</w:t>
      </w:r>
    </w:p>
    <w:p w14:paraId="432DB685" w14:textId="77777777" w:rsidR="00F6260C" w:rsidRPr="00E71FBA" w:rsidRDefault="003E570D" w:rsidP="00F724CF">
      <w:pPr>
        <w:keepNext/>
        <w:spacing w:after="0" w:line="240" w:lineRule="auto"/>
        <w:jc w:val="center"/>
        <w:rPr>
          <w:rFonts w:ascii="Arial Narrow" w:eastAsia="Palatino Linotype" w:hAnsi="Arial Narrow" w:cs="Palatino Linotype"/>
          <w:b/>
        </w:rPr>
      </w:pPr>
      <w:bookmarkStart w:id="1" w:name="_heading=h.30j0zll" w:colFirst="0" w:colLast="0"/>
      <w:bookmarkEnd w:id="1"/>
      <w:r w:rsidRPr="00E71FBA">
        <w:rPr>
          <w:rFonts w:ascii="Arial Narrow" w:eastAsia="Palatino Linotype" w:hAnsi="Arial Narrow" w:cs="Palatino Linotype"/>
          <w:b/>
        </w:rPr>
        <w:t>MODELO DE LA CARTA DE PRESENTACIÓN DE LA PROPUESTA</w:t>
      </w:r>
    </w:p>
    <w:p w14:paraId="4BBFF24B" w14:textId="77777777" w:rsidR="00F6260C" w:rsidRPr="00E71FBA" w:rsidRDefault="00F6260C" w:rsidP="00F724CF">
      <w:pPr>
        <w:tabs>
          <w:tab w:val="left" w:pos="1962"/>
        </w:tabs>
        <w:spacing w:after="0" w:line="240" w:lineRule="auto"/>
        <w:ind w:left="83"/>
        <w:jc w:val="both"/>
        <w:rPr>
          <w:rFonts w:ascii="Arial Narrow" w:eastAsia="Palatino Linotype" w:hAnsi="Arial Narrow" w:cs="Palatino Linotype"/>
          <w:b/>
          <w:color w:val="000000"/>
        </w:rPr>
      </w:pPr>
    </w:p>
    <w:p w14:paraId="1DBF0941" w14:textId="77777777" w:rsidR="00F6260C" w:rsidRPr="00E71FBA" w:rsidRDefault="003E570D" w:rsidP="00F724CF">
      <w:pPr>
        <w:tabs>
          <w:tab w:val="left" w:pos="1962"/>
        </w:tabs>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 xml:space="preserve">Manizales, _____________ </w:t>
      </w:r>
    </w:p>
    <w:p w14:paraId="44D2CC91" w14:textId="77777777" w:rsidR="00F6260C" w:rsidRPr="00E71FBA" w:rsidRDefault="00F6260C" w:rsidP="00F724CF">
      <w:pPr>
        <w:tabs>
          <w:tab w:val="left" w:pos="1962"/>
        </w:tabs>
        <w:spacing w:after="0" w:line="240" w:lineRule="auto"/>
        <w:ind w:left="83"/>
        <w:jc w:val="both"/>
        <w:rPr>
          <w:rFonts w:ascii="Arial Narrow" w:eastAsia="Palatino Linotype" w:hAnsi="Arial Narrow" w:cs="Palatino Linotype"/>
          <w:color w:val="000000"/>
        </w:rPr>
      </w:pPr>
    </w:p>
    <w:p w14:paraId="65FEBB3A" w14:textId="77777777" w:rsidR="00F6260C" w:rsidRPr="00E71FBA" w:rsidRDefault="003E570D" w:rsidP="00F724CF">
      <w:pPr>
        <w:tabs>
          <w:tab w:val="left" w:pos="1962"/>
        </w:tabs>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Señores</w:t>
      </w:r>
    </w:p>
    <w:p w14:paraId="78619721" w14:textId="77777777" w:rsidR="00F6260C" w:rsidRPr="00E71FBA" w:rsidRDefault="003E570D" w:rsidP="00F724CF">
      <w:pPr>
        <w:tabs>
          <w:tab w:val="left" w:pos="1962"/>
        </w:tabs>
        <w:spacing w:after="0" w:line="240" w:lineRule="auto"/>
        <w:jc w:val="both"/>
        <w:rPr>
          <w:rFonts w:ascii="Arial Narrow" w:eastAsia="Palatino Linotype" w:hAnsi="Arial Narrow" w:cs="Palatino Linotype"/>
          <w:b/>
          <w:color w:val="000000"/>
        </w:rPr>
      </w:pPr>
      <w:r w:rsidRPr="00E71FBA">
        <w:rPr>
          <w:rFonts w:ascii="Arial Narrow" w:eastAsia="Palatino Linotype" w:hAnsi="Arial Narrow" w:cs="Palatino Linotype"/>
          <w:b/>
          <w:color w:val="000000"/>
        </w:rPr>
        <w:t>MUNICIPIO DE MANIZALES</w:t>
      </w:r>
    </w:p>
    <w:p w14:paraId="52EFBEE1" w14:textId="77777777" w:rsidR="00F6260C" w:rsidRPr="00E71FBA" w:rsidRDefault="003E570D" w:rsidP="00F724CF">
      <w:pPr>
        <w:tabs>
          <w:tab w:val="left" w:pos="1962"/>
        </w:tabs>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Ciudad</w:t>
      </w:r>
    </w:p>
    <w:p w14:paraId="527A9B2C" w14:textId="77777777" w:rsidR="00F6260C" w:rsidRPr="00E71FBA" w:rsidRDefault="00F6260C" w:rsidP="00F724CF">
      <w:pPr>
        <w:tabs>
          <w:tab w:val="left" w:pos="1970"/>
        </w:tabs>
        <w:spacing w:after="0" w:line="240" w:lineRule="auto"/>
        <w:jc w:val="center"/>
        <w:rPr>
          <w:rFonts w:ascii="Arial Narrow" w:eastAsia="Palatino Linotype" w:hAnsi="Arial Narrow" w:cs="Palatino Linotype"/>
          <w:color w:val="000000"/>
        </w:rPr>
      </w:pPr>
    </w:p>
    <w:p w14:paraId="429DAED4" w14:textId="2CB5D33F" w:rsidR="00F6260C" w:rsidRPr="00E71FBA" w:rsidRDefault="003E570D" w:rsidP="00F724CF">
      <w:pPr>
        <w:spacing w:after="0" w:line="240" w:lineRule="auto"/>
        <w:jc w:val="both"/>
        <w:rPr>
          <w:rFonts w:ascii="Arial Narrow" w:eastAsia="Palatino Linotype" w:hAnsi="Arial Narrow" w:cs="Palatino Linotype"/>
          <w:b/>
          <w:color w:val="000000"/>
        </w:rPr>
      </w:pPr>
      <w:r w:rsidRPr="00E71FBA">
        <w:rPr>
          <w:rFonts w:ascii="Arial Narrow" w:eastAsia="Palatino Linotype" w:hAnsi="Arial Narrow" w:cs="Palatino Linotype"/>
          <w:b/>
          <w:color w:val="000000"/>
        </w:rPr>
        <w:t xml:space="preserve">REFERENCIA: CARTA DE PRESENTACIÓN DE LA OFERTA - INVITACIÓN PÚBLICA No. </w:t>
      </w:r>
    </w:p>
    <w:p w14:paraId="5675D52D" w14:textId="77777777" w:rsidR="00F724CF" w:rsidRPr="00E71FBA" w:rsidRDefault="00F724CF" w:rsidP="00F724CF">
      <w:pPr>
        <w:spacing w:after="0" w:line="240" w:lineRule="auto"/>
        <w:jc w:val="both"/>
        <w:rPr>
          <w:rFonts w:ascii="Arial Narrow" w:eastAsia="Palatino Linotype" w:hAnsi="Arial Narrow" w:cs="Palatino Linotype"/>
          <w:b/>
        </w:rPr>
      </w:pPr>
    </w:p>
    <w:p w14:paraId="3648DB39" w14:textId="4E3E0856" w:rsidR="00F6260C" w:rsidRPr="00E71FBA" w:rsidRDefault="003E570D" w:rsidP="00B829CB">
      <w:pPr>
        <w:pBdr>
          <w:top w:val="nil"/>
          <w:left w:val="nil"/>
          <w:bottom w:val="nil"/>
          <w:right w:val="nil"/>
          <w:between w:val="nil"/>
        </w:pBdr>
        <w:ind w:hanging="2"/>
        <w:jc w:val="both"/>
        <w:rPr>
          <w:rFonts w:ascii="Arial Narrow" w:eastAsia="Arial" w:hAnsi="Arial Narrow" w:cs="Arial"/>
          <w:b/>
          <w:bCs/>
          <w:i/>
          <w:color w:val="000000"/>
        </w:rPr>
      </w:pPr>
      <w:r w:rsidRPr="00E71FBA">
        <w:rPr>
          <w:rFonts w:ascii="Arial Narrow" w:eastAsia="Palatino Linotype" w:hAnsi="Arial Narrow" w:cs="Palatino Linotype"/>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w:t>
      </w:r>
      <w:r w:rsidR="00B91290" w:rsidRPr="00E71FBA">
        <w:rPr>
          <w:rFonts w:ascii="Arial Narrow" w:eastAsia="Palatino Linotype" w:hAnsi="Arial Narrow" w:cs="Palatino Linotype"/>
        </w:rPr>
        <w:t xml:space="preserve"> </w:t>
      </w:r>
      <w:r w:rsidR="00E71FBA" w:rsidRPr="00E71FBA">
        <w:rPr>
          <w:rFonts w:ascii="Arial Narrow" w:eastAsia="Arial" w:hAnsi="Arial Narrow" w:cs="Arial"/>
          <w:b/>
          <w:bCs/>
          <w:color w:val="000000"/>
        </w:rPr>
        <w:t>“</w:t>
      </w:r>
      <w:bookmarkStart w:id="2" w:name="_Hlk180592816"/>
      <w:r w:rsidR="00BD62CA" w:rsidRPr="00313719">
        <w:rPr>
          <w:rFonts w:ascii="Arial Narrow" w:eastAsia="Batang" w:hAnsi="Arial Narrow" w:cs="Arial"/>
          <w:b/>
          <w:bCs/>
          <w:i/>
          <w:iCs/>
        </w:rPr>
        <w:t>SUMINISTRO DE MATERIALES Y ELEMENTO NECESARIOS PARA GARANTIZAR EL NORMAL FUNCIONAMIENTO DEL SISTEMA INTEGRADO DE EMERGENCIA Y SEGURIDAD DEL MUNICIPIO DE MANIZALES</w:t>
      </w:r>
      <w:bookmarkEnd w:id="2"/>
      <w:r w:rsidR="00E71FBA" w:rsidRPr="00E71FBA">
        <w:rPr>
          <w:rFonts w:ascii="Arial Narrow" w:eastAsia="Arial" w:hAnsi="Arial Narrow" w:cs="Arial"/>
          <w:b/>
          <w:bCs/>
          <w:color w:val="000000"/>
        </w:rPr>
        <w:t>.”</w:t>
      </w:r>
      <w:r w:rsidR="00A64040">
        <w:rPr>
          <w:rFonts w:ascii="Arial Narrow" w:eastAsia="Arial" w:hAnsi="Arial Narrow" w:cs="Arial"/>
          <w:b/>
          <w:bCs/>
          <w:color w:val="000000"/>
        </w:rPr>
        <w:t xml:space="preserve"> </w:t>
      </w:r>
      <w:r w:rsidRPr="00E71FBA">
        <w:rPr>
          <w:rFonts w:ascii="Arial Narrow" w:eastAsia="Palatino Linotype" w:hAnsi="Arial Narrow" w:cs="Palatino Linotype"/>
        </w:rPr>
        <w:t xml:space="preserve">En caso de que me sea adjudicado, me comprometo a su ejecución bajo las condiciones fijadas por EL MUNICIPIO y declaro que:  </w:t>
      </w:r>
    </w:p>
    <w:p w14:paraId="240EFC3D" w14:textId="77777777" w:rsidR="00F6260C" w:rsidRPr="00E71FBA" w:rsidRDefault="00F6260C" w:rsidP="00F724CF">
      <w:pPr>
        <w:spacing w:after="0" w:line="240" w:lineRule="auto"/>
        <w:ind w:left="83"/>
        <w:jc w:val="both"/>
        <w:rPr>
          <w:rFonts w:ascii="Arial Narrow" w:eastAsia="Palatino Linotype" w:hAnsi="Arial Narrow" w:cs="Palatino Linotype"/>
          <w:color w:val="000000"/>
        </w:rPr>
      </w:pPr>
    </w:p>
    <w:p w14:paraId="6DEF8487" w14:textId="77777777" w:rsidR="00F6260C" w:rsidRPr="00E71FBA" w:rsidRDefault="003E570D" w:rsidP="00F724CF">
      <w:pPr>
        <w:numPr>
          <w:ilvl w:val="0"/>
          <w:numId w:val="5"/>
        </w:numPr>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Manifiesto que conozco y acepto las especificaciones de la invitación pública, así como todos los requisitos en él establecidos.</w:t>
      </w:r>
    </w:p>
    <w:p w14:paraId="03B5B4EF" w14:textId="77777777" w:rsidR="00F6260C" w:rsidRPr="00E71FBA" w:rsidRDefault="003E570D" w:rsidP="00F724CF">
      <w:pPr>
        <w:numPr>
          <w:ilvl w:val="0"/>
          <w:numId w:val="5"/>
        </w:numPr>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La propuesta que ahora someto a consideración tiene una validez de treinta (30) días calendario contados a partir de la fecha límite de la entrega de ofertas.</w:t>
      </w:r>
    </w:p>
    <w:p w14:paraId="0BD2F8A8" w14:textId="77777777" w:rsidR="00F6260C" w:rsidRPr="00E71FBA" w:rsidRDefault="003E570D" w:rsidP="00F724CF">
      <w:pPr>
        <w:numPr>
          <w:ilvl w:val="0"/>
          <w:numId w:val="5"/>
        </w:numPr>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 xml:space="preserve">Ninguna Persona Natural o Jurídica diferente del proponente tiene interés en la propuesta que ahora presento, ni en el contrato que surja, en </w:t>
      </w:r>
      <w:proofErr w:type="gramStart"/>
      <w:r w:rsidRPr="00E71FBA">
        <w:rPr>
          <w:rFonts w:ascii="Arial Narrow" w:eastAsia="Palatino Linotype" w:hAnsi="Arial Narrow" w:cs="Palatino Linotype"/>
          <w:color w:val="000000"/>
        </w:rPr>
        <w:t>consecuencia</w:t>
      </w:r>
      <w:proofErr w:type="gramEnd"/>
      <w:r w:rsidRPr="00E71FBA">
        <w:rPr>
          <w:rFonts w:ascii="Arial Narrow" w:eastAsia="Palatino Linotype" w:hAnsi="Arial Narrow" w:cs="Palatino Linotype"/>
          <w:color w:val="000000"/>
        </w:rPr>
        <w:t xml:space="preserve"> sólo compromete y obliga a los firmantes y a los representados.</w:t>
      </w:r>
    </w:p>
    <w:p w14:paraId="28106E36" w14:textId="77777777" w:rsidR="00F6260C" w:rsidRPr="00E71FBA" w:rsidRDefault="003E570D" w:rsidP="00F724CF">
      <w:pPr>
        <w:numPr>
          <w:ilvl w:val="0"/>
          <w:numId w:val="5"/>
        </w:numPr>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Que el proponente o su Representante Legal, dependientes, no está incurso en ninguna causal de inhabilidad o incompatibilidad de acuerdo con las normas vigentes, que pudiera impedir o viciar la presentación de la propuesta o del contrato.</w:t>
      </w:r>
    </w:p>
    <w:p w14:paraId="3404178B" w14:textId="77777777" w:rsidR="00F6260C" w:rsidRPr="00E71FBA" w:rsidRDefault="003E570D" w:rsidP="00F724CF">
      <w:pPr>
        <w:numPr>
          <w:ilvl w:val="0"/>
          <w:numId w:val="5"/>
        </w:numPr>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Bajo la gravedad del juramento manifiesto:</w:t>
      </w:r>
    </w:p>
    <w:p w14:paraId="76FFAC17" w14:textId="77777777" w:rsidR="00F6260C" w:rsidRPr="00E71FBA" w:rsidRDefault="003E570D" w:rsidP="00F724CF">
      <w:pPr>
        <w:numPr>
          <w:ilvl w:val="1"/>
          <w:numId w:val="3"/>
        </w:numPr>
        <w:spacing w:after="0" w:line="240" w:lineRule="auto"/>
        <w:ind w:left="426"/>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Que no soy deudor moroso de ninguna entidad del Estado y tampoco me encuentro reportado en el Boletín de responsables fiscales de la Contraloría General de la República.</w:t>
      </w:r>
    </w:p>
    <w:p w14:paraId="4979E1D2" w14:textId="77777777" w:rsidR="00F6260C" w:rsidRPr="00E71FBA" w:rsidRDefault="003E570D" w:rsidP="00F724CF">
      <w:pPr>
        <w:numPr>
          <w:ilvl w:val="1"/>
          <w:numId w:val="3"/>
        </w:numPr>
        <w:tabs>
          <w:tab w:val="left" w:pos="9401"/>
        </w:tabs>
        <w:spacing w:after="0" w:line="240" w:lineRule="auto"/>
        <w:ind w:left="426"/>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63D90BAE" w14:textId="77777777" w:rsidR="00F6260C" w:rsidRPr="00E71FBA" w:rsidRDefault="003E570D" w:rsidP="00F724CF">
      <w:pPr>
        <w:numPr>
          <w:ilvl w:val="1"/>
          <w:numId w:val="3"/>
        </w:numPr>
        <w:spacing w:after="0" w:line="240" w:lineRule="auto"/>
        <w:ind w:left="426"/>
        <w:jc w:val="both"/>
        <w:rPr>
          <w:rFonts w:ascii="Arial Narrow" w:eastAsia="Palatino Linotype" w:hAnsi="Arial Narrow" w:cs="Palatino Linotype"/>
          <w:color w:val="000000"/>
        </w:rPr>
      </w:pPr>
      <w:proofErr w:type="gramStart"/>
      <w:r w:rsidRPr="00E71FBA">
        <w:rPr>
          <w:rFonts w:ascii="Arial Narrow" w:eastAsia="Palatino Linotype" w:hAnsi="Arial Narrow" w:cs="Palatino Linotype"/>
          <w:color w:val="000000"/>
        </w:rPr>
        <w:t>Que</w:t>
      </w:r>
      <w:proofErr w:type="gramEnd"/>
      <w:r w:rsidRPr="00E71FBA">
        <w:rPr>
          <w:rFonts w:ascii="Arial Narrow" w:eastAsia="Palatino Linotype" w:hAnsi="Arial Narrow" w:cs="Palatino Linotype"/>
          <w:color w:val="000000"/>
        </w:rPr>
        <w:t xml:space="preserve"> sobre mí, no cursa ningún tipo de demandas o procesos civiles por embargos a favor de terceros de cualquier índole, que afecten de manera grave la ejecución del contrato que pueda afectar la presente oferta.</w:t>
      </w:r>
    </w:p>
    <w:p w14:paraId="18A1FC9D" w14:textId="77777777" w:rsidR="00F6260C" w:rsidRPr="00E71FBA" w:rsidRDefault="003E570D" w:rsidP="00F724CF">
      <w:pPr>
        <w:numPr>
          <w:ilvl w:val="1"/>
          <w:numId w:val="3"/>
        </w:numPr>
        <w:tabs>
          <w:tab w:val="left" w:pos="9401"/>
        </w:tabs>
        <w:spacing w:after="0" w:line="240" w:lineRule="auto"/>
        <w:ind w:left="426"/>
        <w:jc w:val="both"/>
        <w:rPr>
          <w:rFonts w:ascii="Arial Narrow" w:eastAsia="Palatino Linotype" w:hAnsi="Arial Narrow" w:cs="Palatino Linotype"/>
          <w:color w:val="000000"/>
        </w:rPr>
      </w:pPr>
      <w:proofErr w:type="gramStart"/>
      <w:r w:rsidRPr="00E71FBA">
        <w:rPr>
          <w:rFonts w:ascii="Arial Narrow" w:eastAsia="Palatino Linotype" w:hAnsi="Arial Narrow" w:cs="Palatino Linotype"/>
          <w:color w:val="000000"/>
        </w:rPr>
        <w:t>Que</w:t>
      </w:r>
      <w:proofErr w:type="gramEnd"/>
      <w:r w:rsidRPr="00E71FBA">
        <w:rPr>
          <w:rFonts w:ascii="Arial Narrow" w:eastAsia="Palatino Linotype" w:hAnsi="Arial Narrow" w:cs="Palatino Linotype"/>
          <w:color w:val="000000"/>
        </w:rPr>
        <w:t xml:space="preserve"> en el último año, ninguna entidad estatal me ha impuesto multas ni incumplimientos, con ocasión de la ejecución de contratos estatales.</w:t>
      </w:r>
    </w:p>
    <w:p w14:paraId="1964C3D1" w14:textId="77777777" w:rsidR="00F6260C" w:rsidRPr="00E71FBA" w:rsidRDefault="003E570D" w:rsidP="00F724CF">
      <w:pPr>
        <w:numPr>
          <w:ilvl w:val="1"/>
          <w:numId w:val="3"/>
        </w:numPr>
        <w:tabs>
          <w:tab w:val="left" w:pos="9401"/>
        </w:tabs>
        <w:spacing w:after="0" w:line="240" w:lineRule="auto"/>
        <w:ind w:left="426"/>
        <w:jc w:val="both"/>
        <w:rPr>
          <w:rFonts w:ascii="Arial Narrow" w:eastAsia="Palatino Linotype" w:hAnsi="Arial Narrow" w:cs="Palatino Linotype"/>
          <w:color w:val="000000"/>
        </w:rPr>
      </w:pPr>
      <w:proofErr w:type="gramStart"/>
      <w:r w:rsidRPr="00E71FBA">
        <w:rPr>
          <w:rFonts w:ascii="Arial Narrow" w:eastAsia="Palatino Linotype" w:hAnsi="Arial Narrow" w:cs="Palatino Linotype"/>
          <w:color w:val="000000"/>
        </w:rPr>
        <w:t>Que</w:t>
      </w:r>
      <w:proofErr w:type="gramEnd"/>
      <w:r w:rsidRPr="00E71FBA">
        <w:rPr>
          <w:rFonts w:ascii="Arial Narrow" w:eastAsia="Palatino Linotype" w:hAnsi="Arial Narrow" w:cs="Palatino Linotype"/>
          <w:color w:val="000000"/>
        </w:rPr>
        <w:t xml:space="preserve"> sobre mí, no cursa ningún tipo de demandas o procesos penales, ni sanciones de este tipo, que afecten de manera grave la ejecución del contrato ni la presente oferta.</w:t>
      </w:r>
    </w:p>
    <w:p w14:paraId="49B8E5EB" w14:textId="77777777" w:rsidR="00F6260C" w:rsidRPr="00E71FBA" w:rsidRDefault="003E570D" w:rsidP="00F724CF">
      <w:pPr>
        <w:numPr>
          <w:ilvl w:val="1"/>
          <w:numId w:val="3"/>
        </w:numPr>
        <w:tabs>
          <w:tab w:val="left" w:pos="9401"/>
        </w:tabs>
        <w:spacing w:after="0" w:line="240" w:lineRule="auto"/>
        <w:ind w:left="426"/>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lastRenderedPageBreak/>
        <w:t>Acepto recibir notificaciones de actos administrativos relacionados con el proceso de selección al siguiente correo electrónico: ______________________________</w:t>
      </w:r>
    </w:p>
    <w:p w14:paraId="55593CAA" w14:textId="77777777" w:rsidR="00F6260C" w:rsidRPr="00E71FBA" w:rsidRDefault="003E570D" w:rsidP="00F724CF">
      <w:pPr>
        <w:numPr>
          <w:ilvl w:val="1"/>
          <w:numId w:val="3"/>
        </w:numPr>
        <w:tabs>
          <w:tab w:val="left" w:pos="9401"/>
        </w:tabs>
        <w:spacing w:after="0" w:line="240" w:lineRule="auto"/>
        <w:ind w:left="426"/>
        <w:jc w:val="both"/>
        <w:rPr>
          <w:rFonts w:ascii="Arial Narrow" w:eastAsia="Palatino Linotype" w:hAnsi="Arial Narrow" w:cs="Palatino Linotype"/>
          <w:color w:val="000000"/>
        </w:rPr>
      </w:pPr>
      <w:r w:rsidRPr="00E71FBA">
        <w:rPr>
          <w:rFonts w:ascii="Arial Narrow" w:eastAsia="Palatino Linotype" w:hAnsi="Arial Narrow" w:cs="Palatino Linotype"/>
        </w:rPr>
        <w:t xml:space="preserve">Que autorizo al siguiente o siguientes Usuario(s) del SECOP II _____________________ o ________________ </w:t>
      </w:r>
      <w:proofErr w:type="spellStart"/>
      <w:r w:rsidRPr="00E71FBA">
        <w:rPr>
          <w:rFonts w:ascii="Arial Narrow" w:eastAsia="Palatino Linotype" w:hAnsi="Arial Narrow" w:cs="Palatino Linotype"/>
        </w:rPr>
        <w:t>o</w:t>
      </w:r>
      <w:proofErr w:type="spellEnd"/>
      <w:r w:rsidRPr="00E71FBA">
        <w:rPr>
          <w:rFonts w:ascii="Arial Narrow" w:eastAsia="Palatino Linotype" w:hAnsi="Arial Narrow" w:cs="Palatino Linotype"/>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5B792CDC" w14:textId="77777777" w:rsidR="00F6260C" w:rsidRPr="00E71FBA" w:rsidRDefault="003E570D" w:rsidP="00F724CF">
      <w:pPr>
        <w:numPr>
          <w:ilvl w:val="1"/>
          <w:numId w:val="3"/>
        </w:numPr>
        <w:tabs>
          <w:tab w:val="left" w:pos="9401"/>
        </w:tabs>
        <w:spacing w:after="0" w:line="240" w:lineRule="auto"/>
        <w:ind w:left="426"/>
        <w:jc w:val="both"/>
        <w:rPr>
          <w:rFonts w:ascii="Arial Narrow" w:eastAsia="Palatino Linotype" w:hAnsi="Arial Narrow" w:cs="Palatino Linotype"/>
          <w:color w:val="000000"/>
        </w:rPr>
      </w:pPr>
      <w:r w:rsidRPr="00E71FBA">
        <w:rPr>
          <w:rFonts w:ascii="Arial Narrow" w:eastAsia="Palatino Linotype" w:hAnsi="Arial Narrow" w:cs="Palatino Linotype"/>
        </w:rPr>
        <w:t xml:space="preserve">Que declaro que, en el evento de ser adjudicatario del contrato, la aprobación del contrato se realizará de acuerdo con lo establecido </w:t>
      </w:r>
      <w:proofErr w:type="gramStart"/>
      <w:r w:rsidRPr="00E71FBA">
        <w:rPr>
          <w:rFonts w:ascii="Arial Narrow" w:eastAsia="Palatino Linotype" w:hAnsi="Arial Narrow" w:cs="Palatino Linotype"/>
        </w:rPr>
        <w:t>en  los</w:t>
      </w:r>
      <w:proofErr w:type="gramEnd"/>
      <w:r w:rsidRPr="00E71FBA">
        <w:rPr>
          <w:rFonts w:ascii="Arial Narrow" w:eastAsia="Palatino Linotype" w:hAnsi="Arial Narrow" w:cs="Palatino Linotype"/>
        </w:rPr>
        <w:t xml:space="preserve"> “TÉRMINOS Y CONDICIONES DE USO DEL SECOP II” y en la “Guía rápida de Gestión Contractual para Proveedores en el SECOP II.</w:t>
      </w:r>
    </w:p>
    <w:p w14:paraId="631887A6" w14:textId="77777777" w:rsidR="00F6260C" w:rsidRPr="00E71FBA" w:rsidRDefault="003E570D" w:rsidP="00F724CF">
      <w:pPr>
        <w:numPr>
          <w:ilvl w:val="0"/>
          <w:numId w:val="3"/>
        </w:numPr>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El suscrito señala como Dirección Comercial, número de teléfono y fax, a donde se puede remitir o enviar por correo y realizar notificaciones y comunicaciones relacionadas con esta propuesta, los siguientes:</w:t>
      </w:r>
    </w:p>
    <w:p w14:paraId="6C0CFCC4" w14:textId="77777777" w:rsidR="00A64040" w:rsidRDefault="00A64040" w:rsidP="00F724CF">
      <w:pPr>
        <w:tabs>
          <w:tab w:val="left" w:pos="19793"/>
        </w:tabs>
        <w:spacing w:after="0" w:line="240" w:lineRule="auto"/>
        <w:ind w:left="943" w:hanging="718"/>
        <w:jc w:val="both"/>
        <w:rPr>
          <w:rFonts w:ascii="Arial Narrow" w:eastAsia="Palatino Linotype" w:hAnsi="Arial Narrow" w:cs="Palatino Linotype"/>
          <w:color w:val="000000"/>
        </w:rPr>
      </w:pPr>
    </w:p>
    <w:p w14:paraId="36C291EC" w14:textId="7274206D" w:rsidR="00F6260C" w:rsidRPr="00E71FBA" w:rsidRDefault="003E570D" w:rsidP="00F724CF">
      <w:pPr>
        <w:tabs>
          <w:tab w:val="left" w:pos="19793"/>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Nombre o Razón Social (s):</w:t>
      </w:r>
    </w:p>
    <w:p w14:paraId="6164D416" w14:textId="77777777" w:rsidR="00F6260C" w:rsidRPr="00E71FBA" w:rsidRDefault="003E570D" w:rsidP="00F724CF">
      <w:pPr>
        <w:tabs>
          <w:tab w:val="left" w:pos="19793"/>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 xml:space="preserve">Representante legal: </w:t>
      </w:r>
    </w:p>
    <w:p w14:paraId="74294986" w14:textId="77777777" w:rsidR="00F6260C" w:rsidRPr="00E71FBA" w:rsidRDefault="003E570D" w:rsidP="00F724CF">
      <w:pPr>
        <w:tabs>
          <w:tab w:val="left" w:pos="19793"/>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NIT o C.C. No.</w:t>
      </w:r>
    </w:p>
    <w:p w14:paraId="6EF68B58" w14:textId="77777777" w:rsidR="00F6260C" w:rsidRPr="00E71FBA" w:rsidRDefault="003E570D" w:rsidP="00F724CF">
      <w:pPr>
        <w:tabs>
          <w:tab w:val="left" w:pos="19793"/>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 xml:space="preserve">Libreta militar </w:t>
      </w:r>
    </w:p>
    <w:p w14:paraId="034C9DF1" w14:textId="77777777" w:rsidR="00F6260C" w:rsidRPr="00E71FBA" w:rsidRDefault="003E570D" w:rsidP="00F724CF">
      <w:pPr>
        <w:tabs>
          <w:tab w:val="left" w:pos="19793"/>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 xml:space="preserve">Dirección: </w:t>
      </w:r>
    </w:p>
    <w:p w14:paraId="2D53DA7A" w14:textId="77777777" w:rsidR="00F6260C" w:rsidRPr="00E71FBA" w:rsidRDefault="003E570D" w:rsidP="00F724CF">
      <w:pPr>
        <w:tabs>
          <w:tab w:val="left" w:pos="19793"/>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Teléfono:</w:t>
      </w:r>
    </w:p>
    <w:p w14:paraId="04F14F72" w14:textId="77777777" w:rsidR="00F6260C" w:rsidRPr="00E71FBA" w:rsidRDefault="003E570D" w:rsidP="00F724CF">
      <w:pPr>
        <w:tabs>
          <w:tab w:val="left" w:pos="19793"/>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Fax:</w:t>
      </w:r>
    </w:p>
    <w:p w14:paraId="388179B8" w14:textId="77777777" w:rsidR="00F6260C" w:rsidRPr="00E71FBA" w:rsidRDefault="003E570D" w:rsidP="00F724CF">
      <w:pPr>
        <w:tabs>
          <w:tab w:val="left" w:pos="19793"/>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E-mail</w:t>
      </w:r>
    </w:p>
    <w:p w14:paraId="5A274F40" w14:textId="77777777" w:rsidR="00F6260C" w:rsidRPr="00E71FBA" w:rsidRDefault="003E570D" w:rsidP="00F724CF">
      <w:pPr>
        <w:tabs>
          <w:tab w:val="left" w:pos="19510"/>
        </w:tabs>
        <w:spacing w:after="0" w:line="240" w:lineRule="auto"/>
        <w:ind w:left="943" w:hanging="718"/>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 xml:space="preserve">Ciudad: </w:t>
      </w:r>
    </w:p>
    <w:p w14:paraId="31182810" w14:textId="77777777" w:rsidR="00F6260C" w:rsidRDefault="003E570D" w:rsidP="00F724CF">
      <w:pPr>
        <w:spacing w:after="0" w:line="240" w:lineRule="auto"/>
        <w:ind w:left="107"/>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Atentamente,</w:t>
      </w:r>
    </w:p>
    <w:p w14:paraId="3CA31D45" w14:textId="77777777" w:rsidR="00A64040" w:rsidRPr="00E71FBA" w:rsidRDefault="00A64040" w:rsidP="00F724CF">
      <w:pPr>
        <w:spacing w:after="0" w:line="240" w:lineRule="auto"/>
        <w:ind w:left="107"/>
        <w:jc w:val="both"/>
        <w:rPr>
          <w:rFonts w:ascii="Arial Narrow" w:eastAsia="Palatino Linotype" w:hAnsi="Arial Narrow" w:cs="Palatino Linotype"/>
          <w:color w:val="000000"/>
        </w:rPr>
      </w:pPr>
    </w:p>
    <w:p w14:paraId="692ACA23" w14:textId="77777777" w:rsidR="00F6260C"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(Firma)</w:t>
      </w:r>
    </w:p>
    <w:p w14:paraId="32015BBD" w14:textId="77777777" w:rsidR="00A64040" w:rsidRPr="00E71FBA" w:rsidRDefault="00A64040" w:rsidP="00F724CF">
      <w:pPr>
        <w:spacing w:after="0" w:line="240" w:lineRule="auto"/>
        <w:rPr>
          <w:rFonts w:ascii="Arial Narrow" w:eastAsia="Palatino Linotype" w:hAnsi="Arial Narrow" w:cs="Palatino Linotype"/>
          <w:color w:val="000000"/>
        </w:rPr>
      </w:pPr>
    </w:p>
    <w:p w14:paraId="013B9D09" w14:textId="29666245" w:rsidR="00F6260C" w:rsidRPr="00E71FBA" w:rsidRDefault="003E570D" w:rsidP="00F724CF">
      <w:pPr>
        <w:spacing w:after="0" w:line="240" w:lineRule="auto"/>
        <w:rPr>
          <w:rFonts w:ascii="Arial Narrow" w:eastAsia="Palatino Linotype" w:hAnsi="Arial Narrow" w:cs="Palatino Linotype"/>
          <w:b/>
          <w:color w:val="000000"/>
        </w:rPr>
      </w:pPr>
      <w:r w:rsidRPr="00E71FBA">
        <w:rPr>
          <w:rFonts w:ascii="Arial Narrow" w:eastAsia="Palatino Linotype" w:hAnsi="Arial Narrow" w:cs="Palatino Linotype"/>
          <w:color w:val="000000"/>
        </w:rPr>
        <w:t>_____________________</w:t>
      </w:r>
      <w:r w:rsidRPr="00E71FBA">
        <w:rPr>
          <w:rFonts w:ascii="Arial Narrow" w:eastAsia="Palatino Linotype" w:hAnsi="Arial Narrow" w:cs="Palatino Linotype"/>
          <w:b/>
          <w:color w:val="000000"/>
        </w:rPr>
        <w:t xml:space="preserve">                                           </w:t>
      </w:r>
    </w:p>
    <w:p w14:paraId="67041C56" w14:textId="77777777" w:rsidR="00F6260C" w:rsidRPr="00E71FBA" w:rsidRDefault="003E570D" w:rsidP="00F724CF">
      <w:pPr>
        <w:tabs>
          <w:tab w:val="left" w:pos="19793"/>
        </w:tabs>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Nombre:</w:t>
      </w:r>
    </w:p>
    <w:p w14:paraId="23C006AE" w14:textId="77777777" w:rsidR="00F6260C" w:rsidRPr="00E71FBA" w:rsidRDefault="003E570D" w:rsidP="00F724CF">
      <w:pPr>
        <w:tabs>
          <w:tab w:val="left" w:pos="19793"/>
        </w:tabs>
        <w:spacing w:after="0" w:line="240" w:lineRule="auto"/>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C.C. No.:</w:t>
      </w:r>
    </w:p>
    <w:p w14:paraId="7301675F" w14:textId="60875262" w:rsidR="002760C6" w:rsidRPr="00E71FBA" w:rsidRDefault="003E570D" w:rsidP="00F724CF">
      <w:pPr>
        <w:spacing w:after="0" w:line="240" w:lineRule="auto"/>
        <w:jc w:val="both"/>
        <w:rPr>
          <w:rFonts w:ascii="Arial Narrow" w:eastAsia="Palatino Linotype" w:hAnsi="Arial Narrow" w:cs="Palatino Linotype"/>
        </w:rPr>
      </w:pPr>
      <w:bookmarkStart w:id="3" w:name="_heading=h.1fob9te" w:colFirst="0" w:colLast="0"/>
      <w:bookmarkEnd w:id="3"/>
      <w:r w:rsidRPr="00E71FBA">
        <w:rPr>
          <w:rFonts w:ascii="Arial Narrow" w:eastAsia="Palatino Linotype" w:hAnsi="Arial Narrow" w:cs="Palatino Linotype"/>
        </w:rPr>
        <w:t>Nota: *Si el proponente cuenta con información reservada deberá detallarla, e indicar bajo que normatividad apoya la reserva.</w:t>
      </w:r>
    </w:p>
    <w:p w14:paraId="26F042A5" w14:textId="77777777" w:rsidR="00E71FBA" w:rsidRDefault="00E71FBA" w:rsidP="00E71FBA">
      <w:pPr>
        <w:pStyle w:val="Prrafodelista"/>
      </w:pPr>
    </w:p>
    <w:p w14:paraId="6A397726" w14:textId="77777777" w:rsidR="00E71FBA" w:rsidRDefault="00E71FBA" w:rsidP="00E71FBA">
      <w:pPr>
        <w:pStyle w:val="Prrafodelista"/>
      </w:pPr>
    </w:p>
    <w:p w14:paraId="399CEA63" w14:textId="77777777" w:rsidR="00E71FBA" w:rsidRDefault="00E71FBA" w:rsidP="00E71FBA">
      <w:pPr>
        <w:pStyle w:val="Prrafodelista"/>
      </w:pPr>
    </w:p>
    <w:p w14:paraId="53D89BED" w14:textId="77777777" w:rsidR="00E71FBA" w:rsidRDefault="00E71FBA" w:rsidP="00E71FBA">
      <w:pPr>
        <w:pStyle w:val="Prrafodelista"/>
      </w:pPr>
    </w:p>
    <w:p w14:paraId="37E2A346" w14:textId="77777777" w:rsidR="00E71FBA" w:rsidRDefault="00E71FBA" w:rsidP="00E71FBA">
      <w:pPr>
        <w:pStyle w:val="Prrafodelista"/>
      </w:pPr>
    </w:p>
    <w:p w14:paraId="0C9E758C" w14:textId="77777777" w:rsidR="00E71FBA" w:rsidRDefault="00E71FBA" w:rsidP="00E71FBA">
      <w:pPr>
        <w:pStyle w:val="Prrafodelista"/>
      </w:pPr>
    </w:p>
    <w:p w14:paraId="3610296B" w14:textId="77777777" w:rsidR="00E71FBA" w:rsidRDefault="00E71FBA" w:rsidP="00E71FBA">
      <w:pPr>
        <w:pStyle w:val="Prrafodelista"/>
      </w:pPr>
    </w:p>
    <w:p w14:paraId="2511B222" w14:textId="77777777" w:rsidR="00E71FBA" w:rsidRDefault="00E71FBA" w:rsidP="00E71FBA">
      <w:pPr>
        <w:pStyle w:val="Prrafodelista"/>
      </w:pPr>
    </w:p>
    <w:p w14:paraId="32EB8809" w14:textId="77777777" w:rsidR="00E71FBA" w:rsidRDefault="00E71FBA" w:rsidP="00E71FBA">
      <w:pPr>
        <w:pStyle w:val="Prrafodelista"/>
      </w:pPr>
    </w:p>
    <w:p w14:paraId="10CE9844" w14:textId="77777777" w:rsidR="00E71FBA" w:rsidRDefault="00E71FBA" w:rsidP="00E71FBA">
      <w:pPr>
        <w:pStyle w:val="Prrafodelista"/>
      </w:pPr>
    </w:p>
    <w:p w14:paraId="60B417C2" w14:textId="77777777" w:rsidR="00E71FBA" w:rsidRDefault="00E71FBA" w:rsidP="00E71FBA">
      <w:pPr>
        <w:pStyle w:val="Prrafodelista"/>
      </w:pPr>
    </w:p>
    <w:p w14:paraId="78004A03" w14:textId="77777777" w:rsidR="00E71FBA" w:rsidRDefault="00E71FBA" w:rsidP="00E71FBA">
      <w:pPr>
        <w:pStyle w:val="Prrafodelista"/>
      </w:pPr>
    </w:p>
    <w:p w14:paraId="4A52BFD2" w14:textId="77777777" w:rsidR="0009772E" w:rsidRDefault="0009772E" w:rsidP="0009772E">
      <w:pPr>
        <w:pStyle w:val="Prrafodelista"/>
      </w:pPr>
    </w:p>
    <w:p w14:paraId="23EC8323" w14:textId="77777777" w:rsidR="00F6260C" w:rsidRPr="00E71FBA" w:rsidRDefault="003E570D" w:rsidP="00F724CF">
      <w:pPr>
        <w:keepNext/>
        <w:spacing w:after="0" w:line="240" w:lineRule="auto"/>
        <w:jc w:val="center"/>
        <w:rPr>
          <w:rFonts w:ascii="Arial Narrow" w:eastAsia="Palatino Linotype" w:hAnsi="Arial Narrow" w:cs="Palatino Linotype"/>
          <w:b/>
        </w:rPr>
      </w:pPr>
      <w:r w:rsidRPr="00E71FBA">
        <w:rPr>
          <w:rFonts w:ascii="Arial Narrow" w:eastAsia="Palatino Linotype" w:hAnsi="Arial Narrow" w:cs="Palatino Linotype"/>
          <w:b/>
        </w:rPr>
        <w:lastRenderedPageBreak/>
        <w:t>ANEXO No. 2</w:t>
      </w:r>
    </w:p>
    <w:p w14:paraId="436F9C99" w14:textId="77777777" w:rsidR="00F6260C" w:rsidRPr="00E71FBA" w:rsidRDefault="003E570D" w:rsidP="00F724CF">
      <w:pPr>
        <w:keepNext/>
        <w:spacing w:after="0" w:line="240" w:lineRule="auto"/>
        <w:jc w:val="center"/>
        <w:rPr>
          <w:rFonts w:ascii="Arial Narrow" w:eastAsia="Palatino Linotype" w:hAnsi="Arial Narrow" w:cs="Palatino Linotype"/>
          <w:b/>
        </w:rPr>
      </w:pPr>
      <w:bookmarkStart w:id="4" w:name="_heading=h.3znysh7" w:colFirst="0" w:colLast="0"/>
      <w:bookmarkEnd w:id="4"/>
      <w:r w:rsidRPr="00E71FBA">
        <w:rPr>
          <w:rFonts w:ascii="Arial Narrow" w:eastAsia="Palatino Linotype" w:hAnsi="Arial Narrow" w:cs="Palatino Linotype"/>
          <w:b/>
        </w:rPr>
        <w:t>Formulario de Precios.</w:t>
      </w:r>
    </w:p>
    <w:p w14:paraId="2BD76CFB" w14:textId="77777777" w:rsidR="00F6260C" w:rsidRPr="00E71FBA" w:rsidRDefault="00F6260C" w:rsidP="00F724CF">
      <w:pPr>
        <w:shd w:val="clear" w:color="auto" w:fill="FFFFFF"/>
        <w:spacing w:after="0" w:line="240" w:lineRule="auto"/>
        <w:jc w:val="center"/>
        <w:rPr>
          <w:rFonts w:ascii="Arial Narrow" w:eastAsia="Palatino Linotype" w:hAnsi="Arial Narrow" w:cs="Palatino Linotype"/>
          <w:b/>
          <w:color w:val="000000"/>
        </w:rPr>
      </w:pPr>
    </w:p>
    <w:p w14:paraId="027C9308" w14:textId="77777777" w:rsidR="00F6260C" w:rsidRPr="00E71FBA" w:rsidRDefault="003E570D" w:rsidP="00F724CF">
      <w:pPr>
        <w:shd w:val="clear" w:color="auto" w:fill="FFFFFF"/>
        <w:spacing w:after="0" w:line="240" w:lineRule="auto"/>
        <w:jc w:val="center"/>
        <w:rPr>
          <w:rFonts w:ascii="Arial Narrow" w:eastAsia="Palatino Linotype" w:hAnsi="Arial Narrow" w:cs="Palatino Linotype"/>
          <w:b/>
          <w:color w:val="000000"/>
        </w:rPr>
      </w:pPr>
      <w:r w:rsidRPr="00E71FBA">
        <w:rPr>
          <w:rFonts w:ascii="Arial Narrow" w:eastAsia="Palatino Linotype" w:hAnsi="Arial Narrow" w:cs="Palatino Linotype"/>
          <w:b/>
          <w:color w:val="000000"/>
        </w:rPr>
        <w:t>ESTE FORMULARIO DEBE SER DILIGENCIADO Y ADJUNTADO CON LA PROPUESTA EN EL SECOP II</w:t>
      </w:r>
    </w:p>
    <w:tbl>
      <w:tblPr>
        <w:tblW w:w="8966" w:type="dxa"/>
        <w:tblCellMar>
          <w:left w:w="70" w:type="dxa"/>
          <w:right w:w="70" w:type="dxa"/>
        </w:tblCellMar>
        <w:tblLook w:val="04A0" w:firstRow="1" w:lastRow="0" w:firstColumn="1" w:lastColumn="0" w:noHBand="0" w:noVBand="1"/>
      </w:tblPr>
      <w:tblGrid>
        <w:gridCol w:w="6658"/>
        <w:gridCol w:w="1332"/>
        <w:gridCol w:w="976"/>
      </w:tblGrid>
      <w:tr w:rsidR="00B6518E" w:rsidRPr="00624195" w14:paraId="05EDDF64" w14:textId="77777777" w:rsidTr="00A04EAE">
        <w:trPr>
          <w:trHeight w:val="280"/>
        </w:trPr>
        <w:tc>
          <w:tcPr>
            <w:tcW w:w="6658" w:type="dxa"/>
            <w:tcBorders>
              <w:top w:val="single" w:sz="4" w:space="0" w:color="000000"/>
              <w:left w:val="single" w:sz="4" w:space="0" w:color="000000"/>
              <w:bottom w:val="single" w:sz="4" w:space="0" w:color="000000"/>
              <w:right w:val="single" w:sz="4" w:space="0" w:color="000000"/>
            </w:tcBorders>
            <w:vAlign w:val="bottom"/>
            <w:hideMark/>
          </w:tcPr>
          <w:p w14:paraId="2C31069E" w14:textId="77777777" w:rsidR="00B6518E" w:rsidRPr="00624195" w:rsidRDefault="00B6518E" w:rsidP="00A04EAE">
            <w:pPr>
              <w:jc w:val="center"/>
              <w:rPr>
                <w:rFonts w:ascii="Arial" w:hAnsi="Arial" w:cs="Arial"/>
                <w:b/>
                <w:bCs/>
                <w:color w:val="000000"/>
                <w:sz w:val="16"/>
                <w:szCs w:val="16"/>
                <w:lang w:eastAsia="es-CO"/>
              </w:rPr>
            </w:pPr>
            <w:r w:rsidRPr="00624195">
              <w:rPr>
                <w:rFonts w:ascii="Arial" w:hAnsi="Arial" w:cs="Arial"/>
                <w:b/>
                <w:bCs/>
                <w:color w:val="000000"/>
                <w:sz w:val="16"/>
                <w:szCs w:val="16"/>
                <w:lang w:eastAsia="es-CO"/>
              </w:rPr>
              <w:t>ELEMENTO</w:t>
            </w:r>
          </w:p>
        </w:tc>
        <w:tc>
          <w:tcPr>
            <w:tcW w:w="1332" w:type="dxa"/>
            <w:tcBorders>
              <w:top w:val="single" w:sz="4" w:space="0" w:color="000000"/>
              <w:left w:val="nil"/>
              <w:bottom w:val="single" w:sz="4" w:space="0" w:color="000000"/>
              <w:right w:val="single" w:sz="4" w:space="0" w:color="000000"/>
            </w:tcBorders>
            <w:noWrap/>
            <w:vAlign w:val="center"/>
            <w:hideMark/>
          </w:tcPr>
          <w:p w14:paraId="6FD7AB45" w14:textId="77777777" w:rsidR="00B6518E" w:rsidRPr="00624195" w:rsidRDefault="00B6518E" w:rsidP="00A04EAE">
            <w:pPr>
              <w:jc w:val="center"/>
              <w:rPr>
                <w:rFonts w:ascii="Arial" w:hAnsi="Arial" w:cs="Arial"/>
                <w:b/>
                <w:bCs/>
                <w:color w:val="000000"/>
                <w:sz w:val="16"/>
                <w:szCs w:val="16"/>
                <w:lang w:eastAsia="es-CO"/>
              </w:rPr>
            </w:pPr>
            <w:r w:rsidRPr="00624195">
              <w:rPr>
                <w:rFonts w:ascii="Arial" w:hAnsi="Arial" w:cs="Arial"/>
                <w:b/>
                <w:bCs/>
                <w:color w:val="000000"/>
                <w:sz w:val="16"/>
                <w:szCs w:val="16"/>
                <w:lang w:eastAsia="es-CO"/>
              </w:rPr>
              <w:t>OBSERVACIÓN</w:t>
            </w:r>
          </w:p>
        </w:tc>
        <w:tc>
          <w:tcPr>
            <w:tcW w:w="976" w:type="dxa"/>
            <w:tcBorders>
              <w:top w:val="single" w:sz="4" w:space="0" w:color="000000"/>
              <w:left w:val="nil"/>
              <w:bottom w:val="single" w:sz="4" w:space="0" w:color="000000"/>
              <w:right w:val="single" w:sz="4" w:space="0" w:color="000000"/>
            </w:tcBorders>
            <w:noWrap/>
            <w:vAlign w:val="bottom"/>
            <w:hideMark/>
          </w:tcPr>
          <w:p w14:paraId="3FD26808" w14:textId="77777777" w:rsidR="00B6518E" w:rsidRPr="00624195" w:rsidRDefault="00B6518E" w:rsidP="00A04EAE">
            <w:pPr>
              <w:jc w:val="center"/>
              <w:rPr>
                <w:rFonts w:ascii="Arial" w:hAnsi="Arial" w:cs="Arial"/>
                <w:b/>
                <w:bCs/>
                <w:color w:val="000000"/>
                <w:sz w:val="16"/>
                <w:szCs w:val="16"/>
                <w:lang w:eastAsia="es-CO"/>
              </w:rPr>
            </w:pPr>
            <w:r w:rsidRPr="00624195">
              <w:rPr>
                <w:rFonts w:ascii="Arial" w:hAnsi="Arial" w:cs="Arial"/>
                <w:b/>
                <w:bCs/>
                <w:color w:val="000000"/>
                <w:sz w:val="16"/>
                <w:szCs w:val="16"/>
                <w:lang w:eastAsia="es-CO"/>
              </w:rPr>
              <w:t>CANTIDAD</w:t>
            </w:r>
          </w:p>
        </w:tc>
      </w:tr>
      <w:tr w:rsidR="00B6518E" w:rsidRPr="00624195" w14:paraId="34AF4E08" w14:textId="77777777" w:rsidTr="00A04EAE">
        <w:trPr>
          <w:trHeight w:val="274"/>
        </w:trPr>
        <w:tc>
          <w:tcPr>
            <w:tcW w:w="6658" w:type="dxa"/>
            <w:tcBorders>
              <w:top w:val="nil"/>
              <w:left w:val="single" w:sz="4" w:space="0" w:color="000000"/>
              <w:bottom w:val="single" w:sz="4" w:space="0" w:color="000000"/>
              <w:right w:val="single" w:sz="4" w:space="0" w:color="000000"/>
            </w:tcBorders>
            <w:vAlign w:val="bottom"/>
            <w:hideMark/>
          </w:tcPr>
          <w:p w14:paraId="119FA2B3"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Diagnóstico de equipo servidor Dell NVR Indigo AS4000 (sin repuestos)</w:t>
            </w:r>
          </w:p>
        </w:tc>
        <w:tc>
          <w:tcPr>
            <w:tcW w:w="1332" w:type="dxa"/>
            <w:tcBorders>
              <w:top w:val="nil"/>
              <w:left w:val="nil"/>
              <w:bottom w:val="single" w:sz="4" w:space="0" w:color="000000"/>
              <w:right w:val="single" w:sz="4" w:space="0" w:color="000000"/>
            </w:tcBorders>
            <w:noWrap/>
            <w:vAlign w:val="center"/>
            <w:hideMark/>
          </w:tcPr>
          <w:p w14:paraId="34315650"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63C9181F"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3</w:t>
            </w:r>
          </w:p>
        </w:tc>
      </w:tr>
      <w:tr w:rsidR="00B6518E" w:rsidRPr="00624195" w14:paraId="6F0D2FFC"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44514A8B"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Mantenimiento preventivo fusionadora (sin repuestos)</w:t>
            </w:r>
          </w:p>
        </w:tc>
        <w:tc>
          <w:tcPr>
            <w:tcW w:w="1332" w:type="dxa"/>
            <w:tcBorders>
              <w:top w:val="nil"/>
              <w:left w:val="nil"/>
              <w:bottom w:val="single" w:sz="4" w:space="0" w:color="000000"/>
              <w:right w:val="single" w:sz="4" w:space="0" w:color="000000"/>
            </w:tcBorders>
            <w:noWrap/>
            <w:vAlign w:val="center"/>
            <w:hideMark/>
          </w:tcPr>
          <w:p w14:paraId="7DA594D4"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544B7D27"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w:t>
            </w:r>
          </w:p>
        </w:tc>
      </w:tr>
      <w:tr w:rsidR="00B6518E" w:rsidRPr="00624195" w14:paraId="3D9D8C6F" w14:textId="77777777" w:rsidTr="00A04EAE">
        <w:trPr>
          <w:trHeight w:val="415"/>
        </w:trPr>
        <w:tc>
          <w:tcPr>
            <w:tcW w:w="6658" w:type="dxa"/>
            <w:tcBorders>
              <w:top w:val="nil"/>
              <w:left w:val="single" w:sz="4" w:space="0" w:color="000000"/>
              <w:bottom w:val="single" w:sz="4" w:space="0" w:color="000000"/>
              <w:right w:val="single" w:sz="4" w:space="0" w:color="000000"/>
            </w:tcBorders>
            <w:vAlign w:val="bottom"/>
            <w:hideMark/>
          </w:tcPr>
          <w:p w14:paraId="67F6C92F"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HHD para NVR AS-4000 </w:t>
            </w:r>
            <w:proofErr w:type="spellStart"/>
            <w:r w:rsidRPr="00624195">
              <w:rPr>
                <w:rFonts w:ascii="Arial" w:hAnsi="Arial" w:cs="Arial"/>
                <w:color w:val="000000"/>
                <w:sz w:val="16"/>
                <w:szCs w:val="16"/>
                <w:lang w:eastAsia="es-CO"/>
              </w:rPr>
              <w:t>dell</w:t>
            </w:r>
            <w:proofErr w:type="spellEnd"/>
            <w:r w:rsidRPr="00624195">
              <w:rPr>
                <w:rFonts w:ascii="Arial" w:hAnsi="Arial" w:cs="Arial"/>
                <w:color w:val="000000"/>
                <w:sz w:val="16"/>
                <w:szCs w:val="16"/>
                <w:lang w:eastAsia="es-CO"/>
              </w:rPr>
              <w:t xml:space="preserve"> Indigo </w:t>
            </w:r>
            <w:proofErr w:type="spellStart"/>
            <w:r w:rsidRPr="00624195">
              <w:rPr>
                <w:rFonts w:ascii="Arial" w:hAnsi="Arial" w:cs="Arial"/>
                <w:color w:val="000000"/>
                <w:sz w:val="16"/>
                <w:szCs w:val="16"/>
                <w:lang w:eastAsia="es-CO"/>
              </w:rPr>
              <w:t>scsi</w:t>
            </w:r>
            <w:proofErr w:type="spellEnd"/>
            <w:r w:rsidRPr="00624195">
              <w:rPr>
                <w:rFonts w:ascii="Arial" w:hAnsi="Arial" w:cs="Arial"/>
                <w:color w:val="000000"/>
                <w:sz w:val="16"/>
                <w:szCs w:val="16"/>
                <w:lang w:eastAsia="es-CO"/>
              </w:rPr>
              <w:t xml:space="preserve"> SATA de 3,5″ 6TB WD Purple / Purple Pro, Seagate </w:t>
            </w:r>
            <w:proofErr w:type="spellStart"/>
            <w:r w:rsidRPr="00624195">
              <w:rPr>
                <w:rFonts w:ascii="Arial" w:hAnsi="Arial" w:cs="Arial"/>
                <w:color w:val="000000"/>
                <w:sz w:val="16"/>
                <w:szCs w:val="16"/>
                <w:lang w:eastAsia="es-CO"/>
              </w:rPr>
              <w:t>SkyHawk</w:t>
            </w:r>
            <w:proofErr w:type="spellEnd"/>
            <w:r w:rsidRPr="00624195">
              <w:rPr>
                <w:rFonts w:ascii="Arial" w:hAnsi="Arial" w:cs="Arial"/>
                <w:color w:val="000000"/>
                <w:sz w:val="16"/>
                <w:szCs w:val="16"/>
                <w:lang w:eastAsia="es-CO"/>
              </w:rPr>
              <w:t xml:space="preserve"> series</w:t>
            </w:r>
          </w:p>
        </w:tc>
        <w:tc>
          <w:tcPr>
            <w:tcW w:w="1332" w:type="dxa"/>
            <w:tcBorders>
              <w:top w:val="nil"/>
              <w:left w:val="nil"/>
              <w:bottom w:val="single" w:sz="4" w:space="0" w:color="000000"/>
              <w:right w:val="single" w:sz="4" w:space="0" w:color="000000"/>
            </w:tcBorders>
            <w:noWrap/>
            <w:vAlign w:val="center"/>
            <w:hideMark/>
          </w:tcPr>
          <w:p w14:paraId="01910CFC"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34ABCB28"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19</w:t>
            </w:r>
          </w:p>
        </w:tc>
      </w:tr>
      <w:tr w:rsidR="00B6518E" w:rsidRPr="00624195" w14:paraId="14A82AA4"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60214791" w14:textId="77777777" w:rsidR="00B6518E" w:rsidRPr="00624195" w:rsidRDefault="00B6518E" w:rsidP="00A04EAE">
            <w:pPr>
              <w:rPr>
                <w:rFonts w:ascii="Arial" w:hAnsi="Arial" w:cs="Arial"/>
                <w:color w:val="000000"/>
                <w:sz w:val="16"/>
                <w:szCs w:val="16"/>
                <w:lang w:eastAsia="es-CO"/>
              </w:rPr>
            </w:pPr>
            <w:proofErr w:type="spellStart"/>
            <w:r w:rsidRPr="00624195">
              <w:rPr>
                <w:rFonts w:ascii="Arial" w:hAnsi="Arial" w:cs="Arial"/>
                <w:color w:val="000000"/>
                <w:sz w:val="16"/>
                <w:szCs w:val="16"/>
                <w:lang w:eastAsia="es-CO"/>
              </w:rPr>
              <w:t>Baterias</w:t>
            </w:r>
            <w:proofErr w:type="spellEnd"/>
            <w:r w:rsidRPr="00624195">
              <w:rPr>
                <w:rFonts w:ascii="Arial" w:hAnsi="Arial" w:cs="Arial"/>
                <w:color w:val="000000"/>
                <w:sz w:val="16"/>
                <w:szCs w:val="16"/>
                <w:lang w:eastAsia="es-CO"/>
              </w:rPr>
              <w:t xml:space="preserve"> 12v 52Ah GPL12520</w:t>
            </w:r>
          </w:p>
        </w:tc>
        <w:tc>
          <w:tcPr>
            <w:tcW w:w="1332" w:type="dxa"/>
            <w:tcBorders>
              <w:top w:val="nil"/>
              <w:left w:val="nil"/>
              <w:bottom w:val="single" w:sz="4" w:space="0" w:color="000000"/>
              <w:right w:val="single" w:sz="4" w:space="0" w:color="000000"/>
            </w:tcBorders>
            <w:noWrap/>
            <w:vAlign w:val="center"/>
            <w:hideMark/>
          </w:tcPr>
          <w:p w14:paraId="77C36189"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1D81B923"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4</w:t>
            </w:r>
          </w:p>
        </w:tc>
      </w:tr>
      <w:tr w:rsidR="00B6518E" w:rsidRPr="00624195" w14:paraId="6CE7B7AC"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12788E87" w14:textId="77777777" w:rsidR="00B6518E" w:rsidRPr="00624195" w:rsidRDefault="00B6518E" w:rsidP="00A04EAE">
            <w:pPr>
              <w:rPr>
                <w:rFonts w:ascii="Arial" w:hAnsi="Arial" w:cs="Arial"/>
                <w:color w:val="000000"/>
                <w:sz w:val="16"/>
                <w:szCs w:val="16"/>
                <w:lang w:eastAsia="es-CO"/>
              </w:rPr>
            </w:pPr>
            <w:proofErr w:type="spellStart"/>
            <w:r w:rsidRPr="00624195">
              <w:rPr>
                <w:rFonts w:ascii="Arial" w:hAnsi="Arial" w:cs="Arial"/>
                <w:color w:val="000000"/>
                <w:sz w:val="16"/>
                <w:szCs w:val="16"/>
                <w:lang w:eastAsia="es-CO"/>
              </w:rPr>
              <w:t>Baterias</w:t>
            </w:r>
            <w:proofErr w:type="spellEnd"/>
            <w:r w:rsidRPr="00624195">
              <w:rPr>
                <w:rFonts w:ascii="Arial" w:hAnsi="Arial" w:cs="Arial"/>
                <w:color w:val="000000"/>
                <w:sz w:val="16"/>
                <w:szCs w:val="16"/>
                <w:lang w:eastAsia="es-CO"/>
              </w:rPr>
              <w:t xml:space="preserve"> 12v 38Ah 6-GFM-38</w:t>
            </w:r>
          </w:p>
        </w:tc>
        <w:tc>
          <w:tcPr>
            <w:tcW w:w="1332" w:type="dxa"/>
            <w:tcBorders>
              <w:top w:val="nil"/>
              <w:left w:val="nil"/>
              <w:bottom w:val="single" w:sz="4" w:space="0" w:color="000000"/>
              <w:right w:val="single" w:sz="4" w:space="0" w:color="000000"/>
            </w:tcBorders>
            <w:noWrap/>
            <w:vAlign w:val="center"/>
            <w:hideMark/>
          </w:tcPr>
          <w:p w14:paraId="36008651"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4D2DB0E2"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16</w:t>
            </w:r>
          </w:p>
        </w:tc>
      </w:tr>
      <w:tr w:rsidR="00B6518E" w:rsidRPr="00624195" w14:paraId="3C970CF1" w14:textId="77777777" w:rsidTr="00A04EAE">
        <w:trPr>
          <w:trHeight w:val="3097"/>
        </w:trPr>
        <w:tc>
          <w:tcPr>
            <w:tcW w:w="6658" w:type="dxa"/>
            <w:tcBorders>
              <w:top w:val="nil"/>
              <w:left w:val="single" w:sz="4" w:space="0" w:color="000000"/>
              <w:bottom w:val="single" w:sz="4" w:space="0" w:color="000000"/>
              <w:right w:val="single" w:sz="4" w:space="0" w:color="000000"/>
            </w:tcBorders>
            <w:vAlign w:val="bottom"/>
            <w:hideMark/>
          </w:tcPr>
          <w:p w14:paraId="107E3F11"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FUENTE centralizada 18 CH CAMARAS 12V 20A </w:t>
            </w:r>
            <w:r w:rsidRPr="00624195">
              <w:rPr>
                <w:rFonts w:ascii="Arial" w:hAnsi="Arial" w:cs="Arial"/>
                <w:color w:val="000000"/>
                <w:sz w:val="16"/>
                <w:szCs w:val="16"/>
                <w:lang w:eastAsia="es-CO"/>
              </w:rPr>
              <w:br/>
              <w:t>Tipo de fuente de poder: AC a DC</w:t>
            </w:r>
            <w:r w:rsidRPr="00624195">
              <w:rPr>
                <w:rFonts w:ascii="Arial" w:hAnsi="Arial" w:cs="Arial"/>
                <w:color w:val="000000"/>
                <w:sz w:val="16"/>
                <w:szCs w:val="16"/>
                <w:lang w:eastAsia="es-CO"/>
              </w:rPr>
              <w:br/>
              <w:t>• Rango de voltaje de entrada AC : 100-245V AC, 50-60Hz (110/220V AC</w:t>
            </w:r>
            <w:r w:rsidRPr="00624195">
              <w:rPr>
                <w:rFonts w:ascii="Arial" w:hAnsi="Arial" w:cs="Arial"/>
                <w:color w:val="000000"/>
                <w:sz w:val="16"/>
                <w:szCs w:val="16"/>
                <w:lang w:eastAsia="es-CO"/>
              </w:rPr>
              <w:br/>
              <w:t>• Corriente de entrada AC: 30-75ª</w:t>
            </w:r>
            <w:r w:rsidRPr="00624195">
              <w:rPr>
                <w:rFonts w:ascii="Arial" w:hAnsi="Arial" w:cs="Arial"/>
                <w:color w:val="000000"/>
                <w:sz w:val="16"/>
                <w:szCs w:val="16"/>
                <w:lang w:eastAsia="es-CO"/>
              </w:rPr>
              <w:br/>
              <w:t>• Corriente de fuga: &lt;0.7mA/230V AC</w:t>
            </w:r>
            <w:r w:rsidRPr="00624195">
              <w:rPr>
                <w:rFonts w:ascii="Arial" w:hAnsi="Arial" w:cs="Arial"/>
                <w:color w:val="000000"/>
                <w:sz w:val="16"/>
                <w:szCs w:val="16"/>
                <w:lang w:eastAsia="es-CO"/>
              </w:rPr>
              <w:br/>
              <w:t>• Rango de ajuste DC: -10%~+10%</w:t>
            </w:r>
            <w:r w:rsidRPr="00624195">
              <w:rPr>
                <w:rFonts w:ascii="Arial" w:hAnsi="Arial" w:cs="Arial"/>
                <w:color w:val="000000"/>
                <w:sz w:val="16"/>
                <w:szCs w:val="16"/>
                <w:lang w:eastAsia="es-CO"/>
              </w:rPr>
              <w:br/>
              <w:t>• Protección de sobrecarga: 105~135%</w:t>
            </w:r>
            <w:r w:rsidRPr="00624195">
              <w:rPr>
                <w:rFonts w:ascii="Arial" w:hAnsi="Arial" w:cs="Arial"/>
                <w:color w:val="000000"/>
                <w:sz w:val="16"/>
                <w:szCs w:val="16"/>
                <w:lang w:eastAsia="es-CO"/>
              </w:rPr>
              <w:br/>
              <w:t>• Protección de sobre voltaje: 105~135%</w:t>
            </w:r>
            <w:r w:rsidRPr="00624195">
              <w:rPr>
                <w:rFonts w:ascii="Arial" w:hAnsi="Arial" w:cs="Arial"/>
                <w:color w:val="000000"/>
                <w:sz w:val="16"/>
                <w:szCs w:val="16"/>
                <w:lang w:eastAsia="es-CO"/>
              </w:rPr>
              <w:br/>
              <w:t>• I/P – O/P: 3kV AC</w:t>
            </w:r>
            <w:r w:rsidRPr="00624195">
              <w:rPr>
                <w:rFonts w:ascii="Arial" w:hAnsi="Arial" w:cs="Arial"/>
                <w:color w:val="000000"/>
                <w:sz w:val="16"/>
                <w:szCs w:val="16"/>
                <w:lang w:eastAsia="es-CO"/>
              </w:rPr>
              <w:br/>
              <w:t>• I/P – FG: 1.5kV AC</w:t>
            </w:r>
            <w:r w:rsidRPr="00624195">
              <w:rPr>
                <w:rFonts w:ascii="Arial" w:hAnsi="Arial" w:cs="Arial"/>
                <w:color w:val="000000"/>
                <w:sz w:val="16"/>
                <w:szCs w:val="16"/>
                <w:lang w:eastAsia="es-CO"/>
              </w:rPr>
              <w:br/>
              <w:t>• O/P – FG: 0.5kV A</w:t>
            </w:r>
            <w:r w:rsidRPr="00624195">
              <w:rPr>
                <w:rFonts w:ascii="Arial" w:hAnsi="Arial" w:cs="Arial"/>
                <w:color w:val="000000"/>
                <w:sz w:val="16"/>
                <w:szCs w:val="16"/>
                <w:lang w:eastAsia="es-CO"/>
              </w:rPr>
              <w:br/>
              <w:t xml:space="preserve">• Temperatura de trabajo: -20 </w:t>
            </w:r>
            <w:proofErr w:type="spellStart"/>
            <w:r w:rsidRPr="00624195">
              <w:rPr>
                <w:rFonts w:ascii="Arial" w:hAnsi="Arial" w:cs="Arial"/>
                <w:color w:val="000000"/>
                <w:sz w:val="16"/>
                <w:szCs w:val="16"/>
                <w:lang w:eastAsia="es-CO"/>
              </w:rPr>
              <w:t>to</w:t>
            </w:r>
            <w:proofErr w:type="spellEnd"/>
            <w:r w:rsidRPr="00624195">
              <w:rPr>
                <w:rFonts w:ascii="Arial" w:hAnsi="Arial" w:cs="Arial"/>
                <w:color w:val="000000"/>
                <w:sz w:val="16"/>
                <w:szCs w:val="16"/>
                <w:lang w:eastAsia="es-CO"/>
              </w:rPr>
              <w:t xml:space="preserve"> 80</w:t>
            </w:r>
            <w:r w:rsidRPr="00624195">
              <w:rPr>
                <w:rFonts w:ascii="Arial" w:hAnsi="Arial" w:cs="Arial"/>
                <w:color w:val="000000"/>
                <w:sz w:val="16"/>
                <w:szCs w:val="16"/>
                <w:lang w:eastAsia="es-CO"/>
              </w:rPr>
              <w:br/>
              <w:t>• Potencia de salida: 240W</w:t>
            </w:r>
            <w:r w:rsidRPr="00624195">
              <w:rPr>
                <w:rFonts w:ascii="Arial" w:hAnsi="Arial" w:cs="Arial"/>
                <w:color w:val="000000"/>
                <w:sz w:val="16"/>
                <w:szCs w:val="16"/>
                <w:lang w:eastAsia="es-CO"/>
              </w:rPr>
              <w:br/>
              <w:t>• Voltaje de salida: 12V DC</w:t>
            </w:r>
            <w:r w:rsidRPr="00624195">
              <w:rPr>
                <w:rFonts w:ascii="Arial" w:hAnsi="Arial" w:cs="Arial"/>
                <w:color w:val="000000"/>
                <w:sz w:val="16"/>
                <w:szCs w:val="16"/>
                <w:lang w:eastAsia="es-CO"/>
              </w:rPr>
              <w:br/>
              <w:t>• Corriente de salida: total 20A</w:t>
            </w:r>
            <w:r w:rsidRPr="00624195">
              <w:rPr>
                <w:rFonts w:ascii="Arial" w:hAnsi="Arial" w:cs="Arial"/>
                <w:color w:val="000000"/>
                <w:sz w:val="16"/>
                <w:szCs w:val="16"/>
                <w:lang w:eastAsia="es-CO"/>
              </w:rPr>
              <w:br/>
              <w:t>• Amperaje mínimo de salida: 1.11 Amp/canal</w:t>
            </w:r>
            <w:r w:rsidRPr="00624195">
              <w:rPr>
                <w:rFonts w:ascii="Arial" w:hAnsi="Arial" w:cs="Arial"/>
                <w:color w:val="000000"/>
                <w:sz w:val="16"/>
                <w:szCs w:val="16"/>
                <w:lang w:eastAsia="es-CO"/>
              </w:rPr>
              <w:br/>
              <w:t>• Amperaje máximo de salida: 1.85 Amp/canal</w:t>
            </w:r>
            <w:r w:rsidRPr="00624195">
              <w:rPr>
                <w:rFonts w:ascii="Arial" w:hAnsi="Arial" w:cs="Arial"/>
                <w:color w:val="000000"/>
                <w:sz w:val="16"/>
                <w:szCs w:val="16"/>
                <w:lang w:eastAsia="es-CO"/>
              </w:rPr>
              <w:br/>
              <w:t>• Salida multicanal DC: 18 canales</w:t>
            </w:r>
            <w:r w:rsidRPr="00624195">
              <w:rPr>
                <w:rFonts w:ascii="Arial" w:hAnsi="Arial" w:cs="Arial"/>
                <w:color w:val="000000"/>
                <w:sz w:val="16"/>
                <w:szCs w:val="16"/>
                <w:lang w:eastAsia="es-CO"/>
              </w:rPr>
              <w:br/>
              <w:t>• Carga ajustable: 5.0%</w:t>
            </w:r>
          </w:p>
        </w:tc>
        <w:tc>
          <w:tcPr>
            <w:tcW w:w="1332" w:type="dxa"/>
            <w:tcBorders>
              <w:top w:val="nil"/>
              <w:left w:val="nil"/>
              <w:bottom w:val="single" w:sz="4" w:space="0" w:color="000000"/>
              <w:right w:val="single" w:sz="4" w:space="0" w:color="000000"/>
            </w:tcBorders>
            <w:noWrap/>
            <w:vAlign w:val="center"/>
            <w:hideMark/>
          </w:tcPr>
          <w:p w14:paraId="56463322"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5E2495E3"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2</w:t>
            </w:r>
          </w:p>
        </w:tc>
      </w:tr>
      <w:tr w:rsidR="00B6518E" w:rsidRPr="00624195" w14:paraId="6F6C3C88" w14:textId="77777777" w:rsidTr="00A04EAE">
        <w:trPr>
          <w:trHeight w:val="1588"/>
        </w:trPr>
        <w:tc>
          <w:tcPr>
            <w:tcW w:w="6658" w:type="dxa"/>
            <w:tcBorders>
              <w:top w:val="nil"/>
              <w:left w:val="single" w:sz="4" w:space="0" w:color="000000"/>
              <w:bottom w:val="single" w:sz="4" w:space="0" w:color="000000"/>
              <w:right w:val="single" w:sz="4" w:space="0" w:color="000000"/>
            </w:tcBorders>
            <w:vAlign w:val="bottom"/>
            <w:hideMark/>
          </w:tcPr>
          <w:p w14:paraId="09D84D79"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Botas de seguridad </w:t>
            </w:r>
            <w:proofErr w:type="spellStart"/>
            <w:r w:rsidRPr="00624195">
              <w:rPr>
                <w:rFonts w:ascii="Arial" w:hAnsi="Arial" w:cs="Arial"/>
                <w:color w:val="000000"/>
                <w:sz w:val="16"/>
                <w:szCs w:val="16"/>
                <w:lang w:eastAsia="es-CO"/>
              </w:rPr>
              <w:t>dielectricas</w:t>
            </w:r>
            <w:proofErr w:type="spellEnd"/>
            <w:r w:rsidRPr="00624195">
              <w:rPr>
                <w:rFonts w:ascii="Arial" w:hAnsi="Arial" w:cs="Arial"/>
                <w:color w:val="000000"/>
                <w:sz w:val="16"/>
                <w:szCs w:val="16"/>
                <w:lang w:eastAsia="es-CO"/>
              </w:rPr>
              <w:t xml:space="preserve">, Bota </w:t>
            </w:r>
            <w:proofErr w:type="spellStart"/>
            <w:r w:rsidRPr="00624195">
              <w:rPr>
                <w:rFonts w:ascii="Arial" w:hAnsi="Arial" w:cs="Arial"/>
                <w:color w:val="000000"/>
                <w:sz w:val="16"/>
                <w:szCs w:val="16"/>
                <w:lang w:eastAsia="es-CO"/>
              </w:rPr>
              <w:t>Outdoor</w:t>
            </w:r>
            <w:proofErr w:type="spellEnd"/>
            <w:r w:rsidRPr="00624195">
              <w:rPr>
                <w:rFonts w:ascii="Arial" w:hAnsi="Arial" w:cs="Arial"/>
                <w:color w:val="000000"/>
                <w:sz w:val="16"/>
                <w:szCs w:val="16"/>
                <w:lang w:eastAsia="es-CO"/>
              </w:rPr>
              <w:t>. Bota flexible</w:t>
            </w:r>
            <w:r w:rsidRPr="00624195">
              <w:rPr>
                <w:rFonts w:ascii="Arial" w:hAnsi="Arial" w:cs="Arial"/>
                <w:color w:val="000000"/>
                <w:sz w:val="16"/>
                <w:szCs w:val="16"/>
                <w:lang w:eastAsia="es-CO"/>
              </w:rPr>
              <w:br/>
              <w:t>Puntera composite</w:t>
            </w:r>
            <w:r w:rsidRPr="00624195">
              <w:rPr>
                <w:rFonts w:ascii="Arial" w:hAnsi="Arial" w:cs="Arial"/>
                <w:color w:val="000000"/>
                <w:sz w:val="16"/>
                <w:szCs w:val="16"/>
                <w:lang w:eastAsia="es-CO"/>
              </w:rPr>
              <w:br/>
              <w:t>Liviana y cómoda.</w:t>
            </w:r>
            <w:r w:rsidRPr="00624195">
              <w:rPr>
                <w:rFonts w:ascii="Arial" w:hAnsi="Arial" w:cs="Arial"/>
                <w:color w:val="000000"/>
                <w:sz w:val="16"/>
                <w:szCs w:val="16"/>
                <w:lang w:eastAsia="es-CO"/>
              </w:rPr>
              <w:br/>
              <w:t>Dieléctrica 18 voltios</w:t>
            </w:r>
            <w:r w:rsidRPr="00624195">
              <w:rPr>
                <w:rFonts w:ascii="Arial" w:hAnsi="Arial" w:cs="Arial"/>
                <w:color w:val="000000"/>
                <w:sz w:val="16"/>
                <w:szCs w:val="16"/>
                <w:lang w:eastAsia="es-CO"/>
              </w:rPr>
              <w:br/>
              <w:t>Resistente a hidrocarburos</w:t>
            </w:r>
            <w:r w:rsidRPr="00624195">
              <w:rPr>
                <w:rFonts w:ascii="Arial" w:hAnsi="Arial" w:cs="Arial"/>
                <w:color w:val="000000"/>
                <w:sz w:val="16"/>
                <w:szCs w:val="16"/>
                <w:lang w:eastAsia="es-CO"/>
              </w:rPr>
              <w:br/>
              <w:t xml:space="preserve">Suela antideslizante </w:t>
            </w:r>
            <w:proofErr w:type="spellStart"/>
            <w:r w:rsidRPr="00624195">
              <w:rPr>
                <w:rFonts w:ascii="Arial" w:hAnsi="Arial" w:cs="Arial"/>
                <w:color w:val="000000"/>
                <w:sz w:val="16"/>
                <w:szCs w:val="16"/>
                <w:lang w:eastAsia="es-CO"/>
              </w:rPr>
              <w:t>bidensidad</w:t>
            </w:r>
            <w:proofErr w:type="spellEnd"/>
            <w:r w:rsidRPr="00624195">
              <w:rPr>
                <w:rFonts w:ascii="Arial" w:hAnsi="Arial" w:cs="Arial"/>
                <w:color w:val="000000"/>
                <w:sz w:val="16"/>
                <w:szCs w:val="16"/>
                <w:lang w:eastAsia="es-CO"/>
              </w:rPr>
              <w:br/>
            </w:r>
            <w:proofErr w:type="gramStart"/>
            <w:r w:rsidRPr="00624195">
              <w:rPr>
                <w:rFonts w:ascii="Arial" w:hAnsi="Arial" w:cs="Arial"/>
                <w:color w:val="000000"/>
                <w:sz w:val="16"/>
                <w:szCs w:val="16"/>
                <w:lang w:eastAsia="es-CO"/>
              </w:rPr>
              <w:t>Anti Penetración</w:t>
            </w:r>
            <w:proofErr w:type="gramEnd"/>
            <w:r w:rsidRPr="00624195">
              <w:rPr>
                <w:rFonts w:ascii="Arial" w:hAnsi="Arial" w:cs="Arial"/>
                <w:color w:val="000000"/>
                <w:sz w:val="16"/>
                <w:szCs w:val="16"/>
                <w:lang w:eastAsia="es-CO"/>
              </w:rPr>
              <w:br/>
              <w:t>100% cuero</w:t>
            </w:r>
            <w:r w:rsidRPr="00624195">
              <w:rPr>
                <w:rFonts w:ascii="Arial" w:hAnsi="Arial" w:cs="Arial"/>
                <w:color w:val="000000"/>
                <w:sz w:val="16"/>
                <w:szCs w:val="16"/>
                <w:lang w:eastAsia="es-CO"/>
              </w:rPr>
              <w:br/>
              <w:t>Franja reflectiva</w:t>
            </w:r>
          </w:p>
        </w:tc>
        <w:tc>
          <w:tcPr>
            <w:tcW w:w="1332" w:type="dxa"/>
            <w:tcBorders>
              <w:top w:val="nil"/>
              <w:left w:val="nil"/>
              <w:bottom w:val="single" w:sz="4" w:space="0" w:color="000000"/>
              <w:right w:val="single" w:sz="4" w:space="0" w:color="000000"/>
            </w:tcBorders>
            <w:noWrap/>
            <w:vAlign w:val="center"/>
            <w:hideMark/>
          </w:tcPr>
          <w:p w14:paraId="4A20DF37"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xml:space="preserve">1 </w:t>
            </w:r>
            <w:proofErr w:type="gramStart"/>
            <w:r w:rsidRPr="00624195">
              <w:rPr>
                <w:rFonts w:ascii="Arial" w:hAnsi="Arial" w:cs="Arial"/>
                <w:color w:val="000000"/>
                <w:sz w:val="16"/>
                <w:szCs w:val="16"/>
                <w:lang w:eastAsia="es-CO"/>
              </w:rPr>
              <w:t>Talla</w:t>
            </w:r>
            <w:proofErr w:type="gramEnd"/>
            <w:r w:rsidRPr="00624195">
              <w:rPr>
                <w:rFonts w:ascii="Arial" w:hAnsi="Arial" w:cs="Arial"/>
                <w:color w:val="000000"/>
                <w:sz w:val="16"/>
                <w:szCs w:val="16"/>
                <w:lang w:eastAsia="es-CO"/>
              </w:rPr>
              <w:t xml:space="preserve"> 40.</w:t>
            </w:r>
            <w:r w:rsidRPr="00624195">
              <w:rPr>
                <w:rFonts w:ascii="Arial" w:hAnsi="Arial" w:cs="Arial"/>
                <w:color w:val="000000"/>
                <w:sz w:val="16"/>
                <w:szCs w:val="16"/>
                <w:lang w:eastAsia="es-CO"/>
              </w:rPr>
              <w:br/>
              <w:t>1 Talla 41.</w:t>
            </w:r>
          </w:p>
        </w:tc>
        <w:tc>
          <w:tcPr>
            <w:tcW w:w="976" w:type="dxa"/>
            <w:tcBorders>
              <w:top w:val="nil"/>
              <w:left w:val="nil"/>
              <w:bottom w:val="single" w:sz="4" w:space="0" w:color="000000"/>
              <w:right w:val="single" w:sz="4" w:space="0" w:color="000000"/>
            </w:tcBorders>
            <w:noWrap/>
            <w:vAlign w:val="center"/>
            <w:hideMark/>
          </w:tcPr>
          <w:p w14:paraId="6A202D06"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2</w:t>
            </w:r>
          </w:p>
        </w:tc>
      </w:tr>
      <w:tr w:rsidR="00B6518E" w:rsidRPr="00624195" w14:paraId="769483AE"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265B2931" w14:textId="77777777" w:rsidR="00B6518E" w:rsidRPr="00624195" w:rsidRDefault="00B6518E" w:rsidP="00A04EAE">
            <w:pPr>
              <w:rPr>
                <w:rFonts w:ascii="Arial" w:hAnsi="Arial" w:cs="Arial"/>
                <w:color w:val="000000"/>
                <w:sz w:val="16"/>
                <w:szCs w:val="16"/>
                <w:lang w:eastAsia="es-CO"/>
              </w:rPr>
            </w:pPr>
            <w:proofErr w:type="spellStart"/>
            <w:r w:rsidRPr="00624195">
              <w:rPr>
                <w:rFonts w:ascii="Arial" w:hAnsi="Arial" w:cs="Arial"/>
                <w:color w:val="000000"/>
                <w:sz w:val="16"/>
                <w:szCs w:val="16"/>
                <w:lang w:eastAsia="es-CO"/>
              </w:rPr>
              <w:t>Pantalon</w:t>
            </w:r>
            <w:proofErr w:type="spellEnd"/>
            <w:r w:rsidRPr="00624195">
              <w:rPr>
                <w:rFonts w:ascii="Arial" w:hAnsi="Arial" w:cs="Arial"/>
                <w:color w:val="000000"/>
                <w:sz w:val="16"/>
                <w:szCs w:val="16"/>
                <w:lang w:eastAsia="es-CO"/>
              </w:rPr>
              <w:t xml:space="preserve"> en jean con reflectivo</w:t>
            </w:r>
          </w:p>
        </w:tc>
        <w:tc>
          <w:tcPr>
            <w:tcW w:w="1332" w:type="dxa"/>
            <w:tcBorders>
              <w:top w:val="nil"/>
              <w:left w:val="nil"/>
              <w:bottom w:val="single" w:sz="4" w:space="0" w:color="000000"/>
              <w:right w:val="single" w:sz="4" w:space="0" w:color="000000"/>
            </w:tcBorders>
            <w:noWrap/>
            <w:vAlign w:val="center"/>
            <w:hideMark/>
          </w:tcPr>
          <w:p w14:paraId="1247F2FA"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xml:space="preserve">4 </w:t>
            </w:r>
            <w:proofErr w:type="gramStart"/>
            <w:r w:rsidRPr="00624195">
              <w:rPr>
                <w:rFonts w:ascii="Arial" w:hAnsi="Arial" w:cs="Arial"/>
                <w:color w:val="000000"/>
                <w:sz w:val="16"/>
                <w:szCs w:val="16"/>
                <w:lang w:eastAsia="es-CO"/>
              </w:rPr>
              <w:t>Talla</w:t>
            </w:r>
            <w:proofErr w:type="gramEnd"/>
            <w:r w:rsidRPr="00624195">
              <w:rPr>
                <w:rFonts w:ascii="Arial" w:hAnsi="Arial" w:cs="Arial"/>
                <w:color w:val="000000"/>
                <w:sz w:val="16"/>
                <w:szCs w:val="16"/>
                <w:lang w:eastAsia="es-CO"/>
              </w:rPr>
              <w:t xml:space="preserve"> 32</w:t>
            </w:r>
          </w:p>
        </w:tc>
        <w:tc>
          <w:tcPr>
            <w:tcW w:w="976" w:type="dxa"/>
            <w:tcBorders>
              <w:top w:val="nil"/>
              <w:left w:val="nil"/>
              <w:bottom w:val="single" w:sz="4" w:space="0" w:color="000000"/>
              <w:right w:val="single" w:sz="4" w:space="0" w:color="000000"/>
            </w:tcBorders>
            <w:noWrap/>
            <w:vAlign w:val="center"/>
            <w:hideMark/>
          </w:tcPr>
          <w:p w14:paraId="6D4120CE"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4</w:t>
            </w:r>
          </w:p>
        </w:tc>
      </w:tr>
      <w:tr w:rsidR="00B6518E" w:rsidRPr="00624195" w14:paraId="1173EED6" w14:textId="77777777" w:rsidTr="00A04EAE">
        <w:trPr>
          <w:trHeight w:val="301"/>
        </w:trPr>
        <w:tc>
          <w:tcPr>
            <w:tcW w:w="6658" w:type="dxa"/>
            <w:tcBorders>
              <w:top w:val="nil"/>
              <w:left w:val="single" w:sz="4" w:space="0" w:color="000000"/>
              <w:bottom w:val="single" w:sz="4" w:space="0" w:color="000000"/>
              <w:right w:val="single" w:sz="4" w:space="0" w:color="000000"/>
            </w:tcBorders>
            <w:vAlign w:val="bottom"/>
            <w:hideMark/>
          </w:tcPr>
          <w:p w14:paraId="3A8CAC5D"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Camisa manga larga con bordados de la </w:t>
            </w:r>
            <w:proofErr w:type="spellStart"/>
            <w:r w:rsidRPr="00624195">
              <w:rPr>
                <w:rFonts w:ascii="Arial" w:hAnsi="Arial" w:cs="Arial"/>
                <w:color w:val="000000"/>
                <w:sz w:val="16"/>
                <w:szCs w:val="16"/>
                <w:lang w:eastAsia="es-CO"/>
              </w:rPr>
              <w:t>alcaldia</w:t>
            </w:r>
            <w:proofErr w:type="spellEnd"/>
            <w:r w:rsidRPr="00624195">
              <w:rPr>
                <w:rFonts w:ascii="Arial" w:hAnsi="Arial" w:cs="Arial"/>
                <w:color w:val="000000"/>
                <w:sz w:val="16"/>
                <w:szCs w:val="16"/>
                <w:lang w:eastAsia="es-CO"/>
              </w:rPr>
              <w:t xml:space="preserve"> de Manizales y reflectivos tela tipo jean</w:t>
            </w:r>
          </w:p>
        </w:tc>
        <w:tc>
          <w:tcPr>
            <w:tcW w:w="1332" w:type="dxa"/>
            <w:tcBorders>
              <w:top w:val="nil"/>
              <w:left w:val="nil"/>
              <w:bottom w:val="single" w:sz="4" w:space="0" w:color="000000"/>
              <w:right w:val="single" w:sz="4" w:space="0" w:color="000000"/>
            </w:tcBorders>
            <w:noWrap/>
            <w:vAlign w:val="center"/>
            <w:hideMark/>
          </w:tcPr>
          <w:p w14:paraId="41BD32E4"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xml:space="preserve">4 </w:t>
            </w:r>
            <w:proofErr w:type="gramStart"/>
            <w:r w:rsidRPr="00624195">
              <w:rPr>
                <w:rFonts w:ascii="Arial" w:hAnsi="Arial" w:cs="Arial"/>
                <w:color w:val="000000"/>
                <w:sz w:val="16"/>
                <w:szCs w:val="16"/>
                <w:lang w:eastAsia="es-CO"/>
              </w:rPr>
              <w:t>Talla</w:t>
            </w:r>
            <w:proofErr w:type="gramEnd"/>
            <w:r w:rsidRPr="00624195">
              <w:rPr>
                <w:rFonts w:ascii="Arial" w:hAnsi="Arial" w:cs="Arial"/>
                <w:color w:val="000000"/>
                <w:sz w:val="16"/>
                <w:szCs w:val="16"/>
                <w:lang w:eastAsia="es-CO"/>
              </w:rPr>
              <w:t xml:space="preserve"> M</w:t>
            </w:r>
          </w:p>
        </w:tc>
        <w:tc>
          <w:tcPr>
            <w:tcW w:w="976" w:type="dxa"/>
            <w:tcBorders>
              <w:top w:val="nil"/>
              <w:left w:val="nil"/>
              <w:bottom w:val="single" w:sz="4" w:space="0" w:color="000000"/>
              <w:right w:val="single" w:sz="4" w:space="0" w:color="000000"/>
            </w:tcBorders>
            <w:noWrap/>
            <w:vAlign w:val="center"/>
            <w:hideMark/>
          </w:tcPr>
          <w:p w14:paraId="12563D22"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4</w:t>
            </w:r>
          </w:p>
        </w:tc>
      </w:tr>
      <w:tr w:rsidR="00B6518E" w:rsidRPr="00624195" w14:paraId="59BD2E41"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279E4509"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Cofia o monja en tela</w:t>
            </w:r>
          </w:p>
        </w:tc>
        <w:tc>
          <w:tcPr>
            <w:tcW w:w="1332" w:type="dxa"/>
            <w:tcBorders>
              <w:top w:val="nil"/>
              <w:left w:val="nil"/>
              <w:bottom w:val="single" w:sz="4" w:space="0" w:color="000000"/>
              <w:right w:val="single" w:sz="4" w:space="0" w:color="000000"/>
            </w:tcBorders>
            <w:noWrap/>
            <w:vAlign w:val="center"/>
            <w:hideMark/>
          </w:tcPr>
          <w:p w14:paraId="7DCB3412"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77999384"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4</w:t>
            </w:r>
          </w:p>
        </w:tc>
      </w:tr>
      <w:tr w:rsidR="00B6518E" w:rsidRPr="00624195" w14:paraId="6E831E20"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49A464D4"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lastRenderedPageBreak/>
              <w:t>Guantes De Seguridad Negros De Nylon Poliuretano talla M Pares</w:t>
            </w:r>
          </w:p>
        </w:tc>
        <w:tc>
          <w:tcPr>
            <w:tcW w:w="1332" w:type="dxa"/>
            <w:tcBorders>
              <w:top w:val="nil"/>
              <w:left w:val="nil"/>
              <w:bottom w:val="single" w:sz="4" w:space="0" w:color="000000"/>
              <w:right w:val="single" w:sz="4" w:space="0" w:color="000000"/>
            </w:tcBorders>
            <w:noWrap/>
            <w:vAlign w:val="center"/>
            <w:hideMark/>
          </w:tcPr>
          <w:p w14:paraId="42BD0477"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Talla M</w:t>
            </w:r>
          </w:p>
        </w:tc>
        <w:tc>
          <w:tcPr>
            <w:tcW w:w="976" w:type="dxa"/>
            <w:tcBorders>
              <w:top w:val="nil"/>
              <w:left w:val="nil"/>
              <w:bottom w:val="single" w:sz="4" w:space="0" w:color="000000"/>
              <w:right w:val="single" w:sz="4" w:space="0" w:color="000000"/>
            </w:tcBorders>
            <w:noWrap/>
            <w:vAlign w:val="center"/>
            <w:hideMark/>
          </w:tcPr>
          <w:p w14:paraId="68610ED6"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40</w:t>
            </w:r>
          </w:p>
        </w:tc>
      </w:tr>
      <w:tr w:rsidR="00B6518E" w:rsidRPr="00624195" w14:paraId="4FB27DD2"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3727B187"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Cable HDMI 3 Metros Enmallado 4K Doble Filtro</w:t>
            </w:r>
          </w:p>
        </w:tc>
        <w:tc>
          <w:tcPr>
            <w:tcW w:w="1332" w:type="dxa"/>
            <w:tcBorders>
              <w:top w:val="nil"/>
              <w:left w:val="nil"/>
              <w:bottom w:val="single" w:sz="4" w:space="0" w:color="000000"/>
              <w:right w:val="single" w:sz="4" w:space="0" w:color="000000"/>
            </w:tcBorders>
            <w:noWrap/>
            <w:vAlign w:val="center"/>
            <w:hideMark/>
          </w:tcPr>
          <w:p w14:paraId="08D26449"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0A5DE8A3"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20</w:t>
            </w:r>
          </w:p>
        </w:tc>
      </w:tr>
      <w:tr w:rsidR="00B6518E" w:rsidRPr="00624195" w14:paraId="4CE83C42" w14:textId="77777777" w:rsidTr="00A04EAE">
        <w:trPr>
          <w:trHeight w:val="1980"/>
        </w:trPr>
        <w:tc>
          <w:tcPr>
            <w:tcW w:w="6658" w:type="dxa"/>
            <w:tcBorders>
              <w:top w:val="nil"/>
              <w:left w:val="single" w:sz="4" w:space="0" w:color="000000"/>
              <w:bottom w:val="single" w:sz="4" w:space="0" w:color="000000"/>
              <w:right w:val="single" w:sz="4" w:space="0" w:color="000000"/>
            </w:tcBorders>
            <w:vAlign w:val="bottom"/>
            <w:hideMark/>
          </w:tcPr>
          <w:p w14:paraId="0D91BB82"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SSD SATA III (6Gb/s) Almacenamiento 256 GB Lectura secuencial máxima: 560 MB/s. Escritura secuencial máxima: 520 MB/s. Lectura aleatoria (4K): Hasta 80,000 IOPS. Escritura aleatoria (4K): Hasta 85,000 IOPS. Controlador: Silicon </w:t>
            </w:r>
            <w:proofErr w:type="spellStart"/>
            <w:r w:rsidRPr="00624195">
              <w:rPr>
                <w:rFonts w:ascii="Arial" w:hAnsi="Arial" w:cs="Arial"/>
                <w:color w:val="000000"/>
                <w:sz w:val="16"/>
                <w:szCs w:val="16"/>
                <w:lang w:eastAsia="es-CO"/>
              </w:rPr>
              <w:t>Motion</w:t>
            </w:r>
            <w:proofErr w:type="spellEnd"/>
            <w:r w:rsidRPr="00624195">
              <w:rPr>
                <w:rFonts w:ascii="Arial" w:hAnsi="Arial" w:cs="Arial"/>
                <w:color w:val="000000"/>
                <w:sz w:val="16"/>
                <w:szCs w:val="16"/>
                <w:lang w:eastAsia="es-CO"/>
              </w:rPr>
              <w:t xml:space="preserve"> SM2258. Memoria Flash: 3D TLC NAND (multicapa). Caché: Incluye DRAM Cache Buffer físico y SLC </w:t>
            </w:r>
            <w:proofErr w:type="spellStart"/>
            <w:r w:rsidRPr="00624195">
              <w:rPr>
                <w:rFonts w:ascii="Arial" w:hAnsi="Arial" w:cs="Arial"/>
                <w:color w:val="000000"/>
                <w:sz w:val="16"/>
                <w:szCs w:val="16"/>
                <w:lang w:eastAsia="es-CO"/>
              </w:rPr>
              <w:t>Caching</w:t>
            </w:r>
            <w:proofErr w:type="spellEnd"/>
            <w:r w:rsidRPr="00624195">
              <w:rPr>
                <w:rFonts w:ascii="Arial" w:hAnsi="Arial" w:cs="Arial"/>
                <w:color w:val="000000"/>
                <w:sz w:val="16"/>
                <w:szCs w:val="16"/>
                <w:lang w:eastAsia="es-CO"/>
              </w:rPr>
              <w:t xml:space="preserve"> inteligente. Interfaz: SATA III 6Gb/s. Factor de forma: 2.5 pulgadas (7 mm de grosor). TBW (Total de Terabytes Escritos): 200 TB para la versión de 256GB. MTBF (Tiempo medio entre fallos): 2, 000,000 de horas. Resistencia a golpes: 1500G / 0.5ms. Corrección de errores: Motor de hardware avanzado LDPC ECC. Temperatura de operación: 0°C a 70°C. Soporte de tecnologías: S.M.A.R.T, Comando TRIM, NCQ y DEVSLP (</w:t>
            </w:r>
            <w:proofErr w:type="spellStart"/>
            <w:r w:rsidRPr="00624195">
              <w:rPr>
                <w:rFonts w:ascii="Arial" w:hAnsi="Arial" w:cs="Arial"/>
                <w:color w:val="000000"/>
                <w:sz w:val="16"/>
                <w:szCs w:val="16"/>
                <w:lang w:eastAsia="es-CO"/>
              </w:rPr>
              <w:t>Device</w:t>
            </w:r>
            <w:proofErr w:type="spellEnd"/>
            <w:r w:rsidRPr="00624195">
              <w:rPr>
                <w:rFonts w:ascii="Arial" w:hAnsi="Arial" w:cs="Arial"/>
                <w:color w:val="000000"/>
                <w:sz w:val="16"/>
                <w:szCs w:val="16"/>
                <w:lang w:eastAsia="es-CO"/>
              </w:rPr>
              <w:t xml:space="preserve"> Sleep). </w:t>
            </w:r>
            <w:proofErr w:type="spellStart"/>
            <w:r w:rsidRPr="00624195">
              <w:rPr>
                <w:rFonts w:ascii="Arial" w:hAnsi="Arial" w:cs="Arial"/>
                <w:color w:val="000000"/>
                <w:sz w:val="16"/>
                <w:szCs w:val="16"/>
                <w:lang w:eastAsia="es-CO"/>
              </w:rPr>
              <w:t>Garantia</w:t>
            </w:r>
            <w:proofErr w:type="spellEnd"/>
            <w:r w:rsidRPr="00624195">
              <w:rPr>
                <w:rFonts w:ascii="Arial" w:hAnsi="Arial" w:cs="Arial"/>
                <w:color w:val="000000"/>
                <w:sz w:val="16"/>
                <w:szCs w:val="16"/>
                <w:lang w:eastAsia="es-CO"/>
              </w:rPr>
              <w:t xml:space="preserve"> 3 años.</w:t>
            </w:r>
          </w:p>
        </w:tc>
        <w:tc>
          <w:tcPr>
            <w:tcW w:w="1332" w:type="dxa"/>
            <w:tcBorders>
              <w:top w:val="nil"/>
              <w:left w:val="nil"/>
              <w:bottom w:val="single" w:sz="4" w:space="0" w:color="000000"/>
              <w:right w:val="single" w:sz="4" w:space="0" w:color="000000"/>
            </w:tcBorders>
            <w:vAlign w:val="center"/>
            <w:hideMark/>
          </w:tcPr>
          <w:p w14:paraId="2AD31204"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"560 MB/s" "520 MB/s" "SM2258" "DRAM Cache" SSD 256GB</w:t>
            </w:r>
          </w:p>
        </w:tc>
        <w:tc>
          <w:tcPr>
            <w:tcW w:w="976" w:type="dxa"/>
            <w:tcBorders>
              <w:top w:val="nil"/>
              <w:left w:val="nil"/>
              <w:bottom w:val="single" w:sz="4" w:space="0" w:color="000000"/>
              <w:right w:val="single" w:sz="4" w:space="0" w:color="000000"/>
            </w:tcBorders>
            <w:noWrap/>
            <w:vAlign w:val="center"/>
            <w:hideMark/>
          </w:tcPr>
          <w:p w14:paraId="7E66E83C"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2</w:t>
            </w:r>
          </w:p>
        </w:tc>
      </w:tr>
      <w:tr w:rsidR="00B6518E" w:rsidRPr="00624195" w14:paraId="43BE6702"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045C9090"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Mini </w:t>
            </w:r>
            <w:proofErr w:type="spellStart"/>
            <w:r w:rsidRPr="00624195">
              <w:rPr>
                <w:rFonts w:ascii="Arial" w:hAnsi="Arial" w:cs="Arial"/>
                <w:color w:val="000000"/>
                <w:sz w:val="16"/>
                <w:szCs w:val="16"/>
                <w:lang w:eastAsia="es-CO"/>
              </w:rPr>
              <w:t>Displayport</w:t>
            </w:r>
            <w:proofErr w:type="spellEnd"/>
            <w:r w:rsidRPr="00624195">
              <w:rPr>
                <w:rFonts w:ascii="Arial" w:hAnsi="Arial" w:cs="Arial"/>
                <w:color w:val="000000"/>
                <w:sz w:val="16"/>
                <w:szCs w:val="16"/>
                <w:lang w:eastAsia="es-CO"/>
              </w:rPr>
              <w:t xml:space="preserve"> </w:t>
            </w:r>
            <w:proofErr w:type="spellStart"/>
            <w:r w:rsidRPr="00624195">
              <w:rPr>
                <w:rFonts w:ascii="Arial" w:hAnsi="Arial" w:cs="Arial"/>
                <w:color w:val="000000"/>
                <w:sz w:val="16"/>
                <w:szCs w:val="16"/>
                <w:lang w:eastAsia="es-CO"/>
              </w:rPr>
              <w:t>Dp</w:t>
            </w:r>
            <w:proofErr w:type="spellEnd"/>
            <w:r w:rsidRPr="00624195">
              <w:rPr>
                <w:rFonts w:ascii="Arial" w:hAnsi="Arial" w:cs="Arial"/>
                <w:color w:val="000000"/>
                <w:sz w:val="16"/>
                <w:szCs w:val="16"/>
                <w:lang w:eastAsia="es-CO"/>
              </w:rPr>
              <w:t xml:space="preserve"> (macho) A </w:t>
            </w:r>
            <w:proofErr w:type="spellStart"/>
            <w:r w:rsidRPr="00624195">
              <w:rPr>
                <w:rFonts w:ascii="Arial" w:hAnsi="Arial" w:cs="Arial"/>
                <w:color w:val="000000"/>
                <w:sz w:val="16"/>
                <w:szCs w:val="16"/>
                <w:lang w:eastAsia="es-CO"/>
              </w:rPr>
              <w:t>Hdmi</w:t>
            </w:r>
            <w:proofErr w:type="spellEnd"/>
            <w:r w:rsidRPr="00624195">
              <w:rPr>
                <w:rFonts w:ascii="Arial" w:hAnsi="Arial" w:cs="Arial"/>
                <w:color w:val="000000"/>
                <w:sz w:val="16"/>
                <w:szCs w:val="16"/>
                <w:lang w:eastAsia="es-CO"/>
              </w:rPr>
              <w:t xml:space="preserve"> (hembra)</w:t>
            </w:r>
          </w:p>
        </w:tc>
        <w:tc>
          <w:tcPr>
            <w:tcW w:w="1332" w:type="dxa"/>
            <w:tcBorders>
              <w:top w:val="nil"/>
              <w:left w:val="nil"/>
              <w:bottom w:val="single" w:sz="4" w:space="0" w:color="000000"/>
              <w:right w:val="single" w:sz="4" w:space="0" w:color="000000"/>
            </w:tcBorders>
            <w:noWrap/>
            <w:vAlign w:val="center"/>
            <w:hideMark/>
          </w:tcPr>
          <w:p w14:paraId="6E229CF5"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40EC4922"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10</w:t>
            </w:r>
          </w:p>
        </w:tc>
      </w:tr>
      <w:tr w:rsidR="00B6518E" w:rsidRPr="00624195" w14:paraId="0FB57CF3"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7A828067"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Cable UTP CAT 6A exterior carrete </w:t>
            </w:r>
          </w:p>
        </w:tc>
        <w:tc>
          <w:tcPr>
            <w:tcW w:w="1332" w:type="dxa"/>
            <w:tcBorders>
              <w:top w:val="nil"/>
              <w:left w:val="nil"/>
              <w:bottom w:val="single" w:sz="4" w:space="0" w:color="000000"/>
              <w:right w:val="single" w:sz="4" w:space="0" w:color="000000"/>
            </w:tcBorders>
            <w:noWrap/>
            <w:vAlign w:val="center"/>
            <w:hideMark/>
          </w:tcPr>
          <w:p w14:paraId="7B84F6F6"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xml:space="preserve">1 CARRETE </w:t>
            </w:r>
          </w:p>
        </w:tc>
        <w:tc>
          <w:tcPr>
            <w:tcW w:w="976" w:type="dxa"/>
            <w:tcBorders>
              <w:top w:val="nil"/>
              <w:left w:val="nil"/>
              <w:bottom w:val="single" w:sz="4" w:space="0" w:color="000000"/>
              <w:right w:val="single" w:sz="4" w:space="0" w:color="000000"/>
            </w:tcBorders>
            <w:noWrap/>
            <w:vAlign w:val="center"/>
            <w:hideMark/>
          </w:tcPr>
          <w:p w14:paraId="37032BD6"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w:t>
            </w:r>
          </w:p>
        </w:tc>
      </w:tr>
      <w:tr w:rsidR="00B6518E" w:rsidRPr="00624195" w14:paraId="5D13482F" w14:textId="77777777" w:rsidTr="00A04EAE">
        <w:trPr>
          <w:trHeight w:val="401"/>
        </w:trPr>
        <w:tc>
          <w:tcPr>
            <w:tcW w:w="6658" w:type="dxa"/>
            <w:tcBorders>
              <w:top w:val="nil"/>
              <w:left w:val="single" w:sz="4" w:space="0" w:color="000000"/>
              <w:bottom w:val="single" w:sz="4" w:space="0" w:color="000000"/>
              <w:right w:val="single" w:sz="4" w:space="0" w:color="000000"/>
            </w:tcBorders>
            <w:vAlign w:val="bottom"/>
            <w:hideMark/>
          </w:tcPr>
          <w:p w14:paraId="40871F57"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Conector modular macho (</w:t>
            </w:r>
            <w:proofErr w:type="spellStart"/>
            <w:r w:rsidRPr="00624195">
              <w:rPr>
                <w:rFonts w:ascii="Arial" w:hAnsi="Arial" w:cs="Arial"/>
                <w:color w:val="000000"/>
                <w:sz w:val="16"/>
                <w:szCs w:val="16"/>
                <w:lang w:eastAsia="es-CO"/>
              </w:rPr>
              <w:t>plug</w:t>
            </w:r>
            <w:proofErr w:type="spellEnd"/>
            <w:r w:rsidRPr="00624195">
              <w:rPr>
                <w:rFonts w:ascii="Arial" w:hAnsi="Arial" w:cs="Arial"/>
                <w:color w:val="000000"/>
                <w:sz w:val="16"/>
                <w:szCs w:val="16"/>
                <w:lang w:eastAsia="es-CO"/>
              </w:rPr>
              <w:t>) tipo RJ45 de 8 contactos de 50 micras de oro en terminales. Con guía de conductores para facilidad de ponchado</w:t>
            </w:r>
          </w:p>
        </w:tc>
        <w:tc>
          <w:tcPr>
            <w:tcW w:w="1332" w:type="dxa"/>
            <w:tcBorders>
              <w:top w:val="nil"/>
              <w:left w:val="nil"/>
              <w:bottom w:val="single" w:sz="4" w:space="0" w:color="000000"/>
              <w:right w:val="single" w:sz="4" w:space="0" w:color="000000"/>
            </w:tcBorders>
            <w:noWrap/>
            <w:vAlign w:val="center"/>
            <w:hideMark/>
          </w:tcPr>
          <w:p w14:paraId="1ACA14C4"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558B539B"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60</w:t>
            </w:r>
          </w:p>
        </w:tc>
      </w:tr>
      <w:tr w:rsidR="00B6518E" w:rsidRPr="00624195" w14:paraId="62E64513" w14:textId="77777777" w:rsidTr="00A04EAE">
        <w:trPr>
          <w:trHeight w:val="1540"/>
        </w:trPr>
        <w:tc>
          <w:tcPr>
            <w:tcW w:w="6658" w:type="dxa"/>
            <w:tcBorders>
              <w:top w:val="nil"/>
              <w:left w:val="single" w:sz="4" w:space="0" w:color="000000"/>
              <w:bottom w:val="single" w:sz="4" w:space="0" w:color="000000"/>
              <w:right w:val="single" w:sz="4" w:space="0" w:color="000000"/>
            </w:tcBorders>
            <w:vAlign w:val="bottom"/>
            <w:hideMark/>
          </w:tcPr>
          <w:p w14:paraId="47C51BF9"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Cámara tipo domo de 2 </w:t>
            </w:r>
            <w:proofErr w:type="spellStart"/>
            <w:r w:rsidRPr="00624195">
              <w:rPr>
                <w:rFonts w:ascii="Arial" w:hAnsi="Arial" w:cs="Arial"/>
                <w:color w:val="000000"/>
                <w:sz w:val="16"/>
                <w:szCs w:val="16"/>
                <w:lang w:eastAsia="es-CO"/>
              </w:rPr>
              <w:t>mpx</w:t>
            </w:r>
            <w:proofErr w:type="spellEnd"/>
            <w:r w:rsidRPr="00624195">
              <w:rPr>
                <w:rFonts w:ascii="Arial" w:hAnsi="Arial" w:cs="Arial"/>
                <w:color w:val="000000"/>
                <w:sz w:val="16"/>
                <w:szCs w:val="16"/>
                <w:lang w:eastAsia="es-CO"/>
              </w:rPr>
              <w:t xml:space="preserve"> DS-2CE56D0T-IT1F 2.8 Camera</w:t>
            </w:r>
            <w:r w:rsidRPr="00624195">
              <w:rPr>
                <w:rFonts w:ascii="Arial" w:hAnsi="Arial" w:cs="Arial"/>
                <w:color w:val="000000"/>
                <w:sz w:val="16"/>
                <w:szCs w:val="16"/>
                <w:lang w:eastAsia="es-CO"/>
              </w:rPr>
              <w:br/>
              <w:t xml:space="preserve">■ Imagen Sensor: 2 MP CMOS sensor de imagen   ■ Pixeles efectivos: 1920 × 1080; 2 MP   ■ iluminación: 0.01 Lux @ (F1.2, AGC ON), 0 Lux con IR   ■ Lente: 2.8 mm   ■ Campo de visión: 103 ° (2.8 mm)   ■ Velocidad de fotogramas de video: 1080p a 25 </w:t>
            </w:r>
            <w:proofErr w:type="spellStart"/>
            <w:r w:rsidRPr="00624195">
              <w:rPr>
                <w:rFonts w:ascii="Arial" w:hAnsi="Arial" w:cs="Arial"/>
                <w:color w:val="000000"/>
                <w:sz w:val="16"/>
                <w:szCs w:val="16"/>
                <w:lang w:eastAsia="es-CO"/>
              </w:rPr>
              <w:t>fps</w:t>
            </w:r>
            <w:proofErr w:type="spellEnd"/>
            <w:r w:rsidRPr="00624195">
              <w:rPr>
                <w:rFonts w:ascii="Arial" w:hAnsi="Arial" w:cs="Arial"/>
                <w:color w:val="000000"/>
                <w:sz w:val="16"/>
                <w:szCs w:val="16"/>
                <w:lang w:eastAsia="es-CO"/>
              </w:rPr>
              <w:t xml:space="preserve"> / 1080p a 30 </w:t>
            </w:r>
            <w:proofErr w:type="spellStart"/>
            <w:r w:rsidRPr="00624195">
              <w:rPr>
                <w:rFonts w:ascii="Arial" w:hAnsi="Arial" w:cs="Arial"/>
                <w:color w:val="000000"/>
                <w:sz w:val="16"/>
                <w:szCs w:val="16"/>
                <w:lang w:eastAsia="es-CO"/>
              </w:rPr>
              <w:t>fps</w:t>
            </w:r>
            <w:proofErr w:type="spellEnd"/>
            <w:r w:rsidRPr="00624195">
              <w:rPr>
                <w:rFonts w:ascii="Arial" w:hAnsi="Arial" w:cs="Arial"/>
                <w:color w:val="000000"/>
                <w:sz w:val="16"/>
                <w:szCs w:val="16"/>
                <w:lang w:eastAsia="es-CO"/>
              </w:rPr>
              <w:t xml:space="preserve">   ■ Condiciones de funcionamiento: -40°C a 60°C; Humedad: 90% o menos (sin condensación)   ■ Fuente de alimentación: 12 V DC ± 15%   ■ Consumo de energía: máx. 4 W   ■ Nivel de protección: IP66   ■ Rango IR hasta: 20 m   ■ Dimensión: Φ 110 mm × 93.2 mm   ■ Peso: 350 g</w:t>
            </w:r>
          </w:p>
        </w:tc>
        <w:tc>
          <w:tcPr>
            <w:tcW w:w="1332" w:type="dxa"/>
            <w:tcBorders>
              <w:top w:val="nil"/>
              <w:left w:val="nil"/>
              <w:bottom w:val="single" w:sz="4" w:space="0" w:color="000000"/>
              <w:right w:val="single" w:sz="4" w:space="0" w:color="000000"/>
            </w:tcBorders>
            <w:noWrap/>
            <w:vAlign w:val="center"/>
            <w:hideMark/>
          </w:tcPr>
          <w:p w14:paraId="6FCF04AF"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73F3969F"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3</w:t>
            </w:r>
          </w:p>
        </w:tc>
      </w:tr>
      <w:tr w:rsidR="00B6518E" w:rsidRPr="00624195" w14:paraId="7AF33715"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36F4D8B9"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Video Balum Pasivo por pares</w:t>
            </w:r>
          </w:p>
        </w:tc>
        <w:tc>
          <w:tcPr>
            <w:tcW w:w="1332" w:type="dxa"/>
            <w:tcBorders>
              <w:top w:val="nil"/>
              <w:left w:val="nil"/>
              <w:bottom w:val="single" w:sz="4" w:space="0" w:color="000000"/>
              <w:right w:val="single" w:sz="4" w:space="0" w:color="000000"/>
            </w:tcBorders>
            <w:noWrap/>
            <w:vAlign w:val="center"/>
            <w:hideMark/>
          </w:tcPr>
          <w:p w14:paraId="6A2AFD7B"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0E4B5471"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3</w:t>
            </w:r>
          </w:p>
        </w:tc>
      </w:tr>
      <w:tr w:rsidR="00B6518E" w:rsidRPr="00624195" w14:paraId="38D76A81"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5F951E22"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Conectores Jack Hembra y Macho Plug 2.1mm X 5.5mm </w:t>
            </w:r>
            <w:proofErr w:type="spellStart"/>
            <w:r w:rsidRPr="00624195">
              <w:rPr>
                <w:rFonts w:ascii="Arial" w:hAnsi="Arial" w:cs="Arial"/>
                <w:color w:val="000000"/>
                <w:sz w:val="16"/>
                <w:szCs w:val="16"/>
                <w:lang w:eastAsia="es-CO"/>
              </w:rPr>
              <w:t>Camaras</w:t>
            </w:r>
            <w:proofErr w:type="spellEnd"/>
          </w:p>
        </w:tc>
        <w:tc>
          <w:tcPr>
            <w:tcW w:w="1332" w:type="dxa"/>
            <w:tcBorders>
              <w:top w:val="nil"/>
              <w:left w:val="nil"/>
              <w:bottom w:val="single" w:sz="4" w:space="0" w:color="000000"/>
              <w:right w:val="single" w:sz="4" w:space="0" w:color="000000"/>
            </w:tcBorders>
            <w:noWrap/>
            <w:vAlign w:val="center"/>
            <w:hideMark/>
          </w:tcPr>
          <w:p w14:paraId="76B1E1C7"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212F90EC"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3</w:t>
            </w:r>
          </w:p>
        </w:tc>
      </w:tr>
      <w:tr w:rsidR="00B6518E" w:rsidRPr="00624195" w14:paraId="37EFB78A"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3B1D9641"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Adaptador Fuente de voltaje 12V 2 AMPERIOS</w:t>
            </w:r>
          </w:p>
        </w:tc>
        <w:tc>
          <w:tcPr>
            <w:tcW w:w="1332" w:type="dxa"/>
            <w:tcBorders>
              <w:top w:val="nil"/>
              <w:left w:val="nil"/>
              <w:bottom w:val="single" w:sz="4" w:space="0" w:color="000000"/>
              <w:right w:val="single" w:sz="4" w:space="0" w:color="000000"/>
            </w:tcBorders>
            <w:noWrap/>
            <w:vAlign w:val="center"/>
            <w:hideMark/>
          </w:tcPr>
          <w:p w14:paraId="791A08B6"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76CD2ACB"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3</w:t>
            </w:r>
          </w:p>
        </w:tc>
      </w:tr>
      <w:tr w:rsidR="00B6518E" w:rsidRPr="00624195" w14:paraId="0D962D86"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02610479"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Lámpara LED 120cm</w:t>
            </w:r>
          </w:p>
        </w:tc>
        <w:tc>
          <w:tcPr>
            <w:tcW w:w="1332" w:type="dxa"/>
            <w:tcBorders>
              <w:top w:val="nil"/>
              <w:left w:val="nil"/>
              <w:bottom w:val="single" w:sz="4" w:space="0" w:color="000000"/>
              <w:right w:val="single" w:sz="4" w:space="0" w:color="000000"/>
            </w:tcBorders>
            <w:noWrap/>
            <w:vAlign w:val="center"/>
            <w:hideMark/>
          </w:tcPr>
          <w:p w14:paraId="5EF5598A"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0578FD32"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w:t>
            </w:r>
          </w:p>
        </w:tc>
      </w:tr>
      <w:tr w:rsidR="00B6518E" w:rsidRPr="00624195" w14:paraId="296C0B94"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555D36A9"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Curvas 90 grados EMT 3/4</w:t>
            </w:r>
          </w:p>
        </w:tc>
        <w:tc>
          <w:tcPr>
            <w:tcW w:w="1332" w:type="dxa"/>
            <w:tcBorders>
              <w:top w:val="nil"/>
              <w:left w:val="nil"/>
              <w:bottom w:val="single" w:sz="4" w:space="0" w:color="000000"/>
              <w:right w:val="single" w:sz="4" w:space="0" w:color="000000"/>
            </w:tcBorders>
            <w:noWrap/>
            <w:vAlign w:val="center"/>
            <w:hideMark/>
          </w:tcPr>
          <w:p w14:paraId="7406C815"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4336D3E7"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10</w:t>
            </w:r>
          </w:p>
        </w:tc>
      </w:tr>
      <w:tr w:rsidR="00B6518E" w:rsidRPr="00624195" w14:paraId="3A621A9E"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3104EB42" w14:textId="77777777" w:rsidR="00B6518E" w:rsidRPr="00624195" w:rsidRDefault="00B6518E" w:rsidP="00A04EAE">
            <w:pPr>
              <w:rPr>
                <w:rFonts w:ascii="Arial" w:hAnsi="Arial" w:cs="Arial"/>
                <w:color w:val="000000"/>
                <w:sz w:val="16"/>
                <w:szCs w:val="16"/>
                <w:lang w:eastAsia="es-CO"/>
              </w:rPr>
            </w:pPr>
            <w:proofErr w:type="gramStart"/>
            <w:r w:rsidRPr="00624195">
              <w:rPr>
                <w:rFonts w:ascii="Arial" w:hAnsi="Arial" w:cs="Arial"/>
                <w:color w:val="000000"/>
                <w:sz w:val="16"/>
                <w:szCs w:val="16"/>
                <w:lang w:eastAsia="es-CO"/>
              </w:rPr>
              <w:t>Tubos  EMT</w:t>
            </w:r>
            <w:proofErr w:type="gramEnd"/>
            <w:r w:rsidRPr="00624195">
              <w:rPr>
                <w:rFonts w:ascii="Arial" w:hAnsi="Arial" w:cs="Arial"/>
                <w:color w:val="000000"/>
                <w:sz w:val="16"/>
                <w:szCs w:val="16"/>
                <w:lang w:eastAsia="es-CO"/>
              </w:rPr>
              <w:t xml:space="preserve"> 3/4</w:t>
            </w:r>
          </w:p>
        </w:tc>
        <w:tc>
          <w:tcPr>
            <w:tcW w:w="1332" w:type="dxa"/>
            <w:tcBorders>
              <w:top w:val="nil"/>
              <w:left w:val="nil"/>
              <w:bottom w:val="single" w:sz="4" w:space="0" w:color="000000"/>
              <w:right w:val="single" w:sz="4" w:space="0" w:color="000000"/>
            </w:tcBorders>
            <w:noWrap/>
            <w:vAlign w:val="center"/>
            <w:hideMark/>
          </w:tcPr>
          <w:p w14:paraId="24C20930"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42E7317B"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10</w:t>
            </w:r>
          </w:p>
        </w:tc>
      </w:tr>
      <w:tr w:rsidR="00B6518E" w:rsidRPr="00624195" w14:paraId="078A0031"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60A3FE8E" w14:textId="77777777" w:rsidR="00B6518E" w:rsidRPr="00624195" w:rsidRDefault="00B6518E" w:rsidP="00A04EAE">
            <w:pPr>
              <w:rPr>
                <w:rFonts w:ascii="Arial" w:hAnsi="Arial" w:cs="Arial"/>
                <w:color w:val="000000"/>
                <w:sz w:val="16"/>
                <w:szCs w:val="16"/>
                <w:lang w:eastAsia="es-CO"/>
              </w:rPr>
            </w:pPr>
            <w:proofErr w:type="gramStart"/>
            <w:r w:rsidRPr="00624195">
              <w:rPr>
                <w:rFonts w:ascii="Arial" w:hAnsi="Arial" w:cs="Arial"/>
                <w:color w:val="000000"/>
                <w:sz w:val="16"/>
                <w:szCs w:val="16"/>
                <w:lang w:eastAsia="es-CO"/>
              </w:rPr>
              <w:t>Terminales  EMT</w:t>
            </w:r>
            <w:proofErr w:type="gramEnd"/>
            <w:r w:rsidRPr="00624195">
              <w:rPr>
                <w:rFonts w:ascii="Arial" w:hAnsi="Arial" w:cs="Arial"/>
                <w:color w:val="000000"/>
                <w:sz w:val="16"/>
                <w:szCs w:val="16"/>
                <w:lang w:eastAsia="es-CO"/>
              </w:rPr>
              <w:t xml:space="preserve"> 3/4</w:t>
            </w:r>
          </w:p>
        </w:tc>
        <w:tc>
          <w:tcPr>
            <w:tcW w:w="1332" w:type="dxa"/>
            <w:tcBorders>
              <w:top w:val="nil"/>
              <w:left w:val="nil"/>
              <w:bottom w:val="single" w:sz="4" w:space="0" w:color="000000"/>
              <w:right w:val="single" w:sz="4" w:space="0" w:color="000000"/>
            </w:tcBorders>
            <w:noWrap/>
            <w:vAlign w:val="center"/>
            <w:hideMark/>
          </w:tcPr>
          <w:p w14:paraId="0E6981A7"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009FA502"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7</w:t>
            </w:r>
          </w:p>
        </w:tc>
      </w:tr>
      <w:tr w:rsidR="00B6518E" w:rsidRPr="00624195" w14:paraId="3560561A"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54360FB3"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Grapas </w:t>
            </w:r>
            <w:proofErr w:type="spellStart"/>
            <w:r w:rsidRPr="00624195">
              <w:rPr>
                <w:rFonts w:ascii="Arial" w:hAnsi="Arial" w:cs="Arial"/>
                <w:color w:val="000000"/>
                <w:sz w:val="16"/>
                <w:szCs w:val="16"/>
                <w:lang w:eastAsia="es-CO"/>
              </w:rPr>
              <w:t>Tuberia</w:t>
            </w:r>
            <w:proofErr w:type="spellEnd"/>
            <w:r w:rsidRPr="00624195">
              <w:rPr>
                <w:rFonts w:ascii="Arial" w:hAnsi="Arial" w:cs="Arial"/>
                <w:color w:val="000000"/>
                <w:sz w:val="16"/>
                <w:szCs w:val="16"/>
                <w:lang w:eastAsia="es-CO"/>
              </w:rPr>
              <w:t xml:space="preserve"> EMT 3/4</w:t>
            </w:r>
          </w:p>
        </w:tc>
        <w:tc>
          <w:tcPr>
            <w:tcW w:w="1332" w:type="dxa"/>
            <w:tcBorders>
              <w:top w:val="nil"/>
              <w:left w:val="nil"/>
              <w:bottom w:val="single" w:sz="4" w:space="0" w:color="000000"/>
              <w:right w:val="single" w:sz="4" w:space="0" w:color="000000"/>
            </w:tcBorders>
            <w:noWrap/>
            <w:vAlign w:val="center"/>
            <w:hideMark/>
          </w:tcPr>
          <w:p w14:paraId="39051856"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1383765C"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20</w:t>
            </w:r>
          </w:p>
        </w:tc>
      </w:tr>
      <w:tr w:rsidR="00B6518E" w:rsidRPr="00624195" w14:paraId="301B36DB"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4BD40381"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Cajas 10*10 CCTV</w:t>
            </w:r>
          </w:p>
        </w:tc>
        <w:tc>
          <w:tcPr>
            <w:tcW w:w="1332" w:type="dxa"/>
            <w:tcBorders>
              <w:top w:val="nil"/>
              <w:left w:val="nil"/>
              <w:bottom w:val="single" w:sz="4" w:space="0" w:color="000000"/>
              <w:right w:val="single" w:sz="4" w:space="0" w:color="000000"/>
            </w:tcBorders>
            <w:noWrap/>
            <w:vAlign w:val="center"/>
            <w:hideMark/>
          </w:tcPr>
          <w:p w14:paraId="1F974076"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0890A51E"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3</w:t>
            </w:r>
          </w:p>
        </w:tc>
      </w:tr>
      <w:tr w:rsidR="00B6518E" w:rsidRPr="00624195" w14:paraId="29128C03"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1F1449ED"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Aceite Motor 15W40 API CI-4 o CK-4 (diésel pesado) galones</w:t>
            </w:r>
          </w:p>
        </w:tc>
        <w:tc>
          <w:tcPr>
            <w:tcW w:w="1332" w:type="dxa"/>
            <w:tcBorders>
              <w:top w:val="nil"/>
              <w:left w:val="nil"/>
              <w:bottom w:val="single" w:sz="4" w:space="0" w:color="000000"/>
              <w:right w:val="single" w:sz="4" w:space="0" w:color="000000"/>
            </w:tcBorders>
            <w:noWrap/>
            <w:vAlign w:val="center"/>
            <w:hideMark/>
          </w:tcPr>
          <w:p w14:paraId="6864BED2"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bottom"/>
            <w:hideMark/>
          </w:tcPr>
          <w:p w14:paraId="7BF96131"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4</w:t>
            </w:r>
          </w:p>
        </w:tc>
      </w:tr>
      <w:tr w:rsidR="00B6518E" w:rsidRPr="00624195" w14:paraId="42FAB770" w14:textId="77777777" w:rsidTr="00A04EAE">
        <w:trPr>
          <w:trHeight w:val="500"/>
        </w:trPr>
        <w:tc>
          <w:tcPr>
            <w:tcW w:w="6658" w:type="dxa"/>
            <w:tcBorders>
              <w:top w:val="nil"/>
              <w:left w:val="single" w:sz="4" w:space="0" w:color="000000"/>
              <w:bottom w:val="single" w:sz="4" w:space="0" w:color="000000"/>
              <w:right w:val="single" w:sz="4" w:space="0" w:color="000000"/>
            </w:tcBorders>
            <w:vAlign w:val="bottom"/>
            <w:hideMark/>
          </w:tcPr>
          <w:p w14:paraId="479228A1"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Filtro de aceite. OLP-101o </w:t>
            </w:r>
            <w:proofErr w:type="spellStart"/>
            <w:r w:rsidRPr="00624195">
              <w:rPr>
                <w:rFonts w:ascii="Arial" w:hAnsi="Arial" w:cs="Arial"/>
                <w:color w:val="000000"/>
                <w:sz w:val="16"/>
                <w:szCs w:val="16"/>
                <w:lang w:eastAsia="es-CO"/>
              </w:rPr>
              <w:t>Fleetguard</w:t>
            </w:r>
            <w:proofErr w:type="spellEnd"/>
            <w:r w:rsidRPr="00624195">
              <w:rPr>
                <w:rFonts w:ascii="Arial" w:hAnsi="Arial" w:cs="Arial"/>
                <w:color w:val="000000"/>
                <w:sz w:val="16"/>
                <w:szCs w:val="16"/>
                <w:lang w:eastAsia="es-CO"/>
              </w:rPr>
              <w:t xml:space="preserve"> LF16015 / LF17556 o Donaldson P550588 o Baldwin B1400</w:t>
            </w:r>
          </w:p>
        </w:tc>
        <w:tc>
          <w:tcPr>
            <w:tcW w:w="1332" w:type="dxa"/>
            <w:tcBorders>
              <w:top w:val="nil"/>
              <w:left w:val="nil"/>
              <w:bottom w:val="single" w:sz="4" w:space="0" w:color="000000"/>
              <w:right w:val="single" w:sz="4" w:space="0" w:color="000000"/>
            </w:tcBorders>
            <w:noWrap/>
            <w:vAlign w:val="center"/>
            <w:hideMark/>
          </w:tcPr>
          <w:p w14:paraId="4D2D84A6"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6646BE2D"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w:t>
            </w:r>
          </w:p>
        </w:tc>
      </w:tr>
      <w:tr w:rsidR="00B6518E" w:rsidRPr="00624195" w14:paraId="3C50473D"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275C1D87"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lastRenderedPageBreak/>
              <w:t xml:space="preserve">Filtro de combustible. FF42000 o FF5488 </w:t>
            </w:r>
            <w:proofErr w:type="gramStart"/>
            <w:r w:rsidRPr="00624195">
              <w:rPr>
                <w:rFonts w:ascii="Arial" w:hAnsi="Arial" w:cs="Arial"/>
                <w:color w:val="000000"/>
                <w:sz w:val="16"/>
                <w:szCs w:val="16"/>
                <w:lang w:eastAsia="es-CO"/>
              </w:rPr>
              <w:t>o  FF</w:t>
            </w:r>
            <w:proofErr w:type="gramEnd"/>
            <w:r w:rsidRPr="00624195">
              <w:rPr>
                <w:rFonts w:ascii="Arial" w:hAnsi="Arial" w:cs="Arial"/>
                <w:color w:val="000000"/>
                <w:sz w:val="16"/>
                <w:szCs w:val="16"/>
                <w:lang w:eastAsia="es-CO"/>
              </w:rPr>
              <w:t>5706</w:t>
            </w:r>
          </w:p>
        </w:tc>
        <w:tc>
          <w:tcPr>
            <w:tcW w:w="1332" w:type="dxa"/>
            <w:tcBorders>
              <w:top w:val="nil"/>
              <w:left w:val="nil"/>
              <w:bottom w:val="single" w:sz="4" w:space="0" w:color="000000"/>
              <w:right w:val="single" w:sz="4" w:space="0" w:color="000000"/>
            </w:tcBorders>
            <w:noWrap/>
            <w:vAlign w:val="center"/>
            <w:hideMark/>
          </w:tcPr>
          <w:p w14:paraId="13E595B8"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69AD66DE"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w:t>
            </w:r>
          </w:p>
        </w:tc>
      </w:tr>
      <w:tr w:rsidR="00B6518E" w:rsidRPr="00624195" w14:paraId="64210238" w14:textId="77777777" w:rsidTr="00A04EAE">
        <w:trPr>
          <w:trHeight w:val="280"/>
        </w:trPr>
        <w:tc>
          <w:tcPr>
            <w:tcW w:w="6658" w:type="dxa"/>
            <w:tcBorders>
              <w:top w:val="nil"/>
              <w:left w:val="single" w:sz="4" w:space="0" w:color="000000"/>
              <w:bottom w:val="single" w:sz="4" w:space="0" w:color="000000"/>
              <w:right w:val="single" w:sz="4" w:space="0" w:color="000000"/>
            </w:tcBorders>
            <w:vAlign w:val="bottom"/>
            <w:hideMark/>
          </w:tcPr>
          <w:p w14:paraId="6EC9BAE9"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Filtro de aire P181052</w:t>
            </w:r>
          </w:p>
        </w:tc>
        <w:tc>
          <w:tcPr>
            <w:tcW w:w="1332" w:type="dxa"/>
            <w:tcBorders>
              <w:top w:val="nil"/>
              <w:left w:val="nil"/>
              <w:bottom w:val="single" w:sz="4" w:space="0" w:color="000000"/>
              <w:right w:val="single" w:sz="4" w:space="0" w:color="000000"/>
            </w:tcBorders>
            <w:noWrap/>
            <w:vAlign w:val="center"/>
            <w:hideMark/>
          </w:tcPr>
          <w:p w14:paraId="4C146EFC"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nil"/>
              <w:left w:val="nil"/>
              <w:bottom w:val="single" w:sz="4" w:space="0" w:color="000000"/>
              <w:right w:val="single" w:sz="4" w:space="0" w:color="000000"/>
            </w:tcBorders>
            <w:noWrap/>
            <w:vAlign w:val="center"/>
            <w:hideMark/>
          </w:tcPr>
          <w:p w14:paraId="46F29A94"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w:t>
            </w:r>
          </w:p>
        </w:tc>
      </w:tr>
      <w:tr w:rsidR="00B6518E" w:rsidRPr="00624195" w14:paraId="26CE32AD" w14:textId="77777777" w:rsidTr="00A04EAE">
        <w:trPr>
          <w:trHeight w:val="3676"/>
        </w:trPr>
        <w:tc>
          <w:tcPr>
            <w:tcW w:w="6658" w:type="dxa"/>
            <w:tcBorders>
              <w:top w:val="nil"/>
              <w:left w:val="single" w:sz="4" w:space="0" w:color="000000"/>
              <w:bottom w:val="single" w:sz="4" w:space="0" w:color="000000"/>
              <w:right w:val="single" w:sz="4" w:space="0" w:color="000000"/>
            </w:tcBorders>
            <w:vAlign w:val="bottom"/>
            <w:hideMark/>
          </w:tcPr>
          <w:p w14:paraId="615F121B"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Controlador /procesador de </w:t>
            </w:r>
            <w:proofErr w:type="spellStart"/>
            <w:r w:rsidRPr="00624195">
              <w:rPr>
                <w:rFonts w:ascii="Arial" w:hAnsi="Arial" w:cs="Arial"/>
                <w:color w:val="000000"/>
                <w:sz w:val="16"/>
                <w:szCs w:val="16"/>
                <w:lang w:eastAsia="es-CO"/>
              </w:rPr>
              <w:t>videowall</w:t>
            </w:r>
            <w:proofErr w:type="spellEnd"/>
            <w:r w:rsidRPr="00624195">
              <w:rPr>
                <w:rFonts w:ascii="Arial" w:hAnsi="Arial" w:cs="Arial"/>
                <w:color w:val="000000"/>
                <w:sz w:val="16"/>
                <w:szCs w:val="16"/>
                <w:lang w:eastAsia="es-CO"/>
              </w:rPr>
              <w:t xml:space="preserve"> digital para configuración de pantallas múltiples tipo 2x2 mediante interfaz HDMI.</w:t>
            </w:r>
            <w:r w:rsidRPr="00624195">
              <w:rPr>
                <w:rFonts w:ascii="Arial" w:hAnsi="Arial" w:cs="Arial"/>
                <w:color w:val="000000"/>
                <w:sz w:val="16"/>
                <w:szCs w:val="16"/>
                <w:lang w:eastAsia="es-CO"/>
              </w:rPr>
              <w:br/>
              <w:t>2. Funcionalidad requerida</w:t>
            </w:r>
            <w:r w:rsidRPr="00624195">
              <w:rPr>
                <w:rFonts w:ascii="Arial" w:hAnsi="Arial" w:cs="Arial"/>
                <w:color w:val="000000"/>
                <w:sz w:val="16"/>
                <w:szCs w:val="16"/>
                <w:lang w:eastAsia="es-CO"/>
              </w:rPr>
              <w:br/>
              <w:t>El equipo deberá permitir:</w:t>
            </w:r>
            <w:r w:rsidRPr="00624195">
              <w:rPr>
                <w:rFonts w:ascii="Arial" w:hAnsi="Arial" w:cs="Arial"/>
                <w:color w:val="000000"/>
                <w:sz w:val="16"/>
                <w:szCs w:val="16"/>
                <w:lang w:eastAsia="es-CO"/>
              </w:rPr>
              <w:br/>
              <w:t>Distribución y procesamiento de señal HDMI hacia múltiples pantallas.</w:t>
            </w:r>
            <w:r w:rsidRPr="00624195">
              <w:rPr>
                <w:rFonts w:ascii="Arial" w:hAnsi="Arial" w:cs="Arial"/>
                <w:color w:val="000000"/>
                <w:sz w:val="16"/>
                <w:szCs w:val="16"/>
                <w:lang w:eastAsia="es-CO"/>
              </w:rPr>
              <w:br/>
              <w:t xml:space="preserve">Configuración de </w:t>
            </w:r>
            <w:proofErr w:type="spellStart"/>
            <w:r w:rsidRPr="00624195">
              <w:rPr>
                <w:rFonts w:ascii="Arial" w:hAnsi="Arial" w:cs="Arial"/>
                <w:color w:val="000000"/>
                <w:sz w:val="16"/>
                <w:szCs w:val="16"/>
                <w:lang w:eastAsia="es-CO"/>
              </w:rPr>
              <w:t>videowall</w:t>
            </w:r>
            <w:proofErr w:type="spellEnd"/>
            <w:r w:rsidRPr="00624195">
              <w:rPr>
                <w:rFonts w:ascii="Arial" w:hAnsi="Arial" w:cs="Arial"/>
                <w:color w:val="000000"/>
                <w:sz w:val="16"/>
                <w:szCs w:val="16"/>
                <w:lang w:eastAsia="es-CO"/>
              </w:rPr>
              <w:t xml:space="preserve"> en:</w:t>
            </w:r>
            <w:r w:rsidRPr="00624195">
              <w:rPr>
                <w:rFonts w:ascii="Arial" w:hAnsi="Arial" w:cs="Arial"/>
                <w:color w:val="000000"/>
                <w:sz w:val="16"/>
                <w:szCs w:val="16"/>
                <w:lang w:eastAsia="es-CO"/>
              </w:rPr>
              <w:br/>
              <w:t>2x2, 1x2, 2x1, 1x3, 3x1, 1x4, 4x1</w:t>
            </w:r>
            <w:r w:rsidRPr="00624195">
              <w:rPr>
                <w:rFonts w:ascii="Arial" w:hAnsi="Arial" w:cs="Arial"/>
                <w:color w:val="000000"/>
                <w:sz w:val="16"/>
                <w:szCs w:val="16"/>
                <w:lang w:eastAsia="es-CO"/>
              </w:rPr>
              <w:br/>
            </w:r>
            <w:r w:rsidRPr="00624195">
              <w:rPr>
                <w:rFonts w:ascii="Arial" w:hAnsi="Arial" w:cs="Arial"/>
                <w:color w:val="000000"/>
                <w:sz w:val="16"/>
                <w:szCs w:val="16"/>
                <w:lang w:eastAsia="es-CO"/>
              </w:rPr>
              <w:br/>
              <w:t>Operación continua 24/7.</w:t>
            </w:r>
            <w:r w:rsidRPr="00624195">
              <w:rPr>
                <w:rFonts w:ascii="Arial" w:hAnsi="Arial" w:cs="Arial"/>
                <w:color w:val="000000"/>
                <w:sz w:val="16"/>
                <w:szCs w:val="16"/>
                <w:lang w:eastAsia="es-CO"/>
              </w:rPr>
              <w:br/>
              <w:t>Ajuste de bordes (</w:t>
            </w:r>
            <w:proofErr w:type="spellStart"/>
            <w:r w:rsidRPr="00624195">
              <w:rPr>
                <w:rFonts w:ascii="Arial" w:hAnsi="Arial" w:cs="Arial"/>
                <w:color w:val="000000"/>
                <w:sz w:val="16"/>
                <w:szCs w:val="16"/>
                <w:lang w:eastAsia="es-CO"/>
              </w:rPr>
              <w:t>bezel</w:t>
            </w:r>
            <w:proofErr w:type="spellEnd"/>
            <w:r w:rsidRPr="00624195">
              <w:rPr>
                <w:rFonts w:ascii="Arial" w:hAnsi="Arial" w:cs="Arial"/>
                <w:color w:val="000000"/>
                <w:sz w:val="16"/>
                <w:szCs w:val="16"/>
                <w:lang w:eastAsia="es-CO"/>
              </w:rPr>
              <w:t xml:space="preserve"> </w:t>
            </w:r>
            <w:proofErr w:type="spellStart"/>
            <w:r w:rsidRPr="00624195">
              <w:rPr>
                <w:rFonts w:ascii="Arial" w:hAnsi="Arial" w:cs="Arial"/>
                <w:color w:val="000000"/>
                <w:sz w:val="16"/>
                <w:szCs w:val="16"/>
                <w:lang w:eastAsia="es-CO"/>
              </w:rPr>
              <w:t>correction</w:t>
            </w:r>
            <w:proofErr w:type="spellEnd"/>
            <w:r w:rsidRPr="00624195">
              <w:rPr>
                <w:rFonts w:ascii="Arial" w:hAnsi="Arial" w:cs="Arial"/>
                <w:color w:val="000000"/>
                <w:sz w:val="16"/>
                <w:szCs w:val="16"/>
                <w:lang w:eastAsia="es-CO"/>
              </w:rPr>
              <w:t xml:space="preserve"> / </w:t>
            </w:r>
            <w:proofErr w:type="spellStart"/>
            <w:r w:rsidRPr="00624195">
              <w:rPr>
                <w:rFonts w:ascii="Arial" w:hAnsi="Arial" w:cs="Arial"/>
                <w:color w:val="000000"/>
                <w:sz w:val="16"/>
                <w:szCs w:val="16"/>
                <w:lang w:eastAsia="es-CO"/>
              </w:rPr>
              <w:t>edge</w:t>
            </w:r>
            <w:proofErr w:type="spellEnd"/>
            <w:r w:rsidRPr="00624195">
              <w:rPr>
                <w:rFonts w:ascii="Arial" w:hAnsi="Arial" w:cs="Arial"/>
                <w:color w:val="000000"/>
                <w:sz w:val="16"/>
                <w:szCs w:val="16"/>
                <w:lang w:eastAsia="es-CO"/>
              </w:rPr>
              <w:t xml:space="preserve"> </w:t>
            </w:r>
            <w:proofErr w:type="spellStart"/>
            <w:r w:rsidRPr="00624195">
              <w:rPr>
                <w:rFonts w:ascii="Arial" w:hAnsi="Arial" w:cs="Arial"/>
                <w:color w:val="000000"/>
                <w:sz w:val="16"/>
                <w:szCs w:val="16"/>
                <w:lang w:eastAsia="es-CO"/>
              </w:rPr>
              <w:t>masking</w:t>
            </w:r>
            <w:proofErr w:type="spellEnd"/>
            <w:r w:rsidRPr="00624195">
              <w:rPr>
                <w:rFonts w:ascii="Arial" w:hAnsi="Arial" w:cs="Arial"/>
                <w:color w:val="000000"/>
                <w:sz w:val="16"/>
                <w:szCs w:val="16"/>
                <w:lang w:eastAsia="es-CO"/>
              </w:rPr>
              <w:t>).</w:t>
            </w:r>
            <w:r w:rsidRPr="00624195">
              <w:rPr>
                <w:rFonts w:ascii="Arial" w:hAnsi="Arial" w:cs="Arial"/>
                <w:color w:val="000000"/>
                <w:sz w:val="16"/>
                <w:szCs w:val="16"/>
                <w:lang w:eastAsia="es-CO"/>
              </w:rPr>
              <w:br/>
              <w:t>Escalamiento automático de imagen.</w:t>
            </w:r>
            <w:r w:rsidRPr="00624195">
              <w:rPr>
                <w:rFonts w:ascii="Arial" w:hAnsi="Arial" w:cs="Arial"/>
                <w:color w:val="000000"/>
                <w:sz w:val="16"/>
                <w:szCs w:val="16"/>
                <w:lang w:eastAsia="es-CO"/>
              </w:rPr>
              <w:br/>
              <w:t xml:space="preserve">Las configuraciones </w:t>
            </w:r>
            <w:proofErr w:type="spellStart"/>
            <w:r w:rsidRPr="00624195">
              <w:rPr>
                <w:rFonts w:ascii="Arial" w:hAnsi="Arial" w:cs="Arial"/>
                <w:color w:val="000000"/>
                <w:sz w:val="16"/>
                <w:szCs w:val="16"/>
                <w:lang w:eastAsia="es-CO"/>
              </w:rPr>
              <w:t>multivista</w:t>
            </w:r>
            <w:proofErr w:type="spellEnd"/>
            <w:r w:rsidRPr="00624195">
              <w:rPr>
                <w:rFonts w:ascii="Arial" w:hAnsi="Arial" w:cs="Arial"/>
                <w:color w:val="000000"/>
                <w:sz w:val="16"/>
                <w:szCs w:val="16"/>
                <w:lang w:eastAsia="es-CO"/>
              </w:rPr>
              <w:t xml:space="preserve"> y modos de </w:t>
            </w:r>
            <w:proofErr w:type="spellStart"/>
            <w:r w:rsidRPr="00624195">
              <w:rPr>
                <w:rFonts w:ascii="Arial" w:hAnsi="Arial" w:cs="Arial"/>
                <w:color w:val="000000"/>
                <w:sz w:val="16"/>
                <w:szCs w:val="16"/>
                <w:lang w:eastAsia="es-CO"/>
              </w:rPr>
              <w:t>splicing</w:t>
            </w:r>
            <w:proofErr w:type="spellEnd"/>
            <w:r w:rsidRPr="00624195">
              <w:rPr>
                <w:rFonts w:ascii="Arial" w:hAnsi="Arial" w:cs="Arial"/>
                <w:color w:val="000000"/>
                <w:sz w:val="16"/>
                <w:szCs w:val="16"/>
                <w:lang w:eastAsia="es-CO"/>
              </w:rPr>
              <w:t xml:space="preserve"> son características comunes en este tipo de controladores HDMI 2x2.</w:t>
            </w:r>
            <w:r w:rsidRPr="00624195">
              <w:rPr>
                <w:rFonts w:ascii="Arial" w:hAnsi="Arial" w:cs="Arial"/>
                <w:color w:val="000000"/>
                <w:sz w:val="16"/>
                <w:szCs w:val="16"/>
                <w:lang w:eastAsia="es-CO"/>
              </w:rPr>
              <w:br/>
            </w:r>
            <w:r w:rsidRPr="00624195">
              <w:rPr>
                <w:rFonts w:ascii="Arial" w:hAnsi="Arial" w:cs="Arial"/>
                <w:color w:val="000000"/>
                <w:sz w:val="16"/>
                <w:szCs w:val="16"/>
                <w:lang w:eastAsia="es-CO"/>
              </w:rPr>
              <w:br/>
              <w:t>3. Entradas y salidas</w:t>
            </w:r>
            <w:r w:rsidRPr="00624195">
              <w:rPr>
                <w:rFonts w:ascii="Arial" w:hAnsi="Arial" w:cs="Arial"/>
                <w:color w:val="000000"/>
                <w:sz w:val="16"/>
                <w:szCs w:val="16"/>
                <w:lang w:eastAsia="es-CO"/>
              </w:rPr>
              <w:br/>
              <w:t>Característica Requerimiento mínimo</w:t>
            </w:r>
            <w:r w:rsidRPr="00624195">
              <w:rPr>
                <w:rFonts w:ascii="Arial" w:hAnsi="Arial" w:cs="Arial"/>
                <w:color w:val="000000"/>
                <w:sz w:val="16"/>
                <w:szCs w:val="16"/>
                <w:lang w:eastAsia="es-CO"/>
              </w:rPr>
              <w:br/>
              <w:t>Entradas de video 1 puerto HDMI</w:t>
            </w:r>
            <w:r w:rsidRPr="00624195">
              <w:rPr>
                <w:rFonts w:ascii="Arial" w:hAnsi="Arial" w:cs="Arial"/>
                <w:color w:val="000000"/>
                <w:sz w:val="16"/>
                <w:szCs w:val="16"/>
                <w:lang w:eastAsia="es-CO"/>
              </w:rPr>
              <w:br/>
              <w:t>Salidas de video 4 puertos HDMI</w:t>
            </w:r>
            <w:r w:rsidRPr="00624195">
              <w:rPr>
                <w:rFonts w:ascii="Arial" w:hAnsi="Arial" w:cs="Arial"/>
                <w:color w:val="000000"/>
                <w:sz w:val="16"/>
                <w:szCs w:val="16"/>
                <w:lang w:eastAsia="es-CO"/>
              </w:rPr>
              <w:br/>
              <w:t>Resolución entrada Hasta 4K UHD</w:t>
            </w:r>
            <w:r w:rsidRPr="00624195">
              <w:rPr>
                <w:rFonts w:ascii="Arial" w:hAnsi="Arial" w:cs="Arial"/>
                <w:color w:val="000000"/>
                <w:sz w:val="16"/>
                <w:szCs w:val="16"/>
                <w:lang w:eastAsia="es-CO"/>
              </w:rPr>
              <w:br/>
              <w:t>Resolución salida 1920x1080 Full HD por salida</w:t>
            </w:r>
            <w:r w:rsidRPr="00624195">
              <w:rPr>
                <w:rFonts w:ascii="Arial" w:hAnsi="Arial" w:cs="Arial"/>
                <w:color w:val="000000"/>
                <w:sz w:val="16"/>
                <w:szCs w:val="16"/>
                <w:lang w:eastAsia="es-CO"/>
              </w:rPr>
              <w:br/>
              <w:t>Frecuencia salida 60 Hz</w:t>
            </w:r>
            <w:r w:rsidRPr="00624195">
              <w:rPr>
                <w:rFonts w:ascii="Arial" w:hAnsi="Arial" w:cs="Arial"/>
                <w:color w:val="000000"/>
                <w:sz w:val="16"/>
                <w:szCs w:val="16"/>
                <w:lang w:eastAsia="es-CO"/>
              </w:rPr>
              <w:br/>
              <w:t>Compatibilidad HDCP Sí</w:t>
            </w:r>
            <w:r w:rsidRPr="00624195">
              <w:rPr>
                <w:rFonts w:ascii="Arial" w:hAnsi="Arial" w:cs="Arial"/>
                <w:color w:val="000000"/>
                <w:sz w:val="16"/>
                <w:szCs w:val="16"/>
                <w:lang w:eastAsia="es-CO"/>
              </w:rPr>
              <w:br/>
              <w:t xml:space="preserve">Compatibilidad HDMI </w:t>
            </w:r>
            <w:proofErr w:type="spellStart"/>
            <w:r w:rsidRPr="00624195">
              <w:rPr>
                <w:rFonts w:ascii="Arial" w:hAnsi="Arial" w:cs="Arial"/>
                <w:color w:val="000000"/>
                <w:sz w:val="16"/>
                <w:szCs w:val="16"/>
                <w:lang w:eastAsia="es-CO"/>
              </w:rPr>
              <w:t>HDMI</w:t>
            </w:r>
            <w:proofErr w:type="spellEnd"/>
            <w:r w:rsidRPr="00624195">
              <w:rPr>
                <w:rFonts w:ascii="Arial" w:hAnsi="Arial" w:cs="Arial"/>
                <w:color w:val="000000"/>
                <w:sz w:val="16"/>
                <w:szCs w:val="16"/>
                <w:lang w:eastAsia="es-CO"/>
              </w:rPr>
              <w:t xml:space="preserve"> 2.0 o superior</w:t>
            </w:r>
            <w:r w:rsidRPr="00624195">
              <w:rPr>
                <w:rFonts w:ascii="Arial" w:hAnsi="Arial" w:cs="Arial"/>
                <w:color w:val="000000"/>
                <w:sz w:val="16"/>
                <w:szCs w:val="16"/>
                <w:lang w:eastAsia="es-CO"/>
              </w:rPr>
              <w:br/>
              <w:t>Los modelos comerciales equivalentes soportan entrada 4K y salidas 1080p simultáneas.</w:t>
            </w:r>
            <w:r w:rsidRPr="00624195">
              <w:rPr>
                <w:rFonts w:ascii="Arial" w:hAnsi="Arial" w:cs="Arial"/>
                <w:color w:val="000000"/>
                <w:sz w:val="16"/>
                <w:szCs w:val="16"/>
                <w:lang w:eastAsia="es-CO"/>
              </w:rPr>
              <w:br/>
              <w:t>4. Modos de visualización mínimos</w:t>
            </w:r>
            <w:r w:rsidRPr="00624195">
              <w:rPr>
                <w:rFonts w:ascii="Arial" w:hAnsi="Arial" w:cs="Arial"/>
                <w:color w:val="000000"/>
                <w:sz w:val="16"/>
                <w:szCs w:val="16"/>
                <w:lang w:eastAsia="es-CO"/>
              </w:rPr>
              <w:br/>
              <w:t>El equipo deberá soportar como mínimo:</w:t>
            </w:r>
            <w:r w:rsidRPr="00624195">
              <w:rPr>
                <w:rFonts w:ascii="Arial" w:hAnsi="Arial" w:cs="Arial"/>
                <w:color w:val="000000"/>
                <w:sz w:val="16"/>
                <w:szCs w:val="16"/>
                <w:lang w:eastAsia="es-CO"/>
              </w:rPr>
              <w:br/>
            </w:r>
            <w:proofErr w:type="spellStart"/>
            <w:r w:rsidRPr="00624195">
              <w:rPr>
                <w:rFonts w:ascii="Arial" w:hAnsi="Arial" w:cs="Arial"/>
                <w:color w:val="000000"/>
                <w:sz w:val="16"/>
                <w:szCs w:val="16"/>
                <w:lang w:eastAsia="es-CO"/>
              </w:rPr>
              <w:t>Videowall</w:t>
            </w:r>
            <w:proofErr w:type="spellEnd"/>
            <w:r w:rsidRPr="00624195">
              <w:rPr>
                <w:rFonts w:ascii="Arial" w:hAnsi="Arial" w:cs="Arial"/>
                <w:color w:val="000000"/>
                <w:sz w:val="16"/>
                <w:szCs w:val="16"/>
                <w:lang w:eastAsia="es-CO"/>
              </w:rPr>
              <w:t xml:space="preserve"> 2x2</w:t>
            </w:r>
            <w:r w:rsidRPr="00624195">
              <w:rPr>
                <w:rFonts w:ascii="Arial" w:hAnsi="Arial" w:cs="Arial"/>
                <w:color w:val="000000"/>
                <w:sz w:val="16"/>
                <w:szCs w:val="16"/>
                <w:lang w:eastAsia="es-CO"/>
              </w:rPr>
              <w:br/>
              <w:t>Clonado 1x4</w:t>
            </w:r>
            <w:r w:rsidRPr="00624195">
              <w:rPr>
                <w:rFonts w:ascii="Arial" w:hAnsi="Arial" w:cs="Arial"/>
                <w:color w:val="000000"/>
                <w:sz w:val="16"/>
                <w:szCs w:val="16"/>
                <w:lang w:eastAsia="es-CO"/>
              </w:rPr>
              <w:br/>
              <w:t>División horizontal y vertical</w:t>
            </w:r>
            <w:r w:rsidRPr="00624195">
              <w:rPr>
                <w:rFonts w:ascii="Arial" w:hAnsi="Arial" w:cs="Arial"/>
                <w:color w:val="000000"/>
                <w:sz w:val="16"/>
                <w:szCs w:val="16"/>
                <w:lang w:eastAsia="es-CO"/>
              </w:rPr>
              <w:br/>
              <w:t>Rotación de pantallas</w:t>
            </w:r>
            <w:r w:rsidRPr="00624195">
              <w:rPr>
                <w:rFonts w:ascii="Arial" w:hAnsi="Arial" w:cs="Arial"/>
                <w:color w:val="000000"/>
                <w:sz w:val="16"/>
                <w:szCs w:val="16"/>
                <w:lang w:eastAsia="es-CO"/>
              </w:rPr>
              <w:br/>
              <w:t>Modo paisaje y retrato</w:t>
            </w:r>
            <w:r w:rsidRPr="00624195">
              <w:rPr>
                <w:rFonts w:ascii="Arial" w:hAnsi="Arial" w:cs="Arial"/>
                <w:color w:val="000000"/>
                <w:sz w:val="16"/>
                <w:szCs w:val="16"/>
                <w:lang w:eastAsia="es-CO"/>
              </w:rPr>
              <w:br/>
              <w:t>5. Control y administración</w:t>
            </w:r>
            <w:r w:rsidRPr="00624195">
              <w:rPr>
                <w:rFonts w:ascii="Arial" w:hAnsi="Arial" w:cs="Arial"/>
                <w:color w:val="000000"/>
                <w:sz w:val="16"/>
                <w:szCs w:val="16"/>
                <w:lang w:eastAsia="es-CO"/>
              </w:rPr>
              <w:br/>
              <w:t>Característica Requerimiento</w:t>
            </w:r>
            <w:r w:rsidRPr="00624195">
              <w:rPr>
                <w:rFonts w:ascii="Arial" w:hAnsi="Arial" w:cs="Arial"/>
                <w:color w:val="000000"/>
                <w:sz w:val="16"/>
                <w:szCs w:val="16"/>
                <w:lang w:eastAsia="es-CO"/>
              </w:rPr>
              <w:br/>
              <w:t>Control IR Sí</w:t>
            </w:r>
            <w:r w:rsidRPr="00624195">
              <w:rPr>
                <w:rFonts w:ascii="Arial" w:hAnsi="Arial" w:cs="Arial"/>
                <w:color w:val="000000"/>
                <w:sz w:val="16"/>
                <w:szCs w:val="16"/>
                <w:lang w:eastAsia="es-CO"/>
              </w:rPr>
              <w:br/>
              <w:t>Botones físicos Sí</w:t>
            </w:r>
            <w:r w:rsidRPr="00624195">
              <w:rPr>
                <w:rFonts w:ascii="Arial" w:hAnsi="Arial" w:cs="Arial"/>
                <w:color w:val="000000"/>
                <w:sz w:val="16"/>
                <w:szCs w:val="16"/>
                <w:lang w:eastAsia="es-CO"/>
              </w:rPr>
              <w:br/>
              <w:t>RS232 Deseable</w:t>
            </w:r>
            <w:r w:rsidRPr="00624195">
              <w:rPr>
                <w:rFonts w:ascii="Arial" w:hAnsi="Arial" w:cs="Arial"/>
                <w:color w:val="000000"/>
                <w:sz w:val="16"/>
                <w:szCs w:val="16"/>
                <w:lang w:eastAsia="es-CO"/>
              </w:rPr>
              <w:br/>
              <w:t>Memoria de configuración Sí</w:t>
            </w:r>
            <w:r w:rsidRPr="00624195">
              <w:rPr>
                <w:rFonts w:ascii="Arial" w:hAnsi="Arial" w:cs="Arial"/>
                <w:color w:val="000000"/>
                <w:sz w:val="16"/>
                <w:szCs w:val="16"/>
                <w:lang w:eastAsia="es-CO"/>
              </w:rPr>
              <w:br/>
              <w:t>OSD (</w:t>
            </w:r>
            <w:proofErr w:type="spellStart"/>
            <w:r w:rsidRPr="00624195">
              <w:rPr>
                <w:rFonts w:ascii="Arial" w:hAnsi="Arial" w:cs="Arial"/>
                <w:color w:val="000000"/>
                <w:sz w:val="16"/>
                <w:szCs w:val="16"/>
                <w:lang w:eastAsia="es-CO"/>
              </w:rPr>
              <w:t>On</w:t>
            </w:r>
            <w:proofErr w:type="spellEnd"/>
            <w:r w:rsidRPr="00624195">
              <w:rPr>
                <w:rFonts w:ascii="Arial" w:hAnsi="Arial" w:cs="Arial"/>
                <w:color w:val="000000"/>
                <w:sz w:val="16"/>
                <w:szCs w:val="16"/>
                <w:lang w:eastAsia="es-CO"/>
              </w:rPr>
              <w:t xml:space="preserve"> Screen </w:t>
            </w:r>
            <w:proofErr w:type="spellStart"/>
            <w:r w:rsidRPr="00624195">
              <w:rPr>
                <w:rFonts w:ascii="Arial" w:hAnsi="Arial" w:cs="Arial"/>
                <w:color w:val="000000"/>
                <w:sz w:val="16"/>
                <w:szCs w:val="16"/>
                <w:lang w:eastAsia="es-CO"/>
              </w:rPr>
              <w:t>Display</w:t>
            </w:r>
            <w:proofErr w:type="spellEnd"/>
            <w:r w:rsidRPr="00624195">
              <w:rPr>
                <w:rFonts w:ascii="Arial" w:hAnsi="Arial" w:cs="Arial"/>
                <w:color w:val="000000"/>
                <w:sz w:val="16"/>
                <w:szCs w:val="16"/>
                <w:lang w:eastAsia="es-CO"/>
              </w:rPr>
              <w:t>) Sí</w:t>
            </w:r>
            <w:r w:rsidRPr="00624195">
              <w:rPr>
                <w:rFonts w:ascii="Arial" w:hAnsi="Arial" w:cs="Arial"/>
                <w:color w:val="000000"/>
                <w:sz w:val="16"/>
                <w:szCs w:val="16"/>
                <w:lang w:eastAsia="es-CO"/>
              </w:rPr>
              <w:br/>
            </w:r>
            <w:r w:rsidRPr="00624195">
              <w:rPr>
                <w:rFonts w:ascii="Arial" w:hAnsi="Arial" w:cs="Arial"/>
                <w:color w:val="000000"/>
                <w:sz w:val="16"/>
                <w:szCs w:val="16"/>
                <w:lang w:eastAsia="es-CO"/>
              </w:rPr>
              <w:br/>
              <w:t>Algunos modelos equivalentes incluyen control RS232 y memoria de última configuración.</w:t>
            </w:r>
            <w:r w:rsidRPr="00624195">
              <w:rPr>
                <w:rFonts w:ascii="Arial" w:hAnsi="Arial" w:cs="Arial"/>
                <w:color w:val="000000"/>
                <w:sz w:val="16"/>
                <w:szCs w:val="16"/>
                <w:lang w:eastAsia="es-CO"/>
              </w:rPr>
              <w:br/>
              <w:t>6. Audio</w:t>
            </w:r>
            <w:r w:rsidRPr="00624195">
              <w:rPr>
                <w:rFonts w:ascii="Arial" w:hAnsi="Arial" w:cs="Arial"/>
                <w:color w:val="000000"/>
                <w:sz w:val="16"/>
                <w:szCs w:val="16"/>
                <w:lang w:eastAsia="es-CO"/>
              </w:rPr>
              <w:br/>
              <w:t>El equipo deberá soportar:</w:t>
            </w:r>
            <w:r w:rsidRPr="00624195">
              <w:rPr>
                <w:rFonts w:ascii="Arial" w:hAnsi="Arial" w:cs="Arial"/>
                <w:color w:val="000000"/>
                <w:sz w:val="16"/>
                <w:szCs w:val="16"/>
                <w:lang w:eastAsia="es-CO"/>
              </w:rPr>
              <w:br/>
              <w:t>Audio HDMI embebido.</w:t>
            </w:r>
            <w:r w:rsidRPr="00624195">
              <w:rPr>
                <w:rFonts w:ascii="Arial" w:hAnsi="Arial" w:cs="Arial"/>
                <w:color w:val="000000"/>
                <w:sz w:val="16"/>
                <w:szCs w:val="16"/>
                <w:lang w:eastAsia="es-CO"/>
              </w:rPr>
              <w:br/>
              <w:t>Salida de audio estéreo o digital (deseable).</w:t>
            </w:r>
            <w:r w:rsidRPr="00624195">
              <w:rPr>
                <w:rFonts w:ascii="Arial" w:hAnsi="Arial" w:cs="Arial"/>
                <w:color w:val="000000"/>
                <w:sz w:val="16"/>
                <w:szCs w:val="16"/>
                <w:lang w:eastAsia="es-CO"/>
              </w:rPr>
              <w:br/>
              <w:t>7. Condiciones eléctricas</w:t>
            </w:r>
            <w:r w:rsidRPr="00624195">
              <w:rPr>
                <w:rFonts w:ascii="Arial" w:hAnsi="Arial" w:cs="Arial"/>
                <w:color w:val="000000"/>
                <w:sz w:val="16"/>
                <w:szCs w:val="16"/>
                <w:lang w:eastAsia="es-CO"/>
              </w:rPr>
              <w:br/>
              <w:t>Característica Requerimiento</w:t>
            </w:r>
            <w:r w:rsidRPr="00624195">
              <w:rPr>
                <w:rFonts w:ascii="Arial" w:hAnsi="Arial" w:cs="Arial"/>
                <w:color w:val="000000"/>
                <w:sz w:val="16"/>
                <w:szCs w:val="16"/>
                <w:lang w:eastAsia="es-CO"/>
              </w:rPr>
              <w:br/>
              <w:t>Alimentación 110V AC</w:t>
            </w:r>
            <w:r w:rsidRPr="00624195">
              <w:rPr>
                <w:rFonts w:ascii="Arial" w:hAnsi="Arial" w:cs="Arial"/>
                <w:color w:val="000000"/>
                <w:sz w:val="16"/>
                <w:szCs w:val="16"/>
                <w:lang w:eastAsia="es-CO"/>
              </w:rPr>
              <w:br/>
              <w:t>Adaptador incluido Sí</w:t>
            </w:r>
            <w:r w:rsidRPr="00624195">
              <w:rPr>
                <w:rFonts w:ascii="Arial" w:hAnsi="Arial" w:cs="Arial"/>
                <w:color w:val="000000"/>
                <w:sz w:val="16"/>
                <w:szCs w:val="16"/>
                <w:lang w:eastAsia="es-CO"/>
              </w:rPr>
              <w:br/>
              <w:t xml:space="preserve">Protección </w:t>
            </w:r>
            <w:proofErr w:type="spellStart"/>
            <w:r w:rsidRPr="00624195">
              <w:rPr>
                <w:rFonts w:ascii="Arial" w:hAnsi="Arial" w:cs="Arial"/>
                <w:color w:val="000000"/>
                <w:sz w:val="16"/>
                <w:szCs w:val="16"/>
                <w:lang w:eastAsia="es-CO"/>
              </w:rPr>
              <w:t>sobrecorriente</w:t>
            </w:r>
            <w:proofErr w:type="spellEnd"/>
            <w:r w:rsidRPr="00624195">
              <w:rPr>
                <w:rFonts w:ascii="Arial" w:hAnsi="Arial" w:cs="Arial"/>
                <w:color w:val="000000"/>
                <w:sz w:val="16"/>
                <w:szCs w:val="16"/>
                <w:lang w:eastAsia="es-CO"/>
              </w:rPr>
              <w:t xml:space="preserve"> Sí</w:t>
            </w:r>
            <w:r w:rsidRPr="00624195">
              <w:rPr>
                <w:rFonts w:ascii="Arial" w:hAnsi="Arial" w:cs="Arial"/>
                <w:color w:val="000000"/>
                <w:sz w:val="16"/>
                <w:szCs w:val="16"/>
                <w:lang w:eastAsia="es-CO"/>
              </w:rPr>
              <w:br/>
              <w:t>Consumo eficiente Sí</w:t>
            </w:r>
            <w:r w:rsidRPr="00624195">
              <w:rPr>
                <w:rFonts w:ascii="Arial" w:hAnsi="Arial" w:cs="Arial"/>
                <w:color w:val="000000"/>
                <w:sz w:val="16"/>
                <w:szCs w:val="16"/>
                <w:lang w:eastAsia="es-CO"/>
              </w:rPr>
              <w:br/>
            </w:r>
            <w:r w:rsidRPr="00624195">
              <w:rPr>
                <w:rFonts w:ascii="Arial" w:hAnsi="Arial" w:cs="Arial"/>
                <w:color w:val="000000"/>
                <w:sz w:val="16"/>
                <w:szCs w:val="16"/>
                <w:lang w:eastAsia="es-CO"/>
              </w:rPr>
              <w:lastRenderedPageBreak/>
              <w:t>8. Condiciones de operación</w:t>
            </w:r>
            <w:r w:rsidRPr="00624195">
              <w:rPr>
                <w:rFonts w:ascii="Arial" w:hAnsi="Arial" w:cs="Arial"/>
                <w:color w:val="000000"/>
                <w:sz w:val="16"/>
                <w:szCs w:val="16"/>
                <w:lang w:eastAsia="es-CO"/>
              </w:rPr>
              <w:br/>
            </w:r>
            <w:proofErr w:type="spellStart"/>
            <w:r w:rsidRPr="00624195">
              <w:rPr>
                <w:rFonts w:ascii="Arial" w:hAnsi="Arial" w:cs="Arial"/>
                <w:color w:val="000000"/>
                <w:sz w:val="16"/>
                <w:szCs w:val="16"/>
                <w:lang w:eastAsia="es-CO"/>
              </w:rPr>
              <w:t>Operación</w:t>
            </w:r>
            <w:proofErr w:type="spellEnd"/>
            <w:r w:rsidRPr="00624195">
              <w:rPr>
                <w:rFonts w:ascii="Arial" w:hAnsi="Arial" w:cs="Arial"/>
                <w:color w:val="000000"/>
                <w:sz w:val="16"/>
                <w:szCs w:val="16"/>
                <w:lang w:eastAsia="es-CO"/>
              </w:rPr>
              <w:t xml:space="preserve"> continua 24 horas / 7 días.</w:t>
            </w:r>
            <w:r w:rsidRPr="00624195">
              <w:rPr>
                <w:rFonts w:ascii="Arial" w:hAnsi="Arial" w:cs="Arial"/>
                <w:color w:val="000000"/>
                <w:sz w:val="16"/>
                <w:szCs w:val="16"/>
                <w:lang w:eastAsia="es-CO"/>
              </w:rPr>
              <w:br/>
              <w:t>Chasis metálico.</w:t>
            </w:r>
            <w:r w:rsidRPr="00624195">
              <w:rPr>
                <w:rFonts w:ascii="Arial" w:hAnsi="Arial" w:cs="Arial"/>
                <w:color w:val="000000"/>
                <w:sz w:val="16"/>
                <w:szCs w:val="16"/>
                <w:lang w:eastAsia="es-CO"/>
              </w:rPr>
              <w:br/>
              <w:t>Sistema de disipación térmica pasiva o activa.</w:t>
            </w:r>
            <w:r w:rsidRPr="00624195">
              <w:rPr>
                <w:rFonts w:ascii="Arial" w:hAnsi="Arial" w:cs="Arial"/>
                <w:color w:val="000000"/>
                <w:sz w:val="16"/>
                <w:szCs w:val="16"/>
                <w:lang w:eastAsia="es-CO"/>
              </w:rPr>
              <w:br/>
              <w:t>Temperatura operativa comercial.</w:t>
            </w:r>
            <w:r w:rsidRPr="00624195">
              <w:rPr>
                <w:rFonts w:ascii="Arial" w:hAnsi="Arial" w:cs="Arial"/>
                <w:color w:val="000000"/>
                <w:sz w:val="16"/>
                <w:szCs w:val="16"/>
                <w:lang w:eastAsia="es-CO"/>
              </w:rPr>
              <w:br/>
              <w:t xml:space="preserve">La disipación térmica y estabilidad HDMI son críticas en </w:t>
            </w:r>
            <w:proofErr w:type="spellStart"/>
            <w:r w:rsidRPr="00624195">
              <w:rPr>
                <w:rFonts w:ascii="Arial" w:hAnsi="Arial" w:cs="Arial"/>
                <w:color w:val="000000"/>
                <w:sz w:val="16"/>
                <w:szCs w:val="16"/>
                <w:lang w:eastAsia="es-CO"/>
              </w:rPr>
              <w:t>videowalls</w:t>
            </w:r>
            <w:proofErr w:type="spellEnd"/>
            <w:r w:rsidRPr="00624195">
              <w:rPr>
                <w:rFonts w:ascii="Arial" w:hAnsi="Arial" w:cs="Arial"/>
                <w:color w:val="000000"/>
                <w:sz w:val="16"/>
                <w:szCs w:val="16"/>
                <w:lang w:eastAsia="es-CO"/>
              </w:rPr>
              <w:t xml:space="preserve"> 24/7.</w:t>
            </w:r>
            <w:r w:rsidRPr="00624195">
              <w:rPr>
                <w:rFonts w:ascii="Arial" w:hAnsi="Arial" w:cs="Arial"/>
                <w:color w:val="000000"/>
                <w:sz w:val="16"/>
                <w:szCs w:val="16"/>
                <w:lang w:eastAsia="es-CO"/>
              </w:rPr>
              <w:br/>
              <w:t>9. Compatibilidad</w:t>
            </w:r>
            <w:r w:rsidRPr="00624195">
              <w:rPr>
                <w:rFonts w:ascii="Arial" w:hAnsi="Arial" w:cs="Arial"/>
                <w:color w:val="000000"/>
                <w:sz w:val="16"/>
                <w:szCs w:val="16"/>
                <w:lang w:eastAsia="es-CO"/>
              </w:rPr>
              <w:br/>
              <w:t>Compatible como mínimo con:</w:t>
            </w:r>
            <w:r w:rsidRPr="00624195">
              <w:rPr>
                <w:rFonts w:ascii="Arial" w:hAnsi="Arial" w:cs="Arial"/>
                <w:color w:val="000000"/>
                <w:sz w:val="16"/>
                <w:szCs w:val="16"/>
                <w:lang w:eastAsia="es-CO"/>
              </w:rPr>
              <w:br/>
              <w:t>NVR CCTV</w:t>
            </w:r>
            <w:r w:rsidRPr="00624195">
              <w:rPr>
                <w:rFonts w:ascii="Arial" w:hAnsi="Arial" w:cs="Arial"/>
                <w:color w:val="000000"/>
                <w:sz w:val="16"/>
                <w:szCs w:val="16"/>
                <w:lang w:eastAsia="es-CO"/>
              </w:rPr>
              <w:br/>
              <w:t>DVR</w:t>
            </w:r>
            <w:r w:rsidRPr="00624195">
              <w:rPr>
                <w:rFonts w:ascii="Arial" w:hAnsi="Arial" w:cs="Arial"/>
                <w:color w:val="000000"/>
                <w:sz w:val="16"/>
                <w:szCs w:val="16"/>
                <w:lang w:eastAsia="es-CO"/>
              </w:rPr>
              <w:br/>
              <w:t>Computadores</w:t>
            </w:r>
            <w:r w:rsidRPr="00624195">
              <w:rPr>
                <w:rFonts w:ascii="Arial" w:hAnsi="Arial" w:cs="Arial"/>
                <w:color w:val="000000"/>
                <w:sz w:val="16"/>
                <w:szCs w:val="16"/>
                <w:lang w:eastAsia="es-CO"/>
              </w:rPr>
              <w:br/>
              <w:t>Mini PC</w:t>
            </w:r>
            <w:r w:rsidRPr="00624195">
              <w:rPr>
                <w:rFonts w:ascii="Arial" w:hAnsi="Arial" w:cs="Arial"/>
                <w:color w:val="000000"/>
                <w:sz w:val="16"/>
                <w:szCs w:val="16"/>
                <w:lang w:eastAsia="es-CO"/>
              </w:rPr>
              <w:br/>
              <w:t>Sistemas VMS</w:t>
            </w:r>
            <w:r w:rsidRPr="00624195">
              <w:rPr>
                <w:rFonts w:ascii="Arial" w:hAnsi="Arial" w:cs="Arial"/>
                <w:color w:val="000000"/>
                <w:sz w:val="16"/>
                <w:szCs w:val="16"/>
                <w:lang w:eastAsia="es-CO"/>
              </w:rPr>
              <w:br/>
              <w:t>Monitores industriales</w:t>
            </w:r>
            <w:r w:rsidRPr="00624195">
              <w:rPr>
                <w:rFonts w:ascii="Arial" w:hAnsi="Arial" w:cs="Arial"/>
                <w:color w:val="000000"/>
                <w:sz w:val="16"/>
                <w:szCs w:val="16"/>
                <w:lang w:eastAsia="es-CO"/>
              </w:rPr>
              <w:br/>
              <w:t>Televisores Full HD</w:t>
            </w:r>
            <w:r w:rsidRPr="00624195">
              <w:rPr>
                <w:rFonts w:ascii="Arial" w:hAnsi="Arial" w:cs="Arial"/>
                <w:color w:val="000000"/>
                <w:sz w:val="16"/>
                <w:szCs w:val="16"/>
                <w:lang w:eastAsia="es-CO"/>
              </w:rPr>
              <w:br/>
              <w:t>Sistemas Linux y Windows mediante HDMI</w:t>
            </w:r>
            <w:r w:rsidRPr="00624195">
              <w:rPr>
                <w:rFonts w:ascii="Arial" w:hAnsi="Arial" w:cs="Arial"/>
                <w:color w:val="000000"/>
                <w:sz w:val="16"/>
                <w:szCs w:val="16"/>
                <w:lang w:eastAsia="es-CO"/>
              </w:rPr>
              <w:br/>
              <w:t>10. Accesorios incluidos</w:t>
            </w:r>
            <w:r w:rsidRPr="00624195">
              <w:rPr>
                <w:rFonts w:ascii="Arial" w:hAnsi="Arial" w:cs="Arial"/>
                <w:color w:val="000000"/>
                <w:sz w:val="16"/>
                <w:szCs w:val="16"/>
                <w:lang w:eastAsia="es-CO"/>
              </w:rPr>
              <w:br/>
              <w:t>Fuente de poder</w:t>
            </w:r>
            <w:r w:rsidRPr="00624195">
              <w:rPr>
                <w:rFonts w:ascii="Arial" w:hAnsi="Arial" w:cs="Arial"/>
                <w:color w:val="000000"/>
                <w:sz w:val="16"/>
                <w:szCs w:val="16"/>
                <w:lang w:eastAsia="es-CO"/>
              </w:rPr>
              <w:br/>
              <w:t>Control remoto</w:t>
            </w:r>
            <w:r w:rsidRPr="00624195">
              <w:rPr>
                <w:rFonts w:ascii="Arial" w:hAnsi="Arial" w:cs="Arial"/>
                <w:color w:val="000000"/>
                <w:sz w:val="16"/>
                <w:szCs w:val="16"/>
                <w:lang w:eastAsia="es-CO"/>
              </w:rPr>
              <w:br/>
              <w:t>Manual</w:t>
            </w:r>
            <w:r w:rsidRPr="00624195">
              <w:rPr>
                <w:rFonts w:ascii="Arial" w:hAnsi="Arial" w:cs="Arial"/>
                <w:color w:val="000000"/>
                <w:sz w:val="16"/>
                <w:szCs w:val="16"/>
                <w:lang w:eastAsia="es-CO"/>
              </w:rPr>
              <w:br/>
              <w:t>Soportes de montaje (si aplica)</w:t>
            </w:r>
            <w:r w:rsidRPr="00624195">
              <w:rPr>
                <w:rFonts w:ascii="Arial" w:hAnsi="Arial" w:cs="Arial"/>
                <w:color w:val="000000"/>
                <w:sz w:val="16"/>
                <w:szCs w:val="16"/>
                <w:lang w:eastAsia="es-CO"/>
              </w:rPr>
              <w:br/>
              <w:t>11. Garantía</w:t>
            </w:r>
            <w:r w:rsidRPr="00624195">
              <w:rPr>
                <w:rFonts w:ascii="Arial" w:hAnsi="Arial" w:cs="Arial"/>
                <w:color w:val="000000"/>
                <w:sz w:val="16"/>
                <w:szCs w:val="16"/>
                <w:lang w:eastAsia="es-CO"/>
              </w:rPr>
              <w:br/>
            </w:r>
            <w:proofErr w:type="spellStart"/>
            <w:r w:rsidRPr="00624195">
              <w:rPr>
                <w:rFonts w:ascii="Arial" w:hAnsi="Arial" w:cs="Arial"/>
                <w:color w:val="000000"/>
                <w:sz w:val="16"/>
                <w:szCs w:val="16"/>
                <w:lang w:eastAsia="es-CO"/>
              </w:rPr>
              <w:t>Garantía</w:t>
            </w:r>
            <w:proofErr w:type="spellEnd"/>
            <w:r w:rsidRPr="00624195">
              <w:rPr>
                <w:rFonts w:ascii="Arial" w:hAnsi="Arial" w:cs="Arial"/>
                <w:color w:val="000000"/>
                <w:sz w:val="16"/>
                <w:szCs w:val="16"/>
                <w:lang w:eastAsia="es-CO"/>
              </w:rPr>
              <w:t xml:space="preserve"> mínima requerida:  12 </w:t>
            </w:r>
          </w:p>
        </w:tc>
        <w:tc>
          <w:tcPr>
            <w:tcW w:w="1332" w:type="dxa"/>
            <w:tcBorders>
              <w:top w:val="nil"/>
              <w:left w:val="nil"/>
              <w:bottom w:val="single" w:sz="4" w:space="0" w:color="000000"/>
              <w:right w:val="single" w:sz="4" w:space="0" w:color="000000"/>
            </w:tcBorders>
            <w:noWrap/>
            <w:vAlign w:val="center"/>
            <w:hideMark/>
          </w:tcPr>
          <w:p w14:paraId="17468801"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lastRenderedPageBreak/>
              <w:t> </w:t>
            </w:r>
          </w:p>
        </w:tc>
        <w:tc>
          <w:tcPr>
            <w:tcW w:w="976" w:type="dxa"/>
            <w:tcBorders>
              <w:top w:val="nil"/>
              <w:left w:val="nil"/>
              <w:bottom w:val="single" w:sz="4" w:space="0" w:color="000000"/>
              <w:right w:val="single" w:sz="4" w:space="0" w:color="000000"/>
            </w:tcBorders>
            <w:noWrap/>
            <w:vAlign w:val="center"/>
            <w:hideMark/>
          </w:tcPr>
          <w:p w14:paraId="07DC3AF3"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5</w:t>
            </w:r>
          </w:p>
        </w:tc>
      </w:tr>
      <w:tr w:rsidR="00B6518E" w:rsidRPr="00624195" w14:paraId="3700C1A8" w14:textId="77777777" w:rsidTr="00A04EAE">
        <w:trPr>
          <w:trHeight w:val="280"/>
        </w:trPr>
        <w:tc>
          <w:tcPr>
            <w:tcW w:w="6658" w:type="dxa"/>
            <w:tcBorders>
              <w:top w:val="single" w:sz="4" w:space="0" w:color="000000"/>
              <w:left w:val="single" w:sz="4" w:space="0" w:color="000000"/>
              <w:bottom w:val="single" w:sz="4" w:space="0" w:color="000000"/>
              <w:right w:val="single" w:sz="6" w:space="0" w:color="000000"/>
            </w:tcBorders>
            <w:vAlign w:val="bottom"/>
            <w:hideMark/>
          </w:tcPr>
          <w:p w14:paraId="4F7AEBBE" w14:textId="77777777" w:rsidR="00B6518E" w:rsidRPr="00624195" w:rsidRDefault="00B6518E" w:rsidP="00A04EAE">
            <w:pPr>
              <w:rPr>
                <w:rFonts w:ascii="Arial" w:hAnsi="Arial" w:cs="Arial"/>
                <w:color w:val="000000"/>
                <w:sz w:val="16"/>
                <w:szCs w:val="16"/>
                <w:lang w:eastAsia="es-CO"/>
              </w:rPr>
            </w:pPr>
            <w:r w:rsidRPr="00624195">
              <w:rPr>
                <w:rFonts w:ascii="Arial" w:hAnsi="Arial" w:cs="Arial"/>
                <w:color w:val="000000"/>
                <w:sz w:val="16"/>
                <w:szCs w:val="16"/>
                <w:lang w:eastAsia="es-CO"/>
              </w:rPr>
              <w:t xml:space="preserve">Uniones EMT 3/4" </w:t>
            </w:r>
          </w:p>
        </w:tc>
        <w:tc>
          <w:tcPr>
            <w:tcW w:w="1332" w:type="dxa"/>
            <w:tcBorders>
              <w:top w:val="single" w:sz="4" w:space="0" w:color="000000"/>
              <w:left w:val="single" w:sz="6" w:space="0" w:color="000000"/>
              <w:bottom w:val="single" w:sz="4" w:space="0" w:color="000000"/>
              <w:right w:val="single" w:sz="6" w:space="0" w:color="000000"/>
            </w:tcBorders>
            <w:noWrap/>
            <w:vAlign w:val="center"/>
            <w:hideMark/>
          </w:tcPr>
          <w:p w14:paraId="39B2AA25"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 </w:t>
            </w:r>
          </w:p>
        </w:tc>
        <w:tc>
          <w:tcPr>
            <w:tcW w:w="976" w:type="dxa"/>
            <w:tcBorders>
              <w:top w:val="single" w:sz="4" w:space="0" w:color="000000"/>
              <w:left w:val="single" w:sz="6" w:space="0" w:color="000000"/>
              <w:bottom w:val="single" w:sz="4" w:space="0" w:color="000000"/>
              <w:right w:val="single" w:sz="4" w:space="0" w:color="000000"/>
            </w:tcBorders>
            <w:noWrap/>
            <w:vAlign w:val="center"/>
            <w:hideMark/>
          </w:tcPr>
          <w:p w14:paraId="16362A48" w14:textId="77777777" w:rsidR="00B6518E" w:rsidRPr="00624195" w:rsidRDefault="00B6518E" w:rsidP="00A04EAE">
            <w:pPr>
              <w:jc w:val="center"/>
              <w:rPr>
                <w:rFonts w:ascii="Arial" w:hAnsi="Arial" w:cs="Arial"/>
                <w:color w:val="000000"/>
                <w:sz w:val="16"/>
                <w:szCs w:val="16"/>
                <w:lang w:eastAsia="es-CO"/>
              </w:rPr>
            </w:pPr>
            <w:r w:rsidRPr="00624195">
              <w:rPr>
                <w:rFonts w:ascii="Arial" w:hAnsi="Arial" w:cs="Arial"/>
                <w:color w:val="000000"/>
                <w:sz w:val="16"/>
                <w:szCs w:val="16"/>
                <w:lang w:eastAsia="es-CO"/>
              </w:rPr>
              <w:t>15</w:t>
            </w:r>
          </w:p>
        </w:tc>
      </w:tr>
    </w:tbl>
    <w:p w14:paraId="00215614" w14:textId="77777777" w:rsidR="00F6260C" w:rsidRPr="00E71FBA" w:rsidRDefault="00F6260C" w:rsidP="00F724CF">
      <w:pPr>
        <w:shd w:val="clear" w:color="auto" w:fill="FFFFFF"/>
        <w:spacing w:after="0" w:line="240" w:lineRule="auto"/>
        <w:jc w:val="center"/>
        <w:rPr>
          <w:rFonts w:ascii="Arial Narrow" w:eastAsia="Palatino Linotype" w:hAnsi="Arial Narrow" w:cs="Palatino Linotype"/>
          <w:b/>
          <w:color w:val="000000"/>
        </w:rPr>
      </w:pPr>
    </w:p>
    <w:p w14:paraId="40C6F700" w14:textId="77777777" w:rsidR="00F6260C" w:rsidRPr="00E71FBA" w:rsidRDefault="00F6260C" w:rsidP="00F724CF">
      <w:pPr>
        <w:spacing w:after="0" w:line="240" w:lineRule="auto"/>
        <w:rPr>
          <w:rFonts w:ascii="Arial Narrow" w:eastAsia="Palatino Linotype" w:hAnsi="Arial Narrow" w:cs="Palatino Linotype"/>
          <w:b/>
          <w:color w:val="000000"/>
        </w:rPr>
      </w:pPr>
    </w:p>
    <w:p w14:paraId="2BFE7EF6"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 xml:space="preserve">En constancia de lo anterior firmo este documento a los ________ días del mes </w:t>
      </w:r>
      <w:proofErr w:type="gramStart"/>
      <w:r w:rsidRPr="00E71FBA">
        <w:rPr>
          <w:rFonts w:ascii="Arial Narrow" w:eastAsia="Palatino Linotype" w:hAnsi="Arial Narrow" w:cs="Palatino Linotype"/>
          <w:color w:val="000000"/>
        </w:rPr>
        <w:t>de  _</w:t>
      </w:r>
      <w:proofErr w:type="gramEnd"/>
      <w:r w:rsidRPr="00E71FBA">
        <w:rPr>
          <w:rFonts w:ascii="Arial Narrow" w:eastAsia="Palatino Linotype" w:hAnsi="Arial Narrow" w:cs="Palatino Linotype"/>
          <w:color w:val="000000"/>
        </w:rPr>
        <w:t xml:space="preserve">____________________ </w:t>
      </w:r>
      <w:proofErr w:type="spellStart"/>
      <w:r w:rsidRPr="00E71FBA">
        <w:rPr>
          <w:rFonts w:ascii="Arial Narrow" w:eastAsia="Palatino Linotype" w:hAnsi="Arial Narrow" w:cs="Palatino Linotype"/>
          <w:color w:val="000000"/>
        </w:rPr>
        <w:t>de</w:t>
      </w:r>
      <w:proofErr w:type="spellEnd"/>
      <w:r w:rsidRPr="00E71FBA">
        <w:rPr>
          <w:rFonts w:ascii="Arial Narrow" w:eastAsia="Palatino Linotype" w:hAnsi="Arial Narrow" w:cs="Palatino Linotype"/>
          <w:color w:val="000000"/>
        </w:rPr>
        <w:t xml:space="preserve"> _______.</w:t>
      </w:r>
    </w:p>
    <w:p w14:paraId="5D59738A"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 </w:t>
      </w:r>
    </w:p>
    <w:p w14:paraId="4BB25C9C"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Firma del Proponente</w:t>
      </w:r>
    </w:p>
    <w:p w14:paraId="1497A098"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Nombre:</w:t>
      </w:r>
    </w:p>
    <w:p w14:paraId="17F8AB7B"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Cargo:</w:t>
      </w:r>
    </w:p>
    <w:p w14:paraId="4230F008" w14:textId="42706A85" w:rsidR="002760C6"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Documento de Identidad:</w:t>
      </w:r>
    </w:p>
    <w:p w14:paraId="3002256A" w14:textId="77777777" w:rsidR="00B6518E" w:rsidRDefault="00B6518E" w:rsidP="00F724CF">
      <w:pPr>
        <w:spacing w:after="0" w:line="240" w:lineRule="auto"/>
        <w:rPr>
          <w:rFonts w:ascii="Arial Narrow" w:eastAsia="Palatino Linotype" w:hAnsi="Arial Narrow" w:cs="Palatino Linotype"/>
          <w:color w:val="000000"/>
        </w:rPr>
      </w:pPr>
    </w:p>
    <w:p w14:paraId="18A97592" w14:textId="77777777" w:rsidR="00B6518E" w:rsidRDefault="00B6518E" w:rsidP="00F724CF">
      <w:pPr>
        <w:spacing w:after="0" w:line="240" w:lineRule="auto"/>
        <w:rPr>
          <w:rFonts w:ascii="Arial Narrow" w:eastAsia="Palatino Linotype" w:hAnsi="Arial Narrow" w:cs="Palatino Linotype"/>
          <w:color w:val="000000"/>
        </w:rPr>
      </w:pPr>
    </w:p>
    <w:p w14:paraId="5C7AD619" w14:textId="77777777" w:rsidR="00B6518E" w:rsidRDefault="00B6518E" w:rsidP="00F724CF">
      <w:pPr>
        <w:spacing w:after="0" w:line="240" w:lineRule="auto"/>
        <w:rPr>
          <w:rFonts w:ascii="Arial Narrow" w:eastAsia="Palatino Linotype" w:hAnsi="Arial Narrow" w:cs="Palatino Linotype"/>
          <w:color w:val="000000"/>
        </w:rPr>
      </w:pPr>
    </w:p>
    <w:p w14:paraId="5E87BE46" w14:textId="77777777" w:rsidR="00B6518E" w:rsidRDefault="00B6518E" w:rsidP="00F724CF">
      <w:pPr>
        <w:spacing w:after="0" w:line="240" w:lineRule="auto"/>
        <w:rPr>
          <w:rFonts w:ascii="Arial Narrow" w:eastAsia="Palatino Linotype" w:hAnsi="Arial Narrow" w:cs="Palatino Linotype"/>
          <w:color w:val="000000"/>
        </w:rPr>
      </w:pPr>
    </w:p>
    <w:p w14:paraId="1DC2D5CE" w14:textId="77777777" w:rsidR="00B6518E" w:rsidRDefault="00B6518E" w:rsidP="00F724CF">
      <w:pPr>
        <w:spacing w:after="0" w:line="240" w:lineRule="auto"/>
        <w:rPr>
          <w:rFonts w:ascii="Arial Narrow" w:eastAsia="Palatino Linotype" w:hAnsi="Arial Narrow" w:cs="Palatino Linotype"/>
          <w:color w:val="000000"/>
        </w:rPr>
      </w:pPr>
    </w:p>
    <w:p w14:paraId="1656A1C0" w14:textId="77777777" w:rsidR="00B6518E" w:rsidRDefault="00B6518E" w:rsidP="00F724CF">
      <w:pPr>
        <w:spacing w:after="0" w:line="240" w:lineRule="auto"/>
        <w:rPr>
          <w:rFonts w:ascii="Arial Narrow" w:eastAsia="Palatino Linotype" w:hAnsi="Arial Narrow" w:cs="Palatino Linotype"/>
          <w:color w:val="000000"/>
        </w:rPr>
      </w:pPr>
    </w:p>
    <w:p w14:paraId="3DDE6DAD" w14:textId="77777777" w:rsidR="00B6518E" w:rsidRDefault="00B6518E" w:rsidP="00F724CF">
      <w:pPr>
        <w:spacing w:after="0" w:line="240" w:lineRule="auto"/>
        <w:rPr>
          <w:rFonts w:ascii="Arial Narrow" w:eastAsia="Palatino Linotype" w:hAnsi="Arial Narrow" w:cs="Palatino Linotype"/>
          <w:color w:val="000000"/>
        </w:rPr>
      </w:pPr>
    </w:p>
    <w:p w14:paraId="55310675" w14:textId="77777777" w:rsidR="00B6518E" w:rsidRDefault="00B6518E" w:rsidP="00F724CF">
      <w:pPr>
        <w:spacing w:after="0" w:line="240" w:lineRule="auto"/>
        <w:rPr>
          <w:rFonts w:ascii="Arial Narrow" w:eastAsia="Palatino Linotype" w:hAnsi="Arial Narrow" w:cs="Palatino Linotype"/>
          <w:color w:val="000000"/>
        </w:rPr>
      </w:pPr>
    </w:p>
    <w:p w14:paraId="05875E0F" w14:textId="77777777" w:rsidR="00B6518E" w:rsidRDefault="00B6518E" w:rsidP="00F724CF">
      <w:pPr>
        <w:spacing w:after="0" w:line="240" w:lineRule="auto"/>
        <w:rPr>
          <w:rFonts w:ascii="Arial Narrow" w:eastAsia="Palatino Linotype" w:hAnsi="Arial Narrow" w:cs="Palatino Linotype"/>
          <w:color w:val="000000"/>
        </w:rPr>
      </w:pPr>
    </w:p>
    <w:p w14:paraId="12F3B9DB" w14:textId="77777777" w:rsidR="00B6518E" w:rsidRDefault="00B6518E" w:rsidP="00F724CF">
      <w:pPr>
        <w:spacing w:after="0" w:line="240" w:lineRule="auto"/>
        <w:rPr>
          <w:rFonts w:ascii="Arial Narrow" w:eastAsia="Palatino Linotype" w:hAnsi="Arial Narrow" w:cs="Palatino Linotype"/>
          <w:color w:val="000000"/>
        </w:rPr>
      </w:pPr>
    </w:p>
    <w:p w14:paraId="16D61F75" w14:textId="77777777" w:rsidR="00B6518E" w:rsidRDefault="00B6518E" w:rsidP="00F724CF">
      <w:pPr>
        <w:spacing w:after="0" w:line="240" w:lineRule="auto"/>
        <w:rPr>
          <w:rFonts w:ascii="Arial Narrow" w:eastAsia="Palatino Linotype" w:hAnsi="Arial Narrow" w:cs="Palatino Linotype"/>
          <w:color w:val="000000"/>
        </w:rPr>
      </w:pPr>
    </w:p>
    <w:p w14:paraId="18CB5402" w14:textId="77777777" w:rsidR="00B6518E" w:rsidRDefault="00B6518E" w:rsidP="00F724CF">
      <w:pPr>
        <w:spacing w:after="0" w:line="240" w:lineRule="auto"/>
        <w:rPr>
          <w:rFonts w:ascii="Arial Narrow" w:eastAsia="Palatino Linotype" w:hAnsi="Arial Narrow" w:cs="Palatino Linotype"/>
          <w:color w:val="000000"/>
        </w:rPr>
      </w:pPr>
    </w:p>
    <w:p w14:paraId="35703A30" w14:textId="77777777" w:rsidR="00307F25" w:rsidRDefault="00307F25" w:rsidP="00F724CF">
      <w:pPr>
        <w:spacing w:after="0" w:line="240" w:lineRule="auto"/>
        <w:rPr>
          <w:rFonts w:ascii="Arial Narrow" w:eastAsia="Palatino Linotype" w:hAnsi="Arial Narrow" w:cs="Palatino Linotype"/>
          <w:color w:val="000000"/>
        </w:rPr>
      </w:pPr>
    </w:p>
    <w:p w14:paraId="7E339E04" w14:textId="77777777" w:rsidR="00307F25" w:rsidRPr="00E71FBA" w:rsidRDefault="00307F25" w:rsidP="00F724CF">
      <w:pPr>
        <w:spacing w:after="0" w:line="240" w:lineRule="auto"/>
        <w:rPr>
          <w:rFonts w:ascii="Arial Narrow" w:eastAsia="Palatino Linotype" w:hAnsi="Arial Narrow" w:cs="Palatino Linotype"/>
          <w:color w:val="000000"/>
        </w:rPr>
      </w:pPr>
    </w:p>
    <w:p w14:paraId="04C49CCB" w14:textId="77777777" w:rsidR="00F6260C" w:rsidRPr="00E71FBA" w:rsidRDefault="003E570D" w:rsidP="00CE1491">
      <w:pPr>
        <w:pStyle w:val="Prrafodelista"/>
        <w:jc w:val="center"/>
        <w:rPr>
          <w:rFonts w:ascii="Arial Narrow" w:eastAsia="Palatino Linotype" w:hAnsi="Arial Narrow" w:cs="Palatino Linotype"/>
          <w:b/>
          <w:color w:val="222222"/>
          <w:sz w:val="22"/>
          <w:szCs w:val="22"/>
          <w:lang w:val="es-ES_tradnl" w:eastAsia="es-MX"/>
        </w:rPr>
      </w:pPr>
      <w:bookmarkStart w:id="5" w:name="_heading=h.2et92p0" w:colFirst="0" w:colLast="0"/>
      <w:bookmarkEnd w:id="5"/>
      <w:r w:rsidRPr="00E71FBA">
        <w:rPr>
          <w:rFonts w:ascii="Arial Narrow" w:eastAsia="Palatino Linotype" w:hAnsi="Arial Narrow" w:cs="Palatino Linotype"/>
          <w:b/>
          <w:color w:val="222222"/>
          <w:sz w:val="22"/>
          <w:szCs w:val="22"/>
          <w:lang w:val="es-ES_tradnl" w:eastAsia="es-MX"/>
        </w:rPr>
        <w:lastRenderedPageBreak/>
        <w:t>ANEXO No. 3</w:t>
      </w:r>
    </w:p>
    <w:p w14:paraId="05BFBAF7" w14:textId="77777777" w:rsidR="00F6260C" w:rsidRPr="00E71FBA" w:rsidRDefault="003E570D" w:rsidP="00CE1491">
      <w:pPr>
        <w:pStyle w:val="Prrafodelista"/>
        <w:jc w:val="center"/>
        <w:rPr>
          <w:rFonts w:ascii="Arial Narrow" w:eastAsia="Palatino Linotype" w:hAnsi="Arial Narrow" w:cs="Palatino Linotype"/>
          <w:b/>
          <w:color w:val="222222"/>
          <w:sz w:val="22"/>
          <w:szCs w:val="22"/>
          <w:lang w:val="es-ES_tradnl" w:eastAsia="es-MX"/>
        </w:rPr>
      </w:pPr>
      <w:bookmarkStart w:id="6" w:name="_heading=h.tyjcwt" w:colFirst="0" w:colLast="0"/>
      <w:bookmarkEnd w:id="6"/>
      <w:r w:rsidRPr="00E71FBA">
        <w:rPr>
          <w:rFonts w:ascii="Arial Narrow" w:eastAsia="Palatino Linotype" w:hAnsi="Arial Narrow" w:cs="Palatino Linotype"/>
          <w:b/>
          <w:color w:val="222222"/>
          <w:sz w:val="22"/>
          <w:szCs w:val="22"/>
          <w:lang w:val="es-ES_tradnl" w:eastAsia="es-MX"/>
        </w:rPr>
        <w:t>Compromiso Anticorrupción.</w:t>
      </w:r>
    </w:p>
    <w:p w14:paraId="27745772" w14:textId="77777777" w:rsidR="00F6260C" w:rsidRPr="00E71FBA" w:rsidRDefault="00F6260C" w:rsidP="00F724CF">
      <w:pPr>
        <w:shd w:val="clear" w:color="auto" w:fill="FFFFFF"/>
        <w:spacing w:after="0" w:line="240" w:lineRule="auto"/>
        <w:jc w:val="both"/>
        <w:rPr>
          <w:rFonts w:ascii="Arial Narrow" w:eastAsia="Palatino Linotype" w:hAnsi="Arial Narrow" w:cs="Palatino Linotype"/>
          <w:color w:val="222222"/>
        </w:rPr>
      </w:pPr>
    </w:p>
    <w:p w14:paraId="354B6F5B"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Ciudad y fecha</w:t>
      </w:r>
    </w:p>
    <w:p w14:paraId="29FBBFB7" w14:textId="77777777" w:rsidR="00F6260C" w:rsidRPr="00E71FBA" w:rsidRDefault="00F6260C" w:rsidP="00F724CF">
      <w:pPr>
        <w:shd w:val="clear" w:color="auto" w:fill="FFFFFF"/>
        <w:spacing w:after="0" w:line="240" w:lineRule="auto"/>
        <w:jc w:val="both"/>
        <w:rPr>
          <w:rFonts w:ascii="Arial Narrow" w:eastAsia="Palatino Linotype" w:hAnsi="Arial Narrow" w:cs="Palatino Linotype"/>
          <w:color w:val="222222"/>
        </w:rPr>
      </w:pPr>
    </w:p>
    <w:p w14:paraId="39F69829"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Señores</w:t>
      </w:r>
    </w:p>
    <w:p w14:paraId="44383E14"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b/>
          <w:color w:val="222222"/>
        </w:rPr>
      </w:pPr>
      <w:r w:rsidRPr="00E71FBA">
        <w:rPr>
          <w:rFonts w:ascii="Arial Narrow" w:eastAsia="Palatino Linotype" w:hAnsi="Arial Narrow" w:cs="Palatino Linotype"/>
          <w:b/>
          <w:color w:val="222222"/>
        </w:rPr>
        <w:t>MUNICIPIO DE MANIZALES</w:t>
      </w:r>
    </w:p>
    <w:p w14:paraId="3CB24F4C"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La Ciudad </w:t>
      </w:r>
    </w:p>
    <w:p w14:paraId="1F98DBC5" w14:textId="77777777" w:rsidR="00F6260C" w:rsidRPr="00E71FBA" w:rsidRDefault="00F6260C" w:rsidP="00F724CF">
      <w:pPr>
        <w:shd w:val="clear" w:color="auto" w:fill="FFFFFF"/>
        <w:spacing w:after="0" w:line="240" w:lineRule="auto"/>
        <w:jc w:val="both"/>
        <w:rPr>
          <w:rFonts w:ascii="Arial Narrow" w:eastAsia="Palatino Linotype" w:hAnsi="Arial Narrow" w:cs="Palatino Linotype"/>
          <w:b/>
          <w:color w:val="222222"/>
        </w:rPr>
      </w:pPr>
    </w:p>
    <w:p w14:paraId="4633E125"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b/>
          <w:color w:val="222222"/>
        </w:rPr>
        <w:t>REFERENCIA:</w:t>
      </w:r>
      <w:r w:rsidRPr="00E71FBA">
        <w:rPr>
          <w:rFonts w:ascii="Arial Narrow" w:eastAsia="Palatino Linotype" w:hAnsi="Arial Narrow" w:cs="Palatino Linotype"/>
          <w:color w:val="222222"/>
        </w:rPr>
        <w:t xml:space="preserve"> Compromiso Anticorrupción</w:t>
      </w:r>
    </w:p>
    <w:p w14:paraId="4F511458"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b/>
          <w:color w:val="222222"/>
        </w:rPr>
        <w:t>Proceso de Contratación</w:t>
      </w:r>
      <w:r w:rsidRPr="00E71FBA">
        <w:rPr>
          <w:rFonts w:ascii="Arial Narrow" w:eastAsia="Palatino Linotype" w:hAnsi="Arial Narrow" w:cs="Palatino Linotype"/>
          <w:color w:val="222222"/>
        </w:rPr>
        <w:t xml:space="preserve"> __________</w:t>
      </w:r>
    </w:p>
    <w:p w14:paraId="74864DE1" w14:textId="77777777" w:rsidR="00F6260C" w:rsidRPr="00E71FBA" w:rsidRDefault="00F6260C" w:rsidP="00F724CF">
      <w:pPr>
        <w:shd w:val="clear" w:color="auto" w:fill="FFFFFF"/>
        <w:spacing w:after="0" w:line="240" w:lineRule="auto"/>
        <w:jc w:val="both"/>
        <w:rPr>
          <w:rFonts w:ascii="Arial Narrow" w:eastAsia="Palatino Linotype" w:hAnsi="Arial Narrow" w:cs="Palatino Linotype"/>
          <w:color w:val="222222"/>
        </w:rPr>
      </w:pPr>
    </w:p>
    <w:p w14:paraId="5F66AFBD"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 xml:space="preserve">______________________________________________________, identificado como aparece al pie de </w:t>
      </w:r>
      <w:proofErr w:type="gramStart"/>
      <w:r w:rsidRPr="00E71FBA">
        <w:rPr>
          <w:rFonts w:ascii="Arial Narrow" w:eastAsia="Palatino Linotype" w:hAnsi="Arial Narrow" w:cs="Palatino Linotype"/>
          <w:color w:val="222222"/>
        </w:rPr>
        <w:t>mi  firma</w:t>
      </w:r>
      <w:proofErr w:type="gramEnd"/>
      <w:r w:rsidRPr="00E71FBA">
        <w:rPr>
          <w:rFonts w:ascii="Arial Narrow" w:eastAsia="Palatino Linotype" w:hAnsi="Arial Narrow" w:cs="Palatino Linotype"/>
          <w:color w:val="222222"/>
        </w:rPr>
        <w:t>, obrando a nombra propio o en mi calidad de representante legal de _______________________________________, manifiesto que:</w:t>
      </w:r>
    </w:p>
    <w:p w14:paraId="0170E15F" w14:textId="77777777" w:rsidR="00F6260C" w:rsidRPr="00E71FBA" w:rsidRDefault="00F6260C" w:rsidP="00F724CF">
      <w:pPr>
        <w:shd w:val="clear" w:color="auto" w:fill="FFFFFF"/>
        <w:spacing w:after="0" w:line="240" w:lineRule="auto"/>
        <w:ind w:left="284"/>
        <w:jc w:val="both"/>
        <w:rPr>
          <w:rFonts w:ascii="Arial Narrow" w:eastAsia="Palatino Linotype" w:hAnsi="Arial Narrow" w:cs="Palatino Linotype"/>
          <w:color w:val="222222"/>
        </w:rPr>
      </w:pPr>
    </w:p>
    <w:p w14:paraId="6282A8B7" w14:textId="77777777" w:rsidR="00F6260C" w:rsidRPr="00E71FBA" w:rsidRDefault="003E570D" w:rsidP="00F724CF">
      <w:pPr>
        <w:numPr>
          <w:ilvl w:val="0"/>
          <w:numId w:val="4"/>
        </w:numPr>
        <w:shd w:val="clear" w:color="auto" w:fill="FFFFFF"/>
        <w:spacing w:after="0" w:line="240" w:lineRule="auto"/>
        <w:ind w:left="284"/>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Apoyamos la acción del Estado colombiano y de la Entidad Contratante para fortalecer la transparencia y la rendición de cuentas de la administración pública.</w:t>
      </w:r>
    </w:p>
    <w:p w14:paraId="498F5EF4" w14:textId="77777777" w:rsidR="00F6260C" w:rsidRPr="00E71FBA" w:rsidRDefault="003E570D" w:rsidP="00F724CF">
      <w:pPr>
        <w:numPr>
          <w:ilvl w:val="0"/>
          <w:numId w:val="4"/>
        </w:numPr>
        <w:shd w:val="clear" w:color="auto" w:fill="FFFFFF"/>
        <w:spacing w:after="0" w:line="240" w:lineRule="auto"/>
        <w:ind w:left="284"/>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 xml:space="preserve">No estamos en causal de inhabilidad alguna para celebrar el contrato objeto del </w:t>
      </w:r>
      <w:proofErr w:type="gramStart"/>
      <w:r w:rsidRPr="00E71FBA">
        <w:rPr>
          <w:rFonts w:ascii="Arial Narrow" w:eastAsia="Palatino Linotype" w:hAnsi="Arial Narrow" w:cs="Palatino Linotype"/>
          <w:color w:val="222222"/>
        </w:rPr>
        <w:t>Proceso  de</w:t>
      </w:r>
      <w:proofErr w:type="gramEnd"/>
      <w:r w:rsidRPr="00E71FBA">
        <w:rPr>
          <w:rFonts w:ascii="Arial Narrow" w:eastAsia="Palatino Linotype" w:hAnsi="Arial Narrow" w:cs="Palatino Linotype"/>
          <w:color w:val="222222"/>
        </w:rPr>
        <w:t xml:space="preserve"> Contratación ______.</w:t>
      </w:r>
    </w:p>
    <w:p w14:paraId="1C3AA038" w14:textId="77777777" w:rsidR="00F6260C" w:rsidRPr="00E71FBA" w:rsidRDefault="003E570D" w:rsidP="00F724CF">
      <w:pPr>
        <w:numPr>
          <w:ilvl w:val="0"/>
          <w:numId w:val="4"/>
        </w:numPr>
        <w:shd w:val="clear" w:color="auto" w:fill="FFFFFF"/>
        <w:spacing w:after="0" w:line="240" w:lineRule="auto"/>
        <w:ind w:left="284"/>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Nos comprometemos a no ofrecer y no dar dádivas, sobornos o cualquier forma de halago, retribuciones o prebenda a servidores públicos o asesores de la Entidad Contratante, directamente o a través de sus empleados, contratistas o tercero.</w:t>
      </w:r>
    </w:p>
    <w:p w14:paraId="10213533" w14:textId="77777777" w:rsidR="00F6260C" w:rsidRPr="00E71FBA" w:rsidRDefault="003E570D" w:rsidP="00F724CF">
      <w:pPr>
        <w:numPr>
          <w:ilvl w:val="0"/>
          <w:numId w:val="4"/>
        </w:numPr>
        <w:shd w:val="clear" w:color="auto" w:fill="FFFFFF"/>
        <w:spacing w:after="0" w:line="240" w:lineRule="auto"/>
        <w:ind w:left="284"/>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Nos comprometemos a no efectuar acuerdos, o realizar actos o conductas que tengan por objeto o efecto la colusión en el Proceso de Contratación __________.</w:t>
      </w:r>
    </w:p>
    <w:p w14:paraId="6502A97C" w14:textId="77777777" w:rsidR="00F6260C" w:rsidRPr="00E71FBA" w:rsidRDefault="003E570D" w:rsidP="00F724CF">
      <w:pPr>
        <w:numPr>
          <w:ilvl w:val="0"/>
          <w:numId w:val="4"/>
        </w:numPr>
        <w:shd w:val="clear" w:color="auto" w:fill="FFFFFF"/>
        <w:spacing w:after="0" w:line="240" w:lineRule="auto"/>
        <w:ind w:left="284"/>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Nos comprometemos a revelar la información que sobre el Proceso de Contratación _______nos soliciten los organismos de control de la República de Colombia.</w:t>
      </w:r>
    </w:p>
    <w:p w14:paraId="322CF096" w14:textId="77777777" w:rsidR="00F6260C" w:rsidRPr="00E71FBA" w:rsidRDefault="003E570D" w:rsidP="00F724CF">
      <w:pPr>
        <w:numPr>
          <w:ilvl w:val="0"/>
          <w:numId w:val="4"/>
        </w:numPr>
        <w:shd w:val="clear" w:color="auto" w:fill="FFFFFF"/>
        <w:spacing w:after="0" w:line="240" w:lineRule="auto"/>
        <w:ind w:left="284"/>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Nos comprometemos a comunicar a nuestros empleados y asesores el contenido del presente Compromiso Anticorrupción, explicar su importancia y las consecuencias de su incumplimiento por nuestra parte, y la de nuestros empleados o asesores.</w:t>
      </w:r>
    </w:p>
    <w:p w14:paraId="01166B9C" w14:textId="77777777" w:rsidR="00F6260C" w:rsidRPr="00E71FBA" w:rsidRDefault="003E570D" w:rsidP="00F724CF">
      <w:pPr>
        <w:numPr>
          <w:ilvl w:val="0"/>
          <w:numId w:val="4"/>
        </w:numPr>
        <w:shd w:val="clear" w:color="auto" w:fill="FFFFFF"/>
        <w:spacing w:after="0" w:line="240" w:lineRule="auto"/>
        <w:ind w:left="284"/>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 xml:space="preserve">Conocemos las consecuencias derivadas del incumplimiento del </w:t>
      </w:r>
      <w:proofErr w:type="gramStart"/>
      <w:r w:rsidRPr="00E71FBA">
        <w:rPr>
          <w:rFonts w:ascii="Arial Narrow" w:eastAsia="Palatino Linotype" w:hAnsi="Arial Narrow" w:cs="Palatino Linotype"/>
          <w:color w:val="222222"/>
        </w:rPr>
        <w:t>presente  compromiso</w:t>
      </w:r>
      <w:proofErr w:type="gramEnd"/>
      <w:r w:rsidRPr="00E71FBA">
        <w:rPr>
          <w:rFonts w:ascii="Arial Narrow" w:eastAsia="Palatino Linotype" w:hAnsi="Arial Narrow" w:cs="Palatino Linotype"/>
          <w:color w:val="222222"/>
        </w:rPr>
        <w:t xml:space="preserve"> anticorrupción.</w:t>
      </w:r>
    </w:p>
    <w:p w14:paraId="542AED3A" w14:textId="77777777" w:rsidR="00F6260C" w:rsidRPr="00E71FBA" w:rsidRDefault="00F6260C" w:rsidP="00F724CF">
      <w:pPr>
        <w:shd w:val="clear" w:color="auto" w:fill="FFFFFF"/>
        <w:spacing w:after="0" w:line="240" w:lineRule="auto"/>
        <w:jc w:val="both"/>
        <w:rPr>
          <w:rFonts w:ascii="Arial Narrow" w:eastAsia="Palatino Linotype" w:hAnsi="Arial Narrow" w:cs="Palatino Linotype"/>
          <w:color w:val="222222"/>
        </w:rPr>
      </w:pPr>
    </w:p>
    <w:p w14:paraId="0DDBB4B3"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 xml:space="preserve">En constancia de lo anterior firmo este documento a los ________ días del mes </w:t>
      </w:r>
      <w:proofErr w:type="gramStart"/>
      <w:r w:rsidRPr="00E71FBA">
        <w:rPr>
          <w:rFonts w:ascii="Arial Narrow" w:eastAsia="Palatino Linotype" w:hAnsi="Arial Narrow" w:cs="Palatino Linotype"/>
          <w:color w:val="222222"/>
        </w:rPr>
        <w:t>de  _</w:t>
      </w:r>
      <w:proofErr w:type="gramEnd"/>
      <w:r w:rsidRPr="00E71FBA">
        <w:rPr>
          <w:rFonts w:ascii="Arial Narrow" w:eastAsia="Palatino Linotype" w:hAnsi="Arial Narrow" w:cs="Palatino Linotype"/>
          <w:color w:val="222222"/>
        </w:rPr>
        <w:t xml:space="preserve">____________________ </w:t>
      </w:r>
      <w:proofErr w:type="spellStart"/>
      <w:r w:rsidRPr="00E71FBA">
        <w:rPr>
          <w:rFonts w:ascii="Arial Narrow" w:eastAsia="Palatino Linotype" w:hAnsi="Arial Narrow" w:cs="Palatino Linotype"/>
          <w:color w:val="222222"/>
        </w:rPr>
        <w:t>de</w:t>
      </w:r>
      <w:proofErr w:type="spellEnd"/>
      <w:r w:rsidRPr="00E71FBA">
        <w:rPr>
          <w:rFonts w:ascii="Arial Narrow" w:eastAsia="Palatino Linotype" w:hAnsi="Arial Narrow" w:cs="Palatino Linotype"/>
          <w:color w:val="222222"/>
        </w:rPr>
        <w:t xml:space="preserve"> _____.</w:t>
      </w:r>
    </w:p>
    <w:p w14:paraId="40AFE1D0" w14:textId="77777777" w:rsidR="00F6260C" w:rsidRPr="00E71FBA" w:rsidRDefault="003E570D" w:rsidP="00F724CF">
      <w:pPr>
        <w:shd w:val="clear" w:color="auto" w:fill="FFFFFF"/>
        <w:spacing w:after="0" w:line="240" w:lineRule="auto"/>
        <w:ind w:left="142" w:hanging="142"/>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 </w:t>
      </w:r>
    </w:p>
    <w:p w14:paraId="3676B78A"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Firma del Proponente</w:t>
      </w:r>
    </w:p>
    <w:p w14:paraId="036BEDD9"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Nombre:</w:t>
      </w:r>
    </w:p>
    <w:p w14:paraId="5E904099"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Cargo:</w:t>
      </w:r>
    </w:p>
    <w:p w14:paraId="5F0B1236" w14:textId="77777777" w:rsidR="00F6260C" w:rsidRPr="00E71FBA" w:rsidRDefault="003E570D" w:rsidP="00F724CF">
      <w:pPr>
        <w:shd w:val="clear" w:color="auto" w:fill="FFFFFF"/>
        <w:spacing w:after="0" w:line="240" w:lineRule="auto"/>
        <w:jc w:val="both"/>
        <w:rPr>
          <w:rFonts w:ascii="Arial Narrow" w:eastAsia="Palatino Linotype" w:hAnsi="Arial Narrow" w:cs="Palatino Linotype"/>
          <w:color w:val="222222"/>
        </w:rPr>
      </w:pPr>
      <w:r w:rsidRPr="00E71FBA">
        <w:rPr>
          <w:rFonts w:ascii="Arial Narrow" w:eastAsia="Palatino Linotype" w:hAnsi="Arial Narrow" w:cs="Palatino Linotype"/>
          <w:color w:val="222222"/>
        </w:rPr>
        <w:t>Documento de Identidad:</w:t>
      </w:r>
    </w:p>
    <w:p w14:paraId="46C67948" w14:textId="77777777" w:rsidR="00F6260C" w:rsidRPr="00E71FBA" w:rsidRDefault="00F6260C" w:rsidP="00F724CF">
      <w:pPr>
        <w:shd w:val="clear" w:color="auto" w:fill="FFFFFF"/>
        <w:spacing w:after="0" w:line="240" w:lineRule="auto"/>
        <w:jc w:val="both"/>
        <w:rPr>
          <w:rFonts w:ascii="Arial Narrow" w:eastAsia="Palatino Linotype" w:hAnsi="Arial Narrow" w:cs="Palatino Linotype"/>
          <w:color w:val="222222"/>
        </w:rPr>
      </w:pPr>
    </w:p>
    <w:p w14:paraId="69FA67A9" w14:textId="77777777" w:rsidR="00F6260C" w:rsidRPr="00E71FBA" w:rsidRDefault="00F6260C" w:rsidP="00F724CF">
      <w:pPr>
        <w:spacing w:after="0" w:line="240" w:lineRule="auto"/>
        <w:rPr>
          <w:rFonts w:ascii="Arial Narrow" w:eastAsia="Palatino Linotype" w:hAnsi="Arial Narrow" w:cs="Palatino Linotype"/>
        </w:rPr>
      </w:pPr>
      <w:bookmarkStart w:id="7" w:name="_heading=h.3dy6vkm" w:colFirst="0" w:colLast="0"/>
      <w:bookmarkEnd w:id="7"/>
    </w:p>
    <w:p w14:paraId="355BA91B" w14:textId="77777777" w:rsidR="00E71FBA" w:rsidRDefault="00E71FBA" w:rsidP="00E71FBA">
      <w:pPr>
        <w:pStyle w:val="Prrafodelista"/>
      </w:pPr>
      <w:bookmarkStart w:id="8" w:name="_heading=h.1t3h5sf" w:colFirst="0" w:colLast="0"/>
      <w:bookmarkEnd w:id="8"/>
    </w:p>
    <w:p w14:paraId="18733466" w14:textId="77777777" w:rsidR="00E71FBA" w:rsidRDefault="00E71FBA" w:rsidP="00E71FBA">
      <w:pPr>
        <w:pStyle w:val="Prrafodelista"/>
      </w:pPr>
    </w:p>
    <w:p w14:paraId="2D461DF9" w14:textId="77777777" w:rsidR="0009772E" w:rsidRDefault="0009772E" w:rsidP="00E71FBA">
      <w:pPr>
        <w:pStyle w:val="Prrafodelista"/>
      </w:pPr>
    </w:p>
    <w:p w14:paraId="75F89AB7" w14:textId="77777777" w:rsidR="0009772E" w:rsidRDefault="0009772E" w:rsidP="00E71FBA">
      <w:pPr>
        <w:pStyle w:val="Prrafodelista"/>
      </w:pPr>
    </w:p>
    <w:p w14:paraId="5D5466B3" w14:textId="77777777" w:rsidR="0009772E" w:rsidRDefault="0009772E" w:rsidP="00E71FBA">
      <w:pPr>
        <w:pStyle w:val="Prrafodelista"/>
      </w:pPr>
    </w:p>
    <w:p w14:paraId="46679DEE" w14:textId="77777777" w:rsidR="00F6260C" w:rsidRPr="00E71FBA" w:rsidRDefault="003E570D" w:rsidP="00F724CF">
      <w:pPr>
        <w:keepNext/>
        <w:spacing w:after="0" w:line="240" w:lineRule="auto"/>
        <w:jc w:val="center"/>
        <w:rPr>
          <w:rFonts w:ascii="Arial Narrow" w:eastAsia="Palatino Linotype" w:hAnsi="Arial Narrow" w:cs="Palatino Linotype"/>
          <w:b/>
        </w:rPr>
      </w:pPr>
      <w:r w:rsidRPr="00E71FBA">
        <w:rPr>
          <w:rFonts w:ascii="Arial Narrow" w:eastAsia="Palatino Linotype" w:hAnsi="Arial Narrow" w:cs="Palatino Linotype"/>
          <w:b/>
        </w:rPr>
        <w:lastRenderedPageBreak/>
        <w:t>ANEXO 4 – MODELO COMPROMISO CONSORCIAL</w:t>
      </w:r>
    </w:p>
    <w:p w14:paraId="10227DA5" w14:textId="77777777" w:rsidR="00F6260C" w:rsidRPr="00E71FBA" w:rsidRDefault="00F6260C" w:rsidP="00F724CF">
      <w:pPr>
        <w:spacing w:after="0" w:line="240" w:lineRule="auto"/>
        <w:jc w:val="both"/>
        <w:rPr>
          <w:rFonts w:ascii="Arial Narrow" w:eastAsia="Palatino Linotype" w:hAnsi="Arial Narrow" w:cs="Palatino Linotype"/>
        </w:rPr>
      </w:pPr>
    </w:p>
    <w:p w14:paraId="163ACFAD" w14:textId="77777777" w:rsidR="00F6260C" w:rsidRPr="00E71FBA" w:rsidRDefault="003E570D" w:rsidP="00F724CF">
      <w:pPr>
        <w:spacing w:after="0" w:line="240" w:lineRule="auto"/>
        <w:jc w:val="center"/>
        <w:rPr>
          <w:rFonts w:ascii="Arial Narrow" w:eastAsia="Palatino Linotype" w:hAnsi="Arial Narrow" w:cs="Palatino Linotype"/>
          <w:b/>
        </w:rPr>
      </w:pPr>
      <w:r w:rsidRPr="00E71FBA">
        <w:rPr>
          <w:rFonts w:ascii="Arial Narrow" w:eastAsia="Palatino Linotype" w:hAnsi="Arial Narrow" w:cs="Palatino Linotype"/>
          <w:b/>
        </w:rPr>
        <w:t>COMPROMISO CONSORCIAL</w:t>
      </w:r>
    </w:p>
    <w:p w14:paraId="693DE42E" w14:textId="77777777" w:rsidR="00F6260C" w:rsidRPr="00E71FBA" w:rsidRDefault="00F6260C" w:rsidP="00F724CF">
      <w:pPr>
        <w:spacing w:after="0" w:line="240" w:lineRule="auto"/>
        <w:jc w:val="center"/>
        <w:rPr>
          <w:rFonts w:ascii="Arial Narrow" w:eastAsia="Palatino Linotype" w:hAnsi="Arial Narrow" w:cs="Palatino Linotype"/>
          <w:b/>
        </w:rPr>
      </w:pPr>
    </w:p>
    <w:p w14:paraId="0667ABBB" w14:textId="076AC69D" w:rsidR="00F6260C" w:rsidRPr="00E71FBA" w:rsidRDefault="003E570D" w:rsidP="00F724CF">
      <w:pPr>
        <w:spacing w:after="0" w:line="240" w:lineRule="auto"/>
        <w:jc w:val="both"/>
        <w:rPr>
          <w:rFonts w:ascii="Arial Narrow" w:eastAsia="Palatino Linotype" w:hAnsi="Arial Narrow" w:cs="Palatino Linotype"/>
          <w:color w:val="A6A6A6"/>
        </w:rPr>
      </w:pPr>
      <w:r w:rsidRPr="00E71FBA">
        <w:rPr>
          <w:rFonts w:ascii="Arial Narrow" w:eastAsia="Palatino Linotype" w:hAnsi="Arial Narrow" w:cs="Palatino Linotype"/>
        </w:rPr>
        <w:t xml:space="preserve">Entre los suscritos ______________domiciliados en ___________, de profesión _____, matriculas números ____________y______________ de fecha de expedición _______________y_____________ respectivamente sociedad constituida mediante Escritura Pública Nro. ______________otorgada en _____________ el día ____ de _______________ </w:t>
      </w:r>
      <w:proofErr w:type="spellStart"/>
      <w:r w:rsidRPr="00E71FBA">
        <w:rPr>
          <w:rFonts w:ascii="Arial Narrow" w:eastAsia="Palatino Linotype" w:hAnsi="Arial Narrow" w:cs="Palatino Linotype"/>
        </w:rPr>
        <w:t>de</w:t>
      </w:r>
      <w:proofErr w:type="spellEnd"/>
      <w:r w:rsidRPr="00E71FBA">
        <w:rPr>
          <w:rFonts w:ascii="Arial Narrow" w:eastAsia="Palatino Linotype" w:hAnsi="Arial Narrow" w:cs="Palatino Linotype"/>
        </w:rPr>
        <w:t xml:space="preserve"> _________________ en la Notaria __________ de _____ Representada en este acto por __________________ mayor de edad, y vecino de _______________ quien obra en su carácter de ______________ con amplias atribuciones al efecto por una parte y por la otra </w:t>
      </w:r>
      <w:r w:rsidR="00E71FBA">
        <w:rPr>
          <w:rFonts w:ascii="Arial Narrow" w:eastAsia="Palatino Linotype" w:hAnsi="Arial Narrow" w:cs="Palatino Linotype"/>
        </w:rPr>
        <w:t>_____-</w:t>
      </w:r>
      <w:r w:rsidRPr="00E71FBA">
        <w:rPr>
          <w:rFonts w:ascii="Arial Narrow" w:eastAsia="Palatino Linotype" w:hAnsi="Arial Narrow" w:cs="Palatino Linotype"/>
        </w:rPr>
        <w:t xml:space="preserve">sociedad constituida mediante escritura Pública Nro._______ otorgada en ___________ el día _________ de_______ </w:t>
      </w:r>
      <w:proofErr w:type="spellStart"/>
      <w:r w:rsidRPr="00E71FBA">
        <w:rPr>
          <w:rFonts w:ascii="Arial Narrow" w:eastAsia="Palatino Linotype" w:hAnsi="Arial Narrow" w:cs="Palatino Linotype"/>
        </w:rPr>
        <w:t>de</w:t>
      </w:r>
      <w:proofErr w:type="spellEnd"/>
      <w:r w:rsidRPr="00E71FBA">
        <w:rPr>
          <w:rFonts w:ascii="Arial Narrow" w:eastAsia="Palatino Linotype" w:hAnsi="Arial Narrow" w:cs="Palatino Linotype"/>
        </w:rPr>
        <w:t xml:space="preserve"> __________ en la Notaría ______ de _________ Representada en este Acto por _____________, mayor de edad, vecino de _____________, quien obra en su carácter de ____________ con amplias facultades al efecto, hemos convenido celebrar el presente Compromiso o Convenio Consorcial, que se regirá por las siguientes cláusulas: </w:t>
      </w:r>
      <w:r w:rsidRPr="00E71FBA">
        <w:rPr>
          <w:rFonts w:ascii="Arial Narrow" w:eastAsia="Palatino Linotype" w:hAnsi="Arial Narrow" w:cs="Palatino Linotype"/>
          <w:b/>
        </w:rPr>
        <w:t xml:space="preserve">PRIMERA.- Objeto: </w:t>
      </w:r>
      <w:r w:rsidRPr="00E71FBA">
        <w:rPr>
          <w:rFonts w:ascii="Arial Narrow" w:eastAsia="Palatino Linotype" w:hAnsi="Arial Narrow" w:cs="Palatino Linotype"/>
        </w:rPr>
        <w:t>El presente compromiso se celebra con el fin de integrar, como en efecto se integra por medio de este documento, un Consorcio entre _____________________ y ________________ para efectos de presentar una propuesta conjunta dentro de la convocatoria abierta por LA SECRETARIA D</w:t>
      </w:r>
      <w:r w:rsidR="00CE5034">
        <w:rPr>
          <w:rFonts w:ascii="Arial Narrow" w:eastAsia="Palatino Linotype" w:hAnsi="Arial Narrow" w:cs="Palatino Linotype"/>
        </w:rPr>
        <w:t>EL INTERIOR</w:t>
      </w:r>
      <w:r w:rsidRPr="00E71FBA">
        <w:rPr>
          <w:rFonts w:ascii="Arial Narrow" w:eastAsia="Palatino Linotype" w:hAnsi="Arial Narrow" w:cs="Palatino Linotype"/>
        </w:rPr>
        <w:t xml:space="preserve">, para  </w:t>
      </w:r>
      <w:r w:rsidRPr="00E71FBA">
        <w:rPr>
          <w:rFonts w:ascii="Arial Narrow" w:eastAsia="Palatino Linotype" w:hAnsi="Arial Narrow" w:cs="Palatino Linotype"/>
          <w:b/>
        </w:rPr>
        <w:t>la “________________________” SEGUNDA</w:t>
      </w:r>
      <w:r w:rsidRPr="00E71FBA">
        <w:rPr>
          <w:rFonts w:ascii="Arial Narrow" w:eastAsia="Palatino Linotype" w:hAnsi="Arial Narrow" w:cs="Palatino Linotype"/>
        </w:rPr>
        <w:t xml:space="preserve">.- </w:t>
      </w:r>
      <w:r w:rsidRPr="00E71FBA">
        <w:rPr>
          <w:rFonts w:ascii="Arial Narrow" w:eastAsia="Palatino Linotype" w:hAnsi="Arial Narrow" w:cs="Palatino Linotype"/>
          <w:b/>
        </w:rPr>
        <w:t>Denominación</w:t>
      </w:r>
      <w:r w:rsidRPr="00E71FBA">
        <w:rPr>
          <w:rFonts w:ascii="Arial Narrow" w:eastAsia="Palatino Linotype" w:hAnsi="Arial Narrow" w:cs="Palatino Linotype"/>
        </w:rPr>
        <w:t xml:space="preserve">: El Consorcio actuará bajo el nombre de ________________________ </w:t>
      </w:r>
      <w:r w:rsidRPr="00E71FBA">
        <w:rPr>
          <w:rFonts w:ascii="Arial Narrow" w:eastAsia="Palatino Linotype" w:hAnsi="Arial Narrow" w:cs="Palatino Linotype"/>
          <w:b/>
        </w:rPr>
        <w:t xml:space="preserve">TERCERA.- Compromiso de las Partes: </w:t>
      </w:r>
      <w:r w:rsidRPr="00E71FBA">
        <w:rPr>
          <w:rFonts w:ascii="Arial Narrow" w:eastAsia="Palatino Linotype" w:hAnsi="Arial Narrow" w:cs="Palatino Linotype"/>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LA SECRETARIA D</w:t>
      </w:r>
      <w:r w:rsidR="00CE5034">
        <w:rPr>
          <w:rFonts w:ascii="Arial Narrow" w:eastAsia="Palatino Linotype" w:hAnsi="Arial Narrow" w:cs="Palatino Linotype"/>
        </w:rPr>
        <w:t>EL INTERIOR</w:t>
      </w:r>
      <w:r w:rsidRPr="00E71FBA">
        <w:rPr>
          <w:rFonts w:ascii="Arial Narrow" w:eastAsia="Palatino Linotype" w:hAnsi="Arial Narrow" w:cs="Palatino Linotype"/>
        </w:rPr>
        <w:t xml:space="preserve">. </w:t>
      </w:r>
      <w:r w:rsidRPr="00E71FBA">
        <w:rPr>
          <w:rFonts w:ascii="Arial Narrow" w:eastAsia="Palatino Linotype" w:hAnsi="Arial Narrow" w:cs="Palatino Linotype"/>
          <w:b/>
        </w:rPr>
        <w:t>CUARTA.- De la Responsabilidad</w:t>
      </w:r>
      <w:r w:rsidRPr="00E71FBA">
        <w:rPr>
          <w:rFonts w:ascii="Arial Narrow" w:eastAsia="Palatino Linotype" w:hAnsi="Arial Narrow" w:cs="Palatino Linotype"/>
        </w:rPr>
        <w:t xml:space="preserve">: Queda expresamente convenido que los Consorciados respondemos solidariamente por la adjudicación, celebración y ejecución del contrato en caso de adjudicación total o parcial. </w:t>
      </w:r>
      <w:r w:rsidRPr="00E71FBA">
        <w:rPr>
          <w:rFonts w:ascii="Arial Narrow" w:eastAsia="Palatino Linotype" w:hAnsi="Arial Narrow" w:cs="Palatino Linotype"/>
          <w:b/>
        </w:rPr>
        <w:t xml:space="preserve">QUINTA.- Porcentaje de Participación: </w:t>
      </w:r>
      <w:r w:rsidRPr="00E71FBA">
        <w:rPr>
          <w:rFonts w:ascii="Arial Narrow" w:eastAsia="Palatino Linotype" w:hAnsi="Arial Narrow" w:cs="Palatino Linotype"/>
        </w:rPr>
        <w:t xml:space="preserve">Los integrantes del Consorcio acuerdan establecer el porcentaje de participación, así: _______________________ </w:t>
      </w:r>
      <w:r w:rsidRPr="00E71FBA">
        <w:rPr>
          <w:rFonts w:ascii="Arial Narrow" w:eastAsia="Palatino Linotype" w:hAnsi="Arial Narrow" w:cs="Palatino Linotype"/>
          <w:b/>
        </w:rPr>
        <w:t>SEXTA.-</w:t>
      </w:r>
      <w:r w:rsidRPr="00E71FBA">
        <w:rPr>
          <w:rFonts w:ascii="Arial Narrow" w:eastAsia="Palatino Linotype" w:hAnsi="Arial Narrow" w:cs="Palatino Linotype"/>
        </w:rPr>
        <w:t xml:space="preserve"> </w:t>
      </w:r>
      <w:r w:rsidRPr="00E71FBA">
        <w:rPr>
          <w:rFonts w:ascii="Arial Narrow" w:eastAsia="Palatino Linotype" w:hAnsi="Arial Narrow" w:cs="Palatino Linotype"/>
          <w:b/>
        </w:rPr>
        <w:t>Cesión</w:t>
      </w:r>
      <w:r w:rsidRPr="00E71FBA">
        <w:rPr>
          <w:rFonts w:ascii="Arial Narrow" w:eastAsia="Palatino Linotype" w:hAnsi="Arial Narrow" w:cs="Palatino Linotype"/>
        </w:rPr>
        <w:t xml:space="preserve">: Celebrado el contrato en virtud de la adjudicación que se nos haga, queda convenido que no podrá haber cesión </w:t>
      </w:r>
      <w:proofErr w:type="gramStart"/>
      <w:r w:rsidRPr="00E71FBA">
        <w:rPr>
          <w:rFonts w:ascii="Arial Narrow" w:eastAsia="Palatino Linotype" w:hAnsi="Arial Narrow" w:cs="Palatino Linotype"/>
        </w:rPr>
        <w:t>del mismo</w:t>
      </w:r>
      <w:proofErr w:type="gramEnd"/>
      <w:r w:rsidRPr="00E71FBA">
        <w:rPr>
          <w:rFonts w:ascii="Arial Narrow" w:eastAsia="Palatino Linotype" w:hAnsi="Arial Narrow" w:cs="Palatino Linotype"/>
        </w:rPr>
        <w:t xml:space="preserve"> entre los miembros que integran el Consorcio, ni en favor de terceros, salvo autorización previa, expresa y escrita de LA SECRETARIA DE</w:t>
      </w:r>
      <w:r w:rsidR="00CE5034">
        <w:rPr>
          <w:rFonts w:ascii="Arial Narrow" w:eastAsia="Palatino Linotype" w:hAnsi="Arial Narrow" w:cs="Palatino Linotype"/>
        </w:rPr>
        <w:t>L INTERIOR</w:t>
      </w:r>
      <w:r w:rsidRPr="00E71FBA">
        <w:rPr>
          <w:rFonts w:ascii="Arial Narrow" w:eastAsia="Palatino Linotype" w:hAnsi="Arial Narrow" w:cs="Palatino Linotype"/>
        </w:rPr>
        <w:t xml:space="preserve">. </w:t>
      </w:r>
      <w:r w:rsidRPr="00E71FBA">
        <w:rPr>
          <w:rFonts w:ascii="Arial Narrow" w:eastAsia="Palatino Linotype" w:hAnsi="Arial Narrow" w:cs="Palatino Linotype"/>
          <w:b/>
        </w:rPr>
        <w:t>SÉPTIMA.- De la Facultad para Contratar</w:t>
      </w:r>
      <w:r w:rsidRPr="00E71FBA">
        <w:rPr>
          <w:rFonts w:ascii="Arial Narrow" w:eastAsia="Palatino Linotype" w:hAnsi="Arial Narrow" w:cs="Palatino Linotype"/>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E71FBA">
        <w:rPr>
          <w:rFonts w:ascii="Arial Narrow" w:eastAsia="Palatino Linotype" w:hAnsi="Arial Narrow" w:cs="Palatino Linotype"/>
          <w:b/>
        </w:rPr>
        <w:t>OCTAVA.- Duración del Consorcio</w:t>
      </w:r>
      <w:r w:rsidRPr="00E71FBA">
        <w:rPr>
          <w:rFonts w:ascii="Arial Narrow" w:eastAsia="Palatino Linotype" w:hAnsi="Arial Narrow" w:cs="Palatino Linotype"/>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E71FBA">
        <w:rPr>
          <w:rFonts w:ascii="Arial Narrow" w:eastAsia="Palatino Linotype" w:hAnsi="Arial Narrow" w:cs="Palatino Linotype"/>
          <w:b/>
        </w:rPr>
        <w:t xml:space="preserve">NOVENA.- Representación: </w:t>
      </w:r>
      <w:r w:rsidRPr="00E71FBA">
        <w:rPr>
          <w:rFonts w:ascii="Arial Narrow" w:eastAsia="Palatino Linotype" w:hAnsi="Arial Narrow" w:cs="Palatino Linotype"/>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E71FBA">
        <w:rPr>
          <w:rFonts w:ascii="Arial Narrow" w:eastAsia="Palatino Linotype" w:hAnsi="Arial Narrow" w:cs="Palatino Linotype"/>
          <w:b/>
        </w:rPr>
        <w:t xml:space="preserve">DECIMA.- Domicilio: </w:t>
      </w:r>
      <w:r w:rsidRPr="00E71FBA">
        <w:rPr>
          <w:rFonts w:ascii="Arial Narrow" w:eastAsia="Palatino Linotype" w:hAnsi="Arial Narrow" w:cs="Palatino Linotype"/>
        </w:rPr>
        <w:t>Para todos los efectos, se acepta desde ahora que LA SECRETARIA DE</w:t>
      </w:r>
      <w:r w:rsidR="00CE5034">
        <w:rPr>
          <w:rFonts w:ascii="Arial Narrow" w:eastAsia="Palatino Linotype" w:hAnsi="Arial Narrow" w:cs="Palatino Linotype"/>
        </w:rPr>
        <w:t xml:space="preserve">L INTERIOR </w:t>
      </w:r>
      <w:r w:rsidRPr="00E71FBA">
        <w:rPr>
          <w:rFonts w:ascii="Arial Narrow" w:eastAsia="Palatino Linotype" w:hAnsi="Arial Narrow" w:cs="Palatino Linotype"/>
        </w:rPr>
        <w:t xml:space="preserve">pueda dirigirse al Consorcio en la siguiente dirección _______________ Para constancia se firma en Manizales., a los </w:t>
      </w:r>
    </w:p>
    <w:p w14:paraId="1B11847C" w14:textId="77777777" w:rsidR="00F6260C" w:rsidRPr="00E71FBA" w:rsidRDefault="003E570D" w:rsidP="00F724CF">
      <w:pPr>
        <w:spacing w:after="0" w:line="240" w:lineRule="auto"/>
        <w:jc w:val="both"/>
        <w:rPr>
          <w:rFonts w:ascii="Arial Narrow" w:eastAsia="Palatino Linotype" w:hAnsi="Arial Narrow" w:cs="Palatino Linotype"/>
          <w:b/>
          <w:i/>
        </w:rPr>
      </w:pPr>
      <w:r w:rsidRPr="00E71FBA">
        <w:rPr>
          <w:rFonts w:ascii="Arial Narrow" w:eastAsia="Palatino Linotype" w:hAnsi="Arial Narrow" w:cs="Palatino Linotype"/>
          <w:b/>
          <w:i/>
        </w:rPr>
        <w:tab/>
      </w:r>
      <w:r w:rsidRPr="00E71FBA">
        <w:rPr>
          <w:rFonts w:ascii="Arial Narrow" w:eastAsia="Palatino Linotype" w:hAnsi="Arial Narrow" w:cs="Palatino Linotype"/>
          <w:b/>
          <w:i/>
        </w:rPr>
        <w:tab/>
      </w:r>
    </w:p>
    <w:p w14:paraId="0A145ACC" w14:textId="77777777" w:rsidR="00F6260C" w:rsidRPr="00E71FBA" w:rsidRDefault="003E570D" w:rsidP="00F724CF">
      <w:pPr>
        <w:spacing w:after="0" w:line="240" w:lineRule="auto"/>
        <w:jc w:val="both"/>
        <w:rPr>
          <w:rFonts w:ascii="Arial Narrow" w:eastAsia="Palatino Linotype" w:hAnsi="Arial Narrow" w:cs="Palatino Linotype"/>
          <w:b/>
        </w:rPr>
      </w:pPr>
      <w:r w:rsidRPr="00E71FBA">
        <w:rPr>
          <w:rFonts w:ascii="Arial Narrow" w:eastAsia="Palatino Linotype" w:hAnsi="Arial Narrow" w:cs="Palatino Linotype"/>
          <w:b/>
        </w:rPr>
        <w:t xml:space="preserve">Firma </w:t>
      </w:r>
      <w:r w:rsidRPr="00E71FBA">
        <w:rPr>
          <w:rFonts w:ascii="Arial Narrow" w:eastAsia="Palatino Linotype" w:hAnsi="Arial Narrow" w:cs="Palatino Linotype"/>
          <w:b/>
        </w:rPr>
        <w:tab/>
      </w:r>
      <w:r w:rsidRPr="00E71FBA">
        <w:rPr>
          <w:rFonts w:ascii="Arial Narrow" w:eastAsia="Palatino Linotype" w:hAnsi="Arial Narrow" w:cs="Palatino Linotype"/>
          <w:b/>
        </w:rPr>
        <w:tab/>
      </w:r>
      <w:r w:rsidRPr="00E71FBA">
        <w:rPr>
          <w:rFonts w:ascii="Arial Narrow" w:eastAsia="Palatino Linotype" w:hAnsi="Arial Narrow" w:cs="Palatino Linotype"/>
          <w:b/>
        </w:rPr>
        <w:tab/>
      </w:r>
      <w:r w:rsidRPr="00E71FBA">
        <w:rPr>
          <w:rFonts w:ascii="Arial Narrow" w:eastAsia="Palatino Linotype" w:hAnsi="Arial Narrow" w:cs="Palatino Linotype"/>
          <w:b/>
        </w:rPr>
        <w:tab/>
        <w:t xml:space="preserve">            </w:t>
      </w:r>
      <w:proofErr w:type="spellStart"/>
      <w:r w:rsidRPr="00E71FBA">
        <w:rPr>
          <w:rFonts w:ascii="Arial Narrow" w:eastAsia="Palatino Linotype" w:hAnsi="Arial Narrow" w:cs="Palatino Linotype"/>
          <w:b/>
        </w:rPr>
        <w:t>Firma</w:t>
      </w:r>
      <w:proofErr w:type="spellEnd"/>
    </w:p>
    <w:p w14:paraId="49EBFE1B" w14:textId="77777777" w:rsidR="00F6260C" w:rsidRPr="00E71FBA" w:rsidRDefault="003E570D" w:rsidP="00F724CF">
      <w:pPr>
        <w:spacing w:after="0" w:line="240" w:lineRule="auto"/>
        <w:jc w:val="both"/>
        <w:rPr>
          <w:rFonts w:ascii="Arial Narrow" w:eastAsia="Palatino Linotype" w:hAnsi="Arial Narrow" w:cs="Palatino Linotype"/>
          <w:b/>
        </w:rPr>
      </w:pPr>
      <w:r w:rsidRPr="00E71FBA">
        <w:rPr>
          <w:rFonts w:ascii="Arial Narrow" w:eastAsia="Palatino Linotype" w:hAnsi="Arial Narrow" w:cs="Palatino Linotype"/>
          <w:b/>
        </w:rPr>
        <w:t xml:space="preserve">C.C. </w:t>
      </w:r>
      <w:proofErr w:type="spellStart"/>
      <w:r w:rsidRPr="00E71FBA">
        <w:rPr>
          <w:rFonts w:ascii="Arial Narrow" w:eastAsia="Palatino Linotype" w:hAnsi="Arial Narrow" w:cs="Palatino Linotype"/>
          <w:b/>
        </w:rPr>
        <w:t>N°</w:t>
      </w:r>
      <w:proofErr w:type="spellEnd"/>
      <w:r w:rsidRPr="00E71FBA">
        <w:rPr>
          <w:rFonts w:ascii="Arial Narrow" w:eastAsia="Palatino Linotype" w:hAnsi="Arial Narrow" w:cs="Palatino Linotype"/>
          <w:b/>
        </w:rPr>
        <w:tab/>
      </w:r>
      <w:r w:rsidRPr="00E71FBA">
        <w:rPr>
          <w:rFonts w:ascii="Arial Narrow" w:eastAsia="Palatino Linotype" w:hAnsi="Arial Narrow" w:cs="Palatino Linotype"/>
          <w:b/>
        </w:rPr>
        <w:tab/>
      </w:r>
      <w:r w:rsidRPr="00E71FBA">
        <w:rPr>
          <w:rFonts w:ascii="Arial Narrow" w:eastAsia="Palatino Linotype" w:hAnsi="Arial Narrow" w:cs="Palatino Linotype"/>
          <w:b/>
        </w:rPr>
        <w:tab/>
      </w:r>
      <w:r w:rsidRPr="00E71FBA">
        <w:rPr>
          <w:rFonts w:ascii="Arial Narrow" w:eastAsia="Palatino Linotype" w:hAnsi="Arial Narrow" w:cs="Palatino Linotype"/>
          <w:b/>
        </w:rPr>
        <w:tab/>
        <w:t xml:space="preserve">            C.C. </w:t>
      </w:r>
      <w:proofErr w:type="spellStart"/>
      <w:r w:rsidRPr="00E71FBA">
        <w:rPr>
          <w:rFonts w:ascii="Arial Narrow" w:eastAsia="Palatino Linotype" w:hAnsi="Arial Narrow" w:cs="Palatino Linotype"/>
          <w:b/>
        </w:rPr>
        <w:t>N°</w:t>
      </w:r>
      <w:proofErr w:type="spellEnd"/>
    </w:p>
    <w:p w14:paraId="7D801BE9" w14:textId="77777777" w:rsidR="00F6260C" w:rsidRPr="00E71FBA" w:rsidRDefault="003E570D" w:rsidP="00F724CF">
      <w:pPr>
        <w:keepNext/>
        <w:spacing w:after="0" w:line="240" w:lineRule="auto"/>
        <w:jc w:val="center"/>
        <w:rPr>
          <w:rFonts w:ascii="Arial Narrow" w:eastAsia="Palatino Linotype" w:hAnsi="Arial Narrow" w:cs="Palatino Linotype"/>
        </w:rPr>
      </w:pPr>
      <w:bookmarkStart w:id="9" w:name="_heading=h.4d34og8" w:colFirst="0" w:colLast="0"/>
      <w:bookmarkEnd w:id="9"/>
      <w:r w:rsidRPr="00E71FBA">
        <w:rPr>
          <w:rFonts w:ascii="Arial Narrow" w:hAnsi="Arial Narrow"/>
        </w:rPr>
        <w:br w:type="page"/>
      </w:r>
      <w:r w:rsidRPr="00E71FBA">
        <w:rPr>
          <w:rFonts w:ascii="Arial Narrow" w:eastAsia="Palatino Linotype" w:hAnsi="Arial Narrow" w:cs="Palatino Linotype"/>
          <w:b/>
        </w:rPr>
        <w:lastRenderedPageBreak/>
        <w:t>ANEXO 5 – MODELO COMPROMISO DE CONSTITUCIÓN DE UNIÓN TEMPORAL</w:t>
      </w:r>
    </w:p>
    <w:p w14:paraId="36BBAC23" w14:textId="77777777" w:rsidR="00F6260C" w:rsidRPr="00E71FBA" w:rsidRDefault="00F6260C" w:rsidP="00F724CF">
      <w:pPr>
        <w:spacing w:after="0" w:line="240" w:lineRule="auto"/>
        <w:jc w:val="center"/>
        <w:rPr>
          <w:rFonts w:ascii="Arial Narrow" w:eastAsia="Palatino Linotype" w:hAnsi="Arial Narrow" w:cs="Palatino Linotype"/>
          <w:b/>
        </w:rPr>
      </w:pPr>
    </w:p>
    <w:p w14:paraId="58C7832B" w14:textId="77777777" w:rsidR="00F6260C" w:rsidRPr="00E71FBA" w:rsidRDefault="003E570D" w:rsidP="00F724CF">
      <w:pPr>
        <w:spacing w:after="0" w:line="240" w:lineRule="auto"/>
        <w:jc w:val="center"/>
        <w:rPr>
          <w:rFonts w:ascii="Arial Narrow" w:eastAsia="Palatino Linotype" w:hAnsi="Arial Narrow" w:cs="Palatino Linotype"/>
          <w:b/>
        </w:rPr>
      </w:pPr>
      <w:r w:rsidRPr="00E71FBA">
        <w:rPr>
          <w:rFonts w:ascii="Arial Narrow" w:eastAsia="Palatino Linotype" w:hAnsi="Arial Narrow" w:cs="Palatino Linotype"/>
          <w:b/>
        </w:rPr>
        <w:t>COMPROMISO DE CONSTITUCIÓN DE UNIÓN TEMPORAL</w:t>
      </w:r>
    </w:p>
    <w:p w14:paraId="78FFFB42" w14:textId="77777777" w:rsidR="00F6260C" w:rsidRPr="00E71FBA" w:rsidRDefault="00F6260C" w:rsidP="00F724CF">
      <w:pPr>
        <w:spacing w:after="0" w:line="240" w:lineRule="auto"/>
        <w:jc w:val="both"/>
        <w:rPr>
          <w:rFonts w:ascii="Arial Narrow" w:eastAsia="Palatino Linotype" w:hAnsi="Arial Narrow" w:cs="Palatino Linotype"/>
          <w:b/>
        </w:rPr>
      </w:pPr>
    </w:p>
    <w:p w14:paraId="1A036369" w14:textId="45E95E95" w:rsidR="00F6260C" w:rsidRPr="00E71FBA" w:rsidRDefault="003E570D" w:rsidP="00F724CF">
      <w:pPr>
        <w:spacing w:after="0" w:line="240" w:lineRule="auto"/>
        <w:jc w:val="both"/>
        <w:rPr>
          <w:rFonts w:ascii="Arial Narrow" w:eastAsia="Palatino Linotype" w:hAnsi="Arial Narrow" w:cs="Palatino Linotype"/>
          <w:b/>
        </w:rPr>
      </w:pPr>
      <w:r w:rsidRPr="00E71FBA">
        <w:rPr>
          <w:rFonts w:ascii="Arial Narrow" w:eastAsia="Palatino Linotype" w:hAnsi="Arial Narrow" w:cs="Palatino Linotype"/>
        </w:rPr>
        <w:t xml:space="preserve">Entre los suscritos _________ domiciliados en _______, </w:t>
      </w:r>
      <w:r w:rsidRPr="00E71FBA">
        <w:rPr>
          <w:rFonts w:ascii="Arial Narrow" w:eastAsia="Palatino Linotype" w:hAnsi="Arial Narrow" w:cs="Palatino Linotype"/>
          <w:b/>
        </w:rPr>
        <w:t xml:space="preserve">de profesión _________, matriculas números__________ y_________ de fecha de expedición __________y_________ </w:t>
      </w:r>
      <w:r w:rsidRPr="00E71FBA">
        <w:rPr>
          <w:rFonts w:ascii="Arial Narrow" w:eastAsia="Palatino Linotype" w:hAnsi="Arial Narrow" w:cs="Palatino Linotype"/>
        </w:rPr>
        <w:t xml:space="preserve">respectivamente. Sociedad constituida mediante Escritura Pública Nro. ____________otorgada en ______________ el día ________ de _______________ </w:t>
      </w:r>
      <w:proofErr w:type="spellStart"/>
      <w:r w:rsidRPr="00E71FBA">
        <w:rPr>
          <w:rFonts w:ascii="Arial Narrow" w:eastAsia="Palatino Linotype" w:hAnsi="Arial Narrow" w:cs="Palatino Linotype"/>
        </w:rPr>
        <w:t>de</w:t>
      </w:r>
      <w:proofErr w:type="spellEnd"/>
      <w:r w:rsidRPr="00E71FBA">
        <w:rPr>
          <w:rFonts w:ascii="Arial Narrow" w:eastAsia="Palatino Linotype" w:hAnsi="Arial Narrow" w:cs="Palatino Linotype"/>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E71FBA">
        <w:rPr>
          <w:rFonts w:ascii="Arial Narrow" w:eastAsia="Palatino Linotype" w:hAnsi="Arial Narrow" w:cs="Palatino Linotype"/>
        </w:rPr>
        <w:t>de</w:t>
      </w:r>
      <w:proofErr w:type="spellEnd"/>
      <w:r w:rsidRPr="00E71FBA">
        <w:rPr>
          <w:rFonts w:ascii="Arial Narrow" w:eastAsia="Palatino Linotype" w:hAnsi="Arial Narrow" w:cs="Palatino Linotype"/>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E71FBA">
        <w:rPr>
          <w:rFonts w:ascii="Arial Narrow" w:eastAsia="Palatino Linotype" w:hAnsi="Arial Narrow" w:cs="Palatino Linotype"/>
          <w:b/>
        </w:rPr>
        <w:t xml:space="preserve">PRIMERA.- Objeto: </w:t>
      </w:r>
      <w:r w:rsidRPr="00E71FBA">
        <w:rPr>
          <w:rFonts w:ascii="Arial Narrow" w:eastAsia="Palatino Linotype" w:hAnsi="Arial Narrow" w:cs="Palatino Linotype"/>
        </w:rPr>
        <w:t>El presente compromiso se celebra con el fin de integrar, como en efecto se integra por medio de este documento, una Unión Temporal entre ____________ y ___________ para efectos de presentar una propuesta conjunta dentro de la Invitación abierta LA SECRETARIA DE</w:t>
      </w:r>
      <w:r w:rsidR="00CE5034">
        <w:rPr>
          <w:rFonts w:ascii="Arial Narrow" w:eastAsia="Palatino Linotype" w:hAnsi="Arial Narrow" w:cs="Palatino Linotype"/>
        </w:rPr>
        <w:t>L INTERIOR</w:t>
      </w:r>
      <w:r w:rsidRPr="00E71FBA">
        <w:rPr>
          <w:rFonts w:ascii="Arial Narrow" w:eastAsia="Palatino Linotype" w:hAnsi="Arial Narrow" w:cs="Palatino Linotype"/>
        </w:rPr>
        <w:t xml:space="preserve"> para la </w:t>
      </w:r>
      <w:r w:rsidRPr="00E71FBA">
        <w:rPr>
          <w:rFonts w:ascii="Arial Narrow" w:eastAsia="Palatino Linotype" w:hAnsi="Arial Narrow" w:cs="Palatino Linotype"/>
          <w:b/>
        </w:rPr>
        <w:t xml:space="preserve"> “_____________” </w:t>
      </w:r>
      <w:r w:rsidRPr="00E71FBA">
        <w:rPr>
          <w:rFonts w:ascii="Arial Narrow" w:eastAsia="Palatino Linotype" w:hAnsi="Arial Narrow" w:cs="Palatino Linotype"/>
        </w:rPr>
        <w:t xml:space="preserve"> </w:t>
      </w:r>
      <w:r w:rsidRPr="00E71FBA">
        <w:rPr>
          <w:rFonts w:ascii="Arial Narrow" w:eastAsia="Palatino Linotype" w:hAnsi="Arial Narrow" w:cs="Palatino Linotype"/>
          <w:b/>
        </w:rPr>
        <w:t>SEGUNDA</w:t>
      </w:r>
      <w:r w:rsidRPr="00E71FBA">
        <w:rPr>
          <w:rFonts w:ascii="Arial Narrow" w:eastAsia="Palatino Linotype" w:hAnsi="Arial Narrow" w:cs="Palatino Linotype"/>
        </w:rPr>
        <w:t xml:space="preserve">.- </w:t>
      </w:r>
      <w:r w:rsidRPr="00E71FBA">
        <w:rPr>
          <w:rFonts w:ascii="Arial Narrow" w:eastAsia="Palatino Linotype" w:hAnsi="Arial Narrow" w:cs="Palatino Linotype"/>
          <w:b/>
        </w:rPr>
        <w:t>Denominación</w:t>
      </w:r>
      <w:r w:rsidRPr="00E71FBA">
        <w:rPr>
          <w:rFonts w:ascii="Arial Narrow" w:eastAsia="Palatino Linotype" w:hAnsi="Arial Narrow" w:cs="Palatino Linotype"/>
        </w:rPr>
        <w:t xml:space="preserve">: La Unión Temporal actuará bajo el nombre de _________ </w:t>
      </w:r>
      <w:r w:rsidRPr="00E71FBA">
        <w:rPr>
          <w:rFonts w:ascii="Arial Narrow" w:eastAsia="Palatino Linotype" w:hAnsi="Arial Narrow" w:cs="Palatino Linotype"/>
          <w:b/>
        </w:rPr>
        <w:t xml:space="preserve">TERCERA.- Compromiso de las Partes: </w:t>
      </w:r>
      <w:r w:rsidRPr="00E71FBA">
        <w:rPr>
          <w:rFonts w:ascii="Arial Narrow" w:eastAsia="Palatino Linotype" w:hAnsi="Arial Narrow" w:cs="Palatino Linotype"/>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LA SECRETARIA DE</w:t>
      </w:r>
      <w:r w:rsidR="00CE5034">
        <w:rPr>
          <w:rFonts w:ascii="Arial Narrow" w:eastAsia="Palatino Linotype" w:hAnsi="Arial Narrow" w:cs="Palatino Linotype"/>
        </w:rPr>
        <w:t xml:space="preserve">L INTERIOR </w:t>
      </w:r>
      <w:r w:rsidRPr="00E71FBA">
        <w:rPr>
          <w:rFonts w:ascii="Arial Narrow" w:eastAsia="Palatino Linotype" w:hAnsi="Arial Narrow" w:cs="Palatino Linotype"/>
          <w:b/>
        </w:rPr>
        <w:t>CUARTA.- De la Responsabilidad</w:t>
      </w:r>
      <w:r w:rsidRPr="00E71FBA">
        <w:rPr>
          <w:rFonts w:ascii="Arial Narrow" w:eastAsia="Palatino Linotype" w:hAnsi="Arial Narrow" w:cs="Palatino Linotype"/>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E71FBA">
        <w:rPr>
          <w:rFonts w:ascii="Arial Narrow" w:eastAsia="Palatino Linotype" w:hAnsi="Arial Narrow" w:cs="Palatino Linotype"/>
          <w:b/>
        </w:rPr>
        <w:t xml:space="preserve">QUINTA.- Porcentaje de Participación: </w:t>
      </w:r>
      <w:r w:rsidRPr="00E71FBA">
        <w:rPr>
          <w:rFonts w:ascii="Arial Narrow" w:eastAsia="Palatino Linotype" w:hAnsi="Arial Narrow" w:cs="Palatino Linotype"/>
        </w:rPr>
        <w:t xml:space="preserve">Los integrantes de la Unión Temporal acuerdan establecer el porcentaje de participación, así: ____________ ________________ </w:t>
      </w:r>
      <w:r w:rsidRPr="00E71FBA">
        <w:rPr>
          <w:rFonts w:ascii="Arial Narrow" w:eastAsia="Palatino Linotype" w:hAnsi="Arial Narrow" w:cs="Palatino Linotype"/>
          <w:b/>
        </w:rPr>
        <w:t>SEXTA.- Cesión</w:t>
      </w:r>
      <w:r w:rsidRPr="00E71FBA">
        <w:rPr>
          <w:rFonts w:ascii="Arial Narrow" w:eastAsia="Palatino Linotype" w:hAnsi="Arial Narrow" w:cs="Palatino Linotype"/>
        </w:rPr>
        <w:t xml:space="preserve">: Celebrado el contrato en virtud de la adjudicación que se nos haga, queda convenido que no podrá haber cesión </w:t>
      </w:r>
      <w:proofErr w:type="gramStart"/>
      <w:r w:rsidRPr="00E71FBA">
        <w:rPr>
          <w:rFonts w:ascii="Arial Narrow" w:eastAsia="Palatino Linotype" w:hAnsi="Arial Narrow" w:cs="Palatino Linotype"/>
        </w:rPr>
        <w:t>del mismo</w:t>
      </w:r>
      <w:proofErr w:type="gramEnd"/>
      <w:r w:rsidRPr="00E71FBA">
        <w:rPr>
          <w:rFonts w:ascii="Arial Narrow" w:eastAsia="Palatino Linotype" w:hAnsi="Arial Narrow" w:cs="Palatino Linotype"/>
        </w:rPr>
        <w:t xml:space="preserve"> entre los miembros que integran la Unión Temporal, ni en favor de terceros, salvo autorización previa, expresa y escrita de LA SECRETARIA DE</w:t>
      </w:r>
      <w:r w:rsidR="00CE5034">
        <w:rPr>
          <w:rFonts w:ascii="Arial Narrow" w:eastAsia="Palatino Linotype" w:hAnsi="Arial Narrow" w:cs="Palatino Linotype"/>
        </w:rPr>
        <w:t>L INTERIOR</w:t>
      </w:r>
      <w:r w:rsidRPr="00E71FBA">
        <w:rPr>
          <w:rFonts w:ascii="Arial Narrow" w:eastAsia="Palatino Linotype" w:hAnsi="Arial Narrow" w:cs="Palatino Linotype"/>
        </w:rPr>
        <w:t>.</w:t>
      </w:r>
      <w:r w:rsidRPr="00E71FBA">
        <w:rPr>
          <w:rFonts w:ascii="Arial Narrow" w:eastAsia="Palatino Linotype" w:hAnsi="Arial Narrow" w:cs="Palatino Linotype"/>
          <w:color w:val="BFBFBF"/>
        </w:rPr>
        <w:t xml:space="preserve"> </w:t>
      </w:r>
      <w:r w:rsidRPr="00E71FBA">
        <w:rPr>
          <w:rFonts w:ascii="Arial Narrow" w:eastAsia="Palatino Linotype" w:hAnsi="Arial Narrow" w:cs="Palatino Linotype"/>
          <w:b/>
        </w:rPr>
        <w:t>SÉPTIMA.- De la Facultad para Contratar</w:t>
      </w:r>
      <w:r w:rsidRPr="00E71FBA">
        <w:rPr>
          <w:rFonts w:ascii="Arial Narrow" w:eastAsia="Palatino Linotype" w:hAnsi="Arial Narrow" w:cs="Palatino Linotype"/>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E71FBA">
        <w:rPr>
          <w:rFonts w:ascii="Arial Narrow" w:eastAsia="Palatino Linotype" w:hAnsi="Arial Narrow" w:cs="Palatino Linotype"/>
          <w:b/>
        </w:rPr>
        <w:t>OCTAVA.- Duración de la Unión Temporal</w:t>
      </w:r>
      <w:r w:rsidRPr="00E71FBA">
        <w:rPr>
          <w:rFonts w:ascii="Arial Narrow" w:eastAsia="Palatino Linotype" w:hAnsi="Arial Narrow" w:cs="Palatino Linotype"/>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E71FBA">
        <w:rPr>
          <w:rFonts w:ascii="Arial Narrow" w:eastAsia="Palatino Linotype" w:hAnsi="Arial Narrow" w:cs="Palatino Linotype"/>
          <w:b/>
        </w:rPr>
        <w:t xml:space="preserve">NOVENA.- Representación: </w:t>
      </w:r>
      <w:r w:rsidRPr="00E71FBA">
        <w:rPr>
          <w:rFonts w:ascii="Arial Narrow" w:eastAsia="Palatino Linotype" w:hAnsi="Arial Narrow" w:cs="Palatino Linotype"/>
        </w:rPr>
        <w:t xml:space="preserve">Las partes acuerdan nombrar como Representante de la Unión Temporal, para todos los efectos a ___________________, mayor de edad y vecino de ____________, identificado con la cédula de ciudadanía </w:t>
      </w:r>
      <w:proofErr w:type="spellStart"/>
      <w:r w:rsidRPr="00E71FBA">
        <w:rPr>
          <w:rFonts w:ascii="Arial Narrow" w:eastAsia="Palatino Linotype" w:hAnsi="Arial Narrow" w:cs="Palatino Linotype"/>
        </w:rPr>
        <w:t>N°</w:t>
      </w:r>
      <w:proofErr w:type="spellEnd"/>
      <w:r w:rsidRPr="00E71FBA">
        <w:rPr>
          <w:rFonts w:ascii="Arial Narrow" w:eastAsia="Palatino Linotype" w:hAnsi="Arial Narrow" w:cs="Palatino Linotype"/>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E71FBA">
        <w:rPr>
          <w:rFonts w:ascii="Arial Narrow" w:eastAsia="Palatino Linotype" w:hAnsi="Arial Narrow" w:cs="Palatino Linotype"/>
          <w:b/>
        </w:rPr>
        <w:t xml:space="preserve">DÉCIMA.- Domicilio: </w:t>
      </w:r>
      <w:r w:rsidRPr="00E71FBA">
        <w:rPr>
          <w:rFonts w:ascii="Arial Narrow" w:eastAsia="Palatino Linotype" w:hAnsi="Arial Narrow" w:cs="Palatino Linotype"/>
        </w:rPr>
        <w:t>Para todos los efectos, se acepta desde ahora LA SECRETARIA DE</w:t>
      </w:r>
      <w:r w:rsidR="00CE5034">
        <w:rPr>
          <w:rFonts w:ascii="Arial Narrow" w:eastAsia="Palatino Linotype" w:hAnsi="Arial Narrow" w:cs="Palatino Linotype"/>
        </w:rPr>
        <w:t xml:space="preserve">L INTERIOR </w:t>
      </w:r>
      <w:r w:rsidRPr="00E71FBA">
        <w:rPr>
          <w:rFonts w:ascii="Arial Narrow" w:eastAsia="Palatino Linotype" w:hAnsi="Arial Narrow" w:cs="Palatino Linotype"/>
        </w:rPr>
        <w:t xml:space="preserve">puede dirigirse a la Unión Temporal en la siguiente dirección _________________ Para constancia se firma en Manizales, a los  </w:t>
      </w:r>
    </w:p>
    <w:p w14:paraId="0F096AE5" w14:textId="77777777" w:rsidR="00F6260C" w:rsidRPr="00E71FBA" w:rsidRDefault="003E570D" w:rsidP="00F724CF">
      <w:pPr>
        <w:spacing w:after="0" w:line="240" w:lineRule="auto"/>
        <w:jc w:val="both"/>
        <w:rPr>
          <w:rFonts w:ascii="Arial Narrow" w:eastAsia="Palatino Linotype" w:hAnsi="Arial Narrow" w:cs="Palatino Linotype"/>
        </w:rPr>
      </w:pPr>
      <w:r w:rsidRPr="00E71FBA">
        <w:rPr>
          <w:rFonts w:ascii="Arial Narrow" w:eastAsia="Palatino Linotype" w:hAnsi="Arial Narrow" w:cs="Palatino Linotype"/>
          <w:b/>
        </w:rPr>
        <w:t xml:space="preserve">Firma C.C. </w:t>
      </w:r>
      <w:proofErr w:type="spellStart"/>
      <w:r w:rsidRPr="00E71FBA">
        <w:rPr>
          <w:rFonts w:ascii="Arial Narrow" w:eastAsia="Palatino Linotype" w:hAnsi="Arial Narrow" w:cs="Palatino Linotype"/>
          <w:b/>
        </w:rPr>
        <w:t>N°</w:t>
      </w:r>
      <w:proofErr w:type="spellEnd"/>
      <w:r w:rsidRPr="00E71FBA">
        <w:rPr>
          <w:rFonts w:ascii="Arial Narrow" w:eastAsia="Palatino Linotype" w:hAnsi="Arial Narrow" w:cs="Palatino Linotype"/>
          <w:b/>
        </w:rPr>
        <w:tab/>
      </w:r>
      <w:r w:rsidRPr="00E71FBA">
        <w:rPr>
          <w:rFonts w:ascii="Arial Narrow" w:eastAsia="Palatino Linotype" w:hAnsi="Arial Narrow" w:cs="Palatino Linotype"/>
          <w:b/>
        </w:rPr>
        <w:tab/>
      </w:r>
      <w:r w:rsidRPr="00E71FBA">
        <w:rPr>
          <w:rFonts w:ascii="Arial Narrow" w:eastAsia="Palatino Linotype" w:hAnsi="Arial Narrow" w:cs="Palatino Linotype"/>
          <w:b/>
        </w:rPr>
        <w:tab/>
      </w:r>
      <w:r w:rsidRPr="00E71FBA">
        <w:rPr>
          <w:rFonts w:ascii="Arial Narrow" w:eastAsia="Palatino Linotype" w:hAnsi="Arial Narrow" w:cs="Palatino Linotype"/>
          <w:b/>
        </w:rPr>
        <w:tab/>
        <w:t xml:space="preserve">Firma C.C. </w:t>
      </w:r>
      <w:proofErr w:type="spellStart"/>
      <w:r w:rsidRPr="00E71FBA">
        <w:rPr>
          <w:rFonts w:ascii="Arial Narrow" w:eastAsia="Palatino Linotype" w:hAnsi="Arial Narrow" w:cs="Palatino Linotype"/>
          <w:b/>
        </w:rPr>
        <w:t>N°</w:t>
      </w:r>
      <w:proofErr w:type="spellEnd"/>
    </w:p>
    <w:p w14:paraId="09F4C390" w14:textId="77777777" w:rsidR="0009772E" w:rsidRDefault="0009772E" w:rsidP="00F724CF">
      <w:pPr>
        <w:spacing w:after="0" w:line="240" w:lineRule="auto"/>
        <w:jc w:val="center"/>
        <w:rPr>
          <w:rFonts w:ascii="Arial Narrow" w:eastAsia="Palatino Linotype" w:hAnsi="Arial Narrow" w:cs="Palatino Linotype"/>
          <w:b/>
          <w:u w:val="single"/>
        </w:rPr>
      </w:pPr>
    </w:p>
    <w:p w14:paraId="0DFF1952" w14:textId="77777777" w:rsidR="0009772E" w:rsidRDefault="0009772E" w:rsidP="00F724CF">
      <w:pPr>
        <w:spacing w:after="0" w:line="240" w:lineRule="auto"/>
        <w:jc w:val="center"/>
        <w:rPr>
          <w:rFonts w:ascii="Arial Narrow" w:eastAsia="Palatino Linotype" w:hAnsi="Arial Narrow" w:cs="Palatino Linotype"/>
          <w:b/>
          <w:u w:val="single"/>
        </w:rPr>
      </w:pPr>
    </w:p>
    <w:p w14:paraId="6D7EC2DB" w14:textId="77777777" w:rsidR="00F6260C" w:rsidRPr="00E71FBA" w:rsidRDefault="003E570D" w:rsidP="00F724CF">
      <w:pPr>
        <w:spacing w:after="0" w:line="240" w:lineRule="auto"/>
        <w:jc w:val="center"/>
        <w:rPr>
          <w:rFonts w:ascii="Arial Narrow" w:eastAsia="Palatino Linotype" w:hAnsi="Arial Narrow" w:cs="Palatino Linotype"/>
          <w:b/>
          <w:u w:val="single"/>
        </w:rPr>
      </w:pPr>
      <w:r w:rsidRPr="00E71FBA">
        <w:rPr>
          <w:rFonts w:ascii="Arial Narrow" w:eastAsia="Palatino Linotype" w:hAnsi="Arial Narrow" w:cs="Palatino Linotype"/>
          <w:b/>
          <w:u w:val="single"/>
        </w:rPr>
        <w:t xml:space="preserve">ANEXO 6 - FORMATO INHABILIDADES E </w:t>
      </w:r>
      <w:proofErr w:type="gramStart"/>
      <w:r w:rsidRPr="00E71FBA">
        <w:rPr>
          <w:rFonts w:ascii="Arial Narrow" w:eastAsia="Palatino Linotype" w:hAnsi="Arial Narrow" w:cs="Palatino Linotype"/>
          <w:b/>
          <w:u w:val="single"/>
        </w:rPr>
        <w:t>INCOMPATIBILIDADES  PARA</w:t>
      </w:r>
      <w:proofErr w:type="gramEnd"/>
      <w:r w:rsidRPr="00E71FBA">
        <w:rPr>
          <w:rFonts w:ascii="Arial Narrow" w:eastAsia="Palatino Linotype" w:hAnsi="Arial Narrow" w:cs="Palatino Linotype"/>
          <w:b/>
          <w:u w:val="single"/>
        </w:rPr>
        <w:t xml:space="preserve"> PERSONA JURÍDICAS.</w:t>
      </w:r>
    </w:p>
    <w:p w14:paraId="33064E9C" w14:textId="77777777" w:rsidR="00F6260C" w:rsidRPr="00E71FBA" w:rsidRDefault="003E570D" w:rsidP="00F724CF">
      <w:pPr>
        <w:spacing w:after="0" w:line="240" w:lineRule="auto"/>
        <w:rPr>
          <w:rFonts w:ascii="Arial Narrow" w:eastAsia="Palatino Linotype" w:hAnsi="Arial Narrow" w:cs="Palatino Linotype"/>
          <w:color w:val="B8CCE4"/>
        </w:rPr>
      </w:pPr>
      <w:r w:rsidRPr="00E71FBA">
        <w:rPr>
          <w:rFonts w:ascii="Arial Narrow" w:eastAsia="Palatino Linotype" w:hAnsi="Arial Narrow" w:cs="Palatino Linotype"/>
        </w:rPr>
        <w:t xml:space="preserve">Manizales, </w:t>
      </w:r>
      <w:r w:rsidRPr="00E71FBA">
        <w:rPr>
          <w:rFonts w:ascii="Arial Narrow" w:eastAsia="Palatino Linotype" w:hAnsi="Arial Narrow" w:cs="Palatino Linotype"/>
          <w:color w:val="B8CCE4"/>
        </w:rPr>
        <w:t>[incluir fecha]</w:t>
      </w:r>
    </w:p>
    <w:p w14:paraId="140284AD"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Señores</w:t>
      </w:r>
    </w:p>
    <w:p w14:paraId="3FA897B2" w14:textId="77777777" w:rsidR="00F6260C" w:rsidRPr="00E71FBA" w:rsidRDefault="003E570D" w:rsidP="00F724CF">
      <w:pPr>
        <w:spacing w:after="0" w:line="240" w:lineRule="auto"/>
        <w:rPr>
          <w:rFonts w:ascii="Arial Narrow" w:eastAsia="Palatino Linotype" w:hAnsi="Arial Narrow" w:cs="Palatino Linotype"/>
          <w:b/>
          <w:color w:val="000000"/>
        </w:rPr>
      </w:pPr>
      <w:r w:rsidRPr="00E71FBA">
        <w:rPr>
          <w:rFonts w:ascii="Arial Narrow" w:eastAsia="Palatino Linotype" w:hAnsi="Arial Narrow" w:cs="Palatino Linotype"/>
          <w:b/>
          <w:color w:val="000000"/>
        </w:rPr>
        <w:t>MUNICIPIO DE MANIZALES.</w:t>
      </w:r>
    </w:p>
    <w:p w14:paraId="41D06001"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Manizales, Caldas.</w:t>
      </w:r>
    </w:p>
    <w:p w14:paraId="71FFE61E" w14:textId="77777777" w:rsidR="00F6260C" w:rsidRPr="00E71FBA" w:rsidRDefault="00F6260C" w:rsidP="00F724CF">
      <w:pPr>
        <w:spacing w:after="0" w:line="240" w:lineRule="auto"/>
        <w:rPr>
          <w:rFonts w:ascii="Arial Narrow" w:eastAsia="Palatino Linotype" w:hAnsi="Arial Narrow" w:cs="Palatino Linotype"/>
          <w:b/>
          <w:color w:val="000000"/>
        </w:rPr>
      </w:pPr>
    </w:p>
    <w:p w14:paraId="012C125A"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b/>
          <w:color w:val="000000"/>
        </w:rPr>
        <w:t xml:space="preserve">REFERENCIA: </w:t>
      </w:r>
      <w:r w:rsidRPr="00E71FBA">
        <w:rPr>
          <w:rFonts w:ascii="Arial Narrow" w:eastAsia="Palatino Linotype" w:hAnsi="Arial Narrow" w:cs="Palatino Linotype"/>
          <w:color w:val="000000"/>
        </w:rPr>
        <w:t xml:space="preserve">Declaración inhabilidades, incompatibilidades, conflicto de intereses y delitos. </w:t>
      </w:r>
    </w:p>
    <w:p w14:paraId="12C8A724" w14:textId="77777777" w:rsidR="00F6260C" w:rsidRPr="00E71FBA" w:rsidRDefault="00F6260C" w:rsidP="00F724CF">
      <w:pPr>
        <w:spacing w:after="0" w:line="240" w:lineRule="auto"/>
        <w:jc w:val="both"/>
        <w:rPr>
          <w:rFonts w:ascii="Arial Narrow" w:eastAsia="Palatino Linotype" w:hAnsi="Arial Narrow" w:cs="Palatino Linotype"/>
        </w:rPr>
      </w:pPr>
    </w:p>
    <w:p w14:paraId="36C0DC82" w14:textId="77777777" w:rsidR="00F6260C" w:rsidRPr="00E71FBA" w:rsidRDefault="003E570D" w:rsidP="00F724CF">
      <w:pPr>
        <w:spacing w:after="0" w:line="240" w:lineRule="auto"/>
        <w:jc w:val="both"/>
        <w:rPr>
          <w:rFonts w:ascii="Arial Narrow" w:eastAsia="Palatino Linotype" w:hAnsi="Arial Narrow" w:cs="Palatino Linotype"/>
        </w:rPr>
      </w:pPr>
      <w:r w:rsidRPr="00E71FBA">
        <w:rPr>
          <w:rFonts w:ascii="Arial Narrow" w:eastAsia="Palatino Linotype" w:hAnsi="Arial Narrow" w:cs="Palatino Linotype"/>
        </w:rPr>
        <w:t xml:space="preserve">Yo </w:t>
      </w:r>
      <w:r w:rsidRPr="00E71FBA">
        <w:rPr>
          <w:rFonts w:ascii="Arial Narrow" w:eastAsia="Palatino Linotype" w:hAnsi="Arial Narrow" w:cs="Palatino Linotype"/>
          <w:color w:val="B8CCE4"/>
        </w:rPr>
        <w:t xml:space="preserve">[nombre del representante legal del contratista], </w:t>
      </w:r>
      <w:r w:rsidRPr="00E71FBA">
        <w:rPr>
          <w:rFonts w:ascii="Arial Narrow" w:eastAsia="Palatino Linotype" w:hAnsi="Arial Narrow" w:cs="Palatino Linotype"/>
          <w:color w:val="000000"/>
        </w:rPr>
        <w:t xml:space="preserve">identificado con cedula de ciudadanía No. </w:t>
      </w:r>
      <w:r w:rsidRPr="00E71FBA">
        <w:rPr>
          <w:rFonts w:ascii="Arial Narrow" w:eastAsia="Palatino Linotype" w:hAnsi="Arial Narrow" w:cs="Palatino Linotype"/>
          <w:color w:val="B8CCE4"/>
        </w:rPr>
        <w:t>[</w:t>
      </w:r>
      <w:proofErr w:type="spellStart"/>
      <w:r w:rsidRPr="00E71FBA">
        <w:rPr>
          <w:rFonts w:ascii="Arial Narrow" w:eastAsia="Palatino Linotype" w:hAnsi="Arial Narrow" w:cs="Palatino Linotype"/>
          <w:color w:val="B8CCE4"/>
        </w:rPr>
        <w:t>numero</w:t>
      </w:r>
      <w:proofErr w:type="spellEnd"/>
      <w:r w:rsidRPr="00E71FBA">
        <w:rPr>
          <w:rFonts w:ascii="Arial Narrow" w:eastAsia="Palatino Linotype" w:hAnsi="Arial Narrow" w:cs="Palatino Linotype"/>
          <w:color w:val="B8CCE4"/>
        </w:rPr>
        <w:t xml:space="preserve"> de cedula], </w:t>
      </w:r>
      <w:r w:rsidRPr="00E71FBA">
        <w:rPr>
          <w:rFonts w:ascii="Arial Narrow" w:eastAsia="Palatino Linotype" w:hAnsi="Arial Narrow" w:cs="Palatino Linotype"/>
          <w:color w:val="000000"/>
        </w:rPr>
        <w:t xml:space="preserve">actuando como representante </w:t>
      </w:r>
      <w:proofErr w:type="spellStart"/>
      <w:r w:rsidRPr="00E71FBA">
        <w:rPr>
          <w:rFonts w:ascii="Arial Narrow" w:eastAsia="Palatino Linotype" w:hAnsi="Arial Narrow" w:cs="Palatino Linotype"/>
          <w:color w:val="000000"/>
        </w:rPr>
        <w:t>lega</w:t>
      </w:r>
      <w:proofErr w:type="spellEnd"/>
      <w:r w:rsidRPr="00E71FBA">
        <w:rPr>
          <w:rFonts w:ascii="Arial Narrow" w:eastAsia="Palatino Linotype" w:hAnsi="Arial Narrow" w:cs="Palatino Linotype"/>
          <w:color w:val="000000"/>
        </w:rPr>
        <w:t xml:space="preserve"> de </w:t>
      </w:r>
      <w:r w:rsidRPr="00E71FBA">
        <w:rPr>
          <w:rFonts w:ascii="Arial Narrow" w:eastAsia="Palatino Linotype" w:hAnsi="Arial Narrow" w:cs="Palatino Linotype"/>
          <w:color w:val="B8CCE4"/>
        </w:rPr>
        <w:t xml:space="preserve">[nombre de la persona jurídica] </w:t>
      </w:r>
      <w:r w:rsidRPr="00E71FBA">
        <w:rPr>
          <w:rFonts w:ascii="Arial Narrow" w:eastAsia="Palatino Linotype" w:hAnsi="Arial Narrow" w:cs="Palatino Linotype"/>
          <w:color w:val="000000"/>
        </w:rPr>
        <w:t xml:space="preserve">identificada con NIT.   </w:t>
      </w:r>
      <w:r w:rsidRPr="00E71FBA">
        <w:rPr>
          <w:rFonts w:ascii="Arial Narrow" w:eastAsia="Palatino Linotype" w:hAnsi="Arial Narrow" w:cs="Palatino Linotype"/>
          <w:color w:val="B8CCE4"/>
        </w:rPr>
        <w:t>[</w:t>
      </w:r>
      <w:proofErr w:type="spellStart"/>
      <w:r w:rsidRPr="00E71FBA">
        <w:rPr>
          <w:rFonts w:ascii="Arial Narrow" w:eastAsia="Palatino Linotype" w:hAnsi="Arial Narrow" w:cs="Palatino Linotype"/>
          <w:color w:val="B8CCE4"/>
        </w:rPr>
        <w:t>numero</w:t>
      </w:r>
      <w:proofErr w:type="spellEnd"/>
      <w:r w:rsidRPr="00E71FBA">
        <w:rPr>
          <w:rFonts w:ascii="Arial Narrow" w:eastAsia="Palatino Linotype" w:hAnsi="Arial Narrow" w:cs="Palatino Linotype"/>
          <w:color w:val="B8CCE4"/>
        </w:rPr>
        <w:t xml:space="preserve"> de NIT.] </w:t>
      </w:r>
      <w:r w:rsidRPr="00E71FBA">
        <w:rPr>
          <w:rFonts w:ascii="Arial Narrow" w:eastAsia="Palatino Linotype" w:hAnsi="Arial Narrow" w:cs="Palatino Linotype"/>
        </w:rPr>
        <w:t>manifiesto bajo la gravedad del juramento, que se entenderá prestado con la firma y presentación del presente docume</w:t>
      </w:r>
      <w:r w:rsidRPr="00E71FBA">
        <w:rPr>
          <w:rFonts w:ascii="Arial Narrow" w:eastAsia="Palatino Linotype" w:hAnsi="Arial Narrow" w:cs="Palatino Linotype"/>
          <w:color w:val="000000"/>
        </w:rPr>
        <w:t>nto, que ni yo, ni la persona jurídica que represento:</w:t>
      </w:r>
    </w:p>
    <w:p w14:paraId="1FD830B2" w14:textId="77777777" w:rsidR="00F6260C" w:rsidRPr="00E71FBA" w:rsidRDefault="00F6260C" w:rsidP="00F724CF">
      <w:pPr>
        <w:spacing w:after="0" w:line="240" w:lineRule="auto"/>
        <w:jc w:val="both"/>
        <w:rPr>
          <w:rFonts w:ascii="Arial Narrow" w:eastAsia="Palatino Linotype" w:hAnsi="Arial Narrow" w:cs="Palatino Linotype"/>
        </w:rPr>
      </w:pPr>
    </w:p>
    <w:p w14:paraId="43D0E725" w14:textId="77777777" w:rsidR="00F6260C" w:rsidRPr="00E71FBA" w:rsidRDefault="003E570D" w:rsidP="00F724CF">
      <w:pPr>
        <w:numPr>
          <w:ilvl w:val="0"/>
          <w:numId w:val="1"/>
        </w:numPr>
        <w:pBdr>
          <w:top w:val="nil"/>
          <w:left w:val="nil"/>
          <w:bottom w:val="nil"/>
          <w:right w:val="nil"/>
          <w:between w:val="nil"/>
        </w:pBdr>
        <w:spacing w:after="0" w:line="240" w:lineRule="auto"/>
        <w:ind w:left="284"/>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40403F0C" w14:textId="77777777" w:rsidR="00F6260C" w:rsidRPr="00E71FBA" w:rsidRDefault="003E570D" w:rsidP="00F724CF">
      <w:pPr>
        <w:numPr>
          <w:ilvl w:val="0"/>
          <w:numId w:val="1"/>
        </w:numPr>
        <w:pBdr>
          <w:top w:val="nil"/>
          <w:left w:val="nil"/>
          <w:bottom w:val="nil"/>
          <w:right w:val="nil"/>
          <w:between w:val="nil"/>
        </w:pBdr>
        <w:spacing w:after="0" w:line="240" w:lineRule="auto"/>
        <w:ind w:left="284"/>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E71FBA">
        <w:rPr>
          <w:rFonts w:ascii="Arial Narrow" w:eastAsia="Palatino Linotype" w:hAnsi="Arial Narrow" w:cs="Palatino Linotype"/>
          <w:color w:val="000000"/>
        </w:rPr>
        <w:t>con  para</w:t>
      </w:r>
      <w:proofErr w:type="gramEnd"/>
      <w:r w:rsidRPr="00E71FBA">
        <w:rPr>
          <w:rFonts w:ascii="Arial Narrow" w:eastAsia="Palatino Linotype" w:hAnsi="Arial Narrow" w:cs="Palatino Linotype"/>
          <w:color w:val="000000"/>
        </w:rPr>
        <w:t xml:space="preserve"> contratar con el Municipio de Manizales, establecidos en la ley.</w:t>
      </w:r>
    </w:p>
    <w:p w14:paraId="7BBF8992" w14:textId="77777777" w:rsidR="00F6260C" w:rsidRPr="00E71FBA" w:rsidRDefault="003E570D" w:rsidP="00F724CF">
      <w:pPr>
        <w:numPr>
          <w:ilvl w:val="0"/>
          <w:numId w:val="1"/>
        </w:numPr>
        <w:pBdr>
          <w:top w:val="nil"/>
          <w:left w:val="nil"/>
          <w:bottom w:val="nil"/>
          <w:right w:val="nil"/>
          <w:between w:val="nil"/>
        </w:pBdr>
        <w:spacing w:after="0" w:line="240" w:lineRule="auto"/>
        <w:ind w:left="284"/>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7E0D9A8D" w14:textId="77777777" w:rsidR="00F6260C" w:rsidRPr="00E71FBA" w:rsidRDefault="003E570D" w:rsidP="00F724CF">
      <w:pPr>
        <w:numPr>
          <w:ilvl w:val="0"/>
          <w:numId w:val="1"/>
        </w:numPr>
        <w:pBdr>
          <w:top w:val="nil"/>
          <w:left w:val="nil"/>
          <w:bottom w:val="nil"/>
          <w:right w:val="nil"/>
          <w:between w:val="nil"/>
        </w:pBdr>
        <w:spacing w:after="0" w:line="240" w:lineRule="auto"/>
        <w:ind w:left="284"/>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AEEFE71" w14:textId="77777777" w:rsidR="00F6260C" w:rsidRPr="00E71FBA" w:rsidRDefault="00F6260C" w:rsidP="00F724CF">
      <w:pPr>
        <w:pBdr>
          <w:top w:val="nil"/>
          <w:left w:val="nil"/>
          <w:bottom w:val="nil"/>
          <w:right w:val="nil"/>
          <w:between w:val="nil"/>
        </w:pBdr>
        <w:spacing w:after="0" w:line="240" w:lineRule="auto"/>
        <w:ind w:left="284"/>
        <w:rPr>
          <w:rFonts w:ascii="Arial Narrow" w:eastAsia="Palatino Linotype" w:hAnsi="Arial Narrow" w:cs="Palatino Linotype"/>
          <w:color w:val="000000"/>
        </w:rPr>
      </w:pPr>
    </w:p>
    <w:p w14:paraId="6DA4328E" w14:textId="77777777" w:rsidR="00F6260C" w:rsidRPr="00E71FBA" w:rsidRDefault="003E570D" w:rsidP="00F724CF">
      <w:pPr>
        <w:spacing w:after="0" w:line="240" w:lineRule="auto"/>
        <w:jc w:val="both"/>
        <w:rPr>
          <w:rFonts w:ascii="Arial Narrow" w:eastAsia="Palatino Linotype" w:hAnsi="Arial Narrow" w:cs="Palatino Linotype"/>
        </w:rPr>
      </w:pPr>
      <w:r w:rsidRPr="00E71FBA">
        <w:rPr>
          <w:rFonts w:ascii="Arial Narrow" w:eastAsia="Palatino Linotype" w:hAnsi="Arial Narrow" w:cs="Palatino Linotype"/>
        </w:rPr>
        <w:t>Atentamente</w:t>
      </w:r>
    </w:p>
    <w:p w14:paraId="4F345504" w14:textId="77777777" w:rsidR="00F6260C" w:rsidRPr="00E71FBA" w:rsidRDefault="003E570D" w:rsidP="00F724CF">
      <w:pPr>
        <w:spacing w:after="0" w:line="240" w:lineRule="auto"/>
        <w:jc w:val="both"/>
        <w:rPr>
          <w:rFonts w:ascii="Arial Narrow" w:eastAsia="Palatino Linotype" w:hAnsi="Arial Narrow" w:cs="Palatino Linotype"/>
        </w:rPr>
      </w:pPr>
      <w:r w:rsidRPr="00E71FBA">
        <w:rPr>
          <w:rFonts w:ascii="Arial Narrow" w:eastAsia="Palatino Linotype" w:hAnsi="Arial Narrow" w:cs="Palatino Linotype"/>
        </w:rPr>
        <w:t>_______________________________</w:t>
      </w:r>
    </w:p>
    <w:p w14:paraId="25AE55CB" w14:textId="77777777" w:rsidR="00F6260C" w:rsidRPr="00E71FBA" w:rsidRDefault="003E570D" w:rsidP="00F724CF">
      <w:pPr>
        <w:spacing w:after="0" w:line="240" w:lineRule="auto"/>
        <w:jc w:val="both"/>
        <w:rPr>
          <w:rFonts w:ascii="Arial Narrow" w:eastAsia="Palatino Linotype" w:hAnsi="Arial Narrow" w:cs="Palatino Linotype"/>
          <w:color w:val="B8CCE4"/>
        </w:rPr>
      </w:pPr>
      <w:r w:rsidRPr="00E71FBA">
        <w:rPr>
          <w:rFonts w:ascii="Arial Narrow" w:eastAsia="Palatino Linotype" w:hAnsi="Arial Narrow" w:cs="Palatino Linotype"/>
          <w:color w:val="B8CCE4"/>
        </w:rPr>
        <w:t>[nombre del representante legal del contratista].</w:t>
      </w:r>
    </w:p>
    <w:p w14:paraId="4FD27EBD" w14:textId="408AAC6C" w:rsidR="00F724CF" w:rsidRPr="00E71FBA" w:rsidRDefault="003E570D" w:rsidP="00CE1491">
      <w:pPr>
        <w:spacing w:after="0" w:line="240" w:lineRule="auto"/>
        <w:jc w:val="both"/>
        <w:rPr>
          <w:rFonts w:ascii="Arial Narrow" w:eastAsia="Palatino Linotype" w:hAnsi="Arial Narrow" w:cs="Palatino Linotype"/>
          <w:b/>
          <w:highlight w:val="yellow"/>
          <w:u w:val="single"/>
        </w:rPr>
      </w:pPr>
      <w:r w:rsidRPr="00E71FBA">
        <w:rPr>
          <w:rFonts w:ascii="Arial Narrow" w:eastAsia="Palatino Linotype" w:hAnsi="Arial Narrow" w:cs="Palatino Linotype"/>
          <w:color w:val="000000"/>
        </w:rPr>
        <w:t xml:space="preserve">C.C. No. </w:t>
      </w:r>
      <w:r w:rsidRPr="00E71FBA">
        <w:rPr>
          <w:rFonts w:ascii="Arial Narrow" w:eastAsia="Palatino Linotype" w:hAnsi="Arial Narrow" w:cs="Palatino Linotype"/>
          <w:color w:val="B8CCE4"/>
        </w:rPr>
        <w:t>[</w:t>
      </w:r>
      <w:proofErr w:type="spellStart"/>
      <w:r w:rsidRPr="00E71FBA">
        <w:rPr>
          <w:rFonts w:ascii="Arial Narrow" w:eastAsia="Palatino Linotype" w:hAnsi="Arial Narrow" w:cs="Palatino Linotype"/>
          <w:color w:val="B8CCE4"/>
        </w:rPr>
        <w:t>numero</w:t>
      </w:r>
      <w:proofErr w:type="spellEnd"/>
      <w:r w:rsidRPr="00E71FBA">
        <w:rPr>
          <w:rFonts w:ascii="Arial Narrow" w:eastAsia="Palatino Linotype" w:hAnsi="Arial Narrow" w:cs="Palatino Linotype"/>
          <w:color w:val="B8CCE4"/>
        </w:rPr>
        <w:t xml:space="preserve"> de cedula].</w:t>
      </w:r>
    </w:p>
    <w:p w14:paraId="5954F14D" w14:textId="77777777" w:rsidR="00F724CF" w:rsidRPr="00E71FBA" w:rsidRDefault="00F724CF" w:rsidP="00F724CF">
      <w:pPr>
        <w:spacing w:after="0" w:line="240" w:lineRule="auto"/>
        <w:rPr>
          <w:rFonts w:ascii="Arial Narrow" w:eastAsia="Palatino Linotype" w:hAnsi="Arial Narrow" w:cs="Palatino Linotype"/>
          <w:b/>
          <w:highlight w:val="yellow"/>
          <w:u w:val="single"/>
        </w:rPr>
      </w:pPr>
    </w:p>
    <w:p w14:paraId="410766A0" w14:textId="77777777" w:rsidR="00E71FBA" w:rsidRDefault="00E71FBA" w:rsidP="00F724CF">
      <w:pPr>
        <w:spacing w:after="0" w:line="240" w:lineRule="auto"/>
        <w:jc w:val="center"/>
        <w:rPr>
          <w:rFonts w:ascii="Arial Narrow" w:eastAsia="Palatino Linotype" w:hAnsi="Arial Narrow" w:cs="Palatino Linotype"/>
          <w:b/>
          <w:u w:val="single"/>
        </w:rPr>
      </w:pPr>
    </w:p>
    <w:p w14:paraId="53F8D3F4" w14:textId="77777777" w:rsidR="00E71FBA" w:rsidRDefault="00E71FBA" w:rsidP="00F724CF">
      <w:pPr>
        <w:spacing w:after="0" w:line="240" w:lineRule="auto"/>
        <w:jc w:val="center"/>
        <w:rPr>
          <w:rFonts w:ascii="Arial Narrow" w:eastAsia="Palatino Linotype" w:hAnsi="Arial Narrow" w:cs="Palatino Linotype"/>
          <w:b/>
          <w:u w:val="single"/>
        </w:rPr>
      </w:pPr>
    </w:p>
    <w:p w14:paraId="0BE80A97" w14:textId="77777777" w:rsidR="00E71FBA" w:rsidRDefault="00E71FBA" w:rsidP="00F724CF">
      <w:pPr>
        <w:spacing w:after="0" w:line="240" w:lineRule="auto"/>
        <w:jc w:val="center"/>
        <w:rPr>
          <w:rFonts w:ascii="Arial Narrow" w:eastAsia="Palatino Linotype" w:hAnsi="Arial Narrow" w:cs="Palatino Linotype"/>
          <w:b/>
          <w:u w:val="single"/>
        </w:rPr>
      </w:pPr>
    </w:p>
    <w:p w14:paraId="5FEAF940" w14:textId="77777777" w:rsidR="00E71FBA" w:rsidRDefault="00E71FBA" w:rsidP="00F724CF">
      <w:pPr>
        <w:spacing w:after="0" w:line="240" w:lineRule="auto"/>
        <w:jc w:val="center"/>
        <w:rPr>
          <w:rFonts w:ascii="Arial Narrow" w:eastAsia="Palatino Linotype" w:hAnsi="Arial Narrow" w:cs="Palatino Linotype"/>
          <w:b/>
          <w:u w:val="single"/>
        </w:rPr>
      </w:pPr>
    </w:p>
    <w:p w14:paraId="0E7B2680" w14:textId="77777777" w:rsidR="0009772E" w:rsidRDefault="0009772E" w:rsidP="00F724CF">
      <w:pPr>
        <w:spacing w:after="0" w:line="240" w:lineRule="auto"/>
        <w:jc w:val="center"/>
        <w:rPr>
          <w:rFonts w:ascii="Arial Narrow" w:eastAsia="Palatino Linotype" w:hAnsi="Arial Narrow" w:cs="Palatino Linotype"/>
          <w:b/>
          <w:u w:val="single"/>
        </w:rPr>
      </w:pPr>
    </w:p>
    <w:p w14:paraId="2580A975" w14:textId="77777777" w:rsidR="0009772E" w:rsidRDefault="0009772E" w:rsidP="00F724CF">
      <w:pPr>
        <w:spacing w:after="0" w:line="240" w:lineRule="auto"/>
        <w:jc w:val="center"/>
        <w:rPr>
          <w:rFonts w:ascii="Arial Narrow" w:eastAsia="Palatino Linotype" w:hAnsi="Arial Narrow" w:cs="Palatino Linotype"/>
          <w:b/>
          <w:u w:val="single"/>
        </w:rPr>
      </w:pPr>
    </w:p>
    <w:p w14:paraId="53F1C6BE" w14:textId="77777777" w:rsidR="0009772E" w:rsidRDefault="0009772E" w:rsidP="00F724CF">
      <w:pPr>
        <w:spacing w:after="0" w:line="240" w:lineRule="auto"/>
        <w:jc w:val="center"/>
        <w:rPr>
          <w:rFonts w:ascii="Arial Narrow" w:eastAsia="Palatino Linotype" w:hAnsi="Arial Narrow" w:cs="Palatino Linotype"/>
          <w:b/>
          <w:u w:val="single"/>
        </w:rPr>
      </w:pPr>
    </w:p>
    <w:p w14:paraId="7D624DAC" w14:textId="77777777" w:rsidR="0009772E" w:rsidRDefault="0009772E" w:rsidP="00F724CF">
      <w:pPr>
        <w:spacing w:after="0" w:line="240" w:lineRule="auto"/>
        <w:jc w:val="center"/>
        <w:rPr>
          <w:rFonts w:ascii="Arial Narrow" w:eastAsia="Palatino Linotype" w:hAnsi="Arial Narrow" w:cs="Palatino Linotype"/>
          <w:b/>
          <w:u w:val="single"/>
        </w:rPr>
      </w:pPr>
    </w:p>
    <w:p w14:paraId="54690782" w14:textId="77777777" w:rsidR="00E71FBA" w:rsidRDefault="00E71FBA" w:rsidP="00F724CF">
      <w:pPr>
        <w:spacing w:after="0" w:line="240" w:lineRule="auto"/>
        <w:jc w:val="center"/>
        <w:rPr>
          <w:rFonts w:ascii="Arial Narrow" w:eastAsia="Palatino Linotype" w:hAnsi="Arial Narrow" w:cs="Palatino Linotype"/>
          <w:b/>
          <w:u w:val="single"/>
        </w:rPr>
      </w:pPr>
    </w:p>
    <w:p w14:paraId="5C51D859" w14:textId="77777777" w:rsidR="00E71FBA" w:rsidRDefault="00E71FBA" w:rsidP="00F724CF">
      <w:pPr>
        <w:spacing w:after="0" w:line="240" w:lineRule="auto"/>
        <w:jc w:val="center"/>
        <w:rPr>
          <w:rFonts w:ascii="Arial Narrow" w:eastAsia="Palatino Linotype" w:hAnsi="Arial Narrow" w:cs="Palatino Linotype"/>
          <w:b/>
          <w:u w:val="single"/>
        </w:rPr>
      </w:pPr>
    </w:p>
    <w:p w14:paraId="4AE5AB2B" w14:textId="77777777" w:rsidR="00E71FBA" w:rsidRDefault="00E71FBA" w:rsidP="00F724CF">
      <w:pPr>
        <w:spacing w:after="0" w:line="240" w:lineRule="auto"/>
        <w:jc w:val="center"/>
        <w:rPr>
          <w:rFonts w:ascii="Arial Narrow" w:eastAsia="Palatino Linotype" w:hAnsi="Arial Narrow" w:cs="Palatino Linotype"/>
          <w:b/>
          <w:u w:val="single"/>
        </w:rPr>
      </w:pPr>
    </w:p>
    <w:p w14:paraId="67E46C7B" w14:textId="77777777" w:rsidR="00E71FBA" w:rsidRDefault="00E71FBA" w:rsidP="00F724CF">
      <w:pPr>
        <w:spacing w:after="0" w:line="240" w:lineRule="auto"/>
        <w:jc w:val="center"/>
        <w:rPr>
          <w:rFonts w:ascii="Arial Narrow" w:eastAsia="Palatino Linotype" w:hAnsi="Arial Narrow" w:cs="Palatino Linotype"/>
          <w:b/>
          <w:u w:val="single"/>
        </w:rPr>
      </w:pPr>
    </w:p>
    <w:p w14:paraId="3C1F548A" w14:textId="77777777" w:rsidR="00F6260C" w:rsidRPr="00E71FBA" w:rsidRDefault="003E570D" w:rsidP="00F724CF">
      <w:pPr>
        <w:spacing w:after="0" w:line="240" w:lineRule="auto"/>
        <w:jc w:val="center"/>
        <w:rPr>
          <w:rFonts w:ascii="Arial Narrow" w:eastAsia="Palatino Linotype" w:hAnsi="Arial Narrow" w:cs="Palatino Linotype"/>
          <w:b/>
          <w:u w:val="single"/>
        </w:rPr>
      </w:pPr>
      <w:r w:rsidRPr="00E71FBA">
        <w:rPr>
          <w:rFonts w:ascii="Arial Narrow" w:eastAsia="Palatino Linotype" w:hAnsi="Arial Narrow" w:cs="Palatino Linotype"/>
          <w:b/>
          <w:u w:val="single"/>
        </w:rPr>
        <w:t>ANEXO 7- FORMATO INHABILIDADES E INCOMPATIBILIDADES PARA PERSONA NATURALES.</w:t>
      </w:r>
    </w:p>
    <w:p w14:paraId="71BF445C" w14:textId="77777777" w:rsidR="00F6260C" w:rsidRPr="00E71FBA" w:rsidRDefault="00F6260C" w:rsidP="00F724CF">
      <w:pPr>
        <w:spacing w:after="0" w:line="240" w:lineRule="auto"/>
        <w:rPr>
          <w:rFonts w:ascii="Arial Narrow" w:eastAsia="Palatino Linotype" w:hAnsi="Arial Narrow" w:cs="Palatino Linotype"/>
          <w:b/>
          <w:u w:val="single"/>
        </w:rPr>
      </w:pPr>
    </w:p>
    <w:p w14:paraId="51AE711C" w14:textId="77777777" w:rsidR="00F6260C" w:rsidRPr="00E71FBA" w:rsidRDefault="003E570D" w:rsidP="00F724CF">
      <w:pPr>
        <w:spacing w:after="0" w:line="240" w:lineRule="auto"/>
        <w:rPr>
          <w:rFonts w:ascii="Arial Narrow" w:eastAsia="Palatino Linotype" w:hAnsi="Arial Narrow" w:cs="Palatino Linotype"/>
          <w:color w:val="B8CCE4"/>
        </w:rPr>
      </w:pPr>
      <w:r w:rsidRPr="00E71FBA">
        <w:rPr>
          <w:rFonts w:ascii="Arial Narrow" w:eastAsia="Palatino Linotype" w:hAnsi="Arial Narrow" w:cs="Palatino Linotype"/>
        </w:rPr>
        <w:t xml:space="preserve">Manizales, </w:t>
      </w:r>
      <w:r w:rsidRPr="00E71FBA">
        <w:rPr>
          <w:rFonts w:ascii="Arial Narrow" w:eastAsia="Palatino Linotype" w:hAnsi="Arial Narrow" w:cs="Palatino Linotype"/>
          <w:color w:val="B8CCE4"/>
        </w:rPr>
        <w:t>[incluir fecha]</w:t>
      </w:r>
    </w:p>
    <w:p w14:paraId="2C362A65"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Señores</w:t>
      </w:r>
    </w:p>
    <w:p w14:paraId="35053BC2" w14:textId="77777777" w:rsidR="00F6260C" w:rsidRPr="00E71FBA" w:rsidRDefault="003E570D" w:rsidP="00F724CF">
      <w:pPr>
        <w:spacing w:after="0" w:line="240" w:lineRule="auto"/>
        <w:rPr>
          <w:rFonts w:ascii="Arial Narrow" w:eastAsia="Palatino Linotype" w:hAnsi="Arial Narrow" w:cs="Palatino Linotype"/>
          <w:b/>
          <w:color w:val="000000"/>
        </w:rPr>
      </w:pPr>
      <w:r w:rsidRPr="00E71FBA">
        <w:rPr>
          <w:rFonts w:ascii="Arial Narrow" w:eastAsia="Palatino Linotype" w:hAnsi="Arial Narrow" w:cs="Palatino Linotype"/>
          <w:b/>
          <w:color w:val="000000"/>
        </w:rPr>
        <w:t>MUNICIPIO DE MANIZALES.</w:t>
      </w:r>
    </w:p>
    <w:p w14:paraId="24D25DDD"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color w:val="000000"/>
        </w:rPr>
        <w:t>Manizales, Caldas.</w:t>
      </w:r>
    </w:p>
    <w:p w14:paraId="6585F313" w14:textId="77777777" w:rsidR="00F6260C" w:rsidRPr="00E71FBA" w:rsidRDefault="003E570D" w:rsidP="00F724CF">
      <w:pPr>
        <w:spacing w:after="0" w:line="240" w:lineRule="auto"/>
        <w:rPr>
          <w:rFonts w:ascii="Arial Narrow" w:eastAsia="Palatino Linotype" w:hAnsi="Arial Narrow" w:cs="Palatino Linotype"/>
          <w:color w:val="000000"/>
        </w:rPr>
      </w:pPr>
      <w:r w:rsidRPr="00E71FBA">
        <w:rPr>
          <w:rFonts w:ascii="Arial Narrow" w:eastAsia="Palatino Linotype" w:hAnsi="Arial Narrow" w:cs="Palatino Linotype"/>
          <w:b/>
          <w:color w:val="000000"/>
        </w:rPr>
        <w:t xml:space="preserve">REFERENCIA: </w:t>
      </w:r>
      <w:r w:rsidRPr="00E71FBA">
        <w:rPr>
          <w:rFonts w:ascii="Arial Narrow" w:eastAsia="Palatino Linotype" w:hAnsi="Arial Narrow" w:cs="Palatino Linotype"/>
          <w:color w:val="000000"/>
        </w:rPr>
        <w:t xml:space="preserve">Declaración inhabilidades, incompatibilidades, conflicto de intereses y delitos. </w:t>
      </w:r>
    </w:p>
    <w:p w14:paraId="5ECB0D5F" w14:textId="77777777" w:rsidR="00F6260C" w:rsidRPr="00E71FBA" w:rsidRDefault="00F6260C" w:rsidP="00F724CF">
      <w:pPr>
        <w:spacing w:after="0" w:line="240" w:lineRule="auto"/>
        <w:jc w:val="both"/>
        <w:rPr>
          <w:rFonts w:ascii="Arial Narrow" w:eastAsia="Palatino Linotype" w:hAnsi="Arial Narrow" w:cs="Palatino Linotype"/>
        </w:rPr>
      </w:pPr>
    </w:p>
    <w:p w14:paraId="2ECCDDD0" w14:textId="77777777" w:rsidR="00F6260C" w:rsidRPr="00E71FBA" w:rsidRDefault="003E570D" w:rsidP="00F724CF">
      <w:pPr>
        <w:spacing w:after="0" w:line="240" w:lineRule="auto"/>
        <w:jc w:val="both"/>
        <w:rPr>
          <w:rFonts w:ascii="Arial Narrow" w:eastAsia="Palatino Linotype" w:hAnsi="Arial Narrow" w:cs="Palatino Linotype"/>
        </w:rPr>
      </w:pPr>
      <w:r w:rsidRPr="00E71FBA">
        <w:rPr>
          <w:rFonts w:ascii="Arial Narrow" w:eastAsia="Palatino Linotype" w:hAnsi="Arial Narrow" w:cs="Palatino Linotype"/>
        </w:rPr>
        <w:t xml:space="preserve">Yo </w:t>
      </w:r>
      <w:r w:rsidRPr="00E71FBA">
        <w:rPr>
          <w:rFonts w:ascii="Arial Narrow" w:eastAsia="Palatino Linotype" w:hAnsi="Arial Narrow" w:cs="Palatino Linotype"/>
          <w:color w:val="B8CCE4"/>
        </w:rPr>
        <w:t xml:space="preserve">[nombre de la persona natural contratista], </w:t>
      </w:r>
      <w:r w:rsidRPr="00E71FBA">
        <w:rPr>
          <w:rFonts w:ascii="Arial Narrow" w:eastAsia="Palatino Linotype" w:hAnsi="Arial Narrow" w:cs="Palatino Linotype"/>
          <w:color w:val="000000"/>
        </w:rPr>
        <w:t>identificado</w:t>
      </w:r>
      <w:r w:rsidRPr="00E71FBA">
        <w:rPr>
          <w:rFonts w:ascii="Arial Narrow" w:eastAsia="Palatino Linotype" w:hAnsi="Arial Narrow" w:cs="Palatino Linotype"/>
          <w:color w:val="B8CCE4"/>
        </w:rPr>
        <w:t>[a]</w:t>
      </w:r>
      <w:r w:rsidRPr="00E71FBA">
        <w:rPr>
          <w:rFonts w:ascii="Arial Narrow" w:eastAsia="Palatino Linotype" w:hAnsi="Arial Narrow" w:cs="Palatino Linotype"/>
          <w:color w:val="000000"/>
        </w:rPr>
        <w:t xml:space="preserve"> con cedula de ciudadanía No. </w:t>
      </w:r>
      <w:r w:rsidRPr="00E71FBA">
        <w:rPr>
          <w:rFonts w:ascii="Arial Narrow" w:eastAsia="Palatino Linotype" w:hAnsi="Arial Narrow" w:cs="Palatino Linotype"/>
          <w:color w:val="B8CCE4"/>
        </w:rPr>
        <w:t>[</w:t>
      </w:r>
      <w:proofErr w:type="spellStart"/>
      <w:r w:rsidRPr="00E71FBA">
        <w:rPr>
          <w:rFonts w:ascii="Arial Narrow" w:eastAsia="Palatino Linotype" w:hAnsi="Arial Narrow" w:cs="Palatino Linotype"/>
          <w:color w:val="B8CCE4"/>
        </w:rPr>
        <w:t>numero</w:t>
      </w:r>
      <w:proofErr w:type="spellEnd"/>
      <w:r w:rsidRPr="00E71FBA">
        <w:rPr>
          <w:rFonts w:ascii="Arial Narrow" w:eastAsia="Palatino Linotype" w:hAnsi="Arial Narrow" w:cs="Palatino Linotype"/>
          <w:color w:val="B8CCE4"/>
        </w:rPr>
        <w:t xml:space="preserve"> de cedula], </w:t>
      </w:r>
      <w:r w:rsidRPr="00E71FBA">
        <w:rPr>
          <w:rFonts w:ascii="Arial Narrow" w:eastAsia="Palatino Linotype" w:hAnsi="Arial Narrow" w:cs="Palatino Linotype"/>
        </w:rPr>
        <w:t>manifiesto bajo la gravedad del juramento, que se entenderá prestado con la firma y presentación del presente documento, que:</w:t>
      </w:r>
    </w:p>
    <w:p w14:paraId="04664869" w14:textId="77777777" w:rsidR="00F6260C" w:rsidRPr="00E71FBA" w:rsidRDefault="003E570D" w:rsidP="00F724CF">
      <w:pPr>
        <w:numPr>
          <w:ilvl w:val="0"/>
          <w:numId w:val="2"/>
        </w:numPr>
        <w:pBdr>
          <w:top w:val="nil"/>
          <w:left w:val="nil"/>
          <w:bottom w:val="nil"/>
          <w:right w:val="nil"/>
          <w:between w:val="nil"/>
        </w:pBdr>
        <w:spacing w:after="0" w:line="240" w:lineRule="auto"/>
        <w:ind w:left="284"/>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No me encuentro incurso en causal alguna de conflicto de interés, inhabilidad o incompatibilidad de las señaladas en la Constitución y en la Ley, para contratar con el Municipio de Manizales.</w:t>
      </w:r>
    </w:p>
    <w:p w14:paraId="62F4A16F" w14:textId="77777777" w:rsidR="00F6260C" w:rsidRPr="00E71FBA" w:rsidRDefault="003E570D" w:rsidP="00F724CF">
      <w:pPr>
        <w:numPr>
          <w:ilvl w:val="0"/>
          <w:numId w:val="2"/>
        </w:numPr>
        <w:pBdr>
          <w:top w:val="nil"/>
          <w:left w:val="nil"/>
          <w:bottom w:val="nil"/>
          <w:right w:val="nil"/>
          <w:between w:val="nil"/>
        </w:pBdr>
        <w:spacing w:after="0" w:line="240" w:lineRule="auto"/>
        <w:ind w:left="284"/>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5DE20F7E" w14:textId="77777777" w:rsidR="00F6260C" w:rsidRPr="00E71FBA" w:rsidRDefault="003E570D" w:rsidP="00F724CF">
      <w:pPr>
        <w:numPr>
          <w:ilvl w:val="0"/>
          <w:numId w:val="2"/>
        </w:numPr>
        <w:pBdr>
          <w:top w:val="nil"/>
          <w:left w:val="nil"/>
          <w:bottom w:val="nil"/>
          <w:right w:val="nil"/>
          <w:between w:val="nil"/>
        </w:pBdr>
        <w:spacing w:after="0" w:line="240" w:lineRule="auto"/>
        <w:ind w:left="284"/>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44792B64" w14:textId="77777777" w:rsidR="00F6260C" w:rsidRPr="00E71FBA" w:rsidRDefault="003E570D" w:rsidP="00F724CF">
      <w:pPr>
        <w:numPr>
          <w:ilvl w:val="0"/>
          <w:numId w:val="2"/>
        </w:numPr>
        <w:pBdr>
          <w:top w:val="nil"/>
          <w:left w:val="nil"/>
          <w:bottom w:val="nil"/>
          <w:right w:val="nil"/>
          <w:between w:val="nil"/>
        </w:pBdr>
        <w:spacing w:after="0" w:line="240" w:lineRule="auto"/>
        <w:ind w:left="284"/>
        <w:jc w:val="both"/>
        <w:rPr>
          <w:rFonts w:ascii="Arial Narrow" w:eastAsia="Palatino Linotype" w:hAnsi="Arial Narrow" w:cs="Palatino Linotype"/>
          <w:color w:val="000000"/>
        </w:rPr>
      </w:pPr>
      <w:r w:rsidRPr="00E71FBA">
        <w:rPr>
          <w:rFonts w:ascii="Arial Narrow" w:eastAsia="Palatino Linotype" w:hAnsi="Arial Narrow" w:cs="Palatino Linotype"/>
          <w:color w:val="000000"/>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28B541A" w14:textId="4D488E40" w:rsidR="00F6260C" w:rsidRPr="00E71FBA" w:rsidRDefault="003E570D" w:rsidP="00F724CF">
      <w:pPr>
        <w:spacing w:after="0" w:line="240" w:lineRule="auto"/>
        <w:jc w:val="both"/>
        <w:rPr>
          <w:rFonts w:ascii="Arial Narrow" w:eastAsia="Palatino Linotype" w:hAnsi="Arial Narrow" w:cs="Palatino Linotype"/>
        </w:rPr>
      </w:pPr>
      <w:r w:rsidRPr="00E71FBA">
        <w:rPr>
          <w:rFonts w:ascii="Arial Narrow" w:eastAsia="Palatino Linotype" w:hAnsi="Arial Narrow" w:cs="Palatino Linotype"/>
        </w:rPr>
        <w:t>Atentamente</w:t>
      </w:r>
    </w:p>
    <w:p w14:paraId="06261AC1" w14:textId="77777777" w:rsidR="00F6260C" w:rsidRPr="00E71FBA" w:rsidRDefault="003E570D" w:rsidP="00F724CF">
      <w:pPr>
        <w:spacing w:after="0" w:line="240" w:lineRule="auto"/>
        <w:jc w:val="both"/>
        <w:rPr>
          <w:rFonts w:ascii="Arial Narrow" w:eastAsia="Palatino Linotype" w:hAnsi="Arial Narrow" w:cs="Palatino Linotype"/>
        </w:rPr>
      </w:pPr>
      <w:r w:rsidRPr="00E71FBA">
        <w:rPr>
          <w:rFonts w:ascii="Arial Narrow" w:eastAsia="Palatino Linotype" w:hAnsi="Arial Narrow" w:cs="Palatino Linotype"/>
        </w:rPr>
        <w:t>_______________________________</w:t>
      </w:r>
    </w:p>
    <w:p w14:paraId="7EDCFF27" w14:textId="77777777" w:rsidR="00F6260C" w:rsidRPr="00E71FBA" w:rsidRDefault="003E570D" w:rsidP="00F724CF">
      <w:pPr>
        <w:spacing w:after="0" w:line="240" w:lineRule="auto"/>
        <w:jc w:val="both"/>
        <w:rPr>
          <w:rFonts w:ascii="Arial Narrow" w:eastAsia="Palatino Linotype" w:hAnsi="Arial Narrow" w:cs="Palatino Linotype"/>
          <w:color w:val="B8CCE4"/>
        </w:rPr>
      </w:pPr>
      <w:r w:rsidRPr="00E71FBA">
        <w:rPr>
          <w:rFonts w:ascii="Arial Narrow" w:eastAsia="Palatino Linotype" w:hAnsi="Arial Narrow" w:cs="Palatino Linotype"/>
          <w:color w:val="B8CCE4"/>
        </w:rPr>
        <w:t>[nombre de la persona natural contratista].</w:t>
      </w:r>
    </w:p>
    <w:p w14:paraId="6E5C79BE" w14:textId="79128048" w:rsidR="00F6260C" w:rsidRPr="00E71FBA" w:rsidRDefault="003E570D" w:rsidP="00F724CF">
      <w:pPr>
        <w:spacing w:after="0" w:line="240" w:lineRule="auto"/>
        <w:jc w:val="both"/>
        <w:rPr>
          <w:rFonts w:ascii="Arial Narrow" w:eastAsia="Palatino Linotype" w:hAnsi="Arial Narrow" w:cs="Palatino Linotype"/>
        </w:rPr>
      </w:pPr>
      <w:r w:rsidRPr="00E71FBA">
        <w:rPr>
          <w:rFonts w:ascii="Arial Narrow" w:eastAsia="Palatino Linotype" w:hAnsi="Arial Narrow" w:cs="Palatino Linotype"/>
          <w:color w:val="000000"/>
        </w:rPr>
        <w:t xml:space="preserve">C.C. No. </w:t>
      </w:r>
      <w:r w:rsidRPr="00E71FBA">
        <w:rPr>
          <w:rFonts w:ascii="Arial Narrow" w:eastAsia="Palatino Linotype" w:hAnsi="Arial Narrow" w:cs="Palatino Linotype"/>
          <w:color w:val="B8CCE4"/>
        </w:rPr>
        <w:t>[</w:t>
      </w:r>
      <w:proofErr w:type="spellStart"/>
      <w:r w:rsidRPr="00E71FBA">
        <w:rPr>
          <w:rFonts w:ascii="Arial Narrow" w:eastAsia="Palatino Linotype" w:hAnsi="Arial Narrow" w:cs="Palatino Linotype"/>
          <w:color w:val="B8CCE4"/>
        </w:rPr>
        <w:t>numero</w:t>
      </w:r>
      <w:proofErr w:type="spellEnd"/>
      <w:r w:rsidRPr="00E71FBA">
        <w:rPr>
          <w:rFonts w:ascii="Arial Narrow" w:eastAsia="Palatino Linotype" w:hAnsi="Arial Narrow" w:cs="Palatino Linotype"/>
          <w:color w:val="B8CCE4"/>
        </w:rPr>
        <w:t xml:space="preserve"> de cedula].</w:t>
      </w:r>
    </w:p>
    <w:sectPr w:rsidR="00F6260C" w:rsidRPr="00E71FBA" w:rsidSect="00BD62CA">
      <w:headerReference w:type="default" r:id="rId8"/>
      <w:footerReference w:type="default" r:id="rId9"/>
      <w:pgSz w:w="12240" w:h="15840" w:code="1"/>
      <w:pgMar w:top="2410" w:right="1183" w:bottom="1985" w:left="1276" w:header="454" w:footer="56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F8228" w14:textId="77777777" w:rsidR="009F5E6C" w:rsidRDefault="009F5E6C">
      <w:pPr>
        <w:spacing w:after="0" w:line="240" w:lineRule="auto"/>
      </w:pPr>
      <w:r>
        <w:separator/>
      </w:r>
    </w:p>
  </w:endnote>
  <w:endnote w:type="continuationSeparator" w:id="0">
    <w:p w14:paraId="78FC6EBD" w14:textId="77777777" w:rsidR="009F5E6C" w:rsidRDefault="009F5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Geometr231 BT">
    <w:panose1 w:val="00000000000000000000"/>
    <w:charset w:val="00"/>
    <w:family w:val="roman"/>
    <w:notTrueType/>
    <w:pitch w:val="default"/>
  </w:font>
  <w:font w:name="Batang, 바탕">
    <w:altName w:val="Batang"/>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20002A87" w:usb1="00000000" w:usb2="00000000" w:usb3="00000000" w:csb0="0000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E000B" w14:textId="1E49AB4F" w:rsidR="0009772E" w:rsidRPr="0065289C" w:rsidRDefault="0009772E" w:rsidP="0065289C">
    <w:pPr>
      <w:pStyle w:val="Piedepgina"/>
      <w:jc w:val="righ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CE300" w14:textId="77777777" w:rsidR="009F5E6C" w:rsidRDefault="009F5E6C">
      <w:pPr>
        <w:spacing w:after="0" w:line="240" w:lineRule="auto"/>
      </w:pPr>
      <w:r>
        <w:separator/>
      </w:r>
    </w:p>
  </w:footnote>
  <w:footnote w:type="continuationSeparator" w:id="0">
    <w:p w14:paraId="43E54D82" w14:textId="77777777" w:rsidR="009F5E6C" w:rsidRDefault="009F5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5D990" w14:textId="0B3DBF95" w:rsidR="0009772E" w:rsidRDefault="00BD62CA">
    <w:pPr>
      <w:pBdr>
        <w:top w:val="nil"/>
        <w:left w:val="nil"/>
        <w:bottom w:val="nil"/>
        <w:right w:val="nil"/>
        <w:between w:val="nil"/>
      </w:pBdr>
      <w:tabs>
        <w:tab w:val="center" w:pos="4252"/>
        <w:tab w:val="right" w:pos="8504"/>
        <w:tab w:val="left" w:pos="4495"/>
        <w:tab w:val="left" w:pos="6855"/>
      </w:tabs>
      <w:spacing w:after="0" w:line="240" w:lineRule="auto"/>
      <w:jc w:val="center"/>
      <w:rPr>
        <w:color w:val="000000"/>
        <w:sz w:val="24"/>
        <w:szCs w:val="24"/>
      </w:rPr>
    </w:pPr>
    <w:r w:rsidRPr="007154DC">
      <w:rPr>
        <w:rFonts w:ascii="Arial Narrow" w:hAnsi="Arial Narrow"/>
        <w:noProof/>
      </w:rPr>
      <w:drawing>
        <wp:anchor distT="0" distB="0" distL="114300" distR="114300" simplePos="0" relativeHeight="251659264" behindDoc="1" locked="0" layoutInCell="1" allowOverlap="1" wp14:anchorId="5AEB6E5A" wp14:editId="75E85C1E">
          <wp:simplePos x="0" y="0"/>
          <wp:positionH relativeFrom="page">
            <wp:align>left</wp:align>
          </wp:positionH>
          <wp:positionV relativeFrom="paragraph">
            <wp:posOffset>-283482</wp:posOffset>
          </wp:positionV>
          <wp:extent cx="7772077" cy="10027920"/>
          <wp:effectExtent l="0" t="0" r="635" b="0"/>
          <wp:wrapNone/>
          <wp:docPr id="1815857230"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3594"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2077" cy="100279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5C3"/>
    <w:multiLevelType w:val="hybridMultilevel"/>
    <w:tmpl w:val="501CA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CA3AB4"/>
    <w:multiLevelType w:val="hybridMultilevel"/>
    <w:tmpl w:val="8D9E7BFC"/>
    <w:lvl w:ilvl="0" w:tplc="240A0001">
      <w:start w:val="1"/>
      <w:numFmt w:val="bullet"/>
      <w:lvlText w:val=""/>
      <w:lvlJc w:val="left"/>
      <w:pPr>
        <w:ind w:left="472" w:hanging="360"/>
      </w:pPr>
      <w:rPr>
        <w:rFonts w:ascii="Symbol" w:hAnsi="Symbol" w:hint="default"/>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abstractNum w:abstractNumId="2" w15:restartNumberingAfterBreak="0">
    <w:nsid w:val="0D830C3D"/>
    <w:multiLevelType w:val="hybridMultilevel"/>
    <w:tmpl w:val="FB301E6A"/>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335126"/>
    <w:multiLevelType w:val="multilevel"/>
    <w:tmpl w:val="EB9A1748"/>
    <w:lvl w:ilvl="0">
      <w:start w:val="1"/>
      <w:numFmt w:val="decimal"/>
      <w:lvlText w:val="%1."/>
      <w:lvlJc w:val="left"/>
      <w:pPr>
        <w:ind w:left="720" w:hanging="360"/>
      </w:pPr>
      <w:rPr>
        <w:b/>
      </w:r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4" w15:restartNumberingAfterBreak="0">
    <w:nsid w:val="181A46C8"/>
    <w:multiLevelType w:val="hybridMultilevel"/>
    <w:tmpl w:val="4A7E10D0"/>
    <w:lvl w:ilvl="0" w:tplc="432C423A">
      <w:start w:val="13"/>
      <w:numFmt w:val="bullet"/>
      <w:lvlText w:val="-"/>
      <w:lvlJc w:val="left"/>
      <w:pPr>
        <w:ind w:left="472" w:hanging="360"/>
      </w:pPr>
      <w:rPr>
        <w:rFonts w:ascii="Calibri" w:eastAsia="Arial" w:hAnsi="Calibri" w:hint="default"/>
        <w:w w:val="90"/>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abstractNum w:abstractNumId="5" w15:restartNumberingAfterBreak="0">
    <w:nsid w:val="182F6FD4"/>
    <w:multiLevelType w:val="hybridMultilevel"/>
    <w:tmpl w:val="C3567140"/>
    <w:lvl w:ilvl="0" w:tplc="240A0001">
      <w:start w:val="1"/>
      <w:numFmt w:val="bullet"/>
      <w:lvlText w:val=""/>
      <w:lvlJc w:val="left"/>
      <w:pPr>
        <w:ind w:left="472" w:hanging="360"/>
      </w:pPr>
      <w:rPr>
        <w:rFonts w:ascii="Symbol" w:hAnsi="Symbol" w:hint="default"/>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abstractNum w:abstractNumId="6" w15:restartNumberingAfterBreak="0">
    <w:nsid w:val="24592BAD"/>
    <w:multiLevelType w:val="multilevel"/>
    <w:tmpl w:val="C44660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FF7F86"/>
    <w:multiLevelType w:val="hybridMultilevel"/>
    <w:tmpl w:val="2C726B70"/>
    <w:lvl w:ilvl="0" w:tplc="240A0001">
      <w:start w:val="1"/>
      <w:numFmt w:val="bullet"/>
      <w:lvlText w:val=""/>
      <w:lvlJc w:val="left"/>
      <w:pPr>
        <w:ind w:left="832" w:hanging="360"/>
      </w:pPr>
      <w:rPr>
        <w:rFonts w:ascii="Symbol" w:hAnsi="Symbol" w:hint="default"/>
      </w:rPr>
    </w:lvl>
    <w:lvl w:ilvl="1" w:tplc="240A0003" w:tentative="1">
      <w:start w:val="1"/>
      <w:numFmt w:val="bullet"/>
      <w:lvlText w:val="o"/>
      <w:lvlJc w:val="left"/>
      <w:pPr>
        <w:ind w:left="1552" w:hanging="360"/>
      </w:pPr>
      <w:rPr>
        <w:rFonts w:ascii="Courier New" w:hAnsi="Courier New" w:cs="Courier New" w:hint="default"/>
      </w:rPr>
    </w:lvl>
    <w:lvl w:ilvl="2" w:tplc="240A0005" w:tentative="1">
      <w:start w:val="1"/>
      <w:numFmt w:val="bullet"/>
      <w:lvlText w:val=""/>
      <w:lvlJc w:val="left"/>
      <w:pPr>
        <w:ind w:left="2272" w:hanging="360"/>
      </w:pPr>
      <w:rPr>
        <w:rFonts w:ascii="Wingdings" w:hAnsi="Wingdings" w:hint="default"/>
      </w:rPr>
    </w:lvl>
    <w:lvl w:ilvl="3" w:tplc="240A0001" w:tentative="1">
      <w:start w:val="1"/>
      <w:numFmt w:val="bullet"/>
      <w:lvlText w:val=""/>
      <w:lvlJc w:val="left"/>
      <w:pPr>
        <w:ind w:left="2992" w:hanging="360"/>
      </w:pPr>
      <w:rPr>
        <w:rFonts w:ascii="Symbol" w:hAnsi="Symbol" w:hint="default"/>
      </w:rPr>
    </w:lvl>
    <w:lvl w:ilvl="4" w:tplc="240A0003" w:tentative="1">
      <w:start w:val="1"/>
      <w:numFmt w:val="bullet"/>
      <w:lvlText w:val="o"/>
      <w:lvlJc w:val="left"/>
      <w:pPr>
        <w:ind w:left="3712" w:hanging="360"/>
      </w:pPr>
      <w:rPr>
        <w:rFonts w:ascii="Courier New" w:hAnsi="Courier New" w:cs="Courier New" w:hint="default"/>
      </w:rPr>
    </w:lvl>
    <w:lvl w:ilvl="5" w:tplc="240A0005" w:tentative="1">
      <w:start w:val="1"/>
      <w:numFmt w:val="bullet"/>
      <w:lvlText w:val=""/>
      <w:lvlJc w:val="left"/>
      <w:pPr>
        <w:ind w:left="4432" w:hanging="360"/>
      </w:pPr>
      <w:rPr>
        <w:rFonts w:ascii="Wingdings" w:hAnsi="Wingdings" w:hint="default"/>
      </w:rPr>
    </w:lvl>
    <w:lvl w:ilvl="6" w:tplc="240A0001" w:tentative="1">
      <w:start w:val="1"/>
      <w:numFmt w:val="bullet"/>
      <w:lvlText w:val=""/>
      <w:lvlJc w:val="left"/>
      <w:pPr>
        <w:ind w:left="5152" w:hanging="360"/>
      </w:pPr>
      <w:rPr>
        <w:rFonts w:ascii="Symbol" w:hAnsi="Symbol" w:hint="default"/>
      </w:rPr>
    </w:lvl>
    <w:lvl w:ilvl="7" w:tplc="240A0003" w:tentative="1">
      <w:start w:val="1"/>
      <w:numFmt w:val="bullet"/>
      <w:lvlText w:val="o"/>
      <w:lvlJc w:val="left"/>
      <w:pPr>
        <w:ind w:left="5872" w:hanging="360"/>
      </w:pPr>
      <w:rPr>
        <w:rFonts w:ascii="Courier New" w:hAnsi="Courier New" w:cs="Courier New" w:hint="default"/>
      </w:rPr>
    </w:lvl>
    <w:lvl w:ilvl="8" w:tplc="240A0005" w:tentative="1">
      <w:start w:val="1"/>
      <w:numFmt w:val="bullet"/>
      <w:lvlText w:val=""/>
      <w:lvlJc w:val="left"/>
      <w:pPr>
        <w:ind w:left="6592" w:hanging="360"/>
      </w:pPr>
      <w:rPr>
        <w:rFonts w:ascii="Wingdings" w:hAnsi="Wingdings" w:hint="default"/>
      </w:rPr>
    </w:lvl>
  </w:abstractNum>
  <w:abstractNum w:abstractNumId="8" w15:restartNumberingAfterBreak="0">
    <w:nsid w:val="32C44466"/>
    <w:multiLevelType w:val="multilevel"/>
    <w:tmpl w:val="8EC8F63A"/>
    <w:lvl w:ilvl="0">
      <w:start w:val="5"/>
      <w:numFmt w:val="decimal"/>
      <w:lvlText w:val="%1."/>
      <w:lvlJc w:val="left"/>
      <w:pPr>
        <w:ind w:left="698" w:hanging="615"/>
      </w:pPr>
      <w:rPr>
        <w:b/>
      </w:rPr>
    </w:lvl>
    <w:lvl w:ilvl="1">
      <w:start w:val="1"/>
      <w:numFmt w:val="bullet"/>
      <w:lvlText w:val="●"/>
      <w:lvlJc w:val="left"/>
      <w:pPr>
        <w:ind w:left="1143" w:hanging="340"/>
      </w:pPr>
      <w:rPr>
        <w:rFonts w:ascii="Noto Sans Symbols" w:eastAsia="Noto Sans Symbols" w:hAnsi="Noto Sans Symbols" w:cs="Noto Sans Symbols"/>
      </w:rPr>
    </w:lvl>
    <w:lvl w:ilvl="2">
      <w:start w:val="1"/>
      <w:numFmt w:val="lowerRoman"/>
      <w:lvlText w:val="%3."/>
      <w:lvlJc w:val="left"/>
      <w:pPr>
        <w:ind w:left="1883" w:hanging="180"/>
      </w:pPr>
    </w:lvl>
    <w:lvl w:ilvl="3">
      <w:start w:val="1"/>
      <w:numFmt w:val="decimal"/>
      <w:lvlText w:val="%4."/>
      <w:lvlJc w:val="left"/>
      <w:pPr>
        <w:ind w:left="2603" w:hanging="360"/>
      </w:pPr>
    </w:lvl>
    <w:lvl w:ilvl="4">
      <w:start w:val="1"/>
      <w:numFmt w:val="lowerLetter"/>
      <w:lvlText w:val="%5."/>
      <w:lvlJc w:val="left"/>
      <w:pPr>
        <w:ind w:left="3323" w:hanging="360"/>
      </w:pPr>
    </w:lvl>
    <w:lvl w:ilvl="5">
      <w:start w:val="1"/>
      <w:numFmt w:val="lowerRoman"/>
      <w:lvlText w:val="%6."/>
      <w:lvlJc w:val="left"/>
      <w:pPr>
        <w:ind w:left="4043" w:hanging="180"/>
      </w:pPr>
    </w:lvl>
    <w:lvl w:ilvl="6">
      <w:start w:val="1"/>
      <w:numFmt w:val="decimal"/>
      <w:lvlText w:val="%7."/>
      <w:lvlJc w:val="left"/>
      <w:pPr>
        <w:ind w:left="4763" w:hanging="360"/>
      </w:pPr>
    </w:lvl>
    <w:lvl w:ilvl="7">
      <w:start w:val="1"/>
      <w:numFmt w:val="lowerLetter"/>
      <w:lvlText w:val="%8."/>
      <w:lvlJc w:val="left"/>
      <w:pPr>
        <w:ind w:left="5483" w:hanging="360"/>
      </w:pPr>
    </w:lvl>
    <w:lvl w:ilvl="8">
      <w:start w:val="1"/>
      <w:numFmt w:val="lowerRoman"/>
      <w:lvlText w:val="%9."/>
      <w:lvlJc w:val="left"/>
      <w:pPr>
        <w:ind w:left="6203" w:hanging="180"/>
      </w:pPr>
    </w:lvl>
  </w:abstractNum>
  <w:abstractNum w:abstractNumId="9" w15:restartNumberingAfterBreak="0">
    <w:nsid w:val="36452E6F"/>
    <w:multiLevelType w:val="hybridMultilevel"/>
    <w:tmpl w:val="2EC6C1AE"/>
    <w:lvl w:ilvl="0" w:tplc="240A0001">
      <w:start w:val="1"/>
      <w:numFmt w:val="bullet"/>
      <w:lvlText w:val=""/>
      <w:lvlJc w:val="left"/>
      <w:pPr>
        <w:ind w:left="472" w:hanging="360"/>
      </w:pPr>
      <w:rPr>
        <w:rFonts w:ascii="Symbol" w:hAnsi="Symbol" w:hint="default"/>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abstractNum w:abstractNumId="10" w15:restartNumberingAfterBreak="0">
    <w:nsid w:val="39F6637A"/>
    <w:multiLevelType w:val="hybridMultilevel"/>
    <w:tmpl w:val="7794C8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9FD7080"/>
    <w:multiLevelType w:val="hybridMultilevel"/>
    <w:tmpl w:val="57E092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00073A0"/>
    <w:multiLevelType w:val="hybridMultilevel"/>
    <w:tmpl w:val="428662EE"/>
    <w:lvl w:ilvl="0" w:tplc="D90C53D8">
      <w:numFmt w:val="bullet"/>
      <w:lvlText w:val="●"/>
      <w:lvlJc w:val="left"/>
      <w:pPr>
        <w:ind w:left="832" w:hanging="363"/>
      </w:pPr>
      <w:rPr>
        <w:rFonts w:ascii="Times New Roman" w:eastAsia="Times New Roman" w:hAnsi="Times New Roman" w:cs="Times New Roman" w:hint="default"/>
        <w:w w:val="100"/>
        <w:sz w:val="16"/>
        <w:szCs w:val="16"/>
        <w:lang w:val="es-ES" w:eastAsia="en-US" w:bidi="ar-SA"/>
      </w:rPr>
    </w:lvl>
    <w:lvl w:ilvl="1" w:tplc="087857F8">
      <w:numFmt w:val="bullet"/>
      <w:lvlText w:val="•"/>
      <w:lvlJc w:val="left"/>
      <w:pPr>
        <w:ind w:left="1307" w:hanging="363"/>
      </w:pPr>
      <w:rPr>
        <w:rFonts w:hint="default"/>
        <w:lang w:val="es-ES" w:eastAsia="en-US" w:bidi="ar-SA"/>
      </w:rPr>
    </w:lvl>
    <w:lvl w:ilvl="2" w:tplc="5A528D20">
      <w:numFmt w:val="bullet"/>
      <w:lvlText w:val="•"/>
      <w:lvlJc w:val="left"/>
      <w:pPr>
        <w:ind w:left="1774" w:hanging="363"/>
      </w:pPr>
      <w:rPr>
        <w:rFonts w:hint="default"/>
        <w:lang w:val="es-ES" w:eastAsia="en-US" w:bidi="ar-SA"/>
      </w:rPr>
    </w:lvl>
    <w:lvl w:ilvl="3" w:tplc="681A2072">
      <w:numFmt w:val="bullet"/>
      <w:lvlText w:val="•"/>
      <w:lvlJc w:val="left"/>
      <w:pPr>
        <w:ind w:left="2242" w:hanging="363"/>
      </w:pPr>
      <w:rPr>
        <w:rFonts w:hint="default"/>
        <w:lang w:val="es-ES" w:eastAsia="en-US" w:bidi="ar-SA"/>
      </w:rPr>
    </w:lvl>
    <w:lvl w:ilvl="4" w:tplc="F7F29AA2">
      <w:numFmt w:val="bullet"/>
      <w:lvlText w:val="•"/>
      <w:lvlJc w:val="left"/>
      <w:pPr>
        <w:ind w:left="2709" w:hanging="363"/>
      </w:pPr>
      <w:rPr>
        <w:rFonts w:hint="default"/>
        <w:lang w:val="es-ES" w:eastAsia="en-US" w:bidi="ar-SA"/>
      </w:rPr>
    </w:lvl>
    <w:lvl w:ilvl="5" w:tplc="E36C6A00">
      <w:numFmt w:val="bullet"/>
      <w:lvlText w:val="•"/>
      <w:lvlJc w:val="left"/>
      <w:pPr>
        <w:ind w:left="3177" w:hanging="363"/>
      </w:pPr>
      <w:rPr>
        <w:rFonts w:hint="default"/>
        <w:lang w:val="es-ES" w:eastAsia="en-US" w:bidi="ar-SA"/>
      </w:rPr>
    </w:lvl>
    <w:lvl w:ilvl="6" w:tplc="1AE6494C">
      <w:numFmt w:val="bullet"/>
      <w:lvlText w:val="•"/>
      <w:lvlJc w:val="left"/>
      <w:pPr>
        <w:ind w:left="3644" w:hanging="363"/>
      </w:pPr>
      <w:rPr>
        <w:rFonts w:hint="default"/>
        <w:lang w:val="es-ES" w:eastAsia="en-US" w:bidi="ar-SA"/>
      </w:rPr>
    </w:lvl>
    <w:lvl w:ilvl="7" w:tplc="7DC8E7DA">
      <w:numFmt w:val="bullet"/>
      <w:lvlText w:val="•"/>
      <w:lvlJc w:val="left"/>
      <w:pPr>
        <w:ind w:left="4111" w:hanging="363"/>
      </w:pPr>
      <w:rPr>
        <w:rFonts w:hint="default"/>
        <w:lang w:val="es-ES" w:eastAsia="en-US" w:bidi="ar-SA"/>
      </w:rPr>
    </w:lvl>
    <w:lvl w:ilvl="8" w:tplc="398AEFA4">
      <w:numFmt w:val="bullet"/>
      <w:lvlText w:val="•"/>
      <w:lvlJc w:val="left"/>
      <w:pPr>
        <w:ind w:left="4579" w:hanging="363"/>
      </w:pPr>
      <w:rPr>
        <w:rFonts w:hint="default"/>
        <w:lang w:val="es-ES" w:eastAsia="en-US" w:bidi="ar-SA"/>
      </w:rPr>
    </w:lvl>
  </w:abstractNum>
  <w:abstractNum w:abstractNumId="13" w15:restartNumberingAfterBreak="0">
    <w:nsid w:val="402D4986"/>
    <w:multiLevelType w:val="multilevel"/>
    <w:tmpl w:val="3C5049FA"/>
    <w:lvl w:ilvl="0">
      <w:start w:val="1"/>
      <w:numFmt w:val="decimal"/>
      <w:lvlText w:val="%1."/>
      <w:lvlJc w:val="left"/>
      <w:pPr>
        <w:tabs>
          <w:tab w:val="num" w:pos="720"/>
        </w:tabs>
        <w:ind w:left="720" w:hanging="360"/>
      </w:pPr>
      <w:rPr>
        <w:b/>
      </w:rPr>
    </w:lvl>
    <w:lvl w:ilvl="1">
      <w:start w:val="10"/>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EB270C"/>
    <w:multiLevelType w:val="hybridMultilevel"/>
    <w:tmpl w:val="6C62646E"/>
    <w:lvl w:ilvl="0" w:tplc="6EB0D094">
      <w:start w:val="13"/>
      <w:numFmt w:val="bullet"/>
      <w:lvlText w:val="-"/>
      <w:lvlJc w:val="left"/>
      <w:pPr>
        <w:ind w:left="472" w:hanging="360"/>
      </w:pPr>
      <w:rPr>
        <w:rFonts w:ascii="Calibri" w:eastAsia="Arial" w:hAnsi="Calibri" w:cs="Calibri" w:hint="default"/>
        <w:w w:val="90"/>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abstractNum w:abstractNumId="15" w15:restartNumberingAfterBreak="0">
    <w:nsid w:val="433A46E3"/>
    <w:multiLevelType w:val="hybridMultilevel"/>
    <w:tmpl w:val="5AF4DF48"/>
    <w:lvl w:ilvl="0" w:tplc="86A0322A">
      <w:numFmt w:val="bullet"/>
      <w:lvlText w:val=""/>
      <w:lvlJc w:val="left"/>
      <w:pPr>
        <w:ind w:left="472" w:hanging="360"/>
      </w:pPr>
      <w:rPr>
        <w:rFonts w:ascii="Symbol" w:eastAsia="Symbol" w:hAnsi="Symbol" w:cs="Symbol" w:hint="default"/>
        <w:w w:val="100"/>
        <w:sz w:val="16"/>
        <w:szCs w:val="16"/>
        <w:lang w:val="es-ES" w:eastAsia="en-US" w:bidi="ar-SA"/>
      </w:rPr>
    </w:lvl>
    <w:lvl w:ilvl="1" w:tplc="C740964A">
      <w:numFmt w:val="bullet"/>
      <w:lvlText w:val="•"/>
      <w:lvlJc w:val="left"/>
      <w:pPr>
        <w:ind w:left="983" w:hanging="360"/>
      </w:pPr>
      <w:rPr>
        <w:rFonts w:hint="default"/>
        <w:lang w:val="es-ES" w:eastAsia="en-US" w:bidi="ar-SA"/>
      </w:rPr>
    </w:lvl>
    <w:lvl w:ilvl="2" w:tplc="32AA1252">
      <w:numFmt w:val="bullet"/>
      <w:lvlText w:val="•"/>
      <w:lvlJc w:val="left"/>
      <w:pPr>
        <w:ind w:left="1486" w:hanging="360"/>
      </w:pPr>
      <w:rPr>
        <w:rFonts w:hint="default"/>
        <w:lang w:val="es-ES" w:eastAsia="en-US" w:bidi="ar-SA"/>
      </w:rPr>
    </w:lvl>
    <w:lvl w:ilvl="3" w:tplc="4606C332">
      <w:numFmt w:val="bullet"/>
      <w:lvlText w:val="•"/>
      <w:lvlJc w:val="left"/>
      <w:pPr>
        <w:ind w:left="1990" w:hanging="360"/>
      </w:pPr>
      <w:rPr>
        <w:rFonts w:hint="default"/>
        <w:lang w:val="es-ES" w:eastAsia="en-US" w:bidi="ar-SA"/>
      </w:rPr>
    </w:lvl>
    <w:lvl w:ilvl="4" w:tplc="E8F8252A">
      <w:numFmt w:val="bullet"/>
      <w:lvlText w:val="•"/>
      <w:lvlJc w:val="left"/>
      <w:pPr>
        <w:ind w:left="2493" w:hanging="360"/>
      </w:pPr>
      <w:rPr>
        <w:rFonts w:hint="default"/>
        <w:lang w:val="es-ES" w:eastAsia="en-US" w:bidi="ar-SA"/>
      </w:rPr>
    </w:lvl>
    <w:lvl w:ilvl="5" w:tplc="32B49E1E">
      <w:numFmt w:val="bullet"/>
      <w:lvlText w:val="•"/>
      <w:lvlJc w:val="left"/>
      <w:pPr>
        <w:ind w:left="2997" w:hanging="360"/>
      </w:pPr>
      <w:rPr>
        <w:rFonts w:hint="default"/>
        <w:lang w:val="es-ES" w:eastAsia="en-US" w:bidi="ar-SA"/>
      </w:rPr>
    </w:lvl>
    <w:lvl w:ilvl="6" w:tplc="6960EA9C">
      <w:numFmt w:val="bullet"/>
      <w:lvlText w:val="•"/>
      <w:lvlJc w:val="left"/>
      <w:pPr>
        <w:ind w:left="3500" w:hanging="360"/>
      </w:pPr>
      <w:rPr>
        <w:rFonts w:hint="default"/>
        <w:lang w:val="es-ES" w:eastAsia="en-US" w:bidi="ar-SA"/>
      </w:rPr>
    </w:lvl>
    <w:lvl w:ilvl="7" w:tplc="0600711A">
      <w:numFmt w:val="bullet"/>
      <w:lvlText w:val="•"/>
      <w:lvlJc w:val="left"/>
      <w:pPr>
        <w:ind w:left="4003" w:hanging="360"/>
      </w:pPr>
      <w:rPr>
        <w:rFonts w:hint="default"/>
        <w:lang w:val="es-ES" w:eastAsia="en-US" w:bidi="ar-SA"/>
      </w:rPr>
    </w:lvl>
    <w:lvl w:ilvl="8" w:tplc="6FE65CD4">
      <w:numFmt w:val="bullet"/>
      <w:lvlText w:val="•"/>
      <w:lvlJc w:val="left"/>
      <w:pPr>
        <w:ind w:left="4507" w:hanging="360"/>
      </w:pPr>
      <w:rPr>
        <w:rFonts w:hint="default"/>
        <w:lang w:val="es-ES" w:eastAsia="en-US" w:bidi="ar-SA"/>
      </w:rPr>
    </w:lvl>
  </w:abstractNum>
  <w:abstractNum w:abstractNumId="16" w15:restartNumberingAfterBreak="0">
    <w:nsid w:val="46F73369"/>
    <w:multiLevelType w:val="hybridMultilevel"/>
    <w:tmpl w:val="FE1C05DE"/>
    <w:lvl w:ilvl="0" w:tplc="511AC2BC">
      <w:numFmt w:val="bullet"/>
      <w:lvlText w:val="●"/>
      <w:lvlJc w:val="left"/>
      <w:pPr>
        <w:ind w:left="832" w:hanging="363"/>
      </w:pPr>
      <w:rPr>
        <w:rFonts w:ascii="Times New Roman" w:eastAsia="Times New Roman" w:hAnsi="Times New Roman" w:cs="Times New Roman" w:hint="default"/>
        <w:w w:val="100"/>
        <w:sz w:val="16"/>
        <w:szCs w:val="16"/>
        <w:lang w:val="es-ES" w:eastAsia="en-US" w:bidi="ar-SA"/>
      </w:rPr>
    </w:lvl>
    <w:lvl w:ilvl="1" w:tplc="28E40726">
      <w:numFmt w:val="bullet"/>
      <w:lvlText w:val="•"/>
      <w:lvlJc w:val="left"/>
      <w:pPr>
        <w:ind w:left="1307" w:hanging="363"/>
      </w:pPr>
      <w:rPr>
        <w:rFonts w:hint="default"/>
        <w:lang w:val="es-ES" w:eastAsia="en-US" w:bidi="ar-SA"/>
      </w:rPr>
    </w:lvl>
    <w:lvl w:ilvl="2" w:tplc="79A649A4">
      <w:numFmt w:val="bullet"/>
      <w:lvlText w:val="•"/>
      <w:lvlJc w:val="left"/>
      <w:pPr>
        <w:ind w:left="1774" w:hanging="363"/>
      </w:pPr>
      <w:rPr>
        <w:rFonts w:hint="default"/>
        <w:lang w:val="es-ES" w:eastAsia="en-US" w:bidi="ar-SA"/>
      </w:rPr>
    </w:lvl>
    <w:lvl w:ilvl="3" w:tplc="8C589DE4">
      <w:numFmt w:val="bullet"/>
      <w:lvlText w:val="•"/>
      <w:lvlJc w:val="left"/>
      <w:pPr>
        <w:ind w:left="2242" w:hanging="363"/>
      </w:pPr>
      <w:rPr>
        <w:rFonts w:hint="default"/>
        <w:lang w:val="es-ES" w:eastAsia="en-US" w:bidi="ar-SA"/>
      </w:rPr>
    </w:lvl>
    <w:lvl w:ilvl="4" w:tplc="C17AE9B4">
      <w:numFmt w:val="bullet"/>
      <w:lvlText w:val="•"/>
      <w:lvlJc w:val="left"/>
      <w:pPr>
        <w:ind w:left="2709" w:hanging="363"/>
      </w:pPr>
      <w:rPr>
        <w:rFonts w:hint="default"/>
        <w:lang w:val="es-ES" w:eastAsia="en-US" w:bidi="ar-SA"/>
      </w:rPr>
    </w:lvl>
    <w:lvl w:ilvl="5" w:tplc="1F2AD476">
      <w:numFmt w:val="bullet"/>
      <w:lvlText w:val="•"/>
      <w:lvlJc w:val="left"/>
      <w:pPr>
        <w:ind w:left="3177" w:hanging="363"/>
      </w:pPr>
      <w:rPr>
        <w:rFonts w:hint="default"/>
        <w:lang w:val="es-ES" w:eastAsia="en-US" w:bidi="ar-SA"/>
      </w:rPr>
    </w:lvl>
    <w:lvl w:ilvl="6" w:tplc="60D2E5DE">
      <w:numFmt w:val="bullet"/>
      <w:lvlText w:val="•"/>
      <w:lvlJc w:val="left"/>
      <w:pPr>
        <w:ind w:left="3644" w:hanging="363"/>
      </w:pPr>
      <w:rPr>
        <w:rFonts w:hint="default"/>
        <w:lang w:val="es-ES" w:eastAsia="en-US" w:bidi="ar-SA"/>
      </w:rPr>
    </w:lvl>
    <w:lvl w:ilvl="7" w:tplc="0DA01E46">
      <w:numFmt w:val="bullet"/>
      <w:lvlText w:val="•"/>
      <w:lvlJc w:val="left"/>
      <w:pPr>
        <w:ind w:left="4111" w:hanging="363"/>
      </w:pPr>
      <w:rPr>
        <w:rFonts w:hint="default"/>
        <w:lang w:val="es-ES" w:eastAsia="en-US" w:bidi="ar-SA"/>
      </w:rPr>
    </w:lvl>
    <w:lvl w:ilvl="8" w:tplc="E82C7C8A">
      <w:numFmt w:val="bullet"/>
      <w:lvlText w:val="•"/>
      <w:lvlJc w:val="left"/>
      <w:pPr>
        <w:ind w:left="4579" w:hanging="363"/>
      </w:pPr>
      <w:rPr>
        <w:rFonts w:hint="default"/>
        <w:lang w:val="es-ES" w:eastAsia="en-US" w:bidi="ar-SA"/>
      </w:rPr>
    </w:lvl>
  </w:abstractNum>
  <w:abstractNum w:abstractNumId="17" w15:restartNumberingAfterBreak="0">
    <w:nsid w:val="4C3F4C5B"/>
    <w:multiLevelType w:val="hybridMultilevel"/>
    <w:tmpl w:val="E8468A68"/>
    <w:lvl w:ilvl="0" w:tplc="41A81B1A">
      <w:numFmt w:val="bullet"/>
      <w:lvlText w:val="●"/>
      <w:lvlJc w:val="left"/>
      <w:pPr>
        <w:ind w:left="472" w:hanging="363"/>
      </w:pPr>
      <w:rPr>
        <w:rFonts w:ascii="Times New Roman" w:eastAsia="Times New Roman" w:hAnsi="Times New Roman" w:cs="Times New Roman" w:hint="default"/>
        <w:w w:val="100"/>
        <w:sz w:val="16"/>
        <w:szCs w:val="16"/>
        <w:lang w:val="es-ES" w:eastAsia="en-US" w:bidi="ar-SA"/>
      </w:rPr>
    </w:lvl>
    <w:lvl w:ilvl="1" w:tplc="1D0EFBEA">
      <w:numFmt w:val="bullet"/>
      <w:lvlText w:val="•"/>
      <w:lvlJc w:val="left"/>
      <w:pPr>
        <w:ind w:left="983" w:hanging="363"/>
      </w:pPr>
      <w:rPr>
        <w:rFonts w:hint="default"/>
        <w:lang w:val="es-ES" w:eastAsia="en-US" w:bidi="ar-SA"/>
      </w:rPr>
    </w:lvl>
    <w:lvl w:ilvl="2" w:tplc="E9223A50">
      <w:numFmt w:val="bullet"/>
      <w:lvlText w:val="•"/>
      <w:lvlJc w:val="left"/>
      <w:pPr>
        <w:ind w:left="1486" w:hanging="363"/>
      </w:pPr>
      <w:rPr>
        <w:rFonts w:hint="default"/>
        <w:lang w:val="es-ES" w:eastAsia="en-US" w:bidi="ar-SA"/>
      </w:rPr>
    </w:lvl>
    <w:lvl w:ilvl="3" w:tplc="A0741A98">
      <w:numFmt w:val="bullet"/>
      <w:lvlText w:val="•"/>
      <w:lvlJc w:val="left"/>
      <w:pPr>
        <w:ind w:left="1990" w:hanging="363"/>
      </w:pPr>
      <w:rPr>
        <w:rFonts w:hint="default"/>
        <w:lang w:val="es-ES" w:eastAsia="en-US" w:bidi="ar-SA"/>
      </w:rPr>
    </w:lvl>
    <w:lvl w:ilvl="4" w:tplc="7A720B6A">
      <w:numFmt w:val="bullet"/>
      <w:lvlText w:val="•"/>
      <w:lvlJc w:val="left"/>
      <w:pPr>
        <w:ind w:left="2493" w:hanging="363"/>
      </w:pPr>
      <w:rPr>
        <w:rFonts w:hint="default"/>
        <w:lang w:val="es-ES" w:eastAsia="en-US" w:bidi="ar-SA"/>
      </w:rPr>
    </w:lvl>
    <w:lvl w:ilvl="5" w:tplc="1D3CD2C6">
      <w:numFmt w:val="bullet"/>
      <w:lvlText w:val="•"/>
      <w:lvlJc w:val="left"/>
      <w:pPr>
        <w:ind w:left="2997" w:hanging="363"/>
      </w:pPr>
      <w:rPr>
        <w:rFonts w:hint="default"/>
        <w:lang w:val="es-ES" w:eastAsia="en-US" w:bidi="ar-SA"/>
      </w:rPr>
    </w:lvl>
    <w:lvl w:ilvl="6" w:tplc="71625D66">
      <w:numFmt w:val="bullet"/>
      <w:lvlText w:val="•"/>
      <w:lvlJc w:val="left"/>
      <w:pPr>
        <w:ind w:left="3500" w:hanging="363"/>
      </w:pPr>
      <w:rPr>
        <w:rFonts w:hint="default"/>
        <w:lang w:val="es-ES" w:eastAsia="en-US" w:bidi="ar-SA"/>
      </w:rPr>
    </w:lvl>
    <w:lvl w:ilvl="7" w:tplc="85B28EB4">
      <w:numFmt w:val="bullet"/>
      <w:lvlText w:val="•"/>
      <w:lvlJc w:val="left"/>
      <w:pPr>
        <w:ind w:left="4003" w:hanging="363"/>
      </w:pPr>
      <w:rPr>
        <w:rFonts w:hint="default"/>
        <w:lang w:val="es-ES" w:eastAsia="en-US" w:bidi="ar-SA"/>
      </w:rPr>
    </w:lvl>
    <w:lvl w:ilvl="8" w:tplc="0AB28C18">
      <w:numFmt w:val="bullet"/>
      <w:lvlText w:val="•"/>
      <w:lvlJc w:val="left"/>
      <w:pPr>
        <w:ind w:left="4507" w:hanging="363"/>
      </w:pPr>
      <w:rPr>
        <w:rFonts w:hint="default"/>
        <w:lang w:val="es-ES" w:eastAsia="en-US" w:bidi="ar-SA"/>
      </w:rPr>
    </w:lvl>
  </w:abstractNum>
  <w:abstractNum w:abstractNumId="18" w15:restartNumberingAfterBreak="0">
    <w:nsid w:val="538C6AD3"/>
    <w:multiLevelType w:val="hybridMultilevel"/>
    <w:tmpl w:val="B8AAF2A8"/>
    <w:lvl w:ilvl="0" w:tplc="A24A9C54">
      <w:start w:val="7"/>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4E34E10"/>
    <w:multiLevelType w:val="hybridMultilevel"/>
    <w:tmpl w:val="24CE5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243D60"/>
    <w:multiLevelType w:val="multilevel"/>
    <w:tmpl w:val="6AEE8CC4"/>
    <w:lvl w:ilvl="0">
      <w:start w:val="1"/>
      <w:numFmt w:val="decimal"/>
      <w:lvlText w:val="%1."/>
      <w:lvlJc w:val="left"/>
      <w:pPr>
        <w:ind w:left="720" w:hanging="360"/>
      </w:pPr>
      <w:rPr>
        <w:b/>
        <w:color w:val="000000"/>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520" w:hanging="2160"/>
      </w:pPr>
      <w:rPr>
        <w:vertAlign w:val="baseline"/>
      </w:rPr>
    </w:lvl>
  </w:abstractNum>
  <w:abstractNum w:abstractNumId="21" w15:restartNumberingAfterBreak="0">
    <w:nsid w:val="5B214F40"/>
    <w:multiLevelType w:val="hybridMultilevel"/>
    <w:tmpl w:val="3F167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980DC4"/>
    <w:multiLevelType w:val="multilevel"/>
    <w:tmpl w:val="ACD0323C"/>
    <w:lvl w:ilvl="0">
      <w:start w:val="1"/>
      <w:numFmt w:val="decimal"/>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5D322451"/>
    <w:multiLevelType w:val="hybridMultilevel"/>
    <w:tmpl w:val="3BDE1708"/>
    <w:lvl w:ilvl="0" w:tplc="00FCFC06">
      <w:numFmt w:val="bullet"/>
      <w:lvlText w:val="•"/>
      <w:lvlJc w:val="left"/>
      <w:pPr>
        <w:ind w:left="720" w:hanging="360"/>
      </w:pPr>
      <w:rPr>
        <w:rFonts w:ascii="Arial Narrow" w:eastAsia="Palatino Linotype"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9C7590"/>
    <w:multiLevelType w:val="multilevel"/>
    <w:tmpl w:val="CF40761A"/>
    <w:lvl w:ilvl="0">
      <w:start w:val="1"/>
      <w:numFmt w:val="decimal"/>
      <w:lvlText w:val="%1."/>
      <w:lvlJc w:val="left"/>
      <w:pPr>
        <w:ind w:left="720" w:hanging="360"/>
      </w:pPr>
      <w:rPr>
        <w:b/>
      </w:r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25" w15:restartNumberingAfterBreak="0">
    <w:nsid w:val="64D171EB"/>
    <w:multiLevelType w:val="hybridMultilevel"/>
    <w:tmpl w:val="38545EE4"/>
    <w:lvl w:ilvl="0" w:tplc="D966A55C">
      <w:numFmt w:val="bullet"/>
      <w:lvlText w:val=""/>
      <w:lvlJc w:val="left"/>
      <w:pPr>
        <w:ind w:left="472" w:hanging="363"/>
      </w:pPr>
      <w:rPr>
        <w:rFonts w:ascii="Symbol" w:eastAsia="Symbol" w:hAnsi="Symbol" w:cs="Symbol" w:hint="default"/>
        <w:w w:val="100"/>
        <w:sz w:val="16"/>
        <w:szCs w:val="16"/>
        <w:lang w:val="es-ES" w:eastAsia="en-US" w:bidi="ar-SA"/>
      </w:rPr>
    </w:lvl>
    <w:lvl w:ilvl="1" w:tplc="549AFD56">
      <w:numFmt w:val="bullet"/>
      <w:lvlText w:val="•"/>
      <w:lvlJc w:val="left"/>
      <w:pPr>
        <w:ind w:left="983" w:hanging="363"/>
      </w:pPr>
      <w:rPr>
        <w:rFonts w:hint="default"/>
        <w:lang w:val="es-ES" w:eastAsia="en-US" w:bidi="ar-SA"/>
      </w:rPr>
    </w:lvl>
    <w:lvl w:ilvl="2" w:tplc="65FE5AD6">
      <w:numFmt w:val="bullet"/>
      <w:lvlText w:val="•"/>
      <w:lvlJc w:val="left"/>
      <w:pPr>
        <w:ind w:left="1486" w:hanging="363"/>
      </w:pPr>
      <w:rPr>
        <w:rFonts w:hint="default"/>
        <w:lang w:val="es-ES" w:eastAsia="en-US" w:bidi="ar-SA"/>
      </w:rPr>
    </w:lvl>
    <w:lvl w:ilvl="3" w:tplc="37A2A42C">
      <w:numFmt w:val="bullet"/>
      <w:lvlText w:val="•"/>
      <w:lvlJc w:val="left"/>
      <w:pPr>
        <w:ind w:left="1990" w:hanging="363"/>
      </w:pPr>
      <w:rPr>
        <w:rFonts w:hint="default"/>
        <w:lang w:val="es-ES" w:eastAsia="en-US" w:bidi="ar-SA"/>
      </w:rPr>
    </w:lvl>
    <w:lvl w:ilvl="4" w:tplc="C95AFD52">
      <w:numFmt w:val="bullet"/>
      <w:lvlText w:val="•"/>
      <w:lvlJc w:val="left"/>
      <w:pPr>
        <w:ind w:left="2493" w:hanging="363"/>
      </w:pPr>
      <w:rPr>
        <w:rFonts w:hint="default"/>
        <w:lang w:val="es-ES" w:eastAsia="en-US" w:bidi="ar-SA"/>
      </w:rPr>
    </w:lvl>
    <w:lvl w:ilvl="5" w:tplc="C64E3E3C">
      <w:numFmt w:val="bullet"/>
      <w:lvlText w:val="•"/>
      <w:lvlJc w:val="left"/>
      <w:pPr>
        <w:ind w:left="2997" w:hanging="363"/>
      </w:pPr>
      <w:rPr>
        <w:rFonts w:hint="default"/>
        <w:lang w:val="es-ES" w:eastAsia="en-US" w:bidi="ar-SA"/>
      </w:rPr>
    </w:lvl>
    <w:lvl w:ilvl="6" w:tplc="EA6A6E72">
      <w:numFmt w:val="bullet"/>
      <w:lvlText w:val="•"/>
      <w:lvlJc w:val="left"/>
      <w:pPr>
        <w:ind w:left="3500" w:hanging="363"/>
      </w:pPr>
      <w:rPr>
        <w:rFonts w:hint="default"/>
        <w:lang w:val="es-ES" w:eastAsia="en-US" w:bidi="ar-SA"/>
      </w:rPr>
    </w:lvl>
    <w:lvl w:ilvl="7" w:tplc="882A3F22">
      <w:numFmt w:val="bullet"/>
      <w:lvlText w:val="•"/>
      <w:lvlJc w:val="left"/>
      <w:pPr>
        <w:ind w:left="4003" w:hanging="363"/>
      </w:pPr>
      <w:rPr>
        <w:rFonts w:hint="default"/>
        <w:lang w:val="es-ES" w:eastAsia="en-US" w:bidi="ar-SA"/>
      </w:rPr>
    </w:lvl>
    <w:lvl w:ilvl="8" w:tplc="6B946782">
      <w:numFmt w:val="bullet"/>
      <w:lvlText w:val="•"/>
      <w:lvlJc w:val="left"/>
      <w:pPr>
        <w:ind w:left="4507" w:hanging="363"/>
      </w:pPr>
      <w:rPr>
        <w:rFonts w:hint="default"/>
        <w:lang w:val="es-ES" w:eastAsia="en-US" w:bidi="ar-SA"/>
      </w:rPr>
    </w:lvl>
  </w:abstractNum>
  <w:abstractNum w:abstractNumId="26" w15:restartNumberingAfterBreak="0">
    <w:nsid w:val="654B34BA"/>
    <w:multiLevelType w:val="hybridMultilevel"/>
    <w:tmpl w:val="10B67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A60016"/>
    <w:multiLevelType w:val="multilevel"/>
    <w:tmpl w:val="022A4642"/>
    <w:lvl w:ilvl="0">
      <w:start w:val="1"/>
      <w:numFmt w:val="decimal"/>
      <w:lvlText w:val="%1."/>
      <w:lvlJc w:val="left"/>
      <w:pPr>
        <w:ind w:left="1004" w:hanging="360"/>
      </w:pPr>
      <w:rPr>
        <w:b/>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8" w15:restartNumberingAfterBreak="0">
    <w:nsid w:val="6FB828B8"/>
    <w:multiLevelType w:val="hybridMultilevel"/>
    <w:tmpl w:val="B4D6FE26"/>
    <w:lvl w:ilvl="0" w:tplc="8A5A3856">
      <w:numFmt w:val="bullet"/>
      <w:lvlText w:val="●"/>
      <w:lvlJc w:val="left"/>
      <w:pPr>
        <w:ind w:left="832" w:hanging="363"/>
      </w:pPr>
      <w:rPr>
        <w:rFonts w:ascii="Times New Roman" w:eastAsia="Times New Roman" w:hAnsi="Times New Roman" w:cs="Times New Roman" w:hint="default"/>
        <w:w w:val="100"/>
        <w:sz w:val="16"/>
        <w:szCs w:val="16"/>
        <w:lang w:val="es-ES" w:eastAsia="en-US" w:bidi="ar-SA"/>
      </w:rPr>
    </w:lvl>
    <w:lvl w:ilvl="1" w:tplc="B80636C2">
      <w:numFmt w:val="bullet"/>
      <w:lvlText w:val="•"/>
      <w:lvlJc w:val="left"/>
      <w:pPr>
        <w:ind w:left="1307" w:hanging="363"/>
      </w:pPr>
      <w:rPr>
        <w:rFonts w:hint="default"/>
        <w:lang w:val="es-ES" w:eastAsia="en-US" w:bidi="ar-SA"/>
      </w:rPr>
    </w:lvl>
    <w:lvl w:ilvl="2" w:tplc="063EF426">
      <w:numFmt w:val="bullet"/>
      <w:lvlText w:val="•"/>
      <w:lvlJc w:val="left"/>
      <w:pPr>
        <w:ind w:left="1774" w:hanging="363"/>
      </w:pPr>
      <w:rPr>
        <w:rFonts w:hint="default"/>
        <w:lang w:val="es-ES" w:eastAsia="en-US" w:bidi="ar-SA"/>
      </w:rPr>
    </w:lvl>
    <w:lvl w:ilvl="3" w:tplc="0F766CC4">
      <w:numFmt w:val="bullet"/>
      <w:lvlText w:val="•"/>
      <w:lvlJc w:val="left"/>
      <w:pPr>
        <w:ind w:left="2242" w:hanging="363"/>
      </w:pPr>
      <w:rPr>
        <w:rFonts w:hint="default"/>
        <w:lang w:val="es-ES" w:eastAsia="en-US" w:bidi="ar-SA"/>
      </w:rPr>
    </w:lvl>
    <w:lvl w:ilvl="4" w:tplc="23C6CB84">
      <w:numFmt w:val="bullet"/>
      <w:lvlText w:val="•"/>
      <w:lvlJc w:val="left"/>
      <w:pPr>
        <w:ind w:left="2709" w:hanging="363"/>
      </w:pPr>
      <w:rPr>
        <w:rFonts w:hint="default"/>
        <w:lang w:val="es-ES" w:eastAsia="en-US" w:bidi="ar-SA"/>
      </w:rPr>
    </w:lvl>
    <w:lvl w:ilvl="5" w:tplc="096E3198">
      <w:numFmt w:val="bullet"/>
      <w:lvlText w:val="•"/>
      <w:lvlJc w:val="left"/>
      <w:pPr>
        <w:ind w:left="3177" w:hanging="363"/>
      </w:pPr>
      <w:rPr>
        <w:rFonts w:hint="default"/>
        <w:lang w:val="es-ES" w:eastAsia="en-US" w:bidi="ar-SA"/>
      </w:rPr>
    </w:lvl>
    <w:lvl w:ilvl="6" w:tplc="0AD4EA32">
      <w:numFmt w:val="bullet"/>
      <w:lvlText w:val="•"/>
      <w:lvlJc w:val="left"/>
      <w:pPr>
        <w:ind w:left="3644" w:hanging="363"/>
      </w:pPr>
      <w:rPr>
        <w:rFonts w:hint="default"/>
        <w:lang w:val="es-ES" w:eastAsia="en-US" w:bidi="ar-SA"/>
      </w:rPr>
    </w:lvl>
    <w:lvl w:ilvl="7" w:tplc="FFF4B92A">
      <w:numFmt w:val="bullet"/>
      <w:lvlText w:val="•"/>
      <w:lvlJc w:val="left"/>
      <w:pPr>
        <w:ind w:left="4111" w:hanging="363"/>
      </w:pPr>
      <w:rPr>
        <w:rFonts w:hint="default"/>
        <w:lang w:val="es-ES" w:eastAsia="en-US" w:bidi="ar-SA"/>
      </w:rPr>
    </w:lvl>
    <w:lvl w:ilvl="8" w:tplc="32206DBE">
      <w:numFmt w:val="bullet"/>
      <w:lvlText w:val="•"/>
      <w:lvlJc w:val="left"/>
      <w:pPr>
        <w:ind w:left="4579" w:hanging="363"/>
      </w:pPr>
      <w:rPr>
        <w:rFonts w:hint="default"/>
        <w:lang w:val="es-ES" w:eastAsia="en-US" w:bidi="ar-SA"/>
      </w:rPr>
    </w:lvl>
  </w:abstractNum>
  <w:abstractNum w:abstractNumId="29" w15:restartNumberingAfterBreak="0">
    <w:nsid w:val="71CD0317"/>
    <w:multiLevelType w:val="multilevel"/>
    <w:tmpl w:val="8298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495ED4"/>
    <w:multiLevelType w:val="multilevel"/>
    <w:tmpl w:val="470049C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50F1925"/>
    <w:multiLevelType w:val="hybridMultilevel"/>
    <w:tmpl w:val="AB1614DA"/>
    <w:lvl w:ilvl="0" w:tplc="66321EBA">
      <w:numFmt w:val="bullet"/>
      <w:lvlText w:val="●"/>
      <w:lvlJc w:val="left"/>
      <w:pPr>
        <w:ind w:left="832" w:hanging="363"/>
      </w:pPr>
      <w:rPr>
        <w:rFonts w:ascii="Times New Roman" w:eastAsia="Times New Roman" w:hAnsi="Times New Roman" w:cs="Times New Roman" w:hint="default"/>
        <w:w w:val="100"/>
        <w:sz w:val="16"/>
        <w:szCs w:val="16"/>
        <w:lang w:val="es-ES" w:eastAsia="en-US" w:bidi="ar-SA"/>
      </w:rPr>
    </w:lvl>
    <w:lvl w:ilvl="1" w:tplc="43C422E2">
      <w:numFmt w:val="bullet"/>
      <w:lvlText w:val="•"/>
      <w:lvlJc w:val="left"/>
      <w:pPr>
        <w:ind w:left="1307" w:hanging="363"/>
      </w:pPr>
      <w:rPr>
        <w:rFonts w:hint="default"/>
        <w:lang w:val="es-ES" w:eastAsia="en-US" w:bidi="ar-SA"/>
      </w:rPr>
    </w:lvl>
    <w:lvl w:ilvl="2" w:tplc="B344B162">
      <w:numFmt w:val="bullet"/>
      <w:lvlText w:val="•"/>
      <w:lvlJc w:val="left"/>
      <w:pPr>
        <w:ind w:left="1774" w:hanging="363"/>
      </w:pPr>
      <w:rPr>
        <w:rFonts w:hint="default"/>
        <w:lang w:val="es-ES" w:eastAsia="en-US" w:bidi="ar-SA"/>
      </w:rPr>
    </w:lvl>
    <w:lvl w:ilvl="3" w:tplc="82CA1B44">
      <w:numFmt w:val="bullet"/>
      <w:lvlText w:val="•"/>
      <w:lvlJc w:val="left"/>
      <w:pPr>
        <w:ind w:left="2242" w:hanging="363"/>
      </w:pPr>
      <w:rPr>
        <w:rFonts w:hint="default"/>
        <w:lang w:val="es-ES" w:eastAsia="en-US" w:bidi="ar-SA"/>
      </w:rPr>
    </w:lvl>
    <w:lvl w:ilvl="4" w:tplc="674C6CD8">
      <w:numFmt w:val="bullet"/>
      <w:lvlText w:val="•"/>
      <w:lvlJc w:val="left"/>
      <w:pPr>
        <w:ind w:left="2709" w:hanging="363"/>
      </w:pPr>
      <w:rPr>
        <w:rFonts w:hint="default"/>
        <w:lang w:val="es-ES" w:eastAsia="en-US" w:bidi="ar-SA"/>
      </w:rPr>
    </w:lvl>
    <w:lvl w:ilvl="5" w:tplc="375E64B0">
      <w:numFmt w:val="bullet"/>
      <w:lvlText w:val="•"/>
      <w:lvlJc w:val="left"/>
      <w:pPr>
        <w:ind w:left="3177" w:hanging="363"/>
      </w:pPr>
      <w:rPr>
        <w:rFonts w:hint="default"/>
        <w:lang w:val="es-ES" w:eastAsia="en-US" w:bidi="ar-SA"/>
      </w:rPr>
    </w:lvl>
    <w:lvl w:ilvl="6" w:tplc="4E184652">
      <w:numFmt w:val="bullet"/>
      <w:lvlText w:val="•"/>
      <w:lvlJc w:val="left"/>
      <w:pPr>
        <w:ind w:left="3644" w:hanging="363"/>
      </w:pPr>
      <w:rPr>
        <w:rFonts w:hint="default"/>
        <w:lang w:val="es-ES" w:eastAsia="en-US" w:bidi="ar-SA"/>
      </w:rPr>
    </w:lvl>
    <w:lvl w:ilvl="7" w:tplc="2A486D52">
      <w:numFmt w:val="bullet"/>
      <w:lvlText w:val="•"/>
      <w:lvlJc w:val="left"/>
      <w:pPr>
        <w:ind w:left="4111" w:hanging="363"/>
      </w:pPr>
      <w:rPr>
        <w:rFonts w:hint="default"/>
        <w:lang w:val="es-ES" w:eastAsia="en-US" w:bidi="ar-SA"/>
      </w:rPr>
    </w:lvl>
    <w:lvl w:ilvl="8" w:tplc="74F8CF64">
      <w:numFmt w:val="bullet"/>
      <w:lvlText w:val="•"/>
      <w:lvlJc w:val="left"/>
      <w:pPr>
        <w:ind w:left="4579" w:hanging="363"/>
      </w:pPr>
      <w:rPr>
        <w:rFonts w:hint="default"/>
        <w:lang w:val="es-ES" w:eastAsia="en-US" w:bidi="ar-SA"/>
      </w:rPr>
    </w:lvl>
  </w:abstractNum>
  <w:abstractNum w:abstractNumId="32" w15:restartNumberingAfterBreak="0">
    <w:nsid w:val="76740001"/>
    <w:multiLevelType w:val="multilevel"/>
    <w:tmpl w:val="09EE5A7C"/>
    <w:lvl w:ilvl="0">
      <w:start w:val="1"/>
      <w:numFmt w:val="decimal"/>
      <w:lvlText w:val="%1."/>
      <w:lvlJc w:val="left"/>
      <w:pPr>
        <w:ind w:left="360" w:hanging="360"/>
      </w:pPr>
      <w:rPr>
        <w:rFonts w:hint="default"/>
        <w:b/>
        <w:color w:val="000000"/>
      </w:r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3" w15:restartNumberingAfterBreak="0">
    <w:nsid w:val="777D4901"/>
    <w:multiLevelType w:val="hybridMultilevel"/>
    <w:tmpl w:val="C6846024"/>
    <w:lvl w:ilvl="0" w:tplc="6B9830AE">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7A42C9E"/>
    <w:multiLevelType w:val="hybridMultilevel"/>
    <w:tmpl w:val="C46E409A"/>
    <w:lvl w:ilvl="0" w:tplc="D620303E">
      <w:numFmt w:val="bullet"/>
      <w:lvlText w:val=""/>
      <w:lvlJc w:val="left"/>
      <w:pPr>
        <w:ind w:left="832" w:hanging="363"/>
      </w:pPr>
      <w:rPr>
        <w:rFonts w:ascii="Symbol" w:eastAsia="Symbol" w:hAnsi="Symbol" w:cs="Symbol" w:hint="default"/>
        <w:w w:val="100"/>
        <w:sz w:val="16"/>
        <w:szCs w:val="16"/>
        <w:lang w:val="es-ES" w:eastAsia="en-US" w:bidi="ar-SA"/>
      </w:rPr>
    </w:lvl>
    <w:lvl w:ilvl="1" w:tplc="1DD6057E">
      <w:numFmt w:val="bullet"/>
      <w:lvlText w:val="•"/>
      <w:lvlJc w:val="left"/>
      <w:pPr>
        <w:ind w:left="1307" w:hanging="363"/>
      </w:pPr>
      <w:rPr>
        <w:rFonts w:hint="default"/>
        <w:lang w:val="es-ES" w:eastAsia="en-US" w:bidi="ar-SA"/>
      </w:rPr>
    </w:lvl>
    <w:lvl w:ilvl="2" w:tplc="F00CACBE">
      <w:numFmt w:val="bullet"/>
      <w:lvlText w:val="•"/>
      <w:lvlJc w:val="left"/>
      <w:pPr>
        <w:ind w:left="1774" w:hanging="363"/>
      </w:pPr>
      <w:rPr>
        <w:rFonts w:hint="default"/>
        <w:lang w:val="es-ES" w:eastAsia="en-US" w:bidi="ar-SA"/>
      </w:rPr>
    </w:lvl>
    <w:lvl w:ilvl="3" w:tplc="8338702A">
      <w:numFmt w:val="bullet"/>
      <w:lvlText w:val="•"/>
      <w:lvlJc w:val="left"/>
      <w:pPr>
        <w:ind w:left="2242" w:hanging="363"/>
      </w:pPr>
      <w:rPr>
        <w:rFonts w:hint="default"/>
        <w:lang w:val="es-ES" w:eastAsia="en-US" w:bidi="ar-SA"/>
      </w:rPr>
    </w:lvl>
    <w:lvl w:ilvl="4" w:tplc="74C42716">
      <w:numFmt w:val="bullet"/>
      <w:lvlText w:val="•"/>
      <w:lvlJc w:val="left"/>
      <w:pPr>
        <w:ind w:left="2709" w:hanging="363"/>
      </w:pPr>
      <w:rPr>
        <w:rFonts w:hint="default"/>
        <w:lang w:val="es-ES" w:eastAsia="en-US" w:bidi="ar-SA"/>
      </w:rPr>
    </w:lvl>
    <w:lvl w:ilvl="5" w:tplc="FA3C7E0E">
      <w:numFmt w:val="bullet"/>
      <w:lvlText w:val="•"/>
      <w:lvlJc w:val="left"/>
      <w:pPr>
        <w:ind w:left="3177" w:hanging="363"/>
      </w:pPr>
      <w:rPr>
        <w:rFonts w:hint="default"/>
        <w:lang w:val="es-ES" w:eastAsia="en-US" w:bidi="ar-SA"/>
      </w:rPr>
    </w:lvl>
    <w:lvl w:ilvl="6" w:tplc="5CB06774">
      <w:numFmt w:val="bullet"/>
      <w:lvlText w:val="•"/>
      <w:lvlJc w:val="left"/>
      <w:pPr>
        <w:ind w:left="3644" w:hanging="363"/>
      </w:pPr>
      <w:rPr>
        <w:rFonts w:hint="default"/>
        <w:lang w:val="es-ES" w:eastAsia="en-US" w:bidi="ar-SA"/>
      </w:rPr>
    </w:lvl>
    <w:lvl w:ilvl="7" w:tplc="51AC82C6">
      <w:numFmt w:val="bullet"/>
      <w:lvlText w:val="•"/>
      <w:lvlJc w:val="left"/>
      <w:pPr>
        <w:ind w:left="4111" w:hanging="363"/>
      </w:pPr>
      <w:rPr>
        <w:rFonts w:hint="default"/>
        <w:lang w:val="es-ES" w:eastAsia="en-US" w:bidi="ar-SA"/>
      </w:rPr>
    </w:lvl>
    <w:lvl w:ilvl="8" w:tplc="44A254AA">
      <w:numFmt w:val="bullet"/>
      <w:lvlText w:val="•"/>
      <w:lvlJc w:val="left"/>
      <w:pPr>
        <w:ind w:left="4579" w:hanging="363"/>
      </w:pPr>
      <w:rPr>
        <w:rFonts w:hint="default"/>
        <w:lang w:val="es-ES" w:eastAsia="en-US" w:bidi="ar-SA"/>
      </w:rPr>
    </w:lvl>
  </w:abstractNum>
  <w:abstractNum w:abstractNumId="35" w15:restartNumberingAfterBreak="0">
    <w:nsid w:val="79226325"/>
    <w:multiLevelType w:val="multilevel"/>
    <w:tmpl w:val="73446FF8"/>
    <w:lvl w:ilvl="0">
      <w:start w:val="1"/>
      <w:numFmt w:val="decimal"/>
      <w:lvlText w:val="%1."/>
      <w:lvlJc w:val="left"/>
      <w:pPr>
        <w:ind w:left="720" w:hanging="360"/>
      </w:pPr>
      <w:rPr>
        <w:rFonts w:hint="default"/>
        <w:b/>
        <w:bCs w:val="0"/>
        <w:color w:val="000000"/>
        <w:w w:val="85"/>
        <w:sz w:val="22"/>
        <w:szCs w:val="22"/>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393114005">
    <w:abstractNumId w:val="24"/>
  </w:num>
  <w:num w:numId="2" w16cid:durableId="1387531879">
    <w:abstractNumId w:val="3"/>
  </w:num>
  <w:num w:numId="3" w16cid:durableId="208341458">
    <w:abstractNumId w:val="8"/>
  </w:num>
  <w:num w:numId="4" w16cid:durableId="3672048">
    <w:abstractNumId w:val="27"/>
  </w:num>
  <w:num w:numId="5" w16cid:durableId="621962766">
    <w:abstractNumId w:val="30"/>
  </w:num>
  <w:num w:numId="6" w16cid:durableId="1983774889">
    <w:abstractNumId w:val="29"/>
  </w:num>
  <w:num w:numId="7" w16cid:durableId="871503637">
    <w:abstractNumId w:val="11"/>
  </w:num>
  <w:num w:numId="8" w16cid:durableId="1984381503">
    <w:abstractNumId w:val="22"/>
  </w:num>
  <w:num w:numId="9" w16cid:durableId="966618485">
    <w:abstractNumId w:val="23"/>
  </w:num>
  <w:num w:numId="10" w16cid:durableId="1726219722">
    <w:abstractNumId w:val="6"/>
  </w:num>
  <w:num w:numId="11" w16cid:durableId="416096810">
    <w:abstractNumId w:val="33"/>
  </w:num>
  <w:num w:numId="12" w16cid:durableId="751897668">
    <w:abstractNumId w:val="13"/>
  </w:num>
  <w:num w:numId="13" w16cid:durableId="1069184010">
    <w:abstractNumId w:val="2"/>
  </w:num>
  <w:num w:numId="14" w16cid:durableId="773093501">
    <w:abstractNumId w:val="19"/>
  </w:num>
  <w:num w:numId="15" w16cid:durableId="419521866">
    <w:abstractNumId w:val="18"/>
  </w:num>
  <w:num w:numId="16" w16cid:durableId="1086730669">
    <w:abstractNumId w:val="0"/>
  </w:num>
  <w:num w:numId="17" w16cid:durableId="1695686665">
    <w:abstractNumId w:val="10"/>
  </w:num>
  <w:num w:numId="18" w16cid:durableId="1382169522">
    <w:abstractNumId w:val="25"/>
  </w:num>
  <w:num w:numId="19" w16cid:durableId="1737824972">
    <w:abstractNumId w:val="15"/>
  </w:num>
  <w:num w:numId="20" w16cid:durableId="1853953379">
    <w:abstractNumId w:val="31"/>
  </w:num>
  <w:num w:numId="21" w16cid:durableId="16858215">
    <w:abstractNumId w:val="28"/>
  </w:num>
  <w:num w:numId="22" w16cid:durableId="1615553782">
    <w:abstractNumId w:val="16"/>
  </w:num>
  <w:num w:numId="23" w16cid:durableId="958411112">
    <w:abstractNumId w:val="12"/>
  </w:num>
  <w:num w:numId="24" w16cid:durableId="1895504603">
    <w:abstractNumId w:val="34"/>
  </w:num>
  <w:num w:numId="25" w16cid:durableId="1904827986">
    <w:abstractNumId w:val="17"/>
  </w:num>
  <w:num w:numId="26" w16cid:durableId="127482196">
    <w:abstractNumId w:val="1"/>
  </w:num>
  <w:num w:numId="27" w16cid:durableId="699622969">
    <w:abstractNumId w:val="7"/>
  </w:num>
  <w:num w:numId="28" w16cid:durableId="973023175">
    <w:abstractNumId w:val="14"/>
  </w:num>
  <w:num w:numId="29" w16cid:durableId="891965386">
    <w:abstractNumId w:val="4"/>
  </w:num>
  <w:num w:numId="30" w16cid:durableId="784613060">
    <w:abstractNumId w:val="9"/>
  </w:num>
  <w:num w:numId="31" w16cid:durableId="845481443">
    <w:abstractNumId w:val="5"/>
  </w:num>
  <w:num w:numId="32" w16cid:durableId="1212696162">
    <w:abstractNumId w:val="20"/>
  </w:num>
  <w:num w:numId="33" w16cid:durableId="102384678">
    <w:abstractNumId w:val="35"/>
  </w:num>
  <w:num w:numId="34" w16cid:durableId="2000114682">
    <w:abstractNumId w:val="21"/>
  </w:num>
  <w:num w:numId="35" w16cid:durableId="1489441819">
    <w:abstractNumId w:val="32"/>
  </w:num>
  <w:num w:numId="36" w16cid:durableId="3101368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60C"/>
    <w:rsid w:val="00047804"/>
    <w:rsid w:val="000519D9"/>
    <w:rsid w:val="00086ACA"/>
    <w:rsid w:val="0009772E"/>
    <w:rsid w:val="000A038B"/>
    <w:rsid w:val="000D1D99"/>
    <w:rsid w:val="001529A6"/>
    <w:rsid w:val="002076C7"/>
    <w:rsid w:val="002760C6"/>
    <w:rsid w:val="00285E39"/>
    <w:rsid w:val="002A2784"/>
    <w:rsid w:val="00307089"/>
    <w:rsid w:val="00307F25"/>
    <w:rsid w:val="00332E5F"/>
    <w:rsid w:val="0034218E"/>
    <w:rsid w:val="00352519"/>
    <w:rsid w:val="00354697"/>
    <w:rsid w:val="003B7E06"/>
    <w:rsid w:val="003E30FC"/>
    <w:rsid w:val="003E570D"/>
    <w:rsid w:val="00416B5E"/>
    <w:rsid w:val="00452007"/>
    <w:rsid w:val="004C4460"/>
    <w:rsid w:val="00540FF9"/>
    <w:rsid w:val="00547099"/>
    <w:rsid w:val="005C31F6"/>
    <w:rsid w:val="005C4548"/>
    <w:rsid w:val="00616644"/>
    <w:rsid w:val="0065289C"/>
    <w:rsid w:val="00657367"/>
    <w:rsid w:val="00691270"/>
    <w:rsid w:val="006A5892"/>
    <w:rsid w:val="006B0D64"/>
    <w:rsid w:val="006B3383"/>
    <w:rsid w:val="00755636"/>
    <w:rsid w:val="007D0F41"/>
    <w:rsid w:val="008B50B3"/>
    <w:rsid w:val="009031FE"/>
    <w:rsid w:val="00911FA5"/>
    <w:rsid w:val="0094554D"/>
    <w:rsid w:val="009D0FE4"/>
    <w:rsid w:val="009F26D3"/>
    <w:rsid w:val="009F5E6C"/>
    <w:rsid w:val="00A64040"/>
    <w:rsid w:val="00AA7F05"/>
    <w:rsid w:val="00B6518E"/>
    <w:rsid w:val="00B664CB"/>
    <w:rsid w:val="00B829CB"/>
    <w:rsid w:val="00B91290"/>
    <w:rsid w:val="00B9694B"/>
    <w:rsid w:val="00BD62CA"/>
    <w:rsid w:val="00C33167"/>
    <w:rsid w:val="00C94AAD"/>
    <w:rsid w:val="00CE02EB"/>
    <w:rsid w:val="00CE1491"/>
    <w:rsid w:val="00CE5034"/>
    <w:rsid w:val="00DC6F6F"/>
    <w:rsid w:val="00DD0DDA"/>
    <w:rsid w:val="00DD69EF"/>
    <w:rsid w:val="00E058DE"/>
    <w:rsid w:val="00E2155A"/>
    <w:rsid w:val="00E27759"/>
    <w:rsid w:val="00E33C04"/>
    <w:rsid w:val="00E462EF"/>
    <w:rsid w:val="00E71FBA"/>
    <w:rsid w:val="00EA6233"/>
    <w:rsid w:val="00EE0533"/>
    <w:rsid w:val="00F3311E"/>
    <w:rsid w:val="00F6260C"/>
    <w:rsid w:val="00F64E9F"/>
    <w:rsid w:val="00F724CF"/>
    <w:rsid w:val="00F87C61"/>
    <w:rsid w:val="00FD3A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46AF7"/>
  <w15:docId w15:val="{3D87A1EF-1C9A-F146-B270-DBDB9FBBA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qFormat/>
    <w:rsid w:val="002D4047"/>
    <w:pPr>
      <w:tabs>
        <w:tab w:val="center" w:pos="4252"/>
        <w:tab w:val="right" w:pos="8504"/>
      </w:tabs>
      <w:spacing w:after="0" w:line="240" w:lineRule="auto"/>
    </w:pPr>
    <w:rPr>
      <w:rFonts w:cs="Times New Roman"/>
      <w:sz w:val="24"/>
      <w:szCs w:val="24"/>
    </w:rPr>
  </w:style>
  <w:style w:type="character" w:customStyle="1" w:styleId="EncabezadoCar">
    <w:name w:val="Encabezado Car"/>
    <w:basedOn w:val="Fuentedeprrafopredeter"/>
    <w:link w:val="Encabezado"/>
    <w:uiPriority w:val="99"/>
    <w:qFormat/>
    <w:rsid w:val="002D4047"/>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D4047"/>
    <w:pPr>
      <w:tabs>
        <w:tab w:val="center" w:pos="4252"/>
        <w:tab w:val="right" w:pos="8504"/>
      </w:tabs>
      <w:spacing w:after="0" w:line="240" w:lineRule="auto"/>
    </w:pPr>
    <w:rPr>
      <w:rFonts w:cs="Times New Roman"/>
      <w:sz w:val="24"/>
      <w:szCs w:val="24"/>
    </w:rPr>
  </w:style>
  <w:style w:type="character" w:customStyle="1" w:styleId="PiedepginaCar">
    <w:name w:val="Pie de página Car"/>
    <w:basedOn w:val="Fuentedeprrafopredeter"/>
    <w:link w:val="Piedepgina"/>
    <w:uiPriority w:val="99"/>
    <w:qFormat/>
    <w:rsid w:val="002D4047"/>
    <w:rPr>
      <w:rFonts w:ascii="Calibri" w:eastAsia="Calibri" w:hAnsi="Calibri" w:cs="Times New Roman"/>
      <w:sz w:val="24"/>
      <w:szCs w:val="24"/>
      <w:lang w:val="es-ES_tradnl"/>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paragraph" w:styleId="Textodeglobo">
    <w:name w:val="Balloon Text"/>
    <w:basedOn w:val="Normal"/>
    <w:link w:val="TextodegloboCar"/>
    <w:uiPriority w:val="99"/>
    <w:unhideWhenUsed/>
    <w:qFormat/>
    <w:rsid w:val="00903461"/>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rsid w:val="00903461"/>
    <w:rPr>
      <w:rFonts w:ascii="Times New Roman" w:hAnsi="Times New Roman" w:cs="Times New Roman"/>
      <w:sz w:val="18"/>
      <w:szCs w:val="18"/>
    </w:rPr>
  </w:style>
  <w:style w:type="table" w:styleId="Tablaconcuadrcula">
    <w:name w:val="Table Grid"/>
    <w:basedOn w:val="Tablanormal"/>
    <w:uiPriority w:val="59"/>
    <w:rsid w:val="00802BA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a HD,Lista multicolor - Énfasis 11,VIÑETA,VIÑETAS,titulo 3,HOJA,Bolita,Párrafo de lista4,BOLADEF,Párrafo de lista21,BOLA,Nivel 1 OS,Colorful List Accent 1,Colorful List - Accent 11,Ha,lp1,Foot,List Paragraph,Llista Nivell1,b1"/>
    <w:basedOn w:val="Normal"/>
    <w:link w:val="PrrafodelistaCar"/>
    <w:uiPriority w:val="34"/>
    <w:qFormat/>
    <w:rsid w:val="007622C7"/>
    <w:pPr>
      <w:suppressAutoHyphens/>
      <w:spacing w:after="0" w:line="240" w:lineRule="auto"/>
      <w:ind w:left="720"/>
      <w:contextualSpacing/>
    </w:pPr>
    <w:rPr>
      <w:rFonts w:ascii="Times New Roman" w:eastAsia="Batang" w:hAnsi="Times New Roman" w:cs="Times New Roman"/>
      <w:sz w:val="24"/>
      <w:szCs w:val="24"/>
      <w:lang w:val="es-ES" w:eastAsia="ar-SA"/>
    </w:rPr>
  </w:style>
  <w:style w:type="character" w:customStyle="1" w:styleId="PrrafodelistaCar">
    <w:name w:val="Párrafo de lista Car"/>
    <w:aliases w:val="LISTA Car,Lista HD Car,Lista multicolor - Énfasis 11 Car,VIÑETA Car,VIÑETAS Car,titulo 3 Car,HOJA Car,Bolita Car,Párrafo de lista4 Car,BOLADEF Car,Párrafo de lista21 Car,BOLA Car,Nivel 1 OS Car,Colorful List Accent 1 Car,Ha Car"/>
    <w:link w:val="Prrafodelista"/>
    <w:uiPriority w:val="34"/>
    <w:qFormat/>
    <w:locked/>
    <w:rsid w:val="007622C7"/>
    <w:rPr>
      <w:rFonts w:ascii="Times New Roman" w:eastAsia="Batang" w:hAnsi="Times New Roman" w:cs="Times New Roman"/>
      <w:sz w:val="24"/>
      <w:szCs w:val="24"/>
      <w:lang w:val="es-ES" w:eastAsia="ar-SA"/>
    </w:rPr>
  </w:style>
  <w:style w:type="paragraph" w:customStyle="1" w:styleId="Textoindependiente211">
    <w:name w:val="Texto independiente 211"/>
    <w:basedOn w:val="Normal"/>
    <w:rsid w:val="007622C7"/>
    <w:pPr>
      <w:widowControl w:val="0"/>
      <w:suppressAutoHyphens/>
      <w:spacing w:after="0" w:line="240" w:lineRule="auto"/>
      <w:jc w:val="both"/>
    </w:pPr>
    <w:rPr>
      <w:rFonts w:ascii="Arial" w:eastAsia="Lucida Sans Unicode" w:hAnsi="Arial" w:cs="Tahoma"/>
      <w:sz w:val="20"/>
      <w:szCs w:val="24"/>
      <w:lang w:val="es-ES" w:eastAsia="ar-SA"/>
    </w:rPr>
  </w:style>
  <w:style w:type="character" w:styleId="Refdecomentario">
    <w:name w:val="annotation reference"/>
    <w:basedOn w:val="Fuentedeprrafopredeter"/>
    <w:uiPriority w:val="99"/>
    <w:semiHidden/>
    <w:unhideWhenUsed/>
    <w:rsid w:val="007622C7"/>
    <w:rPr>
      <w:sz w:val="16"/>
      <w:szCs w:val="16"/>
    </w:rPr>
  </w:style>
  <w:style w:type="paragraph" w:styleId="Textocomentario">
    <w:name w:val="annotation text"/>
    <w:basedOn w:val="Normal"/>
    <w:link w:val="TextocomentarioCar"/>
    <w:uiPriority w:val="99"/>
    <w:unhideWhenUsed/>
    <w:rsid w:val="007622C7"/>
    <w:pPr>
      <w:spacing w:line="240" w:lineRule="auto"/>
    </w:pPr>
    <w:rPr>
      <w:sz w:val="20"/>
      <w:szCs w:val="20"/>
    </w:rPr>
  </w:style>
  <w:style w:type="character" w:customStyle="1" w:styleId="TextocomentarioCar">
    <w:name w:val="Texto comentario Car"/>
    <w:basedOn w:val="Fuentedeprrafopredeter"/>
    <w:link w:val="Textocomentario"/>
    <w:uiPriority w:val="99"/>
    <w:rsid w:val="007622C7"/>
    <w:rPr>
      <w:sz w:val="20"/>
      <w:szCs w:val="20"/>
    </w:rPr>
  </w:style>
  <w:style w:type="paragraph" w:styleId="Asuntodelcomentario">
    <w:name w:val="annotation subject"/>
    <w:basedOn w:val="Textocomentario"/>
    <w:next w:val="Textocomentario"/>
    <w:link w:val="AsuntodelcomentarioCar"/>
    <w:uiPriority w:val="99"/>
    <w:semiHidden/>
    <w:unhideWhenUsed/>
    <w:rsid w:val="007622C7"/>
    <w:rPr>
      <w:b/>
      <w:bCs/>
    </w:rPr>
  </w:style>
  <w:style w:type="character" w:customStyle="1" w:styleId="AsuntodelcomentarioCar">
    <w:name w:val="Asunto del comentario Car"/>
    <w:basedOn w:val="TextocomentarioCar"/>
    <w:link w:val="Asuntodelcomentario"/>
    <w:uiPriority w:val="99"/>
    <w:semiHidden/>
    <w:rsid w:val="007622C7"/>
    <w:rPr>
      <w:b/>
      <w:bCs/>
      <w:sz w:val="20"/>
      <w:szCs w:val="20"/>
    </w:rPr>
  </w:style>
  <w:style w:type="table" w:customStyle="1" w:styleId="a2">
    <w:basedOn w:val="TableNormal0"/>
    <w:tblPr>
      <w:tblStyleRowBandSize w:val="1"/>
      <w:tblStyleColBandSize w:val="1"/>
      <w:tblCellMar>
        <w:left w:w="28" w:type="dxa"/>
        <w:right w:w="28"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character" w:styleId="Hipervnculo">
    <w:name w:val="Hyperlink"/>
    <w:uiPriority w:val="99"/>
    <w:rsid w:val="0065289C"/>
    <w:rPr>
      <w:color w:val="0000FF"/>
      <w:w w:val="100"/>
      <w:position w:val="-1"/>
      <w:u w:val="single"/>
      <w:effect w:val="none"/>
      <w:vertAlign w:val="baseline"/>
      <w:cs w:val="0"/>
      <w:em w:val="none"/>
    </w:rPr>
  </w:style>
  <w:style w:type="paragraph" w:styleId="NormalWeb">
    <w:name w:val="Normal (Web)"/>
    <w:basedOn w:val="Normal"/>
    <w:uiPriority w:val="99"/>
    <w:qFormat/>
    <w:rsid w:val="005C4548"/>
    <w:pPr>
      <w:suppressAutoHyphens/>
      <w:spacing w:before="100" w:after="119"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ar-SA"/>
    </w:rPr>
  </w:style>
  <w:style w:type="paragraph" w:customStyle="1" w:styleId="TableParagraph">
    <w:name w:val="Table Paragraph"/>
    <w:basedOn w:val="Normal"/>
    <w:uiPriority w:val="1"/>
    <w:qFormat/>
    <w:rsid w:val="00F724CF"/>
    <w:pPr>
      <w:widowControl w:val="0"/>
      <w:autoSpaceDE w:val="0"/>
      <w:autoSpaceDN w:val="0"/>
      <w:spacing w:after="0" w:line="240" w:lineRule="auto"/>
    </w:pPr>
    <w:rPr>
      <w:rFonts w:ascii="Arial MT" w:eastAsia="Arial MT" w:hAnsi="Arial MT" w:cs="Arial MT"/>
      <w:lang w:val="es-ES" w:eastAsia="en-US"/>
    </w:rPr>
  </w:style>
  <w:style w:type="character" w:customStyle="1" w:styleId="SangradetextonormalCar">
    <w:name w:val="Sangría de texto normal Car"/>
    <w:rsid w:val="005C31F6"/>
    <w:rPr>
      <w:rFonts w:ascii="Times New Roman" w:eastAsia="Batang" w:hAnsi="Times New Roman" w:cs="Times New Roman"/>
      <w:w w:val="100"/>
      <w:position w:val="-1"/>
      <w:effect w:val="none"/>
      <w:vertAlign w:val="baseline"/>
      <w:cs w:val="0"/>
      <w:em w:val="none"/>
      <w:lang w:val="es-ES" w:eastAsia="ar-SA"/>
    </w:rPr>
  </w:style>
  <w:style w:type="paragraph" w:customStyle="1" w:styleId="Epgrafe">
    <w:name w:val="Epígrafe"/>
    <w:basedOn w:val="Normal"/>
    <w:next w:val="Normal"/>
    <w:qFormat/>
    <w:rsid w:val="00CE5034"/>
    <w:pPr>
      <w:suppressAutoHyphens/>
      <w:spacing w:after="0" w:line="1" w:lineRule="atLeast"/>
      <w:ind w:leftChars="-1" w:left="720" w:hangingChars="1" w:hanging="1"/>
      <w:textDirection w:val="btLr"/>
      <w:textAlignment w:val="top"/>
      <w:outlineLvl w:val="0"/>
    </w:pPr>
    <w:rPr>
      <w:rFonts w:ascii="Times New Roman" w:eastAsia="Arial" w:hAnsi="Times New Roman" w:cs="Arial"/>
      <w:bCs/>
      <w:i/>
      <w:color w:val="E36C0A"/>
      <w:position w:val="-1"/>
      <w:sz w:val="20"/>
      <w:szCs w:val="18"/>
      <w:lang w:val="es-CO" w:eastAsia="es-ES"/>
    </w:rPr>
  </w:style>
  <w:style w:type="paragraph" w:styleId="TDC1">
    <w:name w:val="toc 1"/>
    <w:basedOn w:val="Normal"/>
    <w:next w:val="Normal"/>
    <w:qFormat/>
    <w:rsid w:val="00CE5034"/>
    <w:pPr>
      <w:suppressAutoHyphens/>
      <w:spacing w:before="120" w:after="0" w:line="360" w:lineRule="auto"/>
      <w:ind w:leftChars="-1" w:left="-1" w:hangingChars="1" w:hanging="1"/>
      <w:jc w:val="center"/>
      <w:textDirection w:val="btLr"/>
      <w:textAlignment w:val="top"/>
      <w:outlineLvl w:val="0"/>
    </w:pPr>
    <w:rPr>
      <w:rFonts w:ascii="Times New Roman" w:eastAsia="Arial" w:hAnsi="Times New Roman" w:cs="Arial"/>
      <w:b/>
      <w:color w:val="000000"/>
      <w:position w:val="-1"/>
      <w:sz w:val="24"/>
      <w:szCs w:val="24"/>
      <w:lang w:val="es-CO" w:eastAsia="es-ES"/>
    </w:rPr>
  </w:style>
  <w:style w:type="paragraph" w:styleId="Textoindependiente2">
    <w:name w:val="Body Text 2"/>
    <w:basedOn w:val="Normal"/>
    <w:link w:val="Textoindependiente2Car"/>
    <w:qFormat/>
    <w:rsid w:val="00CE5034"/>
    <w:pPr>
      <w:spacing w:after="120" w:line="480" w:lineRule="auto"/>
      <w:ind w:leftChars="-1" w:left="-1" w:hangingChars="1" w:hanging="1"/>
      <w:textDirection w:val="btLr"/>
      <w:textAlignment w:val="top"/>
      <w:outlineLvl w:val="0"/>
    </w:pPr>
    <w:rPr>
      <w:rFonts w:ascii="Times New Roman" w:eastAsia="Batang" w:hAnsi="Times New Roman" w:cs="Times New Roman"/>
      <w:position w:val="-1"/>
      <w:sz w:val="24"/>
      <w:szCs w:val="24"/>
      <w:lang w:val="es-CO" w:eastAsia="ar-SA"/>
    </w:rPr>
  </w:style>
  <w:style w:type="character" w:customStyle="1" w:styleId="Textoindependiente2Car">
    <w:name w:val="Texto independiente 2 Car"/>
    <w:basedOn w:val="Fuentedeprrafopredeter"/>
    <w:link w:val="Textoindependiente2"/>
    <w:rsid w:val="00CE5034"/>
    <w:rPr>
      <w:rFonts w:ascii="Times New Roman" w:eastAsia="Batang" w:hAnsi="Times New Roman" w:cs="Times New Roman"/>
      <w:position w:val="-1"/>
      <w:sz w:val="24"/>
      <w:szCs w:val="24"/>
      <w:lang w:val="es-CO" w:eastAsia="ar-SA"/>
    </w:rPr>
  </w:style>
  <w:style w:type="paragraph" w:styleId="Sangradetextonormal">
    <w:name w:val="Body Text Indent"/>
    <w:basedOn w:val="Normal"/>
    <w:link w:val="SangradetextonormalCar1"/>
    <w:rsid w:val="00CE5034"/>
    <w:pPr>
      <w:spacing w:after="120" w:line="1" w:lineRule="atLeast"/>
      <w:ind w:leftChars="-1" w:left="283" w:hangingChars="1" w:hanging="1"/>
      <w:textDirection w:val="btLr"/>
      <w:textAlignment w:val="top"/>
      <w:outlineLvl w:val="0"/>
    </w:pPr>
    <w:rPr>
      <w:rFonts w:ascii="Times New Roman" w:eastAsia="Batang" w:hAnsi="Times New Roman" w:cs="Times New Roman"/>
      <w:position w:val="-1"/>
      <w:sz w:val="24"/>
      <w:szCs w:val="24"/>
      <w:lang w:val="es-CO" w:eastAsia="ar-SA"/>
    </w:rPr>
  </w:style>
  <w:style w:type="character" w:customStyle="1" w:styleId="SangradetextonormalCar1">
    <w:name w:val="Sangría de texto normal Car1"/>
    <w:basedOn w:val="Fuentedeprrafopredeter"/>
    <w:link w:val="Sangradetextonormal"/>
    <w:rsid w:val="00CE5034"/>
    <w:rPr>
      <w:rFonts w:ascii="Times New Roman" w:eastAsia="Batang" w:hAnsi="Times New Roman" w:cs="Times New Roman"/>
      <w:position w:val="-1"/>
      <w:sz w:val="24"/>
      <w:szCs w:val="24"/>
      <w:lang w:val="es-CO" w:eastAsia="ar-SA"/>
    </w:rPr>
  </w:style>
  <w:style w:type="paragraph" w:styleId="Textoindependiente">
    <w:name w:val="Body Text"/>
    <w:aliases w:val="bt,body text,body tesx,contents,Subsection Body Text,TextindepT2"/>
    <w:basedOn w:val="Normal"/>
    <w:link w:val="TextoindependienteCar"/>
    <w:uiPriority w:val="1"/>
    <w:qFormat/>
    <w:rsid w:val="00CE5034"/>
    <w:pPr>
      <w:spacing w:after="120" w:line="1" w:lineRule="atLeast"/>
      <w:ind w:leftChars="-1" w:left="-1" w:hangingChars="1" w:hanging="1"/>
      <w:textDirection w:val="btLr"/>
      <w:textAlignment w:val="top"/>
      <w:outlineLvl w:val="0"/>
    </w:pPr>
    <w:rPr>
      <w:rFonts w:ascii="Times New Roman" w:eastAsia="Batang" w:hAnsi="Times New Roman" w:cs="Times New Roman"/>
      <w:position w:val="-1"/>
      <w:sz w:val="24"/>
      <w:szCs w:val="24"/>
      <w:lang w:val="es-CO" w:eastAsia="ar-SA"/>
    </w:rPr>
  </w:style>
  <w:style w:type="character" w:customStyle="1" w:styleId="TextoindependienteCar">
    <w:name w:val="Texto independiente Car"/>
    <w:aliases w:val="bt Car,body text Car,body tesx Car,contents Car,Subsection Body Text Car,TextindepT2 Car"/>
    <w:basedOn w:val="Fuentedeprrafopredeter"/>
    <w:link w:val="Textoindependiente"/>
    <w:uiPriority w:val="1"/>
    <w:rsid w:val="00CE5034"/>
    <w:rPr>
      <w:rFonts w:ascii="Times New Roman" w:eastAsia="Batang" w:hAnsi="Times New Roman" w:cs="Times New Roman"/>
      <w:position w:val="-1"/>
      <w:sz w:val="24"/>
      <w:szCs w:val="24"/>
      <w:lang w:val="es-CO" w:eastAsia="ar-SA"/>
    </w:rPr>
  </w:style>
  <w:style w:type="paragraph" w:customStyle="1" w:styleId="Default">
    <w:name w:val="Default"/>
    <w:qFormat/>
    <w:rsid w:val="00CE5034"/>
    <w:pPr>
      <w:autoSpaceDE w:val="0"/>
      <w:ind w:leftChars="-1" w:left="-1" w:hangingChars="1" w:hanging="1"/>
      <w:textDirection w:val="btLr"/>
      <w:textAlignment w:val="top"/>
      <w:outlineLvl w:val="0"/>
    </w:pPr>
    <w:rPr>
      <w:rFonts w:ascii="Times New Roman" w:eastAsia="Times New Roman" w:hAnsi="Times New Roman" w:cs="Times New Roman"/>
      <w:color w:val="000000"/>
      <w:position w:val="-1"/>
      <w:sz w:val="24"/>
      <w:szCs w:val="24"/>
      <w:lang w:val="es-ES" w:eastAsia="ar-SA"/>
    </w:rPr>
  </w:style>
  <w:style w:type="paragraph" w:customStyle="1" w:styleId="Textoindependiente21">
    <w:name w:val="Texto independiente 21"/>
    <w:basedOn w:val="Normal"/>
    <w:rsid w:val="00CE5034"/>
    <w:pPr>
      <w:overflowPunct w:val="0"/>
      <w:autoSpaceDE w:val="0"/>
      <w:spacing w:after="0" w:line="1" w:lineRule="atLeast"/>
      <w:ind w:leftChars="-1" w:left="-1" w:hangingChars="1" w:hanging="1"/>
      <w:jc w:val="both"/>
      <w:textDirection w:val="btLr"/>
      <w:textAlignment w:val="baseline"/>
      <w:outlineLvl w:val="0"/>
    </w:pPr>
    <w:rPr>
      <w:rFonts w:ascii="Arial" w:eastAsia="Batang" w:hAnsi="Arial" w:cs="Times New Roman"/>
      <w:b/>
      <w:position w:val="-1"/>
      <w:sz w:val="24"/>
      <w:szCs w:val="20"/>
      <w:lang w:val="es-CO" w:eastAsia="ar-SA"/>
    </w:rPr>
  </w:style>
  <w:style w:type="paragraph" w:customStyle="1" w:styleId="p12">
    <w:name w:val="p12"/>
    <w:basedOn w:val="Normal"/>
    <w:rsid w:val="00CE5034"/>
    <w:pPr>
      <w:widowControl w:val="0"/>
      <w:spacing w:after="0" w:line="277" w:lineRule="atLeast"/>
      <w:ind w:leftChars="-1" w:left="-1" w:hangingChars="1" w:hanging="1"/>
      <w:jc w:val="both"/>
      <w:textDirection w:val="btLr"/>
      <w:textAlignment w:val="top"/>
      <w:outlineLvl w:val="0"/>
    </w:pPr>
    <w:rPr>
      <w:rFonts w:ascii="Times New Roman" w:eastAsia="Batang" w:hAnsi="Times New Roman" w:cs="Times New Roman"/>
      <w:position w:val="-1"/>
      <w:sz w:val="24"/>
      <w:szCs w:val="24"/>
      <w:lang w:val="es-CO" w:eastAsia="ar-SA"/>
    </w:rPr>
  </w:style>
  <w:style w:type="paragraph" w:customStyle="1" w:styleId="Sinespaciado1">
    <w:name w:val="Sin espaciado1"/>
    <w:rsid w:val="00CE5034"/>
    <w:pPr>
      <w:ind w:leftChars="-1" w:left="-1" w:hangingChars="1" w:hanging="1"/>
      <w:textDirection w:val="btLr"/>
      <w:textAlignment w:val="top"/>
      <w:outlineLvl w:val="0"/>
    </w:pPr>
    <w:rPr>
      <w:rFonts w:ascii="Times New Roman" w:eastAsia="Batang" w:hAnsi="Times New Roman" w:cs="Times New Roman"/>
      <w:position w:val="-1"/>
      <w:sz w:val="24"/>
      <w:szCs w:val="24"/>
      <w:lang w:val="es-ES" w:eastAsia="ar-SA"/>
    </w:rPr>
  </w:style>
  <w:style w:type="paragraph" w:customStyle="1" w:styleId="Prrafodelista1">
    <w:name w:val="Párrafo de lista1"/>
    <w:basedOn w:val="Normal"/>
    <w:rsid w:val="00CE5034"/>
    <w:pPr>
      <w:suppressAutoHyphens/>
      <w:spacing w:after="0" w:line="1" w:lineRule="atLeast"/>
      <w:ind w:leftChars="-1" w:left="720" w:hangingChars="1" w:hanging="1"/>
      <w:contextualSpacing/>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WW-Textoindependiente3">
    <w:name w:val="WW-Texto independiente 3"/>
    <w:basedOn w:val="Normal"/>
    <w:rsid w:val="00CE5034"/>
    <w:pPr>
      <w:widowControl w:val="0"/>
      <w:autoSpaceDE w:val="0"/>
      <w:spacing w:after="0" w:line="360" w:lineRule="auto"/>
      <w:ind w:leftChars="-1" w:left="-1" w:hangingChars="1" w:hanging="1"/>
      <w:jc w:val="both"/>
      <w:textDirection w:val="btLr"/>
      <w:textAlignment w:val="top"/>
      <w:outlineLvl w:val="0"/>
    </w:pPr>
    <w:rPr>
      <w:rFonts w:ascii="Arial" w:eastAsia="Batang" w:hAnsi="Arial" w:cs="Times New Roman"/>
      <w:position w:val="-1"/>
      <w:szCs w:val="20"/>
      <w:lang w:val="es-CO" w:eastAsia="ar-SA"/>
    </w:rPr>
  </w:style>
  <w:style w:type="paragraph" w:customStyle="1" w:styleId="Textoindependiente25">
    <w:name w:val="Texto independiente 25"/>
    <w:basedOn w:val="Normal"/>
    <w:rsid w:val="00CE5034"/>
    <w:pPr>
      <w:spacing w:after="0" w:line="1" w:lineRule="atLeast"/>
      <w:ind w:leftChars="-1" w:left="-1" w:hangingChars="1" w:hanging="1"/>
      <w:jc w:val="both"/>
      <w:textDirection w:val="btLr"/>
      <w:textAlignment w:val="top"/>
      <w:outlineLvl w:val="0"/>
    </w:pPr>
    <w:rPr>
      <w:rFonts w:ascii="Tahoma" w:eastAsia="Times New Roman" w:hAnsi="Tahoma" w:cs="Times New Roman"/>
      <w:position w:val="-1"/>
      <w:sz w:val="24"/>
      <w:lang w:val="es-CO" w:eastAsia="ar-SA"/>
    </w:rPr>
  </w:style>
  <w:style w:type="paragraph" w:customStyle="1" w:styleId="Contenidodelatabla">
    <w:name w:val="Contenido de la tabla"/>
    <w:basedOn w:val="Normal"/>
    <w:rsid w:val="00CE5034"/>
    <w:pPr>
      <w:widowControl w:val="0"/>
      <w:suppressLineNumbers/>
      <w:spacing w:after="0" w:line="1" w:lineRule="atLeast"/>
      <w:ind w:leftChars="-1" w:left="-1" w:hangingChars="1" w:hanging="1"/>
      <w:textDirection w:val="btLr"/>
      <w:textAlignment w:val="top"/>
      <w:outlineLvl w:val="0"/>
    </w:pPr>
    <w:rPr>
      <w:rFonts w:ascii="Times New Roman" w:eastAsia="Arial Unicode MS" w:hAnsi="Times New Roman" w:cs="Tahoma"/>
      <w:position w:val="-1"/>
      <w:sz w:val="24"/>
      <w:szCs w:val="20"/>
      <w:lang w:val="es-CO" w:eastAsia="ar-SA"/>
    </w:rPr>
  </w:style>
  <w:style w:type="paragraph" w:customStyle="1" w:styleId="Textoindependiente22">
    <w:name w:val="Texto independiente 22"/>
    <w:basedOn w:val="Normal"/>
    <w:rsid w:val="00CE5034"/>
    <w:pPr>
      <w:widowControl w:val="0"/>
      <w:spacing w:after="0" w:line="1" w:lineRule="atLeast"/>
      <w:ind w:leftChars="-1" w:left="-1" w:hangingChars="1" w:hanging="1"/>
      <w:jc w:val="both"/>
      <w:textDirection w:val="btLr"/>
      <w:textAlignment w:val="top"/>
      <w:outlineLvl w:val="0"/>
    </w:pPr>
    <w:rPr>
      <w:rFonts w:ascii="Arial" w:eastAsia="Arial Unicode MS" w:hAnsi="Arial" w:cs="Arial"/>
      <w:position w:val="-1"/>
      <w:sz w:val="28"/>
      <w:szCs w:val="20"/>
      <w:lang w:val="es-MX" w:eastAsia="ar-SA"/>
    </w:rPr>
  </w:style>
  <w:style w:type="paragraph" w:customStyle="1" w:styleId="Textoindependiente33">
    <w:name w:val="Texto independiente 33"/>
    <w:basedOn w:val="Normal"/>
    <w:rsid w:val="00CE5034"/>
    <w:pPr>
      <w:spacing w:after="0" w:line="1" w:lineRule="atLeast"/>
      <w:ind w:leftChars="-1" w:left="-1" w:hangingChars="1" w:hanging="1"/>
      <w:textDirection w:val="btLr"/>
      <w:textAlignment w:val="top"/>
      <w:outlineLvl w:val="0"/>
    </w:pPr>
    <w:rPr>
      <w:rFonts w:ascii="Times New Roman" w:eastAsia="Batang" w:hAnsi="Times New Roman" w:cs="Times New Roman"/>
      <w:position w:val="-1"/>
      <w:sz w:val="28"/>
      <w:szCs w:val="24"/>
      <w:lang w:val="es-CO" w:eastAsia="ar-SA"/>
    </w:rPr>
  </w:style>
  <w:style w:type="paragraph" w:customStyle="1" w:styleId="ndescripcionseccionp">
    <w:name w:val="ndescripcionseccionp"/>
    <w:basedOn w:val="Normal"/>
    <w:rsid w:val="00CE5034"/>
    <w:pPr>
      <w:suppressAutoHyphens/>
      <w:spacing w:before="280" w:after="280" w:line="1" w:lineRule="atLeast"/>
      <w:ind w:leftChars="-1" w:left="-1" w:hangingChars="1" w:hanging="1"/>
      <w:jc w:val="both"/>
      <w:textDirection w:val="btLr"/>
      <w:textAlignment w:val="top"/>
      <w:outlineLvl w:val="0"/>
    </w:pPr>
    <w:rPr>
      <w:rFonts w:ascii="Arial" w:eastAsia="Times New Roman" w:hAnsi="Arial" w:cs="Arial"/>
      <w:color w:val="666666"/>
      <w:position w:val="-1"/>
      <w:sz w:val="20"/>
      <w:szCs w:val="20"/>
      <w:lang w:val="es-CO" w:eastAsia="ar-SA"/>
    </w:rPr>
  </w:style>
  <w:style w:type="paragraph" w:customStyle="1" w:styleId="Estilo">
    <w:name w:val="Estilo"/>
    <w:rsid w:val="00CE5034"/>
    <w:pPr>
      <w:widowControl w:val="0"/>
      <w:autoSpaceDE w:val="0"/>
      <w:ind w:leftChars="-1" w:left="-1" w:hangingChars="1" w:hanging="1"/>
      <w:textDirection w:val="btLr"/>
      <w:textAlignment w:val="top"/>
      <w:outlineLvl w:val="0"/>
    </w:pPr>
    <w:rPr>
      <w:rFonts w:ascii="Arial" w:eastAsia="Arial" w:hAnsi="Arial" w:cs="Arial"/>
      <w:kern w:val="1"/>
      <w:position w:val="-1"/>
      <w:sz w:val="24"/>
      <w:szCs w:val="24"/>
      <w:lang w:val="es-ES" w:eastAsia="ar-SA"/>
    </w:rPr>
  </w:style>
  <w:style w:type="paragraph" w:customStyle="1" w:styleId="Contenidodelmarco">
    <w:name w:val="Contenido del marco"/>
    <w:basedOn w:val="Textoindependiente"/>
    <w:rsid w:val="00CE5034"/>
    <w:pPr>
      <w:spacing w:after="0"/>
      <w:jc w:val="both"/>
    </w:pPr>
    <w:rPr>
      <w:rFonts w:ascii="Arial" w:hAnsi="Arial"/>
      <w:szCs w:val="20"/>
    </w:rPr>
  </w:style>
  <w:style w:type="paragraph" w:customStyle="1" w:styleId="xmsonormal">
    <w:name w:val="x_msonormal"/>
    <w:basedOn w:val="Normal"/>
    <w:rsid w:val="00CE5034"/>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style>
  <w:style w:type="character" w:customStyle="1" w:styleId="apple-converted-space">
    <w:name w:val="apple-converted-space"/>
    <w:basedOn w:val="Fuentedeprrafopredeter"/>
    <w:rsid w:val="00CE5034"/>
    <w:rPr>
      <w:w w:val="100"/>
      <w:position w:val="-1"/>
      <w:effect w:val="none"/>
      <w:vertAlign w:val="baseline"/>
      <w:cs w:val="0"/>
      <w:em w:val="none"/>
    </w:rPr>
  </w:style>
  <w:style w:type="paragraph" w:customStyle="1" w:styleId="Style2">
    <w:name w:val="_Style 2"/>
    <w:basedOn w:val="Normal"/>
    <w:rsid w:val="00CE5034"/>
    <w:pPr>
      <w:suppressAutoHyphens/>
      <w:spacing w:after="0" w:line="1" w:lineRule="atLeast"/>
      <w:ind w:leftChars="-1" w:left="708"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Textoindependiente32">
    <w:name w:val="Texto independiente 32"/>
    <w:basedOn w:val="Normal"/>
    <w:rsid w:val="00CE5034"/>
    <w:pPr>
      <w:spacing w:after="0" w:line="1" w:lineRule="atLeast"/>
      <w:ind w:leftChars="-1" w:left="-1" w:hangingChars="1" w:hanging="1"/>
      <w:jc w:val="both"/>
      <w:textDirection w:val="btLr"/>
      <w:textAlignment w:val="top"/>
      <w:outlineLvl w:val="0"/>
    </w:pPr>
    <w:rPr>
      <w:rFonts w:ascii="Verdana" w:eastAsia="Times New Roman" w:hAnsi="Verdana" w:cs="Arial"/>
      <w:b/>
      <w:bCs/>
      <w:color w:val="000000"/>
      <w:position w:val="-1"/>
      <w:sz w:val="20"/>
      <w:szCs w:val="21"/>
      <w:lang w:val="es-CO" w:eastAsia="ar-SA"/>
    </w:rPr>
  </w:style>
  <w:style w:type="paragraph" w:customStyle="1" w:styleId="WW-Textoindependiente2">
    <w:name w:val="WW-Texto independiente 2"/>
    <w:basedOn w:val="Normal"/>
    <w:rsid w:val="00CE5034"/>
    <w:pPr>
      <w:spacing w:after="0" w:line="1" w:lineRule="atLeast"/>
      <w:ind w:leftChars="-1" w:left="-1" w:hangingChars="1" w:hanging="1"/>
      <w:jc w:val="both"/>
      <w:textDirection w:val="btLr"/>
      <w:textAlignment w:val="top"/>
      <w:outlineLvl w:val="0"/>
    </w:pPr>
    <w:rPr>
      <w:rFonts w:ascii="Times New Roman" w:eastAsia="Times New Roman" w:hAnsi="Times New Roman" w:cs="Times New Roman"/>
      <w:position w:val="-1"/>
      <w:sz w:val="24"/>
      <w:szCs w:val="20"/>
      <w:lang w:val="es-CO" w:eastAsia="ar-SA"/>
    </w:rPr>
  </w:style>
  <w:style w:type="paragraph" w:customStyle="1" w:styleId="PLIEGOS1">
    <w:name w:val="PLIEGOS1"/>
    <w:basedOn w:val="Ttulo1"/>
    <w:rsid w:val="00CE5034"/>
    <w:pPr>
      <w:keepLines w:val="0"/>
      <w:spacing w:before="0" w:after="0" w:line="260" w:lineRule="atLeast"/>
      <w:ind w:leftChars="-1" w:left="432" w:hangingChars="1" w:hanging="432"/>
      <w:jc w:val="both"/>
      <w:textDirection w:val="btLr"/>
      <w:textAlignment w:val="top"/>
    </w:pPr>
    <w:rPr>
      <w:rFonts w:ascii="Verdana" w:eastAsia="Times New Roman" w:hAnsi="Verdana" w:cs="Geometr231 BT"/>
      <w:bCs/>
      <w:position w:val="-1"/>
      <w:sz w:val="28"/>
      <w:szCs w:val="20"/>
      <w:lang w:val="es-CO" w:eastAsia="ar-SA"/>
    </w:rPr>
  </w:style>
  <w:style w:type="paragraph" w:customStyle="1" w:styleId="BodyText21">
    <w:name w:val="Body Text 21"/>
    <w:basedOn w:val="Normal"/>
    <w:rsid w:val="00CE5034"/>
    <w:pPr>
      <w:spacing w:after="0" w:line="1" w:lineRule="atLeast"/>
      <w:ind w:leftChars="-1" w:left="-1" w:hangingChars="1" w:hanging="1"/>
      <w:jc w:val="both"/>
      <w:textDirection w:val="btLr"/>
      <w:textAlignment w:val="top"/>
      <w:outlineLvl w:val="0"/>
    </w:pPr>
    <w:rPr>
      <w:rFonts w:ascii="Arial" w:eastAsia="Times New Roman" w:hAnsi="Arial" w:cs="Times New Roman"/>
      <w:position w:val="-1"/>
      <w:sz w:val="20"/>
      <w:szCs w:val="20"/>
      <w:lang w:val="es-CO" w:eastAsia="ar-SA"/>
    </w:rPr>
  </w:style>
  <w:style w:type="paragraph" w:customStyle="1" w:styleId="Textodenotaalfinal">
    <w:name w:val="Texto de nota al final"/>
    <w:basedOn w:val="Normal"/>
    <w:rsid w:val="00CE5034"/>
    <w:pPr>
      <w:widowControl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0"/>
      <w:lang w:val="es-CO" w:eastAsia="ar-SA"/>
    </w:rPr>
  </w:style>
  <w:style w:type="paragraph" w:customStyle="1" w:styleId="Textoindependiente31">
    <w:name w:val="Texto independiente 31"/>
    <w:basedOn w:val="Normal"/>
    <w:rsid w:val="00CE5034"/>
    <w:pPr>
      <w:spacing w:after="0" w:line="1" w:lineRule="atLeast"/>
      <w:ind w:leftChars="-1" w:left="-1" w:hangingChars="1" w:hanging="1"/>
      <w:jc w:val="both"/>
      <w:textDirection w:val="btLr"/>
      <w:textAlignment w:val="top"/>
      <w:outlineLvl w:val="0"/>
    </w:pPr>
    <w:rPr>
      <w:rFonts w:ascii="Verdana" w:eastAsia="Times New Roman" w:hAnsi="Verdana" w:cs="Verdana"/>
      <w:position w:val="-1"/>
      <w:sz w:val="20"/>
      <w:szCs w:val="20"/>
      <w:lang w:val="es-CO" w:eastAsia="ar-SA"/>
    </w:rPr>
  </w:style>
  <w:style w:type="paragraph" w:customStyle="1" w:styleId="Textoindependiente23">
    <w:name w:val="Texto independiente 23"/>
    <w:basedOn w:val="Normal"/>
    <w:rsid w:val="00CE5034"/>
    <w:pPr>
      <w:widowControl w:val="0"/>
      <w:autoSpaceDE w:val="0"/>
      <w:spacing w:after="0" w:line="100" w:lineRule="atLeast"/>
      <w:ind w:leftChars="-1" w:left="-1" w:hangingChars="1" w:hanging="1"/>
      <w:jc w:val="both"/>
      <w:textDirection w:val="btLr"/>
      <w:textAlignment w:val="top"/>
      <w:outlineLvl w:val="0"/>
    </w:pPr>
    <w:rPr>
      <w:rFonts w:ascii="Arial" w:eastAsia="Arial" w:hAnsi="Arial" w:cs="Arial"/>
      <w:color w:val="000000"/>
      <w:position w:val="-1"/>
      <w:sz w:val="20"/>
      <w:szCs w:val="24"/>
      <w:lang w:val="es-CO" w:eastAsia="ar-SA"/>
    </w:rPr>
  </w:style>
  <w:style w:type="paragraph" w:customStyle="1" w:styleId="Sangra2detindependiente1">
    <w:name w:val="Sangría 2 de t. independiente1"/>
    <w:basedOn w:val="Normal"/>
    <w:rsid w:val="00CE5034"/>
    <w:pPr>
      <w:spacing w:after="0" w:line="1" w:lineRule="atLeast"/>
      <w:ind w:leftChars="-1" w:left="858" w:hangingChars="1" w:hanging="1"/>
      <w:jc w:val="both"/>
      <w:textDirection w:val="btLr"/>
      <w:textAlignment w:val="top"/>
      <w:outlineLvl w:val="0"/>
    </w:pPr>
    <w:rPr>
      <w:rFonts w:ascii="Verdana" w:eastAsia="Times New Roman" w:hAnsi="Verdana" w:cs="Verdana"/>
      <w:position w:val="-1"/>
      <w:sz w:val="18"/>
      <w:szCs w:val="20"/>
      <w:lang w:val="es-CO" w:eastAsia="ar-SA"/>
    </w:rPr>
  </w:style>
  <w:style w:type="paragraph" w:customStyle="1" w:styleId="Textosinformato2">
    <w:name w:val="Texto sin formato2"/>
    <w:basedOn w:val="Normal"/>
    <w:rsid w:val="00CE5034"/>
    <w:pPr>
      <w:spacing w:after="0" w:line="1" w:lineRule="atLeast"/>
      <w:ind w:leftChars="-1" w:left="-1" w:hangingChars="1" w:hanging="1"/>
      <w:textDirection w:val="btLr"/>
      <w:textAlignment w:val="top"/>
      <w:outlineLvl w:val="0"/>
    </w:pPr>
    <w:rPr>
      <w:rFonts w:ascii="Courier New" w:eastAsia="Times New Roman" w:hAnsi="Courier New" w:cs="Times New Roman"/>
      <w:position w:val="-1"/>
      <w:sz w:val="20"/>
      <w:szCs w:val="20"/>
      <w:lang w:val="es-CO" w:eastAsia="ar-SA"/>
    </w:rPr>
  </w:style>
  <w:style w:type="paragraph" w:customStyle="1" w:styleId="Textosinformato1">
    <w:name w:val="Texto sin formato1"/>
    <w:basedOn w:val="Normal"/>
    <w:rsid w:val="00CE5034"/>
    <w:pPr>
      <w:spacing w:after="0" w:line="1" w:lineRule="atLeast"/>
      <w:ind w:leftChars="-1" w:left="-1" w:hangingChars="1" w:hanging="1"/>
      <w:textDirection w:val="btLr"/>
      <w:textAlignment w:val="top"/>
      <w:outlineLvl w:val="0"/>
    </w:pPr>
    <w:rPr>
      <w:rFonts w:ascii="Courier New" w:eastAsia="Times New Roman" w:hAnsi="Courier New" w:cs="Times New Roman"/>
      <w:position w:val="-1"/>
      <w:sz w:val="20"/>
      <w:szCs w:val="20"/>
      <w:lang w:val="es-CO" w:eastAsia="ar-SA"/>
    </w:rPr>
  </w:style>
  <w:style w:type="paragraph" w:customStyle="1" w:styleId="western">
    <w:name w:val="western"/>
    <w:basedOn w:val="Normal"/>
    <w:rsid w:val="00CE5034"/>
    <w:pPr>
      <w:spacing w:after="0" w:line="1" w:lineRule="atLeast"/>
      <w:ind w:leftChars="-1" w:left="-1" w:hangingChars="1" w:hanging="1"/>
      <w:textDirection w:val="btLr"/>
      <w:textAlignment w:val="top"/>
      <w:outlineLvl w:val="0"/>
    </w:pPr>
    <w:rPr>
      <w:rFonts w:ascii="Times New Roman" w:eastAsia="Times New Roman" w:hAnsi="Times New Roman" w:cs="Times New Roman"/>
      <w:kern w:val="1"/>
      <w:position w:val="-1"/>
      <w:sz w:val="20"/>
      <w:szCs w:val="20"/>
      <w:lang w:val="es-CO" w:eastAsia="ar-SA"/>
    </w:rPr>
  </w:style>
  <w:style w:type="character" w:styleId="Nmerodepgina">
    <w:name w:val="page number"/>
    <w:basedOn w:val="Fuentedeprrafopredeter"/>
    <w:uiPriority w:val="99"/>
    <w:qFormat/>
    <w:rsid w:val="00CE5034"/>
    <w:rPr>
      <w:w w:val="100"/>
      <w:position w:val="-1"/>
      <w:effect w:val="none"/>
      <w:vertAlign w:val="baseline"/>
      <w:cs w:val="0"/>
      <w:em w:val="none"/>
    </w:rPr>
  </w:style>
  <w:style w:type="paragraph" w:customStyle="1" w:styleId="Encabezadodelatabla">
    <w:name w:val="Encabezado de la tabla"/>
    <w:basedOn w:val="Normal"/>
    <w:rsid w:val="00CE5034"/>
    <w:pPr>
      <w:widowControl w:val="0"/>
      <w:suppressLineNumbers/>
      <w:spacing w:after="0" w:line="240" w:lineRule="auto"/>
      <w:ind w:leftChars="-1" w:left="-1" w:hangingChars="1" w:hanging="1"/>
      <w:jc w:val="center"/>
      <w:textDirection w:val="btLr"/>
      <w:textAlignment w:val="top"/>
      <w:outlineLvl w:val="0"/>
    </w:pPr>
    <w:rPr>
      <w:rFonts w:ascii="Times New Roman" w:eastAsia="Arial Unicode MS" w:hAnsi="Times New Roman" w:cs="Tahoma"/>
      <w:b/>
      <w:bCs/>
      <w:i/>
      <w:iCs/>
      <w:position w:val="-1"/>
      <w:sz w:val="24"/>
      <w:szCs w:val="20"/>
      <w:lang w:val="es-CO" w:eastAsia="ar-SA"/>
    </w:rPr>
  </w:style>
  <w:style w:type="paragraph" w:customStyle="1" w:styleId="Standard">
    <w:name w:val="Standard"/>
    <w:rsid w:val="00CE5034"/>
    <w:pPr>
      <w:autoSpaceDN w:val="0"/>
      <w:spacing w:after="0" w:line="1" w:lineRule="atLeast"/>
      <w:ind w:leftChars="-1" w:left="-1" w:hangingChars="1" w:hanging="1"/>
      <w:textDirection w:val="btLr"/>
      <w:textAlignment w:val="baseline"/>
      <w:outlineLvl w:val="0"/>
    </w:pPr>
    <w:rPr>
      <w:rFonts w:ascii="Times New Roman" w:eastAsia="Batang, 바탕" w:hAnsi="Times New Roman" w:cs="Times New Roman"/>
      <w:kern w:val="3"/>
      <w:position w:val="-1"/>
      <w:sz w:val="24"/>
      <w:szCs w:val="24"/>
      <w:lang w:val="es-ES" w:eastAsia="es-CO"/>
    </w:rPr>
  </w:style>
  <w:style w:type="paragraph" w:customStyle="1" w:styleId="TtulodeTDC1">
    <w:name w:val="Título de TDC1"/>
    <w:basedOn w:val="Ttulo1"/>
    <w:next w:val="Normal"/>
    <w:qFormat/>
    <w:rsid w:val="00CE5034"/>
    <w:pPr>
      <w:suppressAutoHyphens/>
      <w:spacing w:before="240" w:after="0" w:line="1" w:lineRule="atLeast"/>
      <w:ind w:leftChars="-1" w:left="-1" w:hangingChars="1" w:hanging="1"/>
      <w:textDirection w:val="btLr"/>
      <w:textAlignment w:val="top"/>
      <w:outlineLvl w:val="9"/>
    </w:pPr>
    <w:rPr>
      <w:rFonts w:eastAsia="MS Gothic" w:cs="Times New Roman"/>
      <w:b w:val="0"/>
      <w:color w:val="365F91"/>
      <w:position w:val="-1"/>
      <w:sz w:val="32"/>
      <w:szCs w:val="32"/>
      <w:lang w:val="es-CO" w:eastAsia="es-ES"/>
    </w:rPr>
  </w:style>
  <w:style w:type="paragraph" w:customStyle="1" w:styleId="MINUTAS">
    <w:name w:val="MINUTAS"/>
    <w:rsid w:val="00CE5034"/>
    <w:pPr>
      <w:overflowPunct w:val="0"/>
      <w:autoSpaceDE w:val="0"/>
      <w:spacing w:before="170" w:after="0" w:line="1" w:lineRule="atLeast"/>
      <w:ind w:leftChars="-1" w:left="170" w:right="170" w:hangingChars="1" w:hanging="1"/>
      <w:jc w:val="both"/>
      <w:textDirection w:val="btLr"/>
      <w:textAlignment w:val="baseline"/>
      <w:outlineLvl w:val="0"/>
    </w:pPr>
    <w:rPr>
      <w:rFonts w:ascii="Helvetica" w:eastAsia="Arial" w:hAnsi="Helvetica" w:cs="Helvetica"/>
      <w:position w:val="-1"/>
      <w:sz w:val="24"/>
      <w:szCs w:val="24"/>
      <w:lang w:val="es-CO" w:eastAsia="zh-CN"/>
    </w:rPr>
  </w:style>
  <w:style w:type="character" w:styleId="Hipervnculovisitado">
    <w:name w:val="FollowedHyperlink"/>
    <w:uiPriority w:val="99"/>
    <w:qFormat/>
    <w:rsid w:val="00CE5034"/>
    <w:rPr>
      <w:color w:val="800080"/>
      <w:w w:val="100"/>
      <w:position w:val="-1"/>
      <w:u w:val="single"/>
      <w:effect w:val="none"/>
      <w:vertAlign w:val="baseline"/>
      <w:cs w:val="0"/>
      <w:em w:val="none"/>
    </w:rPr>
  </w:style>
  <w:style w:type="paragraph" w:customStyle="1" w:styleId="TableContents">
    <w:name w:val="Table Contents"/>
    <w:basedOn w:val="Normal"/>
    <w:rsid w:val="00CE5034"/>
    <w:pPr>
      <w:widowControl w:val="0"/>
      <w:suppressLineNumbers/>
      <w:autoSpaceDN w:val="0"/>
      <w:spacing w:after="0" w:line="240" w:lineRule="auto"/>
      <w:ind w:leftChars="-1" w:left="-1" w:hangingChars="1" w:hanging="1"/>
      <w:textDirection w:val="btLr"/>
      <w:textAlignment w:val="baseline"/>
      <w:outlineLvl w:val="0"/>
    </w:pPr>
    <w:rPr>
      <w:rFonts w:ascii="Times New Roman" w:eastAsia="Arial Unicode MS" w:hAnsi="Times New Roman" w:cs="Tahoma"/>
      <w:kern w:val="3"/>
      <w:position w:val="-1"/>
      <w:sz w:val="24"/>
      <w:szCs w:val="20"/>
      <w:lang w:val="es-CO" w:eastAsia="es-CO"/>
    </w:rPr>
  </w:style>
  <w:style w:type="character" w:customStyle="1" w:styleId="Mencinsinresolver1">
    <w:name w:val="Mención sin resolver1"/>
    <w:uiPriority w:val="99"/>
    <w:qFormat/>
    <w:rsid w:val="00CE5034"/>
    <w:rPr>
      <w:color w:val="605E5C"/>
      <w:w w:val="100"/>
      <w:position w:val="-1"/>
      <w:effect w:val="none"/>
      <w:shd w:val="clear" w:color="auto" w:fill="E1DFDD"/>
      <w:vertAlign w:val="baseline"/>
      <w:cs w:val="0"/>
      <w:em w:val="none"/>
    </w:rPr>
  </w:style>
  <w:style w:type="paragraph" w:customStyle="1" w:styleId="parrafo">
    <w:name w:val="parrafo"/>
    <w:basedOn w:val="Normal"/>
    <w:rsid w:val="00CE5034"/>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Cuadrculadetablaclara1">
    <w:name w:val="Cuadrícula de tabla clara1"/>
    <w:basedOn w:val="Tablanormal"/>
    <w:uiPriority w:val="40"/>
    <w:rsid w:val="00CE5034"/>
    <w:pPr>
      <w:spacing w:after="0" w:line="240" w:lineRule="auto"/>
    </w:pPr>
    <w:rPr>
      <w:rFonts w:asciiTheme="minorHAnsi" w:eastAsiaTheme="minorHAnsi" w:hAnsiTheme="minorHAnsi" w:cstheme="minorBidi"/>
      <w:sz w:val="24"/>
      <w:szCs w:val="24"/>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1"/>
    <w:rsid w:val="00CE5034"/>
    <w:rPr>
      <w:b/>
      <w:sz w:val="48"/>
      <w:szCs w:val="48"/>
    </w:rPr>
  </w:style>
  <w:style w:type="paragraph" w:styleId="Sinespaciado">
    <w:name w:val="No Spacing"/>
    <w:aliases w:val="Aries,k,NORMAL,No Spacing1,Sin espaciado3,Sin espaciado4,Stinking Styles3,Medium Grid 2"/>
    <w:link w:val="SinespaciadoCar"/>
    <w:uiPriority w:val="1"/>
    <w:qFormat/>
    <w:rsid w:val="00CE5034"/>
    <w:pPr>
      <w:spacing w:after="0" w:line="240" w:lineRule="auto"/>
    </w:pPr>
    <w:rPr>
      <w:rFonts w:ascii="PMingLiU" w:eastAsiaTheme="minorEastAsia" w:hAnsi="PMingLiU" w:cstheme="minorBidi"/>
      <w:lang w:val="en-US" w:eastAsia="es-ES"/>
    </w:rPr>
  </w:style>
  <w:style w:type="character" w:customStyle="1" w:styleId="SinespaciadoCar">
    <w:name w:val="Sin espaciado Car"/>
    <w:aliases w:val="Aries Car,k Car,NORMAL Car,No Spacing1 Car,Sin espaciado3 Car,Sin espaciado4 Car,Stinking Styles3 Car,Medium Grid 2 Car"/>
    <w:basedOn w:val="Fuentedeprrafopredeter"/>
    <w:link w:val="Sinespaciado"/>
    <w:uiPriority w:val="1"/>
    <w:rsid w:val="00CE5034"/>
    <w:rPr>
      <w:rFonts w:ascii="PMingLiU" w:eastAsiaTheme="minorEastAsia" w:hAnsi="PMingLiU" w:cstheme="minorBidi"/>
      <w:lang w:val="en-US" w:eastAsia="es-ES"/>
    </w:rPr>
  </w:style>
  <w:style w:type="paragraph" w:customStyle="1" w:styleId="contenidodelmarco0">
    <w:name w:val="contenidodelmarco"/>
    <w:basedOn w:val="Normal"/>
    <w:rsid w:val="00CE503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rsid w:val="00CE5034"/>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6">
    <w:name w:val="xl66"/>
    <w:basedOn w:val="Normal"/>
    <w:rsid w:val="00CE5034"/>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7">
    <w:name w:val="xl67"/>
    <w:basedOn w:val="Normal"/>
    <w:rsid w:val="00CE5034"/>
    <w:pPr>
      <w:spacing w:before="100" w:beforeAutospacing="1" w:after="100" w:afterAutospacing="1" w:line="240" w:lineRule="auto"/>
      <w:jc w:val="right"/>
    </w:pPr>
    <w:rPr>
      <w:rFonts w:ascii="Times New Roman" w:eastAsia="Times New Roman" w:hAnsi="Times New Roman" w:cs="Times New Roman"/>
      <w:sz w:val="24"/>
      <w:szCs w:val="24"/>
      <w:lang w:val="es-CO" w:eastAsia="es-CO"/>
    </w:rPr>
  </w:style>
  <w:style w:type="paragraph" w:customStyle="1" w:styleId="xl68">
    <w:name w:val="xl68"/>
    <w:basedOn w:val="Normal"/>
    <w:rsid w:val="00CE5034"/>
    <w:pPr>
      <w:spacing w:before="100" w:beforeAutospacing="1" w:after="100" w:afterAutospacing="1" w:line="240" w:lineRule="auto"/>
      <w:jc w:val="right"/>
      <w:textAlignment w:val="center"/>
    </w:pPr>
    <w:rPr>
      <w:rFonts w:ascii="Times New Roman" w:eastAsia="Times New Roman" w:hAnsi="Times New Roman" w:cs="Times New Roman"/>
      <w:sz w:val="24"/>
      <w:szCs w:val="24"/>
      <w:lang w:val="es-CO" w:eastAsia="es-CO"/>
    </w:rPr>
  </w:style>
  <w:style w:type="paragraph" w:customStyle="1" w:styleId="xl69">
    <w:name w:val="xl69"/>
    <w:basedOn w:val="Normal"/>
    <w:rsid w:val="00CE5034"/>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0">
    <w:name w:val="xl70"/>
    <w:basedOn w:val="Normal"/>
    <w:rsid w:val="00CE5034"/>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1">
    <w:name w:val="xl71"/>
    <w:basedOn w:val="Normal"/>
    <w:rsid w:val="00CE5034"/>
    <w:pPr>
      <w:shd w:val="clear" w:color="000000" w:fill="FCD5B4"/>
      <w:spacing w:before="100" w:beforeAutospacing="1" w:after="100" w:afterAutospacing="1" w:line="240" w:lineRule="auto"/>
      <w:jc w:val="right"/>
      <w:textAlignment w:val="center"/>
    </w:pPr>
    <w:rPr>
      <w:rFonts w:ascii="Times New Roman" w:eastAsia="Times New Roman" w:hAnsi="Times New Roman" w:cs="Times New Roman"/>
      <w:sz w:val="24"/>
      <w:szCs w:val="24"/>
      <w:lang w:val="es-CO" w:eastAsia="es-CO"/>
    </w:rPr>
  </w:style>
  <w:style w:type="paragraph" w:customStyle="1" w:styleId="xl72">
    <w:name w:val="xl72"/>
    <w:basedOn w:val="Normal"/>
    <w:rsid w:val="00CE5034"/>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rsid w:val="00CE5034"/>
    <w:pPr>
      <w:shd w:val="clear" w:color="000000" w:fill="FCD5B4"/>
      <w:spacing w:before="100" w:beforeAutospacing="1" w:after="100" w:afterAutospacing="1" w:line="240" w:lineRule="auto"/>
      <w:jc w:val="right"/>
    </w:pPr>
    <w:rPr>
      <w:rFonts w:ascii="Times New Roman" w:eastAsia="Times New Roman" w:hAnsi="Times New Roman" w:cs="Times New Roman"/>
      <w:sz w:val="24"/>
      <w:szCs w:val="24"/>
      <w:lang w:val="es-CO" w:eastAsia="es-CO"/>
    </w:rPr>
  </w:style>
  <w:style w:type="paragraph" w:customStyle="1" w:styleId="xl74">
    <w:name w:val="xl74"/>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75">
    <w:name w:val="xl75"/>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76">
    <w:name w:val="xl76"/>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77">
    <w:name w:val="xl77"/>
    <w:basedOn w:val="Normal"/>
    <w:rsid w:val="00CE50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78">
    <w:name w:val="xl78"/>
    <w:basedOn w:val="Normal"/>
    <w:rsid w:val="00CE50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79">
    <w:name w:val="xl79"/>
    <w:basedOn w:val="Normal"/>
    <w:rsid w:val="00CE50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80">
    <w:name w:val="xl80"/>
    <w:basedOn w:val="Normal"/>
    <w:rsid w:val="00CE50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81">
    <w:name w:val="xl81"/>
    <w:basedOn w:val="Normal"/>
    <w:rsid w:val="00CE50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82">
    <w:name w:val="xl82"/>
    <w:basedOn w:val="Normal"/>
    <w:rsid w:val="00CE50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83">
    <w:name w:val="xl83"/>
    <w:basedOn w:val="Normal"/>
    <w:rsid w:val="00CE503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84">
    <w:name w:val="xl84"/>
    <w:basedOn w:val="Normal"/>
    <w:rsid w:val="00CE503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85">
    <w:name w:val="xl85"/>
    <w:basedOn w:val="Normal"/>
    <w:rsid w:val="00CE503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86">
    <w:name w:val="xl86"/>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7">
    <w:name w:val="xl87"/>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88">
    <w:name w:val="xl88"/>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rsid w:val="00CE50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rsid w:val="00CE50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rsid w:val="00CE50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rsid w:val="00CE503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sz w:val="24"/>
      <w:szCs w:val="24"/>
      <w:lang w:val="es-CO" w:eastAsia="es-CO"/>
    </w:rPr>
  </w:style>
  <w:style w:type="paragraph" w:customStyle="1" w:styleId="xl93">
    <w:name w:val="xl93"/>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5">
    <w:name w:val="xl95"/>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96">
    <w:name w:val="xl96"/>
    <w:basedOn w:val="Normal"/>
    <w:rsid w:val="00CE50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Times New Roman" w:eastAsia="Times New Roman" w:hAnsi="Times New Roman" w:cs="Times New Roman"/>
      <w:sz w:val="24"/>
      <w:szCs w:val="24"/>
      <w:lang w:val="es-CO" w:eastAsia="es-CO"/>
    </w:rPr>
  </w:style>
  <w:style w:type="paragraph" w:customStyle="1" w:styleId="xl97">
    <w:name w:val="xl97"/>
    <w:basedOn w:val="Normal"/>
    <w:rsid w:val="00CE50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8">
    <w:name w:val="xl98"/>
    <w:basedOn w:val="Normal"/>
    <w:rsid w:val="00CE50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Times New Roman" w:eastAsia="Times New Roman" w:hAnsi="Times New Roman" w:cs="Times New Roman"/>
      <w:sz w:val="24"/>
      <w:szCs w:val="24"/>
      <w:lang w:val="es-CO" w:eastAsia="es-CO"/>
    </w:rPr>
  </w:style>
  <w:style w:type="paragraph" w:customStyle="1" w:styleId="xl99">
    <w:name w:val="xl99"/>
    <w:basedOn w:val="Normal"/>
    <w:rsid w:val="00CE503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CE5034"/>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63">
    <w:name w:val="xl63"/>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CE5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7dggDjOLPaKizQkhb55JvCoWJA==">AMUW2mX+j2geNCHIzOga4u64OHvA7izLhGXqdd93HKmmwCNf6Ux7vm5Zco7GKbkrvhriKwu0dHkfKrWpDSXlfkmLg7agfzqCuLace2ruwT899P4ura3O0eK+pxQ6riLESla4sAh3ZNNj4D8vPPp3DX4+iobDXxr88DcpKVjTMrn0c57frfk3tUalbybhAhMUL1sSUrRLBT/+MHqpFhsv4Ryby4awKFhMcSapJhYNk4f/nSKpde+Ht2IgD4qWurCv/VD+iH2mf24b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3943</Words>
  <Characters>21689</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Loaiza Salazar</dc:creator>
  <cp:lastModifiedBy>Isabella Quintero Grajales</cp:lastModifiedBy>
  <cp:revision>2</cp:revision>
  <cp:lastPrinted>2024-01-03T23:11:00Z</cp:lastPrinted>
  <dcterms:created xsi:type="dcterms:W3CDTF">2026-07-17T14:21:00Z</dcterms:created>
  <dcterms:modified xsi:type="dcterms:W3CDTF">2026-07-17T14:21:00Z</dcterms:modified>
</cp:coreProperties>
</file>