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6E81A105" w:rsidR="00856114" w:rsidRPr="00B63E12" w:rsidRDefault="008D5472" w:rsidP="00155026">
      <w:pPr>
        <w:spacing w:after="0" w:line="240" w:lineRule="auto"/>
        <w:jc w:val="center"/>
        <w:rPr>
          <w:rFonts w:ascii="Verdana" w:hAnsi="Verdana" w:cstheme="minorHAnsi"/>
          <w:b/>
          <w:sz w:val="20"/>
          <w:szCs w:val="20"/>
        </w:rPr>
      </w:pPr>
      <w:r w:rsidRPr="00B63E12">
        <w:rPr>
          <w:rFonts w:ascii="Verdana" w:hAnsi="Verdana" w:cstheme="minorHAnsi"/>
          <w:b/>
          <w:sz w:val="20"/>
          <w:szCs w:val="20"/>
        </w:rPr>
        <w:t>ANE</w:t>
      </w:r>
      <w:r w:rsidR="00E25C2D" w:rsidRPr="00B63E12">
        <w:rPr>
          <w:rFonts w:ascii="Verdana" w:hAnsi="Verdana" w:cstheme="minorHAnsi"/>
          <w:b/>
          <w:sz w:val="20"/>
          <w:szCs w:val="20"/>
        </w:rPr>
        <w:t>X</w:t>
      </w:r>
      <w:r w:rsidRPr="00B63E12">
        <w:rPr>
          <w:rFonts w:ascii="Verdana" w:hAnsi="Verdana" w:cstheme="minorHAnsi"/>
          <w:b/>
          <w:sz w:val="20"/>
          <w:szCs w:val="20"/>
        </w:rPr>
        <w:t>O 1</w:t>
      </w:r>
    </w:p>
    <w:p w14:paraId="7D88462D" w14:textId="580C7FA4" w:rsidR="008D5472" w:rsidRPr="00B63E12" w:rsidRDefault="008D5472" w:rsidP="00155026">
      <w:pPr>
        <w:spacing w:after="0" w:line="240" w:lineRule="auto"/>
        <w:jc w:val="center"/>
        <w:rPr>
          <w:rFonts w:ascii="Verdana" w:hAnsi="Verdana" w:cstheme="minorHAnsi"/>
          <w:b/>
          <w:sz w:val="20"/>
          <w:szCs w:val="20"/>
        </w:rPr>
      </w:pPr>
      <w:r w:rsidRPr="00B63E12">
        <w:rPr>
          <w:rFonts w:ascii="Verdana" w:hAnsi="Verdana" w:cstheme="minorHAnsi"/>
          <w:b/>
          <w:sz w:val="20"/>
          <w:szCs w:val="20"/>
        </w:rPr>
        <w:t>ESPECIFICACIONES TÉ</w:t>
      </w:r>
      <w:r w:rsidR="001647D6" w:rsidRPr="00B63E12">
        <w:rPr>
          <w:rFonts w:ascii="Verdana" w:hAnsi="Verdana" w:cstheme="minorHAnsi"/>
          <w:b/>
          <w:sz w:val="20"/>
          <w:szCs w:val="20"/>
        </w:rPr>
        <w:t xml:space="preserve">CNICAS DEL PROCESO </w:t>
      </w:r>
      <w:r w:rsidR="00641CA1" w:rsidRPr="00B63E12">
        <w:rPr>
          <w:rFonts w:ascii="Verdana" w:hAnsi="Verdana" w:cstheme="minorHAnsi"/>
          <w:b/>
          <w:sz w:val="20"/>
          <w:szCs w:val="20"/>
        </w:rPr>
        <w:t>IPMC-DTOR-0</w:t>
      </w:r>
      <w:r w:rsidR="00C40403" w:rsidRPr="00B63E12">
        <w:rPr>
          <w:rFonts w:ascii="Verdana" w:hAnsi="Verdana" w:cstheme="minorHAnsi"/>
          <w:b/>
          <w:sz w:val="20"/>
          <w:szCs w:val="20"/>
        </w:rPr>
        <w:t>7</w:t>
      </w:r>
      <w:r w:rsidR="00B63E12" w:rsidRPr="00B63E12">
        <w:rPr>
          <w:rFonts w:ascii="Verdana" w:hAnsi="Verdana" w:cstheme="minorHAnsi"/>
          <w:b/>
          <w:sz w:val="20"/>
          <w:szCs w:val="20"/>
        </w:rPr>
        <w:t>3</w:t>
      </w:r>
      <w:r w:rsidR="00641CA1" w:rsidRPr="00B63E12">
        <w:rPr>
          <w:rFonts w:ascii="Verdana" w:hAnsi="Verdana" w:cstheme="minorHAnsi"/>
          <w:b/>
          <w:sz w:val="20"/>
          <w:szCs w:val="20"/>
        </w:rPr>
        <w:t>-202</w:t>
      </w:r>
      <w:r w:rsidR="00097CF7" w:rsidRPr="00B63E12">
        <w:rPr>
          <w:rFonts w:ascii="Verdana" w:hAnsi="Verdana" w:cstheme="minorHAnsi"/>
          <w:b/>
          <w:sz w:val="20"/>
          <w:szCs w:val="20"/>
        </w:rPr>
        <w:t>6</w:t>
      </w:r>
    </w:p>
    <w:p w14:paraId="67C8FAFD" w14:textId="77777777" w:rsidR="00E25C2D" w:rsidRPr="00B63E12" w:rsidRDefault="00E25C2D" w:rsidP="00155026">
      <w:pPr>
        <w:spacing w:after="0" w:line="240" w:lineRule="auto"/>
        <w:jc w:val="both"/>
        <w:rPr>
          <w:rFonts w:ascii="Verdana" w:hAnsi="Verdana" w:cstheme="minorHAnsi"/>
          <w:sz w:val="20"/>
          <w:szCs w:val="20"/>
        </w:rPr>
      </w:pPr>
    </w:p>
    <w:p w14:paraId="021AE70C" w14:textId="71F3C2D4" w:rsidR="00435C73" w:rsidRPr="00B63E12" w:rsidRDefault="00B63E12" w:rsidP="00E95586">
      <w:pPr>
        <w:jc w:val="both"/>
        <w:rPr>
          <w:rFonts w:ascii="Verdana" w:hAnsi="Verdana"/>
          <w:sz w:val="20"/>
          <w:szCs w:val="20"/>
        </w:rPr>
      </w:pPr>
      <w:bookmarkStart w:id="0" w:name="_Hlk167691874"/>
      <w:bookmarkStart w:id="1" w:name="_Hlk169518082"/>
      <w:r w:rsidRPr="00B63E12">
        <w:rPr>
          <w:rFonts w:ascii="Verdana" w:hAnsi="Verdana"/>
          <w:sz w:val="20"/>
          <w:szCs w:val="20"/>
        </w:rPr>
        <w:t>DR02-3202008-9-048 Adquisición de elementos de laboratorio y equipos de investigación con destino a las áreas protegidas adscritas a la Dirección Territorial Orinoquía de Parques Nacionales Naturales de Colombia, como aporte al cumplimiento de los procesos de restauración ecológica, ejercicio de la autoridad ambiental y actividades de monitoreo, en el marco del proyecto de conservación</w:t>
      </w:r>
      <w:r w:rsidR="00435C73" w:rsidRPr="00B63E12">
        <w:rPr>
          <w:rFonts w:ascii="Verdana" w:hAnsi="Verdana"/>
          <w:sz w:val="20"/>
          <w:szCs w:val="20"/>
        </w:rPr>
        <w:t>.</w:t>
      </w:r>
    </w:p>
    <w:p w14:paraId="66D2DD44" w14:textId="2D571DB1" w:rsidR="00E95586" w:rsidRPr="00B63E12" w:rsidRDefault="00E95586" w:rsidP="00E95586">
      <w:pPr>
        <w:jc w:val="both"/>
        <w:rPr>
          <w:rFonts w:ascii="Verdana" w:hAnsi="Verdana" w:cstheme="minorHAnsi"/>
          <w:sz w:val="20"/>
          <w:szCs w:val="20"/>
        </w:rPr>
      </w:pPr>
      <w:r w:rsidRPr="00B63E12">
        <w:rPr>
          <w:rFonts w:ascii="Verdana" w:hAnsi="Verdana" w:cstheme="minorHAnsi"/>
          <w:sz w:val="20"/>
          <w:szCs w:val="20"/>
        </w:rPr>
        <w:t>Los artículos que se requieren deberán cumplir con las siguientes especificaciones técnicas básicas:</w:t>
      </w:r>
    </w:p>
    <w:p w14:paraId="04B0951A" w14:textId="77777777" w:rsidR="00213816" w:rsidRPr="00B63E12" w:rsidRDefault="00213816" w:rsidP="00213816">
      <w:pPr>
        <w:contextualSpacing/>
        <w:jc w:val="both"/>
        <w:rPr>
          <w:rFonts w:ascii="Verdana" w:hAnsi="Verdana" w:cstheme="minorHAnsi"/>
          <w:sz w:val="20"/>
          <w:szCs w:val="20"/>
        </w:rPr>
      </w:pPr>
    </w:p>
    <w:p w14:paraId="5E3EEEEF" w14:textId="77777777" w:rsidR="00007F4B" w:rsidRPr="00B63E12" w:rsidRDefault="00524A97" w:rsidP="00007F4B">
      <w:pPr>
        <w:pBdr>
          <w:top w:val="nil"/>
          <w:left w:val="nil"/>
          <w:bottom w:val="nil"/>
          <w:right w:val="nil"/>
          <w:between w:val="nil"/>
        </w:pBdr>
        <w:ind w:left="-218" w:hanging="2"/>
        <w:rPr>
          <w:rFonts w:ascii="Verdana" w:eastAsia="Arial Narrow" w:hAnsi="Verdana" w:cs="Arial Narrow"/>
          <w:b/>
          <w:sz w:val="20"/>
          <w:szCs w:val="20"/>
        </w:rPr>
      </w:pPr>
      <w:r w:rsidRPr="00B63E12">
        <w:rPr>
          <w:rFonts w:ascii="Verdana" w:eastAsia="Arial Narrow" w:hAnsi="Verdana" w:cstheme="minorHAnsi"/>
          <w:b/>
          <w:sz w:val="20"/>
          <w:szCs w:val="20"/>
        </w:rPr>
        <w:t xml:space="preserve">1.1 </w:t>
      </w:r>
      <w:r w:rsidR="00007F4B" w:rsidRPr="00B63E12">
        <w:rPr>
          <w:rFonts w:ascii="Verdana" w:eastAsia="Arial Narrow" w:hAnsi="Verdana" w:cs="Arial Narrow"/>
          <w:b/>
          <w:sz w:val="20"/>
          <w:szCs w:val="20"/>
        </w:rPr>
        <w:t>DESCRIPCIÓN TECNICA DE LOS BIENES O SERVICIOS</w:t>
      </w:r>
    </w:p>
    <w:p w14:paraId="36119FAA" w14:textId="52C6EB3D" w:rsidR="00B63E12" w:rsidRPr="00B63E12" w:rsidRDefault="00B63E12" w:rsidP="00B63E12">
      <w:pPr>
        <w:pStyle w:val="Textoindependiente"/>
        <w:ind w:left="922" w:right="918"/>
        <w:rPr>
          <w:rFonts w:ascii="Verdana" w:hAnsi="Verdana"/>
          <w:sz w:val="20"/>
        </w:rPr>
      </w:pPr>
      <w:r w:rsidRPr="00B63E12">
        <w:rPr>
          <w:rFonts w:ascii="Verdana" w:hAnsi="Verdana"/>
          <w:noProof/>
          <w:sz w:val="20"/>
        </w:rPr>
        <mc:AlternateContent>
          <mc:Choice Requires="wps">
            <w:drawing>
              <wp:anchor distT="0" distB="0" distL="114300" distR="114300" simplePos="0" relativeHeight="251659264" behindDoc="1" locked="0" layoutInCell="1" allowOverlap="1" wp14:anchorId="728991FD" wp14:editId="4F7B9318">
                <wp:simplePos x="0" y="0"/>
                <wp:positionH relativeFrom="page">
                  <wp:posOffset>1089660</wp:posOffset>
                </wp:positionH>
                <wp:positionV relativeFrom="paragraph">
                  <wp:posOffset>892175</wp:posOffset>
                </wp:positionV>
                <wp:extent cx="391795" cy="7703185"/>
                <wp:effectExtent l="3810" t="3810" r="4445" b="0"/>
                <wp:wrapNone/>
                <wp:docPr id="130341666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795" cy="7703185"/>
                        </a:xfrm>
                        <a:custGeom>
                          <a:avLst/>
                          <a:gdLst>
                            <a:gd name="T0" fmla="+- 0 2333 1716"/>
                            <a:gd name="T1" fmla="*/ T0 w 617"/>
                            <a:gd name="T2" fmla="+- 0 9258 1405"/>
                            <a:gd name="T3" fmla="*/ 9258 h 12131"/>
                            <a:gd name="T4" fmla="+- 0 1716 1716"/>
                            <a:gd name="T5" fmla="*/ T4 w 617"/>
                            <a:gd name="T6" fmla="+- 0 9258 1405"/>
                            <a:gd name="T7" fmla="*/ 9258 h 12131"/>
                            <a:gd name="T8" fmla="+- 0 1716 1716"/>
                            <a:gd name="T9" fmla="*/ T8 w 617"/>
                            <a:gd name="T10" fmla="+- 0 13536 1405"/>
                            <a:gd name="T11" fmla="*/ 13536 h 12131"/>
                            <a:gd name="T12" fmla="+- 0 2333 1716"/>
                            <a:gd name="T13" fmla="*/ T12 w 617"/>
                            <a:gd name="T14" fmla="+- 0 13536 1405"/>
                            <a:gd name="T15" fmla="*/ 13536 h 12131"/>
                            <a:gd name="T16" fmla="+- 0 2333 1716"/>
                            <a:gd name="T17" fmla="*/ T16 w 617"/>
                            <a:gd name="T18" fmla="+- 0 9258 1405"/>
                            <a:gd name="T19" fmla="*/ 9258 h 12131"/>
                            <a:gd name="T20" fmla="+- 0 2333 1716"/>
                            <a:gd name="T21" fmla="*/ T20 w 617"/>
                            <a:gd name="T22" fmla="+- 0 5720 1405"/>
                            <a:gd name="T23" fmla="*/ 5720 h 12131"/>
                            <a:gd name="T24" fmla="+- 0 1716 1716"/>
                            <a:gd name="T25" fmla="*/ T24 w 617"/>
                            <a:gd name="T26" fmla="+- 0 5720 1405"/>
                            <a:gd name="T27" fmla="*/ 5720 h 12131"/>
                            <a:gd name="T28" fmla="+- 0 1716 1716"/>
                            <a:gd name="T29" fmla="*/ T28 w 617"/>
                            <a:gd name="T30" fmla="+- 0 9249 1405"/>
                            <a:gd name="T31" fmla="*/ 9249 h 12131"/>
                            <a:gd name="T32" fmla="+- 0 2333 1716"/>
                            <a:gd name="T33" fmla="*/ T32 w 617"/>
                            <a:gd name="T34" fmla="+- 0 9249 1405"/>
                            <a:gd name="T35" fmla="*/ 9249 h 12131"/>
                            <a:gd name="T36" fmla="+- 0 2333 1716"/>
                            <a:gd name="T37" fmla="*/ T36 w 617"/>
                            <a:gd name="T38" fmla="+- 0 5720 1405"/>
                            <a:gd name="T39" fmla="*/ 5720 h 12131"/>
                            <a:gd name="T40" fmla="+- 0 2333 1716"/>
                            <a:gd name="T41" fmla="*/ T40 w 617"/>
                            <a:gd name="T42" fmla="+- 0 1405 1405"/>
                            <a:gd name="T43" fmla="*/ 1405 h 12131"/>
                            <a:gd name="T44" fmla="+- 0 1716 1716"/>
                            <a:gd name="T45" fmla="*/ T44 w 617"/>
                            <a:gd name="T46" fmla="+- 0 1405 1405"/>
                            <a:gd name="T47" fmla="*/ 1405 h 12131"/>
                            <a:gd name="T48" fmla="+- 0 1716 1716"/>
                            <a:gd name="T49" fmla="*/ T48 w 617"/>
                            <a:gd name="T50" fmla="+- 0 5711 1405"/>
                            <a:gd name="T51" fmla="*/ 5711 h 12131"/>
                            <a:gd name="T52" fmla="+- 0 2333 1716"/>
                            <a:gd name="T53" fmla="*/ T52 w 617"/>
                            <a:gd name="T54" fmla="+- 0 5711 1405"/>
                            <a:gd name="T55" fmla="*/ 5711 h 12131"/>
                            <a:gd name="T56" fmla="+- 0 2333 1716"/>
                            <a:gd name="T57" fmla="*/ T56 w 617"/>
                            <a:gd name="T58" fmla="+- 0 1405 1405"/>
                            <a:gd name="T59" fmla="*/ 1405 h 12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617" h="12131">
                              <a:moveTo>
                                <a:pt x="617" y="7853"/>
                              </a:moveTo>
                              <a:lnTo>
                                <a:pt x="0" y="7853"/>
                              </a:lnTo>
                              <a:lnTo>
                                <a:pt x="0" y="12131"/>
                              </a:lnTo>
                              <a:lnTo>
                                <a:pt x="617" y="12131"/>
                              </a:lnTo>
                              <a:lnTo>
                                <a:pt x="617" y="7853"/>
                              </a:lnTo>
                              <a:close/>
                              <a:moveTo>
                                <a:pt x="617" y="4315"/>
                              </a:moveTo>
                              <a:lnTo>
                                <a:pt x="0" y="4315"/>
                              </a:lnTo>
                              <a:lnTo>
                                <a:pt x="0" y="7844"/>
                              </a:lnTo>
                              <a:lnTo>
                                <a:pt x="617" y="7844"/>
                              </a:lnTo>
                              <a:lnTo>
                                <a:pt x="617" y="4315"/>
                              </a:lnTo>
                              <a:close/>
                              <a:moveTo>
                                <a:pt x="617" y="0"/>
                              </a:moveTo>
                              <a:lnTo>
                                <a:pt x="0" y="0"/>
                              </a:lnTo>
                              <a:lnTo>
                                <a:pt x="0" y="4306"/>
                              </a:lnTo>
                              <a:lnTo>
                                <a:pt x="617" y="4306"/>
                              </a:lnTo>
                              <a:lnTo>
                                <a:pt x="6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D8755" id="Forma libre: forma 3" o:spid="_x0000_s1026" style="position:absolute;margin-left:85.8pt;margin-top:70.25pt;width:30.85pt;height:606.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17,1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" path="m617,7853l,7853r,4278l617,12131r,-4278xm617,4315l,4315,,7844r617,l617,4315xm617,l,,,4306r617,l617,xe" stroked="f">
                <v:path arrowok="t" o:connecttype="custom" o:connectlocs="391795,5878830;0,5878830;0,8595360;391795,8595360;391795,5878830;391795,3632200;0,3632200;0,5873115;391795,5873115;391795,3632200;391795,892175;0,892175;0,3626485;391795,3626485;391795,892175" o:connectangles="0,0,0,0,0,0,0,0,0,0,0,0,0,0,0"/>
                <w10:wrap anchorx="page"/>
              </v:shape>
            </w:pict>
          </mc:Fallback>
        </mc:AlternateContent>
      </w:r>
      <w:r w:rsidRPr="00B63E12">
        <w:rPr>
          <w:rFonts w:ascii="Verdana" w:hAnsi="Verdana"/>
          <w:sz w:val="20"/>
        </w:rPr>
        <w:t>Los elementos de laboratorio e investigación que se requieren deberán cumplir con las siguientes especificaciones técnicas básicas:</w:t>
      </w:r>
    </w:p>
    <w:p w14:paraId="5D2719D1" w14:textId="77777777" w:rsidR="00B63E12" w:rsidRPr="00B63E12" w:rsidRDefault="00B63E12" w:rsidP="00B63E12">
      <w:pPr>
        <w:pStyle w:val="Textoindependiente"/>
        <w:rPr>
          <w:rFonts w:ascii="Verdana" w:hAnsi="Verdana"/>
          <w:sz w:val="20"/>
        </w:rPr>
      </w:pPr>
    </w:p>
    <w:tbl>
      <w:tblPr>
        <w:tblStyle w:val="TableNormal"/>
        <w:tblW w:w="0" w:type="auto"/>
        <w:tblInd w:w="9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6308"/>
        <w:gridCol w:w="994"/>
        <w:gridCol w:w="1133"/>
      </w:tblGrid>
      <w:tr w:rsidR="00B63E12" w:rsidRPr="00B63E12" w14:paraId="66C315D8" w14:textId="77777777" w:rsidTr="00ED721F">
        <w:trPr>
          <w:trHeight w:val="582"/>
        </w:trPr>
        <w:tc>
          <w:tcPr>
            <w:tcW w:w="629" w:type="dxa"/>
            <w:tcBorders>
              <w:left w:val="single" w:sz="8" w:space="0" w:color="000000"/>
            </w:tcBorders>
          </w:tcPr>
          <w:p w14:paraId="401657B1" w14:textId="77777777" w:rsidR="00B63E12" w:rsidRPr="00B63E12" w:rsidRDefault="00B63E12" w:rsidP="00ED721F">
            <w:pPr>
              <w:pStyle w:val="TableParagraph"/>
              <w:spacing w:before="11"/>
              <w:rPr>
                <w:rFonts w:ascii="Verdana" w:hAnsi="Verdana"/>
                <w:sz w:val="20"/>
                <w:szCs w:val="20"/>
              </w:rPr>
            </w:pPr>
          </w:p>
          <w:p w14:paraId="342F094D" w14:textId="77777777" w:rsidR="00B63E12" w:rsidRPr="00B63E12" w:rsidRDefault="00B63E12" w:rsidP="00ED721F">
            <w:pPr>
              <w:pStyle w:val="TableParagraph"/>
              <w:spacing w:before="1"/>
              <w:ind w:left="74" w:right="57"/>
              <w:jc w:val="center"/>
              <w:rPr>
                <w:rFonts w:ascii="Verdana" w:hAnsi="Verdana"/>
                <w:b/>
                <w:sz w:val="20"/>
                <w:szCs w:val="20"/>
              </w:rPr>
            </w:pPr>
            <w:r w:rsidRPr="00B63E12">
              <w:rPr>
                <w:rFonts w:ascii="Verdana" w:hAnsi="Verdana"/>
                <w:b/>
                <w:spacing w:val="-4"/>
                <w:sz w:val="20"/>
                <w:szCs w:val="20"/>
              </w:rPr>
              <w:t>ITEM</w:t>
            </w:r>
          </w:p>
        </w:tc>
        <w:tc>
          <w:tcPr>
            <w:tcW w:w="6308" w:type="dxa"/>
          </w:tcPr>
          <w:p w14:paraId="0B84AD50" w14:textId="77777777" w:rsidR="00B63E12" w:rsidRPr="00B63E12" w:rsidRDefault="00B63E12" w:rsidP="00ED721F">
            <w:pPr>
              <w:pStyle w:val="TableParagraph"/>
              <w:spacing w:before="11"/>
              <w:rPr>
                <w:rFonts w:ascii="Verdana" w:hAnsi="Verdana"/>
                <w:sz w:val="20"/>
                <w:szCs w:val="20"/>
              </w:rPr>
            </w:pPr>
          </w:p>
          <w:p w14:paraId="7BF97D79" w14:textId="77777777" w:rsidR="00B63E12" w:rsidRPr="00B63E12" w:rsidRDefault="00B63E12" w:rsidP="00ED721F">
            <w:pPr>
              <w:pStyle w:val="TableParagraph"/>
              <w:spacing w:before="1"/>
              <w:ind w:left="2511" w:right="2492"/>
              <w:jc w:val="center"/>
              <w:rPr>
                <w:rFonts w:ascii="Verdana" w:hAnsi="Verdana"/>
                <w:b/>
                <w:sz w:val="20"/>
                <w:szCs w:val="20"/>
              </w:rPr>
            </w:pPr>
            <w:r w:rsidRPr="00B63E12">
              <w:rPr>
                <w:rFonts w:ascii="Verdana" w:hAnsi="Verdana"/>
                <w:b/>
                <w:spacing w:val="-2"/>
                <w:sz w:val="20"/>
                <w:szCs w:val="20"/>
              </w:rPr>
              <w:t>DESCRIPCION</w:t>
            </w:r>
          </w:p>
        </w:tc>
        <w:tc>
          <w:tcPr>
            <w:tcW w:w="994" w:type="dxa"/>
          </w:tcPr>
          <w:p w14:paraId="2D4F79A1" w14:textId="77777777" w:rsidR="00B63E12" w:rsidRPr="00B63E12" w:rsidRDefault="00B63E12" w:rsidP="00ED721F">
            <w:pPr>
              <w:pStyle w:val="TableParagraph"/>
              <w:spacing w:line="194" w:lineRule="exact"/>
              <w:ind w:left="126" w:right="111" w:hanging="1"/>
              <w:jc w:val="center"/>
              <w:rPr>
                <w:rFonts w:ascii="Verdana" w:hAnsi="Verdana"/>
                <w:b/>
                <w:sz w:val="20"/>
                <w:szCs w:val="20"/>
              </w:rPr>
            </w:pPr>
            <w:r w:rsidRPr="00B63E12">
              <w:rPr>
                <w:rFonts w:ascii="Verdana" w:hAnsi="Verdana"/>
                <w:b/>
                <w:spacing w:val="-2"/>
                <w:sz w:val="20"/>
                <w:szCs w:val="20"/>
              </w:rPr>
              <w:t xml:space="preserve">UNIDAD </w:t>
            </w:r>
            <w:r w:rsidRPr="00B63E12">
              <w:rPr>
                <w:rFonts w:ascii="Verdana" w:hAnsi="Verdana"/>
                <w:b/>
                <w:spacing w:val="-6"/>
                <w:sz w:val="20"/>
                <w:szCs w:val="20"/>
              </w:rPr>
              <w:t xml:space="preserve">DE </w:t>
            </w:r>
            <w:r w:rsidRPr="00B63E12">
              <w:rPr>
                <w:rFonts w:ascii="Verdana" w:hAnsi="Verdana"/>
                <w:b/>
                <w:spacing w:val="-2"/>
                <w:sz w:val="20"/>
                <w:szCs w:val="20"/>
              </w:rPr>
              <w:t>MEDIDA</w:t>
            </w:r>
          </w:p>
        </w:tc>
        <w:tc>
          <w:tcPr>
            <w:tcW w:w="1133" w:type="dxa"/>
          </w:tcPr>
          <w:p w14:paraId="5CF9D3E7" w14:textId="77777777" w:rsidR="00B63E12" w:rsidRPr="00B63E12" w:rsidRDefault="00B63E12" w:rsidP="00ED721F">
            <w:pPr>
              <w:pStyle w:val="TableParagraph"/>
              <w:spacing w:before="11"/>
              <w:rPr>
                <w:rFonts w:ascii="Verdana" w:hAnsi="Verdana"/>
                <w:sz w:val="20"/>
                <w:szCs w:val="20"/>
              </w:rPr>
            </w:pPr>
          </w:p>
          <w:p w14:paraId="77432A85" w14:textId="77777777" w:rsidR="00B63E12" w:rsidRPr="00B63E12" w:rsidRDefault="00B63E12" w:rsidP="00ED721F">
            <w:pPr>
              <w:pStyle w:val="TableParagraph"/>
              <w:spacing w:before="1"/>
              <w:ind w:left="74" w:right="62"/>
              <w:jc w:val="center"/>
              <w:rPr>
                <w:rFonts w:ascii="Verdana" w:hAnsi="Verdana"/>
                <w:b/>
                <w:sz w:val="20"/>
                <w:szCs w:val="20"/>
              </w:rPr>
            </w:pPr>
            <w:r w:rsidRPr="00B63E12">
              <w:rPr>
                <w:rFonts w:ascii="Verdana" w:hAnsi="Verdana"/>
                <w:b/>
                <w:spacing w:val="-2"/>
                <w:sz w:val="20"/>
                <w:szCs w:val="20"/>
              </w:rPr>
              <w:t>CANTIDAD</w:t>
            </w:r>
          </w:p>
        </w:tc>
      </w:tr>
      <w:tr w:rsidR="00B63E12" w:rsidRPr="00B63E12" w14:paraId="62E48399" w14:textId="77777777" w:rsidTr="00ED721F">
        <w:trPr>
          <w:trHeight w:val="4305"/>
        </w:trPr>
        <w:tc>
          <w:tcPr>
            <w:tcW w:w="629" w:type="dxa"/>
          </w:tcPr>
          <w:p w14:paraId="6529DE1A" w14:textId="77777777" w:rsidR="00B63E12" w:rsidRPr="00B63E12" w:rsidRDefault="00B63E12" w:rsidP="00ED721F">
            <w:pPr>
              <w:pStyle w:val="TableParagraph"/>
              <w:rPr>
                <w:rFonts w:ascii="Verdana" w:hAnsi="Verdana"/>
                <w:sz w:val="20"/>
                <w:szCs w:val="20"/>
              </w:rPr>
            </w:pPr>
          </w:p>
          <w:p w14:paraId="123A7519" w14:textId="77777777" w:rsidR="00B63E12" w:rsidRPr="00B63E12" w:rsidRDefault="00B63E12" w:rsidP="00ED721F">
            <w:pPr>
              <w:pStyle w:val="TableParagraph"/>
              <w:rPr>
                <w:rFonts w:ascii="Verdana" w:hAnsi="Verdana"/>
                <w:sz w:val="20"/>
                <w:szCs w:val="20"/>
              </w:rPr>
            </w:pPr>
          </w:p>
          <w:p w14:paraId="67AAF7E7" w14:textId="77777777" w:rsidR="00B63E12" w:rsidRPr="00B63E12" w:rsidRDefault="00B63E12" w:rsidP="00ED721F">
            <w:pPr>
              <w:pStyle w:val="TableParagraph"/>
              <w:rPr>
                <w:rFonts w:ascii="Verdana" w:hAnsi="Verdana"/>
                <w:sz w:val="20"/>
                <w:szCs w:val="20"/>
              </w:rPr>
            </w:pPr>
          </w:p>
          <w:p w14:paraId="24F53F1F" w14:textId="77777777" w:rsidR="00B63E12" w:rsidRPr="00B63E12" w:rsidRDefault="00B63E12" w:rsidP="00ED721F">
            <w:pPr>
              <w:pStyle w:val="TableParagraph"/>
              <w:rPr>
                <w:rFonts w:ascii="Verdana" w:hAnsi="Verdana"/>
                <w:sz w:val="20"/>
                <w:szCs w:val="20"/>
              </w:rPr>
            </w:pPr>
          </w:p>
          <w:p w14:paraId="6F8358CF" w14:textId="77777777" w:rsidR="00B63E12" w:rsidRPr="00B63E12" w:rsidRDefault="00B63E12" w:rsidP="00ED721F">
            <w:pPr>
              <w:pStyle w:val="TableParagraph"/>
              <w:rPr>
                <w:rFonts w:ascii="Verdana" w:hAnsi="Verdana"/>
                <w:sz w:val="20"/>
                <w:szCs w:val="20"/>
              </w:rPr>
            </w:pPr>
          </w:p>
          <w:p w14:paraId="1CF2E128" w14:textId="77777777" w:rsidR="00B63E12" w:rsidRPr="00B63E12" w:rsidRDefault="00B63E12" w:rsidP="00ED721F">
            <w:pPr>
              <w:pStyle w:val="TableParagraph"/>
              <w:rPr>
                <w:rFonts w:ascii="Verdana" w:hAnsi="Verdana"/>
                <w:sz w:val="20"/>
                <w:szCs w:val="20"/>
              </w:rPr>
            </w:pPr>
          </w:p>
          <w:p w14:paraId="2CB47AFF" w14:textId="77777777" w:rsidR="00B63E12" w:rsidRPr="00B63E12" w:rsidRDefault="00B63E12" w:rsidP="00ED721F">
            <w:pPr>
              <w:pStyle w:val="TableParagraph"/>
              <w:rPr>
                <w:rFonts w:ascii="Verdana" w:hAnsi="Verdana"/>
                <w:sz w:val="20"/>
                <w:szCs w:val="20"/>
              </w:rPr>
            </w:pPr>
          </w:p>
          <w:p w14:paraId="22DF5CB5" w14:textId="77777777" w:rsidR="00B63E12" w:rsidRPr="00B63E12" w:rsidRDefault="00B63E12" w:rsidP="00ED721F">
            <w:pPr>
              <w:pStyle w:val="TableParagraph"/>
              <w:spacing w:before="3"/>
              <w:rPr>
                <w:rFonts w:ascii="Verdana" w:hAnsi="Verdana"/>
                <w:sz w:val="20"/>
                <w:szCs w:val="20"/>
              </w:rPr>
            </w:pPr>
          </w:p>
          <w:p w14:paraId="6DF45DF3" w14:textId="77777777" w:rsidR="00B63E12" w:rsidRPr="00B63E12" w:rsidRDefault="00B63E12" w:rsidP="00ED721F">
            <w:pPr>
              <w:pStyle w:val="TableParagraph"/>
              <w:ind w:left="18"/>
              <w:jc w:val="center"/>
              <w:rPr>
                <w:rFonts w:ascii="Verdana" w:hAnsi="Verdana"/>
                <w:b/>
                <w:sz w:val="20"/>
                <w:szCs w:val="20"/>
              </w:rPr>
            </w:pPr>
            <w:r w:rsidRPr="00B63E12">
              <w:rPr>
                <w:rFonts w:ascii="Verdana" w:hAnsi="Verdana"/>
                <w:b/>
                <w:sz w:val="20"/>
                <w:szCs w:val="20"/>
              </w:rPr>
              <w:t>1</w:t>
            </w:r>
          </w:p>
        </w:tc>
        <w:tc>
          <w:tcPr>
            <w:tcW w:w="6308" w:type="dxa"/>
          </w:tcPr>
          <w:p w14:paraId="52C51715" w14:textId="77777777" w:rsidR="00B63E12" w:rsidRPr="00B63E12" w:rsidRDefault="00B63E12" w:rsidP="00ED721F">
            <w:pPr>
              <w:pStyle w:val="TableParagraph"/>
              <w:spacing w:before="14"/>
              <w:ind w:left="73"/>
              <w:rPr>
                <w:rFonts w:ascii="Verdana" w:hAnsi="Verdana"/>
                <w:b/>
                <w:sz w:val="20"/>
                <w:szCs w:val="20"/>
              </w:rPr>
            </w:pPr>
            <w:r w:rsidRPr="00B63E12">
              <w:rPr>
                <w:rFonts w:ascii="Verdana" w:hAnsi="Verdana"/>
                <w:b/>
                <w:sz w:val="20"/>
                <w:szCs w:val="20"/>
              </w:rPr>
              <w:t>Binoculares</w:t>
            </w:r>
            <w:r w:rsidRPr="00B63E12">
              <w:rPr>
                <w:rFonts w:ascii="Verdana" w:hAnsi="Verdana"/>
                <w:b/>
                <w:spacing w:val="-6"/>
                <w:sz w:val="20"/>
                <w:szCs w:val="20"/>
              </w:rPr>
              <w:t xml:space="preserve"> </w:t>
            </w:r>
            <w:r w:rsidRPr="00B63E12">
              <w:rPr>
                <w:rFonts w:ascii="Verdana" w:hAnsi="Verdana"/>
                <w:b/>
                <w:sz w:val="20"/>
                <w:szCs w:val="20"/>
              </w:rPr>
              <w:t>tipo</w:t>
            </w:r>
            <w:r w:rsidRPr="00B63E12">
              <w:rPr>
                <w:rFonts w:ascii="Verdana" w:hAnsi="Verdana"/>
                <w:b/>
                <w:spacing w:val="-4"/>
                <w:sz w:val="20"/>
                <w:szCs w:val="20"/>
              </w:rPr>
              <w:t xml:space="preserve"> </w:t>
            </w:r>
            <w:r w:rsidRPr="00B63E12">
              <w:rPr>
                <w:rFonts w:ascii="Verdana" w:hAnsi="Verdana"/>
                <w:b/>
                <w:sz w:val="20"/>
                <w:szCs w:val="20"/>
              </w:rPr>
              <w:t>Prisma</w:t>
            </w:r>
            <w:r w:rsidRPr="00B63E12">
              <w:rPr>
                <w:rFonts w:ascii="Verdana" w:hAnsi="Verdana"/>
                <w:b/>
                <w:spacing w:val="-5"/>
                <w:sz w:val="20"/>
                <w:szCs w:val="20"/>
              </w:rPr>
              <w:t xml:space="preserve"> </w:t>
            </w:r>
            <w:r w:rsidRPr="00B63E12">
              <w:rPr>
                <w:rFonts w:ascii="Verdana" w:hAnsi="Verdana"/>
                <w:b/>
                <w:sz w:val="20"/>
                <w:szCs w:val="20"/>
              </w:rPr>
              <w:t>de</w:t>
            </w:r>
            <w:r w:rsidRPr="00B63E12">
              <w:rPr>
                <w:rFonts w:ascii="Verdana" w:hAnsi="Verdana"/>
                <w:b/>
                <w:spacing w:val="-5"/>
                <w:sz w:val="20"/>
                <w:szCs w:val="20"/>
              </w:rPr>
              <w:t xml:space="preserve"> </w:t>
            </w:r>
            <w:r w:rsidRPr="00B63E12">
              <w:rPr>
                <w:rFonts w:ascii="Verdana" w:hAnsi="Verdana"/>
                <w:b/>
                <w:sz w:val="20"/>
                <w:szCs w:val="20"/>
              </w:rPr>
              <w:t>Techo</w:t>
            </w:r>
            <w:r w:rsidRPr="00B63E12">
              <w:rPr>
                <w:rFonts w:ascii="Verdana" w:hAnsi="Verdana"/>
                <w:b/>
                <w:spacing w:val="-4"/>
                <w:sz w:val="20"/>
                <w:szCs w:val="20"/>
              </w:rPr>
              <w:t xml:space="preserve"> </w:t>
            </w:r>
            <w:r w:rsidRPr="00B63E12">
              <w:rPr>
                <w:rFonts w:ascii="Verdana" w:hAnsi="Verdana"/>
                <w:b/>
                <w:sz w:val="20"/>
                <w:szCs w:val="20"/>
              </w:rPr>
              <w:t>(Roof)</w:t>
            </w:r>
            <w:r w:rsidRPr="00B63E12">
              <w:rPr>
                <w:rFonts w:ascii="Verdana" w:hAnsi="Verdana"/>
                <w:b/>
                <w:spacing w:val="-6"/>
                <w:sz w:val="20"/>
                <w:szCs w:val="20"/>
              </w:rPr>
              <w:t xml:space="preserve"> </w:t>
            </w:r>
            <w:r w:rsidRPr="00B63E12">
              <w:rPr>
                <w:rFonts w:ascii="Verdana" w:hAnsi="Verdana"/>
                <w:b/>
                <w:spacing w:val="-2"/>
                <w:sz w:val="20"/>
                <w:szCs w:val="20"/>
              </w:rPr>
              <w:t>10x42.</w:t>
            </w:r>
          </w:p>
          <w:p w14:paraId="6E13585E" w14:textId="77777777" w:rsidR="00B63E12" w:rsidRPr="00B63E12" w:rsidRDefault="00B63E12" w:rsidP="00ED721F">
            <w:pPr>
              <w:pStyle w:val="TableParagraph"/>
              <w:ind w:left="73" w:right="4517"/>
              <w:rPr>
                <w:rFonts w:ascii="Verdana" w:hAnsi="Verdana"/>
                <w:sz w:val="20"/>
                <w:szCs w:val="20"/>
              </w:rPr>
            </w:pPr>
            <w:r w:rsidRPr="00B63E12">
              <w:rPr>
                <w:rFonts w:ascii="Verdana" w:hAnsi="Verdana"/>
                <w:sz w:val="20"/>
                <w:szCs w:val="20"/>
              </w:rPr>
              <w:t>Modelo:</w:t>
            </w:r>
            <w:r w:rsidRPr="00B63E12">
              <w:rPr>
                <w:rFonts w:ascii="Verdana" w:hAnsi="Verdana"/>
                <w:spacing w:val="-15"/>
                <w:sz w:val="20"/>
                <w:szCs w:val="20"/>
              </w:rPr>
              <w:t xml:space="preserve"> </w:t>
            </w:r>
            <w:r w:rsidRPr="00B63E12">
              <w:rPr>
                <w:rFonts w:ascii="Verdana" w:hAnsi="Verdana"/>
                <w:sz w:val="20"/>
                <w:szCs w:val="20"/>
              </w:rPr>
              <w:t>Crossfire</w:t>
            </w:r>
            <w:r w:rsidRPr="00B63E12">
              <w:rPr>
                <w:rFonts w:ascii="Verdana" w:hAnsi="Verdana"/>
                <w:spacing w:val="-14"/>
                <w:sz w:val="20"/>
                <w:szCs w:val="20"/>
              </w:rPr>
              <w:t xml:space="preserve"> </w:t>
            </w:r>
            <w:r w:rsidRPr="00B63E12">
              <w:rPr>
                <w:rFonts w:ascii="Verdana" w:hAnsi="Verdana"/>
                <w:sz w:val="20"/>
                <w:szCs w:val="20"/>
              </w:rPr>
              <w:t>HD Lentes: HD Aumento: 10X</w:t>
            </w:r>
          </w:p>
          <w:p w14:paraId="773202E2" w14:textId="77777777" w:rsidR="00B63E12" w:rsidRPr="00B63E12" w:rsidRDefault="00B63E12" w:rsidP="00ED721F">
            <w:pPr>
              <w:pStyle w:val="TableParagraph"/>
              <w:ind w:left="73" w:right="3603"/>
              <w:jc w:val="both"/>
              <w:rPr>
                <w:rFonts w:ascii="Verdana" w:hAnsi="Verdana"/>
                <w:sz w:val="20"/>
                <w:szCs w:val="20"/>
              </w:rPr>
            </w:pPr>
            <w:r w:rsidRPr="00B63E12">
              <w:rPr>
                <w:rFonts w:ascii="Verdana" w:hAnsi="Verdana"/>
                <w:sz w:val="20"/>
                <w:szCs w:val="20"/>
              </w:rPr>
              <w:t>Diámetro</w:t>
            </w:r>
            <w:r w:rsidRPr="00B63E12">
              <w:rPr>
                <w:rFonts w:ascii="Verdana" w:hAnsi="Verdana"/>
                <w:spacing w:val="-3"/>
                <w:sz w:val="20"/>
                <w:szCs w:val="20"/>
              </w:rPr>
              <w:t xml:space="preserve"> </w:t>
            </w:r>
            <w:r w:rsidRPr="00B63E12">
              <w:rPr>
                <w:rFonts w:ascii="Verdana" w:hAnsi="Verdana"/>
                <w:sz w:val="20"/>
                <w:szCs w:val="20"/>
              </w:rPr>
              <w:t>lente</w:t>
            </w:r>
            <w:r w:rsidRPr="00B63E12">
              <w:rPr>
                <w:rFonts w:ascii="Verdana" w:hAnsi="Verdana"/>
                <w:spacing w:val="-5"/>
                <w:sz w:val="20"/>
                <w:szCs w:val="20"/>
              </w:rPr>
              <w:t xml:space="preserve"> </w:t>
            </w:r>
            <w:r w:rsidRPr="00B63E12">
              <w:rPr>
                <w:rFonts w:ascii="Verdana" w:hAnsi="Verdana"/>
                <w:sz w:val="20"/>
                <w:szCs w:val="20"/>
              </w:rPr>
              <w:t>objetivo:</w:t>
            </w:r>
            <w:r w:rsidRPr="00B63E12">
              <w:rPr>
                <w:rFonts w:ascii="Verdana" w:hAnsi="Verdana"/>
                <w:spacing w:val="-7"/>
                <w:sz w:val="20"/>
                <w:szCs w:val="20"/>
              </w:rPr>
              <w:t xml:space="preserve"> </w:t>
            </w:r>
            <w:r w:rsidRPr="00B63E12">
              <w:rPr>
                <w:rFonts w:ascii="Verdana" w:hAnsi="Verdana"/>
                <w:sz w:val="20"/>
                <w:szCs w:val="20"/>
              </w:rPr>
              <w:t>42</w:t>
            </w:r>
            <w:r w:rsidRPr="00B63E12">
              <w:rPr>
                <w:rFonts w:ascii="Verdana" w:hAnsi="Verdana"/>
                <w:spacing w:val="-5"/>
                <w:sz w:val="20"/>
                <w:szCs w:val="20"/>
              </w:rPr>
              <w:t xml:space="preserve"> </w:t>
            </w:r>
            <w:r w:rsidRPr="00B63E12">
              <w:rPr>
                <w:rFonts w:ascii="Verdana" w:hAnsi="Verdana"/>
                <w:sz w:val="20"/>
                <w:szCs w:val="20"/>
              </w:rPr>
              <w:t>mm Eye</w:t>
            </w:r>
            <w:r w:rsidRPr="00B63E12">
              <w:rPr>
                <w:rFonts w:ascii="Verdana" w:hAnsi="Verdana"/>
                <w:spacing w:val="-7"/>
                <w:sz w:val="20"/>
                <w:szCs w:val="20"/>
              </w:rPr>
              <w:t xml:space="preserve"> </w:t>
            </w:r>
            <w:r w:rsidRPr="00B63E12">
              <w:rPr>
                <w:rFonts w:ascii="Verdana" w:hAnsi="Verdana"/>
                <w:sz w:val="20"/>
                <w:szCs w:val="20"/>
              </w:rPr>
              <w:t>relief</w:t>
            </w:r>
            <w:r w:rsidRPr="00B63E12">
              <w:rPr>
                <w:rFonts w:ascii="Verdana" w:hAnsi="Verdana"/>
                <w:spacing w:val="-7"/>
                <w:sz w:val="20"/>
                <w:szCs w:val="20"/>
              </w:rPr>
              <w:t xml:space="preserve"> </w:t>
            </w:r>
            <w:r w:rsidRPr="00B63E12">
              <w:rPr>
                <w:rFonts w:ascii="Verdana" w:hAnsi="Verdana"/>
                <w:sz w:val="20"/>
                <w:szCs w:val="20"/>
              </w:rPr>
              <w:t>(alivio</w:t>
            </w:r>
            <w:r w:rsidRPr="00B63E12">
              <w:rPr>
                <w:rFonts w:ascii="Verdana" w:hAnsi="Verdana"/>
                <w:spacing w:val="-7"/>
                <w:sz w:val="20"/>
                <w:szCs w:val="20"/>
              </w:rPr>
              <w:t xml:space="preserve"> </w:t>
            </w:r>
            <w:r w:rsidRPr="00B63E12">
              <w:rPr>
                <w:rFonts w:ascii="Verdana" w:hAnsi="Verdana"/>
                <w:sz w:val="20"/>
                <w:szCs w:val="20"/>
              </w:rPr>
              <w:t>ocular):</w:t>
            </w:r>
            <w:r w:rsidRPr="00B63E12">
              <w:rPr>
                <w:rFonts w:ascii="Verdana" w:hAnsi="Verdana"/>
                <w:spacing w:val="-9"/>
                <w:sz w:val="20"/>
                <w:szCs w:val="20"/>
              </w:rPr>
              <w:t xml:space="preserve"> </w:t>
            </w:r>
            <w:r w:rsidRPr="00B63E12">
              <w:rPr>
                <w:rFonts w:ascii="Verdana" w:hAnsi="Verdana"/>
                <w:sz w:val="20"/>
                <w:szCs w:val="20"/>
              </w:rPr>
              <w:t>15</w:t>
            </w:r>
            <w:r w:rsidRPr="00B63E12">
              <w:rPr>
                <w:rFonts w:ascii="Verdana" w:hAnsi="Verdana"/>
                <w:spacing w:val="-9"/>
                <w:sz w:val="20"/>
                <w:szCs w:val="20"/>
              </w:rPr>
              <w:t xml:space="preserve"> </w:t>
            </w:r>
            <w:r w:rsidRPr="00B63E12">
              <w:rPr>
                <w:rFonts w:ascii="Verdana" w:hAnsi="Verdana"/>
                <w:sz w:val="20"/>
                <w:szCs w:val="20"/>
              </w:rPr>
              <w:t>mm Pupila de salida: 4,2 mm</w:t>
            </w:r>
          </w:p>
          <w:p w14:paraId="54A5984E" w14:textId="77777777" w:rsidR="00B63E12" w:rsidRPr="00B63E12" w:rsidRDefault="00B63E12" w:rsidP="00ED721F">
            <w:pPr>
              <w:pStyle w:val="TableParagraph"/>
              <w:ind w:left="73" w:right="2959"/>
              <w:rPr>
                <w:rFonts w:ascii="Verdana" w:hAnsi="Verdana"/>
                <w:sz w:val="20"/>
                <w:szCs w:val="20"/>
              </w:rPr>
            </w:pPr>
            <w:r w:rsidRPr="00B63E12">
              <w:rPr>
                <w:rFonts w:ascii="Verdana" w:hAnsi="Verdana"/>
                <w:sz w:val="20"/>
                <w:szCs w:val="20"/>
              </w:rPr>
              <w:t>Campo</w:t>
            </w:r>
            <w:r w:rsidRPr="00B63E12">
              <w:rPr>
                <w:rFonts w:ascii="Verdana" w:hAnsi="Verdana"/>
                <w:spacing w:val="-6"/>
                <w:sz w:val="20"/>
                <w:szCs w:val="20"/>
              </w:rPr>
              <w:t xml:space="preserve"> </w:t>
            </w:r>
            <w:r w:rsidRPr="00B63E12">
              <w:rPr>
                <w:rFonts w:ascii="Verdana" w:hAnsi="Verdana"/>
                <w:sz w:val="20"/>
                <w:szCs w:val="20"/>
              </w:rPr>
              <w:t>visual</w:t>
            </w:r>
            <w:r w:rsidRPr="00B63E12">
              <w:rPr>
                <w:rFonts w:ascii="Verdana" w:hAnsi="Verdana"/>
                <w:spacing w:val="-5"/>
                <w:sz w:val="20"/>
                <w:szCs w:val="20"/>
              </w:rPr>
              <w:t xml:space="preserve"> </w:t>
            </w:r>
            <w:r w:rsidRPr="00B63E12">
              <w:rPr>
                <w:rFonts w:ascii="Verdana" w:hAnsi="Verdana"/>
                <w:sz w:val="20"/>
                <w:szCs w:val="20"/>
              </w:rPr>
              <w:t>lineal</w:t>
            </w:r>
            <w:r w:rsidRPr="00B63E12">
              <w:rPr>
                <w:rFonts w:ascii="Verdana" w:hAnsi="Verdana"/>
                <w:spacing w:val="-6"/>
                <w:sz w:val="20"/>
                <w:szCs w:val="20"/>
              </w:rPr>
              <w:t xml:space="preserve"> </w:t>
            </w:r>
            <w:r w:rsidRPr="00B63E12">
              <w:rPr>
                <w:rFonts w:ascii="Verdana" w:hAnsi="Verdana"/>
                <w:sz w:val="20"/>
                <w:szCs w:val="20"/>
              </w:rPr>
              <w:t>(en</w:t>
            </w:r>
            <w:r w:rsidRPr="00B63E12">
              <w:rPr>
                <w:rFonts w:ascii="Verdana" w:hAnsi="Verdana"/>
                <w:spacing w:val="-5"/>
                <w:sz w:val="20"/>
                <w:szCs w:val="20"/>
              </w:rPr>
              <w:t xml:space="preserve"> </w:t>
            </w:r>
            <w:r w:rsidRPr="00B63E12">
              <w:rPr>
                <w:rFonts w:ascii="Verdana" w:hAnsi="Verdana"/>
                <w:sz w:val="20"/>
                <w:szCs w:val="20"/>
              </w:rPr>
              <w:t>1000</w:t>
            </w:r>
            <w:r w:rsidRPr="00B63E12">
              <w:rPr>
                <w:rFonts w:ascii="Verdana" w:hAnsi="Verdana"/>
                <w:spacing w:val="-6"/>
                <w:sz w:val="20"/>
                <w:szCs w:val="20"/>
              </w:rPr>
              <w:t xml:space="preserve"> </w:t>
            </w:r>
            <w:r w:rsidRPr="00B63E12">
              <w:rPr>
                <w:rFonts w:ascii="Verdana" w:hAnsi="Verdana"/>
                <w:sz w:val="20"/>
                <w:szCs w:val="20"/>
              </w:rPr>
              <w:t>m):</w:t>
            </w:r>
            <w:r w:rsidRPr="00B63E12">
              <w:rPr>
                <w:rFonts w:ascii="Verdana" w:hAnsi="Verdana"/>
                <w:spacing w:val="-5"/>
                <w:sz w:val="20"/>
                <w:szCs w:val="20"/>
              </w:rPr>
              <w:t xml:space="preserve"> </w:t>
            </w:r>
            <w:r w:rsidRPr="00B63E12">
              <w:rPr>
                <w:rFonts w:ascii="Verdana" w:hAnsi="Verdana"/>
                <w:sz w:val="20"/>
                <w:szCs w:val="20"/>
              </w:rPr>
              <w:t>109</w:t>
            </w:r>
            <w:r w:rsidRPr="00B63E12">
              <w:rPr>
                <w:rFonts w:ascii="Verdana" w:hAnsi="Verdana"/>
                <w:spacing w:val="-6"/>
                <w:sz w:val="20"/>
                <w:szCs w:val="20"/>
              </w:rPr>
              <w:t xml:space="preserve"> </w:t>
            </w:r>
            <w:r w:rsidRPr="00B63E12">
              <w:rPr>
                <w:rFonts w:ascii="Verdana" w:hAnsi="Verdana"/>
                <w:sz w:val="20"/>
                <w:szCs w:val="20"/>
              </w:rPr>
              <w:t>m Campo visual angular - Grados: 6,2° Enfoque cercano (Close Focus): 1,83 m Distancia interpupilar: 58-75 mm</w:t>
            </w:r>
            <w:r w:rsidRPr="00B63E12">
              <w:rPr>
                <w:rFonts w:ascii="Verdana" w:hAnsi="Verdana"/>
                <w:spacing w:val="40"/>
                <w:sz w:val="20"/>
                <w:szCs w:val="20"/>
              </w:rPr>
              <w:t xml:space="preserve"> </w:t>
            </w:r>
            <w:r w:rsidRPr="00B63E12">
              <w:rPr>
                <w:rFonts w:ascii="Verdana" w:hAnsi="Verdana"/>
                <w:sz w:val="20"/>
                <w:szCs w:val="20"/>
              </w:rPr>
              <w:t>Altura: 15,2 cm</w:t>
            </w:r>
          </w:p>
          <w:p w14:paraId="6FD0BA15"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Ancho:</w:t>
            </w:r>
            <w:r w:rsidRPr="00B63E12">
              <w:rPr>
                <w:rFonts w:ascii="Verdana" w:hAnsi="Verdana"/>
                <w:spacing w:val="-4"/>
                <w:sz w:val="20"/>
                <w:szCs w:val="20"/>
              </w:rPr>
              <w:t xml:space="preserve"> </w:t>
            </w:r>
            <w:r w:rsidRPr="00B63E12">
              <w:rPr>
                <w:rFonts w:ascii="Verdana" w:hAnsi="Verdana"/>
                <w:sz w:val="20"/>
                <w:szCs w:val="20"/>
              </w:rPr>
              <w:t>13</w:t>
            </w:r>
            <w:r w:rsidRPr="00B63E12">
              <w:rPr>
                <w:rFonts w:ascii="Verdana" w:hAnsi="Verdana"/>
                <w:spacing w:val="-2"/>
                <w:sz w:val="20"/>
                <w:szCs w:val="20"/>
              </w:rPr>
              <w:t xml:space="preserve"> </w:t>
            </w:r>
            <w:r w:rsidRPr="00B63E12">
              <w:rPr>
                <w:rFonts w:ascii="Verdana" w:hAnsi="Verdana"/>
                <w:spacing w:val="-5"/>
                <w:sz w:val="20"/>
                <w:szCs w:val="20"/>
              </w:rPr>
              <w:t>cm</w:t>
            </w:r>
          </w:p>
          <w:p w14:paraId="357F97FD" w14:textId="77777777" w:rsidR="00B63E12" w:rsidRPr="00B63E12" w:rsidRDefault="00B63E12" w:rsidP="00ED721F">
            <w:pPr>
              <w:pStyle w:val="TableParagraph"/>
              <w:ind w:left="73" w:right="4207"/>
              <w:rPr>
                <w:rFonts w:ascii="Verdana" w:hAnsi="Verdana"/>
                <w:sz w:val="20"/>
                <w:szCs w:val="20"/>
              </w:rPr>
            </w:pPr>
            <w:r w:rsidRPr="00B63E12">
              <w:rPr>
                <w:rFonts w:ascii="Verdana" w:hAnsi="Verdana"/>
                <w:sz w:val="20"/>
                <w:szCs w:val="20"/>
              </w:rPr>
              <w:t>Peso:</w:t>
            </w:r>
            <w:r w:rsidRPr="00B63E12">
              <w:rPr>
                <w:rFonts w:ascii="Verdana" w:hAnsi="Verdana"/>
                <w:spacing w:val="-11"/>
                <w:sz w:val="20"/>
                <w:szCs w:val="20"/>
              </w:rPr>
              <w:t xml:space="preserve"> </w:t>
            </w:r>
            <w:r w:rsidRPr="00B63E12">
              <w:rPr>
                <w:rFonts w:ascii="Verdana" w:hAnsi="Verdana"/>
                <w:sz w:val="20"/>
                <w:szCs w:val="20"/>
              </w:rPr>
              <w:t>Intermedio,</w:t>
            </w:r>
            <w:r w:rsidRPr="00B63E12">
              <w:rPr>
                <w:rFonts w:ascii="Verdana" w:hAnsi="Verdana"/>
                <w:spacing w:val="-14"/>
                <w:sz w:val="20"/>
                <w:szCs w:val="20"/>
              </w:rPr>
              <w:t xml:space="preserve"> </w:t>
            </w:r>
            <w:r w:rsidRPr="00B63E12">
              <w:rPr>
                <w:rFonts w:ascii="Verdana" w:hAnsi="Verdana"/>
                <w:sz w:val="20"/>
                <w:szCs w:val="20"/>
              </w:rPr>
              <w:t>666</w:t>
            </w:r>
            <w:r w:rsidRPr="00B63E12">
              <w:rPr>
                <w:rFonts w:ascii="Verdana" w:hAnsi="Verdana"/>
                <w:spacing w:val="-12"/>
                <w:sz w:val="20"/>
                <w:szCs w:val="20"/>
              </w:rPr>
              <w:t xml:space="preserve"> </w:t>
            </w:r>
            <w:r w:rsidRPr="00B63E12">
              <w:rPr>
                <w:rFonts w:ascii="Verdana" w:hAnsi="Verdana"/>
                <w:sz w:val="20"/>
                <w:szCs w:val="20"/>
              </w:rPr>
              <w:t>g Presurizados: Sí</w:t>
            </w:r>
          </w:p>
          <w:p w14:paraId="7AF68F29" w14:textId="77777777" w:rsidR="00B63E12" w:rsidRPr="00B63E12" w:rsidRDefault="00B63E12" w:rsidP="00ED721F">
            <w:pPr>
              <w:pStyle w:val="TableParagraph"/>
              <w:ind w:left="73" w:right="4207"/>
              <w:rPr>
                <w:rFonts w:ascii="Verdana" w:hAnsi="Verdana"/>
                <w:sz w:val="20"/>
                <w:szCs w:val="20"/>
              </w:rPr>
            </w:pPr>
            <w:r w:rsidRPr="00B63E12">
              <w:rPr>
                <w:rFonts w:ascii="Verdana" w:hAnsi="Verdana"/>
                <w:sz w:val="20"/>
                <w:szCs w:val="20"/>
              </w:rPr>
              <w:t>Prisma</w:t>
            </w:r>
            <w:r w:rsidRPr="00B63E12">
              <w:rPr>
                <w:rFonts w:ascii="Verdana" w:hAnsi="Verdana"/>
                <w:spacing w:val="-15"/>
                <w:sz w:val="20"/>
                <w:szCs w:val="20"/>
              </w:rPr>
              <w:t xml:space="preserve"> </w:t>
            </w:r>
            <w:r w:rsidRPr="00B63E12">
              <w:rPr>
                <w:rFonts w:ascii="Verdana" w:hAnsi="Verdana"/>
                <w:sz w:val="20"/>
                <w:szCs w:val="20"/>
              </w:rPr>
              <w:t>(Material):</w:t>
            </w:r>
            <w:r w:rsidRPr="00B63E12">
              <w:rPr>
                <w:rFonts w:ascii="Verdana" w:hAnsi="Verdana"/>
                <w:spacing w:val="-14"/>
                <w:sz w:val="20"/>
                <w:szCs w:val="20"/>
              </w:rPr>
              <w:t xml:space="preserve"> </w:t>
            </w:r>
            <w:r w:rsidRPr="00B63E12">
              <w:rPr>
                <w:rFonts w:ascii="Verdana" w:hAnsi="Verdana"/>
                <w:sz w:val="20"/>
                <w:szCs w:val="20"/>
              </w:rPr>
              <w:t>BaK-4 Tipo prisma: Techo Color: Negro</w:t>
            </w:r>
          </w:p>
          <w:p w14:paraId="5FDF1852" w14:textId="77777777" w:rsidR="00B63E12" w:rsidRPr="00B63E12" w:rsidRDefault="00B63E12" w:rsidP="00ED721F">
            <w:pPr>
              <w:pStyle w:val="TableParagraph"/>
              <w:spacing w:line="242" w:lineRule="auto"/>
              <w:ind w:left="73" w:right="95"/>
              <w:rPr>
                <w:rFonts w:ascii="Verdana" w:hAnsi="Verdana"/>
                <w:sz w:val="20"/>
                <w:szCs w:val="20"/>
              </w:rPr>
            </w:pPr>
            <w:r w:rsidRPr="00B63E12">
              <w:rPr>
                <w:rFonts w:ascii="Verdana" w:hAnsi="Verdana"/>
                <w:sz w:val="20"/>
                <w:szCs w:val="20"/>
              </w:rPr>
              <w:t>Revestimiento óptico: Revestimiento múltiple (Fully Multi-Coated) Resistente al agua (Sumergible), a prueba de empañamiento, con Copas oculares</w:t>
            </w:r>
            <w:r w:rsidRPr="00B63E12">
              <w:rPr>
                <w:rFonts w:ascii="Verdana" w:hAnsi="Verdana"/>
                <w:spacing w:val="-5"/>
                <w:sz w:val="20"/>
                <w:szCs w:val="20"/>
              </w:rPr>
              <w:t xml:space="preserve"> </w:t>
            </w:r>
            <w:r w:rsidRPr="00B63E12">
              <w:rPr>
                <w:rFonts w:ascii="Verdana" w:hAnsi="Verdana"/>
                <w:sz w:val="20"/>
                <w:szCs w:val="20"/>
              </w:rPr>
              <w:t>ajustables,</w:t>
            </w:r>
            <w:r w:rsidRPr="00B63E12">
              <w:rPr>
                <w:rFonts w:ascii="Verdana" w:hAnsi="Verdana"/>
                <w:spacing w:val="-6"/>
                <w:sz w:val="20"/>
                <w:szCs w:val="20"/>
              </w:rPr>
              <w:t xml:space="preserve"> </w:t>
            </w:r>
            <w:r w:rsidRPr="00B63E12">
              <w:rPr>
                <w:rFonts w:ascii="Verdana" w:hAnsi="Verdana"/>
                <w:sz w:val="20"/>
                <w:szCs w:val="20"/>
              </w:rPr>
              <w:t>Rueda</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enfoque</w:t>
            </w:r>
            <w:r w:rsidRPr="00B63E12">
              <w:rPr>
                <w:rFonts w:ascii="Verdana" w:hAnsi="Verdana"/>
                <w:spacing w:val="-6"/>
                <w:sz w:val="20"/>
                <w:szCs w:val="20"/>
              </w:rPr>
              <w:t xml:space="preserve"> </w:t>
            </w:r>
            <w:r w:rsidRPr="00B63E12">
              <w:rPr>
                <w:rFonts w:ascii="Verdana" w:hAnsi="Verdana"/>
                <w:sz w:val="20"/>
                <w:szCs w:val="20"/>
              </w:rPr>
              <w:t>central,</w:t>
            </w:r>
            <w:r w:rsidRPr="00B63E12">
              <w:rPr>
                <w:rFonts w:ascii="Verdana" w:hAnsi="Verdana"/>
                <w:spacing w:val="-4"/>
                <w:sz w:val="20"/>
                <w:szCs w:val="20"/>
              </w:rPr>
              <w:t xml:space="preserve"> </w:t>
            </w:r>
            <w:r w:rsidRPr="00B63E12">
              <w:rPr>
                <w:rFonts w:ascii="Verdana" w:hAnsi="Verdana"/>
                <w:sz w:val="20"/>
                <w:szCs w:val="20"/>
              </w:rPr>
              <w:t>ajuste</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dioptría,</w:t>
            </w:r>
            <w:r w:rsidRPr="00B63E12">
              <w:rPr>
                <w:rFonts w:ascii="Verdana" w:hAnsi="Verdana"/>
                <w:spacing w:val="-4"/>
                <w:sz w:val="20"/>
                <w:szCs w:val="20"/>
              </w:rPr>
              <w:t xml:space="preserve"> </w:t>
            </w:r>
            <w:r w:rsidRPr="00B63E12">
              <w:rPr>
                <w:rFonts w:ascii="Verdana" w:hAnsi="Verdana"/>
                <w:sz w:val="20"/>
                <w:szCs w:val="20"/>
              </w:rPr>
              <w:t>Incluye</w:t>
            </w:r>
          </w:p>
          <w:p w14:paraId="0CB4E885" w14:textId="77777777" w:rsidR="00B63E12" w:rsidRPr="00B63E12" w:rsidRDefault="00B63E12" w:rsidP="00ED721F">
            <w:pPr>
              <w:pStyle w:val="TableParagraph"/>
              <w:spacing w:line="183" w:lineRule="exact"/>
              <w:ind w:left="73"/>
              <w:rPr>
                <w:rFonts w:ascii="Verdana" w:hAnsi="Verdana"/>
                <w:sz w:val="20"/>
                <w:szCs w:val="20"/>
              </w:rPr>
            </w:pPr>
            <w:r w:rsidRPr="00B63E12">
              <w:rPr>
                <w:rFonts w:ascii="Verdana" w:hAnsi="Verdana"/>
                <w:sz w:val="20"/>
                <w:szCs w:val="20"/>
              </w:rPr>
              <w:t>Correa</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2"/>
                <w:sz w:val="20"/>
                <w:szCs w:val="20"/>
              </w:rPr>
              <w:t xml:space="preserve"> </w:t>
            </w:r>
            <w:r w:rsidRPr="00B63E12">
              <w:rPr>
                <w:rFonts w:ascii="Verdana" w:hAnsi="Verdana"/>
                <w:sz w:val="20"/>
                <w:szCs w:val="20"/>
              </w:rPr>
              <w:t>cuello,</w:t>
            </w:r>
            <w:r w:rsidRPr="00B63E12">
              <w:rPr>
                <w:rFonts w:ascii="Verdana" w:hAnsi="Verdana"/>
                <w:spacing w:val="-3"/>
                <w:sz w:val="20"/>
                <w:szCs w:val="20"/>
              </w:rPr>
              <w:t xml:space="preserve"> </w:t>
            </w:r>
            <w:r w:rsidRPr="00B63E12">
              <w:rPr>
                <w:rFonts w:ascii="Verdana" w:hAnsi="Verdana"/>
                <w:sz w:val="20"/>
                <w:szCs w:val="20"/>
              </w:rPr>
              <w:t>Arnés</w:t>
            </w:r>
            <w:r w:rsidRPr="00B63E12">
              <w:rPr>
                <w:rFonts w:ascii="Verdana" w:hAnsi="Verdana"/>
                <w:spacing w:val="-4"/>
                <w:sz w:val="20"/>
                <w:szCs w:val="20"/>
              </w:rPr>
              <w:t xml:space="preserve"> </w:t>
            </w:r>
            <w:r w:rsidRPr="00B63E12">
              <w:rPr>
                <w:rFonts w:ascii="Verdana" w:hAnsi="Verdana"/>
                <w:sz w:val="20"/>
                <w:szCs w:val="20"/>
              </w:rPr>
              <w:t>y</w:t>
            </w:r>
            <w:r w:rsidRPr="00B63E12">
              <w:rPr>
                <w:rFonts w:ascii="Verdana" w:hAnsi="Verdana"/>
                <w:spacing w:val="-4"/>
                <w:sz w:val="20"/>
                <w:szCs w:val="20"/>
              </w:rPr>
              <w:t xml:space="preserve"> </w:t>
            </w:r>
            <w:r w:rsidRPr="00B63E12">
              <w:rPr>
                <w:rFonts w:ascii="Verdana" w:hAnsi="Verdana"/>
                <w:sz w:val="20"/>
                <w:szCs w:val="20"/>
              </w:rPr>
              <w:t>Estuche</w:t>
            </w:r>
            <w:r w:rsidRPr="00B63E12">
              <w:rPr>
                <w:rFonts w:ascii="Verdana" w:hAnsi="Verdana"/>
                <w:spacing w:val="-2"/>
                <w:sz w:val="20"/>
                <w:szCs w:val="20"/>
              </w:rPr>
              <w:t xml:space="preserve"> </w:t>
            </w:r>
            <w:r w:rsidRPr="00B63E12">
              <w:rPr>
                <w:rFonts w:ascii="Verdana" w:hAnsi="Verdana"/>
                <w:sz w:val="20"/>
                <w:szCs w:val="20"/>
              </w:rPr>
              <w:t>de</w:t>
            </w:r>
            <w:r w:rsidRPr="00B63E12">
              <w:rPr>
                <w:rFonts w:ascii="Verdana" w:hAnsi="Verdana"/>
                <w:spacing w:val="-1"/>
                <w:sz w:val="20"/>
                <w:szCs w:val="20"/>
              </w:rPr>
              <w:t xml:space="preserve"> </w:t>
            </w:r>
            <w:r w:rsidRPr="00B63E12">
              <w:rPr>
                <w:rFonts w:ascii="Verdana" w:hAnsi="Verdana"/>
                <w:spacing w:val="-2"/>
                <w:sz w:val="20"/>
                <w:szCs w:val="20"/>
              </w:rPr>
              <w:t>transporte</w:t>
            </w:r>
          </w:p>
        </w:tc>
        <w:tc>
          <w:tcPr>
            <w:tcW w:w="994" w:type="dxa"/>
          </w:tcPr>
          <w:p w14:paraId="1348EAEB" w14:textId="77777777" w:rsidR="00B63E12" w:rsidRPr="00B63E12" w:rsidRDefault="00B63E12" w:rsidP="00ED721F">
            <w:pPr>
              <w:pStyle w:val="TableParagraph"/>
              <w:rPr>
                <w:rFonts w:ascii="Verdana" w:hAnsi="Verdana"/>
                <w:sz w:val="20"/>
                <w:szCs w:val="20"/>
              </w:rPr>
            </w:pPr>
          </w:p>
          <w:p w14:paraId="6F69007A" w14:textId="77777777" w:rsidR="00B63E12" w:rsidRPr="00B63E12" w:rsidRDefault="00B63E12" w:rsidP="00ED721F">
            <w:pPr>
              <w:pStyle w:val="TableParagraph"/>
              <w:rPr>
                <w:rFonts w:ascii="Verdana" w:hAnsi="Verdana"/>
                <w:sz w:val="20"/>
                <w:szCs w:val="20"/>
              </w:rPr>
            </w:pPr>
          </w:p>
          <w:p w14:paraId="2A44309F" w14:textId="77777777" w:rsidR="00B63E12" w:rsidRPr="00B63E12" w:rsidRDefault="00B63E12" w:rsidP="00ED721F">
            <w:pPr>
              <w:pStyle w:val="TableParagraph"/>
              <w:rPr>
                <w:rFonts w:ascii="Verdana" w:hAnsi="Verdana"/>
                <w:sz w:val="20"/>
                <w:szCs w:val="20"/>
              </w:rPr>
            </w:pPr>
          </w:p>
          <w:p w14:paraId="150A179C" w14:textId="77777777" w:rsidR="00B63E12" w:rsidRPr="00B63E12" w:rsidRDefault="00B63E12" w:rsidP="00ED721F">
            <w:pPr>
              <w:pStyle w:val="TableParagraph"/>
              <w:rPr>
                <w:rFonts w:ascii="Verdana" w:hAnsi="Verdana"/>
                <w:sz w:val="20"/>
                <w:szCs w:val="20"/>
              </w:rPr>
            </w:pPr>
          </w:p>
          <w:p w14:paraId="3F3878F7" w14:textId="77777777" w:rsidR="00B63E12" w:rsidRPr="00B63E12" w:rsidRDefault="00B63E12" w:rsidP="00ED721F">
            <w:pPr>
              <w:pStyle w:val="TableParagraph"/>
              <w:rPr>
                <w:rFonts w:ascii="Verdana" w:hAnsi="Verdana"/>
                <w:sz w:val="20"/>
                <w:szCs w:val="20"/>
              </w:rPr>
            </w:pPr>
          </w:p>
          <w:p w14:paraId="74856588" w14:textId="77777777" w:rsidR="00B63E12" w:rsidRPr="00B63E12" w:rsidRDefault="00B63E12" w:rsidP="00ED721F">
            <w:pPr>
              <w:pStyle w:val="TableParagraph"/>
              <w:rPr>
                <w:rFonts w:ascii="Verdana" w:hAnsi="Verdana"/>
                <w:sz w:val="20"/>
                <w:szCs w:val="20"/>
              </w:rPr>
            </w:pPr>
          </w:p>
          <w:p w14:paraId="3C950F63" w14:textId="77777777" w:rsidR="00B63E12" w:rsidRPr="00B63E12" w:rsidRDefault="00B63E12" w:rsidP="00ED721F">
            <w:pPr>
              <w:pStyle w:val="TableParagraph"/>
              <w:rPr>
                <w:rFonts w:ascii="Verdana" w:hAnsi="Verdana"/>
                <w:sz w:val="20"/>
                <w:szCs w:val="20"/>
              </w:rPr>
            </w:pPr>
          </w:p>
          <w:p w14:paraId="3D7C21E8" w14:textId="77777777" w:rsidR="00B63E12" w:rsidRPr="00B63E12" w:rsidRDefault="00B63E12" w:rsidP="00ED721F">
            <w:pPr>
              <w:pStyle w:val="TableParagraph"/>
              <w:spacing w:before="3"/>
              <w:rPr>
                <w:rFonts w:ascii="Verdana" w:hAnsi="Verdana"/>
                <w:sz w:val="20"/>
                <w:szCs w:val="20"/>
              </w:rPr>
            </w:pPr>
          </w:p>
          <w:p w14:paraId="5E2D8C0F" w14:textId="77777777" w:rsidR="00B63E12" w:rsidRPr="00B63E12" w:rsidRDefault="00B63E12" w:rsidP="00ED721F">
            <w:pPr>
              <w:pStyle w:val="TableParagraph"/>
              <w:ind w:left="227"/>
              <w:rPr>
                <w:rFonts w:ascii="Verdana" w:hAnsi="Verdana"/>
                <w:sz w:val="20"/>
                <w:szCs w:val="20"/>
              </w:rPr>
            </w:pPr>
            <w:r w:rsidRPr="00B63E12">
              <w:rPr>
                <w:rFonts w:ascii="Verdana" w:hAnsi="Verdana"/>
                <w:spacing w:val="-2"/>
                <w:sz w:val="20"/>
                <w:szCs w:val="20"/>
              </w:rPr>
              <w:t>unidad</w:t>
            </w:r>
          </w:p>
        </w:tc>
        <w:tc>
          <w:tcPr>
            <w:tcW w:w="1133" w:type="dxa"/>
          </w:tcPr>
          <w:p w14:paraId="1462FFEE" w14:textId="77777777" w:rsidR="00B63E12" w:rsidRPr="00B63E12" w:rsidRDefault="00B63E12" w:rsidP="00ED721F">
            <w:pPr>
              <w:pStyle w:val="TableParagraph"/>
              <w:rPr>
                <w:rFonts w:ascii="Verdana" w:hAnsi="Verdana"/>
                <w:sz w:val="20"/>
                <w:szCs w:val="20"/>
              </w:rPr>
            </w:pPr>
          </w:p>
          <w:p w14:paraId="35011731" w14:textId="77777777" w:rsidR="00B63E12" w:rsidRPr="00B63E12" w:rsidRDefault="00B63E12" w:rsidP="00ED721F">
            <w:pPr>
              <w:pStyle w:val="TableParagraph"/>
              <w:rPr>
                <w:rFonts w:ascii="Verdana" w:hAnsi="Verdana"/>
                <w:sz w:val="20"/>
                <w:szCs w:val="20"/>
              </w:rPr>
            </w:pPr>
          </w:p>
          <w:p w14:paraId="05E38274" w14:textId="77777777" w:rsidR="00B63E12" w:rsidRPr="00B63E12" w:rsidRDefault="00B63E12" w:rsidP="00ED721F">
            <w:pPr>
              <w:pStyle w:val="TableParagraph"/>
              <w:rPr>
                <w:rFonts w:ascii="Verdana" w:hAnsi="Verdana"/>
                <w:sz w:val="20"/>
                <w:szCs w:val="20"/>
              </w:rPr>
            </w:pPr>
          </w:p>
          <w:p w14:paraId="041052D8" w14:textId="77777777" w:rsidR="00B63E12" w:rsidRPr="00B63E12" w:rsidRDefault="00B63E12" w:rsidP="00ED721F">
            <w:pPr>
              <w:pStyle w:val="TableParagraph"/>
              <w:rPr>
                <w:rFonts w:ascii="Verdana" w:hAnsi="Verdana"/>
                <w:sz w:val="20"/>
                <w:szCs w:val="20"/>
              </w:rPr>
            </w:pPr>
          </w:p>
          <w:p w14:paraId="0146CC83" w14:textId="77777777" w:rsidR="00B63E12" w:rsidRPr="00B63E12" w:rsidRDefault="00B63E12" w:rsidP="00ED721F">
            <w:pPr>
              <w:pStyle w:val="TableParagraph"/>
              <w:rPr>
                <w:rFonts w:ascii="Verdana" w:hAnsi="Verdana"/>
                <w:sz w:val="20"/>
                <w:szCs w:val="20"/>
              </w:rPr>
            </w:pPr>
          </w:p>
          <w:p w14:paraId="14207F3B" w14:textId="77777777" w:rsidR="00B63E12" w:rsidRPr="00B63E12" w:rsidRDefault="00B63E12" w:rsidP="00ED721F">
            <w:pPr>
              <w:pStyle w:val="TableParagraph"/>
              <w:rPr>
                <w:rFonts w:ascii="Verdana" w:hAnsi="Verdana"/>
                <w:sz w:val="20"/>
                <w:szCs w:val="20"/>
              </w:rPr>
            </w:pPr>
          </w:p>
          <w:p w14:paraId="3DBDB268" w14:textId="77777777" w:rsidR="00B63E12" w:rsidRPr="00B63E12" w:rsidRDefault="00B63E12" w:rsidP="00ED721F">
            <w:pPr>
              <w:pStyle w:val="TableParagraph"/>
              <w:rPr>
                <w:rFonts w:ascii="Verdana" w:hAnsi="Verdana"/>
                <w:sz w:val="20"/>
                <w:szCs w:val="20"/>
              </w:rPr>
            </w:pPr>
          </w:p>
          <w:p w14:paraId="3172190F" w14:textId="77777777" w:rsidR="00B63E12" w:rsidRPr="00B63E12" w:rsidRDefault="00B63E12" w:rsidP="00ED721F">
            <w:pPr>
              <w:pStyle w:val="TableParagraph"/>
              <w:spacing w:before="3"/>
              <w:rPr>
                <w:rFonts w:ascii="Verdana" w:hAnsi="Verdana"/>
                <w:sz w:val="20"/>
                <w:szCs w:val="20"/>
              </w:rPr>
            </w:pPr>
          </w:p>
          <w:p w14:paraId="01382B5F" w14:textId="77777777" w:rsidR="00B63E12" w:rsidRPr="00B63E12" w:rsidRDefault="00B63E12" w:rsidP="00ED721F">
            <w:pPr>
              <w:pStyle w:val="TableParagraph"/>
              <w:ind w:left="15"/>
              <w:jc w:val="center"/>
              <w:rPr>
                <w:rFonts w:ascii="Verdana" w:hAnsi="Verdana"/>
                <w:sz w:val="20"/>
                <w:szCs w:val="20"/>
              </w:rPr>
            </w:pPr>
            <w:r w:rsidRPr="00B63E12">
              <w:rPr>
                <w:rFonts w:ascii="Verdana" w:hAnsi="Verdana"/>
                <w:sz w:val="20"/>
                <w:szCs w:val="20"/>
              </w:rPr>
              <w:t>1</w:t>
            </w:r>
          </w:p>
        </w:tc>
      </w:tr>
      <w:tr w:rsidR="00B63E12" w:rsidRPr="00B63E12" w14:paraId="2CA5A297" w14:textId="77777777" w:rsidTr="00ED721F">
        <w:trPr>
          <w:trHeight w:val="3527"/>
        </w:trPr>
        <w:tc>
          <w:tcPr>
            <w:tcW w:w="629" w:type="dxa"/>
          </w:tcPr>
          <w:p w14:paraId="7399653D" w14:textId="77777777" w:rsidR="00B63E12" w:rsidRPr="00B63E12" w:rsidRDefault="00B63E12" w:rsidP="00ED721F">
            <w:pPr>
              <w:pStyle w:val="TableParagraph"/>
              <w:rPr>
                <w:rFonts w:ascii="Verdana" w:hAnsi="Verdana"/>
                <w:sz w:val="20"/>
                <w:szCs w:val="20"/>
              </w:rPr>
            </w:pPr>
          </w:p>
          <w:p w14:paraId="5ECDC69A" w14:textId="77777777" w:rsidR="00B63E12" w:rsidRPr="00B63E12" w:rsidRDefault="00B63E12" w:rsidP="00ED721F">
            <w:pPr>
              <w:pStyle w:val="TableParagraph"/>
              <w:rPr>
                <w:rFonts w:ascii="Verdana" w:hAnsi="Verdana"/>
                <w:sz w:val="20"/>
                <w:szCs w:val="20"/>
              </w:rPr>
            </w:pPr>
          </w:p>
          <w:p w14:paraId="1748DC16" w14:textId="77777777" w:rsidR="00B63E12" w:rsidRPr="00B63E12" w:rsidRDefault="00B63E12" w:rsidP="00ED721F">
            <w:pPr>
              <w:pStyle w:val="TableParagraph"/>
              <w:rPr>
                <w:rFonts w:ascii="Verdana" w:hAnsi="Verdana"/>
                <w:sz w:val="20"/>
                <w:szCs w:val="20"/>
              </w:rPr>
            </w:pPr>
          </w:p>
          <w:p w14:paraId="612FFF2C" w14:textId="77777777" w:rsidR="00B63E12" w:rsidRPr="00B63E12" w:rsidRDefault="00B63E12" w:rsidP="00ED721F">
            <w:pPr>
              <w:pStyle w:val="TableParagraph"/>
              <w:rPr>
                <w:rFonts w:ascii="Verdana" w:hAnsi="Verdana"/>
                <w:sz w:val="20"/>
                <w:szCs w:val="20"/>
              </w:rPr>
            </w:pPr>
          </w:p>
          <w:p w14:paraId="095D2A42" w14:textId="77777777" w:rsidR="00B63E12" w:rsidRPr="00B63E12" w:rsidRDefault="00B63E12" w:rsidP="00ED721F">
            <w:pPr>
              <w:pStyle w:val="TableParagraph"/>
              <w:rPr>
                <w:rFonts w:ascii="Verdana" w:hAnsi="Verdana"/>
                <w:sz w:val="20"/>
                <w:szCs w:val="20"/>
              </w:rPr>
            </w:pPr>
          </w:p>
          <w:p w14:paraId="562ACF56" w14:textId="77777777" w:rsidR="00B63E12" w:rsidRPr="00B63E12" w:rsidRDefault="00B63E12" w:rsidP="00ED721F">
            <w:pPr>
              <w:pStyle w:val="TableParagraph"/>
              <w:rPr>
                <w:rFonts w:ascii="Verdana" w:hAnsi="Verdana"/>
                <w:sz w:val="20"/>
                <w:szCs w:val="20"/>
              </w:rPr>
            </w:pPr>
          </w:p>
          <w:p w14:paraId="4360FA46" w14:textId="77777777" w:rsidR="00B63E12" w:rsidRPr="00B63E12" w:rsidRDefault="00B63E12" w:rsidP="00ED721F">
            <w:pPr>
              <w:pStyle w:val="TableParagraph"/>
              <w:rPr>
                <w:rFonts w:ascii="Verdana" w:hAnsi="Verdana"/>
                <w:sz w:val="20"/>
                <w:szCs w:val="20"/>
              </w:rPr>
            </w:pPr>
          </w:p>
          <w:p w14:paraId="7A6E15B6" w14:textId="77777777" w:rsidR="00B63E12" w:rsidRPr="00B63E12" w:rsidRDefault="00B63E12" w:rsidP="00ED721F">
            <w:pPr>
              <w:pStyle w:val="TableParagraph"/>
              <w:ind w:left="18"/>
              <w:jc w:val="center"/>
              <w:rPr>
                <w:rFonts w:ascii="Verdana" w:hAnsi="Verdana"/>
                <w:b/>
                <w:sz w:val="20"/>
                <w:szCs w:val="20"/>
              </w:rPr>
            </w:pPr>
            <w:r w:rsidRPr="00B63E12">
              <w:rPr>
                <w:rFonts w:ascii="Verdana" w:hAnsi="Verdana"/>
                <w:b/>
                <w:sz w:val="20"/>
                <w:szCs w:val="20"/>
              </w:rPr>
              <w:t>2</w:t>
            </w:r>
          </w:p>
        </w:tc>
        <w:tc>
          <w:tcPr>
            <w:tcW w:w="6308" w:type="dxa"/>
          </w:tcPr>
          <w:p w14:paraId="6C43CF7D" w14:textId="77777777" w:rsidR="00B63E12" w:rsidRPr="00B63E12" w:rsidRDefault="00B63E12" w:rsidP="00ED721F">
            <w:pPr>
              <w:pStyle w:val="TableParagraph"/>
              <w:spacing w:line="194" w:lineRule="exact"/>
              <w:ind w:left="73"/>
              <w:rPr>
                <w:rFonts w:ascii="Verdana" w:hAnsi="Verdana"/>
                <w:b/>
                <w:sz w:val="20"/>
                <w:szCs w:val="20"/>
              </w:rPr>
            </w:pPr>
            <w:r w:rsidRPr="00B63E12">
              <w:rPr>
                <w:rFonts w:ascii="Verdana" w:hAnsi="Verdana"/>
                <w:b/>
                <w:sz w:val="20"/>
                <w:szCs w:val="20"/>
              </w:rPr>
              <w:t>Destilador</w:t>
            </w:r>
            <w:r w:rsidRPr="00B63E12">
              <w:rPr>
                <w:rFonts w:ascii="Verdana" w:hAnsi="Verdana"/>
                <w:b/>
                <w:spacing w:val="-5"/>
                <w:sz w:val="20"/>
                <w:szCs w:val="20"/>
              </w:rPr>
              <w:t xml:space="preserve"> </w:t>
            </w:r>
            <w:r w:rsidRPr="00B63E12">
              <w:rPr>
                <w:rFonts w:ascii="Verdana" w:hAnsi="Verdana"/>
                <w:b/>
                <w:sz w:val="20"/>
                <w:szCs w:val="20"/>
              </w:rPr>
              <w:t>de</w:t>
            </w:r>
            <w:r w:rsidRPr="00B63E12">
              <w:rPr>
                <w:rFonts w:ascii="Verdana" w:hAnsi="Verdana"/>
                <w:b/>
                <w:spacing w:val="-5"/>
                <w:sz w:val="20"/>
                <w:szCs w:val="20"/>
              </w:rPr>
              <w:t xml:space="preserve"> </w:t>
            </w:r>
            <w:r w:rsidRPr="00B63E12">
              <w:rPr>
                <w:rFonts w:ascii="Verdana" w:hAnsi="Verdana"/>
                <w:b/>
                <w:sz w:val="20"/>
                <w:szCs w:val="20"/>
              </w:rPr>
              <w:t>agua</w:t>
            </w:r>
            <w:r w:rsidRPr="00B63E12">
              <w:rPr>
                <w:rFonts w:ascii="Verdana" w:hAnsi="Verdana"/>
                <w:b/>
                <w:spacing w:val="-5"/>
                <w:sz w:val="20"/>
                <w:szCs w:val="20"/>
              </w:rPr>
              <w:t xml:space="preserve"> </w:t>
            </w:r>
            <w:r w:rsidRPr="00B63E12">
              <w:rPr>
                <w:rFonts w:ascii="Verdana" w:hAnsi="Verdana"/>
                <w:b/>
                <w:sz w:val="20"/>
                <w:szCs w:val="20"/>
              </w:rPr>
              <w:t>laboratorio</w:t>
            </w:r>
            <w:r w:rsidRPr="00B63E12">
              <w:rPr>
                <w:rFonts w:ascii="Verdana" w:hAnsi="Verdana"/>
                <w:b/>
                <w:spacing w:val="-5"/>
                <w:sz w:val="20"/>
                <w:szCs w:val="20"/>
              </w:rPr>
              <w:t xml:space="preserve"> </w:t>
            </w:r>
            <w:r w:rsidRPr="00B63E12">
              <w:rPr>
                <w:rFonts w:ascii="Verdana" w:hAnsi="Verdana"/>
                <w:b/>
                <w:sz w:val="20"/>
                <w:szCs w:val="20"/>
              </w:rPr>
              <w:t>en</w:t>
            </w:r>
            <w:r w:rsidRPr="00B63E12">
              <w:rPr>
                <w:rFonts w:ascii="Verdana" w:hAnsi="Verdana"/>
                <w:b/>
                <w:spacing w:val="-5"/>
                <w:sz w:val="20"/>
                <w:szCs w:val="20"/>
              </w:rPr>
              <w:t xml:space="preserve"> </w:t>
            </w:r>
            <w:r w:rsidRPr="00B63E12">
              <w:rPr>
                <w:rFonts w:ascii="Verdana" w:hAnsi="Verdana"/>
                <w:b/>
                <w:sz w:val="20"/>
                <w:szCs w:val="20"/>
              </w:rPr>
              <w:t>vidrio</w:t>
            </w:r>
            <w:r w:rsidRPr="00B63E12">
              <w:rPr>
                <w:rFonts w:ascii="Verdana" w:hAnsi="Verdana"/>
                <w:b/>
                <w:spacing w:val="-5"/>
                <w:sz w:val="20"/>
                <w:szCs w:val="20"/>
              </w:rPr>
              <w:t xml:space="preserve"> </w:t>
            </w:r>
            <w:r w:rsidRPr="00B63E12">
              <w:rPr>
                <w:rFonts w:ascii="Verdana" w:hAnsi="Verdana"/>
                <w:b/>
                <w:sz w:val="20"/>
                <w:szCs w:val="20"/>
              </w:rPr>
              <w:t>de</w:t>
            </w:r>
            <w:r w:rsidRPr="00B63E12">
              <w:rPr>
                <w:rFonts w:ascii="Verdana" w:hAnsi="Verdana"/>
                <w:b/>
                <w:spacing w:val="-4"/>
                <w:sz w:val="20"/>
                <w:szCs w:val="20"/>
              </w:rPr>
              <w:t xml:space="preserve"> 4L/H</w:t>
            </w:r>
          </w:p>
          <w:p w14:paraId="007BEFAA" w14:textId="77777777" w:rsidR="00B63E12" w:rsidRPr="00B63E12" w:rsidRDefault="00B63E12" w:rsidP="00ED721F">
            <w:pPr>
              <w:pStyle w:val="TableParagraph"/>
              <w:ind w:left="73" w:right="68"/>
              <w:rPr>
                <w:rFonts w:ascii="Verdana" w:hAnsi="Verdana"/>
                <w:sz w:val="20"/>
                <w:szCs w:val="20"/>
              </w:rPr>
            </w:pPr>
            <w:r w:rsidRPr="00B63E12">
              <w:rPr>
                <w:rFonts w:ascii="Verdana" w:hAnsi="Verdana"/>
                <w:sz w:val="20"/>
                <w:szCs w:val="20"/>
              </w:rPr>
              <w:t>Equipo de laboratorio el cual permite la producción de agua destilada para esterilizar</w:t>
            </w:r>
            <w:r w:rsidRPr="00B63E12">
              <w:rPr>
                <w:rFonts w:ascii="Verdana" w:hAnsi="Verdana"/>
                <w:spacing w:val="-4"/>
                <w:sz w:val="20"/>
                <w:szCs w:val="20"/>
              </w:rPr>
              <w:t xml:space="preserve"> </w:t>
            </w:r>
            <w:r w:rsidRPr="00B63E12">
              <w:rPr>
                <w:rFonts w:ascii="Verdana" w:hAnsi="Verdana"/>
                <w:sz w:val="20"/>
                <w:szCs w:val="20"/>
              </w:rPr>
              <w:t>con</w:t>
            </w:r>
            <w:r w:rsidRPr="00B63E12">
              <w:rPr>
                <w:rFonts w:ascii="Verdana" w:hAnsi="Verdana"/>
                <w:spacing w:val="-3"/>
                <w:sz w:val="20"/>
                <w:szCs w:val="20"/>
              </w:rPr>
              <w:t xml:space="preserve"> </w:t>
            </w:r>
            <w:r w:rsidRPr="00B63E12">
              <w:rPr>
                <w:rFonts w:ascii="Verdana" w:hAnsi="Verdana"/>
                <w:sz w:val="20"/>
                <w:szCs w:val="20"/>
              </w:rPr>
              <w:t>alta</w:t>
            </w:r>
            <w:r w:rsidRPr="00B63E12">
              <w:rPr>
                <w:rFonts w:ascii="Verdana" w:hAnsi="Verdana"/>
                <w:spacing w:val="-5"/>
                <w:sz w:val="20"/>
                <w:szCs w:val="20"/>
              </w:rPr>
              <w:t xml:space="preserve"> </w:t>
            </w:r>
            <w:r w:rsidRPr="00B63E12">
              <w:rPr>
                <w:rFonts w:ascii="Verdana" w:hAnsi="Verdana"/>
                <w:sz w:val="20"/>
                <w:szCs w:val="20"/>
              </w:rPr>
              <w:t>pureza</w:t>
            </w:r>
            <w:r w:rsidRPr="00B63E12">
              <w:rPr>
                <w:rFonts w:ascii="Verdana" w:hAnsi="Verdana"/>
                <w:spacing w:val="-6"/>
                <w:sz w:val="20"/>
                <w:szCs w:val="20"/>
              </w:rPr>
              <w:t xml:space="preserve"> </w:t>
            </w:r>
            <w:r w:rsidRPr="00B63E12">
              <w:rPr>
                <w:rFonts w:ascii="Verdana" w:hAnsi="Verdana"/>
                <w:sz w:val="20"/>
                <w:szCs w:val="20"/>
              </w:rPr>
              <w:t>y</w:t>
            </w:r>
            <w:r w:rsidRPr="00B63E12">
              <w:rPr>
                <w:rFonts w:ascii="Verdana" w:hAnsi="Verdana"/>
                <w:spacing w:val="-4"/>
                <w:sz w:val="20"/>
                <w:szCs w:val="20"/>
              </w:rPr>
              <w:t xml:space="preserve"> </w:t>
            </w:r>
            <w:r w:rsidRPr="00B63E12">
              <w:rPr>
                <w:rFonts w:ascii="Verdana" w:hAnsi="Verdana"/>
                <w:sz w:val="20"/>
                <w:szCs w:val="20"/>
              </w:rPr>
              <w:t>seguridad.</w:t>
            </w:r>
            <w:r w:rsidRPr="00B63E12">
              <w:rPr>
                <w:rFonts w:ascii="Verdana" w:hAnsi="Verdana"/>
                <w:spacing w:val="-6"/>
                <w:sz w:val="20"/>
                <w:szCs w:val="20"/>
              </w:rPr>
              <w:t xml:space="preserve"> </w:t>
            </w:r>
            <w:r w:rsidRPr="00B63E12">
              <w:rPr>
                <w:rFonts w:ascii="Verdana" w:hAnsi="Verdana"/>
                <w:sz w:val="20"/>
                <w:szCs w:val="20"/>
              </w:rPr>
              <w:t>Fabricado</w:t>
            </w:r>
            <w:r w:rsidRPr="00B63E12">
              <w:rPr>
                <w:rFonts w:ascii="Verdana" w:hAnsi="Verdana"/>
                <w:spacing w:val="-2"/>
                <w:sz w:val="20"/>
                <w:szCs w:val="20"/>
              </w:rPr>
              <w:t xml:space="preserve"> </w:t>
            </w:r>
            <w:r w:rsidRPr="00B63E12">
              <w:rPr>
                <w:rFonts w:ascii="Verdana" w:hAnsi="Verdana"/>
                <w:sz w:val="20"/>
                <w:szCs w:val="20"/>
              </w:rPr>
              <w:t>con</w:t>
            </w:r>
            <w:r w:rsidRPr="00B63E12">
              <w:rPr>
                <w:rFonts w:ascii="Verdana" w:hAnsi="Verdana"/>
                <w:spacing w:val="-3"/>
                <w:sz w:val="20"/>
                <w:szCs w:val="20"/>
              </w:rPr>
              <w:t xml:space="preserve"> </w:t>
            </w:r>
            <w:r w:rsidRPr="00B63E12">
              <w:rPr>
                <w:rFonts w:ascii="Verdana" w:hAnsi="Verdana"/>
                <w:sz w:val="20"/>
                <w:szCs w:val="20"/>
              </w:rPr>
              <w:t>materiales</w:t>
            </w:r>
            <w:r w:rsidRPr="00B63E12">
              <w:rPr>
                <w:rFonts w:ascii="Verdana" w:hAnsi="Verdana"/>
                <w:spacing w:val="-4"/>
                <w:sz w:val="20"/>
                <w:szCs w:val="20"/>
              </w:rPr>
              <w:t xml:space="preserve"> </w:t>
            </w:r>
            <w:r w:rsidRPr="00B63E12">
              <w:rPr>
                <w:rFonts w:ascii="Verdana" w:hAnsi="Verdana"/>
                <w:sz w:val="20"/>
                <w:szCs w:val="20"/>
              </w:rPr>
              <w:t>resistentes a la corrosión y a altas temperaturas.</w:t>
            </w:r>
          </w:p>
          <w:p w14:paraId="2DA60CF9" w14:textId="77777777" w:rsidR="00B63E12" w:rsidRPr="00B63E12" w:rsidRDefault="00B63E12" w:rsidP="00ED721F">
            <w:pPr>
              <w:pStyle w:val="TableParagraph"/>
              <w:ind w:left="73"/>
              <w:rPr>
                <w:rFonts w:ascii="Verdana" w:hAnsi="Verdana"/>
                <w:sz w:val="20"/>
                <w:szCs w:val="20"/>
              </w:rPr>
            </w:pPr>
            <w:r w:rsidRPr="00B63E12">
              <w:rPr>
                <w:rFonts w:ascii="Verdana" w:hAnsi="Verdana"/>
                <w:spacing w:val="-2"/>
                <w:sz w:val="20"/>
                <w:szCs w:val="20"/>
              </w:rPr>
              <w:t>Características:</w:t>
            </w:r>
          </w:p>
          <w:p w14:paraId="564C797C"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Producción</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destilado:</w:t>
            </w:r>
            <w:r w:rsidRPr="00B63E12">
              <w:rPr>
                <w:rFonts w:ascii="Verdana" w:hAnsi="Verdana"/>
                <w:spacing w:val="-6"/>
                <w:sz w:val="20"/>
                <w:szCs w:val="20"/>
              </w:rPr>
              <w:t xml:space="preserve"> </w:t>
            </w:r>
            <w:r w:rsidRPr="00B63E12">
              <w:rPr>
                <w:rFonts w:ascii="Verdana" w:hAnsi="Verdana"/>
                <w:sz w:val="20"/>
                <w:szCs w:val="20"/>
              </w:rPr>
              <w:t>4</w:t>
            </w:r>
            <w:r w:rsidRPr="00B63E12">
              <w:rPr>
                <w:rFonts w:ascii="Verdana" w:hAnsi="Verdana"/>
                <w:spacing w:val="-1"/>
                <w:sz w:val="20"/>
                <w:szCs w:val="20"/>
              </w:rPr>
              <w:t xml:space="preserve"> </w:t>
            </w:r>
            <w:r w:rsidRPr="00B63E12">
              <w:rPr>
                <w:rFonts w:ascii="Verdana" w:hAnsi="Verdana"/>
                <w:spacing w:val="-2"/>
                <w:sz w:val="20"/>
                <w:szCs w:val="20"/>
              </w:rPr>
              <w:t>litros/hora</w:t>
            </w:r>
          </w:p>
          <w:p w14:paraId="4EDD64E6" w14:textId="77777777" w:rsidR="00B63E12" w:rsidRPr="00B63E12" w:rsidRDefault="00B63E12" w:rsidP="00ED721F">
            <w:pPr>
              <w:pStyle w:val="TableParagraph"/>
              <w:spacing w:line="242" w:lineRule="auto"/>
              <w:ind w:left="73"/>
              <w:rPr>
                <w:rFonts w:ascii="Verdana" w:hAnsi="Verdana"/>
                <w:sz w:val="20"/>
                <w:szCs w:val="20"/>
              </w:rPr>
            </w:pPr>
            <w:r w:rsidRPr="00B63E12">
              <w:rPr>
                <w:rFonts w:ascii="Verdana" w:hAnsi="Verdana"/>
                <w:sz w:val="20"/>
                <w:szCs w:val="20"/>
              </w:rPr>
              <w:t>Calidad</w:t>
            </w:r>
            <w:r w:rsidRPr="00B63E12">
              <w:rPr>
                <w:rFonts w:ascii="Verdana" w:hAnsi="Verdana"/>
                <w:spacing w:val="-4"/>
                <w:sz w:val="20"/>
                <w:szCs w:val="20"/>
              </w:rPr>
              <w:t xml:space="preserve"> </w:t>
            </w:r>
            <w:r w:rsidRPr="00B63E12">
              <w:rPr>
                <w:rFonts w:ascii="Verdana" w:hAnsi="Verdana"/>
                <w:sz w:val="20"/>
                <w:szCs w:val="20"/>
              </w:rPr>
              <w:t>del</w:t>
            </w:r>
            <w:r w:rsidRPr="00B63E12">
              <w:rPr>
                <w:rFonts w:ascii="Verdana" w:hAnsi="Verdana"/>
                <w:spacing w:val="-5"/>
                <w:sz w:val="20"/>
                <w:szCs w:val="20"/>
              </w:rPr>
              <w:t xml:space="preserve"> </w:t>
            </w:r>
            <w:r w:rsidRPr="00B63E12">
              <w:rPr>
                <w:rFonts w:ascii="Verdana" w:hAnsi="Verdana"/>
                <w:sz w:val="20"/>
                <w:szCs w:val="20"/>
              </w:rPr>
              <w:t>destilado</w:t>
            </w:r>
            <w:r w:rsidRPr="00B63E12">
              <w:rPr>
                <w:rFonts w:ascii="Verdana" w:hAnsi="Verdana"/>
                <w:spacing w:val="-3"/>
                <w:sz w:val="20"/>
                <w:szCs w:val="20"/>
              </w:rPr>
              <w:t xml:space="preserve"> - </w:t>
            </w:r>
            <w:r w:rsidRPr="00B63E12">
              <w:rPr>
                <w:rFonts w:ascii="Verdana" w:hAnsi="Verdana"/>
                <w:sz w:val="20"/>
                <w:szCs w:val="20"/>
              </w:rPr>
              <w:t>pH</w:t>
            </w:r>
            <w:r w:rsidRPr="00B63E12">
              <w:rPr>
                <w:rFonts w:ascii="Verdana" w:hAnsi="Verdana"/>
                <w:spacing w:val="-3"/>
                <w:sz w:val="20"/>
                <w:szCs w:val="20"/>
              </w:rPr>
              <w:t xml:space="preserve"> / </w:t>
            </w:r>
            <w:r w:rsidRPr="00B63E12">
              <w:rPr>
                <w:rFonts w:ascii="Verdana" w:hAnsi="Verdana"/>
                <w:sz w:val="20"/>
                <w:szCs w:val="20"/>
              </w:rPr>
              <w:t>Conductividad:</w:t>
            </w:r>
            <w:r w:rsidRPr="00B63E12">
              <w:rPr>
                <w:rFonts w:ascii="Verdana" w:hAnsi="Verdana"/>
                <w:spacing w:val="-5"/>
                <w:sz w:val="20"/>
                <w:szCs w:val="20"/>
              </w:rPr>
              <w:t xml:space="preserve"> </w:t>
            </w:r>
            <w:r w:rsidRPr="00B63E12">
              <w:rPr>
                <w:rFonts w:ascii="Verdana" w:hAnsi="Verdana"/>
                <w:sz w:val="20"/>
                <w:szCs w:val="20"/>
              </w:rPr>
              <w:t>5,0~6,5pH</w:t>
            </w:r>
            <w:r w:rsidRPr="00B63E12">
              <w:rPr>
                <w:rFonts w:ascii="Verdana" w:hAnsi="Verdana"/>
                <w:spacing w:val="-3"/>
                <w:sz w:val="20"/>
                <w:szCs w:val="20"/>
              </w:rPr>
              <w:t xml:space="preserve"> / </w:t>
            </w:r>
            <w:r w:rsidRPr="00B63E12">
              <w:rPr>
                <w:rFonts w:ascii="Verdana" w:hAnsi="Verdana"/>
                <w:sz w:val="20"/>
                <w:szCs w:val="20"/>
              </w:rPr>
              <w:t>3,0~4,0</w:t>
            </w:r>
            <w:r w:rsidRPr="00B63E12">
              <w:rPr>
                <w:rFonts w:ascii="Verdana" w:eastAsia="MS Gothic" w:hAnsi="Verdana"/>
                <w:sz w:val="20"/>
                <w:szCs w:val="20"/>
              </w:rPr>
              <w:t>㎲</w:t>
            </w:r>
            <w:r w:rsidRPr="00B63E12">
              <w:rPr>
                <w:rFonts w:ascii="Verdana" w:hAnsi="Verdana"/>
                <w:sz w:val="20"/>
                <w:szCs w:val="20"/>
              </w:rPr>
              <w:t>/cm Resistividad / Temperatura: 0,25~0,30</w:t>
            </w:r>
            <w:r w:rsidRPr="00B63E12">
              <w:rPr>
                <w:rFonts w:ascii="Verdana" w:eastAsia="MS Gothic" w:hAnsi="Verdana"/>
                <w:sz w:val="20"/>
                <w:szCs w:val="20"/>
              </w:rPr>
              <w:t>㏁</w:t>
            </w:r>
            <w:r w:rsidRPr="00B63E12">
              <w:rPr>
                <w:rFonts w:ascii="Verdana" w:hAnsi="Verdana"/>
                <w:sz w:val="20"/>
                <w:szCs w:val="20"/>
              </w:rPr>
              <w:t>∙cm / 25~35°C</w:t>
            </w:r>
          </w:p>
          <w:p w14:paraId="1E749B6E" w14:textId="77777777" w:rsidR="00B63E12" w:rsidRPr="00B63E12" w:rsidRDefault="00B63E12" w:rsidP="00ED721F">
            <w:pPr>
              <w:pStyle w:val="TableParagraph"/>
              <w:spacing w:line="194" w:lineRule="exact"/>
              <w:ind w:left="73"/>
              <w:rPr>
                <w:rFonts w:ascii="Verdana" w:hAnsi="Verdana"/>
                <w:sz w:val="20"/>
                <w:szCs w:val="20"/>
              </w:rPr>
            </w:pPr>
            <w:r w:rsidRPr="00B63E12">
              <w:rPr>
                <w:rFonts w:ascii="Verdana" w:hAnsi="Verdana"/>
                <w:sz w:val="20"/>
                <w:szCs w:val="20"/>
              </w:rPr>
              <w:t>Sin</w:t>
            </w:r>
            <w:r w:rsidRPr="00B63E12">
              <w:rPr>
                <w:rFonts w:ascii="Verdana" w:hAnsi="Verdana"/>
                <w:spacing w:val="-3"/>
                <w:sz w:val="20"/>
                <w:szCs w:val="20"/>
              </w:rPr>
              <w:t xml:space="preserve"> </w:t>
            </w:r>
            <w:r w:rsidRPr="00B63E12">
              <w:rPr>
                <w:rFonts w:ascii="Verdana" w:hAnsi="Verdana"/>
                <w:spacing w:val="-2"/>
                <w:sz w:val="20"/>
                <w:szCs w:val="20"/>
              </w:rPr>
              <w:t>pirógenos</w:t>
            </w:r>
          </w:p>
          <w:p w14:paraId="7A7B968F" w14:textId="77777777" w:rsidR="00B63E12" w:rsidRPr="00B63E12" w:rsidRDefault="00B63E12" w:rsidP="00ED721F">
            <w:pPr>
              <w:pStyle w:val="TableParagraph"/>
              <w:ind w:left="73" w:right="95"/>
              <w:rPr>
                <w:rFonts w:ascii="Verdana" w:hAnsi="Verdana"/>
                <w:sz w:val="20"/>
                <w:szCs w:val="20"/>
              </w:rPr>
            </w:pPr>
            <w:r w:rsidRPr="00B63E12">
              <w:rPr>
                <w:rFonts w:ascii="Verdana" w:hAnsi="Verdana"/>
                <w:sz w:val="20"/>
                <w:szCs w:val="20"/>
              </w:rPr>
              <w:t>Requisitos de suministro de agua: 1 litro/min, mínimo 3 psi (0,2 bar) Dimensiones</w:t>
            </w:r>
            <w:r w:rsidRPr="00B63E12">
              <w:rPr>
                <w:rFonts w:ascii="Verdana" w:hAnsi="Verdana"/>
                <w:spacing w:val="-3"/>
                <w:sz w:val="20"/>
                <w:szCs w:val="20"/>
              </w:rPr>
              <w:t xml:space="preserve"> </w:t>
            </w:r>
            <w:r w:rsidRPr="00B63E12">
              <w:rPr>
                <w:rFonts w:ascii="Verdana" w:hAnsi="Verdana"/>
                <w:sz w:val="20"/>
                <w:szCs w:val="20"/>
              </w:rPr>
              <w:t>(ancho</w:t>
            </w:r>
            <w:r w:rsidRPr="00B63E12">
              <w:rPr>
                <w:rFonts w:ascii="Verdana" w:hAnsi="Verdana"/>
                <w:spacing w:val="-3"/>
                <w:sz w:val="20"/>
                <w:szCs w:val="20"/>
              </w:rPr>
              <w:t xml:space="preserve"> </w:t>
            </w:r>
            <w:r w:rsidRPr="00B63E12">
              <w:rPr>
                <w:rFonts w:ascii="Verdana" w:hAnsi="Verdana"/>
                <w:sz w:val="20"/>
                <w:szCs w:val="20"/>
              </w:rPr>
              <w:t>×</w:t>
            </w:r>
            <w:r w:rsidRPr="00B63E12">
              <w:rPr>
                <w:rFonts w:ascii="Verdana" w:hAnsi="Verdana"/>
                <w:spacing w:val="-3"/>
                <w:sz w:val="20"/>
                <w:szCs w:val="20"/>
              </w:rPr>
              <w:t xml:space="preserve"> </w:t>
            </w:r>
            <w:r w:rsidRPr="00B63E12">
              <w:rPr>
                <w:rFonts w:ascii="Verdana" w:hAnsi="Verdana"/>
                <w:sz w:val="20"/>
                <w:szCs w:val="20"/>
              </w:rPr>
              <w:t>profundidad</w:t>
            </w:r>
            <w:r w:rsidRPr="00B63E12">
              <w:rPr>
                <w:rFonts w:ascii="Verdana" w:hAnsi="Verdana"/>
                <w:spacing w:val="-3"/>
                <w:sz w:val="20"/>
                <w:szCs w:val="20"/>
              </w:rPr>
              <w:t xml:space="preserve"> </w:t>
            </w:r>
            <w:r w:rsidRPr="00B63E12">
              <w:rPr>
                <w:rFonts w:ascii="Verdana" w:hAnsi="Verdana"/>
                <w:sz w:val="20"/>
                <w:szCs w:val="20"/>
              </w:rPr>
              <w:t>×</w:t>
            </w:r>
            <w:r w:rsidRPr="00B63E12">
              <w:rPr>
                <w:rFonts w:ascii="Verdana" w:hAnsi="Verdana"/>
                <w:spacing w:val="-3"/>
                <w:sz w:val="20"/>
                <w:szCs w:val="20"/>
              </w:rPr>
              <w:t xml:space="preserve"> </w:t>
            </w:r>
            <w:r w:rsidRPr="00B63E12">
              <w:rPr>
                <w:rFonts w:ascii="Verdana" w:hAnsi="Verdana"/>
                <w:sz w:val="20"/>
                <w:szCs w:val="20"/>
              </w:rPr>
              <w:t>alto),</w:t>
            </w:r>
            <w:r w:rsidRPr="00B63E12">
              <w:rPr>
                <w:rFonts w:ascii="Verdana" w:hAnsi="Verdana"/>
                <w:spacing w:val="-2"/>
                <w:sz w:val="20"/>
                <w:szCs w:val="20"/>
              </w:rPr>
              <w:t xml:space="preserve"> </w:t>
            </w:r>
            <w:r w:rsidRPr="00B63E12">
              <w:rPr>
                <w:rFonts w:ascii="Verdana" w:hAnsi="Verdana"/>
                <w:sz w:val="20"/>
                <w:szCs w:val="20"/>
              </w:rPr>
              <w:t>peso:</w:t>
            </w:r>
            <w:r w:rsidRPr="00B63E12">
              <w:rPr>
                <w:rFonts w:ascii="Verdana" w:hAnsi="Verdana"/>
                <w:spacing w:val="-5"/>
                <w:sz w:val="20"/>
                <w:szCs w:val="20"/>
              </w:rPr>
              <w:t xml:space="preserve"> </w:t>
            </w:r>
            <w:r w:rsidRPr="00B63E12">
              <w:rPr>
                <w:rFonts w:ascii="Verdana" w:hAnsi="Verdana"/>
                <w:sz w:val="20"/>
                <w:szCs w:val="20"/>
              </w:rPr>
              <w:t>500</w:t>
            </w:r>
            <w:r w:rsidRPr="00B63E12">
              <w:rPr>
                <w:rFonts w:ascii="Verdana" w:hAnsi="Verdana"/>
                <w:spacing w:val="-3"/>
                <w:sz w:val="20"/>
                <w:szCs w:val="20"/>
              </w:rPr>
              <w:t xml:space="preserve"> </w:t>
            </w:r>
            <w:r w:rsidRPr="00B63E12">
              <w:rPr>
                <w:rFonts w:ascii="Verdana" w:hAnsi="Verdana"/>
                <w:sz w:val="20"/>
                <w:szCs w:val="20"/>
              </w:rPr>
              <w:t>×</w:t>
            </w:r>
            <w:r w:rsidRPr="00B63E12">
              <w:rPr>
                <w:rFonts w:ascii="Verdana" w:hAnsi="Verdana"/>
                <w:spacing w:val="-3"/>
                <w:sz w:val="20"/>
                <w:szCs w:val="20"/>
              </w:rPr>
              <w:t xml:space="preserve"> </w:t>
            </w:r>
            <w:r w:rsidRPr="00B63E12">
              <w:rPr>
                <w:rFonts w:ascii="Verdana" w:hAnsi="Verdana"/>
                <w:sz w:val="20"/>
                <w:szCs w:val="20"/>
              </w:rPr>
              <w:t>150</w:t>
            </w:r>
            <w:r w:rsidRPr="00B63E12">
              <w:rPr>
                <w:rFonts w:ascii="Verdana" w:hAnsi="Verdana"/>
                <w:spacing w:val="-3"/>
                <w:sz w:val="20"/>
                <w:szCs w:val="20"/>
              </w:rPr>
              <w:t xml:space="preserve"> </w:t>
            </w:r>
            <w:r w:rsidRPr="00B63E12">
              <w:rPr>
                <w:rFonts w:ascii="Verdana" w:hAnsi="Verdana"/>
                <w:sz w:val="20"/>
                <w:szCs w:val="20"/>
              </w:rPr>
              <w:t>×</w:t>
            </w:r>
            <w:r w:rsidRPr="00B63E12">
              <w:rPr>
                <w:rFonts w:ascii="Verdana" w:hAnsi="Verdana"/>
                <w:spacing w:val="-3"/>
                <w:sz w:val="20"/>
                <w:szCs w:val="20"/>
              </w:rPr>
              <w:t xml:space="preserve"> </w:t>
            </w:r>
            <w:r w:rsidRPr="00B63E12">
              <w:rPr>
                <w:rFonts w:ascii="Verdana" w:hAnsi="Verdana"/>
                <w:sz w:val="20"/>
                <w:szCs w:val="20"/>
              </w:rPr>
              <w:t>450</w:t>
            </w:r>
            <w:r w:rsidRPr="00B63E12">
              <w:rPr>
                <w:rFonts w:ascii="Verdana" w:hAnsi="Verdana"/>
                <w:spacing w:val="-3"/>
                <w:sz w:val="20"/>
                <w:szCs w:val="20"/>
              </w:rPr>
              <w:t xml:space="preserve"> </w:t>
            </w:r>
            <w:r w:rsidRPr="00B63E12">
              <w:rPr>
                <w:rFonts w:ascii="Verdana" w:hAnsi="Verdana"/>
                <w:sz w:val="20"/>
                <w:szCs w:val="20"/>
              </w:rPr>
              <w:t>mm, 5,25 kg</w:t>
            </w:r>
          </w:p>
          <w:p w14:paraId="724BF6B7"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Fuente</w:t>
            </w:r>
            <w:r w:rsidRPr="00B63E12">
              <w:rPr>
                <w:rFonts w:ascii="Verdana" w:hAnsi="Verdana"/>
                <w:spacing w:val="-7"/>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alimentación:</w:t>
            </w:r>
            <w:r w:rsidRPr="00B63E12">
              <w:rPr>
                <w:rFonts w:ascii="Verdana" w:hAnsi="Verdana"/>
                <w:spacing w:val="-8"/>
                <w:sz w:val="20"/>
                <w:szCs w:val="20"/>
              </w:rPr>
              <w:t xml:space="preserve"> </w:t>
            </w:r>
            <w:r w:rsidRPr="00B63E12">
              <w:rPr>
                <w:rFonts w:ascii="Verdana" w:hAnsi="Verdana"/>
                <w:sz w:val="20"/>
                <w:szCs w:val="20"/>
              </w:rPr>
              <w:t>220/240V,</w:t>
            </w:r>
            <w:r w:rsidRPr="00B63E12">
              <w:rPr>
                <w:rFonts w:ascii="Verdana" w:hAnsi="Verdana"/>
                <w:spacing w:val="-7"/>
                <w:sz w:val="20"/>
                <w:szCs w:val="20"/>
              </w:rPr>
              <w:t xml:space="preserve"> </w:t>
            </w:r>
            <w:r w:rsidRPr="00B63E12">
              <w:rPr>
                <w:rFonts w:ascii="Verdana" w:hAnsi="Verdana"/>
                <w:sz w:val="20"/>
                <w:szCs w:val="20"/>
              </w:rPr>
              <w:t>50/60Hz,</w:t>
            </w:r>
            <w:r w:rsidRPr="00B63E12">
              <w:rPr>
                <w:rFonts w:ascii="Verdana" w:hAnsi="Verdana"/>
                <w:spacing w:val="-8"/>
                <w:sz w:val="20"/>
                <w:szCs w:val="20"/>
              </w:rPr>
              <w:t xml:space="preserve"> </w:t>
            </w:r>
            <w:r w:rsidRPr="00B63E12">
              <w:rPr>
                <w:rFonts w:ascii="Verdana" w:hAnsi="Verdana"/>
                <w:spacing w:val="-5"/>
                <w:sz w:val="20"/>
                <w:szCs w:val="20"/>
              </w:rPr>
              <w:t>3kW</w:t>
            </w:r>
          </w:p>
          <w:p w14:paraId="6744B39A" w14:textId="77777777" w:rsidR="00B63E12" w:rsidRPr="00B63E12" w:rsidRDefault="00B63E12" w:rsidP="00ED721F">
            <w:pPr>
              <w:pStyle w:val="TableParagraph"/>
              <w:spacing w:line="190" w:lineRule="atLeast"/>
              <w:ind w:left="73" w:right="68"/>
              <w:rPr>
                <w:rFonts w:ascii="Verdana" w:hAnsi="Verdana"/>
                <w:sz w:val="20"/>
                <w:szCs w:val="20"/>
              </w:rPr>
            </w:pPr>
            <w:r w:rsidRPr="00B63E12">
              <w:rPr>
                <w:rFonts w:ascii="Verdana" w:hAnsi="Verdana"/>
                <w:sz w:val="20"/>
                <w:szCs w:val="20"/>
              </w:rPr>
              <w:t>El</w:t>
            </w:r>
            <w:r w:rsidRPr="00B63E12">
              <w:rPr>
                <w:rFonts w:ascii="Verdana" w:hAnsi="Verdana"/>
                <w:spacing w:val="-3"/>
                <w:sz w:val="20"/>
                <w:szCs w:val="20"/>
              </w:rPr>
              <w:t xml:space="preserve"> </w:t>
            </w:r>
            <w:r w:rsidRPr="00B63E12">
              <w:rPr>
                <w:rFonts w:ascii="Verdana" w:hAnsi="Verdana"/>
                <w:sz w:val="20"/>
                <w:szCs w:val="20"/>
              </w:rPr>
              <w:t>sistema</w:t>
            </w:r>
            <w:r w:rsidRPr="00B63E12">
              <w:rPr>
                <w:rFonts w:ascii="Verdana" w:hAnsi="Verdana"/>
                <w:spacing w:val="-3"/>
                <w:sz w:val="20"/>
                <w:szCs w:val="20"/>
              </w:rPr>
              <w:t xml:space="preserve"> </w:t>
            </w:r>
            <w:r w:rsidRPr="00B63E12">
              <w:rPr>
                <w:rFonts w:ascii="Verdana" w:hAnsi="Verdana"/>
                <w:sz w:val="20"/>
                <w:szCs w:val="20"/>
              </w:rPr>
              <w:t>deberá</w:t>
            </w:r>
            <w:r w:rsidRPr="00B63E12">
              <w:rPr>
                <w:rFonts w:ascii="Verdana" w:hAnsi="Verdana"/>
                <w:spacing w:val="-5"/>
                <w:sz w:val="20"/>
                <w:szCs w:val="20"/>
              </w:rPr>
              <w:t xml:space="preserve"> </w:t>
            </w:r>
            <w:r w:rsidRPr="00B63E12">
              <w:rPr>
                <w:rFonts w:ascii="Verdana" w:hAnsi="Verdana"/>
                <w:sz w:val="20"/>
                <w:szCs w:val="20"/>
              </w:rPr>
              <w:t>incluir</w:t>
            </w:r>
            <w:r w:rsidRPr="00B63E12">
              <w:rPr>
                <w:rFonts w:ascii="Verdana" w:hAnsi="Verdana"/>
                <w:spacing w:val="-1"/>
                <w:sz w:val="20"/>
                <w:szCs w:val="20"/>
              </w:rPr>
              <w:t xml:space="preserve"> </w:t>
            </w:r>
            <w:r w:rsidRPr="00B63E12">
              <w:rPr>
                <w:rFonts w:ascii="Verdana" w:hAnsi="Verdana"/>
                <w:sz w:val="20"/>
                <w:szCs w:val="20"/>
              </w:rPr>
              <w:t>estructura</w:t>
            </w:r>
            <w:r w:rsidRPr="00B63E12">
              <w:rPr>
                <w:rFonts w:ascii="Verdana" w:hAnsi="Verdana"/>
                <w:spacing w:val="-3"/>
                <w:sz w:val="20"/>
                <w:szCs w:val="20"/>
              </w:rPr>
              <w:t xml:space="preserve"> </w:t>
            </w:r>
            <w:r w:rsidRPr="00B63E12">
              <w:rPr>
                <w:rFonts w:ascii="Verdana" w:hAnsi="Verdana"/>
                <w:sz w:val="20"/>
                <w:szCs w:val="20"/>
              </w:rPr>
              <w:t>o</w:t>
            </w:r>
            <w:r w:rsidRPr="00B63E12">
              <w:rPr>
                <w:rFonts w:ascii="Verdana" w:hAnsi="Verdana"/>
                <w:spacing w:val="-4"/>
                <w:sz w:val="20"/>
                <w:szCs w:val="20"/>
              </w:rPr>
              <w:t xml:space="preserve"> </w:t>
            </w:r>
            <w:r w:rsidRPr="00B63E12">
              <w:rPr>
                <w:rFonts w:ascii="Verdana" w:hAnsi="Verdana"/>
                <w:sz w:val="20"/>
                <w:szCs w:val="20"/>
              </w:rPr>
              <w:t>soporte</w:t>
            </w:r>
            <w:r w:rsidRPr="00B63E12">
              <w:rPr>
                <w:rFonts w:ascii="Verdana" w:hAnsi="Verdana"/>
                <w:spacing w:val="-5"/>
                <w:sz w:val="20"/>
                <w:szCs w:val="20"/>
              </w:rPr>
              <w:t xml:space="preserve"> </w:t>
            </w:r>
            <w:r w:rsidRPr="00B63E12">
              <w:rPr>
                <w:rFonts w:ascii="Verdana" w:hAnsi="Verdana"/>
                <w:sz w:val="20"/>
                <w:szCs w:val="20"/>
              </w:rPr>
              <w:t>para</w:t>
            </w:r>
            <w:r w:rsidRPr="00B63E12">
              <w:rPr>
                <w:rFonts w:ascii="Verdana" w:hAnsi="Verdana"/>
                <w:spacing w:val="-3"/>
                <w:sz w:val="20"/>
                <w:szCs w:val="20"/>
              </w:rPr>
              <w:t xml:space="preserve"> </w:t>
            </w:r>
            <w:r w:rsidRPr="00B63E12">
              <w:rPr>
                <w:rFonts w:ascii="Verdana" w:hAnsi="Verdana"/>
                <w:sz w:val="20"/>
                <w:szCs w:val="20"/>
              </w:rPr>
              <w:t>instalación</w:t>
            </w:r>
            <w:r w:rsidRPr="00B63E12">
              <w:rPr>
                <w:rFonts w:ascii="Verdana" w:hAnsi="Verdana"/>
                <w:spacing w:val="-3"/>
                <w:sz w:val="20"/>
                <w:szCs w:val="20"/>
              </w:rPr>
              <w:t xml:space="preserve"> </w:t>
            </w:r>
            <w:r w:rsidRPr="00B63E12">
              <w:rPr>
                <w:rFonts w:ascii="Verdana" w:hAnsi="Verdana"/>
                <w:sz w:val="20"/>
                <w:szCs w:val="20"/>
              </w:rPr>
              <w:t>sobre</w:t>
            </w:r>
            <w:r w:rsidRPr="00B63E12">
              <w:rPr>
                <w:rFonts w:ascii="Verdana" w:hAnsi="Verdana"/>
                <w:spacing w:val="-5"/>
                <w:sz w:val="20"/>
                <w:szCs w:val="20"/>
              </w:rPr>
              <w:t xml:space="preserve"> </w:t>
            </w:r>
            <w:r w:rsidRPr="00B63E12">
              <w:rPr>
                <w:rFonts w:ascii="Verdana" w:hAnsi="Verdana"/>
                <w:sz w:val="20"/>
                <w:szCs w:val="20"/>
              </w:rPr>
              <w:t>mesa</w:t>
            </w:r>
            <w:r w:rsidRPr="00B63E12">
              <w:rPr>
                <w:rFonts w:ascii="Verdana" w:hAnsi="Verdana"/>
                <w:spacing w:val="-5"/>
                <w:sz w:val="20"/>
                <w:szCs w:val="20"/>
              </w:rPr>
              <w:t xml:space="preserve"> </w:t>
            </w:r>
            <w:r w:rsidRPr="00B63E12">
              <w:rPr>
                <w:rFonts w:ascii="Verdana" w:hAnsi="Verdana"/>
                <w:sz w:val="20"/>
                <w:szCs w:val="20"/>
              </w:rPr>
              <w:t>o pared, conexiones hidráulicas para entrada de agua y salida de destilado, sistema de drenaje y accesorios necesarios para su correcta instalación y funcionamiento. A su vez el manual de operación y mantenimiento en idioma español o inglés</w:t>
            </w:r>
          </w:p>
        </w:tc>
        <w:tc>
          <w:tcPr>
            <w:tcW w:w="994" w:type="dxa"/>
          </w:tcPr>
          <w:p w14:paraId="51AB1527" w14:textId="77777777" w:rsidR="00B63E12" w:rsidRPr="00B63E12" w:rsidRDefault="00B63E12" w:rsidP="00ED721F">
            <w:pPr>
              <w:pStyle w:val="TableParagraph"/>
              <w:rPr>
                <w:rFonts w:ascii="Verdana" w:hAnsi="Verdana"/>
                <w:sz w:val="20"/>
                <w:szCs w:val="20"/>
              </w:rPr>
            </w:pPr>
          </w:p>
          <w:p w14:paraId="2B575CD3" w14:textId="77777777" w:rsidR="00B63E12" w:rsidRPr="00B63E12" w:rsidRDefault="00B63E12" w:rsidP="00ED721F">
            <w:pPr>
              <w:pStyle w:val="TableParagraph"/>
              <w:rPr>
                <w:rFonts w:ascii="Verdana" w:hAnsi="Verdana"/>
                <w:sz w:val="20"/>
                <w:szCs w:val="20"/>
              </w:rPr>
            </w:pPr>
          </w:p>
          <w:p w14:paraId="5190D475" w14:textId="77777777" w:rsidR="00B63E12" w:rsidRPr="00B63E12" w:rsidRDefault="00B63E12" w:rsidP="00ED721F">
            <w:pPr>
              <w:pStyle w:val="TableParagraph"/>
              <w:rPr>
                <w:rFonts w:ascii="Verdana" w:hAnsi="Verdana"/>
                <w:sz w:val="20"/>
                <w:szCs w:val="20"/>
              </w:rPr>
            </w:pPr>
          </w:p>
          <w:p w14:paraId="3C33631F" w14:textId="77777777" w:rsidR="00B63E12" w:rsidRPr="00B63E12" w:rsidRDefault="00B63E12" w:rsidP="00ED721F">
            <w:pPr>
              <w:pStyle w:val="TableParagraph"/>
              <w:rPr>
                <w:rFonts w:ascii="Verdana" w:hAnsi="Verdana"/>
                <w:sz w:val="20"/>
                <w:szCs w:val="20"/>
              </w:rPr>
            </w:pPr>
          </w:p>
          <w:p w14:paraId="1A6E7534" w14:textId="77777777" w:rsidR="00B63E12" w:rsidRPr="00B63E12" w:rsidRDefault="00B63E12" w:rsidP="00ED721F">
            <w:pPr>
              <w:pStyle w:val="TableParagraph"/>
              <w:rPr>
                <w:rFonts w:ascii="Verdana" w:hAnsi="Verdana"/>
                <w:sz w:val="20"/>
                <w:szCs w:val="20"/>
              </w:rPr>
            </w:pPr>
          </w:p>
          <w:p w14:paraId="1A9316AC" w14:textId="77777777" w:rsidR="00B63E12" w:rsidRPr="00B63E12" w:rsidRDefault="00B63E12" w:rsidP="00ED721F">
            <w:pPr>
              <w:pStyle w:val="TableParagraph"/>
              <w:rPr>
                <w:rFonts w:ascii="Verdana" w:hAnsi="Verdana"/>
                <w:sz w:val="20"/>
                <w:szCs w:val="20"/>
              </w:rPr>
            </w:pPr>
          </w:p>
          <w:p w14:paraId="17D9829A" w14:textId="77777777" w:rsidR="00B63E12" w:rsidRPr="00B63E12" w:rsidRDefault="00B63E12" w:rsidP="00ED721F">
            <w:pPr>
              <w:pStyle w:val="TableParagraph"/>
              <w:rPr>
                <w:rFonts w:ascii="Verdana" w:hAnsi="Verdana"/>
                <w:sz w:val="20"/>
                <w:szCs w:val="20"/>
              </w:rPr>
            </w:pPr>
          </w:p>
          <w:p w14:paraId="0E7417AE" w14:textId="77777777" w:rsidR="00B63E12" w:rsidRPr="00B63E12" w:rsidRDefault="00B63E12" w:rsidP="00ED721F">
            <w:pPr>
              <w:pStyle w:val="TableParagraph"/>
              <w:ind w:left="227"/>
              <w:rPr>
                <w:rFonts w:ascii="Verdana" w:hAnsi="Verdana"/>
                <w:sz w:val="20"/>
                <w:szCs w:val="20"/>
              </w:rPr>
            </w:pPr>
            <w:r w:rsidRPr="00B63E12">
              <w:rPr>
                <w:rFonts w:ascii="Verdana" w:hAnsi="Verdana"/>
                <w:spacing w:val="-2"/>
                <w:sz w:val="20"/>
                <w:szCs w:val="20"/>
              </w:rPr>
              <w:t>unidad</w:t>
            </w:r>
          </w:p>
        </w:tc>
        <w:tc>
          <w:tcPr>
            <w:tcW w:w="1133" w:type="dxa"/>
          </w:tcPr>
          <w:p w14:paraId="16BD1780" w14:textId="77777777" w:rsidR="00B63E12" w:rsidRPr="00B63E12" w:rsidRDefault="00B63E12" w:rsidP="00ED721F">
            <w:pPr>
              <w:pStyle w:val="TableParagraph"/>
              <w:rPr>
                <w:rFonts w:ascii="Verdana" w:hAnsi="Verdana"/>
                <w:sz w:val="20"/>
                <w:szCs w:val="20"/>
              </w:rPr>
            </w:pPr>
          </w:p>
          <w:p w14:paraId="6F3B4032" w14:textId="77777777" w:rsidR="00B63E12" w:rsidRPr="00B63E12" w:rsidRDefault="00B63E12" w:rsidP="00ED721F">
            <w:pPr>
              <w:pStyle w:val="TableParagraph"/>
              <w:rPr>
                <w:rFonts w:ascii="Verdana" w:hAnsi="Verdana"/>
                <w:sz w:val="20"/>
                <w:szCs w:val="20"/>
              </w:rPr>
            </w:pPr>
          </w:p>
          <w:p w14:paraId="4F1AAEEE" w14:textId="77777777" w:rsidR="00B63E12" w:rsidRPr="00B63E12" w:rsidRDefault="00B63E12" w:rsidP="00ED721F">
            <w:pPr>
              <w:pStyle w:val="TableParagraph"/>
              <w:rPr>
                <w:rFonts w:ascii="Verdana" w:hAnsi="Verdana"/>
                <w:sz w:val="20"/>
                <w:szCs w:val="20"/>
              </w:rPr>
            </w:pPr>
          </w:p>
          <w:p w14:paraId="4DB5C889" w14:textId="77777777" w:rsidR="00B63E12" w:rsidRPr="00B63E12" w:rsidRDefault="00B63E12" w:rsidP="00ED721F">
            <w:pPr>
              <w:pStyle w:val="TableParagraph"/>
              <w:rPr>
                <w:rFonts w:ascii="Verdana" w:hAnsi="Verdana"/>
                <w:sz w:val="20"/>
                <w:szCs w:val="20"/>
              </w:rPr>
            </w:pPr>
          </w:p>
          <w:p w14:paraId="51DB1512" w14:textId="77777777" w:rsidR="00B63E12" w:rsidRPr="00B63E12" w:rsidRDefault="00B63E12" w:rsidP="00ED721F">
            <w:pPr>
              <w:pStyle w:val="TableParagraph"/>
              <w:rPr>
                <w:rFonts w:ascii="Verdana" w:hAnsi="Verdana"/>
                <w:sz w:val="20"/>
                <w:szCs w:val="20"/>
              </w:rPr>
            </w:pPr>
          </w:p>
          <w:p w14:paraId="5CC4438E" w14:textId="77777777" w:rsidR="00B63E12" w:rsidRPr="00B63E12" w:rsidRDefault="00B63E12" w:rsidP="00ED721F">
            <w:pPr>
              <w:pStyle w:val="TableParagraph"/>
              <w:rPr>
                <w:rFonts w:ascii="Verdana" w:hAnsi="Verdana"/>
                <w:sz w:val="20"/>
                <w:szCs w:val="20"/>
              </w:rPr>
            </w:pPr>
          </w:p>
          <w:p w14:paraId="70608DA1" w14:textId="77777777" w:rsidR="00B63E12" w:rsidRPr="00B63E12" w:rsidRDefault="00B63E12" w:rsidP="00ED721F">
            <w:pPr>
              <w:pStyle w:val="TableParagraph"/>
              <w:rPr>
                <w:rFonts w:ascii="Verdana" w:hAnsi="Verdana"/>
                <w:sz w:val="20"/>
                <w:szCs w:val="20"/>
              </w:rPr>
            </w:pPr>
          </w:p>
          <w:p w14:paraId="43263AAC" w14:textId="77777777" w:rsidR="00B63E12" w:rsidRPr="00B63E12" w:rsidRDefault="00B63E12" w:rsidP="00ED721F">
            <w:pPr>
              <w:pStyle w:val="TableParagraph"/>
              <w:ind w:left="15"/>
              <w:jc w:val="center"/>
              <w:rPr>
                <w:rFonts w:ascii="Verdana" w:hAnsi="Verdana"/>
                <w:sz w:val="20"/>
                <w:szCs w:val="20"/>
              </w:rPr>
            </w:pPr>
            <w:r w:rsidRPr="00B63E12">
              <w:rPr>
                <w:rFonts w:ascii="Verdana" w:hAnsi="Verdana"/>
                <w:sz w:val="20"/>
                <w:szCs w:val="20"/>
              </w:rPr>
              <w:t>1</w:t>
            </w:r>
          </w:p>
        </w:tc>
      </w:tr>
      <w:tr w:rsidR="00B63E12" w:rsidRPr="00B63E12" w14:paraId="2A320B02" w14:textId="77777777" w:rsidTr="00ED721F">
        <w:trPr>
          <w:trHeight w:val="4277"/>
        </w:trPr>
        <w:tc>
          <w:tcPr>
            <w:tcW w:w="629" w:type="dxa"/>
          </w:tcPr>
          <w:p w14:paraId="695B46FB" w14:textId="77777777" w:rsidR="00B63E12" w:rsidRPr="00B63E12" w:rsidRDefault="00B63E12" w:rsidP="00ED721F">
            <w:pPr>
              <w:pStyle w:val="TableParagraph"/>
              <w:rPr>
                <w:rFonts w:ascii="Verdana" w:hAnsi="Verdana"/>
                <w:sz w:val="20"/>
                <w:szCs w:val="20"/>
              </w:rPr>
            </w:pPr>
          </w:p>
          <w:p w14:paraId="6DBEFA00" w14:textId="77777777" w:rsidR="00B63E12" w:rsidRPr="00B63E12" w:rsidRDefault="00B63E12" w:rsidP="00ED721F">
            <w:pPr>
              <w:pStyle w:val="TableParagraph"/>
              <w:rPr>
                <w:rFonts w:ascii="Verdana" w:hAnsi="Verdana"/>
                <w:sz w:val="20"/>
                <w:szCs w:val="20"/>
              </w:rPr>
            </w:pPr>
          </w:p>
          <w:p w14:paraId="5289C4A4" w14:textId="77777777" w:rsidR="00B63E12" w:rsidRPr="00B63E12" w:rsidRDefault="00B63E12" w:rsidP="00ED721F">
            <w:pPr>
              <w:pStyle w:val="TableParagraph"/>
              <w:rPr>
                <w:rFonts w:ascii="Verdana" w:hAnsi="Verdana"/>
                <w:sz w:val="20"/>
                <w:szCs w:val="20"/>
              </w:rPr>
            </w:pPr>
          </w:p>
          <w:p w14:paraId="0A499E20" w14:textId="77777777" w:rsidR="00B63E12" w:rsidRPr="00B63E12" w:rsidRDefault="00B63E12" w:rsidP="00ED721F">
            <w:pPr>
              <w:pStyle w:val="TableParagraph"/>
              <w:rPr>
                <w:rFonts w:ascii="Verdana" w:hAnsi="Verdana"/>
                <w:sz w:val="20"/>
                <w:szCs w:val="20"/>
              </w:rPr>
            </w:pPr>
          </w:p>
          <w:p w14:paraId="4543DD3C" w14:textId="77777777" w:rsidR="00B63E12" w:rsidRPr="00B63E12" w:rsidRDefault="00B63E12" w:rsidP="00ED721F">
            <w:pPr>
              <w:pStyle w:val="TableParagraph"/>
              <w:rPr>
                <w:rFonts w:ascii="Verdana" w:hAnsi="Verdana"/>
                <w:sz w:val="20"/>
                <w:szCs w:val="20"/>
              </w:rPr>
            </w:pPr>
          </w:p>
          <w:p w14:paraId="578B15B2" w14:textId="77777777" w:rsidR="00B63E12" w:rsidRPr="00B63E12" w:rsidRDefault="00B63E12" w:rsidP="00ED721F">
            <w:pPr>
              <w:pStyle w:val="TableParagraph"/>
              <w:rPr>
                <w:rFonts w:ascii="Verdana" w:hAnsi="Verdana"/>
                <w:sz w:val="20"/>
                <w:szCs w:val="20"/>
              </w:rPr>
            </w:pPr>
          </w:p>
          <w:p w14:paraId="0DCC31C6" w14:textId="77777777" w:rsidR="00B63E12" w:rsidRPr="00B63E12" w:rsidRDefault="00B63E12" w:rsidP="00ED721F">
            <w:pPr>
              <w:pStyle w:val="TableParagraph"/>
              <w:rPr>
                <w:rFonts w:ascii="Verdana" w:hAnsi="Verdana"/>
                <w:sz w:val="20"/>
                <w:szCs w:val="20"/>
              </w:rPr>
            </w:pPr>
          </w:p>
          <w:p w14:paraId="6D9E1FD1" w14:textId="77777777" w:rsidR="00B63E12" w:rsidRPr="00B63E12" w:rsidRDefault="00B63E12" w:rsidP="00ED721F">
            <w:pPr>
              <w:pStyle w:val="TableParagraph"/>
              <w:rPr>
                <w:rFonts w:ascii="Verdana" w:hAnsi="Verdana"/>
                <w:sz w:val="20"/>
                <w:szCs w:val="20"/>
              </w:rPr>
            </w:pPr>
          </w:p>
          <w:p w14:paraId="6637792E" w14:textId="77777777" w:rsidR="00B63E12" w:rsidRPr="00B63E12" w:rsidRDefault="00B63E12" w:rsidP="00ED721F">
            <w:pPr>
              <w:pStyle w:val="TableParagraph"/>
              <w:spacing w:before="1"/>
              <w:ind w:left="18"/>
              <w:jc w:val="center"/>
              <w:rPr>
                <w:rFonts w:ascii="Verdana" w:hAnsi="Verdana"/>
                <w:b/>
                <w:sz w:val="20"/>
                <w:szCs w:val="20"/>
              </w:rPr>
            </w:pPr>
            <w:r w:rsidRPr="00B63E12">
              <w:rPr>
                <w:rFonts w:ascii="Verdana" w:hAnsi="Verdana"/>
                <w:b/>
                <w:sz w:val="20"/>
                <w:szCs w:val="20"/>
              </w:rPr>
              <w:t>3</w:t>
            </w:r>
          </w:p>
        </w:tc>
        <w:tc>
          <w:tcPr>
            <w:tcW w:w="6308" w:type="dxa"/>
          </w:tcPr>
          <w:p w14:paraId="7930B50C" w14:textId="77777777" w:rsidR="00B63E12" w:rsidRPr="00B63E12" w:rsidRDefault="00B63E12" w:rsidP="00ED721F">
            <w:pPr>
              <w:pStyle w:val="TableParagraph"/>
              <w:spacing w:line="194" w:lineRule="exact"/>
              <w:ind w:left="73"/>
              <w:rPr>
                <w:rFonts w:ascii="Verdana" w:hAnsi="Verdana"/>
                <w:b/>
                <w:sz w:val="20"/>
                <w:szCs w:val="20"/>
              </w:rPr>
            </w:pPr>
            <w:r w:rsidRPr="00B63E12">
              <w:rPr>
                <w:rFonts w:ascii="Verdana" w:hAnsi="Verdana"/>
                <w:b/>
                <w:sz w:val="20"/>
                <w:szCs w:val="20"/>
              </w:rPr>
              <w:t>Autoclave</w:t>
            </w:r>
            <w:r w:rsidRPr="00B63E12">
              <w:rPr>
                <w:rFonts w:ascii="Verdana" w:hAnsi="Verdana"/>
                <w:b/>
                <w:spacing w:val="-6"/>
                <w:sz w:val="20"/>
                <w:szCs w:val="20"/>
              </w:rPr>
              <w:t xml:space="preserve"> </w:t>
            </w:r>
            <w:r w:rsidRPr="00B63E12">
              <w:rPr>
                <w:rFonts w:ascii="Verdana" w:hAnsi="Verdana"/>
                <w:b/>
                <w:sz w:val="20"/>
                <w:szCs w:val="20"/>
              </w:rPr>
              <w:t>18</w:t>
            </w:r>
            <w:r w:rsidRPr="00B63E12">
              <w:rPr>
                <w:rFonts w:ascii="Verdana" w:hAnsi="Verdana"/>
                <w:b/>
                <w:spacing w:val="-4"/>
                <w:sz w:val="20"/>
                <w:szCs w:val="20"/>
              </w:rPr>
              <w:t xml:space="preserve"> </w:t>
            </w:r>
            <w:r w:rsidRPr="00B63E12">
              <w:rPr>
                <w:rFonts w:ascii="Verdana" w:hAnsi="Verdana"/>
                <w:b/>
                <w:sz w:val="20"/>
                <w:szCs w:val="20"/>
              </w:rPr>
              <w:t>litros</w:t>
            </w:r>
            <w:r w:rsidRPr="00B63E12">
              <w:rPr>
                <w:rFonts w:ascii="Verdana" w:hAnsi="Verdana"/>
                <w:b/>
                <w:spacing w:val="-4"/>
                <w:sz w:val="20"/>
                <w:szCs w:val="20"/>
              </w:rPr>
              <w:t xml:space="preserve"> </w:t>
            </w:r>
            <w:r w:rsidRPr="00B63E12">
              <w:rPr>
                <w:rFonts w:ascii="Verdana" w:hAnsi="Verdana"/>
                <w:b/>
                <w:spacing w:val="-2"/>
                <w:sz w:val="20"/>
                <w:szCs w:val="20"/>
              </w:rPr>
              <w:t>digital</w:t>
            </w:r>
          </w:p>
          <w:p w14:paraId="5C9E774E" w14:textId="77777777" w:rsidR="00B63E12" w:rsidRPr="00B63E12" w:rsidRDefault="00B63E12" w:rsidP="00ED721F">
            <w:pPr>
              <w:pStyle w:val="TableParagraph"/>
              <w:ind w:left="73" w:right="432"/>
              <w:rPr>
                <w:rFonts w:ascii="Verdana" w:hAnsi="Verdana"/>
                <w:sz w:val="20"/>
                <w:szCs w:val="20"/>
              </w:rPr>
            </w:pPr>
            <w:r w:rsidRPr="00B63E12">
              <w:rPr>
                <w:rFonts w:ascii="Verdana" w:hAnsi="Verdana"/>
                <w:sz w:val="20"/>
                <w:szCs w:val="20"/>
              </w:rPr>
              <w:t>Equipo</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laboratorio</w:t>
            </w:r>
            <w:r w:rsidRPr="00B63E12">
              <w:rPr>
                <w:rFonts w:ascii="Verdana" w:hAnsi="Verdana"/>
                <w:spacing w:val="-5"/>
                <w:sz w:val="20"/>
                <w:szCs w:val="20"/>
              </w:rPr>
              <w:t xml:space="preserve"> </w:t>
            </w:r>
            <w:r w:rsidRPr="00B63E12">
              <w:rPr>
                <w:rFonts w:ascii="Verdana" w:hAnsi="Verdana"/>
                <w:sz w:val="20"/>
                <w:szCs w:val="20"/>
              </w:rPr>
              <w:t>diseñado</w:t>
            </w:r>
            <w:r w:rsidRPr="00B63E12">
              <w:rPr>
                <w:rFonts w:ascii="Verdana" w:hAnsi="Verdana"/>
                <w:spacing w:val="-5"/>
                <w:sz w:val="20"/>
                <w:szCs w:val="20"/>
              </w:rPr>
              <w:t xml:space="preserve"> </w:t>
            </w:r>
            <w:r w:rsidRPr="00B63E12">
              <w:rPr>
                <w:rFonts w:ascii="Verdana" w:hAnsi="Verdana"/>
                <w:sz w:val="20"/>
                <w:szCs w:val="20"/>
              </w:rPr>
              <w:t>para</w:t>
            </w:r>
            <w:r w:rsidRPr="00B63E12">
              <w:rPr>
                <w:rFonts w:ascii="Verdana" w:hAnsi="Verdana"/>
                <w:spacing w:val="-6"/>
                <w:sz w:val="20"/>
                <w:szCs w:val="20"/>
              </w:rPr>
              <w:t xml:space="preserve"> </w:t>
            </w:r>
            <w:r w:rsidRPr="00B63E12">
              <w:rPr>
                <w:rFonts w:ascii="Verdana" w:hAnsi="Verdana"/>
                <w:sz w:val="20"/>
                <w:szCs w:val="20"/>
              </w:rPr>
              <w:t>procesos</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esterilización Capacidad 18 litros</w:t>
            </w:r>
          </w:p>
          <w:p w14:paraId="4653E58B"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Ciclo</w:t>
            </w:r>
            <w:r w:rsidRPr="00B63E12">
              <w:rPr>
                <w:rFonts w:ascii="Verdana" w:hAnsi="Verdana"/>
                <w:spacing w:val="-4"/>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esterilización</w:t>
            </w:r>
            <w:r w:rsidRPr="00B63E12">
              <w:rPr>
                <w:rFonts w:ascii="Verdana" w:hAnsi="Verdana"/>
                <w:spacing w:val="-3"/>
                <w:sz w:val="20"/>
                <w:szCs w:val="20"/>
              </w:rPr>
              <w:t xml:space="preserve"> </w:t>
            </w:r>
            <w:r w:rsidRPr="00B63E12">
              <w:rPr>
                <w:rFonts w:ascii="Verdana" w:hAnsi="Verdana"/>
                <w:sz w:val="20"/>
                <w:szCs w:val="20"/>
              </w:rPr>
              <w:t>para</w:t>
            </w:r>
            <w:r w:rsidRPr="00B63E12">
              <w:rPr>
                <w:rFonts w:ascii="Verdana" w:hAnsi="Verdana"/>
                <w:spacing w:val="-4"/>
                <w:sz w:val="20"/>
                <w:szCs w:val="20"/>
              </w:rPr>
              <w:t xml:space="preserve"> </w:t>
            </w:r>
            <w:r w:rsidRPr="00B63E12">
              <w:rPr>
                <w:rFonts w:ascii="Verdana" w:hAnsi="Verdana"/>
                <w:sz w:val="20"/>
                <w:szCs w:val="20"/>
              </w:rPr>
              <w:t>ropa</w:t>
            </w:r>
            <w:r w:rsidRPr="00B63E12">
              <w:rPr>
                <w:rFonts w:ascii="Verdana" w:hAnsi="Verdana"/>
                <w:spacing w:val="-4"/>
                <w:sz w:val="20"/>
                <w:szCs w:val="20"/>
              </w:rPr>
              <w:t xml:space="preserve"> </w:t>
            </w:r>
            <w:r w:rsidRPr="00B63E12">
              <w:rPr>
                <w:rFonts w:ascii="Verdana" w:hAnsi="Verdana"/>
                <w:sz w:val="20"/>
                <w:szCs w:val="20"/>
              </w:rPr>
              <w:t>18</w:t>
            </w:r>
            <w:r w:rsidRPr="00B63E12">
              <w:rPr>
                <w:rFonts w:ascii="Verdana" w:hAnsi="Verdana"/>
                <w:spacing w:val="-3"/>
                <w:sz w:val="20"/>
                <w:szCs w:val="20"/>
              </w:rPr>
              <w:t xml:space="preserve"> </w:t>
            </w:r>
            <w:r w:rsidRPr="00B63E12">
              <w:rPr>
                <w:rFonts w:ascii="Verdana" w:hAnsi="Verdana"/>
                <w:sz w:val="20"/>
                <w:szCs w:val="20"/>
              </w:rPr>
              <w:t>PSI</w:t>
            </w:r>
            <w:r w:rsidRPr="00B63E12">
              <w:rPr>
                <w:rFonts w:ascii="Verdana" w:hAnsi="Verdana"/>
                <w:spacing w:val="-2"/>
                <w:sz w:val="20"/>
                <w:szCs w:val="20"/>
              </w:rPr>
              <w:t xml:space="preserve"> </w:t>
            </w:r>
            <w:r w:rsidRPr="00B63E12">
              <w:rPr>
                <w:rFonts w:ascii="Verdana" w:hAnsi="Verdana"/>
                <w:sz w:val="20"/>
                <w:szCs w:val="20"/>
              </w:rPr>
              <w:t>a</w:t>
            </w:r>
            <w:r w:rsidRPr="00B63E12">
              <w:rPr>
                <w:rFonts w:ascii="Verdana" w:hAnsi="Verdana"/>
                <w:spacing w:val="-7"/>
                <w:sz w:val="20"/>
                <w:szCs w:val="20"/>
              </w:rPr>
              <w:t xml:space="preserve"> </w:t>
            </w:r>
            <w:r w:rsidRPr="00B63E12">
              <w:rPr>
                <w:rFonts w:ascii="Verdana" w:hAnsi="Verdana"/>
                <w:sz w:val="20"/>
                <w:szCs w:val="20"/>
              </w:rPr>
              <w:t xml:space="preserve">121 </w:t>
            </w:r>
            <w:r w:rsidRPr="00B63E12">
              <w:rPr>
                <w:rFonts w:ascii="Verdana" w:hAnsi="Verdana"/>
                <w:spacing w:val="-5"/>
                <w:sz w:val="20"/>
                <w:szCs w:val="20"/>
              </w:rPr>
              <w:t>°c</w:t>
            </w:r>
          </w:p>
          <w:p w14:paraId="1B99E927" w14:textId="77777777" w:rsidR="00B63E12" w:rsidRPr="00B63E12" w:rsidRDefault="00B63E12" w:rsidP="00ED721F">
            <w:pPr>
              <w:pStyle w:val="TableParagraph"/>
              <w:ind w:left="73" w:right="1362"/>
              <w:rPr>
                <w:rFonts w:ascii="Verdana" w:hAnsi="Verdana"/>
                <w:sz w:val="20"/>
                <w:szCs w:val="20"/>
              </w:rPr>
            </w:pPr>
            <w:r w:rsidRPr="00B63E12">
              <w:rPr>
                <w:rFonts w:ascii="Verdana" w:hAnsi="Verdana"/>
                <w:sz w:val="20"/>
                <w:szCs w:val="20"/>
              </w:rPr>
              <w:t>Ciclo</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esterilización</w:t>
            </w:r>
            <w:r w:rsidRPr="00B63E12">
              <w:rPr>
                <w:rFonts w:ascii="Verdana" w:hAnsi="Verdana"/>
                <w:spacing w:val="-4"/>
                <w:sz w:val="20"/>
                <w:szCs w:val="20"/>
              </w:rPr>
              <w:t xml:space="preserve"> </w:t>
            </w:r>
            <w:r w:rsidRPr="00B63E12">
              <w:rPr>
                <w:rFonts w:ascii="Verdana" w:hAnsi="Verdana"/>
                <w:sz w:val="20"/>
                <w:szCs w:val="20"/>
              </w:rPr>
              <w:t>para</w:t>
            </w:r>
            <w:r w:rsidRPr="00B63E12">
              <w:rPr>
                <w:rFonts w:ascii="Verdana" w:hAnsi="Verdana"/>
                <w:spacing w:val="-4"/>
                <w:sz w:val="20"/>
                <w:szCs w:val="20"/>
              </w:rPr>
              <w:t xml:space="preserve"> </w:t>
            </w:r>
            <w:r w:rsidRPr="00B63E12">
              <w:rPr>
                <w:rFonts w:ascii="Verdana" w:hAnsi="Verdana"/>
                <w:sz w:val="20"/>
                <w:szCs w:val="20"/>
              </w:rPr>
              <w:t>instrumental</w:t>
            </w:r>
            <w:r w:rsidRPr="00B63E12">
              <w:rPr>
                <w:rFonts w:ascii="Verdana" w:hAnsi="Verdana"/>
                <w:spacing w:val="-4"/>
                <w:sz w:val="20"/>
                <w:szCs w:val="20"/>
              </w:rPr>
              <w:t xml:space="preserve"> </w:t>
            </w:r>
            <w:r w:rsidRPr="00B63E12">
              <w:rPr>
                <w:rFonts w:ascii="Verdana" w:hAnsi="Verdana"/>
                <w:sz w:val="20"/>
                <w:szCs w:val="20"/>
              </w:rPr>
              <w:t>30</w:t>
            </w:r>
            <w:r w:rsidRPr="00B63E12">
              <w:rPr>
                <w:rFonts w:ascii="Verdana" w:hAnsi="Verdana"/>
                <w:spacing w:val="-2"/>
                <w:sz w:val="20"/>
                <w:szCs w:val="20"/>
              </w:rPr>
              <w:t xml:space="preserve"> </w:t>
            </w:r>
            <w:r w:rsidRPr="00B63E12">
              <w:rPr>
                <w:rFonts w:ascii="Verdana" w:hAnsi="Verdana"/>
                <w:sz w:val="20"/>
                <w:szCs w:val="20"/>
              </w:rPr>
              <w:t>PSI</w:t>
            </w:r>
            <w:r w:rsidRPr="00B63E12">
              <w:rPr>
                <w:rFonts w:ascii="Verdana" w:hAnsi="Verdana"/>
                <w:spacing w:val="-6"/>
                <w:sz w:val="20"/>
                <w:szCs w:val="20"/>
              </w:rPr>
              <w:t xml:space="preserve"> </w:t>
            </w:r>
            <w:r w:rsidRPr="00B63E12">
              <w:rPr>
                <w:rFonts w:ascii="Verdana" w:hAnsi="Verdana"/>
                <w:sz w:val="20"/>
                <w:szCs w:val="20"/>
              </w:rPr>
              <w:t>a</w:t>
            </w:r>
            <w:r w:rsidRPr="00B63E12">
              <w:rPr>
                <w:rFonts w:ascii="Verdana" w:hAnsi="Verdana"/>
                <w:spacing w:val="-6"/>
                <w:sz w:val="20"/>
                <w:szCs w:val="20"/>
              </w:rPr>
              <w:t xml:space="preserve"> </w:t>
            </w:r>
            <w:r w:rsidRPr="00B63E12">
              <w:rPr>
                <w:rFonts w:ascii="Verdana" w:hAnsi="Verdana"/>
                <w:sz w:val="20"/>
                <w:szCs w:val="20"/>
              </w:rPr>
              <w:t>134</w:t>
            </w:r>
            <w:r w:rsidRPr="00B63E12">
              <w:rPr>
                <w:rFonts w:ascii="Verdana" w:hAnsi="Verdana"/>
                <w:spacing w:val="-5"/>
                <w:sz w:val="20"/>
                <w:szCs w:val="20"/>
              </w:rPr>
              <w:t xml:space="preserve"> </w:t>
            </w:r>
            <w:r w:rsidRPr="00B63E12">
              <w:rPr>
                <w:rFonts w:ascii="Verdana" w:hAnsi="Verdana"/>
                <w:sz w:val="20"/>
                <w:szCs w:val="20"/>
              </w:rPr>
              <w:t>°c Ciclo de secado para instrumental, ropa y accesorios Número de bandejas:3</w:t>
            </w:r>
          </w:p>
          <w:p w14:paraId="7A9246F8" w14:textId="77777777" w:rsidR="00B63E12" w:rsidRPr="00B63E12" w:rsidRDefault="00B63E12" w:rsidP="00ED721F">
            <w:pPr>
              <w:pStyle w:val="TableParagraph"/>
              <w:ind w:left="73" w:right="2656"/>
              <w:rPr>
                <w:rFonts w:ascii="Verdana" w:hAnsi="Verdana"/>
                <w:sz w:val="20"/>
                <w:szCs w:val="20"/>
              </w:rPr>
            </w:pPr>
            <w:r w:rsidRPr="00B63E12">
              <w:rPr>
                <w:rFonts w:ascii="Verdana" w:hAnsi="Verdana"/>
                <w:sz w:val="20"/>
                <w:szCs w:val="20"/>
              </w:rPr>
              <w:t>Tiempo</w:t>
            </w:r>
            <w:r w:rsidRPr="00B63E12">
              <w:rPr>
                <w:rFonts w:ascii="Verdana" w:hAnsi="Verdana"/>
                <w:spacing w:val="-9"/>
                <w:sz w:val="20"/>
                <w:szCs w:val="20"/>
              </w:rPr>
              <w:t xml:space="preserve"> </w:t>
            </w:r>
            <w:r w:rsidRPr="00B63E12">
              <w:rPr>
                <w:rFonts w:ascii="Verdana" w:hAnsi="Verdana"/>
                <w:sz w:val="20"/>
                <w:szCs w:val="20"/>
              </w:rPr>
              <w:t>de</w:t>
            </w:r>
            <w:r w:rsidRPr="00B63E12">
              <w:rPr>
                <w:rFonts w:ascii="Verdana" w:hAnsi="Verdana"/>
                <w:spacing w:val="-10"/>
                <w:sz w:val="20"/>
                <w:szCs w:val="20"/>
              </w:rPr>
              <w:t xml:space="preserve"> </w:t>
            </w:r>
            <w:r w:rsidRPr="00B63E12">
              <w:rPr>
                <w:rFonts w:ascii="Verdana" w:hAnsi="Verdana"/>
                <w:sz w:val="20"/>
                <w:szCs w:val="20"/>
              </w:rPr>
              <w:t>pre-calentamiento:</w:t>
            </w:r>
            <w:r w:rsidRPr="00B63E12">
              <w:rPr>
                <w:rFonts w:ascii="Verdana" w:hAnsi="Verdana"/>
                <w:spacing w:val="-11"/>
                <w:sz w:val="20"/>
                <w:szCs w:val="20"/>
              </w:rPr>
              <w:t xml:space="preserve"> </w:t>
            </w:r>
            <w:r w:rsidRPr="00B63E12">
              <w:rPr>
                <w:rFonts w:ascii="Verdana" w:hAnsi="Verdana"/>
                <w:sz w:val="20"/>
                <w:szCs w:val="20"/>
              </w:rPr>
              <w:t>15</w:t>
            </w:r>
            <w:r w:rsidRPr="00B63E12">
              <w:rPr>
                <w:rFonts w:ascii="Verdana" w:hAnsi="Verdana"/>
                <w:spacing w:val="-9"/>
                <w:sz w:val="20"/>
                <w:szCs w:val="20"/>
              </w:rPr>
              <w:t xml:space="preserve"> </w:t>
            </w:r>
            <w:r w:rsidRPr="00B63E12">
              <w:rPr>
                <w:rFonts w:ascii="Verdana" w:hAnsi="Verdana"/>
                <w:sz w:val="20"/>
                <w:szCs w:val="20"/>
              </w:rPr>
              <w:t>Min Tiempo de esterilización:20 Min</w:t>
            </w:r>
          </w:p>
          <w:p w14:paraId="58B99513" w14:textId="77777777" w:rsidR="00B63E12" w:rsidRPr="00B63E12" w:rsidRDefault="00B63E12" w:rsidP="00ED721F">
            <w:pPr>
              <w:pStyle w:val="TableParagraph"/>
              <w:ind w:left="73" w:right="95"/>
              <w:rPr>
                <w:rFonts w:ascii="Verdana" w:hAnsi="Verdana"/>
                <w:sz w:val="20"/>
                <w:szCs w:val="20"/>
              </w:rPr>
            </w:pPr>
            <w:r w:rsidRPr="00B63E12">
              <w:rPr>
                <w:rFonts w:ascii="Verdana" w:hAnsi="Verdana"/>
                <w:sz w:val="20"/>
                <w:szCs w:val="20"/>
              </w:rPr>
              <w:t>Control</w:t>
            </w:r>
            <w:r w:rsidRPr="00B63E12">
              <w:rPr>
                <w:rFonts w:ascii="Verdana" w:hAnsi="Verdana"/>
                <w:spacing w:val="-4"/>
                <w:sz w:val="20"/>
                <w:szCs w:val="20"/>
              </w:rPr>
              <w:t xml:space="preserve"> </w:t>
            </w:r>
            <w:r w:rsidRPr="00B63E12">
              <w:rPr>
                <w:rFonts w:ascii="Verdana" w:hAnsi="Verdana"/>
                <w:sz w:val="20"/>
                <w:szCs w:val="20"/>
              </w:rPr>
              <w:t>digital</w:t>
            </w:r>
            <w:r w:rsidRPr="00B63E12">
              <w:rPr>
                <w:rFonts w:ascii="Verdana" w:hAnsi="Verdana"/>
                <w:spacing w:val="-6"/>
                <w:sz w:val="20"/>
                <w:szCs w:val="20"/>
              </w:rPr>
              <w:t xml:space="preserve"> </w:t>
            </w:r>
            <w:r w:rsidRPr="00B63E12">
              <w:rPr>
                <w:rFonts w:ascii="Verdana" w:hAnsi="Verdana"/>
                <w:sz w:val="20"/>
                <w:szCs w:val="20"/>
              </w:rPr>
              <w:t>por</w:t>
            </w:r>
            <w:r w:rsidRPr="00B63E12">
              <w:rPr>
                <w:rFonts w:ascii="Verdana" w:hAnsi="Verdana"/>
                <w:spacing w:val="-2"/>
                <w:sz w:val="20"/>
                <w:szCs w:val="20"/>
              </w:rPr>
              <w:t xml:space="preserve"> </w:t>
            </w:r>
            <w:r w:rsidRPr="00B63E12">
              <w:rPr>
                <w:rFonts w:ascii="Verdana" w:hAnsi="Verdana"/>
                <w:sz w:val="20"/>
                <w:szCs w:val="20"/>
              </w:rPr>
              <w:t>micro-controlador,</w:t>
            </w:r>
            <w:r w:rsidRPr="00B63E12">
              <w:rPr>
                <w:rFonts w:ascii="Verdana" w:hAnsi="Verdana"/>
                <w:spacing w:val="-4"/>
                <w:sz w:val="20"/>
                <w:szCs w:val="20"/>
              </w:rPr>
              <w:t xml:space="preserve"> </w:t>
            </w:r>
            <w:r w:rsidRPr="00B63E12">
              <w:rPr>
                <w:rFonts w:ascii="Verdana" w:hAnsi="Verdana"/>
                <w:sz w:val="20"/>
                <w:szCs w:val="20"/>
              </w:rPr>
              <w:t>con</w:t>
            </w:r>
            <w:r w:rsidRPr="00B63E12">
              <w:rPr>
                <w:rFonts w:ascii="Verdana" w:hAnsi="Verdana"/>
                <w:spacing w:val="-4"/>
                <w:sz w:val="20"/>
                <w:szCs w:val="20"/>
              </w:rPr>
              <w:t xml:space="preserve"> </w:t>
            </w:r>
            <w:r w:rsidRPr="00B63E12">
              <w:rPr>
                <w:rFonts w:ascii="Verdana" w:hAnsi="Verdana"/>
                <w:sz w:val="20"/>
                <w:szCs w:val="20"/>
              </w:rPr>
              <w:t>monitoreo</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temperatura</w:t>
            </w:r>
            <w:r w:rsidRPr="00B63E12">
              <w:rPr>
                <w:rFonts w:ascii="Verdana" w:hAnsi="Verdana"/>
                <w:spacing w:val="-6"/>
                <w:sz w:val="20"/>
                <w:szCs w:val="20"/>
              </w:rPr>
              <w:t xml:space="preserve"> </w:t>
            </w:r>
            <w:r w:rsidRPr="00B63E12">
              <w:rPr>
                <w:rFonts w:ascii="Verdana" w:hAnsi="Verdana"/>
                <w:sz w:val="20"/>
                <w:szCs w:val="20"/>
              </w:rPr>
              <w:t xml:space="preserve">y </w:t>
            </w:r>
            <w:r w:rsidRPr="00B63E12">
              <w:rPr>
                <w:rFonts w:ascii="Verdana" w:hAnsi="Verdana"/>
                <w:spacing w:val="-2"/>
                <w:sz w:val="20"/>
                <w:szCs w:val="20"/>
              </w:rPr>
              <w:t>presión</w:t>
            </w:r>
          </w:p>
          <w:p w14:paraId="6298D2D7"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Tiempos</w:t>
            </w:r>
            <w:r w:rsidRPr="00B63E12">
              <w:rPr>
                <w:rFonts w:ascii="Verdana" w:hAnsi="Verdana"/>
                <w:spacing w:val="-7"/>
                <w:sz w:val="20"/>
                <w:szCs w:val="20"/>
              </w:rPr>
              <w:t xml:space="preserve"> </w:t>
            </w:r>
            <w:r w:rsidRPr="00B63E12">
              <w:rPr>
                <w:rFonts w:ascii="Verdana" w:hAnsi="Verdana"/>
                <w:sz w:val="20"/>
                <w:szCs w:val="20"/>
              </w:rPr>
              <w:t>pre-programados</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8"/>
                <w:sz w:val="20"/>
                <w:szCs w:val="20"/>
              </w:rPr>
              <w:t xml:space="preserve"> </w:t>
            </w:r>
            <w:r w:rsidRPr="00B63E12">
              <w:rPr>
                <w:rFonts w:ascii="Verdana" w:hAnsi="Verdana"/>
                <w:sz w:val="20"/>
                <w:szCs w:val="20"/>
              </w:rPr>
              <w:t>esterilización</w:t>
            </w:r>
            <w:r w:rsidRPr="00B63E12">
              <w:rPr>
                <w:rFonts w:ascii="Verdana" w:hAnsi="Verdana"/>
                <w:spacing w:val="-7"/>
                <w:sz w:val="20"/>
                <w:szCs w:val="20"/>
              </w:rPr>
              <w:t xml:space="preserve"> </w:t>
            </w:r>
            <w:r w:rsidRPr="00B63E12">
              <w:rPr>
                <w:rFonts w:ascii="Verdana" w:hAnsi="Verdana"/>
                <w:sz w:val="20"/>
                <w:szCs w:val="20"/>
              </w:rPr>
              <w:t>y</w:t>
            </w:r>
            <w:r w:rsidRPr="00B63E12">
              <w:rPr>
                <w:rFonts w:ascii="Verdana" w:hAnsi="Verdana"/>
                <w:spacing w:val="-3"/>
                <w:sz w:val="20"/>
                <w:szCs w:val="20"/>
              </w:rPr>
              <w:t xml:space="preserve"> </w:t>
            </w:r>
            <w:r w:rsidRPr="00B63E12">
              <w:rPr>
                <w:rFonts w:ascii="Verdana" w:hAnsi="Verdana"/>
                <w:spacing w:val="-2"/>
                <w:sz w:val="20"/>
                <w:szCs w:val="20"/>
              </w:rPr>
              <w:t>secado</w:t>
            </w:r>
          </w:p>
          <w:p w14:paraId="1BDD7340"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Tres</w:t>
            </w:r>
            <w:r w:rsidRPr="00B63E12">
              <w:rPr>
                <w:rFonts w:ascii="Verdana" w:hAnsi="Verdana"/>
                <w:spacing w:val="-4"/>
                <w:sz w:val="20"/>
                <w:szCs w:val="20"/>
              </w:rPr>
              <w:t xml:space="preserve"> </w:t>
            </w:r>
            <w:r w:rsidRPr="00B63E12">
              <w:rPr>
                <w:rFonts w:ascii="Verdana" w:hAnsi="Verdana"/>
                <w:sz w:val="20"/>
                <w:szCs w:val="20"/>
              </w:rPr>
              <w:t>programas:</w:t>
            </w:r>
            <w:r w:rsidRPr="00B63E12">
              <w:rPr>
                <w:rFonts w:ascii="Verdana" w:hAnsi="Verdana"/>
                <w:spacing w:val="-6"/>
                <w:sz w:val="20"/>
                <w:szCs w:val="20"/>
              </w:rPr>
              <w:t xml:space="preserve"> </w:t>
            </w:r>
            <w:r w:rsidRPr="00B63E12">
              <w:rPr>
                <w:rFonts w:ascii="Verdana" w:hAnsi="Verdana"/>
                <w:sz w:val="20"/>
                <w:szCs w:val="20"/>
              </w:rPr>
              <w:t>dos</w:t>
            </w:r>
            <w:r w:rsidRPr="00B63E12">
              <w:rPr>
                <w:rFonts w:ascii="Verdana" w:hAnsi="Verdana"/>
                <w:spacing w:val="-5"/>
                <w:sz w:val="20"/>
                <w:szCs w:val="20"/>
              </w:rPr>
              <w:t xml:space="preserve"> </w:t>
            </w:r>
            <w:r w:rsidRPr="00B63E12">
              <w:rPr>
                <w:rFonts w:ascii="Verdana" w:hAnsi="Verdana"/>
                <w:sz w:val="20"/>
                <w:szCs w:val="20"/>
              </w:rPr>
              <w:t>ciclos</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esterilización</w:t>
            </w:r>
            <w:r w:rsidRPr="00B63E12">
              <w:rPr>
                <w:rFonts w:ascii="Verdana" w:hAnsi="Verdana"/>
                <w:spacing w:val="-3"/>
                <w:sz w:val="20"/>
                <w:szCs w:val="20"/>
              </w:rPr>
              <w:t xml:space="preserve"> </w:t>
            </w:r>
            <w:r w:rsidRPr="00B63E12">
              <w:rPr>
                <w:rFonts w:ascii="Verdana" w:hAnsi="Verdana"/>
                <w:sz w:val="20"/>
                <w:szCs w:val="20"/>
              </w:rPr>
              <w:t>121°C</w:t>
            </w:r>
            <w:r w:rsidRPr="00B63E12">
              <w:rPr>
                <w:rFonts w:ascii="Verdana" w:hAnsi="Verdana"/>
                <w:spacing w:val="-2"/>
                <w:sz w:val="20"/>
                <w:szCs w:val="20"/>
              </w:rPr>
              <w:t xml:space="preserve"> </w:t>
            </w:r>
            <w:r w:rsidRPr="00B63E12">
              <w:rPr>
                <w:rFonts w:ascii="Verdana" w:hAnsi="Verdana"/>
                <w:sz w:val="20"/>
                <w:szCs w:val="20"/>
              </w:rPr>
              <w:t>(Telas,</w:t>
            </w:r>
            <w:r w:rsidRPr="00B63E12">
              <w:rPr>
                <w:rFonts w:ascii="Verdana" w:hAnsi="Verdana"/>
                <w:spacing w:val="-3"/>
                <w:sz w:val="20"/>
                <w:szCs w:val="20"/>
              </w:rPr>
              <w:t xml:space="preserve"> </w:t>
            </w:r>
            <w:r w:rsidRPr="00B63E12">
              <w:rPr>
                <w:rFonts w:ascii="Verdana" w:hAnsi="Verdana"/>
                <w:sz w:val="20"/>
                <w:szCs w:val="20"/>
              </w:rPr>
              <w:t>Líquidos),</w:t>
            </w:r>
            <w:r w:rsidRPr="00B63E12">
              <w:rPr>
                <w:rFonts w:ascii="Verdana" w:hAnsi="Verdana"/>
                <w:spacing w:val="-6"/>
                <w:sz w:val="20"/>
                <w:szCs w:val="20"/>
              </w:rPr>
              <w:t xml:space="preserve"> </w:t>
            </w:r>
            <w:r w:rsidRPr="00B63E12">
              <w:rPr>
                <w:rFonts w:ascii="Verdana" w:hAnsi="Verdana"/>
                <w:sz w:val="20"/>
                <w:szCs w:val="20"/>
              </w:rPr>
              <w:t>134°C (Instrumental Empacado) y secado adicional.</w:t>
            </w:r>
          </w:p>
          <w:p w14:paraId="199B1C5E" w14:textId="77777777" w:rsidR="00B63E12" w:rsidRPr="00B63E12" w:rsidRDefault="00B63E12" w:rsidP="00ED721F">
            <w:pPr>
              <w:pStyle w:val="TableParagraph"/>
              <w:ind w:left="73" w:right="2656"/>
              <w:rPr>
                <w:rFonts w:ascii="Verdana" w:hAnsi="Verdana"/>
                <w:sz w:val="20"/>
                <w:szCs w:val="20"/>
              </w:rPr>
            </w:pPr>
            <w:r w:rsidRPr="00B63E12">
              <w:rPr>
                <w:rFonts w:ascii="Verdana" w:hAnsi="Verdana"/>
                <w:sz w:val="20"/>
                <w:szCs w:val="20"/>
              </w:rPr>
              <w:t>Sistema</w:t>
            </w:r>
            <w:r w:rsidRPr="00B63E12">
              <w:rPr>
                <w:rFonts w:ascii="Verdana" w:hAnsi="Verdana"/>
                <w:spacing w:val="-7"/>
                <w:sz w:val="20"/>
                <w:szCs w:val="20"/>
              </w:rPr>
              <w:t xml:space="preserve"> </w:t>
            </w:r>
            <w:r w:rsidRPr="00B63E12">
              <w:rPr>
                <w:rFonts w:ascii="Verdana" w:hAnsi="Verdana"/>
                <w:sz w:val="20"/>
                <w:szCs w:val="20"/>
              </w:rPr>
              <w:t>inteligente</w:t>
            </w:r>
            <w:r w:rsidRPr="00B63E12">
              <w:rPr>
                <w:rFonts w:ascii="Verdana" w:hAnsi="Verdana"/>
                <w:spacing w:val="-8"/>
                <w:sz w:val="20"/>
                <w:szCs w:val="20"/>
              </w:rPr>
              <w:t xml:space="preserve"> </w:t>
            </w:r>
            <w:r w:rsidRPr="00B63E12">
              <w:rPr>
                <w:rFonts w:ascii="Verdana" w:hAnsi="Verdana"/>
                <w:sz w:val="20"/>
                <w:szCs w:val="20"/>
              </w:rPr>
              <w:t>de</w:t>
            </w:r>
            <w:r w:rsidRPr="00B63E12">
              <w:rPr>
                <w:rFonts w:ascii="Verdana" w:hAnsi="Verdana"/>
                <w:spacing w:val="-8"/>
                <w:sz w:val="20"/>
                <w:szCs w:val="20"/>
              </w:rPr>
              <w:t xml:space="preserve"> </w:t>
            </w:r>
            <w:r w:rsidRPr="00B63E12">
              <w:rPr>
                <w:rFonts w:ascii="Verdana" w:hAnsi="Verdana"/>
                <w:sz w:val="20"/>
                <w:szCs w:val="20"/>
              </w:rPr>
              <w:t>detección</w:t>
            </w:r>
            <w:r w:rsidRPr="00B63E12">
              <w:rPr>
                <w:rFonts w:ascii="Verdana" w:hAnsi="Verdana"/>
                <w:spacing w:val="-7"/>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errores. Sistema de seguridad de sobre presión.</w:t>
            </w:r>
          </w:p>
          <w:p w14:paraId="6E9C0BE0" w14:textId="77777777" w:rsidR="00B63E12" w:rsidRPr="00B63E12" w:rsidRDefault="00B63E12" w:rsidP="00ED721F">
            <w:pPr>
              <w:pStyle w:val="TableParagraph"/>
              <w:ind w:left="73" w:right="432"/>
              <w:rPr>
                <w:rFonts w:ascii="Verdana" w:hAnsi="Verdana"/>
                <w:sz w:val="20"/>
                <w:szCs w:val="20"/>
              </w:rPr>
            </w:pPr>
            <w:r w:rsidRPr="00B63E12">
              <w:rPr>
                <w:rFonts w:ascii="Verdana" w:hAnsi="Verdana"/>
                <w:sz w:val="20"/>
                <w:szCs w:val="20"/>
              </w:rPr>
              <w:t>Sistema</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seguridad</w:t>
            </w:r>
            <w:r w:rsidRPr="00B63E12">
              <w:rPr>
                <w:rFonts w:ascii="Verdana" w:hAnsi="Verdana"/>
                <w:spacing w:val="-4"/>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despresurización</w:t>
            </w:r>
            <w:r w:rsidRPr="00B63E12">
              <w:rPr>
                <w:rFonts w:ascii="Verdana" w:hAnsi="Verdana"/>
                <w:spacing w:val="-3"/>
                <w:sz w:val="20"/>
                <w:szCs w:val="20"/>
              </w:rPr>
              <w:t xml:space="preserve"> </w:t>
            </w:r>
            <w:r w:rsidRPr="00B63E12">
              <w:rPr>
                <w:rFonts w:ascii="Verdana" w:hAnsi="Verdana"/>
                <w:sz w:val="20"/>
                <w:szCs w:val="20"/>
              </w:rPr>
              <w:t>en</w:t>
            </w:r>
            <w:r w:rsidRPr="00B63E12">
              <w:rPr>
                <w:rFonts w:ascii="Verdana" w:hAnsi="Verdana"/>
                <w:spacing w:val="-6"/>
                <w:sz w:val="20"/>
                <w:szCs w:val="20"/>
              </w:rPr>
              <w:t xml:space="preserve"> </w:t>
            </w:r>
            <w:r w:rsidRPr="00B63E12">
              <w:rPr>
                <w:rFonts w:ascii="Verdana" w:hAnsi="Verdana"/>
                <w:sz w:val="20"/>
                <w:szCs w:val="20"/>
              </w:rPr>
              <w:t>caso</w:t>
            </w:r>
            <w:r w:rsidRPr="00B63E12">
              <w:rPr>
                <w:rFonts w:ascii="Verdana" w:hAnsi="Verdana"/>
                <w:spacing w:val="-4"/>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corte</w:t>
            </w:r>
            <w:r w:rsidRPr="00B63E12">
              <w:rPr>
                <w:rFonts w:ascii="Verdana" w:hAnsi="Verdana"/>
                <w:spacing w:val="-4"/>
                <w:sz w:val="20"/>
                <w:szCs w:val="20"/>
              </w:rPr>
              <w:t xml:space="preserve"> </w:t>
            </w:r>
            <w:r w:rsidRPr="00B63E12">
              <w:rPr>
                <w:rFonts w:ascii="Verdana" w:hAnsi="Verdana"/>
                <w:sz w:val="20"/>
                <w:szCs w:val="20"/>
              </w:rPr>
              <w:t>de</w:t>
            </w:r>
            <w:r w:rsidRPr="00B63E12">
              <w:rPr>
                <w:rFonts w:ascii="Verdana" w:hAnsi="Verdana"/>
                <w:spacing w:val="-2"/>
                <w:sz w:val="20"/>
                <w:szCs w:val="20"/>
              </w:rPr>
              <w:t xml:space="preserve"> </w:t>
            </w:r>
            <w:r w:rsidRPr="00B63E12">
              <w:rPr>
                <w:rFonts w:ascii="Verdana" w:hAnsi="Verdana"/>
                <w:sz w:val="20"/>
                <w:szCs w:val="20"/>
              </w:rPr>
              <w:t>luz. Cámara de acero inoxidable 304 grado quirúrgico.</w:t>
            </w:r>
          </w:p>
          <w:p w14:paraId="73808662"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Autoclaves</w:t>
            </w:r>
            <w:r w:rsidRPr="00B63E12">
              <w:rPr>
                <w:rFonts w:ascii="Verdana" w:hAnsi="Verdana"/>
                <w:spacing w:val="-10"/>
                <w:sz w:val="20"/>
                <w:szCs w:val="20"/>
              </w:rPr>
              <w:t xml:space="preserve"> </w:t>
            </w:r>
            <w:r w:rsidRPr="00B63E12">
              <w:rPr>
                <w:rFonts w:ascii="Verdana" w:hAnsi="Verdana"/>
                <w:spacing w:val="-2"/>
                <w:sz w:val="20"/>
                <w:szCs w:val="20"/>
              </w:rPr>
              <w:t>digitales</w:t>
            </w:r>
          </w:p>
          <w:p w14:paraId="24B0611A" w14:textId="77777777" w:rsidR="00B63E12" w:rsidRPr="00B63E12" w:rsidRDefault="00B63E12" w:rsidP="00ED721F">
            <w:pPr>
              <w:pStyle w:val="TableParagraph"/>
              <w:ind w:left="73"/>
              <w:rPr>
                <w:rFonts w:ascii="Verdana" w:hAnsi="Verdana"/>
                <w:sz w:val="20"/>
                <w:szCs w:val="20"/>
              </w:rPr>
            </w:pPr>
            <w:r w:rsidRPr="00B63E12">
              <w:rPr>
                <w:rFonts w:ascii="Verdana" w:hAnsi="Verdana"/>
                <w:sz w:val="20"/>
                <w:szCs w:val="20"/>
              </w:rPr>
              <w:t>Mueble</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2"/>
                <w:sz w:val="20"/>
                <w:szCs w:val="20"/>
              </w:rPr>
              <w:t xml:space="preserve"> </w:t>
            </w:r>
            <w:r w:rsidRPr="00B63E12">
              <w:rPr>
                <w:rFonts w:ascii="Verdana" w:hAnsi="Verdana"/>
                <w:sz w:val="20"/>
                <w:szCs w:val="20"/>
              </w:rPr>
              <w:t>acero</w:t>
            </w:r>
            <w:r w:rsidRPr="00B63E12">
              <w:rPr>
                <w:rFonts w:ascii="Verdana" w:hAnsi="Verdana"/>
                <w:spacing w:val="-2"/>
                <w:sz w:val="20"/>
                <w:szCs w:val="20"/>
              </w:rPr>
              <w:t xml:space="preserve"> </w:t>
            </w:r>
            <w:r w:rsidRPr="00B63E12">
              <w:rPr>
                <w:rFonts w:ascii="Verdana" w:hAnsi="Verdana"/>
                <w:sz w:val="20"/>
                <w:szCs w:val="20"/>
              </w:rPr>
              <w:t>al</w:t>
            </w:r>
            <w:r w:rsidRPr="00B63E12">
              <w:rPr>
                <w:rFonts w:ascii="Verdana" w:hAnsi="Verdana"/>
                <w:spacing w:val="-6"/>
                <w:sz w:val="20"/>
                <w:szCs w:val="20"/>
              </w:rPr>
              <w:t xml:space="preserve"> </w:t>
            </w:r>
            <w:r w:rsidRPr="00B63E12">
              <w:rPr>
                <w:rFonts w:ascii="Verdana" w:hAnsi="Verdana"/>
                <w:sz w:val="20"/>
                <w:szCs w:val="20"/>
              </w:rPr>
              <w:t>carbono</w:t>
            </w:r>
            <w:r w:rsidRPr="00B63E12">
              <w:rPr>
                <w:rFonts w:ascii="Verdana" w:hAnsi="Verdana"/>
                <w:spacing w:val="-4"/>
                <w:sz w:val="20"/>
                <w:szCs w:val="20"/>
              </w:rPr>
              <w:t xml:space="preserve"> </w:t>
            </w:r>
            <w:r w:rsidRPr="00B63E12">
              <w:rPr>
                <w:rFonts w:ascii="Verdana" w:hAnsi="Verdana"/>
                <w:sz w:val="20"/>
                <w:szCs w:val="20"/>
              </w:rPr>
              <w:t>con</w:t>
            </w:r>
            <w:r w:rsidRPr="00B63E12">
              <w:rPr>
                <w:rFonts w:ascii="Verdana" w:hAnsi="Verdana"/>
                <w:spacing w:val="-3"/>
                <w:sz w:val="20"/>
                <w:szCs w:val="20"/>
              </w:rPr>
              <w:t xml:space="preserve"> </w:t>
            </w:r>
            <w:r w:rsidRPr="00B63E12">
              <w:rPr>
                <w:rFonts w:ascii="Verdana" w:hAnsi="Verdana"/>
                <w:sz w:val="20"/>
                <w:szCs w:val="20"/>
              </w:rPr>
              <w:t>pintura</w:t>
            </w:r>
            <w:r w:rsidRPr="00B63E12">
              <w:rPr>
                <w:rFonts w:ascii="Verdana" w:hAnsi="Verdana"/>
                <w:spacing w:val="-3"/>
                <w:sz w:val="20"/>
                <w:szCs w:val="20"/>
              </w:rPr>
              <w:t xml:space="preserve"> </w:t>
            </w:r>
            <w:r w:rsidRPr="00B63E12">
              <w:rPr>
                <w:rFonts w:ascii="Verdana" w:hAnsi="Verdana"/>
                <w:spacing w:val="-2"/>
                <w:sz w:val="20"/>
                <w:szCs w:val="20"/>
              </w:rPr>
              <w:t>electrostática.</w:t>
            </w:r>
          </w:p>
          <w:p w14:paraId="1D89F3E5" w14:textId="77777777" w:rsidR="00B63E12" w:rsidRPr="00B63E12" w:rsidRDefault="00B63E12" w:rsidP="00ED721F">
            <w:pPr>
              <w:pStyle w:val="TableParagraph"/>
              <w:spacing w:line="190" w:lineRule="atLeast"/>
              <w:ind w:left="73"/>
              <w:rPr>
                <w:rFonts w:ascii="Verdana" w:hAnsi="Verdana"/>
                <w:sz w:val="20"/>
                <w:szCs w:val="20"/>
              </w:rPr>
            </w:pPr>
            <w:r w:rsidRPr="00B63E12">
              <w:rPr>
                <w:rFonts w:ascii="Verdana" w:hAnsi="Verdana"/>
                <w:sz w:val="20"/>
                <w:szCs w:val="20"/>
              </w:rPr>
              <w:t>Tanque</w:t>
            </w:r>
            <w:r w:rsidRPr="00B63E12">
              <w:rPr>
                <w:rFonts w:ascii="Verdana" w:hAnsi="Verdana"/>
                <w:spacing w:val="-2"/>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reserva</w:t>
            </w:r>
            <w:r w:rsidRPr="00B63E12">
              <w:rPr>
                <w:rFonts w:ascii="Verdana" w:hAnsi="Verdana"/>
                <w:spacing w:val="-3"/>
                <w:sz w:val="20"/>
                <w:szCs w:val="20"/>
              </w:rPr>
              <w:t xml:space="preserve"> </w:t>
            </w:r>
            <w:r w:rsidRPr="00B63E12">
              <w:rPr>
                <w:rFonts w:ascii="Verdana" w:hAnsi="Verdana"/>
                <w:sz w:val="20"/>
                <w:szCs w:val="20"/>
              </w:rPr>
              <w:t>con</w:t>
            </w:r>
            <w:r w:rsidRPr="00B63E12">
              <w:rPr>
                <w:rFonts w:ascii="Verdana" w:hAnsi="Verdana"/>
                <w:spacing w:val="-3"/>
                <w:sz w:val="20"/>
                <w:szCs w:val="20"/>
              </w:rPr>
              <w:t xml:space="preserve"> </w:t>
            </w:r>
            <w:r w:rsidRPr="00B63E12">
              <w:rPr>
                <w:rFonts w:ascii="Verdana" w:hAnsi="Verdana"/>
                <w:sz w:val="20"/>
                <w:szCs w:val="20"/>
              </w:rPr>
              <w:t>acceso</w:t>
            </w:r>
            <w:r w:rsidRPr="00B63E12">
              <w:rPr>
                <w:rFonts w:ascii="Verdana" w:hAnsi="Verdana"/>
                <w:spacing w:val="-4"/>
                <w:sz w:val="20"/>
                <w:szCs w:val="20"/>
              </w:rPr>
              <w:t xml:space="preserve"> </w:t>
            </w:r>
            <w:r w:rsidRPr="00B63E12">
              <w:rPr>
                <w:rFonts w:ascii="Verdana" w:hAnsi="Verdana"/>
                <w:sz w:val="20"/>
                <w:szCs w:val="20"/>
              </w:rPr>
              <w:t>al</w:t>
            </w:r>
            <w:r w:rsidRPr="00B63E12">
              <w:rPr>
                <w:rFonts w:ascii="Verdana" w:hAnsi="Verdana"/>
                <w:spacing w:val="-3"/>
                <w:sz w:val="20"/>
                <w:szCs w:val="20"/>
              </w:rPr>
              <w:t xml:space="preserve"> </w:t>
            </w:r>
            <w:r w:rsidRPr="00B63E12">
              <w:rPr>
                <w:rFonts w:ascii="Verdana" w:hAnsi="Verdana"/>
                <w:sz w:val="20"/>
                <w:szCs w:val="20"/>
              </w:rPr>
              <w:t>usuario</w:t>
            </w:r>
            <w:r w:rsidRPr="00B63E12">
              <w:rPr>
                <w:rFonts w:ascii="Verdana" w:hAnsi="Verdana"/>
                <w:spacing w:val="-4"/>
                <w:sz w:val="20"/>
                <w:szCs w:val="20"/>
              </w:rPr>
              <w:t xml:space="preserve"> </w:t>
            </w:r>
            <w:r w:rsidRPr="00B63E12">
              <w:rPr>
                <w:rFonts w:ascii="Verdana" w:hAnsi="Verdana"/>
                <w:sz w:val="20"/>
                <w:szCs w:val="20"/>
              </w:rPr>
              <w:t>para</w:t>
            </w:r>
            <w:r w:rsidRPr="00B63E12">
              <w:rPr>
                <w:rFonts w:ascii="Verdana" w:hAnsi="Verdana"/>
                <w:spacing w:val="-5"/>
                <w:sz w:val="20"/>
                <w:szCs w:val="20"/>
              </w:rPr>
              <w:t xml:space="preserve"> </w:t>
            </w:r>
            <w:r w:rsidRPr="00B63E12">
              <w:rPr>
                <w:rFonts w:ascii="Verdana" w:hAnsi="Verdana"/>
                <w:sz w:val="20"/>
                <w:szCs w:val="20"/>
              </w:rPr>
              <w:t>su</w:t>
            </w:r>
            <w:r w:rsidRPr="00B63E12">
              <w:rPr>
                <w:rFonts w:ascii="Verdana" w:hAnsi="Verdana"/>
                <w:spacing w:val="-5"/>
                <w:sz w:val="20"/>
                <w:szCs w:val="20"/>
              </w:rPr>
              <w:t xml:space="preserve"> </w:t>
            </w:r>
            <w:r w:rsidRPr="00B63E12">
              <w:rPr>
                <w:rFonts w:ascii="Verdana" w:hAnsi="Verdana"/>
                <w:sz w:val="20"/>
                <w:szCs w:val="20"/>
              </w:rPr>
              <w:t>fácil</w:t>
            </w:r>
            <w:r w:rsidRPr="00B63E12">
              <w:rPr>
                <w:rFonts w:ascii="Verdana" w:hAnsi="Verdana"/>
                <w:spacing w:val="-4"/>
                <w:sz w:val="20"/>
                <w:szCs w:val="20"/>
              </w:rPr>
              <w:t xml:space="preserve"> </w:t>
            </w:r>
            <w:r w:rsidRPr="00B63E12">
              <w:rPr>
                <w:rFonts w:ascii="Verdana" w:hAnsi="Verdana"/>
                <w:sz w:val="20"/>
                <w:szCs w:val="20"/>
              </w:rPr>
              <w:t>limpieza</w:t>
            </w:r>
            <w:r w:rsidRPr="00B63E12">
              <w:rPr>
                <w:rFonts w:ascii="Verdana" w:hAnsi="Verdana"/>
                <w:spacing w:val="-4"/>
                <w:sz w:val="20"/>
                <w:szCs w:val="20"/>
              </w:rPr>
              <w:t xml:space="preserve"> </w:t>
            </w:r>
            <w:r w:rsidRPr="00B63E12">
              <w:rPr>
                <w:rFonts w:ascii="Verdana" w:hAnsi="Verdana"/>
                <w:sz w:val="20"/>
                <w:szCs w:val="20"/>
              </w:rPr>
              <w:t>Panel</w:t>
            </w:r>
            <w:r w:rsidRPr="00B63E12">
              <w:rPr>
                <w:rFonts w:ascii="Verdana" w:hAnsi="Verdana"/>
                <w:spacing w:val="-3"/>
                <w:sz w:val="20"/>
                <w:szCs w:val="20"/>
              </w:rPr>
              <w:t xml:space="preserve"> </w:t>
            </w:r>
            <w:r w:rsidRPr="00B63E12">
              <w:rPr>
                <w:rFonts w:ascii="Verdana" w:hAnsi="Verdana"/>
                <w:sz w:val="20"/>
                <w:szCs w:val="20"/>
              </w:rPr>
              <w:t>y</w:t>
            </w:r>
            <w:r w:rsidRPr="00B63E12">
              <w:rPr>
                <w:rFonts w:ascii="Verdana" w:hAnsi="Verdana"/>
                <w:spacing w:val="-4"/>
                <w:sz w:val="20"/>
                <w:szCs w:val="20"/>
              </w:rPr>
              <w:t xml:space="preserve"> </w:t>
            </w:r>
            <w:r w:rsidRPr="00B63E12">
              <w:rPr>
                <w:rFonts w:ascii="Verdana" w:hAnsi="Verdana"/>
                <w:sz w:val="20"/>
                <w:szCs w:val="20"/>
              </w:rPr>
              <w:t>tapa frontal metálico.</w:t>
            </w:r>
          </w:p>
        </w:tc>
        <w:tc>
          <w:tcPr>
            <w:tcW w:w="994" w:type="dxa"/>
          </w:tcPr>
          <w:p w14:paraId="505E5CAD" w14:textId="77777777" w:rsidR="00B63E12" w:rsidRPr="00B63E12" w:rsidRDefault="00B63E12" w:rsidP="00ED721F">
            <w:pPr>
              <w:pStyle w:val="TableParagraph"/>
              <w:rPr>
                <w:rFonts w:ascii="Verdana" w:hAnsi="Verdana"/>
                <w:sz w:val="20"/>
                <w:szCs w:val="20"/>
              </w:rPr>
            </w:pPr>
          </w:p>
          <w:p w14:paraId="4F16336F" w14:textId="77777777" w:rsidR="00B63E12" w:rsidRPr="00B63E12" w:rsidRDefault="00B63E12" w:rsidP="00ED721F">
            <w:pPr>
              <w:pStyle w:val="TableParagraph"/>
              <w:rPr>
                <w:rFonts w:ascii="Verdana" w:hAnsi="Verdana"/>
                <w:sz w:val="20"/>
                <w:szCs w:val="20"/>
              </w:rPr>
            </w:pPr>
          </w:p>
          <w:p w14:paraId="21C01A51" w14:textId="77777777" w:rsidR="00B63E12" w:rsidRPr="00B63E12" w:rsidRDefault="00B63E12" w:rsidP="00ED721F">
            <w:pPr>
              <w:pStyle w:val="TableParagraph"/>
              <w:rPr>
                <w:rFonts w:ascii="Verdana" w:hAnsi="Verdana"/>
                <w:sz w:val="20"/>
                <w:szCs w:val="20"/>
              </w:rPr>
            </w:pPr>
          </w:p>
          <w:p w14:paraId="61BE6BF7" w14:textId="77777777" w:rsidR="00B63E12" w:rsidRPr="00B63E12" w:rsidRDefault="00B63E12" w:rsidP="00ED721F">
            <w:pPr>
              <w:pStyle w:val="TableParagraph"/>
              <w:rPr>
                <w:rFonts w:ascii="Verdana" w:hAnsi="Verdana"/>
                <w:sz w:val="20"/>
                <w:szCs w:val="20"/>
              </w:rPr>
            </w:pPr>
          </w:p>
          <w:p w14:paraId="6140DB10" w14:textId="77777777" w:rsidR="00B63E12" w:rsidRPr="00B63E12" w:rsidRDefault="00B63E12" w:rsidP="00ED721F">
            <w:pPr>
              <w:pStyle w:val="TableParagraph"/>
              <w:rPr>
                <w:rFonts w:ascii="Verdana" w:hAnsi="Verdana"/>
                <w:sz w:val="20"/>
                <w:szCs w:val="20"/>
              </w:rPr>
            </w:pPr>
          </w:p>
          <w:p w14:paraId="1020EA14" w14:textId="77777777" w:rsidR="00B63E12" w:rsidRPr="00B63E12" w:rsidRDefault="00B63E12" w:rsidP="00ED721F">
            <w:pPr>
              <w:pStyle w:val="TableParagraph"/>
              <w:rPr>
                <w:rFonts w:ascii="Verdana" w:hAnsi="Verdana"/>
                <w:sz w:val="20"/>
                <w:szCs w:val="20"/>
              </w:rPr>
            </w:pPr>
          </w:p>
          <w:p w14:paraId="59C0BF01" w14:textId="77777777" w:rsidR="00B63E12" w:rsidRPr="00B63E12" w:rsidRDefault="00B63E12" w:rsidP="00ED721F">
            <w:pPr>
              <w:pStyle w:val="TableParagraph"/>
              <w:rPr>
                <w:rFonts w:ascii="Verdana" w:hAnsi="Verdana"/>
                <w:sz w:val="20"/>
                <w:szCs w:val="20"/>
              </w:rPr>
            </w:pPr>
          </w:p>
          <w:p w14:paraId="526C7CFA" w14:textId="77777777" w:rsidR="00B63E12" w:rsidRPr="00B63E12" w:rsidRDefault="00B63E12" w:rsidP="00ED721F">
            <w:pPr>
              <w:pStyle w:val="TableParagraph"/>
              <w:rPr>
                <w:rFonts w:ascii="Verdana" w:hAnsi="Verdana"/>
                <w:sz w:val="20"/>
                <w:szCs w:val="20"/>
              </w:rPr>
            </w:pPr>
          </w:p>
          <w:p w14:paraId="27036714" w14:textId="77777777" w:rsidR="00B63E12" w:rsidRPr="00B63E12" w:rsidRDefault="00B63E12" w:rsidP="00ED721F">
            <w:pPr>
              <w:pStyle w:val="TableParagraph"/>
              <w:spacing w:before="1"/>
              <w:ind w:left="227"/>
              <w:rPr>
                <w:rFonts w:ascii="Verdana" w:hAnsi="Verdana"/>
                <w:sz w:val="20"/>
                <w:szCs w:val="20"/>
              </w:rPr>
            </w:pPr>
            <w:r w:rsidRPr="00B63E12">
              <w:rPr>
                <w:rFonts w:ascii="Verdana" w:hAnsi="Verdana"/>
                <w:spacing w:val="-2"/>
                <w:sz w:val="20"/>
                <w:szCs w:val="20"/>
              </w:rPr>
              <w:t>unidad</w:t>
            </w:r>
          </w:p>
        </w:tc>
        <w:tc>
          <w:tcPr>
            <w:tcW w:w="1133" w:type="dxa"/>
          </w:tcPr>
          <w:p w14:paraId="48961F17" w14:textId="77777777" w:rsidR="00B63E12" w:rsidRPr="00B63E12" w:rsidRDefault="00B63E12" w:rsidP="00ED721F">
            <w:pPr>
              <w:pStyle w:val="TableParagraph"/>
              <w:rPr>
                <w:rFonts w:ascii="Verdana" w:hAnsi="Verdana"/>
                <w:sz w:val="20"/>
                <w:szCs w:val="20"/>
              </w:rPr>
            </w:pPr>
          </w:p>
          <w:p w14:paraId="4233915E" w14:textId="77777777" w:rsidR="00B63E12" w:rsidRPr="00B63E12" w:rsidRDefault="00B63E12" w:rsidP="00ED721F">
            <w:pPr>
              <w:pStyle w:val="TableParagraph"/>
              <w:rPr>
                <w:rFonts w:ascii="Verdana" w:hAnsi="Verdana"/>
                <w:sz w:val="20"/>
                <w:szCs w:val="20"/>
              </w:rPr>
            </w:pPr>
          </w:p>
          <w:p w14:paraId="4F5C9F16" w14:textId="77777777" w:rsidR="00B63E12" w:rsidRPr="00B63E12" w:rsidRDefault="00B63E12" w:rsidP="00ED721F">
            <w:pPr>
              <w:pStyle w:val="TableParagraph"/>
              <w:rPr>
                <w:rFonts w:ascii="Verdana" w:hAnsi="Verdana"/>
                <w:sz w:val="20"/>
                <w:szCs w:val="20"/>
              </w:rPr>
            </w:pPr>
          </w:p>
          <w:p w14:paraId="2F4FE3F6" w14:textId="77777777" w:rsidR="00B63E12" w:rsidRPr="00B63E12" w:rsidRDefault="00B63E12" w:rsidP="00ED721F">
            <w:pPr>
              <w:pStyle w:val="TableParagraph"/>
              <w:rPr>
                <w:rFonts w:ascii="Verdana" w:hAnsi="Verdana"/>
                <w:sz w:val="20"/>
                <w:szCs w:val="20"/>
              </w:rPr>
            </w:pPr>
          </w:p>
          <w:p w14:paraId="26E92D75" w14:textId="77777777" w:rsidR="00B63E12" w:rsidRPr="00B63E12" w:rsidRDefault="00B63E12" w:rsidP="00ED721F">
            <w:pPr>
              <w:pStyle w:val="TableParagraph"/>
              <w:rPr>
                <w:rFonts w:ascii="Verdana" w:hAnsi="Verdana"/>
                <w:sz w:val="20"/>
                <w:szCs w:val="20"/>
              </w:rPr>
            </w:pPr>
          </w:p>
          <w:p w14:paraId="5A81BA38" w14:textId="77777777" w:rsidR="00B63E12" w:rsidRPr="00B63E12" w:rsidRDefault="00B63E12" w:rsidP="00ED721F">
            <w:pPr>
              <w:pStyle w:val="TableParagraph"/>
              <w:rPr>
                <w:rFonts w:ascii="Verdana" w:hAnsi="Verdana"/>
                <w:sz w:val="20"/>
                <w:szCs w:val="20"/>
              </w:rPr>
            </w:pPr>
          </w:p>
          <w:p w14:paraId="3DD1D295" w14:textId="77777777" w:rsidR="00B63E12" w:rsidRPr="00B63E12" w:rsidRDefault="00B63E12" w:rsidP="00ED721F">
            <w:pPr>
              <w:pStyle w:val="TableParagraph"/>
              <w:rPr>
                <w:rFonts w:ascii="Verdana" w:hAnsi="Verdana"/>
                <w:sz w:val="20"/>
                <w:szCs w:val="20"/>
              </w:rPr>
            </w:pPr>
          </w:p>
          <w:p w14:paraId="3588689C" w14:textId="77777777" w:rsidR="00B63E12" w:rsidRPr="00B63E12" w:rsidRDefault="00B63E12" w:rsidP="00ED721F">
            <w:pPr>
              <w:pStyle w:val="TableParagraph"/>
              <w:rPr>
                <w:rFonts w:ascii="Verdana" w:hAnsi="Verdana"/>
                <w:sz w:val="20"/>
                <w:szCs w:val="20"/>
              </w:rPr>
            </w:pPr>
          </w:p>
          <w:p w14:paraId="4D21F147" w14:textId="77777777" w:rsidR="00B63E12" w:rsidRPr="00B63E12" w:rsidRDefault="00B63E12" w:rsidP="00ED721F">
            <w:pPr>
              <w:pStyle w:val="TableParagraph"/>
              <w:spacing w:before="1"/>
              <w:ind w:left="15"/>
              <w:jc w:val="center"/>
              <w:rPr>
                <w:rFonts w:ascii="Verdana" w:hAnsi="Verdana"/>
                <w:sz w:val="20"/>
                <w:szCs w:val="20"/>
              </w:rPr>
            </w:pPr>
            <w:r w:rsidRPr="00B63E12">
              <w:rPr>
                <w:rFonts w:ascii="Verdana" w:hAnsi="Verdana"/>
                <w:sz w:val="20"/>
                <w:szCs w:val="20"/>
              </w:rPr>
              <w:t>1</w:t>
            </w:r>
          </w:p>
        </w:tc>
      </w:tr>
      <w:tr w:rsidR="00B63E12" w:rsidRPr="00B63E12" w14:paraId="739A1383" w14:textId="77777777" w:rsidTr="00ED721F">
        <w:trPr>
          <w:trHeight w:val="192"/>
        </w:trPr>
        <w:tc>
          <w:tcPr>
            <w:tcW w:w="629" w:type="dxa"/>
          </w:tcPr>
          <w:p w14:paraId="5CDD19E0" w14:textId="77777777" w:rsidR="00B63E12" w:rsidRPr="00B63E12" w:rsidRDefault="00B63E12" w:rsidP="00ED721F">
            <w:pPr>
              <w:pStyle w:val="TableParagraph"/>
              <w:spacing w:line="173" w:lineRule="exact"/>
              <w:ind w:left="18"/>
              <w:jc w:val="center"/>
              <w:rPr>
                <w:rFonts w:ascii="Verdana" w:hAnsi="Verdana"/>
                <w:b/>
                <w:sz w:val="20"/>
                <w:szCs w:val="20"/>
              </w:rPr>
            </w:pPr>
            <w:r w:rsidRPr="00B63E12">
              <w:rPr>
                <w:rFonts w:ascii="Verdana" w:hAnsi="Verdana"/>
                <w:b/>
                <w:sz w:val="20"/>
                <w:szCs w:val="20"/>
              </w:rPr>
              <w:t>4</w:t>
            </w:r>
          </w:p>
        </w:tc>
        <w:tc>
          <w:tcPr>
            <w:tcW w:w="6308" w:type="dxa"/>
          </w:tcPr>
          <w:p w14:paraId="29369186" w14:textId="77777777" w:rsidR="00B63E12" w:rsidRPr="00B63E12" w:rsidRDefault="00B63E12" w:rsidP="00ED721F">
            <w:pPr>
              <w:pStyle w:val="TableParagraph"/>
              <w:spacing w:line="173" w:lineRule="exact"/>
              <w:ind w:left="73"/>
              <w:rPr>
                <w:rFonts w:ascii="Verdana" w:hAnsi="Verdana"/>
                <w:sz w:val="20"/>
                <w:szCs w:val="20"/>
              </w:rPr>
            </w:pPr>
            <w:r w:rsidRPr="00B63E12">
              <w:rPr>
                <w:rFonts w:ascii="Verdana" w:hAnsi="Verdana"/>
                <w:sz w:val="20"/>
                <w:szCs w:val="20"/>
              </w:rPr>
              <w:t>Tanque</w:t>
            </w:r>
            <w:r w:rsidRPr="00B63E12">
              <w:rPr>
                <w:rFonts w:ascii="Verdana" w:hAnsi="Verdana"/>
                <w:spacing w:val="-3"/>
                <w:sz w:val="20"/>
                <w:szCs w:val="20"/>
              </w:rPr>
              <w:t xml:space="preserve"> </w:t>
            </w:r>
            <w:r w:rsidRPr="00B63E12">
              <w:rPr>
                <w:rFonts w:ascii="Verdana" w:hAnsi="Verdana"/>
                <w:sz w:val="20"/>
                <w:szCs w:val="20"/>
              </w:rPr>
              <w:t>gas</w:t>
            </w:r>
            <w:r w:rsidRPr="00B63E12">
              <w:rPr>
                <w:rFonts w:ascii="Verdana" w:hAnsi="Verdana"/>
                <w:spacing w:val="-5"/>
                <w:sz w:val="20"/>
                <w:szCs w:val="20"/>
              </w:rPr>
              <w:t xml:space="preserve"> </w:t>
            </w:r>
            <w:r w:rsidRPr="00B63E12">
              <w:rPr>
                <w:rFonts w:ascii="Verdana" w:hAnsi="Verdana"/>
                <w:sz w:val="20"/>
                <w:szCs w:val="20"/>
              </w:rPr>
              <w:t>13Ci</w:t>
            </w:r>
            <w:r w:rsidRPr="00B63E12">
              <w:rPr>
                <w:rFonts w:ascii="Verdana" w:hAnsi="Verdana"/>
                <w:spacing w:val="-1"/>
                <w:sz w:val="20"/>
                <w:szCs w:val="20"/>
              </w:rPr>
              <w:t xml:space="preserve"> </w:t>
            </w:r>
            <w:r w:rsidRPr="00B63E12">
              <w:rPr>
                <w:rFonts w:ascii="Verdana" w:hAnsi="Verdana"/>
                <w:sz w:val="20"/>
                <w:szCs w:val="20"/>
              </w:rPr>
              <w:t>-</w:t>
            </w:r>
            <w:r w:rsidRPr="00B63E12">
              <w:rPr>
                <w:rFonts w:ascii="Verdana" w:hAnsi="Verdana"/>
                <w:spacing w:val="-3"/>
                <w:sz w:val="20"/>
                <w:szCs w:val="20"/>
              </w:rPr>
              <w:t xml:space="preserve"> </w:t>
            </w:r>
            <w:r w:rsidRPr="00B63E12">
              <w:rPr>
                <w:rFonts w:ascii="Verdana" w:hAnsi="Verdana"/>
                <w:sz w:val="20"/>
                <w:szCs w:val="20"/>
              </w:rPr>
              <w:t>20</w:t>
            </w:r>
            <w:r w:rsidRPr="00B63E12">
              <w:rPr>
                <w:rFonts w:ascii="Verdana" w:hAnsi="Verdana"/>
                <w:spacing w:val="-4"/>
                <w:sz w:val="20"/>
                <w:szCs w:val="20"/>
              </w:rPr>
              <w:t xml:space="preserve"> onzas</w:t>
            </w:r>
          </w:p>
        </w:tc>
        <w:tc>
          <w:tcPr>
            <w:tcW w:w="994" w:type="dxa"/>
          </w:tcPr>
          <w:p w14:paraId="2D7991C8" w14:textId="77777777" w:rsidR="00B63E12" w:rsidRPr="00B63E12" w:rsidRDefault="00B63E12" w:rsidP="00ED721F">
            <w:pPr>
              <w:pStyle w:val="TableParagraph"/>
              <w:spacing w:line="173" w:lineRule="exact"/>
              <w:ind w:left="220"/>
              <w:rPr>
                <w:rFonts w:ascii="Verdana" w:hAnsi="Verdana"/>
                <w:sz w:val="20"/>
                <w:szCs w:val="20"/>
              </w:rPr>
            </w:pPr>
            <w:r w:rsidRPr="00B63E12">
              <w:rPr>
                <w:rFonts w:ascii="Verdana" w:hAnsi="Verdana"/>
                <w:spacing w:val="-2"/>
                <w:sz w:val="20"/>
                <w:szCs w:val="20"/>
              </w:rPr>
              <w:t>Unidad</w:t>
            </w:r>
          </w:p>
        </w:tc>
        <w:tc>
          <w:tcPr>
            <w:tcW w:w="1133" w:type="dxa"/>
          </w:tcPr>
          <w:p w14:paraId="2BDA5FCD" w14:textId="77777777" w:rsidR="00B63E12" w:rsidRPr="00B63E12" w:rsidRDefault="00B63E12" w:rsidP="00ED721F">
            <w:pPr>
              <w:pStyle w:val="TableParagraph"/>
              <w:spacing w:line="173" w:lineRule="exact"/>
              <w:ind w:left="15"/>
              <w:jc w:val="center"/>
              <w:rPr>
                <w:rFonts w:ascii="Verdana" w:hAnsi="Verdana"/>
                <w:sz w:val="20"/>
                <w:szCs w:val="20"/>
              </w:rPr>
            </w:pPr>
            <w:r w:rsidRPr="00B63E12">
              <w:rPr>
                <w:rFonts w:ascii="Verdana" w:hAnsi="Verdana"/>
                <w:sz w:val="20"/>
                <w:szCs w:val="20"/>
              </w:rPr>
              <w:t>4</w:t>
            </w:r>
          </w:p>
        </w:tc>
      </w:tr>
      <w:tr w:rsidR="00B63E12" w:rsidRPr="00B63E12" w14:paraId="0254148F" w14:textId="77777777" w:rsidTr="00ED721F">
        <w:trPr>
          <w:trHeight w:val="196"/>
        </w:trPr>
        <w:tc>
          <w:tcPr>
            <w:tcW w:w="629" w:type="dxa"/>
          </w:tcPr>
          <w:p w14:paraId="78EB72D6" w14:textId="77777777" w:rsidR="00B63E12" w:rsidRPr="00B63E12" w:rsidRDefault="00B63E12" w:rsidP="00ED721F">
            <w:pPr>
              <w:pStyle w:val="TableParagraph"/>
              <w:spacing w:before="2" w:line="174" w:lineRule="exact"/>
              <w:ind w:left="18"/>
              <w:jc w:val="center"/>
              <w:rPr>
                <w:rFonts w:ascii="Verdana" w:hAnsi="Verdana"/>
                <w:b/>
                <w:sz w:val="20"/>
                <w:szCs w:val="20"/>
              </w:rPr>
            </w:pPr>
            <w:r w:rsidRPr="00B63E12">
              <w:rPr>
                <w:rFonts w:ascii="Verdana" w:hAnsi="Verdana"/>
                <w:b/>
                <w:sz w:val="20"/>
                <w:szCs w:val="20"/>
              </w:rPr>
              <w:t>5</w:t>
            </w:r>
          </w:p>
        </w:tc>
        <w:tc>
          <w:tcPr>
            <w:tcW w:w="6308" w:type="dxa"/>
          </w:tcPr>
          <w:p w14:paraId="7BA16B75" w14:textId="77777777" w:rsidR="00B63E12" w:rsidRPr="00B63E12" w:rsidRDefault="00B63E12" w:rsidP="00ED721F">
            <w:pPr>
              <w:pStyle w:val="TableParagraph"/>
              <w:spacing w:before="2" w:line="174" w:lineRule="exact"/>
              <w:ind w:left="73"/>
              <w:rPr>
                <w:rFonts w:ascii="Verdana" w:hAnsi="Verdana"/>
                <w:sz w:val="20"/>
                <w:szCs w:val="20"/>
              </w:rPr>
            </w:pPr>
            <w:r w:rsidRPr="00B63E12">
              <w:rPr>
                <w:rFonts w:ascii="Verdana" w:hAnsi="Verdana"/>
                <w:sz w:val="20"/>
                <w:szCs w:val="20"/>
              </w:rPr>
              <w:t>Cargador</w:t>
            </w:r>
            <w:r w:rsidRPr="00B63E12">
              <w:rPr>
                <w:rFonts w:ascii="Verdana" w:hAnsi="Verdana"/>
                <w:spacing w:val="-7"/>
                <w:sz w:val="20"/>
                <w:szCs w:val="20"/>
              </w:rPr>
              <w:t xml:space="preserve"> </w:t>
            </w:r>
            <w:r w:rsidRPr="00B63E12">
              <w:rPr>
                <w:rFonts w:ascii="Verdana" w:hAnsi="Verdana"/>
                <w:sz w:val="20"/>
                <w:szCs w:val="20"/>
              </w:rPr>
              <w:t>de</w:t>
            </w:r>
            <w:r w:rsidRPr="00B63E12">
              <w:rPr>
                <w:rFonts w:ascii="Verdana" w:hAnsi="Verdana"/>
                <w:spacing w:val="-3"/>
                <w:sz w:val="20"/>
                <w:szCs w:val="20"/>
              </w:rPr>
              <w:t xml:space="preserve"> </w:t>
            </w:r>
            <w:r w:rsidRPr="00B63E12">
              <w:rPr>
                <w:rFonts w:ascii="Verdana" w:hAnsi="Verdana"/>
                <w:sz w:val="20"/>
                <w:szCs w:val="20"/>
              </w:rPr>
              <w:t>gravedad</w:t>
            </w:r>
            <w:r w:rsidRPr="00B63E12">
              <w:rPr>
                <w:rFonts w:ascii="Verdana" w:hAnsi="Verdana"/>
                <w:spacing w:val="-5"/>
                <w:sz w:val="20"/>
                <w:szCs w:val="20"/>
              </w:rPr>
              <w:t xml:space="preserve"> </w:t>
            </w:r>
            <w:r w:rsidRPr="00B63E12">
              <w:rPr>
                <w:rFonts w:ascii="Verdana" w:hAnsi="Verdana"/>
                <w:sz w:val="20"/>
                <w:szCs w:val="20"/>
              </w:rPr>
              <w:t>con</w:t>
            </w:r>
            <w:r w:rsidRPr="00B63E12">
              <w:rPr>
                <w:rFonts w:ascii="Verdana" w:hAnsi="Verdana"/>
                <w:spacing w:val="-6"/>
                <w:sz w:val="20"/>
                <w:szCs w:val="20"/>
              </w:rPr>
              <w:t xml:space="preserve"> </w:t>
            </w:r>
            <w:r w:rsidRPr="00B63E12">
              <w:rPr>
                <w:rFonts w:ascii="Verdana" w:hAnsi="Verdana"/>
                <w:sz w:val="20"/>
                <w:szCs w:val="20"/>
              </w:rPr>
              <w:t>Capacidad</w:t>
            </w:r>
            <w:r w:rsidRPr="00B63E12">
              <w:rPr>
                <w:rFonts w:ascii="Verdana" w:hAnsi="Verdana"/>
                <w:spacing w:val="-4"/>
                <w:sz w:val="20"/>
                <w:szCs w:val="20"/>
              </w:rPr>
              <w:t xml:space="preserve"> </w:t>
            </w:r>
            <w:r w:rsidRPr="00B63E12">
              <w:rPr>
                <w:rFonts w:ascii="Verdana" w:hAnsi="Verdana"/>
                <w:sz w:val="20"/>
                <w:szCs w:val="20"/>
              </w:rPr>
              <w:t>máxima</w:t>
            </w:r>
            <w:r w:rsidRPr="00B63E12">
              <w:rPr>
                <w:rFonts w:ascii="Verdana" w:hAnsi="Verdana"/>
                <w:spacing w:val="-7"/>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200</w:t>
            </w:r>
            <w:r w:rsidRPr="00B63E12">
              <w:rPr>
                <w:rFonts w:ascii="Verdana" w:hAnsi="Verdana"/>
                <w:spacing w:val="-4"/>
                <w:sz w:val="20"/>
                <w:szCs w:val="20"/>
              </w:rPr>
              <w:t xml:space="preserve"> bolas</w:t>
            </w:r>
          </w:p>
        </w:tc>
        <w:tc>
          <w:tcPr>
            <w:tcW w:w="994" w:type="dxa"/>
          </w:tcPr>
          <w:p w14:paraId="7AA4611C" w14:textId="77777777" w:rsidR="00B63E12" w:rsidRPr="00B63E12" w:rsidRDefault="00B63E12" w:rsidP="00ED721F">
            <w:pPr>
              <w:pStyle w:val="TableParagraph"/>
              <w:spacing w:before="2" w:line="174" w:lineRule="exact"/>
              <w:ind w:left="227"/>
              <w:rPr>
                <w:rFonts w:ascii="Verdana" w:hAnsi="Verdana"/>
                <w:sz w:val="20"/>
                <w:szCs w:val="20"/>
              </w:rPr>
            </w:pPr>
            <w:r w:rsidRPr="00B63E12">
              <w:rPr>
                <w:rFonts w:ascii="Verdana" w:hAnsi="Verdana"/>
                <w:spacing w:val="-2"/>
                <w:sz w:val="20"/>
                <w:szCs w:val="20"/>
              </w:rPr>
              <w:t>unidad</w:t>
            </w:r>
          </w:p>
        </w:tc>
        <w:tc>
          <w:tcPr>
            <w:tcW w:w="1133" w:type="dxa"/>
          </w:tcPr>
          <w:p w14:paraId="0F2E67E2" w14:textId="77777777" w:rsidR="00B63E12" w:rsidRPr="00B63E12" w:rsidRDefault="00B63E12" w:rsidP="00ED721F">
            <w:pPr>
              <w:pStyle w:val="TableParagraph"/>
              <w:spacing w:before="2" w:line="174" w:lineRule="exact"/>
              <w:ind w:left="15"/>
              <w:jc w:val="center"/>
              <w:rPr>
                <w:rFonts w:ascii="Verdana" w:hAnsi="Verdana"/>
                <w:sz w:val="20"/>
                <w:szCs w:val="20"/>
              </w:rPr>
            </w:pPr>
            <w:r w:rsidRPr="00B63E12">
              <w:rPr>
                <w:rFonts w:ascii="Verdana" w:hAnsi="Verdana"/>
                <w:sz w:val="20"/>
                <w:szCs w:val="20"/>
              </w:rPr>
              <w:t>2</w:t>
            </w:r>
          </w:p>
        </w:tc>
      </w:tr>
      <w:tr w:rsidR="00B63E12" w:rsidRPr="00B63E12" w14:paraId="31761884" w14:textId="77777777" w:rsidTr="00ED721F">
        <w:trPr>
          <w:trHeight w:val="388"/>
        </w:trPr>
        <w:tc>
          <w:tcPr>
            <w:tcW w:w="629" w:type="dxa"/>
          </w:tcPr>
          <w:p w14:paraId="6EA5620D" w14:textId="77777777" w:rsidR="00B63E12" w:rsidRPr="00B63E12" w:rsidRDefault="00B63E12" w:rsidP="00ED721F">
            <w:pPr>
              <w:pStyle w:val="TableParagraph"/>
              <w:spacing w:before="95"/>
              <w:ind w:left="18"/>
              <w:jc w:val="center"/>
              <w:rPr>
                <w:rFonts w:ascii="Verdana" w:hAnsi="Verdana"/>
                <w:b/>
                <w:sz w:val="20"/>
                <w:szCs w:val="20"/>
              </w:rPr>
            </w:pPr>
            <w:r w:rsidRPr="00B63E12">
              <w:rPr>
                <w:rFonts w:ascii="Verdana" w:hAnsi="Verdana"/>
                <w:b/>
                <w:sz w:val="20"/>
                <w:szCs w:val="20"/>
              </w:rPr>
              <w:t>6</w:t>
            </w:r>
          </w:p>
        </w:tc>
        <w:tc>
          <w:tcPr>
            <w:tcW w:w="6308" w:type="dxa"/>
          </w:tcPr>
          <w:p w14:paraId="59AF7E17" w14:textId="77777777" w:rsidR="00B63E12" w:rsidRPr="00B63E12" w:rsidRDefault="00B63E12" w:rsidP="00ED721F">
            <w:pPr>
              <w:pStyle w:val="TableParagraph"/>
              <w:spacing w:line="194" w:lineRule="exact"/>
              <w:ind w:left="73"/>
              <w:rPr>
                <w:rFonts w:ascii="Verdana" w:hAnsi="Verdana"/>
                <w:sz w:val="20"/>
                <w:szCs w:val="20"/>
              </w:rPr>
            </w:pPr>
            <w:r w:rsidRPr="00B63E12">
              <w:rPr>
                <w:rFonts w:ascii="Verdana" w:hAnsi="Verdana"/>
                <w:sz w:val="20"/>
                <w:szCs w:val="20"/>
              </w:rPr>
              <w:t>Marcadora</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bolas</w:t>
            </w:r>
            <w:r w:rsidRPr="00B63E12">
              <w:rPr>
                <w:rFonts w:ascii="Verdana" w:hAnsi="Verdana"/>
                <w:spacing w:val="-4"/>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pintura</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5"/>
                <w:sz w:val="20"/>
                <w:szCs w:val="20"/>
              </w:rPr>
              <w:t xml:space="preserve"> </w:t>
            </w:r>
            <w:r w:rsidRPr="00B63E12">
              <w:rPr>
                <w:rFonts w:ascii="Verdana" w:hAnsi="Verdana"/>
                <w:sz w:val="20"/>
                <w:szCs w:val="20"/>
              </w:rPr>
              <w:t>calibre</w:t>
            </w:r>
            <w:r w:rsidRPr="00B63E12">
              <w:rPr>
                <w:rFonts w:ascii="Verdana" w:hAnsi="Verdana"/>
                <w:spacing w:val="-2"/>
                <w:sz w:val="20"/>
                <w:szCs w:val="20"/>
              </w:rPr>
              <w:t xml:space="preserve"> </w:t>
            </w:r>
            <w:r w:rsidRPr="00B63E12">
              <w:rPr>
                <w:rFonts w:ascii="Verdana" w:hAnsi="Verdana"/>
                <w:sz w:val="20"/>
                <w:szCs w:val="20"/>
              </w:rPr>
              <w:t>.68</w:t>
            </w:r>
            <w:r w:rsidRPr="00B63E12">
              <w:rPr>
                <w:rFonts w:ascii="Verdana" w:hAnsi="Verdana"/>
                <w:spacing w:val="-4"/>
                <w:sz w:val="20"/>
                <w:szCs w:val="20"/>
              </w:rPr>
              <w:t xml:space="preserve"> </w:t>
            </w:r>
            <w:r w:rsidRPr="00B63E12">
              <w:rPr>
                <w:rFonts w:ascii="Verdana" w:hAnsi="Verdana"/>
                <w:sz w:val="20"/>
                <w:szCs w:val="20"/>
              </w:rPr>
              <w:t>Semiautomático</w:t>
            </w:r>
            <w:r w:rsidRPr="00B63E12">
              <w:rPr>
                <w:rFonts w:ascii="Verdana" w:hAnsi="Verdana"/>
                <w:spacing w:val="-4"/>
                <w:sz w:val="20"/>
                <w:szCs w:val="20"/>
              </w:rPr>
              <w:t xml:space="preserve"> </w:t>
            </w:r>
            <w:r w:rsidRPr="00B63E12">
              <w:rPr>
                <w:rFonts w:ascii="Verdana" w:hAnsi="Verdana"/>
                <w:sz w:val="20"/>
                <w:szCs w:val="20"/>
              </w:rPr>
              <w:t>Ajustable</w:t>
            </w:r>
            <w:r w:rsidRPr="00B63E12">
              <w:rPr>
                <w:rFonts w:ascii="Verdana" w:hAnsi="Verdana"/>
                <w:spacing w:val="-4"/>
                <w:sz w:val="20"/>
                <w:szCs w:val="20"/>
              </w:rPr>
              <w:t xml:space="preserve"> </w:t>
            </w:r>
            <w:r w:rsidRPr="00B63E12">
              <w:rPr>
                <w:rFonts w:ascii="Verdana" w:hAnsi="Verdana"/>
                <w:sz w:val="20"/>
                <w:szCs w:val="20"/>
              </w:rPr>
              <w:t>de 250 a 325 FPS Rosca de barril</w:t>
            </w:r>
          </w:p>
        </w:tc>
        <w:tc>
          <w:tcPr>
            <w:tcW w:w="994" w:type="dxa"/>
          </w:tcPr>
          <w:p w14:paraId="3C852261" w14:textId="77777777" w:rsidR="00B63E12" w:rsidRPr="00B63E12" w:rsidRDefault="00B63E12" w:rsidP="00ED721F">
            <w:pPr>
              <w:pStyle w:val="TableParagraph"/>
              <w:spacing w:before="95"/>
              <w:ind w:left="227"/>
              <w:rPr>
                <w:rFonts w:ascii="Verdana" w:hAnsi="Verdana"/>
                <w:sz w:val="20"/>
                <w:szCs w:val="20"/>
              </w:rPr>
            </w:pPr>
            <w:r w:rsidRPr="00B63E12">
              <w:rPr>
                <w:rFonts w:ascii="Verdana" w:hAnsi="Verdana"/>
                <w:spacing w:val="-2"/>
                <w:sz w:val="20"/>
                <w:szCs w:val="20"/>
              </w:rPr>
              <w:t>unidad</w:t>
            </w:r>
          </w:p>
        </w:tc>
        <w:tc>
          <w:tcPr>
            <w:tcW w:w="1133" w:type="dxa"/>
          </w:tcPr>
          <w:p w14:paraId="5A84BDE6" w14:textId="77777777" w:rsidR="00B63E12" w:rsidRPr="00B63E12" w:rsidRDefault="00B63E12" w:rsidP="00ED721F">
            <w:pPr>
              <w:pStyle w:val="TableParagraph"/>
              <w:spacing w:before="95"/>
              <w:ind w:left="15"/>
              <w:jc w:val="center"/>
              <w:rPr>
                <w:rFonts w:ascii="Verdana" w:hAnsi="Verdana"/>
                <w:sz w:val="20"/>
                <w:szCs w:val="20"/>
              </w:rPr>
            </w:pPr>
            <w:r w:rsidRPr="00B63E12">
              <w:rPr>
                <w:rFonts w:ascii="Verdana" w:hAnsi="Verdana"/>
                <w:sz w:val="20"/>
                <w:szCs w:val="20"/>
              </w:rPr>
              <w:t>2</w:t>
            </w:r>
          </w:p>
        </w:tc>
      </w:tr>
      <w:tr w:rsidR="00B63E12" w:rsidRPr="00B63E12" w14:paraId="51B200E6" w14:textId="77777777" w:rsidTr="00ED721F">
        <w:trPr>
          <w:trHeight w:val="193"/>
        </w:trPr>
        <w:tc>
          <w:tcPr>
            <w:tcW w:w="629" w:type="dxa"/>
          </w:tcPr>
          <w:p w14:paraId="1A975260" w14:textId="77777777" w:rsidR="00B63E12" w:rsidRPr="00B63E12" w:rsidRDefault="00B63E12" w:rsidP="00ED721F">
            <w:pPr>
              <w:pStyle w:val="TableParagraph"/>
              <w:spacing w:line="174" w:lineRule="exact"/>
              <w:ind w:left="18"/>
              <w:jc w:val="center"/>
              <w:rPr>
                <w:rFonts w:ascii="Verdana" w:hAnsi="Verdana"/>
                <w:b/>
                <w:sz w:val="20"/>
                <w:szCs w:val="20"/>
              </w:rPr>
            </w:pPr>
            <w:r w:rsidRPr="00B63E12">
              <w:rPr>
                <w:rFonts w:ascii="Verdana" w:hAnsi="Verdana"/>
                <w:b/>
                <w:sz w:val="20"/>
                <w:szCs w:val="20"/>
              </w:rPr>
              <w:t>7</w:t>
            </w:r>
          </w:p>
        </w:tc>
        <w:tc>
          <w:tcPr>
            <w:tcW w:w="6308" w:type="dxa"/>
          </w:tcPr>
          <w:p w14:paraId="3A3FFF39" w14:textId="77777777" w:rsidR="00B63E12" w:rsidRPr="00B63E12" w:rsidRDefault="00B63E12" w:rsidP="00ED721F">
            <w:pPr>
              <w:pStyle w:val="TableParagraph"/>
              <w:spacing w:line="174" w:lineRule="exact"/>
              <w:ind w:left="73"/>
              <w:rPr>
                <w:rFonts w:ascii="Verdana" w:hAnsi="Verdana"/>
                <w:sz w:val="20"/>
                <w:szCs w:val="20"/>
              </w:rPr>
            </w:pPr>
            <w:r w:rsidRPr="00B63E12">
              <w:rPr>
                <w:rFonts w:ascii="Verdana" w:hAnsi="Verdana"/>
                <w:sz w:val="20"/>
                <w:szCs w:val="20"/>
              </w:rPr>
              <w:t>Máscara</w:t>
            </w:r>
            <w:r w:rsidRPr="00B63E12">
              <w:rPr>
                <w:rFonts w:ascii="Verdana" w:hAnsi="Verdana"/>
                <w:spacing w:val="-4"/>
                <w:sz w:val="20"/>
                <w:szCs w:val="20"/>
              </w:rPr>
              <w:t xml:space="preserve"> </w:t>
            </w:r>
            <w:r w:rsidRPr="00B63E12">
              <w:rPr>
                <w:rFonts w:ascii="Verdana" w:hAnsi="Verdana"/>
                <w:sz w:val="20"/>
                <w:szCs w:val="20"/>
              </w:rPr>
              <w:t>Protectora</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4"/>
                <w:sz w:val="20"/>
                <w:szCs w:val="20"/>
              </w:rPr>
              <w:t xml:space="preserve"> </w:t>
            </w:r>
            <w:r w:rsidRPr="00B63E12">
              <w:rPr>
                <w:rFonts w:ascii="Verdana" w:hAnsi="Verdana"/>
                <w:sz w:val="20"/>
                <w:szCs w:val="20"/>
              </w:rPr>
              <w:t>paintball</w:t>
            </w:r>
            <w:r w:rsidRPr="00B63E12">
              <w:rPr>
                <w:rFonts w:ascii="Verdana" w:hAnsi="Verdana"/>
                <w:spacing w:val="-3"/>
                <w:sz w:val="20"/>
                <w:szCs w:val="20"/>
              </w:rPr>
              <w:t xml:space="preserve"> </w:t>
            </w:r>
            <w:r w:rsidRPr="00B63E12">
              <w:rPr>
                <w:rFonts w:ascii="Verdana" w:hAnsi="Verdana"/>
                <w:sz w:val="20"/>
                <w:szCs w:val="20"/>
              </w:rPr>
              <w:t>negra</w:t>
            </w:r>
            <w:r w:rsidRPr="00B63E12">
              <w:rPr>
                <w:rFonts w:ascii="Verdana" w:hAnsi="Verdana"/>
                <w:spacing w:val="-5"/>
                <w:sz w:val="20"/>
                <w:szCs w:val="20"/>
              </w:rPr>
              <w:t xml:space="preserve"> </w:t>
            </w:r>
            <w:r w:rsidRPr="00B63E12">
              <w:rPr>
                <w:rFonts w:ascii="Verdana" w:hAnsi="Verdana"/>
                <w:sz w:val="20"/>
                <w:szCs w:val="20"/>
              </w:rPr>
              <w:t>con</w:t>
            </w:r>
            <w:r w:rsidRPr="00B63E12">
              <w:rPr>
                <w:rFonts w:ascii="Verdana" w:hAnsi="Verdana"/>
                <w:spacing w:val="-6"/>
                <w:sz w:val="20"/>
                <w:szCs w:val="20"/>
              </w:rPr>
              <w:t xml:space="preserve"> </w:t>
            </w:r>
            <w:r w:rsidRPr="00B63E12">
              <w:rPr>
                <w:rFonts w:ascii="Verdana" w:hAnsi="Verdana"/>
                <w:sz w:val="20"/>
                <w:szCs w:val="20"/>
              </w:rPr>
              <w:t>visera</w:t>
            </w:r>
            <w:r w:rsidRPr="00B63E12">
              <w:rPr>
                <w:rFonts w:ascii="Verdana" w:hAnsi="Verdana"/>
                <w:spacing w:val="-5"/>
                <w:sz w:val="20"/>
                <w:szCs w:val="20"/>
              </w:rPr>
              <w:t xml:space="preserve"> </w:t>
            </w:r>
            <w:r w:rsidRPr="00B63E12">
              <w:rPr>
                <w:rFonts w:ascii="Verdana" w:hAnsi="Verdana"/>
                <w:sz w:val="20"/>
                <w:szCs w:val="20"/>
              </w:rPr>
              <w:t>y</w:t>
            </w:r>
            <w:r w:rsidRPr="00B63E12">
              <w:rPr>
                <w:rFonts w:ascii="Verdana" w:hAnsi="Verdana"/>
                <w:spacing w:val="-4"/>
                <w:sz w:val="20"/>
                <w:szCs w:val="20"/>
              </w:rPr>
              <w:t xml:space="preserve"> </w:t>
            </w:r>
            <w:r w:rsidRPr="00B63E12">
              <w:rPr>
                <w:rFonts w:ascii="Verdana" w:hAnsi="Verdana"/>
                <w:sz w:val="20"/>
                <w:szCs w:val="20"/>
              </w:rPr>
              <w:t>correa</w:t>
            </w:r>
            <w:r w:rsidRPr="00B63E12">
              <w:rPr>
                <w:rFonts w:ascii="Verdana" w:hAnsi="Verdana"/>
                <w:spacing w:val="-3"/>
                <w:sz w:val="20"/>
                <w:szCs w:val="20"/>
              </w:rPr>
              <w:t xml:space="preserve"> </w:t>
            </w:r>
            <w:r w:rsidRPr="00B63E12">
              <w:rPr>
                <w:rFonts w:ascii="Verdana" w:hAnsi="Verdana"/>
                <w:spacing w:val="-2"/>
                <w:sz w:val="20"/>
                <w:szCs w:val="20"/>
              </w:rPr>
              <w:t>ajustable</w:t>
            </w:r>
          </w:p>
        </w:tc>
        <w:tc>
          <w:tcPr>
            <w:tcW w:w="994" w:type="dxa"/>
          </w:tcPr>
          <w:p w14:paraId="442EF916" w14:textId="77777777" w:rsidR="00B63E12" w:rsidRPr="00B63E12" w:rsidRDefault="00B63E12" w:rsidP="00ED721F">
            <w:pPr>
              <w:pStyle w:val="TableParagraph"/>
              <w:spacing w:line="174" w:lineRule="exact"/>
              <w:ind w:left="227"/>
              <w:rPr>
                <w:rFonts w:ascii="Verdana" w:hAnsi="Verdana"/>
                <w:sz w:val="20"/>
                <w:szCs w:val="20"/>
              </w:rPr>
            </w:pPr>
            <w:r w:rsidRPr="00B63E12">
              <w:rPr>
                <w:rFonts w:ascii="Verdana" w:hAnsi="Verdana"/>
                <w:spacing w:val="-2"/>
                <w:sz w:val="20"/>
                <w:szCs w:val="20"/>
              </w:rPr>
              <w:t>unidad</w:t>
            </w:r>
          </w:p>
        </w:tc>
        <w:tc>
          <w:tcPr>
            <w:tcW w:w="1133" w:type="dxa"/>
          </w:tcPr>
          <w:p w14:paraId="5916907D" w14:textId="77777777" w:rsidR="00B63E12" w:rsidRPr="00B63E12" w:rsidRDefault="00B63E12" w:rsidP="00ED721F">
            <w:pPr>
              <w:pStyle w:val="TableParagraph"/>
              <w:spacing w:line="174" w:lineRule="exact"/>
              <w:ind w:left="15"/>
              <w:jc w:val="center"/>
              <w:rPr>
                <w:rFonts w:ascii="Verdana" w:hAnsi="Verdana"/>
                <w:sz w:val="20"/>
                <w:szCs w:val="20"/>
              </w:rPr>
            </w:pPr>
            <w:r w:rsidRPr="00B63E12">
              <w:rPr>
                <w:rFonts w:ascii="Verdana" w:hAnsi="Verdana"/>
                <w:sz w:val="20"/>
                <w:szCs w:val="20"/>
              </w:rPr>
              <w:t>2</w:t>
            </w:r>
          </w:p>
        </w:tc>
      </w:tr>
      <w:tr w:rsidR="00B63E12" w:rsidRPr="00B63E12" w14:paraId="104EA1BC" w14:textId="77777777" w:rsidTr="00ED721F">
        <w:trPr>
          <w:trHeight w:val="194"/>
        </w:trPr>
        <w:tc>
          <w:tcPr>
            <w:tcW w:w="629" w:type="dxa"/>
          </w:tcPr>
          <w:p w14:paraId="34D94A34" w14:textId="77777777" w:rsidR="00B63E12" w:rsidRPr="00B63E12" w:rsidRDefault="00B63E12" w:rsidP="00ED721F">
            <w:pPr>
              <w:pStyle w:val="TableParagraph"/>
              <w:spacing w:line="174" w:lineRule="exact"/>
              <w:ind w:left="18"/>
              <w:jc w:val="center"/>
              <w:rPr>
                <w:rFonts w:ascii="Verdana" w:hAnsi="Verdana"/>
                <w:b/>
                <w:sz w:val="20"/>
                <w:szCs w:val="20"/>
              </w:rPr>
            </w:pPr>
            <w:r w:rsidRPr="00B63E12">
              <w:rPr>
                <w:rFonts w:ascii="Verdana" w:hAnsi="Verdana"/>
                <w:b/>
                <w:sz w:val="20"/>
                <w:szCs w:val="20"/>
              </w:rPr>
              <w:t>8</w:t>
            </w:r>
          </w:p>
        </w:tc>
        <w:tc>
          <w:tcPr>
            <w:tcW w:w="6308" w:type="dxa"/>
          </w:tcPr>
          <w:p w14:paraId="0F006DC8" w14:textId="77777777" w:rsidR="00B63E12" w:rsidRPr="00B63E12" w:rsidRDefault="00B63E12" w:rsidP="00ED721F">
            <w:pPr>
              <w:pStyle w:val="TableParagraph"/>
              <w:spacing w:line="174" w:lineRule="exact"/>
              <w:ind w:left="73"/>
              <w:rPr>
                <w:rFonts w:ascii="Verdana" w:hAnsi="Verdana"/>
                <w:sz w:val="20"/>
                <w:szCs w:val="20"/>
              </w:rPr>
            </w:pPr>
            <w:r w:rsidRPr="00B63E12">
              <w:rPr>
                <w:rFonts w:ascii="Verdana" w:hAnsi="Verdana"/>
                <w:sz w:val="20"/>
                <w:szCs w:val="20"/>
              </w:rPr>
              <w:t>Gas</w:t>
            </w:r>
            <w:r w:rsidRPr="00B63E12">
              <w:rPr>
                <w:rFonts w:ascii="Verdana" w:hAnsi="Verdana"/>
                <w:spacing w:val="-8"/>
                <w:sz w:val="20"/>
                <w:szCs w:val="20"/>
              </w:rPr>
              <w:t xml:space="preserve"> </w:t>
            </w:r>
            <w:r w:rsidRPr="00B63E12">
              <w:rPr>
                <w:rFonts w:ascii="Verdana" w:hAnsi="Verdana"/>
                <w:sz w:val="20"/>
                <w:szCs w:val="20"/>
              </w:rPr>
              <w:t>pimienta</w:t>
            </w:r>
            <w:r w:rsidRPr="00B63E12">
              <w:rPr>
                <w:rFonts w:ascii="Verdana" w:hAnsi="Verdana"/>
                <w:spacing w:val="-3"/>
                <w:sz w:val="20"/>
                <w:szCs w:val="20"/>
              </w:rPr>
              <w:t xml:space="preserve"> </w:t>
            </w:r>
            <w:r w:rsidRPr="00B63E12">
              <w:rPr>
                <w:rFonts w:ascii="Verdana" w:hAnsi="Verdana"/>
                <w:sz w:val="20"/>
                <w:szCs w:val="20"/>
              </w:rPr>
              <w:t>especial</w:t>
            </w:r>
            <w:r w:rsidRPr="00B63E12">
              <w:rPr>
                <w:rFonts w:ascii="Verdana" w:hAnsi="Verdana"/>
                <w:spacing w:val="-4"/>
                <w:sz w:val="20"/>
                <w:szCs w:val="20"/>
              </w:rPr>
              <w:t xml:space="preserve"> </w:t>
            </w:r>
            <w:r w:rsidRPr="00B63E12">
              <w:rPr>
                <w:rFonts w:ascii="Verdana" w:hAnsi="Verdana"/>
                <w:sz w:val="20"/>
                <w:szCs w:val="20"/>
              </w:rPr>
              <w:t>contra</w:t>
            </w:r>
            <w:r w:rsidRPr="00B63E12">
              <w:rPr>
                <w:rFonts w:ascii="Verdana" w:hAnsi="Verdana"/>
                <w:spacing w:val="-5"/>
                <w:sz w:val="20"/>
                <w:szCs w:val="20"/>
              </w:rPr>
              <w:t xml:space="preserve"> </w:t>
            </w:r>
            <w:r w:rsidRPr="00B63E12">
              <w:rPr>
                <w:rFonts w:ascii="Verdana" w:hAnsi="Verdana"/>
                <w:sz w:val="20"/>
                <w:szCs w:val="20"/>
              </w:rPr>
              <w:t>osos,</w:t>
            </w:r>
            <w:r w:rsidRPr="00B63E12">
              <w:rPr>
                <w:rFonts w:ascii="Verdana" w:hAnsi="Verdana"/>
                <w:spacing w:val="-4"/>
                <w:sz w:val="20"/>
                <w:szCs w:val="20"/>
              </w:rPr>
              <w:t xml:space="preserve"> </w:t>
            </w:r>
            <w:r w:rsidRPr="00B63E12">
              <w:rPr>
                <w:rFonts w:ascii="Verdana" w:hAnsi="Verdana"/>
                <w:sz w:val="20"/>
                <w:szCs w:val="20"/>
              </w:rPr>
              <w:t>Peso</w:t>
            </w:r>
            <w:r w:rsidRPr="00B63E12">
              <w:rPr>
                <w:rFonts w:ascii="Verdana" w:hAnsi="Verdana"/>
                <w:spacing w:val="-4"/>
                <w:sz w:val="20"/>
                <w:szCs w:val="20"/>
              </w:rPr>
              <w:t xml:space="preserve"> </w:t>
            </w:r>
            <w:r w:rsidRPr="00B63E12">
              <w:rPr>
                <w:rFonts w:ascii="Verdana" w:hAnsi="Verdana"/>
                <w:sz w:val="20"/>
                <w:szCs w:val="20"/>
              </w:rPr>
              <w:t>225</w:t>
            </w:r>
            <w:r w:rsidRPr="00B63E12">
              <w:rPr>
                <w:rFonts w:ascii="Verdana" w:hAnsi="Verdana"/>
                <w:spacing w:val="-4"/>
                <w:sz w:val="20"/>
                <w:szCs w:val="20"/>
              </w:rPr>
              <w:t xml:space="preserve"> </w:t>
            </w:r>
            <w:r w:rsidRPr="00B63E12">
              <w:rPr>
                <w:rFonts w:ascii="Verdana" w:hAnsi="Verdana"/>
                <w:spacing w:val="-10"/>
                <w:sz w:val="20"/>
                <w:szCs w:val="20"/>
              </w:rPr>
              <w:t>g</w:t>
            </w:r>
          </w:p>
        </w:tc>
        <w:tc>
          <w:tcPr>
            <w:tcW w:w="994" w:type="dxa"/>
          </w:tcPr>
          <w:p w14:paraId="1E8050AC" w14:textId="77777777" w:rsidR="00B63E12" w:rsidRPr="00B63E12" w:rsidRDefault="00B63E12" w:rsidP="00ED721F">
            <w:pPr>
              <w:pStyle w:val="TableParagraph"/>
              <w:spacing w:line="174" w:lineRule="exact"/>
              <w:ind w:left="227"/>
              <w:rPr>
                <w:rFonts w:ascii="Verdana" w:hAnsi="Verdana"/>
                <w:sz w:val="20"/>
                <w:szCs w:val="20"/>
              </w:rPr>
            </w:pPr>
            <w:r w:rsidRPr="00B63E12">
              <w:rPr>
                <w:rFonts w:ascii="Verdana" w:hAnsi="Verdana"/>
                <w:spacing w:val="-2"/>
                <w:sz w:val="20"/>
                <w:szCs w:val="20"/>
              </w:rPr>
              <w:t>unidad</w:t>
            </w:r>
          </w:p>
        </w:tc>
        <w:tc>
          <w:tcPr>
            <w:tcW w:w="1133" w:type="dxa"/>
          </w:tcPr>
          <w:p w14:paraId="3BA3A71C" w14:textId="77777777" w:rsidR="00B63E12" w:rsidRPr="00B63E12" w:rsidRDefault="00B63E12" w:rsidP="00ED721F">
            <w:pPr>
              <w:pStyle w:val="TableParagraph"/>
              <w:spacing w:line="174" w:lineRule="exact"/>
              <w:ind w:left="15"/>
              <w:jc w:val="center"/>
              <w:rPr>
                <w:rFonts w:ascii="Verdana" w:hAnsi="Verdana"/>
                <w:sz w:val="20"/>
                <w:szCs w:val="20"/>
              </w:rPr>
            </w:pPr>
            <w:r w:rsidRPr="00B63E12">
              <w:rPr>
                <w:rFonts w:ascii="Verdana" w:hAnsi="Verdana"/>
                <w:sz w:val="20"/>
                <w:szCs w:val="20"/>
              </w:rPr>
              <w:t>4</w:t>
            </w:r>
          </w:p>
        </w:tc>
      </w:tr>
      <w:tr w:rsidR="00B63E12" w:rsidRPr="00B63E12" w14:paraId="1A395D6E" w14:textId="77777777" w:rsidTr="00ED721F">
        <w:trPr>
          <w:trHeight w:val="388"/>
        </w:trPr>
        <w:tc>
          <w:tcPr>
            <w:tcW w:w="629" w:type="dxa"/>
          </w:tcPr>
          <w:p w14:paraId="339F647E" w14:textId="77777777" w:rsidR="00B63E12" w:rsidRPr="00B63E12" w:rsidRDefault="00B63E12" w:rsidP="00ED721F">
            <w:pPr>
              <w:pStyle w:val="TableParagraph"/>
              <w:spacing w:before="98"/>
              <w:ind w:left="18"/>
              <w:jc w:val="center"/>
              <w:rPr>
                <w:rFonts w:ascii="Verdana" w:hAnsi="Verdana"/>
                <w:b/>
                <w:sz w:val="20"/>
                <w:szCs w:val="20"/>
              </w:rPr>
            </w:pPr>
            <w:r w:rsidRPr="00B63E12">
              <w:rPr>
                <w:rFonts w:ascii="Verdana" w:hAnsi="Verdana"/>
                <w:b/>
                <w:sz w:val="20"/>
                <w:szCs w:val="20"/>
              </w:rPr>
              <w:t>9</w:t>
            </w:r>
          </w:p>
        </w:tc>
        <w:tc>
          <w:tcPr>
            <w:tcW w:w="6308" w:type="dxa"/>
          </w:tcPr>
          <w:p w14:paraId="04DEFC49" w14:textId="77777777" w:rsidR="00B63E12" w:rsidRPr="00B63E12" w:rsidRDefault="00B63E12" w:rsidP="00ED721F">
            <w:pPr>
              <w:pStyle w:val="TableParagraph"/>
              <w:spacing w:line="190" w:lineRule="atLeast"/>
              <w:ind w:left="73" w:right="95"/>
              <w:rPr>
                <w:rFonts w:ascii="Verdana" w:hAnsi="Verdana"/>
                <w:sz w:val="20"/>
                <w:szCs w:val="20"/>
              </w:rPr>
            </w:pPr>
            <w:r w:rsidRPr="00B63E12">
              <w:rPr>
                <w:rFonts w:ascii="Verdana" w:hAnsi="Verdana"/>
                <w:sz w:val="20"/>
                <w:szCs w:val="20"/>
              </w:rPr>
              <w:t>Bolas</w:t>
            </w:r>
            <w:r w:rsidRPr="00B63E12">
              <w:rPr>
                <w:rFonts w:ascii="Verdana" w:hAnsi="Verdana"/>
                <w:spacing w:val="-5"/>
                <w:sz w:val="20"/>
                <w:szCs w:val="20"/>
              </w:rPr>
              <w:t xml:space="preserve"> </w:t>
            </w:r>
            <w:r w:rsidRPr="00B63E12">
              <w:rPr>
                <w:rFonts w:ascii="Verdana" w:hAnsi="Verdana"/>
                <w:sz w:val="20"/>
                <w:szCs w:val="20"/>
              </w:rPr>
              <w:t>de</w:t>
            </w:r>
            <w:r w:rsidRPr="00B63E12">
              <w:rPr>
                <w:rFonts w:ascii="Verdana" w:hAnsi="Verdana"/>
                <w:spacing w:val="-6"/>
                <w:sz w:val="20"/>
                <w:szCs w:val="20"/>
              </w:rPr>
              <w:t xml:space="preserve"> </w:t>
            </w:r>
            <w:r w:rsidRPr="00B63E12">
              <w:rPr>
                <w:rFonts w:ascii="Verdana" w:hAnsi="Verdana"/>
                <w:sz w:val="20"/>
                <w:szCs w:val="20"/>
              </w:rPr>
              <w:t>Goma</w:t>
            </w:r>
            <w:r w:rsidRPr="00B63E12">
              <w:rPr>
                <w:rFonts w:ascii="Verdana" w:hAnsi="Verdana"/>
                <w:spacing w:val="-4"/>
                <w:sz w:val="20"/>
                <w:szCs w:val="20"/>
              </w:rPr>
              <w:t xml:space="preserve"> </w:t>
            </w:r>
            <w:r w:rsidRPr="00B63E12">
              <w:rPr>
                <w:rFonts w:ascii="Verdana" w:hAnsi="Verdana"/>
                <w:sz w:val="20"/>
                <w:szCs w:val="20"/>
              </w:rPr>
              <w:t>Painball</w:t>
            </w:r>
            <w:r w:rsidRPr="00B63E12">
              <w:rPr>
                <w:rFonts w:ascii="Verdana" w:hAnsi="Verdana"/>
                <w:spacing w:val="-4"/>
                <w:sz w:val="20"/>
                <w:szCs w:val="20"/>
              </w:rPr>
              <w:t xml:space="preserve"> </w:t>
            </w:r>
            <w:r w:rsidRPr="00B63E12">
              <w:rPr>
                <w:rFonts w:ascii="Verdana" w:hAnsi="Verdana"/>
                <w:sz w:val="20"/>
                <w:szCs w:val="20"/>
              </w:rPr>
              <w:t>Cal</w:t>
            </w:r>
            <w:r w:rsidRPr="00B63E12">
              <w:rPr>
                <w:rFonts w:ascii="Verdana" w:hAnsi="Verdana"/>
                <w:spacing w:val="-4"/>
                <w:sz w:val="20"/>
                <w:szCs w:val="20"/>
              </w:rPr>
              <w:t xml:space="preserve"> </w:t>
            </w:r>
            <w:r w:rsidRPr="00B63E12">
              <w:rPr>
                <w:rFonts w:ascii="Verdana" w:hAnsi="Verdana"/>
                <w:sz w:val="20"/>
                <w:szCs w:val="20"/>
              </w:rPr>
              <w:t>.68,</w:t>
            </w:r>
            <w:r w:rsidRPr="00B63E12">
              <w:rPr>
                <w:rFonts w:ascii="Verdana" w:hAnsi="Verdana"/>
                <w:spacing w:val="-4"/>
                <w:sz w:val="20"/>
                <w:szCs w:val="20"/>
              </w:rPr>
              <w:t xml:space="preserve"> </w:t>
            </w:r>
            <w:r w:rsidRPr="00B63E12">
              <w:rPr>
                <w:rFonts w:ascii="Verdana" w:hAnsi="Verdana"/>
                <w:sz w:val="20"/>
                <w:szCs w:val="20"/>
              </w:rPr>
              <w:t>funcional</w:t>
            </w:r>
            <w:r w:rsidRPr="00B63E12">
              <w:rPr>
                <w:rFonts w:ascii="Verdana" w:hAnsi="Verdana"/>
                <w:spacing w:val="-4"/>
                <w:sz w:val="20"/>
                <w:szCs w:val="20"/>
              </w:rPr>
              <w:t xml:space="preserve"> </w:t>
            </w:r>
            <w:r w:rsidRPr="00B63E12">
              <w:rPr>
                <w:rFonts w:ascii="Verdana" w:hAnsi="Verdana"/>
                <w:sz w:val="20"/>
                <w:szCs w:val="20"/>
              </w:rPr>
              <w:t>para</w:t>
            </w:r>
            <w:r w:rsidRPr="00B63E12">
              <w:rPr>
                <w:rFonts w:ascii="Verdana" w:hAnsi="Verdana"/>
                <w:spacing w:val="-4"/>
                <w:sz w:val="20"/>
                <w:szCs w:val="20"/>
              </w:rPr>
              <w:t xml:space="preserve"> </w:t>
            </w:r>
            <w:r w:rsidRPr="00B63E12">
              <w:rPr>
                <w:rFonts w:ascii="Verdana" w:hAnsi="Verdana"/>
                <w:sz w:val="20"/>
                <w:szCs w:val="20"/>
              </w:rPr>
              <w:t>marcadora</w:t>
            </w:r>
            <w:r w:rsidRPr="00B63E12">
              <w:rPr>
                <w:rFonts w:ascii="Verdana" w:hAnsi="Verdana"/>
                <w:spacing w:val="-6"/>
                <w:sz w:val="20"/>
                <w:szCs w:val="20"/>
              </w:rPr>
              <w:t xml:space="preserve"> </w:t>
            </w:r>
            <w:r w:rsidRPr="00B63E12">
              <w:rPr>
                <w:rFonts w:ascii="Verdana" w:hAnsi="Verdana"/>
                <w:sz w:val="20"/>
                <w:szCs w:val="20"/>
              </w:rPr>
              <w:t>de</w:t>
            </w:r>
            <w:r w:rsidRPr="00B63E12">
              <w:rPr>
                <w:rFonts w:ascii="Verdana" w:hAnsi="Verdana"/>
                <w:spacing w:val="-3"/>
                <w:sz w:val="20"/>
                <w:szCs w:val="20"/>
              </w:rPr>
              <w:t xml:space="preserve"> </w:t>
            </w:r>
            <w:r w:rsidRPr="00B63E12">
              <w:rPr>
                <w:rFonts w:ascii="Verdana" w:hAnsi="Verdana"/>
                <w:sz w:val="20"/>
                <w:szCs w:val="20"/>
              </w:rPr>
              <w:t>paintball calibre .68, paquete por 50 unidades</w:t>
            </w:r>
          </w:p>
        </w:tc>
        <w:tc>
          <w:tcPr>
            <w:tcW w:w="994" w:type="dxa"/>
          </w:tcPr>
          <w:p w14:paraId="79812D12" w14:textId="77777777" w:rsidR="00B63E12" w:rsidRPr="00B63E12" w:rsidRDefault="00B63E12" w:rsidP="00ED721F">
            <w:pPr>
              <w:pStyle w:val="TableParagraph"/>
              <w:spacing w:before="98"/>
              <w:ind w:left="174"/>
              <w:rPr>
                <w:rFonts w:ascii="Verdana" w:hAnsi="Verdana"/>
                <w:sz w:val="20"/>
                <w:szCs w:val="20"/>
              </w:rPr>
            </w:pPr>
            <w:r w:rsidRPr="00B63E12">
              <w:rPr>
                <w:rFonts w:ascii="Verdana" w:hAnsi="Verdana"/>
                <w:spacing w:val="-2"/>
                <w:sz w:val="20"/>
                <w:szCs w:val="20"/>
              </w:rPr>
              <w:t>Paquete</w:t>
            </w:r>
          </w:p>
        </w:tc>
        <w:tc>
          <w:tcPr>
            <w:tcW w:w="1133" w:type="dxa"/>
          </w:tcPr>
          <w:p w14:paraId="6BAB005A" w14:textId="77777777" w:rsidR="00B63E12" w:rsidRPr="00B63E12" w:rsidRDefault="00B63E12" w:rsidP="00ED721F">
            <w:pPr>
              <w:pStyle w:val="TableParagraph"/>
              <w:spacing w:before="98"/>
              <w:ind w:left="15"/>
              <w:jc w:val="center"/>
              <w:rPr>
                <w:rFonts w:ascii="Verdana" w:hAnsi="Verdana"/>
                <w:sz w:val="20"/>
                <w:szCs w:val="20"/>
              </w:rPr>
            </w:pPr>
            <w:r w:rsidRPr="00B63E12">
              <w:rPr>
                <w:rFonts w:ascii="Verdana" w:hAnsi="Verdana"/>
                <w:sz w:val="20"/>
                <w:szCs w:val="20"/>
              </w:rPr>
              <w:t>8</w:t>
            </w:r>
          </w:p>
        </w:tc>
      </w:tr>
      <w:tr w:rsidR="00B63E12" w:rsidRPr="00B63E12" w14:paraId="657C9099" w14:textId="77777777" w:rsidTr="00ED721F">
        <w:trPr>
          <w:trHeight w:val="390"/>
        </w:trPr>
        <w:tc>
          <w:tcPr>
            <w:tcW w:w="629" w:type="dxa"/>
          </w:tcPr>
          <w:p w14:paraId="25C20B9F" w14:textId="77777777" w:rsidR="00B63E12" w:rsidRPr="00B63E12" w:rsidRDefault="00B63E12" w:rsidP="00ED721F">
            <w:pPr>
              <w:pStyle w:val="TableParagraph"/>
              <w:spacing w:before="98"/>
              <w:ind w:left="190" w:right="171"/>
              <w:jc w:val="center"/>
              <w:rPr>
                <w:rFonts w:ascii="Verdana" w:hAnsi="Verdana"/>
                <w:b/>
                <w:sz w:val="20"/>
                <w:szCs w:val="20"/>
              </w:rPr>
            </w:pPr>
            <w:r w:rsidRPr="00B63E12">
              <w:rPr>
                <w:rFonts w:ascii="Verdana" w:hAnsi="Verdana"/>
                <w:b/>
                <w:spacing w:val="-5"/>
                <w:sz w:val="20"/>
                <w:szCs w:val="20"/>
              </w:rPr>
              <w:t>10</w:t>
            </w:r>
          </w:p>
        </w:tc>
        <w:tc>
          <w:tcPr>
            <w:tcW w:w="6308" w:type="dxa"/>
          </w:tcPr>
          <w:p w14:paraId="20449141" w14:textId="77777777" w:rsidR="00B63E12" w:rsidRPr="00B63E12" w:rsidRDefault="00B63E12" w:rsidP="00ED721F">
            <w:pPr>
              <w:pStyle w:val="TableParagraph"/>
              <w:spacing w:line="190" w:lineRule="atLeast"/>
              <w:ind w:left="73"/>
              <w:rPr>
                <w:rFonts w:ascii="Verdana" w:hAnsi="Verdana"/>
                <w:sz w:val="20"/>
                <w:szCs w:val="20"/>
              </w:rPr>
            </w:pPr>
            <w:r w:rsidRPr="00B63E12">
              <w:rPr>
                <w:rFonts w:ascii="Verdana" w:hAnsi="Verdana"/>
                <w:sz w:val="20"/>
                <w:szCs w:val="20"/>
              </w:rPr>
              <w:t>Bolsa</w:t>
            </w:r>
            <w:r w:rsidRPr="00B63E12">
              <w:rPr>
                <w:rFonts w:ascii="Verdana" w:hAnsi="Verdana"/>
                <w:spacing w:val="-5"/>
                <w:sz w:val="20"/>
                <w:szCs w:val="20"/>
              </w:rPr>
              <w:t xml:space="preserve"> </w:t>
            </w:r>
            <w:r w:rsidRPr="00B63E12">
              <w:rPr>
                <w:rFonts w:ascii="Verdana" w:hAnsi="Verdana"/>
                <w:sz w:val="20"/>
                <w:szCs w:val="20"/>
              </w:rPr>
              <w:t>Munición</w:t>
            </w:r>
            <w:r w:rsidRPr="00B63E12">
              <w:rPr>
                <w:rFonts w:ascii="Verdana" w:hAnsi="Verdana"/>
                <w:spacing w:val="-5"/>
                <w:sz w:val="20"/>
                <w:szCs w:val="20"/>
              </w:rPr>
              <w:t xml:space="preserve"> </w:t>
            </w:r>
            <w:r w:rsidRPr="00B63E12">
              <w:rPr>
                <w:rFonts w:ascii="Verdana" w:hAnsi="Verdana"/>
                <w:sz w:val="20"/>
                <w:szCs w:val="20"/>
              </w:rPr>
              <w:t>paintballs</w:t>
            </w:r>
            <w:r w:rsidRPr="00B63E12">
              <w:rPr>
                <w:rFonts w:ascii="Verdana" w:hAnsi="Verdana"/>
                <w:spacing w:val="-2"/>
                <w:sz w:val="20"/>
                <w:szCs w:val="20"/>
              </w:rPr>
              <w:t xml:space="preserve"> </w:t>
            </w:r>
            <w:r w:rsidRPr="00B63E12">
              <w:rPr>
                <w:rFonts w:ascii="Verdana" w:hAnsi="Verdana"/>
                <w:sz w:val="20"/>
                <w:szCs w:val="20"/>
              </w:rPr>
              <w:t>500</w:t>
            </w:r>
            <w:r w:rsidRPr="00B63E12">
              <w:rPr>
                <w:rFonts w:ascii="Verdana" w:hAnsi="Verdana"/>
                <w:spacing w:val="-6"/>
                <w:sz w:val="20"/>
                <w:szCs w:val="20"/>
              </w:rPr>
              <w:t xml:space="preserve"> </w:t>
            </w:r>
            <w:r w:rsidRPr="00B63E12">
              <w:rPr>
                <w:rFonts w:ascii="Verdana" w:hAnsi="Verdana"/>
                <w:sz w:val="20"/>
                <w:szCs w:val="20"/>
              </w:rPr>
              <w:t>Unidades</w:t>
            </w:r>
            <w:r w:rsidRPr="00B63E12">
              <w:rPr>
                <w:rFonts w:ascii="Verdana" w:hAnsi="Verdana"/>
                <w:spacing w:val="-4"/>
                <w:sz w:val="20"/>
                <w:szCs w:val="20"/>
              </w:rPr>
              <w:t xml:space="preserve"> </w:t>
            </w:r>
            <w:r w:rsidRPr="00B63E12">
              <w:rPr>
                <w:rFonts w:ascii="Verdana" w:hAnsi="Verdana"/>
                <w:sz w:val="20"/>
                <w:szCs w:val="20"/>
              </w:rPr>
              <w:t>Cal(cal</w:t>
            </w:r>
            <w:r w:rsidRPr="00B63E12">
              <w:rPr>
                <w:rFonts w:ascii="Verdana" w:hAnsi="Verdana"/>
                <w:spacing w:val="-4"/>
                <w:sz w:val="20"/>
                <w:szCs w:val="20"/>
              </w:rPr>
              <w:t xml:space="preserve"> </w:t>
            </w:r>
            <w:r w:rsidRPr="00B63E12">
              <w:rPr>
                <w:rFonts w:ascii="Verdana" w:hAnsi="Verdana"/>
                <w:sz w:val="20"/>
                <w:szCs w:val="20"/>
              </w:rPr>
              <w:t>.68)</w:t>
            </w:r>
            <w:r w:rsidRPr="00B63E12">
              <w:rPr>
                <w:rFonts w:ascii="Verdana" w:hAnsi="Verdana"/>
                <w:spacing w:val="-6"/>
                <w:sz w:val="20"/>
                <w:szCs w:val="20"/>
              </w:rPr>
              <w:t xml:space="preserve"> </w:t>
            </w:r>
            <w:r w:rsidRPr="00B63E12">
              <w:rPr>
                <w:rFonts w:ascii="Verdana" w:hAnsi="Verdana"/>
                <w:sz w:val="20"/>
                <w:szCs w:val="20"/>
              </w:rPr>
              <w:t>color</w:t>
            </w:r>
            <w:r w:rsidRPr="00B63E12">
              <w:rPr>
                <w:rFonts w:ascii="Verdana" w:hAnsi="Verdana"/>
                <w:spacing w:val="-1"/>
                <w:sz w:val="20"/>
                <w:szCs w:val="20"/>
              </w:rPr>
              <w:t xml:space="preserve"> </w:t>
            </w:r>
            <w:r w:rsidRPr="00B63E12">
              <w:rPr>
                <w:rFonts w:ascii="Verdana" w:hAnsi="Verdana"/>
                <w:sz w:val="20"/>
                <w:szCs w:val="20"/>
              </w:rPr>
              <w:t>amarillo.</w:t>
            </w:r>
            <w:r w:rsidRPr="00B63E12">
              <w:rPr>
                <w:rFonts w:ascii="Verdana" w:hAnsi="Verdana"/>
                <w:spacing w:val="-3"/>
                <w:sz w:val="20"/>
                <w:szCs w:val="20"/>
              </w:rPr>
              <w:t xml:space="preserve"> </w:t>
            </w:r>
            <w:r w:rsidRPr="00B63E12">
              <w:rPr>
                <w:rFonts w:ascii="Verdana" w:hAnsi="Verdana"/>
                <w:sz w:val="20"/>
                <w:szCs w:val="20"/>
              </w:rPr>
              <w:t>Material: bolas de pintura.</w:t>
            </w:r>
          </w:p>
        </w:tc>
        <w:tc>
          <w:tcPr>
            <w:tcW w:w="994" w:type="dxa"/>
          </w:tcPr>
          <w:p w14:paraId="018530D3" w14:textId="77777777" w:rsidR="00B63E12" w:rsidRPr="00B63E12" w:rsidRDefault="00B63E12" w:rsidP="00ED721F">
            <w:pPr>
              <w:pStyle w:val="TableParagraph"/>
              <w:spacing w:before="98"/>
              <w:ind w:left="174"/>
              <w:rPr>
                <w:rFonts w:ascii="Verdana" w:hAnsi="Verdana"/>
                <w:sz w:val="20"/>
                <w:szCs w:val="20"/>
              </w:rPr>
            </w:pPr>
            <w:r w:rsidRPr="00B63E12">
              <w:rPr>
                <w:rFonts w:ascii="Verdana" w:hAnsi="Verdana"/>
                <w:spacing w:val="-2"/>
                <w:sz w:val="20"/>
                <w:szCs w:val="20"/>
              </w:rPr>
              <w:t>Paquete</w:t>
            </w:r>
          </w:p>
        </w:tc>
        <w:tc>
          <w:tcPr>
            <w:tcW w:w="1133" w:type="dxa"/>
          </w:tcPr>
          <w:p w14:paraId="6DAEC9B2" w14:textId="77777777" w:rsidR="00B63E12" w:rsidRPr="00B63E12" w:rsidRDefault="00B63E12" w:rsidP="00ED721F">
            <w:pPr>
              <w:pStyle w:val="TableParagraph"/>
              <w:spacing w:before="98"/>
              <w:ind w:left="15"/>
              <w:jc w:val="center"/>
              <w:rPr>
                <w:rFonts w:ascii="Verdana" w:hAnsi="Verdana"/>
                <w:sz w:val="20"/>
                <w:szCs w:val="20"/>
              </w:rPr>
            </w:pPr>
            <w:r w:rsidRPr="00B63E12">
              <w:rPr>
                <w:rFonts w:ascii="Verdana" w:hAnsi="Verdana"/>
                <w:sz w:val="20"/>
                <w:szCs w:val="20"/>
              </w:rPr>
              <w:t>4</w:t>
            </w:r>
          </w:p>
        </w:tc>
      </w:tr>
    </w:tbl>
    <w:p w14:paraId="76C4285A" w14:textId="77777777" w:rsidR="00B63E12" w:rsidRPr="00B63E12" w:rsidRDefault="00B63E12" w:rsidP="00B63E12">
      <w:pPr>
        <w:jc w:val="center"/>
        <w:rPr>
          <w:rFonts w:ascii="Verdana" w:hAnsi="Verdana"/>
          <w:sz w:val="20"/>
          <w:szCs w:val="20"/>
        </w:rPr>
        <w:sectPr w:rsidR="00B63E12" w:rsidRPr="00B63E12" w:rsidSect="00B63E12">
          <w:pgSz w:w="12240" w:h="20160"/>
          <w:pgMar w:top="2160" w:right="780" w:bottom="1560" w:left="780" w:header="390" w:footer="1365" w:gutter="0"/>
          <w:cols w:space="720"/>
        </w:sectPr>
      </w:pPr>
    </w:p>
    <w:p w14:paraId="5E4CFEAD" w14:textId="77777777" w:rsidR="00B63E12" w:rsidRPr="00B63E12" w:rsidRDefault="00B63E12" w:rsidP="00B63E12">
      <w:pPr>
        <w:pStyle w:val="Ttulo1"/>
        <w:spacing w:before="91"/>
        <w:ind w:right="963"/>
        <w:jc w:val="both"/>
        <w:rPr>
          <w:rFonts w:ascii="Verdana" w:hAnsi="Verdana"/>
          <w:color w:val="auto"/>
          <w:sz w:val="20"/>
          <w:szCs w:val="20"/>
        </w:rPr>
      </w:pPr>
      <w:r w:rsidRPr="00B63E12">
        <w:rPr>
          <w:rFonts w:ascii="Verdana" w:hAnsi="Verdana"/>
          <w:color w:val="auto"/>
          <w:sz w:val="20"/>
          <w:szCs w:val="20"/>
        </w:rPr>
        <w:lastRenderedPageBreak/>
        <w:t>3.3 UBICACIÓN GEOGRÁFICA DE LA ENTREGA DE LOS BIENES Y CANTIDADES DE PRODUCTOS REQUERIDOS POR CADA DEPENDENCIA.</w:t>
      </w:r>
    </w:p>
    <w:p w14:paraId="4AD327F6" w14:textId="77777777" w:rsidR="00B63E12" w:rsidRPr="00B63E12" w:rsidRDefault="00B63E12" w:rsidP="00B63E12">
      <w:pPr>
        <w:pStyle w:val="Textoindependiente"/>
        <w:spacing w:before="11"/>
        <w:rPr>
          <w:rFonts w:ascii="Verdana" w:hAnsi="Verdana"/>
          <w:b/>
          <w:sz w:val="20"/>
        </w:rPr>
      </w:pPr>
    </w:p>
    <w:p w14:paraId="21B0DE89" w14:textId="77777777" w:rsidR="00B63E12" w:rsidRPr="00B63E12" w:rsidRDefault="00B63E12" w:rsidP="00B63E12">
      <w:pPr>
        <w:pStyle w:val="Textoindependiente"/>
        <w:ind w:left="922" w:right="917"/>
        <w:rPr>
          <w:rFonts w:ascii="Verdana" w:hAnsi="Verdana"/>
          <w:sz w:val="20"/>
        </w:rPr>
      </w:pPr>
      <w:r w:rsidRPr="00B63E12">
        <w:rPr>
          <w:rFonts w:ascii="Verdana" w:hAnsi="Verdana"/>
          <w:sz w:val="20"/>
        </w:rPr>
        <w:t>Los elementos de laboratorio e investigación se deben entregar y descargar en la sede Monterredondo, Municipio de Fomeque (Cundinamarca), ubicada en las coordenadas</w:t>
      </w:r>
      <w:r w:rsidRPr="00B63E12">
        <w:rPr>
          <w:rFonts w:ascii="Verdana" w:hAnsi="Verdana"/>
          <w:spacing w:val="-21"/>
          <w:sz w:val="20"/>
        </w:rPr>
        <w:t xml:space="preserve"> </w:t>
      </w:r>
      <w:r w:rsidRPr="00B63E12">
        <w:rPr>
          <w:rFonts w:ascii="Verdana" w:hAnsi="Verdana"/>
          <w:sz w:val="20"/>
        </w:rPr>
        <w:t>4°37'44.86"N</w:t>
      </w:r>
      <w:r w:rsidRPr="00B63E12">
        <w:rPr>
          <w:rFonts w:ascii="Verdana" w:hAnsi="Verdana"/>
          <w:spacing w:val="-16"/>
          <w:sz w:val="20"/>
        </w:rPr>
        <w:t xml:space="preserve"> </w:t>
      </w:r>
      <w:r w:rsidRPr="00B63E12">
        <w:rPr>
          <w:rFonts w:ascii="Verdana" w:hAnsi="Verdana"/>
          <w:sz w:val="20"/>
        </w:rPr>
        <w:t>-</w:t>
      </w:r>
      <w:r w:rsidRPr="00B63E12">
        <w:rPr>
          <w:rFonts w:ascii="Verdana" w:hAnsi="Verdana"/>
          <w:spacing w:val="-17"/>
          <w:sz w:val="20"/>
        </w:rPr>
        <w:t xml:space="preserve"> </w:t>
      </w:r>
      <w:r w:rsidRPr="00B63E12">
        <w:rPr>
          <w:rFonts w:ascii="Verdana" w:hAnsi="Verdana"/>
          <w:sz w:val="20"/>
        </w:rPr>
        <w:t>73°43'25.61"O.</w:t>
      </w:r>
      <w:r w:rsidRPr="00B63E12">
        <w:rPr>
          <w:rFonts w:ascii="Verdana" w:hAnsi="Verdana"/>
          <w:spacing w:val="-16"/>
          <w:sz w:val="20"/>
        </w:rPr>
        <w:t xml:space="preserve"> </w:t>
      </w:r>
      <w:r w:rsidRPr="00B63E12">
        <w:rPr>
          <w:rFonts w:ascii="Verdana" w:hAnsi="Verdana"/>
          <w:sz w:val="20"/>
        </w:rPr>
        <w:t>A</w:t>
      </w:r>
      <w:r w:rsidRPr="00B63E12">
        <w:rPr>
          <w:rFonts w:ascii="Verdana" w:hAnsi="Verdana"/>
          <w:spacing w:val="-18"/>
          <w:sz w:val="20"/>
        </w:rPr>
        <w:t xml:space="preserve"> </w:t>
      </w:r>
      <w:r w:rsidRPr="00B63E12">
        <w:rPr>
          <w:rFonts w:ascii="Verdana" w:hAnsi="Verdana"/>
          <w:sz w:val="20"/>
        </w:rPr>
        <w:t>continuación,</w:t>
      </w:r>
      <w:r w:rsidRPr="00B63E12">
        <w:rPr>
          <w:rFonts w:ascii="Verdana" w:hAnsi="Verdana"/>
          <w:spacing w:val="-17"/>
          <w:sz w:val="20"/>
        </w:rPr>
        <w:t xml:space="preserve"> </w:t>
      </w:r>
      <w:r w:rsidRPr="00B63E12">
        <w:rPr>
          <w:rFonts w:ascii="Verdana" w:hAnsi="Verdana"/>
          <w:sz w:val="20"/>
        </w:rPr>
        <w:t>se</w:t>
      </w:r>
      <w:r w:rsidRPr="00B63E12">
        <w:rPr>
          <w:rFonts w:ascii="Verdana" w:hAnsi="Verdana"/>
          <w:spacing w:val="-18"/>
          <w:sz w:val="20"/>
        </w:rPr>
        <w:t xml:space="preserve"> </w:t>
      </w:r>
      <w:r w:rsidRPr="00B63E12">
        <w:rPr>
          <w:rFonts w:ascii="Verdana" w:hAnsi="Verdana"/>
          <w:sz w:val="20"/>
        </w:rPr>
        <w:t>describe</w:t>
      </w:r>
      <w:r w:rsidRPr="00B63E12">
        <w:rPr>
          <w:rFonts w:ascii="Verdana" w:hAnsi="Verdana"/>
          <w:spacing w:val="-18"/>
          <w:sz w:val="20"/>
        </w:rPr>
        <w:t xml:space="preserve"> </w:t>
      </w:r>
      <w:r w:rsidRPr="00B63E12">
        <w:rPr>
          <w:rFonts w:ascii="Verdana" w:hAnsi="Verdana"/>
          <w:sz w:val="20"/>
        </w:rPr>
        <w:t>la</w:t>
      </w:r>
      <w:r w:rsidRPr="00B63E12">
        <w:rPr>
          <w:rFonts w:ascii="Verdana" w:hAnsi="Verdana"/>
          <w:spacing w:val="-19"/>
          <w:sz w:val="20"/>
        </w:rPr>
        <w:t xml:space="preserve"> </w:t>
      </w:r>
      <w:r w:rsidRPr="00B63E12">
        <w:rPr>
          <w:rFonts w:ascii="Verdana" w:hAnsi="Verdana"/>
          <w:spacing w:val="-2"/>
          <w:sz w:val="20"/>
        </w:rPr>
        <w:t>ruta.</w:t>
      </w:r>
    </w:p>
    <w:p w14:paraId="19560344" w14:textId="77777777" w:rsidR="00B63E12" w:rsidRPr="00B63E12" w:rsidRDefault="00B63E12" w:rsidP="00B63E12">
      <w:pPr>
        <w:pStyle w:val="Textoindependiente"/>
        <w:spacing w:before="1"/>
        <w:rPr>
          <w:rFonts w:ascii="Verdana" w:hAnsi="Verdana"/>
          <w:sz w:val="20"/>
        </w:rPr>
      </w:pPr>
    </w:p>
    <w:p w14:paraId="13C804D9" w14:textId="77777777" w:rsidR="00B63E12" w:rsidRPr="00B63E12" w:rsidRDefault="00B63E12" w:rsidP="00B63E12">
      <w:pPr>
        <w:pStyle w:val="Textoindependiente"/>
        <w:ind w:left="922" w:right="915"/>
        <w:rPr>
          <w:rFonts w:ascii="Verdana" w:hAnsi="Verdana"/>
          <w:sz w:val="20"/>
        </w:rPr>
      </w:pPr>
      <w:r w:rsidRPr="00B63E12">
        <w:rPr>
          <w:rFonts w:ascii="Verdana" w:hAnsi="Verdana"/>
          <w:b/>
          <w:sz w:val="20"/>
        </w:rPr>
        <w:t xml:space="preserve">PNN Chingaza: </w:t>
      </w:r>
      <w:r w:rsidRPr="00B63E12">
        <w:rPr>
          <w:rFonts w:ascii="Verdana" w:hAnsi="Verdana"/>
          <w:sz w:val="20"/>
        </w:rPr>
        <w:t>La ruta de ingreso al área protegida se debe realizar por el Municipio</w:t>
      </w:r>
      <w:r w:rsidRPr="00B63E12">
        <w:rPr>
          <w:rFonts w:ascii="Verdana" w:hAnsi="Verdana"/>
          <w:spacing w:val="-20"/>
          <w:sz w:val="20"/>
        </w:rPr>
        <w:t xml:space="preserve"> </w:t>
      </w:r>
      <w:r w:rsidRPr="00B63E12">
        <w:rPr>
          <w:rFonts w:ascii="Verdana" w:hAnsi="Verdana"/>
          <w:sz w:val="20"/>
        </w:rPr>
        <w:t>de</w:t>
      </w:r>
      <w:r w:rsidRPr="00B63E12">
        <w:rPr>
          <w:rFonts w:ascii="Verdana" w:hAnsi="Verdana"/>
          <w:spacing w:val="-19"/>
          <w:sz w:val="20"/>
        </w:rPr>
        <w:t xml:space="preserve"> </w:t>
      </w:r>
      <w:r w:rsidRPr="00B63E12">
        <w:rPr>
          <w:rFonts w:ascii="Verdana" w:hAnsi="Verdana"/>
          <w:sz w:val="20"/>
        </w:rPr>
        <w:t>La</w:t>
      </w:r>
      <w:r w:rsidRPr="00B63E12">
        <w:rPr>
          <w:rFonts w:ascii="Verdana" w:hAnsi="Verdana"/>
          <w:spacing w:val="-19"/>
          <w:sz w:val="20"/>
        </w:rPr>
        <w:t xml:space="preserve"> </w:t>
      </w:r>
      <w:r w:rsidRPr="00B63E12">
        <w:rPr>
          <w:rFonts w:ascii="Verdana" w:hAnsi="Verdana"/>
          <w:sz w:val="20"/>
        </w:rPr>
        <w:t>Calera</w:t>
      </w:r>
      <w:r w:rsidRPr="00B63E12">
        <w:rPr>
          <w:rFonts w:ascii="Verdana" w:hAnsi="Verdana"/>
          <w:spacing w:val="-20"/>
          <w:sz w:val="20"/>
        </w:rPr>
        <w:t xml:space="preserve"> </w:t>
      </w:r>
      <w:r w:rsidRPr="00B63E12">
        <w:rPr>
          <w:rFonts w:ascii="Verdana" w:hAnsi="Verdana"/>
          <w:sz w:val="20"/>
        </w:rPr>
        <w:t>(Cundinamarca),</w:t>
      </w:r>
      <w:r w:rsidRPr="00B63E12">
        <w:rPr>
          <w:rFonts w:ascii="Verdana" w:hAnsi="Verdana"/>
          <w:spacing w:val="-19"/>
          <w:sz w:val="20"/>
        </w:rPr>
        <w:t xml:space="preserve"> </w:t>
      </w:r>
      <w:r w:rsidRPr="00B63E12">
        <w:rPr>
          <w:rFonts w:ascii="Verdana" w:hAnsi="Verdana"/>
          <w:sz w:val="20"/>
        </w:rPr>
        <w:t>aproximadamente</w:t>
      </w:r>
      <w:r w:rsidRPr="00B63E12">
        <w:rPr>
          <w:rFonts w:ascii="Verdana" w:hAnsi="Verdana"/>
          <w:spacing w:val="-20"/>
          <w:sz w:val="20"/>
        </w:rPr>
        <w:t xml:space="preserve"> </w:t>
      </w:r>
      <w:r w:rsidRPr="00B63E12">
        <w:rPr>
          <w:rFonts w:ascii="Verdana" w:hAnsi="Verdana"/>
          <w:sz w:val="20"/>
        </w:rPr>
        <w:t>a</w:t>
      </w:r>
      <w:r w:rsidRPr="00B63E12">
        <w:rPr>
          <w:rFonts w:ascii="Verdana" w:hAnsi="Verdana"/>
          <w:spacing w:val="-19"/>
          <w:sz w:val="20"/>
        </w:rPr>
        <w:t xml:space="preserve"> </w:t>
      </w:r>
      <w:r w:rsidRPr="00B63E12">
        <w:rPr>
          <w:rFonts w:ascii="Verdana" w:hAnsi="Verdana"/>
          <w:sz w:val="20"/>
        </w:rPr>
        <w:t>21</w:t>
      </w:r>
      <w:r w:rsidRPr="00B63E12">
        <w:rPr>
          <w:rFonts w:ascii="Verdana" w:hAnsi="Verdana"/>
          <w:spacing w:val="-19"/>
          <w:sz w:val="20"/>
        </w:rPr>
        <w:t xml:space="preserve"> </w:t>
      </w:r>
      <w:r w:rsidRPr="00B63E12">
        <w:rPr>
          <w:rFonts w:ascii="Verdana" w:hAnsi="Verdana"/>
          <w:sz w:val="20"/>
        </w:rPr>
        <w:t>km</w:t>
      </w:r>
      <w:r w:rsidRPr="00B63E12">
        <w:rPr>
          <w:rFonts w:ascii="Verdana" w:hAnsi="Verdana"/>
          <w:spacing w:val="-20"/>
          <w:sz w:val="20"/>
        </w:rPr>
        <w:t xml:space="preserve"> </w:t>
      </w:r>
      <w:r w:rsidRPr="00B63E12">
        <w:rPr>
          <w:rFonts w:ascii="Verdana" w:hAnsi="Verdana"/>
          <w:sz w:val="20"/>
        </w:rPr>
        <w:t>(45</w:t>
      </w:r>
      <w:r w:rsidRPr="00B63E12">
        <w:rPr>
          <w:rFonts w:ascii="Verdana" w:hAnsi="Verdana"/>
          <w:spacing w:val="-19"/>
          <w:sz w:val="20"/>
        </w:rPr>
        <w:t xml:space="preserve"> </w:t>
      </w:r>
      <w:r w:rsidRPr="00B63E12">
        <w:rPr>
          <w:rFonts w:ascii="Verdana" w:hAnsi="Verdana"/>
          <w:sz w:val="20"/>
        </w:rPr>
        <w:t>minutos) se</w:t>
      </w:r>
      <w:r w:rsidRPr="00B63E12">
        <w:rPr>
          <w:rFonts w:ascii="Verdana" w:hAnsi="Verdana"/>
          <w:spacing w:val="-9"/>
          <w:sz w:val="20"/>
        </w:rPr>
        <w:t xml:space="preserve"> </w:t>
      </w:r>
      <w:r w:rsidRPr="00B63E12">
        <w:rPr>
          <w:rFonts w:ascii="Verdana" w:hAnsi="Verdana"/>
          <w:sz w:val="20"/>
        </w:rPr>
        <w:t>encuentra</w:t>
      </w:r>
      <w:r w:rsidRPr="00B63E12">
        <w:rPr>
          <w:rFonts w:ascii="Verdana" w:hAnsi="Verdana"/>
          <w:spacing w:val="-8"/>
          <w:sz w:val="20"/>
        </w:rPr>
        <w:t xml:space="preserve"> </w:t>
      </w:r>
      <w:r w:rsidRPr="00B63E12">
        <w:rPr>
          <w:rFonts w:ascii="Verdana" w:hAnsi="Verdana"/>
          <w:sz w:val="20"/>
        </w:rPr>
        <w:t>el</w:t>
      </w:r>
      <w:r w:rsidRPr="00B63E12">
        <w:rPr>
          <w:rFonts w:ascii="Verdana" w:hAnsi="Verdana"/>
          <w:spacing w:val="-8"/>
          <w:sz w:val="20"/>
        </w:rPr>
        <w:t xml:space="preserve"> </w:t>
      </w:r>
      <w:r w:rsidRPr="00B63E12">
        <w:rPr>
          <w:rFonts w:ascii="Verdana" w:hAnsi="Verdana"/>
          <w:sz w:val="20"/>
        </w:rPr>
        <w:t>sector</w:t>
      </w:r>
      <w:r w:rsidRPr="00B63E12">
        <w:rPr>
          <w:rFonts w:ascii="Verdana" w:hAnsi="Verdana"/>
          <w:spacing w:val="-10"/>
          <w:sz w:val="20"/>
        </w:rPr>
        <w:t xml:space="preserve"> </w:t>
      </w:r>
      <w:r w:rsidRPr="00B63E12">
        <w:rPr>
          <w:rFonts w:ascii="Verdana" w:hAnsi="Verdana"/>
          <w:sz w:val="20"/>
        </w:rPr>
        <w:t>Piedras</w:t>
      </w:r>
      <w:r w:rsidRPr="00B63E12">
        <w:rPr>
          <w:rFonts w:ascii="Verdana" w:hAnsi="Verdana"/>
          <w:spacing w:val="-8"/>
          <w:sz w:val="20"/>
        </w:rPr>
        <w:t xml:space="preserve"> </w:t>
      </w:r>
      <w:r w:rsidRPr="00B63E12">
        <w:rPr>
          <w:rFonts w:ascii="Verdana" w:hAnsi="Verdana"/>
          <w:sz w:val="20"/>
        </w:rPr>
        <w:t>gordas.</w:t>
      </w:r>
      <w:r w:rsidRPr="00B63E12">
        <w:rPr>
          <w:rFonts w:ascii="Verdana" w:hAnsi="Verdana"/>
          <w:spacing w:val="-7"/>
          <w:sz w:val="20"/>
        </w:rPr>
        <w:t xml:space="preserve"> </w:t>
      </w:r>
      <w:r w:rsidRPr="00B63E12">
        <w:rPr>
          <w:rFonts w:ascii="Verdana" w:hAnsi="Verdana"/>
          <w:sz w:val="20"/>
        </w:rPr>
        <w:t>Desde</w:t>
      </w:r>
      <w:r w:rsidRPr="00B63E12">
        <w:rPr>
          <w:rFonts w:ascii="Verdana" w:hAnsi="Verdana"/>
          <w:spacing w:val="-7"/>
          <w:sz w:val="20"/>
        </w:rPr>
        <w:t xml:space="preserve"> </w:t>
      </w:r>
      <w:r w:rsidRPr="00B63E12">
        <w:rPr>
          <w:rFonts w:ascii="Verdana" w:hAnsi="Verdana"/>
          <w:sz w:val="20"/>
        </w:rPr>
        <w:t>este</w:t>
      </w:r>
      <w:r w:rsidRPr="00B63E12">
        <w:rPr>
          <w:rFonts w:ascii="Verdana" w:hAnsi="Verdana"/>
          <w:spacing w:val="-6"/>
          <w:sz w:val="20"/>
        </w:rPr>
        <w:t xml:space="preserve"> </w:t>
      </w:r>
      <w:r w:rsidRPr="00B63E12">
        <w:rPr>
          <w:rFonts w:ascii="Verdana" w:hAnsi="Verdana"/>
          <w:sz w:val="20"/>
        </w:rPr>
        <w:t>puesto</w:t>
      </w:r>
      <w:r w:rsidRPr="00B63E12">
        <w:rPr>
          <w:rFonts w:ascii="Verdana" w:hAnsi="Verdana"/>
          <w:spacing w:val="-8"/>
          <w:sz w:val="20"/>
        </w:rPr>
        <w:t xml:space="preserve"> </w:t>
      </w:r>
      <w:r w:rsidRPr="00B63E12">
        <w:rPr>
          <w:rFonts w:ascii="Verdana" w:hAnsi="Verdana"/>
          <w:sz w:val="20"/>
        </w:rPr>
        <w:t>de</w:t>
      </w:r>
      <w:r w:rsidRPr="00B63E12">
        <w:rPr>
          <w:rFonts w:ascii="Verdana" w:hAnsi="Verdana"/>
          <w:spacing w:val="-7"/>
          <w:sz w:val="20"/>
        </w:rPr>
        <w:t xml:space="preserve"> </w:t>
      </w:r>
      <w:r w:rsidRPr="00B63E12">
        <w:rPr>
          <w:rFonts w:ascii="Verdana" w:hAnsi="Verdana"/>
          <w:sz w:val="20"/>
        </w:rPr>
        <w:t>control</w:t>
      </w:r>
      <w:r w:rsidRPr="00B63E12">
        <w:rPr>
          <w:rFonts w:ascii="Verdana" w:hAnsi="Verdana"/>
          <w:spacing w:val="-8"/>
          <w:sz w:val="20"/>
        </w:rPr>
        <w:t xml:space="preserve"> </w:t>
      </w:r>
      <w:r w:rsidRPr="00B63E12">
        <w:rPr>
          <w:rFonts w:ascii="Verdana" w:hAnsi="Verdana"/>
          <w:sz w:val="20"/>
        </w:rPr>
        <w:t>se</w:t>
      </w:r>
      <w:r w:rsidRPr="00B63E12">
        <w:rPr>
          <w:rFonts w:ascii="Verdana" w:hAnsi="Verdana"/>
          <w:spacing w:val="-6"/>
          <w:sz w:val="20"/>
        </w:rPr>
        <w:t xml:space="preserve"> </w:t>
      </w:r>
      <w:r w:rsidRPr="00B63E12">
        <w:rPr>
          <w:rFonts w:ascii="Verdana" w:hAnsi="Verdana"/>
          <w:spacing w:val="-2"/>
          <w:sz w:val="20"/>
        </w:rPr>
        <w:t>continua</w:t>
      </w:r>
    </w:p>
    <w:p w14:paraId="7B6EB4B2" w14:textId="77777777" w:rsidR="00B63E12" w:rsidRPr="00B63E12" w:rsidRDefault="00B63E12" w:rsidP="00B63E12">
      <w:pPr>
        <w:pStyle w:val="Textoindependiente"/>
        <w:ind w:left="922" w:right="919"/>
        <w:rPr>
          <w:rFonts w:ascii="Verdana" w:hAnsi="Verdana"/>
          <w:sz w:val="20"/>
        </w:rPr>
      </w:pPr>
      <w:r w:rsidRPr="00B63E12">
        <w:rPr>
          <w:rFonts w:ascii="Verdana" w:hAnsi="Verdana"/>
          <w:sz w:val="20"/>
        </w:rPr>
        <w:t>27 Km por la vía sector Monterredondo a una hora aproximadamente se encuentra la sede.</w:t>
      </w:r>
    </w:p>
    <w:p w14:paraId="611715E3" w14:textId="14AC4698" w:rsidR="00B63E12" w:rsidRPr="00B63E12" w:rsidRDefault="00B63E12" w:rsidP="00B63E12">
      <w:pPr>
        <w:pStyle w:val="Textoindependiente"/>
        <w:spacing w:before="8"/>
        <w:rPr>
          <w:rFonts w:ascii="Verdana" w:hAnsi="Verdana"/>
          <w:sz w:val="20"/>
        </w:rPr>
      </w:pPr>
      <w:r w:rsidRPr="00B63E12">
        <w:rPr>
          <w:rFonts w:ascii="Verdana" w:hAnsi="Verdana"/>
          <w:noProof/>
          <w:sz w:val="20"/>
        </w:rPr>
        <mc:AlternateContent>
          <mc:Choice Requires="wpg">
            <w:drawing>
              <wp:anchor distT="0" distB="0" distL="0" distR="0" simplePos="0" relativeHeight="251660288" behindDoc="1" locked="0" layoutInCell="1" allowOverlap="1" wp14:anchorId="22B287D4" wp14:editId="7C8EFDD1">
                <wp:simplePos x="0" y="0"/>
                <wp:positionH relativeFrom="page">
                  <wp:posOffset>1431925</wp:posOffset>
                </wp:positionH>
                <wp:positionV relativeFrom="paragraph">
                  <wp:posOffset>182245</wp:posOffset>
                </wp:positionV>
                <wp:extent cx="4908550" cy="2689225"/>
                <wp:effectExtent l="3175" t="10160" r="3175" b="5715"/>
                <wp:wrapTopAndBottom/>
                <wp:docPr id="1837493809"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8550" cy="2689225"/>
                          <a:chOff x="2255" y="287"/>
                          <a:chExt cx="7730" cy="4235"/>
                        </a:xfrm>
                      </wpg:grpSpPr>
                      <pic:pic xmlns:pic="http://schemas.openxmlformats.org/drawingml/2006/picture">
                        <pic:nvPicPr>
                          <pic:cNvPr id="1775562191" name="docshape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265" y="297"/>
                            <a:ext cx="7710" cy="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3054439" name="docshape5"/>
                        <wps:cNvSpPr>
                          <a:spLocks noChangeArrowheads="1"/>
                        </wps:cNvSpPr>
                        <wps:spPr bwMode="auto">
                          <a:xfrm>
                            <a:off x="2260" y="292"/>
                            <a:ext cx="7720" cy="42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3B708A" id="Grupo 2" o:spid="_x0000_s1026" style="position:absolute;margin-left:112.75pt;margin-top:14.35pt;width:386.5pt;height:211.75pt;z-index:-251656192;mso-wrap-distance-left:0;mso-wrap-distance-right:0;mso-position-horizontal-relative:page" coordorigin="2255,287" coordsize="7730,42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7" type="#_x0000_t75" style="position:absolute;left:2265;top:297;width:7710;height:4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">
                  <v:imagedata r:id="rId8" o:title=""/>
                </v:shape>
                <v:rect id="docshape5" o:spid="_x0000_s1028" style="position:absolute;left:2260;top:292;width:7720;height:4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" filled="f" strokeweight=".5pt"/>
                <w10:wrap type="topAndBottom" anchorx="page"/>
              </v:group>
            </w:pict>
          </mc:Fallback>
        </mc:AlternateContent>
      </w:r>
    </w:p>
    <w:p w14:paraId="4DAF7DCE" w14:textId="77777777" w:rsidR="00B63E12" w:rsidRPr="00B63E12" w:rsidRDefault="00B63E12" w:rsidP="00B63E12">
      <w:pPr>
        <w:pStyle w:val="Textoindependiente"/>
        <w:spacing w:before="11"/>
        <w:rPr>
          <w:rFonts w:ascii="Verdana" w:hAnsi="Verdana"/>
          <w:sz w:val="20"/>
        </w:rPr>
      </w:pPr>
    </w:p>
    <w:p w14:paraId="607A2798" w14:textId="77777777" w:rsidR="00B63E12" w:rsidRPr="00B63E12" w:rsidRDefault="00B63E12" w:rsidP="00B63E12">
      <w:pPr>
        <w:pStyle w:val="Ttulo1"/>
        <w:numPr>
          <w:ilvl w:val="0"/>
          <w:numId w:val="20"/>
        </w:numPr>
        <w:tabs>
          <w:tab w:val="left" w:pos="1232"/>
        </w:tabs>
        <w:ind w:left="1231" w:hanging="310"/>
        <w:jc w:val="both"/>
        <w:rPr>
          <w:rFonts w:ascii="Verdana" w:hAnsi="Verdana"/>
          <w:color w:val="auto"/>
          <w:sz w:val="20"/>
          <w:szCs w:val="20"/>
        </w:rPr>
      </w:pPr>
      <w:r w:rsidRPr="00B63E12">
        <w:rPr>
          <w:rFonts w:ascii="Verdana" w:hAnsi="Verdana"/>
          <w:color w:val="auto"/>
          <w:sz w:val="20"/>
          <w:szCs w:val="20"/>
        </w:rPr>
        <w:t>OBLIGACIONES</w:t>
      </w:r>
      <w:r w:rsidRPr="00B63E12">
        <w:rPr>
          <w:rFonts w:ascii="Verdana" w:hAnsi="Verdana"/>
          <w:color w:val="auto"/>
          <w:spacing w:val="-8"/>
          <w:sz w:val="20"/>
          <w:szCs w:val="20"/>
        </w:rPr>
        <w:t xml:space="preserve"> </w:t>
      </w:r>
      <w:r w:rsidRPr="00B63E12">
        <w:rPr>
          <w:rFonts w:ascii="Verdana" w:hAnsi="Verdana"/>
          <w:color w:val="auto"/>
          <w:sz w:val="20"/>
          <w:szCs w:val="20"/>
        </w:rPr>
        <w:t>DEL</w:t>
      </w:r>
      <w:r w:rsidRPr="00B63E12">
        <w:rPr>
          <w:rFonts w:ascii="Verdana" w:hAnsi="Verdana"/>
          <w:color w:val="auto"/>
          <w:spacing w:val="-4"/>
          <w:sz w:val="20"/>
          <w:szCs w:val="20"/>
        </w:rPr>
        <w:t xml:space="preserve"> </w:t>
      </w:r>
      <w:r w:rsidRPr="00B63E12">
        <w:rPr>
          <w:rFonts w:ascii="Verdana" w:hAnsi="Verdana"/>
          <w:color w:val="auto"/>
          <w:spacing w:val="-2"/>
          <w:sz w:val="20"/>
          <w:szCs w:val="20"/>
        </w:rPr>
        <w:t>CONTRATISTA</w:t>
      </w:r>
    </w:p>
    <w:p w14:paraId="494DD14D" w14:textId="77777777" w:rsidR="00B63E12" w:rsidRPr="00B63E12" w:rsidRDefault="00B63E12" w:rsidP="00B63E12">
      <w:pPr>
        <w:pStyle w:val="Textoindependiente"/>
        <w:rPr>
          <w:rFonts w:ascii="Verdana" w:hAnsi="Verdana"/>
          <w:b/>
          <w:sz w:val="20"/>
        </w:rPr>
      </w:pPr>
    </w:p>
    <w:p w14:paraId="49636411" w14:textId="77777777" w:rsidR="00B63E12" w:rsidRPr="00B63E12" w:rsidRDefault="00B63E12" w:rsidP="00B63E12">
      <w:pPr>
        <w:pStyle w:val="Prrafodelista"/>
        <w:widowControl w:val="0"/>
        <w:numPr>
          <w:ilvl w:val="0"/>
          <w:numId w:val="19"/>
        </w:numPr>
        <w:tabs>
          <w:tab w:val="left" w:pos="1566"/>
        </w:tabs>
        <w:overflowPunct/>
        <w:adjustRightInd/>
        <w:ind w:right="917"/>
        <w:jc w:val="both"/>
        <w:textAlignment w:val="auto"/>
        <w:rPr>
          <w:rFonts w:ascii="Verdana" w:hAnsi="Verdana"/>
        </w:rPr>
      </w:pPr>
      <w:r w:rsidRPr="00B63E12">
        <w:rPr>
          <w:rFonts w:ascii="Verdana" w:hAnsi="Verdana"/>
        </w:rPr>
        <w:t>Garantizar la oportuna y eficaz prestación del objeto contratado, respondiendo por la calidad de los bienes entregados.</w:t>
      </w:r>
    </w:p>
    <w:p w14:paraId="0502CC00" w14:textId="77777777" w:rsidR="00B63E12" w:rsidRPr="00B63E12" w:rsidRDefault="00B63E12" w:rsidP="00B63E12">
      <w:pPr>
        <w:pStyle w:val="Prrafodelista"/>
        <w:widowControl w:val="0"/>
        <w:numPr>
          <w:ilvl w:val="0"/>
          <w:numId w:val="19"/>
        </w:numPr>
        <w:tabs>
          <w:tab w:val="left" w:pos="1566"/>
        </w:tabs>
        <w:overflowPunct/>
        <w:adjustRightInd/>
        <w:spacing w:before="1"/>
        <w:ind w:right="919"/>
        <w:jc w:val="both"/>
        <w:textAlignment w:val="auto"/>
        <w:rPr>
          <w:rFonts w:ascii="Verdana" w:hAnsi="Verdana"/>
        </w:rPr>
      </w:pPr>
      <w:r w:rsidRPr="00B63E12">
        <w:rPr>
          <w:rFonts w:ascii="Verdana" w:hAnsi="Verdana"/>
        </w:rPr>
        <w:t>Realizar</w:t>
      </w:r>
      <w:r w:rsidRPr="00B63E12">
        <w:rPr>
          <w:rFonts w:ascii="Verdana" w:hAnsi="Verdana"/>
          <w:spacing w:val="-11"/>
        </w:rPr>
        <w:t xml:space="preserve"> </w:t>
      </w:r>
      <w:r w:rsidRPr="00B63E12">
        <w:rPr>
          <w:rFonts w:ascii="Verdana" w:hAnsi="Verdana"/>
        </w:rPr>
        <w:t>la</w:t>
      </w:r>
      <w:r w:rsidRPr="00B63E12">
        <w:rPr>
          <w:rFonts w:ascii="Verdana" w:hAnsi="Verdana"/>
          <w:spacing w:val="-9"/>
        </w:rPr>
        <w:t xml:space="preserve"> </w:t>
      </w:r>
      <w:r w:rsidRPr="00B63E12">
        <w:rPr>
          <w:rFonts w:ascii="Verdana" w:hAnsi="Verdana"/>
        </w:rPr>
        <w:t>entrega</w:t>
      </w:r>
      <w:r w:rsidRPr="00B63E12">
        <w:rPr>
          <w:rFonts w:ascii="Verdana" w:hAnsi="Verdana"/>
          <w:spacing w:val="-11"/>
        </w:rPr>
        <w:t xml:space="preserve"> </w:t>
      </w:r>
      <w:r w:rsidRPr="00B63E12">
        <w:rPr>
          <w:rFonts w:ascii="Verdana" w:hAnsi="Verdana"/>
        </w:rPr>
        <w:t>de</w:t>
      </w:r>
      <w:r w:rsidRPr="00B63E12">
        <w:rPr>
          <w:rFonts w:ascii="Verdana" w:hAnsi="Verdana"/>
          <w:spacing w:val="-8"/>
        </w:rPr>
        <w:t xml:space="preserve"> </w:t>
      </w:r>
      <w:r w:rsidRPr="00B63E12">
        <w:rPr>
          <w:rFonts w:ascii="Verdana" w:hAnsi="Verdana"/>
        </w:rPr>
        <w:t>los</w:t>
      </w:r>
      <w:r w:rsidRPr="00B63E12">
        <w:rPr>
          <w:rFonts w:ascii="Verdana" w:hAnsi="Verdana"/>
          <w:spacing w:val="-10"/>
        </w:rPr>
        <w:t xml:space="preserve"> </w:t>
      </w:r>
      <w:r w:rsidRPr="00B63E12">
        <w:rPr>
          <w:rFonts w:ascii="Verdana" w:hAnsi="Verdana"/>
        </w:rPr>
        <w:t>elementos</w:t>
      </w:r>
      <w:r w:rsidRPr="00B63E12">
        <w:rPr>
          <w:rFonts w:ascii="Verdana" w:hAnsi="Verdana"/>
          <w:spacing w:val="-10"/>
        </w:rPr>
        <w:t xml:space="preserve"> </w:t>
      </w:r>
      <w:r w:rsidRPr="00B63E12">
        <w:rPr>
          <w:rFonts w:ascii="Verdana" w:hAnsi="Verdana"/>
        </w:rPr>
        <w:t>de</w:t>
      </w:r>
      <w:r w:rsidRPr="00B63E12">
        <w:rPr>
          <w:rFonts w:ascii="Verdana" w:hAnsi="Verdana"/>
          <w:spacing w:val="-10"/>
        </w:rPr>
        <w:t xml:space="preserve"> </w:t>
      </w:r>
      <w:r w:rsidRPr="00B63E12">
        <w:rPr>
          <w:rFonts w:ascii="Verdana" w:hAnsi="Verdana"/>
        </w:rPr>
        <w:t>acuerdo</w:t>
      </w:r>
      <w:r w:rsidRPr="00B63E12">
        <w:rPr>
          <w:rFonts w:ascii="Verdana" w:hAnsi="Verdana"/>
          <w:spacing w:val="-10"/>
        </w:rPr>
        <w:t xml:space="preserve"> </w:t>
      </w:r>
      <w:r w:rsidRPr="00B63E12">
        <w:rPr>
          <w:rFonts w:ascii="Verdana" w:hAnsi="Verdana"/>
        </w:rPr>
        <w:t>al</w:t>
      </w:r>
      <w:r w:rsidRPr="00B63E12">
        <w:rPr>
          <w:rFonts w:ascii="Verdana" w:hAnsi="Verdana"/>
          <w:spacing w:val="-11"/>
        </w:rPr>
        <w:t xml:space="preserve"> </w:t>
      </w:r>
      <w:r w:rsidRPr="00B63E12">
        <w:rPr>
          <w:rFonts w:ascii="Verdana" w:hAnsi="Verdana"/>
        </w:rPr>
        <w:t>lugar</w:t>
      </w:r>
      <w:r w:rsidRPr="00B63E12">
        <w:rPr>
          <w:rFonts w:ascii="Verdana" w:hAnsi="Verdana"/>
          <w:spacing w:val="-11"/>
        </w:rPr>
        <w:t xml:space="preserve"> </w:t>
      </w:r>
      <w:r w:rsidRPr="00B63E12">
        <w:rPr>
          <w:rFonts w:ascii="Verdana" w:hAnsi="Verdana"/>
        </w:rPr>
        <w:t>establecido</w:t>
      </w:r>
      <w:r w:rsidRPr="00B63E12">
        <w:rPr>
          <w:rFonts w:ascii="Verdana" w:hAnsi="Verdana"/>
          <w:spacing w:val="-10"/>
        </w:rPr>
        <w:t xml:space="preserve"> </w:t>
      </w:r>
      <w:r w:rsidRPr="00B63E12">
        <w:rPr>
          <w:rFonts w:ascii="Verdana" w:hAnsi="Verdana"/>
        </w:rPr>
        <w:t>por</w:t>
      </w:r>
      <w:r w:rsidRPr="00B63E12">
        <w:rPr>
          <w:rFonts w:ascii="Verdana" w:hAnsi="Verdana"/>
          <w:spacing w:val="-10"/>
        </w:rPr>
        <w:t xml:space="preserve"> </w:t>
      </w:r>
      <w:r w:rsidRPr="00B63E12">
        <w:rPr>
          <w:rFonts w:ascii="Verdana" w:hAnsi="Verdana"/>
        </w:rPr>
        <w:t>el parque, asumiendo los costos que se deriven por gastos de transporte.</w:t>
      </w:r>
    </w:p>
    <w:p w14:paraId="5758DE16" w14:textId="77777777" w:rsidR="00B63E12" w:rsidRPr="00B63E12" w:rsidRDefault="00B63E12" w:rsidP="00B63E12">
      <w:pPr>
        <w:pStyle w:val="Prrafodelista"/>
        <w:widowControl w:val="0"/>
        <w:numPr>
          <w:ilvl w:val="0"/>
          <w:numId w:val="19"/>
        </w:numPr>
        <w:tabs>
          <w:tab w:val="left" w:pos="1566"/>
        </w:tabs>
        <w:overflowPunct/>
        <w:adjustRightInd/>
        <w:ind w:right="916"/>
        <w:jc w:val="both"/>
        <w:textAlignment w:val="auto"/>
        <w:rPr>
          <w:rFonts w:ascii="Verdana" w:hAnsi="Verdana"/>
        </w:rPr>
      </w:pPr>
      <w:r w:rsidRPr="00B63E12">
        <w:rPr>
          <w:rFonts w:ascii="Verdana" w:hAnsi="Verdana"/>
        </w:rPr>
        <w:t>Garantizar que los bienes objeto del contrato cumplan con las características requeridas.</w:t>
      </w:r>
    </w:p>
    <w:p w14:paraId="074CD3C7" w14:textId="77777777" w:rsidR="00B63E12" w:rsidRPr="00B63E12" w:rsidRDefault="00B63E12" w:rsidP="00B63E12">
      <w:pPr>
        <w:pStyle w:val="Prrafodelista"/>
        <w:widowControl w:val="0"/>
        <w:numPr>
          <w:ilvl w:val="0"/>
          <w:numId w:val="19"/>
        </w:numPr>
        <w:tabs>
          <w:tab w:val="left" w:pos="1566"/>
        </w:tabs>
        <w:overflowPunct/>
        <w:adjustRightInd/>
        <w:ind w:right="917"/>
        <w:jc w:val="both"/>
        <w:textAlignment w:val="auto"/>
        <w:rPr>
          <w:rFonts w:ascii="Verdana" w:hAnsi="Verdana"/>
        </w:rPr>
      </w:pPr>
      <w:r w:rsidRPr="00B63E12">
        <w:rPr>
          <w:rFonts w:ascii="Verdana" w:hAnsi="Verdana"/>
        </w:rPr>
        <w:t>Garantizar la calidad de los productos entregados asegurando que sean originales,</w:t>
      </w:r>
      <w:r w:rsidRPr="00B63E12">
        <w:rPr>
          <w:rFonts w:ascii="Verdana" w:hAnsi="Verdana"/>
          <w:spacing w:val="-17"/>
        </w:rPr>
        <w:t xml:space="preserve"> </w:t>
      </w:r>
      <w:r w:rsidRPr="00B63E12">
        <w:rPr>
          <w:rFonts w:ascii="Verdana" w:hAnsi="Verdana"/>
        </w:rPr>
        <w:t>nuevos</w:t>
      </w:r>
      <w:r w:rsidRPr="00B63E12">
        <w:rPr>
          <w:rFonts w:ascii="Verdana" w:hAnsi="Verdana"/>
          <w:spacing w:val="-18"/>
        </w:rPr>
        <w:t xml:space="preserve"> </w:t>
      </w:r>
      <w:r w:rsidRPr="00B63E12">
        <w:rPr>
          <w:rFonts w:ascii="Verdana" w:hAnsi="Verdana"/>
        </w:rPr>
        <w:t>y</w:t>
      </w:r>
      <w:r w:rsidRPr="00B63E12">
        <w:rPr>
          <w:rFonts w:ascii="Verdana" w:hAnsi="Verdana"/>
          <w:spacing w:val="-19"/>
        </w:rPr>
        <w:t xml:space="preserve"> </w:t>
      </w:r>
      <w:r w:rsidRPr="00B63E12">
        <w:rPr>
          <w:rFonts w:ascii="Verdana" w:hAnsi="Verdana"/>
        </w:rPr>
        <w:t>cumplan</w:t>
      </w:r>
      <w:r w:rsidRPr="00B63E12">
        <w:rPr>
          <w:rFonts w:ascii="Verdana" w:hAnsi="Verdana"/>
          <w:spacing w:val="-19"/>
        </w:rPr>
        <w:t xml:space="preserve"> </w:t>
      </w:r>
      <w:r w:rsidRPr="00B63E12">
        <w:rPr>
          <w:rFonts w:ascii="Verdana" w:hAnsi="Verdana"/>
        </w:rPr>
        <w:t>con</w:t>
      </w:r>
      <w:r w:rsidRPr="00B63E12">
        <w:rPr>
          <w:rFonts w:ascii="Verdana" w:hAnsi="Verdana"/>
          <w:spacing w:val="-19"/>
        </w:rPr>
        <w:t xml:space="preserve"> </w:t>
      </w:r>
      <w:r w:rsidRPr="00B63E12">
        <w:rPr>
          <w:rFonts w:ascii="Verdana" w:hAnsi="Verdana"/>
        </w:rPr>
        <w:t>las</w:t>
      </w:r>
      <w:r w:rsidRPr="00B63E12">
        <w:rPr>
          <w:rFonts w:ascii="Verdana" w:hAnsi="Verdana"/>
          <w:spacing w:val="-18"/>
        </w:rPr>
        <w:t xml:space="preserve"> </w:t>
      </w:r>
      <w:r w:rsidRPr="00B63E12">
        <w:rPr>
          <w:rFonts w:ascii="Verdana" w:hAnsi="Verdana"/>
        </w:rPr>
        <w:t>características</w:t>
      </w:r>
      <w:r w:rsidRPr="00B63E12">
        <w:rPr>
          <w:rFonts w:ascii="Verdana" w:hAnsi="Verdana"/>
          <w:spacing w:val="-19"/>
        </w:rPr>
        <w:t xml:space="preserve"> </w:t>
      </w:r>
      <w:r w:rsidRPr="00B63E12">
        <w:rPr>
          <w:rFonts w:ascii="Verdana" w:hAnsi="Verdana"/>
        </w:rPr>
        <w:t>ofrecidas</w:t>
      </w:r>
      <w:r w:rsidRPr="00B63E12">
        <w:rPr>
          <w:rFonts w:ascii="Verdana" w:hAnsi="Verdana"/>
          <w:spacing w:val="-18"/>
        </w:rPr>
        <w:t xml:space="preserve"> </w:t>
      </w:r>
      <w:r w:rsidRPr="00B63E12">
        <w:rPr>
          <w:rFonts w:ascii="Verdana" w:hAnsi="Verdana"/>
        </w:rPr>
        <w:t>y</w:t>
      </w:r>
      <w:r w:rsidRPr="00B63E12">
        <w:rPr>
          <w:rFonts w:ascii="Verdana" w:hAnsi="Verdana"/>
          <w:spacing w:val="-19"/>
        </w:rPr>
        <w:t xml:space="preserve"> </w:t>
      </w:r>
      <w:r w:rsidRPr="00B63E12">
        <w:rPr>
          <w:rFonts w:ascii="Verdana" w:hAnsi="Verdana"/>
        </w:rPr>
        <w:t>de</w:t>
      </w:r>
      <w:r w:rsidRPr="00B63E12">
        <w:rPr>
          <w:rFonts w:ascii="Verdana" w:hAnsi="Verdana"/>
          <w:spacing w:val="-18"/>
        </w:rPr>
        <w:t xml:space="preserve"> </w:t>
      </w:r>
      <w:r w:rsidRPr="00B63E12">
        <w:rPr>
          <w:rFonts w:ascii="Verdana" w:hAnsi="Verdana"/>
        </w:rPr>
        <w:t>la</w:t>
      </w:r>
      <w:r w:rsidRPr="00B63E12">
        <w:rPr>
          <w:rFonts w:ascii="Verdana" w:hAnsi="Verdana"/>
          <w:spacing w:val="-19"/>
        </w:rPr>
        <w:t xml:space="preserve"> </w:t>
      </w:r>
      <w:r w:rsidRPr="00B63E12">
        <w:rPr>
          <w:rFonts w:ascii="Verdana" w:hAnsi="Verdana"/>
        </w:rPr>
        <w:t xml:space="preserve">mejor </w:t>
      </w:r>
      <w:r w:rsidRPr="00B63E12">
        <w:rPr>
          <w:rFonts w:ascii="Verdana" w:hAnsi="Verdana"/>
          <w:spacing w:val="-2"/>
        </w:rPr>
        <w:t>calidad.</w:t>
      </w:r>
    </w:p>
    <w:p w14:paraId="29652E58" w14:textId="77777777" w:rsidR="00B63E12" w:rsidRPr="00B63E12" w:rsidRDefault="00B63E12" w:rsidP="00B63E12">
      <w:pPr>
        <w:pStyle w:val="Prrafodelista"/>
        <w:widowControl w:val="0"/>
        <w:numPr>
          <w:ilvl w:val="0"/>
          <w:numId w:val="19"/>
        </w:numPr>
        <w:tabs>
          <w:tab w:val="left" w:pos="1566"/>
        </w:tabs>
        <w:overflowPunct/>
        <w:adjustRightInd/>
        <w:ind w:right="918"/>
        <w:jc w:val="both"/>
        <w:textAlignment w:val="auto"/>
        <w:rPr>
          <w:rFonts w:ascii="Verdana" w:hAnsi="Verdana"/>
        </w:rPr>
      </w:pPr>
      <w:r w:rsidRPr="00B63E12">
        <w:rPr>
          <w:rFonts w:ascii="Verdana" w:hAnsi="Verdana"/>
        </w:rPr>
        <w:t>Entregar los bienes empacados, embalados y/o sellados en cajas de cartón, para que los productos no sufran daños y conserve su calidad en condiciones adecuadas de manejo, almacenamiento y transporte.</w:t>
      </w:r>
    </w:p>
    <w:p w14:paraId="29AFB086" w14:textId="77777777" w:rsidR="00B63E12" w:rsidRPr="00B63E12" w:rsidRDefault="00B63E12" w:rsidP="00B63E12">
      <w:pPr>
        <w:pStyle w:val="Prrafodelista"/>
        <w:widowControl w:val="0"/>
        <w:numPr>
          <w:ilvl w:val="0"/>
          <w:numId w:val="19"/>
        </w:numPr>
        <w:tabs>
          <w:tab w:val="left" w:pos="1566"/>
        </w:tabs>
        <w:overflowPunct/>
        <w:adjustRightInd/>
        <w:ind w:right="916"/>
        <w:jc w:val="both"/>
        <w:textAlignment w:val="auto"/>
        <w:rPr>
          <w:rFonts w:ascii="Verdana" w:hAnsi="Verdana"/>
        </w:rPr>
      </w:pPr>
      <w:r w:rsidRPr="00B63E12">
        <w:rPr>
          <w:rFonts w:ascii="Verdana" w:hAnsi="Verdana"/>
        </w:rPr>
        <w:t>Reemplazar los elementos que por cualquier motivo sean catalogados como defectuosos, para lo cual el supervisor del contrato comunicara por escrito al contratista la situación presentada y este (el contratista) en un término</w:t>
      </w:r>
      <w:r w:rsidRPr="00B63E12">
        <w:rPr>
          <w:rFonts w:ascii="Verdana" w:hAnsi="Verdana"/>
          <w:spacing w:val="-2"/>
        </w:rPr>
        <w:t xml:space="preserve"> </w:t>
      </w:r>
      <w:r w:rsidRPr="00B63E12">
        <w:rPr>
          <w:rFonts w:ascii="Verdana" w:hAnsi="Verdana"/>
        </w:rPr>
        <w:t>máximo de cinco (05) días hábiles debe efectuar la reposición de los bienes.</w:t>
      </w:r>
    </w:p>
    <w:p w14:paraId="5413D441" w14:textId="77777777" w:rsidR="00B63E12" w:rsidRPr="00B63E12" w:rsidRDefault="00B63E12" w:rsidP="00B63E12">
      <w:pPr>
        <w:pStyle w:val="Prrafodelista"/>
        <w:widowControl w:val="0"/>
        <w:numPr>
          <w:ilvl w:val="0"/>
          <w:numId w:val="19"/>
        </w:numPr>
        <w:tabs>
          <w:tab w:val="left" w:pos="1566"/>
        </w:tabs>
        <w:overflowPunct/>
        <w:adjustRightInd/>
        <w:ind w:right="915"/>
        <w:jc w:val="both"/>
        <w:textAlignment w:val="auto"/>
        <w:rPr>
          <w:rFonts w:ascii="Verdana" w:hAnsi="Verdana"/>
        </w:rPr>
      </w:pPr>
      <w:r w:rsidRPr="00B63E12">
        <w:rPr>
          <w:rFonts w:ascii="Verdana" w:hAnsi="Verdana"/>
        </w:rPr>
        <w:t>Cargar en la plataforma transaccional de contratación SECOP II cada una de</w:t>
      </w:r>
      <w:r w:rsidRPr="00B63E12">
        <w:rPr>
          <w:rFonts w:ascii="Verdana" w:hAnsi="Verdana"/>
          <w:spacing w:val="-2"/>
        </w:rPr>
        <w:t xml:space="preserve"> </w:t>
      </w:r>
      <w:r w:rsidRPr="00B63E12">
        <w:rPr>
          <w:rFonts w:ascii="Verdana" w:hAnsi="Verdana"/>
        </w:rPr>
        <w:t>las</w:t>
      </w:r>
      <w:r w:rsidRPr="00B63E12">
        <w:rPr>
          <w:rFonts w:ascii="Verdana" w:hAnsi="Verdana"/>
          <w:spacing w:val="-3"/>
        </w:rPr>
        <w:t xml:space="preserve"> </w:t>
      </w:r>
      <w:r w:rsidRPr="00B63E12">
        <w:rPr>
          <w:rFonts w:ascii="Verdana" w:hAnsi="Verdana"/>
        </w:rPr>
        <w:t>facturas,</w:t>
      </w:r>
      <w:r w:rsidRPr="00B63E12">
        <w:rPr>
          <w:rFonts w:ascii="Verdana" w:hAnsi="Verdana"/>
          <w:spacing w:val="-2"/>
        </w:rPr>
        <w:t xml:space="preserve"> </w:t>
      </w:r>
      <w:r w:rsidRPr="00B63E12">
        <w:rPr>
          <w:rFonts w:ascii="Verdana" w:hAnsi="Verdana"/>
        </w:rPr>
        <w:t>cuentas</w:t>
      </w:r>
      <w:r w:rsidRPr="00B63E12">
        <w:rPr>
          <w:rFonts w:ascii="Verdana" w:hAnsi="Verdana"/>
          <w:spacing w:val="-3"/>
        </w:rPr>
        <w:t xml:space="preserve"> </w:t>
      </w:r>
      <w:r w:rsidRPr="00B63E12">
        <w:rPr>
          <w:rFonts w:ascii="Verdana" w:hAnsi="Verdana"/>
        </w:rPr>
        <w:t>de</w:t>
      </w:r>
      <w:r w:rsidRPr="00B63E12">
        <w:rPr>
          <w:rFonts w:ascii="Verdana" w:hAnsi="Verdana"/>
          <w:spacing w:val="-2"/>
        </w:rPr>
        <w:t xml:space="preserve"> </w:t>
      </w:r>
      <w:r w:rsidRPr="00B63E12">
        <w:rPr>
          <w:rFonts w:ascii="Verdana" w:hAnsi="Verdana"/>
        </w:rPr>
        <w:t>cobro,</w:t>
      </w:r>
      <w:r w:rsidRPr="00B63E12">
        <w:rPr>
          <w:rFonts w:ascii="Verdana" w:hAnsi="Verdana"/>
          <w:spacing w:val="-2"/>
        </w:rPr>
        <w:t xml:space="preserve"> </w:t>
      </w:r>
      <w:r w:rsidRPr="00B63E12">
        <w:rPr>
          <w:rFonts w:ascii="Verdana" w:hAnsi="Verdana"/>
        </w:rPr>
        <w:t>y</w:t>
      </w:r>
      <w:r w:rsidRPr="00B63E12">
        <w:rPr>
          <w:rFonts w:ascii="Verdana" w:hAnsi="Verdana"/>
          <w:spacing w:val="-4"/>
        </w:rPr>
        <w:t xml:space="preserve"> </w:t>
      </w:r>
      <w:r w:rsidRPr="00B63E12">
        <w:rPr>
          <w:rFonts w:ascii="Verdana" w:hAnsi="Verdana"/>
        </w:rPr>
        <w:t>demás</w:t>
      </w:r>
      <w:r w:rsidRPr="00B63E12">
        <w:rPr>
          <w:rFonts w:ascii="Verdana" w:hAnsi="Verdana"/>
          <w:spacing w:val="-3"/>
        </w:rPr>
        <w:t xml:space="preserve"> </w:t>
      </w:r>
      <w:r w:rsidRPr="00B63E12">
        <w:rPr>
          <w:rFonts w:ascii="Verdana" w:hAnsi="Verdana"/>
        </w:rPr>
        <w:t>soportes</w:t>
      </w:r>
      <w:r w:rsidRPr="00B63E12">
        <w:rPr>
          <w:rFonts w:ascii="Verdana" w:hAnsi="Verdana"/>
          <w:spacing w:val="-2"/>
        </w:rPr>
        <w:t xml:space="preserve"> </w:t>
      </w:r>
      <w:r w:rsidRPr="00B63E12">
        <w:rPr>
          <w:rFonts w:ascii="Verdana" w:hAnsi="Verdana"/>
        </w:rPr>
        <w:t>que</w:t>
      </w:r>
      <w:r w:rsidRPr="00B63E12">
        <w:rPr>
          <w:rFonts w:ascii="Verdana" w:hAnsi="Verdana"/>
          <w:spacing w:val="-3"/>
        </w:rPr>
        <w:t xml:space="preserve"> </w:t>
      </w:r>
      <w:r w:rsidRPr="00B63E12">
        <w:rPr>
          <w:rFonts w:ascii="Verdana" w:hAnsi="Verdana"/>
        </w:rPr>
        <w:t>den</w:t>
      </w:r>
      <w:r w:rsidRPr="00B63E12">
        <w:rPr>
          <w:rFonts w:ascii="Verdana" w:hAnsi="Verdana"/>
          <w:spacing w:val="-3"/>
        </w:rPr>
        <w:t xml:space="preserve"> </w:t>
      </w:r>
      <w:r w:rsidRPr="00B63E12">
        <w:rPr>
          <w:rFonts w:ascii="Verdana" w:hAnsi="Verdana"/>
        </w:rPr>
        <w:t>cuenta</w:t>
      </w:r>
      <w:r w:rsidRPr="00B63E12">
        <w:rPr>
          <w:rFonts w:ascii="Verdana" w:hAnsi="Verdana"/>
          <w:spacing w:val="-4"/>
        </w:rPr>
        <w:t xml:space="preserve"> </w:t>
      </w:r>
      <w:r w:rsidRPr="00B63E12">
        <w:rPr>
          <w:rFonts w:ascii="Verdana" w:hAnsi="Verdana"/>
        </w:rPr>
        <w:t>de</w:t>
      </w:r>
      <w:r w:rsidRPr="00B63E12">
        <w:rPr>
          <w:rFonts w:ascii="Verdana" w:hAnsi="Verdana"/>
          <w:spacing w:val="-2"/>
        </w:rPr>
        <w:t xml:space="preserve"> </w:t>
      </w:r>
      <w:r w:rsidRPr="00B63E12">
        <w:rPr>
          <w:rFonts w:ascii="Verdana" w:hAnsi="Verdana"/>
        </w:rPr>
        <w:t>la ejecución</w:t>
      </w:r>
      <w:r w:rsidRPr="00B63E12">
        <w:rPr>
          <w:rFonts w:ascii="Verdana" w:hAnsi="Verdana"/>
          <w:spacing w:val="-6"/>
        </w:rPr>
        <w:t xml:space="preserve"> </w:t>
      </w:r>
      <w:r w:rsidRPr="00B63E12">
        <w:rPr>
          <w:rFonts w:ascii="Verdana" w:hAnsi="Verdana"/>
        </w:rPr>
        <w:t>y</w:t>
      </w:r>
      <w:r w:rsidRPr="00B63E12">
        <w:rPr>
          <w:rFonts w:ascii="Verdana" w:hAnsi="Verdana"/>
          <w:spacing w:val="-7"/>
        </w:rPr>
        <w:t xml:space="preserve"> </w:t>
      </w:r>
      <w:r w:rsidRPr="00B63E12">
        <w:rPr>
          <w:rFonts w:ascii="Verdana" w:hAnsi="Verdana"/>
        </w:rPr>
        <w:t>el</w:t>
      </w:r>
      <w:r w:rsidRPr="00B63E12">
        <w:rPr>
          <w:rFonts w:ascii="Verdana" w:hAnsi="Verdana"/>
          <w:spacing w:val="-9"/>
        </w:rPr>
        <w:t xml:space="preserve"> </w:t>
      </w:r>
      <w:r w:rsidRPr="00B63E12">
        <w:rPr>
          <w:rFonts w:ascii="Verdana" w:hAnsi="Verdana"/>
        </w:rPr>
        <w:t>cumplimiento</w:t>
      </w:r>
      <w:r w:rsidRPr="00B63E12">
        <w:rPr>
          <w:rFonts w:ascii="Verdana" w:hAnsi="Verdana"/>
          <w:spacing w:val="-8"/>
        </w:rPr>
        <w:t xml:space="preserve"> </w:t>
      </w:r>
      <w:r w:rsidRPr="00B63E12">
        <w:rPr>
          <w:rFonts w:ascii="Verdana" w:hAnsi="Verdana"/>
        </w:rPr>
        <w:t>de</w:t>
      </w:r>
      <w:r w:rsidRPr="00B63E12">
        <w:rPr>
          <w:rFonts w:ascii="Verdana" w:hAnsi="Verdana"/>
          <w:spacing w:val="-6"/>
        </w:rPr>
        <w:t xml:space="preserve"> </w:t>
      </w:r>
      <w:r w:rsidRPr="00B63E12">
        <w:rPr>
          <w:rFonts w:ascii="Verdana" w:hAnsi="Verdana"/>
        </w:rPr>
        <w:t>las</w:t>
      </w:r>
      <w:r w:rsidRPr="00B63E12">
        <w:rPr>
          <w:rFonts w:ascii="Verdana" w:hAnsi="Verdana"/>
          <w:spacing w:val="-9"/>
        </w:rPr>
        <w:t xml:space="preserve"> </w:t>
      </w:r>
      <w:r w:rsidRPr="00B63E12">
        <w:rPr>
          <w:rFonts w:ascii="Verdana" w:hAnsi="Verdana"/>
        </w:rPr>
        <w:t>obligaciones</w:t>
      </w:r>
      <w:r w:rsidRPr="00B63E12">
        <w:rPr>
          <w:rFonts w:ascii="Verdana" w:hAnsi="Verdana"/>
          <w:spacing w:val="-6"/>
        </w:rPr>
        <w:t xml:space="preserve"> </w:t>
      </w:r>
      <w:r w:rsidRPr="00B63E12">
        <w:rPr>
          <w:rFonts w:ascii="Verdana" w:hAnsi="Verdana"/>
        </w:rPr>
        <w:t>a</w:t>
      </w:r>
      <w:r w:rsidRPr="00B63E12">
        <w:rPr>
          <w:rFonts w:ascii="Verdana" w:hAnsi="Verdana"/>
          <w:spacing w:val="-9"/>
        </w:rPr>
        <w:t xml:space="preserve"> </w:t>
      </w:r>
      <w:r w:rsidRPr="00B63E12">
        <w:rPr>
          <w:rFonts w:ascii="Verdana" w:hAnsi="Verdana"/>
        </w:rPr>
        <w:t>cargo</w:t>
      </w:r>
      <w:r w:rsidRPr="00B63E12">
        <w:rPr>
          <w:rFonts w:ascii="Verdana" w:hAnsi="Verdana"/>
          <w:spacing w:val="-6"/>
        </w:rPr>
        <w:t xml:space="preserve"> </w:t>
      </w:r>
      <w:r w:rsidRPr="00B63E12">
        <w:rPr>
          <w:rFonts w:ascii="Verdana" w:hAnsi="Verdana"/>
        </w:rPr>
        <w:t>del</w:t>
      </w:r>
      <w:r w:rsidRPr="00B63E12">
        <w:rPr>
          <w:rFonts w:ascii="Verdana" w:hAnsi="Verdana"/>
          <w:spacing w:val="-7"/>
        </w:rPr>
        <w:t xml:space="preserve"> </w:t>
      </w:r>
      <w:r w:rsidRPr="00B63E12">
        <w:rPr>
          <w:rFonts w:ascii="Verdana" w:hAnsi="Verdana"/>
        </w:rPr>
        <w:t>contratista,</w:t>
      </w:r>
      <w:r w:rsidRPr="00B63E12">
        <w:rPr>
          <w:rFonts w:ascii="Verdana" w:hAnsi="Verdana"/>
          <w:spacing w:val="-5"/>
        </w:rPr>
        <w:t xml:space="preserve"> </w:t>
      </w:r>
      <w:r w:rsidRPr="00B63E12">
        <w:rPr>
          <w:rFonts w:ascii="Verdana" w:hAnsi="Verdana"/>
        </w:rPr>
        <w:t>de conformidad con los requerimientos del supervisor designado y luego de que dichas facturas sean radicadas ante la entidad estatal. El cargue de dichas evidencias deberá realizarse en el acápite del formulario del contrato denominado como “Ejecución contractual”.</w:t>
      </w:r>
    </w:p>
    <w:p w14:paraId="17C297B5" w14:textId="77777777" w:rsidR="00B63E12" w:rsidRPr="00B63E12" w:rsidRDefault="00B63E12" w:rsidP="00B63E12">
      <w:pPr>
        <w:pStyle w:val="Prrafodelista"/>
        <w:widowControl w:val="0"/>
        <w:numPr>
          <w:ilvl w:val="0"/>
          <w:numId w:val="19"/>
        </w:numPr>
        <w:tabs>
          <w:tab w:val="left" w:pos="1566"/>
        </w:tabs>
        <w:overflowPunct/>
        <w:adjustRightInd/>
        <w:spacing w:before="1"/>
        <w:ind w:right="915"/>
        <w:jc w:val="both"/>
        <w:textAlignment w:val="auto"/>
        <w:rPr>
          <w:rFonts w:ascii="Verdana" w:hAnsi="Verdana"/>
        </w:rPr>
      </w:pPr>
      <w:r w:rsidRPr="00B63E12">
        <w:rPr>
          <w:rFonts w:ascii="Verdana" w:hAnsi="Verdana"/>
        </w:rPr>
        <w:t xml:space="preserve">Responder sin perjuicio de la garantía, por la calidad de los elementos </w:t>
      </w:r>
      <w:r w:rsidRPr="00B63E12">
        <w:rPr>
          <w:rFonts w:ascii="Verdana" w:hAnsi="Verdana"/>
          <w:spacing w:val="-2"/>
        </w:rPr>
        <w:t>adquiridos.</w:t>
      </w:r>
    </w:p>
    <w:p w14:paraId="1F42C948" w14:textId="77777777" w:rsidR="00B63E12" w:rsidRPr="00B63E12" w:rsidRDefault="00B63E12" w:rsidP="00B63E12">
      <w:pPr>
        <w:pStyle w:val="Prrafodelista"/>
        <w:widowControl w:val="0"/>
        <w:numPr>
          <w:ilvl w:val="0"/>
          <w:numId w:val="19"/>
        </w:numPr>
        <w:tabs>
          <w:tab w:val="left" w:pos="1566"/>
        </w:tabs>
        <w:overflowPunct/>
        <w:adjustRightInd/>
        <w:spacing w:before="1"/>
        <w:ind w:right="916"/>
        <w:jc w:val="both"/>
        <w:textAlignment w:val="auto"/>
        <w:rPr>
          <w:rFonts w:ascii="Verdana" w:hAnsi="Verdana"/>
        </w:rPr>
      </w:pPr>
      <w:r w:rsidRPr="00B63E12">
        <w:rPr>
          <w:rFonts w:ascii="Verdana" w:hAnsi="Verdana"/>
        </w:rPr>
        <w:t>El</w:t>
      </w:r>
      <w:r w:rsidRPr="00B63E12">
        <w:rPr>
          <w:rFonts w:ascii="Verdana" w:hAnsi="Verdana"/>
          <w:spacing w:val="-5"/>
        </w:rPr>
        <w:t xml:space="preserve"> </w:t>
      </w:r>
      <w:r w:rsidRPr="00B63E12">
        <w:rPr>
          <w:rFonts w:ascii="Verdana" w:hAnsi="Verdana"/>
        </w:rPr>
        <w:t>contratista</w:t>
      </w:r>
      <w:r w:rsidRPr="00B63E12">
        <w:rPr>
          <w:rFonts w:ascii="Verdana" w:hAnsi="Verdana"/>
          <w:spacing w:val="-5"/>
        </w:rPr>
        <w:t xml:space="preserve"> </w:t>
      </w:r>
      <w:r w:rsidRPr="00B63E12">
        <w:rPr>
          <w:rFonts w:ascii="Verdana" w:hAnsi="Verdana"/>
        </w:rPr>
        <w:t>deberá</w:t>
      </w:r>
      <w:r w:rsidRPr="00B63E12">
        <w:rPr>
          <w:rFonts w:ascii="Verdana" w:hAnsi="Verdana"/>
          <w:spacing w:val="-8"/>
        </w:rPr>
        <w:t xml:space="preserve"> </w:t>
      </w:r>
      <w:r w:rsidRPr="00B63E12">
        <w:rPr>
          <w:rFonts w:ascii="Verdana" w:hAnsi="Verdana"/>
        </w:rPr>
        <w:t>mantener</w:t>
      </w:r>
      <w:r w:rsidRPr="00B63E12">
        <w:rPr>
          <w:rFonts w:ascii="Verdana" w:hAnsi="Verdana"/>
          <w:spacing w:val="-4"/>
        </w:rPr>
        <w:t xml:space="preserve"> </w:t>
      </w:r>
      <w:r w:rsidRPr="00B63E12">
        <w:rPr>
          <w:rFonts w:ascii="Verdana" w:hAnsi="Verdana"/>
        </w:rPr>
        <w:t>fijos</w:t>
      </w:r>
      <w:r w:rsidRPr="00B63E12">
        <w:rPr>
          <w:rFonts w:ascii="Verdana" w:hAnsi="Verdana"/>
          <w:spacing w:val="-3"/>
        </w:rPr>
        <w:t xml:space="preserve"> </w:t>
      </w:r>
      <w:r w:rsidRPr="00B63E12">
        <w:rPr>
          <w:rFonts w:ascii="Verdana" w:hAnsi="Verdana"/>
        </w:rPr>
        <w:t>los</w:t>
      </w:r>
      <w:r w:rsidRPr="00B63E12">
        <w:rPr>
          <w:rFonts w:ascii="Verdana" w:hAnsi="Verdana"/>
          <w:spacing w:val="-4"/>
        </w:rPr>
        <w:t xml:space="preserve"> </w:t>
      </w:r>
      <w:r w:rsidRPr="00B63E12">
        <w:rPr>
          <w:rFonts w:ascii="Verdana" w:hAnsi="Verdana"/>
        </w:rPr>
        <w:t>precios</w:t>
      </w:r>
      <w:r w:rsidRPr="00B63E12">
        <w:rPr>
          <w:rFonts w:ascii="Verdana" w:hAnsi="Verdana"/>
          <w:spacing w:val="-3"/>
        </w:rPr>
        <w:t xml:space="preserve"> </w:t>
      </w:r>
      <w:r w:rsidRPr="00B63E12">
        <w:rPr>
          <w:rFonts w:ascii="Verdana" w:hAnsi="Verdana"/>
        </w:rPr>
        <w:t>de</w:t>
      </w:r>
      <w:r w:rsidRPr="00B63E12">
        <w:rPr>
          <w:rFonts w:ascii="Verdana" w:hAnsi="Verdana"/>
          <w:spacing w:val="-3"/>
        </w:rPr>
        <w:t xml:space="preserve"> </w:t>
      </w:r>
      <w:r w:rsidRPr="00B63E12">
        <w:rPr>
          <w:rFonts w:ascii="Verdana" w:hAnsi="Verdana"/>
        </w:rPr>
        <w:t>los</w:t>
      </w:r>
      <w:r w:rsidRPr="00B63E12">
        <w:rPr>
          <w:rFonts w:ascii="Verdana" w:hAnsi="Verdana"/>
          <w:spacing w:val="-4"/>
        </w:rPr>
        <w:t xml:space="preserve"> </w:t>
      </w:r>
      <w:r w:rsidRPr="00B63E12">
        <w:rPr>
          <w:rFonts w:ascii="Verdana" w:hAnsi="Verdana"/>
        </w:rPr>
        <w:t>productos</w:t>
      </w:r>
      <w:r w:rsidRPr="00B63E12">
        <w:rPr>
          <w:rFonts w:ascii="Verdana" w:hAnsi="Verdana"/>
          <w:spacing w:val="-6"/>
        </w:rPr>
        <w:t xml:space="preserve"> </w:t>
      </w:r>
      <w:r w:rsidRPr="00B63E12">
        <w:rPr>
          <w:rFonts w:ascii="Verdana" w:hAnsi="Verdana"/>
        </w:rPr>
        <w:t>ofrecidos durante la ejecución del contrato.</w:t>
      </w:r>
    </w:p>
    <w:p w14:paraId="6030906B" w14:textId="77777777" w:rsidR="00B63E12" w:rsidRPr="00B63E12" w:rsidRDefault="00B63E12" w:rsidP="00B63E12">
      <w:pPr>
        <w:jc w:val="both"/>
        <w:rPr>
          <w:rFonts w:ascii="Verdana" w:hAnsi="Verdana"/>
          <w:sz w:val="20"/>
          <w:szCs w:val="20"/>
        </w:rPr>
        <w:sectPr w:rsidR="00B63E12" w:rsidRPr="00B63E12" w:rsidSect="00B63E12">
          <w:pgSz w:w="12240" w:h="20160"/>
          <w:pgMar w:top="2160" w:right="780" w:bottom="1560" w:left="780" w:header="390" w:footer="1365" w:gutter="0"/>
          <w:cols w:space="720"/>
        </w:sectPr>
      </w:pPr>
    </w:p>
    <w:p w14:paraId="42213ABA" w14:textId="77777777" w:rsidR="00B63E12" w:rsidRPr="00B63E12" w:rsidRDefault="00B63E12" w:rsidP="00B63E12">
      <w:pPr>
        <w:pStyle w:val="Prrafodelista"/>
        <w:widowControl w:val="0"/>
        <w:numPr>
          <w:ilvl w:val="0"/>
          <w:numId w:val="19"/>
        </w:numPr>
        <w:tabs>
          <w:tab w:val="left" w:pos="1568"/>
        </w:tabs>
        <w:overflowPunct/>
        <w:adjustRightInd/>
        <w:spacing w:before="91"/>
        <w:ind w:right="917"/>
        <w:jc w:val="both"/>
        <w:textAlignment w:val="auto"/>
        <w:rPr>
          <w:rFonts w:ascii="Verdana" w:hAnsi="Verdana"/>
        </w:rPr>
      </w:pPr>
      <w:r w:rsidRPr="00B63E12">
        <w:rPr>
          <w:rFonts w:ascii="Verdana" w:hAnsi="Verdana"/>
        </w:rPr>
        <w:lastRenderedPageBreak/>
        <w:t>Mantener indemne a la entidad por las reclamaciones que se deriven con ocasión a la ejecución contractual.</w:t>
      </w:r>
    </w:p>
    <w:p w14:paraId="0FD6D3F4" w14:textId="77777777" w:rsidR="00B63E12" w:rsidRPr="00B63E12" w:rsidRDefault="00B63E12" w:rsidP="00B63E12">
      <w:pPr>
        <w:pStyle w:val="Prrafodelista"/>
        <w:widowControl w:val="0"/>
        <w:numPr>
          <w:ilvl w:val="0"/>
          <w:numId w:val="19"/>
        </w:numPr>
        <w:tabs>
          <w:tab w:val="left" w:pos="1568"/>
        </w:tabs>
        <w:overflowPunct/>
        <w:adjustRightInd/>
        <w:ind w:right="917"/>
        <w:jc w:val="both"/>
        <w:textAlignment w:val="auto"/>
        <w:rPr>
          <w:rFonts w:ascii="Verdana" w:hAnsi="Verdana"/>
        </w:rPr>
      </w:pPr>
      <w:r w:rsidRPr="00B63E12">
        <w:rPr>
          <w:rFonts w:ascii="Verdana" w:hAnsi="Verdana"/>
        </w:rPr>
        <w:t>Acatar</w:t>
      </w:r>
      <w:r w:rsidRPr="00B63E12">
        <w:rPr>
          <w:rFonts w:ascii="Verdana" w:hAnsi="Verdana"/>
          <w:spacing w:val="-4"/>
        </w:rPr>
        <w:t xml:space="preserve"> </w:t>
      </w:r>
      <w:r w:rsidRPr="00B63E12">
        <w:rPr>
          <w:rFonts w:ascii="Verdana" w:hAnsi="Verdana"/>
        </w:rPr>
        <w:t>y</w:t>
      </w:r>
      <w:r w:rsidRPr="00B63E12">
        <w:rPr>
          <w:rFonts w:ascii="Verdana" w:hAnsi="Verdana"/>
          <w:spacing w:val="-4"/>
        </w:rPr>
        <w:t xml:space="preserve"> </w:t>
      </w:r>
      <w:r w:rsidRPr="00B63E12">
        <w:rPr>
          <w:rFonts w:ascii="Verdana" w:hAnsi="Verdana"/>
        </w:rPr>
        <w:t>cumplir</w:t>
      </w:r>
      <w:r w:rsidRPr="00B63E12">
        <w:rPr>
          <w:rFonts w:ascii="Verdana" w:hAnsi="Verdana"/>
          <w:spacing w:val="-4"/>
        </w:rPr>
        <w:t xml:space="preserve"> </w:t>
      </w:r>
      <w:r w:rsidRPr="00B63E12">
        <w:rPr>
          <w:rFonts w:ascii="Verdana" w:hAnsi="Verdana"/>
        </w:rPr>
        <w:t>las</w:t>
      </w:r>
      <w:r w:rsidRPr="00B63E12">
        <w:rPr>
          <w:rFonts w:ascii="Verdana" w:hAnsi="Verdana"/>
          <w:spacing w:val="-3"/>
        </w:rPr>
        <w:t xml:space="preserve"> </w:t>
      </w:r>
      <w:r w:rsidRPr="00B63E12">
        <w:rPr>
          <w:rFonts w:ascii="Verdana" w:hAnsi="Verdana"/>
        </w:rPr>
        <w:t>instrucciones</w:t>
      </w:r>
      <w:r w:rsidRPr="00B63E12">
        <w:rPr>
          <w:rFonts w:ascii="Verdana" w:hAnsi="Verdana"/>
          <w:spacing w:val="-3"/>
        </w:rPr>
        <w:t xml:space="preserve"> </w:t>
      </w:r>
      <w:r w:rsidRPr="00B63E12">
        <w:rPr>
          <w:rFonts w:ascii="Verdana" w:hAnsi="Verdana"/>
        </w:rPr>
        <w:t>que</w:t>
      </w:r>
      <w:r w:rsidRPr="00B63E12">
        <w:rPr>
          <w:rFonts w:ascii="Verdana" w:hAnsi="Verdana"/>
          <w:spacing w:val="-4"/>
        </w:rPr>
        <w:t xml:space="preserve"> </w:t>
      </w:r>
      <w:r w:rsidRPr="00B63E12">
        <w:rPr>
          <w:rFonts w:ascii="Verdana" w:hAnsi="Verdana"/>
        </w:rPr>
        <w:t>el</w:t>
      </w:r>
      <w:r w:rsidRPr="00B63E12">
        <w:rPr>
          <w:rFonts w:ascii="Verdana" w:hAnsi="Verdana"/>
          <w:spacing w:val="-3"/>
        </w:rPr>
        <w:t xml:space="preserve"> </w:t>
      </w:r>
      <w:r w:rsidRPr="00B63E12">
        <w:rPr>
          <w:rFonts w:ascii="Verdana" w:hAnsi="Verdana"/>
        </w:rPr>
        <w:t>supervisor</w:t>
      </w:r>
      <w:r w:rsidRPr="00B63E12">
        <w:rPr>
          <w:rFonts w:ascii="Verdana" w:hAnsi="Verdana"/>
          <w:spacing w:val="-4"/>
        </w:rPr>
        <w:t xml:space="preserve"> </w:t>
      </w:r>
      <w:r w:rsidRPr="00B63E12">
        <w:rPr>
          <w:rFonts w:ascii="Verdana" w:hAnsi="Verdana"/>
        </w:rPr>
        <w:t>le</w:t>
      </w:r>
      <w:r w:rsidRPr="00B63E12">
        <w:rPr>
          <w:rFonts w:ascii="Verdana" w:hAnsi="Verdana"/>
          <w:spacing w:val="-3"/>
        </w:rPr>
        <w:t xml:space="preserve"> </w:t>
      </w:r>
      <w:r w:rsidRPr="00B63E12">
        <w:rPr>
          <w:rFonts w:ascii="Verdana" w:hAnsi="Verdana"/>
        </w:rPr>
        <w:t>imparta</w:t>
      </w:r>
      <w:r w:rsidRPr="00B63E12">
        <w:rPr>
          <w:rFonts w:ascii="Verdana" w:hAnsi="Verdana"/>
          <w:spacing w:val="-4"/>
        </w:rPr>
        <w:t xml:space="preserve"> </w:t>
      </w:r>
      <w:r w:rsidRPr="00B63E12">
        <w:rPr>
          <w:rFonts w:ascii="Verdana" w:hAnsi="Verdana"/>
        </w:rPr>
        <w:t>en</w:t>
      </w:r>
      <w:r w:rsidRPr="00B63E12">
        <w:rPr>
          <w:rFonts w:ascii="Verdana" w:hAnsi="Verdana"/>
          <w:spacing w:val="-3"/>
        </w:rPr>
        <w:t xml:space="preserve"> </w:t>
      </w:r>
      <w:r w:rsidRPr="00B63E12">
        <w:rPr>
          <w:rFonts w:ascii="Verdana" w:hAnsi="Verdana"/>
        </w:rPr>
        <w:t>relación con el objeto contractual.</w:t>
      </w:r>
    </w:p>
    <w:p w14:paraId="3F8DFE13" w14:textId="77777777" w:rsidR="00B63E12" w:rsidRPr="00B63E12" w:rsidRDefault="00B63E12" w:rsidP="00B63E12">
      <w:pPr>
        <w:pStyle w:val="Prrafodelista"/>
        <w:widowControl w:val="0"/>
        <w:numPr>
          <w:ilvl w:val="0"/>
          <w:numId w:val="19"/>
        </w:numPr>
        <w:tabs>
          <w:tab w:val="left" w:pos="1568"/>
        </w:tabs>
        <w:overflowPunct/>
        <w:adjustRightInd/>
        <w:ind w:right="916"/>
        <w:jc w:val="both"/>
        <w:textAlignment w:val="auto"/>
        <w:rPr>
          <w:rFonts w:ascii="Verdana" w:hAnsi="Verdana"/>
        </w:rPr>
      </w:pPr>
      <w:r w:rsidRPr="00B63E12">
        <w:rPr>
          <w:rFonts w:ascii="Verdana" w:hAnsi="Verdana"/>
        </w:rPr>
        <w:t>Presentar ante la entidad la correspondiente facturación de conformidad con</w:t>
      </w:r>
      <w:r w:rsidRPr="00B63E12">
        <w:rPr>
          <w:rFonts w:ascii="Verdana" w:hAnsi="Verdana"/>
          <w:spacing w:val="-1"/>
        </w:rPr>
        <w:t xml:space="preserve"> </w:t>
      </w:r>
      <w:r w:rsidRPr="00B63E12">
        <w:rPr>
          <w:rFonts w:ascii="Verdana" w:hAnsi="Verdana"/>
        </w:rPr>
        <w:t>las</w:t>
      </w:r>
      <w:r w:rsidRPr="00B63E12">
        <w:rPr>
          <w:rFonts w:ascii="Verdana" w:hAnsi="Verdana"/>
          <w:spacing w:val="-1"/>
        </w:rPr>
        <w:t xml:space="preserve"> </w:t>
      </w:r>
      <w:r w:rsidRPr="00B63E12">
        <w:rPr>
          <w:rFonts w:ascii="Verdana" w:hAnsi="Verdana"/>
        </w:rPr>
        <w:t>normas</w:t>
      </w:r>
      <w:r w:rsidRPr="00B63E12">
        <w:rPr>
          <w:rFonts w:ascii="Verdana" w:hAnsi="Verdana"/>
          <w:spacing w:val="-1"/>
        </w:rPr>
        <w:t xml:space="preserve"> </w:t>
      </w:r>
      <w:r w:rsidRPr="00B63E12">
        <w:rPr>
          <w:rFonts w:ascii="Verdana" w:hAnsi="Verdana"/>
        </w:rPr>
        <w:t>vigentes adjuntando</w:t>
      </w:r>
      <w:r w:rsidRPr="00B63E12">
        <w:rPr>
          <w:rFonts w:ascii="Verdana" w:hAnsi="Verdana"/>
          <w:spacing w:val="-1"/>
        </w:rPr>
        <w:t xml:space="preserve"> </w:t>
      </w:r>
      <w:r w:rsidRPr="00B63E12">
        <w:rPr>
          <w:rFonts w:ascii="Verdana" w:hAnsi="Verdana"/>
        </w:rPr>
        <w:t>soporte de paz</w:t>
      </w:r>
      <w:r w:rsidRPr="00B63E12">
        <w:rPr>
          <w:rFonts w:ascii="Verdana" w:hAnsi="Verdana"/>
          <w:spacing w:val="-2"/>
        </w:rPr>
        <w:t xml:space="preserve"> </w:t>
      </w:r>
      <w:r w:rsidRPr="00B63E12">
        <w:rPr>
          <w:rFonts w:ascii="Verdana" w:hAnsi="Verdana"/>
        </w:rPr>
        <w:t>y</w:t>
      </w:r>
      <w:r w:rsidRPr="00B63E12">
        <w:rPr>
          <w:rFonts w:ascii="Verdana" w:hAnsi="Verdana"/>
          <w:spacing w:val="-2"/>
        </w:rPr>
        <w:t xml:space="preserve"> </w:t>
      </w:r>
      <w:r w:rsidRPr="00B63E12">
        <w:rPr>
          <w:rFonts w:ascii="Verdana" w:hAnsi="Verdana"/>
        </w:rPr>
        <w:t>salvo</w:t>
      </w:r>
      <w:r w:rsidRPr="00B63E12">
        <w:rPr>
          <w:rFonts w:ascii="Verdana" w:hAnsi="Verdana"/>
          <w:spacing w:val="-1"/>
        </w:rPr>
        <w:t xml:space="preserve"> </w:t>
      </w:r>
      <w:r w:rsidRPr="00B63E12">
        <w:rPr>
          <w:rFonts w:ascii="Verdana" w:hAnsi="Verdana"/>
        </w:rPr>
        <w:t>en</w:t>
      </w:r>
      <w:r w:rsidRPr="00B63E12">
        <w:rPr>
          <w:rFonts w:ascii="Verdana" w:hAnsi="Verdana"/>
          <w:spacing w:val="-1"/>
        </w:rPr>
        <w:t xml:space="preserve"> </w:t>
      </w:r>
      <w:r w:rsidRPr="00B63E12">
        <w:rPr>
          <w:rFonts w:ascii="Verdana" w:hAnsi="Verdana"/>
        </w:rPr>
        <w:t>el</w:t>
      </w:r>
      <w:r w:rsidRPr="00B63E12">
        <w:rPr>
          <w:rFonts w:ascii="Verdana" w:hAnsi="Verdana"/>
          <w:spacing w:val="-1"/>
        </w:rPr>
        <w:t xml:space="preserve"> </w:t>
      </w:r>
      <w:r w:rsidRPr="00B63E12">
        <w:rPr>
          <w:rFonts w:ascii="Verdana" w:hAnsi="Verdana"/>
        </w:rPr>
        <w:t>pago</w:t>
      </w:r>
      <w:r w:rsidRPr="00B63E12">
        <w:rPr>
          <w:rFonts w:ascii="Verdana" w:hAnsi="Verdana"/>
          <w:spacing w:val="-1"/>
        </w:rPr>
        <w:t xml:space="preserve"> </w:t>
      </w:r>
      <w:r w:rsidRPr="00B63E12">
        <w:rPr>
          <w:rFonts w:ascii="Verdana" w:hAnsi="Verdana"/>
        </w:rPr>
        <w:t>de aportes al sistema de seguridad social y para fiscales correspondientes al último periodo de pago.</w:t>
      </w:r>
    </w:p>
    <w:p w14:paraId="4558EEDA" w14:textId="77777777" w:rsidR="00B63E12" w:rsidRPr="00B63E12" w:rsidRDefault="00B63E12" w:rsidP="00B63E12">
      <w:pPr>
        <w:pStyle w:val="Prrafodelista"/>
        <w:widowControl w:val="0"/>
        <w:numPr>
          <w:ilvl w:val="0"/>
          <w:numId w:val="19"/>
        </w:numPr>
        <w:tabs>
          <w:tab w:val="left" w:pos="1568"/>
        </w:tabs>
        <w:overflowPunct/>
        <w:adjustRightInd/>
        <w:ind w:right="914"/>
        <w:jc w:val="both"/>
        <w:textAlignment w:val="auto"/>
        <w:rPr>
          <w:rFonts w:ascii="Verdana" w:hAnsi="Verdana"/>
        </w:rPr>
      </w:pPr>
      <w:r w:rsidRPr="00B63E12">
        <w:rPr>
          <w:rFonts w:ascii="Verdana" w:hAnsi="Verdana"/>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w:t>
      </w:r>
      <w:r w:rsidRPr="00B63E12">
        <w:rPr>
          <w:rFonts w:ascii="Verdana" w:hAnsi="Verdana"/>
          <w:spacing w:val="-16"/>
        </w:rPr>
        <w:t xml:space="preserve"> </w:t>
      </w:r>
      <w:r w:rsidRPr="00B63E12">
        <w:rPr>
          <w:rFonts w:ascii="Verdana" w:hAnsi="Verdana"/>
        </w:rPr>
        <w:t>a</w:t>
      </w:r>
      <w:r w:rsidRPr="00B63E12">
        <w:rPr>
          <w:rFonts w:ascii="Verdana" w:hAnsi="Verdana"/>
          <w:spacing w:val="-16"/>
        </w:rPr>
        <w:t xml:space="preserve"> </w:t>
      </w:r>
      <w:r w:rsidRPr="00B63E12">
        <w:rPr>
          <w:rFonts w:ascii="Verdana" w:hAnsi="Verdana"/>
        </w:rPr>
        <w:t>ello.</w:t>
      </w:r>
      <w:r w:rsidRPr="00B63E12">
        <w:rPr>
          <w:rFonts w:ascii="Verdana" w:hAnsi="Verdana"/>
          <w:spacing w:val="-13"/>
        </w:rPr>
        <w:t xml:space="preserve"> </w:t>
      </w:r>
      <w:r w:rsidRPr="00B63E12">
        <w:rPr>
          <w:rFonts w:ascii="Verdana" w:hAnsi="Verdana"/>
        </w:rPr>
        <w:t>El</w:t>
      </w:r>
      <w:r w:rsidRPr="00B63E12">
        <w:rPr>
          <w:rFonts w:ascii="Verdana" w:hAnsi="Verdana"/>
          <w:spacing w:val="-16"/>
        </w:rPr>
        <w:t xml:space="preserve"> </w:t>
      </w:r>
      <w:r w:rsidRPr="00B63E12">
        <w:rPr>
          <w:rFonts w:ascii="Verdana" w:hAnsi="Verdana"/>
        </w:rPr>
        <w:t>contratista</w:t>
      </w:r>
      <w:r w:rsidRPr="00B63E12">
        <w:rPr>
          <w:rFonts w:ascii="Verdana" w:hAnsi="Verdana"/>
          <w:spacing w:val="-16"/>
        </w:rPr>
        <w:t xml:space="preserve"> </w:t>
      </w:r>
      <w:r w:rsidRPr="00B63E12">
        <w:rPr>
          <w:rFonts w:ascii="Verdana" w:hAnsi="Verdana"/>
        </w:rPr>
        <w:t>deberá</w:t>
      </w:r>
      <w:r w:rsidRPr="00B63E12">
        <w:rPr>
          <w:rFonts w:ascii="Verdana" w:hAnsi="Verdana"/>
          <w:spacing w:val="-16"/>
        </w:rPr>
        <w:t xml:space="preserve"> </w:t>
      </w:r>
      <w:r w:rsidRPr="00B63E12">
        <w:rPr>
          <w:rFonts w:ascii="Verdana" w:hAnsi="Verdana"/>
        </w:rPr>
        <w:t>presentar</w:t>
      </w:r>
      <w:r w:rsidRPr="00B63E12">
        <w:rPr>
          <w:rFonts w:ascii="Verdana" w:hAnsi="Verdana"/>
          <w:spacing w:val="-16"/>
        </w:rPr>
        <w:t xml:space="preserve"> </w:t>
      </w:r>
      <w:r w:rsidRPr="00B63E12">
        <w:rPr>
          <w:rFonts w:ascii="Verdana" w:hAnsi="Verdana"/>
        </w:rPr>
        <w:t>al</w:t>
      </w:r>
      <w:r w:rsidRPr="00B63E12">
        <w:rPr>
          <w:rFonts w:ascii="Verdana" w:hAnsi="Verdana"/>
          <w:spacing w:val="-16"/>
        </w:rPr>
        <w:t xml:space="preserve"> </w:t>
      </w:r>
      <w:r w:rsidRPr="00B63E12">
        <w:rPr>
          <w:rFonts w:ascii="Verdana" w:hAnsi="Verdana"/>
        </w:rPr>
        <w:t>Supervisor</w:t>
      </w:r>
      <w:r w:rsidRPr="00B63E12">
        <w:rPr>
          <w:rFonts w:ascii="Verdana" w:hAnsi="Verdana"/>
          <w:spacing w:val="-15"/>
        </w:rPr>
        <w:t xml:space="preserve"> </w:t>
      </w:r>
      <w:r w:rsidRPr="00B63E12">
        <w:rPr>
          <w:rFonts w:ascii="Verdana" w:hAnsi="Verdana"/>
        </w:rPr>
        <w:t>de</w:t>
      </w:r>
      <w:r w:rsidRPr="00B63E12">
        <w:rPr>
          <w:rFonts w:ascii="Verdana" w:hAnsi="Verdana"/>
          <w:spacing w:val="-15"/>
        </w:rPr>
        <w:t xml:space="preserve"> </w:t>
      </w:r>
      <w:r w:rsidRPr="00B63E12">
        <w:rPr>
          <w:rFonts w:ascii="Verdana" w:hAnsi="Verdana"/>
        </w:rPr>
        <w:t>la</w:t>
      </w:r>
      <w:r w:rsidRPr="00B63E12">
        <w:rPr>
          <w:rFonts w:ascii="Verdana" w:hAnsi="Verdana"/>
          <w:spacing w:val="-16"/>
        </w:rPr>
        <w:t xml:space="preserve"> </w:t>
      </w:r>
      <w:r w:rsidRPr="00B63E12">
        <w:rPr>
          <w:rFonts w:ascii="Verdana" w:hAnsi="Verdana"/>
        </w:rPr>
        <w:t>orden</w:t>
      </w:r>
      <w:r w:rsidRPr="00B63E12">
        <w:rPr>
          <w:rFonts w:ascii="Verdana" w:hAnsi="Verdana"/>
          <w:spacing w:val="-15"/>
        </w:rPr>
        <w:t xml:space="preserve"> </w:t>
      </w:r>
      <w:r w:rsidRPr="00B63E12">
        <w:rPr>
          <w:rFonts w:ascii="Verdana" w:hAnsi="Verdana"/>
        </w:rPr>
        <w:t>copia del</w:t>
      </w:r>
      <w:r w:rsidRPr="00B63E12">
        <w:rPr>
          <w:rFonts w:ascii="Verdana" w:hAnsi="Verdana"/>
          <w:spacing w:val="-3"/>
        </w:rPr>
        <w:t xml:space="preserve"> </w:t>
      </w:r>
      <w:r w:rsidRPr="00B63E12">
        <w:rPr>
          <w:rFonts w:ascii="Verdana" w:hAnsi="Verdana"/>
        </w:rPr>
        <w:t>pago</w:t>
      </w:r>
      <w:r w:rsidRPr="00B63E12">
        <w:rPr>
          <w:rFonts w:ascii="Verdana" w:hAnsi="Verdana"/>
          <w:spacing w:val="-2"/>
        </w:rPr>
        <w:t xml:space="preserve"> </w:t>
      </w:r>
      <w:r w:rsidRPr="00B63E12">
        <w:rPr>
          <w:rFonts w:ascii="Verdana" w:hAnsi="Verdana"/>
        </w:rPr>
        <w:t>correspondiente</w:t>
      </w:r>
      <w:r w:rsidRPr="00B63E12">
        <w:rPr>
          <w:rFonts w:ascii="Verdana" w:hAnsi="Verdana"/>
          <w:spacing w:val="-2"/>
        </w:rPr>
        <w:t xml:space="preserve"> </w:t>
      </w:r>
      <w:r w:rsidRPr="00B63E12">
        <w:rPr>
          <w:rFonts w:ascii="Verdana" w:hAnsi="Verdana"/>
        </w:rPr>
        <w:t>a</w:t>
      </w:r>
      <w:r w:rsidRPr="00B63E12">
        <w:rPr>
          <w:rFonts w:ascii="Verdana" w:hAnsi="Verdana"/>
          <w:spacing w:val="-4"/>
        </w:rPr>
        <w:t xml:space="preserve"> </w:t>
      </w:r>
      <w:r w:rsidRPr="00B63E12">
        <w:rPr>
          <w:rFonts w:ascii="Verdana" w:hAnsi="Verdana"/>
        </w:rPr>
        <w:t>los</w:t>
      </w:r>
      <w:r w:rsidRPr="00B63E12">
        <w:rPr>
          <w:rFonts w:ascii="Verdana" w:hAnsi="Verdana"/>
          <w:spacing w:val="-2"/>
        </w:rPr>
        <w:t xml:space="preserve"> </w:t>
      </w:r>
      <w:r w:rsidRPr="00B63E12">
        <w:rPr>
          <w:rFonts w:ascii="Verdana" w:hAnsi="Verdana"/>
        </w:rPr>
        <w:t>aportes</w:t>
      </w:r>
      <w:r w:rsidRPr="00B63E12">
        <w:rPr>
          <w:rFonts w:ascii="Verdana" w:hAnsi="Verdana"/>
          <w:spacing w:val="-2"/>
        </w:rPr>
        <w:t xml:space="preserve"> </w:t>
      </w:r>
      <w:r w:rsidRPr="00B63E12">
        <w:rPr>
          <w:rFonts w:ascii="Verdana" w:hAnsi="Verdana"/>
        </w:rPr>
        <w:t>de</w:t>
      </w:r>
      <w:r w:rsidRPr="00B63E12">
        <w:rPr>
          <w:rFonts w:ascii="Verdana" w:hAnsi="Verdana"/>
          <w:spacing w:val="-2"/>
        </w:rPr>
        <w:t xml:space="preserve"> </w:t>
      </w:r>
      <w:r w:rsidRPr="00B63E12">
        <w:rPr>
          <w:rFonts w:ascii="Verdana" w:hAnsi="Verdana"/>
        </w:rPr>
        <w:t>Salud</w:t>
      </w:r>
      <w:r w:rsidRPr="00B63E12">
        <w:rPr>
          <w:rFonts w:ascii="Verdana" w:hAnsi="Verdana"/>
          <w:spacing w:val="-4"/>
        </w:rPr>
        <w:t xml:space="preserve"> </w:t>
      </w:r>
      <w:r w:rsidRPr="00B63E12">
        <w:rPr>
          <w:rFonts w:ascii="Verdana" w:hAnsi="Verdana"/>
        </w:rPr>
        <w:t>y</w:t>
      </w:r>
      <w:r w:rsidRPr="00B63E12">
        <w:rPr>
          <w:rFonts w:ascii="Verdana" w:hAnsi="Verdana"/>
          <w:spacing w:val="-4"/>
        </w:rPr>
        <w:t xml:space="preserve"> </w:t>
      </w:r>
      <w:r w:rsidRPr="00B63E12">
        <w:rPr>
          <w:rFonts w:ascii="Verdana" w:hAnsi="Verdana"/>
        </w:rPr>
        <w:t>Pensión,</w:t>
      </w:r>
      <w:r w:rsidRPr="00B63E12">
        <w:rPr>
          <w:rFonts w:ascii="Verdana" w:hAnsi="Verdana"/>
          <w:spacing w:val="-2"/>
        </w:rPr>
        <w:t xml:space="preserve"> </w:t>
      </w:r>
      <w:r w:rsidRPr="00B63E12">
        <w:rPr>
          <w:rFonts w:ascii="Verdana" w:hAnsi="Verdana"/>
        </w:rPr>
        <w:t>la</w:t>
      </w:r>
      <w:r w:rsidRPr="00B63E12">
        <w:rPr>
          <w:rFonts w:ascii="Verdana" w:hAnsi="Verdana"/>
          <w:spacing w:val="-4"/>
        </w:rPr>
        <w:t xml:space="preserve"> </w:t>
      </w:r>
      <w:r w:rsidRPr="00B63E12">
        <w:rPr>
          <w:rFonts w:ascii="Verdana" w:hAnsi="Verdana"/>
        </w:rPr>
        <w:t>cual</w:t>
      </w:r>
      <w:r w:rsidRPr="00B63E12">
        <w:rPr>
          <w:rFonts w:ascii="Verdana" w:hAnsi="Verdana"/>
          <w:spacing w:val="-4"/>
        </w:rPr>
        <w:t xml:space="preserve"> </w:t>
      </w:r>
      <w:r w:rsidRPr="00B63E12">
        <w:rPr>
          <w:rFonts w:ascii="Verdana" w:hAnsi="Verdana"/>
        </w:rPr>
        <w:t>deberá adjuntarse a la constancia de cumplimiento del contratista para efectuar el pago correspondiente.</w:t>
      </w:r>
    </w:p>
    <w:p w14:paraId="7FCFF3C3" w14:textId="77777777" w:rsidR="00B63E12" w:rsidRPr="00B63E12" w:rsidRDefault="00B63E12" w:rsidP="00B63E12">
      <w:pPr>
        <w:pStyle w:val="Prrafodelista"/>
        <w:widowControl w:val="0"/>
        <w:numPr>
          <w:ilvl w:val="0"/>
          <w:numId w:val="19"/>
        </w:numPr>
        <w:tabs>
          <w:tab w:val="left" w:pos="1568"/>
        </w:tabs>
        <w:overflowPunct/>
        <w:adjustRightInd/>
        <w:ind w:left="1567" w:hanging="363"/>
        <w:jc w:val="both"/>
        <w:textAlignment w:val="auto"/>
        <w:rPr>
          <w:rFonts w:ascii="Verdana" w:hAnsi="Verdana"/>
        </w:rPr>
      </w:pPr>
      <w:r w:rsidRPr="00B63E12">
        <w:rPr>
          <w:rFonts w:ascii="Verdana" w:hAnsi="Verdana"/>
        </w:rPr>
        <w:t>Constituir</w:t>
      </w:r>
      <w:r w:rsidRPr="00B63E12">
        <w:rPr>
          <w:rFonts w:ascii="Verdana" w:hAnsi="Verdana"/>
          <w:spacing w:val="-8"/>
        </w:rPr>
        <w:t xml:space="preserve"> </w:t>
      </w:r>
      <w:r w:rsidRPr="00B63E12">
        <w:rPr>
          <w:rFonts w:ascii="Verdana" w:hAnsi="Verdana"/>
        </w:rPr>
        <w:t>las</w:t>
      </w:r>
      <w:r w:rsidRPr="00B63E12">
        <w:rPr>
          <w:rFonts w:ascii="Verdana" w:hAnsi="Verdana"/>
          <w:spacing w:val="-4"/>
        </w:rPr>
        <w:t xml:space="preserve"> </w:t>
      </w:r>
      <w:r w:rsidRPr="00B63E12">
        <w:rPr>
          <w:rFonts w:ascii="Verdana" w:hAnsi="Verdana"/>
        </w:rPr>
        <w:t>garantías</w:t>
      </w:r>
      <w:r w:rsidRPr="00B63E12">
        <w:rPr>
          <w:rFonts w:ascii="Verdana" w:hAnsi="Verdana"/>
          <w:spacing w:val="-5"/>
        </w:rPr>
        <w:t xml:space="preserve"> </w:t>
      </w:r>
      <w:r w:rsidRPr="00B63E12">
        <w:rPr>
          <w:rFonts w:ascii="Verdana" w:hAnsi="Verdana"/>
        </w:rPr>
        <w:t>exigidas</w:t>
      </w:r>
      <w:r w:rsidRPr="00B63E12">
        <w:rPr>
          <w:rFonts w:ascii="Verdana" w:hAnsi="Verdana"/>
          <w:spacing w:val="-4"/>
        </w:rPr>
        <w:t xml:space="preserve"> </w:t>
      </w:r>
      <w:r w:rsidRPr="00B63E12">
        <w:rPr>
          <w:rFonts w:ascii="Verdana" w:hAnsi="Verdana"/>
        </w:rPr>
        <w:t>y</w:t>
      </w:r>
      <w:r w:rsidRPr="00B63E12">
        <w:rPr>
          <w:rFonts w:ascii="Verdana" w:hAnsi="Verdana"/>
          <w:spacing w:val="-6"/>
        </w:rPr>
        <w:t xml:space="preserve"> </w:t>
      </w:r>
      <w:r w:rsidRPr="00B63E12">
        <w:rPr>
          <w:rFonts w:ascii="Verdana" w:hAnsi="Verdana"/>
        </w:rPr>
        <w:t>mantener</w:t>
      </w:r>
      <w:r w:rsidRPr="00B63E12">
        <w:rPr>
          <w:rFonts w:ascii="Verdana" w:hAnsi="Verdana"/>
          <w:spacing w:val="-4"/>
        </w:rPr>
        <w:t xml:space="preserve"> </w:t>
      </w:r>
      <w:r w:rsidRPr="00B63E12">
        <w:rPr>
          <w:rFonts w:ascii="Verdana" w:hAnsi="Verdana"/>
        </w:rPr>
        <w:t>su</w:t>
      </w:r>
      <w:r w:rsidRPr="00B63E12">
        <w:rPr>
          <w:rFonts w:ascii="Verdana" w:hAnsi="Verdana"/>
          <w:spacing w:val="-4"/>
        </w:rPr>
        <w:t xml:space="preserve"> </w:t>
      </w:r>
      <w:r w:rsidRPr="00B63E12">
        <w:rPr>
          <w:rFonts w:ascii="Verdana" w:hAnsi="Verdana"/>
          <w:spacing w:val="-2"/>
        </w:rPr>
        <w:t>vigencia.</w:t>
      </w:r>
    </w:p>
    <w:p w14:paraId="67C7867C" w14:textId="77777777" w:rsidR="00B63E12" w:rsidRPr="00B63E12" w:rsidRDefault="00B63E12" w:rsidP="00B63E12">
      <w:pPr>
        <w:pStyle w:val="Prrafodelista"/>
        <w:widowControl w:val="0"/>
        <w:numPr>
          <w:ilvl w:val="0"/>
          <w:numId w:val="19"/>
        </w:numPr>
        <w:tabs>
          <w:tab w:val="left" w:pos="1568"/>
        </w:tabs>
        <w:overflowPunct/>
        <w:adjustRightInd/>
        <w:ind w:right="919"/>
        <w:jc w:val="both"/>
        <w:textAlignment w:val="auto"/>
        <w:rPr>
          <w:rFonts w:ascii="Verdana" w:hAnsi="Verdana"/>
        </w:rPr>
      </w:pPr>
      <w:r w:rsidRPr="00B63E12">
        <w:rPr>
          <w:rFonts w:ascii="Verdana" w:hAnsi="Verdana"/>
        </w:rPr>
        <w:t>Las demás obligaciones que se deriven de los presentes términos de referencia y de la naturaleza del contrato.</w:t>
      </w:r>
    </w:p>
    <w:p w14:paraId="6C7F2C9E" w14:textId="77777777" w:rsidR="00B63E12" w:rsidRPr="00B63E12" w:rsidRDefault="00B63E12" w:rsidP="00B63E12">
      <w:pPr>
        <w:pStyle w:val="Textoindependiente"/>
        <w:rPr>
          <w:rFonts w:ascii="Verdana" w:hAnsi="Verdana"/>
          <w:sz w:val="20"/>
        </w:rPr>
      </w:pPr>
    </w:p>
    <w:p w14:paraId="65DFA6FA" w14:textId="77777777" w:rsidR="00B63E12" w:rsidRPr="00B63E12" w:rsidRDefault="00B63E12" w:rsidP="00B63E12">
      <w:pPr>
        <w:pStyle w:val="Ttulo1"/>
        <w:numPr>
          <w:ilvl w:val="0"/>
          <w:numId w:val="20"/>
        </w:numPr>
        <w:tabs>
          <w:tab w:val="left" w:pos="1232"/>
        </w:tabs>
        <w:ind w:left="1231" w:hanging="310"/>
        <w:jc w:val="left"/>
        <w:rPr>
          <w:rFonts w:ascii="Verdana" w:hAnsi="Verdana"/>
          <w:color w:val="auto"/>
          <w:sz w:val="20"/>
          <w:szCs w:val="20"/>
        </w:rPr>
      </w:pPr>
      <w:r w:rsidRPr="00B63E12">
        <w:rPr>
          <w:rFonts w:ascii="Verdana" w:hAnsi="Verdana"/>
          <w:color w:val="auto"/>
          <w:sz w:val="20"/>
          <w:szCs w:val="20"/>
        </w:rPr>
        <w:t>OBLIGACIONES</w:t>
      </w:r>
      <w:r w:rsidRPr="00B63E12">
        <w:rPr>
          <w:rFonts w:ascii="Verdana" w:hAnsi="Verdana"/>
          <w:color w:val="auto"/>
          <w:spacing w:val="-8"/>
          <w:sz w:val="20"/>
          <w:szCs w:val="20"/>
        </w:rPr>
        <w:t xml:space="preserve"> </w:t>
      </w:r>
      <w:r w:rsidRPr="00B63E12">
        <w:rPr>
          <w:rFonts w:ascii="Verdana" w:hAnsi="Verdana"/>
          <w:color w:val="auto"/>
          <w:sz w:val="20"/>
          <w:szCs w:val="20"/>
        </w:rPr>
        <w:t>DE</w:t>
      </w:r>
      <w:r w:rsidRPr="00B63E12">
        <w:rPr>
          <w:rFonts w:ascii="Verdana" w:hAnsi="Verdana"/>
          <w:color w:val="auto"/>
          <w:spacing w:val="-4"/>
          <w:sz w:val="20"/>
          <w:szCs w:val="20"/>
        </w:rPr>
        <w:t xml:space="preserve"> </w:t>
      </w:r>
      <w:r w:rsidRPr="00B63E12">
        <w:rPr>
          <w:rFonts w:ascii="Verdana" w:hAnsi="Verdana"/>
          <w:color w:val="auto"/>
          <w:spacing w:val="-2"/>
          <w:sz w:val="20"/>
          <w:szCs w:val="20"/>
        </w:rPr>
        <w:t>PARQUES</w:t>
      </w:r>
    </w:p>
    <w:p w14:paraId="5015AF25" w14:textId="77777777" w:rsidR="00B63E12" w:rsidRPr="00B63E12" w:rsidRDefault="00B63E12" w:rsidP="00B63E12">
      <w:pPr>
        <w:pStyle w:val="Textoindependiente"/>
        <w:rPr>
          <w:rFonts w:ascii="Verdana" w:hAnsi="Verdana"/>
          <w:b/>
          <w:sz w:val="20"/>
        </w:rPr>
      </w:pPr>
    </w:p>
    <w:p w14:paraId="6AECEE9D" w14:textId="77777777" w:rsidR="00B63E12" w:rsidRPr="00B63E12" w:rsidRDefault="00B63E12" w:rsidP="00B63E12">
      <w:pPr>
        <w:pStyle w:val="Prrafodelista"/>
        <w:widowControl w:val="0"/>
        <w:numPr>
          <w:ilvl w:val="0"/>
          <w:numId w:val="18"/>
        </w:numPr>
        <w:tabs>
          <w:tab w:val="left" w:pos="1630"/>
        </w:tabs>
        <w:overflowPunct/>
        <w:adjustRightInd/>
        <w:ind w:right="921"/>
        <w:jc w:val="both"/>
        <w:textAlignment w:val="auto"/>
        <w:rPr>
          <w:rFonts w:ascii="Verdana" w:hAnsi="Verdana"/>
        </w:rPr>
      </w:pPr>
      <w:r w:rsidRPr="00B63E12">
        <w:rPr>
          <w:rFonts w:ascii="Verdana" w:hAnsi="Verdana"/>
        </w:rPr>
        <w:t>Expedir constancia(s) de cumplimiento en forma oportuna para el respectivo pago.</w:t>
      </w:r>
    </w:p>
    <w:p w14:paraId="1E8AE483" w14:textId="77777777" w:rsidR="00B63E12" w:rsidRPr="00B63E12" w:rsidRDefault="00B63E12" w:rsidP="00B63E12">
      <w:pPr>
        <w:pStyle w:val="Prrafodelista"/>
        <w:widowControl w:val="0"/>
        <w:numPr>
          <w:ilvl w:val="0"/>
          <w:numId w:val="18"/>
        </w:numPr>
        <w:tabs>
          <w:tab w:val="left" w:pos="1630"/>
        </w:tabs>
        <w:overflowPunct/>
        <w:adjustRightInd/>
        <w:spacing w:before="1" w:line="267" w:lineRule="exact"/>
        <w:jc w:val="both"/>
        <w:textAlignment w:val="auto"/>
        <w:rPr>
          <w:rFonts w:ascii="Verdana" w:hAnsi="Verdana"/>
        </w:rPr>
      </w:pPr>
      <w:r w:rsidRPr="00B63E12">
        <w:rPr>
          <w:rFonts w:ascii="Verdana" w:hAnsi="Verdana"/>
        </w:rPr>
        <w:t>Verificar</w:t>
      </w:r>
      <w:r w:rsidRPr="00B63E12">
        <w:rPr>
          <w:rFonts w:ascii="Verdana" w:hAnsi="Verdana"/>
          <w:spacing w:val="-18"/>
        </w:rPr>
        <w:t xml:space="preserve"> </w:t>
      </w:r>
      <w:r w:rsidRPr="00B63E12">
        <w:rPr>
          <w:rFonts w:ascii="Verdana" w:hAnsi="Verdana"/>
        </w:rPr>
        <w:t>el</w:t>
      </w:r>
      <w:r w:rsidRPr="00B63E12">
        <w:rPr>
          <w:rFonts w:ascii="Verdana" w:hAnsi="Verdana"/>
          <w:spacing w:val="-14"/>
        </w:rPr>
        <w:t xml:space="preserve"> </w:t>
      </w:r>
      <w:r w:rsidRPr="00B63E12">
        <w:rPr>
          <w:rFonts w:ascii="Verdana" w:hAnsi="Verdana"/>
        </w:rPr>
        <w:t>cumplimiento</w:t>
      </w:r>
      <w:r w:rsidRPr="00B63E12">
        <w:rPr>
          <w:rFonts w:ascii="Verdana" w:hAnsi="Verdana"/>
          <w:spacing w:val="-14"/>
        </w:rPr>
        <w:t xml:space="preserve"> </w:t>
      </w:r>
      <w:r w:rsidRPr="00B63E12">
        <w:rPr>
          <w:rFonts w:ascii="Verdana" w:hAnsi="Verdana"/>
        </w:rPr>
        <w:t>de</w:t>
      </w:r>
      <w:r w:rsidRPr="00B63E12">
        <w:rPr>
          <w:rFonts w:ascii="Verdana" w:hAnsi="Verdana"/>
          <w:spacing w:val="-13"/>
        </w:rPr>
        <w:t xml:space="preserve"> </w:t>
      </w:r>
      <w:r w:rsidRPr="00B63E12">
        <w:rPr>
          <w:rFonts w:ascii="Verdana" w:hAnsi="Verdana"/>
        </w:rPr>
        <w:t>las</w:t>
      </w:r>
      <w:r w:rsidRPr="00B63E12">
        <w:rPr>
          <w:rFonts w:ascii="Verdana" w:hAnsi="Verdana"/>
          <w:spacing w:val="-14"/>
        </w:rPr>
        <w:t xml:space="preserve"> </w:t>
      </w:r>
      <w:r w:rsidRPr="00B63E12">
        <w:rPr>
          <w:rFonts w:ascii="Verdana" w:hAnsi="Verdana"/>
        </w:rPr>
        <w:t>obligaciones</w:t>
      </w:r>
      <w:r w:rsidRPr="00B63E12">
        <w:rPr>
          <w:rFonts w:ascii="Verdana" w:hAnsi="Verdana"/>
          <w:spacing w:val="-13"/>
        </w:rPr>
        <w:t xml:space="preserve"> </w:t>
      </w:r>
      <w:r w:rsidRPr="00B63E12">
        <w:rPr>
          <w:rFonts w:ascii="Verdana" w:hAnsi="Verdana"/>
        </w:rPr>
        <w:t>contraídas</w:t>
      </w:r>
      <w:r w:rsidRPr="00B63E12">
        <w:rPr>
          <w:rFonts w:ascii="Verdana" w:hAnsi="Verdana"/>
          <w:spacing w:val="-14"/>
        </w:rPr>
        <w:t xml:space="preserve"> </w:t>
      </w:r>
      <w:r w:rsidRPr="00B63E12">
        <w:rPr>
          <w:rFonts w:ascii="Verdana" w:hAnsi="Verdana"/>
        </w:rPr>
        <w:t>por</w:t>
      </w:r>
      <w:r w:rsidRPr="00B63E12">
        <w:rPr>
          <w:rFonts w:ascii="Verdana" w:hAnsi="Verdana"/>
          <w:spacing w:val="-14"/>
        </w:rPr>
        <w:t xml:space="preserve"> </w:t>
      </w:r>
      <w:r w:rsidRPr="00B63E12">
        <w:rPr>
          <w:rFonts w:ascii="Verdana" w:hAnsi="Verdana"/>
        </w:rPr>
        <w:t>el</w:t>
      </w:r>
      <w:r w:rsidRPr="00B63E12">
        <w:rPr>
          <w:rFonts w:ascii="Verdana" w:hAnsi="Verdana"/>
          <w:spacing w:val="-14"/>
        </w:rPr>
        <w:t xml:space="preserve"> </w:t>
      </w:r>
      <w:r w:rsidRPr="00B63E12">
        <w:rPr>
          <w:rFonts w:ascii="Verdana" w:hAnsi="Verdana"/>
          <w:spacing w:val="-2"/>
        </w:rPr>
        <w:t>Contratista.</w:t>
      </w:r>
    </w:p>
    <w:p w14:paraId="516D4995" w14:textId="77777777" w:rsidR="00B63E12" w:rsidRPr="00B63E12" w:rsidRDefault="00B63E12" w:rsidP="00B63E12">
      <w:pPr>
        <w:pStyle w:val="Prrafodelista"/>
        <w:widowControl w:val="0"/>
        <w:numPr>
          <w:ilvl w:val="0"/>
          <w:numId w:val="18"/>
        </w:numPr>
        <w:tabs>
          <w:tab w:val="left" w:pos="1630"/>
        </w:tabs>
        <w:overflowPunct/>
        <w:adjustRightInd/>
        <w:ind w:right="918"/>
        <w:jc w:val="both"/>
        <w:textAlignment w:val="auto"/>
        <w:rPr>
          <w:rFonts w:ascii="Verdana" w:hAnsi="Verdana"/>
        </w:rPr>
      </w:pPr>
      <w:r w:rsidRPr="00B63E12">
        <w:rPr>
          <w:rFonts w:ascii="Verdana" w:hAnsi="Verdana"/>
        </w:rPr>
        <w:t>Prestar la colaboración necesaria para que el Contratista satisfaga plenamente el objeto contractual.</w:t>
      </w:r>
    </w:p>
    <w:p w14:paraId="68ACCAB8" w14:textId="77777777" w:rsidR="00B63E12" w:rsidRPr="00B63E12" w:rsidRDefault="00B63E12" w:rsidP="00B63E12">
      <w:pPr>
        <w:pStyle w:val="Prrafodelista"/>
        <w:widowControl w:val="0"/>
        <w:numPr>
          <w:ilvl w:val="0"/>
          <w:numId w:val="18"/>
        </w:numPr>
        <w:tabs>
          <w:tab w:val="left" w:pos="1630"/>
        </w:tabs>
        <w:overflowPunct/>
        <w:adjustRightInd/>
        <w:spacing w:line="267" w:lineRule="exact"/>
        <w:jc w:val="both"/>
        <w:textAlignment w:val="auto"/>
        <w:rPr>
          <w:rFonts w:ascii="Verdana" w:hAnsi="Verdana"/>
        </w:rPr>
      </w:pPr>
      <w:r w:rsidRPr="00B63E12">
        <w:rPr>
          <w:rFonts w:ascii="Verdana" w:hAnsi="Verdana"/>
        </w:rPr>
        <w:t>Efectuar</w:t>
      </w:r>
      <w:r w:rsidRPr="00B63E12">
        <w:rPr>
          <w:rFonts w:ascii="Verdana" w:hAnsi="Verdana"/>
          <w:spacing w:val="-7"/>
        </w:rPr>
        <w:t xml:space="preserve"> </w:t>
      </w:r>
      <w:r w:rsidRPr="00B63E12">
        <w:rPr>
          <w:rFonts w:ascii="Verdana" w:hAnsi="Verdana"/>
        </w:rPr>
        <w:t>los</w:t>
      </w:r>
      <w:r w:rsidRPr="00B63E12">
        <w:rPr>
          <w:rFonts w:ascii="Verdana" w:hAnsi="Verdana"/>
          <w:spacing w:val="-2"/>
        </w:rPr>
        <w:t xml:space="preserve"> </w:t>
      </w:r>
      <w:r w:rsidRPr="00B63E12">
        <w:rPr>
          <w:rFonts w:ascii="Verdana" w:hAnsi="Verdana"/>
        </w:rPr>
        <w:t>pagos</w:t>
      </w:r>
      <w:r w:rsidRPr="00B63E12">
        <w:rPr>
          <w:rFonts w:ascii="Verdana" w:hAnsi="Verdana"/>
          <w:spacing w:val="-2"/>
        </w:rPr>
        <w:t xml:space="preserve"> </w:t>
      </w:r>
      <w:r w:rsidRPr="00B63E12">
        <w:rPr>
          <w:rFonts w:ascii="Verdana" w:hAnsi="Verdana"/>
        </w:rPr>
        <w:t>en</w:t>
      </w:r>
      <w:r w:rsidRPr="00B63E12">
        <w:rPr>
          <w:rFonts w:ascii="Verdana" w:hAnsi="Verdana"/>
          <w:spacing w:val="-6"/>
        </w:rPr>
        <w:t xml:space="preserve"> </w:t>
      </w:r>
      <w:r w:rsidRPr="00B63E12">
        <w:rPr>
          <w:rFonts w:ascii="Verdana" w:hAnsi="Verdana"/>
        </w:rPr>
        <w:t>la</w:t>
      </w:r>
      <w:r w:rsidRPr="00B63E12">
        <w:rPr>
          <w:rFonts w:ascii="Verdana" w:hAnsi="Verdana"/>
          <w:spacing w:val="-4"/>
        </w:rPr>
        <w:t xml:space="preserve"> </w:t>
      </w:r>
      <w:r w:rsidRPr="00B63E12">
        <w:rPr>
          <w:rFonts w:ascii="Verdana" w:hAnsi="Verdana"/>
        </w:rPr>
        <w:t>forma</w:t>
      </w:r>
      <w:r w:rsidRPr="00B63E12">
        <w:rPr>
          <w:rFonts w:ascii="Verdana" w:hAnsi="Verdana"/>
          <w:spacing w:val="-5"/>
        </w:rPr>
        <w:t xml:space="preserve"> </w:t>
      </w:r>
      <w:r w:rsidRPr="00B63E12">
        <w:rPr>
          <w:rFonts w:ascii="Verdana" w:hAnsi="Verdana"/>
        </w:rPr>
        <w:t>pactada</w:t>
      </w:r>
      <w:r w:rsidRPr="00B63E12">
        <w:rPr>
          <w:rFonts w:ascii="Verdana" w:hAnsi="Verdana"/>
          <w:spacing w:val="-4"/>
        </w:rPr>
        <w:t xml:space="preserve"> </w:t>
      </w:r>
      <w:r w:rsidRPr="00B63E12">
        <w:rPr>
          <w:rFonts w:ascii="Verdana" w:hAnsi="Verdana"/>
        </w:rPr>
        <w:t>en</w:t>
      </w:r>
      <w:r w:rsidRPr="00B63E12">
        <w:rPr>
          <w:rFonts w:ascii="Verdana" w:hAnsi="Verdana"/>
          <w:spacing w:val="-3"/>
        </w:rPr>
        <w:t xml:space="preserve"> </w:t>
      </w:r>
      <w:r w:rsidRPr="00B63E12">
        <w:rPr>
          <w:rFonts w:ascii="Verdana" w:hAnsi="Verdana"/>
        </w:rPr>
        <w:t>el</w:t>
      </w:r>
      <w:r w:rsidRPr="00B63E12">
        <w:rPr>
          <w:rFonts w:ascii="Verdana" w:hAnsi="Verdana"/>
          <w:spacing w:val="-3"/>
        </w:rPr>
        <w:t xml:space="preserve"> </w:t>
      </w:r>
      <w:r w:rsidRPr="00B63E12">
        <w:rPr>
          <w:rFonts w:ascii="Verdana" w:hAnsi="Verdana"/>
        </w:rPr>
        <w:t>presente</w:t>
      </w:r>
      <w:r w:rsidRPr="00B63E12">
        <w:rPr>
          <w:rFonts w:ascii="Verdana" w:hAnsi="Verdana"/>
          <w:spacing w:val="-2"/>
        </w:rPr>
        <w:t xml:space="preserve"> contrato.</w:t>
      </w:r>
    </w:p>
    <w:p w14:paraId="47E9DCC5" w14:textId="77777777" w:rsidR="00B63E12" w:rsidRPr="00B63E12" w:rsidRDefault="00B63E12" w:rsidP="00B63E12">
      <w:pPr>
        <w:pStyle w:val="Prrafodelista"/>
        <w:widowControl w:val="0"/>
        <w:numPr>
          <w:ilvl w:val="0"/>
          <w:numId w:val="18"/>
        </w:numPr>
        <w:tabs>
          <w:tab w:val="left" w:pos="1630"/>
        </w:tabs>
        <w:overflowPunct/>
        <w:adjustRightInd/>
        <w:ind w:right="916"/>
        <w:jc w:val="both"/>
        <w:textAlignment w:val="auto"/>
        <w:rPr>
          <w:rFonts w:ascii="Verdana" w:hAnsi="Verdana"/>
        </w:rPr>
      </w:pPr>
      <w:r w:rsidRPr="00B63E12">
        <w:rPr>
          <w:rFonts w:ascii="Verdana" w:hAnsi="Verdana"/>
        </w:rPr>
        <w:t>Dirimir las controversias que se presenten entre el Supervisor y el Contratista en la ejecución del Contrato.</w:t>
      </w:r>
    </w:p>
    <w:p w14:paraId="71C748EE" w14:textId="77777777" w:rsidR="00B63E12" w:rsidRPr="00B63E12" w:rsidRDefault="00B63E12" w:rsidP="00B63E12">
      <w:pPr>
        <w:pStyle w:val="Prrafodelista"/>
        <w:widowControl w:val="0"/>
        <w:numPr>
          <w:ilvl w:val="0"/>
          <w:numId w:val="18"/>
        </w:numPr>
        <w:tabs>
          <w:tab w:val="left" w:pos="1630"/>
        </w:tabs>
        <w:overflowPunct/>
        <w:adjustRightInd/>
        <w:ind w:right="917"/>
        <w:jc w:val="both"/>
        <w:textAlignment w:val="auto"/>
        <w:rPr>
          <w:rFonts w:ascii="Verdana" w:hAnsi="Verdana"/>
        </w:rPr>
      </w:pPr>
      <w:r w:rsidRPr="00B63E12">
        <w:rPr>
          <w:rFonts w:ascii="Verdana" w:hAnsi="Verdana"/>
        </w:rPr>
        <w:t>Parques</w:t>
      </w:r>
      <w:r w:rsidRPr="00B63E12">
        <w:rPr>
          <w:rFonts w:ascii="Verdana" w:hAnsi="Verdana"/>
          <w:spacing w:val="-2"/>
        </w:rPr>
        <w:t xml:space="preserve"> </w:t>
      </w:r>
      <w:r w:rsidRPr="00B63E12">
        <w:rPr>
          <w:rFonts w:ascii="Verdana" w:hAnsi="Verdana"/>
        </w:rPr>
        <w:t>podrá</w:t>
      </w:r>
      <w:r w:rsidRPr="00B63E12">
        <w:rPr>
          <w:rFonts w:ascii="Verdana" w:hAnsi="Verdana"/>
          <w:spacing w:val="-2"/>
        </w:rPr>
        <w:t xml:space="preserve"> </w:t>
      </w:r>
      <w:r w:rsidRPr="00B63E12">
        <w:rPr>
          <w:rFonts w:ascii="Verdana" w:hAnsi="Verdana"/>
        </w:rPr>
        <w:t>exigir</w:t>
      </w:r>
      <w:r w:rsidRPr="00B63E12">
        <w:rPr>
          <w:rFonts w:ascii="Verdana" w:hAnsi="Verdana"/>
          <w:spacing w:val="-2"/>
        </w:rPr>
        <w:t xml:space="preserve"> </w:t>
      </w:r>
      <w:r w:rsidRPr="00B63E12">
        <w:rPr>
          <w:rFonts w:ascii="Verdana" w:hAnsi="Verdana"/>
        </w:rPr>
        <w:t>si</w:t>
      </w:r>
      <w:r w:rsidRPr="00B63E12">
        <w:rPr>
          <w:rFonts w:ascii="Verdana" w:hAnsi="Verdana"/>
          <w:spacing w:val="-2"/>
        </w:rPr>
        <w:t xml:space="preserve"> </w:t>
      </w:r>
      <w:r w:rsidRPr="00B63E12">
        <w:rPr>
          <w:rFonts w:ascii="Verdana" w:hAnsi="Verdana"/>
        </w:rPr>
        <w:t>lo cree</w:t>
      </w:r>
      <w:r w:rsidRPr="00B63E12">
        <w:rPr>
          <w:rFonts w:ascii="Verdana" w:hAnsi="Verdana"/>
          <w:spacing w:val="-2"/>
        </w:rPr>
        <w:t xml:space="preserve"> </w:t>
      </w:r>
      <w:r w:rsidRPr="00B63E12">
        <w:rPr>
          <w:rFonts w:ascii="Verdana" w:hAnsi="Verdana"/>
        </w:rPr>
        <w:t>conveniente</w:t>
      </w:r>
      <w:r w:rsidRPr="00B63E12">
        <w:rPr>
          <w:rFonts w:ascii="Verdana" w:hAnsi="Verdana"/>
          <w:spacing w:val="-3"/>
        </w:rPr>
        <w:t xml:space="preserve"> </w:t>
      </w:r>
      <w:r w:rsidRPr="00B63E12">
        <w:rPr>
          <w:rFonts w:ascii="Verdana" w:hAnsi="Verdana"/>
        </w:rPr>
        <w:t>las</w:t>
      </w:r>
      <w:r w:rsidRPr="00B63E12">
        <w:rPr>
          <w:rFonts w:ascii="Verdana" w:hAnsi="Verdana"/>
          <w:spacing w:val="-2"/>
        </w:rPr>
        <w:t xml:space="preserve"> </w:t>
      </w:r>
      <w:r w:rsidRPr="00B63E12">
        <w:rPr>
          <w:rFonts w:ascii="Verdana" w:hAnsi="Verdana"/>
        </w:rPr>
        <w:t>pruebas</w:t>
      </w:r>
      <w:r w:rsidRPr="00B63E12">
        <w:rPr>
          <w:rFonts w:ascii="Verdana" w:hAnsi="Verdana"/>
          <w:spacing w:val="-2"/>
        </w:rPr>
        <w:t xml:space="preserve"> </w:t>
      </w:r>
      <w:r w:rsidRPr="00B63E12">
        <w:rPr>
          <w:rFonts w:ascii="Verdana" w:hAnsi="Verdana"/>
        </w:rPr>
        <w:t>que</w:t>
      </w:r>
      <w:r w:rsidRPr="00B63E12">
        <w:rPr>
          <w:rFonts w:ascii="Verdana" w:hAnsi="Verdana"/>
          <w:spacing w:val="-2"/>
        </w:rPr>
        <w:t xml:space="preserve"> </w:t>
      </w:r>
      <w:r w:rsidRPr="00B63E12">
        <w:rPr>
          <w:rFonts w:ascii="Verdana" w:hAnsi="Verdana"/>
        </w:rPr>
        <w:t>indiquen</w:t>
      </w:r>
      <w:r w:rsidRPr="00B63E12">
        <w:rPr>
          <w:rFonts w:ascii="Verdana" w:hAnsi="Verdana"/>
          <w:spacing w:val="-2"/>
        </w:rPr>
        <w:t xml:space="preserve"> </w:t>
      </w:r>
      <w:r w:rsidRPr="00B63E12">
        <w:rPr>
          <w:rFonts w:ascii="Verdana" w:hAnsi="Verdana"/>
        </w:rPr>
        <w:t>que el contratista ha cumplido con las obligaciones de pagar oportunamente los salarios y prestaciones que correspondan de acuerdo con las leyes vigentes al personal que utilice para la ejecución de este contrato.</w:t>
      </w:r>
    </w:p>
    <w:p w14:paraId="0545CABA" w14:textId="77777777" w:rsidR="00B63E12" w:rsidRPr="00B63E12" w:rsidRDefault="00B63E12" w:rsidP="00B63E12">
      <w:pPr>
        <w:pStyle w:val="Prrafodelista"/>
        <w:widowControl w:val="0"/>
        <w:numPr>
          <w:ilvl w:val="0"/>
          <w:numId w:val="18"/>
        </w:numPr>
        <w:tabs>
          <w:tab w:val="left" w:pos="1630"/>
        </w:tabs>
        <w:overflowPunct/>
        <w:adjustRightInd/>
        <w:spacing w:before="1"/>
        <w:ind w:right="920"/>
        <w:jc w:val="both"/>
        <w:textAlignment w:val="auto"/>
        <w:rPr>
          <w:rFonts w:ascii="Verdana" w:hAnsi="Verdana"/>
        </w:rPr>
      </w:pPr>
      <w:r w:rsidRPr="00B63E12">
        <w:rPr>
          <w:rFonts w:ascii="Verdana" w:hAnsi="Verdana"/>
        </w:rPr>
        <w:t>Parques de acuerdo con la normatividad vigente en materia de contratación impondrá las multas a que haya lugar, siempre que se compruebe el incumplimiento del objeto del contrato</w:t>
      </w:r>
    </w:p>
    <w:p w14:paraId="26D03406" w14:textId="77777777" w:rsidR="00C40403" w:rsidRPr="00B63E12" w:rsidRDefault="00C40403" w:rsidP="00EF64EF">
      <w:pPr>
        <w:pBdr>
          <w:top w:val="nil"/>
          <w:left w:val="nil"/>
          <w:bottom w:val="nil"/>
          <w:right w:val="nil"/>
          <w:between w:val="nil"/>
        </w:pBdr>
        <w:jc w:val="both"/>
        <w:rPr>
          <w:rFonts w:ascii="Verdana" w:eastAsia="Arial Narrow" w:hAnsi="Verdana" w:cstheme="minorHAnsi"/>
          <w:b/>
          <w:sz w:val="20"/>
          <w:szCs w:val="20"/>
          <w:lang w:val="es-ES_tradnl"/>
        </w:rPr>
      </w:pPr>
    </w:p>
    <w:p w14:paraId="18137810" w14:textId="0FE38774" w:rsidR="009A508F" w:rsidRPr="00B63E12" w:rsidRDefault="003C1A1A" w:rsidP="00EF64EF">
      <w:pPr>
        <w:pBdr>
          <w:top w:val="nil"/>
          <w:left w:val="nil"/>
          <w:bottom w:val="nil"/>
          <w:right w:val="nil"/>
          <w:between w:val="nil"/>
        </w:pBdr>
        <w:jc w:val="both"/>
        <w:rPr>
          <w:rFonts w:ascii="Verdana" w:eastAsia="Arial Narrow" w:hAnsi="Verdana" w:cstheme="minorHAnsi"/>
          <w:sz w:val="20"/>
          <w:szCs w:val="20"/>
        </w:rPr>
      </w:pPr>
      <w:r w:rsidRPr="00B63E12">
        <w:rPr>
          <w:rFonts w:ascii="Verdana" w:eastAsia="Arial Narrow" w:hAnsi="Verdana" w:cstheme="minorHAnsi"/>
          <w:b/>
          <w:sz w:val="20"/>
          <w:szCs w:val="20"/>
        </w:rPr>
        <w:t>NOTA</w:t>
      </w:r>
      <w:r w:rsidRPr="00B63E12">
        <w:rPr>
          <w:rFonts w:ascii="Verdana" w:eastAsia="Arial Narrow" w:hAnsi="Verdana" w:cstheme="minorHAnsi"/>
          <w:sz w:val="20"/>
          <w:szCs w:val="20"/>
        </w:rPr>
        <w:t xml:space="preserve">: Las estipulaciones incluidas en el presente estudio y en el contrato, son de obligatorio cumplimiento por parte del contratista, igualmente los plazos, condiciones y calidades presentadas para la ejecución del contrato objeto de la presente selección, </w:t>
      </w:r>
      <w:r w:rsidRPr="00B63E12">
        <w:rPr>
          <w:rFonts w:ascii="Verdana" w:eastAsia="Arial Narrow" w:hAnsi="Verdana" w:cstheme="minorHAnsi"/>
          <w:sz w:val="20"/>
          <w:szCs w:val="20"/>
        </w:rPr>
        <w:lastRenderedPageBreak/>
        <w:t>deberá ser idóneo y tener la experiencia requerida, situación que será verificada por el Supervisor del Contrato.</w:t>
      </w:r>
      <w:bookmarkEnd w:id="0"/>
      <w:bookmarkEnd w:id="1"/>
    </w:p>
    <w:p w14:paraId="6CCB2119" w14:textId="2564C4E5" w:rsidR="00FD3C3C" w:rsidRPr="00B63E12" w:rsidRDefault="00252B48" w:rsidP="00EF64EF">
      <w:pPr>
        <w:autoSpaceDE w:val="0"/>
        <w:autoSpaceDN w:val="0"/>
        <w:adjustRightInd w:val="0"/>
        <w:spacing w:after="0" w:line="240" w:lineRule="auto"/>
        <w:jc w:val="both"/>
        <w:rPr>
          <w:rFonts w:ascii="Verdana" w:hAnsi="Verdana" w:cstheme="minorHAnsi"/>
          <w:sz w:val="20"/>
          <w:szCs w:val="20"/>
        </w:rPr>
      </w:pPr>
      <w:r w:rsidRPr="00B63E12">
        <w:rPr>
          <w:rFonts w:ascii="Verdana" w:hAnsi="Verdana" w:cstheme="minorHAnsi"/>
          <w:sz w:val="20"/>
          <w:szCs w:val="20"/>
        </w:rPr>
        <w:t xml:space="preserve">Bajo la gravedad del juramento y de conformidad con lo exigido en el presente proceso, me permito certificar que: </w:t>
      </w:r>
    </w:p>
    <w:p w14:paraId="6B6D1034" w14:textId="77777777" w:rsidR="00FD3C3C" w:rsidRPr="00B63E12" w:rsidRDefault="00FD3C3C" w:rsidP="00EF64EF">
      <w:pPr>
        <w:autoSpaceDE w:val="0"/>
        <w:autoSpaceDN w:val="0"/>
        <w:adjustRightInd w:val="0"/>
        <w:spacing w:after="0" w:line="240" w:lineRule="auto"/>
        <w:jc w:val="both"/>
        <w:rPr>
          <w:rFonts w:ascii="Verdana" w:hAnsi="Verdana" w:cstheme="minorHAnsi"/>
          <w:sz w:val="20"/>
          <w:szCs w:val="20"/>
        </w:rPr>
      </w:pPr>
    </w:p>
    <w:p w14:paraId="04F9E320" w14:textId="47C1A894" w:rsidR="00252B48" w:rsidRPr="00B63E12" w:rsidRDefault="00252B48" w:rsidP="00EF64EF">
      <w:pPr>
        <w:autoSpaceDE w:val="0"/>
        <w:autoSpaceDN w:val="0"/>
        <w:adjustRightInd w:val="0"/>
        <w:spacing w:after="0" w:line="240" w:lineRule="auto"/>
        <w:jc w:val="both"/>
        <w:rPr>
          <w:rFonts w:ascii="Verdana" w:hAnsi="Verdana" w:cstheme="minorHAnsi"/>
          <w:sz w:val="20"/>
          <w:szCs w:val="20"/>
        </w:rPr>
      </w:pPr>
      <w:r w:rsidRPr="00B63E12">
        <w:rPr>
          <w:rFonts w:ascii="Verdana" w:hAnsi="Verdana" w:cstheme="minorHAnsi"/>
          <w:sz w:val="20"/>
          <w:szCs w:val="20"/>
        </w:rPr>
        <w:t xml:space="preserve">El proponente que represento conoce y acepta el contenido de las Especificaciones Técnicas, estipuladas en el Presente Documento, de sus proformas y anexos, así como el de cada </w:t>
      </w:r>
      <w:r w:rsidR="001D3EAF" w:rsidRPr="00B63E12">
        <w:rPr>
          <w:rFonts w:ascii="Verdana" w:hAnsi="Verdana" w:cstheme="minorHAnsi"/>
          <w:sz w:val="20"/>
          <w:szCs w:val="20"/>
        </w:rPr>
        <w:t>una</w:t>
      </w:r>
      <w:r w:rsidRPr="00B63E12">
        <w:rPr>
          <w:rFonts w:ascii="Verdana" w:hAnsi="Verdana" w:cstheme="minorHAnsi"/>
          <w:sz w:val="20"/>
          <w:szCs w:val="20"/>
        </w:rPr>
        <w:t xml:space="preserve"> de las Adendas expedidas al mismo; </w:t>
      </w:r>
    </w:p>
    <w:p w14:paraId="018AE2A0" w14:textId="77777777" w:rsidR="00252B48" w:rsidRPr="00B63E12" w:rsidRDefault="00252B48" w:rsidP="00155026">
      <w:pPr>
        <w:autoSpaceDE w:val="0"/>
        <w:autoSpaceDN w:val="0"/>
        <w:adjustRightInd w:val="0"/>
        <w:spacing w:after="0" w:line="240" w:lineRule="auto"/>
        <w:rPr>
          <w:rFonts w:ascii="Verdana" w:hAnsi="Verdana" w:cstheme="minorHAnsi"/>
          <w:sz w:val="20"/>
          <w:szCs w:val="20"/>
        </w:rPr>
      </w:pPr>
    </w:p>
    <w:p w14:paraId="43836DB7" w14:textId="70B76032" w:rsidR="00252B48" w:rsidRPr="00B63E12" w:rsidRDefault="00252B48" w:rsidP="00155026">
      <w:pPr>
        <w:autoSpaceDE w:val="0"/>
        <w:autoSpaceDN w:val="0"/>
        <w:adjustRightInd w:val="0"/>
        <w:spacing w:after="0" w:line="240" w:lineRule="auto"/>
        <w:rPr>
          <w:rFonts w:ascii="Verdana" w:hAnsi="Verdana" w:cstheme="minorHAnsi"/>
          <w:sz w:val="20"/>
          <w:szCs w:val="20"/>
        </w:rPr>
      </w:pPr>
      <w:r w:rsidRPr="00B63E12">
        <w:rPr>
          <w:rFonts w:ascii="Verdana" w:hAnsi="Verdana" w:cstheme="minorHAnsi"/>
          <w:sz w:val="20"/>
          <w:szCs w:val="20"/>
        </w:rPr>
        <w:t xml:space="preserve">Atentamente: </w:t>
      </w:r>
    </w:p>
    <w:p w14:paraId="2414F0DB" w14:textId="77777777" w:rsidR="001B6E37" w:rsidRPr="00B63E12" w:rsidRDefault="001B6E37" w:rsidP="00155026">
      <w:pPr>
        <w:autoSpaceDE w:val="0"/>
        <w:autoSpaceDN w:val="0"/>
        <w:adjustRightInd w:val="0"/>
        <w:spacing w:after="0" w:line="240" w:lineRule="auto"/>
        <w:rPr>
          <w:rFonts w:ascii="Verdana" w:hAnsi="Verdana" w:cstheme="minorHAnsi"/>
          <w:sz w:val="20"/>
          <w:szCs w:val="20"/>
        </w:rPr>
      </w:pPr>
    </w:p>
    <w:p w14:paraId="5268C033" w14:textId="77777777" w:rsidR="00252B48" w:rsidRPr="00B63E12" w:rsidRDefault="00252B48" w:rsidP="00155026">
      <w:pPr>
        <w:autoSpaceDE w:val="0"/>
        <w:autoSpaceDN w:val="0"/>
        <w:adjustRightInd w:val="0"/>
        <w:spacing w:after="0" w:line="240" w:lineRule="auto"/>
        <w:rPr>
          <w:rFonts w:ascii="Verdana" w:hAnsi="Verdana" w:cstheme="minorHAnsi"/>
          <w:sz w:val="20"/>
          <w:szCs w:val="20"/>
        </w:rPr>
      </w:pPr>
      <w:r w:rsidRPr="00B63E12">
        <w:rPr>
          <w:rFonts w:ascii="Verdana" w:hAnsi="Verdana" w:cstheme="minorHAnsi"/>
          <w:sz w:val="20"/>
          <w:szCs w:val="20"/>
        </w:rPr>
        <w:t xml:space="preserve">Razón Social……………………………………………………………………… Nombre…………………………………………………………………………..… </w:t>
      </w:r>
    </w:p>
    <w:p w14:paraId="17A238AD" w14:textId="77777777" w:rsidR="00252B48" w:rsidRPr="00B63E12" w:rsidRDefault="00252B48" w:rsidP="00155026">
      <w:pPr>
        <w:autoSpaceDE w:val="0"/>
        <w:autoSpaceDN w:val="0"/>
        <w:adjustRightInd w:val="0"/>
        <w:spacing w:after="0" w:line="240" w:lineRule="auto"/>
        <w:rPr>
          <w:rFonts w:ascii="Verdana" w:hAnsi="Verdana" w:cstheme="minorHAnsi"/>
          <w:sz w:val="20"/>
          <w:szCs w:val="20"/>
        </w:rPr>
      </w:pPr>
      <w:r w:rsidRPr="00B63E12">
        <w:rPr>
          <w:rFonts w:ascii="Verdana" w:hAnsi="Verdana" w:cstheme="minorHAnsi"/>
          <w:sz w:val="20"/>
          <w:szCs w:val="20"/>
        </w:rPr>
        <w:t xml:space="preserve">Dirección………………………………………………………………………..… </w:t>
      </w:r>
    </w:p>
    <w:p w14:paraId="4564F7A6" w14:textId="77777777" w:rsidR="00252B48" w:rsidRPr="00B63E12" w:rsidRDefault="00252B48" w:rsidP="00155026">
      <w:pPr>
        <w:autoSpaceDE w:val="0"/>
        <w:autoSpaceDN w:val="0"/>
        <w:adjustRightInd w:val="0"/>
        <w:spacing w:after="0" w:line="240" w:lineRule="auto"/>
        <w:rPr>
          <w:rFonts w:ascii="Verdana" w:hAnsi="Verdana" w:cstheme="minorHAnsi"/>
          <w:sz w:val="20"/>
          <w:szCs w:val="20"/>
        </w:rPr>
      </w:pPr>
      <w:r w:rsidRPr="00B63E12">
        <w:rPr>
          <w:rFonts w:ascii="Verdana" w:hAnsi="Verdana" w:cstheme="minorHAnsi"/>
          <w:sz w:val="20"/>
          <w:szCs w:val="20"/>
        </w:rPr>
        <w:t xml:space="preserve">E-mail…………………………………………………………………………… </w:t>
      </w:r>
    </w:p>
    <w:p w14:paraId="4D7D7AFD" w14:textId="77777777" w:rsidR="00252B48" w:rsidRPr="00B63E12" w:rsidRDefault="00252B48" w:rsidP="00155026">
      <w:pPr>
        <w:autoSpaceDE w:val="0"/>
        <w:autoSpaceDN w:val="0"/>
        <w:adjustRightInd w:val="0"/>
        <w:spacing w:after="0" w:line="240" w:lineRule="auto"/>
        <w:rPr>
          <w:rFonts w:ascii="Verdana" w:hAnsi="Verdana" w:cstheme="minorHAnsi"/>
          <w:sz w:val="20"/>
          <w:szCs w:val="20"/>
        </w:rPr>
      </w:pPr>
      <w:r w:rsidRPr="00B63E12">
        <w:rPr>
          <w:rFonts w:ascii="Verdana" w:hAnsi="Verdana" w:cstheme="minorHAnsi"/>
          <w:sz w:val="20"/>
          <w:szCs w:val="20"/>
        </w:rPr>
        <w:t xml:space="preserve">FAX……………………………………………………………………………… </w:t>
      </w:r>
    </w:p>
    <w:p w14:paraId="61E41406" w14:textId="77777777" w:rsidR="00252B48" w:rsidRPr="00B63E12" w:rsidRDefault="00252B48" w:rsidP="00155026">
      <w:pPr>
        <w:spacing w:line="240" w:lineRule="auto"/>
        <w:rPr>
          <w:rFonts w:ascii="Verdana" w:hAnsi="Verdana" w:cstheme="minorHAnsi"/>
          <w:b/>
          <w:sz w:val="20"/>
          <w:szCs w:val="20"/>
        </w:rPr>
      </w:pPr>
      <w:r w:rsidRPr="00B63E12">
        <w:rPr>
          <w:rFonts w:ascii="Verdana" w:hAnsi="Verdana" w:cstheme="minorHAnsi"/>
          <w:sz w:val="20"/>
          <w:szCs w:val="20"/>
        </w:rPr>
        <w:t>FIRMA:</w:t>
      </w:r>
    </w:p>
    <w:sectPr w:rsidR="00252B48" w:rsidRPr="00B63E12">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493A5" w14:textId="77777777" w:rsidR="00BF7F98" w:rsidRDefault="00BF7F98" w:rsidP="00754919">
      <w:pPr>
        <w:spacing w:after="0" w:line="240" w:lineRule="auto"/>
      </w:pPr>
      <w:r>
        <w:separator/>
      </w:r>
    </w:p>
  </w:endnote>
  <w:endnote w:type="continuationSeparator" w:id="0">
    <w:p w14:paraId="0943F56C" w14:textId="77777777" w:rsidR="00BF7F98" w:rsidRDefault="00BF7F98"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T">
    <w:altName w:val="Times New Roman"/>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471C" w14:textId="77777777" w:rsidR="00E34882" w:rsidRDefault="00E348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4357" w14:textId="37C2E432" w:rsidR="002E1F51" w:rsidRPr="00623703" w:rsidRDefault="00623703" w:rsidP="00623703">
    <w:pPr>
      <w:pStyle w:val="Piedepgina"/>
    </w:pPr>
    <w:r>
      <w:rPr>
        <w:noProof/>
      </w:rPr>
      <w:drawing>
        <wp:inline distT="0" distB="0" distL="0" distR="0" wp14:anchorId="4AB919B8" wp14:editId="026F83DB">
          <wp:extent cx="5612130" cy="918118"/>
          <wp:effectExtent l="0" t="0" r="0" b="0"/>
          <wp:docPr id="30" name="Imagen 3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18118"/>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271A0" w14:textId="77777777" w:rsidR="00E34882" w:rsidRDefault="00E348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81A78" w14:textId="77777777" w:rsidR="00BF7F98" w:rsidRDefault="00BF7F98" w:rsidP="00754919">
      <w:pPr>
        <w:spacing w:after="0" w:line="240" w:lineRule="auto"/>
      </w:pPr>
      <w:r>
        <w:separator/>
      </w:r>
    </w:p>
  </w:footnote>
  <w:footnote w:type="continuationSeparator" w:id="0">
    <w:p w14:paraId="3278421A" w14:textId="77777777" w:rsidR="00BF7F98" w:rsidRDefault="00BF7F98"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7B61" w14:textId="77777777" w:rsidR="00E34882" w:rsidRDefault="00E348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D9DD" w14:textId="77777777" w:rsidR="00623703" w:rsidRDefault="00623703" w:rsidP="00E34882">
    <w:pPr>
      <w:tabs>
        <w:tab w:val="left" w:pos="9000"/>
      </w:tabs>
      <w:ind w:right="20" w:hanging="2"/>
      <w:jc w:val="right"/>
      <w:rPr>
        <w:rFonts w:ascii="Arial" w:hAnsi="Arial" w:cs="Arial"/>
        <w:color w:val="333333"/>
        <w:sz w:val="18"/>
        <w:szCs w:val="18"/>
      </w:rPr>
    </w:pPr>
    <w:bookmarkStart w:id="2" w:name="_Hlk174420943"/>
    <w:bookmarkStart w:id="3" w:name="_Hlk174420944"/>
    <w:r>
      <w:rPr>
        <w:noProof/>
      </w:rPr>
      <w:drawing>
        <wp:anchor distT="0" distB="0" distL="114300" distR="114300" simplePos="0" relativeHeight="251659264" behindDoc="1" locked="0" layoutInCell="1" allowOverlap="1" wp14:anchorId="2328A2FF" wp14:editId="6901DFFC">
          <wp:simplePos x="0" y="0"/>
          <wp:positionH relativeFrom="margin">
            <wp:posOffset>2125980</wp:posOffset>
          </wp:positionH>
          <wp:positionV relativeFrom="paragraph">
            <wp:posOffset>-213360</wp:posOffset>
          </wp:positionV>
          <wp:extent cx="1155700" cy="982980"/>
          <wp:effectExtent l="0" t="0" r="6350" b="7620"/>
          <wp:wrapNone/>
          <wp:docPr id="29" name="Imagen 2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41676" t="2693" r="41389" b="86179"/>
                  <a:stretch>
                    <a:fillRect/>
                  </a:stretch>
                </pic:blipFill>
                <pic:spPr bwMode="auto">
                  <a:xfrm>
                    <a:off x="0" y="0"/>
                    <a:ext cx="11557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AF92F" w14:textId="77777777" w:rsidR="00623703" w:rsidRDefault="00623703" w:rsidP="00623703">
    <w:pPr>
      <w:tabs>
        <w:tab w:val="left" w:pos="9000"/>
      </w:tabs>
      <w:ind w:right="20" w:hanging="2"/>
      <w:rPr>
        <w:rFonts w:ascii="Arial" w:hAnsi="Arial" w:cs="Arial"/>
        <w:color w:val="333333"/>
        <w:sz w:val="18"/>
        <w:szCs w:val="18"/>
      </w:rPr>
    </w:pPr>
  </w:p>
  <w:p w14:paraId="49C64A54" w14:textId="77777777" w:rsidR="00623703" w:rsidRPr="00A01416" w:rsidRDefault="00623703" w:rsidP="00623703">
    <w:pPr>
      <w:pStyle w:val="Encabezado"/>
      <w:ind w:right="27" w:hanging="2"/>
      <w:rPr>
        <w:rFonts w:ascii="Arial Narrow" w:hAnsi="Arial Narrow"/>
        <w:b/>
        <w:sz w:val="16"/>
        <w:szCs w:val="16"/>
      </w:rPr>
    </w:pPr>
    <w:r w:rsidRPr="00EE6956">
      <w:rPr>
        <w:rFonts w:ascii="Arial Narrow" w:hAnsi="Arial Narrow"/>
        <w:color w:val="333333"/>
        <w:sz w:val="18"/>
        <w:szCs w:val="18"/>
      </w:rPr>
      <w:t xml:space="preserve"> </w:t>
    </w:r>
  </w:p>
  <w:p w14:paraId="571E5294" w14:textId="77777777" w:rsidR="00623703" w:rsidRPr="00BB482F" w:rsidRDefault="00623703" w:rsidP="00623703">
    <w:pPr>
      <w:pStyle w:val="Encabezado"/>
      <w:ind w:hanging="2"/>
      <w:rPr>
        <w:rFonts w:eastAsia="Arial Narrow"/>
      </w:rPr>
    </w:pPr>
  </w:p>
  <w:bookmarkEnd w:id="2"/>
  <w:bookmarkEnd w:id="3"/>
  <w:p w14:paraId="0799B709" w14:textId="5480BDD6" w:rsidR="00754919" w:rsidRDefault="00754919" w:rsidP="00191A01">
    <w:pPr>
      <w:ind w:righ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BAE90" w14:textId="77777777" w:rsidR="00E34882" w:rsidRDefault="00E348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1497"/>
    <w:multiLevelType w:val="multilevel"/>
    <w:tmpl w:val="3C64365A"/>
    <w:lvl w:ilvl="0">
      <w:start w:val="1"/>
      <w:numFmt w:val="decimal"/>
      <w:lvlText w:val="%1."/>
      <w:lvlJc w:val="left"/>
      <w:pPr>
        <w:ind w:left="3478" w:hanging="360"/>
        <w:jc w:val="right"/>
      </w:pPr>
      <w:rPr>
        <w:rFonts w:ascii="Verdana" w:eastAsia="Verdana" w:hAnsi="Verdana" w:cs="Verdana" w:hint="default"/>
        <w:b/>
        <w:bCs/>
        <w:i w:val="0"/>
        <w:iCs w:val="0"/>
        <w:spacing w:val="-1"/>
        <w:w w:val="100"/>
        <w:sz w:val="22"/>
        <w:szCs w:val="22"/>
        <w:lang w:val="es-ES" w:eastAsia="en-US" w:bidi="ar-SA"/>
      </w:rPr>
    </w:lvl>
    <w:lvl w:ilvl="1">
      <w:start w:val="1"/>
      <w:numFmt w:val="decimal"/>
      <w:lvlText w:val="%1.%2."/>
      <w:lvlJc w:val="left"/>
      <w:pPr>
        <w:ind w:left="1466" w:hanging="545"/>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4280" w:hanging="545"/>
      </w:pPr>
      <w:rPr>
        <w:rFonts w:hint="default"/>
        <w:lang w:val="es-ES" w:eastAsia="en-US" w:bidi="ar-SA"/>
      </w:rPr>
    </w:lvl>
    <w:lvl w:ilvl="3">
      <w:numFmt w:val="bullet"/>
      <w:lvlText w:val="•"/>
      <w:lvlJc w:val="left"/>
      <w:pPr>
        <w:ind w:left="5080" w:hanging="545"/>
      </w:pPr>
      <w:rPr>
        <w:rFonts w:hint="default"/>
        <w:lang w:val="es-ES" w:eastAsia="en-US" w:bidi="ar-SA"/>
      </w:rPr>
    </w:lvl>
    <w:lvl w:ilvl="4">
      <w:numFmt w:val="bullet"/>
      <w:lvlText w:val="•"/>
      <w:lvlJc w:val="left"/>
      <w:pPr>
        <w:ind w:left="5880" w:hanging="545"/>
      </w:pPr>
      <w:rPr>
        <w:rFonts w:hint="default"/>
        <w:lang w:val="es-ES" w:eastAsia="en-US" w:bidi="ar-SA"/>
      </w:rPr>
    </w:lvl>
    <w:lvl w:ilvl="5">
      <w:numFmt w:val="bullet"/>
      <w:lvlText w:val="•"/>
      <w:lvlJc w:val="left"/>
      <w:pPr>
        <w:ind w:left="6680" w:hanging="545"/>
      </w:pPr>
      <w:rPr>
        <w:rFonts w:hint="default"/>
        <w:lang w:val="es-ES" w:eastAsia="en-US" w:bidi="ar-SA"/>
      </w:rPr>
    </w:lvl>
    <w:lvl w:ilvl="6">
      <w:numFmt w:val="bullet"/>
      <w:lvlText w:val="•"/>
      <w:lvlJc w:val="left"/>
      <w:pPr>
        <w:ind w:left="7480" w:hanging="545"/>
      </w:pPr>
      <w:rPr>
        <w:rFonts w:hint="default"/>
        <w:lang w:val="es-ES" w:eastAsia="en-US" w:bidi="ar-SA"/>
      </w:rPr>
    </w:lvl>
    <w:lvl w:ilvl="7">
      <w:numFmt w:val="bullet"/>
      <w:lvlText w:val="•"/>
      <w:lvlJc w:val="left"/>
      <w:pPr>
        <w:ind w:left="8280" w:hanging="545"/>
      </w:pPr>
      <w:rPr>
        <w:rFonts w:hint="default"/>
        <w:lang w:val="es-ES" w:eastAsia="en-US" w:bidi="ar-SA"/>
      </w:rPr>
    </w:lvl>
    <w:lvl w:ilvl="8">
      <w:numFmt w:val="bullet"/>
      <w:lvlText w:val="•"/>
      <w:lvlJc w:val="left"/>
      <w:pPr>
        <w:ind w:left="9080" w:hanging="545"/>
      </w:pPr>
      <w:rPr>
        <w:rFonts w:hint="default"/>
        <w:lang w:val="es-ES" w:eastAsia="en-US" w:bidi="ar-SA"/>
      </w:rPr>
    </w:lvl>
  </w:abstractNum>
  <w:abstractNum w:abstractNumId="1" w15:restartNumberingAfterBreak="0">
    <w:nsid w:val="05AC3AD9"/>
    <w:multiLevelType w:val="hybridMultilevel"/>
    <w:tmpl w:val="98509C16"/>
    <w:lvl w:ilvl="0" w:tplc="65283772">
      <w:numFmt w:val="bullet"/>
      <w:lvlText w:val=""/>
      <w:lvlJc w:val="left"/>
      <w:pPr>
        <w:ind w:left="1442" w:hanging="360"/>
      </w:pPr>
      <w:rPr>
        <w:rFonts w:ascii="Symbol" w:eastAsia="Symbol" w:hAnsi="Symbol" w:cs="Symbol" w:hint="default"/>
        <w:b w:val="0"/>
        <w:bCs w:val="0"/>
        <w:i w:val="0"/>
        <w:iCs w:val="0"/>
        <w:w w:val="100"/>
        <w:sz w:val="22"/>
        <w:szCs w:val="22"/>
        <w:lang w:val="es-ES" w:eastAsia="en-US" w:bidi="ar-SA"/>
      </w:rPr>
    </w:lvl>
    <w:lvl w:ilvl="1" w:tplc="8FF65052">
      <w:numFmt w:val="bullet"/>
      <w:lvlText w:val="•"/>
      <w:lvlJc w:val="left"/>
      <w:pPr>
        <w:ind w:left="2396" w:hanging="360"/>
      </w:pPr>
      <w:rPr>
        <w:rFonts w:hint="default"/>
        <w:lang w:val="es-ES" w:eastAsia="en-US" w:bidi="ar-SA"/>
      </w:rPr>
    </w:lvl>
    <w:lvl w:ilvl="2" w:tplc="BF6ACED8">
      <w:numFmt w:val="bullet"/>
      <w:lvlText w:val="•"/>
      <w:lvlJc w:val="left"/>
      <w:pPr>
        <w:ind w:left="3352" w:hanging="360"/>
      </w:pPr>
      <w:rPr>
        <w:rFonts w:hint="default"/>
        <w:lang w:val="es-ES" w:eastAsia="en-US" w:bidi="ar-SA"/>
      </w:rPr>
    </w:lvl>
    <w:lvl w:ilvl="3" w:tplc="B81EEC10">
      <w:numFmt w:val="bullet"/>
      <w:lvlText w:val="•"/>
      <w:lvlJc w:val="left"/>
      <w:pPr>
        <w:ind w:left="4308" w:hanging="360"/>
      </w:pPr>
      <w:rPr>
        <w:rFonts w:hint="default"/>
        <w:lang w:val="es-ES" w:eastAsia="en-US" w:bidi="ar-SA"/>
      </w:rPr>
    </w:lvl>
    <w:lvl w:ilvl="4" w:tplc="CA965F18">
      <w:numFmt w:val="bullet"/>
      <w:lvlText w:val="•"/>
      <w:lvlJc w:val="left"/>
      <w:pPr>
        <w:ind w:left="5264" w:hanging="360"/>
      </w:pPr>
      <w:rPr>
        <w:rFonts w:hint="default"/>
        <w:lang w:val="es-ES" w:eastAsia="en-US" w:bidi="ar-SA"/>
      </w:rPr>
    </w:lvl>
    <w:lvl w:ilvl="5" w:tplc="8A0C69A4">
      <w:numFmt w:val="bullet"/>
      <w:lvlText w:val="•"/>
      <w:lvlJc w:val="left"/>
      <w:pPr>
        <w:ind w:left="6220" w:hanging="360"/>
      </w:pPr>
      <w:rPr>
        <w:rFonts w:hint="default"/>
        <w:lang w:val="es-ES" w:eastAsia="en-US" w:bidi="ar-SA"/>
      </w:rPr>
    </w:lvl>
    <w:lvl w:ilvl="6" w:tplc="4A38D1FC">
      <w:numFmt w:val="bullet"/>
      <w:lvlText w:val="•"/>
      <w:lvlJc w:val="left"/>
      <w:pPr>
        <w:ind w:left="7176" w:hanging="360"/>
      </w:pPr>
      <w:rPr>
        <w:rFonts w:hint="default"/>
        <w:lang w:val="es-ES" w:eastAsia="en-US" w:bidi="ar-SA"/>
      </w:rPr>
    </w:lvl>
    <w:lvl w:ilvl="7" w:tplc="393ADC08">
      <w:numFmt w:val="bullet"/>
      <w:lvlText w:val="•"/>
      <w:lvlJc w:val="left"/>
      <w:pPr>
        <w:ind w:left="8132" w:hanging="360"/>
      </w:pPr>
      <w:rPr>
        <w:rFonts w:hint="default"/>
        <w:lang w:val="es-ES" w:eastAsia="en-US" w:bidi="ar-SA"/>
      </w:rPr>
    </w:lvl>
    <w:lvl w:ilvl="8" w:tplc="A4142CF8">
      <w:numFmt w:val="bullet"/>
      <w:lvlText w:val="•"/>
      <w:lvlJc w:val="left"/>
      <w:pPr>
        <w:ind w:left="9088" w:hanging="360"/>
      </w:pPr>
      <w:rPr>
        <w:rFonts w:hint="default"/>
        <w:lang w:val="es-ES" w:eastAsia="en-US" w:bidi="ar-SA"/>
      </w:rPr>
    </w:lvl>
  </w:abstractNum>
  <w:abstractNum w:abstractNumId="2" w15:restartNumberingAfterBreak="0">
    <w:nsid w:val="15645E5C"/>
    <w:multiLevelType w:val="hybridMultilevel"/>
    <w:tmpl w:val="90E4E852"/>
    <w:lvl w:ilvl="0" w:tplc="53FA0626">
      <w:start w:val="1"/>
      <w:numFmt w:val="decimal"/>
      <w:lvlText w:val="%1."/>
      <w:lvlJc w:val="left"/>
      <w:pPr>
        <w:ind w:left="1565" w:hanging="360"/>
        <w:jc w:val="left"/>
      </w:pPr>
      <w:rPr>
        <w:rFonts w:ascii="Verdana" w:eastAsia="Verdana" w:hAnsi="Verdana" w:cs="Verdana" w:hint="default"/>
        <w:b w:val="0"/>
        <w:bCs w:val="0"/>
        <w:i w:val="0"/>
        <w:iCs w:val="0"/>
        <w:spacing w:val="0"/>
        <w:w w:val="100"/>
        <w:sz w:val="22"/>
        <w:szCs w:val="22"/>
        <w:lang w:val="es-ES" w:eastAsia="en-US" w:bidi="ar-SA"/>
      </w:rPr>
    </w:lvl>
    <w:lvl w:ilvl="1" w:tplc="523E8A6C">
      <w:numFmt w:val="bullet"/>
      <w:lvlText w:val="•"/>
      <w:lvlJc w:val="left"/>
      <w:pPr>
        <w:ind w:left="2472" w:hanging="360"/>
      </w:pPr>
      <w:rPr>
        <w:rFonts w:hint="default"/>
        <w:lang w:val="es-ES" w:eastAsia="en-US" w:bidi="ar-SA"/>
      </w:rPr>
    </w:lvl>
    <w:lvl w:ilvl="2" w:tplc="CF824C00">
      <w:numFmt w:val="bullet"/>
      <w:lvlText w:val="•"/>
      <w:lvlJc w:val="left"/>
      <w:pPr>
        <w:ind w:left="3384" w:hanging="360"/>
      </w:pPr>
      <w:rPr>
        <w:rFonts w:hint="default"/>
        <w:lang w:val="es-ES" w:eastAsia="en-US" w:bidi="ar-SA"/>
      </w:rPr>
    </w:lvl>
    <w:lvl w:ilvl="3" w:tplc="FB36E4AC">
      <w:numFmt w:val="bullet"/>
      <w:lvlText w:val="•"/>
      <w:lvlJc w:val="left"/>
      <w:pPr>
        <w:ind w:left="4296" w:hanging="360"/>
      </w:pPr>
      <w:rPr>
        <w:rFonts w:hint="default"/>
        <w:lang w:val="es-ES" w:eastAsia="en-US" w:bidi="ar-SA"/>
      </w:rPr>
    </w:lvl>
    <w:lvl w:ilvl="4" w:tplc="5D82B1DE">
      <w:numFmt w:val="bullet"/>
      <w:lvlText w:val="•"/>
      <w:lvlJc w:val="left"/>
      <w:pPr>
        <w:ind w:left="5208" w:hanging="360"/>
      </w:pPr>
      <w:rPr>
        <w:rFonts w:hint="default"/>
        <w:lang w:val="es-ES" w:eastAsia="en-US" w:bidi="ar-SA"/>
      </w:rPr>
    </w:lvl>
    <w:lvl w:ilvl="5" w:tplc="3018982E">
      <w:numFmt w:val="bullet"/>
      <w:lvlText w:val="•"/>
      <w:lvlJc w:val="left"/>
      <w:pPr>
        <w:ind w:left="6120" w:hanging="360"/>
      </w:pPr>
      <w:rPr>
        <w:rFonts w:hint="default"/>
        <w:lang w:val="es-ES" w:eastAsia="en-US" w:bidi="ar-SA"/>
      </w:rPr>
    </w:lvl>
    <w:lvl w:ilvl="6" w:tplc="92CE6ACC">
      <w:numFmt w:val="bullet"/>
      <w:lvlText w:val="•"/>
      <w:lvlJc w:val="left"/>
      <w:pPr>
        <w:ind w:left="7032" w:hanging="360"/>
      </w:pPr>
      <w:rPr>
        <w:rFonts w:hint="default"/>
        <w:lang w:val="es-ES" w:eastAsia="en-US" w:bidi="ar-SA"/>
      </w:rPr>
    </w:lvl>
    <w:lvl w:ilvl="7" w:tplc="7C5C3744">
      <w:numFmt w:val="bullet"/>
      <w:lvlText w:val="•"/>
      <w:lvlJc w:val="left"/>
      <w:pPr>
        <w:ind w:left="7944" w:hanging="360"/>
      </w:pPr>
      <w:rPr>
        <w:rFonts w:hint="default"/>
        <w:lang w:val="es-ES" w:eastAsia="en-US" w:bidi="ar-SA"/>
      </w:rPr>
    </w:lvl>
    <w:lvl w:ilvl="8" w:tplc="8F0E8EAE">
      <w:numFmt w:val="bullet"/>
      <w:lvlText w:val="•"/>
      <w:lvlJc w:val="left"/>
      <w:pPr>
        <w:ind w:left="8856" w:hanging="360"/>
      </w:pPr>
      <w:rPr>
        <w:rFonts w:hint="default"/>
        <w:lang w:val="es-ES" w:eastAsia="en-US" w:bidi="ar-SA"/>
      </w:rPr>
    </w:lvl>
  </w:abstractNum>
  <w:abstractNum w:abstractNumId="3" w15:restartNumberingAfterBreak="0">
    <w:nsid w:val="1A87589F"/>
    <w:multiLevelType w:val="hybridMultilevel"/>
    <w:tmpl w:val="1082C810"/>
    <w:lvl w:ilvl="0" w:tplc="89029FD0">
      <w:start w:val="1"/>
      <w:numFmt w:val="decimal"/>
      <w:lvlText w:val="%1."/>
      <w:lvlJc w:val="left"/>
      <w:pPr>
        <w:ind w:left="1642" w:hanging="360"/>
        <w:jc w:val="left"/>
      </w:pPr>
      <w:rPr>
        <w:rFonts w:ascii="Verdana" w:eastAsia="Verdana" w:hAnsi="Verdana" w:cs="Verdana" w:hint="default"/>
        <w:b w:val="0"/>
        <w:bCs w:val="0"/>
        <w:i w:val="0"/>
        <w:iCs w:val="0"/>
        <w:spacing w:val="0"/>
        <w:w w:val="100"/>
        <w:sz w:val="22"/>
        <w:szCs w:val="22"/>
        <w:lang w:val="es-ES" w:eastAsia="en-US" w:bidi="ar-SA"/>
      </w:rPr>
    </w:lvl>
    <w:lvl w:ilvl="1" w:tplc="627E0366">
      <w:numFmt w:val="bullet"/>
      <w:lvlText w:val="•"/>
      <w:lvlJc w:val="left"/>
      <w:pPr>
        <w:ind w:left="2544" w:hanging="360"/>
      </w:pPr>
      <w:rPr>
        <w:rFonts w:hint="default"/>
        <w:lang w:val="es-ES" w:eastAsia="en-US" w:bidi="ar-SA"/>
      </w:rPr>
    </w:lvl>
    <w:lvl w:ilvl="2" w:tplc="D96EDA8C">
      <w:numFmt w:val="bullet"/>
      <w:lvlText w:val="•"/>
      <w:lvlJc w:val="left"/>
      <w:pPr>
        <w:ind w:left="3448" w:hanging="360"/>
      </w:pPr>
      <w:rPr>
        <w:rFonts w:hint="default"/>
        <w:lang w:val="es-ES" w:eastAsia="en-US" w:bidi="ar-SA"/>
      </w:rPr>
    </w:lvl>
    <w:lvl w:ilvl="3" w:tplc="DAF22070">
      <w:numFmt w:val="bullet"/>
      <w:lvlText w:val="•"/>
      <w:lvlJc w:val="left"/>
      <w:pPr>
        <w:ind w:left="4352" w:hanging="360"/>
      </w:pPr>
      <w:rPr>
        <w:rFonts w:hint="default"/>
        <w:lang w:val="es-ES" w:eastAsia="en-US" w:bidi="ar-SA"/>
      </w:rPr>
    </w:lvl>
    <w:lvl w:ilvl="4" w:tplc="E47293A8">
      <w:numFmt w:val="bullet"/>
      <w:lvlText w:val="•"/>
      <w:lvlJc w:val="left"/>
      <w:pPr>
        <w:ind w:left="5256" w:hanging="360"/>
      </w:pPr>
      <w:rPr>
        <w:rFonts w:hint="default"/>
        <w:lang w:val="es-ES" w:eastAsia="en-US" w:bidi="ar-SA"/>
      </w:rPr>
    </w:lvl>
    <w:lvl w:ilvl="5" w:tplc="05A88108">
      <w:numFmt w:val="bullet"/>
      <w:lvlText w:val="•"/>
      <w:lvlJc w:val="left"/>
      <w:pPr>
        <w:ind w:left="6160" w:hanging="360"/>
      </w:pPr>
      <w:rPr>
        <w:rFonts w:hint="default"/>
        <w:lang w:val="es-ES" w:eastAsia="en-US" w:bidi="ar-SA"/>
      </w:rPr>
    </w:lvl>
    <w:lvl w:ilvl="6" w:tplc="949CA750">
      <w:numFmt w:val="bullet"/>
      <w:lvlText w:val="•"/>
      <w:lvlJc w:val="left"/>
      <w:pPr>
        <w:ind w:left="7064" w:hanging="360"/>
      </w:pPr>
      <w:rPr>
        <w:rFonts w:hint="default"/>
        <w:lang w:val="es-ES" w:eastAsia="en-US" w:bidi="ar-SA"/>
      </w:rPr>
    </w:lvl>
    <w:lvl w:ilvl="7" w:tplc="2A44E812">
      <w:numFmt w:val="bullet"/>
      <w:lvlText w:val="•"/>
      <w:lvlJc w:val="left"/>
      <w:pPr>
        <w:ind w:left="7968" w:hanging="360"/>
      </w:pPr>
      <w:rPr>
        <w:rFonts w:hint="default"/>
        <w:lang w:val="es-ES" w:eastAsia="en-US" w:bidi="ar-SA"/>
      </w:rPr>
    </w:lvl>
    <w:lvl w:ilvl="8" w:tplc="9B98B3A2">
      <w:numFmt w:val="bullet"/>
      <w:lvlText w:val="•"/>
      <w:lvlJc w:val="left"/>
      <w:pPr>
        <w:ind w:left="8872" w:hanging="360"/>
      </w:pPr>
      <w:rPr>
        <w:rFonts w:hint="default"/>
        <w:lang w:val="es-ES" w:eastAsia="en-US" w:bidi="ar-SA"/>
      </w:rPr>
    </w:lvl>
  </w:abstractNum>
  <w:abstractNum w:abstractNumId="4" w15:restartNumberingAfterBreak="0">
    <w:nsid w:val="1EBD5EF4"/>
    <w:multiLevelType w:val="hybridMultilevel"/>
    <w:tmpl w:val="258E3CF0"/>
    <w:lvl w:ilvl="0" w:tplc="2E803534">
      <w:start w:val="1"/>
      <w:numFmt w:val="decimal"/>
      <w:lvlText w:val="%1."/>
      <w:lvlJc w:val="left"/>
      <w:pPr>
        <w:ind w:left="1630" w:hanging="360"/>
        <w:jc w:val="left"/>
      </w:pPr>
      <w:rPr>
        <w:rFonts w:ascii="Verdana" w:eastAsia="Verdana" w:hAnsi="Verdana" w:cs="Verdana" w:hint="default"/>
        <w:b w:val="0"/>
        <w:bCs w:val="0"/>
        <w:i w:val="0"/>
        <w:iCs w:val="0"/>
        <w:spacing w:val="0"/>
        <w:w w:val="100"/>
        <w:sz w:val="22"/>
        <w:szCs w:val="22"/>
        <w:lang w:val="es-ES" w:eastAsia="en-US" w:bidi="ar-SA"/>
      </w:rPr>
    </w:lvl>
    <w:lvl w:ilvl="1" w:tplc="5F8C0EC8">
      <w:numFmt w:val="bullet"/>
      <w:lvlText w:val="•"/>
      <w:lvlJc w:val="left"/>
      <w:pPr>
        <w:ind w:left="2544" w:hanging="360"/>
      </w:pPr>
      <w:rPr>
        <w:rFonts w:hint="default"/>
        <w:lang w:val="es-ES" w:eastAsia="en-US" w:bidi="ar-SA"/>
      </w:rPr>
    </w:lvl>
    <w:lvl w:ilvl="2" w:tplc="91D0697C">
      <w:numFmt w:val="bullet"/>
      <w:lvlText w:val="•"/>
      <w:lvlJc w:val="left"/>
      <w:pPr>
        <w:ind w:left="3448" w:hanging="360"/>
      </w:pPr>
      <w:rPr>
        <w:rFonts w:hint="default"/>
        <w:lang w:val="es-ES" w:eastAsia="en-US" w:bidi="ar-SA"/>
      </w:rPr>
    </w:lvl>
    <w:lvl w:ilvl="3" w:tplc="26142634">
      <w:numFmt w:val="bullet"/>
      <w:lvlText w:val="•"/>
      <w:lvlJc w:val="left"/>
      <w:pPr>
        <w:ind w:left="4352" w:hanging="360"/>
      </w:pPr>
      <w:rPr>
        <w:rFonts w:hint="default"/>
        <w:lang w:val="es-ES" w:eastAsia="en-US" w:bidi="ar-SA"/>
      </w:rPr>
    </w:lvl>
    <w:lvl w:ilvl="4" w:tplc="018248E2">
      <w:numFmt w:val="bullet"/>
      <w:lvlText w:val="•"/>
      <w:lvlJc w:val="left"/>
      <w:pPr>
        <w:ind w:left="5256" w:hanging="360"/>
      </w:pPr>
      <w:rPr>
        <w:rFonts w:hint="default"/>
        <w:lang w:val="es-ES" w:eastAsia="en-US" w:bidi="ar-SA"/>
      </w:rPr>
    </w:lvl>
    <w:lvl w:ilvl="5" w:tplc="9342F97C">
      <w:numFmt w:val="bullet"/>
      <w:lvlText w:val="•"/>
      <w:lvlJc w:val="left"/>
      <w:pPr>
        <w:ind w:left="6160" w:hanging="360"/>
      </w:pPr>
      <w:rPr>
        <w:rFonts w:hint="default"/>
        <w:lang w:val="es-ES" w:eastAsia="en-US" w:bidi="ar-SA"/>
      </w:rPr>
    </w:lvl>
    <w:lvl w:ilvl="6" w:tplc="9156179C">
      <w:numFmt w:val="bullet"/>
      <w:lvlText w:val="•"/>
      <w:lvlJc w:val="left"/>
      <w:pPr>
        <w:ind w:left="7064" w:hanging="360"/>
      </w:pPr>
      <w:rPr>
        <w:rFonts w:hint="default"/>
        <w:lang w:val="es-ES" w:eastAsia="en-US" w:bidi="ar-SA"/>
      </w:rPr>
    </w:lvl>
    <w:lvl w:ilvl="7" w:tplc="0DEEA712">
      <w:numFmt w:val="bullet"/>
      <w:lvlText w:val="•"/>
      <w:lvlJc w:val="left"/>
      <w:pPr>
        <w:ind w:left="7968" w:hanging="360"/>
      </w:pPr>
      <w:rPr>
        <w:rFonts w:hint="default"/>
        <w:lang w:val="es-ES" w:eastAsia="en-US" w:bidi="ar-SA"/>
      </w:rPr>
    </w:lvl>
    <w:lvl w:ilvl="8" w:tplc="02A26686">
      <w:numFmt w:val="bullet"/>
      <w:lvlText w:val="•"/>
      <w:lvlJc w:val="left"/>
      <w:pPr>
        <w:ind w:left="8872" w:hanging="360"/>
      </w:pPr>
      <w:rPr>
        <w:rFonts w:hint="default"/>
        <w:lang w:val="es-ES" w:eastAsia="en-US" w:bidi="ar-SA"/>
      </w:rPr>
    </w:lvl>
  </w:abstractNum>
  <w:abstractNum w:abstractNumId="5" w15:restartNumberingAfterBreak="0">
    <w:nsid w:val="29B368EF"/>
    <w:multiLevelType w:val="multilevel"/>
    <w:tmpl w:val="DC4E52B6"/>
    <w:lvl w:ilvl="0">
      <w:start w:val="1"/>
      <w:numFmt w:val="decimal"/>
      <w:pStyle w:val="Cierre"/>
      <w:lvlText w:val="%1."/>
      <w:lvlJc w:val="left"/>
      <w:pPr>
        <w:ind w:left="3338" w:hanging="360"/>
      </w:pPr>
      <w:rPr>
        <w:b/>
      </w:rPr>
    </w:lvl>
    <w:lvl w:ilvl="1">
      <w:start w:val="1"/>
      <w:numFmt w:val="lowerLetter"/>
      <w:lvlText w:val="%2."/>
      <w:lvlJc w:val="left"/>
      <w:pPr>
        <w:ind w:left="4058" w:hanging="360"/>
      </w:pPr>
    </w:lvl>
    <w:lvl w:ilvl="2">
      <w:start w:val="1"/>
      <w:numFmt w:val="lowerRoman"/>
      <w:lvlText w:val="%3."/>
      <w:lvlJc w:val="right"/>
      <w:pPr>
        <w:ind w:left="4778" w:hanging="180"/>
      </w:pPr>
    </w:lvl>
    <w:lvl w:ilvl="3">
      <w:start w:val="1"/>
      <w:numFmt w:val="decimal"/>
      <w:lvlText w:val="%4."/>
      <w:lvlJc w:val="left"/>
      <w:pPr>
        <w:ind w:left="5498" w:hanging="360"/>
      </w:pPr>
    </w:lvl>
    <w:lvl w:ilvl="4">
      <w:start w:val="1"/>
      <w:numFmt w:val="lowerLetter"/>
      <w:lvlText w:val="%5."/>
      <w:lvlJc w:val="left"/>
      <w:pPr>
        <w:ind w:left="6218" w:hanging="360"/>
      </w:pPr>
    </w:lvl>
    <w:lvl w:ilvl="5">
      <w:start w:val="1"/>
      <w:numFmt w:val="lowerRoman"/>
      <w:lvlText w:val="%6."/>
      <w:lvlJc w:val="right"/>
      <w:pPr>
        <w:ind w:left="6938" w:hanging="180"/>
      </w:pPr>
    </w:lvl>
    <w:lvl w:ilvl="6">
      <w:start w:val="1"/>
      <w:numFmt w:val="decimal"/>
      <w:lvlText w:val="%7."/>
      <w:lvlJc w:val="left"/>
      <w:pPr>
        <w:ind w:left="7658" w:hanging="360"/>
      </w:pPr>
    </w:lvl>
    <w:lvl w:ilvl="7">
      <w:start w:val="1"/>
      <w:numFmt w:val="lowerLetter"/>
      <w:lvlText w:val="%8."/>
      <w:lvlJc w:val="left"/>
      <w:pPr>
        <w:ind w:left="8378" w:hanging="360"/>
      </w:pPr>
    </w:lvl>
    <w:lvl w:ilvl="8">
      <w:start w:val="1"/>
      <w:numFmt w:val="lowerRoman"/>
      <w:lvlText w:val="%9."/>
      <w:lvlJc w:val="right"/>
      <w:pPr>
        <w:ind w:left="9098" w:hanging="180"/>
      </w:pPr>
    </w:lvl>
  </w:abstractNum>
  <w:abstractNum w:abstractNumId="6" w15:restartNumberingAfterBreak="0">
    <w:nsid w:val="2DC804AF"/>
    <w:multiLevelType w:val="hybridMultilevel"/>
    <w:tmpl w:val="D758EAAE"/>
    <w:lvl w:ilvl="0" w:tplc="D0303A3A">
      <w:start w:val="1"/>
      <w:numFmt w:val="decimal"/>
      <w:lvlText w:val="%1."/>
      <w:lvlJc w:val="left"/>
      <w:pPr>
        <w:ind w:left="1442" w:hanging="360"/>
        <w:jc w:val="left"/>
      </w:pPr>
      <w:rPr>
        <w:rFonts w:ascii="Verdana" w:eastAsia="Verdana" w:hAnsi="Verdana" w:cs="Verdana" w:hint="default"/>
        <w:b w:val="0"/>
        <w:bCs w:val="0"/>
        <w:i w:val="0"/>
        <w:iCs w:val="0"/>
        <w:w w:val="99"/>
        <w:sz w:val="20"/>
        <w:szCs w:val="20"/>
        <w:lang w:val="es-ES" w:eastAsia="en-US" w:bidi="ar-SA"/>
      </w:rPr>
    </w:lvl>
    <w:lvl w:ilvl="1" w:tplc="50369BC4">
      <w:numFmt w:val="bullet"/>
      <w:lvlText w:val="•"/>
      <w:lvlJc w:val="left"/>
      <w:pPr>
        <w:ind w:left="2368" w:hanging="360"/>
      </w:pPr>
      <w:rPr>
        <w:rFonts w:hint="default"/>
        <w:lang w:val="es-ES" w:eastAsia="en-US" w:bidi="ar-SA"/>
      </w:rPr>
    </w:lvl>
    <w:lvl w:ilvl="2" w:tplc="200242AA">
      <w:numFmt w:val="bullet"/>
      <w:lvlText w:val="•"/>
      <w:lvlJc w:val="left"/>
      <w:pPr>
        <w:ind w:left="3296" w:hanging="360"/>
      </w:pPr>
      <w:rPr>
        <w:rFonts w:hint="default"/>
        <w:lang w:val="es-ES" w:eastAsia="en-US" w:bidi="ar-SA"/>
      </w:rPr>
    </w:lvl>
    <w:lvl w:ilvl="3" w:tplc="CD909A00">
      <w:numFmt w:val="bullet"/>
      <w:lvlText w:val="•"/>
      <w:lvlJc w:val="left"/>
      <w:pPr>
        <w:ind w:left="4224" w:hanging="360"/>
      </w:pPr>
      <w:rPr>
        <w:rFonts w:hint="default"/>
        <w:lang w:val="es-ES" w:eastAsia="en-US" w:bidi="ar-SA"/>
      </w:rPr>
    </w:lvl>
    <w:lvl w:ilvl="4" w:tplc="87565EFC">
      <w:numFmt w:val="bullet"/>
      <w:lvlText w:val="•"/>
      <w:lvlJc w:val="left"/>
      <w:pPr>
        <w:ind w:left="5152" w:hanging="360"/>
      </w:pPr>
      <w:rPr>
        <w:rFonts w:hint="default"/>
        <w:lang w:val="es-ES" w:eastAsia="en-US" w:bidi="ar-SA"/>
      </w:rPr>
    </w:lvl>
    <w:lvl w:ilvl="5" w:tplc="48C05336">
      <w:numFmt w:val="bullet"/>
      <w:lvlText w:val="•"/>
      <w:lvlJc w:val="left"/>
      <w:pPr>
        <w:ind w:left="6080" w:hanging="360"/>
      </w:pPr>
      <w:rPr>
        <w:rFonts w:hint="default"/>
        <w:lang w:val="es-ES" w:eastAsia="en-US" w:bidi="ar-SA"/>
      </w:rPr>
    </w:lvl>
    <w:lvl w:ilvl="6" w:tplc="BE729BFA">
      <w:numFmt w:val="bullet"/>
      <w:lvlText w:val="•"/>
      <w:lvlJc w:val="left"/>
      <w:pPr>
        <w:ind w:left="7008" w:hanging="360"/>
      </w:pPr>
      <w:rPr>
        <w:rFonts w:hint="default"/>
        <w:lang w:val="es-ES" w:eastAsia="en-US" w:bidi="ar-SA"/>
      </w:rPr>
    </w:lvl>
    <w:lvl w:ilvl="7" w:tplc="631A3F12">
      <w:numFmt w:val="bullet"/>
      <w:lvlText w:val="•"/>
      <w:lvlJc w:val="left"/>
      <w:pPr>
        <w:ind w:left="7936" w:hanging="360"/>
      </w:pPr>
      <w:rPr>
        <w:rFonts w:hint="default"/>
        <w:lang w:val="es-ES" w:eastAsia="en-US" w:bidi="ar-SA"/>
      </w:rPr>
    </w:lvl>
    <w:lvl w:ilvl="8" w:tplc="066A60F4">
      <w:numFmt w:val="bullet"/>
      <w:lvlText w:val="•"/>
      <w:lvlJc w:val="left"/>
      <w:pPr>
        <w:ind w:left="8864" w:hanging="360"/>
      </w:pPr>
      <w:rPr>
        <w:rFonts w:hint="default"/>
        <w:lang w:val="es-ES" w:eastAsia="en-US" w:bidi="ar-SA"/>
      </w:rPr>
    </w:lvl>
  </w:abstractNum>
  <w:abstractNum w:abstractNumId="7" w15:restartNumberingAfterBreak="0">
    <w:nsid w:val="39D31083"/>
    <w:multiLevelType w:val="hybridMultilevel"/>
    <w:tmpl w:val="8D14A13E"/>
    <w:lvl w:ilvl="0" w:tplc="3A8C9458">
      <w:start w:val="5"/>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4D2B92"/>
    <w:multiLevelType w:val="multilevel"/>
    <w:tmpl w:val="71EC0ED8"/>
    <w:lvl w:ilvl="0">
      <w:start w:val="1"/>
      <w:numFmt w:val="decimal"/>
      <w:lvlText w:val="%1."/>
      <w:lvlJc w:val="left"/>
      <w:pPr>
        <w:ind w:left="3473" w:hanging="361"/>
        <w:jc w:val="right"/>
      </w:pPr>
      <w:rPr>
        <w:rFonts w:ascii="Verdana" w:eastAsia="Verdana" w:hAnsi="Verdana" w:cs="Verdana" w:hint="default"/>
        <w:b/>
        <w:bCs/>
        <w:i w:val="0"/>
        <w:iCs w:val="0"/>
        <w:spacing w:val="-1"/>
        <w:w w:val="100"/>
        <w:sz w:val="22"/>
        <w:szCs w:val="22"/>
        <w:lang w:val="es-ES" w:eastAsia="en-US" w:bidi="ar-SA"/>
      </w:rPr>
    </w:lvl>
    <w:lvl w:ilvl="1">
      <w:start w:val="1"/>
      <w:numFmt w:val="decimal"/>
      <w:lvlText w:val="%1.%2."/>
      <w:lvlJc w:val="left"/>
      <w:pPr>
        <w:ind w:left="1626" w:hanging="545"/>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480" w:hanging="545"/>
      </w:pPr>
      <w:rPr>
        <w:rFonts w:hint="default"/>
        <w:lang w:val="es-ES" w:eastAsia="en-US" w:bidi="ar-SA"/>
      </w:rPr>
    </w:lvl>
    <w:lvl w:ilvl="3">
      <w:numFmt w:val="bullet"/>
      <w:lvlText w:val="•"/>
      <w:lvlJc w:val="left"/>
      <w:pPr>
        <w:ind w:left="4385" w:hanging="545"/>
      </w:pPr>
      <w:rPr>
        <w:rFonts w:hint="default"/>
        <w:lang w:val="es-ES" w:eastAsia="en-US" w:bidi="ar-SA"/>
      </w:rPr>
    </w:lvl>
    <w:lvl w:ilvl="4">
      <w:numFmt w:val="bullet"/>
      <w:lvlText w:val="•"/>
      <w:lvlJc w:val="left"/>
      <w:pPr>
        <w:ind w:left="5290" w:hanging="545"/>
      </w:pPr>
      <w:rPr>
        <w:rFonts w:hint="default"/>
        <w:lang w:val="es-ES" w:eastAsia="en-US" w:bidi="ar-SA"/>
      </w:rPr>
    </w:lvl>
    <w:lvl w:ilvl="5">
      <w:numFmt w:val="bullet"/>
      <w:lvlText w:val="•"/>
      <w:lvlJc w:val="left"/>
      <w:pPr>
        <w:ind w:left="6195" w:hanging="545"/>
      </w:pPr>
      <w:rPr>
        <w:rFonts w:hint="default"/>
        <w:lang w:val="es-ES" w:eastAsia="en-US" w:bidi="ar-SA"/>
      </w:rPr>
    </w:lvl>
    <w:lvl w:ilvl="6">
      <w:numFmt w:val="bullet"/>
      <w:lvlText w:val="•"/>
      <w:lvlJc w:val="left"/>
      <w:pPr>
        <w:ind w:left="7100" w:hanging="545"/>
      </w:pPr>
      <w:rPr>
        <w:rFonts w:hint="default"/>
        <w:lang w:val="es-ES" w:eastAsia="en-US" w:bidi="ar-SA"/>
      </w:rPr>
    </w:lvl>
    <w:lvl w:ilvl="7">
      <w:numFmt w:val="bullet"/>
      <w:lvlText w:val="•"/>
      <w:lvlJc w:val="left"/>
      <w:pPr>
        <w:ind w:left="8005" w:hanging="545"/>
      </w:pPr>
      <w:rPr>
        <w:rFonts w:hint="default"/>
        <w:lang w:val="es-ES" w:eastAsia="en-US" w:bidi="ar-SA"/>
      </w:rPr>
    </w:lvl>
    <w:lvl w:ilvl="8">
      <w:numFmt w:val="bullet"/>
      <w:lvlText w:val="•"/>
      <w:lvlJc w:val="left"/>
      <w:pPr>
        <w:ind w:left="8910" w:hanging="545"/>
      </w:pPr>
      <w:rPr>
        <w:rFonts w:hint="default"/>
        <w:lang w:val="es-ES" w:eastAsia="en-US" w:bidi="ar-SA"/>
      </w:rPr>
    </w:lvl>
  </w:abstractNum>
  <w:abstractNum w:abstractNumId="9" w15:restartNumberingAfterBreak="0">
    <w:nsid w:val="3D262937"/>
    <w:multiLevelType w:val="multilevel"/>
    <w:tmpl w:val="B63A4200"/>
    <w:lvl w:ilvl="0">
      <w:start w:val="1"/>
      <w:numFmt w:val="decimal"/>
      <w:lvlText w:val="%1."/>
      <w:lvlJc w:val="left"/>
      <w:pPr>
        <w:ind w:left="3478" w:hanging="360"/>
        <w:jc w:val="right"/>
      </w:pPr>
      <w:rPr>
        <w:rFonts w:ascii="Verdana" w:eastAsia="Verdana" w:hAnsi="Verdana" w:cs="Verdana" w:hint="default"/>
        <w:b/>
        <w:bCs/>
        <w:i w:val="0"/>
        <w:iCs w:val="0"/>
        <w:spacing w:val="-1"/>
        <w:w w:val="100"/>
        <w:sz w:val="22"/>
        <w:szCs w:val="22"/>
        <w:lang w:val="es-ES" w:eastAsia="en-US" w:bidi="ar-SA"/>
      </w:rPr>
    </w:lvl>
    <w:lvl w:ilvl="1">
      <w:start w:val="1"/>
      <w:numFmt w:val="decimal"/>
      <w:lvlText w:val="%1.%2."/>
      <w:lvlJc w:val="left"/>
      <w:pPr>
        <w:ind w:left="1466" w:hanging="545"/>
        <w:jc w:val="left"/>
      </w:pPr>
      <w:rPr>
        <w:rFonts w:ascii="Verdana" w:eastAsia="Verdana" w:hAnsi="Verdana" w:cs="Verdana" w:hint="default"/>
        <w:b/>
        <w:bCs/>
        <w:i w:val="0"/>
        <w:iCs w:val="0"/>
        <w:spacing w:val="-2"/>
        <w:w w:val="100"/>
        <w:sz w:val="22"/>
        <w:szCs w:val="22"/>
        <w:lang w:val="es-ES" w:eastAsia="en-US" w:bidi="ar-SA"/>
      </w:rPr>
    </w:lvl>
    <w:lvl w:ilvl="2">
      <w:numFmt w:val="bullet"/>
      <w:lvlText w:val="•"/>
      <w:lvlJc w:val="left"/>
      <w:pPr>
        <w:ind w:left="3480" w:hanging="545"/>
      </w:pPr>
      <w:rPr>
        <w:rFonts w:hint="default"/>
        <w:lang w:val="es-ES" w:eastAsia="en-US" w:bidi="ar-SA"/>
      </w:rPr>
    </w:lvl>
    <w:lvl w:ilvl="3">
      <w:numFmt w:val="bullet"/>
      <w:lvlText w:val="•"/>
      <w:lvlJc w:val="left"/>
      <w:pPr>
        <w:ind w:left="4380" w:hanging="545"/>
      </w:pPr>
      <w:rPr>
        <w:rFonts w:hint="default"/>
        <w:lang w:val="es-ES" w:eastAsia="en-US" w:bidi="ar-SA"/>
      </w:rPr>
    </w:lvl>
    <w:lvl w:ilvl="4">
      <w:numFmt w:val="bullet"/>
      <w:lvlText w:val="•"/>
      <w:lvlJc w:val="left"/>
      <w:pPr>
        <w:ind w:left="5280" w:hanging="545"/>
      </w:pPr>
      <w:rPr>
        <w:rFonts w:hint="default"/>
        <w:lang w:val="es-ES" w:eastAsia="en-US" w:bidi="ar-SA"/>
      </w:rPr>
    </w:lvl>
    <w:lvl w:ilvl="5">
      <w:numFmt w:val="bullet"/>
      <w:lvlText w:val="•"/>
      <w:lvlJc w:val="left"/>
      <w:pPr>
        <w:ind w:left="6180" w:hanging="545"/>
      </w:pPr>
      <w:rPr>
        <w:rFonts w:hint="default"/>
        <w:lang w:val="es-ES" w:eastAsia="en-US" w:bidi="ar-SA"/>
      </w:rPr>
    </w:lvl>
    <w:lvl w:ilvl="6">
      <w:numFmt w:val="bullet"/>
      <w:lvlText w:val="•"/>
      <w:lvlJc w:val="left"/>
      <w:pPr>
        <w:ind w:left="7080" w:hanging="545"/>
      </w:pPr>
      <w:rPr>
        <w:rFonts w:hint="default"/>
        <w:lang w:val="es-ES" w:eastAsia="en-US" w:bidi="ar-SA"/>
      </w:rPr>
    </w:lvl>
    <w:lvl w:ilvl="7">
      <w:numFmt w:val="bullet"/>
      <w:lvlText w:val="•"/>
      <w:lvlJc w:val="left"/>
      <w:pPr>
        <w:ind w:left="7980" w:hanging="545"/>
      </w:pPr>
      <w:rPr>
        <w:rFonts w:hint="default"/>
        <w:lang w:val="es-ES" w:eastAsia="en-US" w:bidi="ar-SA"/>
      </w:rPr>
    </w:lvl>
    <w:lvl w:ilvl="8">
      <w:numFmt w:val="bullet"/>
      <w:lvlText w:val="•"/>
      <w:lvlJc w:val="left"/>
      <w:pPr>
        <w:ind w:left="8880" w:hanging="545"/>
      </w:pPr>
      <w:rPr>
        <w:rFonts w:hint="default"/>
        <w:lang w:val="es-ES" w:eastAsia="en-US" w:bidi="ar-SA"/>
      </w:rPr>
    </w:lvl>
  </w:abstractNum>
  <w:abstractNum w:abstractNumId="10" w15:restartNumberingAfterBreak="0">
    <w:nsid w:val="44344A0E"/>
    <w:multiLevelType w:val="hybridMultilevel"/>
    <w:tmpl w:val="69B6F92A"/>
    <w:lvl w:ilvl="0" w:tplc="458C92AC">
      <w:numFmt w:val="bullet"/>
      <w:lvlText w:val="●"/>
      <w:lvlJc w:val="left"/>
      <w:pPr>
        <w:ind w:left="1442" w:hanging="360"/>
      </w:pPr>
      <w:rPr>
        <w:rFonts w:ascii="Verdana" w:eastAsia="Verdana" w:hAnsi="Verdana" w:cs="Verdana" w:hint="default"/>
        <w:b w:val="0"/>
        <w:bCs w:val="0"/>
        <w:i w:val="0"/>
        <w:iCs w:val="0"/>
        <w:w w:val="100"/>
        <w:sz w:val="22"/>
        <w:szCs w:val="22"/>
        <w:lang w:val="es-ES" w:eastAsia="en-US" w:bidi="ar-SA"/>
      </w:rPr>
    </w:lvl>
    <w:lvl w:ilvl="1" w:tplc="78667A7E">
      <w:numFmt w:val="bullet"/>
      <w:lvlText w:val=""/>
      <w:lvlJc w:val="left"/>
      <w:pPr>
        <w:ind w:left="2162" w:hanging="360"/>
      </w:pPr>
      <w:rPr>
        <w:rFonts w:ascii="Wingdings" w:eastAsia="Wingdings" w:hAnsi="Wingdings" w:cs="Wingdings" w:hint="default"/>
        <w:b w:val="0"/>
        <w:bCs w:val="0"/>
        <w:i w:val="0"/>
        <w:iCs w:val="0"/>
        <w:w w:val="100"/>
        <w:sz w:val="22"/>
        <w:szCs w:val="22"/>
        <w:lang w:val="es-ES" w:eastAsia="en-US" w:bidi="ar-SA"/>
      </w:rPr>
    </w:lvl>
    <w:lvl w:ilvl="2" w:tplc="C630DC3A">
      <w:numFmt w:val="bullet"/>
      <w:lvlText w:val="•"/>
      <w:lvlJc w:val="left"/>
      <w:pPr>
        <w:ind w:left="3142" w:hanging="360"/>
      </w:pPr>
      <w:rPr>
        <w:rFonts w:hint="default"/>
        <w:lang w:val="es-ES" w:eastAsia="en-US" w:bidi="ar-SA"/>
      </w:rPr>
    </w:lvl>
    <w:lvl w:ilvl="3" w:tplc="275A08C0">
      <w:numFmt w:val="bullet"/>
      <w:lvlText w:val="•"/>
      <w:lvlJc w:val="left"/>
      <w:pPr>
        <w:ind w:left="4124" w:hanging="360"/>
      </w:pPr>
      <w:rPr>
        <w:rFonts w:hint="default"/>
        <w:lang w:val="es-ES" w:eastAsia="en-US" w:bidi="ar-SA"/>
      </w:rPr>
    </w:lvl>
    <w:lvl w:ilvl="4" w:tplc="17741436">
      <w:numFmt w:val="bullet"/>
      <w:lvlText w:val="•"/>
      <w:lvlJc w:val="left"/>
      <w:pPr>
        <w:ind w:left="5106" w:hanging="360"/>
      </w:pPr>
      <w:rPr>
        <w:rFonts w:hint="default"/>
        <w:lang w:val="es-ES" w:eastAsia="en-US" w:bidi="ar-SA"/>
      </w:rPr>
    </w:lvl>
    <w:lvl w:ilvl="5" w:tplc="CEDC8D20">
      <w:numFmt w:val="bullet"/>
      <w:lvlText w:val="•"/>
      <w:lvlJc w:val="left"/>
      <w:pPr>
        <w:ind w:left="6088" w:hanging="360"/>
      </w:pPr>
      <w:rPr>
        <w:rFonts w:hint="default"/>
        <w:lang w:val="es-ES" w:eastAsia="en-US" w:bidi="ar-SA"/>
      </w:rPr>
    </w:lvl>
    <w:lvl w:ilvl="6" w:tplc="755CBE0C">
      <w:numFmt w:val="bullet"/>
      <w:lvlText w:val="•"/>
      <w:lvlJc w:val="left"/>
      <w:pPr>
        <w:ind w:left="7071" w:hanging="360"/>
      </w:pPr>
      <w:rPr>
        <w:rFonts w:hint="default"/>
        <w:lang w:val="es-ES" w:eastAsia="en-US" w:bidi="ar-SA"/>
      </w:rPr>
    </w:lvl>
    <w:lvl w:ilvl="7" w:tplc="690A25B2">
      <w:numFmt w:val="bullet"/>
      <w:lvlText w:val="•"/>
      <w:lvlJc w:val="left"/>
      <w:pPr>
        <w:ind w:left="8053" w:hanging="360"/>
      </w:pPr>
      <w:rPr>
        <w:rFonts w:hint="default"/>
        <w:lang w:val="es-ES" w:eastAsia="en-US" w:bidi="ar-SA"/>
      </w:rPr>
    </w:lvl>
    <w:lvl w:ilvl="8" w:tplc="7DC210F2">
      <w:numFmt w:val="bullet"/>
      <w:lvlText w:val="•"/>
      <w:lvlJc w:val="left"/>
      <w:pPr>
        <w:ind w:left="9035" w:hanging="360"/>
      </w:pPr>
      <w:rPr>
        <w:rFonts w:hint="default"/>
        <w:lang w:val="es-ES" w:eastAsia="en-US" w:bidi="ar-SA"/>
      </w:rPr>
    </w:lvl>
  </w:abstractNum>
  <w:abstractNum w:abstractNumId="11"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8AF3730"/>
    <w:multiLevelType w:val="hybridMultilevel"/>
    <w:tmpl w:val="CF6AA04E"/>
    <w:lvl w:ilvl="0" w:tplc="7F1E4216">
      <w:start w:val="1"/>
      <w:numFmt w:val="decimal"/>
      <w:lvlText w:val="%1."/>
      <w:lvlJc w:val="left"/>
      <w:pPr>
        <w:ind w:left="1630" w:hanging="360"/>
        <w:jc w:val="left"/>
      </w:pPr>
      <w:rPr>
        <w:rFonts w:ascii="Verdana" w:eastAsia="Verdana" w:hAnsi="Verdana" w:cs="Verdana" w:hint="default"/>
        <w:b w:val="0"/>
        <w:bCs w:val="0"/>
        <w:i w:val="0"/>
        <w:iCs w:val="0"/>
        <w:spacing w:val="0"/>
        <w:w w:val="100"/>
        <w:sz w:val="22"/>
        <w:szCs w:val="22"/>
        <w:lang w:val="es-ES" w:eastAsia="en-US" w:bidi="ar-SA"/>
      </w:rPr>
    </w:lvl>
    <w:lvl w:ilvl="1" w:tplc="9AE85630">
      <w:numFmt w:val="bullet"/>
      <w:lvlText w:val="•"/>
      <w:lvlJc w:val="left"/>
      <w:pPr>
        <w:ind w:left="2544" w:hanging="360"/>
      </w:pPr>
      <w:rPr>
        <w:rFonts w:hint="default"/>
        <w:lang w:val="es-ES" w:eastAsia="en-US" w:bidi="ar-SA"/>
      </w:rPr>
    </w:lvl>
    <w:lvl w:ilvl="2" w:tplc="07E671DA">
      <w:numFmt w:val="bullet"/>
      <w:lvlText w:val="•"/>
      <w:lvlJc w:val="left"/>
      <w:pPr>
        <w:ind w:left="3448" w:hanging="360"/>
      </w:pPr>
      <w:rPr>
        <w:rFonts w:hint="default"/>
        <w:lang w:val="es-ES" w:eastAsia="en-US" w:bidi="ar-SA"/>
      </w:rPr>
    </w:lvl>
    <w:lvl w:ilvl="3" w:tplc="481003BA">
      <w:numFmt w:val="bullet"/>
      <w:lvlText w:val="•"/>
      <w:lvlJc w:val="left"/>
      <w:pPr>
        <w:ind w:left="4352" w:hanging="360"/>
      </w:pPr>
      <w:rPr>
        <w:rFonts w:hint="default"/>
        <w:lang w:val="es-ES" w:eastAsia="en-US" w:bidi="ar-SA"/>
      </w:rPr>
    </w:lvl>
    <w:lvl w:ilvl="4" w:tplc="48C2C138">
      <w:numFmt w:val="bullet"/>
      <w:lvlText w:val="•"/>
      <w:lvlJc w:val="left"/>
      <w:pPr>
        <w:ind w:left="5256" w:hanging="360"/>
      </w:pPr>
      <w:rPr>
        <w:rFonts w:hint="default"/>
        <w:lang w:val="es-ES" w:eastAsia="en-US" w:bidi="ar-SA"/>
      </w:rPr>
    </w:lvl>
    <w:lvl w:ilvl="5" w:tplc="2844FD76">
      <w:numFmt w:val="bullet"/>
      <w:lvlText w:val="•"/>
      <w:lvlJc w:val="left"/>
      <w:pPr>
        <w:ind w:left="6160" w:hanging="360"/>
      </w:pPr>
      <w:rPr>
        <w:rFonts w:hint="default"/>
        <w:lang w:val="es-ES" w:eastAsia="en-US" w:bidi="ar-SA"/>
      </w:rPr>
    </w:lvl>
    <w:lvl w:ilvl="6" w:tplc="28DCC75A">
      <w:numFmt w:val="bullet"/>
      <w:lvlText w:val="•"/>
      <w:lvlJc w:val="left"/>
      <w:pPr>
        <w:ind w:left="7064" w:hanging="360"/>
      </w:pPr>
      <w:rPr>
        <w:rFonts w:hint="default"/>
        <w:lang w:val="es-ES" w:eastAsia="en-US" w:bidi="ar-SA"/>
      </w:rPr>
    </w:lvl>
    <w:lvl w:ilvl="7" w:tplc="8392DBDA">
      <w:numFmt w:val="bullet"/>
      <w:lvlText w:val="•"/>
      <w:lvlJc w:val="left"/>
      <w:pPr>
        <w:ind w:left="7968" w:hanging="360"/>
      </w:pPr>
      <w:rPr>
        <w:rFonts w:hint="default"/>
        <w:lang w:val="es-ES" w:eastAsia="en-US" w:bidi="ar-SA"/>
      </w:rPr>
    </w:lvl>
    <w:lvl w:ilvl="8" w:tplc="CF8CE430">
      <w:numFmt w:val="bullet"/>
      <w:lvlText w:val="•"/>
      <w:lvlJc w:val="left"/>
      <w:pPr>
        <w:ind w:left="8872" w:hanging="360"/>
      </w:pPr>
      <w:rPr>
        <w:rFonts w:hint="default"/>
        <w:lang w:val="es-ES" w:eastAsia="en-US" w:bidi="ar-SA"/>
      </w:rPr>
    </w:lvl>
  </w:abstractNum>
  <w:abstractNum w:abstractNumId="13" w15:restartNumberingAfterBreak="0">
    <w:nsid w:val="4A37739F"/>
    <w:multiLevelType w:val="hybridMultilevel"/>
    <w:tmpl w:val="ED28B3A4"/>
    <w:lvl w:ilvl="0" w:tplc="48D2F070">
      <w:start w:val="1"/>
      <w:numFmt w:val="decimal"/>
      <w:lvlText w:val="%1."/>
      <w:lvlJc w:val="left"/>
      <w:pPr>
        <w:ind w:left="1790" w:hanging="360"/>
        <w:jc w:val="left"/>
      </w:pPr>
      <w:rPr>
        <w:rFonts w:ascii="Verdana" w:eastAsia="Verdana" w:hAnsi="Verdana" w:cs="Verdana" w:hint="default"/>
        <w:b w:val="0"/>
        <w:bCs w:val="0"/>
        <w:i w:val="0"/>
        <w:iCs w:val="0"/>
        <w:spacing w:val="0"/>
        <w:w w:val="100"/>
        <w:sz w:val="22"/>
        <w:szCs w:val="22"/>
        <w:lang w:val="es-ES" w:eastAsia="en-US" w:bidi="ar-SA"/>
      </w:rPr>
    </w:lvl>
    <w:lvl w:ilvl="1" w:tplc="C22497F4">
      <w:numFmt w:val="bullet"/>
      <w:lvlText w:val="•"/>
      <w:lvlJc w:val="left"/>
      <w:pPr>
        <w:ind w:left="2692" w:hanging="360"/>
      </w:pPr>
      <w:rPr>
        <w:rFonts w:hint="default"/>
        <w:lang w:val="es-ES" w:eastAsia="en-US" w:bidi="ar-SA"/>
      </w:rPr>
    </w:lvl>
    <w:lvl w:ilvl="2" w:tplc="D56AEDD0">
      <w:numFmt w:val="bullet"/>
      <w:lvlText w:val="•"/>
      <w:lvlJc w:val="left"/>
      <w:pPr>
        <w:ind w:left="3584" w:hanging="360"/>
      </w:pPr>
      <w:rPr>
        <w:rFonts w:hint="default"/>
        <w:lang w:val="es-ES" w:eastAsia="en-US" w:bidi="ar-SA"/>
      </w:rPr>
    </w:lvl>
    <w:lvl w:ilvl="3" w:tplc="E55A312A">
      <w:numFmt w:val="bullet"/>
      <w:lvlText w:val="•"/>
      <w:lvlJc w:val="left"/>
      <w:pPr>
        <w:ind w:left="4476" w:hanging="360"/>
      </w:pPr>
      <w:rPr>
        <w:rFonts w:hint="default"/>
        <w:lang w:val="es-ES" w:eastAsia="en-US" w:bidi="ar-SA"/>
      </w:rPr>
    </w:lvl>
    <w:lvl w:ilvl="4" w:tplc="78F601A2">
      <w:numFmt w:val="bullet"/>
      <w:lvlText w:val="•"/>
      <w:lvlJc w:val="left"/>
      <w:pPr>
        <w:ind w:left="5368" w:hanging="360"/>
      </w:pPr>
      <w:rPr>
        <w:rFonts w:hint="default"/>
        <w:lang w:val="es-ES" w:eastAsia="en-US" w:bidi="ar-SA"/>
      </w:rPr>
    </w:lvl>
    <w:lvl w:ilvl="5" w:tplc="F2A8A7A2">
      <w:numFmt w:val="bullet"/>
      <w:lvlText w:val="•"/>
      <w:lvlJc w:val="left"/>
      <w:pPr>
        <w:ind w:left="6260" w:hanging="360"/>
      </w:pPr>
      <w:rPr>
        <w:rFonts w:hint="default"/>
        <w:lang w:val="es-ES" w:eastAsia="en-US" w:bidi="ar-SA"/>
      </w:rPr>
    </w:lvl>
    <w:lvl w:ilvl="6" w:tplc="864A6C98">
      <w:numFmt w:val="bullet"/>
      <w:lvlText w:val="•"/>
      <w:lvlJc w:val="left"/>
      <w:pPr>
        <w:ind w:left="7152" w:hanging="360"/>
      </w:pPr>
      <w:rPr>
        <w:rFonts w:hint="default"/>
        <w:lang w:val="es-ES" w:eastAsia="en-US" w:bidi="ar-SA"/>
      </w:rPr>
    </w:lvl>
    <w:lvl w:ilvl="7" w:tplc="A5C4DC8E">
      <w:numFmt w:val="bullet"/>
      <w:lvlText w:val="•"/>
      <w:lvlJc w:val="left"/>
      <w:pPr>
        <w:ind w:left="8044" w:hanging="360"/>
      </w:pPr>
      <w:rPr>
        <w:rFonts w:hint="default"/>
        <w:lang w:val="es-ES" w:eastAsia="en-US" w:bidi="ar-SA"/>
      </w:rPr>
    </w:lvl>
    <w:lvl w:ilvl="8" w:tplc="E6DAB6F0">
      <w:numFmt w:val="bullet"/>
      <w:lvlText w:val="•"/>
      <w:lvlJc w:val="left"/>
      <w:pPr>
        <w:ind w:left="8936" w:hanging="360"/>
      </w:pPr>
      <w:rPr>
        <w:rFonts w:hint="default"/>
        <w:lang w:val="es-ES" w:eastAsia="en-US" w:bidi="ar-SA"/>
      </w:rPr>
    </w:lvl>
  </w:abstractNum>
  <w:abstractNum w:abstractNumId="14" w15:restartNumberingAfterBreak="0">
    <w:nsid w:val="6A9F3047"/>
    <w:multiLevelType w:val="hybridMultilevel"/>
    <w:tmpl w:val="D932DFF0"/>
    <w:lvl w:ilvl="0" w:tplc="1E96D3E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BA90580"/>
    <w:multiLevelType w:val="multilevel"/>
    <w:tmpl w:val="8090AAE0"/>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731957E2"/>
    <w:multiLevelType w:val="multilevel"/>
    <w:tmpl w:val="827E7AD6"/>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3597607"/>
    <w:multiLevelType w:val="hybridMultilevel"/>
    <w:tmpl w:val="7BE207EE"/>
    <w:lvl w:ilvl="0" w:tplc="240A000F">
      <w:start w:val="1"/>
      <w:numFmt w:val="decimal"/>
      <w:lvlText w:val="%1."/>
      <w:lvlJc w:val="left"/>
      <w:pPr>
        <w:ind w:left="500" w:hanging="360"/>
      </w:pPr>
      <w:rPr>
        <w:rFonts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8" w15:restartNumberingAfterBreak="0">
    <w:nsid w:val="760560CC"/>
    <w:multiLevelType w:val="multilevel"/>
    <w:tmpl w:val="35F8BE12"/>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7EE43B38"/>
    <w:multiLevelType w:val="hybridMultilevel"/>
    <w:tmpl w:val="40B8325A"/>
    <w:lvl w:ilvl="0" w:tplc="26EC6EE4">
      <w:start w:val="1"/>
      <w:numFmt w:val="decimal"/>
      <w:lvlText w:val="%1."/>
      <w:lvlJc w:val="left"/>
      <w:pPr>
        <w:ind w:left="360" w:hanging="360"/>
      </w:pPr>
      <w:rPr>
        <w:rFonts w:ascii="Verdana" w:hAnsi="Verdana" w:hint="default"/>
        <w:sz w:val="20"/>
        <w:szCs w:val="20"/>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16cid:durableId="1995257490">
    <w:abstractNumId w:val="18"/>
  </w:num>
  <w:num w:numId="2" w16cid:durableId="979845924">
    <w:abstractNumId w:val="5"/>
  </w:num>
  <w:num w:numId="3" w16cid:durableId="1944725308">
    <w:abstractNumId w:val="16"/>
  </w:num>
  <w:num w:numId="4" w16cid:durableId="285816553">
    <w:abstractNumId w:val="15"/>
  </w:num>
  <w:num w:numId="5" w16cid:durableId="1509444451">
    <w:abstractNumId w:val="14"/>
  </w:num>
  <w:num w:numId="6" w16cid:durableId="592083026">
    <w:abstractNumId w:val="7"/>
  </w:num>
  <w:num w:numId="7" w16cid:durableId="2090729472">
    <w:abstractNumId w:val="17"/>
  </w:num>
  <w:num w:numId="8" w16cid:durableId="1295528030">
    <w:abstractNumId w:val="1"/>
  </w:num>
  <w:num w:numId="9" w16cid:durableId="14156330">
    <w:abstractNumId w:val="10"/>
  </w:num>
  <w:num w:numId="10" w16cid:durableId="1357348227">
    <w:abstractNumId w:val="4"/>
  </w:num>
  <w:num w:numId="11" w16cid:durableId="836850160">
    <w:abstractNumId w:val="3"/>
  </w:num>
  <w:num w:numId="12" w16cid:durableId="849487953">
    <w:abstractNumId w:val="9"/>
  </w:num>
  <w:num w:numId="13" w16cid:durableId="71172396">
    <w:abstractNumId w:val="11"/>
  </w:num>
  <w:num w:numId="14" w16cid:durableId="1885561054">
    <w:abstractNumId w:val="19"/>
  </w:num>
  <w:num w:numId="15" w16cid:durableId="1612778073">
    <w:abstractNumId w:val="13"/>
  </w:num>
  <w:num w:numId="16" w16cid:durableId="2145929922">
    <w:abstractNumId w:val="6"/>
  </w:num>
  <w:num w:numId="17" w16cid:durableId="1874685587">
    <w:abstractNumId w:val="8"/>
  </w:num>
  <w:num w:numId="18" w16cid:durableId="1651522314">
    <w:abstractNumId w:val="12"/>
  </w:num>
  <w:num w:numId="19" w16cid:durableId="917248792">
    <w:abstractNumId w:val="2"/>
  </w:num>
  <w:num w:numId="20" w16cid:durableId="99965249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7F4B"/>
    <w:rsid w:val="00035670"/>
    <w:rsid w:val="00092AC7"/>
    <w:rsid w:val="00097CF7"/>
    <w:rsid w:val="000A22A8"/>
    <w:rsid w:val="000C46F0"/>
    <w:rsid w:val="000D4CD9"/>
    <w:rsid w:val="000D7751"/>
    <w:rsid w:val="00144A1F"/>
    <w:rsid w:val="00155026"/>
    <w:rsid w:val="001647D6"/>
    <w:rsid w:val="00190415"/>
    <w:rsid w:val="00191A01"/>
    <w:rsid w:val="001B497B"/>
    <w:rsid w:val="001B6E37"/>
    <w:rsid w:val="001D3EAF"/>
    <w:rsid w:val="001E5029"/>
    <w:rsid w:val="00213816"/>
    <w:rsid w:val="0024350A"/>
    <w:rsid w:val="00252B48"/>
    <w:rsid w:val="00267C24"/>
    <w:rsid w:val="002A0782"/>
    <w:rsid w:val="002E1F51"/>
    <w:rsid w:val="002F109D"/>
    <w:rsid w:val="002F10F3"/>
    <w:rsid w:val="003475D1"/>
    <w:rsid w:val="003A3A48"/>
    <w:rsid w:val="003B4BD7"/>
    <w:rsid w:val="003C16A4"/>
    <w:rsid w:val="003C1A1A"/>
    <w:rsid w:val="003C5641"/>
    <w:rsid w:val="003E3A79"/>
    <w:rsid w:val="003E4DD5"/>
    <w:rsid w:val="00435C73"/>
    <w:rsid w:val="004653B8"/>
    <w:rsid w:val="004829DC"/>
    <w:rsid w:val="004A4BCA"/>
    <w:rsid w:val="004D75B3"/>
    <w:rsid w:val="00524A97"/>
    <w:rsid w:val="0055607A"/>
    <w:rsid w:val="00560A34"/>
    <w:rsid w:val="00570E8C"/>
    <w:rsid w:val="00590D83"/>
    <w:rsid w:val="00593E7D"/>
    <w:rsid w:val="005B7177"/>
    <w:rsid w:val="005D03A6"/>
    <w:rsid w:val="005F1F5A"/>
    <w:rsid w:val="00623703"/>
    <w:rsid w:val="00640BA5"/>
    <w:rsid w:val="00641CA1"/>
    <w:rsid w:val="0066512D"/>
    <w:rsid w:val="00675041"/>
    <w:rsid w:val="00680541"/>
    <w:rsid w:val="00683EF9"/>
    <w:rsid w:val="006959AD"/>
    <w:rsid w:val="006A64D5"/>
    <w:rsid w:val="006A7C9E"/>
    <w:rsid w:val="006B0C50"/>
    <w:rsid w:val="0074150E"/>
    <w:rsid w:val="00754919"/>
    <w:rsid w:val="007D32AC"/>
    <w:rsid w:val="007D3C96"/>
    <w:rsid w:val="007E5786"/>
    <w:rsid w:val="008005DB"/>
    <w:rsid w:val="00852631"/>
    <w:rsid w:val="00856114"/>
    <w:rsid w:val="00881D82"/>
    <w:rsid w:val="00887FAA"/>
    <w:rsid w:val="008A5147"/>
    <w:rsid w:val="008D5472"/>
    <w:rsid w:val="009259C7"/>
    <w:rsid w:val="0096218C"/>
    <w:rsid w:val="009729C1"/>
    <w:rsid w:val="009A05E8"/>
    <w:rsid w:val="009A508F"/>
    <w:rsid w:val="00A17416"/>
    <w:rsid w:val="00A9581E"/>
    <w:rsid w:val="00AA4FBF"/>
    <w:rsid w:val="00AC3CC6"/>
    <w:rsid w:val="00AE0F08"/>
    <w:rsid w:val="00AF57E0"/>
    <w:rsid w:val="00B22A89"/>
    <w:rsid w:val="00B22CB8"/>
    <w:rsid w:val="00B31CDC"/>
    <w:rsid w:val="00B36EBB"/>
    <w:rsid w:val="00B3797B"/>
    <w:rsid w:val="00B63E12"/>
    <w:rsid w:val="00B75BCE"/>
    <w:rsid w:val="00B85209"/>
    <w:rsid w:val="00B87132"/>
    <w:rsid w:val="00B926D9"/>
    <w:rsid w:val="00B96652"/>
    <w:rsid w:val="00BA124C"/>
    <w:rsid w:val="00BB0C6C"/>
    <w:rsid w:val="00BE4164"/>
    <w:rsid w:val="00BE6278"/>
    <w:rsid w:val="00BF5148"/>
    <w:rsid w:val="00BF6ACD"/>
    <w:rsid w:val="00BF7F98"/>
    <w:rsid w:val="00C06CC3"/>
    <w:rsid w:val="00C27564"/>
    <w:rsid w:val="00C33126"/>
    <w:rsid w:val="00C40403"/>
    <w:rsid w:val="00C67DC9"/>
    <w:rsid w:val="00CE5C83"/>
    <w:rsid w:val="00CF0CF1"/>
    <w:rsid w:val="00D01EB5"/>
    <w:rsid w:val="00D477EC"/>
    <w:rsid w:val="00D64882"/>
    <w:rsid w:val="00D870BA"/>
    <w:rsid w:val="00D94339"/>
    <w:rsid w:val="00D96257"/>
    <w:rsid w:val="00DC253A"/>
    <w:rsid w:val="00DD43F4"/>
    <w:rsid w:val="00DF2B2F"/>
    <w:rsid w:val="00E25C2D"/>
    <w:rsid w:val="00E34882"/>
    <w:rsid w:val="00E41558"/>
    <w:rsid w:val="00E45C44"/>
    <w:rsid w:val="00E50C98"/>
    <w:rsid w:val="00E61AE3"/>
    <w:rsid w:val="00E95586"/>
    <w:rsid w:val="00EB06D3"/>
    <w:rsid w:val="00EE034F"/>
    <w:rsid w:val="00EE3B25"/>
    <w:rsid w:val="00EF64EF"/>
    <w:rsid w:val="00F24E5F"/>
    <w:rsid w:val="00F40C4C"/>
    <w:rsid w:val="00F46E3A"/>
    <w:rsid w:val="00F61EF4"/>
    <w:rsid w:val="00F66790"/>
    <w:rsid w:val="00F90810"/>
    <w:rsid w:val="00FD3C3C"/>
    <w:rsid w:val="00FF5B7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7DC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iPriority w:val="9"/>
    <w:unhideWhenUsed/>
    <w:qFormat/>
    <w:rsid w:val="00155026"/>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155026"/>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unhideWhenUsed/>
    <w:qFormat/>
    <w:rsid w:val="00155026"/>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unhideWhenUsed/>
    <w:qFormat/>
    <w:rsid w:val="00155026"/>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iPriority w:val="9"/>
    <w:unhideWhenUsed/>
    <w:qFormat/>
    <w:rsid w:val="00155026"/>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uiPriority w:val="9"/>
    <w:qFormat/>
    <w:rsid w:val="00155026"/>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uiPriority w:val="9"/>
    <w:qFormat/>
    <w:rsid w:val="00155026"/>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155026"/>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qFormat/>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Texto independiente1,Texto independiente2"/>
    <w:basedOn w:val="Normal"/>
    <w:link w:val="TextoindependienteCar"/>
    <w:uiPriority w:val="1"/>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Texto independiente1 Car,Texto independiente2 Car"/>
    <w:basedOn w:val="Fuentedeprrafopredeter"/>
    <w:link w:val="Textoindependiente"/>
    <w:qFormat/>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
    <w:basedOn w:val="Normal"/>
    <w:link w:val="PrrafodelistaCar"/>
    <w:uiPriority w:val="1"/>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qFormat/>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qFormat/>
    <w:rsid w:val="009A508F"/>
    <w:rPr>
      <w:sz w:val="16"/>
      <w:szCs w:val="16"/>
    </w:rPr>
  </w:style>
  <w:style w:type="paragraph" w:styleId="Textocomentario">
    <w:name w:val="annotation text"/>
    <w:basedOn w:val="Normal"/>
    <w:link w:val="TextocomentarioCar"/>
    <w:uiPriority w:val="99"/>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qFormat/>
    <w:rsid w:val="005B7177"/>
    <w:rPr>
      <w:color w:val="211D1E"/>
      <w:sz w:val="19"/>
      <w:szCs w:val="19"/>
    </w:rPr>
  </w:style>
  <w:style w:type="paragraph" w:styleId="Encabezado">
    <w:name w:val="header"/>
    <w:aliases w:val="h,h8,h9,h10,h18,Encabezado 1,Encabezado1"/>
    <w:basedOn w:val="Normal"/>
    <w:link w:val="EncabezadoCar"/>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Encabezado1 Car"/>
    <w:basedOn w:val="Fuentedeprrafopredeter"/>
    <w:link w:val="Encabezado"/>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uiPriority w:val="9"/>
    <w:rsid w:val="00C67DC9"/>
    <w:rPr>
      <w:rFonts w:asciiTheme="majorHAnsi" w:eastAsiaTheme="majorEastAsia" w:hAnsiTheme="majorHAnsi" w:cstheme="majorBidi"/>
      <w:color w:val="2E74B5" w:themeColor="accent1" w:themeShade="BF"/>
      <w:sz w:val="32"/>
      <w:szCs w:val="32"/>
      <w:lang w:val="es-ES" w:eastAsia="es-ES"/>
    </w:rPr>
  </w:style>
  <w:style w:type="paragraph" w:customStyle="1" w:styleId="Estilo">
    <w:name w:val="Estilo"/>
    <w:qFormat/>
    <w:rsid w:val="00C67DC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qFormat/>
    <w:rsid w:val="0074150E"/>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2Car">
    <w:name w:val="Título 2 Car"/>
    <w:basedOn w:val="Fuentedeprrafopredeter"/>
    <w:link w:val="Ttulo2"/>
    <w:qFormat/>
    <w:rsid w:val="00155026"/>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qFormat/>
    <w:rsid w:val="00155026"/>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155026"/>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155026"/>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155026"/>
    <w:rPr>
      <w:rFonts w:ascii="Arial" w:eastAsia="Times New Roman" w:hAnsi="Arial" w:cs="Times New Roman"/>
      <w:b/>
      <w:bCs/>
      <w:iCs/>
      <w:szCs w:val="24"/>
      <w:lang w:val="es" w:eastAsia="es-ES"/>
    </w:rPr>
  </w:style>
  <w:style w:type="character" w:customStyle="1" w:styleId="Ttulo7Car">
    <w:name w:val="Título 7 Car"/>
    <w:basedOn w:val="Fuentedeprrafopredeter"/>
    <w:link w:val="Ttulo7"/>
    <w:uiPriority w:val="9"/>
    <w:rsid w:val="00155026"/>
    <w:rPr>
      <w:rFonts w:ascii="Arial" w:eastAsia="Times New Roman" w:hAnsi="Arial" w:cs="Times New Roman"/>
      <w:b/>
      <w:bCs/>
      <w:iCs/>
      <w:szCs w:val="24"/>
      <w:lang w:val="es" w:eastAsia="es-ES"/>
    </w:rPr>
  </w:style>
  <w:style w:type="character" w:customStyle="1" w:styleId="Ttulo8Car">
    <w:name w:val="Título 8 Car"/>
    <w:basedOn w:val="Fuentedeprrafopredeter"/>
    <w:link w:val="Ttulo8"/>
    <w:uiPriority w:val="9"/>
    <w:qFormat/>
    <w:rsid w:val="0015502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155026"/>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155026"/>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155026"/>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10"/>
    <w:rsid w:val="00155026"/>
    <w:rPr>
      <w:rFonts w:ascii="Times New Roman" w:eastAsia="Times New Roman" w:hAnsi="Times New Roman" w:cs="Times New Roman"/>
      <w:b/>
      <w:sz w:val="24"/>
      <w:szCs w:val="20"/>
      <w:lang w:val="es" w:eastAsia="es-ES"/>
    </w:rPr>
  </w:style>
  <w:style w:type="character" w:styleId="Hipervnculo">
    <w:name w:val="Hyperlink"/>
    <w:uiPriority w:val="99"/>
    <w:qFormat/>
    <w:rsid w:val="00155026"/>
    <w:rPr>
      <w:color w:val="0000FF"/>
      <w:u w:val="single"/>
    </w:rPr>
  </w:style>
  <w:style w:type="paragraph" w:styleId="Textoindependiente3">
    <w:name w:val="Body Text 3"/>
    <w:basedOn w:val="Normal"/>
    <w:link w:val="Textoindependiente3Car"/>
    <w:qFormat/>
    <w:rsid w:val="00155026"/>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155026"/>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qFormat/>
    <w:rsid w:val="00155026"/>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qFormat/>
    <w:rsid w:val="00155026"/>
    <w:rPr>
      <w:rFonts w:ascii="Century Gothic" w:eastAsia="Times New Roman" w:hAnsi="Century Gothic" w:cs="Times New Roman"/>
      <w:sz w:val="20"/>
      <w:szCs w:val="20"/>
      <w:lang w:val="es-ES" w:eastAsia="es-ES"/>
    </w:rPr>
  </w:style>
  <w:style w:type="paragraph" w:customStyle="1" w:styleId="CarCarCarCar">
    <w:name w:val="Car Car Car Car"/>
    <w:basedOn w:val="Normal"/>
    <w:qFormat/>
    <w:rsid w:val="00155026"/>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155026"/>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155026"/>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155026"/>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155026"/>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155026"/>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155026"/>
    <w:rPr>
      <w:rFonts w:ascii="Arial" w:eastAsia="Times New Roman" w:hAnsi="Arial" w:cs="Times New Roman"/>
      <w:bCs/>
      <w:iCs/>
      <w:sz w:val="24"/>
      <w:szCs w:val="24"/>
      <w:lang w:val="es" w:eastAsia="es-ES"/>
    </w:rPr>
  </w:style>
  <w:style w:type="character" w:styleId="Hipervnculovisitado">
    <w:name w:val="FollowedHyperlink"/>
    <w:uiPriority w:val="99"/>
    <w:qFormat/>
    <w:rsid w:val="00155026"/>
    <w:rPr>
      <w:color w:val="800080"/>
      <w:u w:val="single"/>
    </w:rPr>
  </w:style>
  <w:style w:type="character" w:styleId="Fuerte">
    <w:name w:val="Strong"/>
    <w:uiPriority w:val="22"/>
    <w:qFormat/>
    <w:rsid w:val="00155026"/>
    <w:rPr>
      <w:b/>
      <w:bCs/>
    </w:rPr>
  </w:style>
  <w:style w:type="paragraph" w:styleId="Subttulo">
    <w:name w:val="Subtitle"/>
    <w:basedOn w:val="Normal"/>
    <w:next w:val="Normal"/>
    <w:link w:val="SubttuloCar"/>
    <w:uiPriority w:val="11"/>
    <w:qFormat/>
    <w:rsid w:val="00155026"/>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uiPriority w:val="11"/>
    <w:qFormat/>
    <w:rsid w:val="00155026"/>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155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155026"/>
    <w:rPr>
      <w:rFonts w:ascii="Courier New" w:eastAsia="Times New Roman" w:hAnsi="Courier New" w:cs="Times New Roman"/>
      <w:bCs/>
      <w:iCs/>
      <w:sz w:val="20"/>
      <w:szCs w:val="20"/>
      <w:lang w:val="es-ES" w:eastAsia="es-ES"/>
    </w:rPr>
  </w:style>
  <w:style w:type="character" w:styleId="MquinadeescribirHTML">
    <w:name w:val="HTML Typewriter"/>
    <w:rsid w:val="00155026"/>
    <w:rPr>
      <w:rFonts w:ascii="Courier New" w:eastAsia="Times New Roman" w:hAnsi="Courier New" w:cs="Courier New"/>
      <w:sz w:val="20"/>
      <w:szCs w:val="20"/>
    </w:rPr>
  </w:style>
  <w:style w:type="paragraph" w:styleId="Lista">
    <w:name w:val="List"/>
    <w:basedOn w:val="Normal"/>
    <w:rsid w:val="00155026"/>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155026"/>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155026"/>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155026"/>
    <w:rPr>
      <w:rFonts w:ascii="Arial" w:eastAsia="Times New Roman" w:hAnsi="Arial" w:cs="Times New Roman"/>
      <w:bCs/>
      <w:iCs/>
      <w:sz w:val="24"/>
      <w:szCs w:val="24"/>
      <w:lang w:val="es" w:eastAsia="es-ES"/>
    </w:rPr>
  </w:style>
  <w:style w:type="paragraph" w:styleId="Saludo">
    <w:name w:val="Salutation"/>
    <w:basedOn w:val="Normal"/>
    <w:next w:val="Normal"/>
    <w:link w:val="SaludoCar"/>
    <w:qFormat/>
    <w:rsid w:val="00155026"/>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qFormat/>
    <w:rsid w:val="00155026"/>
    <w:rPr>
      <w:rFonts w:ascii="Arial Narrow" w:eastAsia="Times New Roman" w:hAnsi="Arial Narrow" w:cs="Times New Roman"/>
      <w:bCs/>
      <w:iCs/>
      <w:sz w:val="24"/>
      <w:szCs w:val="24"/>
      <w:lang w:val="es" w:eastAsia="es-ES"/>
    </w:rPr>
  </w:style>
  <w:style w:type="paragraph" w:styleId="Cierre">
    <w:name w:val="Closing"/>
    <w:basedOn w:val="Normal"/>
    <w:link w:val="CierreCar"/>
    <w:rsid w:val="00155026"/>
    <w:pPr>
      <w:numPr>
        <w:numId w:val="2"/>
      </w:numPr>
      <w:tabs>
        <w:tab w:val="num" w:pos="360"/>
      </w:tabs>
      <w:suppressAutoHyphens/>
      <w:spacing w:after="0" w:line="240" w:lineRule="auto"/>
      <w:ind w:left="0" w:firstLine="0"/>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155026"/>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155026"/>
    <w:pPr>
      <w:numPr>
        <w:numId w:val="1"/>
      </w:numPr>
      <w:suppressAutoHyphens/>
      <w:spacing w:after="0" w:line="240" w:lineRule="auto"/>
      <w:jc w:val="both"/>
    </w:pPr>
    <w:rPr>
      <w:rFonts w:ascii="Arial Narrow" w:eastAsia="Times New Roman" w:hAnsi="Arial Narrow" w:cs="Arial"/>
      <w:bCs/>
      <w:iCs/>
      <w:sz w:val="24"/>
      <w:szCs w:val="24"/>
      <w:lang w:val="es" w:eastAsia="es-ES"/>
    </w:rPr>
  </w:style>
  <w:style w:type="paragraph" w:customStyle="1" w:styleId="ListaCC">
    <w:name w:val="Lista CC."/>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155026"/>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155026"/>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155026"/>
    <w:rPr>
      <w:rFonts w:ascii="Arial Narrow" w:eastAsia="Times New Roman" w:hAnsi="Arial Narrow" w:cs="Times New Roman"/>
      <w:bCs/>
      <w:iCs/>
      <w:sz w:val="24"/>
      <w:szCs w:val="24"/>
      <w:lang w:val="es" w:eastAsia="es-ES"/>
    </w:rPr>
  </w:style>
  <w:style w:type="paragraph" w:customStyle="1" w:styleId="Firmapuesto">
    <w:name w:val="Firma puesto"/>
    <w:basedOn w:val="Firma"/>
    <w:rsid w:val="00155026"/>
  </w:style>
  <w:style w:type="paragraph" w:customStyle="1" w:styleId="Firmaorganizacin">
    <w:name w:val="Firma organización"/>
    <w:basedOn w:val="Firma"/>
    <w:rsid w:val="00155026"/>
  </w:style>
  <w:style w:type="paragraph" w:customStyle="1" w:styleId="Infodocumentosadjuntos">
    <w:name w:val="Info documentos adjuntos"/>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uiPriority w:val="99"/>
    <w:qFormat/>
    <w:rsid w:val="00155026"/>
    <w:pPr>
      <w:suppressAutoHyphens/>
    </w:pPr>
    <w:rPr>
      <w:rFonts w:ascii="Arial Narrow" w:hAnsi="Arial Narrow"/>
      <w:b/>
      <w:bCs/>
      <w:iCs/>
    </w:rPr>
  </w:style>
  <w:style w:type="character" w:customStyle="1" w:styleId="AsuntodelcomentarioCar">
    <w:name w:val="Asunto del comentario Car"/>
    <w:basedOn w:val="TextocomentarioCar"/>
    <w:link w:val="Asuntodelcomentario"/>
    <w:uiPriority w:val="99"/>
    <w:rsid w:val="00155026"/>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155026"/>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155026"/>
    <w:pPr>
      <w:suppressAutoHyphens/>
      <w:spacing w:after="0" w:line="240" w:lineRule="auto"/>
      <w:jc w:val="both"/>
    </w:pPr>
    <w:rPr>
      <w:rFonts w:ascii="Arial" w:eastAsia="Times New Roman" w:hAnsi="Arial" w:cs="Times New Roman"/>
      <w:sz w:val="20"/>
      <w:szCs w:val="20"/>
      <w:lang w:val="es" w:eastAsia="es-ES"/>
    </w:rPr>
  </w:style>
  <w:style w:type="paragraph" w:customStyle="1" w:styleId="BodyText21">
    <w:name w:val="Body Text 21"/>
    <w:basedOn w:val="Normal"/>
    <w:rsid w:val="00155026"/>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qFormat/>
    <w:rsid w:val="00155026"/>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qFormat/>
    <w:rsid w:val="00155026"/>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qFormat/>
    <w:rsid w:val="00155026"/>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155026"/>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155026"/>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qFormat/>
    <w:rsid w:val="00155026"/>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155026"/>
    <w:pPr>
      <w:suppressAutoHyphens/>
      <w:spacing w:line="240" w:lineRule="exact"/>
    </w:pPr>
    <w:rPr>
      <w:rFonts w:ascii="Verdana" w:eastAsia="Times New Roman" w:hAnsi="Verdana" w:cs="Verdana"/>
      <w:sz w:val="20"/>
      <w:szCs w:val="20"/>
      <w:lang w:val="en-US"/>
    </w:rPr>
  </w:style>
  <w:style w:type="paragraph" w:customStyle="1" w:styleId="Standard">
    <w:name w:val="Standard"/>
    <w:rsid w:val="00155026"/>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155026"/>
    <w:pPr>
      <w:numPr>
        <w:numId w:val="3"/>
      </w:numPr>
    </w:pPr>
  </w:style>
  <w:style w:type="numbering" w:customStyle="1" w:styleId="LFO2">
    <w:name w:val="LFO2"/>
    <w:basedOn w:val="Sinlista"/>
    <w:rsid w:val="00155026"/>
    <w:pPr>
      <w:numPr>
        <w:numId w:val="4"/>
      </w:numPr>
    </w:pPr>
  </w:style>
  <w:style w:type="table" w:styleId="Tablaconcuadrcula">
    <w:name w:val="Table Grid"/>
    <w:aliases w:val="Tabla Yago"/>
    <w:basedOn w:val="Tablanormal"/>
    <w:uiPriority w:val="39"/>
    <w:qFormat/>
    <w:rsid w:val="00155026"/>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155026"/>
  </w:style>
  <w:style w:type="paragraph" w:styleId="Revisin">
    <w:name w:val="Revision"/>
    <w:hidden/>
    <w:uiPriority w:val="99"/>
    <w:rsid w:val="00155026"/>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155026"/>
    <w:pPr>
      <w:widowControl w:val="0"/>
      <w:autoSpaceDE w:val="0"/>
      <w:spacing w:after="0" w:line="240" w:lineRule="auto"/>
    </w:pPr>
    <w:rPr>
      <w:rFonts w:ascii="Liberation Sans Narrow" w:eastAsia="Liberation Sans Narrow" w:hAnsi="Liberation Sans Narrow" w:cs="Liberation Sans Narrow"/>
      <w:lang w:eastAsia="es-CO" w:bidi="es-CO"/>
    </w:rPr>
  </w:style>
  <w:style w:type="character" w:customStyle="1" w:styleId="apple-style-span">
    <w:name w:val="apple-style-span"/>
    <w:rsid w:val="00155026"/>
  </w:style>
  <w:style w:type="paragraph" w:customStyle="1" w:styleId="subtitulos">
    <w:name w:val="subtitulos"/>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
    <w:name w:val="Table Normal1"/>
    <w:unhideWhenUsed/>
    <w:qFormat/>
    <w:rsid w:val="001550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155026"/>
  </w:style>
  <w:style w:type="paragraph" w:customStyle="1" w:styleId="paragraph">
    <w:name w:val="paragraph"/>
    <w:basedOn w:val="Normal"/>
    <w:rsid w:val="00155026"/>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normaltextrun">
    <w:name w:val="normaltextrun"/>
    <w:basedOn w:val="Fuentedeprrafopredeter"/>
    <w:rsid w:val="00155026"/>
  </w:style>
  <w:style w:type="character" w:customStyle="1" w:styleId="eop">
    <w:name w:val="eop"/>
    <w:basedOn w:val="Fuentedeprrafopredeter"/>
    <w:rsid w:val="00155026"/>
  </w:style>
  <w:style w:type="paragraph" w:customStyle="1" w:styleId="Textoindependiente31">
    <w:name w:val="Texto independiente 31"/>
    <w:basedOn w:val="Normal"/>
    <w:qFormat/>
    <w:rsid w:val="00155026"/>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Textoindependiente21">
    <w:name w:val="Texto independiente 21"/>
    <w:basedOn w:val="Normal"/>
    <w:rsid w:val="00155026"/>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paragraph" w:customStyle="1" w:styleId="NormalCharly">
    <w:name w:val="Normal.Charly"/>
    <w:rsid w:val="00155026"/>
    <w:pPr>
      <w:autoSpaceDE w:val="0"/>
      <w:autoSpaceDN w:val="0"/>
      <w:adjustRightInd w:val="0"/>
      <w:spacing w:after="0" w:line="240" w:lineRule="auto"/>
    </w:pPr>
    <w:rPr>
      <w:rFonts w:ascii="Arial" w:eastAsia="Times New Roman" w:hAnsi="Arial" w:cs="Arial"/>
      <w:lang w:val="es-ES_tradnl" w:eastAsia="es-ES"/>
    </w:rPr>
  </w:style>
  <w:style w:type="paragraph" w:styleId="TtuloTDC">
    <w:name w:val="TOC Heading"/>
    <w:aliases w:val="Título de TDC"/>
    <w:basedOn w:val="Ttulo1"/>
    <w:next w:val="Normal"/>
    <w:uiPriority w:val="39"/>
    <w:unhideWhenUsed/>
    <w:qFormat/>
    <w:rsid w:val="00155026"/>
    <w:pPr>
      <w:spacing w:before="480" w:line="276" w:lineRule="auto"/>
      <w:outlineLvl w:val="9"/>
    </w:pPr>
    <w:rPr>
      <w:rFonts w:ascii="Cambria" w:eastAsia="Times New Roman" w:hAnsi="Cambria" w:cs="Times New Roman"/>
      <w:b/>
      <w:bCs/>
      <w:color w:val="365F91"/>
      <w:sz w:val="28"/>
      <w:szCs w:val="28"/>
      <w:lang w:val="es-MX" w:eastAsia="es-MX"/>
    </w:rPr>
  </w:style>
  <w:style w:type="paragraph" w:styleId="Textosinformato">
    <w:name w:val="Plain Text"/>
    <w:basedOn w:val="Normal"/>
    <w:link w:val="TextosinformatoCar"/>
    <w:unhideWhenUsed/>
    <w:qFormat/>
    <w:rsid w:val="00155026"/>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qFormat/>
    <w:rsid w:val="00155026"/>
    <w:rPr>
      <w:rFonts w:ascii="Consolas" w:eastAsia="Calibri" w:hAnsi="Consolas" w:cs="Times New Roman"/>
      <w:sz w:val="21"/>
      <w:szCs w:val="21"/>
      <w:lang w:val="x-none"/>
    </w:rPr>
  </w:style>
  <w:style w:type="paragraph" w:styleId="DireccinHTML">
    <w:name w:val="HTML Address"/>
    <w:basedOn w:val="Normal"/>
    <w:link w:val="DireccinHTMLCar"/>
    <w:uiPriority w:val="99"/>
    <w:unhideWhenUsed/>
    <w:rsid w:val="0015502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155026"/>
    <w:rPr>
      <w:rFonts w:ascii="Times New Roman" w:eastAsia="Times New Roman" w:hAnsi="Times New Roman" w:cs="Times New Roman"/>
      <w:i/>
      <w:iCs/>
      <w:sz w:val="24"/>
      <w:szCs w:val="24"/>
      <w:lang w:val="x-none" w:eastAsia="x-none"/>
    </w:rPr>
  </w:style>
  <w:style w:type="paragraph" w:styleId="Sinespaciado">
    <w:name w:val="No Spacing"/>
    <w:link w:val="SinespaciadoCar"/>
    <w:uiPriority w:val="1"/>
    <w:qFormat/>
    <w:rsid w:val="00155026"/>
    <w:pPr>
      <w:autoSpaceDN w:val="0"/>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qFormat/>
    <w:rsid w:val="00155026"/>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15502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155026"/>
    <w:rPr>
      <w:rFonts w:ascii="Times New Roman" w:eastAsia="Times New Roman" w:hAnsi="Times New Roman" w:cs="Times New Roman"/>
      <w:sz w:val="20"/>
      <w:szCs w:val="20"/>
      <w:lang w:val="es-ES" w:eastAsia="es-ES"/>
    </w:rPr>
  </w:style>
  <w:style w:type="paragraph" w:customStyle="1" w:styleId="Textosinformato1">
    <w:name w:val="Texto sin formato1"/>
    <w:basedOn w:val="Normal"/>
    <w:qFormat/>
    <w:rsid w:val="00155026"/>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qFormat/>
    <w:rsid w:val="00155026"/>
  </w:style>
  <w:style w:type="paragraph" w:customStyle="1" w:styleId="western">
    <w:name w:val="western"/>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
    <w:name w:val="Lista vistosa - Énfasis 11"/>
    <w:aliases w:val="Párrafo de lista1,Colorful List - Accent 11"/>
    <w:basedOn w:val="Normal"/>
    <w:uiPriority w:val="34"/>
    <w:qFormat/>
    <w:rsid w:val="00155026"/>
    <w:pPr>
      <w:suppressAutoHyphens/>
      <w:autoSpaceDN w:val="0"/>
      <w:spacing w:after="200" w:line="276" w:lineRule="auto"/>
      <w:ind w:left="720"/>
    </w:pPr>
    <w:rPr>
      <w:rFonts w:ascii="Calibri" w:eastAsia="Calibri" w:hAnsi="Calibri" w:cs="Times New Roman"/>
    </w:rPr>
  </w:style>
  <w:style w:type="paragraph" w:customStyle="1" w:styleId="msonormal0">
    <w:name w:val="msonormal"/>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15502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66">
    <w:name w:val="xl66"/>
    <w:basedOn w:val="Normal"/>
    <w:rsid w:val="0015502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qFormat/>
    <w:rsid w:val="0015502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1">
    <w:name w:val="xl101"/>
    <w:basedOn w:val="Normal"/>
    <w:qFormat/>
    <w:rsid w:val="001550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2">
    <w:name w:val="xl102"/>
    <w:basedOn w:val="Normal"/>
    <w:qFormat/>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3">
    <w:name w:val="xl103"/>
    <w:basedOn w:val="Normal"/>
    <w:qFormat/>
    <w:rsid w:val="0015502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4">
    <w:name w:val="xl104"/>
    <w:basedOn w:val="Normal"/>
    <w:qFormat/>
    <w:rsid w:val="0015502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5">
    <w:name w:val="xl105"/>
    <w:basedOn w:val="Normal"/>
    <w:qFormat/>
    <w:rsid w:val="0015502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6">
    <w:name w:val="xl106"/>
    <w:basedOn w:val="Normal"/>
    <w:qFormat/>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155026"/>
    <w:pPr>
      <w:pBdr>
        <w:left w:val="single" w:sz="8" w:space="0" w:color="000000"/>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08">
    <w:name w:val="xl108"/>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9">
    <w:name w:val="xl109"/>
    <w:basedOn w:val="Normal"/>
    <w:qFormat/>
    <w:rsid w:val="001550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qFormat/>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15502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15502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3">
    <w:name w:val="xl113"/>
    <w:basedOn w:val="Normal"/>
    <w:qFormat/>
    <w:rsid w:val="0015502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4">
    <w:name w:val="xl114"/>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sz w:val="24"/>
      <w:szCs w:val="24"/>
      <w:lang w:eastAsia="es-CO"/>
    </w:rPr>
  </w:style>
  <w:style w:type="paragraph" w:customStyle="1" w:styleId="xl115">
    <w:name w:val="xl115"/>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6">
    <w:name w:val="xl116"/>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7">
    <w:name w:val="xl117"/>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8">
    <w:name w:val="xl118"/>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9">
    <w:name w:val="xl119"/>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0">
    <w:name w:val="xl120"/>
    <w:basedOn w:val="Normal"/>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2">
    <w:name w:val="xl122"/>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3">
    <w:name w:val="xl123"/>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5">
    <w:name w:val="xl125"/>
    <w:basedOn w:val="Normal"/>
    <w:rsid w:val="00155026"/>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6">
    <w:name w:val="xl126"/>
    <w:basedOn w:val="Normal"/>
    <w:rsid w:val="00155026"/>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7">
    <w:name w:val="xl127"/>
    <w:basedOn w:val="Normal"/>
    <w:rsid w:val="0015502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rsid w:val="001550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15502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rsid w:val="0015502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2">
    <w:name w:val="xl132"/>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3">
    <w:name w:val="xl133"/>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4">
    <w:name w:val="xl134"/>
    <w:basedOn w:val="Normal"/>
    <w:rsid w:val="0015502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5">
    <w:name w:val="xl135"/>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rsid w:val="00155026"/>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rsid w:val="0015502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15502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155026"/>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155026"/>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4">
    <w:name w:val="xl144"/>
    <w:basedOn w:val="Normal"/>
    <w:rsid w:val="00155026"/>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5">
    <w:name w:val="xl145"/>
    <w:basedOn w:val="Normal"/>
    <w:rsid w:val="00155026"/>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155026"/>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7">
    <w:name w:val="xl147"/>
    <w:basedOn w:val="Normal"/>
    <w:rsid w:val="00155026"/>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8">
    <w:name w:val="xl148"/>
    <w:basedOn w:val="Normal"/>
    <w:rsid w:val="00155026"/>
    <w:pPr>
      <w:pBdr>
        <w:top w:val="single" w:sz="4" w:space="0" w:color="auto"/>
        <w:left w:val="single" w:sz="4" w:space="0" w:color="auto"/>
        <w:bottom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9">
    <w:name w:val="xl149"/>
    <w:basedOn w:val="Normal"/>
    <w:rsid w:val="00155026"/>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0">
    <w:name w:val="xl150"/>
    <w:basedOn w:val="Normal"/>
    <w:rsid w:val="00155026"/>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15502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2">
    <w:name w:val="xl152"/>
    <w:basedOn w:val="Normal"/>
    <w:rsid w:val="0015502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rsid w:val="0015502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155026"/>
    <w:pPr>
      <w:pBdr>
        <w:left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rsid w:val="00155026"/>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rsid w:val="00155026"/>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rsid w:val="00155026"/>
    <w:pPr>
      <w:pBdr>
        <w:top w:val="single" w:sz="8"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8">
    <w:name w:val="xl158"/>
    <w:basedOn w:val="Normal"/>
    <w:rsid w:val="00155026"/>
    <w:pPr>
      <w:pBdr>
        <w:top w:val="single" w:sz="8"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9">
    <w:name w:val="xl159"/>
    <w:basedOn w:val="Normal"/>
    <w:rsid w:val="00155026"/>
    <w:pPr>
      <w:pBdr>
        <w:top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0">
    <w:name w:val="xl160"/>
    <w:basedOn w:val="Normal"/>
    <w:rsid w:val="00155026"/>
    <w:pPr>
      <w:pBdr>
        <w:top w:val="single" w:sz="4"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1">
    <w:name w:val="xl161"/>
    <w:basedOn w:val="Normal"/>
    <w:rsid w:val="00155026"/>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2">
    <w:name w:val="xl162"/>
    <w:basedOn w:val="Normal"/>
    <w:rsid w:val="00155026"/>
    <w:pPr>
      <w:pBdr>
        <w:top w:val="single" w:sz="4"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3">
    <w:name w:val="xl163"/>
    <w:basedOn w:val="Normal"/>
    <w:rsid w:val="00155026"/>
    <w:pPr>
      <w:pBdr>
        <w:top w:val="single" w:sz="4"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rsid w:val="00155026"/>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66">
    <w:name w:val="xl166"/>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67">
    <w:name w:val="xl16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8">
    <w:name w:val="xl168"/>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9">
    <w:name w:val="xl169"/>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0">
    <w:name w:val="xl170"/>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1">
    <w:name w:val="xl171"/>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2">
    <w:name w:val="xl172"/>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3">
    <w:name w:val="xl173"/>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4">
    <w:name w:val="xl174"/>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5">
    <w:name w:val="xl175"/>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6">
    <w:name w:val="xl176"/>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7">
    <w:name w:val="xl17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78">
    <w:name w:val="xl178"/>
    <w:basedOn w:val="Normal"/>
    <w:rsid w:val="00155026"/>
    <w:pPr>
      <w:pBdr>
        <w:top w:val="single" w:sz="8" w:space="0" w:color="auto"/>
        <w:left w:val="single" w:sz="8" w:space="0" w:color="000000"/>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79">
    <w:name w:val="xl179"/>
    <w:basedOn w:val="Normal"/>
    <w:rsid w:val="00155026"/>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0">
    <w:name w:val="xl180"/>
    <w:basedOn w:val="Normal"/>
    <w:rsid w:val="001550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1">
    <w:name w:val="xl181"/>
    <w:basedOn w:val="Normal"/>
    <w:rsid w:val="0015502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2">
    <w:name w:val="xl182"/>
    <w:basedOn w:val="Normal"/>
    <w:rsid w:val="001550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3">
    <w:name w:val="xl183"/>
    <w:basedOn w:val="Normal"/>
    <w:rsid w:val="00155026"/>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84">
    <w:name w:val="xl184"/>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5">
    <w:name w:val="xl185"/>
    <w:basedOn w:val="Normal"/>
    <w:rsid w:val="0015502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6">
    <w:name w:val="xl186"/>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font6">
    <w:name w:val="font6"/>
    <w:basedOn w:val="Normal"/>
    <w:rsid w:val="00155026"/>
    <w:pPr>
      <w:spacing w:before="100" w:beforeAutospacing="1" w:after="100" w:afterAutospacing="1" w:line="240" w:lineRule="auto"/>
    </w:pPr>
    <w:rPr>
      <w:rFonts w:ascii="Segoe UI" w:eastAsia="Times New Roman" w:hAnsi="Segoe UI" w:cs="Segoe UI"/>
      <w:color w:val="000000"/>
      <w:sz w:val="16"/>
      <w:szCs w:val="16"/>
      <w:lang w:eastAsia="es-CO"/>
    </w:rPr>
  </w:style>
  <w:style w:type="character" w:customStyle="1" w:styleId="Mencinsinresolver1">
    <w:name w:val="Mención sin resolver1"/>
    <w:basedOn w:val="Fuentedeprrafopredeter"/>
    <w:uiPriority w:val="99"/>
    <w:semiHidden/>
    <w:unhideWhenUsed/>
    <w:rsid w:val="00B31CDC"/>
    <w:rPr>
      <w:color w:val="605E5C"/>
      <w:shd w:val="clear" w:color="auto" w:fill="E1DFDD"/>
    </w:rPr>
  </w:style>
  <w:style w:type="table" w:customStyle="1" w:styleId="Tablaconcuadrcula1">
    <w:name w:val="Tabla con cuadrícula1"/>
    <w:basedOn w:val="Tablanormal"/>
    <w:next w:val="Tablaconcuadrcula"/>
    <w:uiPriority w:val="39"/>
    <w:rsid w:val="00B31CDC"/>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rsid w:val="00B31CD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4">
    <w:name w:val="Table Normal4"/>
    <w:rsid w:val="00B31CD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3">
    <w:name w:val="Table Normal3"/>
    <w:rsid w:val="00B31CD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2">
    <w:name w:val="Table Normal2"/>
    <w:next w:val="TableNormal"/>
    <w:rsid w:val="00B31CD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numbering" w:customStyle="1" w:styleId="Estilo1">
    <w:name w:val="Estilo1"/>
    <w:rsid w:val="00B31CDC"/>
  </w:style>
  <w:style w:type="character" w:customStyle="1" w:styleId="Fuentedeprrafopredeter1">
    <w:name w:val="Fuente de párrafo predeter.1"/>
    <w:rsid w:val="00B31CDC"/>
    <w:rPr>
      <w:w w:val="100"/>
      <w:position w:val="-1"/>
      <w:effect w:val="none"/>
      <w:vertAlign w:val="baseline"/>
      <w:cs w:val="0"/>
      <w:em w:val="none"/>
    </w:rPr>
  </w:style>
  <w:style w:type="numbering" w:customStyle="1" w:styleId="Estilo2">
    <w:name w:val="Estilo2"/>
    <w:rsid w:val="00B31CDC"/>
  </w:style>
  <w:style w:type="paragraph" w:customStyle="1" w:styleId="Piedepgina1">
    <w:name w:val="Pie de página1"/>
    <w:basedOn w:val="Normal"/>
    <w:rsid w:val="00B31CDC"/>
    <w:pPr>
      <w:autoSpaceDN w:val="0"/>
      <w:spacing w:after="0" w:line="1" w:lineRule="atLeast"/>
      <w:ind w:leftChars="-1" w:left="-1" w:hangingChars="1" w:hanging="1"/>
      <w:textDirection w:val="btLr"/>
      <w:textAlignment w:val="baseline"/>
      <w:outlineLvl w:val="0"/>
    </w:pPr>
    <w:rPr>
      <w:rFonts w:ascii="Times New Roman" w:eastAsia="Times New Roman" w:hAnsi="Times New Roman" w:cs="Times New Roman"/>
      <w:position w:val="-1"/>
      <w:sz w:val="24"/>
      <w:szCs w:val="24"/>
      <w:lang w:val="es-ES" w:eastAsia="es-ES"/>
    </w:rPr>
  </w:style>
  <w:style w:type="numbering" w:customStyle="1" w:styleId="Estilo3">
    <w:name w:val="Estilo3"/>
    <w:rsid w:val="00B31CDC"/>
  </w:style>
  <w:style w:type="table" w:customStyle="1" w:styleId="27">
    <w:name w:val="27"/>
    <w:basedOn w:val="TableNormal1"/>
    <w:next w:val="122"/>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6">
    <w:name w:val="26"/>
    <w:basedOn w:val="TableNormal1"/>
    <w:next w:val="123"/>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5">
    <w:name w:val="25"/>
    <w:basedOn w:val="TableNormal1"/>
    <w:next w:val="124"/>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4">
    <w:name w:val="24"/>
    <w:basedOn w:val="TableNormal1"/>
    <w:next w:val="125"/>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3">
    <w:name w:val="23"/>
    <w:basedOn w:val="TableNormal1"/>
    <w:next w:val="126"/>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2">
    <w:name w:val="22"/>
    <w:basedOn w:val="TableNormal1"/>
    <w:next w:val="127"/>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1">
    <w:name w:val="21"/>
    <w:basedOn w:val="TableNormal1"/>
    <w:next w:val="128"/>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Pr>
  </w:style>
  <w:style w:type="table" w:customStyle="1" w:styleId="20">
    <w:name w:val="20"/>
    <w:basedOn w:val="TableNormal1"/>
    <w:next w:val="129"/>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9">
    <w:name w:val="19"/>
    <w:basedOn w:val="TableNormal1"/>
    <w:next w:val="130"/>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8">
    <w:name w:val="18"/>
    <w:basedOn w:val="TableNormal1"/>
    <w:next w:val="131"/>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7">
    <w:name w:val="17"/>
    <w:basedOn w:val="TableNormal1"/>
    <w:next w:val="132"/>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6">
    <w:name w:val="16"/>
    <w:basedOn w:val="TableNormal1"/>
    <w:next w:val="133"/>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5">
    <w:name w:val="15"/>
    <w:basedOn w:val="TableNormal1"/>
    <w:next w:val="134"/>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4">
    <w:name w:val="14"/>
    <w:basedOn w:val="TableNormal1"/>
    <w:next w:val="135"/>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3">
    <w:name w:val="13"/>
    <w:basedOn w:val="TableNormal1"/>
    <w:next w:val="136"/>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2">
    <w:name w:val="12"/>
    <w:basedOn w:val="TableNormal1"/>
    <w:next w:val="137"/>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11">
    <w:name w:val="11"/>
    <w:basedOn w:val="TableNormal1"/>
    <w:next w:val="138"/>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0">
    <w:name w:val="10"/>
    <w:basedOn w:val="TableNormal1"/>
    <w:next w:val="139"/>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9">
    <w:name w:val="9"/>
    <w:basedOn w:val="TableNormal1"/>
    <w:next w:val="140"/>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8">
    <w:name w:val="8"/>
    <w:basedOn w:val="TableNormal1"/>
    <w:next w:val="141"/>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7">
    <w:name w:val="7"/>
    <w:basedOn w:val="TableNormal1"/>
    <w:next w:val="142"/>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6">
    <w:name w:val="6"/>
    <w:basedOn w:val="TableNormal1"/>
    <w:next w:val="143"/>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5">
    <w:name w:val="5"/>
    <w:basedOn w:val="TableNormal1"/>
    <w:next w:val="144"/>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4">
    <w:name w:val="4"/>
    <w:basedOn w:val="TableNormal1"/>
    <w:next w:val="145"/>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08" w:type="dxa"/>
        <w:right w:w="108" w:type="dxa"/>
      </w:tblCellMar>
    </w:tblPr>
  </w:style>
  <w:style w:type="table" w:customStyle="1" w:styleId="3">
    <w:name w:val="3"/>
    <w:basedOn w:val="TableNormal1"/>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2">
    <w:name w:val="2"/>
    <w:basedOn w:val="TableNormal1"/>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70" w:type="dxa"/>
        <w:right w:w="70" w:type="dxa"/>
      </w:tblCellMar>
    </w:tblPr>
  </w:style>
  <w:style w:type="table" w:customStyle="1" w:styleId="1">
    <w:name w:val="1"/>
    <w:basedOn w:val="TableNormal1"/>
    <w:rsid w:val="00B31CDC"/>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StyleRowBandSize w:val="1"/>
      <w:tblStyleColBandSize w:val="1"/>
      <w:tblCellMar>
        <w:left w:w="115" w:type="dxa"/>
        <w:right w:w="115" w:type="dxa"/>
      </w:tblCellMar>
    </w:tblPr>
  </w:style>
  <w:style w:type="table" w:customStyle="1" w:styleId="TableGrid">
    <w:name w:val="TableGrid"/>
    <w:rsid w:val="00B31CDC"/>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eastAsia="es-CO"/>
    </w:rPr>
    <w:tblPr>
      <w:tblCellMar>
        <w:top w:w="0" w:type="dxa"/>
        <w:left w:w="0" w:type="dxa"/>
        <w:bottom w:w="0" w:type="dxa"/>
        <w:right w:w="0" w:type="dxa"/>
      </w:tblCellMar>
    </w:tblPr>
  </w:style>
  <w:style w:type="paragraph" w:customStyle="1" w:styleId="CUERPOTEXTO">
    <w:name w:val="CUERPO TEXTO"/>
    <w:rsid w:val="00B31CD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eastAsia="es-ES"/>
    </w:rPr>
  </w:style>
  <w:style w:type="table" w:customStyle="1" w:styleId="145">
    <w:name w:val="145"/>
    <w:basedOn w:val="TableNormal2"/>
    <w:next w:val="4"/>
    <w:rsid w:val="00B31CD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B31CD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B31CD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B31CDC"/>
    <w:tblPr>
      <w:tblStyleRowBandSize w:val="1"/>
      <w:tblStyleColBandSize w:val="1"/>
      <w:tblCellMar>
        <w:left w:w="70" w:type="dxa"/>
        <w:right w:w="70" w:type="dxa"/>
      </w:tblCellMar>
    </w:tblPr>
  </w:style>
  <w:style w:type="table" w:customStyle="1" w:styleId="141">
    <w:name w:val="141"/>
    <w:basedOn w:val="TableNormal2"/>
    <w:next w:val="8"/>
    <w:rsid w:val="00B31CDC"/>
    <w:tblPr>
      <w:tblStyleRowBandSize w:val="1"/>
      <w:tblStyleColBandSize w:val="1"/>
      <w:tblCellMar>
        <w:left w:w="115" w:type="dxa"/>
        <w:right w:w="115" w:type="dxa"/>
      </w:tblCellMar>
    </w:tblPr>
  </w:style>
  <w:style w:type="table" w:customStyle="1" w:styleId="140">
    <w:name w:val="140"/>
    <w:basedOn w:val="TableNormal2"/>
    <w:next w:val="9"/>
    <w:rsid w:val="00B31CD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B31CDC"/>
    <w:tblPr>
      <w:tblStyleRowBandSize w:val="1"/>
      <w:tblStyleColBandSize w:val="1"/>
      <w:tblCellMar>
        <w:left w:w="70" w:type="dxa"/>
        <w:right w:w="70" w:type="dxa"/>
      </w:tblCellMar>
    </w:tblPr>
  </w:style>
  <w:style w:type="table" w:customStyle="1" w:styleId="138">
    <w:name w:val="138"/>
    <w:basedOn w:val="TableNormal2"/>
    <w:next w:val="11"/>
    <w:rsid w:val="00B31CDC"/>
    <w:tblPr>
      <w:tblStyleRowBandSize w:val="1"/>
      <w:tblStyleColBandSize w:val="1"/>
      <w:tblCellMar>
        <w:left w:w="115" w:type="dxa"/>
        <w:right w:w="115" w:type="dxa"/>
      </w:tblCellMar>
    </w:tblPr>
  </w:style>
  <w:style w:type="table" w:customStyle="1" w:styleId="137">
    <w:name w:val="137"/>
    <w:basedOn w:val="TableNormal2"/>
    <w:next w:val="12"/>
    <w:rsid w:val="00B31CD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B31CD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B31CDC"/>
    <w:tblPr>
      <w:tblStyleRowBandSize w:val="1"/>
      <w:tblStyleColBandSize w:val="1"/>
      <w:tblCellMar>
        <w:left w:w="115" w:type="dxa"/>
        <w:right w:w="115" w:type="dxa"/>
      </w:tblCellMar>
    </w:tblPr>
  </w:style>
  <w:style w:type="table" w:customStyle="1" w:styleId="134">
    <w:name w:val="134"/>
    <w:basedOn w:val="TableNormal2"/>
    <w:next w:val="15"/>
    <w:rsid w:val="00B31CD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B31CD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B31CDC"/>
    <w:tblPr>
      <w:tblStyleRowBandSize w:val="1"/>
      <w:tblStyleColBandSize w:val="1"/>
      <w:tblCellMar>
        <w:left w:w="115" w:type="dxa"/>
        <w:right w:w="115" w:type="dxa"/>
      </w:tblCellMar>
    </w:tblPr>
  </w:style>
  <w:style w:type="table" w:customStyle="1" w:styleId="131">
    <w:name w:val="131"/>
    <w:basedOn w:val="TableNormal2"/>
    <w:next w:val="18"/>
    <w:rsid w:val="00B31CD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B31CD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B31CD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B31CD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B31CD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B31CD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B31CD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B31CD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B31CDC"/>
    <w:tblPr>
      <w:tblStyleRowBandSize w:val="1"/>
      <w:tblStyleColBandSize w:val="1"/>
      <w:tblCellMar>
        <w:left w:w="70" w:type="dxa"/>
        <w:right w:w="70" w:type="dxa"/>
      </w:tblCellMar>
    </w:tblPr>
  </w:style>
  <w:style w:type="table" w:customStyle="1" w:styleId="122">
    <w:name w:val="122"/>
    <w:basedOn w:val="TableNormal2"/>
    <w:next w:val="27"/>
    <w:rsid w:val="00B31CDC"/>
    <w:tblPr>
      <w:tblStyleRowBandSize w:val="1"/>
      <w:tblStyleColBandSize w:val="1"/>
      <w:tblCellMar>
        <w:left w:w="70" w:type="dxa"/>
        <w:right w:w="70" w:type="dxa"/>
      </w:tblCellMar>
    </w:tblPr>
  </w:style>
  <w:style w:type="table" w:customStyle="1" w:styleId="121">
    <w:name w:val="121"/>
    <w:basedOn w:val="TableNormal2"/>
    <w:rsid w:val="00B31CDC"/>
    <w:pPr>
      <w:widowControl w:val="0"/>
    </w:pPr>
    <w:tblPr>
      <w:tblStyleRowBandSize w:val="1"/>
      <w:tblStyleColBandSize w:val="1"/>
      <w:tblCellMar>
        <w:left w:w="115" w:type="dxa"/>
        <w:right w:w="115" w:type="dxa"/>
      </w:tblCellMar>
    </w:tblPr>
  </w:style>
  <w:style w:type="table" w:customStyle="1" w:styleId="120">
    <w:name w:val="120"/>
    <w:basedOn w:val="TableNormal2"/>
    <w:rsid w:val="00B31CDC"/>
    <w:pPr>
      <w:widowControl w:val="0"/>
    </w:pPr>
    <w:tblPr>
      <w:tblStyleRowBandSize w:val="1"/>
      <w:tblStyleColBandSize w:val="1"/>
      <w:tblCellMar>
        <w:left w:w="115" w:type="dxa"/>
        <w:right w:w="115" w:type="dxa"/>
      </w:tblCellMar>
    </w:tblPr>
  </w:style>
  <w:style w:type="table" w:customStyle="1" w:styleId="119">
    <w:name w:val="119"/>
    <w:basedOn w:val="TableNormal2"/>
    <w:rsid w:val="00B31CDC"/>
    <w:tblPr>
      <w:tblStyleRowBandSize w:val="1"/>
      <w:tblStyleColBandSize w:val="1"/>
      <w:tblCellMar>
        <w:left w:w="70" w:type="dxa"/>
        <w:right w:w="70" w:type="dxa"/>
      </w:tblCellMar>
    </w:tblPr>
  </w:style>
  <w:style w:type="table" w:customStyle="1" w:styleId="118">
    <w:name w:val="118"/>
    <w:basedOn w:val="TableNormal2"/>
    <w:rsid w:val="00B31CDC"/>
    <w:tblPr>
      <w:tblStyleRowBandSize w:val="1"/>
      <w:tblStyleColBandSize w:val="1"/>
      <w:tblCellMar>
        <w:left w:w="70" w:type="dxa"/>
        <w:right w:w="70" w:type="dxa"/>
      </w:tblCellMar>
    </w:tblPr>
  </w:style>
  <w:style w:type="table" w:customStyle="1" w:styleId="117">
    <w:name w:val="117"/>
    <w:basedOn w:val="TableNormal2"/>
    <w:rsid w:val="00B31CDC"/>
    <w:tblPr>
      <w:tblStyleRowBandSize w:val="1"/>
      <w:tblStyleColBandSize w:val="1"/>
      <w:tblCellMar>
        <w:left w:w="70" w:type="dxa"/>
        <w:right w:w="70" w:type="dxa"/>
      </w:tblCellMar>
    </w:tblPr>
  </w:style>
  <w:style w:type="table" w:customStyle="1" w:styleId="116">
    <w:name w:val="116"/>
    <w:basedOn w:val="TableNormal2"/>
    <w:rsid w:val="00B31CDC"/>
    <w:tblPr>
      <w:tblStyleRowBandSize w:val="1"/>
      <w:tblStyleColBandSize w:val="1"/>
      <w:tblCellMar>
        <w:left w:w="70" w:type="dxa"/>
        <w:right w:w="70" w:type="dxa"/>
      </w:tblCellMar>
    </w:tblPr>
  </w:style>
  <w:style w:type="table" w:customStyle="1" w:styleId="115">
    <w:name w:val="115"/>
    <w:basedOn w:val="TableNormal2"/>
    <w:rsid w:val="00B31CDC"/>
    <w:tblPr>
      <w:tblStyleRowBandSize w:val="1"/>
      <w:tblStyleColBandSize w:val="1"/>
      <w:tblCellMar>
        <w:left w:w="108" w:type="dxa"/>
        <w:right w:w="108" w:type="dxa"/>
      </w:tblCellMar>
    </w:tblPr>
  </w:style>
  <w:style w:type="table" w:customStyle="1" w:styleId="114">
    <w:name w:val="114"/>
    <w:basedOn w:val="TableNormal2"/>
    <w:rsid w:val="00B31CDC"/>
    <w:tblPr>
      <w:tblStyleRowBandSize w:val="1"/>
      <w:tblStyleColBandSize w:val="1"/>
      <w:tblCellMar>
        <w:left w:w="70" w:type="dxa"/>
        <w:right w:w="70" w:type="dxa"/>
      </w:tblCellMar>
    </w:tblPr>
  </w:style>
  <w:style w:type="table" w:customStyle="1" w:styleId="113">
    <w:name w:val="113"/>
    <w:basedOn w:val="TableNormal2"/>
    <w:rsid w:val="00B31CDC"/>
    <w:tblPr>
      <w:tblStyleRowBandSize w:val="1"/>
      <w:tblStyleColBandSize w:val="1"/>
      <w:tblCellMar>
        <w:left w:w="70" w:type="dxa"/>
        <w:right w:w="70" w:type="dxa"/>
      </w:tblCellMar>
    </w:tblPr>
  </w:style>
  <w:style w:type="table" w:customStyle="1" w:styleId="112">
    <w:name w:val="112"/>
    <w:basedOn w:val="TableNormal2"/>
    <w:rsid w:val="00B31CDC"/>
    <w:pPr>
      <w:widowControl w:val="0"/>
    </w:pPr>
    <w:tblPr>
      <w:tblStyleRowBandSize w:val="1"/>
      <w:tblStyleColBandSize w:val="1"/>
      <w:tblCellMar>
        <w:left w:w="115" w:type="dxa"/>
        <w:right w:w="115" w:type="dxa"/>
      </w:tblCellMar>
    </w:tblPr>
  </w:style>
  <w:style w:type="table" w:customStyle="1" w:styleId="111">
    <w:name w:val="111"/>
    <w:basedOn w:val="TableNormal2"/>
    <w:rsid w:val="00B31CDC"/>
    <w:pPr>
      <w:widowControl w:val="0"/>
    </w:pPr>
    <w:tblPr>
      <w:tblStyleRowBandSize w:val="1"/>
      <w:tblStyleColBandSize w:val="1"/>
      <w:tblCellMar>
        <w:left w:w="115" w:type="dxa"/>
        <w:right w:w="115" w:type="dxa"/>
      </w:tblCellMar>
    </w:tblPr>
  </w:style>
  <w:style w:type="table" w:customStyle="1" w:styleId="110">
    <w:name w:val="110"/>
    <w:basedOn w:val="TableNormal2"/>
    <w:rsid w:val="00B31CDC"/>
    <w:tblPr>
      <w:tblStyleRowBandSize w:val="1"/>
      <w:tblStyleColBandSize w:val="1"/>
      <w:tblCellMar>
        <w:top w:w="28" w:type="dxa"/>
        <w:left w:w="70" w:type="dxa"/>
        <w:bottom w:w="28" w:type="dxa"/>
        <w:right w:w="70" w:type="dxa"/>
      </w:tblCellMar>
    </w:tblPr>
  </w:style>
  <w:style w:type="table" w:customStyle="1" w:styleId="109">
    <w:name w:val="109"/>
    <w:basedOn w:val="TableNormal2"/>
    <w:rsid w:val="00B31CDC"/>
    <w:tblPr>
      <w:tblStyleRowBandSize w:val="1"/>
      <w:tblStyleColBandSize w:val="1"/>
      <w:tblCellMar>
        <w:left w:w="115" w:type="dxa"/>
        <w:right w:w="115" w:type="dxa"/>
      </w:tblCellMar>
    </w:tblPr>
  </w:style>
  <w:style w:type="table" w:customStyle="1" w:styleId="108">
    <w:name w:val="108"/>
    <w:basedOn w:val="TableNormal2"/>
    <w:rsid w:val="00B31CDC"/>
    <w:tblPr>
      <w:tblStyleRowBandSize w:val="1"/>
      <w:tblStyleColBandSize w:val="1"/>
      <w:tblCellMar>
        <w:left w:w="115" w:type="dxa"/>
        <w:right w:w="115" w:type="dxa"/>
      </w:tblCellMar>
    </w:tblPr>
  </w:style>
  <w:style w:type="table" w:customStyle="1" w:styleId="107">
    <w:name w:val="107"/>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B31CDC"/>
    <w:tblPr>
      <w:tblStyleRowBandSize w:val="1"/>
      <w:tblStyleColBandSize w:val="1"/>
      <w:tblCellMar>
        <w:left w:w="70" w:type="dxa"/>
        <w:right w:w="70" w:type="dxa"/>
      </w:tblCellMar>
    </w:tblPr>
  </w:style>
  <w:style w:type="table" w:customStyle="1" w:styleId="103">
    <w:name w:val="103"/>
    <w:basedOn w:val="TableNormal3"/>
    <w:rsid w:val="00B31CDC"/>
    <w:tblPr>
      <w:tblStyleRowBandSize w:val="1"/>
      <w:tblStyleColBandSize w:val="1"/>
      <w:tblCellMar>
        <w:left w:w="70" w:type="dxa"/>
        <w:right w:w="70" w:type="dxa"/>
      </w:tblCellMar>
    </w:tblPr>
  </w:style>
  <w:style w:type="table" w:customStyle="1" w:styleId="102">
    <w:name w:val="102"/>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B31CDC"/>
    <w:tblPr>
      <w:tblStyleRowBandSize w:val="1"/>
      <w:tblStyleColBandSize w:val="1"/>
      <w:tblCellMar>
        <w:left w:w="70" w:type="dxa"/>
        <w:right w:w="70" w:type="dxa"/>
      </w:tblCellMar>
    </w:tblPr>
  </w:style>
  <w:style w:type="table" w:customStyle="1" w:styleId="100">
    <w:name w:val="100"/>
    <w:basedOn w:val="TableNormal3"/>
    <w:rsid w:val="00B31CDC"/>
    <w:tblPr>
      <w:tblStyleRowBandSize w:val="1"/>
      <w:tblStyleColBandSize w:val="1"/>
      <w:tblCellMar>
        <w:left w:w="70" w:type="dxa"/>
        <w:right w:w="70" w:type="dxa"/>
      </w:tblCellMar>
    </w:tblPr>
  </w:style>
  <w:style w:type="table" w:customStyle="1" w:styleId="99">
    <w:name w:val="99"/>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B31CDC"/>
    <w:tblPr>
      <w:tblStyleRowBandSize w:val="1"/>
      <w:tblStyleColBandSize w:val="1"/>
      <w:tblCellMar>
        <w:left w:w="70" w:type="dxa"/>
        <w:right w:w="70" w:type="dxa"/>
      </w:tblCellMar>
    </w:tblPr>
  </w:style>
  <w:style w:type="table" w:customStyle="1" w:styleId="94">
    <w:name w:val="94"/>
    <w:basedOn w:val="TableNormal3"/>
    <w:rsid w:val="00B31CDC"/>
    <w:tblPr>
      <w:tblStyleRowBandSize w:val="1"/>
      <w:tblStyleColBandSize w:val="1"/>
      <w:tblCellMar>
        <w:left w:w="70" w:type="dxa"/>
        <w:right w:w="70" w:type="dxa"/>
      </w:tblCellMar>
    </w:tblPr>
  </w:style>
  <w:style w:type="table" w:customStyle="1" w:styleId="93">
    <w:name w:val="93"/>
    <w:basedOn w:val="TableNormal3"/>
    <w:rsid w:val="00B31CDC"/>
    <w:tblPr>
      <w:tblStyleRowBandSize w:val="1"/>
      <w:tblStyleColBandSize w:val="1"/>
      <w:tblCellMar>
        <w:left w:w="70" w:type="dxa"/>
        <w:right w:w="70" w:type="dxa"/>
      </w:tblCellMar>
    </w:tblPr>
  </w:style>
  <w:style w:type="table" w:customStyle="1" w:styleId="92">
    <w:name w:val="92"/>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B31CDC"/>
    <w:tblPr>
      <w:tblStyleRowBandSize w:val="1"/>
      <w:tblStyleColBandSize w:val="1"/>
      <w:tblCellMar>
        <w:left w:w="70" w:type="dxa"/>
        <w:right w:w="70" w:type="dxa"/>
      </w:tblCellMar>
    </w:tblPr>
  </w:style>
  <w:style w:type="table" w:customStyle="1" w:styleId="87">
    <w:name w:val="87"/>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B31CD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B31CD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B31CD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B31CDC"/>
    <w:tblPr>
      <w:tblStyleRowBandSize w:val="1"/>
      <w:tblStyleColBandSize w:val="1"/>
      <w:tblCellMar>
        <w:left w:w="115" w:type="dxa"/>
        <w:right w:w="115" w:type="dxa"/>
      </w:tblCellMar>
    </w:tblPr>
  </w:style>
  <w:style w:type="table" w:customStyle="1" w:styleId="78">
    <w:name w:val="78"/>
    <w:basedOn w:val="TableNormal4"/>
    <w:rsid w:val="00B31CDC"/>
    <w:tblPr>
      <w:tblStyleRowBandSize w:val="1"/>
      <w:tblStyleColBandSize w:val="1"/>
      <w:tblCellMar>
        <w:left w:w="115" w:type="dxa"/>
        <w:right w:w="115" w:type="dxa"/>
      </w:tblCellMar>
    </w:tblPr>
  </w:style>
  <w:style w:type="table" w:customStyle="1" w:styleId="77">
    <w:name w:val="77"/>
    <w:basedOn w:val="TableNormal4"/>
    <w:rsid w:val="00B31CDC"/>
    <w:tblPr>
      <w:tblStyleRowBandSize w:val="1"/>
      <w:tblStyleColBandSize w:val="1"/>
      <w:tblCellMar>
        <w:left w:w="115" w:type="dxa"/>
        <w:right w:w="115" w:type="dxa"/>
      </w:tblCellMar>
    </w:tblPr>
  </w:style>
  <w:style w:type="table" w:customStyle="1" w:styleId="76">
    <w:name w:val="76"/>
    <w:basedOn w:val="TableNormal4"/>
    <w:rsid w:val="00B31CDC"/>
    <w:tblPr>
      <w:tblStyleRowBandSize w:val="1"/>
      <w:tblStyleColBandSize w:val="1"/>
      <w:tblCellMar>
        <w:left w:w="115" w:type="dxa"/>
        <w:right w:w="115" w:type="dxa"/>
      </w:tblCellMar>
    </w:tblPr>
  </w:style>
  <w:style w:type="table" w:customStyle="1" w:styleId="75">
    <w:name w:val="75"/>
    <w:basedOn w:val="TableNormal4"/>
    <w:rsid w:val="00B31CDC"/>
    <w:tblPr>
      <w:tblStyleRowBandSize w:val="1"/>
      <w:tblStyleColBandSize w:val="1"/>
      <w:tblCellMar>
        <w:left w:w="115" w:type="dxa"/>
        <w:right w:w="115" w:type="dxa"/>
      </w:tblCellMar>
    </w:tblPr>
  </w:style>
  <w:style w:type="table" w:customStyle="1" w:styleId="74">
    <w:name w:val="74"/>
    <w:basedOn w:val="TableNormal4"/>
    <w:rsid w:val="00B31CDC"/>
    <w:tblPr>
      <w:tblStyleRowBandSize w:val="1"/>
      <w:tblStyleColBandSize w:val="1"/>
      <w:tblCellMar>
        <w:left w:w="115" w:type="dxa"/>
        <w:right w:w="115" w:type="dxa"/>
      </w:tblCellMar>
    </w:tblPr>
  </w:style>
  <w:style w:type="table" w:customStyle="1" w:styleId="73">
    <w:name w:val="73"/>
    <w:basedOn w:val="TableNormal4"/>
    <w:rsid w:val="00B31CDC"/>
    <w:tblPr>
      <w:tblStyleRowBandSize w:val="1"/>
      <w:tblStyleColBandSize w:val="1"/>
      <w:tblCellMar>
        <w:left w:w="115" w:type="dxa"/>
        <w:right w:w="115" w:type="dxa"/>
      </w:tblCellMar>
    </w:tblPr>
  </w:style>
  <w:style w:type="table" w:customStyle="1" w:styleId="72">
    <w:name w:val="72"/>
    <w:basedOn w:val="TableNormal4"/>
    <w:rsid w:val="00B31CDC"/>
    <w:tblPr>
      <w:tblStyleRowBandSize w:val="1"/>
      <w:tblStyleColBandSize w:val="1"/>
      <w:tblCellMar>
        <w:left w:w="115" w:type="dxa"/>
        <w:right w:w="115" w:type="dxa"/>
      </w:tblCellMar>
    </w:tblPr>
  </w:style>
  <w:style w:type="table" w:customStyle="1" w:styleId="71">
    <w:name w:val="71"/>
    <w:basedOn w:val="TableNormal4"/>
    <w:rsid w:val="00B31CDC"/>
    <w:tblPr>
      <w:tblStyleRowBandSize w:val="1"/>
      <w:tblStyleColBandSize w:val="1"/>
      <w:tblCellMar>
        <w:left w:w="115" w:type="dxa"/>
        <w:right w:w="115" w:type="dxa"/>
      </w:tblCellMar>
    </w:tblPr>
  </w:style>
  <w:style w:type="table" w:customStyle="1" w:styleId="70">
    <w:name w:val="70"/>
    <w:basedOn w:val="TableNormal4"/>
    <w:rsid w:val="00B31CDC"/>
    <w:tblPr>
      <w:tblStyleRowBandSize w:val="1"/>
      <w:tblStyleColBandSize w:val="1"/>
      <w:tblCellMar>
        <w:left w:w="115" w:type="dxa"/>
        <w:right w:w="115" w:type="dxa"/>
      </w:tblCellMar>
    </w:tblPr>
  </w:style>
  <w:style w:type="table" w:customStyle="1" w:styleId="69">
    <w:name w:val="69"/>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B31CDC"/>
    <w:tblPr>
      <w:tblStyleRowBandSize w:val="1"/>
      <w:tblStyleColBandSize w:val="1"/>
      <w:tblCellMar>
        <w:left w:w="115" w:type="dxa"/>
        <w:right w:w="115" w:type="dxa"/>
      </w:tblCellMar>
    </w:tblPr>
  </w:style>
  <w:style w:type="table" w:customStyle="1" w:styleId="63">
    <w:name w:val="63"/>
    <w:basedOn w:val="TableNormal4"/>
    <w:rsid w:val="00B31CDC"/>
    <w:tblPr>
      <w:tblStyleRowBandSize w:val="1"/>
      <w:tblStyleColBandSize w:val="1"/>
      <w:tblCellMar>
        <w:left w:w="115" w:type="dxa"/>
        <w:right w:w="115" w:type="dxa"/>
      </w:tblCellMar>
    </w:tblPr>
  </w:style>
  <w:style w:type="table" w:customStyle="1" w:styleId="62">
    <w:name w:val="62"/>
    <w:basedOn w:val="TableNormal4"/>
    <w:rsid w:val="00B31CD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B31CD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B31CD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B31CDC"/>
    <w:tblPr>
      <w:tblStyleRowBandSize w:val="1"/>
      <w:tblStyleColBandSize w:val="1"/>
      <w:tblCellMar>
        <w:left w:w="115" w:type="dxa"/>
        <w:right w:w="115" w:type="dxa"/>
      </w:tblCellMar>
    </w:tblPr>
  </w:style>
  <w:style w:type="table" w:customStyle="1" w:styleId="54">
    <w:name w:val="54"/>
    <w:basedOn w:val="TableNormal4"/>
    <w:rsid w:val="00B31CDC"/>
    <w:tblPr>
      <w:tblStyleRowBandSize w:val="1"/>
      <w:tblStyleColBandSize w:val="1"/>
      <w:tblCellMar>
        <w:left w:w="115" w:type="dxa"/>
        <w:right w:w="115" w:type="dxa"/>
      </w:tblCellMar>
    </w:tblPr>
  </w:style>
  <w:style w:type="table" w:customStyle="1" w:styleId="53">
    <w:name w:val="53"/>
    <w:basedOn w:val="TableNormal4"/>
    <w:rsid w:val="00B31CDC"/>
    <w:tblPr>
      <w:tblStyleRowBandSize w:val="1"/>
      <w:tblStyleColBandSize w:val="1"/>
      <w:tblCellMar>
        <w:left w:w="115" w:type="dxa"/>
        <w:right w:w="115" w:type="dxa"/>
      </w:tblCellMar>
    </w:tblPr>
  </w:style>
  <w:style w:type="table" w:customStyle="1" w:styleId="52">
    <w:name w:val="52"/>
    <w:basedOn w:val="TableNormal4"/>
    <w:rsid w:val="00B31CDC"/>
    <w:tblPr>
      <w:tblStyleRowBandSize w:val="1"/>
      <w:tblStyleColBandSize w:val="1"/>
      <w:tblCellMar>
        <w:left w:w="115" w:type="dxa"/>
        <w:right w:w="115" w:type="dxa"/>
      </w:tblCellMar>
    </w:tblPr>
  </w:style>
  <w:style w:type="table" w:customStyle="1" w:styleId="51">
    <w:name w:val="51"/>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B31CD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B31CDC"/>
    <w:tblPr>
      <w:tblStyleRowBandSize w:val="1"/>
      <w:tblStyleColBandSize w:val="1"/>
      <w:tblCellMar>
        <w:top w:w="28" w:type="dxa"/>
        <w:left w:w="115" w:type="dxa"/>
        <w:bottom w:w="28" w:type="dxa"/>
        <w:right w:w="115" w:type="dxa"/>
      </w:tblCellMar>
    </w:tblPr>
  </w:style>
  <w:style w:type="table" w:customStyle="1" w:styleId="48">
    <w:name w:val="48"/>
    <w:basedOn w:val="TableNormal2"/>
    <w:rsid w:val="00B31CDC"/>
    <w:tblPr>
      <w:tblStyleRowBandSize w:val="1"/>
      <w:tblStyleColBandSize w:val="1"/>
      <w:tblCellMar>
        <w:left w:w="115" w:type="dxa"/>
        <w:right w:w="115" w:type="dxa"/>
      </w:tblCellMar>
    </w:tblPr>
  </w:style>
  <w:style w:type="table" w:customStyle="1" w:styleId="47">
    <w:name w:val="47"/>
    <w:basedOn w:val="TableNormal2"/>
    <w:rsid w:val="00B31CDC"/>
    <w:tblPr>
      <w:tblStyleRowBandSize w:val="1"/>
      <w:tblStyleColBandSize w:val="1"/>
      <w:tblCellMar>
        <w:left w:w="115" w:type="dxa"/>
        <w:right w:w="115" w:type="dxa"/>
      </w:tblCellMar>
    </w:tblPr>
  </w:style>
  <w:style w:type="table" w:customStyle="1" w:styleId="46">
    <w:name w:val="46"/>
    <w:basedOn w:val="TableNormal2"/>
    <w:rsid w:val="00B31CDC"/>
    <w:tblPr>
      <w:tblStyleRowBandSize w:val="1"/>
      <w:tblStyleColBandSize w:val="1"/>
      <w:tblCellMar>
        <w:left w:w="115" w:type="dxa"/>
        <w:right w:w="115" w:type="dxa"/>
      </w:tblCellMar>
    </w:tblPr>
  </w:style>
  <w:style w:type="table" w:customStyle="1" w:styleId="45">
    <w:name w:val="45"/>
    <w:basedOn w:val="TableNormal2"/>
    <w:rsid w:val="00B31CDC"/>
    <w:tblPr>
      <w:tblStyleRowBandSize w:val="1"/>
      <w:tblStyleColBandSize w:val="1"/>
      <w:tblCellMar>
        <w:left w:w="115" w:type="dxa"/>
        <w:right w:w="115" w:type="dxa"/>
      </w:tblCellMar>
    </w:tblPr>
  </w:style>
  <w:style w:type="table" w:customStyle="1" w:styleId="44">
    <w:name w:val="44"/>
    <w:basedOn w:val="TableNormal2"/>
    <w:rsid w:val="00B31CDC"/>
    <w:tblPr>
      <w:tblStyleRowBandSize w:val="1"/>
      <w:tblStyleColBandSize w:val="1"/>
      <w:tblCellMar>
        <w:left w:w="115" w:type="dxa"/>
        <w:right w:w="115" w:type="dxa"/>
      </w:tblCellMar>
    </w:tblPr>
  </w:style>
  <w:style w:type="table" w:customStyle="1" w:styleId="43">
    <w:name w:val="43"/>
    <w:basedOn w:val="TableNormal2"/>
    <w:rsid w:val="00B31CDC"/>
    <w:tblPr>
      <w:tblStyleRowBandSize w:val="1"/>
      <w:tblStyleColBandSize w:val="1"/>
      <w:tblCellMar>
        <w:left w:w="115" w:type="dxa"/>
        <w:right w:w="115" w:type="dxa"/>
      </w:tblCellMar>
    </w:tblPr>
  </w:style>
  <w:style w:type="table" w:customStyle="1" w:styleId="42">
    <w:name w:val="42"/>
    <w:basedOn w:val="TableNormal2"/>
    <w:rsid w:val="00B31CDC"/>
    <w:tblPr>
      <w:tblStyleRowBandSize w:val="1"/>
      <w:tblStyleColBandSize w:val="1"/>
      <w:tblCellMar>
        <w:left w:w="115" w:type="dxa"/>
        <w:right w:w="115" w:type="dxa"/>
      </w:tblCellMar>
    </w:tblPr>
  </w:style>
  <w:style w:type="table" w:customStyle="1" w:styleId="41">
    <w:name w:val="41"/>
    <w:basedOn w:val="TableNormal2"/>
    <w:rsid w:val="00B31CDC"/>
    <w:tblPr>
      <w:tblStyleRowBandSize w:val="1"/>
      <w:tblStyleColBandSize w:val="1"/>
      <w:tblCellMar>
        <w:left w:w="115" w:type="dxa"/>
        <w:right w:w="115" w:type="dxa"/>
      </w:tblCellMar>
    </w:tblPr>
  </w:style>
  <w:style w:type="table" w:customStyle="1" w:styleId="40">
    <w:name w:val="40"/>
    <w:basedOn w:val="TableNormal2"/>
    <w:rsid w:val="00B31CDC"/>
    <w:tblPr>
      <w:tblStyleRowBandSize w:val="1"/>
      <w:tblStyleColBandSize w:val="1"/>
      <w:tblCellMar>
        <w:left w:w="115" w:type="dxa"/>
        <w:right w:w="115" w:type="dxa"/>
      </w:tblCellMar>
    </w:tblPr>
  </w:style>
  <w:style w:type="table" w:customStyle="1" w:styleId="39">
    <w:name w:val="39"/>
    <w:basedOn w:val="TableNormal2"/>
    <w:rsid w:val="00B31CDC"/>
    <w:tblPr>
      <w:tblStyleRowBandSize w:val="1"/>
      <w:tblStyleColBandSize w:val="1"/>
      <w:tblCellMar>
        <w:left w:w="115" w:type="dxa"/>
        <w:right w:w="115" w:type="dxa"/>
      </w:tblCellMar>
    </w:tblPr>
  </w:style>
  <w:style w:type="table" w:customStyle="1" w:styleId="38">
    <w:name w:val="38"/>
    <w:basedOn w:val="TableNormal2"/>
    <w:rsid w:val="00B31CDC"/>
    <w:tblPr>
      <w:tblStyleRowBandSize w:val="1"/>
      <w:tblStyleColBandSize w:val="1"/>
      <w:tblCellMar>
        <w:top w:w="28" w:type="dxa"/>
        <w:left w:w="115" w:type="dxa"/>
        <w:bottom w:w="28" w:type="dxa"/>
        <w:right w:w="115" w:type="dxa"/>
      </w:tblCellMar>
    </w:tblPr>
  </w:style>
  <w:style w:type="table" w:customStyle="1" w:styleId="37">
    <w:name w:val="37"/>
    <w:basedOn w:val="TableNormal2"/>
    <w:rsid w:val="00B31CDC"/>
    <w:tblPr>
      <w:tblStyleRowBandSize w:val="1"/>
      <w:tblStyleColBandSize w:val="1"/>
      <w:tblCellMar>
        <w:top w:w="28" w:type="dxa"/>
        <w:left w:w="115" w:type="dxa"/>
        <w:bottom w:w="28" w:type="dxa"/>
        <w:right w:w="115" w:type="dxa"/>
      </w:tblCellMar>
    </w:tblPr>
  </w:style>
  <w:style w:type="table" w:customStyle="1" w:styleId="36">
    <w:name w:val="36"/>
    <w:basedOn w:val="TableNormal2"/>
    <w:rsid w:val="00B31CDC"/>
    <w:tblPr>
      <w:tblStyleRowBandSize w:val="1"/>
      <w:tblStyleColBandSize w:val="1"/>
      <w:tblCellMar>
        <w:top w:w="28" w:type="dxa"/>
        <w:left w:w="115" w:type="dxa"/>
        <w:bottom w:w="28" w:type="dxa"/>
        <w:right w:w="115" w:type="dxa"/>
      </w:tblCellMar>
    </w:tblPr>
  </w:style>
  <w:style w:type="table" w:customStyle="1" w:styleId="35">
    <w:name w:val="35"/>
    <w:basedOn w:val="TableNormal2"/>
    <w:rsid w:val="00B31CDC"/>
    <w:tblPr>
      <w:tblStyleRowBandSize w:val="1"/>
      <w:tblStyleColBandSize w:val="1"/>
      <w:tblCellMar>
        <w:top w:w="28" w:type="dxa"/>
        <w:left w:w="115" w:type="dxa"/>
        <w:bottom w:w="28" w:type="dxa"/>
        <w:right w:w="115" w:type="dxa"/>
      </w:tblCellMar>
    </w:tblPr>
  </w:style>
  <w:style w:type="table" w:customStyle="1" w:styleId="34">
    <w:name w:val="34"/>
    <w:basedOn w:val="TableNormal2"/>
    <w:rsid w:val="00B31CDC"/>
    <w:tblPr>
      <w:tblStyleRowBandSize w:val="1"/>
      <w:tblStyleColBandSize w:val="1"/>
      <w:tblCellMar>
        <w:top w:w="28" w:type="dxa"/>
        <w:left w:w="115" w:type="dxa"/>
        <w:bottom w:w="28" w:type="dxa"/>
        <w:right w:w="115" w:type="dxa"/>
      </w:tblCellMar>
    </w:tblPr>
  </w:style>
  <w:style w:type="table" w:customStyle="1" w:styleId="33">
    <w:name w:val="33"/>
    <w:basedOn w:val="TableNormal2"/>
    <w:rsid w:val="00B31CDC"/>
    <w:tblPr>
      <w:tblStyleRowBandSize w:val="1"/>
      <w:tblStyleColBandSize w:val="1"/>
      <w:tblCellMar>
        <w:left w:w="115" w:type="dxa"/>
        <w:right w:w="115" w:type="dxa"/>
      </w:tblCellMar>
    </w:tblPr>
  </w:style>
  <w:style w:type="table" w:customStyle="1" w:styleId="32">
    <w:name w:val="32"/>
    <w:basedOn w:val="TableNormal2"/>
    <w:rsid w:val="00B31CDC"/>
    <w:tblPr>
      <w:tblStyleRowBandSize w:val="1"/>
      <w:tblStyleColBandSize w:val="1"/>
      <w:tblCellMar>
        <w:left w:w="115" w:type="dxa"/>
        <w:right w:w="115" w:type="dxa"/>
      </w:tblCellMar>
    </w:tblPr>
  </w:style>
  <w:style w:type="table" w:customStyle="1" w:styleId="31">
    <w:name w:val="31"/>
    <w:basedOn w:val="TableNormal2"/>
    <w:rsid w:val="00B31CDC"/>
    <w:tblPr>
      <w:tblStyleRowBandSize w:val="1"/>
      <w:tblStyleColBandSize w:val="1"/>
      <w:tblCellMar>
        <w:top w:w="28" w:type="dxa"/>
        <w:left w:w="115" w:type="dxa"/>
        <w:bottom w:w="28" w:type="dxa"/>
        <w:right w:w="115" w:type="dxa"/>
      </w:tblCellMar>
    </w:tblPr>
  </w:style>
  <w:style w:type="table" w:customStyle="1" w:styleId="30">
    <w:name w:val="30"/>
    <w:basedOn w:val="TableNormal2"/>
    <w:rsid w:val="00B31CDC"/>
    <w:tblPr>
      <w:tblStyleRowBandSize w:val="1"/>
      <w:tblStyleColBandSize w:val="1"/>
      <w:tblCellMar>
        <w:top w:w="28" w:type="dxa"/>
        <w:left w:w="115" w:type="dxa"/>
        <w:bottom w:w="28" w:type="dxa"/>
        <w:right w:w="115" w:type="dxa"/>
      </w:tblCellMar>
    </w:tblPr>
  </w:style>
  <w:style w:type="table" w:customStyle="1" w:styleId="29">
    <w:name w:val="29"/>
    <w:basedOn w:val="TableNormal2"/>
    <w:rsid w:val="00B31CDC"/>
    <w:tblPr>
      <w:tblStyleRowBandSize w:val="1"/>
      <w:tblStyleColBandSize w:val="1"/>
      <w:tblCellMar>
        <w:top w:w="28" w:type="dxa"/>
        <w:left w:w="115" w:type="dxa"/>
        <w:bottom w:w="28" w:type="dxa"/>
        <w:right w:w="115" w:type="dxa"/>
      </w:tblCellMar>
    </w:tblPr>
  </w:style>
  <w:style w:type="table" w:customStyle="1" w:styleId="28">
    <w:name w:val="28"/>
    <w:basedOn w:val="TableNormal2"/>
    <w:rsid w:val="00B31CD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B31CDC"/>
    <w:rPr>
      <w:position w:val="-1"/>
      <w:lang w:eastAsia="es-CO"/>
    </w:rPr>
  </w:style>
  <w:style w:type="character" w:styleId="nfasis">
    <w:name w:val="Emphasis"/>
    <w:basedOn w:val="Fuentedeprrafopredeter"/>
    <w:uiPriority w:val="20"/>
    <w:qFormat/>
    <w:rsid w:val="00B31CDC"/>
    <w:rPr>
      <w:i/>
      <w:iCs/>
    </w:rPr>
  </w:style>
  <w:style w:type="character" w:customStyle="1" w:styleId="CharacterStyle1">
    <w:name w:val="Character Style 1"/>
    <w:uiPriority w:val="99"/>
    <w:rsid w:val="00B31CDC"/>
    <w:rPr>
      <w:sz w:val="20"/>
      <w:szCs w:val="20"/>
    </w:rPr>
  </w:style>
  <w:style w:type="character" w:customStyle="1" w:styleId="iaj">
    <w:name w:val="i_aj"/>
    <w:rsid w:val="00B31CDC"/>
  </w:style>
  <w:style w:type="table" w:styleId="Tablanormal2">
    <w:name w:val="Plain Table 2"/>
    <w:basedOn w:val="Tablanormal"/>
    <w:uiPriority w:val="42"/>
    <w:rsid w:val="00B31CD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B31CD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B31CDC"/>
    <w:rPr>
      <w:color w:val="605E5C"/>
      <w:shd w:val="clear" w:color="auto" w:fill="E1DFDD"/>
    </w:rPr>
  </w:style>
  <w:style w:type="paragraph" w:customStyle="1" w:styleId="m3940220440436659502gmail-msonospacing">
    <w:name w:val="m_3940220440436659502gmail-msonospacing"/>
    <w:basedOn w:val="Normal"/>
    <w:rsid w:val="00B31CDC"/>
    <w:pPr>
      <w:suppressAutoHyphens/>
      <w:autoSpaceDN w:val="0"/>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Ttulo10">
    <w:name w:val="Título1"/>
    <w:basedOn w:val="Normal"/>
    <w:rsid w:val="00B31CDC"/>
    <w:pPr>
      <w:suppressAutoHyphens/>
      <w:overflowPunct w:val="0"/>
      <w:autoSpaceDE w:val="0"/>
      <w:autoSpaceDN w:val="0"/>
      <w:spacing w:after="0" w:line="240" w:lineRule="auto"/>
      <w:jc w:val="center"/>
    </w:pPr>
    <w:rPr>
      <w:rFonts w:ascii="Times New Roman" w:eastAsia="Times New Roman" w:hAnsi="Times New Roman" w:cs="Times New Roman"/>
      <w:b/>
      <w:sz w:val="24"/>
      <w:szCs w:val="20"/>
      <w:lang w:eastAsia="es-ES"/>
    </w:rPr>
  </w:style>
  <w:style w:type="paragraph" w:customStyle="1" w:styleId="xl63">
    <w:name w:val="xl63"/>
    <w:basedOn w:val="Normal"/>
    <w:rsid w:val="00B31CD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Verdana" w:eastAsia="Times New Roman" w:hAnsi="Verdana" w:cs="Times New Roman"/>
      <w:b/>
      <w:bCs/>
      <w:sz w:val="16"/>
      <w:szCs w:val="16"/>
      <w:lang w:eastAsia="es-CO"/>
    </w:rPr>
  </w:style>
  <w:style w:type="paragraph" w:customStyle="1" w:styleId="xl64">
    <w:name w:val="xl64"/>
    <w:basedOn w:val="Normal"/>
    <w:rsid w:val="00B31CD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Verdana" w:eastAsia="Times New Roman" w:hAnsi="Verdana" w:cs="Times New Roman"/>
      <w:b/>
      <w:bCs/>
      <w:sz w:val="16"/>
      <w:szCs w:val="16"/>
      <w:lang w:eastAsia="es-CO"/>
    </w:rPr>
  </w:style>
  <w:style w:type="character" w:customStyle="1" w:styleId="cf01">
    <w:name w:val="cf01"/>
    <w:basedOn w:val="Fuentedeprrafopredeter"/>
    <w:rsid w:val="00B31CDC"/>
    <w:rPr>
      <w:rFonts w:ascii="Segoe UI" w:hAnsi="Segoe UI" w:cs="Segoe UI" w:hint="default"/>
      <w:sz w:val="18"/>
      <w:szCs w:val="18"/>
    </w:rPr>
  </w:style>
  <w:style w:type="paragraph" w:styleId="Cita">
    <w:name w:val="Quote"/>
    <w:basedOn w:val="Normal"/>
    <w:next w:val="Normal"/>
    <w:link w:val="CitaCar"/>
    <w:uiPriority w:val="29"/>
    <w:qFormat/>
    <w:rsid w:val="00B31CDC"/>
    <w:pPr>
      <w:suppressAutoHyphens/>
      <w:autoSpaceDN w:val="0"/>
      <w:spacing w:before="160" w:after="0" w:line="240" w:lineRule="auto"/>
      <w:jc w:val="center"/>
      <w:textAlignment w:val="baseline"/>
    </w:pPr>
    <w:rPr>
      <w:rFonts w:ascii="Times New Roman" w:eastAsia="Times New Roman" w:hAnsi="Times New Roman" w:cs="Times New Roman"/>
      <w:i/>
      <w:iCs/>
      <w:color w:val="404040" w:themeColor="text1" w:themeTint="BF"/>
      <w:sz w:val="24"/>
      <w:szCs w:val="24"/>
      <w:lang w:val="es-ES" w:eastAsia="es-ES"/>
    </w:rPr>
  </w:style>
  <w:style w:type="character" w:customStyle="1" w:styleId="CitaCar">
    <w:name w:val="Cita Car"/>
    <w:basedOn w:val="Fuentedeprrafopredeter"/>
    <w:link w:val="Cita"/>
    <w:uiPriority w:val="29"/>
    <w:rsid w:val="00B31CDC"/>
    <w:rPr>
      <w:rFonts w:ascii="Times New Roman" w:eastAsia="Times New Roman" w:hAnsi="Times New Roman" w:cs="Times New Roman"/>
      <w:i/>
      <w:iCs/>
      <w:color w:val="404040" w:themeColor="text1" w:themeTint="BF"/>
      <w:sz w:val="24"/>
      <w:szCs w:val="24"/>
      <w:lang w:val="es-ES" w:eastAsia="es-ES"/>
    </w:rPr>
  </w:style>
  <w:style w:type="character" w:styleId="nfasisintenso">
    <w:name w:val="Intense Emphasis"/>
    <w:basedOn w:val="Fuentedeprrafopredeter"/>
    <w:uiPriority w:val="21"/>
    <w:qFormat/>
    <w:rsid w:val="00B31CDC"/>
    <w:rPr>
      <w:i/>
      <w:iCs/>
      <w:color w:val="2E74B5" w:themeColor="accent1" w:themeShade="BF"/>
    </w:rPr>
  </w:style>
  <w:style w:type="paragraph" w:styleId="Citadestacada">
    <w:name w:val="Intense Quote"/>
    <w:basedOn w:val="Normal"/>
    <w:next w:val="Normal"/>
    <w:link w:val="CitadestacadaCar"/>
    <w:uiPriority w:val="30"/>
    <w:qFormat/>
    <w:rsid w:val="00B31CDC"/>
    <w:pPr>
      <w:pBdr>
        <w:top w:val="single" w:sz="4" w:space="10" w:color="2E74B5" w:themeColor="accent1" w:themeShade="BF"/>
        <w:bottom w:val="single" w:sz="4" w:space="10" w:color="2E74B5" w:themeColor="accent1" w:themeShade="BF"/>
      </w:pBdr>
      <w:suppressAutoHyphens/>
      <w:autoSpaceDN w:val="0"/>
      <w:spacing w:before="360" w:after="360" w:line="240" w:lineRule="auto"/>
      <w:ind w:left="864" w:right="864"/>
      <w:jc w:val="center"/>
      <w:textAlignment w:val="baseline"/>
    </w:pPr>
    <w:rPr>
      <w:rFonts w:ascii="Times New Roman" w:eastAsia="Times New Roman" w:hAnsi="Times New Roman" w:cs="Times New Roman"/>
      <w:i/>
      <w:iCs/>
      <w:color w:val="2E74B5" w:themeColor="accent1" w:themeShade="BF"/>
      <w:sz w:val="24"/>
      <w:szCs w:val="24"/>
      <w:lang w:val="es-ES" w:eastAsia="es-ES"/>
    </w:rPr>
  </w:style>
  <w:style w:type="character" w:customStyle="1" w:styleId="CitadestacadaCar">
    <w:name w:val="Cita destacada Car"/>
    <w:basedOn w:val="Fuentedeprrafopredeter"/>
    <w:link w:val="Citadestacada"/>
    <w:uiPriority w:val="30"/>
    <w:rsid w:val="00B31CDC"/>
    <w:rPr>
      <w:rFonts w:ascii="Times New Roman" w:eastAsia="Times New Roman" w:hAnsi="Times New Roman" w:cs="Times New Roman"/>
      <w:i/>
      <w:iCs/>
      <w:color w:val="2E74B5" w:themeColor="accent1" w:themeShade="BF"/>
      <w:sz w:val="24"/>
      <w:szCs w:val="24"/>
      <w:lang w:val="es-ES" w:eastAsia="es-ES"/>
    </w:rPr>
  </w:style>
  <w:style w:type="character" w:styleId="Referenciaintensa">
    <w:name w:val="Intense Reference"/>
    <w:basedOn w:val="Fuentedeprrafopredeter"/>
    <w:uiPriority w:val="32"/>
    <w:qFormat/>
    <w:rsid w:val="00B31CDC"/>
    <w:rPr>
      <w:b/>
      <w:bCs/>
      <w:smallCaps/>
      <w:color w:val="2E74B5" w:themeColor="accent1" w:themeShade="BF"/>
      <w:spacing w:val="5"/>
    </w:rPr>
  </w:style>
  <w:style w:type="character" w:customStyle="1" w:styleId="SinespaciadoCar">
    <w:name w:val="Sin espaciado Car"/>
    <w:link w:val="Sinespaciado"/>
    <w:uiPriority w:val="1"/>
    <w:rsid w:val="00590D8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1462</Words>
  <Characters>8042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David Tarazona Rueda</cp:lastModifiedBy>
  <cp:revision>16</cp:revision>
  <cp:lastPrinted>2018-02-23T14:55:00Z</cp:lastPrinted>
  <dcterms:created xsi:type="dcterms:W3CDTF">2025-06-12T15:32:00Z</dcterms:created>
  <dcterms:modified xsi:type="dcterms:W3CDTF">2026-07-23T14:38:00Z</dcterms:modified>
</cp:coreProperties>
</file>