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AA0B6" w14:textId="77777777" w:rsidR="006F2307" w:rsidRPr="00FE4274" w:rsidRDefault="006F2307" w:rsidP="006F2307">
      <w:pPr>
        <w:jc w:val="center"/>
        <w:rPr>
          <w:rFonts w:ascii="Arial Narrow" w:hAnsi="Arial Narrow" w:cs="Arial"/>
          <w:b/>
          <w:bCs/>
          <w:color w:val="000000"/>
        </w:rPr>
      </w:pPr>
      <w:r w:rsidRPr="00FE4274">
        <w:rPr>
          <w:rFonts w:ascii="Arial Narrow" w:hAnsi="Arial Narrow" w:cs="Arial"/>
          <w:b/>
          <w:bCs/>
          <w:color w:val="000000"/>
        </w:rPr>
        <w:t>ANEXO No. 1</w:t>
      </w:r>
    </w:p>
    <w:p w14:paraId="68942D12" w14:textId="77777777" w:rsidR="006F2307" w:rsidRPr="00FE4274" w:rsidRDefault="006F2307" w:rsidP="006F2307">
      <w:pPr>
        <w:widowControl w:val="0"/>
        <w:autoSpaceDE w:val="0"/>
        <w:autoSpaceDN w:val="0"/>
        <w:adjustRightInd w:val="0"/>
        <w:jc w:val="center"/>
        <w:rPr>
          <w:rFonts w:ascii="Arial Narrow" w:hAnsi="Arial Narrow" w:cs="Arial"/>
          <w:color w:val="000000"/>
        </w:rPr>
      </w:pPr>
      <w:r w:rsidRPr="00FE4274">
        <w:rPr>
          <w:rFonts w:ascii="Arial Narrow" w:hAnsi="Arial Narrow" w:cs="Arial"/>
          <w:b/>
          <w:bCs/>
          <w:color w:val="000000"/>
        </w:rPr>
        <w:t>CARTA DE PRESENTACIÓN DE LA PROPUESTA</w:t>
      </w:r>
    </w:p>
    <w:p w14:paraId="17920C45" w14:textId="77777777" w:rsidR="00353407" w:rsidRDefault="00353407" w:rsidP="006F2307">
      <w:pPr>
        <w:widowControl w:val="0"/>
        <w:autoSpaceDE w:val="0"/>
        <w:autoSpaceDN w:val="0"/>
        <w:adjustRightInd w:val="0"/>
        <w:jc w:val="both"/>
        <w:rPr>
          <w:rFonts w:ascii="Arial Narrow" w:hAnsi="Arial Narrow" w:cs="Arial"/>
          <w:color w:val="000000"/>
        </w:rPr>
      </w:pPr>
    </w:p>
    <w:p w14:paraId="58ED68CA" w14:textId="77777777" w:rsidR="006F2307" w:rsidRPr="00FE4274" w:rsidRDefault="006F2307" w:rsidP="006F2307">
      <w:pPr>
        <w:widowControl w:val="0"/>
        <w:autoSpaceDE w:val="0"/>
        <w:autoSpaceDN w:val="0"/>
        <w:adjustRightInd w:val="0"/>
        <w:jc w:val="both"/>
        <w:rPr>
          <w:rFonts w:ascii="Arial Narrow" w:hAnsi="Arial Narrow" w:cs="Arial"/>
          <w:color w:val="000000"/>
        </w:rPr>
      </w:pPr>
      <w:r w:rsidRPr="00FE4274">
        <w:rPr>
          <w:rFonts w:ascii="Arial Narrow" w:hAnsi="Arial Narrow" w:cs="Arial"/>
          <w:color w:val="000000"/>
        </w:rPr>
        <w:t xml:space="preserve">Ciudad, fecha </w:t>
      </w:r>
    </w:p>
    <w:p w14:paraId="26D9F04A"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11E417BC"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766F3A65"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24203040" w14:textId="77777777" w:rsidR="006F2307" w:rsidRPr="00FE4274" w:rsidRDefault="006F2307" w:rsidP="006F2307">
      <w:pPr>
        <w:widowControl w:val="0"/>
        <w:autoSpaceDE w:val="0"/>
        <w:autoSpaceDN w:val="0"/>
        <w:adjustRightInd w:val="0"/>
        <w:jc w:val="both"/>
        <w:rPr>
          <w:rFonts w:ascii="Arial Narrow" w:hAnsi="Arial Narrow" w:cs="Arial"/>
          <w:color w:val="000000"/>
        </w:rPr>
      </w:pPr>
      <w:r w:rsidRPr="00FE4274">
        <w:rPr>
          <w:rFonts w:ascii="Arial Narrow" w:hAnsi="Arial Narrow" w:cs="Arial"/>
          <w:color w:val="000000"/>
        </w:rPr>
        <w:t xml:space="preserve">Señores </w:t>
      </w:r>
    </w:p>
    <w:p w14:paraId="01E7CEF6" w14:textId="77777777" w:rsidR="006F2307" w:rsidRPr="00FE4274" w:rsidRDefault="006F2307" w:rsidP="006F2307">
      <w:pPr>
        <w:widowControl w:val="0"/>
        <w:autoSpaceDE w:val="0"/>
        <w:autoSpaceDN w:val="0"/>
        <w:adjustRightInd w:val="0"/>
        <w:jc w:val="both"/>
        <w:rPr>
          <w:rFonts w:ascii="Arial Narrow" w:hAnsi="Arial Narrow" w:cs="Arial"/>
          <w:b/>
          <w:color w:val="000000"/>
        </w:rPr>
      </w:pPr>
      <w:r w:rsidRPr="00FE4274">
        <w:rPr>
          <w:rFonts w:ascii="Arial Narrow" w:hAnsi="Arial Narrow" w:cs="Arial"/>
          <w:b/>
          <w:color w:val="000000"/>
        </w:rPr>
        <w:t xml:space="preserve">INPEC DIRECCION REGIONAL VIEJO CALDAS </w:t>
      </w:r>
    </w:p>
    <w:p w14:paraId="34FB6053" w14:textId="77777777" w:rsidR="006F2307" w:rsidRPr="00FE4274" w:rsidRDefault="006F2307" w:rsidP="006F2307">
      <w:pPr>
        <w:widowControl w:val="0"/>
        <w:autoSpaceDE w:val="0"/>
        <w:autoSpaceDN w:val="0"/>
        <w:adjustRightInd w:val="0"/>
        <w:jc w:val="both"/>
        <w:rPr>
          <w:rFonts w:ascii="Arial Narrow" w:hAnsi="Arial Narrow" w:cs="Arial"/>
          <w:color w:val="000000"/>
        </w:rPr>
      </w:pPr>
      <w:proofErr w:type="spellStart"/>
      <w:r w:rsidRPr="00FE4274">
        <w:rPr>
          <w:rFonts w:ascii="Arial Narrow" w:hAnsi="Arial Narrow" w:cs="Arial"/>
          <w:color w:val="000000"/>
        </w:rPr>
        <w:t>Cra</w:t>
      </w:r>
      <w:proofErr w:type="spellEnd"/>
      <w:r w:rsidRPr="00FE4274">
        <w:rPr>
          <w:rFonts w:ascii="Arial Narrow" w:hAnsi="Arial Narrow" w:cs="Arial"/>
          <w:color w:val="000000"/>
        </w:rPr>
        <w:t xml:space="preserve">. 11 </w:t>
      </w:r>
      <w:proofErr w:type="spellStart"/>
      <w:r w:rsidRPr="00FE4274">
        <w:rPr>
          <w:rFonts w:ascii="Arial Narrow" w:hAnsi="Arial Narrow" w:cs="Arial"/>
          <w:color w:val="000000"/>
        </w:rPr>
        <w:t>N°</w:t>
      </w:r>
      <w:proofErr w:type="spellEnd"/>
      <w:r w:rsidRPr="00FE4274">
        <w:rPr>
          <w:rFonts w:ascii="Arial Narrow" w:hAnsi="Arial Narrow" w:cs="Arial"/>
          <w:color w:val="000000"/>
        </w:rPr>
        <w:t xml:space="preserve"> 50-57 – Barrio Maraya </w:t>
      </w:r>
    </w:p>
    <w:p w14:paraId="2AAB2965" w14:textId="77777777" w:rsidR="006F2307" w:rsidRPr="00FE4274" w:rsidRDefault="006F2307" w:rsidP="006F2307">
      <w:pPr>
        <w:widowControl w:val="0"/>
        <w:autoSpaceDE w:val="0"/>
        <w:autoSpaceDN w:val="0"/>
        <w:adjustRightInd w:val="0"/>
        <w:jc w:val="both"/>
        <w:rPr>
          <w:rFonts w:ascii="Arial Narrow" w:hAnsi="Arial Narrow" w:cs="Arial"/>
          <w:color w:val="000000"/>
        </w:rPr>
      </w:pPr>
      <w:r w:rsidRPr="00FE4274">
        <w:rPr>
          <w:rFonts w:ascii="Arial Narrow" w:hAnsi="Arial Narrow" w:cs="Arial"/>
          <w:color w:val="000000"/>
        </w:rPr>
        <w:t xml:space="preserve">Pereira, Risaralda. </w:t>
      </w:r>
    </w:p>
    <w:p w14:paraId="035FDEFD"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0FFA347A" w14:textId="35AD4513" w:rsidR="006F2307" w:rsidRPr="00FE4274" w:rsidRDefault="006F2307" w:rsidP="006F2307">
      <w:pPr>
        <w:widowControl w:val="0"/>
        <w:autoSpaceDE w:val="0"/>
        <w:autoSpaceDN w:val="0"/>
        <w:adjustRightInd w:val="0"/>
        <w:spacing w:after="200"/>
        <w:jc w:val="both"/>
        <w:rPr>
          <w:rFonts w:ascii="Arial Narrow" w:hAnsi="Arial Narrow" w:cs="Arial"/>
          <w:b/>
          <w:color w:val="000000"/>
          <w:lang w:val="es-ES_tradnl"/>
        </w:rPr>
      </w:pPr>
      <w:r w:rsidRPr="00FE4274">
        <w:rPr>
          <w:rFonts w:ascii="Arial Narrow" w:hAnsi="Arial Narrow" w:cs="Arial"/>
          <w:b/>
          <w:color w:val="000000"/>
        </w:rPr>
        <w:t>Ref.: Proceso de Mínima cuantía</w:t>
      </w:r>
      <w:r w:rsidRPr="00FE4274">
        <w:rPr>
          <w:rFonts w:ascii="Arial Narrow" w:hAnsi="Arial Narrow"/>
        </w:rPr>
        <w:t xml:space="preserve"> </w:t>
      </w:r>
      <w:r w:rsidRPr="00FE4274">
        <w:rPr>
          <w:rFonts w:ascii="Arial Narrow" w:hAnsi="Arial Narrow" w:cs="Arial"/>
          <w:b/>
          <w:color w:val="000000"/>
        </w:rPr>
        <w:t>INPEC DRVC No. MIC-00</w:t>
      </w:r>
      <w:r w:rsidR="00A90D62">
        <w:rPr>
          <w:rFonts w:ascii="Arial Narrow" w:hAnsi="Arial Narrow" w:cs="Arial"/>
          <w:b/>
          <w:color w:val="000000"/>
        </w:rPr>
        <w:t>5</w:t>
      </w:r>
      <w:r w:rsidR="00E60BEE">
        <w:rPr>
          <w:rFonts w:ascii="Arial Narrow" w:hAnsi="Arial Narrow" w:cs="Arial"/>
          <w:b/>
          <w:color w:val="000000"/>
        </w:rPr>
        <w:t xml:space="preserve"> </w:t>
      </w:r>
      <w:r w:rsidRPr="00FE4274">
        <w:rPr>
          <w:rFonts w:ascii="Arial Narrow" w:hAnsi="Arial Narrow" w:cs="Arial"/>
          <w:b/>
          <w:color w:val="000000"/>
        </w:rPr>
        <w:t>de 202</w:t>
      </w:r>
      <w:r w:rsidR="00A90D62">
        <w:rPr>
          <w:rFonts w:ascii="Arial Narrow" w:hAnsi="Arial Narrow" w:cs="Arial"/>
          <w:b/>
          <w:color w:val="000000"/>
        </w:rPr>
        <w:t>6</w:t>
      </w:r>
      <w:r w:rsidRPr="00FE4274">
        <w:rPr>
          <w:rFonts w:ascii="Arial Narrow" w:hAnsi="Arial Narrow" w:cs="Arial"/>
          <w:b/>
          <w:color w:val="000000"/>
        </w:rPr>
        <w:t>.</w:t>
      </w:r>
    </w:p>
    <w:p w14:paraId="0CBBF860" w14:textId="77777777" w:rsidR="006F2307" w:rsidRPr="00EA6F4E" w:rsidRDefault="006F2307" w:rsidP="006F2307">
      <w:pPr>
        <w:widowControl w:val="0"/>
        <w:autoSpaceDE w:val="0"/>
        <w:autoSpaceDN w:val="0"/>
        <w:adjustRightInd w:val="0"/>
        <w:jc w:val="both"/>
        <w:rPr>
          <w:rFonts w:ascii="Arial Narrow" w:hAnsi="Arial Narrow" w:cs="Arial"/>
          <w:b/>
          <w:color w:val="FF0000"/>
        </w:rPr>
      </w:pPr>
      <w:r w:rsidRPr="00EA6F4E">
        <w:rPr>
          <w:rFonts w:ascii="Arial Narrow" w:hAnsi="Arial Narrow" w:cs="Arial"/>
          <w:b/>
          <w:color w:val="000000"/>
        </w:rPr>
        <w:t xml:space="preserve"> </w:t>
      </w:r>
      <w:r w:rsidRPr="00EA6F4E">
        <w:rPr>
          <w:rFonts w:ascii="Arial Narrow" w:hAnsi="Arial Narrow" w:cs="Arial"/>
          <w:b/>
        </w:rPr>
        <w:t xml:space="preserve"> </w:t>
      </w:r>
    </w:p>
    <w:p w14:paraId="22343C5D" w14:textId="22183B3C" w:rsidR="006F2307" w:rsidRPr="00FE4274" w:rsidRDefault="006F2307" w:rsidP="00FE2FE3">
      <w:pPr>
        <w:jc w:val="both"/>
        <w:rPr>
          <w:rFonts w:ascii="Arial Narrow" w:hAnsi="Arial Narrow" w:cs="Arial"/>
          <w:b/>
          <w:bCs/>
          <w:color w:val="000000"/>
          <w:lang w:val="es-CO"/>
        </w:rPr>
      </w:pPr>
      <w:r w:rsidRPr="00EA6F4E">
        <w:rPr>
          <w:rFonts w:ascii="Arial Narrow" w:hAnsi="Arial Narrow" w:cs="Arial"/>
          <w:color w:val="000000"/>
        </w:rPr>
        <w:t xml:space="preserve">Objeto: </w:t>
      </w:r>
      <w:r w:rsidRPr="00EA6F4E">
        <w:rPr>
          <w:rFonts w:ascii="Arial Narrow" w:hAnsi="Arial Narrow" w:cs="Arial"/>
          <w:b/>
          <w:color w:val="000000"/>
        </w:rPr>
        <w:t xml:space="preserve">La Presente Invitación Pública, Tiene Como Fin </w:t>
      </w:r>
      <w:r w:rsidR="00ED1EE2" w:rsidRPr="00ED1EE2">
        <w:rPr>
          <w:rFonts w:ascii="Arial Narrow" w:eastAsia="Arial Narrow" w:hAnsi="Arial Narrow" w:cs="Arial Narrow"/>
          <w:b/>
        </w:rPr>
        <w:t>“</w:t>
      </w:r>
      <w:r w:rsidR="00A90D62" w:rsidRPr="00A90D62">
        <w:rPr>
          <w:rFonts w:ascii="Arial Narrow" w:eastAsia="Arial Narrow" w:hAnsi="Arial Narrow" w:cs="Arial Narrow"/>
          <w:b/>
          <w:bCs/>
        </w:rPr>
        <w:t>CONTRATAR LA PRESTACIÓN DE SERVICIOS, APOYO LOGÍSTICO PARA REALIZAR ACTIVIDADES CONTEMPLADAS EN EL PLAN DE BIENESTAR LABORAL DEL INPEC, DIRIGIDAS A LOS FUNCIONARIOS DE LA SEDE REGIONAL VIEJO CALDAS Y ESTABLECIMIENTOS ADSCRITOS - VIGENCIA 2026</w:t>
      </w:r>
      <w:r w:rsidR="00A85422" w:rsidRPr="00ED1EE2">
        <w:rPr>
          <w:rFonts w:ascii="Arial Narrow" w:hAnsi="Arial Narrow" w:cs="Arial"/>
          <w:b/>
          <w:bCs/>
          <w:color w:val="000000"/>
          <w:lang w:val="es-ES_tradnl"/>
        </w:rPr>
        <w:t>”</w:t>
      </w:r>
    </w:p>
    <w:p w14:paraId="48FC8C2F" w14:textId="77777777" w:rsidR="006F2307" w:rsidRPr="00FE4274" w:rsidRDefault="006F2307" w:rsidP="006F2307">
      <w:pPr>
        <w:shd w:val="clear" w:color="auto" w:fill="FFFFFF"/>
        <w:jc w:val="both"/>
        <w:rPr>
          <w:rFonts w:ascii="Arial Narrow" w:hAnsi="Arial Narrow" w:cs="Arial"/>
          <w:b/>
          <w:bCs/>
          <w:color w:val="000000"/>
          <w:lang w:val="es-ES_tradnl"/>
        </w:rPr>
      </w:pPr>
      <w:r w:rsidRPr="00FE4274">
        <w:rPr>
          <w:rFonts w:ascii="Arial Narrow" w:hAnsi="Arial Narrow" w:cs="Arial"/>
          <w:b/>
          <w:bCs/>
          <w:color w:val="000000"/>
          <w:lang w:val="es-ES_tradnl"/>
        </w:rPr>
        <w:t xml:space="preserve"> </w:t>
      </w:r>
      <w:r w:rsidRPr="00FE4274">
        <w:rPr>
          <w:rFonts w:ascii="Arial Narrow" w:hAnsi="Arial Narrow" w:cs="Arial"/>
          <w:b/>
          <w:color w:val="000000"/>
        </w:rPr>
        <w:t xml:space="preserve"> </w:t>
      </w:r>
    </w:p>
    <w:p w14:paraId="1B9ABD18" w14:textId="77777777" w:rsidR="006F2307" w:rsidRPr="00FE4274" w:rsidRDefault="006F2307" w:rsidP="006F2307">
      <w:pPr>
        <w:shd w:val="clear" w:color="auto" w:fill="FFFFFF"/>
        <w:jc w:val="both"/>
        <w:rPr>
          <w:rFonts w:ascii="Arial Narrow" w:hAnsi="Arial Narrow" w:cs="Arial"/>
          <w:color w:val="000000"/>
        </w:rPr>
      </w:pPr>
      <w:r w:rsidRPr="00FE4274">
        <w:rPr>
          <w:rFonts w:ascii="Arial Narrow" w:hAnsi="Arial Narrow" w:cs="Arial"/>
          <w:b/>
          <w:i/>
          <w:color w:val="000000"/>
        </w:rPr>
        <w:t xml:space="preserve"> </w:t>
      </w:r>
      <w:r w:rsidRPr="00FE4274">
        <w:rPr>
          <w:rFonts w:ascii="Arial Narrow" w:hAnsi="Arial Narrow" w:cs="Arial"/>
          <w:color w:val="00000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1A550947"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4B51AE2D" w14:textId="77777777" w:rsidR="006F2307" w:rsidRPr="00FE4274" w:rsidRDefault="006F2307" w:rsidP="006F2307">
      <w:pPr>
        <w:widowControl w:val="0"/>
        <w:autoSpaceDE w:val="0"/>
        <w:autoSpaceDN w:val="0"/>
        <w:adjustRightInd w:val="0"/>
        <w:jc w:val="both"/>
        <w:rPr>
          <w:rFonts w:ascii="Arial Narrow" w:hAnsi="Arial Narrow" w:cs="Arial"/>
          <w:color w:val="000000"/>
        </w:rPr>
      </w:pPr>
      <w:r w:rsidRPr="00FE4274">
        <w:rPr>
          <w:rFonts w:ascii="Arial Narrow" w:hAnsi="Arial Narrow" w:cs="Arial"/>
          <w:color w:val="00000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1793D5D5"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1D7F0BEC" w14:textId="77777777" w:rsidR="006F2307" w:rsidRPr="00FE4274" w:rsidRDefault="006F2307" w:rsidP="006F2307">
      <w:pPr>
        <w:widowControl w:val="0"/>
        <w:autoSpaceDE w:val="0"/>
        <w:autoSpaceDN w:val="0"/>
        <w:adjustRightInd w:val="0"/>
        <w:jc w:val="both"/>
        <w:rPr>
          <w:rFonts w:ascii="Arial Narrow" w:hAnsi="Arial Narrow" w:cs="Arial"/>
          <w:color w:val="000000"/>
        </w:rPr>
      </w:pPr>
      <w:r w:rsidRPr="00FE4274">
        <w:rPr>
          <w:rFonts w:ascii="Arial Narrow" w:hAnsi="Arial Narrow" w:cs="Arial"/>
          <w:color w:val="000000"/>
        </w:rPr>
        <w:t xml:space="preserve">Así mismo declaro: </w:t>
      </w:r>
    </w:p>
    <w:p w14:paraId="2DF91169"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471DB738" w14:textId="77777777" w:rsidR="006F2307" w:rsidRPr="00FE4274" w:rsidRDefault="006F2307" w:rsidP="006F2307">
      <w:pPr>
        <w:numPr>
          <w:ilvl w:val="0"/>
          <w:numId w:val="1"/>
        </w:numPr>
        <w:autoSpaceDE w:val="0"/>
        <w:autoSpaceDN w:val="0"/>
        <w:adjustRightInd w:val="0"/>
        <w:spacing w:after="200" w:line="276" w:lineRule="auto"/>
        <w:jc w:val="both"/>
        <w:rPr>
          <w:rFonts w:ascii="Arial Narrow" w:hAnsi="Arial Narrow" w:cs="Arial"/>
          <w:color w:val="000000"/>
        </w:rPr>
      </w:pPr>
      <w:r w:rsidRPr="00FE4274">
        <w:rPr>
          <w:rFonts w:ascii="Arial Narrow" w:hAnsi="Arial Narrow" w:cs="Arial"/>
          <w:color w:val="000000"/>
        </w:rPr>
        <w:t xml:space="preserve">Que esta propuesta y el contrato que llegare a celebrarse solo compromete al oferente. </w:t>
      </w:r>
    </w:p>
    <w:p w14:paraId="5A0AC386" w14:textId="77777777" w:rsidR="006F2307" w:rsidRPr="00FE4274" w:rsidRDefault="006F2307" w:rsidP="006F2307">
      <w:pPr>
        <w:numPr>
          <w:ilvl w:val="0"/>
          <w:numId w:val="1"/>
        </w:numPr>
        <w:autoSpaceDE w:val="0"/>
        <w:autoSpaceDN w:val="0"/>
        <w:adjustRightInd w:val="0"/>
        <w:spacing w:after="200" w:line="276" w:lineRule="auto"/>
        <w:jc w:val="both"/>
        <w:rPr>
          <w:rFonts w:ascii="Arial Narrow" w:hAnsi="Arial Narrow" w:cs="Arial"/>
          <w:color w:val="000000"/>
        </w:rPr>
      </w:pPr>
      <w:r w:rsidRPr="00FE4274">
        <w:rPr>
          <w:rFonts w:ascii="Arial Narrow" w:hAnsi="Arial Narrow" w:cs="Arial"/>
          <w:color w:val="000000"/>
        </w:rPr>
        <w:t xml:space="preserve">Que ninguna otra persona fuera del proponente tiene interés comercial en esta propuesta ni en el contrato que de ella se derive. </w:t>
      </w:r>
    </w:p>
    <w:p w14:paraId="69FBBFE6" w14:textId="77777777" w:rsidR="006F2307" w:rsidRPr="00FE4274" w:rsidRDefault="006F2307" w:rsidP="006F2307">
      <w:pPr>
        <w:numPr>
          <w:ilvl w:val="0"/>
          <w:numId w:val="1"/>
        </w:numPr>
        <w:autoSpaceDE w:val="0"/>
        <w:autoSpaceDN w:val="0"/>
        <w:adjustRightInd w:val="0"/>
        <w:spacing w:after="200" w:line="276" w:lineRule="auto"/>
        <w:jc w:val="both"/>
        <w:rPr>
          <w:rFonts w:ascii="Arial Narrow" w:hAnsi="Arial Narrow" w:cs="Arial"/>
          <w:color w:val="000000"/>
        </w:rPr>
      </w:pPr>
      <w:r w:rsidRPr="00FE4274">
        <w:rPr>
          <w:rFonts w:ascii="Arial Narrow" w:hAnsi="Arial Narrow" w:cs="Arial"/>
          <w:color w:val="000000"/>
        </w:rPr>
        <w:t xml:space="preserve">Que, si se nos adjudica el contrato, nos comprometemos a aceptar el contrato dentro de los términos señalados para ello. </w:t>
      </w:r>
    </w:p>
    <w:p w14:paraId="79FDBAAF" w14:textId="77777777" w:rsidR="006F2307" w:rsidRPr="00FE4274" w:rsidRDefault="006F2307" w:rsidP="006F2307">
      <w:pPr>
        <w:numPr>
          <w:ilvl w:val="0"/>
          <w:numId w:val="1"/>
        </w:numPr>
        <w:autoSpaceDE w:val="0"/>
        <w:autoSpaceDN w:val="0"/>
        <w:adjustRightInd w:val="0"/>
        <w:spacing w:after="200" w:line="276" w:lineRule="auto"/>
        <w:jc w:val="both"/>
        <w:rPr>
          <w:rFonts w:ascii="Arial Narrow" w:hAnsi="Arial Narrow" w:cs="Arial"/>
          <w:color w:val="000000"/>
        </w:rPr>
      </w:pPr>
      <w:r w:rsidRPr="00FE4274">
        <w:rPr>
          <w:rFonts w:ascii="Arial Narrow" w:hAnsi="Arial Narrow" w:cs="Arial"/>
          <w:color w:val="000000"/>
        </w:rPr>
        <w:t>Que conozco la información general y especial y demás documentos que integran la invitación pública y acepto los requisitos en ella contenidos.</w:t>
      </w:r>
    </w:p>
    <w:p w14:paraId="15EFCD81" w14:textId="77777777" w:rsidR="006F2307" w:rsidRPr="00FE2FE3" w:rsidRDefault="006F2307" w:rsidP="00C00AAA">
      <w:pPr>
        <w:widowControl w:val="0"/>
        <w:numPr>
          <w:ilvl w:val="0"/>
          <w:numId w:val="1"/>
        </w:numPr>
        <w:autoSpaceDE w:val="0"/>
        <w:autoSpaceDN w:val="0"/>
        <w:adjustRightInd w:val="0"/>
        <w:spacing w:after="200" w:line="276" w:lineRule="auto"/>
        <w:jc w:val="both"/>
        <w:rPr>
          <w:rFonts w:ascii="Arial Narrow" w:hAnsi="Arial Narrow" w:cs="Arial"/>
          <w:color w:val="000000"/>
        </w:rPr>
      </w:pPr>
      <w:r w:rsidRPr="00FE2FE3">
        <w:rPr>
          <w:rFonts w:ascii="Arial Narrow" w:hAnsi="Arial Narrow" w:cs="Arial"/>
          <w:color w:val="000000"/>
        </w:rPr>
        <w:t xml:space="preserve">Que hemos conocido las Adendas publicadas en el SECOP. </w:t>
      </w:r>
    </w:p>
    <w:p w14:paraId="2BAB8024" w14:textId="77777777" w:rsidR="006F2307" w:rsidRPr="00FE2FE3" w:rsidRDefault="006F2307" w:rsidP="00E40944">
      <w:pPr>
        <w:widowControl w:val="0"/>
        <w:numPr>
          <w:ilvl w:val="0"/>
          <w:numId w:val="1"/>
        </w:numPr>
        <w:autoSpaceDE w:val="0"/>
        <w:autoSpaceDN w:val="0"/>
        <w:adjustRightInd w:val="0"/>
        <w:spacing w:after="200" w:line="276" w:lineRule="auto"/>
        <w:jc w:val="both"/>
        <w:rPr>
          <w:rFonts w:ascii="Arial Narrow" w:hAnsi="Arial Narrow" w:cs="Arial"/>
          <w:color w:val="000000"/>
        </w:rPr>
      </w:pPr>
      <w:r w:rsidRPr="00FE2FE3">
        <w:rPr>
          <w:rFonts w:ascii="Arial Narrow" w:hAnsi="Arial Narrow" w:cs="Arial"/>
          <w:color w:val="00000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6D5FBA58" w14:textId="77777777" w:rsidR="006F2307" w:rsidRPr="00FE2FE3" w:rsidRDefault="006F2307" w:rsidP="00EA221F">
      <w:pPr>
        <w:widowControl w:val="0"/>
        <w:numPr>
          <w:ilvl w:val="0"/>
          <w:numId w:val="1"/>
        </w:numPr>
        <w:autoSpaceDE w:val="0"/>
        <w:autoSpaceDN w:val="0"/>
        <w:adjustRightInd w:val="0"/>
        <w:spacing w:after="200" w:line="276" w:lineRule="auto"/>
        <w:jc w:val="both"/>
        <w:rPr>
          <w:rFonts w:ascii="Arial Narrow" w:hAnsi="Arial Narrow" w:cs="Arial"/>
          <w:color w:val="000000"/>
        </w:rPr>
      </w:pPr>
      <w:r w:rsidRPr="00FE2FE3">
        <w:rPr>
          <w:rFonts w:ascii="Arial Narrow" w:hAnsi="Arial Narrow" w:cs="Arial"/>
          <w:color w:val="000000"/>
        </w:rPr>
        <w:t xml:space="preserve">Que afirmo bajo la gravedad del juramento, que el proponente, los socios de la persona jurídica, cada uno de los </w:t>
      </w:r>
      <w:r w:rsidRPr="00FE2FE3">
        <w:rPr>
          <w:rFonts w:ascii="Arial Narrow" w:hAnsi="Arial Narrow" w:cs="Arial"/>
          <w:color w:val="000000"/>
        </w:rPr>
        <w:lastRenderedPageBreak/>
        <w:t xml:space="preserve">integrantes del consorcio o unión temporal, no nos encontramos reportados en el boletín de responsables fiscales expedido por la Contraloría General de la República. </w:t>
      </w:r>
    </w:p>
    <w:p w14:paraId="0C7CB6EF" w14:textId="77777777" w:rsidR="006F2307" w:rsidRPr="00FE2FE3" w:rsidRDefault="006F2307" w:rsidP="009D79D7">
      <w:pPr>
        <w:numPr>
          <w:ilvl w:val="0"/>
          <w:numId w:val="1"/>
        </w:numPr>
        <w:autoSpaceDE w:val="0"/>
        <w:autoSpaceDN w:val="0"/>
        <w:adjustRightInd w:val="0"/>
        <w:spacing w:after="200" w:line="276" w:lineRule="auto"/>
        <w:contextualSpacing/>
        <w:jc w:val="both"/>
        <w:rPr>
          <w:rFonts w:ascii="Arial Narrow" w:hAnsi="Arial Narrow" w:cs="Arial"/>
          <w:color w:val="000000"/>
        </w:rPr>
      </w:pPr>
      <w:r w:rsidRPr="00FE2FE3">
        <w:rPr>
          <w:rFonts w:ascii="Arial Narrow" w:hAnsi="Arial Narrow" w:cs="Arial"/>
          <w:color w:val="000000"/>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2782B722" w14:textId="77777777" w:rsidR="006F2307" w:rsidRPr="00FE4274" w:rsidRDefault="006F2307" w:rsidP="006F2307">
      <w:pPr>
        <w:numPr>
          <w:ilvl w:val="0"/>
          <w:numId w:val="1"/>
        </w:numPr>
        <w:spacing w:after="200" w:line="276" w:lineRule="auto"/>
        <w:contextualSpacing/>
        <w:jc w:val="both"/>
        <w:rPr>
          <w:rFonts w:ascii="Arial Narrow" w:hAnsi="Arial Narrow" w:cs="Arial"/>
          <w:color w:val="000000"/>
        </w:rPr>
      </w:pPr>
      <w:r w:rsidRPr="00FE4274">
        <w:rPr>
          <w:rFonts w:ascii="Arial Narrow" w:hAnsi="Arial Narrow" w:cs="Arial"/>
          <w:color w:val="000000"/>
        </w:rPr>
        <w:t>Que la propuesta se presenta por medio de la plataforma del SECOP II</w:t>
      </w:r>
    </w:p>
    <w:p w14:paraId="5CB851B1" w14:textId="77777777" w:rsidR="006F2307" w:rsidRPr="00FE4274" w:rsidRDefault="006F2307" w:rsidP="006F2307">
      <w:pPr>
        <w:numPr>
          <w:ilvl w:val="0"/>
          <w:numId w:val="1"/>
        </w:numPr>
        <w:autoSpaceDE w:val="0"/>
        <w:autoSpaceDN w:val="0"/>
        <w:adjustRightInd w:val="0"/>
        <w:spacing w:after="200" w:line="276" w:lineRule="auto"/>
        <w:jc w:val="both"/>
        <w:rPr>
          <w:rFonts w:ascii="Arial Narrow" w:hAnsi="Arial Narrow" w:cs="Arial"/>
          <w:color w:val="000000"/>
        </w:rPr>
      </w:pPr>
      <w:r w:rsidRPr="00FE4274">
        <w:rPr>
          <w:rFonts w:ascii="Arial Narrow" w:hAnsi="Arial Narrow" w:cs="Arial"/>
          <w:color w:val="000000"/>
        </w:rPr>
        <w:t xml:space="preserve">Que la propuesta tiene vigencia de 90 días calendario. </w:t>
      </w:r>
    </w:p>
    <w:p w14:paraId="2622D1F0"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20DCA77A"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4C11AB24" w14:textId="77777777" w:rsidR="006F2307" w:rsidRPr="00FE4274" w:rsidRDefault="006F2307" w:rsidP="006F2307">
      <w:pPr>
        <w:widowControl w:val="0"/>
        <w:autoSpaceDE w:val="0"/>
        <w:autoSpaceDN w:val="0"/>
        <w:adjustRightInd w:val="0"/>
        <w:jc w:val="both"/>
        <w:rPr>
          <w:rFonts w:ascii="Arial Narrow" w:hAnsi="Arial Narrow" w:cs="Arial"/>
          <w:color w:val="000000"/>
        </w:rPr>
      </w:pPr>
      <w:r w:rsidRPr="00FE4274">
        <w:rPr>
          <w:rFonts w:ascii="Arial Narrow" w:hAnsi="Arial Narrow" w:cs="Arial"/>
          <w:color w:val="000000"/>
        </w:rPr>
        <w:t xml:space="preserve">Atentamente, </w:t>
      </w:r>
    </w:p>
    <w:p w14:paraId="5CDF6A47"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01FD1CB5"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66430958"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34CA5AA6"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52046F71"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0F34136D"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5BD9FA1D" w14:textId="77777777" w:rsidR="006F2307" w:rsidRPr="00FE4274" w:rsidRDefault="006F2307" w:rsidP="006F2307">
      <w:pPr>
        <w:widowControl w:val="0"/>
        <w:autoSpaceDE w:val="0"/>
        <w:autoSpaceDN w:val="0"/>
        <w:adjustRightInd w:val="0"/>
        <w:jc w:val="both"/>
        <w:rPr>
          <w:rFonts w:ascii="Arial Narrow" w:hAnsi="Arial Narrow" w:cs="Arial"/>
          <w:color w:val="000000"/>
        </w:rPr>
      </w:pPr>
      <w:r w:rsidRPr="00FE4274">
        <w:rPr>
          <w:rFonts w:ascii="Arial Narrow" w:hAnsi="Arial Narrow" w:cs="Arial"/>
          <w:b/>
          <w:bCs/>
          <w:color w:val="000000"/>
        </w:rPr>
        <w:t xml:space="preserve">NOMBRE Y FIRMA </w:t>
      </w:r>
      <w:r w:rsidRPr="00FE4274">
        <w:rPr>
          <w:rFonts w:ascii="Arial Narrow" w:hAnsi="Arial Narrow" w:cs="Arial"/>
          <w:color w:val="000000"/>
        </w:rPr>
        <w:t xml:space="preserve">(persona natural; representante legal de la sociedad; representante del consorcio o unión temporal o apoderado según el caso) </w:t>
      </w:r>
    </w:p>
    <w:p w14:paraId="545D093E" w14:textId="77777777" w:rsidR="006F2307" w:rsidRPr="00FE4274" w:rsidRDefault="006F2307" w:rsidP="006F2307">
      <w:pPr>
        <w:widowControl w:val="0"/>
        <w:autoSpaceDE w:val="0"/>
        <w:autoSpaceDN w:val="0"/>
        <w:adjustRightInd w:val="0"/>
        <w:jc w:val="both"/>
        <w:rPr>
          <w:rFonts w:ascii="Arial Narrow" w:hAnsi="Arial Narrow" w:cs="Arial"/>
          <w:color w:val="000000"/>
        </w:rPr>
      </w:pPr>
      <w:r w:rsidRPr="00FE4274">
        <w:rPr>
          <w:rFonts w:ascii="Arial Narrow" w:hAnsi="Arial Narrow" w:cs="Arial"/>
          <w:color w:val="000000"/>
        </w:rPr>
        <w:t xml:space="preserve">C.C. No. ______________ expedida en _____________ </w:t>
      </w:r>
    </w:p>
    <w:p w14:paraId="10388025" w14:textId="77777777" w:rsidR="006F2307" w:rsidRPr="00FE4274" w:rsidRDefault="006F2307" w:rsidP="006F2307">
      <w:pPr>
        <w:widowControl w:val="0"/>
        <w:autoSpaceDE w:val="0"/>
        <w:autoSpaceDN w:val="0"/>
        <w:adjustRightInd w:val="0"/>
        <w:jc w:val="both"/>
        <w:rPr>
          <w:rFonts w:ascii="Arial Narrow" w:hAnsi="Arial Narrow" w:cs="Arial"/>
          <w:color w:val="000000"/>
        </w:rPr>
      </w:pPr>
      <w:proofErr w:type="spellStart"/>
      <w:r w:rsidRPr="00FE4274">
        <w:rPr>
          <w:rFonts w:ascii="Arial Narrow" w:hAnsi="Arial Narrow" w:cs="Arial"/>
          <w:color w:val="000000"/>
        </w:rPr>
        <w:t>Nit</w:t>
      </w:r>
      <w:proofErr w:type="spellEnd"/>
      <w:r w:rsidRPr="00FE4274">
        <w:rPr>
          <w:rFonts w:ascii="Arial Narrow" w:hAnsi="Arial Narrow" w:cs="Arial"/>
          <w:color w:val="000000"/>
        </w:rPr>
        <w:t xml:space="preserve">: _____________ </w:t>
      </w:r>
    </w:p>
    <w:p w14:paraId="6298BF24" w14:textId="77777777" w:rsidR="006F2307" w:rsidRPr="00FE4274" w:rsidRDefault="006F2307" w:rsidP="006F2307">
      <w:pPr>
        <w:widowControl w:val="0"/>
        <w:autoSpaceDE w:val="0"/>
        <w:autoSpaceDN w:val="0"/>
        <w:adjustRightInd w:val="0"/>
        <w:jc w:val="both"/>
        <w:rPr>
          <w:rFonts w:ascii="Arial Narrow" w:hAnsi="Arial Narrow" w:cs="Arial"/>
          <w:color w:val="000000"/>
        </w:rPr>
      </w:pPr>
      <w:r w:rsidRPr="00FE4274">
        <w:rPr>
          <w:rFonts w:ascii="Arial Narrow" w:hAnsi="Arial Narrow" w:cs="Arial"/>
          <w:color w:val="000000"/>
        </w:rPr>
        <w:t xml:space="preserve">Dirección: ________________ </w:t>
      </w:r>
    </w:p>
    <w:p w14:paraId="18E9AEA8" w14:textId="77777777" w:rsidR="006F2307" w:rsidRPr="00FE4274" w:rsidRDefault="006F2307" w:rsidP="006F2307">
      <w:pPr>
        <w:widowControl w:val="0"/>
        <w:autoSpaceDE w:val="0"/>
        <w:autoSpaceDN w:val="0"/>
        <w:adjustRightInd w:val="0"/>
        <w:jc w:val="both"/>
        <w:rPr>
          <w:rFonts w:ascii="Arial Narrow" w:hAnsi="Arial Narrow" w:cs="Arial"/>
          <w:color w:val="000000"/>
        </w:rPr>
      </w:pPr>
      <w:r w:rsidRPr="00FE4274">
        <w:rPr>
          <w:rFonts w:ascii="Arial Narrow" w:hAnsi="Arial Narrow" w:cs="Arial"/>
          <w:color w:val="000000"/>
        </w:rPr>
        <w:t xml:space="preserve">Número de teléfono: ______________ </w:t>
      </w:r>
    </w:p>
    <w:p w14:paraId="57DE300E" w14:textId="77777777" w:rsidR="006F2307" w:rsidRPr="00FE4274" w:rsidRDefault="006F2307" w:rsidP="006F2307">
      <w:pPr>
        <w:widowControl w:val="0"/>
        <w:autoSpaceDE w:val="0"/>
        <w:autoSpaceDN w:val="0"/>
        <w:adjustRightInd w:val="0"/>
        <w:jc w:val="both"/>
        <w:rPr>
          <w:rFonts w:ascii="Arial Narrow" w:hAnsi="Arial Narrow" w:cs="Arial"/>
          <w:color w:val="000000"/>
        </w:rPr>
      </w:pPr>
      <w:r w:rsidRPr="00FE4274">
        <w:rPr>
          <w:rFonts w:ascii="Arial Narrow" w:hAnsi="Arial Narrow" w:cs="Arial"/>
          <w:color w:val="000000"/>
        </w:rPr>
        <w:t xml:space="preserve">Número de fax: _______________ </w:t>
      </w:r>
    </w:p>
    <w:p w14:paraId="01E67ECD" w14:textId="77777777" w:rsidR="006F2307" w:rsidRPr="00FE4274" w:rsidRDefault="006F2307" w:rsidP="006F2307">
      <w:pPr>
        <w:widowControl w:val="0"/>
        <w:autoSpaceDE w:val="0"/>
        <w:autoSpaceDN w:val="0"/>
        <w:adjustRightInd w:val="0"/>
        <w:jc w:val="both"/>
        <w:rPr>
          <w:rFonts w:ascii="Arial Narrow" w:hAnsi="Arial Narrow" w:cs="Arial"/>
          <w:color w:val="000000"/>
        </w:rPr>
      </w:pPr>
      <w:r w:rsidRPr="00FE4274">
        <w:rPr>
          <w:rFonts w:ascii="Arial Narrow" w:hAnsi="Arial Narrow" w:cs="Arial"/>
          <w:color w:val="000000"/>
        </w:rPr>
        <w:t xml:space="preserve">Correo electrónico: _________ </w:t>
      </w:r>
    </w:p>
    <w:p w14:paraId="029B3FAA" w14:textId="77777777" w:rsidR="006F2307" w:rsidRPr="00FE4274" w:rsidRDefault="006F2307" w:rsidP="006F2307">
      <w:pPr>
        <w:jc w:val="center"/>
        <w:rPr>
          <w:rFonts w:ascii="Arial Narrow" w:hAnsi="Arial Narrow" w:cs="Arial"/>
          <w:b/>
        </w:rPr>
      </w:pPr>
    </w:p>
    <w:p w14:paraId="18E6114A" w14:textId="77777777" w:rsidR="006F2307" w:rsidRPr="00FE4274" w:rsidRDefault="006F2307" w:rsidP="006F2307">
      <w:pPr>
        <w:jc w:val="center"/>
        <w:rPr>
          <w:rFonts w:ascii="Arial Narrow" w:hAnsi="Arial Narrow" w:cs="Arial"/>
          <w:b/>
        </w:rPr>
      </w:pPr>
    </w:p>
    <w:p w14:paraId="4D31F4A8" w14:textId="77777777" w:rsidR="006F2307" w:rsidRPr="00FE4274" w:rsidRDefault="006F2307" w:rsidP="006F2307">
      <w:pPr>
        <w:jc w:val="center"/>
        <w:rPr>
          <w:rFonts w:ascii="Arial Narrow" w:hAnsi="Arial Narrow" w:cs="Arial"/>
          <w:b/>
        </w:rPr>
      </w:pPr>
    </w:p>
    <w:p w14:paraId="1083ACC4" w14:textId="77777777" w:rsidR="006F2307" w:rsidRPr="00FE4274" w:rsidRDefault="006F2307" w:rsidP="006F2307">
      <w:pPr>
        <w:jc w:val="center"/>
        <w:rPr>
          <w:rFonts w:ascii="Arial Narrow" w:hAnsi="Arial Narrow" w:cs="Arial"/>
          <w:b/>
        </w:rPr>
      </w:pPr>
    </w:p>
    <w:p w14:paraId="26879367" w14:textId="77777777" w:rsidR="006F2307" w:rsidRPr="00FE4274" w:rsidRDefault="006F2307" w:rsidP="006F2307">
      <w:pPr>
        <w:jc w:val="center"/>
        <w:rPr>
          <w:rFonts w:ascii="Arial Narrow" w:hAnsi="Arial Narrow" w:cs="Arial"/>
          <w:b/>
        </w:rPr>
      </w:pPr>
    </w:p>
    <w:p w14:paraId="3A2E92BC" w14:textId="77777777" w:rsidR="006F2307" w:rsidRPr="00FE4274" w:rsidRDefault="006F2307" w:rsidP="006F2307">
      <w:pPr>
        <w:jc w:val="center"/>
        <w:rPr>
          <w:rFonts w:ascii="Arial Narrow" w:hAnsi="Arial Narrow" w:cs="Arial"/>
          <w:b/>
        </w:rPr>
      </w:pPr>
    </w:p>
    <w:p w14:paraId="27C0189B" w14:textId="77777777" w:rsidR="006F2307" w:rsidRPr="00FE4274" w:rsidRDefault="006F2307" w:rsidP="006F2307">
      <w:pPr>
        <w:jc w:val="center"/>
        <w:rPr>
          <w:rFonts w:ascii="Arial Narrow" w:hAnsi="Arial Narrow" w:cs="Arial"/>
          <w:b/>
        </w:rPr>
      </w:pPr>
    </w:p>
    <w:p w14:paraId="0F7CB1C7" w14:textId="77777777" w:rsidR="006F2307" w:rsidRPr="00FE4274" w:rsidRDefault="006F2307" w:rsidP="006F2307">
      <w:pPr>
        <w:jc w:val="center"/>
        <w:rPr>
          <w:rFonts w:ascii="Arial Narrow" w:hAnsi="Arial Narrow" w:cs="Arial"/>
          <w:b/>
        </w:rPr>
      </w:pPr>
    </w:p>
    <w:p w14:paraId="3DBCCD00" w14:textId="77777777" w:rsidR="006F2307" w:rsidRDefault="006F2307" w:rsidP="006F2307">
      <w:pPr>
        <w:jc w:val="center"/>
        <w:rPr>
          <w:rFonts w:ascii="Arial Narrow" w:hAnsi="Arial Narrow" w:cs="Arial"/>
          <w:b/>
        </w:rPr>
      </w:pPr>
    </w:p>
    <w:p w14:paraId="0F114B33" w14:textId="77777777" w:rsidR="0092649C" w:rsidRDefault="0092649C" w:rsidP="006F2307">
      <w:pPr>
        <w:jc w:val="center"/>
        <w:rPr>
          <w:rFonts w:ascii="Arial Narrow" w:hAnsi="Arial Narrow" w:cs="Arial"/>
          <w:b/>
        </w:rPr>
      </w:pPr>
    </w:p>
    <w:p w14:paraId="257EA0F8" w14:textId="77777777" w:rsidR="00ED1EE2" w:rsidRDefault="00ED1EE2" w:rsidP="006F2307">
      <w:pPr>
        <w:jc w:val="center"/>
        <w:rPr>
          <w:rFonts w:ascii="Arial Narrow" w:hAnsi="Arial Narrow" w:cs="Arial"/>
          <w:b/>
        </w:rPr>
      </w:pPr>
    </w:p>
    <w:p w14:paraId="05F221D7" w14:textId="77777777" w:rsidR="007A526C" w:rsidRDefault="007A526C" w:rsidP="006F2307">
      <w:pPr>
        <w:jc w:val="center"/>
        <w:rPr>
          <w:rFonts w:ascii="Arial Narrow" w:hAnsi="Arial Narrow" w:cs="Arial"/>
          <w:b/>
        </w:rPr>
      </w:pPr>
    </w:p>
    <w:p w14:paraId="3508DD1E" w14:textId="77777777" w:rsidR="007A526C" w:rsidRDefault="007A526C" w:rsidP="006F2307">
      <w:pPr>
        <w:jc w:val="center"/>
        <w:rPr>
          <w:rFonts w:ascii="Arial Narrow" w:hAnsi="Arial Narrow" w:cs="Arial"/>
          <w:b/>
        </w:rPr>
      </w:pPr>
    </w:p>
    <w:p w14:paraId="3017A197" w14:textId="77777777" w:rsidR="00FE2FE3" w:rsidRDefault="00FE2FE3" w:rsidP="006F2307">
      <w:pPr>
        <w:jc w:val="center"/>
        <w:rPr>
          <w:rFonts w:ascii="Arial Narrow" w:hAnsi="Arial Narrow" w:cs="Arial"/>
          <w:b/>
        </w:rPr>
      </w:pPr>
    </w:p>
    <w:p w14:paraId="159EE198" w14:textId="77777777" w:rsidR="00FE2FE3" w:rsidRDefault="00FE2FE3" w:rsidP="006F2307">
      <w:pPr>
        <w:jc w:val="center"/>
        <w:rPr>
          <w:rFonts w:ascii="Arial Narrow" w:hAnsi="Arial Narrow" w:cs="Arial"/>
          <w:b/>
        </w:rPr>
      </w:pPr>
    </w:p>
    <w:p w14:paraId="0B413F7E" w14:textId="77777777" w:rsidR="00FE2FE3" w:rsidRDefault="00FE2FE3" w:rsidP="006F2307">
      <w:pPr>
        <w:jc w:val="center"/>
        <w:rPr>
          <w:rFonts w:ascii="Arial Narrow" w:hAnsi="Arial Narrow" w:cs="Arial"/>
          <w:b/>
        </w:rPr>
      </w:pPr>
    </w:p>
    <w:p w14:paraId="612D6BE2" w14:textId="77777777" w:rsidR="00FE2FE3" w:rsidRDefault="00FE2FE3" w:rsidP="006F2307">
      <w:pPr>
        <w:jc w:val="center"/>
        <w:rPr>
          <w:rFonts w:ascii="Arial Narrow" w:hAnsi="Arial Narrow" w:cs="Arial"/>
          <w:b/>
        </w:rPr>
      </w:pPr>
    </w:p>
    <w:p w14:paraId="2690B643" w14:textId="77777777" w:rsidR="00FE2FE3" w:rsidRDefault="00FE2FE3" w:rsidP="006F2307">
      <w:pPr>
        <w:jc w:val="center"/>
        <w:rPr>
          <w:rFonts w:ascii="Arial Narrow" w:hAnsi="Arial Narrow" w:cs="Arial"/>
          <w:b/>
        </w:rPr>
      </w:pPr>
    </w:p>
    <w:p w14:paraId="18ACF72B" w14:textId="77777777" w:rsidR="00005DFE" w:rsidRDefault="00005DFE" w:rsidP="006F2307">
      <w:pPr>
        <w:jc w:val="center"/>
        <w:rPr>
          <w:rFonts w:ascii="Arial Narrow" w:hAnsi="Arial Narrow" w:cs="Arial"/>
          <w:b/>
        </w:rPr>
      </w:pPr>
    </w:p>
    <w:p w14:paraId="3E92E365" w14:textId="77777777" w:rsidR="00FE2FE3" w:rsidRDefault="00FE2FE3" w:rsidP="006F2307">
      <w:pPr>
        <w:jc w:val="center"/>
        <w:rPr>
          <w:rFonts w:ascii="Arial Narrow" w:hAnsi="Arial Narrow" w:cs="Arial"/>
          <w:b/>
        </w:rPr>
      </w:pPr>
    </w:p>
    <w:p w14:paraId="242A6B11" w14:textId="77777777" w:rsidR="00FE2FE3" w:rsidRDefault="00FE2FE3" w:rsidP="006F2307">
      <w:pPr>
        <w:jc w:val="center"/>
        <w:rPr>
          <w:rFonts w:ascii="Arial Narrow" w:hAnsi="Arial Narrow" w:cs="Arial"/>
          <w:b/>
        </w:rPr>
      </w:pPr>
    </w:p>
    <w:p w14:paraId="0A5A28B2" w14:textId="77777777" w:rsidR="00353407" w:rsidRDefault="00353407" w:rsidP="006F2307">
      <w:pPr>
        <w:jc w:val="center"/>
        <w:rPr>
          <w:rFonts w:ascii="Arial Narrow" w:hAnsi="Arial Narrow" w:cs="Arial"/>
          <w:b/>
        </w:rPr>
      </w:pPr>
    </w:p>
    <w:p w14:paraId="3FD7ED03" w14:textId="77777777" w:rsidR="00353407" w:rsidRDefault="00353407" w:rsidP="006F2307">
      <w:pPr>
        <w:jc w:val="center"/>
        <w:rPr>
          <w:rFonts w:ascii="Arial Narrow" w:hAnsi="Arial Narrow" w:cs="Arial"/>
          <w:b/>
        </w:rPr>
      </w:pPr>
    </w:p>
    <w:p w14:paraId="59AC5658" w14:textId="77777777" w:rsidR="00FE2FE3" w:rsidRDefault="00FE2FE3" w:rsidP="006F2307">
      <w:pPr>
        <w:jc w:val="center"/>
        <w:rPr>
          <w:rFonts w:ascii="Arial Narrow" w:hAnsi="Arial Narrow" w:cs="Arial"/>
          <w:b/>
        </w:rPr>
      </w:pPr>
    </w:p>
    <w:p w14:paraId="43794808" w14:textId="77777777" w:rsidR="00FE2FE3" w:rsidRDefault="00FE2FE3" w:rsidP="006F2307">
      <w:pPr>
        <w:jc w:val="center"/>
        <w:rPr>
          <w:rFonts w:ascii="Arial Narrow" w:hAnsi="Arial Narrow" w:cs="Arial"/>
          <w:b/>
        </w:rPr>
      </w:pPr>
    </w:p>
    <w:p w14:paraId="1ECD417C" w14:textId="77777777" w:rsidR="006F2307" w:rsidRPr="003343F8" w:rsidRDefault="006F2307" w:rsidP="006F2307">
      <w:pPr>
        <w:jc w:val="center"/>
        <w:rPr>
          <w:rFonts w:ascii="Arial Narrow" w:hAnsi="Arial Narrow" w:cs="Arial"/>
          <w:b/>
        </w:rPr>
      </w:pPr>
      <w:r w:rsidRPr="003343F8">
        <w:rPr>
          <w:rFonts w:ascii="Arial Narrow" w:hAnsi="Arial Narrow" w:cs="Arial"/>
          <w:b/>
        </w:rPr>
        <w:t>ANEXO N° 2</w:t>
      </w:r>
    </w:p>
    <w:p w14:paraId="4355FF13" w14:textId="77777777" w:rsidR="006F2307" w:rsidRDefault="006F2307" w:rsidP="006F2307">
      <w:pPr>
        <w:jc w:val="center"/>
        <w:rPr>
          <w:rFonts w:ascii="Arial Narrow" w:hAnsi="Arial Narrow" w:cs="Arial"/>
          <w:b/>
          <w:color w:val="000000"/>
        </w:rPr>
      </w:pPr>
      <w:r w:rsidRPr="003343F8">
        <w:rPr>
          <w:rFonts w:ascii="Arial Narrow" w:hAnsi="Arial Narrow" w:cs="Arial"/>
          <w:b/>
          <w:color w:val="000000"/>
        </w:rPr>
        <w:t>CONDICIONES TÉCNICAS EXIGIDAS</w:t>
      </w:r>
    </w:p>
    <w:p w14:paraId="55274B40" w14:textId="6FC3D75B" w:rsidR="0055225E" w:rsidRPr="003343F8" w:rsidRDefault="0055225E" w:rsidP="006F2307">
      <w:pPr>
        <w:jc w:val="center"/>
        <w:rPr>
          <w:rFonts w:ascii="Arial Narrow" w:hAnsi="Arial Narrow" w:cs="Arial"/>
          <w:b/>
          <w:color w:val="000000"/>
        </w:rPr>
      </w:pPr>
      <w:r w:rsidRPr="00FE4274">
        <w:rPr>
          <w:rFonts w:ascii="Arial Narrow" w:hAnsi="Arial Narrow" w:cs="Arial"/>
          <w:b/>
          <w:color w:val="000000"/>
        </w:rPr>
        <w:t>Proceso de Mínima cuantía</w:t>
      </w:r>
      <w:r w:rsidRPr="00FE4274">
        <w:rPr>
          <w:rFonts w:ascii="Arial Narrow" w:hAnsi="Arial Narrow"/>
        </w:rPr>
        <w:t xml:space="preserve"> </w:t>
      </w:r>
      <w:r w:rsidR="00FF4C17" w:rsidRPr="00FE4274">
        <w:rPr>
          <w:rFonts w:ascii="Arial Narrow" w:hAnsi="Arial Narrow" w:cs="Arial"/>
          <w:b/>
          <w:color w:val="000000"/>
        </w:rPr>
        <w:t xml:space="preserve">INPEC DRVC No. </w:t>
      </w:r>
      <w:r w:rsidR="00A90D62" w:rsidRPr="00FE4274">
        <w:rPr>
          <w:rFonts w:ascii="Arial Narrow" w:hAnsi="Arial Narrow" w:cs="Arial"/>
          <w:b/>
          <w:color w:val="000000"/>
        </w:rPr>
        <w:t>MIC-00</w:t>
      </w:r>
      <w:r w:rsidR="00A90D62">
        <w:rPr>
          <w:rFonts w:ascii="Arial Narrow" w:hAnsi="Arial Narrow" w:cs="Arial"/>
          <w:b/>
          <w:color w:val="000000"/>
        </w:rPr>
        <w:t xml:space="preserve">5 </w:t>
      </w:r>
      <w:r w:rsidR="00A90D62" w:rsidRPr="00FE4274">
        <w:rPr>
          <w:rFonts w:ascii="Arial Narrow" w:hAnsi="Arial Narrow" w:cs="Arial"/>
          <w:b/>
          <w:color w:val="000000"/>
        </w:rPr>
        <w:t>de 202</w:t>
      </w:r>
      <w:r w:rsidR="00A90D62">
        <w:rPr>
          <w:rFonts w:ascii="Arial Narrow" w:hAnsi="Arial Narrow" w:cs="Arial"/>
          <w:b/>
          <w:color w:val="000000"/>
        </w:rPr>
        <w:t>6</w:t>
      </w:r>
    </w:p>
    <w:p w14:paraId="5F7EBDCD" w14:textId="56E030B1" w:rsidR="00ED1EE2" w:rsidRDefault="00C33DDC" w:rsidP="00ED1EE2">
      <w:pPr>
        <w:jc w:val="center"/>
        <w:rPr>
          <w:rFonts w:ascii="Arial Narrow" w:hAnsi="Arial Narrow" w:cs="Arial"/>
          <w:b/>
          <w:bCs/>
          <w:color w:val="000000"/>
          <w:lang w:val="es-ES_tradnl"/>
        </w:rPr>
      </w:pPr>
      <w:r>
        <w:rPr>
          <w:rFonts w:ascii="Arial Narrow" w:eastAsia="Arial Narrow" w:hAnsi="Arial Narrow" w:cs="Arial Narrow"/>
          <w:b/>
          <w:color w:val="000000"/>
        </w:rPr>
        <w:t xml:space="preserve">LA OFERTA DEBE </w:t>
      </w:r>
      <w:r w:rsidR="00A85422">
        <w:rPr>
          <w:rFonts w:ascii="Arial Narrow" w:eastAsia="Arial Narrow" w:hAnsi="Arial Narrow" w:cs="Arial Narrow"/>
          <w:b/>
          <w:color w:val="000000"/>
        </w:rPr>
        <w:t>SATISFACER</w:t>
      </w:r>
      <w:r>
        <w:rPr>
          <w:rFonts w:ascii="Arial Narrow" w:eastAsia="Arial Narrow" w:hAnsi="Arial Narrow" w:cs="Arial Narrow"/>
          <w:b/>
          <w:color w:val="000000"/>
        </w:rPr>
        <w:t xml:space="preserve"> LAS SIGUIENTES </w:t>
      </w:r>
      <w:r w:rsidR="006F2307" w:rsidRPr="003343F8">
        <w:rPr>
          <w:rFonts w:ascii="Arial Narrow" w:eastAsia="Arial Narrow" w:hAnsi="Arial Narrow" w:cs="Arial Narrow"/>
          <w:b/>
          <w:color w:val="000000"/>
        </w:rPr>
        <w:t xml:space="preserve">ESPECIFICACIONES </w:t>
      </w:r>
      <w:r w:rsidRPr="003343F8">
        <w:rPr>
          <w:rFonts w:ascii="Arial Narrow" w:eastAsia="Arial Narrow" w:hAnsi="Arial Narrow" w:cs="Arial Narrow"/>
          <w:b/>
          <w:color w:val="000000"/>
        </w:rPr>
        <w:t xml:space="preserve">TÉCNICAS </w:t>
      </w:r>
      <w:r w:rsidR="00A85422">
        <w:rPr>
          <w:rFonts w:ascii="Arial Narrow" w:eastAsia="Arial Narrow" w:hAnsi="Arial Narrow" w:cs="Arial Narrow"/>
          <w:b/>
          <w:color w:val="000000"/>
        </w:rPr>
        <w:t xml:space="preserve">PARA </w:t>
      </w:r>
      <w:r w:rsidR="00ED1EE2" w:rsidRPr="00ED1EE2">
        <w:rPr>
          <w:rFonts w:ascii="Arial Narrow" w:eastAsia="Arial Narrow" w:hAnsi="Arial Narrow" w:cs="Arial Narrow"/>
          <w:b/>
        </w:rPr>
        <w:t>“</w:t>
      </w:r>
      <w:r w:rsidR="00A90D62" w:rsidRPr="00A90D62">
        <w:rPr>
          <w:rFonts w:ascii="Arial Narrow" w:eastAsia="Arial Narrow" w:hAnsi="Arial Narrow" w:cs="Arial Narrow"/>
          <w:b/>
          <w:bCs/>
        </w:rPr>
        <w:t>CONTRATAR LA PRESTACIÓN DE SERVICIOS, APOYO LOGÍSTICO PARA REALIZAR ACTIVIDADES CONTEMPLADAS EN EL PLAN DE BIENESTAR LABORAL DEL INPEC, DIRIGIDAS A LOS FUNCIONARIOS DE LA SEDE REGIONAL VIEJO CALDAS Y ESTABLECIMIENTOS ADSCRITOS - VIGENCIA 2026</w:t>
      </w:r>
      <w:r w:rsidR="00ED1EE2" w:rsidRPr="00ED1EE2">
        <w:rPr>
          <w:rFonts w:ascii="Arial Narrow" w:hAnsi="Arial Narrow" w:cs="Arial"/>
          <w:b/>
          <w:bCs/>
          <w:color w:val="000000"/>
          <w:lang w:val="es-ES_tradnl"/>
        </w:rPr>
        <w:t>”</w:t>
      </w:r>
    </w:p>
    <w:p w14:paraId="1C443C5D" w14:textId="77777777" w:rsidR="007A526C" w:rsidRPr="00FE4274" w:rsidRDefault="007A526C" w:rsidP="00ED1EE2">
      <w:pPr>
        <w:jc w:val="center"/>
        <w:rPr>
          <w:rFonts w:ascii="Arial Narrow" w:hAnsi="Arial Narrow" w:cs="Arial"/>
          <w:b/>
          <w:bCs/>
          <w:color w:val="000000"/>
          <w:lang w:val="es-CO"/>
        </w:rPr>
      </w:pPr>
    </w:p>
    <w:p w14:paraId="00CC7BEE" w14:textId="77777777" w:rsidR="004D3CE8" w:rsidRDefault="007A526C" w:rsidP="007A526C">
      <w:pPr>
        <w:jc w:val="both"/>
        <w:rPr>
          <w:rFonts w:ascii="Arial Narrow" w:eastAsia="Arial Narrow" w:hAnsi="Arial Narrow" w:cs="Arial Narrow"/>
          <w:b/>
          <w:color w:val="000000"/>
        </w:rPr>
      </w:pPr>
      <w:r>
        <w:rPr>
          <w:rFonts w:ascii="Arial Narrow" w:eastAsia="Arial Narrow" w:hAnsi="Arial Narrow" w:cs="Arial Narrow"/>
          <w:b/>
          <w:color w:val="000000"/>
        </w:rPr>
        <w:t>(favor señale si su oferta cumple con las especificaciones técnicas requeridas)</w:t>
      </w:r>
    </w:p>
    <w:p w14:paraId="3FBAF928" w14:textId="77777777" w:rsidR="00480683" w:rsidRDefault="00480683" w:rsidP="007A526C">
      <w:pPr>
        <w:jc w:val="both"/>
        <w:rPr>
          <w:rFonts w:ascii="Arial Narrow" w:eastAsia="Arial Narrow" w:hAnsi="Arial Narrow" w:cs="Arial Narrow"/>
          <w:b/>
          <w:color w:val="000000"/>
        </w:rPr>
      </w:pPr>
    </w:p>
    <w:tbl>
      <w:tblPr>
        <w:tblW w:w="0" w:type="auto"/>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ook w:val="0400" w:firstRow="0" w:lastRow="0" w:firstColumn="0" w:lastColumn="0" w:noHBand="0" w:noVBand="1"/>
      </w:tblPr>
      <w:tblGrid>
        <w:gridCol w:w="609"/>
        <w:gridCol w:w="2083"/>
        <w:gridCol w:w="3122"/>
        <w:gridCol w:w="1152"/>
        <w:gridCol w:w="911"/>
        <w:gridCol w:w="915"/>
      </w:tblGrid>
      <w:tr w:rsidR="00CD05E5" w:rsidRPr="00CD05E5" w14:paraId="7D8F498E" w14:textId="41DA22A5" w:rsidTr="00CD05E5">
        <w:tc>
          <w:tcPr>
            <w:tcW w:w="0" w:type="auto"/>
            <w:vAlign w:val="center"/>
          </w:tcPr>
          <w:p w14:paraId="206010E5" w14:textId="77777777" w:rsidR="00CD05E5" w:rsidRPr="00CD05E5" w:rsidRDefault="00CD05E5" w:rsidP="003F4E8C">
            <w:pPr>
              <w:ind w:right="-92"/>
              <w:jc w:val="center"/>
              <w:rPr>
                <w:rFonts w:ascii="Arial Narrow" w:eastAsia="Arial Narrow" w:hAnsi="Arial Narrow" w:cs="Arial Narrow"/>
                <w:color w:val="222222"/>
                <w:highlight w:val="white"/>
              </w:rPr>
            </w:pPr>
            <w:r w:rsidRPr="00CD05E5">
              <w:rPr>
                <w:rFonts w:ascii="Arial Narrow" w:eastAsia="Arial Narrow" w:hAnsi="Arial Narrow" w:cs="Arial Narrow"/>
                <w:color w:val="222222"/>
                <w:highlight w:val="white"/>
              </w:rPr>
              <w:t>ITEM</w:t>
            </w:r>
          </w:p>
        </w:tc>
        <w:tc>
          <w:tcPr>
            <w:tcW w:w="0" w:type="auto"/>
            <w:vAlign w:val="center"/>
          </w:tcPr>
          <w:p w14:paraId="2074DFFC" w14:textId="77777777" w:rsidR="00CD05E5" w:rsidRPr="00CD05E5" w:rsidRDefault="00CD05E5" w:rsidP="003F4E8C">
            <w:pPr>
              <w:ind w:right="-92"/>
              <w:jc w:val="center"/>
              <w:rPr>
                <w:rFonts w:ascii="Arial Narrow" w:eastAsia="Arial Narrow" w:hAnsi="Arial Narrow" w:cs="Arial Narrow"/>
                <w:color w:val="222222"/>
                <w:highlight w:val="white"/>
              </w:rPr>
            </w:pPr>
            <w:r w:rsidRPr="00CD05E5">
              <w:rPr>
                <w:rFonts w:ascii="Arial Narrow" w:eastAsia="Arial Narrow" w:hAnsi="Arial Narrow" w:cs="Arial Narrow"/>
                <w:color w:val="222222"/>
                <w:highlight w:val="white"/>
              </w:rPr>
              <w:t>ACTIVIDAD</w:t>
            </w:r>
          </w:p>
        </w:tc>
        <w:tc>
          <w:tcPr>
            <w:tcW w:w="0" w:type="auto"/>
            <w:vAlign w:val="center"/>
          </w:tcPr>
          <w:p w14:paraId="3EC18244" w14:textId="77777777" w:rsidR="00CD05E5" w:rsidRPr="00CD05E5" w:rsidRDefault="00CD05E5" w:rsidP="003F4E8C">
            <w:pPr>
              <w:ind w:right="-92"/>
              <w:jc w:val="center"/>
              <w:rPr>
                <w:rFonts w:ascii="Arial Narrow" w:eastAsia="Arial Narrow" w:hAnsi="Arial Narrow" w:cs="Arial Narrow"/>
                <w:color w:val="222222"/>
                <w:highlight w:val="white"/>
              </w:rPr>
            </w:pPr>
            <w:r w:rsidRPr="00CD05E5">
              <w:rPr>
                <w:rFonts w:ascii="Arial Narrow" w:eastAsia="Arial Narrow" w:hAnsi="Arial Narrow" w:cs="Arial Narrow"/>
                <w:color w:val="222222"/>
                <w:highlight w:val="white"/>
              </w:rPr>
              <w:t>DESCRIPCIÓN ACTIVIDAD</w:t>
            </w:r>
          </w:p>
        </w:tc>
        <w:tc>
          <w:tcPr>
            <w:tcW w:w="0" w:type="auto"/>
            <w:vAlign w:val="center"/>
          </w:tcPr>
          <w:p w14:paraId="20AF3BA1" w14:textId="77777777" w:rsidR="00CD05E5" w:rsidRPr="00CD05E5" w:rsidRDefault="00CD05E5" w:rsidP="003F4E8C">
            <w:pPr>
              <w:ind w:right="-92"/>
              <w:jc w:val="center"/>
              <w:rPr>
                <w:rFonts w:ascii="Arial Narrow" w:eastAsia="Arial Narrow" w:hAnsi="Arial Narrow" w:cs="Arial Narrow"/>
                <w:color w:val="222222"/>
                <w:highlight w:val="white"/>
              </w:rPr>
            </w:pPr>
            <w:r w:rsidRPr="00CD05E5">
              <w:rPr>
                <w:rFonts w:ascii="Arial Narrow" w:eastAsia="Arial Narrow" w:hAnsi="Arial Narrow" w:cs="Arial Narrow"/>
                <w:color w:val="222222"/>
                <w:highlight w:val="white"/>
              </w:rPr>
              <w:t>CANTIDAD DE ACTIVIDAD</w:t>
            </w:r>
          </w:p>
        </w:tc>
        <w:tc>
          <w:tcPr>
            <w:tcW w:w="0" w:type="auto"/>
          </w:tcPr>
          <w:p w14:paraId="72FF8D5B" w14:textId="12C2C27B" w:rsidR="00CD05E5" w:rsidRPr="00CD05E5" w:rsidRDefault="00CD05E5" w:rsidP="003F4E8C">
            <w:pPr>
              <w:ind w:right="-92"/>
              <w:jc w:val="center"/>
              <w:rPr>
                <w:rFonts w:ascii="Arial Narrow" w:eastAsia="Arial Narrow" w:hAnsi="Arial Narrow" w:cs="Arial Narrow"/>
                <w:color w:val="222222"/>
                <w:highlight w:val="white"/>
              </w:rPr>
            </w:pPr>
            <w:r>
              <w:rPr>
                <w:rFonts w:ascii="Arial Narrow" w:eastAsia="Arial Narrow" w:hAnsi="Arial Narrow" w:cs="Arial Narrow"/>
                <w:color w:val="222222"/>
                <w:highlight w:val="white"/>
              </w:rPr>
              <w:t>SI CUMPLE</w:t>
            </w:r>
          </w:p>
        </w:tc>
        <w:tc>
          <w:tcPr>
            <w:tcW w:w="0" w:type="auto"/>
          </w:tcPr>
          <w:p w14:paraId="686FD99F" w14:textId="45D5FF40" w:rsidR="00CD05E5" w:rsidRPr="00CD05E5" w:rsidRDefault="00CD05E5" w:rsidP="003F4E8C">
            <w:pPr>
              <w:ind w:right="-92"/>
              <w:jc w:val="center"/>
              <w:rPr>
                <w:rFonts w:ascii="Arial Narrow" w:eastAsia="Arial Narrow" w:hAnsi="Arial Narrow" w:cs="Arial Narrow"/>
                <w:color w:val="222222"/>
                <w:highlight w:val="white"/>
              </w:rPr>
            </w:pPr>
            <w:r>
              <w:rPr>
                <w:rFonts w:ascii="Arial Narrow" w:eastAsia="Arial Narrow" w:hAnsi="Arial Narrow" w:cs="Arial Narrow"/>
                <w:color w:val="222222"/>
                <w:highlight w:val="white"/>
              </w:rPr>
              <w:t>NO CUMPLE</w:t>
            </w:r>
          </w:p>
        </w:tc>
      </w:tr>
      <w:tr w:rsidR="00CD05E5" w:rsidRPr="00CD05E5" w14:paraId="615B32A0" w14:textId="25FCA61E" w:rsidTr="00CD05E5">
        <w:tc>
          <w:tcPr>
            <w:tcW w:w="0" w:type="auto"/>
            <w:vMerge w:val="restart"/>
          </w:tcPr>
          <w:p w14:paraId="7D05C405" w14:textId="77777777" w:rsidR="00CD05E5" w:rsidRPr="00CD05E5" w:rsidRDefault="00CD05E5" w:rsidP="003F4E8C">
            <w:pPr>
              <w:ind w:right="-92"/>
              <w:jc w:val="center"/>
              <w:rPr>
                <w:rFonts w:ascii="Arial Narrow" w:eastAsia="Arial Narrow" w:hAnsi="Arial Narrow" w:cs="Arial Narrow"/>
                <w:b/>
                <w:bCs/>
                <w:color w:val="222222"/>
                <w:highlight w:val="white"/>
              </w:rPr>
            </w:pPr>
            <w:r w:rsidRPr="00CD05E5">
              <w:rPr>
                <w:rFonts w:ascii="Arial Narrow" w:eastAsia="Arial Narrow" w:hAnsi="Arial Narrow" w:cs="Arial Narrow"/>
                <w:color w:val="222222"/>
                <w:highlight w:val="white"/>
              </w:rPr>
              <w:t>1</w:t>
            </w:r>
          </w:p>
        </w:tc>
        <w:tc>
          <w:tcPr>
            <w:tcW w:w="0" w:type="auto"/>
            <w:vAlign w:val="center"/>
          </w:tcPr>
          <w:p w14:paraId="613DE255" w14:textId="77777777" w:rsidR="00CD05E5" w:rsidRPr="00CD05E5" w:rsidRDefault="00CD05E5" w:rsidP="003F4E8C">
            <w:pPr>
              <w:ind w:right="-92"/>
              <w:jc w:val="center"/>
              <w:rPr>
                <w:rFonts w:ascii="Arial Narrow" w:eastAsia="Arial Narrow" w:hAnsi="Arial Narrow" w:cs="Arial Narrow"/>
                <w:color w:val="222222"/>
                <w:highlight w:val="white"/>
              </w:rPr>
            </w:pPr>
            <w:r w:rsidRPr="00CD05E5">
              <w:rPr>
                <w:rFonts w:ascii="Arial Narrow" w:eastAsia="Arial Narrow" w:hAnsi="Arial Narrow" w:cs="Arial Narrow"/>
                <w:color w:val="222222"/>
                <w:highlight w:val="white"/>
              </w:rPr>
              <w:t>ACOMPAÑAMIENTO EMOCIONAL PARA EL FORTALECIMIENTO DEL SER /SALUD MENTAL</w:t>
            </w:r>
          </w:p>
        </w:tc>
        <w:tc>
          <w:tcPr>
            <w:tcW w:w="0" w:type="auto"/>
            <w:vAlign w:val="center"/>
          </w:tcPr>
          <w:p w14:paraId="1E20D416" w14:textId="77777777" w:rsidR="00CD05E5" w:rsidRPr="00CD05E5" w:rsidRDefault="00CD05E5" w:rsidP="003F4E8C">
            <w:pPr>
              <w:rPr>
                <w:rFonts w:ascii="Arial Narrow" w:eastAsia="Arial Narrow" w:hAnsi="Arial Narrow" w:cs="Arial Narrow"/>
                <w:b/>
                <w:bCs/>
              </w:rPr>
            </w:pPr>
          </w:p>
          <w:p w14:paraId="6C751779" w14:textId="77777777" w:rsidR="00CD05E5" w:rsidRPr="00CD05E5" w:rsidRDefault="00CD05E5" w:rsidP="003F4E8C">
            <w:pPr>
              <w:rPr>
                <w:rFonts w:ascii="Arial Narrow" w:eastAsia="Arial Narrow" w:hAnsi="Arial Narrow" w:cs="Arial Narrow"/>
                <w:b/>
                <w:bCs/>
              </w:rPr>
            </w:pPr>
            <w:r w:rsidRPr="00CD05E5">
              <w:rPr>
                <w:rFonts w:ascii="Arial Narrow" w:eastAsia="Arial Narrow" w:hAnsi="Arial Narrow" w:cs="Arial Narrow"/>
              </w:rPr>
              <w:t>El encuentro de bienestar integral para el fortalecimiento del</w:t>
            </w:r>
          </w:p>
          <w:p w14:paraId="631261BC" w14:textId="77777777" w:rsidR="00CD05E5" w:rsidRPr="00CD05E5" w:rsidRDefault="00CD05E5" w:rsidP="003F4E8C">
            <w:pPr>
              <w:rPr>
                <w:rFonts w:ascii="Arial Narrow" w:eastAsia="Arial Narrow" w:hAnsi="Arial Narrow" w:cs="Arial Narrow"/>
                <w:b/>
                <w:bCs/>
              </w:rPr>
            </w:pPr>
            <w:r w:rsidRPr="00CD05E5">
              <w:rPr>
                <w:rFonts w:ascii="Arial Narrow" w:eastAsia="Arial Narrow" w:hAnsi="Arial Narrow" w:cs="Arial Narrow"/>
              </w:rPr>
              <w:t>ser es una estrategia institucional orientada a promover la salud mental y el bienestar emocional de los servidores/as públicos/as del Instituto. A través de espacios formativos y experienciales se brindarán herramientas orientadas al fortalecimiento del autocuidado, la gestión del estrés, la regulación emocional y el desarrollo de habilidades socioemocionales que favorezcan el</w:t>
            </w:r>
          </w:p>
          <w:p w14:paraId="533C4EF9" w14:textId="77777777" w:rsidR="00CD05E5" w:rsidRPr="00CD05E5" w:rsidRDefault="00CD05E5" w:rsidP="003F4E8C">
            <w:pPr>
              <w:rPr>
                <w:rFonts w:ascii="Arial Narrow" w:eastAsia="Arial Narrow" w:hAnsi="Arial Narrow" w:cs="Arial Narrow"/>
                <w:b/>
                <w:bCs/>
              </w:rPr>
            </w:pPr>
            <w:r w:rsidRPr="00CD05E5">
              <w:rPr>
                <w:rFonts w:ascii="Arial Narrow" w:eastAsia="Arial Narrow" w:hAnsi="Arial Narrow" w:cs="Arial Narrow"/>
              </w:rPr>
              <w:t>equilibrio entre la vida laboral y personal. Esta estrategia busca contribuir al fortalecimiento de entornos laborales saludables,</w:t>
            </w:r>
          </w:p>
          <w:p w14:paraId="4BAE92F4" w14:textId="77777777" w:rsidR="00CD05E5" w:rsidRPr="00CD05E5" w:rsidRDefault="00CD05E5" w:rsidP="003F4E8C">
            <w:pPr>
              <w:rPr>
                <w:rFonts w:ascii="Arial Narrow" w:eastAsia="Arial Narrow" w:hAnsi="Arial Narrow" w:cs="Arial Narrow"/>
                <w:b/>
                <w:bCs/>
              </w:rPr>
            </w:pPr>
            <w:r w:rsidRPr="00CD05E5">
              <w:rPr>
                <w:rFonts w:ascii="Arial Narrow" w:eastAsia="Arial Narrow" w:hAnsi="Arial Narrow" w:cs="Arial Narrow"/>
              </w:rPr>
              <w:t>al mejoramiento del clima organizacional y a la prevención de factores de riesgo psicosocial asociados a la labor institucional.</w:t>
            </w:r>
          </w:p>
          <w:p w14:paraId="03487515" w14:textId="77777777" w:rsidR="00CD05E5" w:rsidRPr="00CD05E5" w:rsidRDefault="00CD05E5" w:rsidP="003F4E8C">
            <w:pPr>
              <w:rPr>
                <w:rFonts w:ascii="Arial Narrow" w:eastAsia="Arial Narrow" w:hAnsi="Arial Narrow" w:cs="Arial Narrow"/>
                <w:b/>
                <w:bCs/>
              </w:rPr>
            </w:pPr>
          </w:p>
          <w:p w14:paraId="0DC06353" w14:textId="77777777" w:rsidR="00CD05E5" w:rsidRPr="00CD05E5" w:rsidRDefault="00CD05E5" w:rsidP="003F4E8C">
            <w:pPr>
              <w:ind w:right="-92"/>
              <w:rPr>
                <w:rFonts w:ascii="Arial Narrow" w:eastAsia="Arial Narrow" w:hAnsi="Arial Narrow" w:cs="Arial Narrow"/>
                <w:color w:val="222222"/>
              </w:rPr>
            </w:pPr>
            <w:r w:rsidRPr="00CD05E5">
              <w:rPr>
                <w:rFonts w:ascii="Arial Narrow" w:eastAsia="Arial Narrow" w:hAnsi="Arial Narrow" w:cs="Arial Narrow"/>
                <w:color w:val="222222"/>
              </w:rPr>
              <w:t xml:space="preserve">Dirigido a los funcionarios de los Establecimientos de: </w:t>
            </w:r>
            <w:r w:rsidRPr="00CD05E5">
              <w:rPr>
                <w:rFonts w:ascii="Arial Narrow" w:eastAsia="Arial Narrow" w:hAnsi="Arial Narrow" w:cs="Arial Narrow"/>
              </w:rPr>
              <w:t>COIBA, CPMS FRESNO, CPMS HONDA, CPMS PEREIRA, CPMSM ARMENIA, DRVC</w:t>
            </w:r>
            <w:r w:rsidRPr="00CD05E5">
              <w:rPr>
                <w:rFonts w:ascii="Arial Narrow" w:eastAsia="Arial Narrow" w:hAnsi="Arial Narrow" w:cs="Arial Narrow"/>
                <w:color w:val="222222"/>
              </w:rPr>
              <w:t>.</w:t>
            </w:r>
          </w:p>
        </w:tc>
        <w:tc>
          <w:tcPr>
            <w:tcW w:w="0" w:type="auto"/>
            <w:vAlign w:val="center"/>
          </w:tcPr>
          <w:p w14:paraId="28AF1F94" w14:textId="77777777" w:rsidR="00CD05E5" w:rsidRPr="00CD05E5" w:rsidRDefault="00CD05E5" w:rsidP="003F4E8C">
            <w:pPr>
              <w:ind w:right="-92"/>
              <w:jc w:val="center"/>
              <w:rPr>
                <w:rFonts w:ascii="Arial Narrow" w:eastAsia="Arial Narrow" w:hAnsi="Arial Narrow" w:cs="Arial Narrow"/>
                <w:b/>
                <w:bCs/>
                <w:color w:val="222222"/>
                <w:highlight w:val="white"/>
              </w:rPr>
            </w:pPr>
            <w:r w:rsidRPr="00CD05E5">
              <w:rPr>
                <w:rFonts w:ascii="Arial Narrow" w:eastAsia="Arial Narrow" w:hAnsi="Arial Narrow" w:cs="Arial Narrow"/>
                <w:color w:val="222222"/>
                <w:highlight w:val="white"/>
              </w:rPr>
              <w:t>1</w:t>
            </w:r>
          </w:p>
        </w:tc>
        <w:tc>
          <w:tcPr>
            <w:tcW w:w="0" w:type="auto"/>
          </w:tcPr>
          <w:p w14:paraId="10FF84BA" w14:textId="77777777" w:rsidR="00CD05E5" w:rsidRPr="00CD05E5" w:rsidRDefault="00CD05E5" w:rsidP="003F4E8C">
            <w:pPr>
              <w:ind w:right="-92"/>
              <w:jc w:val="center"/>
              <w:rPr>
                <w:rFonts w:ascii="Arial Narrow" w:eastAsia="Arial Narrow" w:hAnsi="Arial Narrow" w:cs="Arial Narrow"/>
                <w:color w:val="222222"/>
                <w:highlight w:val="white"/>
              </w:rPr>
            </w:pPr>
          </w:p>
        </w:tc>
        <w:tc>
          <w:tcPr>
            <w:tcW w:w="0" w:type="auto"/>
          </w:tcPr>
          <w:p w14:paraId="687DA251" w14:textId="77777777" w:rsidR="00CD05E5" w:rsidRPr="00CD05E5" w:rsidRDefault="00CD05E5" w:rsidP="003F4E8C">
            <w:pPr>
              <w:ind w:right="-92"/>
              <w:jc w:val="center"/>
              <w:rPr>
                <w:rFonts w:ascii="Arial Narrow" w:eastAsia="Arial Narrow" w:hAnsi="Arial Narrow" w:cs="Arial Narrow"/>
                <w:color w:val="222222"/>
                <w:highlight w:val="white"/>
              </w:rPr>
            </w:pPr>
          </w:p>
        </w:tc>
      </w:tr>
      <w:tr w:rsidR="00CD05E5" w:rsidRPr="00CD05E5" w14:paraId="0DAA02B3" w14:textId="36C8D9F7" w:rsidTr="00CD05E5">
        <w:tc>
          <w:tcPr>
            <w:tcW w:w="0" w:type="auto"/>
            <w:vMerge/>
          </w:tcPr>
          <w:p w14:paraId="02B2175E" w14:textId="77777777" w:rsidR="00CD05E5" w:rsidRPr="00CD05E5" w:rsidRDefault="00CD05E5" w:rsidP="003F4E8C">
            <w:pPr>
              <w:widowControl w:val="0"/>
              <w:pBdr>
                <w:top w:val="nil"/>
                <w:left w:val="nil"/>
                <w:bottom w:val="nil"/>
                <w:right w:val="nil"/>
                <w:between w:val="nil"/>
              </w:pBdr>
              <w:spacing w:line="276" w:lineRule="auto"/>
              <w:rPr>
                <w:rFonts w:ascii="Arial Narrow" w:eastAsia="Arial Narrow" w:hAnsi="Arial Narrow" w:cs="Arial Narrow"/>
                <w:b/>
                <w:bCs/>
                <w:color w:val="222222"/>
                <w:highlight w:val="white"/>
              </w:rPr>
            </w:pPr>
          </w:p>
        </w:tc>
        <w:tc>
          <w:tcPr>
            <w:tcW w:w="0" w:type="auto"/>
            <w:gridSpan w:val="3"/>
          </w:tcPr>
          <w:p w14:paraId="05373291" w14:textId="77777777" w:rsidR="00CD05E5" w:rsidRPr="00CD05E5" w:rsidRDefault="00CD05E5" w:rsidP="003F4E8C">
            <w:pPr>
              <w:ind w:right="-92"/>
              <w:jc w:val="center"/>
              <w:rPr>
                <w:rFonts w:ascii="Arial Narrow" w:eastAsia="Arial Narrow" w:hAnsi="Arial Narrow" w:cs="Arial Narrow"/>
                <w:color w:val="222222"/>
                <w:highlight w:val="white"/>
              </w:rPr>
            </w:pPr>
          </w:p>
          <w:p w14:paraId="319B87BF" w14:textId="77777777" w:rsidR="00CD05E5" w:rsidRPr="00CD05E5" w:rsidRDefault="00CD05E5" w:rsidP="003F4E8C">
            <w:pPr>
              <w:ind w:right="-92"/>
              <w:jc w:val="center"/>
              <w:rPr>
                <w:rFonts w:ascii="Arial Narrow" w:eastAsia="Arial Narrow" w:hAnsi="Arial Narrow" w:cs="Arial Narrow"/>
                <w:color w:val="222222"/>
                <w:highlight w:val="white"/>
              </w:rPr>
            </w:pPr>
            <w:r w:rsidRPr="00CD05E5">
              <w:rPr>
                <w:rFonts w:ascii="Arial Narrow" w:eastAsia="Arial Narrow" w:hAnsi="Arial Narrow" w:cs="Arial Narrow"/>
                <w:color w:val="222222"/>
                <w:highlight w:val="white"/>
              </w:rPr>
              <w:t>CONDICIONES TÉCNICAS EXIGIDAS PARA ITEM 1:</w:t>
            </w:r>
          </w:p>
          <w:p w14:paraId="36B37528"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highlight w:val="white"/>
              </w:rPr>
            </w:pPr>
          </w:p>
          <w:p w14:paraId="1DA254C4" w14:textId="77777777" w:rsidR="00CD05E5" w:rsidRPr="00CD05E5" w:rsidRDefault="00CD05E5" w:rsidP="00F64A44">
            <w:pPr>
              <w:numPr>
                <w:ilvl w:val="0"/>
                <w:numId w:val="15"/>
              </w:numPr>
              <w:pBdr>
                <w:top w:val="nil"/>
                <w:left w:val="nil"/>
                <w:bottom w:val="nil"/>
                <w:right w:val="nil"/>
                <w:between w:val="nil"/>
              </w:pBdr>
              <w:ind w:right="-92"/>
              <w:jc w:val="both"/>
              <w:rPr>
                <w:rFonts w:ascii="Arial Narrow" w:eastAsia="Arial Narrow" w:hAnsi="Arial Narrow" w:cs="Arial Narrow"/>
              </w:rPr>
            </w:pPr>
            <w:r w:rsidRPr="00CD05E5">
              <w:rPr>
                <w:rFonts w:ascii="Arial Narrow" w:eastAsia="Arial Narrow" w:hAnsi="Arial Narrow" w:cs="Arial Narrow"/>
              </w:rPr>
              <w:t>Metodología y temas:</w:t>
            </w:r>
          </w:p>
          <w:p w14:paraId="779A9B19"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rPr>
            </w:pPr>
          </w:p>
          <w:p w14:paraId="013CFB42"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t xml:space="preserve">La intervención se desarrollará bajo un enfoque de promoción de la salud mental en el ámbito organizacional, orientado a fortalecer los recursos psicológicos individuales de los servidores/as públicos/as para afrontar de manera saludable las exigencias del entorno laboral. </w:t>
            </w:r>
          </w:p>
          <w:p w14:paraId="1B7FB91E" w14:textId="77777777" w:rsidR="00CD05E5" w:rsidRPr="00CD05E5" w:rsidRDefault="00CD05E5" w:rsidP="003F4E8C">
            <w:pPr>
              <w:ind w:right="-92"/>
              <w:rPr>
                <w:rFonts w:ascii="Arial Narrow" w:eastAsia="Arial Narrow" w:hAnsi="Arial Narrow" w:cs="Arial Narrow"/>
                <w:b/>
                <w:bCs/>
              </w:rPr>
            </w:pPr>
          </w:p>
          <w:p w14:paraId="0DED78D6"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t>La metodología deberá combinar estrategias de psicoeducación, reflexión guiada y aprendizaje experiencial, orientadas a promover el autocuidado, la regulación emocional y el fortalecimiento de habilidades de afrontamiento frente a factores de estrés asociados al trabajo.</w:t>
            </w:r>
          </w:p>
          <w:p w14:paraId="6A416CEA"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rPr>
            </w:pPr>
          </w:p>
          <w:p w14:paraId="6AFC33EB"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t>Las actividades deberán abordar los siguientes ejes temáticos:</w:t>
            </w:r>
          </w:p>
          <w:p w14:paraId="6860BDE6"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rPr>
            </w:pPr>
          </w:p>
          <w:p w14:paraId="62620063" w14:textId="77777777" w:rsidR="00CD05E5" w:rsidRPr="00CD05E5" w:rsidRDefault="00CD05E5" w:rsidP="003F4E8C">
            <w:pPr>
              <w:rPr>
                <w:rFonts w:ascii="Arial Narrow" w:eastAsia="Arial Narrow" w:hAnsi="Arial Narrow" w:cs="Arial Narrow"/>
                <w:b/>
                <w:bCs/>
              </w:rPr>
            </w:pPr>
            <w:r w:rsidRPr="00CD05E5">
              <w:rPr>
                <w:rFonts w:ascii="Arial Narrow" w:eastAsia="Arial Narrow" w:hAnsi="Arial Narrow" w:cs="Arial Narrow"/>
              </w:rPr>
              <w:t>- Manejo del estrés y fortalecimiento de la resiliencia.</w:t>
            </w:r>
          </w:p>
          <w:p w14:paraId="64B5BC04" w14:textId="77777777" w:rsidR="00CD05E5" w:rsidRPr="00CD05E5" w:rsidRDefault="00CD05E5" w:rsidP="003F4E8C">
            <w:pPr>
              <w:rPr>
                <w:rFonts w:ascii="Arial Narrow" w:eastAsia="Arial Narrow" w:hAnsi="Arial Narrow" w:cs="Arial Narrow"/>
                <w:b/>
                <w:bCs/>
              </w:rPr>
            </w:pPr>
            <w:r w:rsidRPr="00CD05E5">
              <w:rPr>
                <w:rFonts w:ascii="Arial Narrow" w:eastAsia="Arial Narrow" w:hAnsi="Arial Narrow" w:cs="Arial Narrow"/>
              </w:rPr>
              <w:t>- Autoconocimiento y Regulación Emocional.</w:t>
            </w:r>
          </w:p>
          <w:p w14:paraId="2AFACE6E" w14:textId="77777777" w:rsidR="00CD05E5" w:rsidRPr="00CD05E5" w:rsidRDefault="00CD05E5" w:rsidP="003F4E8C">
            <w:pPr>
              <w:rPr>
                <w:rFonts w:ascii="Arial Narrow" w:eastAsia="Arial Narrow" w:hAnsi="Arial Narrow" w:cs="Arial Narrow"/>
                <w:b/>
                <w:bCs/>
              </w:rPr>
            </w:pPr>
            <w:r w:rsidRPr="00CD05E5">
              <w:rPr>
                <w:rFonts w:ascii="Arial Narrow" w:eastAsia="Arial Narrow" w:hAnsi="Arial Narrow" w:cs="Arial Narrow"/>
              </w:rPr>
              <w:t>- Mindfulness y prácticas de autocuidado para el Bienestar Emocional.</w:t>
            </w:r>
          </w:p>
          <w:p w14:paraId="72CE17CB" w14:textId="77777777" w:rsidR="00CD05E5" w:rsidRPr="00CD05E5" w:rsidRDefault="00CD05E5" w:rsidP="003F4E8C">
            <w:pPr>
              <w:rPr>
                <w:rFonts w:ascii="Arial Narrow" w:eastAsia="Arial Narrow" w:hAnsi="Arial Narrow" w:cs="Arial Narrow"/>
                <w:b/>
                <w:bCs/>
              </w:rPr>
            </w:pPr>
            <w:r w:rsidRPr="00CD05E5">
              <w:rPr>
                <w:rFonts w:ascii="Arial Narrow" w:eastAsia="Arial Narrow" w:hAnsi="Arial Narrow" w:cs="Arial Narrow"/>
              </w:rPr>
              <w:t>- Prevención del Agotamiento Laboral.</w:t>
            </w:r>
          </w:p>
          <w:p w14:paraId="6773ABAC" w14:textId="77777777" w:rsidR="00CD05E5" w:rsidRPr="00CD05E5" w:rsidRDefault="00CD05E5" w:rsidP="003F4E8C">
            <w:pPr>
              <w:rPr>
                <w:rFonts w:ascii="Arial Narrow" w:eastAsia="Arial Narrow" w:hAnsi="Arial Narrow" w:cs="Arial Narrow"/>
                <w:b/>
                <w:bCs/>
              </w:rPr>
            </w:pPr>
            <w:r w:rsidRPr="00CD05E5">
              <w:rPr>
                <w:rFonts w:ascii="Arial Narrow" w:eastAsia="Arial Narrow" w:hAnsi="Arial Narrow" w:cs="Arial Narrow"/>
              </w:rPr>
              <w:t xml:space="preserve">- Equilibrio Vida - Trabajo y Bienestar Integral.  </w:t>
            </w:r>
          </w:p>
          <w:p w14:paraId="5B8DD919" w14:textId="77777777" w:rsidR="00CD05E5" w:rsidRPr="00CD05E5" w:rsidRDefault="00CD05E5" w:rsidP="003F4E8C">
            <w:pPr>
              <w:rPr>
                <w:rFonts w:ascii="Arial Narrow" w:eastAsia="Arial Narrow" w:hAnsi="Arial Narrow" w:cs="Arial Narrow"/>
                <w:b/>
                <w:bCs/>
              </w:rPr>
            </w:pPr>
          </w:p>
          <w:p w14:paraId="6BCE7855" w14:textId="77777777" w:rsidR="00CD05E5" w:rsidRPr="00CD05E5" w:rsidRDefault="00CD05E5" w:rsidP="00F64A44">
            <w:pPr>
              <w:numPr>
                <w:ilvl w:val="0"/>
                <w:numId w:val="15"/>
              </w:numPr>
              <w:pBdr>
                <w:top w:val="nil"/>
                <w:left w:val="nil"/>
                <w:bottom w:val="nil"/>
                <w:right w:val="nil"/>
                <w:between w:val="nil"/>
              </w:pBdr>
              <w:ind w:right="-92"/>
              <w:jc w:val="both"/>
              <w:rPr>
                <w:rFonts w:ascii="Arial Narrow" w:eastAsia="Arial Narrow" w:hAnsi="Arial Narrow" w:cs="Arial Narrow"/>
              </w:rPr>
            </w:pPr>
            <w:r w:rsidRPr="00CD05E5">
              <w:rPr>
                <w:rFonts w:ascii="Arial Narrow" w:eastAsia="Arial Narrow" w:hAnsi="Arial Narrow" w:cs="Arial Narrow"/>
              </w:rPr>
              <w:t>Profesionales requeridos</w:t>
            </w:r>
          </w:p>
          <w:p w14:paraId="6AEB566D" w14:textId="77777777" w:rsidR="00CD05E5" w:rsidRPr="00CD05E5" w:rsidRDefault="00CD05E5" w:rsidP="003F4E8C">
            <w:pPr>
              <w:pBdr>
                <w:top w:val="nil"/>
                <w:left w:val="nil"/>
                <w:bottom w:val="nil"/>
                <w:right w:val="nil"/>
                <w:between w:val="nil"/>
              </w:pBdr>
              <w:ind w:left="720" w:right="-92"/>
              <w:rPr>
                <w:rFonts w:ascii="Arial Narrow" w:eastAsia="Arial Narrow" w:hAnsi="Arial Narrow" w:cs="Arial Narrow"/>
              </w:rPr>
            </w:pPr>
          </w:p>
          <w:p w14:paraId="615F960C"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t xml:space="preserve">La capacitación debe ser liderada por un profesional en el área de psicología (clínica, organizacional y / o positiva), y psiquiatría con conocimientos certificados en terapias alternativas como mindfulness PNL, </w:t>
            </w:r>
            <w:proofErr w:type="spellStart"/>
            <w:r w:rsidRPr="00CD05E5">
              <w:rPr>
                <w:rFonts w:ascii="Arial Narrow" w:eastAsia="Arial Narrow" w:hAnsi="Arial Narrow" w:cs="Arial Narrow"/>
              </w:rPr>
              <w:t>Ikigai</w:t>
            </w:r>
            <w:proofErr w:type="spellEnd"/>
            <w:r w:rsidRPr="00CD05E5">
              <w:rPr>
                <w:rFonts w:ascii="Arial Narrow" w:eastAsia="Arial Narrow" w:hAnsi="Arial Narrow" w:cs="Arial Narrow"/>
              </w:rPr>
              <w:t xml:space="preserve"> </w:t>
            </w:r>
            <w:proofErr w:type="gramStart"/>
            <w:r w:rsidRPr="00CD05E5">
              <w:rPr>
                <w:rFonts w:ascii="Arial Narrow" w:eastAsia="Arial Narrow" w:hAnsi="Arial Narrow" w:cs="Arial Narrow"/>
              </w:rPr>
              <w:t>( razón</w:t>
            </w:r>
            <w:proofErr w:type="gramEnd"/>
            <w:r w:rsidRPr="00CD05E5">
              <w:rPr>
                <w:rFonts w:ascii="Arial Narrow" w:eastAsia="Arial Narrow" w:hAnsi="Arial Narrow" w:cs="Arial Narrow"/>
              </w:rPr>
              <w:t xml:space="preserve"> de vivir o razón de ser.) con experiencia en manejo de grupo, en actividades de tipo vivencial. Se debe presentar hoja de vida que acredite la experiencia del capacitador.</w:t>
            </w:r>
          </w:p>
          <w:p w14:paraId="2B0C2D57"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p>
          <w:p w14:paraId="0D343A6D" w14:textId="77777777" w:rsidR="00CD05E5" w:rsidRPr="00CD05E5" w:rsidRDefault="00CD05E5" w:rsidP="00F64A44">
            <w:pPr>
              <w:numPr>
                <w:ilvl w:val="0"/>
                <w:numId w:val="15"/>
              </w:numPr>
              <w:pBdr>
                <w:top w:val="nil"/>
                <w:left w:val="nil"/>
                <w:bottom w:val="nil"/>
                <w:right w:val="nil"/>
                <w:between w:val="nil"/>
              </w:pBdr>
              <w:ind w:right="-92"/>
              <w:jc w:val="both"/>
              <w:rPr>
                <w:rFonts w:ascii="Arial Narrow" w:eastAsia="Arial Narrow" w:hAnsi="Arial Narrow" w:cs="Arial Narrow"/>
              </w:rPr>
            </w:pPr>
            <w:r w:rsidRPr="00CD05E5">
              <w:rPr>
                <w:rFonts w:ascii="Arial Narrow" w:eastAsia="Arial Narrow" w:hAnsi="Arial Narrow" w:cs="Arial Narrow"/>
              </w:rPr>
              <w:t>Cantidad de personas a impactar:</w:t>
            </w:r>
          </w:p>
          <w:p w14:paraId="27B21694" w14:textId="77777777" w:rsidR="00CD05E5" w:rsidRPr="00CD05E5" w:rsidRDefault="00CD05E5" w:rsidP="003F4E8C">
            <w:pPr>
              <w:pBdr>
                <w:top w:val="nil"/>
                <w:left w:val="nil"/>
                <w:bottom w:val="nil"/>
                <w:right w:val="nil"/>
                <w:between w:val="nil"/>
              </w:pBdr>
              <w:ind w:left="720" w:right="-92"/>
              <w:rPr>
                <w:rFonts w:ascii="Arial Narrow" w:eastAsia="Arial Narrow" w:hAnsi="Arial Narrow" w:cs="Arial Narrow"/>
              </w:rPr>
            </w:pPr>
          </w:p>
          <w:p w14:paraId="76190155"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r w:rsidRPr="00CD05E5">
              <w:rPr>
                <w:rFonts w:ascii="Arial Narrow" w:eastAsia="Arial Narrow" w:hAnsi="Arial Narrow" w:cs="Arial Narrow"/>
              </w:rPr>
              <w:t xml:space="preserve">Se realizará la actividad durante dos días, una jornada en Pereira con 30 asistentes y otra jornada en Ibagué con participación de 30 personas.  Total:  60 personas.  </w:t>
            </w:r>
          </w:p>
          <w:p w14:paraId="3855045A"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p>
          <w:p w14:paraId="3094CEE2"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r w:rsidRPr="00CD05E5">
              <w:rPr>
                <w:rFonts w:ascii="Arial Narrow" w:eastAsia="Arial Narrow" w:hAnsi="Arial Narrow" w:cs="Arial Narrow"/>
              </w:rPr>
              <w:t xml:space="preserve">Una actividad se realizará en la ciudad de Ibagué y otra actividad en la ciudad de Pereira.  </w:t>
            </w:r>
          </w:p>
          <w:p w14:paraId="57D173F0"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p>
          <w:p w14:paraId="1959B51A" w14:textId="77777777" w:rsidR="00CD05E5" w:rsidRPr="00CD05E5" w:rsidRDefault="00CD05E5" w:rsidP="00F64A44">
            <w:pPr>
              <w:numPr>
                <w:ilvl w:val="0"/>
                <w:numId w:val="15"/>
              </w:numPr>
              <w:pBdr>
                <w:top w:val="nil"/>
                <w:left w:val="nil"/>
                <w:bottom w:val="nil"/>
                <w:right w:val="nil"/>
                <w:between w:val="nil"/>
              </w:pBdr>
              <w:ind w:right="-92"/>
              <w:jc w:val="both"/>
              <w:rPr>
                <w:rFonts w:ascii="Arial Narrow" w:eastAsia="Arial Narrow" w:hAnsi="Arial Narrow" w:cs="Arial Narrow"/>
              </w:rPr>
            </w:pPr>
            <w:r w:rsidRPr="00CD05E5">
              <w:rPr>
                <w:rFonts w:ascii="Arial Narrow" w:eastAsia="Arial Narrow" w:hAnsi="Arial Narrow" w:cs="Arial Narrow"/>
              </w:rPr>
              <w:t>Transporte:</w:t>
            </w:r>
          </w:p>
          <w:p w14:paraId="2185640A"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p>
          <w:p w14:paraId="155B92F3" w14:textId="77777777" w:rsidR="00CD05E5" w:rsidRPr="00CD05E5" w:rsidRDefault="00CD05E5" w:rsidP="00F64A44">
            <w:pPr>
              <w:numPr>
                <w:ilvl w:val="0"/>
                <w:numId w:val="11"/>
              </w:numPr>
              <w:pBdr>
                <w:top w:val="nil"/>
                <w:left w:val="nil"/>
                <w:bottom w:val="nil"/>
                <w:right w:val="nil"/>
                <w:between w:val="nil"/>
              </w:pBdr>
              <w:ind w:right="-92"/>
              <w:jc w:val="both"/>
              <w:rPr>
                <w:rFonts w:ascii="Arial Narrow" w:eastAsia="Arial Narrow" w:hAnsi="Arial Narrow" w:cs="Arial Narrow"/>
              </w:rPr>
            </w:pPr>
            <w:r w:rsidRPr="00CD05E5">
              <w:rPr>
                <w:rFonts w:ascii="Arial Narrow" w:eastAsia="Arial Narrow" w:hAnsi="Arial Narrow" w:cs="Arial Narrow"/>
              </w:rPr>
              <w:t xml:space="preserve">Para la actividad en la ciudad de Pereira se requiere transporte ida y regreso para 12 personas desde la ciudad de Armenia, las demás personas llegarán por sus propios medios. </w:t>
            </w:r>
          </w:p>
          <w:p w14:paraId="75213A68" w14:textId="77777777" w:rsidR="00CD05E5" w:rsidRPr="00CD05E5" w:rsidRDefault="00CD05E5" w:rsidP="00F64A44">
            <w:pPr>
              <w:numPr>
                <w:ilvl w:val="0"/>
                <w:numId w:val="11"/>
              </w:numPr>
              <w:ind w:right="-92"/>
              <w:jc w:val="both"/>
              <w:rPr>
                <w:rFonts w:ascii="Arial Narrow" w:eastAsia="Arial Narrow" w:hAnsi="Arial Narrow" w:cs="Arial Narrow"/>
              </w:rPr>
            </w:pPr>
            <w:r w:rsidRPr="00CD05E5">
              <w:rPr>
                <w:rFonts w:ascii="Arial Narrow" w:eastAsia="Arial Narrow" w:hAnsi="Arial Narrow" w:cs="Arial Narrow"/>
              </w:rPr>
              <w:t>Para la actividad en la ciudad de Ibagué se requiere transporte ida y regreso para 16 personas desde las ciudades de Honda (08 funcionarios) y Fresno (08 funcionarios</w:t>
            </w:r>
            <w:proofErr w:type="gramStart"/>
            <w:r w:rsidRPr="00CD05E5">
              <w:rPr>
                <w:rFonts w:ascii="Arial Narrow" w:eastAsia="Arial Narrow" w:hAnsi="Arial Narrow" w:cs="Arial Narrow"/>
              </w:rPr>
              <w:t>) ,</w:t>
            </w:r>
            <w:proofErr w:type="gramEnd"/>
            <w:r w:rsidRPr="00CD05E5">
              <w:rPr>
                <w:rFonts w:ascii="Arial Narrow" w:eastAsia="Arial Narrow" w:hAnsi="Arial Narrow" w:cs="Arial Narrow"/>
              </w:rPr>
              <w:t xml:space="preserve"> las demás personas llegarán por sus propios medios.</w:t>
            </w:r>
          </w:p>
          <w:p w14:paraId="16CAA896" w14:textId="77777777" w:rsidR="00CD05E5" w:rsidRPr="00CD05E5" w:rsidRDefault="00CD05E5" w:rsidP="003F4E8C">
            <w:pPr>
              <w:ind w:left="720" w:right="-92"/>
              <w:rPr>
                <w:rFonts w:ascii="Arial Narrow" w:eastAsia="Arial Narrow" w:hAnsi="Arial Narrow" w:cs="Arial Narrow"/>
                <w:b/>
                <w:bCs/>
              </w:rPr>
            </w:pPr>
            <w:r w:rsidRPr="00CD05E5">
              <w:rPr>
                <w:rFonts w:ascii="Arial Narrow" w:eastAsia="Arial Narrow" w:hAnsi="Arial Narrow" w:cs="Arial Narrow"/>
              </w:rPr>
              <w:t xml:space="preserve"> </w:t>
            </w:r>
          </w:p>
          <w:p w14:paraId="77B23F42"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highlight w:val="white"/>
              </w:rPr>
            </w:pPr>
            <w:r w:rsidRPr="00CD05E5">
              <w:rPr>
                <w:rFonts w:ascii="Arial Narrow" w:eastAsia="Arial Narrow" w:hAnsi="Arial Narrow" w:cs="Arial Narrow"/>
                <w:highlight w:val="white"/>
              </w:rPr>
              <w:t xml:space="preserve">El vehículo debe estar en óptimas condiciones mecánicas para garantizar la seguridad de los pasajeros, además de cumplir con los estándares propios de espacio y comodidad requerido para el transporte del número de personas solicitadas. El vehículo y su conductor deben contar con la documentación legal requerida para el transporte de pasajeros.  </w:t>
            </w:r>
          </w:p>
          <w:p w14:paraId="0C31ACBC" w14:textId="77777777" w:rsidR="00CD05E5" w:rsidRPr="00CD05E5" w:rsidRDefault="00CD05E5" w:rsidP="003F4E8C">
            <w:pPr>
              <w:pBdr>
                <w:top w:val="nil"/>
                <w:left w:val="nil"/>
                <w:bottom w:val="nil"/>
                <w:right w:val="nil"/>
                <w:between w:val="nil"/>
              </w:pBdr>
              <w:ind w:left="720" w:right="-92"/>
              <w:rPr>
                <w:rFonts w:ascii="Arial Narrow" w:eastAsia="Arial Narrow" w:hAnsi="Arial Narrow" w:cs="Arial Narrow"/>
                <w:b/>
                <w:bCs/>
                <w:highlight w:val="white"/>
              </w:rPr>
            </w:pPr>
            <w:r w:rsidRPr="00CD05E5">
              <w:rPr>
                <w:rFonts w:ascii="Arial Narrow" w:eastAsia="Arial Narrow" w:hAnsi="Arial Narrow" w:cs="Arial Narrow"/>
                <w:highlight w:val="white"/>
              </w:rPr>
              <w:t xml:space="preserve"> </w:t>
            </w:r>
          </w:p>
          <w:p w14:paraId="68BC4F2F"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p>
          <w:p w14:paraId="1B36A255" w14:textId="77777777" w:rsidR="00CD05E5" w:rsidRPr="00CD05E5" w:rsidRDefault="00CD05E5" w:rsidP="00F64A44">
            <w:pPr>
              <w:numPr>
                <w:ilvl w:val="0"/>
                <w:numId w:val="15"/>
              </w:numPr>
              <w:pBdr>
                <w:top w:val="nil"/>
                <w:left w:val="nil"/>
                <w:bottom w:val="nil"/>
                <w:right w:val="nil"/>
                <w:between w:val="nil"/>
              </w:pBdr>
              <w:ind w:right="-92"/>
              <w:jc w:val="both"/>
              <w:rPr>
                <w:rFonts w:ascii="Arial Narrow" w:eastAsia="Arial Narrow" w:hAnsi="Arial Narrow" w:cs="Arial Narrow"/>
              </w:rPr>
            </w:pPr>
            <w:r w:rsidRPr="00CD05E5">
              <w:rPr>
                <w:rFonts w:ascii="Arial Narrow" w:eastAsia="Arial Narrow" w:hAnsi="Arial Narrow" w:cs="Arial Narrow"/>
              </w:rPr>
              <w:t xml:space="preserve">Sitio requerido: </w:t>
            </w:r>
          </w:p>
          <w:p w14:paraId="19FE4BB5"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rPr>
            </w:pPr>
          </w:p>
          <w:p w14:paraId="4BAB1467"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r w:rsidRPr="00CD05E5">
              <w:rPr>
                <w:rFonts w:ascii="Arial Narrow" w:eastAsia="Arial Narrow" w:hAnsi="Arial Narrow" w:cs="Arial Narrow"/>
              </w:rPr>
              <w:t>El lugar debe ser un sitio campestre cercano a la ciudad con ingreso en transporte público y que el ingreso cuente con vías de acceso pavimentadas, debe contar con salón de conferencias él cual debe estar dotado con • Pantalla de proyección •Video Beam •Amplificación •</w:t>
            </w:r>
            <w:proofErr w:type="spellStart"/>
            <w:r w:rsidRPr="00CD05E5">
              <w:rPr>
                <w:rFonts w:ascii="Arial Narrow" w:eastAsia="Arial Narrow" w:hAnsi="Arial Narrow" w:cs="Arial Narrow"/>
              </w:rPr>
              <w:t>Expografo</w:t>
            </w:r>
            <w:proofErr w:type="spellEnd"/>
            <w:r w:rsidRPr="00CD05E5">
              <w:rPr>
                <w:rFonts w:ascii="Arial Narrow" w:eastAsia="Arial Narrow" w:hAnsi="Arial Narrow" w:cs="Arial Narrow"/>
              </w:rPr>
              <w:t xml:space="preserve"> •Aire acondicionado, elementos para usar en la </w:t>
            </w:r>
            <w:r w:rsidRPr="00CD05E5">
              <w:rPr>
                <w:rFonts w:ascii="Arial Narrow" w:eastAsia="Arial Narrow" w:hAnsi="Arial Narrow" w:cs="Arial Narrow"/>
              </w:rPr>
              <w:lastRenderedPageBreak/>
              <w:t xml:space="preserve">capacitación como marcadores, baterías de controles y micrófonos, Capacidad mínima 50 personas, con silletería y </w:t>
            </w:r>
            <w:proofErr w:type="gramStart"/>
            <w:r w:rsidRPr="00CD05E5">
              <w:rPr>
                <w:rFonts w:ascii="Arial Narrow" w:eastAsia="Arial Narrow" w:hAnsi="Arial Narrow" w:cs="Arial Narrow"/>
              </w:rPr>
              <w:t>mesas,  buena</w:t>
            </w:r>
            <w:proofErr w:type="gramEnd"/>
            <w:r w:rsidRPr="00CD05E5">
              <w:rPr>
                <w:rFonts w:ascii="Arial Narrow" w:eastAsia="Arial Narrow" w:hAnsi="Arial Narrow" w:cs="Arial Narrow"/>
              </w:rPr>
              <w:t xml:space="preserve"> iluminación.</w:t>
            </w:r>
          </w:p>
          <w:p w14:paraId="7D3A8F5A"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p>
          <w:p w14:paraId="4A9A6B07" w14:textId="77777777" w:rsidR="00CD05E5" w:rsidRPr="00CD05E5" w:rsidRDefault="00CD05E5" w:rsidP="00F64A44">
            <w:pPr>
              <w:numPr>
                <w:ilvl w:val="0"/>
                <w:numId w:val="15"/>
              </w:numPr>
              <w:pBdr>
                <w:top w:val="nil"/>
                <w:left w:val="nil"/>
                <w:bottom w:val="nil"/>
                <w:right w:val="nil"/>
                <w:between w:val="nil"/>
              </w:pBdr>
              <w:ind w:right="-92"/>
              <w:jc w:val="both"/>
              <w:rPr>
                <w:rFonts w:ascii="Arial Narrow" w:eastAsia="Arial Narrow" w:hAnsi="Arial Narrow" w:cs="Arial Narrow"/>
              </w:rPr>
            </w:pPr>
            <w:r w:rsidRPr="00CD05E5">
              <w:rPr>
                <w:rFonts w:ascii="Arial Narrow" w:eastAsia="Arial Narrow" w:hAnsi="Arial Narrow" w:cs="Arial Narrow"/>
              </w:rPr>
              <w:t xml:space="preserve">Alimentación: </w:t>
            </w:r>
          </w:p>
          <w:p w14:paraId="2108C4C9"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rPr>
            </w:pPr>
          </w:p>
          <w:p w14:paraId="6872134E" w14:textId="77777777" w:rsidR="00CD05E5" w:rsidRPr="00CD05E5" w:rsidRDefault="00CD05E5" w:rsidP="00F64A44">
            <w:pPr>
              <w:numPr>
                <w:ilvl w:val="0"/>
                <w:numId w:val="17"/>
              </w:numPr>
              <w:pBdr>
                <w:top w:val="nil"/>
                <w:left w:val="nil"/>
                <w:bottom w:val="nil"/>
                <w:right w:val="nil"/>
                <w:between w:val="nil"/>
              </w:pBdr>
              <w:ind w:right="-92"/>
              <w:jc w:val="both"/>
              <w:rPr>
                <w:rFonts w:ascii="Arial Narrow" w:eastAsia="Arial Narrow" w:hAnsi="Arial Narrow" w:cs="Arial Narrow"/>
                <w:b/>
                <w:bCs/>
              </w:rPr>
            </w:pPr>
            <w:r w:rsidRPr="00CD05E5">
              <w:rPr>
                <w:rFonts w:ascii="Arial Narrow" w:eastAsia="Arial Narrow" w:hAnsi="Arial Narrow" w:cs="Arial Narrow"/>
                <w:highlight w:val="white"/>
              </w:rPr>
              <w:t xml:space="preserve">Se requiere la provisión de la estación de agua y café permanente durante la jornada, la cual debe contener greca o termo con café caliente, aromáticas y agua potable y fresca para el consumo, vasos biodegradables, </w:t>
            </w:r>
            <w:r w:rsidRPr="00CD05E5">
              <w:rPr>
                <w:rFonts w:ascii="Arial Narrow" w:eastAsia="Arial Narrow" w:hAnsi="Arial Narrow" w:cs="Arial Narrow"/>
              </w:rPr>
              <w:t>tener las bebidas disponibles durante toda la jornada.  (si se acaba el café se debe volver a recargar)</w:t>
            </w:r>
          </w:p>
          <w:p w14:paraId="7B5B91B1"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p>
          <w:p w14:paraId="02F124E5" w14:textId="77777777" w:rsidR="00CD05E5" w:rsidRPr="00CD05E5" w:rsidRDefault="00CD05E5" w:rsidP="00F64A44">
            <w:pPr>
              <w:numPr>
                <w:ilvl w:val="0"/>
                <w:numId w:val="16"/>
              </w:numPr>
              <w:pBdr>
                <w:top w:val="nil"/>
                <w:left w:val="nil"/>
                <w:bottom w:val="nil"/>
                <w:right w:val="nil"/>
                <w:between w:val="nil"/>
              </w:pBdr>
              <w:ind w:right="-92"/>
              <w:jc w:val="both"/>
              <w:rPr>
                <w:rFonts w:ascii="Arial Narrow" w:eastAsia="Arial Narrow" w:hAnsi="Arial Narrow" w:cs="Arial Narrow"/>
                <w:b/>
                <w:bCs/>
              </w:rPr>
            </w:pPr>
            <w:r w:rsidRPr="00CD05E5">
              <w:rPr>
                <w:rFonts w:ascii="Arial Narrow" w:eastAsia="Arial Narrow" w:hAnsi="Arial Narrow" w:cs="Arial Narrow"/>
              </w:rPr>
              <w:t>Se deben proveer dos refrigerios uno a la media mañana, uno de media tarde (</w:t>
            </w:r>
            <w:proofErr w:type="gramStart"/>
            <w:r w:rsidRPr="00CD05E5">
              <w:rPr>
                <w:rFonts w:ascii="Arial Narrow" w:eastAsia="Arial Narrow" w:hAnsi="Arial Narrow" w:cs="Arial Narrow"/>
                <w:highlight w:val="white"/>
              </w:rPr>
              <w:t>10  a.m.</w:t>
            </w:r>
            <w:proofErr w:type="gramEnd"/>
            <w:r w:rsidRPr="00CD05E5">
              <w:rPr>
                <w:rFonts w:ascii="Arial Narrow" w:eastAsia="Arial Narrow" w:hAnsi="Arial Narrow" w:cs="Arial Narrow"/>
                <w:highlight w:val="white"/>
              </w:rPr>
              <w:t xml:space="preserve"> y 3 </w:t>
            </w:r>
            <w:proofErr w:type="spellStart"/>
            <w:r w:rsidRPr="00CD05E5">
              <w:rPr>
                <w:rFonts w:ascii="Arial Narrow" w:eastAsia="Arial Narrow" w:hAnsi="Arial Narrow" w:cs="Arial Narrow"/>
                <w:highlight w:val="white"/>
              </w:rPr>
              <w:t>p.m</w:t>
            </w:r>
            <w:proofErr w:type="spellEnd"/>
            <w:r w:rsidRPr="00CD05E5">
              <w:rPr>
                <w:rFonts w:ascii="Arial Narrow" w:eastAsia="Arial Narrow" w:hAnsi="Arial Narrow" w:cs="Arial Narrow"/>
                <w:highlight w:val="white"/>
              </w:rPr>
              <w:t>).</w:t>
            </w:r>
            <w:r w:rsidRPr="00CD05E5">
              <w:rPr>
                <w:rFonts w:ascii="Arial Narrow" w:eastAsia="Arial Narrow" w:hAnsi="Arial Narrow" w:cs="Arial Narrow"/>
              </w:rPr>
              <w:t xml:space="preserve"> </w:t>
            </w:r>
            <w:r w:rsidRPr="00CD05E5">
              <w:rPr>
                <w:rFonts w:ascii="Arial Narrow" w:eastAsia="Arial Narrow" w:hAnsi="Arial Narrow" w:cs="Arial Narrow"/>
                <w:highlight w:val="white"/>
              </w:rPr>
              <w:t>Los refrigerios deben ser alimentos completos y preparados</w:t>
            </w:r>
            <w:r w:rsidRPr="00CD05E5">
              <w:rPr>
                <w:rFonts w:ascii="Arial Narrow" w:eastAsia="Arial Narrow" w:hAnsi="Arial Narrow" w:cs="Arial Narrow"/>
              </w:rPr>
              <w:t>. No se aceptan refrigerios constituidos por alimentos ultra procesados de venta masiva, empaquetados, bebidas en bolsa etc.</w:t>
            </w:r>
          </w:p>
          <w:p w14:paraId="782126C0" w14:textId="77777777" w:rsidR="00CD05E5" w:rsidRPr="00CD05E5" w:rsidRDefault="00CD05E5" w:rsidP="00F64A44">
            <w:pPr>
              <w:numPr>
                <w:ilvl w:val="0"/>
                <w:numId w:val="16"/>
              </w:numPr>
              <w:pBdr>
                <w:top w:val="nil"/>
                <w:left w:val="nil"/>
                <w:bottom w:val="nil"/>
                <w:right w:val="nil"/>
                <w:between w:val="nil"/>
              </w:pBdr>
              <w:ind w:right="-92"/>
              <w:jc w:val="both"/>
              <w:rPr>
                <w:rFonts w:ascii="Arial Narrow" w:eastAsia="Arial Narrow" w:hAnsi="Arial Narrow" w:cs="Arial Narrow"/>
                <w:b/>
                <w:bCs/>
              </w:rPr>
            </w:pPr>
            <w:r w:rsidRPr="00CD05E5">
              <w:rPr>
                <w:rFonts w:ascii="Arial Narrow" w:eastAsia="Arial Narrow" w:hAnsi="Arial Narrow" w:cs="Arial Narrow"/>
              </w:rPr>
              <w:t xml:space="preserve">Se debe proveer Almuerzo el cual debe contener una proteína animal mínimo 200 gr, una proteína vegetal, ensalada, jugo natural y postre, almuerzo completo y balanceado.  </w:t>
            </w:r>
          </w:p>
          <w:p w14:paraId="2AD8917C"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color w:val="FF0000"/>
              </w:rPr>
            </w:pPr>
            <w:r w:rsidRPr="00CD05E5">
              <w:rPr>
                <w:rFonts w:ascii="Arial Narrow" w:eastAsia="Arial Narrow" w:hAnsi="Arial Narrow" w:cs="Arial Narrow"/>
                <w:color w:val="FF0000"/>
              </w:rPr>
              <w:t xml:space="preserve">                            </w:t>
            </w:r>
          </w:p>
          <w:p w14:paraId="515204A8" w14:textId="77777777" w:rsidR="00CD05E5" w:rsidRPr="00CD05E5" w:rsidRDefault="00CD05E5" w:rsidP="00F64A44">
            <w:pPr>
              <w:numPr>
                <w:ilvl w:val="0"/>
                <w:numId w:val="12"/>
              </w:numPr>
              <w:pBdr>
                <w:top w:val="nil"/>
                <w:left w:val="nil"/>
                <w:bottom w:val="nil"/>
                <w:right w:val="nil"/>
                <w:between w:val="nil"/>
              </w:pBdr>
              <w:ind w:right="-92"/>
              <w:jc w:val="both"/>
              <w:rPr>
                <w:rFonts w:ascii="Arial Narrow" w:eastAsia="Arial Narrow" w:hAnsi="Arial Narrow" w:cs="Arial Narrow"/>
                <w:b/>
                <w:bCs/>
              </w:rPr>
            </w:pPr>
            <w:r w:rsidRPr="00CD05E5">
              <w:rPr>
                <w:rFonts w:ascii="Arial Narrow" w:eastAsia="Arial Narrow" w:hAnsi="Arial Narrow" w:cs="Arial Narrow"/>
              </w:rPr>
              <w:t xml:space="preserve">Un refrigerio debe estar constituido por:  carbohidratos, proteína, verdura y jugo natural.  O mezcla de cereales y frutos secos con yogurt griego y mezcla de frutas. Con un gramaje total de mínimo 250 gramos. Preparaciones frescas realizadas en el sitio del evento o por un operador de alimentos local, que cuente con aval y concepto favorable de la secretaría de salud de la territorialidad que garantice las buenas prácticas. </w:t>
            </w:r>
            <w:r w:rsidRPr="00CD05E5">
              <w:rPr>
                <w:rFonts w:ascii="Arial Narrow" w:eastAsia="Arial Narrow" w:hAnsi="Arial Narrow" w:cs="Arial Narrow"/>
                <w:color w:val="222222"/>
              </w:rPr>
              <w:t>El oferente deberá dar cumplimiento a la Ley 1480 del 12 de octubre de 2011 por medio de la cual se expide el estatuto del consumidor y se dictan otras disposiciones" en especial el Artículo 6°. Calidad, Idoneidad y seguridad de los productos.</w:t>
            </w:r>
          </w:p>
          <w:p w14:paraId="52898D3A"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color w:val="222222"/>
                <w:highlight w:val="white"/>
              </w:rPr>
            </w:pPr>
          </w:p>
          <w:p w14:paraId="01FBCF01" w14:textId="77777777" w:rsidR="00CD05E5" w:rsidRPr="00CD05E5" w:rsidRDefault="00CD05E5" w:rsidP="00F64A44">
            <w:pPr>
              <w:numPr>
                <w:ilvl w:val="0"/>
                <w:numId w:val="23"/>
              </w:numPr>
              <w:ind w:right="-92"/>
              <w:jc w:val="both"/>
              <w:rPr>
                <w:rFonts w:ascii="Arial Narrow" w:eastAsia="Arial Narrow" w:hAnsi="Arial Narrow" w:cs="Arial Narrow"/>
                <w:b/>
                <w:bCs/>
              </w:rPr>
            </w:pPr>
            <w:r w:rsidRPr="00CD05E5">
              <w:rPr>
                <w:rFonts w:ascii="Arial Narrow" w:eastAsia="Arial Narrow" w:hAnsi="Arial Narrow" w:cs="Arial Narrow"/>
              </w:rPr>
              <w:t xml:space="preserve">El lugar debe contar con espacios adecuados para el suministro y consumo de los refrigerios, debe tener sitio de comedor adecuado para recibir el servicio de almuerzo, el cual en ningún caso se debe prestar en el mismo auditorio. </w:t>
            </w:r>
          </w:p>
          <w:p w14:paraId="3441002D" w14:textId="77777777" w:rsidR="00CD05E5" w:rsidRPr="00CD05E5" w:rsidRDefault="00CD05E5" w:rsidP="003F4E8C">
            <w:pPr>
              <w:ind w:right="-92"/>
              <w:rPr>
                <w:rFonts w:ascii="Arial Narrow" w:eastAsia="Arial Narrow" w:hAnsi="Arial Narrow" w:cs="Arial Narrow"/>
                <w:b/>
                <w:bCs/>
              </w:rPr>
            </w:pPr>
          </w:p>
          <w:p w14:paraId="3CB09BA3" w14:textId="77777777" w:rsidR="00CD05E5" w:rsidRPr="00CD05E5" w:rsidRDefault="00CD05E5" w:rsidP="00F64A44">
            <w:pPr>
              <w:numPr>
                <w:ilvl w:val="0"/>
                <w:numId w:val="21"/>
              </w:numPr>
              <w:ind w:right="-92"/>
              <w:jc w:val="both"/>
              <w:rPr>
                <w:rFonts w:ascii="Arial Narrow" w:eastAsia="Arial Narrow" w:hAnsi="Arial Narrow" w:cs="Arial Narrow"/>
                <w:b/>
                <w:bCs/>
              </w:rPr>
            </w:pPr>
            <w:r w:rsidRPr="00CD05E5">
              <w:rPr>
                <w:rFonts w:ascii="Arial Narrow" w:eastAsia="Arial Narrow" w:hAnsi="Arial Narrow" w:cs="Arial Narrow"/>
              </w:rPr>
              <w:t xml:space="preserve">Se requiere servicio de mesero para la entrega de los dos refrigerios y el almuerzo.  </w:t>
            </w:r>
          </w:p>
          <w:p w14:paraId="5E4F8C29" w14:textId="77777777" w:rsidR="00CD05E5" w:rsidRPr="00CD05E5" w:rsidRDefault="00CD05E5" w:rsidP="003F4E8C">
            <w:pPr>
              <w:ind w:right="-92"/>
              <w:rPr>
                <w:rFonts w:ascii="Arial Narrow" w:eastAsia="Arial Narrow" w:hAnsi="Arial Narrow" w:cs="Arial Narrow"/>
                <w:b/>
                <w:bCs/>
              </w:rPr>
            </w:pPr>
          </w:p>
          <w:p w14:paraId="2CC0F9D5" w14:textId="77777777" w:rsidR="00CD05E5" w:rsidRPr="00CD05E5" w:rsidRDefault="00CD05E5" w:rsidP="00F64A44">
            <w:pPr>
              <w:numPr>
                <w:ilvl w:val="0"/>
                <w:numId w:val="13"/>
              </w:numPr>
              <w:ind w:right="-92"/>
              <w:jc w:val="both"/>
              <w:rPr>
                <w:rFonts w:ascii="Arial Narrow" w:eastAsia="Arial Narrow" w:hAnsi="Arial Narrow" w:cs="Arial Narrow"/>
                <w:b/>
                <w:bCs/>
                <w:highlight w:val="white"/>
              </w:rPr>
            </w:pPr>
            <w:r w:rsidRPr="00CD05E5">
              <w:rPr>
                <w:rFonts w:ascii="Arial Narrow" w:eastAsia="Arial Narrow" w:hAnsi="Arial Narrow" w:cs="Arial Narrow"/>
                <w:highlight w:val="white"/>
              </w:rPr>
              <w:t>El almuerzo se debe disponer en comedores servido en vajilla de porcelana y cubiertos metálicos.</w:t>
            </w:r>
          </w:p>
          <w:p w14:paraId="023D1A4D"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p>
          <w:p w14:paraId="7D26BF1B" w14:textId="77777777" w:rsidR="00CD05E5" w:rsidRPr="00CD05E5" w:rsidRDefault="00CD05E5" w:rsidP="00F64A44">
            <w:pPr>
              <w:numPr>
                <w:ilvl w:val="0"/>
                <w:numId w:val="15"/>
              </w:numPr>
              <w:pBdr>
                <w:top w:val="nil"/>
                <w:left w:val="nil"/>
                <w:bottom w:val="nil"/>
                <w:right w:val="nil"/>
                <w:between w:val="nil"/>
              </w:pBdr>
              <w:ind w:right="-92"/>
              <w:jc w:val="both"/>
              <w:rPr>
                <w:rFonts w:ascii="Arial Narrow" w:eastAsia="Arial Narrow" w:hAnsi="Arial Narrow" w:cs="Arial Narrow"/>
              </w:rPr>
            </w:pPr>
            <w:r w:rsidRPr="00CD05E5">
              <w:rPr>
                <w:rFonts w:ascii="Arial Narrow" w:eastAsia="Arial Narrow" w:hAnsi="Arial Narrow" w:cs="Arial Narrow"/>
              </w:rPr>
              <w:t xml:space="preserve">Material de Reconocimiento y Recordación. Para entregar a los asistentes el día del evento. </w:t>
            </w:r>
          </w:p>
          <w:p w14:paraId="527E656C"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rPr>
            </w:pPr>
          </w:p>
          <w:p w14:paraId="5605BF51"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r w:rsidRPr="00CD05E5">
              <w:rPr>
                <w:rFonts w:ascii="Arial Narrow" w:eastAsia="Arial Narrow" w:hAnsi="Arial Narrow" w:cs="Arial Narrow"/>
              </w:rPr>
              <w:t xml:space="preserve">Se requieren 75 souvenir que consta de:  </w:t>
            </w:r>
          </w:p>
          <w:p w14:paraId="35897386"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p>
          <w:p w14:paraId="7521A123"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r w:rsidRPr="00CD05E5">
              <w:rPr>
                <w:rFonts w:ascii="Arial Narrow" w:eastAsia="Arial Narrow" w:hAnsi="Arial Narrow" w:cs="Arial Narrow"/>
              </w:rPr>
              <w:t xml:space="preserve">Kit: Vela </w:t>
            </w:r>
            <w:proofErr w:type="gramStart"/>
            <w:r w:rsidRPr="00CD05E5">
              <w:rPr>
                <w:rFonts w:ascii="Arial Narrow" w:eastAsia="Arial Narrow" w:hAnsi="Arial Narrow" w:cs="Arial Narrow"/>
              </w:rPr>
              <w:t>Aromática,  difusor</w:t>
            </w:r>
            <w:proofErr w:type="gramEnd"/>
            <w:r w:rsidRPr="00CD05E5">
              <w:rPr>
                <w:rFonts w:ascii="Arial Narrow" w:eastAsia="Arial Narrow" w:hAnsi="Arial Narrow" w:cs="Arial Narrow"/>
              </w:rPr>
              <w:t xml:space="preserve"> + aceites esenciales (lavanda, naranja, menta), elementos sensorial (arena, piedra, objeto de anclaje) que regulan el estado de ánimo y proporciona bienestar emocional y psicológico. </w:t>
            </w:r>
          </w:p>
          <w:p w14:paraId="262FA42B"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p>
          <w:p w14:paraId="0CB9C131"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highlight w:val="white"/>
              </w:rPr>
            </w:pPr>
            <w:r w:rsidRPr="00CD05E5">
              <w:rPr>
                <w:rFonts w:ascii="Arial Narrow" w:eastAsia="Arial Narrow" w:hAnsi="Arial Narrow" w:cs="Arial Narrow"/>
                <w:color w:val="222222"/>
                <w:highlight w:val="white"/>
              </w:rPr>
              <w:t xml:space="preserve">  </w:t>
            </w:r>
            <w:proofErr w:type="gramStart"/>
            <w:r w:rsidRPr="00CD05E5">
              <w:rPr>
                <w:rFonts w:ascii="Arial Narrow" w:eastAsia="Arial Narrow" w:hAnsi="Arial Narrow" w:cs="Arial Narrow"/>
                <w:highlight w:val="white"/>
              </w:rPr>
              <w:t>Los kit</w:t>
            </w:r>
            <w:proofErr w:type="gramEnd"/>
            <w:r w:rsidRPr="00CD05E5">
              <w:rPr>
                <w:rFonts w:ascii="Arial Narrow" w:eastAsia="Arial Narrow" w:hAnsi="Arial Narrow" w:cs="Arial Narrow"/>
                <w:highlight w:val="white"/>
              </w:rPr>
              <w:t xml:space="preserve"> deben entregarse empacados en bolsa de papel o de tela reutilizable.</w:t>
            </w:r>
          </w:p>
          <w:p w14:paraId="4D3537C9"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highlight w:val="red"/>
              </w:rPr>
            </w:pPr>
            <w:r w:rsidRPr="00CD05E5">
              <w:rPr>
                <w:rFonts w:ascii="Arial Narrow" w:eastAsia="Arial Narrow" w:hAnsi="Arial Narrow" w:cs="Arial Narrow"/>
                <w:color w:val="222222"/>
                <w:highlight w:val="white"/>
              </w:rPr>
              <w:t xml:space="preserve">  </w:t>
            </w:r>
            <w:r w:rsidRPr="00CD05E5">
              <w:rPr>
                <w:rFonts w:ascii="Arial Narrow" w:eastAsia="Arial Narrow" w:hAnsi="Arial Narrow" w:cs="Arial Narrow"/>
                <w:highlight w:val="white"/>
              </w:rPr>
              <w:t xml:space="preserve"> </w:t>
            </w:r>
          </w:p>
        </w:tc>
        <w:tc>
          <w:tcPr>
            <w:tcW w:w="0" w:type="auto"/>
          </w:tcPr>
          <w:p w14:paraId="79DB7011" w14:textId="77777777" w:rsidR="00CD05E5" w:rsidRPr="00CD05E5" w:rsidRDefault="00CD05E5" w:rsidP="003F4E8C">
            <w:pPr>
              <w:ind w:right="-92"/>
              <w:jc w:val="center"/>
              <w:rPr>
                <w:rFonts w:ascii="Arial Narrow" w:eastAsia="Arial Narrow" w:hAnsi="Arial Narrow" w:cs="Arial Narrow"/>
                <w:color w:val="222222"/>
                <w:highlight w:val="white"/>
              </w:rPr>
            </w:pPr>
          </w:p>
        </w:tc>
        <w:tc>
          <w:tcPr>
            <w:tcW w:w="0" w:type="auto"/>
          </w:tcPr>
          <w:p w14:paraId="525E98B8" w14:textId="77777777" w:rsidR="00CD05E5" w:rsidRPr="00CD05E5" w:rsidRDefault="00CD05E5" w:rsidP="003F4E8C">
            <w:pPr>
              <w:ind w:right="-92"/>
              <w:jc w:val="center"/>
              <w:rPr>
                <w:rFonts w:ascii="Arial Narrow" w:eastAsia="Arial Narrow" w:hAnsi="Arial Narrow" w:cs="Arial Narrow"/>
                <w:color w:val="222222"/>
                <w:highlight w:val="white"/>
              </w:rPr>
            </w:pPr>
          </w:p>
        </w:tc>
      </w:tr>
      <w:tr w:rsidR="00CD05E5" w:rsidRPr="00CD05E5" w14:paraId="29804FE8" w14:textId="1215A955" w:rsidTr="00CD05E5">
        <w:tc>
          <w:tcPr>
            <w:tcW w:w="0" w:type="auto"/>
            <w:vMerge w:val="restart"/>
          </w:tcPr>
          <w:p w14:paraId="4E3636FD"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10E856F6"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3C5CE70C"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53187C5E"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6D680726"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4AE73750"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2341D14E"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2F075DA0"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489F971F"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2D754B7E"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07DDE257"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6640D49B" w14:textId="77777777" w:rsidR="00CD05E5" w:rsidRPr="00CD05E5" w:rsidRDefault="00CD05E5" w:rsidP="003F4E8C">
            <w:pPr>
              <w:ind w:right="-92"/>
              <w:jc w:val="center"/>
              <w:rPr>
                <w:rFonts w:ascii="Arial Narrow" w:eastAsia="Arial Narrow" w:hAnsi="Arial Narrow" w:cs="Arial Narrow"/>
                <w:b/>
                <w:bCs/>
                <w:color w:val="222222"/>
                <w:highlight w:val="white"/>
              </w:rPr>
            </w:pPr>
            <w:r w:rsidRPr="00CD05E5">
              <w:rPr>
                <w:rFonts w:ascii="Arial Narrow" w:eastAsia="Arial Narrow" w:hAnsi="Arial Narrow" w:cs="Arial Narrow"/>
                <w:color w:val="222222"/>
                <w:highlight w:val="white"/>
              </w:rPr>
              <w:t>2</w:t>
            </w:r>
          </w:p>
          <w:p w14:paraId="60293691" w14:textId="77777777" w:rsidR="00CD05E5" w:rsidRPr="00CD05E5" w:rsidRDefault="00CD05E5" w:rsidP="003F4E8C">
            <w:pPr>
              <w:ind w:right="-92"/>
              <w:jc w:val="center"/>
              <w:rPr>
                <w:rFonts w:ascii="Arial Narrow" w:eastAsia="Arial Narrow" w:hAnsi="Arial Narrow" w:cs="Arial Narrow"/>
                <w:b/>
                <w:bCs/>
                <w:color w:val="222222"/>
                <w:highlight w:val="white"/>
              </w:rPr>
            </w:pPr>
          </w:p>
        </w:tc>
        <w:tc>
          <w:tcPr>
            <w:tcW w:w="0" w:type="auto"/>
          </w:tcPr>
          <w:p w14:paraId="281F46F9" w14:textId="77777777" w:rsidR="00CD05E5" w:rsidRPr="00CD05E5" w:rsidRDefault="00CD05E5" w:rsidP="003F4E8C">
            <w:pPr>
              <w:ind w:right="-92"/>
              <w:rPr>
                <w:rFonts w:ascii="Arial Narrow" w:eastAsia="Arial Narrow" w:hAnsi="Arial Narrow" w:cs="Arial Narrow"/>
                <w:color w:val="222222"/>
                <w:highlight w:val="white"/>
              </w:rPr>
            </w:pPr>
          </w:p>
          <w:p w14:paraId="52F28051" w14:textId="77777777" w:rsidR="00CD05E5" w:rsidRPr="00CD05E5" w:rsidRDefault="00CD05E5" w:rsidP="003F4E8C">
            <w:pPr>
              <w:ind w:right="-92"/>
              <w:rPr>
                <w:rFonts w:ascii="Arial Narrow" w:eastAsia="Arial Narrow" w:hAnsi="Arial Narrow" w:cs="Arial Narrow"/>
                <w:color w:val="222222"/>
                <w:highlight w:val="white"/>
              </w:rPr>
            </w:pPr>
          </w:p>
          <w:p w14:paraId="3C3196AB" w14:textId="77777777" w:rsidR="00CD05E5" w:rsidRPr="00CD05E5" w:rsidRDefault="00CD05E5" w:rsidP="003F4E8C">
            <w:pPr>
              <w:ind w:right="-92"/>
              <w:rPr>
                <w:rFonts w:ascii="Arial Narrow" w:eastAsia="Arial Narrow" w:hAnsi="Arial Narrow" w:cs="Arial Narrow"/>
                <w:color w:val="222222"/>
                <w:highlight w:val="white"/>
              </w:rPr>
            </w:pPr>
          </w:p>
          <w:p w14:paraId="556DDF88" w14:textId="77777777" w:rsidR="00CD05E5" w:rsidRPr="00CD05E5" w:rsidRDefault="00CD05E5" w:rsidP="003F4E8C">
            <w:pPr>
              <w:ind w:right="-92"/>
              <w:rPr>
                <w:rFonts w:ascii="Arial Narrow" w:eastAsia="Arial Narrow" w:hAnsi="Arial Narrow" w:cs="Arial Narrow"/>
                <w:color w:val="222222"/>
                <w:highlight w:val="white"/>
              </w:rPr>
            </w:pPr>
            <w:r w:rsidRPr="00CD05E5">
              <w:rPr>
                <w:rFonts w:ascii="Arial Narrow" w:eastAsia="Arial Narrow" w:hAnsi="Arial Narrow" w:cs="Arial Narrow"/>
                <w:color w:val="222222"/>
                <w:highlight w:val="white"/>
              </w:rPr>
              <w:t>DESVINCULACIÓN LABORAL ASISTIDA</w:t>
            </w:r>
          </w:p>
        </w:tc>
        <w:tc>
          <w:tcPr>
            <w:tcW w:w="0" w:type="auto"/>
          </w:tcPr>
          <w:p w14:paraId="73255432" w14:textId="77777777" w:rsidR="00CD05E5" w:rsidRPr="00CD05E5" w:rsidRDefault="00CD05E5" w:rsidP="003F4E8C">
            <w:pPr>
              <w:ind w:right="-92"/>
              <w:rPr>
                <w:rFonts w:ascii="Arial Narrow" w:eastAsia="Arial Narrow" w:hAnsi="Arial Narrow" w:cs="Arial Narrow"/>
                <w:b/>
                <w:bCs/>
              </w:rPr>
            </w:pPr>
          </w:p>
          <w:p w14:paraId="7A1C02AA"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lastRenderedPageBreak/>
              <w:t>Brindar a los servidores/as públicos/as próximos a pensionarse herramientas que les permitan afrontar de manera adecuada su transición hacia una nueva etapa de vida, fortaleciendo sus capacidades.</w:t>
            </w:r>
          </w:p>
          <w:p w14:paraId="1F9F2161" w14:textId="77777777" w:rsidR="00CD05E5" w:rsidRPr="00CD05E5" w:rsidRDefault="00CD05E5" w:rsidP="003F4E8C">
            <w:pPr>
              <w:ind w:right="-92"/>
              <w:rPr>
                <w:rFonts w:ascii="Arial Narrow" w:eastAsia="Arial Narrow" w:hAnsi="Arial Narrow" w:cs="Arial Narrow"/>
                <w:b/>
                <w:bCs/>
              </w:rPr>
            </w:pPr>
          </w:p>
          <w:p w14:paraId="36D05630" w14:textId="77777777" w:rsidR="00CD05E5" w:rsidRPr="00CD05E5" w:rsidRDefault="00CD05E5" w:rsidP="003F4E8C">
            <w:pPr>
              <w:ind w:right="-92"/>
              <w:rPr>
                <w:rFonts w:ascii="Arial Narrow" w:eastAsia="Arial Narrow" w:hAnsi="Arial Narrow" w:cs="Arial Narrow"/>
                <w:color w:val="222222"/>
              </w:rPr>
            </w:pPr>
            <w:r w:rsidRPr="00CD05E5">
              <w:rPr>
                <w:rFonts w:ascii="Arial Narrow" w:eastAsia="Arial Narrow" w:hAnsi="Arial Narrow" w:cs="Arial Narrow"/>
                <w:color w:val="222222"/>
              </w:rPr>
              <w:t xml:space="preserve">Dirigido a los funcionarios de los Establecimientos de: </w:t>
            </w:r>
            <w:r w:rsidRPr="00CD05E5">
              <w:rPr>
                <w:rFonts w:ascii="Arial Narrow" w:eastAsia="Arial Narrow" w:hAnsi="Arial Narrow" w:cs="Arial Narrow"/>
              </w:rPr>
              <w:t>CPMS PEREIRA ERE, DRVC, COIBA CPAMS DORADA</w:t>
            </w:r>
            <w:r w:rsidRPr="00CD05E5">
              <w:rPr>
                <w:rFonts w:ascii="Arial Narrow" w:eastAsia="Arial Narrow" w:hAnsi="Arial Narrow" w:cs="Arial Narrow"/>
                <w:color w:val="222222"/>
              </w:rPr>
              <w:t>.</w:t>
            </w:r>
          </w:p>
          <w:p w14:paraId="71874201" w14:textId="77777777" w:rsidR="00CD05E5" w:rsidRPr="00CD05E5" w:rsidRDefault="00CD05E5" w:rsidP="003F4E8C">
            <w:pPr>
              <w:ind w:right="-92"/>
              <w:jc w:val="center"/>
              <w:rPr>
                <w:rFonts w:ascii="Arial Narrow" w:eastAsia="Arial Narrow" w:hAnsi="Arial Narrow" w:cs="Arial Narrow"/>
                <w:color w:val="222222"/>
              </w:rPr>
            </w:pPr>
          </w:p>
        </w:tc>
        <w:tc>
          <w:tcPr>
            <w:tcW w:w="0" w:type="auto"/>
          </w:tcPr>
          <w:p w14:paraId="6CFC2702"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2071614E"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38AE9E44"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1DFA61A2" w14:textId="77777777" w:rsidR="00CD05E5" w:rsidRPr="00CD05E5" w:rsidRDefault="00CD05E5" w:rsidP="003F4E8C">
            <w:pPr>
              <w:ind w:right="-92"/>
              <w:jc w:val="center"/>
              <w:rPr>
                <w:rFonts w:ascii="Arial Narrow" w:eastAsia="Arial Narrow" w:hAnsi="Arial Narrow" w:cs="Arial Narrow"/>
                <w:b/>
                <w:bCs/>
                <w:color w:val="222222"/>
                <w:highlight w:val="white"/>
              </w:rPr>
            </w:pPr>
            <w:r w:rsidRPr="00CD05E5">
              <w:rPr>
                <w:rFonts w:ascii="Arial Narrow" w:eastAsia="Arial Narrow" w:hAnsi="Arial Narrow" w:cs="Arial Narrow"/>
                <w:color w:val="222222"/>
                <w:highlight w:val="white"/>
              </w:rPr>
              <w:t>1</w:t>
            </w:r>
          </w:p>
        </w:tc>
        <w:tc>
          <w:tcPr>
            <w:tcW w:w="0" w:type="auto"/>
          </w:tcPr>
          <w:p w14:paraId="7EFCB61D" w14:textId="77777777" w:rsidR="00CD05E5" w:rsidRPr="00CD05E5" w:rsidRDefault="00CD05E5" w:rsidP="003F4E8C">
            <w:pPr>
              <w:ind w:right="-92"/>
              <w:jc w:val="center"/>
              <w:rPr>
                <w:rFonts w:ascii="Arial Narrow" w:eastAsia="Arial Narrow" w:hAnsi="Arial Narrow" w:cs="Arial Narrow"/>
                <w:b/>
                <w:bCs/>
                <w:color w:val="222222"/>
                <w:highlight w:val="white"/>
              </w:rPr>
            </w:pPr>
          </w:p>
        </w:tc>
        <w:tc>
          <w:tcPr>
            <w:tcW w:w="0" w:type="auto"/>
          </w:tcPr>
          <w:p w14:paraId="640DD73A" w14:textId="77777777" w:rsidR="00CD05E5" w:rsidRPr="00CD05E5" w:rsidRDefault="00CD05E5" w:rsidP="003F4E8C">
            <w:pPr>
              <w:ind w:right="-92"/>
              <w:jc w:val="center"/>
              <w:rPr>
                <w:rFonts w:ascii="Arial Narrow" w:eastAsia="Arial Narrow" w:hAnsi="Arial Narrow" w:cs="Arial Narrow"/>
                <w:b/>
                <w:bCs/>
                <w:color w:val="222222"/>
                <w:highlight w:val="white"/>
              </w:rPr>
            </w:pPr>
          </w:p>
        </w:tc>
      </w:tr>
      <w:tr w:rsidR="00CD05E5" w:rsidRPr="00CD05E5" w14:paraId="0D23953A" w14:textId="0206B280" w:rsidTr="00CD05E5">
        <w:tc>
          <w:tcPr>
            <w:tcW w:w="0" w:type="auto"/>
            <w:vMerge/>
          </w:tcPr>
          <w:p w14:paraId="3A8638C5" w14:textId="77777777" w:rsidR="00CD05E5" w:rsidRPr="00CD05E5" w:rsidRDefault="00CD05E5" w:rsidP="003F4E8C">
            <w:pPr>
              <w:widowControl w:val="0"/>
              <w:pBdr>
                <w:top w:val="nil"/>
                <w:left w:val="nil"/>
                <w:bottom w:val="nil"/>
                <w:right w:val="nil"/>
                <w:between w:val="nil"/>
              </w:pBdr>
              <w:spacing w:line="276" w:lineRule="auto"/>
              <w:rPr>
                <w:rFonts w:ascii="Arial Narrow" w:eastAsia="Arial Narrow" w:hAnsi="Arial Narrow" w:cs="Arial Narrow"/>
                <w:b/>
                <w:bCs/>
                <w:color w:val="222222"/>
                <w:highlight w:val="white"/>
              </w:rPr>
            </w:pPr>
          </w:p>
        </w:tc>
        <w:tc>
          <w:tcPr>
            <w:tcW w:w="0" w:type="auto"/>
            <w:gridSpan w:val="3"/>
          </w:tcPr>
          <w:p w14:paraId="4A3CADF7" w14:textId="77777777" w:rsidR="00CD05E5" w:rsidRPr="00CD05E5" w:rsidRDefault="00CD05E5" w:rsidP="003F4E8C">
            <w:pPr>
              <w:ind w:right="-92"/>
              <w:jc w:val="center"/>
              <w:rPr>
                <w:rFonts w:ascii="Arial Narrow" w:eastAsia="Arial Narrow" w:hAnsi="Arial Narrow" w:cs="Arial Narrow"/>
                <w:color w:val="222222"/>
                <w:highlight w:val="white"/>
              </w:rPr>
            </w:pPr>
          </w:p>
          <w:p w14:paraId="14EAB2C0" w14:textId="77777777" w:rsidR="00CD05E5" w:rsidRPr="00CD05E5" w:rsidRDefault="00CD05E5" w:rsidP="003F4E8C">
            <w:pPr>
              <w:ind w:right="-92"/>
              <w:jc w:val="center"/>
              <w:rPr>
                <w:rFonts w:ascii="Arial Narrow" w:eastAsia="Arial Narrow" w:hAnsi="Arial Narrow" w:cs="Arial Narrow"/>
                <w:color w:val="222222"/>
                <w:highlight w:val="white"/>
              </w:rPr>
            </w:pPr>
            <w:r w:rsidRPr="00CD05E5">
              <w:rPr>
                <w:rFonts w:ascii="Arial Narrow" w:eastAsia="Arial Narrow" w:hAnsi="Arial Narrow" w:cs="Arial Narrow"/>
                <w:color w:val="222222"/>
                <w:highlight w:val="white"/>
              </w:rPr>
              <w:t>CONDICIONES TÉCNICAS EXIGIDAS PARA ÍTEM 2:</w:t>
            </w:r>
          </w:p>
          <w:p w14:paraId="0AD8374F" w14:textId="77777777" w:rsidR="00CD05E5" w:rsidRPr="00CD05E5" w:rsidRDefault="00CD05E5" w:rsidP="003F4E8C">
            <w:pPr>
              <w:ind w:right="-92"/>
              <w:jc w:val="center"/>
              <w:rPr>
                <w:rFonts w:ascii="Arial Narrow" w:eastAsia="Arial Narrow" w:hAnsi="Arial Narrow" w:cs="Arial Narrow"/>
                <w:color w:val="222222"/>
                <w:highlight w:val="white"/>
              </w:rPr>
            </w:pPr>
          </w:p>
          <w:p w14:paraId="23CE9716" w14:textId="77777777" w:rsidR="00CD05E5" w:rsidRPr="00CD05E5" w:rsidRDefault="00CD05E5" w:rsidP="00F64A44">
            <w:pPr>
              <w:numPr>
                <w:ilvl w:val="0"/>
                <w:numId w:val="14"/>
              </w:numPr>
              <w:ind w:right="-92"/>
              <w:rPr>
                <w:rFonts w:ascii="Arial Narrow" w:eastAsia="Arial Narrow" w:hAnsi="Arial Narrow" w:cs="Arial Narrow"/>
                <w:color w:val="222222"/>
                <w:highlight w:val="white"/>
              </w:rPr>
            </w:pPr>
            <w:proofErr w:type="spellStart"/>
            <w:r w:rsidRPr="00CD05E5">
              <w:rPr>
                <w:rFonts w:ascii="Arial Narrow" w:eastAsia="Arial Narrow" w:hAnsi="Arial Narrow" w:cs="Arial Narrow"/>
                <w:color w:val="222222"/>
                <w:highlight w:val="white"/>
              </w:rPr>
              <w:t>Metodologia</w:t>
            </w:r>
            <w:proofErr w:type="spellEnd"/>
            <w:r w:rsidRPr="00CD05E5">
              <w:rPr>
                <w:rFonts w:ascii="Arial Narrow" w:eastAsia="Arial Narrow" w:hAnsi="Arial Narrow" w:cs="Arial Narrow"/>
                <w:color w:val="222222"/>
                <w:highlight w:val="white"/>
              </w:rPr>
              <w:t xml:space="preserve"> y temas</w:t>
            </w:r>
          </w:p>
          <w:p w14:paraId="4786E21C" w14:textId="77777777" w:rsidR="00CD05E5" w:rsidRPr="00CD05E5" w:rsidRDefault="00CD05E5" w:rsidP="003F4E8C">
            <w:pPr>
              <w:ind w:right="-92"/>
              <w:jc w:val="center"/>
              <w:rPr>
                <w:rFonts w:ascii="Arial Narrow" w:eastAsia="Arial Narrow" w:hAnsi="Arial Narrow" w:cs="Arial Narrow"/>
                <w:color w:val="222222"/>
              </w:rPr>
            </w:pPr>
          </w:p>
          <w:p w14:paraId="1C9D3214" w14:textId="77777777" w:rsidR="00CD05E5" w:rsidRPr="00CD05E5" w:rsidRDefault="00CD05E5" w:rsidP="003F4E8C">
            <w:pPr>
              <w:rPr>
                <w:rFonts w:ascii="Arial Narrow" w:eastAsia="Arial Narrow" w:hAnsi="Arial Narrow" w:cs="Arial Narrow"/>
                <w:b/>
                <w:bCs/>
                <w:color w:val="222222"/>
              </w:rPr>
            </w:pPr>
            <w:r w:rsidRPr="00CD05E5">
              <w:rPr>
                <w:rFonts w:ascii="Arial Narrow" w:eastAsia="Arial Narrow" w:hAnsi="Arial Narrow" w:cs="Arial Narrow"/>
                <w:color w:val="222222"/>
              </w:rPr>
              <w:t>La estrategia formativa deberá desarrollarse mediante metodologías participativas y experienciales que favorezcan la reflexión y el intercambio de experiencias entre los participantes.</w:t>
            </w:r>
          </w:p>
          <w:p w14:paraId="5596DDF0" w14:textId="77777777" w:rsidR="00CD05E5" w:rsidRPr="00CD05E5" w:rsidRDefault="00CD05E5" w:rsidP="003F4E8C">
            <w:pPr>
              <w:rPr>
                <w:rFonts w:ascii="Arial Narrow" w:eastAsia="Arial Narrow" w:hAnsi="Arial Narrow" w:cs="Arial Narrow"/>
                <w:b/>
                <w:bCs/>
                <w:color w:val="222222"/>
              </w:rPr>
            </w:pPr>
          </w:p>
          <w:p w14:paraId="17CD34A1" w14:textId="77777777" w:rsidR="00CD05E5" w:rsidRPr="00CD05E5" w:rsidRDefault="00CD05E5" w:rsidP="003F4E8C">
            <w:pPr>
              <w:rPr>
                <w:rFonts w:ascii="Arial Narrow" w:eastAsia="Arial Narrow" w:hAnsi="Arial Narrow" w:cs="Arial Narrow"/>
                <w:b/>
                <w:bCs/>
                <w:color w:val="222222"/>
              </w:rPr>
            </w:pPr>
            <w:r w:rsidRPr="00CD05E5">
              <w:rPr>
                <w:rFonts w:ascii="Arial Narrow" w:eastAsia="Arial Narrow" w:hAnsi="Arial Narrow" w:cs="Arial Narrow"/>
              </w:rPr>
              <w:t>Las actividades deberán abordar los siguientes ejes temáticos</w:t>
            </w:r>
            <w:r w:rsidRPr="00CD05E5">
              <w:rPr>
                <w:rFonts w:ascii="Arial Narrow" w:eastAsia="Arial Narrow" w:hAnsi="Arial Narrow" w:cs="Arial Narrow"/>
                <w:color w:val="222222"/>
              </w:rPr>
              <w:t>:</w:t>
            </w:r>
          </w:p>
          <w:p w14:paraId="3668C24E" w14:textId="77777777" w:rsidR="00CD05E5" w:rsidRPr="00CD05E5" w:rsidRDefault="00CD05E5" w:rsidP="003F4E8C">
            <w:pPr>
              <w:rPr>
                <w:rFonts w:ascii="Arial Narrow" w:eastAsia="Arial Narrow" w:hAnsi="Arial Narrow" w:cs="Arial Narrow"/>
                <w:b/>
                <w:bCs/>
                <w:color w:val="222222"/>
              </w:rPr>
            </w:pPr>
          </w:p>
          <w:p w14:paraId="6BF2FE8E" w14:textId="77777777" w:rsidR="00CD05E5" w:rsidRPr="00CD05E5" w:rsidRDefault="00CD05E5" w:rsidP="00F64A44">
            <w:pPr>
              <w:numPr>
                <w:ilvl w:val="0"/>
                <w:numId w:val="10"/>
              </w:numPr>
              <w:jc w:val="both"/>
              <w:rPr>
                <w:rFonts w:ascii="Arial Narrow" w:eastAsia="Arial Narrow" w:hAnsi="Arial Narrow" w:cs="Arial Narrow"/>
                <w:b/>
                <w:bCs/>
                <w:color w:val="222222"/>
              </w:rPr>
            </w:pPr>
            <w:r w:rsidRPr="00CD05E5">
              <w:rPr>
                <w:rFonts w:ascii="Arial Narrow" w:eastAsia="Arial Narrow" w:hAnsi="Arial Narrow" w:cs="Arial Narrow"/>
                <w:color w:val="222222"/>
              </w:rPr>
              <w:t xml:space="preserve">Aspectos </w:t>
            </w:r>
            <w:proofErr w:type="gramStart"/>
            <w:r w:rsidRPr="00CD05E5">
              <w:rPr>
                <w:rFonts w:ascii="Arial Narrow" w:eastAsia="Arial Narrow" w:hAnsi="Arial Narrow" w:cs="Arial Narrow"/>
                <w:color w:val="222222"/>
              </w:rPr>
              <w:t>Psicoemocionales  y</w:t>
            </w:r>
            <w:proofErr w:type="gramEnd"/>
            <w:r w:rsidRPr="00CD05E5">
              <w:rPr>
                <w:rFonts w:ascii="Arial Narrow" w:eastAsia="Arial Narrow" w:hAnsi="Arial Narrow" w:cs="Arial Narrow"/>
                <w:color w:val="222222"/>
              </w:rPr>
              <w:t xml:space="preserve"> adaptación al cambio, </w:t>
            </w:r>
          </w:p>
          <w:p w14:paraId="641C6DB8" w14:textId="77777777" w:rsidR="00CD05E5" w:rsidRPr="00CD05E5" w:rsidRDefault="00CD05E5" w:rsidP="00F64A44">
            <w:pPr>
              <w:numPr>
                <w:ilvl w:val="0"/>
                <w:numId w:val="10"/>
              </w:numPr>
              <w:jc w:val="both"/>
              <w:rPr>
                <w:rFonts w:ascii="Arial Narrow" w:eastAsia="Arial Narrow" w:hAnsi="Arial Narrow" w:cs="Arial Narrow"/>
                <w:b/>
                <w:bCs/>
                <w:color w:val="222222"/>
              </w:rPr>
            </w:pPr>
            <w:r w:rsidRPr="00CD05E5">
              <w:rPr>
                <w:rFonts w:ascii="Arial Narrow" w:eastAsia="Arial Narrow" w:hAnsi="Arial Narrow" w:cs="Arial Narrow"/>
                <w:color w:val="222222"/>
              </w:rPr>
              <w:t xml:space="preserve">Reconversión Laboral y Habilidades Transferibles. </w:t>
            </w:r>
          </w:p>
          <w:p w14:paraId="31AA077B" w14:textId="77777777" w:rsidR="00CD05E5" w:rsidRPr="00CD05E5" w:rsidRDefault="00CD05E5" w:rsidP="00F64A44">
            <w:pPr>
              <w:numPr>
                <w:ilvl w:val="0"/>
                <w:numId w:val="10"/>
              </w:numPr>
              <w:jc w:val="both"/>
              <w:rPr>
                <w:rFonts w:ascii="Arial Narrow" w:eastAsia="Arial Narrow" w:hAnsi="Arial Narrow" w:cs="Arial Narrow"/>
                <w:b/>
                <w:bCs/>
                <w:color w:val="222222"/>
              </w:rPr>
            </w:pPr>
            <w:r w:rsidRPr="00CD05E5">
              <w:rPr>
                <w:rFonts w:ascii="Arial Narrow" w:eastAsia="Arial Narrow" w:hAnsi="Arial Narrow" w:cs="Arial Narrow"/>
                <w:color w:val="222222"/>
              </w:rPr>
              <w:t>Seguridad Económica y Planificación Financiera.</w:t>
            </w:r>
          </w:p>
          <w:p w14:paraId="62EDD924" w14:textId="77777777" w:rsidR="00CD05E5" w:rsidRPr="00CD05E5" w:rsidRDefault="00CD05E5" w:rsidP="00F64A44">
            <w:pPr>
              <w:numPr>
                <w:ilvl w:val="0"/>
                <w:numId w:val="10"/>
              </w:numPr>
              <w:jc w:val="both"/>
              <w:rPr>
                <w:rFonts w:ascii="Arial Narrow" w:eastAsia="Arial Narrow" w:hAnsi="Arial Narrow" w:cs="Arial Narrow"/>
                <w:b/>
                <w:bCs/>
                <w:color w:val="222222"/>
              </w:rPr>
            </w:pPr>
            <w:r w:rsidRPr="00CD05E5">
              <w:rPr>
                <w:rFonts w:ascii="Arial Narrow" w:eastAsia="Arial Narrow" w:hAnsi="Arial Narrow" w:cs="Arial Narrow"/>
                <w:color w:val="222222"/>
              </w:rPr>
              <w:t>Redes de Apoyo y Bienestar Integral.</w:t>
            </w:r>
          </w:p>
          <w:p w14:paraId="59B023A7" w14:textId="77777777" w:rsidR="00CD05E5" w:rsidRPr="00CD05E5" w:rsidRDefault="00CD05E5" w:rsidP="003F4E8C">
            <w:pPr>
              <w:rPr>
                <w:rFonts w:ascii="Arial Narrow" w:eastAsia="Arial Narrow" w:hAnsi="Arial Narrow" w:cs="Arial Narrow"/>
                <w:b/>
                <w:bCs/>
                <w:color w:val="222222"/>
              </w:rPr>
            </w:pPr>
          </w:p>
          <w:p w14:paraId="555494E2" w14:textId="77777777" w:rsidR="00CD05E5" w:rsidRPr="00CD05E5" w:rsidRDefault="00CD05E5" w:rsidP="003F4E8C">
            <w:pPr>
              <w:rPr>
                <w:rFonts w:ascii="Arial Narrow" w:eastAsia="Arial Narrow" w:hAnsi="Arial Narrow" w:cs="Arial Narrow"/>
                <w:b/>
                <w:bCs/>
              </w:rPr>
            </w:pPr>
            <w:r w:rsidRPr="00CD05E5">
              <w:rPr>
                <w:rFonts w:ascii="Arial Narrow" w:eastAsia="Arial Narrow" w:hAnsi="Arial Narrow" w:cs="Arial Narrow"/>
              </w:rPr>
              <w:t>A través de este proceso, se busca que la transición a la jubilación sea positiva, estructurada y enriquecedora.</w:t>
            </w:r>
          </w:p>
          <w:p w14:paraId="28E08C6D" w14:textId="77777777" w:rsidR="00CD05E5" w:rsidRPr="00CD05E5" w:rsidRDefault="00CD05E5" w:rsidP="003F4E8C">
            <w:pPr>
              <w:rPr>
                <w:rFonts w:ascii="Arial Narrow" w:eastAsia="Arial Narrow" w:hAnsi="Arial Narrow" w:cs="Arial Narrow"/>
                <w:b/>
                <w:bCs/>
              </w:rPr>
            </w:pPr>
          </w:p>
          <w:p w14:paraId="497801C5" w14:textId="77777777" w:rsidR="00CD05E5" w:rsidRPr="00CD05E5" w:rsidRDefault="00CD05E5" w:rsidP="00F64A44">
            <w:pPr>
              <w:numPr>
                <w:ilvl w:val="0"/>
                <w:numId w:val="14"/>
              </w:numPr>
              <w:pBdr>
                <w:top w:val="nil"/>
                <w:left w:val="nil"/>
                <w:bottom w:val="nil"/>
                <w:right w:val="nil"/>
                <w:between w:val="nil"/>
              </w:pBdr>
              <w:ind w:right="-92"/>
              <w:jc w:val="both"/>
              <w:rPr>
                <w:rFonts w:ascii="Arial Narrow" w:eastAsia="Arial Narrow" w:hAnsi="Arial Narrow" w:cs="Arial Narrow"/>
              </w:rPr>
            </w:pPr>
            <w:r w:rsidRPr="00CD05E5">
              <w:rPr>
                <w:rFonts w:ascii="Arial Narrow" w:eastAsia="Arial Narrow" w:hAnsi="Arial Narrow" w:cs="Arial Narrow"/>
              </w:rPr>
              <w:t>Profesionales requeridos:</w:t>
            </w:r>
          </w:p>
          <w:p w14:paraId="1BE8CA0B" w14:textId="77777777" w:rsidR="00CD05E5" w:rsidRPr="00CD05E5" w:rsidRDefault="00CD05E5" w:rsidP="003F4E8C">
            <w:pPr>
              <w:pBdr>
                <w:top w:val="nil"/>
                <w:left w:val="nil"/>
                <w:bottom w:val="nil"/>
                <w:right w:val="nil"/>
                <w:between w:val="nil"/>
              </w:pBdr>
              <w:ind w:left="1440" w:right="-92"/>
              <w:rPr>
                <w:rFonts w:ascii="Arial Narrow" w:eastAsia="Arial Narrow" w:hAnsi="Arial Narrow" w:cs="Arial Narrow"/>
              </w:rPr>
            </w:pPr>
          </w:p>
          <w:p w14:paraId="4C9BDBEA"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t>La capacitación debe ser liderada por un profesional en el área de psicología, sociología, trabajador social, administrador con conocimientos en terapias alternativas, con experiencia en manejo de grupo, en actividades de tipo vivencial, reflexiones, conocimientos en gestión humana. Se debe presentar hoja de vida que acredite la experiencia del capacitador.</w:t>
            </w:r>
          </w:p>
          <w:p w14:paraId="12508AA2"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p>
          <w:p w14:paraId="36E32E89" w14:textId="77777777" w:rsidR="00CD05E5" w:rsidRPr="00CD05E5" w:rsidRDefault="00CD05E5" w:rsidP="00F64A44">
            <w:pPr>
              <w:numPr>
                <w:ilvl w:val="0"/>
                <w:numId w:val="14"/>
              </w:numPr>
              <w:pBdr>
                <w:top w:val="nil"/>
                <w:left w:val="nil"/>
                <w:bottom w:val="nil"/>
                <w:right w:val="nil"/>
                <w:between w:val="nil"/>
              </w:pBdr>
              <w:ind w:right="-92"/>
              <w:jc w:val="both"/>
              <w:rPr>
                <w:rFonts w:ascii="Arial Narrow" w:eastAsia="Arial Narrow" w:hAnsi="Arial Narrow" w:cs="Arial Narrow"/>
              </w:rPr>
            </w:pPr>
            <w:r w:rsidRPr="00CD05E5">
              <w:rPr>
                <w:rFonts w:ascii="Arial Narrow" w:eastAsia="Arial Narrow" w:hAnsi="Arial Narrow" w:cs="Arial Narrow"/>
              </w:rPr>
              <w:t>Cantidad personas a impactar:</w:t>
            </w:r>
          </w:p>
          <w:p w14:paraId="447D14C3" w14:textId="77777777" w:rsidR="00CD05E5" w:rsidRPr="00CD05E5" w:rsidRDefault="00CD05E5" w:rsidP="003F4E8C">
            <w:pPr>
              <w:pBdr>
                <w:top w:val="nil"/>
                <w:left w:val="nil"/>
                <w:bottom w:val="nil"/>
                <w:right w:val="nil"/>
                <w:between w:val="nil"/>
              </w:pBdr>
              <w:ind w:left="1440" w:right="-92"/>
              <w:rPr>
                <w:rFonts w:ascii="Arial Narrow" w:eastAsia="Arial Narrow" w:hAnsi="Arial Narrow" w:cs="Arial Narrow"/>
              </w:rPr>
            </w:pPr>
          </w:p>
          <w:p w14:paraId="0D925243"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r w:rsidRPr="00CD05E5">
              <w:rPr>
                <w:rFonts w:ascii="Arial Narrow" w:eastAsia="Arial Narrow" w:hAnsi="Arial Narrow" w:cs="Arial Narrow"/>
              </w:rPr>
              <w:t>Se realizará la actividad durante tres días, una jornada en Pereira con 20 asistentes, otra jornada en Ibagué con participación de 30 personas y otra en Dorada con participación de 20 funcionarios.  Total:  70 funcionarios.</w:t>
            </w:r>
          </w:p>
          <w:p w14:paraId="416A8A83"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r w:rsidRPr="00CD05E5">
              <w:rPr>
                <w:rFonts w:ascii="Arial Narrow" w:eastAsia="Arial Narrow" w:hAnsi="Arial Narrow" w:cs="Arial Narrow"/>
              </w:rPr>
              <w:t xml:space="preserve">  </w:t>
            </w:r>
          </w:p>
          <w:p w14:paraId="2F50A9F1"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r w:rsidRPr="00CD05E5">
              <w:rPr>
                <w:rFonts w:ascii="Arial Narrow" w:eastAsia="Arial Narrow" w:hAnsi="Arial Narrow" w:cs="Arial Narrow"/>
              </w:rPr>
              <w:t xml:space="preserve">Una actividad se realizará en las ciudades de Pereira, Ibagué y Dorada.  </w:t>
            </w:r>
          </w:p>
          <w:p w14:paraId="44946109"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p>
          <w:p w14:paraId="0B5B71FC" w14:textId="77777777" w:rsidR="00CD05E5" w:rsidRPr="00CD05E5" w:rsidRDefault="00CD05E5" w:rsidP="00F64A44">
            <w:pPr>
              <w:numPr>
                <w:ilvl w:val="0"/>
                <w:numId w:val="14"/>
              </w:numPr>
              <w:pBdr>
                <w:top w:val="nil"/>
                <w:left w:val="nil"/>
                <w:bottom w:val="nil"/>
                <w:right w:val="nil"/>
                <w:between w:val="nil"/>
              </w:pBdr>
              <w:ind w:right="-92"/>
              <w:jc w:val="both"/>
              <w:rPr>
                <w:rFonts w:ascii="Arial Narrow" w:eastAsia="Arial Narrow" w:hAnsi="Arial Narrow" w:cs="Arial Narrow"/>
              </w:rPr>
            </w:pPr>
            <w:r w:rsidRPr="00CD05E5">
              <w:rPr>
                <w:rFonts w:ascii="Arial Narrow" w:eastAsia="Arial Narrow" w:hAnsi="Arial Narrow" w:cs="Arial Narrow"/>
              </w:rPr>
              <w:t xml:space="preserve">Sitio requerido: </w:t>
            </w:r>
          </w:p>
          <w:p w14:paraId="4E30909C" w14:textId="77777777" w:rsidR="00CD05E5" w:rsidRPr="00CD05E5" w:rsidRDefault="00CD05E5" w:rsidP="003F4E8C">
            <w:pPr>
              <w:pBdr>
                <w:top w:val="nil"/>
                <w:left w:val="nil"/>
                <w:bottom w:val="nil"/>
                <w:right w:val="nil"/>
                <w:between w:val="nil"/>
              </w:pBdr>
              <w:ind w:left="1440" w:right="-92"/>
              <w:rPr>
                <w:rFonts w:ascii="Arial Narrow" w:eastAsia="Arial Narrow" w:hAnsi="Arial Narrow" w:cs="Arial Narrow"/>
              </w:rPr>
            </w:pPr>
          </w:p>
          <w:p w14:paraId="38289620"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t>El lugar debe ser un sitio campestre cercano a la ciudad con ingreso en transporte público y que el ingreso cuente con vías de acceso pavimentadas, debe contar con salón de conferencias él cual debe estar dotado con • Pantalla de proyección •Video Beam •Amplificación •</w:t>
            </w:r>
            <w:proofErr w:type="spellStart"/>
            <w:r w:rsidRPr="00CD05E5">
              <w:rPr>
                <w:rFonts w:ascii="Arial Narrow" w:eastAsia="Arial Narrow" w:hAnsi="Arial Narrow" w:cs="Arial Narrow"/>
              </w:rPr>
              <w:t>Expografo</w:t>
            </w:r>
            <w:proofErr w:type="spellEnd"/>
            <w:r w:rsidRPr="00CD05E5">
              <w:rPr>
                <w:rFonts w:ascii="Arial Narrow" w:eastAsia="Arial Narrow" w:hAnsi="Arial Narrow" w:cs="Arial Narrow"/>
              </w:rPr>
              <w:t xml:space="preserve"> •Aire acondicionado, elementos para usar en la </w:t>
            </w:r>
            <w:r w:rsidRPr="00CD05E5">
              <w:rPr>
                <w:rFonts w:ascii="Arial Narrow" w:eastAsia="Arial Narrow" w:hAnsi="Arial Narrow" w:cs="Arial Narrow"/>
              </w:rPr>
              <w:lastRenderedPageBreak/>
              <w:t xml:space="preserve">capacitación como marcadores, baterías de controles y micrófonos, Capacidad mínima 50 personas, con silletería y </w:t>
            </w:r>
            <w:proofErr w:type="gramStart"/>
            <w:r w:rsidRPr="00CD05E5">
              <w:rPr>
                <w:rFonts w:ascii="Arial Narrow" w:eastAsia="Arial Narrow" w:hAnsi="Arial Narrow" w:cs="Arial Narrow"/>
              </w:rPr>
              <w:t>mesas,  buena</w:t>
            </w:r>
            <w:proofErr w:type="gramEnd"/>
            <w:r w:rsidRPr="00CD05E5">
              <w:rPr>
                <w:rFonts w:ascii="Arial Narrow" w:eastAsia="Arial Narrow" w:hAnsi="Arial Narrow" w:cs="Arial Narrow"/>
              </w:rPr>
              <w:t xml:space="preserve"> iluminación.</w:t>
            </w:r>
          </w:p>
          <w:p w14:paraId="08142138"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p>
          <w:p w14:paraId="074B21C9" w14:textId="77777777" w:rsidR="00CD05E5" w:rsidRPr="00CD05E5" w:rsidRDefault="00CD05E5" w:rsidP="00F64A44">
            <w:pPr>
              <w:numPr>
                <w:ilvl w:val="0"/>
                <w:numId w:val="14"/>
              </w:numPr>
              <w:pBdr>
                <w:top w:val="nil"/>
                <w:left w:val="nil"/>
                <w:bottom w:val="nil"/>
                <w:right w:val="nil"/>
                <w:between w:val="nil"/>
              </w:pBdr>
              <w:ind w:right="-92"/>
              <w:jc w:val="both"/>
              <w:rPr>
                <w:rFonts w:ascii="Arial Narrow" w:eastAsia="Arial Narrow" w:hAnsi="Arial Narrow" w:cs="Arial Narrow"/>
              </w:rPr>
            </w:pPr>
            <w:r w:rsidRPr="00CD05E5">
              <w:rPr>
                <w:rFonts w:ascii="Arial Narrow" w:eastAsia="Arial Narrow" w:hAnsi="Arial Narrow" w:cs="Arial Narrow"/>
              </w:rPr>
              <w:t xml:space="preserve">Alimentación: </w:t>
            </w:r>
          </w:p>
          <w:p w14:paraId="685BD796"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rPr>
            </w:pPr>
          </w:p>
          <w:p w14:paraId="266A7ED8" w14:textId="77777777" w:rsidR="00CD05E5" w:rsidRPr="00CD05E5" w:rsidRDefault="00CD05E5" w:rsidP="00F64A44">
            <w:pPr>
              <w:numPr>
                <w:ilvl w:val="0"/>
                <w:numId w:val="19"/>
              </w:numPr>
              <w:ind w:right="-92"/>
              <w:jc w:val="both"/>
              <w:rPr>
                <w:rFonts w:ascii="Arial Narrow" w:eastAsia="Arial Narrow" w:hAnsi="Arial Narrow" w:cs="Arial Narrow"/>
                <w:b/>
                <w:bCs/>
              </w:rPr>
            </w:pPr>
            <w:r w:rsidRPr="00CD05E5">
              <w:rPr>
                <w:rFonts w:ascii="Arial Narrow" w:eastAsia="Arial Narrow" w:hAnsi="Arial Narrow" w:cs="Arial Narrow"/>
              </w:rPr>
              <w:t>Se requiere la provisión de la estación de agua y café permanente durante la jornada, la cual debe contener greca o termo con café caliente, aromáticas y agua potable y fresca para el consumo, vasos biodegradables, tener las bebidas disponibles durante toda la jornada.  (si se acaba el café se debe volver a recargar)</w:t>
            </w:r>
          </w:p>
          <w:p w14:paraId="5E90E6C7" w14:textId="77777777" w:rsidR="00CD05E5" w:rsidRPr="00CD05E5" w:rsidRDefault="00CD05E5" w:rsidP="003F4E8C">
            <w:pPr>
              <w:ind w:right="-92"/>
              <w:rPr>
                <w:rFonts w:ascii="Arial Narrow" w:eastAsia="Arial Narrow" w:hAnsi="Arial Narrow" w:cs="Arial Narrow"/>
                <w:b/>
                <w:bCs/>
              </w:rPr>
            </w:pPr>
          </w:p>
          <w:p w14:paraId="77F256FA" w14:textId="77777777" w:rsidR="00CD05E5" w:rsidRPr="00CD05E5" w:rsidRDefault="00CD05E5" w:rsidP="00F64A44">
            <w:pPr>
              <w:numPr>
                <w:ilvl w:val="0"/>
                <w:numId w:val="16"/>
              </w:numPr>
              <w:ind w:right="-92"/>
              <w:jc w:val="both"/>
              <w:rPr>
                <w:rFonts w:ascii="Arial Narrow" w:eastAsia="Arial Narrow" w:hAnsi="Arial Narrow" w:cs="Arial Narrow"/>
                <w:b/>
                <w:bCs/>
              </w:rPr>
            </w:pPr>
            <w:r w:rsidRPr="00CD05E5">
              <w:rPr>
                <w:rFonts w:ascii="Arial Narrow" w:eastAsia="Arial Narrow" w:hAnsi="Arial Narrow" w:cs="Arial Narrow"/>
              </w:rPr>
              <w:t>Se deben proveer dos refrigerios uno a la media mañana, uno de media tarde (</w:t>
            </w:r>
            <w:proofErr w:type="gramStart"/>
            <w:r w:rsidRPr="00CD05E5">
              <w:rPr>
                <w:rFonts w:ascii="Arial Narrow" w:eastAsia="Arial Narrow" w:hAnsi="Arial Narrow" w:cs="Arial Narrow"/>
              </w:rPr>
              <w:t>10  a.m.</w:t>
            </w:r>
            <w:proofErr w:type="gramEnd"/>
            <w:r w:rsidRPr="00CD05E5">
              <w:rPr>
                <w:rFonts w:ascii="Arial Narrow" w:eastAsia="Arial Narrow" w:hAnsi="Arial Narrow" w:cs="Arial Narrow"/>
              </w:rPr>
              <w:t xml:space="preserve"> y 3 </w:t>
            </w:r>
            <w:proofErr w:type="spellStart"/>
            <w:r w:rsidRPr="00CD05E5">
              <w:rPr>
                <w:rFonts w:ascii="Arial Narrow" w:eastAsia="Arial Narrow" w:hAnsi="Arial Narrow" w:cs="Arial Narrow"/>
              </w:rPr>
              <w:t>p.m</w:t>
            </w:r>
            <w:proofErr w:type="spellEnd"/>
            <w:r w:rsidRPr="00CD05E5">
              <w:rPr>
                <w:rFonts w:ascii="Arial Narrow" w:eastAsia="Arial Narrow" w:hAnsi="Arial Narrow" w:cs="Arial Narrow"/>
              </w:rPr>
              <w:t>). Los refrigerios deben ser alimentos completos y preparados. No se aceptan refrigerios constituidos por alimentos ultra procesados de venta masiva, empaquetados, bebidas en bolsa etc.</w:t>
            </w:r>
          </w:p>
          <w:p w14:paraId="26FFAA3C" w14:textId="77777777" w:rsidR="00CD05E5" w:rsidRPr="00CD05E5" w:rsidRDefault="00CD05E5" w:rsidP="00F64A44">
            <w:pPr>
              <w:numPr>
                <w:ilvl w:val="0"/>
                <w:numId w:val="16"/>
              </w:numPr>
              <w:ind w:right="-92"/>
              <w:jc w:val="both"/>
              <w:rPr>
                <w:rFonts w:ascii="Arial Narrow" w:eastAsia="Arial Narrow" w:hAnsi="Arial Narrow" w:cs="Arial Narrow"/>
                <w:b/>
                <w:bCs/>
              </w:rPr>
            </w:pPr>
            <w:r w:rsidRPr="00CD05E5">
              <w:rPr>
                <w:rFonts w:ascii="Arial Narrow" w:eastAsia="Arial Narrow" w:hAnsi="Arial Narrow" w:cs="Arial Narrow"/>
              </w:rPr>
              <w:t xml:space="preserve">Se debe proveer Almuerzo el cual debe contener una proteína animal mínimo 200 gr, una proteína vegetal, ensalada, jugo natural y postre, almuerzo completo y balanceado.  </w:t>
            </w:r>
          </w:p>
          <w:p w14:paraId="39328B8D" w14:textId="77777777" w:rsidR="00CD05E5" w:rsidRPr="00CD05E5" w:rsidRDefault="00CD05E5" w:rsidP="003F4E8C">
            <w:pPr>
              <w:ind w:right="-92"/>
              <w:rPr>
                <w:rFonts w:ascii="Arial Narrow" w:eastAsia="Arial Narrow" w:hAnsi="Arial Narrow" w:cs="Arial Narrow"/>
                <w:b/>
                <w:bCs/>
                <w:color w:val="FF0000"/>
              </w:rPr>
            </w:pPr>
            <w:r w:rsidRPr="00CD05E5">
              <w:rPr>
                <w:rFonts w:ascii="Arial Narrow" w:eastAsia="Arial Narrow" w:hAnsi="Arial Narrow" w:cs="Arial Narrow"/>
                <w:color w:val="FF0000"/>
              </w:rPr>
              <w:t xml:space="preserve">                            </w:t>
            </w:r>
          </w:p>
          <w:p w14:paraId="63206C33" w14:textId="77777777" w:rsidR="00CD05E5" w:rsidRPr="00CD05E5" w:rsidRDefault="00CD05E5" w:rsidP="00F64A44">
            <w:pPr>
              <w:numPr>
                <w:ilvl w:val="0"/>
                <w:numId w:val="12"/>
              </w:numPr>
              <w:ind w:right="-92"/>
              <w:jc w:val="both"/>
              <w:rPr>
                <w:rFonts w:ascii="Arial Narrow" w:eastAsia="Arial Narrow" w:hAnsi="Arial Narrow" w:cs="Arial Narrow"/>
                <w:b/>
                <w:bCs/>
              </w:rPr>
            </w:pPr>
            <w:r w:rsidRPr="00CD05E5">
              <w:rPr>
                <w:rFonts w:ascii="Arial Narrow" w:eastAsia="Arial Narrow" w:hAnsi="Arial Narrow" w:cs="Arial Narrow"/>
              </w:rPr>
              <w:t xml:space="preserve">Un refrigerio debe estar constituido por:  carbohidratos, proteína, verdura y jugo natural.  O mezcla de cereales y frutos secos con yogurt griego y mezcla de frutas. Con un gramaje total de mínimo 250 gramos. Preparaciones frescas realizadas en el sitio del evento o por un operador de alimentos local, que cuente con aval y concepto favorable de la secretaría de salud de la territorialidad que garantice las buenas prácticas. </w:t>
            </w:r>
            <w:r w:rsidRPr="00CD05E5">
              <w:rPr>
                <w:rFonts w:ascii="Arial Narrow" w:eastAsia="Arial Narrow" w:hAnsi="Arial Narrow" w:cs="Arial Narrow"/>
                <w:color w:val="222222"/>
              </w:rPr>
              <w:t>El oferente deberá dar cumplimiento a la Ley 1480 del 12 de octubre de 2011 por medio de la cual se expide el estatuto del consumidor y se dictan otras disposiciones" en especial el Artículo 6°. Calidad, Idoneidad y seguridad de los productos.</w:t>
            </w:r>
          </w:p>
          <w:p w14:paraId="6DE3C168" w14:textId="77777777" w:rsidR="00CD05E5" w:rsidRPr="00CD05E5" w:rsidRDefault="00CD05E5" w:rsidP="003F4E8C">
            <w:pPr>
              <w:ind w:right="-92"/>
              <w:rPr>
                <w:rFonts w:ascii="Arial Narrow" w:eastAsia="Arial Narrow" w:hAnsi="Arial Narrow" w:cs="Arial Narrow"/>
                <w:b/>
                <w:bCs/>
                <w:color w:val="222222"/>
              </w:rPr>
            </w:pPr>
          </w:p>
          <w:p w14:paraId="557FADAA" w14:textId="77777777" w:rsidR="00CD05E5" w:rsidRPr="00CD05E5" w:rsidRDefault="00CD05E5" w:rsidP="00F64A44">
            <w:pPr>
              <w:numPr>
                <w:ilvl w:val="0"/>
                <w:numId w:val="23"/>
              </w:numPr>
              <w:ind w:right="-92"/>
              <w:jc w:val="both"/>
              <w:rPr>
                <w:rFonts w:ascii="Arial Narrow" w:eastAsia="Arial Narrow" w:hAnsi="Arial Narrow" w:cs="Arial Narrow"/>
                <w:b/>
                <w:bCs/>
              </w:rPr>
            </w:pPr>
            <w:r w:rsidRPr="00CD05E5">
              <w:rPr>
                <w:rFonts w:ascii="Arial Narrow" w:eastAsia="Arial Narrow" w:hAnsi="Arial Narrow" w:cs="Arial Narrow"/>
              </w:rPr>
              <w:t xml:space="preserve">El lugar debe contar con espacios adecuados para el suministro y consumo de los refrigerios, debe tener sitio de comedor adecuado para recibir el servicio de almuerzo, el cual en ningún caso se debe prestar en el mismo auditorio. </w:t>
            </w:r>
          </w:p>
          <w:p w14:paraId="1E362867" w14:textId="77777777" w:rsidR="00CD05E5" w:rsidRPr="00CD05E5" w:rsidRDefault="00CD05E5" w:rsidP="003F4E8C">
            <w:pPr>
              <w:ind w:right="-92"/>
              <w:rPr>
                <w:rFonts w:ascii="Arial Narrow" w:eastAsia="Arial Narrow" w:hAnsi="Arial Narrow" w:cs="Arial Narrow"/>
                <w:b/>
                <w:bCs/>
              </w:rPr>
            </w:pPr>
          </w:p>
          <w:p w14:paraId="1EB8C280" w14:textId="77777777" w:rsidR="00CD05E5" w:rsidRPr="00CD05E5" w:rsidRDefault="00CD05E5" w:rsidP="00F64A44">
            <w:pPr>
              <w:numPr>
                <w:ilvl w:val="0"/>
                <w:numId w:val="21"/>
              </w:numPr>
              <w:ind w:right="-92"/>
              <w:jc w:val="both"/>
              <w:rPr>
                <w:rFonts w:ascii="Arial Narrow" w:eastAsia="Arial Narrow" w:hAnsi="Arial Narrow" w:cs="Arial Narrow"/>
                <w:b/>
                <w:bCs/>
              </w:rPr>
            </w:pPr>
            <w:r w:rsidRPr="00CD05E5">
              <w:rPr>
                <w:rFonts w:ascii="Arial Narrow" w:eastAsia="Arial Narrow" w:hAnsi="Arial Narrow" w:cs="Arial Narrow"/>
              </w:rPr>
              <w:t xml:space="preserve">Se requiere servicio de mesero para la entrega de los dos refrigerios y el almuerzo.  </w:t>
            </w:r>
          </w:p>
          <w:p w14:paraId="310A5C20" w14:textId="77777777" w:rsidR="00CD05E5" w:rsidRPr="00CD05E5" w:rsidRDefault="00CD05E5" w:rsidP="003F4E8C">
            <w:pPr>
              <w:ind w:right="-92"/>
              <w:rPr>
                <w:rFonts w:ascii="Arial Narrow" w:eastAsia="Arial Narrow" w:hAnsi="Arial Narrow" w:cs="Arial Narrow"/>
                <w:b/>
                <w:bCs/>
              </w:rPr>
            </w:pPr>
          </w:p>
          <w:p w14:paraId="757D173B" w14:textId="77777777" w:rsidR="00CD05E5" w:rsidRPr="00CD05E5" w:rsidRDefault="00CD05E5" w:rsidP="00F64A44">
            <w:pPr>
              <w:numPr>
                <w:ilvl w:val="0"/>
                <w:numId w:val="13"/>
              </w:numPr>
              <w:ind w:right="-92"/>
              <w:jc w:val="both"/>
              <w:rPr>
                <w:rFonts w:ascii="Arial Narrow" w:eastAsia="Arial Narrow" w:hAnsi="Arial Narrow" w:cs="Arial Narrow"/>
                <w:b/>
                <w:bCs/>
                <w:highlight w:val="white"/>
              </w:rPr>
            </w:pPr>
            <w:r w:rsidRPr="00CD05E5">
              <w:rPr>
                <w:rFonts w:ascii="Arial Narrow" w:eastAsia="Arial Narrow" w:hAnsi="Arial Narrow" w:cs="Arial Narrow"/>
                <w:highlight w:val="white"/>
              </w:rPr>
              <w:t>El almuerzo se debe disponer en comedores servido en vajilla de porcelana y cubiertos metálicos.</w:t>
            </w:r>
          </w:p>
          <w:p w14:paraId="5AF129F1" w14:textId="77777777" w:rsidR="00CD05E5" w:rsidRPr="00CD05E5" w:rsidRDefault="00CD05E5" w:rsidP="003F4E8C">
            <w:pPr>
              <w:ind w:left="720" w:right="-92"/>
              <w:rPr>
                <w:rFonts w:ascii="Arial Narrow" w:eastAsia="Arial Narrow" w:hAnsi="Arial Narrow" w:cs="Arial Narrow"/>
                <w:b/>
                <w:bCs/>
                <w:highlight w:val="white"/>
              </w:rPr>
            </w:pPr>
          </w:p>
          <w:p w14:paraId="70E2F7F6" w14:textId="77777777" w:rsidR="00CD05E5" w:rsidRPr="00CD05E5" w:rsidRDefault="00CD05E5" w:rsidP="00F64A44">
            <w:pPr>
              <w:numPr>
                <w:ilvl w:val="0"/>
                <w:numId w:val="14"/>
              </w:numPr>
              <w:ind w:right="-92"/>
              <w:jc w:val="both"/>
              <w:rPr>
                <w:rFonts w:ascii="Arial Narrow" w:eastAsia="Arial Narrow" w:hAnsi="Arial Narrow" w:cs="Arial Narrow"/>
              </w:rPr>
            </w:pPr>
            <w:r w:rsidRPr="00CD05E5">
              <w:rPr>
                <w:rFonts w:ascii="Arial Narrow" w:eastAsia="Arial Narrow" w:hAnsi="Arial Narrow" w:cs="Arial Narrow"/>
              </w:rPr>
              <w:t xml:space="preserve">Material de Reconocimiento y Recordación. Para entregar a los asistentes el día del evento. </w:t>
            </w:r>
          </w:p>
          <w:p w14:paraId="4E4F8A68" w14:textId="77777777" w:rsidR="00CD05E5" w:rsidRPr="00CD05E5" w:rsidRDefault="00CD05E5" w:rsidP="003F4E8C">
            <w:pPr>
              <w:ind w:right="-92"/>
              <w:rPr>
                <w:rFonts w:ascii="Arial Narrow" w:eastAsia="Arial Narrow" w:hAnsi="Arial Narrow" w:cs="Arial Narrow"/>
              </w:rPr>
            </w:pPr>
          </w:p>
          <w:p w14:paraId="5C7DA34D"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t xml:space="preserve">Se requieren 70 souvenir que consta de:  </w:t>
            </w:r>
          </w:p>
          <w:p w14:paraId="5AEEB3E9" w14:textId="77777777" w:rsidR="00CD05E5" w:rsidRPr="00CD05E5" w:rsidRDefault="00CD05E5" w:rsidP="003F4E8C">
            <w:pPr>
              <w:ind w:right="-92"/>
              <w:rPr>
                <w:rFonts w:ascii="Arial Narrow" w:eastAsia="Arial Narrow" w:hAnsi="Arial Narrow" w:cs="Arial Narrow"/>
                <w:b/>
                <w:bCs/>
              </w:rPr>
            </w:pPr>
          </w:p>
          <w:p w14:paraId="1278E3EA" w14:textId="77777777" w:rsidR="00CD05E5" w:rsidRPr="00CD05E5" w:rsidRDefault="00CD05E5" w:rsidP="003F4E8C">
            <w:pPr>
              <w:ind w:right="-92"/>
              <w:rPr>
                <w:rFonts w:ascii="Arial Narrow" w:eastAsia="Arial Narrow" w:hAnsi="Arial Narrow" w:cs="Arial Narrow"/>
                <w:b/>
                <w:bCs/>
              </w:rPr>
            </w:pPr>
            <w:proofErr w:type="gramStart"/>
            <w:r w:rsidRPr="00CD05E5">
              <w:rPr>
                <w:rFonts w:ascii="Arial Narrow" w:eastAsia="Arial Narrow" w:hAnsi="Arial Narrow" w:cs="Arial Narrow"/>
              </w:rPr>
              <w:t>KIT :</w:t>
            </w:r>
            <w:proofErr w:type="gramEnd"/>
            <w:r w:rsidRPr="00CD05E5">
              <w:rPr>
                <w:rFonts w:ascii="Arial Narrow" w:eastAsia="Arial Narrow" w:hAnsi="Arial Narrow" w:cs="Arial Narrow"/>
              </w:rPr>
              <w:t xml:space="preserve"> Canguro con mensaje institucional, sombrilla mediana, agenda institucional con esfero.</w:t>
            </w:r>
          </w:p>
          <w:p w14:paraId="42CC3B8F" w14:textId="77777777" w:rsidR="00CD05E5" w:rsidRPr="00CD05E5" w:rsidRDefault="00CD05E5" w:rsidP="003F4E8C">
            <w:pPr>
              <w:pBdr>
                <w:top w:val="nil"/>
                <w:left w:val="nil"/>
                <w:bottom w:val="nil"/>
                <w:right w:val="nil"/>
                <w:between w:val="nil"/>
              </w:pBdr>
              <w:ind w:left="1440" w:right="-92"/>
              <w:rPr>
                <w:rFonts w:ascii="Arial Narrow" w:eastAsia="Arial Narrow" w:hAnsi="Arial Narrow" w:cs="Arial Narrow"/>
                <w:highlight w:val="white"/>
              </w:rPr>
            </w:pPr>
          </w:p>
          <w:p w14:paraId="3015B597" w14:textId="77777777" w:rsidR="00CD05E5" w:rsidRPr="00CD05E5" w:rsidRDefault="00CD05E5" w:rsidP="003F4E8C">
            <w:pPr>
              <w:ind w:right="-92"/>
              <w:rPr>
                <w:rFonts w:ascii="Arial Narrow" w:eastAsia="Arial Narrow" w:hAnsi="Arial Narrow" w:cs="Arial Narrow"/>
                <w:b/>
                <w:bCs/>
                <w:highlight w:val="white"/>
              </w:rPr>
            </w:pPr>
            <w:proofErr w:type="gramStart"/>
            <w:r w:rsidRPr="00CD05E5">
              <w:rPr>
                <w:rFonts w:ascii="Arial Narrow" w:eastAsia="Arial Narrow" w:hAnsi="Arial Narrow" w:cs="Arial Narrow"/>
                <w:highlight w:val="white"/>
              </w:rPr>
              <w:t>Los kit</w:t>
            </w:r>
            <w:proofErr w:type="gramEnd"/>
            <w:r w:rsidRPr="00CD05E5">
              <w:rPr>
                <w:rFonts w:ascii="Arial Narrow" w:eastAsia="Arial Narrow" w:hAnsi="Arial Narrow" w:cs="Arial Narrow"/>
                <w:highlight w:val="white"/>
              </w:rPr>
              <w:t xml:space="preserve"> deben entregarse empacados en bolsa de papel o de tela reutilizable.</w:t>
            </w:r>
          </w:p>
          <w:p w14:paraId="4BE43720" w14:textId="77777777" w:rsidR="00CD05E5" w:rsidRPr="00CD05E5" w:rsidRDefault="00CD05E5" w:rsidP="003F4E8C">
            <w:pPr>
              <w:ind w:left="720" w:right="-92"/>
              <w:rPr>
                <w:rFonts w:ascii="Arial Narrow" w:eastAsia="Arial Narrow" w:hAnsi="Arial Narrow" w:cs="Arial Narrow"/>
                <w:b/>
                <w:bCs/>
                <w:color w:val="FF0000"/>
                <w:highlight w:val="white"/>
              </w:rPr>
            </w:pPr>
          </w:p>
        </w:tc>
        <w:tc>
          <w:tcPr>
            <w:tcW w:w="0" w:type="auto"/>
          </w:tcPr>
          <w:p w14:paraId="15ECEFC9" w14:textId="77777777" w:rsidR="00CD05E5" w:rsidRPr="00CD05E5" w:rsidRDefault="00CD05E5" w:rsidP="003F4E8C">
            <w:pPr>
              <w:ind w:right="-92"/>
              <w:jc w:val="center"/>
              <w:rPr>
                <w:rFonts w:ascii="Arial Narrow" w:eastAsia="Arial Narrow" w:hAnsi="Arial Narrow" w:cs="Arial Narrow"/>
                <w:color w:val="222222"/>
                <w:highlight w:val="white"/>
              </w:rPr>
            </w:pPr>
          </w:p>
        </w:tc>
        <w:tc>
          <w:tcPr>
            <w:tcW w:w="0" w:type="auto"/>
          </w:tcPr>
          <w:p w14:paraId="55FA9797" w14:textId="77777777" w:rsidR="00CD05E5" w:rsidRPr="00CD05E5" w:rsidRDefault="00CD05E5" w:rsidP="003F4E8C">
            <w:pPr>
              <w:ind w:right="-92"/>
              <w:jc w:val="center"/>
              <w:rPr>
                <w:rFonts w:ascii="Arial Narrow" w:eastAsia="Arial Narrow" w:hAnsi="Arial Narrow" w:cs="Arial Narrow"/>
                <w:color w:val="222222"/>
                <w:highlight w:val="white"/>
              </w:rPr>
            </w:pPr>
          </w:p>
        </w:tc>
      </w:tr>
      <w:tr w:rsidR="00CD05E5" w:rsidRPr="00CD05E5" w14:paraId="4386C90B" w14:textId="09965374" w:rsidTr="00CD05E5">
        <w:tc>
          <w:tcPr>
            <w:tcW w:w="0" w:type="auto"/>
            <w:vMerge w:val="restart"/>
          </w:tcPr>
          <w:p w14:paraId="29209A4E"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62CC59B5"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549A5782"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401BFF80"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0D25B336"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7A58CCB2"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3BB1BDB4"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2CC771BE"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7A634735"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4DAFBD81"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6A05E470"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7F199013" w14:textId="77777777" w:rsidR="00CD05E5" w:rsidRPr="00CD05E5" w:rsidRDefault="00CD05E5" w:rsidP="003F4E8C">
            <w:pPr>
              <w:ind w:right="-92"/>
              <w:jc w:val="center"/>
              <w:rPr>
                <w:rFonts w:ascii="Arial Narrow" w:eastAsia="Arial Narrow" w:hAnsi="Arial Narrow" w:cs="Arial Narrow"/>
                <w:b/>
                <w:bCs/>
                <w:color w:val="222222"/>
                <w:highlight w:val="white"/>
              </w:rPr>
            </w:pPr>
            <w:r w:rsidRPr="00CD05E5">
              <w:rPr>
                <w:rFonts w:ascii="Arial Narrow" w:eastAsia="Arial Narrow" w:hAnsi="Arial Narrow" w:cs="Arial Narrow"/>
                <w:color w:val="222222"/>
                <w:highlight w:val="white"/>
              </w:rPr>
              <w:t>3</w:t>
            </w:r>
          </w:p>
        </w:tc>
        <w:tc>
          <w:tcPr>
            <w:tcW w:w="0" w:type="auto"/>
          </w:tcPr>
          <w:p w14:paraId="12B91E9E" w14:textId="77777777" w:rsidR="00CD05E5" w:rsidRPr="00CD05E5" w:rsidRDefault="00CD05E5" w:rsidP="003F4E8C">
            <w:pPr>
              <w:ind w:right="-92"/>
              <w:rPr>
                <w:rFonts w:ascii="Arial Narrow" w:eastAsia="Arial Narrow" w:hAnsi="Arial Narrow" w:cs="Arial Narrow"/>
                <w:color w:val="222222"/>
                <w:highlight w:val="white"/>
              </w:rPr>
            </w:pPr>
          </w:p>
          <w:p w14:paraId="62D854A9" w14:textId="77777777" w:rsidR="00CD05E5" w:rsidRPr="00CD05E5" w:rsidRDefault="00CD05E5" w:rsidP="003F4E8C">
            <w:pPr>
              <w:ind w:right="-92"/>
              <w:rPr>
                <w:rFonts w:ascii="Arial Narrow" w:eastAsia="Arial Narrow" w:hAnsi="Arial Narrow" w:cs="Arial Narrow"/>
                <w:color w:val="222222"/>
                <w:highlight w:val="white"/>
              </w:rPr>
            </w:pPr>
          </w:p>
          <w:p w14:paraId="2034B941" w14:textId="77777777" w:rsidR="00CD05E5" w:rsidRPr="00CD05E5" w:rsidRDefault="00CD05E5" w:rsidP="003F4E8C">
            <w:pPr>
              <w:ind w:right="-92"/>
              <w:rPr>
                <w:rFonts w:ascii="Arial Narrow" w:eastAsia="Arial Narrow" w:hAnsi="Arial Narrow" w:cs="Arial Narrow"/>
                <w:color w:val="222222"/>
                <w:highlight w:val="white"/>
              </w:rPr>
            </w:pPr>
          </w:p>
          <w:p w14:paraId="21B3AEA2" w14:textId="77777777" w:rsidR="00CD05E5" w:rsidRPr="00CD05E5" w:rsidRDefault="00CD05E5" w:rsidP="003F4E8C">
            <w:pPr>
              <w:ind w:right="-92"/>
              <w:rPr>
                <w:rFonts w:ascii="Arial Narrow" w:eastAsia="Arial Narrow" w:hAnsi="Arial Narrow" w:cs="Arial Narrow"/>
                <w:color w:val="222222"/>
                <w:highlight w:val="white"/>
              </w:rPr>
            </w:pPr>
          </w:p>
          <w:p w14:paraId="053F434A" w14:textId="77777777" w:rsidR="00CD05E5" w:rsidRPr="00CD05E5" w:rsidRDefault="00CD05E5" w:rsidP="003F4E8C">
            <w:pPr>
              <w:ind w:right="-92"/>
              <w:rPr>
                <w:rFonts w:ascii="Arial Narrow" w:eastAsia="Arial Narrow" w:hAnsi="Arial Narrow" w:cs="Arial Narrow"/>
                <w:color w:val="222222"/>
                <w:highlight w:val="white"/>
              </w:rPr>
            </w:pPr>
          </w:p>
          <w:p w14:paraId="67051777" w14:textId="77777777" w:rsidR="00CD05E5" w:rsidRPr="00CD05E5" w:rsidRDefault="00CD05E5" w:rsidP="003F4E8C">
            <w:pPr>
              <w:ind w:right="-92"/>
              <w:rPr>
                <w:rFonts w:ascii="Arial Narrow" w:eastAsia="Arial Narrow" w:hAnsi="Arial Narrow" w:cs="Arial Narrow"/>
                <w:color w:val="222222"/>
                <w:highlight w:val="white"/>
              </w:rPr>
            </w:pPr>
            <w:r w:rsidRPr="00CD05E5">
              <w:rPr>
                <w:rFonts w:ascii="Arial Narrow" w:eastAsia="Arial Narrow" w:hAnsi="Arial Narrow" w:cs="Arial Narrow"/>
                <w:color w:val="222222"/>
                <w:highlight w:val="white"/>
              </w:rPr>
              <w:t>FORTALECIMIENTO CLIMA LABORAL</w:t>
            </w:r>
          </w:p>
        </w:tc>
        <w:tc>
          <w:tcPr>
            <w:tcW w:w="0" w:type="auto"/>
          </w:tcPr>
          <w:p w14:paraId="4962292A"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lastRenderedPageBreak/>
              <w:t xml:space="preserve">El clima laboral se refiere al conjunto de percepciones que tienen los servidores/as públicos/as sobre el </w:t>
            </w:r>
            <w:r w:rsidRPr="00CD05E5">
              <w:rPr>
                <w:rFonts w:ascii="Arial Narrow" w:eastAsia="Arial Narrow" w:hAnsi="Arial Narrow" w:cs="Arial Narrow"/>
              </w:rPr>
              <w:lastRenderedPageBreak/>
              <w:t xml:space="preserve">ambiente de trabajo en el que desarrollan sus funciones. Este ambiente está determinado por factores organizacionales, relacionales y emocionales que influyen en la motivación, el desempeño, el compromiso institucional y el bienestar de los equipos de trabajo. Un clima laboral favorable contribuye al fortalecimiento de la convivencia laboral, la comunicación efectiva, la confianza entre equipos y el cumplimiento de los objetivos institucionales. En el INPEC, su fortalecimiento resulta fundamental para promover ambientes de trabajo respetuosos, colaborativos y orientados al servicio público. </w:t>
            </w:r>
          </w:p>
          <w:p w14:paraId="55D2108A" w14:textId="77777777" w:rsidR="00CD05E5" w:rsidRPr="00CD05E5" w:rsidRDefault="00CD05E5" w:rsidP="003F4E8C">
            <w:pPr>
              <w:ind w:right="-92"/>
              <w:rPr>
                <w:rFonts w:ascii="Arial Narrow" w:eastAsia="Arial Narrow" w:hAnsi="Arial Narrow" w:cs="Arial Narrow"/>
                <w:b/>
                <w:bCs/>
              </w:rPr>
            </w:pPr>
          </w:p>
          <w:p w14:paraId="76D167A1" w14:textId="77777777" w:rsidR="00CD05E5" w:rsidRPr="00CD05E5" w:rsidRDefault="00CD05E5" w:rsidP="003F4E8C">
            <w:pPr>
              <w:ind w:right="-92"/>
              <w:rPr>
                <w:rFonts w:ascii="Arial Narrow" w:eastAsia="Arial Narrow" w:hAnsi="Arial Narrow" w:cs="Arial Narrow"/>
                <w:color w:val="222222"/>
              </w:rPr>
            </w:pPr>
            <w:r w:rsidRPr="00CD05E5">
              <w:rPr>
                <w:rFonts w:ascii="Arial Narrow" w:eastAsia="Arial Narrow" w:hAnsi="Arial Narrow" w:cs="Arial Narrow"/>
                <w:color w:val="222222"/>
              </w:rPr>
              <w:t xml:space="preserve">Dirigido a los funcionarios de los Establecimientos de: </w:t>
            </w:r>
            <w:r w:rsidRPr="00CD05E5">
              <w:rPr>
                <w:rFonts w:ascii="Arial Narrow" w:eastAsia="Arial Narrow" w:hAnsi="Arial Narrow" w:cs="Arial Narrow"/>
              </w:rPr>
              <w:t>CPMS LÍBANO, CPMS FRESNO, CPAMS DORADA, CPMS ARMENIA Y CPMS CALARCA</w:t>
            </w:r>
            <w:r w:rsidRPr="00CD05E5">
              <w:rPr>
                <w:rFonts w:ascii="Arial Narrow" w:eastAsia="Arial Narrow" w:hAnsi="Arial Narrow" w:cs="Arial Narrow"/>
                <w:color w:val="222222"/>
              </w:rPr>
              <w:t>.</w:t>
            </w:r>
          </w:p>
          <w:p w14:paraId="5A818219" w14:textId="77777777" w:rsidR="00CD05E5" w:rsidRPr="00CD05E5" w:rsidRDefault="00CD05E5" w:rsidP="003F4E8C">
            <w:pPr>
              <w:ind w:right="-92"/>
              <w:rPr>
                <w:rFonts w:ascii="Arial Narrow" w:eastAsia="Arial Narrow" w:hAnsi="Arial Narrow" w:cs="Arial Narrow"/>
                <w:color w:val="222222"/>
              </w:rPr>
            </w:pPr>
          </w:p>
        </w:tc>
        <w:tc>
          <w:tcPr>
            <w:tcW w:w="0" w:type="auto"/>
          </w:tcPr>
          <w:p w14:paraId="3568E79A" w14:textId="77777777" w:rsidR="00CD05E5" w:rsidRPr="00CD05E5" w:rsidRDefault="00CD05E5" w:rsidP="003F4E8C">
            <w:pPr>
              <w:ind w:right="-92"/>
              <w:jc w:val="center"/>
              <w:rPr>
                <w:rFonts w:ascii="Arial Narrow" w:eastAsia="Arial Narrow" w:hAnsi="Arial Narrow" w:cs="Arial Narrow"/>
                <w:color w:val="222222"/>
                <w:highlight w:val="white"/>
              </w:rPr>
            </w:pPr>
          </w:p>
          <w:p w14:paraId="1489D5B7" w14:textId="77777777" w:rsidR="00CD05E5" w:rsidRPr="00CD05E5" w:rsidRDefault="00CD05E5" w:rsidP="003F4E8C">
            <w:pPr>
              <w:ind w:right="-92"/>
              <w:jc w:val="center"/>
              <w:rPr>
                <w:rFonts w:ascii="Arial Narrow" w:eastAsia="Arial Narrow" w:hAnsi="Arial Narrow" w:cs="Arial Narrow"/>
                <w:color w:val="222222"/>
                <w:highlight w:val="white"/>
              </w:rPr>
            </w:pPr>
          </w:p>
          <w:p w14:paraId="06D88DFF" w14:textId="77777777" w:rsidR="00CD05E5" w:rsidRPr="00CD05E5" w:rsidRDefault="00CD05E5" w:rsidP="003F4E8C">
            <w:pPr>
              <w:ind w:right="-92"/>
              <w:jc w:val="center"/>
              <w:rPr>
                <w:rFonts w:ascii="Arial Narrow" w:eastAsia="Arial Narrow" w:hAnsi="Arial Narrow" w:cs="Arial Narrow"/>
                <w:color w:val="222222"/>
                <w:highlight w:val="white"/>
              </w:rPr>
            </w:pPr>
          </w:p>
          <w:p w14:paraId="3CCC322C" w14:textId="77777777" w:rsidR="00CD05E5" w:rsidRPr="00CD05E5" w:rsidRDefault="00CD05E5" w:rsidP="003F4E8C">
            <w:pPr>
              <w:ind w:right="-92"/>
              <w:jc w:val="center"/>
              <w:rPr>
                <w:rFonts w:ascii="Arial Narrow" w:eastAsia="Arial Narrow" w:hAnsi="Arial Narrow" w:cs="Arial Narrow"/>
                <w:color w:val="222222"/>
                <w:highlight w:val="white"/>
              </w:rPr>
            </w:pPr>
          </w:p>
          <w:p w14:paraId="00ADA737" w14:textId="77777777" w:rsidR="00CD05E5" w:rsidRPr="00CD05E5" w:rsidRDefault="00CD05E5" w:rsidP="003F4E8C">
            <w:pPr>
              <w:ind w:right="-92"/>
              <w:jc w:val="center"/>
              <w:rPr>
                <w:rFonts w:ascii="Arial Narrow" w:eastAsia="Arial Narrow" w:hAnsi="Arial Narrow" w:cs="Arial Narrow"/>
                <w:color w:val="222222"/>
                <w:highlight w:val="white"/>
              </w:rPr>
            </w:pPr>
          </w:p>
          <w:p w14:paraId="20F4ABAB" w14:textId="77777777" w:rsidR="00CD05E5" w:rsidRPr="00CD05E5" w:rsidRDefault="00CD05E5" w:rsidP="003F4E8C">
            <w:pPr>
              <w:ind w:right="-92"/>
              <w:jc w:val="center"/>
              <w:rPr>
                <w:rFonts w:ascii="Arial Narrow" w:eastAsia="Arial Narrow" w:hAnsi="Arial Narrow" w:cs="Arial Narrow"/>
                <w:color w:val="222222"/>
                <w:highlight w:val="white"/>
              </w:rPr>
            </w:pPr>
          </w:p>
          <w:p w14:paraId="656A8BEC" w14:textId="77777777" w:rsidR="00CD05E5" w:rsidRPr="00CD05E5" w:rsidRDefault="00CD05E5" w:rsidP="003F4E8C">
            <w:pPr>
              <w:ind w:right="-92"/>
              <w:jc w:val="center"/>
              <w:rPr>
                <w:rFonts w:ascii="Arial Narrow" w:eastAsia="Arial Narrow" w:hAnsi="Arial Narrow" w:cs="Arial Narrow"/>
                <w:color w:val="222222"/>
                <w:highlight w:val="white"/>
              </w:rPr>
            </w:pPr>
            <w:r w:rsidRPr="00CD05E5">
              <w:rPr>
                <w:rFonts w:ascii="Arial Narrow" w:eastAsia="Arial Narrow" w:hAnsi="Arial Narrow" w:cs="Arial Narrow"/>
                <w:color w:val="222222"/>
                <w:highlight w:val="white"/>
              </w:rPr>
              <w:t>1</w:t>
            </w:r>
          </w:p>
        </w:tc>
        <w:tc>
          <w:tcPr>
            <w:tcW w:w="0" w:type="auto"/>
          </w:tcPr>
          <w:p w14:paraId="4D5CBC61" w14:textId="77777777" w:rsidR="00CD05E5" w:rsidRPr="00CD05E5" w:rsidRDefault="00CD05E5" w:rsidP="003F4E8C">
            <w:pPr>
              <w:ind w:right="-92"/>
              <w:jc w:val="center"/>
              <w:rPr>
                <w:rFonts w:ascii="Arial Narrow" w:eastAsia="Arial Narrow" w:hAnsi="Arial Narrow" w:cs="Arial Narrow"/>
                <w:color w:val="222222"/>
                <w:highlight w:val="white"/>
              </w:rPr>
            </w:pPr>
          </w:p>
        </w:tc>
        <w:tc>
          <w:tcPr>
            <w:tcW w:w="0" w:type="auto"/>
          </w:tcPr>
          <w:p w14:paraId="670C3A37" w14:textId="77777777" w:rsidR="00CD05E5" w:rsidRPr="00CD05E5" w:rsidRDefault="00CD05E5" w:rsidP="003F4E8C">
            <w:pPr>
              <w:ind w:right="-92"/>
              <w:jc w:val="center"/>
              <w:rPr>
                <w:rFonts w:ascii="Arial Narrow" w:eastAsia="Arial Narrow" w:hAnsi="Arial Narrow" w:cs="Arial Narrow"/>
                <w:color w:val="222222"/>
                <w:highlight w:val="white"/>
              </w:rPr>
            </w:pPr>
          </w:p>
        </w:tc>
      </w:tr>
      <w:tr w:rsidR="00CD05E5" w:rsidRPr="00CD05E5" w14:paraId="04AB8AD7" w14:textId="5B224F35" w:rsidTr="00CD05E5">
        <w:tc>
          <w:tcPr>
            <w:tcW w:w="0" w:type="auto"/>
            <w:vMerge/>
          </w:tcPr>
          <w:p w14:paraId="24DB8729" w14:textId="77777777" w:rsidR="00CD05E5" w:rsidRPr="00CD05E5" w:rsidRDefault="00CD05E5" w:rsidP="003F4E8C">
            <w:pPr>
              <w:widowControl w:val="0"/>
              <w:pBdr>
                <w:top w:val="nil"/>
                <w:left w:val="nil"/>
                <w:bottom w:val="nil"/>
                <w:right w:val="nil"/>
                <w:between w:val="nil"/>
              </w:pBdr>
              <w:spacing w:line="276" w:lineRule="auto"/>
              <w:rPr>
                <w:rFonts w:ascii="Arial Narrow" w:eastAsia="Arial Narrow" w:hAnsi="Arial Narrow" w:cs="Arial Narrow"/>
                <w:color w:val="222222"/>
                <w:highlight w:val="white"/>
              </w:rPr>
            </w:pPr>
          </w:p>
        </w:tc>
        <w:tc>
          <w:tcPr>
            <w:tcW w:w="0" w:type="auto"/>
            <w:gridSpan w:val="3"/>
          </w:tcPr>
          <w:p w14:paraId="14DCF368" w14:textId="77777777" w:rsidR="00CD05E5" w:rsidRPr="00CD05E5" w:rsidRDefault="00CD05E5" w:rsidP="003F4E8C">
            <w:pPr>
              <w:ind w:right="-92"/>
              <w:jc w:val="center"/>
              <w:rPr>
                <w:rFonts w:ascii="Arial Narrow" w:eastAsia="Arial Narrow" w:hAnsi="Arial Narrow" w:cs="Arial Narrow"/>
                <w:color w:val="222222"/>
                <w:highlight w:val="white"/>
              </w:rPr>
            </w:pPr>
            <w:r w:rsidRPr="00CD05E5">
              <w:rPr>
                <w:rFonts w:ascii="Arial Narrow" w:eastAsia="Arial Narrow" w:hAnsi="Arial Narrow" w:cs="Arial Narrow"/>
                <w:color w:val="222222"/>
                <w:highlight w:val="white"/>
              </w:rPr>
              <w:t>CONDICIONES TÉCNICAS EXIGIDAS PARA ÍTEM 3:</w:t>
            </w:r>
          </w:p>
          <w:p w14:paraId="7B72A981" w14:textId="77777777" w:rsidR="00CD05E5" w:rsidRPr="00CD05E5" w:rsidRDefault="00CD05E5" w:rsidP="003F4E8C">
            <w:pPr>
              <w:ind w:right="-92"/>
              <w:jc w:val="center"/>
              <w:rPr>
                <w:rFonts w:ascii="Arial Narrow" w:eastAsia="Arial Narrow" w:hAnsi="Arial Narrow" w:cs="Arial Narrow"/>
                <w:color w:val="222222"/>
              </w:rPr>
            </w:pPr>
          </w:p>
          <w:p w14:paraId="78DDBA10" w14:textId="77777777" w:rsidR="00CD05E5" w:rsidRPr="00CD05E5" w:rsidRDefault="00CD05E5" w:rsidP="003F4E8C">
            <w:pPr>
              <w:ind w:right="-92"/>
              <w:jc w:val="center"/>
              <w:rPr>
                <w:rFonts w:ascii="Arial Narrow" w:eastAsia="Arial Narrow" w:hAnsi="Arial Narrow" w:cs="Arial Narrow"/>
                <w:color w:val="222222"/>
              </w:rPr>
            </w:pPr>
          </w:p>
          <w:p w14:paraId="6D37EFEC" w14:textId="77777777" w:rsidR="00CD05E5" w:rsidRPr="00CD05E5" w:rsidRDefault="00CD05E5" w:rsidP="00F64A44">
            <w:pPr>
              <w:numPr>
                <w:ilvl w:val="0"/>
                <w:numId w:val="18"/>
              </w:numPr>
              <w:ind w:right="-92"/>
              <w:jc w:val="both"/>
              <w:rPr>
                <w:rFonts w:ascii="Arial Narrow" w:eastAsia="Arial Narrow" w:hAnsi="Arial Narrow" w:cs="Arial Narrow"/>
              </w:rPr>
            </w:pPr>
            <w:r w:rsidRPr="00CD05E5">
              <w:rPr>
                <w:rFonts w:ascii="Arial Narrow" w:eastAsia="Arial Narrow" w:hAnsi="Arial Narrow" w:cs="Arial Narrow"/>
              </w:rPr>
              <w:t xml:space="preserve"> Metodología y temas:</w:t>
            </w:r>
          </w:p>
          <w:p w14:paraId="15FC112C" w14:textId="77777777" w:rsidR="00CD05E5" w:rsidRPr="00CD05E5" w:rsidRDefault="00CD05E5" w:rsidP="003F4E8C">
            <w:pPr>
              <w:ind w:left="720" w:right="-92"/>
              <w:rPr>
                <w:rFonts w:ascii="Arial Narrow" w:eastAsia="Arial Narrow" w:hAnsi="Arial Narrow" w:cs="Arial Narrow"/>
              </w:rPr>
            </w:pPr>
            <w:r w:rsidRPr="00CD05E5">
              <w:rPr>
                <w:rFonts w:ascii="Arial Narrow" w:eastAsia="Arial Narrow" w:hAnsi="Arial Narrow" w:cs="Arial Narrow"/>
              </w:rPr>
              <w:t xml:space="preserve"> </w:t>
            </w:r>
          </w:p>
          <w:p w14:paraId="022B6FC6"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t xml:space="preserve">Las actividades deberán desarrollarse mediante metodologías participativas que promuevan la reflexión, el aprendizaje práctico y la interacción entre los participantes.  Entre ellas se podrán utilizar: </w:t>
            </w:r>
          </w:p>
          <w:p w14:paraId="576BA78A" w14:textId="77777777" w:rsidR="00CD05E5" w:rsidRPr="00CD05E5" w:rsidRDefault="00CD05E5" w:rsidP="003F4E8C">
            <w:pPr>
              <w:ind w:right="-92"/>
              <w:rPr>
                <w:rFonts w:ascii="Arial Narrow" w:eastAsia="Arial Narrow" w:hAnsi="Arial Narrow" w:cs="Arial Narrow"/>
                <w:b/>
                <w:bCs/>
              </w:rPr>
            </w:pPr>
          </w:p>
          <w:p w14:paraId="58074435"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Unicode MS" w:hAnsi="Arial Narrow" w:cs="Arial Unicode MS"/>
              </w:rPr>
              <w:t xml:space="preserve">− Talleres participativos y ejercicios de análisis de casos. </w:t>
            </w:r>
          </w:p>
          <w:p w14:paraId="29D08563"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Unicode MS" w:hAnsi="Arial Narrow" w:cs="Arial Unicode MS"/>
              </w:rPr>
              <w:t xml:space="preserve">− Simulación de situaciones laborales mediante ejercicios de role </w:t>
            </w:r>
            <w:proofErr w:type="spellStart"/>
            <w:r w:rsidRPr="00CD05E5">
              <w:rPr>
                <w:rFonts w:ascii="Arial Narrow" w:eastAsia="Arial Unicode MS" w:hAnsi="Arial Narrow" w:cs="Arial Unicode MS"/>
              </w:rPr>
              <w:t>playing</w:t>
            </w:r>
            <w:proofErr w:type="spellEnd"/>
            <w:r w:rsidRPr="00CD05E5">
              <w:rPr>
                <w:rFonts w:ascii="Arial Narrow" w:eastAsia="Arial Unicode MS" w:hAnsi="Arial Narrow" w:cs="Arial Unicode MS"/>
              </w:rPr>
              <w:t xml:space="preserve">. </w:t>
            </w:r>
          </w:p>
          <w:p w14:paraId="3F9A0287"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Unicode MS" w:hAnsi="Arial Narrow" w:cs="Arial Unicode MS"/>
              </w:rPr>
              <w:t xml:space="preserve">− Actividades de trabajo en equipo orientadas a fortalecer la cooperación y la confianza entre los participantes. − Espacios de reflexión guiada sobre experiencias laborales. </w:t>
            </w:r>
          </w:p>
          <w:p w14:paraId="125FCD89"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Unicode MS" w:hAnsi="Arial Narrow" w:cs="Arial Unicode MS"/>
              </w:rPr>
              <w:t xml:space="preserve">− Técnicas de relajación, respiración consciente o pausas activas orientadas al manejo del estrés laboral. </w:t>
            </w:r>
          </w:p>
          <w:p w14:paraId="005CC81B" w14:textId="77777777" w:rsidR="00CD05E5" w:rsidRPr="00CD05E5" w:rsidRDefault="00CD05E5" w:rsidP="003F4E8C">
            <w:pPr>
              <w:ind w:right="-92"/>
              <w:rPr>
                <w:rFonts w:ascii="Arial Narrow" w:eastAsia="Arial Narrow" w:hAnsi="Arial Narrow" w:cs="Arial Narrow"/>
                <w:b/>
                <w:bCs/>
              </w:rPr>
            </w:pPr>
          </w:p>
          <w:p w14:paraId="0275644B" w14:textId="77777777" w:rsidR="00CD05E5" w:rsidRPr="00CD05E5" w:rsidRDefault="00CD05E5" w:rsidP="003F4E8C">
            <w:pPr>
              <w:rPr>
                <w:rFonts w:ascii="Arial Narrow" w:eastAsia="Arial Narrow" w:hAnsi="Arial Narrow" w:cs="Arial Narrow"/>
                <w:b/>
                <w:bCs/>
                <w:color w:val="222222"/>
              </w:rPr>
            </w:pPr>
            <w:r w:rsidRPr="00CD05E5">
              <w:rPr>
                <w:rFonts w:ascii="Arial Narrow" w:eastAsia="Arial Narrow" w:hAnsi="Arial Narrow" w:cs="Arial Narrow"/>
              </w:rPr>
              <w:t>Las actividades deberán abordar los siguientes ejes temáticos</w:t>
            </w:r>
            <w:r w:rsidRPr="00CD05E5">
              <w:rPr>
                <w:rFonts w:ascii="Arial Narrow" w:eastAsia="Arial Narrow" w:hAnsi="Arial Narrow" w:cs="Arial Narrow"/>
                <w:color w:val="222222"/>
              </w:rPr>
              <w:t>:</w:t>
            </w:r>
          </w:p>
          <w:p w14:paraId="6C95325D" w14:textId="77777777" w:rsidR="00CD05E5" w:rsidRPr="00CD05E5" w:rsidRDefault="00CD05E5" w:rsidP="003F4E8C">
            <w:pPr>
              <w:ind w:right="-92"/>
              <w:rPr>
                <w:rFonts w:ascii="Arial Narrow" w:eastAsia="Arial Narrow" w:hAnsi="Arial Narrow" w:cs="Arial Narrow"/>
                <w:b/>
                <w:bCs/>
              </w:rPr>
            </w:pPr>
          </w:p>
          <w:p w14:paraId="32BA0CF0" w14:textId="77777777" w:rsidR="00CD05E5" w:rsidRPr="00CD05E5" w:rsidRDefault="00CD05E5" w:rsidP="00F64A44">
            <w:pPr>
              <w:numPr>
                <w:ilvl w:val="0"/>
                <w:numId w:val="25"/>
              </w:numPr>
              <w:ind w:right="-92"/>
              <w:jc w:val="both"/>
              <w:rPr>
                <w:rFonts w:ascii="Arial Narrow" w:eastAsia="Arial Narrow" w:hAnsi="Arial Narrow" w:cs="Arial Narrow"/>
                <w:b/>
                <w:bCs/>
              </w:rPr>
            </w:pPr>
            <w:r w:rsidRPr="00CD05E5">
              <w:rPr>
                <w:rFonts w:ascii="Arial Narrow" w:eastAsia="Arial Narrow" w:hAnsi="Arial Narrow" w:cs="Arial Narrow"/>
              </w:rPr>
              <w:t>Habilidades socioemocionales y comunicación efectiva.</w:t>
            </w:r>
          </w:p>
          <w:p w14:paraId="268F3439" w14:textId="77777777" w:rsidR="00CD05E5" w:rsidRPr="00CD05E5" w:rsidRDefault="00CD05E5" w:rsidP="00F64A44">
            <w:pPr>
              <w:numPr>
                <w:ilvl w:val="0"/>
                <w:numId w:val="25"/>
              </w:numPr>
              <w:ind w:right="-92"/>
              <w:jc w:val="both"/>
              <w:rPr>
                <w:rFonts w:ascii="Arial Narrow" w:eastAsia="Arial Narrow" w:hAnsi="Arial Narrow" w:cs="Arial Narrow"/>
                <w:b/>
                <w:bCs/>
              </w:rPr>
            </w:pPr>
            <w:r w:rsidRPr="00CD05E5">
              <w:rPr>
                <w:rFonts w:ascii="Arial Narrow" w:eastAsia="Arial Narrow" w:hAnsi="Arial Narrow" w:cs="Arial Narrow"/>
              </w:rPr>
              <w:t>Liderazgo y trabajo en equipo.</w:t>
            </w:r>
          </w:p>
          <w:p w14:paraId="5ED32ACC" w14:textId="77777777" w:rsidR="00CD05E5" w:rsidRPr="00CD05E5" w:rsidRDefault="00CD05E5" w:rsidP="00F64A44">
            <w:pPr>
              <w:numPr>
                <w:ilvl w:val="0"/>
                <w:numId w:val="25"/>
              </w:numPr>
              <w:ind w:right="-92"/>
              <w:jc w:val="both"/>
              <w:rPr>
                <w:rFonts w:ascii="Arial Narrow" w:eastAsia="Arial Narrow" w:hAnsi="Arial Narrow" w:cs="Arial Narrow"/>
                <w:b/>
                <w:bCs/>
              </w:rPr>
            </w:pPr>
            <w:r w:rsidRPr="00CD05E5">
              <w:rPr>
                <w:rFonts w:ascii="Arial Narrow" w:eastAsia="Arial Narrow" w:hAnsi="Arial Narrow" w:cs="Arial Narrow"/>
              </w:rPr>
              <w:t>Resiliencia organizacional y manejo del estrés.</w:t>
            </w:r>
          </w:p>
          <w:p w14:paraId="661DC7DF" w14:textId="77777777" w:rsidR="00CD05E5" w:rsidRPr="00CD05E5" w:rsidRDefault="00CD05E5" w:rsidP="00F64A44">
            <w:pPr>
              <w:numPr>
                <w:ilvl w:val="0"/>
                <w:numId w:val="25"/>
              </w:numPr>
              <w:ind w:right="-92"/>
              <w:jc w:val="both"/>
              <w:rPr>
                <w:rFonts w:ascii="Arial Narrow" w:eastAsia="Arial Narrow" w:hAnsi="Arial Narrow" w:cs="Arial Narrow"/>
                <w:b/>
                <w:bCs/>
              </w:rPr>
            </w:pPr>
            <w:r w:rsidRPr="00CD05E5">
              <w:rPr>
                <w:rFonts w:ascii="Arial Narrow" w:eastAsia="Arial Narrow" w:hAnsi="Arial Narrow" w:cs="Arial Narrow"/>
              </w:rPr>
              <w:t xml:space="preserve"> Gestión del tiempo y productividad. </w:t>
            </w:r>
          </w:p>
          <w:p w14:paraId="1F89A834" w14:textId="77777777" w:rsidR="00CD05E5" w:rsidRPr="00CD05E5" w:rsidRDefault="00CD05E5" w:rsidP="003F4E8C">
            <w:pPr>
              <w:ind w:right="-92"/>
              <w:jc w:val="center"/>
              <w:rPr>
                <w:rFonts w:ascii="Arial Narrow" w:eastAsia="Arial Narrow" w:hAnsi="Arial Narrow" w:cs="Arial Narrow"/>
                <w:color w:val="222222"/>
              </w:rPr>
            </w:pPr>
          </w:p>
          <w:p w14:paraId="7F06A5D5" w14:textId="77777777" w:rsidR="00CD05E5" w:rsidRPr="00CD05E5" w:rsidRDefault="00CD05E5" w:rsidP="00F64A44">
            <w:pPr>
              <w:numPr>
                <w:ilvl w:val="0"/>
                <w:numId w:val="18"/>
              </w:numPr>
              <w:pBdr>
                <w:top w:val="nil"/>
                <w:left w:val="nil"/>
                <w:bottom w:val="nil"/>
                <w:right w:val="nil"/>
                <w:between w:val="nil"/>
              </w:pBdr>
              <w:ind w:right="-92"/>
              <w:jc w:val="both"/>
              <w:rPr>
                <w:rFonts w:ascii="Arial Narrow" w:eastAsia="Arial Narrow" w:hAnsi="Arial Narrow" w:cs="Arial Narrow"/>
              </w:rPr>
            </w:pPr>
            <w:r w:rsidRPr="00CD05E5">
              <w:rPr>
                <w:rFonts w:ascii="Arial Narrow" w:eastAsia="Arial Narrow" w:hAnsi="Arial Narrow" w:cs="Arial Narrow"/>
              </w:rPr>
              <w:t>Profesionales requeridos:</w:t>
            </w:r>
          </w:p>
          <w:p w14:paraId="3D14DF81" w14:textId="77777777" w:rsidR="00CD05E5" w:rsidRPr="00CD05E5" w:rsidRDefault="00CD05E5" w:rsidP="003F4E8C">
            <w:pPr>
              <w:pBdr>
                <w:top w:val="nil"/>
                <w:left w:val="nil"/>
                <w:bottom w:val="nil"/>
                <w:right w:val="nil"/>
                <w:between w:val="nil"/>
              </w:pBdr>
              <w:ind w:left="720" w:right="-92"/>
              <w:rPr>
                <w:rFonts w:ascii="Arial Narrow" w:eastAsia="Arial Narrow" w:hAnsi="Arial Narrow" w:cs="Arial Narrow"/>
              </w:rPr>
            </w:pPr>
          </w:p>
          <w:p w14:paraId="64CF2CE8"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t xml:space="preserve">La capacitación debe ser liderada por un profesional en el área de idóneo en el área de psicología (clínica, Organizacional y / o </w:t>
            </w:r>
            <w:proofErr w:type="gramStart"/>
            <w:r w:rsidRPr="00CD05E5">
              <w:rPr>
                <w:rFonts w:ascii="Arial Narrow" w:eastAsia="Arial Narrow" w:hAnsi="Arial Narrow" w:cs="Arial Narrow"/>
              </w:rPr>
              <w:t>positiva)  con</w:t>
            </w:r>
            <w:proofErr w:type="gramEnd"/>
            <w:r w:rsidRPr="00CD05E5">
              <w:rPr>
                <w:rFonts w:ascii="Arial Narrow" w:eastAsia="Arial Narrow" w:hAnsi="Arial Narrow" w:cs="Arial Narrow"/>
              </w:rPr>
              <w:t xml:space="preserve"> experiencia en manejo de grupo, con certificación de coach en habilidades blandas, motivador, PNL, con experiencia en manejo de grupo, en actividades de tipo vivencial, reflexiones, </w:t>
            </w:r>
            <w:r w:rsidRPr="00CD05E5">
              <w:rPr>
                <w:rFonts w:ascii="Arial Narrow" w:eastAsia="Arial Narrow" w:hAnsi="Arial Narrow" w:cs="Arial Narrow"/>
              </w:rPr>
              <w:lastRenderedPageBreak/>
              <w:t>conocimientos en gestión humana. Se debe presentar hoja de vida que acredite la experiencia del capacitador.</w:t>
            </w:r>
          </w:p>
          <w:p w14:paraId="7AFAA056"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p>
          <w:p w14:paraId="7BE5FE32" w14:textId="77777777" w:rsidR="00CD05E5" w:rsidRPr="00CD05E5" w:rsidRDefault="00CD05E5" w:rsidP="00F64A44">
            <w:pPr>
              <w:numPr>
                <w:ilvl w:val="0"/>
                <w:numId w:val="18"/>
              </w:numPr>
              <w:pBdr>
                <w:top w:val="nil"/>
                <w:left w:val="nil"/>
                <w:bottom w:val="nil"/>
                <w:right w:val="nil"/>
                <w:between w:val="nil"/>
              </w:pBdr>
              <w:ind w:right="-92"/>
              <w:jc w:val="both"/>
              <w:rPr>
                <w:rFonts w:ascii="Arial Narrow" w:eastAsia="Arial Narrow" w:hAnsi="Arial Narrow" w:cs="Arial Narrow"/>
              </w:rPr>
            </w:pPr>
            <w:r w:rsidRPr="00CD05E5">
              <w:rPr>
                <w:rFonts w:ascii="Arial Narrow" w:eastAsia="Arial Narrow" w:hAnsi="Arial Narrow" w:cs="Arial Narrow"/>
              </w:rPr>
              <w:t>Cantidad personas a impactar:</w:t>
            </w:r>
          </w:p>
          <w:p w14:paraId="4155C737" w14:textId="77777777" w:rsidR="00CD05E5" w:rsidRPr="00CD05E5" w:rsidRDefault="00CD05E5" w:rsidP="003F4E8C">
            <w:pPr>
              <w:pBdr>
                <w:top w:val="nil"/>
                <w:left w:val="nil"/>
                <w:bottom w:val="nil"/>
                <w:right w:val="nil"/>
                <w:between w:val="nil"/>
              </w:pBdr>
              <w:ind w:left="720" w:right="-92"/>
              <w:rPr>
                <w:rFonts w:ascii="Arial Narrow" w:eastAsia="Arial Narrow" w:hAnsi="Arial Narrow" w:cs="Arial Narrow"/>
              </w:rPr>
            </w:pPr>
          </w:p>
          <w:p w14:paraId="12C856FC"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t xml:space="preserve">Se realizará la actividad durante dos días, una jornada en Dorada con 30 asistentes, otra jornada en Armenia con participación de 30 </w:t>
            </w:r>
            <w:proofErr w:type="gramStart"/>
            <w:r w:rsidRPr="00CD05E5">
              <w:rPr>
                <w:rFonts w:ascii="Arial Narrow" w:eastAsia="Arial Narrow" w:hAnsi="Arial Narrow" w:cs="Arial Narrow"/>
              </w:rPr>
              <w:t>personas .</w:t>
            </w:r>
            <w:proofErr w:type="gramEnd"/>
            <w:r w:rsidRPr="00CD05E5">
              <w:rPr>
                <w:rFonts w:ascii="Arial Narrow" w:eastAsia="Arial Narrow" w:hAnsi="Arial Narrow" w:cs="Arial Narrow"/>
              </w:rPr>
              <w:t xml:space="preserve">  Total: 60 funcionarios.</w:t>
            </w:r>
          </w:p>
          <w:p w14:paraId="2ABDB865"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t xml:space="preserve">  </w:t>
            </w:r>
          </w:p>
          <w:p w14:paraId="4B57D308"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t xml:space="preserve">Una actividad se realizará en las ciudades de Dorada y Armenia.  </w:t>
            </w:r>
          </w:p>
          <w:p w14:paraId="0347B9AB"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p>
          <w:p w14:paraId="71AA8DD7"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p>
          <w:p w14:paraId="37105E34" w14:textId="77777777" w:rsidR="00CD05E5" w:rsidRPr="00CD05E5" w:rsidRDefault="00CD05E5" w:rsidP="00F64A44">
            <w:pPr>
              <w:numPr>
                <w:ilvl w:val="0"/>
                <w:numId w:val="18"/>
              </w:numPr>
              <w:pBdr>
                <w:top w:val="nil"/>
                <w:left w:val="nil"/>
                <w:bottom w:val="nil"/>
                <w:right w:val="nil"/>
                <w:between w:val="nil"/>
              </w:pBdr>
              <w:ind w:right="-92"/>
              <w:jc w:val="both"/>
              <w:rPr>
                <w:rFonts w:ascii="Arial Narrow" w:eastAsia="Arial Narrow" w:hAnsi="Arial Narrow" w:cs="Arial Narrow"/>
              </w:rPr>
            </w:pPr>
            <w:r w:rsidRPr="00CD05E5">
              <w:rPr>
                <w:rFonts w:ascii="Arial Narrow" w:eastAsia="Arial Narrow" w:hAnsi="Arial Narrow" w:cs="Arial Narrow"/>
              </w:rPr>
              <w:t>Transporte requerido</w:t>
            </w:r>
          </w:p>
          <w:p w14:paraId="09FACD6E" w14:textId="77777777" w:rsidR="00CD05E5" w:rsidRPr="00CD05E5" w:rsidRDefault="00CD05E5" w:rsidP="003F4E8C">
            <w:pPr>
              <w:pBdr>
                <w:top w:val="nil"/>
                <w:left w:val="nil"/>
                <w:bottom w:val="nil"/>
                <w:right w:val="nil"/>
                <w:between w:val="nil"/>
              </w:pBdr>
              <w:ind w:left="720" w:right="-92"/>
              <w:rPr>
                <w:rFonts w:ascii="Arial Narrow" w:eastAsia="Arial Narrow" w:hAnsi="Arial Narrow" w:cs="Arial Narrow"/>
              </w:rPr>
            </w:pPr>
          </w:p>
          <w:p w14:paraId="75A7B4F2" w14:textId="77777777" w:rsidR="00CD05E5" w:rsidRPr="00CD05E5" w:rsidRDefault="00CD05E5" w:rsidP="00F64A44">
            <w:pPr>
              <w:numPr>
                <w:ilvl w:val="0"/>
                <w:numId w:val="11"/>
              </w:numPr>
              <w:ind w:right="-92"/>
              <w:jc w:val="both"/>
              <w:rPr>
                <w:rFonts w:ascii="Arial Narrow" w:eastAsia="Arial Narrow" w:hAnsi="Arial Narrow" w:cs="Arial Narrow"/>
              </w:rPr>
            </w:pPr>
            <w:r w:rsidRPr="00CD05E5">
              <w:rPr>
                <w:rFonts w:ascii="Arial Narrow" w:eastAsia="Arial Narrow" w:hAnsi="Arial Narrow" w:cs="Arial Narrow"/>
              </w:rPr>
              <w:t>Para la actividad en la ciudad de Dorada se requiere transporte ida y regreso para 10 personas desde las ciudades de Honda (05 funcionarios) y Fresno (05 funcionarios</w:t>
            </w:r>
            <w:proofErr w:type="gramStart"/>
            <w:r w:rsidRPr="00CD05E5">
              <w:rPr>
                <w:rFonts w:ascii="Arial Narrow" w:eastAsia="Arial Narrow" w:hAnsi="Arial Narrow" w:cs="Arial Narrow"/>
              </w:rPr>
              <w:t>) ,</w:t>
            </w:r>
            <w:proofErr w:type="gramEnd"/>
            <w:r w:rsidRPr="00CD05E5">
              <w:rPr>
                <w:rFonts w:ascii="Arial Narrow" w:eastAsia="Arial Narrow" w:hAnsi="Arial Narrow" w:cs="Arial Narrow"/>
              </w:rPr>
              <w:t xml:space="preserve"> las demás personas llegarán por sus propios medios.</w:t>
            </w:r>
          </w:p>
          <w:p w14:paraId="3DD5ACC3" w14:textId="77777777" w:rsidR="00CD05E5" w:rsidRPr="00CD05E5" w:rsidRDefault="00CD05E5" w:rsidP="003F4E8C">
            <w:pPr>
              <w:ind w:left="720" w:right="-92"/>
              <w:rPr>
                <w:rFonts w:ascii="Arial Narrow" w:eastAsia="Arial Narrow" w:hAnsi="Arial Narrow" w:cs="Arial Narrow"/>
                <w:b/>
                <w:bCs/>
              </w:rPr>
            </w:pPr>
            <w:r w:rsidRPr="00CD05E5">
              <w:rPr>
                <w:rFonts w:ascii="Arial Narrow" w:eastAsia="Arial Narrow" w:hAnsi="Arial Narrow" w:cs="Arial Narrow"/>
              </w:rPr>
              <w:t xml:space="preserve"> </w:t>
            </w:r>
          </w:p>
          <w:p w14:paraId="495190A0" w14:textId="77777777" w:rsidR="00CD05E5" w:rsidRPr="00CD05E5" w:rsidRDefault="00CD05E5" w:rsidP="003F4E8C">
            <w:pPr>
              <w:ind w:right="-92"/>
              <w:rPr>
                <w:rFonts w:ascii="Arial Narrow" w:eastAsia="Arial Narrow" w:hAnsi="Arial Narrow" w:cs="Arial Narrow"/>
                <w:b/>
                <w:bCs/>
                <w:highlight w:val="white"/>
              </w:rPr>
            </w:pPr>
            <w:r w:rsidRPr="00CD05E5">
              <w:rPr>
                <w:rFonts w:ascii="Arial Narrow" w:eastAsia="Arial Narrow" w:hAnsi="Arial Narrow" w:cs="Arial Narrow"/>
                <w:highlight w:val="white"/>
              </w:rPr>
              <w:t xml:space="preserve">El vehículo debe estar en óptimas condiciones mecánicas para garantizar la seguridad de los pasajeros, además de cumplir con los estándares propios de espacio y comodidad requerido para el transporte del número de personas solicitadas. El vehículo y su conductor deben contar con la documentación legal requerida para el transporte de pasajeros.  </w:t>
            </w:r>
          </w:p>
          <w:p w14:paraId="59263785" w14:textId="77777777" w:rsidR="00CD05E5" w:rsidRPr="00CD05E5" w:rsidRDefault="00CD05E5" w:rsidP="003F4E8C">
            <w:pPr>
              <w:ind w:right="-92"/>
              <w:rPr>
                <w:rFonts w:ascii="Arial Narrow" w:eastAsia="Arial Narrow" w:hAnsi="Arial Narrow" w:cs="Arial Narrow"/>
                <w:b/>
                <w:bCs/>
              </w:rPr>
            </w:pPr>
          </w:p>
          <w:p w14:paraId="2A2CCAA6" w14:textId="77777777" w:rsidR="00CD05E5" w:rsidRPr="00CD05E5" w:rsidRDefault="00CD05E5" w:rsidP="00F64A44">
            <w:pPr>
              <w:numPr>
                <w:ilvl w:val="0"/>
                <w:numId w:val="18"/>
              </w:numPr>
              <w:pBdr>
                <w:top w:val="nil"/>
                <w:left w:val="nil"/>
                <w:bottom w:val="nil"/>
                <w:right w:val="nil"/>
                <w:between w:val="nil"/>
              </w:pBdr>
              <w:ind w:right="-92"/>
              <w:jc w:val="both"/>
              <w:rPr>
                <w:rFonts w:ascii="Arial Narrow" w:eastAsia="Arial Narrow" w:hAnsi="Arial Narrow" w:cs="Arial Narrow"/>
              </w:rPr>
            </w:pPr>
            <w:r w:rsidRPr="00CD05E5">
              <w:rPr>
                <w:rFonts w:ascii="Arial Narrow" w:eastAsia="Arial Narrow" w:hAnsi="Arial Narrow" w:cs="Arial Narrow"/>
              </w:rPr>
              <w:t>Sitio requerido:</w:t>
            </w:r>
          </w:p>
          <w:p w14:paraId="13671A46" w14:textId="77777777" w:rsidR="00CD05E5" w:rsidRPr="00CD05E5" w:rsidRDefault="00CD05E5" w:rsidP="003F4E8C">
            <w:pPr>
              <w:pBdr>
                <w:top w:val="nil"/>
                <w:left w:val="nil"/>
                <w:bottom w:val="nil"/>
                <w:right w:val="nil"/>
                <w:between w:val="nil"/>
              </w:pBdr>
              <w:ind w:left="720" w:right="-92"/>
              <w:rPr>
                <w:rFonts w:ascii="Arial Narrow" w:eastAsia="Arial Narrow" w:hAnsi="Arial Narrow" w:cs="Arial Narrow"/>
              </w:rPr>
            </w:pPr>
          </w:p>
          <w:p w14:paraId="7567AC58"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t>El lugar debe ser un sitio campestre cercano a la ciudad con ingreso en transporte público y que el ingreso cuente con vías de acceso pavimentadas, debe contar con salón de conferencias él cual debe estar dotado con • Pantalla de proyección •Video Beam •Amplificación •</w:t>
            </w:r>
            <w:proofErr w:type="spellStart"/>
            <w:r w:rsidRPr="00CD05E5">
              <w:rPr>
                <w:rFonts w:ascii="Arial Narrow" w:eastAsia="Arial Narrow" w:hAnsi="Arial Narrow" w:cs="Arial Narrow"/>
              </w:rPr>
              <w:t>Expografo</w:t>
            </w:r>
            <w:proofErr w:type="spellEnd"/>
            <w:r w:rsidRPr="00CD05E5">
              <w:rPr>
                <w:rFonts w:ascii="Arial Narrow" w:eastAsia="Arial Narrow" w:hAnsi="Arial Narrow" w:cs="Arial Narrow"/>
              </w:rPr>
              <w:t xml:space="preserve"> •Aire acondicionado, elementos para usar en la capacitación como marcadores, baterías de controles y micrófonos, Capacidad mínima 50 personas, con silletería y </w:t>
            </w:r>
            <w:proofErr w:type="gramStart"/>
            <w:r w:rsidRPr="00CD05E5">
              <w:rPr>
                <w:rFonts w:ascii="Arial Narrow" w:eastAsia="Arial Narrow" w:hAnsi="Arial Narrow" w:cs="Arial Narrow"/>
              </w:rPr>
              <w:t>mesas,  buena</w:t>
            </w:r>
            <w:proofErr w:type="gramEnd"/>
            <w:r w:rsidRPr="00CD05E5">
              <w:rPr>
                <w:rFonts w:ascii="Arial Narrow" w:eastAsia="Arial Narrow" w:hAnsi="Arial Narrow" w:cs="Arial Narrow"/>
              </w:rPr>
              <w:t xml:space="preserve"> iluminación.</w:t>
            </w:r>
          </w:p>
          <w:p w14:paraId="254B9FA9"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p>
          <w:p w14:paraId="6138DB40"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p>
          <w:p w14:paraId="5D4023AE" w14:textId="77777777" w:rsidR="00CD05E5" w:rsidRPr="00CD05E5" w:rsidRDefault="00CD05E5" w:rsidP="00F64A44">
            <w:pPr>
              <w:numPr>
                <w:ilvl w:val="0"/>
                <w:numId w:val="18"/>
              </w:numPr>
              <w:pBdr>
                <w:top w:val="nil"/>
                <w:left w:val="nil"/>
                <w:bottom w:val="nil"/>
                <w:right w:val="nil"/>
                <w:between w:val="nil"/>
              </w:pBdr>
              <w:ind w:right="-92"/>
              <w:jc w:val="both"/>
              <w:rPr>
                <w:rFonts w:ascii="Arial Narrow" w:eastAsia="Arial Narrow" w:hAnsi="Arial Narrow" w:cs="Arial Narrow"/>
              </w:rPr>
            </w:pPr>
            <w:r w:rsidRPr="00CD05E5">
              <w:rPr>
                <w:rFonts w:ascii="Arial Narrow" w:eastAsia="Arial Narrow" w:hAnsi="Arial Narrow" w:cs="Arial Narrow"/>
              </w:rPr>
              <w:t xml:space="preserve">Alimentación: </w:t>
            </w:r>
          </w:p>
          <w:p w14:paraId="00A5A69A"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rPr>
            </w:pPr>
          </w:p>
          <w:p w14:paraId="6DF513FF" w14:textId="77777777" w:rsidR="00CD05E5" w:rsidRPr="00CD05E5" w:rsidRDefault="00CD05E5" w:rsidP="00F64A44">
            <w:pPr>
              <w:numPr>
                <w:ilvl w:val="0"/>
                <w:numId w:val="19"/>
              </w:numPr>
              <w:ind w:right="-92"/>
              <w:jc w:val="both"/>
              <w:rPr>
                <w:rFonts w:ascii="Arial Narrow" w:eastAsia="Arial Narrow" w:hAnsi="Arial Narrow" w:cs="Arial Narrow"/>
                <w:b/>
                <w:bCs/>
              </w:rPr>
            </w:pPr>
            <w:r w:rsidRPr="00CD05E5">
              <w:rPr>
                <w:rFonts w:ascii="Arial Narrow" w:eastAsia="Arial Narrow" w:hAnsi="Arial Narrow" w:cs="Arial Narrow"/>
                <w:highlight w:val="white"/>
              </w:rPr>
              <w:t xml:space="preserve">Se requiere la provisión de la estación de agua y café permanente durante la jornada, la cual debe contener greca o termo con café caliente, aromáticas y agua potable y fresca para el consumo, vasos biodegradables, </w:t>
            </w:r>
            <w:r w:rsidRPr="00CD05E5">
              <w:rPr>
                <w:rFonts w:ascii="Arial Narrow" w:eastAsia="Arial Narrow" w:hAnsi="Arial Narrow" w:cs="Arial Narrow"/>
              </w:rPr>
              <w:t>tener las bebidas disponibles durante toda la jornada.  (si se acaba el café se debe volver a recargar)</w:t>
            </w:r>
          </w:p>
          <w:p w14:paraId="6E0D045D" w14:textId="77777777" w:rsidR="00CD05E5" w:rsidRPr="00CD05E5" w:rsidRDefault="00CD05E5" w:rsidP="003F4E8C">
            <w:pPr>
              <w:ind w:right="-92"/>
              <w:rPr>
                <w:rFonts w:ascii="Arial Narrow" w:eastAsia="Arial Narrow" w:hAnsi="Arial Narrow" w:cs="Arial Narrow"/>
                <w:b/>
                <w:bCs/>
              </w:rPr>
            </w:pPr>
          </w:p>
          <w:p w14:paraId="046D4A5E" w14:textId="77777777" w:rsidR="00CD05E5" w:rsidRPr="00CD05E5" w:rsidRDefault="00CD05E5" w:rsidP="00F64A44">
            <w:pPr>
              <w:numPr>
                <w:ilvl w:val="0"/>
                <w:numId w:val="16"/>
              </w:numPr>
              <w:ind w:right="-92"/>
              <w:jc w:val="both"/>
              <w:rPr>
                <w:rFonts w:ascii="Arial Narrow" w:eastAsia="Arial Narrow" w:hAnsi="Arial Narrow" w:cs="Arial Narrow"/>
                <w:b/>
                <w:bCs/>
              </w:rPr>
            </w:pPr>
            <w:r w:rsidRPr="00CD05E5">
              <w:rPr>
                <w:rFonts w:ascii="Arial Narrow" w:eastAsia="Arial Narrow" w:hAnsi="Arial Narrow" w:cs="Arial Narrow"/>
              </w:rPr>
              <w:t>Se deben proveer dos refrigerios uno a la media mañana, uno de media tarde (</w:t>
            </w:r>
            <w:proofErr w:type="gramStart"/>
            <w:r w:rsidRPr="00CD05E5">
              <w:rPr>
                <w:rFonts w:ascii="Arial Narrow" w:eastAsia="Arial Narrow" w:hAnsi="Arial Narrow" w:cs="Arial Narrow"/>
                <w:highlight w:val="white"/>
              </w:rPr>
              <w:t>10  a.m.</w:t>
            </w:r>
            <w:proofErr w:type="gramEnd"/>
            <w:r w:rsidRPr="00CD05E5">
              <w:rPr>
                <w:rFonts w:ascii="Arial Narrow" w:eastAsia="Arial Narrow" w:hAnsi="Arial Narrow" w:cs="Arial Narrow"/>
                <w:highlight w:val="white"/>
              </w:rPr>
              <w:t xml:space="preserve"> y 3 </w:t>
            </w:r>
            <w:proofErr w:type="spellStart"/>
            <w:r w:rsidRPr="00CD05E5">
              <w:rPr>
                <w:rFonts w:ascii="Arial Narrow" w:eastAsia="Arial Narrow" w:hAnsi="Arial Narrow" w:cs="Arial Narrow"/>
                <w:highlight w:val="white"/>
              </w:rPr>
              <w:t>p.m</w:t>
            </w:r>
            <w:proofErr w:type="spellEnd"/>
            <w:r w:rsidRPr="00CD05E5">
              <w:rPr>
                <w:rFonts w:ascii="Arial Narrow" w:eastAsia="Arial Narrow" w:hAnsi="Arial Narrow" w:cs="Arial Narrow"/>
                <w:highlight w:val="white"/>
              </w:rPr>
              <w:t>).</w:t>
            </w:r>
            <w:r w:rsidRPr="00CD05E5">
              <w:rPr>
                <w:rFonts w:ascii="Arial Narrow" w:eastAsia="Arial Narrow" w:hAnsi="Arial Narrow" w:cs="Arial Narrow"/>
              </w:rPr>
              <w:t xml:space="preserve"> </w:t>
            </w:r>
            <w:r w:rsidRPr="00CD05E5">
              <w:rPr>
                <w:rFonts w:ascii="Arial Narrow" w:eastAsia="Arial Narrow" w:hAnsi="Arial Narrow" w:cs="Arial Narrow"/>
                <w:highlight w:val="white"/>
              </w:rPr>
              <w:t>Los refrigerios deben ser alimentos completos y preparados</w:t>
            </w:r>
            <w:r w:rsidRPr="00CD05E5">
              <w:rPr>
                <w:rFonts w:ascii="Arial Narrow" w:eastAsia="Arial Narrow" w:hAnsi="Arial Narrow" w:cs="Arial Narrow"/>
              </w:rPr>
              <w:t>. No se aceptan refrigerios constituidos por alimentos ultra procesados de venta masiva, empaquetados, bebidas en bolsa etc.</w:t>
            </w:r>
          </w:p>
          <w:p w14:paraId="6FCA9EE2" w14:textId="77777777" w:rsidR="00CD05E5" w:rsidRPr="00CD05E5" w:rsidRDefault="00CD05E5" w:rsidP="00F64A44">
            <w:pPr>
              <w:numPr>
                <w:ilvl w:val="0"/>
                <w:numId w:val="16"/>
              </w:numPr>
              <w:ind w:right="-92"/>
              <w:jc w:val="both"/>
              <w:rPr>
                <w:rFonts w:ascii="Arial Narrow" w:eastAsia="Arial Narrow" w:hAnsi="Arial Narrow" w:cs="Arial Narrow"/>
                <w:b/>
                <w:bCs/>
              </w:rPr>
            </w:pPr>
            <w:r w:rsidRPr="00CD05E5">
              <w:rPr>
                <w:rFonts w:ascii="Arial Narrow" w:eastAsia="Arial Narrow" w:hAnsi="Arial Narrow" w:cs="Arial Narrow"/>
              </w:rPr>
              <w:t xml:space="preserve">Se debe proveer Almuerzo el cual debe contener una proteína animal mínimo 200 gr, una proteína vegetal, ensalada, jugo natural y postre, almuerzo completo y balanceado.  </w:t>
            </w:r>
          </w:p>
          <w:p w14:paraId="4B3E40C8" w14:textId="77777777" w:rsidR="00CD05E5" w:rsidRPr="00CD05E5" w:rsidRDefault="00CD05E5" w:rsidP="003F4E8C">
            <w:pPr>
              <w:ind w:right="-92"/>
              <w:rPr>
                <w:rFonts w:ascii="Arial Narrow" w:eastAsia="Arial Narrow" w:hAnsi="Arial Narrow" w:cs="Arial Narrow"/>
                <w:b/>
                <w:bCs/>
                <w:color w:val="FF0000"/>
              </w:rPr>
            </w:pPr>
            <w:r w:rsidRPr="00CD05E5">
              <w:rPr>
                <w:rFonts w:ascii="Arial Narrow" w:eastAsia="Arial Narrow" w:hAnsi="Arial Narrow" w:cs="Arial Narrow"/>
                <w:color w:val="FF0000"/>
              </w:rPr>
              <w:t xml:space="preserve">                            </w:t>
            </w:r>
          </w:p>
          <w:p w14:paraId="2E481C16" w14:textId="77777777" w:rsidR="00CD05E5" w:rsidRPr="00CD05E5" w:rsidRDefault="00CD05E5" w:rsidP="00F64A44">
            <w:pPr>
              <w:numPr>
                <w:ilvl w:val="0"/>
                <w:numId w:val="12"/>
              </w:numPr>
              <w:ind w:right="-92"/>
              <w:jc w:val="both"/>
              <w:rPr>
                <w:rFonts w:ascii="Arial Narrow" w:eastAsia="Arial Narrow" w:hAnsi="Arial Narrow" w:cs="Arial Narrow"/>
                <w:b/>
                <w:bCs/>
              </w:rPr>
            </w:pPr>
            <w:r w:rsidRPr="00CD05E5">
              <w:rPr>
                <w:rFonts w:ascii="Arial Narrow" w:eastAsia="Arial Narrow" w:hAnsi="Arial Narrow" w:cs="Arial Narrow"/>
              </w:rPr>
              <w:t xml:space="preserve">Un refrigerio debe estar constituido por:  carbohidratos, proteína, verdura y jugo natural.  O mezcla de cereales y frutos secos con yogurt griego y mezcla de frutas. Con un gramaje total de mínimo 250 gramos. Preparaciones frescas realizadas en el sitio del evento o por un operador de alimentos local, </w:t>
            </w:r>
            <w:r w:rsidRPr="00CD05E5">
              <w:rPr>
                <w:rFonts w:ascii="Arial Narrow" w:eastAsia="Arial Narrow" w:hAnsi="Arial Narrow" w:cs="Arial Narrow"/>
              </w:rPr>
              <w:lastRenderedPageBreak/>
              <w:t xml:space="preserve">que cuente con aval y concepto favorable de la secretaría de salud de la territorialidad que garantice las buenas prácticas. </w:t>
            </w:r>
            <w:r w:rsidRPr="00CD05E5">
              <w:rPr>
                <w:rFonts w:ascii="Arial Narrow" w:eastAsia="Arial Narrow" w:hAnsi="Arial Narrow" w:cs="Arial Narrow"/>
                <w:color w:val="222222"/>
              </w:rPr>
              <w:t>El oferente deberá dar cumplimiento a la Ley 1480 del 12 de octubre de 2011 por medio de la cual se expide el estatuto del consumidor y se dictan otras disposiciones" en especial el Artículo 6°. Calidad, Idoneidad y seguridad de los productos.</w:t>
            </w:r>
          </w:p>
          <w:p w14:paraId="1F6A5342" w14:textId="77777777" w:rsidR="00CD05E5" w:rsidRPr="00CD05E5" w:rsidRDefault="00CD05E5" w:rsidP="003F4E8C">
            <w:pPr>
              <w:ind w:right="-92"/>
              <w:rPr>
                <w:rFonts w:ascii="Arial Narrow" w:eastAsia="Arial Narrow" w:hAnsi="Arial Narrow" w:cs="Arial Narrow"/>
                <w:b/>
                <w:bCs/>
                <w:color w:val="222222"/>
                <w:highlight w:val="white"/>
              </w:rPr>
            </w:pPr>
          </w:p>
          <w:p w14:paraId="4D08C798" w14:textId="77777777" w:rsidR="00CD05E5" w:rsidRPr="00CD05E5" w:rsidRDefault="00CD05E5" w:rsidP="00F64A44">
            <w:pPr>
              <w:numPr>
                <w:ilvl w:val="0"/>
                <w:numId w:val="23"/>
              </w:numPr>
              <w:ind w:right="-92"/>
              <w:jc w:val="both"/>
              <w:rPr>
                <w:rFonts w:ascii="Arial Narrow" w:eastAsia="Arial Narrow" w:hAnsi="Arial Narrow" w:cs="Arial Narrow"/>
                <w:b/>
                <w:bCs/>
              </w:rPr>
            </w:pPr>
            <w:r w:rsidRPr="00CD05E5">
              <w:rPr>
                <w:rFonts w:ascii="Arial Narrow" w:eastAsia="Arial Narrow" w:hAnsi="Arial Narrow" w:cs="Arial Narrow"/>
              </w:rPr>
              <w:t xml:space="preserve">El lugar debe contar con espacios adecuados para el suministro y consumo de los refrigerios, debe tener sitio de comedor adecuado para recibir el servicio de almuerzo, el cual en ningún caso se debe prestar en el mismo auditorio. </w:t>
            </w:r>
          </w:p>
          <w:p w14:paraId="64DDEA08" w14:textId="77777777" w:rsidR="00CD05E5" w:rsidRPr="00CD05E5" w:rsidRDefault="00CD05E5" w:rsidP="003F4E8C">
            <w:pPr>
              <w:ind w:right="-92"/>
              <w:rPr>
                <w:rFonts w:ascii="Arial Narrow" w:eastAsia="Arial Narrow" w:hAnsi="Arial Narrow" w:cs="Arial Narrow"/>
                <w:b/>
                <w:bCs/>
              </w:rPr>
            </w:pPr>
          </w:p>
          <w:p w14:paraId="3068309D" w14:textId="77777777" w:rsidR="00CD05E5" w:rsidRPr="00CD05E5" w:rsidRDefault="00CD05E5" w:rsidP="00F64A44">
            <w:pPr>
              <w:numPr>
                <w:ilvl w:val="0"/>
                <w:numId w:val="21"/>
              </w:numPr>
              <w:ind w:right="-92"/>
              <w:jc w:val="both"/>
              <w:rPr>
                <w:rFonts w:ascii="Arial Narrow" w:eastAsia="Arial Narrow" w:hAnsi="Arial Narrow" w:cs="Arial Narrow"/>
                <w:b/>
                <w:bCs/>
              </w:rPr>
            </w:pPr>
            <w:r w:rsidRPr="00CD05E5">
              <w:rPr>
                <w:rFonts w:ascii="Arial Narrow" w:eastAsia="Arial Narrow" w:hAnsi="Arial Narrow" w:cs="Arial Narrow"/>
              </w:rPr>
              <w:t xml:space="preserve">Se requiere servicio de mesero para la entrega de los dos refrigerios y el almuerzo.  </w:t>
            </w:r>
          </w:p>
          <w:p w14:paraId="281DCC9B" w14:textId="77777777" w:rsidR="00CD05E5" w:rsidRPr="00CD05E5" w:rsidRDefault="00CD05E5" w:rsidP="003F4E8C">
            <w:pPr>
              <w:ind w:right="-92"/>
              <w:rPr>
                <w:rFonts w:ascii="Arial Narrow" w:eastAsia="Arial Narrow" w:hAnsi="Arial Narrow" w:cs="Arial Narrow"/>
                <w:b/>
                <w:bCs/>
              </w:rPr>
            </w:pPr>
          </w:p>
          <w:p w14:paraId="1A3F1A6C" w14:textId="77777777" w:rsidR="00CD05E5" w:rsidRPr="00CD05E5" w:rsidRDefault="00CD05E5" w:rsidP="00F64A44">
            <w:pPr>
              <w:numPr>
                <w:ilvl w:val="0"/>
                <w:numId w:val="13"/>
              </w:numPr>
              <w:ind w:right="-92"/>
              <w:jc w:val="both"/>
              <w:rPr>
                <w:rFonts w:ascii="Arial Narrow" w:eastAsia="Arial Narrow" w:hAnsi="Arial Narrow" w:cs="Arial Narrow"/>
                <w:b/>
                <w:bCs/>
                <w:highlight w:val="white"/>
              </w:rPr>
            </w:pPr>
            <w:r w:rsidRPr="00CD05E5">
              <w:rPr>
                <w:rFonts w:ascii="Arial Narrow" w:eastAsia="Arial Narrow" w:hAnsi="Arial Narrow" w:cs="Arial Narrow"/>
                <w:highlight w:val="white"/>
              </w:rPr>
              <w:t>El almuerzo se debe disponer en comedores servido en vajilla de porcelana y cubiertos metálicos.</w:t>
            </w:r>
          </w:p>
          <w:p w14:paraId="01E558FC"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p>
          <w:p w14:paraId="5693746B"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p>
          <w:p w14:paraId="71E6018A" w14:textId="77777777" w:rsidR="00CD05E5" w:rsidRPr="00CD05E5" w:rsidRDefault="00CD05E5" w:rsidP="00F64A44">
            <w:pPr>
              <w:numPr>
                <w:ilvl w:val="0"/>
                <w:numId w:val="18"/>
              </w:numPr>
              <w:ind w:right="-92"/>
              <w:jc w:val="both"/>
              <w:rPr>
                <w:rFonts w:ascii="Arial Narrow" w:eastAsia="Arial Narrow" w:hAnsi="Arial Narrow" w:cs="Arial Narrow"/>
              </w:rPr>
            </w:pPr>
            <w:r w:rsidRPr="00CD05E5">
              <w:rPr>
                <w:rFonts w:ascii="Arial Narrow" w:eastAsia="Arial Narrow" w:hAnsi="Arial Narrow" w:cs="Arial Narrow"/>
              </w:rPr>
              <w:t xml:space="preserve">Material de Reconocimiento y Recordación. Para entregar a los asistentes el día del evento. </w:t>
            </w:r>
          </w:p>
          <w:p w14:paraId="1FD605B8" w14:textId="77777777" w:rsidR="00CD05E5" w:rsidRPr="00CD05E5" w:rsidRDefault="00CD05E5" w:rsidP="003F4E8C">
            <w:pPr>
              <w:ind w:right="-92"/>
              <w:rPr>
                <w:rFonts w:ascii="Arial Narrow" w:eastAsia="Arial Narrow" w:hAnsi="Arial Narrow" w:cs="Arial Narrow"/>
              </w:rPr>
            </w:pPr>
          </w:p>
          <w:p w14:paraId="70A61D9C"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t xml:space="preserve">Se requieren 60 souvenir que consta de:  </w:t>
            </w:r>
          </w:p>
          <w:p w14:paraId="2FCAEB99" w14:textId="77777777" w:rsidR="00CD05E5" w:rsidRPr="00CD05E5" w:rsidRDefault="00CD05E5" w:rsidP="003F4E8C">
            <w:pPr>
              <w:ind w:right="-92"/>
              <w:rPr>
                <w:rFonts w:ascii="Arial Narrow" w:eastAsia="Arial Narrow" w:hAnsi="Arial Narrow" w:cs="Arial Narrow"/>
                <w:b/>
                <w:bCs/>
              </w:rPr>
            </w:pPr>
          </w:p>
          <w:p w14:paraId="16BD253A" w14:textId="77777777" w:rsidR="00CD05E5" w:rsidRPr="00CD05E5" w:rsidRDefault="00CD05E5" w:rsidP="003F4E8C">
            <w:pPr>
              <w:ind w:right="-92"/>
              <w:rPr>
                <w:rFonts w:ascii="Arial Narrow" w:eastAsia="Arial Narrow" w:hAnsi="Arial Narrow" w:cs="Arial Narrow"/>
                <w:b/>
                <w:bCs/>
              </w:rPr>
            </w:pPr>
            <w:proofErr w:type="gramStart"/>
            <w:r w:rsidRPr="00CD05E5">
              <w:rPr>
                <w:rFonts w:ascii="Arial Narrow" w:eastAsia="Arial Narrow" w:hAnsi="Arial Narrow" w:cs="Arial Narrow"/>
              </w:rPr>
              <w:t>KIT :</w:t>
            </w:r>
            <w:proofErr w:type="gramEnd"/>
            <w:r w:rsidRPr="00CD05E5">
              <w:rPr>
                <w:rFonts w:ascii="Arial Narrow" w:eastAsia="Arial Narrow" w:hAnsi="Arial Narrow" w:cs="Arial Narrow"/>
              </w:rPr>
              <w:t xml:space="preserve"> Cuaderno de Reflexión, - Botella térmica reutilizable, - Anti-Estrés y </w:t>
            </w:r>
            <w:proofErr w:type="spellStart"/>
            <w:r w:rsidRPr="00CD05E5">
              <w:rPr>
                <w:rFonts w:ascii="Arial Narrow" w:eastAsia="Arial Narrow" w:hAnsi="Arial Narrow" w:cs="Arial Narrow"/>
              </w:rPr>
              <w:t>mindfulness,Una</w:t>
            </w:r>
            <w:proofErr w:type="spellEnd"/>
            <w:r w:rsidRPr="00CD05E5">
              <w:rPr>
                <w:rFonts w:ascii="Arial Narrow" w:eastAsia="Arial Narrow" w:hAnsi="Arial Narrow" w:cs="Arial Narrow"/>
              </w:rPr>
              <w:t xml:space="preserve">  pelota </w:t>
            </w:r>
            <w:proofErr w:type="spellStart"/>
            <w:r w:rsidRPr="00CD05E5">
              <w:rPr>
                <w:rFonts w:ascii="Arial Narrow" w:eastAsia="Arial Narrow" w:hAnsi="Arial Narrow" w:cs="Arial Narrow"/>
              </w:rPr>
              <w:t>anti-estrés</w:t>
            </w:r>
            <w:proofErr w:type="spellEnd"/>
            <w:r w:rsidRPr="00CD05E5">
              <w:rPr>
                <w:rFonts w:ascii="Arial Narrow" w:eastAsia="Arial Narrow" w:hAnsi="Arial Narrow" w:cs="Arial Narrow"/>
              </w:rPr>
              <w:t xml:space="preserve"> con el lema “Gestión del cambio, liderazgo y resiliencia”; instrucciones para ejercicios de respiración y relajación rápida en el trabajo y una (1) vela aromática o sachet con fragancias relajantes como lavanda o </w:t>
            </w:r>
            <w:proofErr w:type="spellStart"/>
            <w:r w:rsidRPr="00CD05E5">
              <w:rPr>
                <w:rFonts w:ascii="Arial Narrow" w:eastAsia="Arial Narrow" w:hAnsi="Arial Narrow" w:cs="Arial Narrow"/>
              </w:rPr>
              <w:t>eucalipto.Botella</w:t>
            </w:r>
            <w:proofErr w:type="spellEnd"/>
            <w:r w:rsidRPr="00CD05E5">
              <w:rPr>
                <w:rFonts w:ascii="Arial Narrow" w:eastAsia="Arial Narrow" w:hAnsi="Arial Narrow" w:cs="Arial Narrow"/>
              </w:rPr>
              <w:t xml:space="preserve"> térmica reutilizable.</w:t>
            </w:r>
          </w:p>
          <w:p w14:paraId="7149D0F9" w14:textId="77777777" w:rsidR="00CD05E5" w:rsidRPr="00CD05E5" w:rsidRDefault="00CD05E5" w:rsidP="003F4E8C">
            <w:pPr>
              <w:ind w:right="-92"/>
              <w:rPr>
                <w:rFonts w:ascii="Arial Narrow" w:eastAsia="Arial Narrow" w:hAnsi="Arial Narrow" w:cs="Arial Narrow"/>
                <w:b/>
                <w:bCs/>
              </w:rPr>
            </w:pPr>
          </w:p>
          <w:p w14:paraId="37E2D56C" w14:textId="77777777" w:rsidR="00CD05E5" w:rsidRPr="00CD05E5" w:rsidRDefault="00CD05E5" w:rsidP="003F4E8C">
            <w:pPr>
              <w:ind w:right="-92"/>
              <w:rPr>
                <w:rFonts w:ascii="Arial Narrow" w:eastAsia="Arial Narrow" w:hAnsi="Arial Narrow" w:cs="Arial Narrow"/>
              </w:rPr>
            </w:pPr>
            <w:proofErr w:type="gramStart"/>
            <w:r w:rsidRPr="00CD05E5">
              <w:rPr>
                <w:rFonts w:ascii="Arial Narrow" w:eastAsia="Arial Narrow" w:hAnsi="Arial Narrow" w:cs="Arial Narrow"/>
                <w:highlight w:val="white"/>
              </w:rPr>
              <w:t>Los kit</w:t>
            </w:r>
            <w:proofErr w:type="gramEnd"/>
            <w:r w:rsidRPr="00CD05E5">
              <w:rPr>
                <w:rFonts w:ascii="Arial Narrow" w:eastAsia="Arial Narrow" w:hAnsi="Arial Narrow" w:cs="Arial Narrow"/>
                <w:highlight w:val="white"/>
              </w:rPr>
              <w:t xml:space="preserve"> deben entregarse empacados en bolsa de papel o de tela reutilizable.</w:t>
            </w:r>
          </w:p>
          <w:p w14:paraId="1422588B" w14:textId="77777777" w:rsidR="00CD05E5" w:rsidRPr="00CD05E5" w:rsidRDefault="00CD05E5" w:rsidP="003F4E8C">
            <w:pPr>
              <w:ind w:left="720" w:right="-92"/>
              <w:rPr>
                <w:rFonts w:ascii="Arial Narrow" w:eastAsia="Arial Narrow" w:hAnsi="Arial Narrow" w:cs="Arial Narrow"/>
                <w:b/>
                <w:bCs/>
                <w:color w:val="222222"/>
                <w:highlight w:val="white"/>
              </w:rPr>
            </w:pPr>
          </w:p>
        </w:tc>
        <w:tc>
          <w:tcPr>
            <w:tcW w:w="0" w:type="auto"/>
          </w:tcPr>
          <w:p w14:paraId="7FC027DF" w14:textId="77777777" w:rsidR="00CD05E5" w:rsidRPr="00CD05E5" w:rsidRDefault="00CD05E5" w:rsidP="003F4E8C">
            <w:pPr>
              <w:ind w:right="-92"/>
              <w:jc w:val="center"/>
              <w:rPr>
                <w:rFonts w:ascii="Arial Narrow" w:eastAsia="Arial Narrow" w:hAnsi="Arial Narrow" w:cs="Arial Narrow"/>
                <w:color w:val="222222"/>
                <w:highlight w:val="white"/>
              </w:rPr>
            </w:pPr>
          </w:p>
        </w:tc>
        <w:tc>
          <w:tcPr>
            <w:tcW w:w="0" w:type="auto"/>
          </w:tcPr>
          <w:p w14:paraId="4E458E6D" w14:textId="77777777" w:rsidR="00CD05E5" w:rsidRPr="00CD05E5" w:rsidRDefault="00CD05E5" w:rsidP="003F4E8C">
            <w:pPr>
              <w:ind w:right="-92"/>
              <w:jc w:val="center"/>
              <w:rPr>
                <w:rFonts w:ascii="Arial Narrow" w:eastAsia="Arial Narrow" w:hAnsi="Arial Narrow" w:cs="Arial Narrow"/>
                <w:color w:val="222222"/>
                <w:highlight w:val="white"/>
              </w:rPr>
            </w:pPr>
          </w:p>
        </w:tc>
      </w:tr>
      <w:tr w:rsidR="00CD05E5" w:rsidRPr="00CD05E5" w14:paraId="0032FB43" w14:textId="5D75D432" w:rsidTr="00CD05E5">
        <w:tc>
          <w:tcPr>
            <w:tcW w:w="0" w:type="auto"/>
            <w:vMerge w:val="restart"/>
          </w:tcPr>
          <w:p w14:paraId="43FA1260"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6B9FD686"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6DF5B0DD"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058EF491"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58490FE7"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05F3F7B9" w14:textId="77777777" w:rsidR="00CD05E5" w:rsidRPr="00CD05E5" w:rsidRDefault="00CD05E5" w:rsidP="003F4E8C">
            <w:pPr>
              <w:ind w:right="-92"/>
              <w:jc w:val="center"/>
              <w:rPr>
                <w:rFonts w:ascii="Arial Narrow" w:eastAsia="Arial Narrow" w:hAnsi="Arial Narrow" w:cs="Arial Narrow"/>
                <w:b/>
                <w:bCs/>
                <w:color w:val="222222"/>
                <w:highlight w:val="white"/>
              </w:rPr>
            </w:pPr>
            <w:r w:rsidRPr="00CD05E5">
              <w:rPr>
                <w:rFonts w:ascii="Arial Narrow" w:eastAsia="Arial Narrow" w:hAnsi="Arial Narrow" w:cs="Arial Narrow"/>
                <w:color w:val="222222"/>
                <w:highlight w:val="white"/>
              </w:rPr>
              <w:t>4</w:t>
            </w:r>
          </w:p>
        </w:tc>
        <w:tc>
          <w:tcPr>
            <w:tcW w:w="0" w:type="auto"/>
          </w:tcPr>
          <w:p w14:paraId="7B732FC6" w14:textId="77777777" w:rsidR="00CD05E5" w:rsidRPr="00CD05E5" w:rsidRDefault="00CD05E5" w:rsidP="003F4E8C">
            <w:pPr>
              <w:tabs>
                <w:tab w:val="left" w:pos="7180"/>
              </w:tabs>
              <w:rPr>
                <w:rFonts w:ascii="Arial Narrow" w:eastAsia="Arial Narrow" w:hAnsi="Arial Narrow" w:cs="Arial Narrow"/>
                <w:color w:val="222222"/>
              </w:rPr>
            </w:pPr>
          </w:p>
          <w:p w14:paraId="0CFCA848" w14:textId="77777777" w:rsidR="00CD05E5" w:rsidRPr="00CD05E5" w:rsidRDefault="00CD05E5" w:rsidP="003F4E8C">
            <w:pPr>
              <w:tabs>
                <w:tab w:val="left" w:pos="7180"/>
              </w:tabs>
              <w:rPr>
                <w:rFonts w:ascii="Arial Narrow" w:eastAsia="Arial Narrow" w:hAnsi="Arial Narrow" w:cs="Arial Narrow"/>
                <w:color w:val="222222"/>
              </w:rPr>
            </w:pPr>
          </w:p>
          <w:p w14:paraId="53D0949E" w14:textId="77777777" w:rsidR="00CD05E5" w:rsidRPr="00CD05E5" w:rsidRDefault="00CD05E5" w:rsidP="003F4E8C">
            <w:pPr>
              <w:tabs>
                <w:tab w:val="left" w:pos="7180"/>
              </w:tabs>
              <w:rPr>
                <w:rFonts w:ascii="Arial Narrow" w:eastAsia="Arial Narrow" w:hAnsi="Arial Narrow" w:cs="Arial Narrow"/>
                <w:color w:val="222222"/>
              </w:rPr>
            </w:pPr>
          </w:p>
          <w:p w14:paraId="03E24FAA" w14:textId="77777777" w:rsidR="00CD05E5" w:rsidRPr="00CD05E5" w:rsidRDefault="00CD05E5" w:rsidP="003F4E8C">
            <w:pPr>
              <w:tabs>
                <w:tab w:val="left" w:pos="7180"/>
              </w:tabs>
              <w:rPr>
                <w:rFonts w:ascii="Arial Narrow" w:eastAsia="Arial Narrow" w:hAnsi="Arial Narrow" w:cs="Arial Narrow"/>
                <w:color w:val="222222"/>
                <w:highlight w:val="white"/>
              </w:rPr>
            </w:pPr>
            <w:r w:rsidRPr="00CD05E5">
              <w:rPr>
                <w:rFonts w:ascii="Arial Narrow" w:eastAsia="Arial Narrow" w:hAnsi="Arial Narrow" w:cs="Arial Narrow"/>
                <w:color w:val="222222"/>
              </w:rPr>
              <w:t>DIVERSIDAD, INCLUSIÓN Y GÉNERO EN EL ÁMBITO LABORAL</w:t>
            </w:r>
          </w:p>
        </w:tc>
        <w:tc>
          <w:tcPr>
            <w:tcW w:w="0" w:type="auto"/>
          </w:tcPr>
          <w:p w14:paraId="1C16CD34"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t xml:space="preserve">La diversidad, inclusión y equidad de género en el ámbito laboral hacen referencia al reconocimiento y valoración de las diferencias entre las personas que integran la organización, promoviendo entornos de trabajo en los que todos los servidores/as públicos/as puedan participar, desarrollarse y aportar en condiciones de igualdad y respeto. Este enfoque busca fortalecer una cultura organizacional basada en el reconocimiento de la diversidad de identidades, experiencias, capacidades y trayectorias de vida, promoviendo relaciones laborales respetuosas, libres de discriminación y orientadas al fortalecimiento del servicio público. </w:t>
            </w:r>
          </w:p>
          <w:p w14:paraId="31CB1052" w14:textId="77777777" w:rsidR="00CD05E5" w:rsidRPr="00CD05E5" w:rsidRDefault="00CD05E5" w:rsidP="003F4E8C">
            <w:pPr>
              <w:ind w:right="-92"/>
              <w:rPr>
                <w:rFonts w:ascii="Arial Narrow" w:eastAsia="Arial Narrow" w:hAnsi="Arial Narrow" w:cs="Arial Narrow"/>
              </w:rPr>
            </w:pPr>
          </w:p>
          <w:p w14:paraId="563DD7C1" w14:textId="77777777" w:rsidR="00CD05E5" w:rsidRPr="00CD05E5" w:rsidRDefault="00CD05E5" w:rsidP="003F4E8C">
            <w:pPr>
              <w:ind w:right="-92"/>
              <w:rPr>
                <w:rFonts w:ascii="Arial Narrow" w:eastAsia="Arial Narrow" w:hAnsi="Arial Narrow" w:cs="Arial Narrow"/>
                <w:color w:val="222222"/>
              </w:rPr>
            </w:pPr>
            <w:r w:rsidRPr="00CD05E5">
              <w:rPr>
                <w:rFonts w:ascii="Arial Narrow" w:eastAsia="Arial Narrow" w:hAnsi="Arial Narrow" w:cs="Arial Narrow"/>
                <w:color w:val="222222"/>
              </w:rPr>
              <w:t xml:space="preserve">Dirigido a los funcionarios de los Establecimientos de: </w:t>
            </w:r>
            <w:r w:rsidRPr="00CD05E5">
              <w:rPr>
                <w:rFonts w:ascii="Arial Narrow" w:eastAsia="Arial Narrow" w:hAnsi="Arial Narrow" w:cs="Arial Narrow"/>
              </w:rPr>
              <w:t xml:space="preserve">CPMS PUERTO BOYACÁ, CPMS PENSILVANIA, COIBA Y CPMS </w:t>
            </w:r>
            <w:proofErr w:type="gramStart"/>
            <w:r w:rsidRPr="00CD05E5">
              <w:rPr>
                <w:rFonts w:ascii="Arial Narrow" w:eastAsia="Arial Narrow" w:hAnsi="Arial Narrow" w:cs="Arial Narrow"/>
              </w:rPr>
              <w:t xml:space="preserve">ARMENIA </w:t>
            </w:r>
            <w:r w:rsidRPr="00CD05E5">
              <w:rPr>
                <w:rFonts w:ascii="Arial Narrow" w:eastAsia="Arial Narrow" w:hAnsi="Arial Narrow" w:cs="Arial Narrow"/>
                <w:color w:val="222222"/>
              </w:rPr>
              <w:t>.</w:t>
            </w:r>
            <w:proofErr w:type="gramEnd"/>
          </w:p>
          <w:p w14:paraId="1D8AE946" w14:textId="77777777" w:rsidR="00CD05E5" w:rsidRPr="00CD05E5" w:rsidRDefault="00CD05E5" w:rsidP="003F4E8C">
            <w:pPr>
              <w:ind w:right="-92"/>
              <w:rPr>
                <w:rFonts w:ascii="Arial Narrow" w:eastAsia="Arial Narrow" w:hAnsi="Arial Narrow" w:cs="Arial Narrow"/>
                <w:color w:val="222222"/>
              </w:rPr>
            </w:pPr>
            <w:r w:rsidRPr="00CD05E5">
              <w:rPr>
                <w:rFonts w:ascii="Arial Narrow" w:eastAsia="Arial Narrow" w:hAnsi="Arial Narrow" w:cs="Arial Narrow"/>
                <w:color w:val="222222"/>
              </w:rPr>
              <w:lastRenderedPageBreak/>
              <w:t xml:space="preserve">                     </w:t>
            </w:r>
          </w:p>
        </w:tc>
        <w:tc>
          <w:tcPr>
            <w:tcW w:w="0" w:type="auto"/>
          </w:tcPr>
          <w:p w14:paraId="7523D3F4" w14:textId="77777777" w:rsidR="00CD05E5" w:rsidRPr="00CD05E5" w:rsidRDefault="00CD05E5" w:rsidP="003F4E8C">
            <w:pPr>
              <w:ind w:right="-92"/>
              <w:jc w:val="center"/>
              <w:rPr>
                <w:rFonts w:ascii="Arial Narrow" w:eastAsia="Arial Narrow" w:hAnsi="Arial Narrow" w:cs="Arial Narrow"/>
                <w:color w:val="222222"/>
              </w:rPr>
            </w:pPr>
          </w:p>
          <w:p w14:paraId="7A873A50" w14:textId="77777777" w:rsidR="00CD05E5" w:rsidRPr="00CD05E5" w:rsidRDefault="00CD05E5" w:rsidP="003F4E8C">
            <w:pPr>
              <w:ind w:right="-92"/>
              <w:jc w:val="center"/>
              <w:rPr>
                <w:rFonts w:ascii="Arial Narrow" w:eastAsia="Arial Narrow" w:hAnsi="Arial Narrow" w:cs="Arial Narrow"/>
                <w:color w:val="222222"/>
              </w:rPr>
            </w:pPr>
          </w:p>
          <w:p w14:paraId="30D506E0" w14:textId="77777777" w:rsidR="00CD05E5" w:rsidRPr="00CD05E5" w:rsidRDefault="00CD05E5" w:rsidP="003F4E8C">
            <w:pPr>
              <w:ind w:right="-92"/>
              <w:jc w:val="center"/>
              <w:rPr>
                <w:rFonts w:ascii="Arial Narrow" w:eastAsia="Arial Narrow" w:hAnsi="Arial Narrow" w:cs="Arial Narrow"/>
                <w:color w:val="222222"/>
              </w:rPr>
            </w:pPr>
          </w:p>
          <w:p w14:paraId="777583EE" w14:textId="77777777" w:rsidR="00CD05E5" w:rsidRPr="00CD05E5" w:rsidRDefault="00CD05E5" w:rsidP="003F4E8C">
            <w:pPr>
              <w:ind w:right="-92"/>
              <w:jc w:val="center"/>
              <w:rPr>
                <w:rFonts w:ascii="Arial Narrow" w:eastAsia="Arial Narrow" w:hAnsi="Arial Narrow" w:cs="Arial Narrow"/>
                <w:color w:val="222222"/>
              </w:rPr>
            </w:pPr>
          </w:p>
          <w:p w14:paraId="72534961" w14:textId="77777777" w:rsidR="00CD05E5" w:rsidRPr="00CD05E5" w:rsidRDefault="00CD05E5" w:rsidP="003F4E8C">
            <w:pPr>
              <w:ind w:right="-92"/>
              <w:jc w:val="center"/>
              <w:rPr>
                <w:rFonts w:ascii="Arial Narrow" w:eastAsia="Arial Narrow" w:hAnsi="Arial Narrow" w:cs="Arial Narrow"/>
                <w:color w:val="222222"/>
              </w:rPr>
            </w:pPr>
            <w:r w:rsidRPr="00CD05E5">
              <w:rPr>
                <w:rFonts w:ascii="Arial Narrow" w:eastAsia="Arial Narrow" w:hAnsi="Arial Narrow" w:cs="Arial Narrow"/>
                <w:color w:val="222222"/>
              </w:rPr>
              <w:t>1</w:t>
            </w:r>
          </w:p>
        </w:tc>
        <w:tc>
          <w:tcPr>
            <w:tcW w:w="0" w:type="auto"/>
          </w:tcPr>
          <w:p w14:paraId="20A622F0" w14:textId="77777777" w:rsidR="00CD05E5" w:rsidRPr="00CD05E5" w:rsidRDefault="00CD05E5" w:rsidP="003F4E8C">
            <w:pPr>
              <w:ind w:right="-92"/>
              <w:jc w:val="center"/>
              <w:rPr>
                <w:rFonts w:ascii="Arial Narrow" w:eastAsia="Arial Narrow" w:hAnsi="Arial Narrow" w:cs="Arial Narrow"/>
                <w:color w:val="222222"/>
              </w:rPr>
            </w:pPr>
          </w:p>
        </w:tc>
        <w:tc>
          <w:tcPr>
            <w:tcW w:w="0" w:type="auto"/>
          </w:tcPr>
          <w:p w14:paraId="0C5A71E3" w14:textId="77777777" w:rsidR="00CD05E5" w:rsidRPr="00CD05E5" w:rsidRDefault="00CD05E5" w:rsidP="003F4E8C">
            <w:pPr>
              <w:ind w:right="-92"/>
              <w:jc w:val="center"/>
              <w:rPr>
                <w:rFonts w:ascii="Arial Narrow" w:eastAsia="Arial Narrow" w:hAnsi="Arial Narrow" w:cs="Arial Narrow"/>
                <w:color w:val="222222"/>
              </w:rPr>
            </w:pPr>
          </w:p>
        </w:tc>
      </w:tr>
      <w:tr w:rsidR="00CD05E5" w:rsidRPr="00CD05E5" w14:paraId="45CB44EA" w14:textId="04CFBE47" w:rsidTr="00CD05E5">
        <w:tc>
          <w:tcPr>
            <w:tcW w:w="0" w:type="auto"/>
            <w:vMerge/>
          </w:tcPr>
          <w:p w14:paraId="3EDDF7E8" w14:textId="77777777" w:rsidR="00CD05E5" w:rsidRPr="00CD05E5" w:rsidRDefault="00CD05E5" w:rsidP="003F4E8C">
            <w:pPr>
              <w:widowControl w:val="0"/>
              <w:pBdr>
                <w:top w:val="nil"/>
                <w:left w:val="nil"/>
                <w:bottom w:val="nil"/>
                <w:right w:val="nil"/>
                <w:between w:val="nil"/>
              </w:pBdr>
              <w:spacing w:line="276" w:lineRule="auto"/>
              <w:rPr>
                <w:rFonts w:ascii="Arial Narrow" w:eastAsia="Arial Narrow" w:hAnsi="Arial Narrow" w:cs="Arial Narrow"/>
                <w:color w:val="222222"/>
              </w:rPr>
            </w:pPr>
          </w:p>
        </w:tc>
        <w:tc>
          <w:tcPr>
            <w:tcW w:w="0" w:type="auto"/>
            <w:gridSpan w:val="3"/>
            <w:shd w:val="clear" w:color="auto" w:fill="auto"/>
          </w:tcPr>
          <w:p w14:paraId="647C4C75" w14:textId="77777777" w:rsidR="00CD05E5" w:rsidRPr="00CD05E5" w:rsidRDefault="00CD05E5" w:rsidP="003F4E8C">
            <w:pPr>
              <w:ind w:right="-92"/>
              <w:jc w:val="center"/>
              <w:rPr>
                <w:rFonts w:ascii="Arial Narrow" w:eastAsia="Arial Narrow" w:hAnsi="Arial Narrow" w:cs="Arial Narrow"/>
                <w:color w:val="222222"/>
              </w:rPr>
            </w:pPr>
            <w:r w:rsidRPr="00CD05E5">
              <w:rPr>
                <w:rFonts w:ascii="Arial Narrow" w:eastAsia="Arial Narrow" w:hAnsi="Arial Narrow" w:cs="Arial Narrow"/>
                <w:color w:val="222222"/>
              </w:rPr>
              <w:t>CONDICIONES TÉCNICAS EXIGIDAS PARA ÍTEM 4:</w:t>
            </w:r>
          </w:p>
          <w:p w14:paraId="0F8E102E" w14:textId="77777777" w:rsidR="00CD05E5" w:rsidRPr="00CD05E5" w:rsidRDefault="00CD05E5" w:rsidP="003F4E8C">
            <w:pPr>
              <w:ind w:right="-92"/>
              <w:rPr>
                <w:rFonts w:ascii="Arial Narrow" w:eastAsia="Arial Narrow" w:hAnsi="Arial Narrow" w:cs="Arial Narrow"/>
                <w:color w:val="222222"/>
              </w:rPr>
            </w:pPr>
          </w:p>
          <w:p w14:paraId="580F68DC" w14:textId="77777777" w:rsidR="00CD05E5" w:rsidRPr="00CD05E5" w:rsidRDefault="00CD05E5" w:rsidP="00F64A44">
            <w:pPr>
              <w:numPr>
                <w:ilvl w:val="0"/>
                <w:numId w:val="22"/>
              </w:numPr>
              <w:ind w:right="-92"/>
              <w:jc w:val="both"/>
              <w:rPr>
                <w:rFonts w:ascii="Arial Narrow" w:eastAsia="Arial Narrow" w:hAnsi="Arial Narrow" w:cs="Arial Narrow"/>
              </w:rPr>
            </w:pPr>
            <w:r w:rsidRPr="00CD05E5">
              <w:rPr>
                <w:rFonts w:ascii="Arial Narrow" w:eastAsia="Arial Narrow" w:hAnsi="Arial Narrow" w:cs="Arial Narrow"/>
              </w:rPr>
              <w:t xml:space="preserve"> Metodología y temas: </w:t>
            </w:r>
          </w:p>
          <w:p w14:paraId="6236A9F2" w14:textId="77777777" w:rsidR="00CD05E5" w:rsidRPr="00CD05E5" w:rsidRDefault="00CD05E5" w:rsidP="003F4E8C">
            <w:pPr>
              <w:ind w:right="-92"/>
              <w:rPr>
                <w:rFonts w:ascii="Arial Narrow" w:eastAsia="Arial Narrow" w:hAnsi="Arial Narrow" w:cs="Arial Narrow"/>
                <w:b/>
                <w:bCs/>
              </w:rPr>
            </w:pPr>
          </w:p>
          <w:p w14:paraId="66228393"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t xml:space="preserve">La estrategia formativa deberá desarrollarse mediante metodologías participativas, reflexivas y experienciales, orientadas a promover la comprensión, apropiación y aplicación práctica de los contenidos en el entorno laboral. Se podrán emplear las siguientes metodologías: </w:t>
            </w:r>
          </w:p>
          <w:p w14:paraId="551E965D"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t xml:space="preserve">• Talleres participativos. </w:t>
            </w:r>
          </w:p>
          <w:p w14:paraId="117B4036"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t>• Análisis de casos.</w:t>
            </w:r>
          </w:p>
          <w:p w14:paraId="405B039A"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t xml:space="preserve">• Simulación de situaciones laborales mediante ejercicios de role </w:t>
            </w:r>
            <w:proofErr w:type="spellStart"/>
            <w:r w:rsidRPr="00CD05E5">
              <w:rPr>
                <w:rFonts w:ascii="Arial Narrow" w:eastAsia="Arial Narrow" w:hAnsi="Arial Narrow" w:cs="Arial Narrow"/>
              </w:rPr>
              <w:t>playing</w:t>
            </w:r>
            <w:proofErr w:type="spellEnd"/>
            <w:r w:rsidRPr="00CD05E5">
              <w:rPr>
                <w:rFonts w:ascii="Arial Narrow" w:eastAsia="Arial Narrow" w:hAnsi="Arial Narrow" w:cs="Arial Narrow"/>
              </w:rPr>
              <w:t xml:space="preserve">. </w:t>
            </w:r>
          </w:p>
          <w:p w14:paraId="7EA5F652"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t xml:space="preserve">• Espacios de diálogo y reflexión guiada. </w:t>
            </w:r>
          </w:p>
          <w:p w14:paraId="3FE79DA7"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t xml:space="preserve">• Dinámicas grupales orientadas al reconocimiento de prejuicios, estereotipos y prácticas excluyentes. </w:t>
            </w:r>
          </w:p>
          <w:p w14:paraId="3397DEDE"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t xml:space="preserve">•Actividades colaborativas para fortalecer el trabajo en equipo, el respeto y la inclusión. </w:t>
            </w:r>
          </w:p>
          <w:p w14:paraId="644DC443"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t xml:space="preserve">• Recursos pedagógicos que faciliten la apropiación de mensajes institucionales sobre diversidad, inclusión y género. </w:t>
            </w:r>
          </w:p>
          <w:p w14:paraId="166F2179" w14:textId="77777777" w:rsidR="00CD05E5" w:rsidRPr="00CD05E5" w:rsidRDefault="00CD05E5" w:rsidP="003F4E8C">
            <w:pPr>
              <w:ind w:right="-92"/>
              <w:rPr>
                <w:rFonts w:ascii="Arial Narrow" w:eastAsia="Arial Narrow" w:hAnsi="Arial Narrow" w:cs="Arial Narrow"/>
                <w:b/>
                <w:bCs/>
              </w:rPr>
            </w:pPr>
          </w:p>
          <w:p w14:paraId="4063DE59" w14:textId="77777777" w:rsidR="00CD05E5" w:rsidRPr="00CD05E5" w:rsidRDefault="00CD05E5" w:rsidP="003F4E8C">
            <w:pPr>
              <w:rPr>
                <w:rFonts w:ascii="Arial Narrow" w:eastAsia="Arial Narrow" w:hAnsi="Arial Narrow" w:cs="Arial Narrow"/>
                <w:b/>
                <w:bCs/>
                <w:color w:val="222222"/>
              </w:rPr>
            </w:pPr>
            <w:r w:rsidRPr="00CD05E5">
              <w:rPr>
                <w:rFonts w:ascii="Arial Narrow" w:eastAsia="Arial Narrow" w:hAnsi="Arial Narrow" w:cs="Arial Narrow"/>
              </w:rPr>
              <w:t>Las actividades deberán abordar los siguientes ejes temáticos</w:t>
            </w:r>
            <w:r w:rsidRPr="00CD05E5">
              <w:rPr>
                <w:rFonts w:ascii="Arial Narrow" w:eastAsia="Arial Narrow" w:hAnsi="Arial Narrow" w:cs="Arial Narrow"/>
                <w:color w:val="222222"/>
              </w:rPr>
              <w:t>:</w:t>
            </w:r>
          </w:p>
          <w:p w14:paraId="5255C96F" w14:textId="77777777" w:rsidR="00CD05E5" w:rsidRPr="00CD05E5" w:rsidRDefault="00CD05E5" w:rsidP="003F4E8C">
            <w:pPr>
              <w:ind w:right="-92"/>
              <w:rPr>
                <w:rFonts w:ascii="Arial Narrow" w:eastAsia="Arial Narrow" w:hAnsi="Arial Narrow" w:cs="Arial Narrow"/>
                <w:b/>
                <w:bCs/>
              </w:rPr>
            </w:pPr>
          </w:p>
          <w:p w14:paraId="401D7DA4" w14:textId="77777777" w:rsidR="00CD05E5" w:rsidRPr="00CD05E5" w:rsidRDefault="00CD05E5" w:rsidP="00F64A44">
            <w:pPr>
              <w:numPr>
                <w:ilvl w:val="0"/>
                <w:numId w:val="9"/>
              </w:numPr>
              <w:ind w:right="-92"/>
              <w:jc w:val="both"/>
              <w:rPr>
                <w:rFonts w:ascii="Arial Narrow" w:eastAsia="Arial Narrow" w:hAnsi="Arial Narrow" w:cs="Arial Narrow"/>
                <w:b/>
                <w:bCs/>
              </w:rPr>
            </w:pPr>
            <w:r w:rsidRPr="00CD05E5">
              <w:rPr>
                <w:rFonts w:ascii="Arial Narrow" w:eastAsia="Arial Narrow" w:hAnsi="Arial Narrow" w:cs="Arial Narrow"/>
              </w:rPr>
              <w:t>Enfoque Conceptual Principios y Definiciones.</w:t>
            </w:r>
          </w:p>
          <w:p w14:paraId="4669E002" w14:textId="77777777" w:rsidR="00CD05E5" w:rsidRPr="00CD05E5" w:rsidRDefault="00CD05E5" w:rsidP="00F64A44">
            <w:pPr>
              <w:numPr>
                <w:ilvl w:val="0"/>
                <w:numId w:val="9"/>
              </w:numPr>
              <w:ind w:right="-92"/>
              <w:jc w:val="both"/>
              <w:rPr>
                <w:rFonts w:ascii="Arial Narrow" w:eastAsia="Arial Narrow" w:hAnsi="Arial Narrow" w:cs="Arial Narrow"/>
                <w:b/>
                <w:bCs/>
              </w:rPr>
            </w:pPr>
            <w:r w:rsidRPr="00CD05E5">
              <w:rPr>
                <w:rFonts w:ascii="Arial Narrow" w:eastAsia="Arial Narrow" w:hAnsi="Arial Narrow" w:cs="Arial Narrow"/>
              </w:rPr>
              <w:t>Diversidad e Inclusión en la Cultura Organizacional.</w:t>
            </w:r>
          </w:p>
          <w:p w14:paraId="66C387FD" w14:textId="77777777" w:rsidR="00CD05E5" w:rsidRPr="00CD05E5" w:rsidRDefault="00CD05E5" w:rsidP="00F64A44">
            <w:pPr>
              <w:numPr>
                <w:ilvl w:val="0"/>
                <w:numId w:val="9"/>
              </w:numPr>
              <w:ind w:right="-92"/>
              <w:jc w:val="both"/>
              <w:rPr>
                <w:rFonts w:ascii="Arial Narrow" w:eastAsia="Arial Narrow" w:hAnsi="Arial Narrow" w:cs="Arial Narrow"/>
                <w:b/>
                <w:bCs/>
              </w:rPr>
            </w:pPr>
            <w:r w:rsidRPr="00CD05E5">
              <w:rPr>
                <w:rFonts w:ascii="Arial Narrow" w:eastAsia="Arial Narrow" w:hAnsi="Arial Narrow" w:cs="Arial Narrow"/>
              </w:rPr>
              <w:t>Equidad de Género en el entorno Laboral.</w:t>
            </w:r>
          </w:p>
          <w:p w14:paraId="7644D7E3" w14:textId="77777777" w:rsidR="00CD05E5" w:rsidRPr="00CD05E5" w:rsidRDefault="00CD05E5" w:rsidP="00F64A44">
            <w:pPr>
              <w:numPr>
                <w:ilvl w:val="0"/>
                <w:numId w:val="9"/>
              </w:numPr>
              <w:ind w:right="-92"/>
              <w:jc w:val="both"/>
              <w:rPr>
                <w:rFonts w:ascii="Arial Narrow" w:eastAsia="Arial Narrow" w:hAnsi="Arial Narrow" w:cs="Arial Narrow"/>
                <w:b/>
                <w:bCs/>
              </w:rPr>
            </w:pPr>
            <w:r w:rsidRPr="00CD05E5">
              <w:rPr>
                <w:rFonts w:ascii="Arial Narrow" w:eastAsia="Arial Narrow" w:hAnsi="Arial Narrow" w:cs="Arial Narrow"/>
              </w:rPr>
              <w:t>Comunicación inclusiva y respetuosa.</w:t>
            </w:r>
          </w:p>
          <w:p w14:paraId="4A1B1DA5" w14:textId="77777777" w:rsidR="00CD05E5" w:rsidRPr="00CD05E5" w:rsidRDefault="00CD05E5" w:rsidP="00F64A44">
            <w:pPr>
              <w:numPr>
                <w:ilvl w:val="0"/>
                <w:numId w:val="9"/>
              </w:numPr>
              <w:ind w:right="-92"/>
              <w:jc w:val="both"/>
              <w:rPr>
                <w:rFonts w:ascii="Arial Narrow" w:eastAsia="Arial Narrow" w:hAnsi="Arial Narrow" w:cs="Arial Narrow"/>
                <w:b/>
                <w:bCs/>
              </w:rPr>
            </w:pPr>
            <w:r w:rsidRPr="00CD05E5">
              <w:rPr>
                <w:rFonts w:ascii="Arial Narrow" w:eastAsia="Arial Narrow" w:hAnsi="Arial Narrow" w:cs="Arial Narrow"/>
              </w:rPr>
              <w:t>Derechos deberes y corresponsabilidad institucional.</w:t>
            </w:r>
          </w:p>
          <w:p w14:paraId="0D4D184A" w14:textId="77777777" w:rsidR="00CD05E5" w:rsidRPr="00CD05E5" w:rsidRDefault="00CD05E5" w:rsidP="00F64A44">
            <w:pPr>
              <w:numPr>
                <w:ilvl w:val="0"/>
                <w:numId w:val="9"/>
              </w:numPr>
              <w:ind w:right="-92"/>
              <w:jc w:val="both"/>
              <w:rPr>
                <w:rFonts w:ascii="Arial Narrow" w:eastAsia="Arial Narrow" w:hAnsi="Arial Narrow" w:cs="Arial Narrow"/>
                <w:b/>
                <w:bCs/>
              </w:rPr>
            </w:pPr>
            <w:r w:rsidRPr="00CD05E5">
              <w:rPr>
                <w:rFonts w:ascii="Arial Narrow" w:eastAsia="Arial Narrow" w:hAnsi="Arial Narrow" w:cs="Arial Narrow"/>
              </w:rPr>
              <w:t>Identificación de prácticas discriminatorias y fortalecimiento de la prevención y Medidas Institucionales de protección y atención.</w:t>
            </w:r>
          </w:p>
          <w:p w14:paraId="61A97E16" w14:textId="77777777" w:rsidR="00CD05E5" w:rsidRPr="00CD05E5" w:rsidRDefault="00CD05E5" w:rsidP="003F4E8C">
            <w:pPr>
              <w:ind w:right="-92"/>
              <w:rPr>
                <w:rFonts w:ascii="Arial Narrow" w:eastAsia="Arial Narrow" w:hAnsi="Arial Narrow" w:cs="Arial Narrow"/>
                <w:b/>
                <w:bCs/>
                <w:color w:val="222222"/>
              </w:rPr>
            </w:pPr>
          </w:p>
          <w:p w14:paraId="3E56FC77" w14:textId="77777777" w:rsidR="00CD05E5" w:rsidRPr="00CD05E5" w:rsidRDefault="00CD05E5" w:rsidP="00F64A44">
            <w:pPr>
              <w:numPr>
                <w:ilvl w:val="0"/>
                <w:numId w:val="22"/>
              </w:numPr>
              <w:ind w:right="-92"/>
              <w:rPr>
                <w:rFonts w:ascii="Arial Narrow" w:eastAsia="Arial Narrow" w:hAnsi="Arial Narrow" w:cs="Arial Narrow"/>
                <w:color w:val="222222"/>
              </w:rPr>
            </w:pPr>
            <w:r w:rsidRPr="00CD05E5">
              <w:rPr>
                <w:rFonts w:ascii="Arial Narrow" w:eastAsia="Arial Narrow" w:hAnsi="Arial Narrow" w:cs="Arial Narrow"/>
                <w:color w:val="222222"/>
              </w:rPr>
              <w:t>Profesional requerido:</w:t>
            </w:r>
          </w:p>
          <w:p w14:paraId="2A203F58" w14:textId="77777777" w:rsidR="00CD05E5" w:rsidRPr="00CD05E5" w:rsidRDefault="00CD05E5" w:rsidP="003F4E8C">
            <w:pPr>
              <w:ind w:left="720" w:right="-92"/>
              <w:rPr>
                <w:rFonts w:ascii="Arial Narrow" w:eastAsia="Arial Narrow" w:hAnsi="Arial Narrow" w:cs="Arial Narrow"/>
                <w:color w:val="222222"/>
              </w:rPr>
            </w:pPr>
          </w:p>
          <w:p w14:paraId="322ACBD7" w14:textId="77777777" w:rsidR="00CD05E5" w:rsidRPr="00CD05E5" w:rsidRDefault="00CD05E5" w:rsidP="003F4E8C">
            <w:pPr>
              <w:rPr>
                <w:rFonts w:ascii="Arial Narrow" w:eastAsia="Arial Narrow" w:hAnsi="Arial Narrow" w:cs="Arial Narrow"/>
                <w:b/>
                <w:bCs/>
              </w:rPr>
            </w:pPr>
            <w:r w:rsidRPr="00CD05E5">
              <w:rPr>
                <w:rFonts w:ascii="Arial Narrow" w:eastAsia="Arial Narrow" w:hAnsi="Arial Narrow" w:cs="Arial Narrow"/>
              </w:rPr>
              <w:t xml:space="preserve">La capacitación debe ser liderada por un profesional en el área de </w:t>
            </w:r>
            <w:proofErr w:type="gramStart"/>
            <w:r w:rsidRPr="00CD05E5">
              <w:rPr>
                <w:rFonts w:ascii="Arial Narrow" w:eastAsia="Arial Narrow" w:hAnsi="Arial Narrow" w:cs="Arial Narrow"/>
              </w:rPr>
              <w:t>idóneo  (</w:t>
            </w:r>
            <w:proofErr w:type="gramEnd"/>
            <w:r w:rsidRPr="00CD05E5">
              <w:rPr>
                <w:rFonts w:ascii="Arial Narrow" w:eastAsia="Arial Narrow" w:hAnsi="Arial Narrow" w:cs="Arial Narrow"/>
              </w:rPr>
              <w:t xml:space="preserve">Psicología Organizacional, trabajo social, administración) con experiencia en manejo de grupo, con certificación de coach en habilidades blandas, motivador, </w:t>
            </w:r>
            <w:proofErr w:type="spellStart"/>
            <w:r w:rsidRPr="00CD05E5">
              <w:rPr>
                <w:rFonts w:ascii="Arial Narrow" w:eastAsia="Arial Narrow" w:hAnsi="Arial Narrow" w:cs="Arial Narrow"/>
              </w:rPr>
              <w:t>PNL.Se</w:t>
            </w:r>
            <w:proofErr w:type="spellEnd"/>
            <w:r w:rsidRPr="00CD05E5">
              <w:rPr>
                <w:rFonts w:ascii="Arial Narrow" w:eastAsia="Arial Narrow" w:hAnsi="Arial Narrow" w:cs="Arial Narrow"/>
              </w:rPr>
              <w:t xml:space="preserve"> debe presentar hoja de vida que acredite la experiencia del capacitador.</w:t>
            </w:r>
          </w:p>
          <w:p w14:paraId="2EDACBC7" w14:textId="77777777" w:rsidR="00CD05E5" w:rsidRPr="00CD05E5" w:rsidRDefault="00CD05E5" w:rsidP="003F4E8C">
            <w:pPr>
              <w:ind w:right="-92"/>
              <w:jc w:val="center"/>
              <w:rPr>
                <w:rFonts w:ascii="Arial Narrow" w:eastAsia="Arial Narrow" w:hAnsi="Arial Narrow" w:cs="Arial Narrow"/>
                <w:color w:val="222222"/>
              </w:rPr>
            </w:pPr>
          </w:p>
          <w:p w14:paraId="1AC84E83" w14:textId="77777777" w:rsidR="00CD05E5" w:rsidRPr="00CD05E5" w:rsidRDefault="00CD05E5" w:rsidP="00F64A44">
            <w:pPr>
              <w:numPr>
                <w:ilvl w:val="0"/>
                <w:numId w:val="22"/>
              </w:numPr>
              <w:pBdr>
                <w:top w:val="nil"/>
                <w:left w:val="nil"/>
                <w:bottom w:val="nil"/>
                <w:right w:val="nil"/>
                <w:between w:val="nil"/>
              </w:pBdr>
              <w:ind w:right="-92"/>
              <w:jc w:val="both"/>
              <w:rPr>
                <w:rFonts w:ascii="Arial Narrow" w:eastAsia="Arial Narrow" w:hAnsi="Arial Narrow" w:cs="Arial Narrow"/>
              </w:rPr>
            </w:pPr>
            <w:r w:rsidRPr="00CD05E5">
              <w:rPr>
                <w:rFonts w:ascii="Arial Narrow" w:eastAsia="Arial Narrow" w:hAnsi="Arial Narrow" w:cs="Arial Narrow"/>
              </w:rPr>
              <w:t>Cantidad personas a impactar:</w:t>
            </w:r>
          </w:p>
          <w:p w14:paraId="1178BA6E" w14:textId="77777777" w:rsidR="00CD05E5" w:rsidRPr="00CD05E5" w:rsidRDefault="00CD05E5" w:rsidP="003F4E8C">
            <w:pPr>
              <w:pBdr>
                <w:top w:val="nil"/>
                <w:left w:val="nil"/>
                <w:bottom w:val="nil"/>
                <w:right w:val="nil"/>
                <w:between w:val="nil"/>
              </w:pBdr>
              <w:ind w:left="720" w:right="-92"/>
              <w:rPr>
                <w:rFonts w:ascii="Arial Narrow" w:eastAsia="Arial Narrow" w:hAnsi="Arial Narrow" w:cs="Arial Narrow"/>
              </w:rPr>
            </w:pPr>
          </w:p>
          <w:p w14:paraId="5F94C256"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t xml:space="preserve">Se realizará la actividad durante dos días, una jornada en Ibagué con 15 asistentes, otra jornada en Armenia con participación de 15 </w:t>
            </w:r>
            <w:proofErr w:type="gramStart"/>
            <w:r w:rsidRPr="00CD05E5">
              <w:rPr>
                <w:rFonts w:ascii="Arial Narrow" w:eastAsia="Arial Narrow" w:hAnsi="Arial Narrow" w:cs="Arial Narrow"/>
              </w:rPr>
              <w:t>personas .</w:t>
            </w:r>
            <w:proofErr w:type="gramEnd"/>
            <w:r w:rsidRPr="00CD05E5">
              <w:rPr>
                <w:rFonts w:ascii="Arial Narrow" w:eastAsia="Arial Narrow" w:hAnsi="Arial Narrow" w:cs="Arial Narrow"/>
              </w:rPr>
              <w:t xml:space="preserve">  Total:  30 funcionarios.</w:t>
            </w:r>
          </w:p>
          <w:p w14:paraId="68F035CE"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t xml:space="preserve">  </w:t>
            </w:r>
          </w:p>
          <w:p w14:paraId="624D147F"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t xml:space="preserve">Las actividades se realizan en las ciudades de Ibagué y Armenia.  </w:t>
            </w:r>
          </w:p>
          <w:p w14:paraId="42184539"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r w:rsidRPr="00CD05E5">
              <w:rPr>
                <w:rFonts w:ascii="Arial Narrow" w:eastAsia="Arial Narrow" w:hAnsi="Arial Narrow" w:cs="Arial Narrow"/>
              </w:rPr>
              <w:t xml:space="preserve">  </w:t>
            </w:r>
          </w:p>
          <w:p w14:paraId="38246390"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rPr>
            </w:pPr>
            <w:r w:rsidRPr="00CD05E5">
              <w:rPr>
                <w:rFonts w:ascii="Arial Narrow" w:eastAsia="Arial Narrow" w:hAnsi="Arial Narrow" w:cs="Arial Narrow"/>
              </w:rPr>
              <w:t>f) Transporte requerido:</w:t>
            </w:r>
          </w:p>
          <w:p w14:paraId="670C6C91"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p>
          <w:p w14:paraId="62ADEE09" w14:textId="77777777" w:rsidR="00CD05E5" w:rsidRPr="00CD05E5" w:rsidRDefault="00CD05E5" w:rsidP="00F64A44">
            <w:pPr>
              <w:numPr>
                <w:ilvl w:val="0"/>
                <w:numId w:val="11"/>
              </w:numPr>
              <w:ind w:right="-92"/>
              <w:jc w:val="both"/>
              <w:rPr>
                <w:rFonts w:ascii="Arial Narrow" w:eastAsia="Arial Narrow" w:hAnsi="Arial Narrow" w:cs="Arial Narrow"/>
              </w:rPr>
            </w:pPr>
            <w:r w:rsidRPr="00CD05E5">
              <w:rPr>
                <w:rFonts w:ascii="Arial Narrow" w:eastAsia="Arial Narrow" w:hAnsi="Arial Narrow" w:cs="Arial Narrow"/>
              </w:rPr>
              <w:t xml:space="preserve">Para la actividad en la ciudad de Ibagué se requiere transporte ida y regreso para 05. personas desde la ciudad de Puerto Boyacá, las demás personas llegarán por sus propios medios. </w:t>
            </w:r>
          </w:p>
          <w:p w14:paraId="4591B6AC" w14:textId="77777777" w:rsidR="00CD05E5" w:rsidRPr="00CD05E5" w:rsidRDefault="00CD05E5" w:rsidP="00F64A44">
            <w:pPr>
              <w:numPr>
                <w:ilvl w:val="0"/>
                <w:numId w:val="11"/>
              </w:numPr>
              <w:ind w:right="-92"/>
              <w:jc w:val="both"/>
              <w:rPr>
                <w:rFonts w:ascii="Arial Narrow" w:eastAsia="Arial Narrow" w:hAnsi="Arial Narrow" w:cs="Arial Narrow"/>
              </w:rPr>
            </w:pPr>
            <w:r w:rsidRPr="00CD05E5">
              <w:rPr>
                <w:rFonts w:ascii="Arial Narrow" w:eastAsia="Arial Narrow" w:hAnsi="Arial Narrow" w:cs="Arial Narrow"/>
              </w:rPr>
              <w:t>Para la actividad en la ciudad de Armenia se requiere transporte ida y regreso para 05 personas desde la ciudad de Pensilvania, las demás personas llegarán por sus propios medios.</w:t>
            </w:r>
          </w:p>
          <w:p w14:paraId="0219B171" w14:textId="77777777" w:rsidR="00CD05E5" w:rsidRPr="00CD05E5" w:rsidRDefault="00CD05E5" w:rsidP="003F4E8C">
            <w:pPr>
              <w:ind w:left="720" w:right="-92"/>
              <w:rPr>
                <w:rFonts w:ascii="Arial Narrow" w:eastAsia="Arial Narrow" w:hAnsi="Arial Narrow" w:cs="Arial Narrow"/>
                <w:b/>
                <w:bCs/>
              </w:rPr>
            </w:pPr>
            <w:r w:rsidRPr="00CD05E5">
              <w:rPr>
                <w:rFonts w:ascii="Arial Narrow" w:eastAsia="Arial Narrow" w:hAnsi="Arial Narrow" w:cs="Arial Narrow"/>
              </w:rPr>
              <w:t xml:space="preserve"> </w:t>
            </w:r>
          </w:p>
          <w:p w14:paraId="2EB8DE12" w14:textId="77777777" w:rsidR="00CD05E5" w:rsidRPr="00CD05E5" w:rsidRDefault="00CD05E5" w:rsidP="003F4E8C">
            <w:pPr>
              <w:ind w:right="-92"/>
              <w:rPr>
                <w:rFonts w:ascii="Arial Narrow" w:eastAsia="Arial Narrow" w:hAnsi="Arial Narrow" w:cs="Arial Narrow"/>
                <w:b/>
                <w:bCs/>
                <w:highlight w:val="white"/>
              </w:rPr>
            </w:pPr>
            <w:r w:rsidRPr="00CD05E5">
              <w:rPr>
                <w:rFonts w:ascii="Arial Narrow" w:eastAsia="Arial Narrow" w:hAnsi="Arial Narrow" w:cs="Arial Narrow"/>
                <w:highlight w:val="white"/>
              </w:rPr>
              <w:lastRenderedPageBreak/>
              <w:t xml:space="preserve">El vehículo debe estar en óptimas condiciones mecánicas para garantizar la seguridad de los pasajeros, además de cumplir con los estándares propios de espacio y comodidad requerido para el transporte del número de personas solicitadas. El vehículo y su conductor deben contar con la documentación legal requerida para el transporte de pasajeros.  </w:t>
            </w:r>
          </w:p>
          <w:p w14:paraId="052C1DDB" w14:textId="77777777" w:rsidR="00CD05E5" w:rsidRPr="00CD05E5" w:rsidRDefault="00CD05E5" w:rsidP="003F4E8C">
            <w:pPr>
              <w:ind w:right="-92"/>
              <w:rPr>
                <w:rFonts w:ascii="Arial Narrow" w:eastAsia="Arial Narrow" w:hAnsi="Arial Narrow" w:cs="Arial Narrow"/>
                <w:b/>
                <w:bCs/>
                <w:highlight w:val="white"/>
              </w:rPr>
            </w:pPr>
          </w:p>
          <w:p w14:paraId="0881FF5A" w14:textId="77777777" w:rsidR="00CD05E5" w:rsidRPr="00CD05E5" w:rsidRDefault="00CD05E5" w:rsidP="003F4E8C">
            <w:pPr>
              <w:ind w:right="-92"/>
              <w:rPr>
                <w:rFonts w:ascii="Arial Narrow" w:eastAsia="Arial Narrow" w:hAnsi="Arial Narrow" w:cs="Arial Narrow"/>
                <w:highlight w:val="white"/>
              </w:rPr>
            </w:pPr>
            <w:r w:rsidRPr="00CD05E5">
              <w:rPr>
                <w:rFonts w:ascii="Arial Narrow" w:eastAsia="Arial Narrow" w:hAnsi="Arial Narrow" w:cs="Arial Narrow"/>
                <w:highlight w:val="white"/>
              </w:rPr>
              <w:t>g)  Alojamiento:</w:t>
            </w:r>
          </w:p>
          <w:p w14:paraId="7E2DDA49" w14:textId="77777777" w:rsidR="00CD05E5" w:rsidRPr="00CD05E5" w:rsidRDefault="00CD05E5" w:rsidP="003F4E8C">
            <w:pPr>
              <w:ind w:right="-92"/>
              <w:rPr>
                <w:rFonts w:ascii="Arial Narrow" w:eastAsia="Arial Narrow" w:hAnsi="Arial Narrow" w:cs="Arial Narrow"/>
                <w:highlight w:val="white"/>
              </w:rPr>
            </w:pPr>
          </w:p>
          <w:p w14:paraId="401C245F" w14:textId="77777777" w:rsidR="00CD05E5" w:rsidRPr="00CD05E5" w:rsidRDefault="00CD05E5" w:rsidP="00F64A44">
            <w:pPr>
              <w:numPr>
                <w:ilvl w:val="0"/>
                <w:numId w:val="24"/>
              </w:numPr>
              <w:ind w:right="-92"/>
              <w:jc w:val="both"/>
              <w:rPr>
                <w:rFonts w:ascii="Arial Narrow" w:eastAsia="Arial Narrow" w:hAnsi="Arial Narrow" w:cs="Arial Narrow"/>
                <w:highlight w:val="white"/>
              </w:rPr>
            </w:pPr>
            <w:r w:rsidRPr="00CD05E5">
              <w:rPr>
                <w:rFonts w:ascii="Arial Narrow" w:eastAsia="Arial Narrow" w:hAnsi="Arial Narrow" w:cs="Arial Narrow"/>
                <w:highlight w:val="white"/>
              </w:rPr>
              <w:t xml:space="preserve">Se requiere </w:t>
            </w:r>
            <w:proofErr w:type="gramStart"/>
            <w:r w:rsidRPr="00CD05E5">
              <w:rPr>
                <w:rFonts w:ascii="Arial Narrow" w:eastAsia="Arial Narrow" w:hAnsi="Arial Narrow" w:cs="Arial Narrow"/>
                <w:highlight w:val="white"/>
              </w:rPr>
              <w:t>alojamiento  por</w:t>
            </w:r>
            <w:proofErr w:type="gramEnd"/>
            <w:r w:rsidRPr="00CD05E5">
              <w:rPr>
                <w:rFonts w:ascii="Arial Narrow" w:eastAsia="Arial Narrow" w:hAnsi="Arial Narrow" w:cs="Arial Narrow"/>
                <w:highlight w:val="white"/>
              </w:rPr>
              <w:t xml:space="preserve"> una noche para 05 funcionarios que incluya cena y desayuno del establecimiento de Puerto Boyacá al Municipio de Ibagué donde se desarrollará la actividad. </w:t>
            </w:r>
          </w:p>
          <w:p w14:paraId="12AC221D" w14:textId="77777777" w:rsidR="00CD05E5" w:rsidRPr="00CD05E5" w:rsidRDefault="00CD05E5" w:rsidP="00F64A44">
            <w:pPr>
              <w:numPr>
                <w:ilvl w:val="0"/>
                <w:numId w:val="24"/>
              </w:numPr>
              <w:ind w:right="-92"/>
              <w:jc w:val="both"/>
              <w:rPr>
                <w:rFonts w:ascii="Arial Narrow" w:eastAsia="Arial Narrow" w:hAnsi="Arial Narrow" w:cs="Arial Narrow"/>
                <w:b/>
                <w:bCs/>
                <w:highlight w:val="white"/>
              </w:rPr>
            </w:pPr>
            <w:r w:rsidRPr="00CD05E5">
              <w:rPr>
                <w:rFonts w:ascii="Arial Narrow" w:eastAsia="Arial Narrow" w:hAnsi="Arial Narrow" w:cs="Arial Narrow"/>
                <w:highlight w:val="white"/>
              </w:rPr>
              <w:t xml:space="preserve">Se requiere </w:t>
            </w:r>
            <w:proofErr w:type="gramStart"/>
            <w:r w:rsidRPr="00CD05E5">
              <w:rPr>
                <w:rFonts w:ascii="Arial Narrow" w:eastAsia="Arial Narrow" w:hAnsi="Arial Narrow" w:cs="Arial Narrow"/>
                <w:highlight w:val="white"/>
              </w:rPr>
              <w:t>alojamiento  por</w:t>
            </w:r>
            <w:proofErr w:type="gramEnd"/>
            <w:r w:rsidRPr="00CD05E5">
              <w:rPr>
                <w:rFonts w:ascii="Arial Narrow" w:eastAsia="Arial Narrow" w:hAnsi="Arial Narrow" w:cs="Arial Narrow"/>
                <w:highlight w:val="white"/>
              </w:rPr>
              <w:t xml:space="preserve"> una noche para 05 funcionarios que incluya cena y desayuno del establecimiento de Pensilvania al Municipio de Armenia donde se desarrollará la actividad.</w:t>
            </w:r>
          </w:p>
          <w:p w14:paraId="70A55E97"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p>
          <w:p w14:paraId="132ABF91"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p>
          <w:p w14:paraId="6A03E920"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rPr>
            </w:pPr>
            <w:r w:rsidRPr="00CD05E5">
              <w:rPr>
                <w:rFonts w:ascii="Arial Narrow" w:eastAsia="Arial Narrow" w:hAnsi="Arial Narrow" w:cs="Arial Narrow"/>
              </w:rPr>
              <w:t>h) Sitio requerido:</w:t>
            </w:r>
          </w:p>
          <w:p w14:paraId="33136D75"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rPr>
            </w:pPr>
          </w:p>
          <w:p w14:paraId="0B5AEC83"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t>El lugar debe ser un sitio campestre cercano a la ciudad con ingreso en transporte público y que el ingreso cuente con vías de acceso pavimentadas, debe contar con salón de conferencias él cual debe estar dotado con • Pantalla de proyección •Video Beam •Amplificación •</w:t>
            </w:r>
            <w:proofErr w:type="spellStart"/>
            <w:r w:rsidRPr="00CD05E5">
              <w:rPr>
                <w:rFonts w:ascii="Arial Narrow" w:eastAsia="Arial Narrow" w:hAnsi="Arial Narrow" w:cs="Arial Narrow"/>
              </w:rPr>
              <w:t>Expografo</w:t>
            </w:r>
            <w:proofErr w:type="spellEnd"/>
            <w:r w:rsidRPr="00CD05E5">
              <w:rPr>
                <w:rFonts w:ascii="Arial Narrow" w:eastAsia="Arial Narrow" w:hAnsi="Arial Narrow" w:cs="Arial Narrow"/>
              </w:rPr>
              <w:t xml:space="preserve"> •Aire acondicionado, elementos para usar en la capacitación como marcadores, baterías de controles y micrófonos, Capacidad mínima 50 personas, con silletería y </w:t>
            </w:r>
            <w:proofErr w:type="gramStart"/>
            <w:r w:rsidRPr="00CD05E5">
              <w:rPr>
                <w:rFonts w:ascii="Arial Narrow" w:eastAsia="Arial Narrow" w:hAnsi="Arial Narrow" w:cs="Arial Narrow"/>
              </w:rPr>
              <w:t>mesas,  buena</w:t>
            </w:r>
            <w:proofErr w:type="gramEnd"/>
            <w:r w:rsidRPr="00CD05E5">
              <w:rPr>
                <w:rFonts w:ascii="Arial Narrow" w:eastAsia="Arial Narrow" w:hAnsi="Arial Narrow" w:cs="Arial Narrow"/>
              </w:rPr>
              <w:t xml:space="preserve"> iluminación.</w:t>
            </w:r>
          </w:p>
          <w:p w14:paraId="3A300A3F"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p>
          <w:p w14:paraId="6005F69D"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p>
          <w:p w14:paraId="5FD2DC2B"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rPr>
            </w:pPr>
            <w:r w:rsidRPr="00CD05E5">
              <w:rPr>
                <w:rFonts w:ascii="Arial Narrow" w:eastAsia="Arial Narrow" w:hAnsi="Arial Narrow" w:cs="Arial Narrow"/>
              </w:rPr>
              <w:t xml:space="preserve">i) Alimentación: </w:t>
            </w:r>
          </w:p>
          <w:p w14:paraId="3755567B"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rPr>
            </w:pPr>
          </w:p>
          <w:p w14:paraId="5FE385FF" w14:textId="77777777" w:rsidR="00CD05E5" w:rsidRPr="00CD05E5" w:rsidRDefault="00CD05E5" w:rsidP="00F64A44">
            <w:pPr>
              <w:numPr>
                <w:ilvl w:val="0"/>
                <w:numId w:val="19"/>
              </w:numPr>
              <w:ind w:right="-92"/>
              <w:jc w:val="both"/>
              <w:rPr>
                <w:rFonts w:ascii="Arial Narrow" w:eastAsia="Arial Narrow" w:hAnsi="Arial Narrow" w:cs="Arial Narrow"/>
                <w:b/>
                <w:bCs/>
              </w:rPr>
            </w:pPr>
            <w:r w:rsidRPr="00CD05E5">
              <w:rPr>
                <w:rFonts w:ascii="Arial Narrow" w:eastAsia="Arial Narrow" w:hAnsi="Arial Narrow" w:cs="Arial Narrow"/>
              </w:rPr>
              <w:t>Se requiere la provisión de la estación de agua y café permanente durante la jornada, la cual debe contener greca o termo con café caliente, aromáticas y agua potable y fresca para el consumo, vasos biodegradables, tener las bebidas disponibles durante toda la jornada.  (si se acaba el café se debe volver a recargar)</w:t>
            </w:r>
          </w:p>
          <w:p w14:paraId="36987542" w14:textId="77777777" w:rsidR="00CD05E5" w:rsidRPr="00CD05E5" w:rsidRDefault="00CD05E5" w:rsidP="003F4E8C">
            <w:pPr>
              <w:ind w:right="-92"/>
              <w:rPr>
                <w:rFonts w:ascii="Arial Narrow" w:eastAsia="Arial Narrow" w:hAnsi="Arial Narrow" w:cs="Arial Narrow"/>
                <w:b/>
                <w:bCs/>
              </w:rPr>
            </w:pPr>
          </w:p>
          <w:p w14:paraId="11D734DA" w14:textId="77777777" w:rsidR="00CD05E5" w:rsidRPr="00CD05E5" w:rsidRDefault="00CD05E5" w:rsidP="00F64A44">
            <w:pPr>
              <w:numPr>
                <w:ilvl w:val="0"/>
                <w:numId w:val="16"/>
              </w:numPr>
              <w:ind w:right="-92"/>
              <w:jc w:val="both"/>
              <w:rPr>
                <w:rFonts w:ascii="Arial Narrow" w:eastAsia="Arial Narrow" w:hAnsi="Arial Narrow" w:cs="Arial Narrow"/>
                <w:b/>
                <w:bCs/>
              </w:rPr>
            </w:pPr>
            <w:r w:rsidRPr="00CD05E5">
              <w:rPr>
                <w:rFonts w:ascii="Arial Narrow" w:eastAsia="Arial Narrow" w:hAnsi="Arial Narrow" w:cs="Arial Narrow"/>
              </w:rPr>
              <w:t>Se deben proveer dos refrigerios uno a la media mañana, uno de media tarde (</w:t>
            </w:r>
            <w:proofErr w:type="gramStart"/>
            <w:r w:rsidRPr="00CD05E5">
              <w:rPr>
                <w:rFonts w:ascii="Arial Narrow" w:eastAsia="Arial Narrow" w:hAnsi="Arial Narrow" w:cs="Arial Narrow"/>
              </w:rPr>
              <w:t>10  a.m.</w:t>
            </w:r>
            <w:proofErr w:type="gramEnd"/>
            <w:r w:rsidRPr="00CD05E5">
              <w:rPr>
                <w:rFonts w:ascii="Arial Narrow" w:eastAsia="Arial Narrow" w:hAnsi="Arial Narrow" w:cs="Arial Narrow"/>
              </w:rPr>
              <w:t xml:space="preserve"> y 3 </w:t>
            </w:r>
            <w:proofErr w:type="spellStart"/>
            <w:r w:rsidRPr="00CD05E5">
              <w:rPr>
                <w:rFonts w:ascii="Arial Narrow" w:eastAsia="Arial Narrow" w:hAnsi="Arial Narrow" w:cs="Arial Narrow"/>
              </w:rPr>
              <w:t>p.m</w:t>
            </w:r>
            <w:proofErr w:type="spellEnd"/>
            <w:r w:rsidRPr="00CD05E5">
              <w:rPr>
                <w:rFonts w:ascii="Arial Narrow" w:eastAsia="Arial Narrow" w:hAnsi="Arial Narrow" w:cs="Arial Narrow"/>
              </w:rPr>
              <w:t>). Los refrigerios deben ser alimentos completos y preparados. No se aceptan refrigerios constituidos por alimentos ultra procesados de venta masiva, empaquetados, bebidas en bolsa etc.</w:t>
            </w:r>
          </w:p>
          <w:p w14:paraId="08135ACD" w14:textId="77777777" w:rsidR="00CD05E5" w:rsidRPr="00CD05E5" w:rsidRDefault="00CD05E5" w:rsidP="00F64A44">
            <w:pPr>
              <w:numPr>
                <w:ilvl w:val="0"/>
                <w:numId w:val="16"/>
              </w:numPr>
              <w:ind w:right="-92"/>
              <w:jc w:val="both"/>
              <w:rPr>
                <w:rFonts w:ascii="Arial Narrow" w:eastAsia="Arial Narrow" w:hAnsi="Arial Narrow" w:cs="Arial Narrow"/>
                <w:b/>
                <w:bCs/>
              </w:rPr>
            </w:pPr>
            <w:r w:rsidRPr="00CD05E5">
              <w:rPr>
                <w:rFonts w:ascii="Arial Narrow" w:eastAsia="Arial Narrow" w:hAnsi="Arial Narrow" w:cs="Arial Narrow"/>
              </w:rPr>
              <w:t xml:space="preserve">Se debe proveer Almuerzo el cual debe contener una proteína animal mínimo 200 gr, una proteína vegetal, ensalada, jugo natural y postre, almuerzo completo y balanceado.  </w:t>
            </w:r>
          </w:p>
          <w:p w14:paraId="698F2883" w14:textId="77777777" w:rsidR="00CD05E5" w:rsidRPr="00CD05E5" w:rsidRDefault="00CD05E5" w:rsidP="003F4E8C">
            <w:pPr>
              <w:ind w:right="-92"/>
              <w:rPr>
                <w:rFonts w:ascii="Arial Narrow" w:eastAsia="Arial Narrow" w:hAnsi="Arial Narrow" w:cs="Arial Narrow"/>
                <w:b/>
                <w:bCs/>
                <w:color w:val="FF0000"/>
              </w:rPr>
            </w:pPr>
            <w:r w:rsidRPr="00CD05E5">
              <w:rPr>
                <w:rFonts w:ascii="Arial Narrow" w:eastAsia="Arial Narrow" w:hAnsi="Arial Narrow" w:cs="Arial Narrow"/>
                <w:color w:val="FF0000"/>
              </w:rPr>
              <w:t xml:space="preserve">                            </w:t>
            </w:r>
          </w:p>
          <w:p w14:paraId="341212B7" w14:textId="77777777" w:rsidR="00CD05E5" w:rsidRPr="00CD05E5" w:rsidRDefault="00CD05E5" w:rsidP="00F64A44">
            <w:pPr>
              <w:numPr>
                <w:ilvl w:val="0"/>
                <w:numId w:val="12"/>
              </w:numPr>
              <w:ind w:right="-92"/>
              <w:jc w:val="both"/>
              <w:rPr>
                <w:rFonts w:ascii="Arial Narrow" w:eastAsia="Arial Narrow" w:hAnsi="Arial Narrow" w:cs="Arial Narrow"/>
                <w:b/>
                <w:bCs/>
              </w:rPr>
            </w:pPr>
            <w:r w:rsidRPr="00CD05E5">
              <w:rPr>
                <w:rFonts w:ascii="Arial Narrow" w:eastAsia="Arial Narrow" w:hAnsi="Arial Narrow" w:cs="Arial Narrow"/>
              </w:rPr>
              <w:t xml:space="preserve">Un refrigerio debe estar constituido por:  carbohidratos, proteína, verdura y jugo natural.  O mezcla de cereales y frutos secos con yogurt griego y mezcla de frutas. Con un gramaje total de mínimo 250 gramos. Preparaciones frescas realizadas en el sitio del evento o por un operador de alimentos local, que cuente con aval y concepto favorable de la secretaría de salud de la territorialidad que garantice las buenas prácticas. </w:t>
            </w:r>
            <w:r w:rsidRPr="00CD05E5">
              <w:rPr>
                <w:rFonts w:ascii="Arial Narrow" w:eastAsia="Arial Narrow" w:hAnsi="Arial Narrow" w:cs="Arial Narrow"/>
                <w:color w:val="222222"/>
              </w:rPr>
              <w:t>El oferente deberá dar cumplimiento a la Ley 1480 del 12 de octubre de 2011 por medio de la cual se expide el estatuto del consumidor y se dictan otras disposiciones" en especial el Artículo 6°. Calidad, Idoneidad y seguridad de los productos.</w:t>
            </w:r>
          </w:p>
          <w:p w14:paraId="3464CA40" w14:textId="77777777" w:rsidR="00CD05E5" w:rsidRPr="00CD05E5" w:rsidRDefault="00CD05E5" w:rsidP="003F4E8C">
            <w:pPr>
              <w:ind w:right="-92"/>
              <w:rPr>
                <w:rFonts w:ascii="Arial Narrow" w:eastAsia="Arial Narrow" w:hAnsi="Arial Narrow" w:cs="Arial Narrow"/>
                <w:b/>
                <w:bCs/>
                <w:color w:val="222222"/>
              </w:rPr>
            </w:pPr>
          </w:p>
          <w:p w14:paraId="19AFD5F0" w14:textId="77777777" w:rsidR="00CD05E5" w:rsidRPr="00CD05E5" w:rsidRDefault="00CD05E5" w:rsidP="00F64A44">
            <w:pPr>
              <w:numPr>
                <w:ilvl w:val="0"/>
                <w:numId w:val="23"/>
              </w:numPr>
              <w:ind w:right="-92"/>
              <w:jc w:val="both"/>
              <w:rPr>
                <w:rFonts w:ascii="Arial Narrow" w:eastAsia="Arial Narrow" w:hAnsi="Arial Narrow" w:cs="Arial Narrow"/>
                <w:b/>
                <w:bCs/>
              </w:rPr>
            </w:pPr>
            <w:r w:rsidRPr="00CD05E5">
              <w:rPr>
                <w:rFonts w:ascii="Arial Narrow" w:eastAsia="Arial Narrow" w:hAnsi="Arial Narrow" w:cs="Arial Narrow"/>
              </w:rPr>
              <w:lastRenderedPageBreak/>
              <w:t xml:space="preserve">El lugar debe contar con espacios adecuados para el suministro y consumo de los refrigerios, debe tener sitio de comedor adecuado para recibir el servicio de almuerzo, el cual en ningún caso se debe prestar en el mismo auditorio. </w:t>
            </w:r>
          </w:p>
          <w:p w14:paraId="09AF261E" w14:textId="77777777" w:rsidR="00CD05E5" w:rsidRPr="00CD05E5" w:rsidRDefault="00CD05E5" w:rsidP="003F4E8C">
            <w:pPr>
              <w:ind w:right="-92"/>
              <w:rPr>
                <w:rFonts w:ascii="Arial Narrow" w:eastAsia="Arial Narrow" w:hAnsi="Arial Narrow" w:cs="Arial Narrow"/>
                <w:b/>
                <w:bCs/>
              </w:rPr>
            </w:pPr>
          </w:p>
          <w:p w14:paraId="1F55FCC8" w14:textId="77777777" w:rsidR="00CD05E5" w:rsidRPr="00CD05E5" w:rsidRDefault="00CD05E5" w:rsidP="00F64A44">
            <w:pPr>
              <w:numPr>
                <w:ilvl w:val="0"/>
                <w:numId w:val="21"/>
              </w:numPr>
              <w:ind w:right="-92"/>
              <w:jc w:val="both"/>
              <w:rPr>
                <w:rFonts w:ascii="Arial Narrow" w:eastAsia="Arial Narrow" w:hAnsi="Arial Narrow" w:cs="Arial Narrow"/>
                <w:b/>
                <w:bCs/>
              </w:rPr>
            </w:pPr>
            <w:r w:rsidRPr="00CD05E5">
              <w:rPr>
                <w:rFonts w:ascii="Arial Narrow" w:eastAsia="Arial Narrow" w:hAnsi="Arial Narrow" w:cs="Arial Narrow"/>
              </w:rPr>
              <w:t xml:space="preserve">Se requiere servicio de mesero para la entrega de los dos refrigerios y el almuerzo.  </w:t>
            </w:r>
          </w:p>
          <w:p w14:paraId="40CF3AC1" w14:textId="77777777" w:rsidR="00CD05E5" w:rsidRPr="00CD05E5" w:rsidRDefault="00CD05E5" w:rsidP="003F4E8C">
            <w:pPr>
              <w:ind w:right="-92"/>
              <w:rPr>
                <w:rFonts w:ascii="Arial Narrow" w:eastAsia="Arial Narrow" w:hAnsi="Arial Narrow" w:cs="Arial Narrow"/>
                <w:b/>
                <w:bCs/>
              </w:rPr>
            </w:pPr>
          </w:p>
          <w:p w14:paraId="690DDD7F" w14:textId="77777777" w:rsidR="00CD05E5" w:rsidRPr="00CD05E5" w:rsidRDefault="00CD05E5" w:rsidP="00F64A44">
            <w:pPr>
              <w:numPr>
                <w:ilvl w:val="0"/>
                <w:numId w:val="13"/>
              </w:numPr>
              <w:ind w:right="-92"/>
              <w:jc w:val="both"/>
              <w:rPr>
                <w:rFonts w:ascii="Arial Narrow" w:eastAsia="Arial Narrow" w:hAnsi="Arial Narrow" w:cs="Arial Narrow"/>
                <w:b/>
                <w:bCs/>
                <w:highlight w:val="white"/>
              </w:rPr>
            </w:pPr>
            <w:r w:rsidRPr="00CD05E5">
              <w:rPr>
                <w:rFonts w:ascii="Arial Narrow" w:eastAsia="Arial Narrow" w:hAnsi="Arial Narrow" w:cs="Arial Narrow"/>
                <w:highlight w:val="white"/>
              </w:rPr>
              <w:t>El almuerzo se debe disponer en comedores servido en vajilla de porcelana y cubiertos metálicos.</w:t>
            </w:r>
          </w:p>
          <w:p w14:paraId="53F733BE"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p>
          <w:p w14:paraId="4D88DB5C"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rPr>
            </w:pPr>
            <w:r w:rsidRPr="00CD05E5">
              <w:rPr>
                <w:rFonts w:ascii="Arial Narrow" w:eastAsia="Arial Narrow" w:hAnsi="Arial Narrow" w:cs="Arial Narrow"/>
              </w:rPr>
              <w:t>j) Material de Reconocimiento y Recordación. Para entregar a los asistentes el día del evento.</w:t>
            </w:r>
          </w:p>
          <w:p w14:paraId="16544260" w14:textId="77777777" w:rsidR="00CD05E5" w:rsidRPr="00CD05E5" w:rsidRDefault="00CD05E5" w:rsidP="003F4E8C">
            <w:pPr>
              <w:pBdr>
                <w:top w:val="nil"/>
                <w:left w:val="nil"/>
                <w:bottom w:val="nil"/>
                <w:right w:val="nil"/>
                <w:between w:val="nil"/>
              </w:pBdr>
              <w:ind w:right="-92"/>
              <w:rPr>
                <w:rFonts w:ascii="Arial Narrow" w:eastAsia="Arial Narrow" w:hAnsi="Arial Narrow" w:cs="Arial Narrow"/>
                <w:b/>
                <w:bCs/>
              </w:rPr>
            </w:pPr>
          </w:p>
          <w:p w14:paraId="39830A35"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t xml:space="preserve">Se requieren 30 souvenir kit conmemorativo que consta de: </w:t>
            </w:r>
          </w:p>
          <w:p w14:paraId="732B68F8" w14:textId="77777777" w:rsidR="00CD05E5" w:rsidRPr="00CD05E5" w:rsidRDefault="00CD05E5" w:rsidP="003F4E8C">
            <w:pPr>
              <w:ind w:left="720" w:right="-92"/>
              <w:rPr>
                <w:rFonts w:ascii="Arial Narrow" w:eastAsia="Arial Narrow" w:hAnsi="Arial Narrow" w:cs="Arial Narrow"/>
                <w:b/>
                <w:bCs/>
              </w:rPr>
            </w:pPr>
            <w:r w:rsidRPr="00CD05E5">
              <w:rPr>
                <w:rFonts w:ascii="Arial Narrow" w:eastAsia="Arial Narrow" w:hAnsi="Arial Narrow" w:cs="Arial Narrow"/>
              </w:rPr>
              <w:t xml:space="preserve"> </w:t>
            </w:r>
          </w:p>
          <w:p w14:paraId="6366EA80" w14:textId="77777777" w:rsidR="00CD05E5" w:rsidRPr="00CD05E5" w:rsidRDefault="00CD05E5" w:rsidP="00F64A44">
            <w:pPr>
              <w:numPr>
                <w:ilvl w:val="0"/>
                <w:numId w:val="20"/>
              </w:numPr>
              <w:ind w:right="-92"/>
              <w:jc w:val="both"/>
              <w:rPr>
                <w:rFonts w:ascii="Arial Narrow" w:eastAsia="Arial Narrow" w:hAnsi="Arial Narrow" w:cs="Arial Narrow"/>
              </w:rPr>
            </w:pPr>
            <w:r w:rsidRPr="00CD05E5">
              <w:rPr>
                <w:rFonts w:ascii="Arial Narrow" w:eastAsia="Arial Narrow" w:hAnsi="Arial Narrow" w:cs="Arial Narrow"/>
              </w:rPr>
              <w:t xml:space="preserve">- Camiseta o gorra (con mensajes alusivos a la equidad y diversidad. </w:t>
            </w:r>
          </w:p>
          <w:p w14:paraId="7E3F2CCD" w14:textId="77777777" w:rsidR="00CD05E5" w:rsidRPr="00CD05E5" w:rsidRDefault="00CD05E5" w:rsidP="00F64A44">
            <w:pPr>
              <w:numPr>
                <w:ilvl w:val="0"/>
                <w:numId w:val="20"/>
              </w:numPr>
              <w:ind w:right="-92"/>
              <w:jc w:val="both"/>
              <w:rPr>
                <w:rFonts w:ascii="Arial Narrow" w:eastAsia="Arial Narrow" w:hAnsi="Arial Narrow" w:cs="Arial Narrow"/>
              </w:rPr>
            </w:pPr>
            <w:r w:rsidRPr="00CD05E5">
              <w:rPr>
                <w:rFonts w:ascii="Arial Narrow" w:eastAsia="Arial Narrow" w:hAnsi="Arial Narrow" w:cs="Arial Narrow"/>
              </w:rPr>
              <w:t>- Libreta de notas (con frases inspiradoras sobre liderazgo inclusivo)</w:t>
            </w:r>
          </w:p>
          <w:p w14:paraId="58A6C1C9" w14:textId="77777777" w:rsidR="00CD05E5" w:rsidRPr="00CD05E5" w:rsidRDefault="00CD05E5" w:rsidP="00F64A44">
            <w:pPr>
              <w:numPr>
                <w:ilvl w:val="0"/>
                <w:numId w:val="20"/>
              </w:numPr>
              <w:ind w:right="-92"/>
              <w:jc w:val="both"/>
              <w:rPr>
                <w:rFonts w:ascii="Arial Narrow" w:eastAsia="Arial Narrow" w:hAnsi="Arial Narrow" w:cs="Arial Narrow"/>
              </w:rPr>
            </w:pPr>
            <w:r w:rsidRPr="00CD05E5">
              <w:rPr>
                <w:rFonts w:ascii="Arial Narrow" w:eastAsia="Arial Narrow" w:hAnsi="Arial Narrow" w:cs="Arial Narrow"/>
              </w:rPr>
              <w:t>- Termo ecológico (con lema institucional de respeto y diversidad)</w:t>
            </w:r>
          </w:p>
          <w:p w14:paraId="10652C0A" w14:textId="77777777" w:rsidR="00CD05E5" w:rsidRPr="00CD05E5" w:rsidRDefault="00CD05E5" w:rsidP="00F64A44">
            <w:pPr>
              <w:numPr>
                <w:ilvl w:val="0"/>
                <w:numId w:val="20"/>
              </w:numPr>
              <w:ind w:right="-92"/>
              <w:jc w:val="both"/>
              <w:rPr>
                <w:rFonts w:ascii="Arial Narrow" w:eastAsia="Arial Narrow" w:hAnsi="Arial Narrow" w:cs="Arial Narrow"/>
              </w:rPr>
            </w:pPr>
            <w:r w:rsidRPr="00CD05E5">
              <w:rPr>
                <w:rFonts w:ascii="Arial Narrow" w:eastAsia="Arial Narrow" w:hAnsi="Arial Narrow" w:cs="Arial Narrow"/>
              </w:rPr>
              <w:t xml:space="preserve">- Pulsera conmemorativa (con el mensaje: " Soy agente del cambio".)  </w:t>
            </w:r>
          </w:p>
          <w:p w14:paraId="14574451" w14:textId="77777777" w:rsidR="00CD05E5" w:rsidRPr="00CD05E5" w:rsidRDefault="00CD05E5" w:rsidP="003F4E8C">
            <w:pPr>
              <w:ind w:left="720" w:right="-92"/>
              <w:rPr>
                <w:rFonts w:ascii="Arial Narrow" w:eastAsia="Arial Narrow" w:hAnsi="Arial Narrow" w:cs="Arial Narrow"/>
                <w:b/>
                <w:bCs/>
              </w:rPr>
            </w:pPr>
          </w:p>
          <w:p w14:paraId="72E4923E" w14:textId="77777777" w:rsidR="00CD05E5" w:rsidRPr="00CD05E5" w:rsidRDefault="00CD05E5" w:rsidP="003F4E8C">
            <w:pPr>
              <w:ind w:right="-92"/>
              <w:rPr>
                <w:rFonts w:ascii="Arial Narrow" w:eastAsia="Arial Narrow" w:hAnsi="Arial Narrow" w:cs="Arial Narrow"/>
                <w:color w:val="222222"/>
              </w:rPr>
            </w:pPr>
            <w:proofErr w:type="gramStart"/>
            <w:r w:rsidRPr="00CD05E5">
              <w:rPr>
                <w:rFonts w:ascii="Arial Narrow" w:eastAsia="Arial Narrow" w:hAnsi="Arial Narrow" w:cs="Arial Narrow"/>
                <w:highlight w:val="white"/>
              </w:rPr>
              <w:t>Los kit</w:t>
            </w:r>
            <w:proofErr w:type="gramEnd"/>
            <w:r w:rsidRPr="00CD05E5">
              <w:rPr>
                <w:rFonts w:ascii="Arial Narrow" w:eastAsia="Arial Narrow" w:hAnsi="Arial Narrow" w:cs="Arial Narrow"/>
                <w:highlight w:val="white"/>
              </w:rPr>
              <w:t xml:space="preserve"> deben entregarse empacados en bolsa de papel o de tela reutilizable.</w:t>
            </w:r>
          </w:p>
        </w:tc>
        <w:tc>
          <w:tcPr>
            <w:tcW w:w="0" w:type="auto"/>
          </w:tcPr>
          <w:p w14:paraId="61212B4F" w14:textId="77777777" w:rsidR="00CD05E5" w:rsidRPr="00CD05E5" w:rsidRDefault="00CD05E5" w:rsidP="003F4E8C">
            <w:pPr>
              <w:ind w:right="-92"/>
              <w:jc w:val="center"/>
              <w:rPr>
                <w:rFonts w:ascii="Arial Narrow" w:eastAsia="Arial Narrow" w:hAnsi="Arial Narrow" w:cs="Arial Narrow"/>
                <w:color w:val="222222"/>
              </w:rPr>
            </w:pPr>
          </w:p>
        </w:tc>
        <w:tc>
          <w:tcPr>
            <w:tcW w:w="0" w:type="auto"/>
          </w:tcPr>
          <w:p w14:paraId="30C34EBC" w14:textId="77777777" w:rsidR="00CD05E5" w:rsidRPr="00CD05E5" w:rsidRDefault="00CD05E5" w:rsidP="003F4E8C">
            <w:pPr>
              <w:ind w:right="-92"/>
              <w:jc w:val="center"/>
              <w:rPr>
                <w:rFonts w:ascii="Arial Narrow" w:eastAsia="Arial Narrow" w:hAnsi="Arial Narrow" w:cs="Arial Narrow"/>
                <w:color w:val="222222"/>
              </w:rPr>
            </w:pPr>
          </w:p>
        </w:tc>
      </w:tr>
      <w:tr w:rsidR="00CD05E5" w:rsidRPr="00CD05E5" w14:paraId="632B29E3" w14:textId="4FB04AD4" w:rsidTr="00CD05E5">
        <w:tc>
          <w:tcPr>
            <w:tcW w:w="0" w:type="auto"/>
            <w:vMerge w:val="restart"/>
          </w:tcPr>
          <w:p w14:paraId="221FB088"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34C41DFC"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62BF1873"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5819CDB1"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70F4D7F0"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7C0D0DD1" w14:textId="77777777" w:rsidR="00CD05E5" w:rsidRPr="00CD05E5" w:rsidRDefault="00CD05E5" w:rsidP="003F4E8C">
            <w:pPr>
              <w:ind w:right="-92"/>
              <w:jc w:val="center"/>
              <w:rPr>
                <w:rFonts w:ascii="Arial Narrow" w:eastAsia="Arial Narrow" w:hAnsi="Arial Narrow" w:cs="Arial Narrow"/>
                <w:b/>
                <w:bCs/>
                <w:color w:val="222222"/>
                <w:highlight w:val="white"/>
              </w:rPr>
            </w:pPr>
            <w:r w:rsidRPr="00CD05E5">
              <w:rPr>
                <w:rFonts w:ascii="Arial Narrow" w:eastAsia="Arial Narrow" w:hAnsi="Arial Narrow" w:cs="Arial Narrow"/>
                <w:color w:val="222222"/>
                <w:highlight w:val="white"/>
              </w:rPr>
              <w:t>5</w:t>
            </w:r>
          </w:p>
          <w:p w14:paraId="1BD8000B"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488655E0" w14:textId="77777777" w:rsidR="00CD05E5" w:rsidRPr="00CD05E5" w:rsidRDefault="00CD05E5" w:rsidP="003F4E8C">
            <w:pPr>
              <w:ind w:right="-92"/>
              <w:jc w:val="center"/>
              <w:rPr>
                <w:rFonts w:ascii="Arial Narrow" w:eastAsia="Arial Narrow" w:hAnsi="Arial Narrow" w:cs="Arial Narrow"/>
                <w:b/>
                <w:bCs/>
                <w:color w:val="222222"/>
                <w:highlight w:val="white"/>
              </w:rPr>
            </w:pPr>
          </w:p>
          <w:p w14:paraId="64994ED6" w14:textId="77777777" w:rsidR="00CD05E5" w:rsidRPr="00CD05E5" w:rsidRDefault="00CD05E5" w:rsidP="003F4E8C">
            <w:pPr>
              <w:ind w:right="-92"/>
              <w:jc w:val="center"/>
              <w:rPr>
                <w:rFonts w:ascii="Arial Narrow" w:eastAsia="Arial Narrow" w:hAnsi="Arial Narrow" w:cs="Arial Narrow"/>
                <w:b/>
                <w:bCs/>
                <w:color w:val="222222"/>
                <w:highlight w:val="white"/>
              </w:rPr>
            </w:pPr>
          </w:p>
        </w:tc>
        <w:tc>
          <w:tcPr>
            <w:tcW w:w="0" w:type="auto"/>
          </w:tcPr>
          <w:p w14:paraId="68724720" w14:textId="77777777" w:rsidR="00CD05E5" w:rsidRPr="00CD05E5" w:rsidRDefault="00CD05E5" w:rsidP="003F4E8C">
            <w:pPr>
              <w:tabs>
                <w:tab w:val="left" w:pos="7180"/>
              </w:tabs>
              <w:rPr>
                <w:rFonts w:ascii="Arial Narrow" w:eastAsia="Arial Narrow" w:hAnsi="Arial Narrow" w:cs="Arial Narrow"/>
                <w:color w:val="222222"/>
              </w:rPr>
            </w:pPr>
          </w:p>
          <w:p w14:paraId="031F793C" w14:textId="77777777" w:rsidR="00CD05E5" w:rsidRPr="00CD05E5" w:rsidRDefault="00CD05E5" w:rsidP="003F4E8C">
            <w:pPr>
              <w:tabs>
                <w:tab w:val="left" w:pos="7180"/>
              </w:tabs>
              <w:rPr>
                <w:rFonts w:ascii="Arial Narrow" w:eastAsia="Arial Narrow" w:hAnsi="Arial Narrow" w:cs="Arial Narrow"/>
                <w:color w:val="222222"/>
              </w:rPr>
            </w:pPr>
          </w:p>
          <w:p w14:paraId="697AA7C5" w14:textId="77777777" w:rsidR="00CD05E5" w:rsidRPr="00CD05E5" w:rsidRDefault="00CD05E5" w:rsidP="003F4E8C">
            <w:pPr>
              <w:tabs>
                <w:tab w:val="left" w:pos="7180"/>
              </w:tabs>
              <w:rPr>
                <w:rFonts w:ascii="Arial Narrow" w:eastAsia="Arial Narrow" w:hAnsi="Arial Narrow" w:cs="Arial Narrow"/>
                <w:color w:val="222222"/>
              </w:rPr>
            </w:pPr>
          </w:p>
          <w:p w14:paraId="21831A85" w14:textId="77777777" w:rsidR="00CD05E5" w:rsidRPr="00CD05E5" w:rsidRDefault="00CD05E5" w:rsidP="003F4E8C">
            <w:pPr>
              <w:tabs>
                <w:tab w:val="left" w:pos="7180"/>
              </w:tabs>
              <w:rPr>
                <w:rFonts w:ascii="Arial Narrow" w:eastAsia="Arial Narrow" w:hAnsi="Arial Narrow" w:cs="Arial Narrow"/>
                <w:color w:val="222222"/>
              </w:rPr>
            </w:pPr>
          </w:p>
          <w:p w14:paraId="3D9D24A7" w14:textId="77777777" w:rsidR="00CD05E5" w:rsidRPr="00CD05E5" w:rsidRDefault="00CD05E5" w:rsidP="003F4E8C">
            <w:pPr>
              <w:tabs>
                <w:tab w:val="left" w:pos="7180"/>
              </w:tabs>
              <w:rPr>
                <w:rFonts w:ascii="Arial Narrow" w:eastAsia="Arial Narrow" w:hAnsi="Arial Narrow" w:cs="Arial Narrow"/>
                <w:color w:val="222222"/>
              </w:rPr>
            </w:pPr>
            <w:r w:rsidRPr="00CD05E5">
              <w:rPr>
                <w:rFonts w:ascii="Arial Narrow" w:eastAsia="Arial Narrow" w:hAnsi="Arial Narrow" w:cs="Arial Narrow"/>
                <w:color w:val="222222"/>
              </w:rPr>
              <w:t>VACACIONES RECREATIVAS EN FAMILIA</w:t>
            </w:r>
          </w:p>
        </w:tc>
        <w:tc>
          <w:tcPr>
            <w:tcW w:w="0" w:type="auto"/>
          </w:tcPr>
          <w:p w14:paraId="5093E752" w14:textId="77777777" w:rsidR="00CD05E5" w:rsidRPr="00CD05E5" w:rsidRDefault="00CD05E5" w:rsidP="003F4E8C">
            <w:pPr>
              <w:widowControl w:val="0"/>
              <w:spacing w:before="240" w:after="240" w:line="276" w:lineRule="auto"/>
              <w:ind w:right="-100"/>
              <w:rPr>
                <w:rFonts w:ascii="Arial Narrow" w:eastAsia="Arial Narrow" w:hAnsi="Arial Narrow" w:cs="Arial Narrow"/>
                <w:b/>
                <w:bCs/>
                <w:color w:val="222222"/>
              </w:rPr>
            </w:pPr>
            <w:r w:rsidRPr="00CD05E5">
              <w:rPr>
                <w:rFonts w:ascii="Arial Narrow" w:eastAsia="Arial Narrow" w:hAnsi="Arial Narrow" w:cs="Arial Narrow"/>
                <w:color w:val="222222"/>
              </w:rPr>
              <w:t>Las vacaciones recreativas en familia son una estrategia de bienestar institucional orientada a promover espacios de integración entre los servidores/as públicos/as y sus hijos/as mediante actividades recreativas, deportivas y de aprovechamiento del tiempo libre. Estas actividades buscan fortalecer los vínculos familiares, favorecer el equilibrio entre la vida laboral y familiar, y contribuir al bienestar emocional de los servidores/as públicos/as, en concordancia con los lineamientos del Plan de Bienestar e Incentivos Institucional.</w:t>
            </w:r>
          </w:p>
          <w:p w14:paraId="551E07A9" w14:textId="77777777" w:rsidR="00CD05E5" w:rsidRPr="00CD05E5" w:rsidRDefault="00CD05E5" w:rsidP="003F4E8C">
            <w:pPr>
              <w:ind w:right="-92"/>
              <w:rPr>
                <w:rFonts w:ascii="Arial Narrow" w:eastAsia="Arial Narrow" w:hAnsi="Arial Narrow" w:cs="Arial Narrow"/>
                <w:color w:val="222222"/>
              </w:rPr>
            </w:pPr>
            <w:r w:rsidRPr="00CD05E5">
              <w:rPr>
                <w:rFonts w:ascii="Arial Narrow" w:eastAsia="Arial Narrow" w:hAnsi="Arial Narrow" w:cs="Arial Narrow"/>
                <w:color w:val="222222"/>
              </w:rPr>
              <w:t xml:space="preserve">Dirigido a los funcionarios de los Establecimientos de: </w:t>
            </w:r>
            <w:r w:rsidRPr="00CD05E5">
              <w:rPr>
                <w:rFonts w:ascii="Arial Narrow" w:eastAsia="Arial Narrow" w:hAnsi="Arial Narrow" w:cs="Arial Narrow"/>
              </w:rPr>
              <w:t>CPMS PUERTO BOYACÁ, CPMS PENSILVANIA, CPAMS DORADA. RM MANIZALES Y CPMSM ARMENIA.</w:t>
            </w:r>
          </w:p>
          <w:p w14:paraId="7C18B42F" w14:textId="77777777" w:rsidR="00CD05E5" w:rsidRPr="00CD05E5" w:rsidRDefault="00CD05E5" w:rsidP="003F4E8C">
            <w:pPr>
              <w:widowControl w:val="0"/>
              <w:pBdr>
                <w:top w:val="nil"/>
                <w:left w:val="nil"/>
                <w:bottom w:val="nil"/>
                <w:right w:val="nil"/>
                <w:between w:val="nil"/>
              </w:pBdr>
              <w:spacing w:line="276" w:lineRule="auto"/>
              <w:rPr>
                <w:rFonts w:ascii="Arial Narrow" w:eastAsia="Arial Narrow" w:hAnsi="Arial Narrow" w:cs="Arial Narrow"/>
                <w:color w:val="222222"/>
              </w:rPr>
            </w:pPr>
          </w:p>
        </w:tc>
        <w:tc>
          <w:tcPr>
            <w:tcW w:w="0" w:type="auto"/>
          </w:tcPr>
          <w:p w14:paraId="5AC56E73" w14:textId="77777777" w:rsidR="00CD05E5" w:rsidRPr="00CD05E5" w:rsidRDefault="00CD05E5" w:rsidP="003F4E8C">
            <w:pPr>
              <w:ind w:right="-92"/>
              <w:jc w:val="center"/>
              <w:rPr>
                <w:rFonts w:ascii="Arial Narrow" w:eastAsia="Arial Narrow" w:hAnsi="Arial Narrow" w:cs="Arial Narrow"/>
                <w:color w:val="222222"/>
              </w:rPr>
            </w:pPr>
            <w:r w:rsidRPr="00CD05E5">
              <w:rPr>
                <w:rFonts w:ascii="Arial Narrow" w:eastAsia="Arial Narrow" w:hAnsi="Arial Narrow" w:cs="Arial Narrow"/>
                <w:color w:val="222222"/>
              </w:rPr>
              <w:t>148</w:t>
            </w:r>
          </w:p>
        </w:tc>
        <w:tc>
          <w:tcPr>
            <w:tcW w:w="0" w:type="auto"/>
          </w:tcPr>
          <w:p w14:paraId="760564A2" w14:textId="77777777" w:rsidR="00CD05E5" w:rsidRPr="00CD05E5" w:rsidRDefault="00CD05E5" w:rsidP="003F4E8C">
            <w:pPr>
              <w:ind w:right="-92"/>
              <w:jc w:val="center"/>
              <w:rPr>
                <w:rFonts w:ascii="Arial Narrow" w:eastAsia="Arial Narrow" w:hAnsi="Arial Narrow" w:cs="Arial Narrow"/>
                <w:color w:val="222222"/>
              </w:rPr>
            </w:pPr>
          </w:p>
        </w:tc>
        <w:tc>
          <w:tcPr>
            <w:tcW w:w="0" w:type="auto"/>
          </w:tcPr>
          <w:p w14:paraId="39337A43" w14:textId="77777777" w:rsidR="00CD05E5" w:rsidRPr="00CD05E5" w:rsidRDefault="00CD05E5" w:rsidP="003F4E8C">
            <w:pPr>
              <w:ind w:right="-92"/>
              <w:jc w:val="center"/>
              <w:rPr>
                <w:rFonts w:ascii="Arial Narrow" w:eastAsia="Arial Narrow" w:hAnsi="Arial Narrow" w:cs="Arial Narrow"/>
                <w:color w:val="222222"/>
              </w:rPr>
            </w:pPr>
          </w:p>
        </w:tc>
      </w:tr>
      <w:tr w:rsidR="00CD05E5" w:rsidRPr="00CD05E5" w14:paraId="7F2B26C6" w14:textId="06E62E9D" w:rsidTr="00CD05E5">
        <w:trPr>
          <w:trHeight w:val="276"/>
        </w:trPr>
        <w:tc>
          <w:tcPr>
            <w:tcW w:w="0" w:type="auto"/>
            <w:vMerge/>
          </w:tcPr>
          <w:p w14:paraId="09F2C9D4" w14:textId="77777777" w:rsidR="00CD05E5" w:rsidRPr="00CD05E5" w:rsidRDefault="00CD05E5" w:rsidP="003F4E8C">
            <w:pPr>
              <w:ind w:right="-92"/>
              <w:jc w:val="center"/>
              <w:rPr>
                <w:rFonts w:ascii="Arial Narrow" w:eastAsia="Arial Narrow" w:hAnsi="Arial Narrow" w:cs="Arial Narrow"/>
                <w:b/>
                <w:bCs/>
                <w:color w:val="222222"/>
                <w:highlight w:val="white"/>
              </w:rPr>
            </w:pPr>
          </w:p>
        </w:tc>
        <w:tc>
          <w:tcPr>
            <w:tcW w:w="0" w:type="auto"/>
            <w:gridSpan w:val="3"/>
          </w:tcPr>
          <w:p w14:paraId="42356DC2" w14:textId="77777777" w:rsidR="00CD05E5" w:rsidRPr="00CD05E5" w:rsidRDefault="00CD05E5" w:rsidP="003F4E8C">
            <w:pPr>
              <w:ind w:right="-92"/>
              <w:rPr>
                <w:rFonts w:ascii="Arial Narrow" w:eastAsia="Arial Narrow" w:hAnsi="Arial Narrow" w:cs="Arial Narrow"/>
                <w:b/>
                <w:bCs/>
                <w:color w:val="222222"/>
                <w:highlight w:val="white"/>
              </w:rPr>
            </w:pPr>
          </w:p>
          <w:p w14:paraId="16C0779B" w14:textId="77777777" w:rsidR="00CD05E5" w:rsidRPr="00CD05E5" w:rsidRDefault="00CD05E5" w:rsidP="003F4E8C">
            <w:pPr>
              <w:ind w:right="-92"/>
              <w:rPr>
                <w:rFonts w:ascii="Arial Narrow" w:eastAsia="Arial Narrow" w:hAnsi="Arial Narrow" w:cs="Arial Narrow"/>
                <w:color w:val="222222"/>
                <w:highlight w:val="white"/>
              </w:rPr>
            </w:pPr>
            <w:r w:rsidRPr="00CD05E5">
              <w:rPr>
                <w:rFonts w:ascii="Arial Narrow" w:eastAsia="Arial Narrow" w:hAnsi="Arial Narrow" w:cs="Arial Narrow"/>
                <w:color w:val="222222"/>
                <w:highlight w:val="white"/>
              </w:rPr>
              <w:t>CONDICIONES TÉCNICAS EXIGIDAS PARA ÍTEM 5:</w:t>
            </w:r>
          </w:p>
          <w:p w14:paraId="70B93DC3" w14:textId="77777777" w:rsidR="00CD05E5" w:rsidRPr="00CD05E5" w:rsidRDefault="00CD05E5" w:rsidP="003F4E8C">
            <w:pPr>
              <w:ind w:right="-92"/>
              <w:rPr>
                <w:rFonts w:ascii="Arial Narrow" w:eastAsia="Arial Narrow" w:hAnsi="Arial Narrow" w:cs="Arial Narrow"/>
                <w:color w:val="222222"/>
                <w:highlight w:val="white"/>
              </w:rPr>
            </w:pPr>
          </w:p>
          <w:p w14:paraId="0D83547C" w14:textId="77777777" w:rsidR="00CD05E5" w:rsidRPr="00CD05E5" w:rsidRDefault="00CD05E5" w:rsidP="00F64A44">
            <w:pPr>
              <w:numPr>
                <w:ilvl w:val="0"/>
                <w:numId w:val="7"/>
              </w:numPr>
              <w:ind w:right="-92"/>
              <w:jc w:val="both"/>
              <w:rPr>
                <w:rFonts w:ascii="Arial Narrow" w:eastAsia="Arial Narrow" w:hAnsi="Arial Narrow" w:cs="Arial Narrow"/>
                <w:color w:val="222222"/>
                <w:highlight w:val="white"/>
              </w:rPr>
            </w:pPr>
            <w:r w:rsidRPr="00CD05E5">
              <w:rPr>
                <w:rFonts w:ascii="Arial Narrow" w:eastAsia="Arial Narrow" w:hAnsi="Arial Narrow" w:cs="Arial Narrow"/>
                <w:color w:val="222222"/>
                <w:highlight w:val="white"/>
              </w:rPr>
              <w:t xml:space="preserve">Especificaciones para su ejecución: </w:t>
            </w:r>
          </w:p>
          <w:p w14:paraId="024CC93B" w14:textId="77777777" w:rsidR="00CD05E5" w:rsidRPr="00CD05E5" w:rsidRDefault="00CD05E5" w:rsidP="003F4E8C">
            <w:pPr>
              <w:ind w:left="720" w:right="-92"/>
              <w:rPr>
                <w:rFonts w:ascii="Arial Narrow" w:eastAsia="Arial Narrow" w:hAnsi="Arial Narrow" w:cs="Arial Narrow"/>
                <w:b/>
                <w:bCs/>
                <w:color w:val="222222"/>
                <w:highlight w:val="white"/>
              </w:rPr>
            </w:pPr>
          </w:p>
          <w:p w14:paraId="56D0880A" w14:textId="77777777" w:rsidR="00CD05E5" w:rsidRPr="00CD05E5" w:rsidRDefault="00CD05E5" w:rsidP="003F4E8C">
            <w:pPr>
              <w:ind w:right="-92"/>
              <w:rPr>
                <w:rFonts w:ascii="Arial Narrow" w:eastAsia="Arial Narrow" w:hAnsi="Arial Narrow" w:cs="Arial Narrow"/>
                <w:b/>
                <w:bCs/>
                <w:color w:val="222222"/>
                <w:highlight w:val="white"/>
              </w:rPr>
            </w:pPr>
            <w:r w:rsidRPr="00CD05E5">
              <w:rPr>
                <w:rFonts w:ascii="Arial Narrow" w:eastAsia="Arial Narrow" w:hAnsi="Arial Narrow" w:cs="Arial Narrow"/>
                <w:color w:val="222222"/>
                <w:highlight w:val="white"/>
              </w:rPr>
              <w:lastRenderedPageBreak/>
              <w:t>La actividad de vacaciones recreativas en familia se desarrollará mediante la compra de entradas o pasaportes de ingreso a:</w:t>
            </w:r>
          </w:p>
          <w:p w14:paraId="18FFDCE7" w14:textId="77777777" w:rsidR="00CD05E5" w:rsidRPr="00CD05E5" w:rsidRDefault="00CD05E5" w:rsidP="003F4E8C">
            <w:pPr>
              <w:ind w:right="-92"/>
              <w:rPr>
                <w:rFonts w:ascii="Arial Narrow" w:eastAsia="Arial Narrow" w:hAnsi="Arial Narrow" w:cs="Arial Narrow"/>
                <w:b/>
                <w:bCs/>
                <w:color w:val="222222"/>
                <w:highlight w:val="white"/>
              </w:rPr>
            </w:pPr>
          </w:p>
          <w:p w14:paraId="2ACA384D" w14:textId="77777777" w:rsidR="00CD05E5" w:rsidRPr="00CD05E5" w:rsidRDefault="00CD05E5" w:rsidP="00F64A44">
            <w:pPr>
              <w:numPr>
                <w:ilvl w:val="0"/>
                <w:numId w:val="8"/>
              </w:numPr>
              <w:ind w:right="-92"/>
              <w:jc w:val="both"/>
              <w:rPr>
                <w:rFonts w:ascii="Arial Narrow" w:eastAsia="Arial Narrow" w:hAnsi="Arial Narrow" w:cs="Arial Narrow"/>
                <w:b/>
                <w:bCs/>
                <w:color w:val="222222"/>
                <w:highlight w:val="white"/>
              </w:rPr>
            </w:pPr>
            <w:r w:rsidRPr="00CD05E5">
              <w:rPr>
                <w:rFonts w:ascii="Arial Narrow" w:eastAsia="Arial Narrow" w:hAnsi="Arial Narrow" w:cs="Arial Narrow"/>
                <w:color w:val="222222"/>
                <w:highlight w:val="white"/>
              </w:rPr>
              <w:t xml:space="preserve">Parque Temático Hacienda Nápoles </w:t>
            </w:r>
          </w:p>
          <w:p w14:paraId="2ADEA629" w14:textId="77777777" w:rsidR="00CD05E5" w:rsidRPr="00CD05E5" w:rsidRDefault="00CD05E5" w:rsidP="00F64A44">
            <w:pPr>
              <w:numPr>
                <w:ilvl w:val="0"/>
                <w:numId w:val="8"/>
              </w:numPr>
              <w:ind w:right="-92"/>
              <w:jc w:val="both"/>
              <w:rPr>
                <w:rFonts w:ascii="Arial Narrow" w:eastAsia="Arial Narrow" w:hAnsi="Arial Narrow" w:cs="Arial Narrow"/>
                <w:b/>
                <w:bCs/>
                <w:color w:val="222222"/>
                <w:highlight w:val="white"/>
              </w:rPr>
            </w:pPr>
            <w:r w:rsidRPr="00CD05E5">
              <w:rPr>
                <w:rFonts w:ascii="Arial Narrow" w:eastAsia="Arial Narrow" w:hAnsi="Arial Narrow" w:cs="Arial Narrow"/>
                <w:color w:val="222222"/>
                <w:highlight w:val="white"/>
              </w:rPr>
              <w:t>Parque Acuático las Bailarinas</w:t>
            </w:r>
          </w:p>
          <w:p w14:paraId="3A99319C" w14:textId="77777777" w:rsidR="00CD05E5" w:rsidRPr="00CD05E5" w:rsidRDefault="00CD05E5" w:rsidP="003F4E8C">
            <w:pPr>
              <w:ind w:left="720" w:right="-92"/>
              <w:rPr>
                <w:rFonts w:ascii="Arial Narrow" w:eastAsia="Arial Narrow" w:hAnsi="Arial Narrow" w:cs="Arial Narrow"/>
                <w:color w:val="222222"/>
                <w:highlight w:val="white"/>
              </w:rPr>
            </w:pPr>
          </w:p>
          <w:p w14:paraId="221108C9" w14:textId="77777777" w:rsidR="00CD05E5" w:rsidRPr="00CD05E5" w:rsidRDefault="00CD05E5" w:rsidP="00F64A44">
            <w:pPr>
              <w:numPr>
                <w:ilvl w:val="0"/>
                <w:numId w:val="8"/>
              </w:numPr>
              <w:ind w:right="-92"/>
              <w:jc w:val="both"/>
              <w:rPr>
                <w:rFonts w:ascii="Arial Narrow" w:eastAsia="Arial Narrow" w:hAnsi="Arial Narrow" w:cs="Arial Narrow"/>
                <w:b/>
                <w:bCs/>
                <w:color w:val="222222"/>
                <w:highlight w:val="white"/>
              </w:rPr>
            </w:pPr>
            <w:r w:rsidRPr="00CD05E5">
              <w:rPr>
                <w:rFonts w:ascii="Arial Narrow" w:eastAsia="Arial Narrow" w:hAnsi="Arial Narrow" w:cs="Arial Narrow"/>
                <w:color w:val="222222"/>
                <w:highlight w:val="white"/>
              </w:rPr>
              <w:t xml:space="preserve">Las boletas, entradas o mecanismos de acceso deberán contar con una vigencia mínima de seis (6) meses, y preferiblemente de hasta ocho (8) meses cuando ello sea posible, con el fin de facilitar su utilización por parte de los beneficiarios dentro del período establecido. </w:t>
            </w:r>
          </w:p>
          <w:p w14:paraId="028ADC11" w14:textId="77777777" w:rsidR="00CD05E5" w:rsidRPr="00CD05E5" w:rsidRDefault="00CD05E5" w:rsidP="00F64A44">
            <w:pPr>
              <w:numPr>
                <w:ilvl w:val="0"/>
                <w:numId w:val="8"/>
              </w:numPr>
              <w:ind w:right="-92"/>
              <w:jc w:val="both"/>
              <w:rPr>
                <w:rFonts w:ascii="Arial Narrow" w:eastAsia="Arial Narrow" w:hAnsi="Arial Narrow" w:cs="Arial Narrow"/>
                <w:b/>
                <w:bCs/>
                <w:color w:val="222222"/>
                <w:highlight w:val="white"/>
              </w:rPr>
            </w:pPr>
            <w:r w:rsidRPr="00CD05E5">
              <w:rPr>
                <w:rFonts w:ascii="Arial Narrow" w:eastAsia="Arial Narrow" w:hAnsi="Arial Narrow" w:cs="Arial Narrow"/>
                <w:color w:val="222222"/>
                <w:highlight w:val="white"/>
              </w:rPr>
              <w:t>Se requiere incluir bono de alimentación o servicio de consumo dentro del parque con más de una alternativa de menú. Una alimentación adecuada y suficiente para la jornada recreativa (almuerzo completo plato fuerte con bebida y refrigerio a.m.).</w:t>
            </w:r>
          </w:p>
          <w:p w14:paraId="242931DF" w14:textId="77777777" w:rsidR="00CD05E5" w:rsidRPr="00CD05E5" w:rsidRDefault="00CD05E5" w:rsidP="00F64A44">
            <w:pPr>
              <w:numPr>
                <w:ilvl w:val="0"/>
                <w:numId w:val="8"/>
              </w:numPr>
              <w:ind w:right="-92"/>
              <w:jc w:val="both"/>
              <w:rPr>
                <w:rFonts w:ascii="Arial Narrow" w:eastAsia="Arial Narrow" w:hAnsi="Arial Narrow" w:cs="Arial Narrow"/>
                <w:b/>
                <w:bCs/>
                <w:color w:val="222222"/>
              </w:rPr>
            </w:pPr>
            <w:r w:rsidRPr="00CD05E5">
              <w:rPr>
                <w:rFonts w:ascii="Arial Narrow" w:eastAsia="Arial Narrow" w:hAnsi="Arial Narrow" w:cs="Arial Narrow"/>
                <w:color w:val="222222"/>
                <w:highlight w:val="white"/>
              </w:rPr>
              <w:t>Cuando las condiciones del operador lo permitan, se podrá hacer uso de herramientas tecnológicas como códigos QR, tarjetas digitales u otros mecanismos equivalentes que faciliten el acceso y control del beneficio.</w:t>
            </w:r>
          </w:p>
          <w:p w14:paraId="5B6B0C9B" w14:textId="77777777" w:rsidR="00CD05E5" w:rsidRPr="00CD05E5" w:rsidRDefault="00CD05E5" w:rsidP="00F64A44">
            <w:pPr>
              <w:numPr>
                <w:ilvl w:val="0"/>
                <w:numId w:val="8"/>
              </w:numPr>
              <w:ind w:right="-92"/>
              <w:jc w:val="both"/>
              <w:rPr>
                <w:rFonts w:ascii="Arial Narrow" w:eastAsia="Arial Narrow" w:hAnsi="Arial Narrow" w:cs="Arial Narrow"/>
                <w:b/>
                <w:bCs/>
                <w:color w:val="222222"/>
              </w:rPr>
            </w:pPr>
            <w:r w:rsidRPr="00CD05E5">
              <w:rPr>
                <w:rFonts w:ascii="Arial Narrow" w:eastAsia="Arial Narrow" w:hAnsi="Arial Narrow" w:cs="Arial Narrow"/>
                <w:color w:val="222222"/>
              </w:rPr>
              <w:t xml:space="preserve">El oferente debe suministrar aproximadamente cuarenta y nueve (49) Pasadías al Parque las Bailarinas, que incluyen ingreso ilimitado a todas las atracciones del parque, con bono de alimentación (almuerzo completo plato fuerte y bebida) y refrigerio. </w:t>
            </w:r>
          </w:p>
          <w:p w14:paraId="34CF89ED" w14:textId="77777777" w:rsidR="00CD05E5" w:rsidRPr="00CD05E5" w:rsidRDefault="00CD05E5" w:rsidP="00F64A44">
            <w:pPr>
              <w:numPr>
                <w:ilvl w:val="0"/>
                <w:numId w:val="8"/>
              </w:numPr>
              <w:ind w:right="-92"/>
              <w:jc w:val="both"/>
              <w:rPr>
                <w:rFonts w:ascii="Arial Narrow" w:eastAsia="Arial Narrow" w:hAnsi="Arial Narrow" w:cs="Arial Narrow"/>
                <w:b/>
                <w:bCs/>
                <w:color w:val="222222"/>
              </w:rPr>
            </w:pPr>
            <w:r w:rsidRPr="00CD05E5">
              <w:rPr>
                <w:rFonts w:ascii="Arial Narrow" w:eastAsia="Arial Narrow" w:hAnsi="Arial Narrow" w:cs="Arial Narrow"/>
                <w:color w:val="222222"/>
              </w:rPr>
              <w:t xml:space="preserve">El oferente debe suministrar aproximadamente cien (100) Pasadías al Parque Temático Hacienda Nápoles, que incluyen ingreso ilimitado a todas las atracciones del parque, con bono de alimentación (almuerzo completo plato fuerte y bebida) y refrigerio. </w:t>
            </w:r>
          </w:p>
          <w:p w14:paraId="18EB06FE" w14:textId="77777777" w:rsidR="00CD05E5" w:rsidRPr="00CD05E5" w:rsidRDefault="00CD05E5" w:rsidP="00F64A44">
            <w:pPr>
              <w:numPr>
                <w:ilvl w:val="0"/>
                <w:numId w:val="8"/>
              </w:numPr>
              <w:ind w:right="-92"/>
              <w:jc w:val="both"/>
              <w:rPr>
                <w:rFonts w:ascii="Arial Narrow" w:eastAsia="Arial Narrow" w:hAnsi="Arial Narrow" w:cs="Arial Narrow"/>
                <w:b/>
                <w:bCs/>
                <w:color w:val="222222"/>
              </w:rPr>
            </w:pPr>
            <w:r w:rsidRPr="00CD05E5">
              <w:rPr>
                <w:rFonts w:ascii="Arial Narrow" w:eastAsia="Arial Narrow" w:hAnsi="Arial Narrow" w:cs="Arial Narrow"/>
                <w:color w:val="222222"/>
              </w:rPr>
              <w:t>El oferente ganador deberá entregar un informe, en donde se detalle que los pasaportes, fueron utilizados por los funcionarios del INPEC y sus familias, de acuerdo al listado entregado por el supervisor del contrato.</w:t>
            </w:r>
          </w:p>
          <w:p w14:paraId="0B77F31A" w14:textId="77777777" w:rsidR="00CD05E5" w:rsidRPr="00CD05E5" w:rsidRDefault="00CD05E5" w:rsidP="00F64A44">
            <w:pPr>
              <w:numPr>
                <w:ilvl w:val="0"/>
                <w:numId w:val="8"/>
              </w:numPr>
              <w:ind w:right="-92"/>
              <w:jc w:val="both"/>
              <w:rPr>
                <w:rFonts w:ascii="Arial Narrow" w:eastAsia="Arial Narrow" w:hAnsi="Arial Narrow" w:cs="Arial Narrow"/>
                <w:b/>
                <w:bCs/>
                <w:color w:val="222222"/>
              </w:rPr>
            </w:pPr>
            <w:r w:rsidRPr="00CD05E5">
              <w:rPr>
                <w:rFonts w:ascii="Arial Narrow" w:eastAsia="Arial Narrow" w:hAnsi="Arial Narrow" w:cs="Arial Narrow"/>
                <w:color w:val="222222"/>
              </w:rPr>
              <w:t xml:space="preserve">Se requiere realizar un control que permita evidenciar el uso o no uso de los pasaportes por parte de los funcionarios, mediante informe mensual del uso de pasadías. </w:t>
            </w:r>
          </w:p>
          <w:p w14:paraId="13B5E219" w14:textId="77777777" w:rsidR="00CD05E5" w:rsidRPr="00CD05E5" w:rsidRDefault="00CD05E5" w:rsidP="00F64A44">
            <w:pPr>
              <w:numPr>
                <w:ilvl w:val="0"/>
                <w:numId w:val="8"/>
              </w:numPr>
              <w:ind w:right="-92"/>
              <w:jc w:val="both"/>
              <w:rPr>
                <w:rFonts w:ascii="Arial Narrow" w:eastAsia="Arial Narrow" w:hAnsi="Arial Narrow" w:cs="Arial Narrow"/>
                <w:b/>
                <w:bCs/>
                <w:color w:val="222222"/>
              </w:rPr>
            </w:pPr>
            <w:r w:rsidRPr="00CD05E5">
              <w:rPr>
                <w:rFonts w:ascii="Arial Narrow" w:eastAsia="Arial Narrow" w:hAnsi="Arial Narrow" w:cs="Arial Narrow"/>
                <w:color w:val="222222"/>
              </w:rPr>
              <w:t xml:space="preserve">La Cantidad de pasadías a entregar por parte del Oferente Ganador, pueden aumentar dependiendo del precio de cada uno y del listado de funcionarios suministrados por el Supervisor.    </w:t>
            </w:r>
          </w:p>
          <w:p w14:paraId="43AF8EA8" w14:textId="77777777" w:rsidR="00CD05E5" w:rsidRPr="00CD05E5" w:rsidRDefault="00CD05E5" w:rsidP="00F64A44">
            <w:pPr>
              <w:numPr>
                <w:ilvl w:val="0"/>
                <w:numId w:val="8"/>
              </w:numPr>
              <w:ind w:right="-92"/>
              <w:jc w:val="both"/>
              <w:rPr>
                <w:rFonts w:ascii="Arial Narrow" w:eastAsia="Arial Narrow" w:hAnsi="Arial Narrow" w:cs="Arial Narrow"/>
                <w:b/>
                <w:bCs/>
                <w:color w:val="222222"/>
              </w:rPr>
            </w:pPr>
            <w:r w:rsidRPr="00CD05E5">
              <w:rPr>
                <w:rFonts w:ascii="Arial Narrow" w:eastAsia="Arial Narrow" w:hAnsi="Arial Narrow" w:cs="Arial Narrow"/>
                <w:color w:val="222222"/>
              </w:rPr>
              <w:t>El oferente deberá dar cumplimiento a la Ley 1480 del 12 de octubre de 2011 por medio de la cual se expide el estatuto del consumidor y se dictan otras disposiciones" en especial el Artículo 6°. Calidad, Idoneidad y seguridad de los productos.</w:t>
            </w:r>
          </w:p>
          <w:p w14:paraId="41009800" w14:textId="77777777" w:rsidR="00CD05E5" w:rsidRPr="00CD05E5" w:rsidRDefault="00CD05E5" w:rsidP="003F4E8C">
            <w:pPr>
              <w:ind w:right="-92"/>
              <w:rPr>
                <w:rFonts w:ascii="Arial Narrow" w:eastAsia="Arial Narrow" w:hAnsi="Arial Narrow" w:cs="Arial Narrow"/>
                <w:b/>
                <w:bCs/>
                <w:color w:val="222222"/>
              </w:rPr>
            </w:pPr>
          </w:p>
          <w:p w14:paraId="4ED41117" w14:textId="77777777" w:rsidR="00CD05E5" w:rsidRPr="00CD05E5" w:rsidRDefault="00CD05E5" w:rsidP="003F4E8C">
            <w:pPr>
              <w:ind w:right="-92"/>
              <w:rPr>
                <w:rFonts w:ascii="Arial Narrow" w:eastAsia="Arial Narrow" w:hAnsi="Arial Narrow" w:cs="Arial Narrow"/>
                <w:b/>
                <w:bCs/>
                <w:color w:val="222222"/>
                <w:highlight w:val="white"/>
              </w:rPr>
            </w:pPr>
            <w:r w:rsidRPr="00CD05E5">
              <w:rPr>
                <w:rFonts w:ascii="Arial Narrow" w:eastAsia="Arial Narrow" w:hAnsi="Arial Narrow" w:cs="Arial Narrow"/>
                <w:color w:val="222222"/>
              </w:rPr>
              <w:t xml:space="preserve">Dado que son parques que ofrecen espacios interactivos que combinan diversión, aprendizaje y recreación, incluye actividades físicas y deportivas alineadas con la promoción de hábitos saludables, cuenta con protocolos de inclusión, asegurando que las instalaciones sean accesibles para todas las familias y adicional cumplen con ser un parque acuático, temáticos culturales, educativo y con área de conservación </w:t>
            </w:r>
            <w:r w:rsidRPr="00CD05E5">
              <w:rPr>
                <w:rFonts w:ascii="Arial Narrow" w:eastAsia="Arial Narrow" w:hAnsi="Arial Narrow" w:cs="Arial Narrow"/>
                <w:color w:val="222222"/>
                <w:highlight w:val="white"/>
              </w:rPr>
              <w:t xml:space="preserve">de flora y fauna cercano a los establecimientos a impactar. </w:t>
            </w:r>
          </w:p>
          <w:p w14:paraId="38A07812" w14:textId="77777777" w:rsidR="00CD05E5" w:rsidRPr="00CD05E5" w:rsidRDefault="00CD05E5" w:rsidP="003F4E8C">
            <w:pPr>
              <w:ind w:right="-92"/>
              <w:rPr>
                <w:rFonts w:ascii="Arial Narrow" w:eastAsia="Arial Narrow" w:hAnsi="Arial Narrow" w:cs="Arial Narrow"/>
                <w:b/>
                <w:bCs/>
                <w:color w:val="222222"/>
                <w:highlight w:val="white"/>
              </w:rPr>
            </w:pPr>
          </w:p>
        </w:tc>
        <w:tc>
          <w:tcPr>
            <w:tcW w:w="0" w:type="auto"/>
          </w:tcPr>
          <w:p w14:paraId="3F1F71D5" w14:textId="77777777" w:rsidR="00CD05E5" w:rsidRPr="00CD05E5" w:rsidRDefault="00CD05E5" w:rsidP="003F4E8C">
            <w:pPr>
              <w:ind w:right="-92"/>
              <w:rPr>
                <w:rFonts w:ascii="Arial Narrow" w:eastAsia="Arial Narrow" w:hAnsi="Arial Narrow" w:cs="Arial Narrow"/>
                <w:b/>
                <w:bCs/>
                <w:color w:val="222222"/>
                <w:highlight w:val="white"/>
              </w:rPr>
            </w:pPr>
          </w:p>
        </w:tc>
        <w:tc>
          <w:tcPr>
            <w:tcW w:w="0" w:type="auto"/>
          </w:tcPr>
          <w:p w14:paraId="47970172" w14:textId="77777777" w:rsidR="00CD05E5" w:rsidRPr="00CD05E5" w:rsidRDefault="00CD05E5" w:rsidP="003F4E8C">
            <w:pPr>
              <w:ind w:right="-92"/>
              <w:rPr>
                <w:rFonts w:ascii="Arial Narrow" w:eastAsia="Arial Narrow" w:hAnsi="Arial Narrow" w:cs="Arial Narrow"/>
                <w:b/>
                <w:bCs/>
                <w:color w:val="222222"/>
                <w:highlight w:val="white"/>
              </w:rPr>
            </w:pPr>
          </w:p>
        </w:tc>
      </w:tr>
      <w:tr w:rsidR="00CD05E5" w:rsidRPr="00CD05E5" w14:paraId="77F37FB9" w14:textId="071F460A" w:rsidTr="00CD05E5">
        <w:trPr>
          <w:trHeight w:val="276"/>
        </w:trPr>
        <w:tc>
          <w:tcPr>
            <w:tcW w:w="0" w:type="auto"/>
          </w:tcPr>
          <w:p w14:paraId="357B6AC6" w14:textId="77777777" w:rsidR="00CD05E5" w:rsidRPr="00CD05E5" w:rsidRDefault="00CD05E5" w:rsidP="003F4E8C">
            <w:pPr>
              <w:ind w:right="-92"/>
              <w:jc w:val="center"/>
              <w:rPr>
                <w:rFonts w:ascii="Arial Narrow" w:eastAsia="Arial Narrow" w:hAnsi="Arial Narrow" w:cs="Arial Narrow"/>
                <w:b/>
                <w:bCs/>
                <w:color w:val="222222"/>
                <w:highlight w:val="white"/>
              </w:rPr>
            </w:pPr>
            <w:r w:rsidRPr="00CD05E5">
              <w:rPr>
                <w:rFonts w:ascii="Arial Narrow" w:eastAsia="Arial Narrow" w:hAnsi="Arial Narrow" w:cs="Arial Narrow"/>
                <w:color w:val="222222"/>
                <w:highlight w:val="white"/>
              </w:rPr>
              <w:t>6</w:t>
            </w:r>
          </w:p>
        </w:tc>
        <w:tc>
          <w:tcPr>
            <w:tcW w:w="0" w:type="auto"/>
            <w:gridSpan w:val="3"/>
          </w:tcPr>
          <w:p w14:paraId="5ABBF6AF" w14:textId="77777777" w:rsidR="00CD05E5" w:rsidRPr="00CD05E5" w:rsidRDefault="00CD05E5" w:rsidP="003F4E8C">
            <w:pPr>
              <w:ind w:right="-92"/>
              <w:rPr>
                <w:rFonts w:ascii="Arial Narrow" w:eastAsia="Arial Narrow" w:hAnsi="Arial Narrow" w:cs="Arial Narrow"/>
                <w:color w:val="222222"/>
              </w:rPr>
            </w:pPr>
            <w:r w:rsidRPr="00CD05E5">
              <w:rPr>
                <w:rFonts w:ascii="Arial Narrow" w:eastAsia="Arial Narrow" w:hAnsi="Arial Narrow" w:cs="Arial Narrow"/>
                <w:color w:val="222222"/>
              </w:rPr>
              <w:t xml:space="preserve">Servicio de Meseros: </w:t>
            </w:r>
            <w:r w:rsidRPr="00CD05E5">
              <w:rPr>
                <w:rFonts w:ascii="Arial Narrow" w:eastAsia="Arial Narrow" w:hAnsi="Arial Narrow" w:cs="Arial Narrow"/>
              </w:rPr>
              <w:t xml:space="preserve">Servicio personal de atención a los funcionarios en salón, restaurante y demás, con personal idóneo y capacitado en la atención de este tipo de evento, Preparaciones frescas realizadas en el sitio del evento o por un operador de alimentos local, que cuente con aval y concepto favorable de la secretaría de salud de la territorialidad que garantice las buenas prácticas. </w:t>
            </w:r>
            <w:r w:rsidRPr="00CD05E5">
              <w:rPr>
                <w:rFonts w:ascii="Arial Narrow" w:eastAsia="Arial Narrow" w:hAnsi="Arial Narrow" w:cs="Arial Narrow"/>
                <w:color w:val="222222"/>
              </w:rPr>
              <w:t xml:space="preserve">El oferente deberá dar cumplimiento a la Ley 1480 del 12 de octubre de 2011 por medio de la cual se expide </w:t>
            </w:r>
            <w:r w:rsidRPr="00CD05E5">
              <w:rPr>
                <w:rFonts w:ascii="Arial Narrow" w:eastAsia="Arial Narrow" w:hAnsi="Arial Narrow" w:cs="Arial Narrow"/>
                <w:color w:val="222222"/>
              </w:rPr>
              <w:lastRenderedPageBreak/>
              <w:t>el estatuto del consumidor y se dictan otras disposiciones" en especial el Artículo 6°. Calidad, Idoneidad y seguridad de los productos</w:t>
            </w:r>
          </w:p>
        </w:tc>
        <w:tc>
          <w:tcPr>
            <w:tcW w:w="0" w:type="auto"/>
          </w:tcPr>
          <w:p w14:paraId="35FE1125" w14:textId="77777777" w:rsidR="00CD05E5" w:rsidRPr="00CD05E5" w:rsidRDefault="00CD05E5" w:rsidP="003F4E8C">
            <w:pPr>
              <w:ind w:right="-92"/>
              <w:rPr>
                <w:rFonts w:ascii="Arial Narrow" w:eastAsia="Arial Narrow" w:hAnsi="Arial Narrow" w:cs="Arial Narrow"/>
                <w:color w:val="222222"/>
              </w:rPr>
            </w:pPr>
          </w:p>
        </w:tc>
        <w:tc>
          <w:tcPr>
            <w:tcW w:w="0" w:type="auto"/>
          </w:tcPr>
          <w:p w14:paraId="55CE9605" w14:textId="77777777" w:rsidR="00CD05E5" w:rsidRPr="00CD05E5" w:rsidRDefault="00CD05E5" w:rsidP="003F4E8C">
            <w:pPr>
              <w:ind w:right="-92"/>
              <w:rPr>
                <w:rFonts w:ascii="Arial Narrow" w:eastAsia="Arial Narrow" w:hAnsi="Arial Narrow" w:cs="Arial Narrow"/>
                <w:color w:val="222222"/>
              </w:rPr>
            </w:pPr>
          </w:p>
        </w:tc>
      </w:tr>
      <w:tr w:rsidR="00CD05E5" w:rsidRPr="00CD05E5" w14:paraId="46D9F945" w14:textId="715E13FB" w:rsidTr="00CD05E5">
        <w:trPr>
          <w:trHeight w:val="276"/>
        </w:trPr>
        <w:tc>
          <w:tcPr>
            <w:tcW w:w="0" w:type="auto"/>
          </w:tcPr>
          <w:p w14:paraId="5377C87A" w14:textId="77777777" w:rsidR="00CD05E5" w:rsidRPr="00CD05E5" w:rsidRDefault="00CD05E5" w:rsidP="003F4E8C">
            <w:pPr>
              <w:ind w:right="-92"/>
              <w:jc w:val="center"/>
              <w:rPr>
                <w:rFonts w:ascii="Arial Narrow" w:eastAsia="Arial Narrow" w:hAnsi="Arial Narrow" w:cs="Arial Narrow"/>
                <w:b/>
                <w:bCs/>
                <w:color w:val="222222"/>
                <w:highlight w:val="white"/>
              </w:rPr>
            </w:pPr>
            <w:r w:rsidRPr="00CD05E5">
              <w:rPr>
                <w:rFonts w:ascii="Arial Narrow" w:eastAsia="Arial Narrow" w:hAnsi="Arial Narrow" w:cs="Arial Narrow"/>
                <w:color w:val="222222"/>
                <w:highlight w:val="white"/>
              </w:rPr>
              <w:t>7</w:t>
            </w:r>
          </w:p>
        </w:tc>
        <w:tc>
          <w:tcPr>
            <w:tcW w:w="0" w:type="auto"/>
            <w:gridSpan w:val="3"/>
          </w:tcPr>
          <w:p w14:paraId="3552DC4B" w14:textId="77777777" w:rsidR="00CD05E5" w:rsidRPr="00CD05E5" w:rsidRDefault="00CD05E5" w:rsidP="003F4E8C">
            <w:pPr>
              <w:shd w:val="clear" w:color="auto" w:fill="FFFFFF"/>
              <w:rPr>
                <w:rFonts w:ascii="Arial Narrow" w:eastAsia="Arial Narrow" w:hAnsi="Arial Narrow" w:cs="Arial Narrow"/>
                <w:color w:val="222222"/>
              </w:rPr>
            </w:pPr>
            <w:r w:rsidRPr="00CD05E5">
              <w:rPr>
                <w:rFonts w:ascii="Arial Narrow" w:eastAsia="Arial Narrow" w:hAnsi="Arial Narrow" w:cs="Arial Narrow"/>
                <w:color w:val="222222"/>
              </w:rPr>
              <w:t>Para la prestación del servicio de actividades de capacitación e integración, el contratista deberá garantizar que el sitio de realización o destino cumpla con los siguientes requisitos técnicos:   Atención de Primeros Auxilios: Disponer de un punto de atención de primeros auxilios ubicado en el mismo lugar donde se desarrollen las actividades; con personal cualificado.</w:t>
            </w:r>
          </w:p>
        </w:tc>
        <w:tc>
          <w:tcPr>
            <w:tcW w:w="0" w:type="auto"/>
          </w:tcPr>
          <w:p w14:paraId="4FB31E03" w14:textId="77777777" w:rsidR="00CD05E5" w:rsidRPr="00CD05E5" w:rsidRDefault="00CD05E5" w:rsidP="003F4E8C">
            <w:pPr>
              <w:shd w:val="clear" w:color="auto" w:fill="FFFFFF"/>
              <w:rPr>
                <w:rFonts w:ascii="Arial Narrow" w:eastAsia="Arial Narrow" w:hAnsi="Arial Narrow" w:cs="Arial Narrow"/>
                <w:color w:val="222222"/>
              </w:rPr>
            </w:pPr>
          </w:p>
        </w:tc>
        <w:tc>
          <w:tcPr>
            <w:tcW w:w="0" w:type="auto"/>
          </w:tcPr>
          <w:p w14:paraId="4131800A" w14:textId="77777777" w:rsidR="00CD05E5" w:rsidRPr="00CD05E5" w:rsidRDefault="00CD05E5" w:rsidP="003F4E8C">
            <w:pPr>
              <w:shd w:val="clear" w:color="auto" w:fill="FFFFFF"/>
              <w:rPr>
                <w:rFonts w:ascii="Arial Narrow" w:eastAsia="Arial Narrow" w:hAnsi="Arial Narrow" w:cs="Arial Narrow"/>
                <w:color w:val="222222"/>
              </w:rPr>
            </w:pPr>
          </w:p>
        </w:tc>
      </w:tr>
      <w:tr w:rsidR="00CD05E5" w:rsidRPr="00CD05E5" w14:paraId="49007852" w14:textId="2309E337" w:rsidTr="00CD05E5">
        <w:trPr>
          <w:trHeight w:val="276"/>
        </w:trPr>
        <w:tc>
          <w:tcPr>
            <w:tcW w:w="0" w:type="auto"/>
          </w:tcPr>
          <w:p w14:paraId="333CA59B" w14:textId="77777777" w:rsidR="00CD05E5" w:rsidRPr="00CD05E5" w:rsidRDefault="00CD05E5" w:rsidP="003F4E8C">
            <w:pPr>
              <w:ind w:right="-92"/>
              <w:jc w:val="center"/>
              <w:rPr>
                <w:rFonts w:ascii="Arial Narrow" w:eastAsia="Arial Narrow" w:hAnsi="Arial Narrow" w:cs="Arial Narrow"/>
                <w:b/>
                <w:bCs/>
                <w:color w:val="222222"/>
                <w:highlight w:val="white"/>
              </w:rPr>
            </w:pPr>
            <w:r w:rsidRPr="00CD05E5">
              <w:rPr>
                <w:rFonts w:ascii="Arial Narrow" w:eastAsia="Arial Narrow" w:hAnsi="Arial Narrow" w:cs="Arial Narrow"/>
                <w:color w:val="222222"/>
                <w:highlight w:val="white"/>
              </w:rPr>
              <w:t>8</w:t>
            </w:r>
          </w:p>
        </w:tc>
        <w:tc>
          <w:tcPr>
            <w:tcW w:w="0" w:type="auto"/>
            <w:gridSpan w:val="3"/>
          </w:tcPr>
          <w:p w14:paraId="38AA0779" w14:textId="77777777" w:rsidR="00CD05E5" w:rsidRPr="00CD05E5" w:rsidRDefault="00CD05E5" w:rsidP="003F4E8C">
            <w:pPr>
              <w:shd w:val="clear" w:color="auto" w:fill="FFFFFF"/>
              <w:rPr>
                <w:rFonts w:ascii="Arial Narrow" w:eastAsia="Arial Narrow" w:hAnsi="Arial Narrow" w:cs="Arial Narrow"/>
                <w:b/>
                <w:bCs/>
              </w:rPr>
            </w:pPr>
            <w:r w:rsidRPr="00CD05E5">
              <w:rPr>
                <w:rFonts w:ascii="Arial Narrow" w:eastAsia="Arial Narrow" w:hAnsi="Arial Narrow" w:cs="Arial Narrow"/>
                <w:color w:val="222222"/>
              </w:rPr>
              <w:t xml:space="preserve">Espacio Multifuncional: </w:t>
            </w:r>
            <w:r w:rsidRPr="00CD05E5">
              <w:rPr>
                <w:rFonts w:ascii="Arial Narrow" w:eastAsia="Arial Narrow" w:hAnsi="Arial Narrow" w:cs="Arial Narrow"/>
              </w:rPr>
              <w:t>Los lugares deben ser sitios campestres cercanos a la ciudad con ingreso en transporte público y que el ingreso cuente con vías de acceso pavimentadas, debe contar con salón de conferencias él cual debe estar dotado con • Pantalla de proyección •Video Beam •Amplificación •</w:t>
            </w:r>
            <w:proofErr w:type="spellStart"/>
            <w:r w:rsidRPr="00CD05E5">
              <w:rPr>
                <w:rFonts w:ascii="Arial Narrow" w:eastAsia="Arial Narrow" w:hAnsi="Arial Narrow" w:cs="Arial Narrow"/>
              </w:rPr>
              <w:t>Expografo</w:t>
            </w:r>
            <w:proofErr w:type="spellEnd"/>
            <w:r w:rsidRPr="00CD05E5">
              <w:rPr>
                <w:rFonts w:ascii="Arial Narrow" w:eastAsia="Arial Narrow" w:hAnsi="Arial Narrow" w:cs="Arial Narrow"/>
              </w:rPr>
              <w:t xml:space="preserve"> •Aire acondicionado, elementos para usar en la capacitación como marcadores, baterías en controles y micrófonos, Capacidad mínima 50 personas, con silletería y mesas.  buena iluminación, también se requiere cuente con amplias zonas verdes para el taller de conexión con la naturaleza y realización de fogata, de preferencia un jardín zen donde se escuche agua correr, se escuche los pájaros, alejado de avenidas y ruidos provenientes de la ciudad.</w:t>
            </w:r>
          </w:p>
          <w:p w14:paraId="6DED7077" w14:textId="77777777" w:rsidR="00CD05E5" w:rsidRPr="00CD05E5" w:rsidRDefault="00CD05E5" w:rsidP="003F4E8C">
            <w:pPr>
              <w:shd w:val="clear" w:color="auto" w:fill="FFFFFF"/>
              <w:rPr>
                <w:rFonts w:ascii="Arial Narrow" w:eastAsia="Arial Narrow" w:hAnsi="Arial Narrow" w:cs="Arial Narrow"/>
                <w:b/>
                <w:bCs/>
                <w:color w:val="222222"/>
              </w:rPr>
            </w:pPr>
          </w:p>
        </w:tc>
        <w:tc>
          <w:tcPr>
            <w:tcW w:w="0" w:type="auto"/>
          </w:tcPr>
          <w:p w14:paraId="1B88A0F6" w14:textId="77777777" w:rsidR="00CD05E5" w:rsidRPr="00CD05E5" w:rsidRDefault="00CD05E5" w:rsidP="003F4E8C">
            <w:pPr>
              <w:shd w:val="clear" w:color="auto" w:fill="FFFFFF"/>
              <w:rPr>
                <w:rFonts w:ascii="Arial Narrow" w:eastAsia="Arial Narrow" w:hAnsi="Arial Narrow" w:cs="Arial Narrow"/>
                <w:color w:val="222222"/>
              </w:rPr>
            </w:pPr>
          </w:p>
        </w:tc>
        <w:tc>
          <w:tcPr>
            <w:tcW w:w="0" w:type="auto"/>
          </w:tcPr>
          <w:p w14:paraId="4D5E77D1" w14:textId="77777777" w:rsidR="00CD05E5" w:rsidRPr="00CD05E5" w:rsidRDefault="00CD05E5" w:rsidP="003F4E8C">
            <w:pPr>
              <w:shd w:val="clear" w:color="auto" w:fill="FFFFFF"/>
              <w:rPr>
                <w:rFonts w:ascii="Arial Narrow" w:eastAsia="Arial Narrow" w:hAnsi="Arial Narrow" w:cs="Arial Narrow"/>
                <w:color w:val="222222"/>
              </w:rPr>
            </w:pPr>
          </w:p>
        </w:tc>
      </w:tr>
      <w:tr w:rsidR="00CD05E5" w:rsidRPr="00CD05E5" w14:paraId="34DDADBF" w14:textId="3C2767AA" w:rsidTr="00CD05E5">
        <w:trPr>
          <w:trHeight w:val="276"/>
        </w:trPr>
        <w:tc>
          <w:tcPr>
            <w:tcW w:w="0" w:type="auto"/>
          </w:tcPr>
          <w:p w14:paraId="3214BBA1" w14:textId="77777777" w:rsidR="00CD05E5" w:rsidRPr="00CD05E5" w:rsidRDefault="00CD05E5" w:rsidP="003F4E8C">
            <w:pPr>
              <w:ind w:right="-92"/>
              <w:jc w:val="center"/>
              <w:rPr>
                <w:rFonts w:ascii="Arial Narrow" w:eastAsia="Arial Narrow" w:hAnsi="Arial Narrow" w:cs="Arial Narrow"/>
                <w:b/>
                <w:bCs/>
                <w:color w:val="222222"/>
                <w:highlight w:val="white"/>
              </w:rPr>
            </w:pPr>
            <w:r w:rsidRPr="00CD05E5">
              <w:rPr>
                <w:rFonts w:ascii="Arial Narrow" w:eastAsia="Arial Narrow" w:hAnsi="Arial Narrow" w:cs="Arial Narrow"/>
                <w:color w:val="222222"/>
                <w:highlight w:val="white"/>
              </w:rPr>
              <w:t>9</w:t>
            </w:r>
          </w:p>
        </w:tc>
        <w:tc>
          <w:tcPr>
            <w:tcW w:w="0" w:type="auto"/>
            <w:gridSpan w:val="3"/>
          </w:tcPr>
          <w:p w14:paraId="606EE129" w14:textId="77777777" w:rsidR="00CD05E5" w:rsidRPr="00CD05E5" w:rsidRDefault="00CD05E5" w:rsidP="003F4E8C">
            <w:pPr>
              <w:shd w:val="clear" w:color="auto" w:fill="FFFFFF"/>
              <w:rPr>
                <w:rFonts w:ascii="Arial Narrow" w:eastAsia="Arial Narrow" w:hAnsi="Arial Narrow" w:cs="Arial Narrow"/>
                <w:b/>
                <w:bCs/>
                <w:color w:val="222222"/>
              </w:rPr>
            </w:pPr>
            <w:r w:rsidRPr="00CD05E5">
              <w:rPr>
                <w:rFonts w:ascii="Arial Narrow" w:eastAsia="Arial Narrow" w:hAnsi="Arial Narrow" w:cs="Arial Narrow"/>
                <w:color w:val="222222"/>
              </w:rPr>
              <w:t>Accesibilidad para Movilidad Reducida: Las instalaciones deben cumplir con las normas de accesibilidad para personas con movilidad reducida.</w:t>
            </w:r>
          </w:p>
          <w:p w14:paraId="18C0BB49" w14:textId="77777777" w:rsidR="00CD05E5" w:rsidRPr="00CD05E5" w:rsidRDefault="00CD05E5" w:rsidP="003F4E8C">
            <w:pPr>
              <w:shd w:val="clear" w:color="auto" w:fill="FFFFFF"/>
              <w:rPr>
                <w:rFonts w:ascii="Arial Narrow" w:eastAsia="Arial Narrow" w:hAnsi="Arial Narrow" w:cs="Arial Narrow"/>
                <w:b/>
                <w:bCs/>
                <w:color w:val="222222"/>
              </w:rPr>
            </w:pPr>
          </w:p>
        </w:tc>
        <w:tc>
          <w:tcPr>
            <w:tcW w:w="0" w:type="auto"/>
          </w:tcPr>
          <w:p w14:paraId="37EDB25C" w14:textId="77777777" w:rsidR="00CD05E5" w:rsidRPr="00CD05E5" w:rsidRDefault="00CD05E5" w:rsidP="003F4E8C">
            <w:pPr>
              <w:shd w:val="clear" w:color="auto" w:fill="FFFFFF"/>
              <w:rPr>
                <w:rFonts w:ascii="Arial Narrow" w:eastAsia="Arial Narrow" w:hAnsi="Arial Narrow" w:cs="Arial Narrow"/>
                <w:color w:val="222222"/>
              </w:rPr>
            </w:pPr>
          </w:p>
        </w:tc>
        <w:tc>
          <w:tcPr>
            <w:tcW w:w="0" w:type="auto"/>
          </w:tcPr>
          <w:p w14:paraId="4EC0BD53" w14:textId="77777777" w:rsidR="00CD05E5" w:rsidRPr="00CD05E5" w:rsidRDefault="00CD05E5" w:rsidP="003F4E8C">
            <w:pPr>
              <w:shd w:val="clear" w:color="auto" w:fill="FFFFFF"/>
              <w:rPr>
                <w:rFonts w:ascii="Arial Narrow" w:eastAsia="Arial Narrow" w:hAnsi="Arial Narrow" w:cs="Arial Narrow"/>
                <w:color w:val="222222"/>
              </w:rPr>
            </w:pPr>
          </w:p>
        </w:tc>
      </w:tr>
      <w:tr w:rsidR="00CD05E5" w:rsidRPr="00CD05E5" w14:paraId="750A409C" w14:textId="532BE774" w:rsidTr="00CD05E5">
        <w:trPr>
          <w:trHeight w:val="276"/>
        </w:trPr>
        <w:tc>
          <w:tcPr>
            <w:tcW w:w="0" w:type="auto"/>
          </w:tcPr>
          <w:p w14:paraId="375F4424" w14:textId="77777777" w:rsidR="00CD05E5" w:rsidRPr="00CD05E5" w:rsidRDefault="00CD05E5" w:rsidP="003F4E8C">
            <w:pPr>
              <w:ind w:right="-92"/>
              <w:jc w:val="center"/>
              <w:rPr>
                <w:rFonts w:ascii="Arial Narrow" w:eastAsia="Arial Narrow" w:hAnsi="Arial Narrow" w:cs="Arial Narrow"/>
                <w:b/>
                <w:bCs/>
                <w:color w:val="222222"/>
                <w:highlight w:val="white"/>
              </w:rPr>
            </w:pPr>
            <w:r w:rsidRPr="00CD05E5">
              <w:rPr>
                <w:rFonts w:ascii="Arial Narrow" w:eastAsia="Arial Narrow" w:hAnsi="Arial Narrow" w:cs="Arial Narrow"/>
                <w:color w:val="222222"/>
                <w:highlight w:val="white"/>
              </w:rPr>
              <w:t>10</w:t>
            </w:r>
          </w:p>
        </w:tc>
        <w:tc>
          <w:tcPr>
            <w:tcW w:w="0" w:type="auto"/>
            <w:gridSpan w:val="3"/>
          </w:tcPr>
          <w:p w14:paraId="5CC5E50E" w14:textId="77777777" w:rsidR="00CD05E5" w:rsidRPr="00CD05E5" w:rsidRDefault="00CD05E5" w:rsidP="003F4E8C">
            <w:pPr>
              <w:shd w:val="clear" w:color="auto" w:fill="FFFFFF"/>
              <w:rPr>
                <w:rFonts w:ascii="Arial Narrow" w:eastAsia="Arial Narrow" w:hAnsi="Arial Narrow" w:cs="Arial Narrow"/>
                <w:b/>
                <w:bCs/>
                <w:color w:val="222222"/>
              </w:rPr>
            </w:pPr>
            <w:r w:rsidRPr="00CD05E5">
              <w:rPr>
                <w:rFonts w:ascii="Arial Narrow" w:eastAsia="Arial Narrow" w:hAnsi="Arial Narrow" w:cs="Arial Narrow"/>
                <w:color w:val="222222"/>
              </w:rPr>
              <w:t>Parqueaderos: Contar con amplios parqueaderos para vehículos particulares y autobuses. Señalización: Disponer de una señalización clara y adecuada para la correcta orientación de los visitantes.</w:t>
            </w:r>
          </w:p>
          <w:p w14:paraId="2EF12AF8" w14:textId="77777777" w:rsidR="00CD05E5" w:rsidRPr="00CD05E5" w:rsidRDefault="00CD05E5" w:rsidP="003F4E8C">
            <w:pPr>
              <w:shd w:val="clear" w:color="auto" w:fill="FFFFFF"/>
              <w:rPr>
                <w:rFonts w:ascii="Arial Narrow" w:eastAsia="Arial Narrow" w:hAnsi="Arial Narrow" w:cs="Arial Narrow"/>
                <w:b/>
                <w:bCs/>
                <w:color w:val="222222"/>
              </w:rPr>
            </w:pPr>
          </w:p>
        </w:tc>
        <w:tc>
          <w:tcPr>
            <w:tcW w:w="0" w:type="auto"/>
          </w:tcPr>
          <w:p w14:paraId="1BC7579A" w14:textId="77777777" w:rsidR="00CD05E5" w:rsidRPr="00CD05E5" w:rsidRDefault="00CD05E5" w:rsidP="003F4E8C">
            <w:pPr>
              <w:shd w:val="clear" w:color="auto" w:fill="FFFFFF"/>
              <w:rPr>
                <w:rFonts w:ascii="Arial Narrow" w:eastAsia="Arial Narrow" w:hAnsi="Arial Narrow" w:cs="Arial Narrow"/>
                <w:color w:val="222222"/>
              </w:rPr>
            </w:pPr>
          </w:p>
        </w:tc>
        <w:tc>
          <w:tcPr>
            <w:tcW w:w="0" w:type="auto"/>
          </w:tcPr>
          <w:p w14:paraId="565B1FDC" w14:textId="77777777" w:rsidR="00CD05E5" w:rsidRPr="00CD05E5" w:rsidRDefault="00CD05E5" w:rsidP="003F4E8C">
            <w:pPr>
              <w:shd w:val="clear" w:color="auto" w:fill="FFFFFF"/>
              <w:rPr>
                <w:rFonts w:ascii="Arial Narrow" w:eastAsia="Arial Narrow" w:hAnsi="Arial Narrow" w:cs="Arial Narrow"/>
                <w:color w:val="222222"/>
              </w:rPr>
            </w:pPr>
          </w:p>
        </w:tc>
      </w:tr>
      <w:tr w:rsidR="00CD05E5" w:rsidRPr="00CD05E5" w14:paraId="04E53E84" w14:textId="00E22925" w:rsidTr="00CD05E5">
        <w:trPr>
          <w:trHeight w:val="276"/>
        </w:trPr>
        <w:tc>
          <w:tcPr>
            <w:tcW w:w="0" w:type="auto"/>
          </w:tcPr>
          <w:p w14:paraId="255D9CAE" w14:textId="77777777" w:rsidR="00CD05E5" w:rsidRPr="00CD05E5" w:rsidRDefault="00CD05E5" w:rsidP="003F4E8C">
            <w:pPr>
              <w:ind w:right="-92"/>
              <w:jc w:val="center"/>
              <w:rPr>
                <w:rFonts w:ascii="Arial Narrow" w:eastAsia="Arial Narrow" w:hAnsi="Arial Narrow" w:cs="Arial Narrow"/>
                <w:b/>
                <w:bCs/>
                <w:color w:val="222222"/>
                <w:highlight w:val="white"/>
              </w:rPr>
            </w:pPr>
            <w:r w:rsidRPr="00CD05E5">
              <w:rPr>
                <w:rFonts w:ascii="Arial Narrow" w:eastAsia="Arial Narrow" w:hAnsi="Arial Narrow" w:cs="Arial Narrow"/>
                <w:color w:val="222222"/>
                <w:highlight w:val="white"/>
              </w:rPr>
              <w:t>11</w:t>
            </w:r>
          </w:p>
        </w:tc>
        <w:tc>
          <w:tcPr>
            <w:tcW w:w="0" w:type="auto"/>
            <w:gridSpan w:val="3"/>
          </w:tcPr>
          <w:p w14:paraId="13508A5E" w14:textId="77777777" w:rsidR="00CD05E5" w:rsidRPr="00CD05E5" w:rsidRDefault="00CD05E5" w:rsidP="003F4E8C">
            <w:pPr>
              <w:rPr>
                <w:rFonts w:ascii="Arial Narrow" w:eastAsia="Arial Narrow" w:hAnsi="Arial Narrow" w:cs="Arial Narrow"/>
                <w:b/>
                <w:bCs/>
              </w:rPr>
            </w:pPr>
            <w:r w:rsidRPr="00CD05E5">
              <w:rPr>
                <w:rFonts w:ascii="Arial Narrow" w:eastAsia="Arial Narrow" w:hAnsi="Arial Narrow" w:cs="Arial Narrow"/>
              </w:rPr>
              <w:t xml:space="preserve">El oferente en su propuesta debe identificar (nombre y dirección) el lugar donde se llevarán a cabo las actividades en la ciudad y además adjuntar fotografías del sitio, esto con el fin verificar que los sitios propuestos que acompañan la oferta son los adecuados y satisfacen las necesidades del INPEC, los lugares propuestos no se podrán modificar en la ejecución del contrato, para la evaluación de la propuestas se visitaran los sitios con el fin de verificar el cumplimiento de los requisitos mínimos. Sitio agradable visualmente en buen estado sus techos, pisos y paredes libres de suciedad, humedad, hongos, deterioro, huecos, goteras, etc.  que amenacen la seguridad y la salubridad de los asistentes. </w:t>
            </w:r>
          </w:p>
          <w:p w14:paraId="13D8F2BF" w14:textId="77777777" w:rsidR="00CD05E5" w:rsidRPr="00CD05E5" w:rsidRDefault="00CD05E5" w:rsidP="003F4E8C">
            <w:pPr>
              <w:tabs>
                <w:tab w:val="left" w:pos="7180"/>
              </w:tabs>
              <w:rPr>
                <w:rFonts w:ascii="Arial Narrow" w:eastAsia="Arial Narrow" w:hAnsi="Arial Narrow" w:cs="Arial Narrow"/>
                <w:color w:val="222222"/>
              </w:rPr>
            </w:pPr>
          </w:p>
        </w:tc>
        <w:tc>
          <w:tcPr>
            <w:tcW w:w="0" w:type="auto"/>
          </w:tcPr>
          <w:p w14:paraId="2B2DD1DB" w14:textId="77777777" w:rsidR="00CD05E5" w:rsidRPr="00CD05E5" w:rsidRDefault="00CD05E5" w:rsidP="003F4E8C">
            <w:pPr>
              <w:rPr>
                <w:rFonts w:ascii="Arial Narrow" w:eastAsia="Arial Narrow" w:hAnsi="Arial Narrow" w:cs="Arial Narrow"/>
              </w:rPr>
            </w:pPr>
          </w:p>
        </w:tc>
        <w:tc>
          <w:tcPr>
            <w:tcW w:w="0" w:type="auto"/>
          </w:tcPr>
          <w:p w14:paraId="7F512B55" w14:textId="77777777" w:rsidR="00CD05E5" w:rsidRPr="00CD05E5" w:rsidRDefault="00CD05E5" w:rsidP="003F4E8C">
            <w:pPr>
              <w:rPr>
                <w:rFonts w:ascii="Arial Narrow" w:eastAsia="Arial Narrow" w:hAnsi="Arial Narrow" w:cs="Arial Narrow"/>
              </w:rPr>
            </w:pPr>
          </w:p>
        </w:tc>
      </w:tr>
      <w:tr w:rsidR="00CD05E5" w:rsidRPr="00CD05E5" w14:paraId="2EEA6C3E" w14:textId="67F8533D" w:rsidTr="00CD05E5">
        <w:trPr>
          <w:trHeight w:val="276"/>
        </w:trPr>
        <w:tc>
          <w:tcPr>
            <w:tcW w:w="0" w:type="auto"/>
          </w:tcPr>
          <w:p w14:paraId="699BF91C" w14:textId="77777777" w:rsidR="00CD05E5" w:rsidRPr="00CD05E5" w:rsidRDefault="00CD05E5" w:rsidP="003F4E8C">
            <w:pPr>
              <w:ind w:right="-92"/>
              <w:jc w:val="center"/>
              <w:rPr>
                <w:rFonts w:ascii="Arial Narrow" w:eastAsia="Arial Narrow" w:hAnsi="Arial Narrow" w:cs="Arial Narrow"/>
                <w:b/>
                <w:bCs/>
                <w:color w:val="222222"/>
                <w:highlight w:val="white"/>
              </w:rPr>
            </w:pPr>
            <w:r w:rsidRPr="00CD05E5">
              <w:rPr>
                <w:rFonts w:ascii="Arial Narrow" w:eastAsia="Arial Narrow" w:hAnsi="Arial Narrow" w:cs="Arial Narrow"/>
                <w:color w:val="222222"/>
                <w:highlight w:val="white"/>
              </w:rPr>
              <w:t>12</w:t>
            </w:r>
          </w:p>
        </w:tc>
        <w:tc>
          <w:tcPr>
            <w:tcW w:w="0" w:type="auto"/>
            <w:gridSpan w:val="3"/>
          </w:tcPr>
          <w:p w14:paraId="1FB098FE" w14:textId="77777777" w:rsidR="00CD05E5" w:rsidRPr="00CD05E5" w:rsidRDefault="00CD05E5" w:rsidP="003F4E8C">
            <w:pPr>
              <w:ind w:right="-92"/>
              <w:rPr>
                <w:rFonts w:ascii="Arial Narrow" w:eastAsia="Arial Narrow" w:hAnsi="Arial Narrow" w:cs="Arial Narrow"/>
                <w:b/>
                <w:bCs/>
              </w:rPr>
            </w:pPr>
            <w:r w:rsidRPr="00CD05E5">
              <w:rPr>
                <w:rFonts w:ascii="Arial Narrow" w:eastAsia="Arial Narrow" w:hAnsi="Arial Narrow" w:cs="Arial Narrow"/>
              </w:rPr>
              <w:t xml:space="preserve">El lugar debe contar con espacios adecuados para el suministro y consumo de los refrigerios, debe tener sitio de comedor adecuado para recibir el servicio de almuerzo, el cual en ningún caso se debe prestar en el mismo auditorio, el sitio para el servicio de restaurante debe cumplir también con especificaciones de limpieza, buen estado de las instalaciones, cualquier inconformidad durante la visita al sitio es causal de solicitud de subsanación o rechazo de la oferta. </w:t>
            </w:r>
          </w:p>
          <w:p w14:paraId="54E9F860" w14:textId="77777777" w:rsidR="00CD05E5" w:rsidRPr="00CD05E5" w:rsidRDefault="00CD05E5" w:rsidP="003F4E8C">
            <w:pPr>
              <w:tabs>
                <w:tab w:val="left" w:pos="7180"/>
              </w:tabs>
              <w:rPr>
                <w:rFonts w:ascii="Arial Narrow" w:eastAsia="Arial Narrow" w:hAnsi="Arial Narrow" w:cs="Arial Narrow"/>
                <w:color w:val="222222"/>
              </w:rPr>
            </w:pPr>
          </w:p>
        </w:tc>
        <w:tc>
          <w:tcPr>
            <w:tcW w:w="0" w:type="auto"/>
          </w:tcPr>
          <w:p w14:paraId="684D75E7" w14:textId="77777777" w:rsidR="00CD05E5" w:rsidRPr="00CD05E5" w:rsidRDefault="00CD05E5" w:rsidP="003F4E8C">
            <w:pPr>
              <w:ind w:right="-92"/>
              <w:rPr>
                <w:rFonts w:ascii="Arial Narrow" w:eastAsia="Arial Narrow" w:hAnsi="Arial Narrow" w:cs="Arial Narrow"/>
              </w:rPr>
            </w:pPr>
          </w:p>
        </w:tc>
        <w:tc>
          <w:tcPr>
            <w:tcW w:w="0" w:type="auto"/>
          </w:tcPr>
          <w:p w14:paraId="3C9E3E2D" w14:textId="77777777" w:rsidR="00CD05E5" w:rsidRPr="00CD05E5" w:rsidRDefault="00CD05E5" w:rsidP="003F4E8C">
            <w:pPr>
              <w:ind w:right="-92"/>
              <w:rPr>
                <w:rFonts w:ascii="Arial Narrow" w:eastAsia="Arial Narrow" w:hAnsi="Arial Narrow" w:cs="Arial Narrow"/>
              </w:rPr>
            </w:pPr>
          </w:p>
        </w:tc>
      </w:tr>
      <w:tr w:rsidR="00CD05E5" w:rsidRPr="00CD05E5" w14:paraId="716422D5" w14:textId="1DC41739" w:rsidTr="00CD05E5">
        <w:trPr>
          <w:trHeight w:val="276"/>
        </w:trPr>
        <w:tc>
          <w:tcPr>
            <w:tcW w:w="0" w:type="auto"/>
          </w:tcPr>
          <w:p w14:paraId="7247598B" w14:textId="77777777" w:rsidR="00CD05E5" w:rsidRPr="00CD05E5" w:rsidRDefault="00CD05E5" w:rsidP="003F4E8C">
            <w:pPr>
              <w:ind w:right="-92"/>
              <w:jc w:val="center"/>
              <w:rPr>
                <w:rFonts w:ascii="Arial Narrow" w:eastAsia="Arial Narrow" w:hAnsi="Arial Narrow" w:cs="Arial Narrow"/>
                <w:b/>
                <w:bCs/>
                <w:color w:val="222222"/>
                <w:highlight w:val="white"/>
              </w:rPr>
            </w:pPr>
            <w:r w:rsidRPr="00CD05E5">
              <w:rPr>
                <w:rFonts w:ascii="Arial Narrow" w:eastAsia="Arial Narrow" w:hAnsi="Arial Narrow" w:cs="Arial Narrow"/>
                <w:color w:val="222222"/>
                <w:highlight w:val="white"/>
              </w:rPr>
              <w:t>13</w:t>
            </w:r>
          </w:p>
        </w:tc>
        <w:tc>
          <w:tcPr>
            <w:tcW w:w="0" w:type="auto"/>
            <w:gridSpan w:val="3"/>
          </w:tcPr>
          <w:p w14:paraId="36430D3A" w14:textId="77777777" w:rsidR="00CD05E5" w:rsidRPr="00CD05E5" w:rsidRDefault="00CD05E5" w:rsidP="003F4E8C">
            <w:pPr>
              <w:ind w:right="-92"/>
              <w:rPr>
                <w:rFonts w:ascii="Arial Narrow" w:eastAsia="Arial Narrow" w:hAnsi="Arial Narrow" w:cs="Arial Narrow"/>
              </w:rPr>
            </w:pPr>
            <w:r w:rsidRPr="00CD05E5">
              <w:rPr>
                <w:rFonts w:ascii="Arial Narrow" w:eastAsia="Arial Narrow" w:hAnsi="Arial Narrow" w:cs="Arial Narrow"/>
              </w:rPr>
              <w:t>El Oferente Ganador deberán anexar Póliza de Responsabilidad Civil Extracontractual General de cada uno de los sitios en donde los funcionarios del INPEC y Familiares van ingresar o permanecer, en los cuatro (4) Ítems anteriores (tales como Hoteles, Parques, Salones y demás sitios).</w:t>
            </w:r>
          </w:p>
          <w:p w14:paraId="455F3AEB" w14:textId="77777777" w:rsidR="00CD05E5" w:rsidRPr="00CD05E5" w:rsidRDefault="00CD05E5" w:rsidP="003F4E8C">
            <w:pPr>
              <w:ind w:right="-92"/>
              <w:rPr>
                <w:rFonts w:ascii="Arial Narrow" w:eastAsia="Arial Narrow" w:hAnsi="Arial Narrow" w:cs="Arial Narrow"/>
                <w:b/>
                <w:bCs/>
              </w:rPr>
            </w:pPr>
          </w:p>
        </w:tc>
        <w:tc>
          <w:tcPr>
            <w:tcW w:w="0" w:type="auto"/>
          </w:tcPr>
          <w:p w14:paraId="6774AE70" w14:textId="77777777" w:rsidR="00CD05E5" w:rsidRPr="00CD05E5" w:rsidRDefault="00CD05E5" w:rsidP="003F4E8C">
            <w:pPr>
              <w:ind w:right="-92"/>
              <w:rPr>
                <w:rFonts w:ascii="Arial Narrow" w:eastAsia="Arial Narrow" w:hAnsi="Arial Narrow" w:cs="Arial Narrow"/>
              </w:rPr>
            </w:pPr>
          </w:p>
        </w:tc>
        <w:tc>
          <w:tcPr>
            <w:tcW w:w="0" w:type="auto"/>
          </w:tcPr>
          <w:p w14:paraId="06BB9524" w14:textId="77777777" w:rsidR="00CD05E5" w:rsidRPr="00CD05E5" w:rsidRDefault="00CD05E5" w:rsidP="003F4E8C">
            <w:pPr>
              <w:ind w:right="-92"/>
              <w:rPr>
                <w:rFonts w:ascii="Arial Narrow" w:eastAsia="Arial Narrow" w:hAnsi="Arial Narrow" w:cs="Arial Narrow"/>
              </w:rPr>
            </w:pPr>
          </w:p>
        </w:tc>
      </w:tr>
      <w:tr w:rsidR="00CD05E5" w:rsidRPr="00CD05E5" w14:paraId="5C21FCD4" w14:textId="655538BA" w:rsidTr="00CD05E5">
        <w:trPr>
          <w:trHeight w:val="276"/>
        </w:trPr>
        <w:tc>
          <w:tcPr>
            <w:tcW w:w="0" w:type="auto"/>
          </w:tcPr>
          <w:p w14:paraId="299940F0" w14:textId="77777777" w:rsidR="00CD05E5" w:rsidRPr="00CD05E5" w:rsidRDefault="00CD05E5" w:rsidP="003F4E8C">
            <w:pPr>
              <w:ind w:right="-92"/>
              <w:jc w:val="center"/>
              <w:rPr>
                <w:rFonts w:ascii="Arial Narrow" w:eastAsia="Arial Narrow" w:hAnsi="Arial Narrow" w:cs="Arial Narrow"/>
                <w:b/>
                <w:bCs/>
                <w:color w:val="222222"/>
                <w:highlight w:val="white"/>
              </w:rPr>
            </w:pPr>
            <w:r w:rsidRPr="00CD05E5">
              <w:rPr>
                <w:rFonts w:ascii="Arial Narrow" w:eastAsia="Arial Narrow" w:hAnsi="Arial Narrow" w:cs="Arial Narrow"/>
                <w:color w:val="222222"/>
                <w:highlight w:val="white"/>
              </w:rPr>
              <w:t>14</w:t>
            </w:r>
          </w:p>
          <w:p w14:paraId="775CFEE4" w14:textId="77777777" w:rsidR="00CD05E5" w:rsidRPr="00CD05E5" w:rsidRDefault="00CD05E5" w:rsidP="003F4E8C">
            <w:pPr>
              <w:ind w:right="-92"/>
              <w:jc w:val="center"/>
              <w:rPr>
                <w:rFonts w:ascii="Arial Narrow" w:eastAsia="Arial Narrow" w:hAnsi="Arial Narrow" w:cs="Arial Narrow"/>
                <w:b/>
                <w:bCs/>
                <w:color w:val="222222"/>
                <w:highlight w:val="white"/>
              </w:rPr>
            </w:pPr>
          </w:p>
        </w:tc>
        <w:tc>
          <w:tcPr>
            <w:tcW w:w="0" w:type="auto"/>
            <w:gridSpan w:val="3"/>
          </w:tcPr>
          <w:p w14:paraId="45AB6A83" w14:textId="77777777" w:rsidR="00CD05E5" w:rsidRPr="00CD05E5" w:rsidRDefault="00CD05E5" w:rsidP="003F4E8C">
            <w:pPr>
              <w:shd w:val="clear" w:color="auto" w:fill="FFFFFF"/>
              <w:rPr>
                <w:rFonts w:ascii="Arial Narrow" w:eastAsia="Arial Narrow" w:hAnsi="Arial Narrow" w:cs="Arial Narrow"/>
                <w:b/>
                <w:bCs/>
              </w:rPr>
            </w:pPr>
            <w:r w:rsidRPr="00CD05E5">
              <w:rPr>
                <w:rFonts w:ascii="Arial Narrow" w:eastAsia="Arial Narrow" w:hAnsi="Arial Narrow" w:cs="Arial Narrow"/>
              </w:rPr>
              <w:t>Para la prestación del servicio de transporte, el contratista deberá garantizar el uso de vehículos con modelos iguales o superiores al año 2018. Esto asegura que se utilicen vehículos que cumplan con estándares de seguridad y funcionamiento actualizados</w:t>
            </w:r>
          </w:p>
        </w:tc>
        <w:tc>
          <w:tcPr>
            <w:tcW w:w="0" w:type="auto"/>
          </w:tcPr>
          <w:p w14:paraId="0F78DCE3" w14:textId="77777777" w:rsidR="00CD05E5" w:rsidRPr="00CD05E5" w:rsidRDefault="00CD05E5" w:rsidP="003F4E8C">
            <w:pPr>
              <w:shd w:val="clear" w:color="auto" w:fill="FFFFFF"/>
              <w:rPr>
                <w:rFonts w:ascii="Arial Narrow" w:eastAsia="Arial Narrow" w:hAnsi="Arial Narrow" w:cs="Arial Narrow"/>
              </w:rPr>
            </w:pPr>
          </w:p>
        </w:tc>
        <w:tc>
          <w:tcPr>
            <w:tcW w:w="0" w:type="auto"/>
          </w:tcPr>
          <w:p w14:paraId="116E2FAF" w14:textId="77777777" w:rsidR="00CD05E5" w:rsidRPr="00CD05E5" w:rsidRDefault="00CD05E5" w:rsidP="003F4E8C">
            <w:pPr>
              <w:shd w:val="clear" w:color="auto" w:fill="FFFFFF"/>
              <w:rPr>
                <w:rFonts w:ascii="Arial Narrow" w:eastAsia="Arial Narrow" w:hAnsi="Arial Narrow" w:cs="Arial Narrow"/>
              </w:rPr>
            </w:pPr>
          </w:p>
        </w:tc>
      </w:tr>
      <w:tr w:rsidR="00CD05E5" w:rsidRPr="00CD05E5" w14:paraId="201C9D21" w14:textId="4B280692" w:rsidTr="00CD05E5">
        <w:trPr>
          <w:trHeight w:val="276"/>
        </w:trPr>
        <w:tc>
          <w:tcPr>
            <w:tcW w:w="0" w:type="auto"/>
          </w:tcPr>
          <w:p w14:paraId="1EED37AB" w14:textId="77777777" w:rsidR="00CD05E5" w:rsidRPr="00CD05E5" w:rsidRDefault="00CD05E5" w:rsidP="003F4E8C">
            <w:pPr>
              <w:ind w:right="-92"/>
              <w:jc w:val="center"/>
              <w:rPr>
                <w:rFonts w:ascii="Arial Narrow" w:eastAsia="Arial Narrow" w:hAnsi="Arial Narrow" w:cs="Arial Narrow"/>
                <w:b/>
                <w:bCs/>
                <w:color w:val="222222"/>
                <w:highlight w:val="white"/>
              </w:rPr>
            </w:pPr>
            <w:r w:rsidRPr="00CD05E5">
              <w:rPr>
                <w:rFonts w:ascii="Arial Narrow" w:eastAsia="Arial Narrow" w:hAnsi="Arial Narrow" w:cs="Arial Narrow"/>
                <w:color w:val="222222"/>
                <w:highlight w:val="white"/>
              </w:rPr>
              <w:lastRenderedPageBreak/>
              <w:t>15</w:t>
            </w:r>
          </w:p>
        </w:tc>
        <w:tc>
          <w:tcPr>
            <w:tcW w:w="0" w:type="auto"/>
            <w:gridSpan w:val="3"/>
          </w:tcPr>
          <w:p w14:paraId="0D7D6F1E" w14:textId="77777777" w:rsidR="00CD05E5" w:rsidRPr="00CD05E5" w:rsidRDefault="00CD05E5" w:rsidP="003F4E8C">
            <w:pPr>
              <w:shd w:val="clear" w:color="auto" w:fill="FFFFFF"/>
              <w:rPr>
                <w:rFonts w:ascii="Arial Narrow" w:eastAsia="Arial Narrow" w:hAnsi="Arial Narrow" w:cs="Arial Narrow"/>
                <w:b/>
                <w:bCs/>
              </w:rPr>
            </w:pPr>
            <w:r w:rsidRPr="00CD05E5">
              <w:rPr>
                <w:rFonts w:ascii="Arial Narrow" w:eastAsia="Arial Narrow" w:hAnsi="Arial Narrow" w:cs="Arial Narrow"/>
                <w:color w:val="222222"/>
              </w:rPr>
              <w:t xml:space="preserve">El servicio de transporte también deberá incluir un seguro de asistencia médica integral para todos los pasajeros durante la totalidad del viaje de ida y regreso. Esta asistencia debe estar disponible desde el momento en que los pasajeros abordan el vehículo en el punto de partida inicial hasta que desembarcan en su destino final. De la misma manera, esta cobertura médica debe mantenerse durante todo el trayecto de regreso, desde el abordaje hasta el desembarque final. </w:t>
            </w:r>
            <w:r w:rsidRPr="00CD05E5">
              <w:rPr>
                <w:rFonts w:ascii="Arial Narrow" w:eastAsia="Arial Narrow" w:hAnsi="Arial Narrow" w:cs="Arial Narrow"/>
              </w:rPr>
              <w:t>Es importante que el contratista especifique cómo se proporcionará esta asistencia médica, incluyendo los protocolos a seguir en caso de emergencia, los datos de contacto de los proveedores de asistencia médica y los mecanismos para garantizar una respuesta y eficaz ante cualquier eventualidad de salud que puedan presentar los pasajeros durante el servicio de transporte.  Es claro que es un seguro diferente al SOAT y diferente al seguro contra todo riesgo del vehículo.</w:t>
            </w:r>
            <w:r w:rsidRPr="00CD05E5">
              <w:rPr>
                <w:rFonts w:ascii="Arial Narrow" w:eastAsia="Arial Narrow" w:hAnsi="Arial Narrow" w:cs="Arial Narrow"/>
                <w:color w:val="222222"/>
              </w:rPr>
              <w:t xml:space="preserve"> </w:t>
            </w:r>
          </w:p>
        </w:tc>
        <w:tc>
          <w:tcPr>
            <w:tcW w:w="0" w:type="auto"/>
          </w:tcPr>
          <w:p w14:paraId="6E1483B0" w14:textId="77777777" w:rsidR="00CD05E5" w:rsidRPr="00CD05E5" w:rsidRDefault="00CD05E5" w:rsidP="003F4E8C">
            <w:pPr>
              <w:shd w:val="clear" w:color="auto" w:fill="FFFFFF"/>
              <w:rPr>
                <w:rFonts w:ascii="Arial Narrow" w:eastAsia="Arial Narrow" w:hAnsi="Arial Narrow" w:cs="Arial Narrow"/>
                <w:color w:val="222222"/>
              </w:rPr>
            </w:pPr>
          </w:p>
        </w:tc>
        <w:tc>
          <w:tcPr>
            <w:tcW w:w="0" w:type="auto"/>
          </w:tcPr>
          <w:p w14:paraId="5990D924" w14:textId="77777777" w:rsidR="00CD05E5" w:rsidRPr="00CD05E5" w:rsidRDefault="00CD05E5" w:rsidP="003F4E8C">
            <w:pPr>
              <w:shd w:val="clear" w:color="auto" w:fill="FFFFFF"/>
              <w:rPr>
                <w:rFonts w:ascii="Arial Narrow" w:eastAsia="Arial Narrow" w:hAnsi="Arial Narrow" w:cs="Arial Narrow"/>
                <w:color w:val="222222"/>
              </w:rPr>
            </w:pPr>
          </w:p>
        </w:tc>
      </w:tr>
      <w:tr w:rsidR="00CD05E5" w:rsidRPr="00CD05E5" w14:paraId="428E26C1" w14:textId="24E72C92" w:rsidTr="00CD05E5">
        <w:trPr>
          <w:trHeight w:val="276"/>
        </w:trPr>
        <w:tc>
          <w:tcPr>
            <w:tcW w:w="0" w:type="auto"/>
          </w:tcPr>
          <w:p w14:paraId="04C4BC8E" w14:textId="77777777" w:rsidR="00CD05E5" w:rsidRPr="00CD05E5" w:rsidRDefault="00CD05E5" w:rsidP="003F4E8C">
            <w:pPr>
              <w:ind w:right="-92"/>
              <w:jc w:val="center"/>
              <w:rPr>
                <w:rFonts w:ascii="Arial Narrow" w:eastAsia="Arial Narrow" w:hAnsi="Arial Narrow" w:cs="Arial Narrow"/>
                <w:b/>
                <w:bCs/>
                <w:color w:val="222222"/>
                <w:highlight w:val="white"/>
              </w:rPr>
            </w:pPr>
            <w:r w:rsidRPr="00CD05E5">
              <w:rPr>
                <w:rFonts w:ascii="Arial Narrow" w:eastAsia="Arial Narrow" w:hAnsi="Arial Narrow" w:cs="Arial Narrow"/>
                <w:color w:val="222222"/>
                <w:highlight w:val="white"/>
              </w:rPr>
              <w:t>16</w:t>
            </w:r>
          </w:p>
        </w:tc>
        <w:tc>
          <w:tcPr>
            <w:tcW w:w="0" w:type="auto"/>
            <w:gridSpan w:val="3"/>
          </w:tcPr>
          <w:p w14:paraId="0A824498" w14:textId="77777777" w:rsidR="00CD05E5" w:rsidRPr="00CD05E5" w:rsidRDefault="00CD05E5" w:rsidP="003F4E8C">
            <w:pPr>
              <w:shd w:val="clear" w:color="auto" w:fill="FFFFFF"/>
              <w:rPr>
                <w:rFonts w:ascii="Arial Narrow" w:eastAsia="Arial Narrow" w:hAnsi="Arial Narrow" w:cs="Arial Narrow"/>
                <w:b/>
                <w:bCs/>
                <w:color w:val="222222"/>
              </w:rPr>
            </w:pPr>
            <w:r w:rsidRPr="00CD05E5">
              <w:rPr>
                <w:rFonts w:ascii="Arial Narrow" w:eastAsia="Arial Narrow" w:hAnsi="Arial Narrow" w:cs="Arial Narrow"/>
                <w:color w:val="222222"/>
              </w:rPr>
              <w:t>El Contratista deberá enviar las Hojas de vida de los profesionales según perfil requerido, previo a la actividad y deberá ser aprobada por el supervisor del contrato.</w:t>
            </w:r>
          </w:p>
        </w:tc>
        <w:tc>
          <w:tcPr>
            <w:tcW w:w="0" w:type="auto"/>
          </w:tcPr>
          <w:p w14:paraId="212709C1" w14:textId="77777777" w:rsidR="00CD05E5" w:rsidRPr="00CD05E5" w:rsidRDefault="00CD05E5" w:rsidP="003F4E8C">
            <w:pPr>
              <w:shd w:val="clear" w:color="auto" w:fill="FFFFFF"/>
              <w:rPr>
                <w:rFonts w:ascii="Arial Narrow" w:eastAsia="Arial Narrow" w:hAnsi="Arial Narrow" w:cs="Arial Narrow"/>
                <w:color w:val="222222"/>
              </w:rPr>
            </w:pPr>
          </w:p>
        </w:tc>
        <w:tc>
          <w:tcPr>
            <w:tcW w:w="0" w:type="auto"/>
          </w:tcPr>
          <w:p w14:paraId="53A5A57E" w14:textId="77777777" w:rsidR="00CD05E5" w:rsidRPr="00CD05E5" w:rsidRDefault="00CD05E5" w:rsidP="003F4E8C">
            <w:pPr>
              <w:shd w:val="clear" w:color="auto" w:fill="FFFFFF"/>
              <w:rPr>
                <w:rFonts w:ascii="Arial Narrow" w:eastAsia="Arial Narrow" w:hAnsi="Arial Narrow" w:cs="Arial Narrow"/>
                <w:color w:val="222222"/>
              </w:rPr>
            </w:pPr>
          </w:p>
        </w:tc>
      </w:tr>
    </w:tbl>
    <w:p w14:paraId="2AE16E1F" w14:textId="77777777" w:rsidR="00480683" w:rsidRDefault="00480683" w:rsidP="007A526C">
      <w:pPr>
        <w:jc w:val="both"/>
        <w:rPr>
          <w:rFonts w:ascii="Arial Narrow" w:eastAsia="Arial Narrow" w:hAnsi="Arial Narrow" w:cs="Arial Narrow"/>
          <w:b/>
          <w:color w:val="000000"/>
        </w:rPr>
      </w:pPr>
    </w:p>
    <w:p w14:paraId="254A76AD" w14:textId="77777777" w:rsidR="006F2307" w:rsidRDefault="006F2307" w:rsidP="006F2307">
      <w:pPr>
        <w:jc w:val="both"/>
        <w:rPr>
          <w:rFonts w:ascii="Arial Narrow" w:eastAsia="Arial Narrow" w:hAnsi="Arial Narrow" w:cs="Arial Narrow"/>
          <w:b/>
          <w:sz w:val="22"/>
          <w:szCs w:val="22"/>
          <w:u w:val="single"/>
        </w:rPr>
      </w:pPr>
      <w:r w:rsidRPr="00FE4274">
        <w:rPr>
          <w:rFonts w:ascii="Arial Narrow" w:eastAsia="Arial Narrow" w:hAnsi="Arial Narrow" w:cs="Arial Narrow"/>
          <w:b/>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34B79567" w14:textId="77777777" w:rsidR="007C1336" w:rsidRDefault="007C1336" w:rsidP="006F2307">
      <w:pPr>
        <w:jc w:val="both"/>
        <w:rPr>
          <w:rFonts w:ascii="Arial Narrow" w:eastAsia="Arial Narrow" w:hAnsi="Arial Narrow" w:cs="Arial Narrow"/>
          <w:b/>
          <w:sz w:val="22"/>
          <w:szCs w:val="22"/>
          <w:u w:val="single"/>
        </w:rPr>
      </w:pPr>
    </w:p>
    <w:p w14:paraId="01EB5FFF" w14:textId="77777777" w:rsidR="006F2307" w:rsidRPr="00FE4274" w:rsidRDefault="006F2307" w:rsidP="006F2307">
      <w:pPr>
        <w:rPr>
          <w:rFonts w:ascii="Arial Narrow" w:hAnsi="Arial Narrow" w:cs="Arial"/>
        </w:rPr>
      </w:pPr>
      <w:r w:rsidRPr="00FE4274">
        <w:rPr>
          <w:rFonts w:ascii="Arial Narrow" w:hAnsi="Arial Narrow" w:cs="Arial"/>
        </w:rPr>
        <w:t xml:space="preserve">Certifico que toda la información aquí contenida es veraz. </w:t>
      </w:r>
    </w:p>
    <w:p w14:paraId="3DCE695E" w14:textId="77777777" w:rsidR="006F2307" w:rsidRPr="00FE4274" w:rsidRDefault="006F2307" w:rsidP="006F2307">
      <w:pPr>
        <w:rPr>
          <w:rFonts w:ascii="Arial Narrow" w:hAnsi="Arial Narrow" w:cs="Arial"/>
        </w:rPr>
      </w:pPr>
    </w:p>
    <w:p w14:paraId="32AD09AD" w14:textId="77777777" w:rsidR="006F2307" w:rsidRPr="00FE4274" w:rsidRDefault="006F2307" w:rsidP="006F2307">
      <w:pPr>
        <w:rPr>
          <w:rFonts w:ascii="Arial Narrow" w:hAnsi="Arial Narrow" w:cs="Arial"/>
        </w:rPr>
      </w:pPr>
      <w:r w:rsidRPr="00FE4274">
        <w:rPr>
          <w:rFonts w:ascii="Arial Narrow" w:hAnsi="Arial Narrow" w:cs="Arial"/>
        </w:rPr>
        <w:t xml:space="preserve">Atentamente, </w:t>
      </w:r>
    </w:p>
    <w:p w14:paraId="33590A1D" w14:textId="77777777" w:rsidR="006F2307" w:rsidRPr="00FE4274" w:rsidRDefault="006F2307" w:rsidP="006F2307">
      <w:pPr>
        <w:rPr>
          <w:rFonts w:ascii="Arial Narrow" w:hAnsi="Arial Narrow" w:cs="Arial"/>
        </w:rPr>
      </w:pPr>
    </w:p>
    <w:p w14:paraId="79E5D352" w14:textId="77777777" w:rsidR="006F2307" w:rsidRPr="00FE4274" w:rsidRDefault="006F2307" w:rsidP="006F2307">
      <w:pPr>
        <w:rPr>
          <w:rFonts w:ascii="Arial Narrow" w:hAnsi="Arial Narrow" w:cs="Arial"/>
        </w:rPr>
      </w:pPr>
      <w:r w:rsidRPr="00FE4274">
        <w:rPr>
          <w:rFonts w:ascii="Arial Narrow" w:hAnsi="Arial Narrow" w:cs="Arial"/>
        </w:rPr>
        <w:t>FIRMA DEL PROPONENTE: _______________________</w:t>
      </w:r>
    </w:p>
    <w:p w14:paraId="00E8FA5D" w14:textId="77777777" w:rsidR="006F2307" w:rsidRPr="00FE4274" w:rsidRDefault="006F2307" w:rsidP="006F2307">
      <w:pPr>
        <w:rPr>
          <w:rFonts w:ascii="Arial Narrow" w:hAnsi="Arial Narrow" w:cs="Arial"/>
        </w:rPr>
      </w:pPr>
      <w:r w:rsidRPr="00FE4274">
        <w:rPr>
          <w:rFonts w:ascii="Arial Narrow" w:hAnsi="Arial Narrow" w:cs="Arial"/>
        </w:rPr>
        <w:t>NOMBRE: ______________________________________</w:t>
      </w:r>
    </w:p>
    <w:p w14:paraId="04D961C9" w14:textId="77777777" w:rsidR="006F2307" w:rsidRPr="00FE4274" w:rsidRDefault="006F2307" w:rsidP="006F2307">
      <w:pPr>
        <w:rPr>
          <w:rFonts w:ascii="Arial Narrow" w:hAnsi="Arial Narrow" w:cs="Arial"/>
        </w:rPr>
      </w:pPr>
      <w:r w:rsidRPr="00FE4274">
        <w:rPr>
          <w:rFonts w:ascii="Arial Narrow" w:hAnsi="Arial Narrow" w:cs="Arial"/>
        </w:rPr>
        <w:t>C.C. o NIT: _____________________________________</w:t>
      </w:r>
    </w:p>
    <w:p w14:paraId="2288FEA4" w14:textId="77777777" w:rsidR="006F2307" w:rsidRPr="00FE4274" w:rsidRDefault="006F2307" w:rsidP="006F2307">
      <w:pPr>
        <w:rPr>
          <w:rFonts w:ascii="Arial Narrow" w:hAnsi="Arial Narrow" w:cs="Arial"/>
        </w:rPr>
      </w:pPr>
      <w:r w:rsidRPr="00FE4274">
        <w:rPr>
          <w:rFonts w:ascii="Arial Narrow" w:hAnsi="Arial Narrow" w:cs="Arial"/>
        </w:rPr>
        <w:t>NÚMERO DE TELÉFONO_________________________</w:t>
      </w:r>
    </w:p>
    <w:p w14:paraId="7C9D9566" w14:textId="77777777" w:rsidR="006F2307" w:rsidRPr="00FE4274" w:rsidRDefault="006F2307" w:rsidP="006F2307">
      <w:pPr>
        <w:rPr>
          <w:rFonts w:ascii="Arial Narrow" w:hAnsi="Arial Narrow" w:cs="Arial"/>
        </w:rPr>
      </w:pPr>
      <w:r w:rsidRPr="00FE4274">
        <w:rPr>
          <w:rFonts w:ascii="Arial Narrow" w:hAnsi="Arial Narrow" w:cs="Arial"/>
        </w:rPr>
        <w:t>NÚMERO DE FAX_________________________</w:t>
      </w:r>
    </w:p>
    <w:p w14:paraId="44797755" w14:textId="77777777" w:rsidR="006F2307" w:rsidRPr="00FE4274" w:rsidRDefault="006F2307" w:rsidP="006F2307">
      <w:pPr>
        <w:rPr>
          <w:rFonts w:ascii="Arial Narrow" w:hAnsi="Arial Narrow" w:cs="Arial"/>
        </w:rPr>
      </w:pPr>
      <w:r w:rsidRPr="00FE4274">
        <w:rPr>
          <w:rFonts w:ascii="Arial Narrow" w:hAnsi="Arial Narrow" w:cs="Arial"/>
        </w:rPr>
        <w:t>CORREO ELECTRÓNICO__________________________</w:t>
      </w:r>
    </w:p>
    <w:p w14:paraId="02E3D11F" w14:textId="77777777" w:rsidR="00C33DDC" w:rsidRPr="00FE4274" w:rsidRDefault="00C33DDC" w:rsidP="006F2307">
      <w:pPr>
        <w:widowControl w:val="0"/>
        <w:autoSpaceDE w:val="0"/>
        <w:autoSpaceDN w:val="0"/>
        <w:adjustRightInd w:val="0"/>
        <w:jc w:val="both"/>
        <w:rPr>
          <w:rFonts w:ascii="Arial Narrow" w:hAnsi="Arial Narrow" w:cs="Arial"/>
          <w:b/>
          <w:bCs/>
          <w:color w:val="000000"/>
        </w:rPr>
      </w:pPr>
    </w:p>
    <w:p w14:paraId="78DA528C" w14:textId="77777777" w:rsidR="006F2307" w:rsidRDefault="006F2307" w:rsidP="006F2307">
      <w:pPr>
        <w:widowControl w:val="0"/>
        <w:autoSpaceDE w:val="0"/>
        <w:autoSpaceDN w:val="0"/>
        <w:adjustRightInd w:val="0"/>
        <w:rPr>
          <w:rFonts w:ascii="Arial Narrow" w:hAnsi="Arial Narrow" w:cs="Arial"/>
          <w:b/>
          <w:bCs/>
          <w:color w:val="000000"/>
        </w:rPr>
      </w:pPr>
    </w:p>
    <w:p w14:paraId="6A9DBF38" w14:textId="77777777" w:rsidR="007A526C" w:rsidRDefault="007A526C" w:rsidP="006F2307">
      <w:pPr>
        <w:widowControl w:val="0"/>
        <w:autoSpaceDE w:val="0"/>
        <w:autoSpaceDN w:val="0"/>
        <w:adjustRightInd w:val="0"/>
        <w:rPr>
          <w:rFonts w:ascii="Arial Narrow" w:hAnsi="Arial Narrow" w:cs="Arial"/>
          <w:b/>
          <w:bCs/>
          <w:color w:val="000000"/>
        </w:rPr>
      </w:pPr>
    </w:p>
    <w:p w14:paraId="40BDA993" w14:textId="77777777" w:rsidR="007A526C" w:rsidRDefault="007A526C" w:rsidP="006F2307">
      <w:pPr>
        <w:widowControl w:val="0"/>
        <w:autoSpaceDE w:val="0"/>
        <w:autoSpaceDN w:val="0"/>
        <w:adjustRightInd w:val="0"/>
        <w:rPr>
          <w:rFonts w:ascii="Arial Narrow" w:hAnsi="Arial Narrow" w:cs="Arial"/>
          <w:b/>
          <w:bCs/>
          <w:color w:val="000000"/>
        </w:rPr>
      </w:pPr>
    </w:p>
    <w:p w14:paraId="471F4B43" w14:textId="77777777" w:rsidR="00005DFE" w:rsidRDefault="00005DFE" w:rsidP="006F2307">
      <w:pPr>
        <w:widowControl w:val="0"/>
        <w:autoSpaceDE w:val="0"/>
        <w:autoSpaceDN w:val="0"/>
        <w:adjustRightInd w:val="0"/>
        <w:rPr>
          <w:rFonts w:ascii="Arial Narrow" w:hAnsi="Arial Narrow" w:cs="Arial"/>
          <w:b/>
          <w:bCs/>
          <w:color w:val="000000"/>
        </w:rPr>
      </w:pPr>
    </w:p>
    <w:p w14:paraId="16972189" w14:textId="77777777" w:rsidR="00307473" w:rsidRDefault="00307473" w:rsidP="006F2307">
      <w:pPr>
        <w:widowControl w:val="0"/>
        <w:autoSpaceDE w:val="0"/>
        <w:autoSpaceDN w:val="0"/>
        <w:adjustRightInd w:val="0"/>
        <w:rPr>
          <w:rFonts w:ascii="Arial Narrow" w:hAnsi="Arial Narrow" w:cs="Arial"/>
          <w:b/>
          <w:bCs/>
          <w:color w:val="000000"/>
        </w:rPr>
      </w:pPr>
    </w:p>
    <w:p w14:paraId="3EEE303A" w14:textId="77777777" w:rsidR="00307473" w:rsidRDefault="00307473" w:rsidP="006F2307">
      <w:pPr>
        <w:widowControl w:val="0"/>
        <w:autoSpaceDE w:val="0"/>
        <w:autoSpaceDN w:val="0"/>
        <w:adjustRightInd w:val="0"/>
        <w:rPr>
          <w:rFonts w:ascii="Arial Narrow" w:hAnsi="Arial Narrow" w:cs="Arial"/>
          <w:b/>
          <w:bCs/>
          <w:color w:val="000000"/>
        </w:rPr>
      </w:pPr>
    </w:p>
    <w:p w14:paraId="52BD0865" w14:textId="77777777" w:rsidR="00307473" w:rsidRDefault="00307473" w:rsidP="006F2307">
      <w:pPr>
        <w:widowControl w:val="0"/>
        <w:autoSpaceDE w:val="0"/>
        <w:autoSpaceDN w:val="0"/>
        <w:adjustRightInd w:val="0"/>
        <w:rPr>
          <w:rFonts w:ascii="Arial Narrow" w:hAnsi="Arial Narrow" w:cs="Arial"/>
          <w:b/>
          <w:bCs/>
          <w:color w:val="000000"/>
        </w:rPr>
      </w:pPr>
    </w:p>
    <w:p w14:paraId="38F7F70A" w14:textId="77777777" w:rsidR="00307473" w:rsidRDefault="00307473" w:rsidP="006F2307">
      <w:pPr>
        <w:widowControl w:val="0"/>
        <w:autoSpaceDE w:val="0"/>
        <w:autoSpaceDN w:val="0"/>
        <w:adjustRightInd w:val="0"/>
        <w:rPr>
          <w:rFonts w:ascii="Arial Narrow" w:hAnsi="Arial Narrow" w:cs="Arial"/>
          <w:b/>
          <w:bCs/>
          <w:color w:val="000000"/>
        </w:rPr>
      </w:pPr>
    </w:p>
    <w:p w14:paraId="1BCD0723" w14:textId="77777777" w:rsidR="00307473" w:rsidRDefault="00307473" w:rsidP="006F2307">
      <w:pPr>
        <w:widowControl w:val="0"/>
        <w:autoSpaceDE w:val="0"/>
        <w:autoSpaceDN w:val="0"/>
        <w:adjustRightInd w:val="0"/>
        <w:rPr>
          <w:rFonts w:ascii="Arial Narrow" w:hAnsi="Arial Narrow" w:cs="Arial"/>
          <w:b/>
          <w:bCs/>
          <w:color w:val="000000"/>
        </w:rPr>
      </w:pPr>
    </w:p>
    <w:p w14:paraId="23978EA7" w14:textId="77777777" w:rsidR="00307473" w:rsidRDefault="00307473" w:rsidP="006F2307">
      <w:pPr>
        <w:widowControl w:val="0"/>
        <w:autoSpaceDE w:val="0"/>
        <w:autoSpaceDN w:val="0"/>
        <w:adjustRightInd w:val="0"/>
        <w:rPr>
          <w:rFonts w:ascii="Arial Narrow" w:hAnsi="Arial Narrow" w:cs="Arial"/>
          <w:b/>
          <w:bCs/>
          <w:color w:val="000000"/>
        </w:rPr>
      </w:pPr>
    </w:p>
    <w:p w14:paraId="08485458" w14:textId="77777777" w:rsidR="00307473" w:rsidRDefault="00307473" w:rsidP="006F2307">
      <w:pPr>
        <w:widowControl w:val="0"/>
        <w:autoSpaceDE w:val="0"/>
        <w:autoSpaceDN w:val="0"/>
        <w:adjustRightInd w:val="0"/>
        <w:rPr>
          <w:rFonts w:ascii="Arial Narrow" w:hAnsi="Arial Narrow" w:cs="Arial"/>
          <w:b/>
          <w:bCs/>
          <w:color w:val="000000"/>
        </w:rPr>
      </w:pPr>
    </w:p>
    <w:p w14:paraId="59D865DF" w14:textId="77777777" w:rsidR="00307473" w:rsidRDefault="00307473" w:rsidP="006F2307">
      <w:pPr>
        <w:widowControl w:val="0"/>
        <w:autoSpaceDE w:val="0"/>
        <w:autoSpaceDN w:val="0"/>
        <w:adjustRightInd w:val="0"/>
        <w:rPr>
          <w:rFonts w:ascii="Arial Narrow" w:hAnsi="Arial Narrow" w:cs="Arial"/>
          <w:b/>
          <w:bCs/>
          <w:color w:val="000000"/>
        </w:rPr>
      </w:pPr>
    </w:p>
    <w:p w14:paraId="5DC8F4CD" w14:textId="77777777" w:rsidR="00307473" w:rsidRDefault="00307473" w:rsidP="006F2307">
      <w:pPr>
        <w:widowControl w:val="0"/>
        <w:autoSpaceDE w:val="0"/>
        <w:autoSpaceDN w:val="0"/>
        <w:adjustRightInd w:val="0"/>
        <w:rPr>
          <w:rFonts w:ascii="Arial Narrow" w:hAnsi="Arial Narrow" w:cs="Arial"/>
          <w:b/>
          <w:bCs/>
          <w:color w:val="000000"/>
        </w:rPr>
      </w:pPr>
    </w:p>
    <w:p w14:paraId="01643FAF" w14:textId="77777777" w:rsidR="00307473" w:rsidRDefault="00307473" w:rsidP="006F2307">
      <w:pPr>
        <w:widowControl w:val="0"/>
        <w:autoSpaceDE w:val="0"/>
        <w:autoSpaceDN w:val="0"/>
        <w:adjustRightInd w:val="0"/>
        <w:rPr>
          <w:rFonts w:ascii="Arial Narrow" w:hAnsi="Arial Narrow" w:cs="Arial"/>
          <w:b/>
          <w:bCs/>
          <w:color w:val="000000"/>
        </w:rPr>
      </w:pPr>
    </w:p>
    <w:p w14:paraId="7DEBBC91" w14:textId="77777777" w:rsidR="00307473" w:rsidRDefault="00307473" w:rsidP="006F2307">
      <w:pPr>
        <w:widowControl w:val="0"/>
        <w:autoSpaceDE w:val="0"/>
        <w:autoSpaceDN w:val="0"/>
        <w:adjustRightInd w:val="0"/>
        <w:rPr>
          <w:rFonts w:ascii="Arial Narrow" w:hAnsi="Arial Narrow" w:cs="Arial"/>
          <w:b/>
          <w:bCs/>
          <w:color w:val="000000"/>
        </w:rPr>
      </w:pPr>
    </w:p>
    <w:p w14:paraId="57ADF605" w14:textId="77777777" w:rsidR="00307473" w:rsidRDefault="00307473" w:rsidP="006F2307">
      <w:pPr>
        <w:widowControl w:val="0"/>
        <w:autoSpaceDE w:val="0"/>
        <w:autoSpaceDN w:val="0"/>
        <w:adjustRightInd w:val="0"/>
        <w:rPr>
          <w:rFonts w:ascii="Arial Narrow" w:hAnsi="Arial Narrow" w:cs="Arial"/>
          <w:b/>
          <w:bCs/>
          <w:color w:val="000000"/>
        </w:rPr>
      </w:pPr>
    </w:p>
    <w:p w14:paraId="47C4000C" w14:textId="77777777" w:rsidR="00307473" w:rsidRDefault="00307473" w:rsidP="006F2307">
      <w:pPr>
        <w:widowControl w:val="0"/>
        <w:autoSpaceDE w:val="0"/>
        <w:autoSpaceDN w:val="0"/>
        <w:adjustRightInd w:val="0"/>
        <w:rPr>
          <w:rFonts w:ascii="Arial Narrow" w:hAnsi="Arial Narrow" w:cs="Arial"/>
          <w:b/>
          <w:bCs/>
          <w:color w:val="000000"/>
        </w:rPr>
      </w:pPr>
    </w:p>
    <w:p w14:paraId="4542AB38" w14:textId="77777777" w:rsidR="00307473" w:rsidRDefault="00307473" w:rsidP="006F2307">
      <w:pPr>
        <w:widowControl w:val="0"/>
        <w:autoSpaceDE w:val="0"/>
        <w:autoSpaceDN w:val="0"/>
        <w:adjustRightInd w:val="0"/>
        <w:rPr>
          <w:rFonts w:ascii="Arial Narrow" w:hAnsi="Arial Narrow" w:cs="Arial"/>
          <w:b/>
          <w:bCs/>
          <w:color w:val="000000"/>
        </w:rPr>
      </w:pPr>
    </w:p>
    <w:p w14:paraId="29AF5B89" w14:textId="77777777" w:rsidR="00307473" w:rsidRDefault="00307473" w:rsidP="006F2307">
      <w:pPr>
        <w:widowControl w:val="0"/>
        <w:autoSpaceDE w:val="0"/>
        <w:autoSpaceDN w:val="0"/>
        <w:adjustRightInd w:val="0"/>
        <w:rPr>
          <w:rFonts w:ascii="Arial Narrow" w:hAnsi="Arial Narrow" w:cs="Arial"/>
          <w:b/>
          <w:bCs/>
          <w:color w:val="000000"/>
        </w:rPr>
      </w:pPr>
    </w:p>
    <w:p w14:paraId="47576897" w14:textId="77777777" w:rsidR="00307473" w:rsidRDefault="00307473" w:rsidP="006F2307">
      <w:pPr>
        <w:widowControl w:val="0"/>
        <w:autoSpaceDE w:val="0"/>
        <w:autoSpaceDN w:val="0"/>
        <w:adjustRightInd w:val="0"/>
        <w:rPr>
          <w:rFonts w:ascii="Arial Narrow" w:hAnsi="Arial Narrow" w:cs="Arial"/>
          <w:b/>
          <w:bCs/>
          <w:color w:val="000000"/>
        </w:rPr>
      </w:pPr>
    </w:p>
    <w:p w14:paraId="7F54502E" w14:textId="77777777" w:rsidR="00307473" w:rsidRDefault="00307473" w:rsidP="006F2307">
      <w:pPr>
        <w:widowControl w:val="0"/>
        <w:autoSpaceDE w:val="0"/>
        <w:autoSpaceDN w:val="0"/>
        <w:adjustRightInd w:val="0"/>
        <w:rPr>
          <w:rFonts w:ascii="Arial Narrow" w:hAnsi="Arial Narrow" w:cs="Arial"/>
          <w:b/>
          <w:bCs/>
          <w:color w:val="000000"/>
        </w:rPr>
      </w:pPr>
    </w:p>
    <w:p w14:paraId="4395D1FA" w14:textId="77777777" w:rsidR="00CD05E5" w:rsidRDefault="00CD05E5" w:rsidP="006F2307">
      <w:pPr>
        <w:widowControl w:val="0"/>
        <w:autoSpaceDE w:val="0"/>
        <w:autoSpaceDN w:val="0"/>
        <w:adjustRightInd w:val="0"/>
        <w:jc w:val="center"/>
        <w:rPr>
          <w:rFonts w:ascii="Arial Narrow" w:hAnsi="Arial Narrow" w:cs="Arial"/>
          <w:b/>
          <w:bCs/>
          <w:color w:val="000000"/>
        </w:rPr>
      </w:pPr>
    </w:p>
    <w:p w14:paraId="33ADB516" w14:textId="1AC646C6" w:rsidR="006F2307" w:rsidRPr="00FE4274" w:rsidRDefault="006F2307" w:rsidP="006F2307">
      <w:pPr>
        <w:widowControl w:val="0"/>
        <w:autoSpaceDE w:val="0"/>
        <w:autoSpaceDN w:val="0"/>
        <w:adjustRightInd w:val="0"/>
        <w:jc w:val="center"/>
        <w:rPr>
          <w:rFonts w:ascii="Arial Narrow" w:hAnsi="Arial Narrow" w:cs="Arial"/>
          <w:b/>
          <w:bCs/>
          <w:color w:val="000000"/>
        </w:rPr>
      </w:pPr>
      <w:r w:rsidRPr="00FE4274">
        <w:rPr>
          <w:rFonts w:ascii="Arial Narrow" w:hAnsi="Arial Narrow" w:cs="Arial"/>
          <w:b/>
          <w:bCs/>
          <w:color w:val="000000"/>
        </w:rPr>
        <w:lastRenderedPageBreak/>
        <w:t>ANEXO No. 3</w:t>
      </w:r>
    </w:p>
    <w:p w14:paraId="2A08DC7E" w14:textId="77777777" w:rsidR="006F2307" w:rsidRPr="00FE4274" w:rsidRDefault="006F2307" w:rsidP="006F2307">
      <w:pPr>
        <w:widowControl w:val="0"/>
        <w:autoSpaceDE w:val="0"/>
        <w:autoSpaceDN w:val="0"/>
        <w:adjustRightInd w:val="0"/>
        <w:jc w:val="center"/>
        <w:rPr>
          <w:rFonts w:ascii="Arial Narrow" w:hAnsi="Arial Narrow" w:cs="Arial"/>
          <w:color w:val="000000"/>
        </w:rPr>
      </w:pPr>
      <w:r w:rsidRPr="00FE4274">
        <w:rPr>
          <w:rFonts w:ascii="Arial Narrow" w:hAnsi="Arial Narrow" w:cs="Arial"/>
          <w:b/>
          <w:bCs/>
          <w:color w:val="000000"/>
        </w:rPr>
        <w:t>MODELO DEL ACUERDO DE CONSORCIO O DE UNIÓN TEMPORAL</w:t>
      </w:r>
    </w:p>
    <w:p w14:paraId="30FF9CE6" w14:textId="77777777" w:rsidR="006F2307" w:rsidRPr="00FE4274" w:rsidRDefault="006F2307" w:rsidP="006F2307">
      <w:pPr>
        <w:widowControl w:val="0"/>
        <w:autoSpaceDE w:val="0"/>
        <w:autoSpaceDN w:val="0"/>
        <w:adjustRightInd w:val="0"/>
        <w:jc w:val="center"/>
        <w:rPr>
          <w:rFonts w:ascii="Arial Narrow" w:hAnsi="Arial Narrow" w:cs="Arial"/>
          <w:b/>
          <w:bCs/>
          <w:color w:val="000000"/>
        </w:rPr>
      </w:pPr>
      <w:r w:rsidRPr="00FE4274">
        <w:rPr>
          <w:rFonts w:ascii="Arial Narrow" w:hAnsi="Arial Narrow" w:cs="Arial"/>
          <w:b/>
          <w:bCs/>
          <w:color w:val="000000"/>
        </w:rPr>
        <w:t>(Según sea el caso)</w:t>
      </w:r>
    </w:p>
    <w:p w14:paraId="5932F633" w14:textId="77777777" w:rsidR="006F2307" w:rsidRPr="00FE4274" w:rsidRDefault="006F2307" w:rsidP="006F2307">
      <w:pPr>
        <w:widowControl w:val="0"/>
        <w:autoSpaceDE w:val="0"/>
        <w:autoSpaceDN w:val="0"/>
        <w:adjustRightInd w:val="0"/>
        <w:rPr>
          <w:rFonts w:ascii="Arial Narrow" w:hAnsi="Arial Narrow" w:cs="Arial"/>
          <w:b/>
          <w:bCs/>
          <w:color w:val="000000"/>
        </w:rPr>
      </w:pPr>
    </w:p>
    <w:p w14:paraId="131BE9C8" w14:textId="77777777" w:rsidR="006F2307" w:rsidRPr="00FE4274" w:rsidRDefault="006F2307" w:rsidP="006F2307">
      <w:pPr>
        <w:widowControl w:val="0"/>
        <w:autoSpaceDE w:val="0"/>
        <w:autoSpaceDN w:val="0"/>
        <w:adjustRightInd w:val="0"/>
        <w:jc w:val="both"/>
        <w:rPr>
          <w:rFonts w:ascii="Arial Narrow" w:hAnsi="Arial Narrow" w:cs="Arial"/>
          <w:color w:val="000000"/>
        </w:rPr>
      </w:pPr>
      <w:r w:rsidRPr="00FE4274">
        <w:rPr>
          <w:rFonts w:ascii="Arial Narrow" w:hAnsi="Arial Narrow" w:cs="Arial"/>
          <w:color w:val="000000"/>
        </w:rPr>
        <w:t xml:space="preserve">______________________________., identificado con la C.C. </w:t>
      </w:r>
      <w:proofErr w:type="gramStart"/>
      <w:r w:rsidRPr="00FE4274">
        <w:rPr>
          <w:rFonts w:ascii="Arial Narrow" w:hAnsi="Arial Narrow" w:cs="Arial"/>
          <w:color w:val="000000"/>
        </w:rPr>
        <w:t>No._</w:t>
      </w:r>
      <w:proofErr w:type="gramEnd"/>
      <w:r w:rsidRPr="00FE4274">
        <w:rPr>
          <w:rFonts w:ascii="Arial Narrow" w:hAnsi="Arial Narrow" w:cs="Arial"/>
          <w:color w:val="000000"/>
        </w:rPr>
        <w:t>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30E45CAC" w14:textId="5CBC283A" w:rsidR="00A85422" w:rsidRPr="00FE4274" w:rsidRDefault="006F2307" w:rsidP="00A85422">
      <w:pPr>
        <w:jc w:val="both"/>
        <w:rPr>
          <w:rFonts w:ascii="Arial Narrow" w:hAnsi="Arial Narrow" w:cs="Arial"/>
          <w:b/>
          <w:bCs/>
          <w:color w:val="000000"/>
          <w:lang w:val="es-CO"/>
        </w:rPr>
      </w:pPr>
      <w:r w:rsidRPr="00FE4274">
        <w:rPr>
          <w:rFonts w:ascii="Arial Narrow" w:hAnsi="Arial Narrow" w:cs="Arial"/>
          <w:b/>
          <w:bCs/>
          <w:color w:val="000000"/>
        </w:rPr>
        <w:t xml:space="preserve">CLÁUSULA PRIMERA: </w:t>
      </w:r>
      <w:r w:rsidRPr="00FE4274">
        <w:rPr>
          <w:rFonts w:ascii="Arial Narrow" w:hAnsi="Arial Narrow" w:cs="Arial"/>
          <w:color w:val="000000"/>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w:t>
      </w:r>
      <w:r w:rsidR="00FF4C17" w:rsidRPr="00FE4274">
        <w:rPr>
          <w:rFonts w:ascii="Arial Narrow" w:hAnsi="Arial Narrow" w:cs="Arial"/>
          <w:b/>
          <w:color w:val="000000"/>
        </w:rPr>
        <w:t xml:space="preserve">INPEC DRVC No. </w:t>
      </w:r>
      <w:r w:rsidR="00A90D62" w:rsidRPr="00FE4274">
        <w:rPr>
          <w:rFonts w:ascii="Arial Narrow" w:hAnsi="Arial Narrow" w:cs="Arial"/>
          <w:b/>
          <w:color w:val="000000"/>
        </w:rPr>
        <w:t>MIC-00</w:t>
      </w:r>
      <w:r w:rsidR="00A90D62">
        <w:rPr>
          <w:rFonts w:ascii="Arial Narrow" w:hAnsi="Arial Narrow" w:cs="Arial"/>
          <w:b/>
          <w:color w:val="000000"/>
        </w:rPr>
        <w:t xml:space="preserve">5 </w:t>
      </w:r>
      <w:r w:rsidR="00A90D62" w:rsidRPr="00FE4274">
        <w:rPr>
          <w:rFonts w:ascii="Arial Narrow" w:hAnsi="Arial Narrow" w:cs="Arial"/>
          <w:b/>
          <w:color w:val="000000"/>
        </w:rPr>
        <w:t>de 202</w:t>
      </w:r>
      <w:r w:rsidR="00A90D62">
        <w:rPr>
          <w:rFonts w:ascii="Arial Narrow" w:hAnsi="Arial Narrow" w:cs="Arial"/>
          <w:b/>
          <w:color w:val="000000"/>
        </w:rPr>
        <w:t>6</w:t>
      </w:r>
      <w:r w:rsidR="00A90D62">
        <w:rPr>
          <w:rFonts w:ascii="Arial Narrow" w:hAnsi="Arial Narrow" w:cs="Arial"/>
          <w:b/>
          <w:color w:val="000000"/>
        </w:rPr>
        <w:t xml:space="preserve"> </w:t>
      </w:r>
      <w:r w:rsidRPr="00FE4274">
        <w:rPr>
          <w:rFonts w:ascii="Arial Narrow" w:hAnsi="Arial Narrow" w:cs="Arial"/>
          <w:color w:val="000000"/>
        </w:rPr>
        <w:t xml:space="preserve">cuyo objeto es </w:t>
      </w:r>
      <w:r w:rsidR="00ED1EE2" w:rsidRPr="00ED1EE2">
        <w:rPr>
          <w:rFonts w:ascii="Arial Narrow" w:eastAsia="Arial Narrow" w:hAnsi="Arial Narrow" w:cs="Arial Narrow"/>
          <w:b/>
        </w:rPr>
        <w:t>“</w:t>
      </w:r>
      <w:r w:rsidR="00A90D62" w:rsidRPr="00A90D62">
        <w:rPr>
          <w:rFonts w:ascii="Arial Narrow" w:eastAsia="Arial Narrow" w:hAnsi="Arial Narrow" w:cs="Arial Narrow"/>
          <w:b/>
          <w:bCs/>
        </w:rPr>
        <w:t>CONTRATAR LA PRESTACIÓN DE SERVICIOS, APOYO LOGÍSTICO PARA REALIZAR ACTIVIDADES CONTEMPLADAS EN EL PLAN DE BIENESTAR LABORAL DEL INPEC, DIRIGIDAS A LOS FUNCIONARIOS DE LA SEDE REGIONAL VIEJO CALDAS Y ESTABLECIMIENTOS ADSCRITOS - VIGENCIA 2026</w:t>
      </w:r>
      <w:r w:rsidR="00ED1EE2" w:rsidRPr="00ED1EE2">
        <w:rPr>
          <w:rFonts w:ascii="Arial Narrow" w:hAnsi="Arial Narrow" w:cs="Arial"/>
          <w:b/>
          <w:bCs/>
          <w:color w:val="000000"/>
          <w:lang w:val="es-ES_tradnl"/>
        </w:rPr>
        <w:t>”</w:t>
      </w:r>
    </w:p>
    <w:p w14:paraId="43C4031B" w14:textId="77777777" w:rsidR="006F2307" w:rsidRPr="00FE4274" w:rsidRDefault="006F2307" w:rsidP="00C33DDC">
      <w:pPr>
        <w:rPr>
          <w:rFonts w:ascii="Arial Narrow" w:eastAsia="Arial Narrow" w:hAnsi="Arial Narrow" w:cs="Arial Narrow"/>
          <w:b/>
        </w:rPr>
      </w:pPr>
    </w:p>
    <w:p w14:paraId="51B80DBB" w14:textId="77777777" w:rsidR="006F2307" w:rsidRPr="00FE4274" w:rsidRDefault="006F2307" w:rsidP="006F2307">
      <w:pPr>
        <w:widowControl w:val="0"/>
        <w:autoSpaceDE w:val="0"/>
        <w:autoSpaceDN w:val="0"/>
        <w:adjustRightInd w:val="0"/>
        <w:spacing w:after="200"/>
        <w:jc w:val="both"/>
        <w:rPr>
          <w:rFonts w:ascii="Arial Narrow" w:hAnsi="Arial Narrow" w:cs="Arial"/>
          <w:color w:val="000000"/>
        </w:rPr>
      </w:pPr>
      <w:r w:rsidRPr="00FE4274">
        <w:rPr>
          <w:rFonts w:ascii="Arial Narrow" w:hAnsi="Arial Narrow" w:cs="Arial"/>
          <w:b/>
          <w:bCs/>
          <w:color w:val="000000"/>
        </w:rPr>
        <w:t xml:space="preserve">CLÁUSULA SEGUNDA: </w:t>
      </w:r>
      <w:r w:rsidRPr="00FE4274">
        <w:rPr>
          <w:rFonts w:ascii="Arial Narrow" w:hAnsi="Arial Narrow" w:cs="Arial"/>
          <w:color w:val="000000"/>
        </w:rPr>
        <w:t>La participación en la (Indicar el nombre de la Unión Temporal o Consorcio) que se acuerda, será del % para ____________ y del % para……</w:t>
      </w:r>
      <w:proofErr w:type="gramStart"/>
      <w:r w:rsidRPr="00FE4274">
        <w:rPr>
          <w:rFonts w:ascii="Arial Narrow" w:hAnsi="Arial Narrow" w:cs="Arial"/>
          <w:color w:val="000000"/>
        </w:rPr>
        <w:t>…(</w:t>
      </w:r>
      <w:proofErr w:type="gramEnd"/>
      <w:r w:rsidRPr="00FE4274">
        <w:rPr>
          <w:rFonts w:ascii="Arial Narrow" w:hAnsi="Arial Narrow" w:cs="Arial"/>
          <w:color w:val="000000"/>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1CF3A07E" w14:textId="77777777" w:rsidR="006F2307" w:rsidRPr="00FE4274" w:rsidRDefault="006F2307" w:rsidP="006F2307">
      <w:pPr>
        <w:widowControl w:val="0"/>
        <w:autoSpaceDE w:val="0"/>
        <w:autoSpaceDN w:val="0"/>
        <w:adjustRightInd w:val="0"/>
        <w:jc w:val="both"/>
        <w:rPr>
          <w:rFonts w:ascii="Arial Narrow" w:hAnsi="Arial Narrow" w:cs="Arial"/>
          <w:color w:val="000000"/>
        </w:rPr>
      </w:pPr>
      <w:r w:rsidRPr="00FE4274">
        <w:rPr>
          <w:rFonts w:ascii="Arial Narrow" w:hAnsi="Arial Narrow" w:cs="Arial"/>
          <w:b/>
          <w:bCs/>
          <w:color w:val="000000"/>
        </w:rPr>
        <w:t xml:space="preserve">CLÁUSULA TERCERA: </w:t>
      </w:r>
      <w:r w:rsidRPr="00FE4274">
        <w:rPr>
          <w:rFonts w:ascii="Arial Narrow" w:hAnsi="Arial Narrow" w:cs="Arial"/>
          <w:color w:val="000000"/>
        </w:rPr>
        <w:t xml:space="preserve">(Integrante) e (Integrante), responderán en forma solidaria y mancomunada por el cumplimiento total de la propuesta y del objeto contratado. </w:t>
      </w:r>
    </w:p>
    <w:p w14:paraId="4960C848"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20F04913" w14:textId="77777777" w:rsidR="006F2307" w:rsidRPr="00FE4274" w:rsidRDefault="006F2307" w:rsidP="006F2307">
      <w:pPr>
        <w:widowControl w:val="0"/>
        <w:autoSpaceDE w:val="0"/>
        <w:autoSpaceDN w:val="0"/>
        <w:adjustRightInd w:val="0"/>
        <w:jc w:val="both"/>
        <w:rPr>
          <w:rFonts w:ascii="Arial Narrow" w:hAnsi="Arial Narrow" w:cs="Arial"/>
          <w:color w:val="000000"/>
        </w:rPr>
      </w:pPr>
      <w:r w:rsidRPr="00FE4274">
        <w:rPr>
          <w:rFonts w:ascii="Arial Narrow" w:hAnsi="Arial Narrow" w:cs="Arial"/>
          <w:b/>
          <w:bCs/>
          <w:color w:val="000000"/>
        </w:rPr>
        <w:t xml:space="preserve">CLÁUSULA CUARTA: </w:t>
      </w:r>
      <w:r w:rsidRPr="00FE4274">
        <w:rPr>
          <w:rFonts w:ascii="Arial Narrow" w:hAnsi="Arial Narrow" w:cs="Arial"/>
          <w:color w:val="00000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3D302C5A"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7C225959" w14:textId="77777777" w:rsidR="006F2307" w:rsidRPr="00FE4274" w:rsidRDefault="006F2307" w:rsidP="006F2307">
      <w:pPr>
        <w:widowControl w:val="0"/>
        <w:autoSpaceDE w:val="0"/>
        <w:autoSpaceDN w:val="0"/>
        <w:adjustRightInd w:val="0"/>
        <w:jc w:val="both"/>
        <w:rPr>
          <w:rFonts w:ascii="Arial Narrow" w:hAnsi="Arial Narrow" w:cs="Arial"/>
          <w:color w:val="000000"/>
        </w:rPr>
      </w:pPr>
      <w:r w:rsidRPr="00FE4274">
        <w:rPr>
          <w:rFonts w:ascii="Arial Narrow" w:hAnsi="Arial Narrow" w:cs="Arial"/>
          <w:b/>
          <w:bCs/>
          <w:color w:val="000000"/>
        </w:rPr>
        <w:t xml:space="preserve">CLÁUSULA QUINTA: </w:t>
      </w:r>
      <w:r w:rsidRPr="00FE4274">
        <w:rPr>
          <w:rFonts w:ascii="Arial Narrow" w:hAnsi="Arial Narrow" w:cs="Arial"/>
          <w:color w:val="000000"/>
        </w:rPr>
        <w:t xml:space="preserve">La duración de esta (Unión Temporal o Consorcio) se extenderá por todo el tiempo en que se generen obligaciones derivadas de la propuesta y del contrato, según lo preceptuado en el artículo 7 de la Ley 80 de 1993. (Ver numeral 4.1.4)  </w:t>
      </w:r>
    </w:p>
    <w:p w14:paraId="4CCAB7AC"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17F52391" w14:textId="77777777" w:rsidR="006F2307" w:rsidRPr="00FE4274" w:rsidRDefault="006F2307" w:rsidP="006F2307">
      <w:pPr>
        <w:widowControl w:val="0"/>
        <w:autoSpaceDE w:val="0"/>
        <w:autoSpaceDN w:val="0"/>
        <w:adjustRightInd w:val="0"/>
        <w:jc w:val="both"/>
        <w:rPr>
          <w:rFonts w:ascii="Arial Narrow" w:hAnsi="Arial Narrow" w:cs="Arial"/>
          <w:color w:val="000000"/>
        </w:rPr>
      </w:pPr>
      <w:r w:rsidRPr="00FE4274">
        <w:rPr>
          <w:rFonts w:ascii="Arial Narrow" w:hAnsi="Arial Narrow" w:cs="Arial"/>
          <w:b/>
          <w:bCs/>
          <w:color w:val="000000"/>
        </w:rPr>
        <w:t xml:space="preserve">CLÁUSULA SEXTA: </w:t>
      </w:r>
      <w:r w:rsidRPr="00FE4274">
        <w:rPr>
          <w:rFonts w:ascii="Arial Narrow" w:hAnsi="Arial Narrow" w:cs="Arial"/>
          <w:color w:val="00000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32624299"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7EA1C803" w14:textId="77777777" w:rsidR="006F2307" w:rsidRPr="00FE4274" w:rsidRDefault="006F2307" w:rsidP="006F2307">
      <w:pPr>
        <w:widowControl w:val="0"/>
        <w:autoSpaceDE w:val="0"/>
        <w:autoSpaceDN w:val="0"/>
        <w:adjustRightInd w:val="0"/>
        <w:jc w:val="both"/>
        <w:rPr>
          <w:rFonts w:ascii="Arial Narrow" w:hAnsi="Arial Narrow" w:cs="Arial"/>
          <w:color w:val="000000"/>
        </w:rPr>
      </w:pPr>
      <w:r w:rsidRPr="00FE4274">
        <w:rPr>
          <w:rFonts w:ascii="Arial Narrow" w:hAnsi="Arial Narrow" w:cs="Arial"/>
          <w:b/>
          <w:color w:val="000000"/>
        </w:rPr>
        <w:t>CLÁUSULA SÉPTIMA:</w:t>
      </w:r>
      <w:r w:rsidRPr="00FE4274">
        <w:rPr>
          <w:rFonts w:ascii="Arial Narrow" w:hAnsi="Arial Narrow" w:cs="Arial"/>
          <w:color w:val="000000"/>
        </w:rPr>
        <w:t xml:space="preserve"> En atención a lo dispuesto en el artículo 11 del Decreto 3050 de 1997, los integrantes del Consorcio o Unión Temporal en el documento de constitución y para efectos del pago, en relación con la facturación manifestamos:</w:t>
      </w:r>
    </w:p>
    <w:p w14:paraId="1F831287"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026A8D34" w14:textId="77777777" w:rsidR="006F2307" w:rsidRPr="00FE4274" w:rsidRDefault="006F2307" w:rsidP="006F2307">
      <w:pPr>
        <w:widowControl w:val="0"/>
        <w:autoSpaceDE w:val="0"/>
        <w:autoSpaceDN w:val="0"/>
        <w:adjustRightInd w:val="0"/>
        <w:jc w:val="both"/>
        <w:rPr>
          <w:rFonts w:ascii="Arial Narrow" w:hAnsi="Arial Narrow" w:cs="Arial"/>
          <w:color w:val="000000"/>
        </w:rPr>
      </w:pPr>
      <w:r w:rsidRPr="00FE4274">
        <w:rPr>
          <w:rFonts w:ascii="Arial Narrow" w:hAnsi="Arial Narrow" w:cs="Arial"/>
          <w:color w:val="000000"/>
        </w:rPr>
        <w:t xml:space="preserve">En constancia de aceptación y compromiso, se firma el presente documento por los que en el intervienen, el día XX    del mes </w:t>
      </w:r>
      <w:proofErr w:type="gramStart"/>
      <w:r w:rsidRPr="00FE4274">
        <w:rPr>
          <w:rFonts w:ascii="Arial Narrow" w:hAnsi="Arial Narrow" w:cs="Arial"/>
          <w:color w:val="000000"/>
        </w:rPr>
        <w:t>de  XX</w:t>
      </w:r>
      <w:proofErr w:type="gramEnd"/>
      <w:r w:rsidRPr="00FE4274">
        <w:rPr>
          <w:rFonts w:ascii="Arial Narrow" w:hAnsi="Arial Narrow" w:cs="Arial"/>
          <w:color w:val="000000"/>
        </w:rPr>
        <w:t xml:space="preserve">    de (año) en la ciudad de XX</w:t>
      </w:r>
    </w:p>
    <w:p w14:paraId="4CB7B44B"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3E8C8820" w14:textId="77777777" w:rsidR="006F2307" w:rsidRPr="00FE4274" w:rsidRDefault="006F2307" w:rsidP="006F2307">
      <w:pPr>
        <w:widowControl w:val="0"/>
        <w:autoSpaceDE w:val="0"/>
        <w:autoSpaceDN w:val="0"/>
        <w:adjustRightInd w:val="0"/>
        <w:jc w:val="both"/>
        <w:rPr>
          <w:rFonts w:ascii="Arial Narrow" w:hAnsi="Arial Narrow" w:cs="Arial"/>
          <w:color w:val="000000"/>
        </w:rPr>
      </w:pPr>
    </w:p>
    <w:tbl>
      <w:tblPr>
        <w:tblW w:w="0" w:type="auto"/>
        <w:jc w:val="center"/>
        <w:tblLook w:val="04A0" w:firstRow="1" w:lastRow="0" w:firstColumn="1" w:lastColumn="0" w:noHBand="0" w:noVBand="1"/>
      </w:tblPr>
      <w:tblGrid>
        <w:gridCol w:w="5236"/>
        <w:gridCol w:w="3602"/>
      </w:tblGrid>
      <w:tr w:rsidR="006F2307" w:rsidRPr="00FE4274" w14:paraId="2A21361D" w14:textId="77777777" w:rsidTr="007C1336">
        <w:trPr>
          <w:trHeight w:val="490"/>
          <w:jc w:val="center"/>
        </w:trPr>
        <w:tc>
          <w:tcPr>
            <w:tcW w:w="5236" w:type="dxa"/>
          </w:tcPr>
          <w:p w14:paraId="304F0D2A" w14:textId="77777777" w:rsidR="006F2307" w:rsidRPr="00FE4274" w:rsidRDefault="006F2307" w:rsidP="007C1336">
            <w:pPr>
              <w:widowControl w:val="0"/>
              <w:pBdr>
                <w:bottom w:val="single" w:sz="12" w:space="1" w:color="auto"/>
              </w:pBdr>
              <w:autoSpaceDE w:val="0"/>
              <w:autoSpaceDN w:val="0"/>
              <w:adjustRightInd w:val="0"/>
              <w:rPr>
                <w:rFonts w:ascii="Arial Narrow" w:hAnsi="Arial Narrow" w:cs="Arial"/>
                <w:color w:val="000000"/>
              </w:rPr>
            </w:pPr>
          </w:p>
          <w:p w14:paraId="63B8E06B" w14:textId="77777777" w:rsidR="006F2307" w:rsidRPr="00FE4274" w:rsidRDefault="006F2307" w:rsidP="007C1336">
            <w:pPr>
              <w:widowControl w:val="0"/>
              <w:autoSpaceDE w:val="0"/>
              <w:autoSpaceDN w:val="0"/>
              <w:adjustRightInd w:val="0"/>
              <w:rPr>
                <w:rFonts w:ascii="Arial Narrow" w:hAnsi="Arial Narrow" w:cs="Arial"/>
                <w:color w:val="000000"/>
              </w:rPr>
            </w:pPr>
            <w:r w:rsidRPr="00FE4274">
              <w:rPr>
                <w:rFonts w:ascii="Arial Narrow" w:hAnsi="Arial Narrow" w:cs="Arial"/>
                <w:color w:val="000000"/>
              </w:rPr>
              <w:t xml:space="preserve">Nombre, identificación y sociedad que representa </w:t>
            </w:r>
          </w:p>
        </w:tc>
        <w:tc>
          <w:tcPr>
            <w:tcW w:w="3602" w:type="dxa"/>
          </w:tcPr>
          <w:p w14:paraId="468652BF" w14:textId="77777777" w:rsidR="006F2307" w:rsidRPr="00FE4274" w:rsidRDefault="006F2307" w:rsidP="007C1336">
            <w:pPr>
              <w:widowControl w:val="0"/>
              <w:autoSpaceDE w:val="0"/>
              <w:autoSpaceDN w:val="0"/>
              <w:adjustRightInd w:val="0"/>
              <w:rPr>
                <w:rFonts w:ascii="Arial Narrow" w:hAnsi="Arial Narrow" w:cs="Arial"/>
                <w:color w:val="000000"/>
              </w:rPr>
            </w:pPr>
          </w:p>
        </w:tc>
      </w:tr>
    </w:tbl>
    <w:p w14:paraId="5725D060" w14:textId="77777777" w:rsidR="006F2307" w:rsidRPr="00FE4274" w:rsidRDefault="006F2307" w:rsidP="006F2307">
      <w:pPr>
        <w:widowControl w:val="0"/>
        <w:autoSpaceDE w:val="0"/>
        <w:autoSpaceDN w:val="0"/>
        <w:adjustRightInd w:val="0"/>
        <w:ind w:right="-60"/>
        <w:rPr>
          <w:rFonts w:ascii="Arial Narrow" w:hAnsi="Arial Narrow" w:cs="Arial"/>
          <w:b/>
          <w:color w:val="000000"/>
        </w:rPr>
      </w:pPr>
    </w:p>
    <w:p w14:paraId="60B7C48C" w14:textId="77777777" w:rsidR="006F2307" w:rsidRDefault="006F2307" w:rsidP="006F2307">
      <w:pPr>
        <w:widowControl w:val="0"/>
        <w:autoSpaceDE w:val="0"/>
        <w:autoSpaceDN w:val="0"/>
        <w:adjustRightInd w:val="0"/>
        <w:ind w:right="-60"/>
        <w:rPr>
          <w:rFonts w:ascii="Arial Narrow" w:hAnsi="Arial Narrow" w:cs="Arial"/>
          <w:b/>
          <w:color w:val="000000"/>
        </w:rPr>
      </w:pPr>
    </w:p>
    <w:p w14:paraId="04FC0841" w14:textId="77777777" w:rsidR="00E60BEE" w:rsidRDefault="00E60BEE" w:rsidP="006F2307">
      <w:pPr>
        <w:widowControl w:val="0"/>
        <w:autoSpaceDE w:val="0"/>
        <w:autoSpaceDN w:val="0"/>
        <w:adjustRightInd w:val="0"/>
        <w:ind w:right="-60"/>
        <w:rPr>
          <w:rFonts w:ascii="Arial Narrow" w:hAnsi="Arial Narrow" w:cs="Arial"/>
          <w:b/>
          <w:color w:val="000000"/>
        </w:rPr>
      </w:pPr>
    </w:p>
    <w:p w14:paraId="53D54D79" w14:textId="77777777" w:rsidR="00C33DDC" w:rsidRDefault="00C33DDC" w:rsidP="006F2307">
      <w:pPr>
        <w:widowControl w:val="0"/>
        <w:autoSpaceDE w:val="0"/>
        <w:autoSpaceDN w:val="0"/>
        <w:adjustRightInd w:val="0"/>
        <w:ind w:right="-60"/>
        <w:rPr>
          <w:rFonts w:ascii="Arial Narrow" w:hAnsi="Arial Narrow" w:cs="Arial"/>
          <w:b/>
          <w:color w:val="000000"/>
        </w:rPr>
      </w:pPr>
    </w:p>
    <w:p w14:paraId="390A0D13" w14:textId="77777777" w:rsidR="00ED1EE2" w:rsidRDefault="00ED1EE2" w:rsidP="006F2307">
      <w:pPr>
        <w:widowControl w:val="0"/>
        <w:autoSpaceDE w:val="0"/>
        <w:autoSpaceDN w:val="0"/>
        <w:adjustRightInd w:val="0"/>
        <w:ind w:right="-60"/>
        <w:rPr>
          <w:rFonts w:ascii="Arial Narrow" w:hAnsi="Arial Narrow" w:cs="Arial"/>
          <w:b/>
          <w:color w:val="000000"/>
        </w:rPr>
      </w:pPr>
    </w:p>
    <w:p w14:paraId="51A45DE1" w14:textId="77777777" w:rsidR="00C33DDC" w:rsidRPr="00FE4274" w:rsidRDefault="00C33DDC" w:rsidP="006F2307">
      <w:pPr>
        <w:widowControl w:val="0"/>
        <w:autoSpaceDE w:val="0"/>
        <w:autoSpaceDN w:val="0"/>
        <w:adjustRightInd w:val="0"/>
        <w:ind w:right="-60"/>
        <w:rPr>
          <w:rFonts w:ascii="Arial Narrow" w:hAnsi="Arial Narrow" w:cs="Arial"/>
          <w:b/>
          <w:color w:val="000000"/>
        </w:rPr>
      </w:pPr>
    </w:p>
    <w:p w14:paraId="29B2619F" w14:textId="77777777" w:rsidR="006F2307" w:rsidRPr="00FE4274" w:rsidRDefault="006F2307" w:rsidP="006F2307">
      <w:pPr>
        <w:widowControl w:val="0"/>
        <w:autoSpaceDE w:val="0"/>
        <w:autoSpaceDN w:val="0"/>
        <w:adjustRightInd w:val="0"/>
        <w:ind w:right="-60"/>
        <w:jc w:val="center"/>
        <w:rPr>
          <w:rFonts w:ascii="Arial Narrow" w:hAnsi="Arial Narrow" w:cs="Arial"/>
          <w:b/>
          <w:color w:val="000000"/>
        </w:rPr>
      </w:pPr>
      <w:r w:rsidRPr="00FE4274">
        <w:rPr>
          <w:rFonts w:ascii="Arial Narrow" w:hAnsi="Arial Narrow" w:cs="Arial"/>
          <w:b/>
          <w:color w:val="000000"/>
        </w:rPr>
        <w:t>ANEXO No. 4</w:t>
      </w:r>
    </w:p>
    <w:p w14:paraId="3B57E548" w14:textId="77777777" w:rsidR="006F2307" w:rsidRPr="00FE4274" w:rsidRDefault="006F2307" w:rsidP="006F2307">
      <w:pPr>
        <w:jc w:val="center"/>
        <w:rPr>
          <w:rFonts w:ascii="Arial Narrow" w:hAnsi="Arial Narrow" w:cs="Arial"/>
          <w:b/>
          <w:color w:val="000000"/>
          <w:lang w:val="es-MX"/>
        </w:rPr>
      </w:pPr>
      <w:r w:rsidRPr="00FE4274">
        <w:rPr>
          <w:rFonts w:ascii="Arial Narrow" w:hAnsi="Arial Narrow" w:cs="Arial"/>
          <w:b/>
          <w:color w:val="000000"/>
          <w:lang w:val="es-MX"/>
        </w:rPr>
        <w:t>Formato de Información Referente a la Identificación de los Beneficiarios Sistema Integrado de Información Financiera – SIIF.</w:t>
      </w:r>
    </w:p>
    <w:p w14:paraId="3603D0CD" w14:textId="77777777" w:rsidR="006F2307" w:rsidRPr="00FE4274" w:rsidRDefault="006F2307" w:rsidP="006F2307">
      <w:pPr>
        <w:rPr>
          <w:rFonts w:ascii="Arial Narrow" w:hAnsi="Arial Narrow" w:cs="Arial"/>
          <w:b/>
          <w:color w:val="000000"/>
          <w:lang w:val="es-MX"/>
        </w:rPr>
      </w:pPr>
      <w:r w:rsidRPr="00FE4274">
        <w:rPr>
          <w:rFonts w:ascii="Arial Narrow" w:hAnsi="Arial Narrow" w:cs="Arial"/>
          <w:noProof/>
          <w:color w:val="000000"/>
        </w:rPr>
        <mc:AlternateContent>
          <mc:Choice Requires="wps">
            <w:drawing>
              <wp:anchor distT="0" distB="0" distL="114300" distR="114300" simplePos="0" relativeHeight="251757568" behindDoc="0" locked="0" layoutInCell="1" allowOverlap="1" wp14:anchorId="02746502" wp14:editId="4653BF24">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7CC53D"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56544" behindDoc="0" locked="0" layoutInCell="1" allowOverlap="1" wp14:anchorId="15D89183" wp14:editId="3053195F">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9CD5D"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665408" behindDoc="0" locked="0" layoutInCell="1" allowOverlap="1" wp14:anchorId="7F010FA0" wp14:editId="66C15D37">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7E9C8"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666432" behindDoc="0" locked="0" layoutInCell="1" allowOverlap="1" wp14:anchorId="2321FCFF" wp14:editId="69F37955">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26A747"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667456" behindDoc="0" locked="0" layoutInCell="1" allowOverlap="1" wp14:anchorId="3C82A2A6" wp14:editId="7AA67BF0">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830296"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55520" behindDoc="0" locked="0" layoutInCell="1" allowOverlap="1" wp14:anchorId="5FEDAAE2" wp14:editId="3BC19451">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0E7DE5"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669504" behindDoc="0" locked="0" layoutInCell="1" allowOverlap="1" wp14:anchorId="0C63B6B4" wp14:editId="6864D19C">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303437"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670528" behindDoc="0" locked="0" layoutInCell="1" allowOverlap="1" wp14:anchorId="7ECA2CAD" wp14:editId="2D20F557">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8FE867"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663360" behindDoc="0" locked="0" layoutInCell="1" allowOverlap="1" wp14:anchorId="6470D442" wp14:editId="578BD705">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542B3A"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54496" behindDoc="0" locked="0" layoutInCell="1" allowOverlap="1" wp14:anchorId="2AC4BC00" wp14:editId="586D1607">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EF447B"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662336" behindDoc="0" locked="0" layoutInCell="1" allowOverlap="1" wp14:anchorId="6BF2F610" wp14:editId="62D6B6C0">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59C5CD"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664384" behindDoc="0" locked="0" layoutInCell="1" allowOverlap="1" wp14:anchorId="622DD62A" wp14:editId="137DF11D">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348185"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53472" behindDoc="0" locked="0" layoutInCell="1" allowOverlap="1" wp14:anchorId="61978F91" wp14:editId="0E6BAA0F">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473431"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672576" behindDoc="0" locked="0" layoutInCell="1" allowOverlap="1" wp14:anchorId="5367C901" wp14:editId="4F97171C">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C5457C"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52448" behindDoc="0" locked="0" layoutInCell="1" allowOverlap="1" wp14:anchorId="725E6EA7" wp14:editId="2BC7E292">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D88C76"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671552" behindDoc="0" locked="0" layoutInCell="1" allowOverlap="1" wp14:anchorId="2E4BD614" wp14:editId="2E608B58">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2A582D"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661312" behindDoc="0" locked="0" layoutInCell="1" allowOverlap="1" wp14:anchorId="48CE6CC9" wp14:editId="32302F3D">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EF967D"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668480" behindDoc="0" locked="0" layoutInCell="1" allowOverlap="1" wp14:anchorId="7D91174A" wp14:editId="423773CF">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502DD3"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14:paraId="4B6E138D" w14:textId="77777777" w:rsidR="006F2307" w:rsidRPr="00FE4274" w:rsidRDefault="006F2307" w:rsidP="006F2307">
      <w:pPr>
        <w:rPr>
          <w:rFonts w:ascii="Arial Narrow" w:hAnsi="Arial Narrow" w:cs="Arial"/>
          <w:color w:val="000000"/>
          <w:lang w:val="es-MX"/>
        </w:rPr>
      </w:pPr>
      <w:r w:rsidRPr="00FE4274">
        <w:rPr>
          <w:rFonts w:ascii="Arial Narrow" w:hAnsi="Arial Narrow" w:cs="Arial"/>
          <w:noProof/>
          <w:color w:val="000000"/>
        </w:rPr>
        <mc:AlternateContent>
          <mc:Choice Requires="wps">
            <w:drawing>
              <wp:anchor distT="0" distB="0" distL="114300" distR="114300" simplePos="0" relativeHeight="251659264" behindDoc="0" locked="0" layoutInCell="1" allowOverlap="1" wp14:anchorId="6462A4D6" wp14:editId="375AA160">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FB5ADB"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FE4274">
        <w:rPr>
          <w:rFonts w:ascii="Arial Narrow" w:hAnsi="Arial Narrow" w:cs="Arial"/>
          <w:b/>
          <w:color w:val="000000"/>
          <w:lang w:val="es-MX"/>
        </w:rPr>
        <w:t>Nombre / Razón Social</w:t>
      </w:r>
      <w:r w:rsidRPr="00FE4274">
        <w:rPr>
          <w:rFonts w:ascii="Arial Narrow" w:hAnsi="Arial Narrow" w:cs="Arial"/>
          <w:color w:val="000000"/>
          <w:lang w:val="es-MX"/>
        </w:rPr>
        <w:t xml:space="preserve">: </w:t>
      </w:r>
    </w:p>
    <w:p w14:paraId="58F0E236" w14:textId="77777777" w:rsidR="006F2307" w:rsidRPr="00FE4274" w:rsidRDefault="006F2307" w:rsidP="006F2307">
      <w:pPr>
        <w:rPr>
          <w:rFonts w:ascii="Arial Narrow" w:hAnsi="Arial Narrow" w:cs="Arial"/>
          <w:b/>
          <w:color w:val="000000"/>
          <w:lang w:val="es-MX"/>
        </w:rPr>
      </w:pPr>
      <w:r w:rsidRPr="00FE4274">
        <w:rPr>
          <w:rFonts w:ascii="Arial Narrow" w:hAnsi="Arial Narrow" w:cs="Arial"/>
          <w:noProof/>
          <w:color w:val="000000"/>
        </w:rPr>
        <mc:AlternateContent>
          <mc:Choice Requires="wps">
            <w:drawing>
              <wp:anchor distT="0" distB="0" distL="114300" distR="114300" simplePos="0" relativeHeight="251660288" behindDoc="0" locked="0" layoutInCell="1" allowOverlap="1" wp14:anchorId="2AEDAE7A" wp14:editId="7B4B468C">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5C38FE51" w14:textId="77777777" w:rsidR="002D7DBF" w:rsidRDefault="002D7DBF" w:rsidP="006F2307">
                            <w:pPr>
                              <w:rPr>
                                <w:b/>
                                <w:sz w:val="18"/>
                                <w:szCs w:val="18"/>
                                <w:u w:val="double"/>
                                <w:lang w:val="es-MX"/>
                              </w:rPr>
                            </w:pPr>
                            <w:r>
                              <w:rPr>
                                <w:b/>
                                <w:u w:val="double"/>
                                <w:lang w:val="es-MX"/>
                              </w:rPr>
                              <w:t>Advertencias:</w:t>
                            </w:r>
                          </w:p>
                          <w:p w14:paraId="1181412C" w14:textId="77777777" w:rsidR="002D7DBF" w:rsidRDefault="002D7DBF" w:rsidP="006F2307">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26ADDCFF" w14:textId="77777777" w:rsidR="002D7DBF" w:rsidRDefault="002D7DBF" w:rsidP="006F2307">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7703FC53" w14:textId="77777777" w:rsidR="002D7DBF" w:rsidRDefault="002D7DBF" w:rsidP="006F2307">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EDAE7A"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14:paraId="5C38FE51" w14:textId="77777777" w:rsidR="002D7DBF" w:rsidRDefault="002D7DBF" w:rsidP="006F2307">
                      <w:pPr>
                        <w:rPr>
                          <w:b/>
                          <w:sz w:val="18"/>
                          <w:szCs w:val="18"/>
                          <w:u w:val="double"/>
                          <w:lang w:val="es-MX"/>
                        </w:rPr>
                      </w:pPr>
                      <w:r>
                        <w:rPr>
                          <w:b/>
                          <w:u w:val="double"/>
                          <w:lang w:val="es-MX"/>
                        </w:rPr>
                        <w:t>Advertencias:</w:t>
                      </w:r>
                    </w:p>
                    <w:p w14:paraId="1181412C" w14:textId="77777777" w:rsidR="002D7DBF" w:rsidRDefault="002D7DBF" w:rsidP="006F2307">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26ADDCFF" w14:textId="77777777" w:rsidR="002D7DBF" w:rsidRDefault="002D7DBF" w:rsidP="006F2307">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7703FC53" w14:textId="77777777" w:rsidR="002D7DBF" w:rsidRDefault="002D7DBF" w:rsidP="006F2307">
                      <w:pPr>
                        <w:ind w:left="360"/>
                        <w:rPr>
                          <w:sz w:val="18"/>
                          <w:szCs w:val="18"/>
                          <w:lang w:val="es-MX"/>
                        </w:rPr>
                      </w:pPr>
                    </w:p>
                  </w:txbxContent>
                </v:textbox>
                <w10:wrap type="square" side="left"/>
              </v:shape>
            </w:pict>
          </mc:Fallback>
        </mc:AlternateContent>
      </w:r>
    </w:p>
    <w:p w14:paraId="2C23113A" w14:textId="77777777" w:rsidR="006F2307" w:rsidRPr="00FE4274" w:rsidRDefault="006F2307" w:rsidP="006F2307">
      <w:pPr>
        <w:rPr>
          <w:rFonts w:ascii="Arial Narrow" w:hAnsi="Arial Narrow" w:cs="Arial"/>
          <w:b/>
          <w:color w:val="000000"/>
          <w:lang w:val="es-MX"/>
        </w:rPr>
      </w:pPr>
    </w:p>
    <w:p w14:paraId="5858AF37" w14:textId="77777777" w:rsidR="006F2307" w:rsidRPr="00FE4274" w:rsidRDefault="006F2307" w:rsidP="006F2307">
      <w:pPr>
        <w:rPr>
          <w:rFonts w:ascii="Arial Narrow" w:hAnsi="Arial Narrow" w:cs="Arial"/>
          <w:color w:val="000000"/>
          <w:lang w:val="es-MX"/>
        </w:rPr>
      </w:pPr>
      <w:r w:rsidRPr="00FE4274">
        <w:rPr>
          <w:rFonts w:ascii="Arial Narrow" w:hAnsi="Arial Narrow" w:cs="Arial"/>
          <w:noProof/>
          <w:color w:val="000000"/>
        </w:rPr>
        <mc:AlternateContent>
          <mc:Choice Requires="wps">
            <w:drawing>
              <wp:anchor distT="4294967294" distB="4294967294" distL="114300" distR="114300" simplePos="0" relativeHeight="251751424" behindDoc="0" locked="0" layoutInCell="1" allowOverlap="1" wp14:anchorId="11DE6CF6" wp14:editId="1D06D5D6">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541118"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FE4274">
        <w:rPr>
          <w:rFonts w:ascii="Arial Narrow" w:hAnsi="Arial Narrow" w:cs="Arial"/>
          <w:b/>
          <w:color w:val="000000"/>
          <w:lang w:val="es-MX"/>
        </w:rPr>
        <w:t>Documento de Id Institución:</w:t>
      </w:r>
      <w:r w:rsidRPr="00FE4274">
        <w:rPr>
          <w:rFonts w:ascii="Arial Narrow" w:hAnsi="Arial Narrow" w:cs="Arial"/>
          <w:color w:val="000000"/>
          <w:lang w:val="es-MX"/>
        </w:rPr>
        <w:tab/>
        <w:t xml:space="preserve">    NIT</w:t>
      </w:r>
      <w:r w:rsidRPr="00FE4274">
        <w:rPr>
          <w:rFonts w:ascii="Arial Narrow" w:hAnsi="Arial Narrow" w:cs="Arial"/>
          <w:color w:val="000000"/>
          <w:lang w:val="es-MX"/>
        </w:rPr>
        <w:tab/>
        <w:t xml:space="preserve">    </w:t>
      </w:r>
      <w:r w:rsidRPr="00FE4274">
        <w:rPr>
          <w:rFonts w:ascii="Arial Narrow" w:hAnsi="Arial Narrow" w:cs="Arial"/>
          <w:color w:val="000000"/>
          <w:lang w:val="es-MX"/>
        </w:rPr>
        <w:tab/>
        <w:t>C.C.</w:t>
      </w:r>
      <w:r w:rsidRPr="00FE4274">
        <w:rPr>
          <w:rFonts w:ascii="Arial Narrow" w:hAnsi="Arial Narrow" w:cs="Arial"/>
          <w:color w:val="000000"/>
          <w:lang w:val="es-MX"/>
        </w:rPr>
        <w:tab/>
        <w:t xml:space="preserve">       </w:t>
      </w:r>
      <w:r w:rsidRPr="00FE4274">
        <w:rPr>
          <w:rFonts w:ascii="Arial Narrow" w:hAnsi="Arial Narrow" w:cs="Arial"/>
          <w:b/>
          <w:color w:val="000000"/>
          <w:lang w:val="es-MX"/>
        </w:rPr>
        <w:t>Número</w:t>
      </w:r>
      <w:r w:rsidRPr="00FE4274">
        <w:rPr>
          <w:rFonts w:ascii="Arial Narrow" w:hAnsi="Arial Narrow" w:cs="Arial"/>
          <w:color w:val="000000"/>
          <w:lang w:val="es-MX"/>
        </w:rPr>
        <w:t xml:space="preserve">                                                        </w:t>
      </w:r>
    </w:p>
    <w:p w14:paraId="5D46C651" w14:textId="77777777" w:rsidR="006F2307" w:rsidRPr="00FE4274" w:rsidRDefault="006F2307" w:rsidP="006F2307">
      <w:pPr>
        <w:rPr>
          <w:rFonts w:ascii="Arial Narrow" w:hAnsi="Arial Narrow" w:cs="Arial"/>
          <w:b/>
          <w:color w:val="000000"/>
          <w:lang w:val="es-MX"/>
        </w:rPr>
      </w:pPr>
    </w:p>
    <w:p w14:paraId="7F32FC7F" w14:textId="77777777" w:rsidR="006F2307" w:rsidRPr="00FE4274" w:rsidRDefault="006F2307" w:rsidP="006F2307">
      <w:pPr>
        <w:rPr>
          <w:rFonts w:ascii="Arial Narrow" w:hAnsi="Arial Narrow" w:cs="Arial"/>
          <w:b/>
          <w:color w:val="000000"/>
          <w:lang w:val="es-MX"/>
        </w:rPr>
      </w:pPr>
      <w:r w:rsidRPr="00FE4274">
        <w:rPr>
          <w:rFonts w:ascii="Arial Narrow" w:hAnsi="Arial Narrow" w:cs="Arial"/>
          <w:b/>
          <w:color w:val="000000"/>
          <w:lang w:val="es-MX"/>
        </w:rPr>
        <w:t>Ciudad:</w:t>
      </w:r>
      <w:r w:rsidRPr="00FE4274">
        <w:rPr>
          <w:rFonts w:ascii="Arial Narrow" w:hAnsi="Arial Narrow" w:cs="Arial"/>
          <w:b/>
          <w:color w:val="000000"/>
          <w:lang w:val="es-MX"/>
        </w:rPr>
        <w:tab/>
      </w:r>
      <w:r w:rsidRPr="00FE4274">
        <w:rPr>
          <w:rFonts w:ascii="Arial Narrow" w:hAnsi="Arial Narrow" w:cs="Arial"/>
          <w:b/>
          <w:color w:val="000000"/>
          <w:lang w:val="es-MX"/>
        </w:rPr>
        <w:tab/>
      </w:r>
      <w:r w:rsidRPr="00FE4274">
        <w:rPr>
          <w:rFonts w:ascii="Arial Narrow" w:hAnsi="Arial Narrow" w:cs="Arial"/>
          <w:b/>
          <w:color w:val="000000"/>
          <w:lang w:val="es-MX"/>
        </w:rPr>
        <w:tab/>
      </w:r>
      <w:r w:rsidRPr="00FE4274">
        <w:rPr>
          <w:rFonts w:ascii="Arial Narrow" w:hAnsi="Arial Narrow" w:cs="Arial"/>
          <w:b/>
          <w:color w:val="000000"/>
          <w:lang w:val="es-MX"/>
        </w:rPr>
        <w:tab/>
      </w:r>
      <w:r w:rsidRPr="00FE4274">
        <w:rPr>
          <w:rFonts w:ascii="Arial Narrow" w:hAnsi="Arial Narrow" w:cs="Arial"/>
          <w:b/>
          <w:color w:val="000000"/>
          <w:lang w:val="es-MX"/>
        </w:rPr>
        <w:tab/>
      </w:r>
      <w:r w:rsidRPr="00FE4274">
        <w:rPr>
          <w:rFonts w:ascii="Arial Narrow" w:hAnsi="Arial Narrow" w:cs="Arial"/>
          <w:b/>
          <w:color w:val="000000"/>
          <w:lang w:val="es-MX"/>
        </w:rPr>
        <w:tab/>
        <w:t xml:space="preserve">País:  </w:t>
      </w:r>
      <w:r w:rsidRPr="00FE4274">
        <w:rPr>
          <w:rFonts w:ascii="Arial Narrow" w:hAnsi="Arial Narrow" w:cs="Arial"/>
          <w:b/>
          <w:color w:val="000000"/>
          <w:lang w:val="es-MX"/>
        </w:rPr>
        <w:tab/>
      </w:r>
      <w:r w:rsidRPr="00FE4274">
        <w:rPr>
          <w:rFonts w:ascii="Arial Narrow" w:hAnsi="Arial Narrow" w:cs="Arial"/>
          <w:b/>
          <w:color w:val="000000"/>
          <w:lang w:val="es-MX"/>
        </w:rPr>
        <w:tab/>
      </w:r>
      <w:r w:rsidRPr="00FE4274">
        <w:rPr>
          <w:rFonts w:ascii="Arial Narrow" w:hAnsi="Arial Narrow" w:cs="Arial"/>
          <w:b/>
          <w:color w:val="000000"/>
          <w:lang w:val="es-MX"/>
        </w:rPr>
        <w:tab/>
      </w:r>
      <w:r w:rsidRPr="00FE4274">
        <w:rPr>
          <w:rFonts w:ascii="Arial Narrow" w:hAnsi="Arial Narrow" w:cs="Arial"/>
          <w:b/>
          <w:color w:val="000000"/>
          <w:lang w:val="es-MX"/>
        </w:rPr>
        <w:tab/>
      </w:r>
    </w:p>
    <w:p w14:paraId="620D83A1" w14:textId="77777777" w:rsidR="006F2307" w:rsidRPr="00FE4274" w:rsidRDefault="006F2307" w:rsidP="006F2307">
      <w:pPr>
        <w:rPr>
          <w:rFonts w:ascii="Arial Narrow" w:hAnsi="Arial Narrow" w:cs="Arial"/>
          <w:b/>
          <w:color w:val="000000"/>
          <w:lang w:val="es-MX"/>
        </w:rPr>
      </w:pPr>
      <w:r w:rsidRPr="00FE4274">
        <w:rPr>
          <w:rFonts w:ascii="Arial Narrow" w:hAnsi="Arial Narrow" w:cs="Arial"/>
          <w:noProof/>
          <w:color w:val="000000"/>
        </w:rPr>
        <mc:AlternateContent>
          <mc:Choice Requires="wps">
            <w:drawing>
              <wp:anchor distT="4294967293" distB="4294967293" distL="114300" distR="114300" simplePos="0" relativeHeight="251673600" behindDoc="0" locked="0" layoutInCell="1" allowOverlap="1" wp14:anchorId="2A463CA0" wp14:editId="63907D58">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ED9FB7"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FE4274">
        <w:rPr>
          <w:rFonts w:ascii="Arial Narrow" w:hAnsi="Arial Narrow" w:cs="Arial"/>
          <w:noProof/>
          <w:color w:val="000000"/>
        </w:rPr>
        <mc:AlternateContent>
          <mc:Choice Requires="wps">
            <w:drawing>
              <wp:anchor distT="4294967293" distB="4294967293" distL="114300" distR="114300" simplePos="0" relativeHeight="251674624" behindDoc="0" locked="0" layoutInCell="1" allowOverlap="1" wp14:anchorId="39259427" wp14:editId="71B16751">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4FB0B2"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3B7F9C1E" w14:textId="77777777" w:rsidR="006F2307" w:rsidRPr="00FE4274" w:rsidRDefault="006F2307" w:rsidP="006F2307">
      <w:pPr>
        <w:rPr>
          <w:rFonts w:ascii="Arial Narrow" w:hAnsi="Arial Narrow" w:cs="Arial"/>
          <w:b/>
          <w:color w:val="000000"/>
          <w:lang w:val="es-MX"/>
        </w:rPr>
      </w:pPr>
      <w:r w:rsidRPr="00FE4274">
        <w:rPr>
          <w:rFonts w:ascii="Arial Narrow" w:hAnsi="Arial Narrow" w:cs="Arial"/>
          <w:noProof/>
          <w:color w:val="000000"/>
        </w:rPr>
        <mc:AlternateContent>
          <mc:Choice Requires="wps">
            <w:drawing>
              <wp:anchor distT="0" distB="0" distL="114300" distR="114300" simplePos="0" relativeHeight="251675648" behindDoc="0" locked="0" layoutInCell="1" allowOverlap="1" wp14:anchorId="3DD595BF" wp14:editId="45DE9C06">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B237F7"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FE4274">
        <w:rPr>
          <w:rFonts w:ascii="Arial Narrow" w:hAnsi="Arial Narrow" w:cs="Arial"/>
          <w:noProof/>
          <w:color w:val="000000"/>
        </w:rPr>
        <mc:AlternateContent>
          <mc:Choice Requires="wps">
            <w:drawing>
              <wp:anchor distT="4294967294" distB="4294967294" distL="114300" distR="114300" simplePos="0" relativeHeight="251676672" behindDoc="0" locked="0" layoutInCell="1" allowOverlap="1" wp14:anchorId="081471A4" wp14:editId="135863CB">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8636E6"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FE4274">
        <w:rPr>
          <w:rFonts w:ascii="Arial Narrow" w:hAnsi="Arial Narrow" w:cs="Arial"/>
          <w:b/>
          <w:color w:val="000000"/>
          <w:lang w:val="es-MX"/>
        </w:rPr>
        <w:t>Dirección:</w:t>
      </w:r>
      <w:r w:rsidRPr="00FE4274">
        <w:rPr>
          <w:rFonts w:ascii="Arial Narrow" w:hAnsi="Arial Narrow" w:cs="Arial"/>
          <w:b/>
          <w:color w:val="000000"/>
          <w:lang w:val="es-MX"/>
        </w:rPr>
        <w:tab/>
      </w:r>
      <w:r w:rsidRPr="00FE4274">
        <w:rPr>
          <w:rFonts w:ascii="Arial Narrow" w:hAnsi="Arial Narrow" w:cs="Arial"/>
          <w:b/>
          <w:color w:val="000000"/>
          <w:lang w:val="es-MX"/>
        </w:rPr>
        <w:tab/>
      </w:r>
      <w:r w:rsidRPr="00FE4274">
        <w:rPr>
          <w:rFonts w:ascii="Arial Narrow" w:hAnsi="Arial Narrow" w:cs="Arial"/>
          <w:b/>
          <w:color w:val="000000"/>
          <w:lang w:val="es-MX"/>
        </w:rPr>
        <w:tab/>
      </w:r>
      <w:r w:rsidRPr="00FE4274">
        <w:rPr>
          <w:rFonts w:ascii="Arial Narrow" w:hAnsi="Arial Narrow" w:cs="Arial"/>
          <w:b/>
          <w:color w:val="000000"/>
          <w:lang w:val="es-MX"/>
        </w:rPr>
        <w:tab/>
      </w:r>
      <w:r w:rsidRPr="00FE4274">
        <w:rPr>
          <w:rFonts w:ascii="Arial Narrow" w:hAnsi="Arial Narrow" w:cs="Arial"/>
          <w:b/>
          <w:color w:val="000000"/>
          <w:lang w:val="es-MX"/>
        </w:rPr>
        <w:tab/>
      </w:r>
      <w:r w:rsidRPr="00FE4274">
        <w:rPr>
          <w:rFonts w:ascii="Arial Narrow" w:hAnsi="Arial Narrow" w:cs="Arial"/>
          <w:b/>
          <w:color w:val="000000"/>
          <w:lang w:val="es-MX"/>
        </w:rPr>
        <w:tab/>
      </w:r>
      <w:r w:rsidRPr="00FE4274">
        <w:rPr>
          <w:rFonts w:ascii="Arial Narrow" w:hAnsi="Arial Narrow" w:cs="Arial"/>
          <w:b/>
          <w:color w:val="000000"/>
          <w:lang w:val="es-MX"/>
        </w:rPr>
        <w:tab/>
      </w:r>
      <w:r w:rsidRPr="00FE4274">
        <w:rPr>
          <w:rFonts w:ascii="Arial Narrow" w:hAnsi="Arial Narrow" w:cs="Arial"/>
          <w:b/>
          <w:color w:val="000000"/>
          <w:lang w:val="es-MX"/>
        </w:rPr>
        <w:tab/>
      </w:r>
      <w:r w:rsidRPr="00FE4274">
        <w:rPr>
          <w:rFonts w:ascii="Arial Narrow" w:hAnsi="Arial Narrow" w:cs="Arial"/>
          <w:b/>
          <w:color w:val="000000"/>
          <w:lang w:val="es-MX"/>
        </w:rPr>
        <w:tab/>
        <w:t xml:space="preserve">     </w:t>
      </w:r>
      <w:proofErr w:type="gramStart"/>
      <w:r w:rsidRPr="00FE4274">
        <w:rPr>
          <w:rFonts w:ascii="Arial Narrow" w:hAnsi="Arial Narrow" w:cs="Arial"/>
          <w:b/>
          <w:color w:val="000000"/>
          <w:lang w:val="es-MX"/>
        </w:rPr>
        <w:t>Fax  No</w:t>
      </w:r>
      <w:proofErr w:type="gramEnd"/>
      <w:r w:rsidRPr="00FE4274">
        <w:rPr>
          <w:rFonts w:ascii="Arial Narrow" w:hAnsi="Arial Narrow" w:cs="Arial"/>
          <w:b/>
          <w:color w:val="000000"/>
          <w:lang w:val="es-MX"/>
        </w:rPr>
        <w:t>.</w:t>
      </w:r>
    </w:p>
    <w:p w14:paraId="29950291" w14:textId="77777777" w:rsidR="006F2307" w:rsidRPr="00FE4274" w:rsidRDefault="006F2307" w:rsidP="006F2307">
      <w:pPr>
        <w:rPr>
          <w:rFonts w:ascii="Arial Narrow" w:hAnsi="Arial Narrow" w:cs="Arial"/>
          <w:color w:val="000000"/>
          <w:lang w:val="es-MX"/>
        </w:rPr>
      </w:pPr>
    </w:p>
    <w:p w14:paraId="54903C15" w14:textId="77777777" w:rsidR="006F2307" w:rsidRPr="00FE4274" w:rsidRDefault="006F2307" w:rsidP="006F2307">
      <w:pPr>
        <w:rPr>
          <w:rFonts w:ascii="Arial Narrow" w:hAnsi="Arial Narrow" w:cs="Arial"/>
          <w:b/>
          <w:color w:val="000000"/>
          <w:lang w:val="es-MX"/>
        </w:rPr>
      </w:pPr>
      <w:r w:rsidRPr="00FE4274">
        <w:rPr>
          <w:rFonts w:ascii="Arial Narrow" w:hAnsi="Arial Narrow" w:cs="Arial"/>
          <w:noProof/>
          <w:color w:val="000000"/>
        </w:rPr>
        <mc:AlternateContent>
          <mc:Choice Requires="wps">
            <w:drawing>
              <wp:anchor distT="0" distB="0" distL="114300" distR="114300" simplePos="0" relativeHeight="251677696" behindDoc="0" locked="0" layoutInCell="1" allowOverlap="1" wp14:anchorId="40F9139A" wp14:editId="2E71BEE8">
                <wp:simplePos x="0" y="0"/>
                <wp:positionH relativeFrom="column">
                  <wp:posOffset>1362075</wp:posOffset>
                </wp:positionH>
                <wp:positionV relativeFrom="paragraph">
                  <wp:posOffset>167640</wp:posOffset>
                </wp:positionV>
                <wp:extent cx="3496310" cy="635"/>
                <wp:effectExtent l="22860" t="22860" r="24130" b="24130"/>
                <wp:wrapNone/>
                <wp:docPr id="3"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53AA2FD"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" filled="f" strokeweight="3pt">
                <v:stroke linestyle="thinThin"/>
                <v:path arrowok="t" o:connecttype="custom" o:connectlocs="0,2147483646;2147483646,0" o:connectangles="0,0"/>
              </v:polyline>
            </w:pict>
          </mc:Fallback>
        </mc:AlternateContent>
      </w:r>
      <w:r w:rsidRPr="00FE4274">
        <w:rPr>
          <w:rFonts w:ascii="Arial Narrow" w:hAnsi="Arial Narrow" w:cs="Arial"/>
          <w:b/>
          <w:color w:val="000000"/>
          <w:lang w:val="es-MX"/>
        </w:rPr>
        <w:t>Teléfonos Nos.</w:t>
      </w:r>
    </w:p>
    <w:p w14:paraId="3C5DCF71" w14:textId="77777777" w:rsidR="006F2307" w:rsidRPr="00FE4274" w:rsidRDefault="006F2307" w:rsidP="006F2307">
      <w:pPr>
        <w:rPr>
          <w:rFonts w:ascii="Arial Narrow" w:hAnsi="Arial Narrow" w:cs="Arial"/>
          <w:color w:val="000000"/>
          <w:lang w:val="es-MX"/>
        </w:rPr>
      </w:pPr>
    </w:p>
    <w:p w14:paraId="75EBE569" w14:textId="77777777" w:rsidR="006F2307" w:rsidRPr="00FE4274" w:rsidRDefault="006F2307" w:rsidP="006F2307">
      <w:pPr>
        <w:rPr>
          <w:rFonts w:ascii="Arial Narrow" w:hAnsi="Arial Narrow" w:cs="Arial"/>
          <w:b/>
          <w:color w:val="000000"/>
          <w:lang w:val="es-MX"/>
        </w:rPr>
      </w:pPr>
      <w:r w:rsidRPr="00FE4274">
        <w:rPr>
          <w:rFonts w:ascii="Arial Narrow" w:hAnsi="Arial Narrow" w:cs="Arial"/>
          <w:noProof/>
          <w:color w:val="000000"/>
        </w:rPr>
        <mc:AlternateContent>
          <mc:Choice Requires="wps">
            <w:drawing>
              <wp:anchor distT="4294967293" distB="4294967293" distL="114300" distR="114300" simplePos="0" relativeHeight="251678720" behindDoc="0" locked="0" layoutInCell="1" allowOverlap="1" wp14:anchorId="5CB59A74" wp14:editId="3DF33B9E">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AD2CD"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FE4274">
        <w:rPr>
          <w:rFonts w:ascii="Arial Narrow" w:hAnsi="Arial Narrow" w:cs="Arial"/>
          <w:b/>
          <w:color w:val="000000"/>
          <w:lang w:val="es-MX"/>
        </w:rPr>
        <w:t>Correo Electrónico:</w:t>
      </w:r>
    </w:p>
    <w:p w14:paraId="75CCD24B" w14:textId="77777777" w:rsidR="006F2307" w:rsidRPr="00FE4274" w:rsidRDefault="006F2307" w:rsidP="006F2307">
      <w:pPr>
        <w:rPr>
          <w:rFonts w:ascii="Arial Narrow" w:hAnsi="Arial Narrow" w:cs="Arial"/>
          <w:color w:val="000000"/>
          <w:lang w:val="es-MX"/>
        </w:rPr>
      </w:pPr>
    </w:p>
    <w:p w14:paraId="4DAC8FD7" w14:textId="77777777" w:rsidR="006F2307" w:rsidRPr="00FE4274" w:rsidRDefault="006F2307" w:rsidP="006F2307">
      <w:pPr>
        <w:rPr>
          <w:rFonts w:ascii="Arial Narrow" w:hAnsi="Arial Narrow" w:cs="Arial"/>
          <w:b/>
          <w:color w:val="000000"/>
          <w:lang w:val="es-MX"/>
        </w:rPr>
      </w:pPr>
      <w:r w:rsidRPr="00FE4274">
        <w:rPr>
          <w:rFonts w:ascii="Arial Narrow" w:hAnsi="Arial Narrow" w:cs="Arial"/>
          <w:noProof/>
          <w:color w:val="000000"/>
        </w:rPr>
        <mc:AlternateContent>
          <mc:Choice Requires="wps">
            <w:drawing>
              <wp:anchor distT="4294967293" distB="4294967293" distL="114300" distR="114300" simplePos="0" relativeHeight="251679744" behindDoc="0" locked="0" layoutInCell="1" allowOverlap="1" wp14:anchorId="3742F052" wp14:editId="1E0A3E0D">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48D5FA"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FE4274">
        <w:rPr>
          <w:rFonts w:ascii="Arial Narrow" w:hAnsi="Arial Narrow" w:cs="Arial"/>
          <w:b/>
          <w:color w:val="000000"/>
          <w:lang w:val="es-MX"/>
        </w:rPr>
        <w:t>Nombre del Representante Legal:</w:t>
      </w:r>
    </w:p>
    <w:p w14:paraId="70170A09" w14:textId="77777777" w:rsidR="006F2307" w:rsidRPr="00FE4274" w:rsidRDefault="006F2307" w:rsidP="006F2307">
      <w:pPr>
        <w:rPr>
          <w:rFonts w:ascii="Arial Narrow" w:hAnsi="Arial Narrow" w:cs="Arial"/>
          <w:color w:val="000000"/>
          <w:lang w:val="es-MX"/>
        </w:rPr>
      </w:pPr>
      <w:r w:rsidRPr="00FE4274">
        <w:rPr>
          <w:rFonts w:ascii="Arial Narrow" w:hAnsi="Arial Narrow" w:cs="Arial"/>
          <w:noProof/>
          <w:color w:val="000000"/>
        </w:rPr>
        <mc:AlternateContent>
          <mc:Choice Requires="wps">
            <w:drawing>
              <wp:anchor distT="0" distB="0" distL="114300" distR="114300" simplePos="0" relativeHeight="251686912" behindDoc="0" locked="0" layoutInCell="1" allowOverlap="1" wp14:anchorId="09FB3E69" wp14:editId="0695F2C7">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9C24A6"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687936" behindDoc="0" locked="0" layoutInCell="1" allowOverlap="1" wp14:anchorId="418F6B59" wp14:editId="361611DF">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B4EEC8"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685888" behindDoc="0" locked="0" layoutInCell="1" allowOverlap="1" wp14:anchorId="07B85801" wp14:editId="4614D67C">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D48153"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684864" behindDoc="0" locked="0" layoutInCell="1" allowOverlap="1" wp14:anchorId="28752EC3" wp14:editId="328FAEE8">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2192A8"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683840" behindDoc="0" locked="0" layoutInCell="1" allowOverlap="1" wp14:anchorId="4D35B95F" wp14:editId="2115491B">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C7938E"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682816" behindDoc="0" locked="0" layoutInCell="1" allowOverlap="1" wp14:anchorId="48A2513F" wp14:editId="1613BFD2">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83BFB4"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681792" behindDoc="0" locked="0" layoutInCell="1" allowOverlap="1" wp14:anchorId="0EB29E47" wp14:editId="756ECC1A">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08C399"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680768" behindDoc="0" locked="0" layoutInCell="1" allowOverlap="1" wp14:anchorId="3698F822" wp14:editId="2573FF67">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CE4C34"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3EE900CB" w14:textId="77777777" w:rsidR="006F2307" w:rsidRPr="00FE4274" w:rsidRDefault="006F2307" w:rsidP="006F2307">
      <w:pPr>
        <w:rPr>
          <w:rFonts w:ascii="Arial Narrow" w:hAnsi="Arial Narrow" w:cs="Arial"/>
          <w:b/>
          <w:color w:val="000000"/>
          <w:lang w:val="es-MX"/>
        </w:rPr>
      </w:pPr>
      <w:r w:rsidRPr="00FE4274">
        <w:rPr>
          <w:rFonts w:ascii="Arial Narrow" w:hAnsi="Arial Narrow" w:cs="Arial"/>
          <w:noProof/>
          <w:color w:val="000000"/>
        </w:rPr>
        <mc:AlternateContent>
          <mc:Choice Requires="wps">
            <w:drawing>
              <wp:anchor distT="4294967293" distB="4294967293" distL="114300" distR="114300" simplePos="0" relativeHeight="251688960" behindDoc="0" locked="0" layoutInCell="1" allowOverlap="1" wp14:anchorId="6E19DE18" wp14:editId="716A2A17">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907CB7"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FE4274">
        <w:rPr>
          <w:rFonts w:ascii="Arial Narrow" w:hAnsi="Arial Narrow" w:cs="Arial"/>
          <w:b/>
          <w:color w:val="000000"/>
          <w:lang w:val="es-MX"/>
        </w:rPr>
        <w:t xml:space="preserve">Identificación No.  </w:t>
      </w:r>
      <w:r w:rsidRPr="00FE4274">
        <w:rPr>
          <w:rFonts w:ascii="Arial Narrow" w:hAnsi="Arial Narrow" w:cs="Arial"/>
          <w:b/>
          <w:color w:val="000000"/>
          <w:lang w:val="es-MX"/>
        </w:rPr>
        <w:tab/>
      </w:r>
      <w:r w:rsidRPr="00FE4274">
        <w:rPr>
          <w:rFonts w:ascii="Arial Narrow" w:hAnsi="Arial Narrow" w:cs="Arial"/>
          <w:b/>
          <w:color w:val="000000"/>
          <w:lang w:val="es-MX"/>
        </w:rPr>
        <w:tab/>
      </w:r>
      <w:r w:rsidRPr="00FE4274">
        <w:rPr>
          <w:rFonts w:ascii="Arial Narrow" w:hAnsi="Arial Narrow" w:cs="Arial"/>
          <w:b/>
          <w:color w:val="000000"/>
          <w:lang w:val="es-MX"/>
        </w:rPr>
        <w:tab/>
      </w:r>
      <w:r w:rsidRPr="00FE4274">
        <w:rPr>
          <w:rFonts w:ascii="Arial Narrow" w:hAnsi="Arial Narrow" w:cs="Arial"/>
          <w:b/>
          <w:color w:val="000000"/>
          <w:lang w:val="es-MX"/>
        </w:rPr>
        <w:tab/>
      </w:r>
      <w:r w:rsidRPr="00FE4274">
        <w:rPr>
          <w:rFonts w:ascii="Arial Narrow" w:hAnsi="Arial Narrow" w:cs="Arial"/>
          <w:b/>
          <w:color w:val="000000"/>
          <w:lang w:val="es-MX"/>
        </w:rPr>
        <w:tab/>
        <w:t xml:space="preserve">      de</w:t>
      </w:r>
      <w:r w:rsidRPr="00FE4274">
        <w:rPr>
          <w:rFonts w:ascii="Arial Narrow" w:hAnsi="Arial Narrow" w:cs="Arial"/>
          <w:b/>
          <w:color w:val="000000"/>
          <w:lang w:val="es-MX"/>
        </w:rPr>
        <w:tab/>
      </w:r>
    </w:p>
    <w:p w14:paraId="0BD0399A" w14:textId="77777777" w:rsidR="006F2307" w:rsidRPr="00FE4274" w:rsidRDefault="006F2307" w:rsidP="006F2307">
      <w:pPr>
        <w:rPr>
          <w:rFonts w:ascii="Arial Narrow" w:hAnsi="Arial Narrow" w:cs="Arial"/>
          <w:color w:val="000000"/>
          <w:lang w:val="es-MX"/>
        </w:rPr>
      </w:pPr>
      <w:r w:rsidRPr="00FE4274">
        <w:rPr>
          <w:rFonts w:ascii="Arial Narrow" w:hAnsi="Arial Narrow" w:cs="Arial"/>
          <w:noProof/>
          <w:color w:val="000000"/>
        </w:rPr>
        <mc:AlternateContent>
          <mc:Choice Requires="wps">
            <w:drawing>
              <wp:anchor distT="0" distB="0" distL="114300" distR="114300" simplePos="0" relativeHeight="251689984" behindDoc="0" locked="0" layoutInCell="1" allowOverlap="1" wp14:anchorId="10DD9970" wp14:editId="20541284">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D506E2" w14:textId="77777777" w:rsidR="002D7DBF" w:rsidRDefault="002D7DBF" w:rsidP="006F230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DD9970"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" fillcolor="silver" stroked="f">
                <v:textbox>
                  <w:txbxContent>
                    <w:p w14:paraId="1DD506E2" w14:textId="77777777" w:rsidR="002D7DBF" w:rsidRDefault="002D7DBF" w:rsidP="006F2307"/>
                  </w:txbxContent>
                </v:textbox>
              </v:shape>
            </w:pict>
          </mc:Fallback>
        </mc:AlternateContent>
      </w:r>
    </w:p>
    <w:p w14:paraId="4E3E71DB" w14:textId="77777777" w:rsidR="006F2307" w:rsidRPr="00FE4274" w:rsidRDefault="006F2307" w:rsidP="006F2307">
      <w:pPr>
        <w:rPr>
          <w:rFonts w:ascii="Arial Narrow" w:hAnsi="Arial Narrow" w:cs="Arial"/>
          <w:b/>
          <w:color w:val="000000"/>
          <w:lang w:val="es-MX"/>
        </w:rPr>
      </w:pPr>
      <w:r w:rsidRPr="00FE4274">
        <w:rPr>
          <w:rFonts w:ascii="Arial Narrow" w:hAnsi="Arial Narrow" w:cs="Arial"/>
          <w:b/>
          <w:color w:val="000000"/>
          <w:lang w:val="es-MX"/>
        </w:rPr>
        <w:t>Contactarse con:</w:t>
      </w:r>
    </w:p>
    <w:p w14:paraId="4CA2BF24" w14:textId="77777777" w:rsidR="006F2307" w:rsidRPr="00FE4274" w:rsidRDefault="006F2307" w:rsidP="006F2307">
      <w:pPr>
        <w:rPr>
          <w:rFonts w:ascii="Arial Narrow" w:hAnsi="Arial Narrow" w:cs="Arial"/>
          <w:b/>
          <w:color w:val="000000"/>
          <w:lang w:val="es-MX"/>
        </w:rPr>
      </w:pPr>
      <w:r w:rsidRPr="00FE4274">
        <w:rPr>
          <w:rFonts w:ascii="Arial Narrow" w:hAnsi="Arial Narrow" w:cs="Arial"/>
          <w:noProof/>
          <w:color w:val="000000"/>
        </w:rPr>
        <mc:AlternateContent>
          <mc:Choice Requires="wps">
            <w:drawing>
              <wp:anchor distT="0" distB="0" distL="114300" distR="114300" simplePos="0" relativeHeight="251691008" behindDoc="0" locked="0" layoutInCell="1" allowOverlap="1" wp14:anchorId="5457079A" wp14:editId="29CB7AE2">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2BB56F" w14:textId="77777777" w:rsidR="002D7DBF" w:rsidRDefault="002D7DBF" w:rsidP="006F230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57079A"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" fillcolor="silver" stroked="f">
                <v:textbox>
                  <w:txbxContent>
                    <w:p w14:paraId="142BB56F" w14:textId="77777777" w:rsidR="002D7DBF" w:rsidRDefault="002D7DBF" w:rsidP="006F2307"/>
                  </w:txbxContent>
                </v:textbox>
              </v:shape>
            </w:pict>
          </mc:Fallback>
        </mc:AlternateContent>
      </w:r>
    </w:p>
    <w:p w14:paraId="1A8BA717" w14:textId="77777777" w:rsidR="006F2307" w:rsidRPr="00FE4274" w:rsidRDefault="006F2307" w:rsidP="006F2307">
      <w:pPr>
        <w:rPr>
          <w:rFonts w:ascii="Arial Narrow" w:hAnsi="Arial Narrow" w:cs="Arial"/>
          <w:b/>
          <w:color w:val="000000"/>
          <w:lang w:val="es-MX"/>
        </w:rPr>
      </w:pPr>
      <w:r w:rsidRPr="00FE4274">
        <w:rPr>
          <w:rFonts w:ascii="Arial Narrow" w:hAnsi="Arial Narrow" w:cs="Arial"/>
          <w:b/>
          <w:color w:val="000000"/>
          <w:lang w:val="es-MX"/>
        </w:rPr>
        <w:t>Institución Financiera donde Posee Cuenta el Beneficiario:</w:t>
      </w:r>
    </w:p>
    <w:p w14:paraId="7A95DD1E" w14:textId="77777777" w:rsidR="006F2307" w:rsidRPr="00FE4274" w:rsidRDefault="006F2307" w:rsidP="006F2307">
      <w:pPr>
        <w:rPr>
          <w:rFonts w:ascii="Arial Narrow" w:hAnsi="Arial Narrow" w:cs="Arial"/>
          <w:color w:val="000000"/>
          <w:lang w:val="es-MX"/>
        </w:rPr>
      </w:pPr>
      <w:r w:rsidRPr="00FE4274">
        <w:rPr>
          <w:rFonts w:ascii="Arial Narrow" w:hAnsi="Arial Narrow" w:cs="Arial"/>
          <w:noProof/>
          <w:color w:val="000000"/>
        </w:rPr>
        <mc:AlternateContent>
          <mc:Choice Requires="wps">
            <w:drawing>
              <wp:anchor distT="0" distB="0" distL="114300" distR="114300" simplePos="0" relativeHeight="251692032" behindDoc="0" locked="0" layoutInCell="1" allowOverlap="1" wp14:anchorId="7E360511" wp14:editId="796D5CA0">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F70BD6"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FE4274">
        <w:rPr>
          <w:rFonts w:ascii="Arial Narrow" w:hAnsi="Arial Narrow" w:cs="Arial"/>
          <w:noProof/>
          <w:color w:val="000000"/>
        </w:rPr>
        <mc:AlternateContent>
          <mc:Choice Requires="wps">
            <w:drawing>
              <wp:anchor distT="0" distB="0" distL="114300" distR="114300" simplePos="0" relativeHeight="251693056" behindDoc="0" locked="0" layoutInCell="1" allowOverlap="1" wp14:anchorId="73876547" wp14:editId="2C453813">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F1CD1A"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FE4274">
        <w:rPr>
          <w:rFonts w:ascii="Arial Narrow" w:hAnsi="Arial Narrow" w:cs="Arial"/>
          <w:noProof/>
          <w:color w:val="000000"/>
        </w:rPr>
        <mc:AlternateContent>
          <mc:Choice Requires="wps">
            <w:drawing>
              <wp:anchor distT="0" distB="0" distL="114300" distR="114300" simplePos="0" relativeHeight="251694080" behindDoc="0" locked="0" layoutInCell="1" allowOverlap="1" wp14:anchorId="7684FE4D" wp14:editId="671CC229">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120A0A"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FE4274">
        <w:rPr>
          <w:rFonts w:ascii="Arial Narrow" w:hAnsi="Arial Narrow" w:cs="Arial"/>
          <w:noProof/>
          <w:color w:val="000000"/>
        </w:rPr>
        <mc:AlternateContent>
          <mc:Choice Requires="wps">
            <w:drawing>
              <wp:anchor distT="0" distB="0" distL="114300" distR="114300" simplePos="0" relativeHeight="251695104" behindDoc="0" locked="0" layoutInCell="1" allowOverlap="1" wp14:anchorId="55519834" wp14:editId="3648DFA7">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5E913D"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FE4274">
        <w:rPr>
          <w:rFonts w:ascii="Arial Narrow" w:hAnsi="Arial Narrow" w:cs="Arial"/>
          <w:noProof/>
          <w:color w:val="000000"/>
        </w:rPr>
        <mc:AlternateContent>
          <mc:Choice Requires="wps">
            <w:drawing>
              <wp:anchor distT="0" distB="0" distL="114300" distR="114300" simplePos="0" relativeHeight="251696128" behindDoc="0" locked="0" layoutInCell="1" allowOverlap="1" wp14:anchorId="24B8DE90" wp14:editId="633F0C6F">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FF3D11"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FE4274">
        <w:rPr>
          <w:rFonts w:ascii="Arial Narrow" w:hAnsi="Arial Narrow" w:cs="Arial"/>
          <w:noProof/>
          <w:color w:val="000000"/>
        </w:rPr>
        <mc:AlternateContent>
          <mc:Choice Requires="wps">
            <w:drawing>
              <wp:anchor distT="0" distB="0" distL="114300" distR="114300" simplePos="0" relativeHeight="251697152" behindDoc="0" locked="0" layoutInCell="1" allowOverlap="1" wp14:anchorId="04CCDB2A" wp14:editId="42008FC2">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F050DC"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FE4274">
        <w:rPr>
          <w:rFonts w:ascii="Arial Narrow" w:hAnsi="Arial Narrow" w:cs="Arial"/>
          <w:noProof/>
          <w:color w:val="000000"/>
        </w:rPr>
        <mc:AlternateContent>
          <mc:Choice Requires="wps">
            <w:drawing>
              <wp:anchor distT="0" distB="0" distL="114300" distR="114300" simplePos="0" relativeHeight="251698176" behindDoc="0" locked="0" layoutInCell="1" allowOverlap="1" wp14:anchorId="2A97D37B" wp14:editId="1D98CC89">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txbx>
                        <w:txbxContent>
                          <w:p w14:paraId="78DEA00D" w14:textId="77777777" w:rsidR="002D7DBF" w:rsidRPr="0044500E" w:rsidRDefault="002D7DBF" w:rsidP="0044500E">
                            <w:pPr>
                              <w:jc w:val="center"/>
                              <w:rPr>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97D37B" id="Rectangle 40" o:spid="_x0000_s1029"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" strokecolor="teal">
                <v:textbox>
                  <w:txbxContent>
                    <w:p w14:paraId="78DEA00D" w14:textId="77777777" w:rsidR="002D7DBF" w:rsidRPr="0044500E" w:rsidRDefault="002D7DBF" w:rsidP="0044500E">
                      <w:pPr>
                        <w:jc w:val="center"/>
                        <w:rPr>
                          <w:lang w:val="es-MX"/>
                        </w:rPr>
                      </w:pPr>
                    </w:p>
                  </w:txbxContent>
                </v:textbox>
              </v:rect>
            </w:pict>
          </mc:Fallback>
        </mc:AlternateContent>
      </w:r>
      <w:r w:rsidRPr="00FE4274">
        <w:rPr>
          <w:rFonts w:ascii="Arial Narrow" w:hAnsi="Arial Narrow" w:cs="Arial"/>
          <w:noProof/>
          <w:color w:val="000000"/>
        </w:rPr>
        <mc:AlternateContent>
          <mc:Choice Requires="wps">
            <w:drawing>
              <wp:anchor distT="0" distB="0" distL="114300" distR="114300" simplePos="0" relativeHeight="251699200" behindDoc="0" locked="0" layoutInCell="1" allowOverlap="1" wp14:anchorId="09EB55C0" wp14:editId="24456026">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9308D0"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FE4274">
        <w:rPr>
          <w:rFonts w:ascii="Arial Narrow" w:hAnsi="Arial Narrow" w:cs="Arial"/>
          <w:noProof/>
          <w:color w:val="000000"/>
        </w:rPr>
        <mc:AlternateContent>
          <mc:Choice Requires="wps">
            <w:drawing>
              <wp:anchor distT="0" distB="0" distL="114300" distR="114300" simplePos="0" relativeHeight="251700224" behindDoc="0" locked="0" layoutInCell="1" allowOverlap="1" wp14:anchorId="14864A87" wp14:editId="7EE5E3C6">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8E9B7A"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FE4274">
        <w:rPr>
          <w:rFonts w:ascii="Arial Narrow" w:hAnsi="Arial Narrow" w:cs="Arial"/>
          <w:noProof/>
          <w:color w:val="000000"/>
        </w:rPr>
        <mc:AlternateContent>
          <mc:Choice Requires="wps">
            <w:drawing>
              <wp:anchor distT="0" distB="0" distL="114300" distR="114300" simplePos="0" relativeHeight="251701248" behindDoc="0" locked="0" layoutInCell="1" allowOverlap="1" wp14:anchorId="54600EC0" wp14:editId="0422C447">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8BD17B"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FE4274">
        <w:rPr>
          <w:rFonts w:ascii="Arial Narrow" w:hAnsi="Arial Narrow" w:cs="Arial"/>
          <w:noProof/>
          <w:color w:val="000000"/>
        </w:rPr>
        <mc:AlternateContent>
          <mc:Choice Requires="wps">
            <w:drawing>
              <wp:anchor distT="0" distB="0" distL="114300" distR="114300" simplePos="0" relativeHeight="251702272" behindDoc="0" locked="0" layoutInCell="1" allowOverlap="1" wp14:anchorId="44D09A2E" wp14:editId="11B7AE01">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8E9A6A"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FE4274">
        <w:rPr>
          <w:rFonts w:ascii="Arial Narrow" w:hAnsi="Arial Narrow" w:cs="Arial"/>
          <w:noProof/>
          <w:color w:val="000000"/>
        </w:rPr>
        <mc:AlternateContent>
          <mc:Choice Requires="wps">
            <w:drawing>
              <wp:anchor distT="0" distB="0" distL="114300" distR="114300" simplePos="0" relativeHeight="251703296" behindDoc="0" locked="0" layoutInCell="1" allowOverlap="1" wp14:anchorId="4E9B274A" wp14:editId="313F344D">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21EC96"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FE4274">
        <w:rPr>
          <w:rFonts w:ascii="Arial Narrow" w:hAnsi="Arial Narrow" w:cs="Arial"/>
          <w:noProof/>
          <w:color w:val="000000"/>
        </w:rPr>
        <mc:AlternateContent>
          <mc:Choice Requires="wps">
            <w:drawing>
              <wp:anchor distT="0" distB="0" distL="114300" distR="114300" simplePos="0" relativeHeight="251704320" behindDoc="0" locked="0" layoutInCell="1" allowOverlap="1" wp14:anchorId="60C62F75" wp14:editId="2E179244">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18CCE4"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FE4274">
        <w:rPr>
          <w:rFonts w:ascii="Arial Narrow" w:hAnsi="Arial Narrow" w:cs="Arial"/>
          <w:noProof/>
          <w:color w:val="000000"/>
        </w:rPr>
        <mc:AlternateContent>
          <mc:Choice Requires="wps">
            <w:drawing>
              <wp:anchor distT="0" distB="0" distL="114300" distR="114300" simplePos="0" relativeHeight="251705344" behindDoc="0" locked="0" layoutInCell="1" allowOverlap="1" wp14:anchorId="595310B8" wp14:editId="62B550C3">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E77138"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FE4274">
        <w:rPr>
          <w:rFonts w:ascii="Arial Narrow" w:hAnsi="Arial Narrow" w:cs="Arial"/>
          <w:noProof/>
          <w:color w:val="000000"/>
        </w:rPr>
        <mc:AlternateContent>
          <mc:Choice Requires="wps">
            <w:drawing>
              <wp:anchor distT="0" distB="0" distL="114300" distR="114300" simplePos="0" relativeHeight="251706368" behindDoc="0" locked="0" layoutInCell="1" allowOverlap="1" wp14:anchorId="60E83496" wp14:editId="47363FF9">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FEEB6C"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FE4274">
        <w:rPr>
          <w:rFonts w:ascii="Arial Narrow" w:hAnsi="Arial Narrow" w:cs="Arial"/>
          <w:noProof/>
          <w:color w:val="000000"/>
        </w:rPr>
        <mc:AlternateContent>
          <mc:Choice Requires="wps">
            <w:drawing>
              <wp:anchor distT="0" distB="0" distL="114300" distR="114300" simplePos="0" relativeHeight="251707392" behindDoc="0" locked="0" layoutInCell="1" allowOverlap="1" wp14:anchorId="0741195D" wp14:editId="6776B975">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4B2627"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FE4274">
        <w:rPr>
          <w:rFonts w:ascii="Arial Narrow" w:hAnsi="Arial Narrow" w:cs="Arial"/>
          <w:noProof/>
          <w:color w:val="000000"/>
        </w:rPr>
        <mc:AlternateContent>
          <mc:Choice Requires="wps">
            <w:drawing>
              <wp:anchor distT="0" distB="0" distL="114300" distR="114300" simplePos="0" relativeHeight="251708416" behindDoc="0" locked="0" layoutInCell="1" allowOverlap="1" wp14:anchorId="50B5B1F1" wp14:editId="65784EBA">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BE4863"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FE4274">
        <w:rPr>
          <w:rFonts w:ascii="Arial Narrow" w:hAnsi="Arial Narrow" w:cs="Arial"/>
          <w:noProof/>
          <w:color w:val="000000"/>
        </w:rPr>
        <mc:AlternateContent>
          <mc:Choice Requires="wps">
            <w:drawing>
              <wp:anchor distT="0" distB="0" distL="114300" distR="114300" simplePos="0" relativeHeight="251709440" behindDoc="0" locked="0" layoutInCell="1" allowOverlap="1" wp14:anchorId="53713027" wp14:editId="3851284D">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EE26D4"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FE4274">
        <w:rPr>
          <w:rFonts w:ascii="Arial Narrow" w:hAnsi="Arial Narrow" w:cs="Arial"/>
          <w:noProof/>
          <w:color w:val="000000"/>
        </w:rPr>
        <mc:AlternateContent>
          <mc:Choice Requires="wps">
            <w:drawing>
              <wp:anchor distT="0" distB="0" distL="114300" distR="114300" simplePos="0" relativeHeight="251710464" behindDoc="0" locked="0" layoutInCell="1" allowOverlap="1" wp14:anchorId="1C83ED8A" wp14:editId="0C3C7943">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5E1774"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FE4274">
        <w:rPr>
          <w:rFonts w:ascii="Arial Narrow" w:hAnsi="Arial Narrow" w:cs="Arial"/>
          <w:noProof/>
          <w:color w:val="000000"/>
        </w:rPr>
        <mc:AlternateContent>
          <mc:Choice Requires="wps">
            <w:drawing>
              <wp:anchor distT="0" distB="0" distL="114300" distR="114300" simplePos="0" relativeHeight="251711488" behindDoc="0" locked="0" layoutInCell="1" allowOverlap="1" wp14:anchorId="0704C6AD" wp14:editId="5D468B53">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490DB3"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14:paraId="6250B7D7" w14:textId="77777777" w:rsidR="006F2307" w:rsidRPr="00FE4274" w:rsidRDefault="006F2307" w:rsidP="006F2307">
      <w:pPr>
        <w:rPr>
          <w:rFonts w:ascii="Arial Narrow" w:hAnsi="Arial Narrow" w:cs="Arial"/>
          <w:b/>
          <w:color w:val="000000"/>
          <w:lang w:val="es-MX"/>
        </w:rPr>
      </w:pPr>
      <w:r w:rsidRPr="00FE4274">
        <w:rPr>
          <w:rFonts w:ascii="Arial Narrow" w:hAnsi="Arial Narrow" w:cs="Arial"/>
          <w:b/>
          <w:color w:val="000000"/>
          <w:lang w:val="es-MX"/>
        </w:rPr>
        <w:t>Cuenta No.</w:t>
      </w:r>
    </w:p>
    <w:p w14:paraId="4DA99B55" w14:textId="77777777" w:rsidR="006F2307" w:rsidRPr="00FE4274" w:rsidRDefault="006F2307" w:rsidP="006F2307">
      <w:pPr>
        <w:rPr>
          <w:rFonts w:ascii="Arial Narrow" w:hAnsi="Arial Narrow" w:cs="Arial"/>
          <w:color w:val="000000"/>
          <w:lang w:val="es-MX"/>
        </w:rPr>
      </w:pPr>
    </w:p>
    <w:p w14:paraId="7EB8D8C0" w14:textId="77777777" w:rsidR="006F2307" w:rsidRPr="00FE4274" w:rsidRDefault="006F2307" w:rsidP="006F2307">
      <w:pPr>
        <w:rPr>
          <w:rFonts w:ascii="Arial Narrow" w:hAnsi="Arial Narrow" w:cs="Arial"/>
          <w:color w:val="000000"/>
          <w:lang w:val="es-MX"/>
        </w:rPr>
      </w:pPr>
    </w:p>
    <w:p w14:paraId="14604BE4" w14:textId="77777777" w:rsidR="006F2307" w:rsidRPr="00FE4274" w:rsidRDefault="006F2307" w:rsidP="006F2307">
      <w:pPr>
        <w:rPr>
          <w:rFonts w:ascii="Arial Narrow" w:hAnsi="Arial Narrow" w:cs="Arial"/>
          <w:b/>
          <w:color w:val="000000"/>
          <w:lang w:val="es-MX"/>
        </w:rPr>
      </w:pPr>
      <w:r w:rsidRPr="00FE4274">
        <w:rPr>
          <w:rFonts w:ascii="Arial Narrow" w:hAnsi="Arial Narrow" w:cs="Arial"/>
          <w:noProof/>
          <w:color w:val="000000"/>
        </w:rPr>
        <mc:AlternateContent>
          <mc:Choice Requires="wps">
            <w:drawing>
              <wp:anchor distT="0" distB="0" distL="114300" distR="114300" simplePos="0" relativeHeight="251713536" behindDoc="0" locked="0" layoutInCell="1" allowOverlap="1" wp14:anchorId="765BDCFF" wp14:editId="3D3A076A">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A36E11"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12512" behindDoc="0" locked="0" layoutInCell="1" allowOverlap="1" wp14:anchorId="763B532F" wp14:editId="5CF31E92">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386CF6"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FE4274">
        <w:rPr>
          <w:rFonts w:ascii="Arial Narrow" w:hAnsi="Arial Narrow" w:cs="Arial"/>
          <w:b/>
          <w:color w:val="000000"/>
          <w:lang w:val="es-MX"/>
        </w:rPr>
        <w:t>Clase:</w:t>
      </w:r>
      <w:r w:rsidRPr="00FE4274">
        <w:rPr>
          <w:rFonts w:ascii="Arial Narrow" w:hAnsi="Arial Narrow" w:cs="Arial"/>
          <w:b/>
          <w:color w:val="000000"/>
          <w:lang w:val="es-MX"/>
        </w:rPr>
        <w:tab/>
      </w:r>
      <w:r w:rsidRPr="00FE4274">
        <w:rPr>
          <w:rFonts w:ascii="Arial Narrow" w:hAnsi="Arial Narrow" w:cs="Arial"/>
          <w:b/>
          <w:color w:val="000000"/>
          <w:u w:val="single"/>
          <w:lang w:val="es-MX"/>
        </w:rPr>
        <w:t>Corriente</w:t>
      </w:r>
      <w:r w:rsidRPr="00FE4274">
        <w:rPr>
          <w:rFonts w:ascii="Arial Narrow" w:hAnsi="Arial Narrow" w:cs="Arial"/>
          <w:b/>
          <w:color w:val="000000"/>
          <w:lang w:val="es-MX"/>
        </w:rPr>
        <w:t xml:space="preserve"> </w:t>
      </w:r>
      <w:r w:rsidRPr="00FE4274">
        <w:rPr>
          <w:rFonts w:ascii="Arial Narrow" w:hAnsi="Arial Narrow" w:cs="Arial"/>
          <w:b/>
          <w:color w:val="000000"/>
          <w:lang w:val="es-MX"/>
        </w:rPr>
        <w:tab/>
      </w:r>
      <w:r w:rsidRPr="00FE4274">
        <w:rPr>
          <w:rFonts w:ascii="Arial Narrow" w:hAnsi="Arial Narrow" w:cs="Arial"/>
          <w:b/>
          <w:color w:val="000000"/>
          <w:lang w:val="es-MX"/>
        </w:rPr>
        <w:tab/>
      </w:r>
      <w:r w:rsidRPr="00FE4274">
        <w:rPr>
          <w:rFonts w:ascii="Arial Narrow" w:hAnsi="Arial Narrow" w:cs="Arial"/>
          <w:b/>
          <w:color w:val="000000"/>
          <w:lang w:val="es-MX"/>
        </w:rPr>
        <w:tab/>
      </w:r>
      <w:r w:rsidRPr="00FE4274">
        <w:rPr>
          <w:rFonts w:ascii="Arial Narrow" w:hAnsi="Arial Narrow" w:cs="Arial"/>
          <w:b/>
          <w:color w:val="000000"/>
          <w:lang w:val="es-MX"/>
        </w:rPr>
        <w:tab/>
      </w:r>
      <w:r w:rsidRPr="00FE4274">
        <w:rPr>
          <w:rFonts w:ascii="Arial Narrow" w:hAnsi="Arial Narrow" w:cs="Arial"/>
          <w:b/>
          <w:color w:val="000000"/>
          <w:u w:val="single"/>
          <w:lang w:val="es-MX"/>
        </w:rPr>
        <w:t>Ahorros</w:t>
      </w:r>
    </w:p>
    <w:p w14:paraId="4D4C3355" w14:textId="77777777" w:rsidR="006F2307" w:rsidRPr="00FE4274" w:rsidRDefault="006F2307" w:rsidP="006F2307">
      <w:pPr>
        <w:rPr>
          <w:rFonts w:ascii="Arial Narrow" w:hAnsi="Arial Narrow" w:cs="Arial"/>
          <w:color w:val="000000"/>
          <w:lang w:val="es-MX"/>
        </w:rPr>
      </w:pPr>
    </w:p>
    <w:p w14:paraId="7F5A24FC" w14:textId="77777777" w:rsidR="006F2307" w:rsidRPr="00FE4274" w:rsidRDefault="006F2307" w:rsidP="006F2307">
      <w:pPr>
        <w:jc w:val="center"/>
        <w:rPr>
          <w:rFonts w:ascii="Arial Narrow" w:hAnsi="Arial Narrow" w:cs="Arial"/>
          <w:b/>
          <w:color w:val="000000"/>
          <w:u w:val="double"/>
          <w:lang w:val="es-MX"/>
        </w:rPr>
      </w:pPr>
      <w:r w:rsidRPr="00FE4274">
        <w:rPr>
          <w:rFonts w:ascii="Arial Narrow" w:hAnsi="Arial Narrow" w:cs="Arial"/>
          <w:b/>
          <w:color w:val="000000"/>
          <w:u w:val="double"/>
          <w:lang w:val="es-MX"/>
        </w:rPr>
        <w:t>Información Tributaria.</w:t>
      </w:r>
    </w:p>
    <w:p w14:paraId="4049C0F9" w14:textId="77777777" w:rsidR="006F2307" w:rsidRPr="00FE4274" w:rsidRDefault="006F2307" w:rsidP="006F2307">
      <w:pPr>
        <w:rPr>
          <w:rFonts w:ascii="Arial Narrow" w:hAnsi="Arial Narrow" w:cs="Arial"/>
          <w:color w:val="000000"/>
          <w:lang w:val="es-MX"/>
        </w:rPr>
      </w:pPr>
      <w:r w:rsidRPr="00FE4274">
        <w:rPr>
          <w:rFonts w:ascii="Arial Narrow" w:hAnsi="Arial Narrow" w:cs="Arial"/>
          <w:noProof/>
          <w:color w:val="000000"/>
        </w:rPr>
        <mc:AlternateContent>
          <mc:Choice Requires="wps">
            <w:drawing>
              <wp:anchor distT="0" distB="0" distL="114300" distR="114300" simplePos="0" relativeHeight="251715584" behindDoc="0" locked="0" layoutInCell="1" allowOverlap="1" wp14:anchorId="75E8A179" wp14:editId="7887A85F">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89534D"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14560" behindDoc="0" locked="0" layoutInCell="1" allowOverlap="1" wp14:anchorId="075349D0" wp14:editId="2143696F">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4D9192"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14:paraId="687CD9CF" w14:textId="77777777" w:rsidR="006F2307" w:rsidRPr="00FE4274" w:rsidRDefault="006F2307" w:rsidP="006F2307">
      <w:pPr>
        <w:ind w:firstLine="708"/>
        <w:rPr>
          <w:rFonts w:ascii="Arial Narrow" w:hAnsi="Arial Narrow" w:cs="Arial"/>
          <w:b/>
          <w:color w:val="000000"/>
          <w:lang w:val="es-MX"/>
        </w:rPr>
      </w:pPr>
      <w:r w:rsidRPr="00FE4274">
        <w:rPr>
          <w:rFonts w:ascii="Arial Narrow" w:hAnsi="Arial Narrow" w:cs="Arial"/>
          <w:b/>
          <w:color w:val="000000"/>
          <w:lang w:val="es-MX"/>
        </w:rPr>
        <w:t>Régimen Común</w:t>
      </w:r>
      <w:r w:rsidRPr="00FE4274">
        <w:rPr>
          <w:rFonts w:ascii="Arial Narrow" w:hAnsi="Arial Narrow" w:cs="Arial"/>
          <w:b/>
          <w:color w:val="000000"/>
          <w:lang w:val="es-MX"/>
        </w:rPr>
        <w:tab/>
      </w:r>
      <w:r w:rsidRPr="00FE4274">
        <w:rPr>
          <w:rFonts w:ascii="Arial Narrow" w:hAnsi="Arial Narrow" w:cs="Arial"/>
          <w:b/>
          <w:color w:val="000000"/>
          <w:lang w:val="es-MX"/>
        </w:rPr>
        <w:tab/>
      </w:r>
      <w:r>
        <w:rPr>
          <w:rFonts w:ascii="Arial Narrow" w:hAnsi="Arial Narrow" w:cs="Arial"/>
          <w:b/>
          <w:color w:val="000000"/>
          <w:lang w:val="es-MX"/>
        </w:rPr>
        <w:t xml:space="preserve">                </w:t>
      </w:r>
      <w:r w:rsidRPr="00FE4274">
        <w:rPr>
          <w:rFonts w:ascii="Arial Narrow" w:hAnsi="Arial Narrow" w:cs="Arial"/>
          <w:b/>
          <w:color w:val="000000"/>
          <w:lang w:val="es-MX"/>
        </w:rPr>
        <w:tab/>
      </w:r>
      <w:r>
        <w:rPr>
          <w:rFonts w:ascii="Arial Narrow" w:hAnsi="Arial Narrow" w:cs="Arial"/>
          <w:b/>
          <w:color w:val="000000"/>
          <w:lang w:val="es-MX"/>
        </w:rPr>
        <w:t xml:space="preserve"> </w:t>
      </w:r>
      <w:r w:rsidRPr="00FE4274">
        <w:rPr>
          <w:rFonts w:ascii="Arial Narrow" w:hAnsi="Arial Narrow" w:cs="Arial"/>
          <w:b/>
          <w:color w:val="000000"/>
          <w:lang w:val="es-MX"/>
        </w:rPr>
        <w:t>Régimen Simplificado</w:t>
      </w:r>
    </w:p>
    <w:p w14:paraId="18BCD3BC" w14:textId="77777777" w:rsidR="006F2307" w:rsidRPr="00FE4274" w:rsidRDefault="006F2307" w:rsidP="006F2307">
      <w:pPr>
        <w:rPr>
          <w:rFonts w:ascii="Arial Narrow" w:hAnsi="Arial Narrow" w:cs="Arial"/>
          <w:color w:val="000000"/>
          <w:lang w:val="es-MX"/>
        </w:rPr>
      </w:pPr>
    </w:p>
    <w:p w14:paraId="1F139E9A" w14:textId="77777777" w:rsidR="006F2307" w:rsidRPr="00FE4274" w:rsidRDefault="006F2307" w:rsidP="006F2307">
      <w:pPr>
        <w:jc w:val="center"/>
        <w:rPr>
          <w:rFonts w:ascii="Arial Narrow" w:hAnsi="Arial Narrow" w:cs="Arial"/>
          <w:b/>
          <w:color w:val="000000"/>
          <w:u w:val="double"/>
          <w:lang w:val="es-MX"/>
        </w:rPr>
      </w:pPr>
      <w:r w:rsidRPr="00FE4274">
        <w:rPr>
          <w:rFonts w:ascii="Arial Narrow" w:hAnsi="Arial Narrow" w:cs="Arial"/>
          <w:b/>
          <w:color w:val="000000"/>
          <w:u w:val="double"/>
          <w:lang w:val="es-MX"/>
        </w:rPr>
        <w:t>Clasificados Como:</w:t>
      </w:r>
    </w:p>
    <w:p w14:paraId="4EB8427A" w14:textId="77777777" w:rsidR="006F2307" w:rsidRPr="00FE4274" w:rsidRDefault="006F2307" w:rsidP="006F2307">
      <w:pPr>
        <w:rPr>
          <w:rFonts w:ascii="Arial Narrow" w:hAnsi="Arial Narrow" w:cs="Arial"/>
          <w:color w:val="000000"/>
          <w:lang w:val="es-MX"/>
        </w:rPr>
      </w:pPr>
      <w:r w:rsidRPr="00FE4274">
        <w:rPr>
          <w:rFonts w:ascii="Arial Narrow" w:hAnsi="Arial Narrow" w:cs="Arial"/>
          <w:noProof/>
          <w:color w:val="000000"/>
        </w:rPr>
        <mc:AlternateContent>
          <mc:Choice Requires="wps">
            <w:drawing>
              <wp:anchor distT="0" distB="0" distL="114300" distR="114300" simplePos="0" relativeHeight="251717632" behindDoc="0" locked="0" layoutInCell="1" allowOverlap="1" wp14:anchorId="32309BFF" wp14:editId="0DDD42DB">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714C8B"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16608" behindDoc="0" locked="0" layoutInCell="1" allowOverlap="1" wp14:anchorId="7C5A8E64" wp14:editId="3915936E">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AC90F9"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14:paraId="0DDB1592" w14:textId="77777777" w:rsidR="006F2307" w:rsidRPr="00FE4274" w:rsidRDefault="006F2307" w:rsidP="006F2307">
      <w:pPr>
        <w:rPr>
          <w:rFonts w:ascii="Arial Narrow" w:hAnsi="Arial Narrow" w:cs="Arial"/>
          <w:b/>
          <w:color w:val="000000"/>
          <w:lang w:val="es-MX"/>
        </w:rPr>
      </w:pPr>
      <w:r w:rsidRPr="00FE4274">
        <w:rPr>
          <w:rFonts w:ascii="Arial Narrow" w:hAnsi="Arial Narrow" w:cs="Arial"/>
          <w:b/>
          <w:color w:val="000000"/>
          <w:lang w:val="es-MX"/>
        </w:rPr>
        <w:t xml:space="preserve">Autorretenedor de </w:t>
      </w:r>
      <w:proofErr w:type="spellStart"/>
      <w:r w:rsidRPr="00FE4274">
        <w:rPr>
          <w:rFonts w:ascii="Arial Narrow" w:hAnsi="Arial Narrow" w:cs="Arial"/>
          <w:b/>
          <w:color w:val="000000"/>
          <w:lang w:val="es-MX"/>
        </w:rPr>
        <w:t>Retefuente</w:t>
      </w:r>
      <w:proofErr w:type="spellEnd"/>
      <w:r w:rsidRPr="00FE4274">
        <w:rPr>
          <w:rFonts w:ascii="Arial Narrow" w:hAnsi="Arial Narrow" w:cs="Arial"/>
          <w:b/>
          <w:color w:val="000000"/>
          <w:lang w:val="es-MX"/>
        </w:rPr>
        <w:tab/>
      </w:r>
      <w:r>
        <w:rPr>
          <w:rFonts w:ascii="Arial Narrow" w:hAnsi="Arial Narrow" w:cs="Arial"/>
          <w:b/>
          <w:color w:val="000000"/>
          <w:lang w:val="es-MX"/>
        </w:rPr>
        <w:t xml:space="preserve">                 </w:t>
      </w:r>
      <w:r w:rsidRPr="00FE4274">
        <w:rPr>
          <w:rFonts w:ascii="Arial Narrow" w:hAnsi="Arial Narrow" w:cs="Arial"/>
          <w:b/>
          <w:color w:val="000000"/>
          <w:lang w:val="es-MX"/>
        </w:rPr>
        <w:tab/>
        <w:t>Gran Contribuyente</w:t>
      </w:r>
    </w:p>
    <w:p w14:paraId="28D72DF3" w14:textId="77777777" w:rsidR="006F2307" w:rsidRPr="00FE4274" w:rsidRDefault="006F2307" w:rsidP="006F2307">
      <w:pPr>
        <w:ind w:firstLine="708"/>
        <w:rPr>
          <w:rFonts w:ascii="Arial Narrow" w:hAnsi="Arial Narrow" w:cs="Arial"/>
          <w:b/>
          <w:color w:val="000000"/>
          <w:lang w:val="es-MX"/>
        </w:rPr>
      </w:pPr>
      <w:r w:rsidRPr="00FE4274">
        <w:rPr>
          <w:rFonts w:ascii="Arial Narrow" w:hAnsi="Arial Narrow" w:cs="Arial"/>
          <w:noProof/>
          <w:color w:val="000000"/>
        </w:rPr>
        <mc:AlternateContent>
          <mc:Choice Requires="wps">
            <w:drawing>
              <wp:anchor distT="0" distB="0" distL="114300" distR="114300" simplePos="0" relativeHeight="251719680" behindDoc="0" locked="0" layoutInCell="1" allowOverlap="1" wp14:anchorId="0BC5BB9B" wp14:editId="3BBAD837">
                <wp:simplePos x="0" y="0"/>
                <wp:positionH relativeFrom="column">
                  <wp:posOffset>4422168</wp:posOffset>
                </wp:positionH>
                <wp:positionV relativeFrom="paragraph">
                  <wp:posOffset>102428</wp:posOffset>
                </wp:positionV>
                <wp:extent cx="1494845" cy="276225"/>
                <wp:effectExtent l="0" t="0" r="1016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4845"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EEF0E3" id="Rectangle 61" o:spid="_x0000_s1026" style="position:absolute;margin-left:348.2pt;margin-top:8.05pt;width:117.7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18656" behindDoc="0" locked="0" layoutInCell="1" allowOverlap="1" wp14:anchorId="0A058495" wp14:editId="10BC105D">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EA5590"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14:paraId="620A87AF" w14:textId="77777777" w:rsidR="006F2307" w:rsidRPr="00FE4274" w:rsidRDefault="006F2307" w:rsidP="006F2307">
      <w:pPr>
        <w:rPr>
          <w:rFonts w:ascii="Arial Narrow" w:hAnsi="Arial Narrow" w:cs="Arial"/>
          <w:b/>
          <w:color w:val="000000"/>
          <w:lang w:val="es-MX"/>
        </w:rPr>
      </w:pPr>
      <w:r w:rsidRPr="00FE4274">
        <w:rPr>
          <w:rFonts w:ascii="Arial Narrow" w:hAnsi="Arial Narrow" w:cs="Arial"/>
          <w:b/>
          <w:color w:val="000000"/>
          <w:lang w:val="es-MX"/>
        </w:rPr>
        <w:t>Autorretenedor de IVA</w:t>
      </w:r>
      <w:r w:rsidRPr="00FE4274">
        <w:rPr>
          <w:rFonts w:ascii="Arial Narrow" w:hAnsi="Arial Narrow" w:cs="Arial"/>
          <w:b/>
          <w:color w:val="000000"/>
          <w:lang w:val="es-MX"/>
        </w:rPr>
        <w:tab/>
      </w:r>
      <w:r w:rsidRPr="00FE4274">
        <w:rPr>
          <w:rFonts w:ascii="Arial Narrow" w:hAnsi="Arial Narrow" w:cs="Arial"/>
          <w:b/>
          <w:color w:val="000000"/>
          <w:lang w:val="es-MX"/>
        </w:rPr>
        <w:tab/>
      </w:r>
      <w:r w:rsidRPr="00FE4274">
        <w:rPr>
          <w:rFonts w:ascii="Arial Narrow" w:hAnsi="Arial Narrow" w:cs="Arial"/>
          <w:b/>
          <w:color w:val="000000"/>
          <w:lang w:val="es-MX"/>
        </w:rPr>
        <w:tab/>
      </w:r>
      <w:r>
        <w:rPr>
          <w:rFonts w:ascii="Arial Narrow" w:hAnsi="Arial Narrow" w:cs="Arial"/>
          <w:b/>
          <w:color w:val="000000"/>
          <w:lang w:val="es-MX"/>
        </w:rPr>
        <w:t xml:space="preserve">          </w:t>
      </w:r>
      <w:r w:rsidRPr="00FE4274">
        <w:rPr>
          <w:rFonts w:ascii="Arial Narrow" w:hAnsi="Arial Narrow" w:cs="Arial"/>
          <w:b/>
          <w:color w:val="000000"/>
          <w:lang w:val="es-MX"/>
        </w:rPr>
        <w:t>Institución Sin Ánimo de Lucro</w:t>
      </w:r>
    </w:p>
    <w:p w14:paraId="49043E8F" w14:textId="77777777" w:rsidR="006F2307" w:rsidRPr="00FE4274" w:rsidRDefault="006F2307" w:rsidP="006F2307">
      <w:pPr>
        <w:ind w:firstLine="708"/>
        <w:rPr>
          <w:rFonts w:ascii="Arial Narrow" w:hAnsi="Arial Narrow" w:cs="Arial"/>
          <w:b/>
          <w:color w:val="000000"/>
          <w:lang w:val="es-MX"/>
        </w:rPr>
      </w:pPr>
      <w:r w:rsidRPr="00FE4274">
        <w:rPr>
          <w:rFonts w:ascii="Arial Narrow" w:hAnsi="Arial Narrow" w:cs="Arial"/>
          <w:noProof/>
          <w:color w:val="000000"/>
        </w:rPr>
        <mc:AlternateContent>
          <mc:Choice Requires="wps">
            <w:drawing>
              <wp:anchor distT="0" distB="0" distL="114300" distR="114300" simplePos="0" relativeHeight="251721728" behindDoc="0" locked="0" layoutInCell="1" allowOverlap="1" wp14:anchorId="19CC7729" wp14:editId="54041C49">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039E77"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20704" behindDoc="0" locked="0" layoutInCell="1" allowOverlap="1" wp14:anchorId="3CBE05CB" wp14:editId="60F11E73">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CF0FC"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14:paraId="42E0C2B3" w14:textId="77777777" w:rsidR="006F2307" w:rsidRPr="00FE4274" w:rsidRDefault="006F2307" w:rsidP="006F2307">
      <w:pPr>
        <w:rPr>
          <w:rFonts w:ascii="Arial Narrow" w:hAnsi="Arial Narrow" w:cs="Arial"/>
          <w:b/>
          <w:color w:val="000000"/>
          <w:lang w:val="es-MX"/>
        </w:rPr>
      </w:pPr>
      <w:r w:rsidRPr="00FE4274">
        <w:rPr>
          <w:rFonts w:ascii="Arial Narrow" w:hAnsi="Arial Narrow" w:cs="Arial"/>
          <w:b/>
          <w:color w:val="000000"/>
          <w:lang w:val="es-MX"/>
        </w:rPr>
        <w:t>Autorretenedor de ICA</w:t>
      </w:r>
      <w:r w:rsidRPr="00FE4274">
        <w:rPr>
          <w:rFonts w:ascii="Arial Narrow" w:hAnsi="Arial Narrow" w:cs="Arial"/>
          <w:b/>
          <w:color w:val="000000"/>
          <w:lang w:val="es-MX"/>
        </w:rPr>
        <w:tab/>
      </w:r>
      <w:r w:rsidRPr="00FE4274">
        <w:rPr>
          <w:rFonts w:ascii="Arial Narrow" w:hAnsi="Arial Narrow" w:cs="Arial"/>
          <w:b/>
          <w:color w:val="000000"/>
          <w:lang w:val="es-MX"/>
        </w:rPr>
        <w:tab/>
      </w:r>
      <w:r w:rsidRPr="00FE4274">
        <w:rPr>
          <w:rFonts w:ascii="Arial Narrow" w:hAnsi="Arial Narrow" w:cs="Arial"/>
          <w:b/>
          <w:color w:val="000000"/>
          <w:lang w:val="es-MX"/>
        </w:rPr>
        <w:tab/>
      </w:r>
      <w:r>
        <w:rPr>
          <w:rFonts w:ascii="Arial Narrow" w:hAnsi="Arial Narrow" w:cs="Arial"/>
          <w:b/>
          <w:color w:val="000000"/>
          <w:lang w:val="es-MX"/>
        </w:rPr>
        <w:t xml:space="preserve">          </w:t>
      </w:r>
      <w:proofErr w:type="gramStart"/>
      <w:r w:rsidRPr="00FE4274">
        <w:rPr>
          <w:rFonts w:ascii="Arial Narrow" w:hAnsi="Arial Narrow" w:cs="Arial"/>
          <w:b/>
          <w:color w:val="000000"/>
          <w:lang w:val="es-MX"/>
        </w:rPr>
        <w:t>Responsable</w:t>
      </w:r>
      <w:proofErr w:type="gramEnd"/>
      <w:r w:rsidRPr="00FE4274">
        <w:rPr>
          <w:rFonts w:ascii="Arial Narrow" w:hAnsi="Arial Narrow" w:cs="Arial"/>
          <w:b/>
          <w:color w:val="000000"/>
          <w:lang w:val="es-MX"/>
        </w:rPr>
        <w:t xml:space="preserve"> de IVA</w:t>
      </w:r>
    </w:p>
    <w:p w14:paraId="439A2332" w14:textId="77777777" w:rsidR="006F2307" w:rsidRPr="00FE4274" w:rsidRDefault="006F2307" w:rsidP="006F2307">
      <w:pPr>
        <w:rPr>
          <w:rFonts w:ascii="Arial Narrow" w:hAnsi="Arial Narrow" w:cs="Arial"/>
          <w:color w:val="000000"/>
          <w:lang w:val="es-MX"/>
        </w:rPr>
      </w:pPr>
    </w:p>
    <w:p w14:paraId="0B450AA9" w14:textId="77777777" w:rsidR="006F2307" w:rsidRPr="00FE4274" w:rsidRDefault="006F2307" w:rsidP="006F2307">
      <w:pPr>
        <w:jc w:val="center"/>
        <w:rPr>
          <w:rFonts w:ascii="Arial Narrow" w:hAnsi="Arial Narrow" w:cs="Arial"/>
          <w:b/>
          <w:color w:val="000000"/>
          <w:u w:val="double"/>
          <w:lang w:val="es-MX"/>
        </w:rPr>
      </w:pPr>
      <w:r w:rsidRPr="00FE4274">
        <w:rPr>
          <w:rFonts w:ascii="Arial Narrow" w:hAnsi="Arial Narrow" w:cs="Arial"/>
          <w:b/>
          <w:color w:val="000000"/>
          <w:u w:val="double"/>
          <w:lang w:val="es-MX"/>
        </w:rPr>
        <w:t>Actividad Económica.</w:t>
      </w:r>
    </w:p>
    <w:p w14:paraId="72B6B289" w14:textId="77777777" w:rsidR="006F2307" w:rsidRPr="00FE4274" w:rsidRDefault="006F2307" w:rsidP="006F2307">
      <w:pPr>
        <w:rPr>
          <w:rFonts w:ascii="Arial Narrow" w:hAnsi="Arial Narrow" w:cs="Arial"/>
          <w:color w:val="000000"/>
          <w:lang w:val="es-MX"/>
        </w:rPr>
      </w:pPr>
      <w:r w:rsidRPr="00FE4274">
        <w:rPr>
          <w:rFonts w:ascii="Arial Narrow" w:hAnsi="Arial Narrow" w:cs="Arial"/>
          <w:noProof/>
          <w:color w:val="000000"/>
        </w:rPr>
        <mc:AlternateContent>
          <mc:Choice Requires="wps">
            <w:drawing>
              <wp:anchor distT="0" distB="0" distL="114300" distR="114300" simplePos="0" relativeHeight="251726848" behindDoc="0" locked="0" layoutInCell="1" allowOverlap="1" wp14:anchorId="1D2A1C96" wp14:editId="7397752A">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135FC4"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30944" behindDoc="0" locked="0" layoutInCell="1" allowOverlap="1" wp14:anchorId="1476C1D3" wp14:editId="2AF66EFB">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F73A75"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31968" behindDoc="0" locked="0" layoutInCell="1" allowOverlap="1" wp14:anchorId="4B0C56EB" wp14:editId="336F5701">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ECA84A"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32992" behindDoc="0" locked="0" layoutInCell="1" allowOverlap="1" wp14:anchorId="51698ED7" wp14:editId="5999A0E6">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B8C156"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34016" behindDoc="0" locked="0" layoutInCell="1" allowOverlap="1" wp14:anchorId="75BE8CBD" wp14:editId="2A2A3229">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255DB4"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35040" behindDoc="0" locked="0" layoutInCell="1" allowOverlap="1" wp14:anchorId="2FD32058" wp14:editId="518C9474">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139052"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36064" behindDoc="0" locked="0" layoutInCell="1" allowOverlap="1" wp14:anchorId="192800BB" wp14:editId="2EB0D090">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EB50BC"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22752" behindDoc="0" locked="0" layoutInCell="1" allowOverlap="1" wp14:anchorId="503DFADB" wp14:editId="74CD7587">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582389"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29920" behindDoc="0" locked="0" layoutInCell="1" allowOverlap="1" wp14:anchorId="0922B14F" wp14:editId="12F8E185">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3C9171"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27872" behindDoc="0" locked="0" layoutInCell="1" allowOverlap="1" wp14:anchorId="70F0592B" wp14:editId="4F99CD1E">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31BBF9"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25824" behindDoc="0" locked="0" layoutInCell="1" allowOverlap="1" wp14:anchorId="5A5ED389" wp14:editId="02E60E3B">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ABB3B3"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24800" behindDoc="0" locked="0" layoutInCell="1" allowOverlap="1" wp14:anchorId="4EBCB0A5" wp14:editId="37D18129">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FA096"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23776" behindDoc="0" locked="0" layoutInCell="1" allowOverlap="1" wp14:anchorId="7B54DCDB" wp14:editId="01A9AB08">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D665D2"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28896" behindDoc="0" locked="0" layoutInCell="1" allowOverlap="1" wp14:anchorId="651313EB" wp14:editId="27EFF930">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358FE0"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65EC1400" w14:textId="77777777" w:rsidR="006F2307" w:rsidRPr="00FE4274" w:rsidRDefault="006F2307" w:rsidP="006F2307">
      <w:pPr>
        <w:rPr>
          <w:rFonts w:ascii="Arial Narrow" w:hAnsi="Arial Narrow" w:cs="Arial"/>
          <w:b/>
          <w:color w:val="000000"/>
          <w:lang w:val="es-MX"/>
        </w:rPr>
      </w:pPr>
      <w:r w:rsidRPr="00FE4274">
        <w:rPr>
          <w:rFonts w:ascii="Arial Narrow" w:hAnsi="Arial Narrow" w:cs="Arial"/>
          <w:b/>
          <w:color w:val="000000"/>
          <w:lang w:val="es-MX"/>
        </w:rPr>
        <w:t>Industria</w:t>
      </w:r>
      <w:r w:rsidRPr="00FE4274">
        <w:rPr>
          <w:rFonts w:ascii="Arial Narrow" w:hAnsi="Arial Narrow" w:cs="Arial"/>
          <w:b/>
          <w:color w:val="000000"/>
          <w:lang w:val="es-MX"/>
        </w:rPr>
        <w:tab/>
        <w:t xml:space="preserve">    </w:t>
      </w:r>
      <w:r>
        <w:rPr>
          <w:rFonts w:ascii="Arial Narrow" w:hAnsi="Arial Narrow" w:cs="Arial"/>
          <w:b/>
          <w:color w:val="000000"/>
          <w:lang w:val="es-MX"/>
        </w:rPr>
        <w:t xml:space="preserve">                </w:t>
      </w:r>
      <w:r w:rsidRPr="00FE4274">
        <w:rPr>
          <w:rFonts w:ascii="Arial Narrow" w:hAnsi="Arial Narrow" w:cs="Arial"/>
          <w:b/>
          <w:color w:val="000000"/>
          <w:lang w:val="es-MX"/>
        </w:rPr>
        <w:t>Código</w:t>
      </w:r>
      <w:r w:rsidRPr="00FE4274">
        <w:rPr>
          <w:rFonts w:ascii="Arial Narrow" w:hAnsi="Arial Narrow" w:cs="Arial"/>
          <w:b/>
          <w:color w:val="000000"/>
          <w:lang w:val="es-MX"/>
        </w:rPr>
        <w:tab/>
      </w:r>
      <w:r>
        <w:rPr>
          <w:rFonts w:ascii="Arial Narrow" w:hAnsi="Arial Narrow" w:cs="Arial"/>
          <w:b/>
          <w:color w:val="000000"/>
          <w:lang w:val="es-MX"/>
        </w:rPr>
        <w:t xml:space="preserve">                   </w:t>
      </w:r>
      <w:r w:rsidRPr="00FE4274">
        <w:rPr>
          <w:rFonts w:ascii="Arial Narrow" w:hAnsi="Arial Narrow" w:cs="Arial"/>
          <w:b/>
          <w:color w:val="000000"/>
          <w:lang w:val="es-MX"/>
        </w:rPr>
        <w:tab/>
      </w:r>
      <w:r w:rsidRPr="00FE4274">
        <w:rPr>
          <w:rFonts w:ascii="Arial Narrow" w:hAnsi="Arial Narrow" w:cs="Arial"/>
          <w:b/>
          <w:color w:val="000000"/>
          <w:lang w:val="es-MX"/>
        </w:rPr>
        <w:tab/>
        <w:t xml:space="preserve"> Comercio </w:t>
      </w:r>
      <w:r w:rsidRPr="00FE4274">
        <w:rPr>
          <w:rFonts w:ascii="Arial Narrow" w:hAnsi="Arial Narrow" w:cs="Arial"/>
          <w:b/>
          <w:color w:val="000000"/>
          <w:lang w:val="es-MX"/>
        </w:rPr>
        <w:tab/>
      </w:r>
      <w:r>
        <w:rPr>
          <w:rFonts w:ascii="Arial Narrow" w:hAnsi="Arial Narrow" w:cs="Arial"/>
          <w:b/>
          <w:color w:val="000000"/>
          <w:lang w:val="es-MX"/>
        </w:rPr>
        <w:t xml:space="preserve">     </w:t>
      </w:r>
      <w:r w:rsidRPr="00FE4274">
        <w:rPr>
          <w:rFonts w:ascii="Arial Narrow" w:hAnsi="Arial Narrow" w:cs="Arial"/>
          <w:b/>
          <w:color w:val="000000"/>
          <w:lang w:val="es-MX"/>
        </w:rPr>
        <w:t xml:space="preserve">         Código</w:t>
      </w:r>
    </w:p>
    <w:p w14:paraId="2CC822F0" w14:textId="77777777" w:rsidR="006F2307" w:rsidRPr="00FE4274" w:rsidRDefault="006F2307" w:rsidP="006F2307">
      <w:pPr>
        <w:rPr>
          <w:rFonts w:ascii="Arial Narrow" w:hAnsi="Arial Narrow" w:cs="Arial"/>
          <w:b/>
          <w:color w:val="000000"/>
          <w:lang w:val="es-MX"/>
        </w:rPr>
      </w:pPr>
    </w:p>
    <w:p w14:paraId="14F109FC" w14:textId="77777777" w:rsidR="006F2307" w:rsidRPr="00FE4274" w:rsidRDefault="006F2307" w:rsidP="006F2307">
      <w:pPr>
        <w:rPr>
          <w:rFonts w:ascii="Arial Narrow" w:hAnsi="Arial Narrow" w:cs="Arial"/>
          <w:b/>
          <w:color w:val="000000"/>
          <w:lang w:val="es-MX"/>
        </w:rPr>
      </w:pPr>
      <w:r w:rsidRPr="00FE4274">
        <w:rPr>
          <w:rFonts w:ascii="Arial Narrow" w:hAnsi="Arial Narrow" w:cs="Arial"/>
          <w:noProof/>
          <w:color w:val="000000"/>
        </w:rPr>
        <mc:AlternateContent>
          <mc:Choice Requires="wps">
            <w:drawing>
              <wp:anchor distT="0" distB="0" distL="114300" distR="114300" simplePos="0" relativeHeight="251739136" behindDoc="0" locked="0" layoutInCell="1" allowOverlap="1" wp14:anchorId="3C376B13" wp14:editId="35137A11">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4F51A5"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38112" behindDoc="0" locked="0" layoutInCell="1" allowOverlap="1" wp14:anchorId="473EA090" wp14:editId="48A28B9B">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C50ADA"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43232" behindDoc="0" locked="0" layoutInCell="1" allowOverlap="1" wp14:anchorId="1ED2843D" wp14:editId="0D27E437">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65A3F9"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42208" behindDoc="0" locked="0" layoutInCell="1" allowOverlap="1" wp14:anchorId="4E6AD378" wp14:editId="733F72FD">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278D7C"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41184" behindDoc="0" locked="0" layoutInCell="1" allowOverlap="1" wp14:anchorId="642B504A" wp14:editId="6CB414CD">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188C1E"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40160" behindDoc="0" locked="0" layoutInCell="1" allowOverlap="1" wp14:anchorId="538EE838" wp14:editId="2C6F8DFA">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73ED33"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37088" behindDoc="0" locked="0" layoutInCell="1" allowOverlap="1" wp14:anchorId="4EA67D4C" wp14:editId="64219F67">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58059A"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50400" behindDoc="0" locked="0" layoutInCell="1" allowOverlap="1" wp14:anchorId="78ED279A" wp14:editId="3D154272">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A33A5C"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44256" behindDoc="0" locked="0" layoutInCell="1" allowOverlap="1" wp14:anchorId="73A2E0DC" wp14:editId="4A9942C5">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5652C9"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45280" behindDoc="0" locked="0" layoutInCell="1" allowOverlap="1" wp14:anchorId="74A35A4D" wp14:editId="39CC3AE7">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3D4115"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46304" behindDoc="0" locked="0" layoutInCell="1" allowOverlap="1" wp14:anchorId="6AFC7E5E" wp14:editId="7388BCCE">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5E36F0"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47328" behindDoc="0" locked="0" layoutInCell="1" allowOverlap="1" wp14:anchorId="5FC010F6" wp14:editId="66579D62">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F5485E"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48352" behindDoc="0" locked="0" layoutInCell="1" allowOverlap="1" wp14:anchorId="4A3DA7A5" wp14:editId="3A554620">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2A2F60"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FE4274">
        <w:rPr>
          <w:rFonts w:ascii="Arial Narrow" w:hAnsi="Arial Narrow" w:cs="Arial"/>
          <w:noProof/>
          <w:color w:val="000000"/>
        </w:rPr>
        <mc:AlternateContent>
          <mc:Choice Requires="wps">
            <w:drawing>
              <wp:anchor distT="0" distB="0" distL="114300" distR="114300" simplePos="0" relativeHeight="251749376" behindDoc="0" locked="0" layoutInCell="1" allowOverlap="1" wp14:anchorId="747003A7" wp14:editId="08490932">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C93029"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FE4274">
        <w:rPr>
          <w:rFonts w:ascii="Arial Narrow" w:hAnsi="Arial Narrow" w:cs="Arial"/>
          <w:b/>
          <w:color w:val="000000"/>
          <w:lang w:val="es-MX"/>
        </w:rPr>
        <w:t xml:space="preserve">Servicios </w:t>
      </w:r>
      <w:r w:rsidRPr="00FE4274">
        <w:rPr>
          <w:rFonts w:ascii="Arial Narrow" w:hAnsi="Arial Narrow" w:cs="Arial"/>
          <w:b/>
          <w:color w:val="000000"/>
          <w:lang w:val="es-MX"/>
        </w:rPr>
        <w:tab/>
        <w:t xml:space="preserve">    Código</w:t>
      </w:r>
      <w:r w:rsidRPr="00FE4274">
        <w:rPr>
          <w:rFonts w:ascii="Arial Narrow" w:hAnsi="Arial Narrow" w:cs="Arial"/>
          <w:b/>
          <w:color w:val="000000"/>
          <w:lang w:val="es-MX"/>
        </w:rPr>
        <w:tab/>
      </w:r>
      <w:r w:rsidRPr="00FE4274">
        <w:rPr>
          <w:rFonts w:ascii="Arial Narrow" w:hAnsi="Arial Narrow" w:cs="Arial"/>
          <w:b/>
          <w:color w:val="000000"/>
          <w:lang w:val="es-MX"/>
        </w:rPr>
        <w:tab/>
      </w:r>
      <w:r w:rsidRPr="00FE4274">
        <w:rPr>
          <w:rFonts w:ascii="Arial Narrow" w:hAnsi="Arial Narrow" w:cs="Arial"/>
          <w:b/>
          <w:color w:val="000000"/>
          <w:lang w:val="es-MX"/>
        </w:rPr>
        <w:tab/>
      </w:r>
      <w:r w:rsidRPr="00FE4274">
        <w:rPr>
          <w:rFonts w:ascii="Arial Narrow" w:hAnsi="Arial Narrow" w:cs="Arial"/>
          <w:b/>
          <w:color w:val="000000"/>
          <w:lang w:val="es-MX"/>
        </w:rPr>
        <w:tab/>
        <w:t xml:space="preserve">   Financiera        </w:t>
      </w:r>
      <w:r>
        <w:rPr>
          <w:rFonts w:ascii="Arial Narrow" w:hAnsi="Arial Narrow" w:cs="Arial"/>
          <w:b/>
          <w:color w:val="000000"/>
          <w:lang w:val="es-MX"/>
        </w:rPr>
        <w:t xml:space="preserve">                </w:t>
      </w:r>
      <w:r w:rsidRPr="00FE4274">
        <w:rPr>
          <w:rFonts w:ascii="Arial Narrow" w:hAnsi="Arial Narrow" w:cs="Arial"/>
          <w:b/>
          <w:color w:val="000000"/>
          <w:lang w:val="es-MX"/>
        </w:rPr>
        <w:t xml:space="preserve">  Código</w:t>
      </w:r>
    </w:p>
    <w:p w14:paraId="7E18D63E" w14:textId="77777777" w:rsidR="006F2307" w:rsidRPr="00FE4274" w:rsidRDefault="006F2307" w:rsidP="006F2307">
      <w:pPr>
        <w:rPr>
          <w:rFonts w:ascii="Arial Narrow" w:hAnsi="Arial Narrow" w:cs="Arial"/>
          <w:color w:val="000000"/>
          <w:lang w:val="es-MX"/>
        </w:rPr>
      </w:pPr>
    </w:p>
    <w:p w14:paraId="19E01697" w14:textId="77777777" w:rsidR="006F2307" w:rsidRPr="00FE4274" w:rsidRDefault="006F2307" w:rsidP="006F2307">
      <w:pPr>
        <w:rPr>
          <w:rFonts w:ascii="Arial Narrow" w:hAnsi="Arial Narrow" w:cs="Arial"/>
          <w:b/>
          <w:color w:val="000000"/>
          <w:u w:val="single"/>
          <w:lang w:val="es-MX"/>
        </w:rPr>
      </w:pPr>
      <w:r w:rsidRPr="00FE4274">
        <w:rPr>
          <w:rFonts w:ascii="Arial Narrow" w:hAnsi="Arial Narrow" w:cs="Arial"/>
          <w:b/>
          <w:color w:val="000000"/>
          <w:u w:val="single"/>
          <w:lang w:val="es-MX"/>
        </w:rPr>
        <w:t>Nota:</w:t>
      </w:r>
    </w:p>
    <w:p w14:paraId="44CF6151" w14:textId="77777777" w:rsidR="006F2307" w:rsidRPr="00FE4274" w:rsidRDefault="006F2307" w:rsidP="006F2307">
      <w:pPr>
        <w:rPr>
          <w:rFonts w:ascii="Arial Narrow" w:hAnsi="Arial Narrow" w:cs="Arial"/>
          <w:b/>
          <w:color w:val="000000"/>
          <w:u w:val="single"/>
          <w:lang w:val="es-MX"/>
        </w:rPr>
      </w:pPr>
    </w:p>
    <w:p w14:paraId="62D53EAF" w14:textId="77777777" w:rsidR="006F2307" w:rsidRPr="00FE4274" w:rsidRDefault="006F2307" w:rsidP="006F2307">
      <w:pPr>
        <w:rPr>
          <w:rFonts w:ascii="Arial Narrow" w:hAnsi="Arial Narrow" w:cs="Arial"/>
          <w:b/>
          <w:color w:val="000000"/>
          <w:u w:val="single"/>
          <w:lang w:val="es-MX"/>
        </w:rPr>
      </w:pPr>
    </w:p>
    <w:p w14:paraId="29D2ACBF" w14:textId="77777777" w:rsidR="006F2307" w:rsidRPr="00FE4274" w:rsidRDefault="006F2307" w:rsidP="006F2307">
      <w:pPr>
        <w:numPr>
          <w:ilvl w:val="0"/>
          <w:numId w:val="3"/>
        </w:numPr>
        <w:spacing w:after="200" w:line="276" w:lineRule="auto"/>
        <w:jc w:val="both"/>
        <w:rPr>
          <w:rFonts w:ascii="Arial Narrow" w:hAnsi="Arial Narrow" w:cs="Arial"/>
          <w:color w:val="000000"/>
          <w:lang w:val="es-MX"/>
        </w:rPr>
      </w:pPr>
      <w:r w:rsidRPr="00FE4274">
        <w:rPr>
          <w:rFonts w:ascii="Arial Narrow" w:hAnsi="Arial Narrow" w:cs="Arial"/>
          <w:color w:val="000000"/>
          <w:lang w:val="es-MX"/>
        </w:rPr>
        <w:t>El formato debe ser diligenciado de manera legible en letra imprenta o a máquina.</w:t>
      </w:r>
    </w:p>
    <w:p w14:paraId="1239E7D1" w14:textId="77777777" w:rsidR="006F2307" w:rsidRPr="00FE4274" w:rsidRDefault="006F2307" w:rsidP="006F2307">
      <w:pPr>
        <w:rPr>
          <w:rFonts w:ascii="Arial Narrow" w:hAnsi="Arial Narrow" w:cs="Arial"/>
          <w:color w:val="000000"/>
          <w:lang w:val="es-MX"/>
        </w:rPr>
      </w:pPr>
    </w:p>
    <w:p w14:paraId="527EFAE4" w14:textId="77777777" w:rsidR="006F2307" w:rsidRPr="00FE4274" w:rsidRDefault="006F2307" w:rsidP="006F2307">
      <w:pPr>
        <w:rPr>
          <w:rFonts w:ascii="Arial Narrow" w:hAnsi="Arial Narrow" w:cs="Arial"/>
          <w:color w:val="000000"/>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2307" w:rsidRPr="00FE4274" w14:paraId="1508AB52" w14:textId="77777777" w:rsidTr="007C133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6C6BDEFB" w14:textId="77777777" w:rsidR="006F2307" w:rsidRPr="00FE4274" w:rsidRDefault="006F2307" w:rsidP="007C1336">
            <w:pPr>
              <w:jc w:val="center"/>
              <w:rPr>
                <w:rFonts w:ascii="Arial Narrow" w:hAnsi="Arial Narrow" w:cs="Arial"/>
                <w:color w:val="000000"/>
                <w:lang w:val="es-MX"/>
              </w:rPr>
            </w:pPr>
            <w:r w:rsidRPr="00FE4274">
              <w:rPr>
                <w:rFonts w:ascii="Arial Narrow" w:hAnsi="Arial Narrow" w:cs="Arial"/>
                <w:color w:val="000000"/>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01564171" w14:textId="77777777" w:rsidR="006F2307" w:rsidRPr="00FE4274" w:rsidRDefault="006F2307" w:rsidP="007C1336">
            <w:pPr>
              <w:jc w:val="center"/>
              <w:rPr>
                <w:rFonts w:ascii="Arial Narrow" w:hAnsi="Arial Narrow" w:cs="Arial"/>
                <w:color w:val="000000"/>
                <w:lang w:val="es-MX"/>
              </w:rPr>
            </w:pPr>
            <w:r w:rsidRPr="00FE4274">
              <w:rPr>
                <w:rFonts w:ascii="Arial Narrow" w:hAnsi="Arial Narrow" w:cs="Arial"/>
                <w:color w:val="000000"/>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65194212" w14:textId="77777777" w:rsidR="006F2307" w:rsidRPr="00FE4274" w:rsidRDefault="006F2307" w:rsidP="007C1336">
            <w:pPr>
              <w:jc w:val="center"/>
              <w:rPr>
                <w:rFonts w:ascii="Arial Narrow" w:hAnsi="Arial Narrow" w:cs="Arial"/>
                <w:color w:val="000000"/>
                <w:lang w:val="es-MX"/>
              </w:rPr>
            </w:pPr>
            <w:r w:rsidRPr="00FE4274">
              <w:rPr>
                <w:rFonts w:ascii="Arial Narrow" w:hAnsi="Arial Narrow" w:cs="Arial"/>
                <w:color w:val="000000"/>
                <w:lang w:val="es-MX"/>
              </w:rPr>
              <w:t>CLASE</w:t>
            </w:r>
          </w:p>
        </w:tc>
      </w:tr>
      <w:tr w:rsidR="006F2307" w:rsidRPr="00FE4274" w14:paraId="72ED2936" w14:textId="77777777" w:rsidTr="007C133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08A1349F" w14:textId="77777777" w:rsidR="006F2307" w:rsidRPr="00FE4274" w:rsidRDefault="006F2307" w:rsidP="007C1336">
            <w:pPr>
              <w:rPr>
                <w:rFonts w:ascii="Arial Narrow" w:hAnsi="Arial Narrow" w:cs="Arial"/>
                <w:color w:val="000000"/>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2B6C6458" w14:textId="77777777" w:rsidR="006F2307" w:rsidRPr="00FE4274" w:rsidRDefault="006F2307" w:rsidP="007C1336">
            <w:pPr>
              <w:rPr>
                <w:rFonts w:ascii="Arial Narrow" w:hAnsi="Arial Narrow" w:cs="Arial"/>
                <w:color w:val="000000"/>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785260BA" w14:textId="77777777" w:rsidR="006F2307" w:rsidRPr="00FE4274" w:rsidRDefault="006F2307" w:rsidP="007C1336">
            <w:pPr>
              <w:jc w:val="center"/>
              <w:rPr>
                <w:rFonts w:ascii="Arial Narrow" w:hAnsi="Arial Narrow" w:cs="Arial"/>
                <w:color w:val="000000"/>
                <w:lang w:val="es-MX"/>
              </w:rPr>
            </w:pPr>
            <w:r w:rsidRPr="00FE4274">
              <w:rPr>
                <w:rFonts w:ascii="Arial Narrow" w:hAnsi="Arial Narrow" w:cs="Arial"/>
                <w:color w:val="000000"/>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0B55BAD5" w14:textId="77777777" w:rsidR="006F2307" w:rsidRPr="00FE4274" w:rsidRDefault="006F2307" w:rsidP="007C1336">
            <w:pPr>
              <w:jc w:val="center"/>
              <w:rPr>
                <w:rFonts w:ascii="Arial Narrow" w:hAnsi="Arial Narrow" w:cs="Arial"/>
                <w:color w:val="000000"/>
                <w:lang w:val="es-MX"/>
              </w:rPr>
            </w:pPr>
            <w:r w:rsidRPr="00FE4274">
              <w:rPr>
                <w:rFonts w:ascii="Arial Narrow" w:hAnsi="Arial Narrow" w:cs="Arial"/>
                <w:color w:val="000000"/>
                <w:lang w:val="es-MX"/>
              </w:rPr>
              <w:t>AHORROS</w:t>
            </w:r>
          </w:p>
        </w:tc>
      </w:tr>
      <w:tr w:rsidR="006F2307" w:rsidRPr="00FE4274" w14:paraId="69F41B08" w14:textId="77777777" w:rsidTr="007C1336">
        <w:tc>
          <w:tcPr>
            <w:tcW w:w="3085" w:type="dxa"/>
            <w:tcBorders>
              <w:top w:val="single" w:sz="6" w:space="0" w:color="auto"/>
              <w:left w:val="single" w:sz="6" w:space="0" w:color="auto"/>
              <w:bottom w:val="single" w:sz="6" w:space="0" w:color="auto"/>
              <w:right w:val="single" w:sz="6" w:space="0" w:color="auto"/>
            </w:tcBorders>
          </w:tcPr>
          <w:p w14:paraId="0F52E06D" w14:textId="77777777" w:rsidR="006F2307" w:rsidRPr="00FE4274" w:rsidRDefault="006F2307" w:rsidP="007C1336">
            <w:pPr>
              <w:rPr>
                <w:rFonts w:ascii="Arial Narrow" w:hAnsi="Arial Narrow" w:cs="Arial"/>
                <w:color w:val="000000"/>
                <w:lang w:val="es-MX"/>
              </w:rPr>
            </w:pPr>
          </w:p>
        </w:tc>
        <w:tc>
          <w:tcPr>
            <w:tcW w:w="4111" w:type="dxa"/>
            <w:tcBorders>
              <w:top w:val="single" w:sz="6" w:space="0" w:color="auto"/>
              <w:left w:val="single" w:sz="6" w:space="0" w:color="auto"/>
              <w:bottom w:val="single" w:sz="6" w:space="0" w:color="auto"/>
              <w:right w:val="single" w:sz="6" w:space="0" w:color="auto"/>
            </w:tcBorders>
          </w:tcPr>
          <w:p w14:paraId="797866F9" w14:textId="77777777" w:rsidR="006F2307" w:rsidRPr="00FE4274" w:rsidRDefault="006F2307" w:rsidP="007C1336">
            <w:pPr>
              <w:rPr>
                <w:rFonts w:ascii="Arial Narrow" w:hAnsi="Arial Narrow" w:cs="Arial"/>
                <w:color w:val="000000"/>
                <w:lang w:val="es-MX"/>
              </w:rPr>
            </w:pPr>
          </w:p>
        </w:tc>
        <w:tc>
          <w:tcPr>
            <w:tcW w:w="1701" w:type="dxa"/>
            <w:tcBorders>
              <w:top w:val="single" w:sz="6" w:space="0" w:color="auto"/>
              <w:left w:val="single" w:sz="6" w:space="0" w:color="auto"/>
              <w:bottom w:val="single" w:sz="6" w:space="0" w:color="auto"/>
              <w:right w:val="single" w:sz="6" w:space="0" w:color="auto"/>
            </w:tcBorders>
          </w:tcPr>
          <w:p w14:paraId="1B135333" w14:textId="77777777" w:rsidR="006F2307" w:rsidRPr="00FE4274" w:rsidRDefault="006F2307" w:rsidP="007C1336">
            <w:pPr>
              <w:rPr>
                <w:rFonts w:ascii="Arial Narrow" w:hAnsi="Arial Narrow" w:cs="Arial"/>
                <w:color w:val="000000"/>
                <w:lang w:val="es-MX"/>
              </w:rPr>
            </w:pPr>
          </w:p>
        </w:tc>
        <w:tc>
          <w:tcPr>
            <w:tcW w:w="1468" w:type="dxa"/>
            <w:tcBorders>
              <w:top w:val="single" w:sz="6" w:space="0" w:color="auto"/>
              <w:left w:val="single" w:sz="6" w:space="0" w:color="auto"/>
              <w:bottom w:val="single" w:sz="6" w:space="0" w:color="auto"/>
              <w:right w:val="single" w:sz="6" w:space="0" w:color="auto"/>
            </w:tcBorders>
          </w:tcPr>
          <w:p w14:paraId="4F6B7F01" w14:textId="77777777" w:rsidR="006F2307" w:rsidRPr="00FE4274" w:rsidRDefault="006F2307" w:rsidP="007C1336">
            <w:pPr>
              <w:rPr>
                <w:rFonts w:ascii="Arial Narrow" w:hAnsi="Arial Narrow" w:cs="Arial"/>
                <w:color w:val="000000"/>
                <w:lang w:val="es-MX"/>
              </w:rPr>
            </w:pPr>
          </w:p>
        </w:tc>
      </w:tr>
      <w:tr w:rsidR="006F2307" w:rsidRPr="00FE4274" w14:paraId="0C083F59" w14:textId="77777777" w:rsidTr="007C1336">
        <w:tc>
          <w:tcPr>
            <w:tcW w:w="3085" w:type="dxa"/>
            <w:tcBorders>
              <w:top w:val="single" w:sz="6" w:space="0" w:color="auto"/>
              <w:left w:val="single" w:sz="6" w:space="0" w:color="auto"/>
              <w:bottom w:val="single" w:sz="6" w:space="0" w:color="auto"/>
              <w:right w:val="single" w:sz="6" w:space="0" w:color="auto"/>
            </w:tcBorders>
          </w:tcPr>
          <w:p w14:paraId="54BE01A8" w14:textId="77777777" w:rsidR="006F2307" w:rsidRPr="00FE4274" w:rsidRDefault="006F2307" w:rsidP="007C1336">
            <w:pPr>
              <w:rPr>
                <w:rFonts w:ascii="Arial Narrow" w:hAnsi="Arial Narrow" w:cs="Arial"/>
                <w:color w:val="000000"/>
                <w:lang w:val="es-MX"/>
              </w:rPr>
            </w:pPr>
          </w:p>
        </w:tc>
        <w:tc>
          <w:tcPr>
            <w:tcW w:w="4111" w:type="dxa"/>
            <w:tcBorders>
              <w:top w:val="single" w:sz="6" w:space="0" w:color="auto"/>
              <w:left w:val="single" w:sz="6" w:space="0" w:color="auto"/>
              <w:bottom w:val="single" w:sz="6" w:space="0" w:color="auto"/>
              <w:right w:val="single" w:sz="6" w:space="0" w:color="auto"/>
            </w:tcBorders>
          </w:tcPr>
          <w:p w14:paraId="18527E9F" w14:textId="77777777" w:rsidR="006F2307" w:rsidRPr="00FE4274" w:rsidRDefault="006F2307" w:rsidP="007C1336">
            <w:pPr>
              <w:rPr>
                <w:rFonts w:ascii="Arial Narrow" w:hAnsi="Arial Narrow" w:cs="Arial"/>
                <w:color w:val="000000"/>
                <w:lang w:val="es-MX"/>
              </w:rPr>
            </w:pPr>
          </w:p>
        </w:tc>
        <w:tc>
          <w:tcPr>
            <w:tcW w:w="1701" w:type="dxa"/>
            <w:tcBorders>
              <w:top w:val="single" w:sz="6" w:space="0" w:color="auto"/>
              <w:left w:val="single" w:sz="6" w:space="0" w:color="auto"/>
              <w:bottom w:val="single" w:sz="6" w:space="0" w:color="auto"/>
              <w:right w:val="single" w:sz="6" w:space="0" w:color="auto"/>
            </w:tcBorders>
          </w:tcPr>
          <w:p w14:paraId="2FD06584" w14:textId="77777777" w:rsidR="006F2307" w:rsidRPr="00FE4274" w:rsidRDefault="006F2307" w:rsidP="007C1336">
            <w:pPr>
              <w:rPr>
                <w:rFonts w:ascii="Arial Narrow" w:hAnsi="Arial Narrow" w:cs="Arial"/>
                <w:color w:val="000000"/>
                <w:lang w:val="es-MX"/>
              </w:rPr>
            </w:pPr>
          </w:p>
        </w:tc>
        <w:tc>
          <w:tcPr>
            <w:tcW w:w="1468" w:type="dxa"/>
            <w:tcBorders>
              <w:top w:val="single" w:sz="6" w:space="0" w:color="auto"/>
              <w:left w:val="single" w:sz="6" w:space="0" w:color="auto"/>
              <w:bottom w:val="single" w:sz="6" w:space="0" w:color="auto"/>
              <w:right w:val="single" w:sz="6" w:space="0" w:color="auto"/>
            </w:tcBorders>
          </w:tcPr>
          <w:p w14:paraId="68D344EE" w14:textId="77777777" w:rsidR="006F2307" w:rsidRPr="00FE4274" w:rsidRDefault="006F2307" w:rsidP="007C1336">
            <w:pPr>
              <w:rPr>
                <w:rFonts w:ascii="Arial Narrow" w:hAnsi="Arial Narrow" w:cs="Arial"/>
                <w:color w:val="000000"/>
                <w:lang w:val="es-MX"/>
              </w:rPr>
            </w:pPr>
          </w:p>
        </w:tc>
      </w:tr>
      <w:tr w:rsidR="006F2307" w:rsidRPr="00FE4274" w14:paraId="7133317E" w14:textId="77777777" w:rsidTr="007C1336">
        <w:tc>
          <w:tcPr>
            <w:tcW w:w="3085" w:type="dxa"/>
            <w:tcBorders>
              <w:top w:val="single" w:sz="6" w:space="0" w:color="auto"/>
              <w:left w:val="single" w:sz="6" w:space="0" w:color="auto"/>
              <w:bottom w:val="single" w:sz="6" w:space="0" w:color="auto"/>
              <w:right w:val="single" w:sz="6" w:space="0" w:color="auto"/>
            </w:tcBorders>
          </w:tcPr>
          <w:p w14:paraId="3372E77D" w14:textId="77777777" w:rsidR="006F2307" w:rsidRPr="00FE4274" w:rsidRDefault="006F2307" w:rsidP="007C1336">
            <w:pPr>
              <w:rPr>
                <w:rFonts w:ascii="Arial Narrow" w:hAnsi="Arial Narrow" w:cs="Arial"/>
                <w:color w:val="000000"/>
                <w:lang w:val="es-MX"/>
              </w:rPr>
            </w:pPr>
          </w:p>
        </w:tc>
        <w:tc>
          <w:tcPr>
            <w:tcW w:w="4111" w:type="dxa"/>
            <w:tcBorders>
              <w:top w:val="single" w:sz="6" w:space="0" w:color="auto"/>
              <w:left w:val="single" w:sz="6" w:space="0" w:color="auto"/>
              <w:bottom w:val="single" w:sz="6" w:space="0" w:color="auto"/>
              <w:right w:val="single" w:sz="6" w:space="0" w:color="auto"/>
            </w:tcBorders>
          </w:tcPr>
          <w:p w14:paraId="5A277C0D" w14:textId="77777777" w:rsidR="006F2307" w:rsidRPr="00FE4274" w:rsidRDefault="006F2307" w:rsidP="007C1336">
            <w:pPr>
              <w:rPr>
                <w:rFonts w:ascii="Arial Narrow" w:hAnsi="Arial Narrow" w:cs="Arial"/>
                <w:color w:val="000000"/>
                <w:lang w:val="es-MX"/>
              </w:rPr>
            </w:pPr>
          </w:p>
        </w:tc>
        <w:tc>
          <w:tcPr>
            <w:tcW w:w="1701" w:type="dxa"/>
            <w:tcBorders>
              <w:top w:val="single" w:sz="6" w:space="0" w:color="auto"/>
              <w:left w:val="single" w:sz="6" w:space="0" w:color="auto"/>
              <w:bottom w:val="single" w:sz="6" w:space="0" w:color="auto"/>
              <w:right w:val="single" w:sz="6" w:space="0" w:color="auto"/>
            </w:tcBorders>
          </w:tcPr>
          <w:p w14:paraId="37CEF02A" w14:textId="77777777" w:rsidR="006F2307" w:rsidRPr="00FE4274" w:rsidRDefault="006F2307" w:rsidP="007C1336">
            <w:pPr>
              <w:rPr>
                <w:rFonts w:ascii="Arial Narrow" w:hAnsi="Arial Narrow" w:cs="Arial"/>
                <w:color w:val="000000"/>
                <w:lang w:val="es-MX"/>
              </w:rPr>
            </w:pPr>
          </w:p>
        </w:tc>
        <w:tc>
          <w:tcPr>
            <w:tcW w:w="1468" w:type="dxa"/>
            <w:tcBorders>
              <w:top w:val="single" w:sz="6" w:space="0" w:color="auto"/>
              <w:left w:val="single" w:sz="6" w:space="0" w:color="auto"/>
              <w:bottom w:val="single" w:sz="6" w:space="0" w:color="auto"/>
              <w:right w:val="single" w:sz="6" w:space="0" w:color="auto"/>
            </w:tcBorders>
          </w:tcPr>
          <w:p w14:paraId="18E05540" w14:textId="77777777" w:rsidR="006F2307" w:rsidRPr="00FE4274" w:rsidRDefault="006F2307" w:rsidP="007C1336">
            <w:pPr>
              <w:rPr>
                <w:rFonts w:ascii="Arial Narrow" w:hAnsi="Arial Narrow" w:cs="Arial"/>
                <w:color w:val="000000"/>
                <w:lang w:val="es-MX"/>
              </w:rPr>
            </w:pPr>
          </w:p>
        </w:tc>
      </w:tr>
    </w:tbl>
    <w:p w14:paraId="53FEA648" w14:textId="77777777" w:rsidR="006F2307" w:rsidRPr="00FE4274" w:rsidRDefault="006F2307" w:rsidP="006F2307">
      <w:pPr>
        <w:numPr>
          <w:ilvl w:val="0"/>
          <w:numId w:val="3"/>
        </w:numPr>
        <w:spacing w:after="200" w:line="276" w:lineRule="auto"/>
        <w:jc w:val="both"/>
        <w:rPr>
          <w:rFonts w:ascii="Arial Narrow" w:hAnsi="Arial Narrow" w:cs="Arial"/>
          <w:color w:val="000000"/>
          <w:lang w:val="es-MX"/>
        </w:rPr>
      </w:pPr>
      <w:r w:rsidRPr="00FE4274">
        <w:rPr>
          <w:rFonts w:ascii="Arial Narrow" w:hAnsi="Arial Narrow" w:cs="Arial"/>
          <w:color w:val="000000"/>
          <w:lang w:val="es-MX"/>
        </w:rPr>
        <w:t>Si desea registrar otras cuentas adicionales, puede hacerlo a continuación.</w:t>
      </w:r>
    </w:p>
    <w:p w14:paraId="6B3E0D91" w14:textId="77777777" w:rsidR="006F2307" w:rsidRPr="00FE4274" w:rsidRDefault="006F2307" w:rsidP="006F2307">
      <w:pPr>
        <w:rPr>
          <w:rFonts w:ascii="Arial Narrow" w:hAnsi="Arial Narrow" w:cs="Arial"/>
          <w:color w:val="000000"/>
          <w:lang w:val="es-MX"/>
        </w:rPr>
      </w:pPr>
    </w:p>
    <w:p w14:paraId="469B65B7" w14:textId="77777777" w:rsidR="006F2307" w:rsidRPr="00FE4274" w:rsidRDefault="006F2307" w:rsidP="006F2307">
      <w:pPr>
        <w:numPr>
          <w:ilvl w:val="0"/>
          <w:numId w:val="4"/>
        </w:numPr>
        <w:spacing w:after="200" w:line="276" w:lineRule="auto"/>
        <w:ind w:left="540" w:hanging="540"/>
        <w:jc w:val="both"/>
        <w:rPr>
          <w:rFonts w:ascii="Arial Narrow" w:hAnsi="Arial Narrow" w:cs="Arial"/>
          <w:color w:val="000000"/>
          <w:lang w:val="es-MX"/>
        </w:rPr>
      </w:pPr>
      <w:r w:rsidRPr="00FE4274">
        <w:rPr>
          <w:rFonts w:ascii="Arial Narrow" w:hAnsi="Arial Narrow" w:cs="Arial"/>
          <w:color w:val="000000"/>
          <w:lang w:val="es-MX"/>
        </w:rPr>
        <w:t>Esta información será validada por el SIIF a través del Ministerio de Hacienda y Crédito Público y el Banco de la República, por lo tanto, es importante que la información aquí consignada sea concreta, correcta y veraz, pues de ello dependerá que los abonos en cuenta de las órdenes de pago tramitadas se efectúen en tiempo conforme lo estipule el contrato.</w:t>
      </w:r>
    </w:p>
    <w:p w14:paraId="529A0900" w14:textId="77777777" w:rsidR="006F2307" w:rsidRPr="00FE4274" w:rsidRDefault="006F2307" w:rsidP="006F2307">
      <w:pPr>
        <w:jc w:val="center"/>
        <w:rPr>
          <w:rFonts w:ascii="Arial Narrow" w:hAnsi="Arial Narrow" w:cs="Arial"/>
          <w:b/>
          <w:color w:val="000000"/>
          <w:lang w:val="es-MX"/>
        </w:rPr>
      </w:pPr>
    </w:p>
    <w:p w14:paraId="7A5837F0" w14:textId="77777777" w:rsidR="006F2307" w:rsidRPr="00FE4274" w:rsidRDefault="006F2307" w:rsidP="006F2307">
      <w:pPr>
        <w:jc w:val="center"/>
        <w:rPr>
          <w:rFonts w:ascii="Arial Narrow" w:hAnsi="Arial Narrow" w:cs="Arial"/>
          <w:b/>
          <w:color w:val="000000"/>
          <w:lang w:val="es-MX"/>
        </w:rPr>
      </w:pPr>
      <w:r w:rsidRPr="00FE4274">
        <w:rPr>
          <w:rFonts w:ascii="Arial Narrow" w:hAnsi="Arial Narrow" w:cs="Arial"/>
          <w:b/>
          <w:color w:val="000000"/>
          <w:lang w:val="es-MX"/>
        </w:rPr>
        <w:t>Relación de Bancos que valida el SIIF.</w:t>
      </w:r>
    </w:p>
    <w:p w14:paraId="2566E475" w14:textId="77777777" w:rsidR="006F2307" w:rsidRPr="00FE4274" w:rsidRDefault="006F2307" w:rsidP="006F2307">
      <w:pPr>
        <w:rPr>
          <w:rFonts w:ascii="Arial Narrow" w:hAnsi="Arial Narrow" w:cs="Arial"/>
          <w:color w:val="000000"/>
          <w:lang w:val="es-MX"/>
        </w:rPr>
      </w:pPr>
    </w:p>
    <w:p w14:paraId="77571020" w14:textId="77777777" w:rsidR="006F2307" w:rsidRPr="00FE4274" w:rsidRDefault="006F2307" w:rsidP="006F2307">
      <w:pPr>
        <w:numPr>
          <w:ilvl w:val="0"/>
          <w:numId w:val="5"/>
        </w:numPr>
        <w:spacing w:after="200" w:line="276" w:lineRule="auto"/>
        <w:jc w:val="both"/>
        <w:rPr>
          <w:rFonts w:ascii="Arial Narrow" w:hAnsi="Arial Narrow" w:cs="Arial"/>
          <w:color w:val="000000"/>
          <w:lang w:val="es-MX"/>
        </w:rPr>
      </w:pPr>
      <w:r w:rsidRPr="00FE4274">
        <w:rPr>
          <w:rFonts w:ascii="Arial Narrow" w:hAnsi="Arial Narrow" w:cs="Arial"/>
          <w:color w:val="000000"/>
          <w:lang w:val="es-MX"/>
        </w:rPr>
        <w:t>BANCO DE BOGOTÁ.</w:t>
      </w:r>
    </w:p>
    <w:p w14:paraId="6212A198" w14:textId="77777777" w:rsidR="006F2307" w:rsidRPr="00FE4274" w:rsidRDefault="006F2307" w:rsidP="006F2307">
      <w:pPr>
        <w:numPr>
          <w:ilvl w:val="0"/>
          <w:numId w:val="5"/>
        </w:numPr>
        <w:spacing w:after="200" w:line="276" w:lineRule="auto"/>
        <w:jc w:val="both"/>
        <w:rPr>
          <w:rFonts w:ascii="Arial Narrow" w:hAnsi="Arial Narrow" w:cs="Arial"/>
          <w:color w:val="000000"/>
          <w:lang w:val="es-MX"/>
        </w:rPr>
      </w:pPr>
      <w:r w:rsidRPr="00FE4274">
        <w:rPr>
          <w:rFonts w:ascii="Arial Narrow" w:hAnsi="Arial Narrow" w:cs="Arial"/>
          <w:color w:val="000000"/>
          <w:lang w:val="es-MX"/>
        </w:rPr>
        <w:t>BANCO POPULAR.</w:t>
      </w:r>
    </w:p>
    <w:p w14:paraId="7FCE3BBA" w14:textId="77777777" w:rsidR="006F2307" w:rsidRPr="00FE4274" w:rsidRDefault="006F2307" w:rsidP="006F2307">
      <w:pPr>
        <w:numPr>
          <w:ilvl w:val="0"/>
          <w:numId w:val="5"/>
        </w:numPr>
        <w:spacing w:after="200" w:line="276" w:lineRule="auto"/>
        <w:jc w:val="both"/>
        <w:rPr>
          <w:rFonts w:ascii="Arial Narrow" w:hAnsi="Arial Narrow" w:cs="Arial"/>
          <w:color w:val="000000"/>
          <w:lang w:val="es-MX"/>
        </w:rPr>
      </w:pPr>
      <w:r w:rsidRPr="00FE4274">
        <w:rPr>
          <w:rFonts w:ascii="Arial Narrow" w:hAnsi="Arial Narrow" w:cs="Arial"/>
          <w:color w:val="000000"/>
          <w:lang w:val="es-MX"/>
        </w:rPr>
        <w:t>BANCAFE.</w:t>
      </w:r>
    </w:p>
    <w:p w14:paraId="25D643E9" w14:textId="77777777" w:rsidR="006F2307" w:rsidRPr="00FE4274" w:rsidRDefault="006F2307" w:rsidP="006F2307">
      <w:pPr>
        <w:numPr>
          <w:ilvl w:val="0"/>
          <w:numId w:val="5"/>
        </w:numPr>
        <w:spacing w:after="200" w:line="276" w:lineRule="auto"/>
        <w:jc w:val="both"/>
        <w:rPr>
          <w:rFonts w:ascii="Arial Narrow" w:hAnsi="Arial Narrow" w:cs="Arial"/>
          <w:color w:val="000000"/>
          <w:lang w:val="es-MX"/>
        </w:rPr>
      </w:pPr>
      <w:r w:rsidRPr="00FE4274">
        <w:rPr>
          <w:rFonts w:ascii="Arial Narrow" w:hAnsi="Arial Narrow" w:cs="Arial"/>
          <w:color w:val="000000"/>
          <w:lang w:val="es-MX"/>
        </w:rPr>
        <w:t>BANCO SANTANDER.</w:t>
      </w:r>
    </w:p>
    <w:p w14:paraId="27F80681" w14:textId="77777777" w:rsidR="006F2307" w:rsidRPr="00FE4274" w:rsidRDefault="006F2307" w:rsidP="006F2307">
      <w:pPr>
        <w:numPr>
          <w:ilvl w:val="0"/>
          <w:numId w:val="5"/>
        </w:numPr>
        <w:spacing w:after="200" w:line="276" w:lineRule="auto"/>
        <w:jc w:val="both"/>
        <w:rPr>
          <w:rFonts w:ascii="Arial Narrow" w:hAnsi="Arial Narrow" w:cs="Arial"/>
          <w:color w:val="000000"/>
          <w:lang w:val="es-MX"/>
        </w:rPr>
      </w:pPr>
      <w:r w:rsidRPr="00FE4274">
        <w:rPr>
          <w:rFonts w:ascii="Arial Narrow" w:hAnsi="Arial Narrow" w:cs="Arial"/>
          <w:color w:val="000000"/>
          <w:lang w:val="es-MX"/>
        </w:rPr>
        <w:t>BANCOLOMBIA.</w:t>
      </w:r>
    </w:p>
    <w:p w14:paraId="711E59ED" w14:textId="77777777" w:rsidR="006F2307" w:rsidRPr="00FE4274" w:rsidRDefault="006F2307" w:rsidP="006F2307">
      <w:pPr>
        <w:numPr>
          <w:ilvl w:val="0"/>
          <w:numId w:val="5"/>
        </w:numPr>
        <w:spacing w:after="200" w:line="276" w:lineRule="auto"/>
        <w:jc w:val="both"/>
        <w:rPr>
          <w:rFonts w:ascii="Arial Narrow" w:hAnsi="Arial Narrow" w:cs="Arial"/>
          <w:color w:val="000000"/>
          <w:lang w:val="es-MX"/>
        </w:rPr>
      </w:pPr>
      <w:r w:rsidRPr="00FE4274">
        <w:rPr>
          <w:rFonts w:ascii="Arial Narrow" w:hAnsi="Arial Narrow" w:cs="Arial"/>
          <w:color w:val="000000"/>
          <w:lang w:val="es-MX"/>
        </w:rPr>
        <w:t>ABN AMBRO BANK</w:t>
      </w:r>
    </w:p>
    <w:p w14:paraId="346CDBD9" w14:textId="77777777" w:rsidR="006F2307" w:rsidRPr="00FE4274" w:rsidRDefault="006F2307" w:rsidP="006F2307">
      <w:pPr>
        <w:numPr>
          <w:ilvl w:val="0"/>
          <w:numId w:val="5"/>
        </w:numPr>
        <w:spacing w:after="200" w:line="276" w:lineRule="auto"/>
        <w:jc w:val="both"/>
        <w:rPr>
          <w:rFonts w:ascii="Arial Narrow" w:hAnsi="Arial Narrow" w:cs="Arial"/>
          <w:color w:val="000000"/>
          <w:lang w:val="es-MX"/>
        </w:rPr>
      </w:pPr>
      <w:r w:rsidRPr="00FE4274">
        <w:rPr>
          <w:rFonts w:ascii="Arial Narrow" w:hAnsi="Arial Narrow" w:cs="Arial"/>
          <w:color w:val="000000"/>
          <w:lang w:val="es-MX"/>
        </w:rPr>
        <w:t>CITIBANK</w:t>
      </w:r>
    </w:p>
    <w:p w14:paraId="4F3AEC52" w14:textId="77777777" w:rsidR="006F2307" w:rsidRPr="00FE4274" w:rsidRDefault="006F2307" w:rsidP="006F2307">
      <w:pPr>
        <w:numPr>
          <w:ilvl w:val="0"/>
          <w:numId w:val="5"/>
        </w:numPr>
        <w:spacing w:after="200" w:line="276" w:lineRule="auto"/>
        <w:jc w:val="both"/>
        <w:rPr>
          <w:rFonts w:ascii="Arial Narrow" w:hAnsi="Arial Narrow" w:cs="Arial"/>
          <w:color w:val="000000"/>
          <w:lang w:val="es-MX"/>
        </w:rPr>
      </w:pPr>
      <w:r w:rsidRPr="00FE4274">
        <w:rPr>
          <w:rFonts w:ascii="Arial Narrow" w:hAnsi="Arial Narrow" w:cs="Arial"/>
          <w:color w:val="000000"/>
          <w:lang w:val="es-MX"/>
        </w:rPr>
        <w:t>LLOYDS TSB BANK</w:t>
      </w:r>
    </w:p>
    <w:p w14:paraId="2288F37C" w14:textId="77777777" w:rsidR="006F2307" w:rsidRPr="00FE4274" w:rsidRDefault="006F2307" w:rsidP="006F2307">
      <w:pPr>
        <w:numPr>
          <w:ilvl w:val="0"/>
          <w:numId w:val="5"/>
        </w:numPr>
        <w:spacing w:after="200" w:line="276" w:lineRule="auto"/>
        <w:jc w:val="both"/>
        <w:rPr>
          <w:rFonts w:ascii="Arial Narrow" w:hAnsi="Arial Narrow" w:cs="Arial"/>
          <w:color w:val="000000"/>
          <w:lang w:val="es-MX"/>
        </w:rPr>
      </w:pPr>
      <w:r w:rsidRPr="00FE4274">
        <w:rPr>
          <w:rFonts w:ascii="Arial Narrow" w:hAnsi="Arial Narrow" w:cs="Arial"/>
          <w:color w:val="000000"/>
          <w:lang w:val="es-MX"/>
        </w:rPr>
        <w:t>BANCO SUDAMERIS COLOMBIA.</w:t>
      </w:r>
    </w:p>
    <w:p w14:paraId="7AF1B2E3" w14:textId="77777777" w:rsidR="006F2307" w:rsidRPr="00FE4274" w:rsidRDefault="006F2307" w:rsidP="006F2307">
      <w:pPr>
        <w:numPr>
          <w:ilvl w:val="0"/>
          <w:numId w:val="5"/>
        </w:numPr>
        <w:spacing w:after="200" w:line="276" w:lineRule="auto"/>
        <w:jc w:val="both"/>
        <w:rPr>
          <w:rFonts w:ascii="Arial Narrow" w:hAnsi="Arial Narrow" w:cs="Arial"/>
          <w:color w:val="000000"/>
          <w:lang w:val="es-MX"/>
        </w:rPr>
      </w:pPr>
      <w:r w:rsidRPr="00FE4274">
        <w:rPr>
          <w:rFonts w:ascii="Arial Narrow" w:hAnsi="Arial Narrow" w:cs="Arial"/>
          <w:color w:val="000000"/>
          <w:lang w:val="es-MX"/>
        </w:rPr>
        <w:t>BANCO GANADERO.</w:t>
      </w:r>
    </w:p>
    <w:p w14:paraId="25689C50" w14:textId="77777777" w:rsidR="006F2307" w:rsidRPr="00FE4274" w:rsidRDefault="006F2307" w:rsidP="006F2307">
      <w:pPr>
        <w:numPr>
          <w:ilvl w:val="0"/>
          <w:numId w:val="5"/>
        </w:numPr>
        <w:spacing w:after="200" w:line="276" w:lineRule="auto"/>
        <w:jc w:val="both"/>
        <w:rPr>
          <w:rFonts w:ascii="Arial Narrow" w:hAnsi="Arial Narrow" w:cs="Arial"/>
          <w:color w:val="000000"/>
          <w:lang w:val="es-MX"/>
        </w:rPr>
      </w:pPr>
      <w:r w:rsidRPr="00FE4274">
        <w:rPr>
          <w:rFonts w:ascii="Arial Narrow" w:hAnsi="Arial Narrow" w:cs="Arial"/>
          <w:color w:val="000000"/>
          <w:lang w:val="es-MX"/>
        </w:rPr>
        <w:t>BANCO DE CRÉDITO.</w:t>
      </w:r>
    </w:p>
    <w:p w14:paraId="394167A1" w14:textId="77777777" w:rsidR="006F2307" w:rsidRPr="00FE4274" w:rsidRDefault="006F2307" w:rsidP="006F2307">
      <w:pPr>
        <w:numPr>
          <w:ilvl w:val="0"/>
          <w:numId w:val="5"/>
        </w:numPr>
        <w:spacing w:after="200" w:line="276" w:lineRule="auto"/>
        <w:jc w:val="both"/>
        <w:rPr>
          <w:rFonts w:ascii="Arial Narrow" w:hAnsi="Arial Narrow" w:cs="Arial"/>
          <w:color w:val="000000"/>
          <w:lang w:val="es-MX"/>
        </w:rPr>
      </w:pPr>
      <w:r w:rsidRPr="00FE4274">
        <w:rPr>
          <w:rFonts w:ascii="Arial Narrow" w:hAnsi="Arial Narrow" w:cs="Arial"/>
          <w:color w:val="000000"/>
          <w:lang w:val="es-MX"/>
        </w:rPr>
        <w:t>BANCO COLPATRIA RED MULTICOLOR.</w:t>
      </w:r>
    </w:p>
    <w:p w14:paraId="1D3158AB" w14:textId="77777777" w:rsidR="006F2307" w:rsidRPr="00FE4274" w:rsidRDefault="006F2307" w:rsidP="006F2307">
      <w:pPr>
        <w:numPr>
          <w:ilvl w:val="0"/>
          <w:numId w:val="5"/>
        </w:numPr>
        <w:spacing w:after="200" w:line="276" w:lineRule="auto"/>
        <w:jc w:val="both"/>
        <w:rPr>
          <w:rFonts w:ascii="Arial Narrow" w:hAnsi="Arial Narrow" w:cs="Arial"/>
          <w:color w:val="000000"/>
          <w:lang w:val="es-MX"/>
        </w:rPr>
      </w:pPr>
      <w:r w:rsidRPr="00FE4274">
        <w:rPr>
          <w:rFonts w:ascii="Arial Narrow" w:hAnsi="Arial Narrow" w:cs="Arial"/>
          <w:color w:val="000000"/>
          <w:lang w:val="es-MX"/>
        </w:rPr>
        <w:lastRenderedPageBreak/>
        <w:t>BANCO UNIÓN COLOMBIANO.</w:t>
      </w:r>
    </w:p>
    <w:p w14:paraId="09234F0C" w14:textId="77777777" w:rsidR="006F2307" w:rsidRPr="00FE4274" w:rsidRDefault="006F2307" w:rsidP="006F2307">
      <w:pPr>
        <w:numPr>
          <w:ilvl w:val="0"/>
          <w:numId w:val="5"/>
        </w:numPr>
        <w:spacing w:after="200" w:line="276" w:lineRule="auto"/>
        <w:jc w:val="both"/>
        <w:rPr>
          <w:rFonts w:ascii="Arial Narrow" w:hAnsi="Arial Narrow" w:cs="Arial"/>
          <w:color w:val="000000"/>
          <w:lang w:val="es-MX"/>
        </w:rPr>
      </w:pPr>
      <w:r w:rsidRPr="00FE4274">
        <w:rPr>
          <w:rFonts w:ascii="Arial Narrow" w:hAnsi="Arial Narrow" w:cs="Arial"/>
          <w:color w:val="000000"/>
          <w:lang w:val="es-MX"/>
        </w:rPr>
        <w:t>BANCO DE OCCIDENTE.</w:t>
      </w:r>
    </w:p>
    <w:p w14:paraId="2A9C384E" w14:textId="77777777" w:rsidR="006F2307" w:rsidRPr="00FE4274" w:rsidRDefault="006F2307" w:rsidP="006F2307">
      <w:pPr>
        <w:numPr>
          <w:ilvl w:val="0"/>
          <w:numId w:val="5"/>
        </w:numPr>
        <w:spacing w:after="200" w:line="276" w:lineRule="auto"/>
        <w:jc w:val="both"/>
        <w:rPr>
          <w:rFonts w:ascii="Arial Narrow" w:hAnsi="Arial Narrow" w:cs="Arial"/>
          <w:color w:val="000000"/>
          <w:lang w:val="es-MX"/>
        </w:rPr>
      </w:pPr>
      <w:r w:rsidRPr="00FE4274">
        <w:rPr>
          <w:rFonts w:ascii="Arial Narrow" w:hAnsi="Arial Narrow" w:cs="Arial"/>
          <w:color w:val="000000"/>
          <w:lang w:val="es-MX"/>
        </w:rPr>
        <w:t>STANDARD CHARTERED.</w:t>
      </w:r>
    </w:p>
    <w:p w14:paraId="4628E3F9" w14:textId="77777777" w:rsidR="006F2307" w:rsidRPr="00FE4274" w:rsidRDefault="006F2307" w:rsidP="006F2307">
      <w:pPr>
        <w:numPr>
          <w:ilvl w:val="0"/>
          <w:numId w:val="5"/>
        </w:numPr>
        <w:spacing w:after="200" w:line="276" w:lineRule="auto"/>
        <w:jc w:val="both"/>
        <w:rPr>
          <w:rFonts w:ascii="Arial Narrow" w:hAnsi="Arial Narrow" w:cs="Arial"/>
          <w:color w:val="000000"/>
          <w:lang w:val="es-MX"/>
        </w:rPr>
      </w:pPr>
      <w:r w:rsidRPr="00FE4274">
        <w:rPr>
          <w:rFonts w:ascii="Arial Narrow" w:hAnsi="Arial Narrow" w:cs="Arial"/>
          <w:color w:val="000000"/>
          <w:lang w:val="es-MX"/>
        </w:rPr>
        <w:t>BANCO CENTRAL.</w:t>
      </w:r>
    </w:p>
    <w:p w14:paraId="29BEA6EB" w14:textId="77777777" w:rsidR="006F2307" w:rsidRPr="00FE4274" w:rsidRDefault="006F2307" w:rsidP="006F2307">
      <w:pPr>
        <w:numPr>
          <w:ilvl w:val="0"/>
          <w:numId w:val="5"/>
        </w:numPr>
        <w:spacing w:after="200" w:line="276" w:lineRule="auto"/>
        <w:jc w:val="both"/>
        <w:rPr>
          <w:rFonts w:ascii="Arial Narrow" w:hAnsi="Arial Narrow" w:cs="Arial"/>
          <w:color w:val="000000"/>
          <w:lang w:val="es-MX"/>
        </w:rPr>
      </w:pPr>
      <w:r w:rsidRPr="00FE4274">
        <w:rPr>
          <w:rFonts w:ascii="Arial Narrow" w:hAnsi="Arial Narrow" w:cs="Arial"/>
          <w:color w:val="000000"/>
          <w:lang w:val="es-MX"/>
        </w:rPr>
        <w:t>BANCO MERCANTIL DE COLOMBIA.</w:t>
      </w:r>
    </w:p>
    <w:p w14:paraId="12164896" w14:textId="77777777" w:rsidR="006F2307" w:rsidRPr="00FE4274" w:rsidRDefault="006F2307" w:rsidP="006F2307">
      <w:pPr>
        <w:numPr>
          <w:ilvl w:val="0"/>
          <w:numId w:val="5"/>
        </w:numPr>
        <w:spacing w:after="200" w:line="276" w:lineRule="auto"/>
        <w:jc w:val="both"/>
        <w:rPr>
          <w:rFonts w:ascii="Arial Narrow" w:hAnsi="Arial Narrow" w:cs="Arial"/>
          <w:color w:val="000000"/>
          <w:lang w:val="es-MX"/>
        </w:rPr>
      </w:pPr>
      <w:r w:rsidRPr="00FE4274">
        <w:rPr>
          <w:rFonts w:ascii="Arial Narrow" w:hAnsi="Arial Narrow" w:cs="Arial"/>
          <w:color w:val="000000"/>
          <w:lang w:val="es-MX"/>
        </w:rPr>
        <w:t>BANCO TEQUENDAMA.</w:t>
      </w:r>
    </w:p>
    <w:p w14:paraId="7BEB5358" w14:textId="77777777" w:rsidR="006F2307" w:rsidRPr="00FE4274" w:rsidRDefault="006F2307" w:rsidP="006F2307">
      <w:pPr>
        <w:numPr>
          <w:ilvl w:val="0"/>
          <w:numId w:val="5"/>
        </w:numPr>
        <w:spacing w:after="200" w:line="276" w:lineRule="auto"/>
        <w:jc w:val="both"/>
        <w:rPr>
          <w:rFonts w:ascii="Arial Narrow" w:hAnsi="Arial Narrow" w:cs="Arial"/>
          <w:color w:val="000000"/>
          <w:lang w:val="es-MX"/>
        </w:rPr>
      </w:pPr>
      <w:r w:rsidRPr="00FE4274">
        <w:rPr>
          <w:rFonts w:ascii="Arial Narrow" w:hAnsi="Arial Narrow" w:cs="Arial"/>
          <w:color w:val="000000"/>
          <w:lang w:val="es-MX"/>
        </w:rPr>
        <w:t>BANCO CAJA SOCIAL.</w:t>
      </w:r>
    </w:p>
    <w:p w14:paraId="0DE9414C" w14:textId="77777777" w:rsidR="006F2307" w:rsidRPr="00FE4274" w:rsidRDefault="006F2307" w:rsidP="006F2307">
      <w:pPr>
        <w:numPr>
          <w:ilvl w:val="0"/>
          <w:numId w:val="5"/>
        </w:numPr>
        <w:spacing w:after="200" w:line="276" w:lineRule="auto"/>
        <w:jc w:val="both"/>
        <w:rPr>
          <w:rFonts w:ascii="Arial Narrow" w:hAnsi="Arial Narrow" w:cs="Arial"/>
          <w:color w:val="000000"/>
          <w:lang w:val="es-MX"/>
        </w:rPr>
      </w:pPr>
      <w:r w:rsidRPr="00FE4274">
        <w:rPr>
          <w:rFonts w:ascii="Arial Narrow" w:hAnsi="Arial Narrow" w:cs="Arial"/>
          <w:color w:val="000000"/>
          <w:lang w:val="es-MX"/>
        </w:rPr>
        <w:t>BANCO SUPERIOR.</w:t>
      </w:r>
    </w:p>
    <w:p w14:paraId="487AAA7E" w14:textId="77777777" w:rsidR="006F2307" w:rsidRPr="00FE4274" w:rsidRDefault="006F2307" w:rsidP="006F2307">
      <w:pPr>
        <w:numPr>
          <w:ilvl w:val="0"/>
          <w:numId w:val="5"/>
        </w:numPr>
        <w:spacing w:after="200" w:line="276" w:lineRule="auto"/>
        <w:jc w:val="both"/>
        <w:rPr>
          <w:rFonts w:ascii="Arial Narrow" w:hAnsi="Arial Narrow" w:cs="Arial"/>
          <w:color w:val="000000"/>
          <w:lang w:val="es-MX"/>
        </w:rPr>
      </w:pPr>
      <w:r w:rsidRPr="00FE4274">
        <w:rPr>
          <w:rFonts w:ascii="Arial Narrow" w:hAnsi="Arial Narrow" w:cs="Arial"/>
          <w:color w:val="000000"/>
          <w:lang w:val="es-MX"/>
        </w:rPr>
        <w:t>BANK BOSTON.</w:t>
      </w:r>
    </w:p>
    <w:p w14:paraId="24EB9238" w14:textId="77777777" w:rsidR="006F2307" w:rsidRPr="00FE4274" w:rsidRDefault="006F2307" w:rsidP="006F2307">
      <w:pPr>
        <w:numPr>
          <w:ilvl w:val="0"/>
          <w:numId w:val="5"/>
        </w:numPr>
        <w:spacing w:after="200" w:line="276" w:lineRule="auto"/>
        <w:jc w:val="both"/>
        <w:rPr>
          <w:rFonts w:ascii="Arial Narrow" w:hAnsi="Arial Narrow" w:cs="Arial"/>
          <w:color w:val="000000"/>
          <w:lang w:val="es-MX"/>
        </w:rPr>
      </w:pPr>
      <w:r w:rsidRPr="00FE4274">
        <w:rPr>
          <w:rFonts w:ascii="Arial Narrow" w:hAnsi="Arial Narrow" w:cs="Arial"/>
          <w:color w:val="000000"/>
          <w:lang w:val="es-MX"/>
        </w:rPr>
        <w:t>MEGABANCO.</w:t>
      </w:r>
    </w:p>
    <w:p w14:paraId="7C553E24" w14:textId="77777777" w:rsidR="006F2307" w:rsidRPr="00FE4274" w:rsidRDefault="006F2307" w:rsidP="006F2307">
      <w:pPr>
        <w:numPr>
          <w:ilvl w:val="0"/>
          <w:numId w:val="5"/>
        </w:numPr>
        <w:spacing w:after="200" w:line="276" w:lineRule="auto"/>
        <w:jc w:val="both"/>
        <w:rPr>
          <w:rFonts w:ascii="Arial Narrow" w:hAnsi="Arial Narrow" w:cs="Arial"/>
          <w:color w:val="000000"/>
          <w:lang w:val="es-MX"/>
        </w:rPr>
      </w:pPr>
      <w:r w:rsidRPr="00FE4274">
        <w:rPr>
          <w:rFonts w:ascii="Arial Narrow" w:hAnsi="Arial Narrow" w:cs="Arial"/>
          <w:color w:val="000000"/>
          <w:lang w:val="es-MX"/>
        </w:rPr>
        <w:t>BANCO DAVIVIENDA.</w:t>
      </w:r>
    </w:p>
    <w:p w14:paraId="6D3DD613" w14:textId="77777777" w:rsidR="006F2307" w:rsidRPr="00FE4274" w:rsidRDefault="006F2307" w:rsidP="006F2307">
      <w:pPr>
        <w:numPr>
          <w:ilvl w:val="0"/>
          <w:numId w:val="5"/>
        </w:numPr>
        <w:spacing w:after="200" w:line="276" w:lineRule="auto"/>
        <w:jc w:val="both"/>
        <w:rPr>
          <w:rFonts w:ascii="Arial Narrow" w:hAnsi="Arial Narrow" w:cs="Arial"/>
          <w:color w:val="000000"/>
          <w:lang w:val="es-MX"/>
        </w:rPr>
      </w:pPr>
      <w:r w:rsidRPr="00FE4274">
        <w:rPr>
          <w:rFonts w:ascii="Arial Narrow" w:hAnsi="Arial Narrow" w:cs="Arial"/>
          <w:color w:val="000000"/>
          <w:lang w:val="es-MX"/>
        </w:rPr>
        <w:t>BANCO AGRARIO DE COLOMBIA.</w:t>
      </w:r>
    </w:p>
    <w:p w14:paraId="784A7F6D" w14:textId="77777777" w:rsidR="006F2307" w:rsidRPr="00FE4274" w:rsidRDefault="006F2307" w:rsidP="006F2307">
      <w:pPr>
        <w:numPr>
          <w:ilvl w:val="0"/>
          <w:numId w:val="5"/>
        </w:numPr>
        <w:spacing w:after="200" w:line="276" w:lineRule="auto"/>
        <w:jc w:val="both"/>
        <w:rPr>
          <w:rFonts w:ascii="Arial Narrow" w:hAnsi="Arial Narrow" w:cs="Arial"/>
          <w:color w:val="000000"/>
          <w:lang w:val="es-MX"/>
        </w:rPr>
      </w:pPr>
      <w:r w:rsidRPr="00FE4274">
        <w:rPr>
          <w:rFonts w:ascii="Arial Narrow" w:hAnsi="Arial Narrow" w:cs="Arial"/>
          <w:color w:val="000000"/>
          <w:lang w:val="es-MX"/>
        </w:rPr>
        <w:t>C.A.V. LAS VILLAS.</w:t>
      </w:r>
    </w:p>
    <w:p w14:paraId="5D07616C" w14:textId="77777777" w:rsidR="006F2307" w:rsidRPr="00FE4274" w:rsidRDefault="006F2307" w:rsidP="006F2307">
      <w:pPr>
        <w:numPr>
          <w:ilvl w:val="0"/>
          <w:numId w:val="5"/>
        </w:numPr>
        <w:spacing w:after="200" w:line="276" w:lineRule="auto"/>
        <w:jc w:val="both"/>
        <w:rPr>
          <w:rFonts w:ascii="Arial Narrow" w:hAnsi="Arial Narrow" w:cs="Arial"/>
          <w:color w:val="000000"/>
          <w:lang w:val="es-MX"/>
        </w:rPr>
      </w:pPr>
      <w:r w:rsidRPr="00FE4274">
        <w:rPr>
          <w:rFonts w:ascii="Arial Narrow" w:hAnsi="Arial Narrow" w:cs="Arial"/>
          <w:color w:val="000000"/>
          <w:lang w:val="es-MX"/>
        </w:rPr>
        <w:t>C.A.V. GRANAHORRAR.</w:t>
      </w:r>
    </w:p>
    <w:p w14:paraId="7F314A91" w14:textId="77777777" w:rsidR="006F2307" w:rsidRPr="00FE4274" w:rsidRDefault="006F2307" w:rsidP="006F2307">
      <w:pPr>
        <w:numPr>
          <w:ilvl w:val="0"/>
          <w:numId w:val="5"/>
        </w:numPr>
        <w:spacing w:after="200" w:line="276" w:lineRule="auto"/>
        <w:jc w:val="both"/>
        <w:rPr>
          <w:rFonts w:ascii="Arial Narrow" w:hAnsi="Arial Narrow" w:cs="Arial"/>
          <w:color w:val="000000"/>
          <w:lang w:val="es-MX"/>
        </w:rPr>
      </w:pPr>
      <w:r w:rsidRPr="00FE4274">
        <w:rPr>
          <w:rFonts w:ascii="Arial Narrow" w:hAnsi="Arial Narrow" w:cs="Arial"/>
          <w:color w:val="000000"/>
          <w:lang w:val="es-MX"/>
        </w:rPr>
        <w:t>C.A.V. CONAVI.</w:t>
      </w:r>
    </w:p>
    <w:p w14:paraId="210690D1" w14:textId="77777777" w:rsidR="006F2307" w:rsidRPr="00FE4274" w:rsidRDefault="006F2307" w:rsidP="006F2307">
      <w:pPr>
        <w:numPr>
          <w:ilvl w:val="0"/>
          <w:numId w:val="5"/>
        </w:numPr>
        <w:spacing w:after="200" w:line="276" w:lineRule="auto"/>
        <w:jc w:val="both"/>
        <w:rPr>
          <w:rFonts w:ascii="Arial Narrow" w:hAnsi="Arial Narrow" w:cs="Arial"/>
          <w:color w:val="000000"/>
          <w:lang w:val="es-MX"/>
        </w:rPr>
      </w:pPr>
      <w:r w:rsidRPr="00FE4274">
        <w:rPr>
          <w:rFonts w:ascii="Arial Narrow" w:hAnsi="Arial Narrow" w:cs="Arial"/>
          <w:color w:val="000000"/>
          <w:lang w:val="es-MX"/>
        </w:rPr>
        <w:t>C.A.V. COLMENA.</w:t>
      </w:r>
    </w:p>
    <w:p w14:paraId="13EE6A62" w14:textId="77777777" w:rsidR="006F2307" w:rsidRPr="00FE4274" w:rsidRDefault="006F2307" w:rsidP="006F2307">
      <w:pPr>
        <w:jc w:val="both"/>
        <w:rPr>
          <w:rFonts w:ascii="Arial Narrow" w:hAnsi="Arial Narrow" w:cs="Arial"/>
          <w:color w:val="000000"/>
          <w:lang w:val="es-ES_tradnl"/>
        </w:rPr>
      </w:pPr>
    </w:p>
    <w:p w14:paraId="3C73FDE1" w14:textId="77777777" w:rsidR="006F2307" w:rsidRPr="00FE4274" w:rsidRDefault="006F2307" w:rsidP="006F2307">
      <w:pPr>
        <w:jc w:val="both"/>
        <w:rPr>
          <w:rFonts w:ascii="Arial Narrow" w:hAnsi="Arial Narrow" w:cs="Arial"/>
          <w:color w:val="000000"/>
          <w:lang w:val="es-ES_tradnl"/>
        </w:rPr>
      </w:pPr>
    </w:p>
    <w:p w14:paraId="48DF7721" w14:textId="77777777" w:rsidR="006F2307" w:rsidRPr="00FE4274" w:rsidRDefault="006F2307" w:rsidP="006F2307">
      <w:pPr>
        <w:rPr>
          <w:rFonts w:ascii="Arial Narrow" w:hAnsi="Arial Narrow" w:cs="Arial"/>
          <w:color w:val="000000"/>
        </w:rPr>
      </w:pPr>
    </w:p>
    <w:p w14:paraId="3FEA1763" w14:textId="77777777" w:rsidR="006F2307" w:rsidRPr="00FE4274" w:rsidRDefault="006F2307" w:rsidP="006F2307">
      <w:pPr>
        <w:rPr>
          <w:rFonts w:ascii="Arial Narrow" w:hAnsi="Arial Narrow" w:cs="Arial"/>
          <w:color w:val="000000"/>
        </w:rPr>
      </w:pPr>
    </w:p>
    <w:p w14:paraId="1290081C" w14:textId="77777777" w:rsidR="006F2307" w:rsidRPr="00FE4274" w:rsidRDefault="006F2307" w:rsidP="006F2307">
      <w:pPr>
        <w:rPr>
          <w:rFonts w:ascii="Arial Narrow" w:hAnsi="Arial Narrow" w:cs="Arial"/>
        </w:rPr>
      </w:pPr>
    </w:p>
    <w:p w14:paraId="3A93D72A" w14:textId="77777777" w:rsidR="006F2307" w:rsidRPr="00FE4274" w:rsidRDefault="006F2307" w:rsidP="006F2307">
      <w:pPr>
        <w:autoSpaceDE w:val="0"/>
        <w:autoSpaceDN w:val="0"/>
        <w:jc w:val="both"/>
        <w:rPr>
          <w:rFonts w:ascii="Arial Narrow" w:hAnsi="Arial Narrow" w:cs="Arial"/>
          <w:lang w:val="es-ES_tradnl" w:eastAsia="es-MX"/>
        </w:rPr>
      </w:pPr>
      <w:r w:rsidRPr="00FE4274">
        <w:rPr>
          <w:rFonts w:ascii="Arial Narrow" w:hAnsi="Arial Narrow" w:cs="Arial"/>
          <w:lang w:val="es-ES_tradnl" w:eastAsia="es-MX"/>
        </w:rPr>
        <w:t>.</w:t>
      </w:r>
    </w:p>
    <w:p w14:paraId="54B23A8D" w14:textId="77777777" w:rsidR="006F2307" w:rsidRPr="00FE4274" w:rsidRDefault="006F2307" w:rsidP="006F2307">
      <w:pPr>
        <w:rPr>
          <w:rFonts w:ascii="Arial Narrow" w:hAnsi="Arial Narrow" w:cs="Arial"/>
        </w:rPr>
      </w:pPr>
    </w:p>
    <w:p w14:paraId="547D1A53" w14:textId="77777777" w:rsidR="006F2307" w:rsidRPr="00FE4274" w:rsidRDefault="006F2307" w:rsidP="006F2307">
      <w:pPr>
        <w:rPr>
          <w:rFonts w:ascii="Arial Narrow" w:hAnsi="Arial Narrow" w:cs="Arial"/>
        </w:rPr>
      </w:pPr>
    </w:p>
    <w:p w14:paraId="5E67B998" w14:textId="77777777" w:rsidR="006F2307" w:rsidRPr="00FE4274" w:rsidRDefault="006F2307" w:rsidP="006F2307">
      <w:pPr>
        <w:rPr>
          <w:rFonts w:ascii="Arial Narrow" w:hAnsi="Arial Narrow" w:cs="Arial"/>
        </w:rPr>
      </w:pPr>
    </w:p>
    <w:p w14:paraId="4C47D515" w14:textId="77777777" w:rsidR="006F2307" w:rsidRPr="00FE4274" w:rsidRDefault="006F2307" w:rsidP="006F2307">
      <w:pPr>
        <w:rPr>
          <w:rFonts w:ascii="Arial Narrow" w:hAnsi="Arial Narrow" w:cs="Arial"/>
        </w:rPr>
      </w:pPr>
    </w:p>
    <w:p w14:paraId="7AC670CD" w14:textId="77777777" w:rsidR="006F2307" w:rsidRPr="00FE4274" w:rsidRDefault="006F2307" w:rsidP="006F2307">
      <w:pPr>
        <w:shd w:val="clear" w:color="auto" w:fill="FFFFFF"/>
        <w:spacing w:before="100" w:beforeAutospacing="1" w:after="100" w:afterAutospacing="1"/>
        <w:jc w:val="both"/>
        <w:rPr>
          <w:rFonts w:ascii="Arial Narrow" w:hAnsi="Arial Narrow" w:cs="Arial"/>
          <w:b/>
          <w:bCs/>
        </w:rPr>
      </w:pPr>
    </w:p>
    <w:p w14:paraId="29E25113" w14:textId="77777777" w:rsidR="006F2307" w:rsidRPr="00FE4274" w:rsidRDefault="006F2307" w:rsidP="006F2307">
      <w:pPr>
        <w:shd w:val="clear" w:color="auto" w:fill="FFFFFF"/>
        <w:spacing w:before="100" w:beforeAutospacing="1" w:after="100" w:afterAutospacing="1"/>
        <w:jc w:val="both"/>
        <w:rPr>
          <w:rFonts w:ascii="Arial Narrow" w:hAnsi="Arial Narrow" w:cs="Arial"/>
          <w:b/>
          <w:bCs/>
        </w:rPr>
      </w:pPr>
    </w:p>
    <w:p w14:paraId="6A4D0F41" w14:textId="77777777" w:rsidR="006F2307" w:rsidRDefault="006F2307" w:rsidP="006F2307">
      <w:pPr>
        <w:shd w:val="clear" w:color="auto" w:fill="FFFFFF"/>
        <w:spacing w:before="100" w:beforeAutospacing="1" w:after="100" w:afterAutospacing="1"/>
        <w:jc w:val="both"/>
        <w:rPr>
          <w:rFonts w:ascii="Arial Narrow" w:hAnsi="Arial Narrow" w:cs="Arial"/>
          <w:b/>
          <w:bCs/>
        </w:rPr>
      </w:pPr>
    </w:p>
    <w:p w14:paraId="294F2A26" w14:textId="77777777" w:rsidR="00ED1EE2" w:rsidRDefault="00ED1EE2" w:rsidP="006F2307">
      <w:pPr>
        <w:shd w:val="clear" w:color="auto" w:fill="FFFFFF"/>
        <w:spacing w:before="100" w:beforeAutospacing="1" w:after="100" w:afterAutospacing="1"/>
        <w:jc w:val="both"/>
        <w:rPr>
          <w:rFonts w:ascii="Arial Narrow" w:hAnsi="Arial Narrow" w:cs="Arial"/>
          <w:b/>
          <w:bCs/>
        </w:rPr>
      </w:pPr>
    </w:p>
    <w:p w14:paraId="5D10BF1B" w14:textId="77777777" w:rsidR="00480683" w:rsidRPr="00FE4274" w:rsidRDefault="00480683" w:rsidP="006F2307">
      <w:pPr>
        <w:shd w:val="clear" w:color="auto" w:fill="FFFFFF"/>
        <w:spacing w:before="100" w:beforeAutospacing="1" w:after="100" w:afterAutospacing="1"/>
        <w:jc w:val="both"/>
        <w:rPr>
          <w:rFonts w:ascii="Arial Narrow" w:hAnsi="Arial Narrow" w:cs="Arial"/>
          <w:b/>
          <w:bCs/>
        </w:rPr>
      </w:pPr>
    </w:p>
    <w:p w14:paraId="66805DB3" w14:textId="77777777" w:rsidR="006F2307" w:rsidRPr="00FE4274" w:rsidRDefault="006F2307" w:rsidP="006F2307">
      <w:pPr>
        <w:shd w:val="clear" w:color="auto" w:fill="FFFFFF"/>
        <w:spacing w:before="100" w:beforeAutospacing="1" w:after="100" w:afterAutospacing="1"/>
        <w:jc w:val="center"/>
        <w:rPr>
          <w:rFonts w:ascii="Arial Narrow" w:hAnsi="Arial Narrow" w:cs="Arial"/>
          <w:color w:val="333333"/>
        </w:rPr>
      </w:pPr>
      <w:r w:rsidRPr="00FE4274">
        <w:rPr>
          <w:rFonts w:ascii="Arial Narrow" w:hAnsi="Arial Narrow" w:cs="Arial"/>
          <w:b/>
          <w:bCs/>
        </w:rPr>
        <w:lastRenderedPageBreak/>
        <w:t>ANEXO No. 5</w:t>
      </w:r>
    </w:p>
    <w:p w14:paraId="659795A2" w14:textId="77777777" w:rsidR="006F2307" w:rsidRPr="00FE4274" w:rsidRDefault="006F2307" w:rsidP="006F2307">
      <w:pPr>
        <w:shd w:val="clear" w:color="auto" w:fill="FFFFFF"/>
        <w:jc w:val="center"/>
        <w:rPr>
          <w:rFonts w:ascii="Arial Narrow" w:hAnsi="Arial Narrow" w:cs="Arial"/>
          <w:color w:val="333333"/>
        </w:rPr>
      </w:pPr>
      <w:r w:rsidRPr="00FE4274">
        <w:rPr>
          <w:rFonts w:ascii="Arial Narrow" w:hAnsi="Arial Narrow" w:cs="Arial"/>
          <w:b/>
          <w:bCs/>
          <w:color w:val="333333"/>
        </w:rPr>
        <w:t>EXPERIENCIA DEL PROPONENTE</w:t>
      </w:r>
    </w:p>
    <w:p w14:paraId="0354607D" w14:textId="77777777" w:rsidR="006F2307" w:rsidRPr="00FE4274" w:rsidRDefault="006F2307" w:rsidP="006F2307">
      <w:pPr>
        <w:shd w:val="clear" w:color="auto" w:fill="FFFFFF"/>
        <w:jc w:val="center"/>
        <w:rPr>
          <w:rFonts w:ascii="Arial Narrow" w:hAnsi="Arial Narrow" w:cs="Arial"/>
          <w:color w:val="333333"/>
        </w:rPr>
      </w:pPr>
      <w:r w:rsidRPr="00FE4274">
        <w:rPr>
          <w:rFonts w:ascii="Arial Narrow" w:hAnsi="Arial Narrow" w:cs="Arial"/>
          <w:b/>
          <w:bCs/>
          <w:color w:val="333333"/>
        </w:rPr>
        <w:t> </w:t>
      </w:r>
    </w:p>
    <w:tbl>
      <w:tblPr>
        <w:tblW w:w="4900" w:type="pct"/>
        <w:shd w:val="clear" w:color="auto" w:fill="FFFFFF"/>
        <w:tblCellMar>
          <w:left w:w="0" w:type="dxa"/>
          <w:right w:w="0" w:type="dxa"/>
        </w:tblCellMar>
        <w:tblLook w:val="04A0" w:firstRow="1" w:lastRow="0" w:firstColumn="1" w:lastColumn="0" w:noHBand="0" w:noVBand="1"/>
      </w:tblPr>
      <w:tblGrid>
        <w:gridCol w:w="1736"/>
        <w:gridCol w:w="754"/>
        <w:gridCol w:w="1715"/>
        <w:gridCol w:w="1891"/>
        <w:gridCol w:w="1359"/>
        <w:gridCol w:w="1187"/>
      </w:tblGrid>
      <w:tr w:rsidR="006F2307" w:rsidRPr="00FE4274" w14:paraId="2A96CEEA" w14:textId="77777777" w:rsidTr="007C133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065FD2"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OFERENTE:</w:t>
            </w:r>
          </w:p>
        </w:tc>
      </w:tr>
      <w:tr w:rsidR="006F2307" w:rsidRPr="00FE4274" w14:paraId="0CD86429" w14:textId="77777777" w:rsidTr="007C133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8CA665"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FORMATO DE CERTIFICADO DE CONTRATOS</w:t>
            </w:r>
          </w:p>
        </w:tc>
      </w:tr>
      <w:tr w:rsidR="006F2307" w:rsidRPr="00FE4274" w14:paraId="34F27F7F" w14:textId="77777777" w:rsidTr="007C1336">
        <w:trPr>
          <w:trHeight w:val="658"/>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8728EC"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NOMBRE DEL CLIENTE</w:t>
            </w:r>
          </w:p>
        </w:tc>
        <w:tc>
          <w:tcPr>
            <w:tcW w:w="399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39D022"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 </w:t>
            </w:r>
          </w:p>
        </w:tc>
      </w:tr>
      <w:tr w:rsidR="006F2307" w:rsidRPr="00FE4274" w14:paraId="7847C741" w14:textId="77777777" w:rsidTr="007C1336">
        <w:trPr>
          <w:trHeight w:val="1111"/>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11E821"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NOMBRE DEL CONTRATISTA (OFERENTE O MIEMBRO DEL OFERENTE)</w:t>
            </w:r>
          </w:p>
        </w:tc>
        <w:tc>
          <w:tcPr>
            <w:tcW w:w="399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030E49"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 </w:t>
            </w:r>
          </w:p>
        </w:tc>
      </w:tr>
      <w:tr w:rsidR="006F2307" w:rsidRPr="00FE4274" w14:paraId="2AB4650F" w14:textId="77777777" w:rsidTr="007C1336">
        <w:trPr>
          <w:trHeight w:val="669"/>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B4066A"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¿EL CONTRATISTA ES UN PROPONENTE PLURAL?</w:t>
            </w:r>
          </w:p>
        </w:tc>
        <w:tc>
          <w:tcPr>
            <w:tcW w:w="1428"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670FD0"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 </w:t>
            </w:r>
          </w:p>
        </w:tc>
        <w:tc>
          <w:tcPr>
            <w:tcW w:w="109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D6696B"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PORCENTAJE DE PARTICIPACIÓN</w:t>
            </w:r>
          </w:p>
        </w:tc>
        <w:tc>
          <w:tcPr>
            <w:tcW w:w="78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96F2F4"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 </w:t>
            </w:r>
          </w:p>
        </w:tc>
        <w:tc>
          <w:tcPr>
            <w:tcW w:w="68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F3669E"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 </w:t>
            </w:r>
          </w:p>
        </w:tc>
      </w:tr>
      <w:tr w:rsidR="006F2307" w:rsidRPr="00FE4274" w14:paraId="6FF1C8B9" w14:textId="77777777" w:rsidTr="007C1336">
        <w:trPr>
          <w:trHeight w:val="832"/>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95C9FD"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FECHA DE INICIO</w:t>
            </w:r>
          </w:p>
        </w:tc>
        <w:tc>
          <w:tcPr>
            <w:tcW w:w="43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72CB13"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 </w:t>
            </w:r>
          </w:p>
        </w:tc>
        <w:tc>
          <w:tcPr>
            <w:tcW w:w="9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E55B69"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FECHA DE TERMINACIÓN</w:t>
            </w:r>
          </w:p>
        </w:tc>
        <w:tc>
          <w:tcPr>
            <w:tcW w:w="109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F0BE3B"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 </w:t>
            </w:r>
          </w:p>
        </w:tc>
        <w:tc>
          <w:tcPr>
            <w:tcW w:w="78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BEDDA4"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DURACIÓN EN MESES</w:t>
            </w:r>
          </w:p>
        </w:tc>
        <w:tc>
          <w:tcPr>
            <w:tcW w:w="68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4987F7"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 </w:t>
            </w:r>
          </w:p>
        </w:tc>
      </w:tr>
      <w:tr w:rsidR="006F2307" w:rsidRPr="00FE4274" w14:paraId="51E6C9F6" w14:textId="77777777" w:rsidTr="007C1336">
        <w:trPr>
          <w:trHeight w:val="830"/>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9AE51AD"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MONTO CONTRATADO</w:t>
            </w:r>
          </w:p>
          <w:p w14:paraId="1F80260D"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(INCLUIDO ADICIONES)</w:t>
            </w:r>
          </w:p>
        </w:tc>
        <w:tc>
          <w:tcPr>
            <w:tcW w:w="399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409026"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 </w:t>
            </w:r>
          </w:p>
        </w:tc>
      </w:tr>
      <w:tr w:rsidR="006F2307" w:rsidRPr="00FE4274" w14:paraId="05ED7DF9" w14:textId="77777777" w:rsidTr="007C1336">
        <w:trPr>
          <w:trHeight w:val="689"/>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DEB923"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OBJETO DEL CONTRATO</w:t>
            </w:r>
          </w:p>
        </w:tc>
        <w:tc>
          <w:tcPr>
            <w:tcW w:w="399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71343B"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 </w:t>
            </w:r>
          </w:p>
        </w:tc>
      </w:tr>
      <w:tr w:rsidR="006F2307" w:rsidRPr="00FE4274" w14:paraId="5F6C66E8" w14:textId="77777777" w:rsidTr="007C1336">
        <w:trPr>
          <w:trHeight w:val="812"/>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067853"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PERSONA DE CONTACTO PARA VERIFICACIÓN</w:t>
            </w:r>
          </w:p>
        </w:tc>
        <w:tc>
          <w:tcPr>
            <w:tcW w:w="399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42CAD7"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 </w:t>
            </w:r>
          </w:p>
        </w:tc>
      </w:tr>
      <w:tr w:rsidR="006F2307" w:rsidRPr="00FE4274" w14:paraId="75D8450E" w14:textId="77777777" w:rsidTr="007C1336">
        <w:trPr>
          <w:trHeight w:val="545"/>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B4CA17"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TELEFONO</w:t>
            </w:r>
          </w:p>
        </w:tc>
        <w:tc>
          <w:tcPr>
            <w:tcW w:w="43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B9BF35"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 </w:t>
            </w:r>
          </w:p>
        </w:tc>
        <w:tc>
          <w:tcPr>
            <w:tcW w:w="9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E9087A"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 </w:t>
            </w:r>
          </w:p>
        </w:tc>
        <w:tc>
          <w:tcPr>
            <w:tcW w:w="109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F72150"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CELULAR</w:t>
            </w:r>
          </w:p>
        </w:tc>
        <w:tc>
          <w:tcPr>
            <w:tcW w:w="78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C5D09B"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 </w:t>
            </w:r>
          </w:p>
        </w:tc>
        <w:tc>
          <w:tcPr>
            <w:tcW w:w="68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E09C47"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 </w:t>
            </w:r>
          </w:p>
        </w:tc>
      </w:tr>
      <w:tr w:rsidR="006F2307" w:rsidRPr="00FE4274" w14:paraId="238D45FB" w14:textId="77777777" w:rsidTr="007C1336">
        <w:trPr>
          <w:trHeight w:val="540"/>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DE0E32"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DIRECCIÓN</w:t>
            </w:r>
          </w:p>
        </w:tc>
        <w:tc>
          <w:tcPr>
            <w:tcW w:w="399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D33B0D"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 </w:t>
            </w:r>
          </w:p>
        </w:tc>
      </w:tr>
      <w:tr w:rsidR="006F2307" w:rsidRPr="00FE4274" w14:paraId="0097719A" w14:textId="77777777" w:rsidTr="007C1336">
        <w:trPr>
          <w:trHeight w:val="462"/>
        </w:trPr>
        <w:tc>
          <w:tcPr>
            <w:tcW w:w="10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C26301"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E-MAIL</w:t>
            </w:r>
          </w:p>
        </w:tc>
        <w:tc>
          <w:tcPr>
            <w:tcW w:w="399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5D1FBE" w14:textId="77777777" w:rsidR="006F2307" w:rsidRPr="00FE4274" w:rsidRDefault="006F2307" w:rsidP="007C1336">
            <w:pPr>
              <w:jc w:val="center"/>
              <w:rPr>
                <w:rFonts w:ascii="Arial Narrow" w:hAnsi="Arial Narrow" w:cs="Arial"/>
                <w:color w:val="333333"/>
              </w:rPr>
            </w:pPr>
            <w:r w:rsidRPr="00FE4274">
              <w:rPr>
                <w:rFonts w:ascii="Arial Narrow" w:hAnsi="Arial Narrow" w:cs="Arial"/>
                <w:b/>
                <w:bCs/>
                <w:color w:val="333333"/>
              </w:rPr>
              <w:t> </w:t>
            </w:r>
          </w:p>
        </w:tc>
      </w:tr>
    </w:tbl>
    <w:p w14:paraId="4CEDCF8D" w14:textId="77777777" w:rsidR="006F2307" w:rsidRPr="00FE4274" w:rsidRDefault="006F2307" w:rsidP="006F2307">
      <w:pPr>
        <w:shd w:val="clear" w:color="auto" w:fill="FFFFFF"/>
        <w:rPr>
          <w:rFonts w:ascii="Arial Narrow" w:hAnsi="Arial Narrow" w:cs="Arial"/>
          <w:color w:val="333333"/>
        </w:rPr>
      </w:pPr>
      <w:r w:rsidRPr="00FE4274">
        <w:rPr>
          <w:rFonts w:ascii="Arial Narrow" w:hAnsi="Arial Narrow" w:cs="Arial"/>
          <w:b/>
          <w:bCs/>
          <w:color w:val="333333"/>
        </w:rPr>
        <w:t> </w:t>
      </w:r>
    </w:p>
    <w:p w14:paraId="5A402D50" w14:textId="77777777" w:rsidR="006F2307" w:rsidRPr="00FE4274" w:rsidRDefault="006F2307" w:rsidP="006F2307">
      <w:pPr>
        <w:shd w:val="clear" w:color="auto" w:fill="FFFFFF"/>
        <w:rPr>
          <w:rFonts w:ascii="Arial Narrow" w:hAnsi="Arial Narrow" w:cs="Arial"/>
          <w:color w:val="333333"/>
        </w:rPr>
      </w:pPr>
      <w:r w:rsidRPr="00FE4274">
        <w:rPr>
          <w:rFonts w:ascii="Arial Narrow" w:hAnsi="Arial Narrow" w:cs="Arial"/>
          <w:b/>
          <w:bCs/>
          <w:color w:val="333333"/>
        </w:rPr>
        <w:t> </w:t>
      </w:r>
    </w:p>
    <w:p w14:paraId="6B173A3D" w14:textId="77777777" w:rsidR="006F2307" w:rsidRPr="00FE4274" w:rsidRDefault="006F2307" w:rsidP="006F2307">
      <w:pPr>
        <w:shd w:val="clear" w:color="auto" w:fill="FFFFFF"/>
        <w:rPr>
          <w:rFonts w:ascii="Arial Narrow" w:hAnsi="Arial Narrow" w:cs="Arial"/>
          <w:color w:val="333333"/>
        </w:rPr>
      </w:pPr>
      <w:r w:rsidRPr="00FE4274">
        <w:rPr>
          <w:rFonts w:ascii="Arial Narrow" w:hAnsi="Arial Narrow" w:cs="Arial"/>
          <w:color w:val="333333"/>
        </w:rPr>
        <w:t>FIRMA DEL PROPONENTE ______________________________________________</w:t>
      </w:r>
    </w:p>
    <w:p w14:paraId="752230BD" w14:textId="77777777" w:rsidR="006F2307" w:rsidRPr="00FE4274" w:rsidRDefault="006F2307" w:rsidP="006F2307">
      <w:pPr>
        <w:shd w:val="clear" w:color="auto" w:fill="FFFFFF"/>
        <w:rPr>
          <w:rFonts w:ascii="Arial Narrow" w:hAnsi="Arial Narrow" w:cs="Arial"/>
          <w:color w:val="333333"/>
        </w:rPr>
      </w:pPr>
      <w:r w:rsidRPr="00FE4274">
        <w:rPr>
          <w:rFonts w:ascii="Arial Narrow" w:hAnsi="Arial Narrow" w:cs="Arial"/>
          <w:color w:val="333333"/>
        </w:rPr>
        <w:t> </w:t>
      </w:r>
    </w:p>
    <w:p w14:paraId="3BB4C928" w14:textId="77777777" w:rsidR="006F2307" w:rsidRPr="00FE4274" w:rsidRDefault="006F2307" w:rsidP="006F2307">
      <w:pPr>
        <w:shd w:val="clear" w:color="auto" w:fill="FFFFFF"/>
        <w:rPr>
          <w:rFonts w:ascii="Arial Narrow" w:hAnsi="Arial Narrow" w:cs="Arial"/>
          <w:color w:val="333333"/>
        </w:rPr>
      </w:pPr>
      <w:r w:rsidRPr="00FE4274">
        <w:rPr>
          <w:rFonts w:ascii="Arial Narrow" w:hAnsi="Arial Narrow" w:cs="Arial"/>
          <w:color w:val="333333"/>
        </w:rPr>
        <w:t>NOMBRE______________________________________________</w:t>
      </w:r>
    </w:p>
    <w:p w14:paraId="2195DF2C" w14:textId="77777777" w:rsidR="006F2307" w:rsidRPr="00FE4274" w:rsidRDefault="006F2307" w:rsidP="006F2307">
      <w:pPr>
        <w:shd w:val="clear" w:color="auto" w:fill="FFFFFF"/>
        <w:rPr>
          <w:rFonts w:ascii="Arial Narrow" w:hAnsi="Arial Narrow" w:cs="Arial"/>
          <w:color w:val="333333"/>
        </w:rPr>
      </w:pPr>
      <w:r w:rsidRPr="00FE4274">
        <w:rPr>
          <w:rFonts w:ascii="Arial Narrow" w:hAnsi="Arial Narrow" w:cs="Arial"/>
          <w:color w:val="333333"/>
        </w:rPr>
        <w:t> </w:t>
      </w:r>
    </w:p>
    <w:p w14:paraId="0D9F5415" w14:textId="77777777" w:rsidR="006F2307" w:rsidRPr="00FE4274" w:rsidRDefault="006F2307" w:rsidP="006F2307">
      <w:pPr>
        <w:shd w:val="clear" w:color="auto" w:fill="FFFFFF"/>
        <w:rPr>
          <w:rFonts w:ascii="Arial Narrow" w:hAnsi="Arial Narrow" w:cs="Arial"/>
          <w:color w:val="333333"/>
        </w:rPr>
      </w:pPr>
      <w:r w:rsidRPr="00FE4274">
        <w:rPr>
          <w:rFonts w:ascii="Arial Narrow" w:hAnsi="Arial Narrow" w:cs="Arial"/>
          <w:color w:val="333333"/>
        </w:rPr>
        <w:t>C.C. o NIT. ______________________________________________</w:t>
      </w:r>
    </w:p>
    <w:p w14:paraId="34696CD7" w14:textId="77777777" w:rsidR="006F2307" w:rsidRPr="00FE4274" w:rsidRDefault="006F2307" w:rsidP="006F2307">
      <w:pPr>
        <w:widowControl w:val="0"/>
        <w:autoSpaceDE w:val="0"/>
        <w:autoSpaceDN w:val="0"/>
        <w:adjustRightInd w:val="0"/>
        <w:jc w:val="center"/>
        <w:rPr>
          <w:rFonts w:ascii="Arial Narrow" w:hAnsi="Arial Narrow" w:cs="Arial"/>
          <w:b/>
          <w:bCs/>
          <w:color w:val="000000"/>
        </w:rPr>
      </w:pPr>
    </w:p>
    <w:p w14:paraId="4B814B52" w14:textId="77777777" w:rsidR="006F2307" w:rsidRPr="00FE4274" w:rsidRDefault="006F2307" w:rsidP="006F2307">
      <w:pPr>
        <w:widowControl w:val="0"/>
        <w:autoSpaceDE w:val="0"/>
        <w:autoSpaceDN w:val="0"/>
        <w:adjustRightInd w:val="0"/>
        <w:jc w:val="center"/>
        <w:rPr>
          <w:rFonts w:ascii="Arial Narrow" w:hAnsi="Arial Narrow" w:cs="Arial"/>
          <w:b/>
          <w:bCs/>
          <w:color w:val="000000"/>
        </w:rPr>
      </w:pPr>
    </w:p>
    <w:p w14:paraId="3A33731D" w14:textId="77777777" w:rsidR="006F2307" w:rsidRPr="00FE4274" w:rsidRDefault="006F2307" w:rsidP="006F2307">
      <w:pPr>
        <w:widowControl w:val="0"/>
        <w:autoSpaceDE w:val="0"/>
        <w:autoSpaceDN w:val="0"/>
        <w:adjustRightInd w:val="0"/>
        <w:jc w:val="center"/>
        <w:rPr>
          <w:rFonts w:ascii="Arial Narrow" w:hAnsi="Arial Narrow" w:cs="Arial"/>
          <w:b/>
          <w:bCs/>
          <w:color w:val="000000"/>
        </w:rPr>
      </w:pPr>
    </w:p>
    <w:p w14:paraId="62D3EFB5" w14:textId="77777777" w:rsidR="006F2307" w:rsidRDefault="006F2307" w:rsidP="006F2307">
      <w:pPr>
        <w:widowControl w:val="0"/>
        <w:autoSpaceDE w:val="0"/>
        <w:autoSpaceDN w:val="0"/>
        <w:adjustRightInd w:val="0"/>
        <w:jc w:val="center"/>
        <w:rPr>
          <w:rFonts w:ascii="Arial Narrow" w:hAnsi="Arial Narrow" w:cs="Arial"/>
          <w:b/>
          <w:bCs/>
          <w:color w:val="000000"/>
        </w:rPr>
      </w:pPr>
    </w:p>
    <w:p w14:paraId="779FDA3A" w14:textId="77777777" w:rsidR="00E60BEE" w:rsidRPr="00FE4274" w:rsidRDefault="00E60BEE" w:rsidP="006F2307">
      <w:pPr>
        <w:widowControl w:val="0"/>
        <w:autoSpaceDE w:val="0"/>
        <w:autoSpaceDN w:val="0"/>
        <w:adjustRightInd w:val="0"/>
        <w:jc w:val="center"/>
        <w:rPr>
          <w:rFonts w:ascii="Arial Narrow" w:hAnsi="Arial Narrow" w:cs="Arial"/>
          <w:b/>
          <w:bCs/>
          <w:color w:val="000000"/>
        </w:rPr>
      </w:pPr>
    </w:p>
    <w:p w14:paraId="4A83DD5A" w14:textId="77777777" w:rsidR="006F2307" w:rsidRPr="00FE4274" w:rsidRDefault="006F2307" w:rsidP="006F2307">
      <w:pPr>
        <w:widowControl w:val="0"/>
        <w:autoSpaceDE w:val="0"/>
        <w:autoSpaceDN w:val="0"/>
        <w:adjustRightInd w:val="0"/>
        <w:jc w:val="center"/>
        <w:rPr>
          <w:rFonts w:ascii="Arial Narrow" w:hAnsi="Arial Narrow" w:cs="Arial"/>
          <w:b/>
          <w:bCs/>
          <w:color w:val="000000"/>
        </w:rPr>
      </w:pPr>
      <w:r w:rsidRPr="00FE4274">
        <w:rPr>
          <w:rFonts w:ascii="Arial Narrow" w:hAnsi="Arial Narrow" w:cs="Arial"/>
          <w:b/>
          <w:bCs/>
          <w:color w:val="000000"/>
        </w:rPr>
        <w:lastRenderedPageBreak/>
        <w:t>ANEXO No.6</w:t>
      </w:r>
    </w:p>
    <w:p w14:paraId="3FCFB052" w14:textId="77777777" w:rsidR="006F2307" w:rsidRPr="00FE4274" w:rsidRDefault="006F2307" w:rsidP="006F2307">
      <w:pPr>
        <w:widowControl w:val="0"/>
        <w:autoSpaceDE w:val="0"/>
        <w:autoSpaceDN w:val="0"/>
        <w:adjustRightInd w:val="0"/>
        <w:jc w:val="center"/>
        <w:rPr>
          <w:rFonts w:ascii="Arial Narrow" w:hAnsi="Arial Narrow" w:cs="Arial"/>
          <w:b/>
          <w:bCs/>
          <w:color w:val="000000"/>
        </w:rPr>
      </w:pPr>
    </w:p>
    <w:p w14:paraId="1DABFF7A" w14:textId="77777777" w:rsidR="006F2307" w:rsidRPr="00FE4274" w:rsidRDefault="006F2307" w:rsidP="006F2307">
      <w:pPr>
        <w:widowControl w:val="0"/>
        <w:autoSpaceDE w:val="0"/>
        <w:autoSpaceDN w:val="0"/>
        <w:adjustRightInd w:val="0"/>
        <w:jc w:val="center"/>
        <w:rPr>
          <w:rFonts w:ascii="Arial Narrow" w:hAnsi="Arial Narrow" w:cs="Arial"/>
          <w:color w:val="000000"/>
        </w:rPr>
      </w:pPr>
      <w:r w:rsidRPr="00FE4274">
        <w:rPr>
          <w:rFonts w:ascii="Arial Narrow" w:hAnsi="Arial Narrow" w:cs="Arial"/>
          <w:b/>
          <w:bCs/>
          <w:color w:val="000000"/>
        </w:rPr>
        <w:t>Compromiso anticorrupción</w:t>
      </w:r>
    </w:p>
    <w:p w14:paraId="6A749BF2" w14:textId="77777777" w:rsidR="006F2307" w:rsidRPr="00FE4274" w:rsidRDefault="006F2307" w:rsidP="006F2307">
      <w:pPr>
        <w:widowControl w:val="0"/>
        <w:autoSpaceDE w:val="0"/>
        <w:autoSpaceDN w:val="0"/>
        <w:adjustRightInd w:val="0"/>
        <w:rPr>
          <w:rFonts w:ascii="Arial Narrow" w:hAnsi="Arial Narrow" w:cs="Arial"/>
          <w:color w:val="000000"/>
        </w:rPr>
      </w:pPr>
    </w:p>
    <w:p w14:paraId="168F8EB3" w14:textId="39711BE6" w:rsidR="004D3CE8" w:rsidRPr="00FE4274" w:rsidRDefault="006F2307" w:rsidP="004D3CE8">
      <w:pPr>
        <w:jc w:val="both"/>
        <w:rPr>
          <w:rFonts w:ascii="Arial Narrow" w:hAnsi="Arial Narrow" w:cs="Arial"/>
          <w:b/>
          <w:bCs/>
          <w:color w:val="000000"/>
          <w:lang w:val="es-CO"/>
        </w:rPr>
      </w:pPr>
      <w:r w:rsidRPr="00FE4274">
        <w:rPr>
          <w:rFonts w:ascii="Arial Narrow" w:hAnsi="Arial Narrow" w:cs="Arial"/>
          <w:b/>
          <w:bCs/>
          <w:color w:val="000000"/>
        </w:rPr>
        <w:t xml:space="preserve">Proceso de Contratación de Mínima Cuantía por </w:t>
      </w:r>
      <w:r w:rsidRPr="00FE4274">
        <w:rPr>
          <w:rFonts w:ascii="Arial Narrow" w:hAnsi="Arial Narrow" w:cs="Arial"/>
          <w:b/>
          <w:bCs/>
          <w:color w:val="000000"/>
          <w:lang w:val="es-ES_tradnl"/>
        </w:rPr>
        <w:t xml:space="preserve">INVITACIÓN PÚBLICA </w:t>
      </w:r>
      <w:r w:rsidRPr="00FE4274">
        <w:rPr>
          <w:rFonts w:ascii="Arial Narrow" w:hAnsi="Arial Narrow" w:cs="Arial"/>
          <w:b/>
          <w:bCs/>
          <w:color w:val="000000"/>
        </w:rPr>
        <w:t xml:space="preserve">INPEC DRVC </w:t>
      </w:r>
      <w:r w:rsidRPr="00FE4274">
        <w:rPr>
          <w:rFonts w:ascii="Arial Narrow" w:hAnsi="Arial Narrow" w:cs="Arial"/>
          <w:b/>
          <w:bCs/>
          <w:color w:val="000000"/>
          <w:lang w:val="es-ES_tradnl"/>
        </w:rPr>
        <w:t xml:space="preserve">No. </w:t>
      </w:r>
      <w:r w:rsidR="00A90D62" w:rsidRPr="00FE4274">
        <w:rPr>
          <w:rFonts w:ascii="Arial Narrow" w:hAnsi="Arial Narrow" w:cs="Arial"/>
          <w:b/>
          <w:color w:val="000000"/>
        </w:rPr>
        <w:t>MIC-00</w:t>
      </w:r>
      <w:r w:rsidR="00A90D62">
        <w:rPr>
          <w:rFonts w:ascii="Arial Narrow" w:hAnsi="Arial Narrow" w:cs="Arial"/>
          <w:b/>
          <w:color w:val="000000"/>
        </w:rPr>
        <w:t xml:space="preserve">5 </w:t>
      </w:r>
      <w:r w:rsidR="00A90D62" w:rsidRPr="00FE4274">
        <w:rPr>
          <w:rFonts w:ascii="Arial Narrow" w:hAnsi="Arial Narrow" w:cs="Arial"/>
          <w:b/>
          <w:color w:val="000000"/>
        </w:rPr>
        <w:t xml:space="preserve">de </w:t>
      </w:r>
      <w:proofErr w:type="gramStart"/>
      <w:r w:rsidR="00A90D62" w:rsidRPr="00FE4274">
        <w:rPr>
          <w:rFonts w:ascii="Arial Narrow" w:hAnsi="Arial Narrow" w:cs="Arial"/>
          <w:b/>
          <w:color w:val="000000"/>
        </w:rPr>
        <w:t>202</w:t>
      </w:r>
      <w:r w:rsidR="00A90D62">
        <w:rPr>
          <w:rFonts w:ascii="Arial Narrow" w:hAnsi="Arial Narrow" w:cs="Arial"/>
          <w:b/>
          <w:color w:val="000000"/>
        </w:rPr>
        <w:t>6</w:t>
      </w:r>
      <w:r w:rsidR="00B072B2">
        <w:rPr>
          <w:rFonts w:ascii="Arial Narrow" w:hAnsi="Arial Narrow" w:cs="Arial"/>
          <w:b/>
          <w:bCs/>
          <w:color w:val="000000"/>
          <w:lang w:val="es-ES_tradnl"/>
        </w:rPr>
        <w:t>,  que</w:t>
      </w:r>
      <w:proofErr w:type="gramEnd"/>
      <w:r w:rsidR="00B072B2">
        <w:rPr>
          <w:rFonts w:ascii="Arial Narrow" w:hAnsi="Arial Narrow" w:cs="Arial"/>
          <w:b/>
          <w:bCs/>
          <w:color w:val="000000"/>
          <w:lang w:val="es-ES_tradnl"/>
        </w:rPr>
        <w:t xml:space="preserve"> tiene por objeto</w:t>
      </w:r>
      <w:r w:rsidRPr="00FE4274">
        <w:rPr>
          <w:rFonts w:ascii="Arial Narrow" w:hAnsi="Arial Narrow" w:cs="Arial"/>
          <w:b/>
          <w:bCs/>
          <w:color w:val="000000"/>
          <w:lang w:val="es-ES_tradnl"/>
        </w:rPr>
        <w:t xml:space="preserve"> </w:t>
      </w:r>
      <w:r w:rsidR="00ED1EE2" w:rsidRPr="00ED1EE2">
        <w:rPr>
          <w:rFonts w:ascii="Arial Narrow" w:eastAsia="Arial Narrow" w:hAnsi="Arial Narrow" w:cs="Arial Narrow"/>
          <w:b/>
        </w:rPr>
        <w:t>“</w:t>
      </w:r>
      <w:r w:rsidR="00A90D62" w:rsidRPr="00A90D62">
        <w:rPr>
          <w:rFonts w:ascii="Arial Narrow" w:eastAsia="Arial Narrow" w:hAnsi="Arial Narrow" w:cs="Arial Narrow"/>
          <w:b/>
          <w:bCs/>
        </w:rPr>
        <w:t>CONTRATAR LA PRESTACIÓN DE SERVICIOS, APOYO LOGÍSTICO PARA REALIZAR ACTIVIDADES CONTEMPLADAS EN EL PLAN DE BIENESTAR LABORAL DEL INPEC, DIRIGIDAS A LOS FUNCIONARIOS DE LA SEDE REGIONAL VIEJO CALDAS Y ESTABLECIMIENTOS ADSCRITOS - VIGENCIA 2026</w:t>
      </w:r>
      <w:r w:rsidR="00ED1EE2" w:rsidRPr="00ED1EE2">
        <w:rPr>
          <w:rFonts w:ascii="Arial Narrow" w:hAnsi="Arial Narrow" w:cs="Arial"/>
          <w:b/>
          <w:bCs/>
          <w:color w:val="000000"/>
          <w:lang w:val="es-ES_tradnl"/>
        </w:rPr>
        <w:t>”</w:t>
      </w:r>
    </w:p>
    <w:p w14:paraId="1C621F34" w14:textId="77777777" w:rsidR="00C33DDC" w:rsidRDefault="00C33DDC" w:rsidP="00C33DDC">
      <w:pPr>
        <w:rPr>
          <w:rFonts w:ascii="Arial Narrow" w:eastAsia="Arial Narrow" w:hAnsi="Arial Narrow" w:cs="Arial Narrow"/>
          <w:b/>
          <w:color w:val="000000"/>
        </w:rPr>
      </w:pPr>
    </w:p>
    <w:p w14:paraId="7B53CDE0" w14:textId="77777777" w:rsidR="006F2307" w:rsidRPr="00FE4274" w:rsidRDefault="006F2307" w:rsidP="006F2307">
      <w:pPr>
        <w:spacing w:after="120" w:line="276" w:lineRule="auto"/>
        <w:jc w:val="both"/>
        <w:rPr>
          <w:rFonts w:ascii="Arial Narrow" w:hAnsi="Arial Narrow" w:cs="Arial"/>
          <w:color w:val="000000"/>
        </w:rPr>
      </w:pPr>
      <w:r w:rsidRPr="00FE4274">
        <w:rPr>
          <w:rFonts w:ascii="Arial Narrow" w:hAnsi="Arial Narrow" w:cs="Arial"/>
          <w:b/>
          <w:bCs/>
          <w:color w:val="000000"/>
          <w:lang w:val="es-ES_tradnl"/>
        </w:rPr>
        <w:t xml:space="preserve"> </w:t>
      </w:r>
      <w:r w:rsidRPr="00FE4274">
        <w:rPr>
          <w:rFonts w:ascii="Arial Narrow" w:hAnsi="Arial Narrow" w:cs="Arial"/>
          <w:color w:val="000000"/>
        </w:rPr>
        <w:t>[</w:t>
      </w:r>
      <w:r w:rsidRPr="004D3CE8">
        <w:rPr>
          <w:rFonts w:ascii="Arial Narrow" w:hAnsi="Arial Narrow" w:cs="Arial"/>
          <w:color w:val="000000"/>
          <w:highlight w:val="yellow"/>
        </w:rPr>
        <w:t>Nombre del representante legal o de la persona natural</w:t>
      </w:r>
      <w:r w:rsidRPr="00FE4274">
        <w:rPr>
          <w:rFonts w:ascii="Arial Narrow" w:hAnsi="Arial Narrow" w:cs="Arial"/>
          <w:color w:val="000000"/>
        </w:rPr>
        <w:t xml:space="preserve">], identificado como aparece al pie de mi firma, [obrando en mi propio nombre o en mi calidad de representante legal de] [nombre del Proponente], manifiesto que: </w:t>
      </w:r>
    </w:p>
    <w:p w14:paraId="590E0F39"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0B6AD97F" w14:textId="77777777" w:rsidR="006F2307" w:rsidRPr="00FE4274" w:rsidRDefault="006F2307" w:rsidP="006F2307">
      <w:pPr>
        <w:widowControl w:val="0"/>
        <w:autoSpaceDE w:val="0"/>
        <w:autoSpaceDN w:val="0"/>
        <w:adjustRightInd w:val="0"/>
        <w:jc w:val="both"/>
        <w:rPr>
          <w:rFonts w:ascii="Arial Narrow" w:hAnsi="Arial Narrow" w:cs="Arial"/>
          <w:color w:val="000000"/>
        </w:rPr>
      </w:pPr>
      <w:r w:rsidRPr="00FE4274">
        <w:rPr>
          <w:rFonts w:ascii="Arial Narrow" w:hAnsi="Arial Narrow" w:cs="Arial"/>
          <w:color w:val="000000"/>
        </w:rPr>
        <w:t xml:space="preserve">1. Apoyamos la acción del Estado colombiano y de </w:t>
      </w:r>
      <w:r w:rsidRPr="00FE4274">
        <w:rPr>
          <w:rFonts w:ascii="Arial Narrow" w:hAnsi="Arial Narrow" w:cs="Arial"/>
          <w:b/>
          <w:color w:val="000000"/>
        </w:rPr>
        <w:t xml:space="preserve">INPEC-DIRECCION REGIONAL VIEJO CALDAS </w:t>
      </w:r>
      <w:r w:rsidRPr="00FE4274">
        <w:rPr>
          <w:rFonts w:ascii="Arial Narrow" w:hAnsi="Arial Narrow" w:cs="Arial"/>
          <w:color w:val="000000"/>
        </w:rPr>
        <w:t xml:space="preserve">para fortalecer la transparencia y la rendición de cuentas de la administración pública. </w:t>
      </w:r>
    </w:p>
    <w:p w14:paraId="1D26A42C"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6E74E6F3" w14:textId="1F0EBD2B" w:rsidR="006F2307" w:rsidRPr="00FE4274" w:rsidRDefault="006F2307" w:rsidP="006F2307">
      <w:pPr>
        <w:widowControl w:val="0"/>
        <w:autoSpaceDE w:val="0"/>
        <w:autoSpaceDN w:val="0"/>
        <w:adjustRightInd w:val="0"/>
        <w:jc w:val="both"/>
        <w:rPr>
          <w:rFonts w:ascii="Arial Narrow" w:hAnsi="Arial Narrow" w:cs="Arial"/>
          <w:color w:val="000000"/>
        </w:rPr>
      </w:pPr>
      <w:r w:rsidRPr="00FE4274">
        <w:rPr>
          <w:rFonts w:ascii="Arial Narrow" w:hAnsi="Arial Narrow" w:cs="Arial"/>
          <w:color w:val="000000"/>
        </w:rPr>
        <w:t xml:space="preserve">2. No estamos en causal de inhabilidad, incompatibilidad ni conflicto de interés alguno para celebrar el contrato objeto del Proceso de Contratación </w:t>
      </w:r>
      <w:r w:rsidR="00895355" w:rsidRPr="00FE4274">
        <w:rPr>
          <w:rFonts w:ascii="Arial Narrow" w:hAnsi="Arial Narrow" w:cs="Arial"/>
          <w:b/>
          <w:bCs/>
          <w:color w:val="000000"/>
          <w:lang w:val="es-ES_tradnl"/>
        </w:rPr>
        <w:t xml:space="preserve">INVITACIÓN PÚBLICA </w:t>
      </w:r>
      <w:r w:rsidR="00FF4C17" w:rsidRPr="00FE4274">
        <w:rPr>
          <w:rFonts w:ascii="Arial Narrow" w:hAnsi="Arial Narrow" w:cs="Arial"/>
          <w:b/>
          <w:color w:val="000000"/>
        </w:rPr>
        <w:t xml:space="preserve">INPEC DRVC No. </w:t>
      </w:r>
      <w:r w:rsidR="00A90D62" w:rsidRPr="00FE4274">
        <w:rPr>
          <w:rFonts w:ascii="Arial Narrow" w:hAnsi="Arial Narrow" w:cs="Arial"/>
          <w:b/>
          <w:color w:val="000000"/>
        </w:rPr>
        <w:t>MIC-00</w:t>
      </w:r>
      <w:r w:rsidR="00A90D62">
        <w:rPr>
          <w:rFonts w:ascii="Arial Narrow" w:hAnsi="Arial Narrow" w:cs="Arial"/>
          <w:b/>
          <w:color w:val="000000"/>
        </w:rPr>
        <w:t xml:space="preserve">5 </w:t>
      </w:r>
      <w:r w:rsidR="00A90D62" w:rsidRPr="00FE4274">
        <w:rPr>
          <w:rFonts w:ascii="Arial Narrow" w:hAnsi="Arial Narrow" w:cs="Arial"/>
          <w:b/>
          <w:color w:val="000000"/>
        </w:rPr>
        <w:t>de 202</w:t>
      </w:r>
      <w:r w:rsidR="00A90D62">
        <w:rPr>
          <w:rFonts w:ascii="Arial Narrow" w:hAnsi="Arial Narrow" w:cs="Arial"/>
          <w:b/>
          <w:color w:val="000000"/>
        </w:rPr>
        <w:t>6</w:t>
      </w:r>
    </w:p>
    <w:p w14:paraId="15CCF69C"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731D7BBC" w14:textId="77777777" w:rsidR="006F2307" w:rsidRPr="00FE4274" w:rsidRDefault="006F2307" w:rsidP="006F2307">
      <w:pPr>
        <w:widowControl w:val="0"/>
        <w:autoSpaceDE w:val="0"/>
        <w:autoSpaceDN w:val="0"/>
        <w:adjustRightInd w:val="0"/>
        <w:jc w:val="both"/>
        <w:rPr>
          <w:rFonts w:ascii="Arial Narrow" w:hAnsi="Arial Narrow" w:cs="Arial"/>
          <w:color w:val="000000"/>
        </w:rPr>
      </w:pPr>
      <w:r w:rsidRPr="00FE4274">
        <w:rPr>
          <w:rFonts w:ascii="Arial Narrow" w:hAnsi="Arial Narrow" w:cs="Arial"/>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4D20DCEC"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00C82CDE" w14:textId="12B7C310" w:rsidR="006F2307" w:rsidRPr="00FE4274" w:rsidRDefault="006F2307" w:rsidP="006F2307">
      <w:pPr>
        <w:widowControl w:val="0"/>
        <w:autoSpaceDE w:val="0"/>
        <w:autoSpaceDN w:val="0"/>
        <w:adjustRightInd w:val="0"/>
        <w:jc w:val="both"/>
        <w:rPr>
          <w:rFonts w:ascii="Arial Narrow" w:hAnsi="Arial Narrow" w:cs="Arial"/>
          <w:color w:val="000000"/>
        </w:rPr>
      </w:pPr>
      <w:r w:rsidRPr="00FE4274">
        <w:rPr>
          <w:rFonts w:ascii="Arial Narrow" w:hAnsi="Arial Narrow" w:cs="Arial"/>
          <w:color w:val="000000"/>
        </w:rPr>
        <w:t xml:space="preserve">4. Nos comprometemos a no efectuar acuerdos, o realizar actos o conductas que tengan por objeto o efecto la colusión en el Proceso de Contratación </w:t>
      </w:r>
      <w:r w:rsidR="00895355" w:rsidRPr="00FE4274">
        <w:rPr>
          <w:rFonts w:ascii="Arial Narrow" w:hAnsi="Arial Narrow" w:cs="Arial"/>
          <w:b/>
          <w:bCs/>
          <w:color w:val="000000"/>
          <w:lang w:val="es-ES_tradnl"/>
        </w:rPr>
        <w:t xml:space="preserve">INVITACIÓN PÚBLICA </w:t>
      </w:r>
      <w:r w:rsidR="00FF4C17" w:rsidRPr="00FE4274">
        <w:rPr>
          <w:rFonts w:ascii="Arial Narrow" w:hAnsi="Arial Narrow" w:cs="Arial"/>
          <w:b/>
          <w:color w:val="000000"/>
        </w:rPr>
        <w:t xml:space="preserve">INPEC DRVC No. </w:t>
      </w:r>
      <w:r w:rsidR="00A90D62" w:rsidRPr="00FE4274">
        <w:rPr>
          <w:rFonts w:ascii="Arial Narrow" w:hAnsi="Arial Narrow" w:cs="Arial"/>
          <w:b/>
          <w:color w:val="000000"/>
        </w:rPr>
        <w:t>MIC-00</w:t>
      </w:r>
      <w:r w:rsidR="00A90D62">
        <w:rPr>
          <w:rFonts w:ascii="Arial Narrow" w:hAnsi="Arial Narrow" w:cs="Arial"/>
          <w:b/>
          <w:color w:val="000000"/>
        </w:rPr>
        <w:t xml:space="preserve">5 </w:t>
      </w:r>
      <w:r w:rsidR="00A90D62" w:rsidRPr="00FE4274">
        <w:rPr>
          <w:rFonts w:ascii="Arial Narrow" w:hAnsi="Arial Narrow" w:cs="Arial"/>
          <w:b/>
          <w:color w:val="000000"/>
        </w:rPr>
        <w:t>de 202</w:t>
      </w:r>
      <w:r w:rsidR="00A90D62">
        <w:rPr>
          <w:rFonts w:ascii="Arial Narrow" w:hAnsi="Arial Narrow" w:cs="Arial"/>
          <w:b/>
          <w:color w:val="000000"/>
        </w:rPr>
        <w:t>6</w:t>
      </w:r>
    </w:p>
    <w:p w14:paraId="1A6E000A"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058B0C9E" w14:textId="097D420E" w:rsidR="006F2307" w:rsidRPr="00FE4274" w:rsidRDefault="006F2307" w:rsidP="006F2307">
      <w:pPr>
        <w:widowControl w:val="0"/>
        <w:autoSpaceDE w:val="0"/>
        <w:autoSpaceDN w:val="0"/>
        <w:adjustRightInd w:val="0"/>
        <w:jc w:val="both"/>
        <w:rPr>
          <w:rFonts w:ascii="Arial Narrow" w:hAnsi="Arial Narrow" w:cs="Arial"/>
          <w:color w:val="000000"/>
        </w:rPr>
      </w:pPr>
      <w:r w:rsidRPr="00FE4274">
        <w:rPr>
          <w:rFonts w:ascii="Arial Narrow" w:hAnsi="Arial Narrow" w:cs="Arial"/>
          <w:color w:val="000000"/>
        </w:rPr>
        <w:t xml:space="preserve">5. Nos comprometemos a revelar la información que sobre el Proceso de Contratación </w:t>
      </w:r>
      <w:r w:rsidR="00895355" w:rsidRPr="00FE4274">
        <w:rPr>
          <w:rFonts w:ascii="Arial Narrow" w:hAnsi="Arial Narrow" w:cs="Arial"/>
          <w:b/>
          <w:bCs/>
          <w:color w:val="000000"/>
          <w:lang w:val="es-ES_tradnl"/>
        </w:rPr>
        <w:t xml:space="preserve">INVITACIÓN PÚBLICA </w:t>
      </w:r>
      <w:r w:rsidR="00FF4C17" w:rsidRPr="00FE4274">
        <w:rPr>
          <w:rFonts w:ascii="Arial Narrow" w:hAnsi="Arial Narrow" w:cs="Arial"/>
          <w:b/>
          <w:color w:val="000000"/>
        </w:rPr>
        <w:t xml:space="preserve">INPEC DRVC No. </w:t>
      </w:r>
      <w:r w:rsidR="00A90D62" w:rsidRPr="00FE4274">
        <w:rPr>
          <w:rFonts w:ascii="Arial Narrow" w:hAnsi="Arial Narrow" w:cs="Arial"/>
          <w:b/>
          <w:color w:val="000000"/>
        </w:rPr>
        <w:t>MIC-00</w:t>
      </w:r>
      <w:r w:rsidR="00A90D62">
        <w:rPr>
          <w:rFonts w:ascii="Arial Narrow" w:hAnsi="Arial Narrow" w:cs="Arial"/>
          <w:b/>
          <w:color w:val="000000"/>
        </w:rPr>
        <w:t xml:space="preserve">5 </w:t>
      </w:r>
      <w:r w:rsidR="00A90D62" w:rsidRPr="00FE4274">
        <w:rPr>
          <w:rFonts w:ascii="Arial Narrow" w:hAnsi="Arial Narrow" w:cs="Arial"/>
          <w:b/>
          <w:color w:val="000000"/>
        </w:rPr>
        <w:t>de 202</w:t>
      </w:r>
      <w:r w:rsidR="00A90D62">
        <w:rPr>
          <w:rFonts w:ascii="Arial Narrow" w:hAnsi="Arial Narrow" w:cs="Arial"/>
          <w:b/>
          <w:color w:val="000000"/>
        </w:rPr>
        <w:t>6</w:t>
      </w:r>
      <w:r w:rsidRPr="00FE4274">
        <w:rPr>
          <w:rFonts w:ascii="Arial Narrow" w:hAnsi="Arial Narrow" w:cs="Arial"/>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26FBEB6"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53F41BE1" w14:textId="77777777" w:rsidR="006F2307" w:rsidRPr="00FE4274" w:rsidRDefault="006F2307" w:rsidP="006F2307">
      <w:pPr>
        <w:widowControl w:val="0"/>
        <w:autoSpaceDE w:val="0"/>
        <w:autoSpaceDN w:val="0"/>
        <w:adjustRightInd w:val="0"/>
        <w:jc w:val="both"/>
        <w:rPr>
          <w:rFonts w:ascii="Arial Narrow" w:hAnsi="Arial Narrow" w:cs="Arial"/>
          <w:color w:val="000000"/>
        </w:rPr>
      </w:pPr>
      <w:r w:rsidRPr="00FE4274">
        <w:rPr>
          <w:rFonts w:ascii="Arial Narrow" w:hAnsi="Arial Narrow" w:cs="Arial"/>
          <w:color w:val="000000"/>
        </w:rPr>
        <w:t xml:space="preserve">7. Conocemos las consecuencias derivadas del incumplimiento del presente compromiso anticorrupción. </w:t>
      </w:r>
    </w:p>
    <w:p w14:paraId="56DE5B1B"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2B5A08E1" w14:textId="77777777" w:rsidR="006F2307" w:rsidRPr="00FE4274" w:rsidRDefault="006F2307" w:rsidP="006F2307">
      <w:pPr>
        <w:widowControl w:val="0"/>
        <w:autoSpaceDE w:val="0"/>
        <w:autoSpaceDN w:val="0"/>
        <w:adjustRightInd w:val="0"/>
        <w:jc w:val="both"/>
        <w:rPr>
          <w:rFonts w:ascii="Arial Narrow" w:hAnsi="Arial Narrow" w:cs="Arial"/>
          <w:color w:val="000000"/>
        </w:rPr>
      </w:pPr>
      <w:r w:rsidRPr="00FE4274">
        <w:rPr>
          <w:rFonts w:ascii="Arial Narrow" w:hAnsi="Arial Narrow" w:cs="Arial"/>
          <w:color w:val="000000"/>
        </w:rPr>
        <w:t>En constancia de lo anterior firmo este documento a los [</w:t>
      </w:r>
      <w:r w:rsidRPr="00895355">
        <w:rPr>
          <w:rFonts w:ascii="Arial Narrow" w:hAnsi="Arial Narrow" w:cs="Arial"/>
          <w:color w:val="000000"/>
          <w:highlight w:val="yellow"/>
        </w:rPr>
        <w:t>Insertar información] días del mes de [Insertar información] de [Insertar información].</w:t>
      </w:r>
      <w:r w:rsidRPr="00FE4274">
        <w:rPr>
          <w:rFonts w:ascii="Arial Narrow" w:hAnsi="Arial Narrow" w:cs="Arial"/>
          <w:color w:val="000000"/>
        </w:rPr>
        <w:t xml:space="preserve"> </w:t>
      </w:r>
    </w:p>
    <w:p w14:paraId="3813730F"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5D31DFB0"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5D5F4996"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2B96F9DA"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59FBEB6C" w14:textId="77777777" w:rsidR="006F2307" w:rsidRPr="00FE4274" w:rsidRDefault="006F2307" w:rsidP="006F2307">
      <w:pPr>
        <w:widowControl w:val="0"/>
        <w:autoSpaceDE w:val="0"/>
        <w:autoSpaceDN w:val="0"/>
        <w:adjustRightInd w:val="0"/>
        <w:jc w:val="both"/>
        <w:rPr>
          <w:rFonts w:ascii="Arial Narrow" w:hAnsi="Arial Narrow" w:cs="Arial"/>
          <w:color w:val="000000"/>
        </w:rPr>
      </w:pPr>
    </w:p>
    <w:p w14:paraId="30837629" w14:textId="77777777" w:rsidR="006F2307" w:rsidRPr="00FE4274" w:rsidRDefault="006F2307" w:rsidP="006F2307">
      <w:pPr>
        <w:widowControl w:val="0"/>
        <w:autoSpaceDE w:val="0"/>
        <w:autoSpaceDN w:val="0"/>
        <w:adjustRightInd w:val="0"/>
        <w:jc w:val="both"/>
        <w:rPr>
          <w:rFonts w:ascii="Arial Narrow" w:hAnsi="Arial Narrow" w:cs="Arial"/>
          <w:color w:val="000000"/>
        </w:rPr>
      </w:pPr>
      <w:r w:rsidRPr="00FE4274">
        <w:rPr>
          <w:rFonts w:ascii="Arial Narrow" w:hAnsi="Arial Narrow" w:cs="Arial"/>
          <w:color w:val="000000"/>
        </w:rPr>
        <w:t xml:space="preserve">____________________________ </w:t>
      </w:r>
    </w:p>
    <w:p w14:paraId="3E58DA43" w14:textId="77777777" w:rsidR="006F2307" w:rsidRPr="00FE4274" w:rsidRDefault="006F2307" w:rsidP="006F2307">
      <w:pPr>
        <w:widowControl w:val="0"/>
        <w:autoSpaceDE w:val="0"/>
        <w:autoSpaceDN w:val="0"/>
        <w:adjustRightInd w:val="0"/>
        <w:jc w:val="both"/>
        <w:rPr>
          <w:rFonts w:ascii="Arial Narrow" w:hAnsi="Arial Narrow" w:cs="Arial"/>
          <w:color w:val="000000"/>
        </w:rPr>
      </w:pPr>
      <w:r w:rsidRPr="00FE4274">
        <w:rPr>
          <w:rFonts w:ascii="Arial Narrow" w:hAnsi="Arial Narrow" w:cs="Arial"/>
          <w:color w:val="000000"/>
        </w:rPr>
        <w:t xml:space="preserve">[Firma representante legal del Proponente o del Proponente persona natural] </w:t>
      </w:r>
    </w:p>
    <w:p w14:paraId="71BA0E3C" w14:textId="77777777" w:rsidR="006F2307" w:rsidRPr="00FE4274" w:rsidRDefault="006F2307" w:rsidP="006F2307">
      <w:pPr>
        <w:widowControl w:val="0"/>
        <w:autoSpaceDE w:val="0"/>
        <w:autoSpaceDN w:val="0"/>
        <w:adjustRightInd w:val="0"/>
        <w:jc w:val="both"/>
        <w:rPr>
          <w:rFonts w:ascii="Arial Narrow" w:hAnsi="Arial Narrow" w:cs="Arial"/>
          <w:color w:val="000000"/>
        </w:rPr>
      </w:pPr>
      <w:r w:rsidRPr="00FE4274">
        <w:rPr>
          <w:rFonts w:ascii="Arial Narrow" w:hAnsi="Arial Narrow" w:cs="Arial"/>
          <w:color w:val="000000"/>
        </w:rPr>
        <w:t xml:space="preserve">Nombre: [Insertar información] </w:t>
      </w:r>
    </w:p>
    <w:p w14:paraId="09C10218" w14:textId="77777777" w:rsidR="006F2307" w:rsidRPr="00FE4274" w:rsidRDefault="006F2307" w:rsidP="006F2307">
      <w:pPr>
        <w:widowControl w:val="0"/>
        <w:autoSpaceDE w:val="0"/>
        <w:autoSpaceDN w:val="0"/>
        <w:adjustRightInd w:val="0"/>
        <w:jc w:val="both"/>
        <w:rPr>
          <w:rFonts w:ascii="Arial Narrow" w:hAnsi="Arial Narrow" w:cs="Arial"/>
          <w:color w:val="000000"/>
        </w:rPr>
      </w:pPr>
      <w:r w:rsidRPr="00FE4274">
        <w:rPr>
          <w:rFonts w:ascii="Arial Narrow" w:hAnsi="Arial Narrow" w:cs="Arial"/>
          <w:color w:val="000000"/>
        </w:rPr>
        <w:t xml:space="preserve">Cargo: [Insertar información] </w:t>
      </w:r>
    </w:p>
    <w:p w14:paraId="4C7A1495" w14:textId="2D89BF4D" w:rsidR="006F2307" w:rsidRDefault="006F2307" w:rsidP="006F2307">
      <w:pPr>
        <w:jc w:val="both"/>
        <w:rPr>
          <w:rFonts w:ascii="Arial Narrow" w:hAnsi="Arial Narrow" w:cs="Arial"/>
        </w:rPr>
      </w:pPr>
      <w:r w:rsidRPr="00FE4274">
        <w:rPr>
          <w:rFonts w:ascii="Arial Narrow" w:hAnsi="Arial Narrow" w:cs="Arial"/>
        </w:rPr>
        <w:t>Documento de Identidad: [Insertar información]</w:t>
      </w:r>
    </w:p>
    <w:p w14:paraId="187CC983" w14:textId="064B6695" w:rsidR="00795D15" w:rsidRDefault="00795D15" w:rsidP="006F2307">
      <w:pPr>
        <w:jc w:val="both"/>
        <w:rPr>
          <w:rFonts w:ascii="Arial Narrow" w:hAnsi="Arial Narrow" w:cs="Arial"/>
        </w:rPr>
      </w:pPr>
    </w:p>
    <w:p w14:paraId="15AB1A41" w14:textId="601AE4F6" w:rsidR="00795D15" w:rsidRDefault="00795D15" w:rsidP="006F2307">
      <w:pPr>
        <w:jc w:val="both"/>
        <w:rPr>
          <w:rFonts w:ascii="Arial Narrow" w:hAnsi="Arial Narrow" w:cs="Arial"/>
        </w:rPr>
      </w:pPr>
    </w:p>
    <w:p w14:paraId="02CE97CC" w14:textId="4AA22C33" w:rsidR="00795D15" w:rsidRDefault="00795D15" w:rsidP="006F2307">
      <w:pPr>
        <w:jc w:val="both"/>
        <w:rPr>
          <w:rFonts w:ascii="Arial Narrow" w:hAnsi="Arial Narrow" w:cs="Arial"/>
        </w:rPr>
      </w:pPr>
    </w:p>
    <w:p w14:paraId="4A86781F" w14:textId="23BB14B5" w:rsidR="00795D15" w:rsidRDefault="00795D15" w:rsidP="006F2307">
      <w:pPr>
        <w:jc w:val="both"/>
        <w:rPr>
          <w:rFonts w:ascii="Arial Narrow" w:hAnsi="Arial Narrow" w:cs="Arial"/>
        </w:rPr>
      </w:pPr>
    </w:p>
    <w:p w14:paraId="5B161641" w14:textId="7960A5C9" w:rsidR="00795D15" w:rsidRDefault="00795D15" w:rsidP="006F2307">
      <w:pPr>
        <w:jc w:val="both"/>
        <w:rPr>
          <w:rFonts w:ascii="Arial Narrow" w:hAnsi="Arial Narrow" w:cs="Arial"/>
        </w:rPr>
      </w:pPr>
    </w:p>
    <w:p w14:paraId="0BC4F89F" w14:textId="1E82B51E" w:rsidR="00795D15" w:rsidRDefault="00795D15" w:rsidP="006F2307">
      <w:pPr>
        <w:jc w:val="both"/>
        <w:rPr>
          <w:rFonts w:ascii="Arial Narrow" w:hAnsi="Arial Narrow" w:cs="Arial"/>
        </w:rPr>
      </w:pPr>
    </w:p>
    <w:p w14:paraId="176B1312" w14:textId="01C764D9" w:rsidR="00795D15" w:rsidRDefault="00795D15" w:rsidP="006F2307">
      <w:pPr>
        <w:jc w:val="both"/>
        <w:rPr>
          <w:rFonts w:ascii="Arial Narrow" w:hAnsi="Arial Narrow" w:cs="Arial"/>
        </w:rPr>
      </w:pPr>
    </w:p>
    <w:p w14:paraId="59747B00" w14:textId="649F823F" w:rsidR="00795D15" w:rsidRDefault="00795D15" w:rsidP="006F2307">
      <w:pPr>
        <w:jc w:val="both"/>
        <w:rPr>
          <w:rFonts w:ascii="Arial Narrow" w:hAnsi="Arial Narrow" w:cs="Arial"/>
        </w:rPr>
      </w:pPr>
    </w:p>
    <w:p w14:paraId="56549429" w14:textId="05C4CA9B" w:rsidR="00795D15" w:rsidRDefault="00795D15" w:rsidP="006F2307">
      <w:pPr>
        <w:jc w:val="both"/>
        <w:rPr>
          <w:rFonts w:ascii="Arial Narrow" w:hAnsi="Arial Narrow" w:cs="Arial"/>
        </w:rPr>
      </w:pPr>
    </w:p>
    <w:p w14:paraId="7D3FBE39" w14:textId="11719CD3" w:rsidR="00795D15" w:rsidRDefault="00795D15" w:rsidP="006F2307">
      <w:pPr>
        <w:jc w:val="both"/>
        <w:rPr>
          <w:rFonts w:ascii="Arial Narrow" w:hAnsi="Arial Narrow" w:cs="Arial"/>
        </w:rPr>
      </w:pPr>
    </w:p>
    <w:p w14:paraId="74576AE4" w14:textId="77777777" w:rsidR="00795D15" w:rsidRPr="00795D15" w:rsidRDefault="00795D15" w:rsidP="00795D15">
      <w:pPr>
        <w:jc w:val="center"/>
        <w:rPr>
          <w:sz w:val="24"/>
          <w:szCs w:val="24"/>
          <w:lang w:val="es-CO" w:eastAsia="es-CO"/>
        </w:rPr>
      </w:pPr>
      <w:r w:rsidRPr="00795D15">
        <w:rPr>
          <w:rFonts w:ascii="Arial Narrow" w:hAnsi="Arial Narrow"/>
          <w:b/>
          <w:bCs/>
          <w:color w:val="000000"/>
          <w:shd w:val="clear" w:color="auto" w:fill="FFFFFF"/>
          <w:lang w:val="es-CO" w:eastAsia="es-CO"/>
        </w:rPr>
        <w:lastRenderedPageBreak/>
        <w:t>ANEXO  7</w:t>
      </w:r>
    </w:p>
    <w:p w14:paraId="58AC9AF9" w14:textId="77777777" w:rsidR="00795D15" w:rsidRPr="00795D15" w:rsidRDefault="00795D15" w:rsidP="00795D15">
      <w:pPr>
        <w:spacing w:before="240" w:after="240"/>
        <w:ind w:left="-720" w:hanging="720"/>
        <w:jc w:val="center"/>
        <w:rPr>
          <w:sz w:val="24"/>
          <w:szCs w:val="24"/>
          <w:lang w:val="es-CO" w:eastAsia="es-CO"/>
        </w:rPr>
      </w:pPr>
      <w:r w:rsidRPr="00795D15">
        <w:rPr>
          <w:rFonts w:ascii="Arial Narrow" w:hAnsi="Arial Narrow"/>
          <w:b/>
          <w:bCs/>
          <w:color w:val="000000"/>
          <w:sz w:val="24"/>
          <w:szCs w:val="24"/>
          <w:shd w:val="clear" w:color="auto" w:fill="FFFFFF"/>
          <w:lang w:val="es-CO" w:eastAsia="es-CO"/>
        </w:rPr>
        <w:t>Autorización para el tratamiento de datos personales</w:t>
      </w:r>
    </w:p>
    <w:p w14:paraId="70C21CE5" w14:textId="77777777" w:rsidR="00795D15" w:rsidRPr="00795D15" w:rsidRDefault="00795D15" w:rsidP="00795D15">
      <w:pPr>
        <w:spacing w:before="240" w:after="240"/>
        <w:ind w:left="-720" w:hanging="720"/>
        <w:jc w:val="center"/>
        <w:rPr>
          <w:sz w:val="24"/>
          <w:szCs w:val="24"/>
          <w:lang w:val="es-CO" w:eastAsia="es-CO"/>
        </w:rPr>
      </w:pPr>
      <w:r w:rsidRPr="00795D15">
        <w:rPr>
          <w:rFonts w:ascii="Arial Narrow" w:hAnsi="Arial Narrow"/>
          <w:b/>
          <w:bCs/>
          <w:color w:val="000000"/>
          <w:sz w:val="24"/>
          <w:szCs w:val="24"/>
          <w:shd w:val="clear" w:color="auto" w:fill="FFFFFF"/>
          <w:lang w:val="es-CO" w:eastAsia="es-CO"/>
        </w:rPr>
        <w:t>Proceso contractual INPEC Dirección Regional Viejo Caldas</w:t>
      </w:r>
    </w:p>
    <w:p w14:paraId="61DB603F" w14:textId="77777777" w:rsidR="00795D15" w:rsidRPr="00795D15" w:rsidRDefault="00795D15" w:rsidP="00795D15">
      <w:pPr>
        <w:spacing w:before="240" w:after="240"/>
        <w:jc w:val="both"/>
        <w:rPr>
          <w:sz w:val="24"/>
          <w:szCs w:val="24"/>
          <w:lang w:val="es-CO" w:eastAsia="es-CO"/>
        </w:rPr>
      </w:pPr>
      <w:r w:rsidRPr="00795D15">
        <w:rPr>
          <w:rFonts w:ascii="Arial Narrow" w:hAnsi="Arial Narrow"/>
          <w:color w:val="000000"/>
          <w:sz w:val="24"/>
          <w:szCs w:val="24"/>
          <w:shd w:val="clear" w:color="auto" w:fill="FFFFFF"/>
          <w:lang w:val="es-CO" w:eastAsia="es-CO"/>
        </w:rPr>
        <w:t> </w:t>
      </w:r>
    </w:p>
    <w:p w14:paraId="38082FD2" w14:textId="77777777" w:rsidR="00795D15" w:rsidRPr="00795D15" w:rsidRDefault="00795D15" w:rsidP="00795D15">
      <w:pPr>
        <w:spacing w:before="240" w:after="240"/>
        <w:jc w:val="both"/>
        <w:rPr>
          <w:sz w:val="24"/>
          <w:szCs w:val="24"/>
          <w:lang w:val="es-CO" w:eastAsia="es-CO"/>
        </w:rPr>
      </w:pPr>
      <w:r w:rsidRPr="00795D15">
        <w:rPr>
          <w:rFonts w:ascii="Arial Narrow" w:hAnsi="Arial Narrow"/>
          <w:color w:val="000000"/>
          <w:sz w:val="24"/>
          <w:szCs w:val="24"/>
          <w:shd w:val="clear" w:color="auto" w:fill="FFFFFF"/>
          <w:lang w:val="es-CO" w:eastAsia="es-CO"/>
        </w:rPr>
        <w:t xml:space="preserve">Yo, </w:t>
      </w:r>
      <w:r w:rsidRPr="00795D15">
        <w:rPr>
          <w:rFonts w:ascii="Arial Narrow" w:hAnsi="Arial Narrow"/>
          <w:b/>
          <w:bCs/>
          <w:i/>
          <w:iCs/>
          <w:color w:val="000000"/>
          <w:sz w:val="24"/>
          <w:szCs w:val="24"/>
          <w:shd w:val="clear" w:color="auto" w:fill="FFFFFF"/>
          <w:lang w:val="es-CO" w:eastAsia="es-CO"/>
        </w:rPr>
        <w:t xml:space="preserve">XXXXXXXX </w:t>
      </w:r>
      <w:r w:rsidRPr="00795D15">
        <w:rPr>
          <w:rFonts w:ascii="Arial Narrow" w:hAnsi="Arial Narrow"/>
          <w:color w:val="000000"/>
          <w:sz w:val="24"/>
          <w:szCs w:val="24"/>
          <w:shd w:val="clear" w:color="auto" w:fill="FFFFFF"/>
          <w:lang w:val="es-CO" w:eastAsia="es-CO"/>
        </w:rPr>
        <w:t xml:space="preserve">identificado(a) con cédula de ciudadanía No. </w:t>
      </w:r>
      <w:proofErr w:type="spellStart"/>
      <w:r w:rsidRPr="00795D15">
        <w:rPr>
          <w:rFonts w:ascii="Arial Narrow" w:hAnsi="Arial Narrow"/>
          <w:b/>
          <w:bCs/>
          <w:i/>
          <w:iCs/>
          <w:color w:val="000000"/>
          <w:sz w:val="24"/>
          <w:szCs w:val="24"/>
          <w:shd w:val="clear" w:color="auto" w:fill="FFFFFF"/>
          <w:lang w:val="es-CO" w:eastAsia="es-CO"/>
        </w:rPr>
        <w:t>xxxxxxxxx</w:t>
      </w:r>
      <w:proofErr w:type="spellEnd"/>
      <w:r w:rsidRPr="00795D15">
        <w:rPr>
          <w:rFonts w:ascii="Arial Narrow" w:hAnsi="Arial Narrow"/>
          <w:b/>
          <w:bCs/>
          <w:i/>
          <w:iCs/>
          <w:color w:val="000000"/>
          <w:sz w:val="24"/>
          <w:szCs w:val="24"/>
          <w:shd w:val="clear" w:color="auto" w:fill="FFFFFF"/>
          <w:lang w:val="es-CO" w:eastAsia="es-CO"/>
        </w:rPr>
        <w:t xml:space="preserve"> </w:t>
      </w:r>
      <w:r w:rsidRPr="00795D15">
        <w:rPr>
          <w:rFonts w:ascii="Arial Narrow" w:hAnsi="Arial Narrow"/>
          <w:color w:val="000000"/>
          <w:sz w:val="24"/>
          <w:szCs w:val="24"/>
          <w:shd w:val="clear" w:color="auto" w:fill="FFFFFF"/>
          <w:lang w:val="es-CO" w:eastAsia="es-CO"/>
        </w:rPr>
        <w:t xml:space="preserve">expedida en </w:t>
      </w:r>
      <w:proofErr w:type="spellStart"/>
      <w:r w:rsidRPr="00795D15">
        <w:rPr>
          <w:rFonts w:ascii="Arial Narrow" w:hAnsi="Arial Narrow"/>
          <w:b/>
          <w:bCs/>
          <w:i/>
          <w:iCs/>
          <w:color w:val="000000"/>
          <w:sz w:val="24"/>
          <w:szCs w:val="24"/>
          <w:shd w:val="clear" w:color="auto" w:fill="FFFFFF"/>
          <w:lang w:val="es-CO" w:eastAsia="es-CO"/>
        </w:rPr>
        <w:t>xxxxxxx</w:t>
      </w:r>
      <w:proofErr w:type="spellEnd"/>
      <w:r w:rsidRPr="00795D15">
        <w:rPr>
          <w:rFonts w:ascii="Arial Narrow" w:hAnsi="Arial Narrow"/>
          <w:b/>
          <w:bCs/>
          <w:i/>
          <w:iCs/>
          <w:color w:val="000000"/>
          <w:sz w:val="24"/>
          <w:szCs w:val="24"/>
          <w:shd w:val="clear" w:color="auto" w:fill="FFFFFF"/>
          <w:lang w:val="es-CO" w:eastAsia="es-CO"/>
        </w:rPr>
        <w:t xml:space="preserve">, </w:t>
      </w:r>
      <w:r w:rsidRPr="00795D15">
        <w:rPr>
          <w:rFonts w:ascii="Arial Narrow" w:hAnsi="Arial Narrow"/>
          <w:i/>
          <w:iCs/>
          <w:color w:val="000000"/>
          <w:sz w:val="24"/>
          <w:szCs w:val="24"/>
          <w:shd w:val="clear" w:color="auto" w:fill="FFFFFF"/>
          <w:lang w:val="es-CO" w:eastAsia="es-CO"/>
        </w:rPr>
        <w:t>en calidad de representante legal de (RAZON SOCIAL DEL CONTRATISTA) con NIT (XXXXXXXXX) (si es persona jurídica)</w:t>
      </w:r>
      <w:r w:rsidRPr="00795D15">
        <w:rPr>
          <w:rFonts w:ascii="Arial Narrow" w:hAnsi="Arial Narrow"/>
          <w:color w:val="000000"/>
          <w:sz w:val="24"/>
          <w:szCs w:val="24"/>
          <w:shd w:val="clear" w:color="auto" w:fill="FFFFFF"/>
          <w:lang w:val="es-CO" w:eastAsia="es-CO"/>
        </w:rPr>
        <w:t xml:space="preserve"> de conformidad con lo dispuesto en las normas vigentes sobre protección de datos personales, en especial la Ley 1581 de 2012 y el Decreto 1074 de 2015, autorizo libre, expresa e inequívocamente a la Dirección Regional Viejo Caldas del INPEC, para que realice la recolección y tratamiento de mis datos personales los cuales serán suministrados de manera veraz y completa, y serán utilizados en desarrollo del presente proceso de selección contractual y demás fines legales, así como el cumplimiento a los requerimientos de autoridades judiciales y entes de control interno y externo de la Entidad frente a los contratos, siempre que fuera el caso.</w:t>
      </w:r>
    </w:p>
    <w:p w14:paraId="2D1F6A73" w14:textId="77777777" w:rsidR="00795D15" w:rsidRPr="00795D15" w:rsidRDefault="00795D15" w:rsidP="00795D15">
      <w:pPr>
        <w:spacing w:before="240" w:after="240"/>
        <w:jc w:val="both"/>
        <w:rPr>
          <w:sz w:val="24"/>
          <w:szCs w:val="24"/>
          <w:lang w:val="es-CO" w:eastAsia="es-CO"/>
        </w:rPr>
      </w:pPr>
      <w:r w:rsidRPr="00795D15">
        <w:rPr>
          <w:rFonts w:ascii="Arial Narrow" w:hAnsi="Arial Narrow"/>
          <w:color w:val="000000"/>
          <w:sz w:val="24"/>
          <w:szCs w:val="24"/>
          <w:shd w:val="clear" w:color="auto" w:fill="FFFFFF"/>
          <w:lang w:val="es-CO" w:eastAsia="es-CO"/>
        </w:rPr>
        <w:t>Igualmente, manifiesto que de conformidad con el artículo 56 del Código de Procedimiento Administrativo y de lo Contencioso Administrativo - Ley 1437 de 2011 modificado por el artículo 10 de la Ley 2080 de 2021, autorizo expresamente a la Dirección Regional Viejo Caldas del INPEC a remitir notificaciones electrónicas al correo electrónico registrado por el suscrito en la herramienta SECOP II.</w:t>
      </w:r>
    </w:p>
    <w:p w14:paraId="29438B7B" w14:textId="77777777" w:rsidR="00795D15" w:rsidRPr="00795D15" w:rsidRDefault="00795D15" w:rsidP="00795D15">
      <w:pPr>
        <w:spacing w:before="240" w:after="240"/>
        <w:jc w:val="both"/>
        <w:rPr>
          <w:sz w:val="24"/>
          <w:szCs w:val="24"/>
          <w:lang w:val="es-CO" w:eastAsia="es-CO"/>
        </w:rPr>
      </w:pPr>
      <w:r w:rsidRPr="00795D15">
        <w:rPr>
          <w:rFonts w:ascii="Arial Narrow" w:hAnsi="Arial Narrow"/>
          <w:color w:val="000000"/>
          <w:sz w:val="24"/>
          <w:szCs w:val="24"/>
          <w:shd w:val="clear" w:color="auto" w:fill="FFFFFF"/>
          <w:lang w:val="es-CO" w:eastAsia="es-CO"/>
        </w:rPr>
        <w:t> </w:t>
      </w:r>
    </w:p>
    <w:p w14:paraId="1F4AAF06" w14:textId="77777777" w:rsidR="00795D15" w:rsidRPr="00795D15" w:rsidRDefault="00795D15" w:rsidP="00795D15">
      <w:pPr>
        <w:spacing w:before="240" w:after="240"/>
        <w:jc w:val="both"/>
        <w:rPr>
          <w:sz w:val="24"/>
          <w:szCs w:val="24"/>
          <w:lang w:val="es-CO" w:eastAsia="es-CO"/>
        </w:rPr>
      </w:pPr>
      <w:r w:rsidRPr="00795D15">
        <w:rPr>
          <w:rFonts w:ascii="Arial Narrow" w:hAnsi="Arial Narrow"/>
          <w:color w:val="000000"/>
          <w:sz w:val="24"/>
          <w:szCs w:val="24"/>
          <w:shd w:val="clear" w:color="auto" w:fill="FFFFFF"/>
          <w:lang w:val="es-CO" w:eastAsia="es-CO"/>
        </w:rPr>
        <w:t>Por lo anterior, también manifiesto que la presente autorización me fue solicitada y puesta de presente antes de entregar mis datos y que la suscribo de forma libre y voluntaria una vez leída en su totalidad.</w:t>
      </w:r>
    </w:p>
    <w:p w14:paraId="0F293BA5" w14:textId="77777777" w:rsidR="00795D15" w:rsidRPr="00795D15" w:rsidRDefault="00795D15" w:rsidP="00795D15">
      <w:pPr>
        <w:spacing w:before="240" w:after="240"/>
        <w:jc w:val="both"/>
        <w:rPr>
          <w:sz w:val="24"/>
          <w:szCs w:val="24"/>
          <w:lang w:val="es-CO" w:eastAsia="es-CO"/>
        </w:rPr>
      </w:pPr>
      <w:r w:rsidRPr="00795D15">
        <w:rPr>
          <w:rFonts w:ascii="Arial Narrow" w:hAnsi="Arial Narrow"/>
          <w:color w:val="000000"/>
          <w:sz w:val="24"/>
          <w:szCs w:val="24"/>
          <w:shd w:val="clear" w:color="auto" w:fill="FFFFFF"/>
          <w:lang w:val="es-CO" w:eastAsia="es-CO"/>
        </w:rPr>
        <w:t> </w:t>
      </w:r>
    </w:p>
    <w:p w14:paraId="3BE1E0D7" w14:textId="77777777" w:rsidR="00795D15" w:rsidRPr="00795D15" w:rsidRDefault="00795D15" w:rsidP="00795D15">
      <w:pPr>
        <w:rPr>
          <w:sz w:val="24"/>
          <w:szCs w:val="24"/>
          <w:lang w:val="es-CO" w:eastAsia="es-CO"/>
        </w:rPr>
      </w:pPr>
    </w:p>
    <w:p w14:paraId="637B5EE9" w14:textId="77777777" w:rsidR="00795D15" w:rsidRPr="00795D15" w:rsidRDefault="00795D15" w:rsidP="00795D15">
      <w:pPr>
        <w:spacing w:before="240" w:after="240"/>
        <w:jc w:val="both"/>
        <w:rPr>
          <w:sz w:val="24"/>
          <w:szCs w:val="24"/>
          <w:lang w:val="es-CO" w:eastAsia="es-CO"/>
        </w:rPr>
      </w:pPr>
      <w:r w:rsidRPr="00795D15">
        <w:rPr>
          <w:rFonts w:ascii="Arial Narrow" w:hAnsi="Arial Narrow"/>
          <w:color w:val="000000"/>
          <w:sz w:val="24"/>
          <w:szCs w:val="24"/>
          <w:shd w:val="clear" w:color="auto" w:fill="FFFFFF"/>
          <w:lang w:val="es-CO" w:eastAsia="es-CO"/>
        </w:rPr>
        <w:t> </w:t>
      </w:r>
    </w:p>
    <w:p w14:paraId="0EF50370" w14:textId="77777777" w:rsidR="00795D15" w:rsidRPr="00795D15" w:rsidRDefault="00795D15" w:rsidP="00795D15">
      <w:pPr>
        <w:spacing w:before="240" w:after="240"/>
        <w:jc w:val="both"/>
        <w:rPr>
          <w:sz w:val="24"/>
          <w:szCs w:val="24"/>
          <w:lang w:val="es-CO" w:eastAsia="es-CO"/>
        </w:rPr>
      </w:pPr>
      <w:r w:rsidRPr="00795D15">
        <w:rPr>
          <w:rFonts w:ascii="Arial Narrow" w:hAnsi="Arial Narrow"/>
          <w:color w:val="000000"/>
          <w:sz w:val="24"/>
          <w:szCs w:val="24"/>
          <w:shd w:val="clear" w:color="auto" w:fill="FFFFFF"/>
          <w:lang w:val="es-CO" w:eastAsia="es-CO"/>
        </w:rPr>
        <w:t>Firma: __________________________ (</w:t>
      </w:r>
      <w:r w:rsidRPr="00795D15">
        <w:rPr>
          <w:rFonts w:ascii="Arial Narrow" w:hAnsi="Arial Narrow"/>
          <w:b/>
          <w:bCs/>
          <w:i/>
          <w:iCs/>
          <w:color w:val="000000"/>
          <w:sz w:val="24"/>
          <w:szCs w:val="24"/>
          <w:shd w:val="clear" w:color="auto" w:fill="FFFFFF"/>
          <w:lang w:val="es-CO" w:eastAsia="es-CO"/>
        </w:rPr>
        <w:t>del titular)</w:t>
      </w:r>
    </w:p>
    <w:p w14:paraId="68919DA7" w14:textId="77777777" w:rsidR="00795D15" w:rsidRPr="00795D15" w:rsidRDefault="00795D15" w:rsidP="00795D15">
      <w:pPr>
        <w:spacing w:before="240" w:after="240"/>
        <w:jc w:val="both"/>
        <w:rPr>
          <w:sz w:val="24"/>
          <w:szCs w:val="24"/>
          <w:lang w:val="es-CO" w:eastAsia="es-CO"/>
        </w:rPr>
      </w:pPr>
      <w:r w:rsidRPr="00795D15">
        <w:rPr>
          <w:rFonts w:ascii="Arial Narrow" w:hAnsi="Arial Narrow"/>
          <w:color w:val="000000"/>
          <w:sz w:val="24"/>
          <w:szCs w:val="24"/>
          <w:shd w:val="clear" w:color="auto" w:fill="FFFFFF"/>
          <w:lang w:val="es-CO" w:eastAsia="es-CO"/>
        </w:rPr>
        <w:t>Nombre: _____________________________ (</w:t>
      </w:r>
      <w:r w:rsidRPr="00795D15">
        <w:rPr>
          <w:rFonts w:ascii="Arial Narrow" w:hAnsi="Arial Narrow"/>
          <w:b/>
          <w:bCs/>
          <w:i/>
          <w:iCs/>
          <w:color w:val="000000"/>
          <w:sz w:val="24"/>
          <w:szCs w:val="24"/>
          <w:shd w:val="clear" w:color="auto" w:fill="FFFFFF"/>
          <w:lang w:val="es-CO" w:eastAsia="es-CO"/>
        </w:rPr>
        <w:t>del titular)</w:t>
      </w:r>
    </w:p>
    <w:p w14:paraId="3559F1D3" w14:textId="77777777" w:rsidR="00795D15" w:rsidRPr="00795D15" w:rsidRDefault="00795D15" w:rsidP="00795D15">
      <w:pPr>
        <w:spacing w:before="240" w:after="240"/>
        <w:jc w:val="both"/>
        <w:rPr>
          <w:sz w:val="24"/>
          <w:szCs w:val="24"/>
          <w:lang w:val="es-CO" w:eastAsia="es-CO"/>
        </w:rPr>
      </w:pPr>
      <w:r w:rsidRPr="00795D15">
        <w:rPr>
          <w:rFonts w:ascii="Arial Narrow" w:hAnsi="Arial Narrow"/>
          <w:color w:val="000000"/>
          <w:sz w:val="24"/>
          <w:szCs w:val="24"/>
          <w:shd w:val="clear" w:color="auto" w:fill="FFFFFF"/>
          <w:lang w:val="es-CO" w:eastAsia="es-CO"/>
        </w:rPr>
        <w:t>Identificación: _________________________ (</w:t>
      </w:r>
      <w:r w:rsidRPr="00795D15">
        <w:rPr>
          <w:rFonts w:ascii="Arial Narrow" w:hAnsi="Arial Narrow"/>
          <w:b/>
          <w:bCs/>
          <w:i/>
          <w:iCs/>
          <w:color w:val="000000"/>
          <w:sz w:val="24"/>
          <w:szCs w:val="24"/>
          <w:shd w:val="clear" w:color="auto" w:fill="FFFFFF"/>
          <w:lang w:val="es-CO" w:eastAsia="es-CO"/>
        </w:rPr>
        <w:t>del titular)</w:t>
      </w:r>
    </w:p>
    <w:p w14:paraId="569F038B" w14:textId="77777777" w:rsidR="00795D15" w:rsidRPr="00795D15" w:rsidRDefault="00795D15" w:rsidP="00795D15">
      <w:pPr>
        <w:spacing w:before="240" w:after="240"/>
        <w:jc w:val="both"/>
        <w:rPr>
          <w:sz w:val="24"/>
          <w:szCs w:val="24"/>
          <w:lang w:val="es-CO" w:eastAsia="es-CO"/>
        </w:rPr>
      </w:pPr>
      <w:r w:rsidRPr="00795D15">
        <w:rPr>
          <w:rFonts w:ascii="Arial Narrow" w:hAnsi="Arial Narrow"/>
          <w:color w:val="000000"/>
          <w:sz w:val="24"/>
          <w:szCs w:val="24"/>
          <w:shd w:val="clear" w:color="auto" w:fill="FFFFFF"/>
          <w:lang w:val="es-CO" w:eastAsia="es-CO"/>
        </w:rPr>
        <w:t>Fecha: __________________________ (</w:t>
      </w:r>
      <w:r w:rsidRPr="00795D15">
        <w:rPr>
          <w:rFonts w:ascii="Arial Narrow" w:hAnsi="Arial Narrow"/>
          <w:b/>
          <w:bCs/>
          <w:i/>
          <w:iCs/>
          <w:color w:val="000000"/>
          <w:sz w:val="24"/>
          <w:szCs w:val="24"/>
          <w:shd w:val="clear" w:color="auto" w:fill="FFFFFF"/>
          <w:lang w:val="es-CO" w:eastAsia="es-CO"/>
        </w:rPr>
        <w:t>Fecha en que se puso de presente al titular la autorización y entregó sus datos)</w:t>
      </w:r>
    </w:p>
    <w:p w14:paraId="4E9A17E7" w14:textId="77777777" w:rsidR="00795D15" w:rsidRDefault="00795D15" w:rsidP="006F2307">
      <w:pPr>
        <w:jc w:val="both"/>
        <w:rPr>
          <w:rFonts w:ascii="Arial Narrow" w:hAnsi="Arial Narrow" w:cs="Arial"/>
        </w:rPr>
      </w:pPr>
    </w:p>
    <w:sectPr w:rsidR="00795D15"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72CFF" w14:textId="77777777" w:rsidR="00F64A44" w:rsidRDefault="00F64A44">
      <w:r>
        <w:separator/>
      </w:r>
    </w:p>
  </w:endnote>
  <w:endnote w:type="continuationSeparator" w:id="0">
    <w:p w14:paraId="65518ED2" w14:textId="77777777" w:rsidR="00F64A44" w:rsidRDefault="00F64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1931548528"/>
      <w:docPartObj>
        <w:docPartGallery w:val="Page Numbers (Bottom of Page)"/>
        <w:docPartUnique/>
      </w:docPartObj>
    </w:sdtPr>
    <w:sdtEndPr/>
    <w:sdtContent>
      <w:p w14:paraId="0355962B" w14:textId="77777777" w:rsidR="002D7DBF" w:rsidRPr="00567F52" w:rsidRDefault="002D7DBF"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p>
      <w:p w14:paraId="056EB023" w14:textId="77777777" w:rsidR="002D7DBF" w:rsidRPr="000D4AE4" w:rsidRDefault="00F64A44">
        <w:pPr>
          <w:pStyle w:val="Piedepgina"/>
          <w:jc w:val="right"/>
          <w:rPr>
            <w:b/>
          </w:rPr>
        </w:pPr>
      </w:p>
    </w:sdtContent>
  </w:sdt>
  <w:p w14:paraId="0267F141" w14:textId="77777777" w:rsidR="002D7DBF" w:rsidRDefault="002D7DBF"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F7F79" w14:textId="77777777" w:rsidR="00F64A44" w:rsidRDefault="00F64A44">
      <w:r>
        <w:separator/>
      </w:r>
    </w:p>
  </w:footnote>
  <w:footnote w:type="continuationSeparator" w:id="0">
    <w:p w14:paraId="339CD090" w14:textId="77777777" w:rsidR="00F64A44" w:rsidRDefault="00F64A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14574" w14:textId="77777777" w:rsidR="002D7DBF" w:rsidRDefault="002D7DBF">
    <w:pPr>
      <w:pStyle w:val="Encabezado"/>
      <w:jc w:val="right"/>
    </w:pPr>
  </w:p>
  <w:p w14:paraId="460268EE" w14:textId="77777777" w:rsidR="002D7DBF" w:rsidRDefault="002D7DBF" w:rsidP="000737A6">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35" type="#_x0000_t75" style="width:12pt;height:12pt" o:bullet="t">
        <v:imagedata r:id="rId1" o:title="BD14981_"/>
      </v:shape>
    </w:pict>
  </w:numPicBullet>
  <w:abstractNum w:abstractNumId="0" w15:restartNumberingAfterBreak="0">
    <w:nsid w:val="0C747822"/>
    <w:multiLevelType w:val="multilevel"/>
    <w:tmpl w:val="F9D628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282B3E93"/>
    <w:multiLevelType w:val="multilevel"/>
    <w:tmpl w:val="9A7629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8E10749"/>
    <w:multiLevelType w:val="multilevel"/>
    <w:tmpl w:val="443AB4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BFD18EC"/>
    <w:multiLevelType w:val="multilevel"/>
    <w:tmpl w:val="ADA075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F4E5824"/>
    <w:multiLevelType w:val="multilevel"/>
    <w:tmpl w:val="6AE68AF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9" w15:restartNumberingAfterBreak="0">
    <w:nsid w:val="4AFF6589"/>
    <w:multiLevelType w:val="multilevel"/>
    <w:tmpl w:val="FBCA20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21D5A88"/>
    <w:multiLevelType w:val="multilevel"/>
    <w:tmpl w:val="ADF402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2" w15:restartNumberingAfterBreak="0">
    <w:nsid w:val="5545066F"/>
    <w:multiLevelType w:val="multilevel"/>
    <w:tmpl w:val="0A3840A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15:restartNumberingAfterBreak="0">
    <w:nsid w:val="56FE1F20"/>
    <w:multiLevelType w:val="multilevel"/>
    <w:tmpl w:val="7AB62F2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15:restartNumberingAfterBreak="0">
    <w:nsid w:val="5B587D4A"/>
    <w:multiLevelType w:val="multilevel"/>
    <w:tmpl w:val="C24ECF0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15:restartNumberingAfterBreak="0">
    <w:nsid w:val="5BE3584E"/>
    <w:multiLevelType w:val="multilevel"/>
    <w:tmpl w:val="C6C02B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D125561"/>
    <w:multiLevelType w:val="multilevel"/>
    <w:tmpl w:val="6A6E98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4D1619C"/>
    <w:multiLevelType w:val="multilevel"/>
    <w:tmpl w:val="E04A22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4F14583"/>
    <w:multiLevelType w:val="multilevel"/>
    <w:tmpl w:val="D2407E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5374588"/>
    <w:multiLevelType w:val="multilevel"/>
    <w:tmpl w:val="5C42E8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9763179"/>
    <w:multiLevelType w:val="multilevel"/>
    <w:tmpl w:val="39F60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EEE5F02"/>
    <w:multiLevelType w:val="multilevel"/>
    <w:tmpl w:val="3264AB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E473414"/>
    <w:multiLevelType w:val="multilevel"/>
    <w:tmpl w:val="4588C4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F10640B"/>
    <w:multiLevelType w:val="multilevel"/>
    <w:tmpl w:val="706C566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7"/>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24"/>
  </w:num>
  <w:num w:numId="8">
    <w:abstractNumId w:val="23"/>
  </w:num>
  <w:num w:numId="9">
    <w:abstractNumId w:val="15"/>
  </w:num>
  <w:num w:numId="10">
    <w:abstractNumId w:val="7"/>
  </w:num>
  <w:num w:numId="11">
    <w:abstractNumId w:val="18"/>
  </w:num>
  <w:num w:numId="12">
    <w:abstractNumId w:val="22"/>
  </w:num>
  <w:num w:numId="13">
    <w:abstractNumId w:val="4"/>
  </w:num>
  <w:num w:numId="14">
    <w:abstractNumId w:val="8"/>
  </w:num>
  <w:num w:numId="15">
    <w:abstractNumId w:val="14"/>
  </w:num>
  <w:num w:numId="16">
    <w:abstractNumId w:val="9"/>
  </w:num>
  <w:num w:numId="17">
    <w:abstractNumId w:val="10"/>
  </w:num>
  <w:num w:numId="18">
    <w:abstractNumId w:val="13"/>
  </w:num>
  <w:num w:numId="19">
    <w:abstractNumId w:val="16"/>
  </w:num>
  <w:num w:numId="20">
    <w:abstractNumId w:val="19"/>
  </w:num>
  <w:num w:numId="21">
    <w:abstractNumId w:val="20"/>
  </w:num>
  <w:num w:numId="22">
    <w:abstractNumId w:val="12"/>
  </w:num>
  <w:num w:numId="23">
    <w:abstractNumId w:val="21"/>
  </w:num>
  <w:num w:numId="24">
    <w:abstractNumId w:val="5"/>
  </w:num>
  <w:num w:numId="25">
    <w:abstractNumId w:val="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E02"/>
    <w:rsid w:val="00001E62"/>
    <w:rsid w:val="00002DE2"/>
    <w:rsid w:val="00003CAB"/>
    <w:rsid w:val="00005DFE"/>
    <w:rsid w:val="000103EE"/>
    <w:rsid w:val="00012A79"/>
    <w:rsid w:val="000244B7"/>
    <w:rsid w:val="00024DA2"/>
    <w:rsid w:val="00026E80"/>
    <w:rsid w:val="0003064A"/>
    <w:rsid w:val="00036B6C"/>
    <w:rsid w:val="000547A0"/>
    <w:rsid w:val="000576BD"/>
    <w:rsid w:val="00060D5B"/>
    <w:rsid w:val="0006547B"/>
    <w:rsid w:val="000737A6"/>
    <w:rsid w:val="00081F5C"/>
    <w:rsid w:val="000825FB"/>
    <w:rsid w:val="0008452C"/>
    <w:rsid w:val="00085AE7"/>
    <w:rsid w:val="00086D5B"/>
    <w:rsid w:val="000900BC"/>
    <w:rsid w:val="00092F77"/>
    <w:rsid w:val="00093469"/>
    <w:rsid w:val="000970FD"/>
    <w:rsid w:val="000A7618"/>
    <w:rsid w:val="000B1A3A"/>
    <w:rsid w:val="000B6A11"/>
    <w:rsid w:val="000C2ABF"/>
    <w:rsid w:val="000D1CD4"/>
    <w:rsid w:val="000D4AE4"/>
    <w:rsid w:val="000E10CA"/>
    <w:rsid w:val="0011278E"/>
    <w:rsid w:val="001137B7"/>
    <w:rsid w:val="001252F2"/>
    <w:rsid w:val="00133837"/>
    <w:rsid w:val="00150BCB"/>
    <w:rsid w:val="00151D65"/>
    <w:rsid w:val="00153476"/>
    <w:rsid w:val="00155578"/>
    <w:rsid w:val="001606CD"/>
    <w:rsid w:val="00170BA9"/>
    <w:rsid w:val="00170EE7"/>
    <w:rsid w:val="001759D1"/>
    <w:rsid w:val="00175B3B"/>
    <w:rsid w:val="001772F9"/>
    <w:rsid w:val="0019057F"/>
    <w:rsid w:val="001A1B2A"/>
    <w:rsid w:val="001A539C"/>
    <w:rsid w:val="001B4B37"/>
    <w:rsid w:val="001F6355"/>
    <w:rsid w:val="001F6D6F"/>
    <w:rsid w:val="0020021A"/>
    <w:rsid w:val="00201CEA"/>
    <w:rsid w:val="0020296E"/>
    <w:rsid w:val="00204676"/>
    <w:rsid w:val="00204AA5"/>
    <w:rsid w:val="00213DDD"/>
    <w:rsid w:val="0021444F"/>
    <w:rsid w:val="00215004"/>
    <w:rsid w:val="002335AC"/>
    <w:rsid w:val="002417A7"/>
    <w:rsid w:val="002543AB"/>
    <w:rsid w:val="00260ADB"/>
    <w:rsid w:val="00284FD9"/>
    <w:rsid w:val="002900DD"/>
    <w:rsid w:val="002A733A"/>
    <w:rsid w:val="002B3791"/>
    <w:rsid w:val="002B49CA"/>
    <w:rsid w:val="002D05F5"/>
    <w:rsid w:val="002D25A1"/>
    <w:rsid w:val="002D3965"/>
    <w:rsid w:val="002D7DBF"/>
    <w:rsid w:val="002E0A6A"/>
    <w:rsid w:val="00300DB2"/>
    <w:rsid w:val="0030711F"/>
    <w:rsid w:val="00307473"/>
    <w:rsid w:val="00317940"/>
    <w:rsid w:val="00325B28"/>
    <w:rsid w:val="00325DEC"/>
    <w:rsid w:val="0032704C"/>
    <w:rsid w:val="00341117"/>
    <w:rsid w:val="00343D72"/>
    <w:rsid w:val="003504E8"/>
    <w:rsid w:val="003508D2"/>
    <w:rsid w:val="00353407"/>
    <w:rsid w:val="00354CA2"/>
    <w:rsid w:val="00356F29"/>
    <w:rsid w:val="00357C1C"/>
    <w:rsid w:val="003653AA"/>
    <w:rsid w:val="00365AF3"/>
    <w:rsid w:val="003669DA"/>
    <w:rsid w:val="003777A7"/>
    <w:rsid w:val="003906AC"/>
    <w:rsid w:val="00390BE3"/>
    <w:rsid w:val="00396FDF"/>
    <w:rsid w:val="003A4E94"/>
    <w:rsid w:val="003B06D8"/>
    <w:rsid w:val="003B6DC9"/>
    <w:rsid w:val="003C404F"/>
    <w:rsid w:val="003D1426"/>
    <w:rsid w:val="003E25CD"/>
    <w:rsid w:val="003E2DCA"/>
    <w:rsid w:val="003E4463"/>
    <w:rsid w:val="003F3935"/>
    <w:rsid w:val="003F47AC"/>
    <w:rsid w:val="003F5A7E"/>
    <w:rsid w:val="00403A06"/>
    <w:rsid w:val="00405656"/>
    <w:rsid w:val="00413FE1"/>
    <w:rsid w:val="0044500E"/>
    <w:rsid w:val="00456695"/>
    <w:rsid w:val="00457AB3"/>
    <w:rsid w:val="00462C9C"/>
    <w:rsid w:val="00463A3D"/>
    <w:rsid w:val="004641DD"/>
    <w:rsid w:val="0046596B"/>
    <w:rsid w:val="00473B12"/>
    <w:rsid w:val="0047449B"/>
    <w:rsid w:val="00480683"/>
    <w:rsid w:val="004810B9"/>
    <w:rsid w:val="004943E9"/>
    <w:rsid w:val="004A00F3"/>
    <w:rsid w:val="004B1062"/>
    <w:rsid w:val="004C0640"/>
    <w:rsid w:val="004C4168"/>
    <w:rsid w:val="004D3CE8"/>
    <w:rsid w:val="004D60AA"/>
    <w:rsid w:val="004E2E19"/>
    <w:rsid w:val="004F6EA1"/>
    <w:rsid w:val="005104E7"/>
    <w:rsid w:val="00510764"/>
    <w:rsid w:val="005142B8"/>
    <w:rsid w:val="0054588D"/>
    <w:rsid w:val="0055225E"/>
    <w:rsid w:val="0055734E"/>
    <w:rsid w:val="00557825"/>
    <w:rsid w:val="005669E3"/>
    <w:rsid w:val="00567394"/>
    <w:rsid w:val="005704E3"/>
    <w:rsid w:val="005739E0"/>
    <w:rsid w:val="00575CD2"/>
    <w:rsid w:val="005800C9"/>
    <w:rsid w:val="005806AF"/>
    <w:rsid w:val="005873ED"/>
    <w:rsid w:val="00587572"/>
    <w:rsid w:val="00591931"/>
    <w:rsid w:val="00596879"/>
    <w:rsid w:val="005A25D9"/>
    <w:rsid w:val="005A438F"/>
    <w:rsid w:val="005B7AED"/>
    <w:rsid w:val="005C019E"/>
    <w:rsid w:val="005D218C"/>
    <w:rsid w:val="005D6EC2"/>
    <w:rsid w:val="005F3737"/>
    <w:rsid w:val="00601F92"/>
    <w:rsid w:val="00607134"/>
    <w:rsid w:val="006102C1"/>
    <w:rsid w:val="006128E4"/>
    <w:rsid w:val="00621F93"/>
    <w:rsid w:val="00622D99"/>
    <w:rsid w:val="00625D23"/>
    <w:rsid w:val="0063002C"/>
    <w:rsid w:val="006328C3"/>
    <w:rsid w:val="006338D3"/>
    <w:rsid w:val="00641B4A"/>
    <w:rsid w:val="006557B6"/>
    <w:rsid w:val="0066117A"/>
    <w:rsid w:val="0067296B"/>
    <w:rsid w:val="00692DD3"/>
    <w:rsid w:val="006932E2"/>
    <w:rsid w:val="00697577"/>
    <w:rsid w:val="0069796F"/>
    <w:rsid w:val="006A27A5"/>
    <w:rsid w:val="006C447D"/>
    <w:rsid w:val="006D21B7"/>
    <w:rsid w:val="006F0446"/>
    <w:rsid w:val="006F2307"/>
    <w:rsid w:val="006F3B6D"/>
    <w:rsid w:val="006F3BFA"/>
    <w:rsid w:val="00705E5E"/>
    <w:rsid w:val="0071119A"/>
    <w:rsid w:val="00720BC9"/>
    <w:rsid w:val="007336CE"/>
    <w:rsid w:val="007401E8"/>
    <w:rsid w:val="00744AA4"/>
    <w:rsid w:val="00744B71"/>
    <w:rsid w:val="00746280"/>
    <w:rsid w:val="00747BA2"/>
    <w:rsid w:val="00751E27"/>
    <w:rsid w:val="00752626"/>
    <w:rsid w:val="007559CA"/>
    <w:rsid w:val="007610D7"/>
    <w:rsid w:val="007667E1"/>
    <w:rsid w:val="00771E61"/>
    <w:rsid w:val="0077351C"/>
    <w:rsid w:val="0077673E"/>
    <w:rsid w:val="00780CDD"/>
    <w:rsid w:val="00786501"/>
    <w:rsid w:val="00795129"/>
    <w:rsid w:val="00795D15"/>
    <w:rsid w:val="007A17BD"/>
    <w:rsid w:val="007A526C"/>
    <w:rsid w:val="007C1336"/>
    <w:rsid w:val="007C4E85"/>
    <w:rsid w:val="007C5889"/>
    <w:rsid w:val="007C699A"/>
    <w:rsid w:val="007C74B8"/>
    <w:rsid w:val="007D2152"/>
    <w:rsid w:val="007D4BE7"/>
    <w:rsid w:val="007D51A5"/>
    <w:rsid w:val="008066C4"/>
    <w:rsid w:val="00815A1D"/>
    <w:rsid w:val="00831C9D"/>
    <w:rsid w:val="00842CF1"/>
    <w:rsid w:val="008434F7"/>
    <w:rsid w:val="008505D5"/>
    <w:rsid w:val="008537C7"/>
    <w:rsid w:val="00874DE6"/>
    <w:rsid w:val="00877B2E"/>
    <w:rsid w:val="008901B9"/>
    <w:rsid w:val="00890A68"/>
    <w:rsid w:val="00895355"/>
    <w:rsid w:val="00897771"/>
    <w:rsid w:val="008B38C4"/>
    <w:rsid w:val="008D5880"/>
    <w:rsid w:val="008D7378"/>
    <w:rsid w:val="008D75B0"/>
    <w:rsid w:val="008D7E96"/>
    <w:rsid w:val="008F2983"/>
    <w:rsid w:val="008F7297"/>
    <w:rsid w:val="008F7434"/>
    <w:rsid w:val="0090224D"/>
    <w:rsid w:val="009027D3"/>
    <w:rsid w:val="00910D4B"/>
    <w:rsid w:val="00914185"/>
    <w:rsid w:val="009164BF"/>
    <w:rsid w:val="00921EDB"/>
    <w:rsid w:val="0092649C"/>
    <w:rsid w:val="0093428D"/>
    <w:rsid w:val="00941EBD"/>
    <w:rsid w:val="00945B59"/>
    <w:rsid w:val="00946DBC"/>
    <w:rsid w:val="00965121"/>
    <w:rsid w:val="0096715D"/>
    <w:rsid w:val="00970C06"/>
    <w:rsid w:val="009B05FE"/>
    <w:rsid w:val="009B7DF4"/>
    <w:rsid w:val="009C6671"/>
    <w:rsid w:val="009D712F"/>
    <w:rsid w:val="009E5638"/>
    <w:rsid w:val="009E6683"/>
    <w:rsid w:val="009F1C9A"/>
    <w:rsid w:val="009F4F3D"/>
    <w:rsid w:val="009F5AD0"/>
    <w:rsid w:val="009F696C"/>
    <w:rsid w:val="00A13B1D"/>
    <w:rsid w:val="00A23426"/>
    <w:rsid w:val="00A254EF"/>
    <w:rsid w:val="00A406F2"/>
    <w:rsid w:val="00A534AB"/>
    <w:rsid w:val="00A54178"/>
    <w:rsid w:val="00A61D90"/>
    <w:rsid w:val="00A62427"/>
    <w:rsid w:val="00A67E56"/>
    <w:rsid w:val="00A731E4"/>
    <w:rsid w:val="00A737A0"/>
    <w:rsid w:val="00A77C3A"/>
    <w:rsid w:val="00A80D0F"/>
    <w:rsid w:val="00A82502"/>
    <w:rsid w:val="00A85422"/>
    <w:rsid w:val="00A87B94"/>
    <w:rsid w:val="00A90D62"/>
    <w:rsid w:val="00A90F24"/>
    <w:rsid w:val="00AA6C96"/>
    <w:rsid w:val="00AC3E02"/>
    <w:rsid w:val="00AC66AC"/>
    <w:rsid w:val="00AD2B2E"/>
    <w:rsid w:val="00AD76F1"/>
    <w:rsid w:val="00AE2C48"/>
    <w:rsid w:val="00AE7234"/>
    <w:rsid w:val="00AF0D18"/>
    <w:rsid w:val="00AF5E27"/>
    <w:rsid w:val="00AF751A"/>
    <w:rsid w:val="00B072B2"/>
    <w:rsid w:val="00B220F3"/>
    <w:rsid w:val="00B255B4"/>
    <w:rsid w:val="00B25EDA"/>
    <w:rsid w:val="00B2640A"/>
    <w:rsid w:val="00B2641E"/>
    <w:rsid w:val="00B2720B"/>
    <w:rsid w:val="00B413D2"/>
    <w:rsid w:val="00B421AD"/>
    <w:rsid w:val="00B6181F"/>
    <w:rsid w:val="00B655B7"/>
    <w:rsid w:val="00B66B0D"/>
    <w:rsid w:val="00B847FD"/>
    <w:rsid w:val="00B90F18"/>
    <w:rsid w:val="00B91621"/>
    <w:rsid w:val="00BA54AE"/>
    <w:rsid w:val="00BA65AC"/>
    <w:rsid w:val="00BB3FC4"/>
    <w:rsid w:val="00BB7A89"/>
    <w:rsid w:val="00BC0A26"/>
    <w:rsid w:val="00BC1348"/>
    <w:rsid w:val="00BC3C2C"/>
    <w:rsid w:val="00BC7044"/>
    <w:rsid w:val="00BE4795"/>
    <w:rsid w:val="00BF22F5"/>
    <w:rsid w:val="00BF5E85"/>
    <w:rsid w:val="00C115DC"/>
    <w:rsid w:val="00C13A1C"/>
    <w:rsid w:val="00C145D0"/>
    <w:rsid w:val="00C1761F"/>
    <w:rsid w:val="00C25A92"/>
    <w:rsid w:val="00C33173"/>
    <w:rsid w:val="00C33DDC"/>
    <w:rsid w:val="00C35299"/>
    <w:rsid w:val="00C41FBF"/>
    <w:rsid w:val="00C44378"/>
    <w:rsid w:val="00C50AC3"/>
    <w:rsid w:val="00C51990"/>
    <w:rsid w:val="00C548E3"/>
    <w:rsid w:val="00C54ACC"/>
    <w:rsid w:val="00C54C22"/>
    <w:rsid w:val="00C8121F"/>
    <w:rsid w:val="00C81A7B"/>
    <w:rsid w:val="00C923A8"/>
    <w:rsid w:val="00C92FAE"/>
    <w:rsid w:val="00CB001A"/>
    <w:rsid w:val="00CB1A0B"/>
    <w:rsid w:val="00CB407D"/>
    <w:rsid w:val="00CC0770"/>
    <w:rsid w:val="00CD05E5"/>
    <w:rsid w:val="00CF1175"/>
    <w:rsid w:val="00CF548D"/>
    <w:rsid w:val="00CF7C5A"/>
    <w:rsid w:val="00D03AFD"/>
    <w:rsid w:val="00D0776E"/>
    <w:rsid w:val="00D07D9C"/>
    <w:rsid w:val="00D07E3B"/>
    <w:rsid w:val="00D13074"/>
    <w:rsid w:val="00D3451B"/>
    <w:rsid w:val="00D427E1"/>
    <w:rsid w:val="00D50C82"/>
    <w:rsid w:val="00D52CBD"/>
    <w:rsid w:val="00D60987"/>
    <w:rsid w:val="00D70704"/>
    <w:rsid w:val="00D73012"/>
    <w:rsid w:val="00D744F6"/>
    <w:rsid w:val="00D746CE"/>
    <w:rsid w:val="00D8136E"/>
    <w:rsid w:val="00D8620E"/>
    <w:rsid w:val="00D938CE"/>
    <w:rsid w:val="00D95D9F"/>
    <w:rsid w:val="00DA65AC"/>
    <w:rsid w:val="00DC13B1"/>
    <w:rsid w:val="00DD2ECF"/>
    <w:rsid w:val="00DE3EBE"/>
    <w:rsid w:val="00DE4E49"/>
    <w:rsid w:val="00DE6845"/>
    <w:rsid w:val="00DF26ED"/>
    <w:rsid w:val="00DF609E"/>
    <w:rsid w:val="00E02058"/>
    <w:rsid w:val="00E22FD2"/>
    <w:rsid w:val="00E2388B"/>
    <w:rsid w:val="00E26AE0"/>
    <w:rsid w:val="00E3052D"/>
    <w:rsid w:val="00E321A5"/>
    <w:rsid w:val="00E41E6F"/>
    <w:rsid w:val="00E4304D"/>
    <w:rsid w:val="00E5583B"/>
    <w:rsid w:val="00E60BEE"/>
    <w:rsid w:val="00E63EF3"/>
    <w:rsid w:val="00E6427A"/>
    <w:rsid w:val="00E74670"/>
    <w:rsid w:val="00E8443E"/>
    <w:rsid w:val="00E9499C"/>
    <w:rsid w:val="00EA47C6"/>
    <w:rsid w:val="00EA5C8E"/>
    <w:rsid w:val="00EC06DE"/>
    <w:rsid w:val="00ED1EE2"/>
    <w:rsid w:val="00EE285A"/>
    <w:rsid w:val="00EE6CB8"/>
    <w:rsid w:val="00EE7692"/>
    <w:rsid w:val="00EF25DB"/>
    <w:rsid w:val="00EF30D5"/>
    <w:rsid w:val="00F17170"/>
    <w:rsid w:val="00F174A6"/>
    <w:rsid w:val="00F22634"/>
    <w:rsid w:val="00F24165"/>
    <w:rsid w:val="00F33C6A"/>
    <w:rsid w:val="00F41E9D"/>
    <w:rsid w:val="00F45C4F"/>
    <w:rsid w:val="00F560AE"/>
    <w:rsid w:val="00F63140"/>
    <w:rsid w:val="00F64A44"/>
    <w:rsid w:val="00F77CB1"/>
    <w:rsid w:val="00F82047"/>
    <w:rsid w:val="00F86A0B"/>
    <w:rsid w:val="00F86BAD"/>
    <w:rsid w:val="00F95E24"/>
    <w:rsid w:val="00FA25C3"/>
    <w:rsid w:val="00FA572D"/>
    <w:rsid w:val="00FB3B79"/>
    <w:rsid w:val="00FC3553"/>
    <w:rsid w:val="00FC71CF"/>
    <w:rsid w:val="00FD3B83"/>
    <w:rsid w:val="00FE2FE3"/>
    <w:rsid w:val="00FE73AA"/>
    <w:rsid w:val="00FF4C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4D0BAC"/>
  <w15:docId w15:val="{4ADDD815-E318-4FCB-8361-13746AE00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6"/>
      </w:numPr>
      <w:spacing w:after="120"/>
      <w:jc w:val="both"/>
    </w:pPr>
    <w:rPr>
      <w:rFonts w:ascii="Verdana" w:hAnsi="Verdana"/>
      <w:szCs w:val="24"/>
    </w:rPr>
  </w:style>
  <w:style w:type="paragraph" w:customStyle="1" w:styleId="Vieta2">
    <w:name w:val="Viñeta 2"/>
    <w:basedOn w:val="Normal"/>
    <w:qFormat/>
    <w:rsid w:val="006F3B6D"/>
    <w:pPr>
      <w:numPr>
        <w:ilvl w:val="1"/>
        <w:numId w:val="6"/>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table" w:customStyle="1" w:styleId="Tablaconcuadrcula4">
    <w:name w:val="Tabla con cuadrícula4"/>
    <w:basedOn w:val="Tablanormal"/>
    <w:next w:val="Tablaconcuadrcula"/>
    <w:uiPriority w:val="59"/>
    <w:rsid w:val="00567394"/>
    <w:pPr>
      <w:spacing w:after="0" w:line="240" w:lineRule="auto"/>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567394"/>
    <w:pPr>
      <w:spacing w:after="0" w:line="240" w:lineRule="auto"/>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59"/>
    <w:rsid w:val="0056739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67394"/>
    <w:pPr>
      <w:spacing w:after="0" w:line="240" w:lineRule="auto"/>
      <w:jc w:val="both"/>
    </w:pPr>
    <w:rPr>
      <w:rFonts w:ascii="Century Gothic" w:eastAsia="Calibri" w:hAnsi="Century Gothic" w:cs="Arial"/>
      <w:b/>
      <w:sz w:val="24"/>
      <w:szCs w:val="24"/>
      <w:lang w:val="es-PE"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next w:val="Tablaconcuadrcula"/>
    <w:uiPriority w:val="59"/>
    <w:rsid w:val="00567394"/>
    <w:pPr>
      <w:spacing w:after="0" w:line="240" w:lineRule="auto"/>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567394"/>
    <w:pPr>
      <w:spacing w:after="0" w:line="240" w:lineRule="auto"/>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59"/>
    <w:rsid w:val="00567394"/>
    <w:pPr>
      <w:spacing w:after="0" w:line="240" w:lineRule="auto"/>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567394"/>
    <w:pPr>
      <w:spacing w:after="0" w:line="240" w:lineRule="auto"/>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343694">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C9855-7DB6-46A2-A87D-80F14182B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23</Pages>
  <Words>7327</Words>
  <Characters>40302</Characters>
  <Application>Microsoft Office Word</Application>
  <DocSecurity>0</DocSecurity>
  <Lines>335</Lines>
  <Paragraphs>95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Jorge Beltran</cp:lastModifiedBy>
  <cp:revision>167</cp:revision>
  <cp:lastPrinted>2016-02-09T23:00:00Z</cp:lastPrinted>
  <dcterms:created xsi:type="dcterms:W3CDTF">2020-05-06T20:38:00Z</dcterms:created>
  <dcterms:modified xsi:type="dcterms:W3CDTF">2026-07-23T20:10:00Z</dcterms:modified>
</cp:coreProperties>
</file>