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55CAE" w14:textId="77777777" w:rsidR="006B65F6" w:rsidRPr="00EB0E8C" w:rsidRDefault="006B65F6" w:rsidP="00095A92">
      <w:pPr>
        <w:pBdr>
          <w:top w:val="nil"/>
          <w:left w:val="nil"/>
          <w:bottom w:val="nil"/>
          <w:right w:val="nil"/>
          <w:between w:val="nil"/>
        </w:pBdr>
        <w:tabs>
          <w:tab w:val="right" w:pos="8838"/>
        </w:tabs>
        <w:rPr>
          <w:rFonts w:ascii="Verdana" w:eastAsia="Arial Narrow" w:hAnsi="Verdana" w:cs="Arial Narrow"/>
          <w:b/>
          <w:color w:val="000000"/>
          <w:sz w:val="20"/>
          <w:szCs w:val="20"/>
        </w:rPr>
      </w:pPr>
    </w:p>
    <w:p w14:paraId="489150A8" w14:textId="33C8B715" w:rsidR="006B65F6" w:rsidRPr="00EB0E8C" w:rsidRDefault="007F55A1" w:rsidP="007F55A1">
      <w:pPr>
        <w:tabs>
          <w:tab w:val="left" w:pos="709"/>
        </w:tabs>
        <w:jc w:val="center"/>
        <w:rPr>
          <w:rFonts w:ascii="Verdana" w:eastAsia="Gulim" w:hAnsi="Verdana" w:cs="Arial"/>
          <w:b/>
          <w:kern w:val="3"/>
          <w:sz w:val="20"/>
          <w:szCs w:val="20"/>
        </w:rPr>
      </w:pPr>
      <w:r w:rsidRPr="00EB0E8C">
        <w:rPr>
          <w:rFonts w:ascii="Verdana" w:eastAsia="Gulim" w:hAnsi="Verdana" w:cs="Arial"/>
          <w:b/>
          <w:kern w:val="3"/>
          <w:sz w:val="20"/>
          <w:szCs w:val="20"/>
        </w:rPr>
        <w:t>FORMATO</w:t>
      </w:r>
      <w:r w:rsidR="00B51595" w:rsidRPr="00EB0E8C">
        <w:rPr>
          <w:rFonts w:ascii="Verdana" w:eastAsia="Gulim" w:hAnsi="Verdana" w:cs="Arial"/>
          <w:b/>
          <w:kern w:val="3"/>
          <w:sz w:val="20"/>
          <w:szCs w:val="20"/>
        </w:rPr>
        <w:t xml:space="preserve"> 8</w:t>
      </w:r>
      <w:r w:rsidRPr="00EB0E8C">
        <w:rPr>
          <w:rFonts w:ascii="Verdana" w:eastAsia="Gulim" w:hAnsi="Verdana" w:cs="Arial"/>
          <w:b/>
          <w:kern w:val="3"/>
          <w:sz w:val="20"/>
          <w:szCs w:val="20"/>
        </w:rPr>
        <w:t xml:space="preserve"> OFERTA ECONOMICA</w:t>
      </w:r>
    </w:p>
    <w:p w14:paraId="740B599A" w14:textId="77777777" w:rsidR="0033037A" w:rsidRDefault="0033037A" w:rsidP="006F6BFE">
      <w:pPr>
        <w:autoSpaceDE w:val="0"/>
        <w:autoSpaceDN w:val="0"/>
        <w:adjustRightInd w:val="0"/>
        <w:jc w:val="both"/>
        <w:rPr>
          <w:rFonts w:ascii="Verdana" w:hAnsi="Verdana" w:cs="Verdana-Bold"/>
          <w:b/>
          <w:bCs/>
          <w:sz w:val="20"/>
          <w:szCs w:val="20"/>
          <w:lang w:eastAsia="es-CO"/>
        </w:rPr>
      </w:pPr>
    </w:p>
    <w:p w14:paraId="1268244C" w14:textId="77777777" w:rsidR="000C5305" w:rsidRDefault="000C5305" w:rsidP="000C5305">
      <w:pPr>
        <w:pStyle w:val="Default"/>
        <w:ind w:hanging="2"/>
        <w:jc w:val="both"/>
        <w:rPr>
          <w:rFonts w:ascii="Verdana" w:hAnsi="Verdana"/>
          <w:sz w:val="20"/>
          <w:szCs w:val="20"/>
        </w:rPr>
      </w:pPr>
      <w:r w:rsidRPr="00EA6CBD">
        <w:rPr>
          <w:rFonts w:ascii="Verdana" w:hAnsi="Verdana"/>
          <w:sz w:val="20"/>
          <w:szCs w:val="20"/>
        </w:rPr>
        <w:t xml:space="preserve">El proponente deberá diligenciar la propuesta económica que incluya los precios para los ítems requeridos, la propuesta económica deberá ser presentadas en cifras cerradas sin decimales, es decir sin centavos. </w:t>
      </w:r>
    </w:p>
    <w:p w14:paraId="40453234" w14:textId="77777777" w:rsidR="000C5305" w:rsidRPr="00EA6CBD" w:rsidRDefault="000C5305" w:rsidP="000C5305">
      <w:pPr>
        <w:jc w:val="both"/>
        <w:rPr>
          <w:rFonts w:ascii="Verdana" w:hAnsi="Verdana"/>
          <w:sz w:val="20"/>
          <w:szCs w:val="20"/>
          <w:lang w:val="es-CO"/>
        </w:rPr>
      </w:pPr>
    </w:p>
    <w:p w14:paraId="39A3D061" w14:textId="77777777" w:rsidR="000C5305" w:rsidRDefault="000C5305" w:rsidP="000C5305">
      <w:pPr>
        <w:pStyle w:val="Default"/>
        <w:ind w:hanging="2"/>
        <w:jc w:val="both"/>
        <w:rPr>
          <w:rFonts w:ascii="Verdana" w:hAnsi="Verdana"/>
          <w:sz w:val="20"/>
          <w:szCs w:val="20"/>
          <w:lang w:val="es-CO"/>
        </w:rPr>
      </w:pPr>
      <w:r w:rsidRPr="00EA6CBD">
        <w:rPr>
          <w:rFonts w:ascii="Verdana" w:hAnsi="Verdana"/>
          <w:sz w:val="20"/>
          <w:szCs w:val="20"/>
          <w:lang w:val="es-CO"/>
        </w:rPr>
        <w:t xml:space="preserve">El proponente deberá diligenciar </w:t>
      </w:r>
      <w:r>
        <w:rPr>
          <w:rFonts w:ascii="Verdana" w:hAnsi="Verdana"/>
          <w:sz w:val="20"/>
          <w:szCs w:val="20"/>
          <w:lang w:val="es-CO"/>
        </w:rPr>
        <w:t xml:space="preserve">en su totalidad el </w:t>
      </w:r>
      <w:r w:rsidRPr="00510366">
        <w:rPr>
          <w:rFonts w:ascii="Verdana" w:hAnsi="Verdana"/>
          <w:b/>
          <w:bCs/>
          <w:sz w:val="20"/>
          <w:szCs w:val="20"/>
          <w:lang w:val="es-CO"/>
        </w:rPr>
        <w:t>FORMATO N</w:t>
      </w:r>
      <w:r>
        <w:rPr>
          <w:rFonts w:ascii="Verdana" w:hAnsi="Verdana"/>
          <w:b/>
          <w:bCs/>
          <w:sz w:val="20"/>
          <w:szCs w:val="20"/>
          <w:lang w:val="es-CO"/>
        </w:rPr>
        <w:t>o</w:t>
      </w:r>
      <w:r>
        <w:rPr>
          <w:rFonts w:ascii="Verdana" w:hAnsi="Verdana"/>
          <w:sz w:val="20"/>
          <w:szCs w:val="20"/>
          <w:lang w:val="es-CO"/>
        </w:rPr>
        <w:t>. 08</w:t>
      </w:r>
      <w:r w:rsidRPr="00EA6CBD">
        <w:rPr>
          <w:rFonts w:ascii="Verdana" w:hAnsi="Verdana"/>
          <w:sz w:val="20"/>
          <w:szCs w:val="20"/>
          <w:lang w:val="es-CO"/>
        </w:rPr>
        <w:t xml:space="preserve"> </w:t>
      </w:r>
      <w:r>
        <w:rPr>
          <w:rFonts w:ascii="Verdana" w:hAnsi="Verdana"/>
          <w:b/>
          <w:bCs/>
          <w:sz w:val="20"/>
          <w:szCs w:val="20"/>
          <w:lang w:val="es-CO"/>
        </w:rPr>
        <w:t xml:space="preserve">FORMATO OFERTA ECONÓMICA, </w:t>
      </w:r>
      <w:r w:rsidRPr="00EA6CBD">
        <w:rPr>
          <w:rFonts w:ascii="Verdana" w:hAnsi="Verdana"/>
          <w:sz w:val="20"/>
          <w:szCs w:val="20"/>
          <w:lang w:val="es-CO"/>
        </w:rPr>
        <w:t>indicando los precios para los ítems requeridos</w:t>
      </w:r>
      <w:r>
        <w:rPr>
          <w:rFonts w:ascii="Verdana" w:hAnsi="Verdana"/>
          <w:sz w:val="20"/>
          <w:szCs w:val="20"/>
          <w:lang w:val="es-CO"/>
        </w:rPr>
        <w:t>. Se tendrán presentes todos los componentes descritos en las especificaciones técnicas.</w:t>
      </w:r>
      <w:r w:rsidRPr="00EA6CBD">
        <w:rPr>
          <w:rFonts w:ascii="Verdana" w:hAnsi="Verdana"/>
          <w:sz w:val="20"/>
          <w:szCs w:val="20"/>
          <w:lang w:val="es-CO"/>
        </w:rPr>
        <w:t xml:space="preserve"> </w:t>
      </w:r>
      <w:r>
        <w:rPr>
          <w:rFonts w:ascii="Verdana" w:hAnsi="Verdana"/>
          <w:sz w:val="20"/>
          <w:szCs w:val="20"/>
          <w:lang w:val="es-CO"/>
        </w:rPr>
        <w:t>L</w:t>
      </w:r>
      <w:r w:rsidRPr="00EA6CBD">
        <w:rPr>
          <w:rFonts w:ascii="Verdana" w:hAnsi="Verdana"/>
          <w:sz w:val="20"/>
          <w:szCs w:val="20"/>
          <w:lang w:val="es-CO"/>
        </w:rPr>
        <w:t>a propuesta económica deberá ser presentada en cifras cerradas sin decimales, es decir sin centavos:</w:t>
      </w:r>
    </w:p>
    <w:p w14:paraId="5C7DEAC2" w14:textId="77777777" w:rsidR="000C5305" w:rsidRDefault="000C5305" w:rsidP="000C5305">
      <w:pPr>
        <w:pStyle w:val="Default"/>
        <w:ind w:hanging="2"/>
        <w:jc w:val="both"/>
        <w:rPr>
          <w:rFonts w:ascii="Verdana" w:hAnsi="Verdana"/>
          <w:sz w:val="20"/>
          <w:szCs w:val="20"/>
          <w:lang w:val="es-CO"/>
        </w:rPr>
      </w:pPr>
    </w:p>
    <w:p w14:paraId="65A4064A" w14:textId="77777777" w:rsidR="000C5305" w:rsidRDefault="000C5305" w:rsidP="000C5305">
      <w:pPr>
        <w:autoSpaceDE w:val="0"/>
        <w:autoSpaceDN w:val="0"/>
        <w:adjustRightInd w:val="0"/>
        <w:jc w:val="both"/>
        <w:rPr>
          <w:rFonts w:ascii="Verdana" w:hAnsi="Verdana"/>
          <w:b/>
          <w:color w:val="000000" w:themeColor="text1"/>
          <w:sz w:val="20"/>
          <w:szCs w:val="20"/>
        </w:rPr>
      </w:pPr>
    </w:p>
    <w:tbl>
      <w:tblPr>
        <w:tblW w:w="4978" w:type="pct"/>
        <w:tblCellMar>
          <w:left w:w="70" w:type="dxa"/>
          <w:right w:w="70" w:type="dxa"/>
        </w:tblCellMar>
        <w:tblLook w:val="04A0" w:firstRow="1" w:lastRow="0" w:firstColumn="1" w:lastColumn="0" w:noHBand="0" w:noVBand="1"/>
      </w:tblPr>
      <w:tblGrid>
        <w:gridCol w:w="1374"/>
        <w:gridCol w:w="3327"/>
        <w:gridCol w:w="855"/>
        <w:gridCol w:w="1424"/>
        <w:gridCol w:w="1996"/>
      </w:tblGrid>
      <w:tr w:rsidR="000C5305" w:rsidRPr="00354C54" w14:paraId="007C4F96" w14:textId="77777777" w:rsidTr="00AD661D">
        <w:trPr>
          <w:trHeight w:val="600"/>
        </w:trPr>
        <w:tc>
          <w:tcPr>
            <w:tcW w:w="766" w:type="pct"/>
            <w:tcBorders>
              <w:top w:val="nil"/>
              <w:left w:val="nil"/>
              <w:bottom w:val="nil"/>
              <w:right w:val="nil"/>
            </w:tcBorders>
            <w:vAlign w:val="bottom"/>
            <w:hideMark/>
          </w:tcPr>
          <w:p w14:paraId="609241B6" w14:textId="77777777" w:rsidR="000C5305" w:rsidRPr="00354C54" w:rsidRDefault="000C5305" w:rsidP="00AD661D">
            <w:pPr>
              <w:rPr>
                <w:color w:val="000000" w:themeColor="text1"/>
                <w:sz w:val="16"/>
                <w:szCs w:val="16"/>
                <w:lang w:val="es-CO" w:eastAsia="es-CO"/>
              </w:rPr>
            </w:pPr>
          </w:p>
        </w:tc>
        <w:tc>
          <w:tcPr>
            <w:tcW w:w="1853" w:type="pct"/>
            <w:vMerge w:val="restart"/>
            <w:tcBorders>
              <w:top w:val="single" w:sz="8" w:space="0" w:color="auto"/>
              <w:left w:val="single" w:sz="8" w:space="0" w:color="auto"/>
              <w:bottom w:val="single" w:sz="8" w:space="0" w:color="000000"/>
              <w:right w:val="single" w:sz="8" w:space="0" w:color="auto"/>
            </w:tcBorders>
            <w:vAlign w:val="center"/>
            <w:hideMark/>
          </w:tcPr>
          <w:p w14:paraId="65EFD47B" w14:textId="77777777" w:rsidR="000C5305" w:rsidRPr="00354C54" w:rsidRDefault="000C5305" w:rsidP="00AD661D">
            <w:pPr>
              <w:jc w:val="center"/>
              <w:rPr>
                <w:rFonts w:ascii="Calibri" w:hAnsi="Calibri" w:cs="Calibri"/>
                <w:b/>
                <w:bCs/>
                <w:color w:val="000000" w:themeColor="text1"/>
                <w:sz w:val="16"/>
                <w:szCs w:val="16"/>
              </w:rPr>
            </w:pPr>
            <w:r w:rsidRPr="00354C54">
              <w:rPr>
                <w:rFonts w:ascii="Calibri" w:hAnsi="Calibri" w:cs="Calibri"/>
                <w:b/>
                <w:bCs/>
                <w:color w:val="000000" w:themeColor="text1"/>
                <w:sz w:val="16"/>
                <w:szCs w:val="16"/>
              </w:rPr>
              <w:t>DESCRIPCIÓN</w:t>
            </w:r>
          </w:p>
        </w:tc>
        <w:tc>
          <w:tcPr>
            <w:tcW w:w="476" w:type="pct"/>
            <w:vMerge w:val="restart"/>
            <w:tcBorders>
              <w:top w:val="single" w:sz="8" w:space="0" w:color="auto"/>
              <w:left w:val="single" w:sz="8" w:space="0" w:color="auto"/>
              <w:bottom w:val="single" w:sz="8" w:space="0" w:color="000000"/>
              <w:right w:val="single" w:sz="8" w:space="0" w:color="auto"/>
            </w:tcBorders>
            <w:vAlign w:val="center"/>
            <w:hideMark/>
          </w:tcPr>
          <w:p w14:paraId="3CB76C11" w14:textId="77777777" w:rsidR="000C5305" w:rsidRPr="00354C54" w:rsidRDefault="000C5305" w:rsidP="00AD661D">
            <w:pPr>
              <w:jc w:val="center"/>
              <w:rPr>
                <w:rFonts w:ascii="Calibri" w:hAnsi="Calibri" w:cs="Calibri"/>
                <w:b/>
                <w:bCs/>
                <w:color w:val="000000" w:themeColor="text1"/>
                <w:sz w:val="16"/>
                <w:szCs w:val="16"/>
              </w:rPr>
            </w:pPr>
            <w:r w:rsidRPr="00354C54">
              <w:rPr>
                <w:rFonts w:ascii="Calibri" w:hAnsi="Calibri" w:cs="Calibri"/>
                <w:b/>
                <w:bCs/>
                <w:color w:val="000000" w:themeColor="text1"/>
                <w:sz w:val="16"/>
                <w:szCs w:val="16"/>
              </w:rPr>
              <w:t>CANT</w:t>
            </w:r>
          </w:p>
        </w:tc>
        <w:tc>
          <w:tcPr>
            <w:tcW w:w="793" w:type="pct"/>
            <w:vMerge w:val="restart"/>
            <w:tcBorders>
              <w:top w:val="single" w:sz="8" w:space="0" w:color="auto"/>
              <w:left w:val="single" w:sz="8" w:space="0" w:color="auto"/>
              <w:bottom w:val="single" w:sz="8" w:space="0" w:color="000000"/>
              <w:right w:val="single" w:sz="8" w:space="0" w:color="auto"/>
            </w:tcBorders>
            <w:vAlign w:val="center"/>
            <w:hideMark/>
          </w:tcPr>
          <w:p w14:paraId="63B9ABE7" w14:textId="77777777" w:rsidR="000C5305" w:rsidRPr="00354C54" w:rsidRDefault="000C5305" w:rsidP="00AD661D">
            <w:pPr>
              <w:jc w:val="center"/>
              <w:rPr>
                <w:rFonts w:ascii="Calibri" w:hAnsi="Calibri" w:cs="Calibri"/>
                <w:b/>
                <w:bCs/>
                <w:color w:val="000000" w:themeColor="text1"/>
                <w:sz w:val="16"/>
                <w:szCs w:val="16"/>
              </w:rPr>
            </w:pPr>
            <w:r w:rsidRPr="00354C54">
              <w:rPr>
                <w:rFonts w:ascii="Calibri" w:hAnsi="Calibri" w:cs="Calibri"/>
                <w:b/>
                <w:bCs/>
                <w:color w:val="000000" w:themeColor="text1"/>
                <w:sz w:val="16"/>
                <w:szCs w:val="16"/>
              </w:rPr>
              <w:t xml:space="preserve">VALOR </w:t>
            </w:r>
            <w:r>
              <w:rPr>
                <w:rFonts w:ascii="Calibri" w:hAnsi="Calibri" w:cs="Calibri"/>
                <w:b/>
                <w:bCs/>
                <w:color w:val="000000" w:themeColor="text1"/>
                <w:sz w:val="16"/>
                <w:szCs w:val="16"/>
              </w:rPr>
              <w:t>UNITARIO</w:t>
            </w:r>
          </w:p>
        </w:tc>
        <w:tc>
          <w:tcPr>
            <w:tcW w:w="1112" w:type="pct"/>
            <w:vMerge w:val="restart"/>
            <w:tcBorders>
              <w:top w:val="single" w:sz="8" w:space="0" w:color="auto"/>
              <w:left w:val="single" w:sz="8" w:space="0" w:color="auto"/>
              <w:bottom w:val="single" w:sz="8" w:space="0" w:color="000000"/>
              <w:right w:val="single" w:sz="8" w:space="0" w:color="auto"/>
            </w:tcBorders>
            <w:vAlign w:val="center"/>
            <w:hideMark/>
          </w:tcPr>
          <w:p w14:paraId="6504B40D" w14:textId="77777777" w:rsidR="000C5305" w:rsidRPr="00354C54" w:rsidRDefault="000C5305" w:rsidP="00AD661D">
            <w:pPr>
              <w:jc w:val="center"/>
              <w:rPr>
                <w:rFonts w:ascii="Calibri" w:hAnsi="Calibri" w:cs="Calibri"/>
                <w:b/>
                <w:bCs/>
                <w:color w:val="000000" w:themeColor="text1"/>
                <w:sz w:val="16"/>
                <w:szCs w:val="16"/>
              </w:rPr>
            </w:pPr>
            <w:r w:rsidRPr="00354C54">
              <w:rPr>
                <w:rFonts w:ascii="Calibri" w:hAnsi="Calibri" w:cs="Calibri"/>
                <w:b/>
                <w:bCs/>
                <w:color w:val="000000" w:themeColor="text1"/>
                <w:sz w:val="16"/>
                <w:szCs w:val="16"/>
              </w:rPr>
              <w:t>VALOR TOTAL X CANTIDAD DE UNIDADES</w:t>
            </w:r>
          </w:p>
        </w:tc>
      </w:tr>
      <w:tr w:rsidR="000C5305" w:rsidRPr="00354C54" w14:paraId="1E693505" w14:textId="77777777" w:rsidTr="00AD661D">
        <w:trPr>
          <w:trHeight w:val="67"/>
        </w:trPr>
        <w:tc>
          <w:tcPr>
            <w:tcW w:w="766" w:type="pct"/>
            <w:tcBorders>
              <w:top w:val="nil"/>
              <w:left w:val="nil"/>
              <w:bottom w:val="nil"/>
              <w:right w:val="nil"/>
            </w:tcBorders>
            <w:vAlign w:val="bottom"/>
            <w:hideMark/>
          </w:tcPr>
          <w:p w14:paraId="3C05E072" w14:textId="77777777" w:rsidR="000C5305" w:rsidRPr="00354C54" w:rsidRDefault="000C5305" w:rsidP="00AD661D">
            <w:pPr>
              <w:jc w:val="center"/>
              <w:rPr>
                <w:rFonts w:ascii="Calibri" w:hAnsi="Calibri" w:cs="Calibri"/>
                <w:b/>
                <w:bCs/>
                <w:color w:val="000000" w:themeColor="text1"/>
                <w:sz w:val="16"/>
                <w:szCs w:val="16"/>
              </w:rPr>
            </w:pPr>
          </w:p>
        </w:tc>
        <w:tc>
          <w:tcPr>
            <w:tcW w:w="1853" w:type="pct"/>
            <w:vMerge/>
            <w:tcBorders>
              <w:top w:val="single" w:sz="8" w:space="0" w:color="auto"/>
              <w:left w:val="single" w:sz="8" w:space="0" w:color="auto"/>
              <w:bottom w:val="single" w:sz="8" w:space="0" w:color="000000"/>
              <w:right w:val="single" w:sz="8" w:space="0" w:color="auto"/>
            </w:tcBorders>
            <w:vAlign w:val="center"/>
            <w:hideMark/>
          </w:tcPr>
          <w:p w14:paraId="48803CAC" w14:textId="77777777" w:rsidR="000C5305" w:rsidRPr="00354C54" w:rsidRDefault="000C5305" w:rsidP="00AD661D">
            <w:pPr>
              <w:rPr>
                <w:rFonts w:ascii="Calibri" w:hAnsi="Calibri" w:cs="Calibri"/>
                <w:b/>
                <w:bCs/>
                <w:color w:val="000000" w:themeColor="text1"/>
                <w:sz w:val="16"/>
                <w:szCs w:val="16"/>
              </w:rPr>
            </w:pPr>
          </w:p>
        </w:tc>
        <w:tc>
          <w:tcPr>
            <w:tcW w:w="476" w:type="pct"/>
            <w:vMerge/>
            <w:tcBorders>
              <w:top w:val="single" w:sz="8" w:space="0" w:color="auto"/>
              <w:left w:val="single" w:sz="8" w:space="0" w:color="auto"/>
              <w:bottom w:val="single" w:sz="8" w:space="0" w:color="000000"/>
              <w:right w:val="single" w:sz="8" w:space="0" w:color="auto"/>
            </w:tcBorders>
            <w:vAlign w:val="center"/>
            <w:hideMark/>
          </w:tcPr>
          <w:p w14:paraId="7AA46DD2" w14:textId="77777777" w:rsidR="000C5305" w:rsidRPr="00354C54" w:rsidRDefault="000C5305" w:rsidP="00AD661D">
            <w:pPr>
              <w:rPr>
                <w:rFonts w:ascii="Calibri" w:hAnsi="Calibri" w:cs="Calibri"/>
                <w:b/>
                <w:bCs/>
                <w:color w:val="000000" w:themeColor="text1"/>
                <w:sz w:val="16"/>
                <w:szCs w:val="16"/>
              </w:rPr>
            </w:pPr>
          </w:p>
        </w:tc>
        <w:tc>
          <w:tcPr>
            <w:tcW w:w="793" w:type="pct"/>
            <w:vMerge/>
            <w:tcBorders>
              <w:top w:val="single" w:sz="8" w:space="0" w:color="auto"/>
              <w:left w:val="single" w:sz="8" w:space="0" w:color="auto"/>
              <w:bottom w:val="single" w:sz="8" w:space="0" w:color="000000"/>
              <w:right w:val="single" w:sz="8" w:space="0" w:color="auto"/>
            </w:tcBorders>
            <w:vAlign w:val="center"/>
            <w:hideMark/>
          </w:tcPr>
          <w:p w14:paraId="1115FB3E" w14:textId="77777777" w:rsidR="000C5305" w:rsidRPr="00354C54" w:rsidRDefault="000C5305" w:rsidP="00AD661D">
            <w:pPr>
              <w:rPr>
                <w:rFonts w:ascii="Calibri" w:hAnsi="Calibri" w:cs="Calibri"/>
                <w:b/>
                <w:bCs/>
                <w:color w:val="000000" w:themeColor="text1"/>
                <w:sz w:val="16"/>
                <w:szCs w:val="16"/>
              </w:rPr>
            </w:pPr>
          </w:p>
        </w:tc>
        <w:tc>
          <w:tcPr>
            <w:tcW w:w="1112" w:type="pct"/>
            <w:vMerge/>
            <w:tcBorders>
              <w:top w:val="single" w:sz="8" w:space="0" w:color="auto"/>
              <w:left w:val="single" w:sz="8" w:space="0" w:color="auto"/>
              <w:bottom w:val="single" w:sz="8" w:space="0" w:color="000000"/>
              <w:right w:val="single" w:sz="8" w:space="0" w:color="auto"/>
            </w:tcBorders>
            <w:vAlign w:val="center"/>
            <w:hideMark/>
          </w:tcPr>
          <w:p w14:paraId="13542702" w14:textId="77777777" w:rsidR="000C5305" w:rsidRPr="00354C54" w:rsidRDefault="000C5305" w:rsidP="00AD661D">
            <w:pPr>
              <w:rPr>
                <w:rFonts w:ascii="Calibri" w:hAnsi="Calibri" w:cs="Calibri"/>
                <w:b/>
                <w:bCs/>
                <w:color w:val="000000" w:themeColor="text1"/>
                <w:sz w:val="16"/>
                <w:szCs w:val="16"/>
              </w:rPr>
            </w:pPr>
          </w:p>
        </w:tc>
      </w:tr>
      <w:tr w:rsidR="000C5305" w:rsidRPr="00354C54" w14:paraId="74D4D48E" w14:textId="77777777" w:rsidTr="00AD661D">
        <w:trPr>
          <w:trHeight w:val="1515"/>
        </w:trPr>
        <w:tc>
          <w:tcPr>
            <w:tcW w:w="766" w:type="pct"/>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523CA9F" w14:textId="77777777" w:rsidR="000C5305" w:rsidRPr="00354C54" w:rsidRDefault="000C5305" w:rsidP="00AD661D">
            <w:pPr>
              <w:jc w:val="center"/>
              <w:rPr>
                <w:rFonts w:ascii="Arial" w:hAnsi="Arial" w:cs="Arial"/>
                <w:b/>
                <w:bCs/>
                <w:color w:val="000000" w:themeColor="text1"/>
                <w:sz w:val="16"/>
                <w:szCs w:val="16"/>
              </w:rPr>
            </w:pPr>
            <w:r w:rsidRPr="00354C54">
              <w:rPr>
                <w:rFonts w:ascii="Arial" w:hAnsi="Arial" w:cs="Arial"/>
                <w:b/>
                <w:bCs/>
                <w:color w:val="000000" w:themeColor="text1"/>
                <w:sz w:val="16"/>
                <w:szCs w:val="16"/>
              </w:rPr>
              <w:t>ALIMENTACION EVENTO GENERAL</w:t>
            </w:r>
          </w:p>
        </w:tc>
        <w:tc>
          <w:tcPr>
            <w:tcW w:w="1853" w:type="pct"/>
            <w:tcBorders>
              <w:top w:val="nil"/>
              <w:left w:val="single" w:sz="4" w:space="0" w:color="auto"/>
              <w:bottom w:val="single" w:sz="4" w:space="0" w:color="auto"/>
              <w:right w:val="single" w:sz="8" w:space="0" w:color="auto"/>
            </w:tcBorders>
            <w:vAlign w:val="bottom"/>
            <w:hideMark/>
          </w:tcPr>
          <w:p w14:paraId="09210C62"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w:t>
            </w:r>
            <w:proofErr w:type="gramStart"/>
            <w:r w:rsidRPr="00354C54">
              <w:rPr>
                <w:rFonts w:ascii="Calibri" w:hAnsi="Calibri" w:cs="Calibri"/>
                <w:color w:val="000000" w:themeColor="text1"/>
                <w:sz w:val="16"/>
                <w:szCs w:val="16"/>
              </w:rPr>
              <w:t>Refrigerio :</w:t>
            </w:r>
            <w:proofErr w:type="gramEnd"/>
            <w:r w:rsidRPr="00354C54">
              <w:rPr>
                <w:rFonts w:ascii="Calibri" w:hAnsi="Calibri" w:cs="Calibri"/>
                <w:color w:val="000000" w:themeColor="text1"/>
                <w:sz w:val="16"/>
                <w:szCs w:val="16"/>
              </w:rPr>
              <w:t xml:space="preserve">  para 180 personas de la Comunidad de Campo </w:t>
            </w:r>
            <w:proofErr w:type="gramStart"/>
            <w:r w:rsidRPr="00354C54">
              <w:rPr>
                <w:rFonts w:ascii="Calibri" w:hAnsi="Calibri" w:cs="Calibri"/>
                <w:color w:val="000000" w:themeColor="text1"/>
                <w:sz w:val="16"/>
                <w:szCs w:val="16"/>
              </w:rPr>
              <w:t>Alegre  x</w:t>
            </w:r>
            <w:proofErr w:type="gramEnd"/>
            <w:r w:rsidRPr="00354C54">
              <w:rPr>
                <w:rFonts w:ascii="Calibri" w:hAnsi="Calibri" w:cs="Calibri"/>
                <w:color w:val="000000" w:themeColor="text1"/>
                <w:sz w:val="16"/>
                <w:szCs w:val="16"/>
              </w:rPr>
              <w:t xml:space="preserve"> 1</w:t>
            </w:r>
            <w:proofErr w:type="gramStart"/>
            <w:r w:rsidRPr="00354C54">
              <w:rPr>
                <w:rFonts w:ascii="Calibri" w:hAnsi="Calibri" w:cs="Calibri"/>
                <w:color w:val="000000" w:themeColor="text1"/>
                <w:sz w:val="16"/>
                <w:szCs w:val="16"/>
              </w:rPr>
              <w:t>DIA  que</w:t>
            </w:r>
            <w:proofErr w:type="gramEnd"/>
            <w:r w:rsidRPr="00354C54">
              <w:rPr>
                <w:rFonts w:ascii="Calibri" w:hAnsi="Calibri" w:cs="Calibri"/>
                <w:color w:val="000000" w:themeColor="text1"/>
                <w:sz w:val="16"/>
                <w:szCs w:val="16"/>
              </w:rPr>
              <w:t xml:space="preserve">  contenga</w:t>
            </w:r>
            <w:proofErr w:type="gramStart"/>
            <w:r w:rsidRPr="00354C54">
              <w:rPr>
                <w:rFonts w:ascii="Calibri" w:hAnsi="Calibri" w:cs="Calibri"/>
                <w:color w:val="000000" w:themeColor="text1"/>
                <w:sz w:val="16"/>
                <w:szCs w:val="16"/>
              </w:rPr>
              <w:t>:  (</w:t>
            </w:r>
            <w:proofErr w:type="gramEnd"/>
            <w:r w:rsidRPr="00354C54">
              <w:rPr>
                <w:rFonts w:ascii="Calibri" w:hAnsi="Calibri" w:cs="Calibri"/>
                <w:color w:val="000000" w:themeColor="text1"/>
                <w:sz w:val="16"/>
                <w:szCs w:val="16"/>
              </w:rPr>
              <w:t xml:space="preserve"> 60gr Pan Tajado + 40gr de </w:t>
            </w:r>
            <w:proofErr w:type="spellStart"/>
            <w:r w:rsidRPr="00354C54">
              <w:rPr>
                <w:rFonts w:ascii="Calibri" w:hAnsi="Calibri" w:cs="Calibri"/>
                <w:color w:val="000000" w:themeColor="text1"/>
                <w:sz w:val="16"/>
                <w:szCs w:val="16"/>
              </w:rPr>
              <w:t>Jamon</w:t>
            </w:r>
            <w:proofErr w:type="spellEnd"/>
            <w:r w:rsidRPr="00354C54">
              <w:rPr>
                <w:rFonts w:ascii="Calibri" w:hAnsi="Calibri" w:cs="Calibri"/>
                <w:color w:val="000000" w:themeColor="text1"/>
                <w:sz w:val="16"/>
                <w:szCs w:val="16"/>
              </w:rPr>
              <w:t xml:space="preserve"> Tajado + 30 gr de queso Tajado) + fruta de la región de cosecha + jugo de fruta de la </w:t>
            </w:r>
            <w:proofErr w:type="spellStart"/>
            <w:r w:rsidRPr="00354C54">
              <w:rPr>
                <w:rFonts w:ascii="Calibri" w:hAnsi="Calibri" w:cs="Calibri"/>
                <w:color w:val="000000" w:themeColor="text1"/>
                <w:sz w:val="16"/>
                <w:szCs w:val="16"/>
              </w:rPr>
              <w:t>region</w:t>
            </w:r>
            <w:proofErr w:type="spellEnd"/>
            <w:r w:rsidRPr="00354C54">
              <w:rPr>
                <w:rFonts w:ascii="Calibri" w:hAnsi="Calibri" w:cs="Calibri"/>
                <w:color w:val="000000" w:themeColor="text1"/>
                <w:sz w:val="16"/>
                <w:szCs w:val="16"/>
              </w:rPr>
              <w:t xml:space="preserve"> en un </w:t>
            </w:r>
            <w:proofErr w:type="gramStart"/>
            <w:r w:rsidRPr="00354C54">
              <w:rPr>
                <w:rFonts w:ascii="Calibri" w:hAnsi="Calibri" w:cs="Calibri"/>
                <w:color w:val="000000" w:themeColor="text1"/>
                <w:sz w:val="16"/>
                <w:szCs w:val="16"/>
              </w:rPr>
              <w:t>vaso  de</w:t>
            </w:r>
            <w:proofErr w:type="gramEnd"/>
            <w:r w:rsidRPr="00354C54">
              <w:rPr>
                <w:rFonts w:ascii="Calibri" w:hAnsi="Calibri" w:cs="Calibri"/>
                <w:color w:val="000000" w:themeColor="text1"/>
                <w:sz w:val="16"/>
                <w:szCs w:val="16"/>
              </w:rPr>
              <w:t xml:space="preserve"> 7 </w:t>
            </w:r>
            <w:proofErr w:type="spellStart"/>
            <w:r w:rsidRPr="00354C54">
              <w:rPr>
                <w:rFonts w:ascii="Calibri" w:hAnsi="Calibri" w:cs="Calibri"/>
                <w:color w:val="000000" w:themeColor="text1"/>
                <w:sz w:val="16"/>
                <w:szCs w:val="16"/>
              </w:rPr>
              <w:t>onz</w:t>
            </w:r>
            <w:proofErr w:type="spellEnd"/>
            <w:r w:rsidRPr="00354C54">
              <w:rPr>
                <w:rFonts w:ascii="Calibri" w:hAnsi="Calibri" w:cs="Calibri"/>
                <w:color w:val="000000" w:themeColor="text1"/>
                <w:sz w:val="16"/>
                <w:szCs w:val="16"/>
              </w:rPr>
              <w:t xml:space="preserve">. </w:t>
            </w:r>
          </w:p>
        </w:tc>
        <w:tc>
          <w:tcPr>
            <w:tcW w:w="476" w:type="pct"/>
            <w:tcBorders>
              <w:top w:val="nil"/>
              <w:left w:val="nil"/>
              <w:bottom w:val="single" w:sz="8" w:space="0" w:color="auto"/>
              <w:right w:val="single" w:sz="8" w:space="0" w:color="000000"/>
            </w:tcBorders>
            <w:shd w:val="clear" w:color="000000" w:fill="FFFFFF"/>
            <w:vAlign w:val="center"/>
            <w:hideMark/>
          </w:tcPr>
          <w:p w14:paraId="53E4BE2D"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180</w:t>
            </w:r>
          </w:p>
        </w:tc>
        <w:tc>
          <w:tcPr>
            <w:tcW w:w="793" w:type="pct"/>
            <w:tcBorders>
              <w:top w:val="nil"/>
              <w:left w:val="single" w:sz="8" w:space="0" w:color="auto"/>
              <w:bottom w:val="single" w:sz="4" w:space="0" w:color="auto"/>
              <w:right w:val="single" w:sz="8" w:space="0" w:color="auto"/>
            </w:tcBorders>
            <w:vAlign w:val="bottom"/>
          </w:tcPr>
          <w:p w14:paraId="0960B57E"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5E1F60E3" w14:textId="77777777" w:rsidR="000C5305" w:rsidRPr="00354C54" w:rsidRDefault="000C5305" w:rsidP="00AD661D">
            <w:pPr>
              <w:rPr>
                <w:rFonts w:ascii="Calibri" w:hAnsi="Calibri" w:cs="Calibri"/>
                <w:color w:val="000000" w:themeColor="text1"/>
                <w:sz w:val="16"/>
                <w:szCs w:val="16"/>
              </w:rPr>
            </w:pPr>
          </w:p>
        </w:tc>
      </w:tr>
      <w:tr w:rsidR="000C5305" w:rsidRPr="00354C54" w14:paraId="4772C31B" w14:textId="77777777" w:rsidTr="00AD661D">
        <w:trPr>
          <w:trHeight w:val="2115"/>
        </w:trPr>
        <w:tc>
          <w:tcPr>
            <w:tcW w:w="766" w:type="pct"/>
            <w:vMerge/>
            <w:tcBorders>
              <w:top w:val="single" w:sz="8" w:space="0" w:color="auto"/>
              <w:left w:val="single" w:sz="8" w:space="0" w:color="auto"/>
              <w:bottom w:val="single" w:sz="8" w:space="0" w:color="000000"/>
              <w:right w:val="single" w:sz="8" w:space="0" w:color="auto"/>
            </w:tcBorders>
            <w:vAlign w:val="center"/>
            <w:hideMark/>
          </w:tcPr>
          <w:p w14:paraId="23EB419A"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134067B9"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 xml:space="preserve">Almuerzo: para 180 personas de la Comunidad de Campo Alegre </w:t>
            </w:r>
            <w:proofErr w:type="gramStart"/>
            <w:r w:rsidRPr="00354C54">
              <w:rPr>
                <w:rFonts w:ascii="Calibri" w:hAnsi="Calibri" w:cs="Calibri"/>
                <w:color w:val="000000" w:themeColor="text1"/>
                <w:sz w:val="16"/>
                <w:szCs w:val="16"/>
              </w:rPr>
              <w:t>x  1</w:t>
            </w:r>
            <w:proofErr w:type="gramEnd"/>
            <w:r w:rsidRPr="00354C54">
              <w:rPr>
                <w:rFonts w:ascii="Calibri" w:hAnsi="Calibri" w:cs="Calibri"/>
                <w:color w:val="000000" w:themeColor="text1"/>
                <w:sz w:val="16"/>
                <w:szCs w:val="16"/>
              </w:rPr>
              <w:t xml:space="preserve"> Dia que contenga; </w:t>
            </w:r>
            <w:proofErr w:type="gramStart"/>
            <w:r w:rsidRPr="00354C54">
              <w:rPr>
                <w:rFonts w:ascii="Calibri" w:hAnsi="Calibri" w:cs="Calibri"/>
                <w:color w:val="000000" w:themeColor="text1"/>
                <w:sz w:val="16"/>
                <w:szCs w:val="16"/>
              </w:rPr>
              <w:t>( 150</w:t>
            </w:r>
            <w:proofErr w:type="gramEnd"/>
            <w:r w:rsidRPr="00354C54">
              <w:rPr>
                <w:rFonts w:ascii="Calibri" w:hAnsi="Calibri" w:cs="Calibri"/>
                <w:color w:val="000000" w:themeColor="text1"/>
                <w:sz w:val="16"/>
                <w:szCs w:val="16"/>
              </w:rPr>
              <w:t xml:space="preserve"> gr hueso carnudo,150 gr alas,150 gr arroba muslo,50 gr mañoco, 50gr tortas de </w:t>
            </w:r>
            <w:proofErr w:type="gramStart"/>
            <w:r w:rsidRPr="00354C54">
              <w:rPr>
                <w:rFonts w:ascii="Calibri" w:hAnsi="Calibri" w:cs="Calibri"/>
                <w:color w:val="000000" w:themeColor="text1"/>
                <w:sz w:val="16"/>
                <w:szCs w:val="16"/>
              </w:rPr>
              <w:t>casabe,  10</w:t>
            </w:r>
            <w:proofErr w:type="gramEnd"/>
            <w:r w:rsidRPr="00354C54">
              <w:rPr>
                <w:rFonts w:ascii="Calibri" w:hAnsi="Calibri" w:cs="Calibri"/>
                <w:color w:val="000000" w:themeColor="text1"/>
                <w:sz w:val="16"/>
                <w:szCs w:val="16"/>
              </w:rPr>
              <w:t xml:space="preserve">gr de </w:t>
            </w:r>
            <w:proofErr w:type="spellStart"/>
            <w:r w:rsidRPr="00354C54">
              <w:rPr>
                <w:rFonts w:ascii="Calibri" w:hAnsi="Calibri" w:cs="Calibri"/>
                <w:color w:val="000000" w:themeColor="text1"/>
                <w:sz w:val="16"/>
                <w:szCs w:val="16"/>
              </w:rPr>
              <w:t>aji</w:t>
            </w:r>
            <w:proofErr w:type="spellEnd"/>
            <w:r w:rsidRPr="00354C54">
              <w:rPr>
                <w:rFonts w:ascii="Calibri" w:hAnsi="Calibri" w:cs="Calibri"/>
                <w:color w:val="000000" w:themeColor="text1"/>
                <w:sz w:val="16"/>
                <w:szCs w:val="16"/>
              </w:rPr>
              <w:t xml:space="preserve">, 15 gr de papa ,150 gr de </w:t>
            </w:r>
            <w:proofErr w:type="spellStart"/>
            <w:proofErr w:type="gramStart"/>
            <w:r w:rsidRPr="00354C54">
              <w:rPr>
                <w:rFonts w:ascii="Calibri" w:hAnsi="Calibri" w:cs="Calibri"/>
                <w:color w:val="000000" w:themeColor="text1"/>
                <w:sz w:val="16"/>
                <w:szCs w:val="16"/>
              </w:rPr>
              <w:t>platano</w:t>
            </w:r>
            <w:proofErr w:type="spellEnd"/>
            <w:r w:rsidRPr="00354C54">
              <w:rPr>
                <w:rFonts w:ascii="Calibri" w:hAnsi="Calibri" w:cs="Calibri"/>
                <w:color w:val="000000" w:themeColor="text1"/>
                <w:sz w:val="16"/>
                <w:szCs w:val="16"/>
              </w:rPr>
              <w:t>,  fruta</w:t>
            </w:r>
            <w:proofErr w:type="gramEnd"/>
            <w:r w:rsidRPr="00354C54">
              <w:rPr>
                <w:rFonts w:ascii="Calibri" w:hAnsi="Calibri" w:cs="Calibri"/>
                <w:color w:val="000000" w:themeColor="text1"/>
                <w:sz w:val="16"/>
                <w:szCs w:val="16"/>
              </w:rPr>
              <w:t xml:space="preserve"> de la región de cosecha + jugo de fruta de la </w:t>
            </w:r>
            <w:proofErr w:type="spellStart"/>
            <w:r w:rsidRPr="00354C54">
              <w:rPr>
                <w:rFonts w:ascii="Calibri" w:hAnsi="Calibri" w:cs="Calibri"/>
                <w:color w:val="000000" w:themeColor="text1"/>
                <w:sz w:val="16"/>
                <w:szCs w:val="16"/>
              </w:rPr>
              <w:t>region</w:t>
            </w:r>
            <w:proofErr w:type="spellEnd"/>
            <w:r w:rsidRPr="00354C54">
              <w:rPr>
                <w:rFonts w:ascii="Calibri" w:hAnsi="Calibri" w:cs="Calibri"/>
                <w:color w:val="000000" w:themeColor="text1"/>
                <w:sz w:val="16"/>
                <w:szCs w:val="16"/>
              </w:rPr>
              <w:t xml:space="preserve"> (manaca) en un </w:t>
            </w:r>
            <w:proofErr w:type="gramStart"/>
            <w:r w:rsidRPr="00354C54">
              <w:rPr>
                <w:rFonts w:ascii="Calibri" w:hAnsi="Calibri" w:cs="Calibri"/>
                <w:color w:val="000000" w:themeColor="text1"/>
                <w:sz w:val="16"/>
                <w:szCs w:val="16"/>
              </w:rPr>
              <w:t>vaso  de</w:t>
            </w:r>
            <w:proofErr w:type="gramEnd"/>
            <w:r w:rsidRPr="00354C54">
              <w:rPr>
                <w:rFonts w:ascii="Calibri" w:hAnsi="Calibri" w:cs="Calibri"/>
                <w:color w:val="000000" w:themeColor="text1"/>
                <w:sz w:val="16"/>
                <w:szCs w:val="16"/>
              </w:rPr>
              <w:t xml:space="preserve"> 7 </w:t>
            </w:r>
            <w:proofErr w:type="spellStart"/>
            <w:r w:rsidRPr="00354C54">
              <w:rPr>
                <w:rFonts w:ascii="Calibri" w:hAnsi="Calibri" w:cs="Calibri"/>
                <w:color w:val="000000" w:themeColor="text1"/>
                <w:sz w:val="16"/>
                <w:szCs w:val="16"/>
              </w:rPr>
              <w:t>onz</w:t>
            </w:r>
            <w:proofErr w:type="spellEnd"/>
            <w:r w:rsidRPr="00354C54">
              <w:rPr>
                <w:rFonts w:ascii="Calibri" w:hAnsi="Calibri" w:cs="Calibri"/>
                <w:color w:val="000000" w:themeColor="text1"/>
                <w:sz w:val="16"/>
                <w:szCs w:val="16"/>
              </w:rPr>
              <w:t>.</w:t>
            </w:r>
          </w:p>
        </w:tc>
        <w:tc>
          <w:tcPr>
            <w:tcW w:w="476" w:type="pct"/>
            <w:tcBorders>
              <w:top w:val="nil"/>
              <w:left w:val="nil"/>
              <w:bottom w:val="single" w:sz="8" w:space="0" w:color="auto"/>
              <w:right w:val="single" w:sz="8" w:space="0" w:color="000000"/>
            </w:tcBorders>
            <w:shd w:val="clear" w:color="000000" w:fill="FFFFFF"/>
            <w:vAlign w:val="center"/>
            <w:hideMark/>
          </w:tcPr>
          <w:p w14:paraId="28D7CF38"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180</w:t>
            </w:r>
          </w:p>
        </w:tc>
        <w:tc>
          <w:tcPr>
            <w:tcW w:w="793" w:type="pct"/>
            <w:tcBorders>
              <w:top w:val="nil"/>
              <w:left w:val="single" w:sz="8" w:space="0" w:color="auto"/>
              <w:bottom w:val="single" w:sz="4" w:space="0" w:color="auto"/>
              <w:right w:val="single" w:sz="8" w:space="0" w:color="auto"/>
            </w:tcBorders>
            <w:vAlign w:val="bottom"/>
          </w:tcPr>
          <w:p w14:paraId="7A3554DB"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B055AA1" w14:textId="77777777" w:rsidR="000C5305" w:rsidRPr="00354C54" w:rsidRDefault="000C5305" w:rsidP="00AD661D">
            <w:pPr>
              <w:rPr>
                <w:rFonts w:ascii="Calibri" w:hAnsi="Calibri" w:cs="Calibri"/>
                <w:color w:val="000000" w:themeColor="text1"/>
                <w:sz w:val="16"/>
                <w:szCs w:val="16"/>
              </w:rPr>
            </w:pPr>
          </w:p>
        </w:tc>
      </w:tr>
      <w:tr w:rsidR="000C5305" w:rsidRPr="00354C54" w14:paraId="3AB88E50" w14:textId="77777777" w:rsidTr="00AD661D">
        <w:trPr>
          <w:trHeight w:val="1215"/>
        </w:trPr>
        <w:tc>
          <w:tcPr>
            <w:tcW w:w="766" w:type="pct"/>
            <w:vMerge/>
            <w:tcBorders>
              <w:top w:val="single" w:sz="8" w:space="0" w:color="auto"/>
              <w:left w:val="single" w:sz="8" w:space="0" w:color="auto"/>
              <w:bottom w:val="single" w:sz="8" w:space="0" w:color="000000"/>
              <w:right w:val="single" w:sz="8" w:space="0" w:color="auto"/>
            </w:tcBorders>
            <w:vAlign w:val="center"/>
            <w:hideMark/>
          </w:tcPr>
          <w:p w14:paraId="18B3BCF3"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8" w:space="0" w:color="auto"/>
              <w:right w:val="single" w:sz="8" w:space="0" w:color="auto"/>
            </w:tcBorders>
            <w:vAlign w:val="bottom"/>
            <w:hideMark/>
          </w:tcPr>
          <w:p w14:paraId="42647D76"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w:t>
            </w:r>
            <w:proofErr w:type="gramStart"/>
            <w:r w:rsidRPr="00354C54">
              <w:rPr>
                <w:rFonts w:ascii="Calibri" w:hAnsi="Calibri" w:cs="Calibri"/>
                <w:color w:val="000000" w:themeColor="text1"/>
                <w:sz w:val="16"/>
                <w:szCs w:val="16"/>
              </w:rPr>
              <w:t>Refrigerio :</w:t>
            </w:r>
            <w:proofErr w:type="gramEnd"/>
            <w:r w:rsidRPr="00354C54">
              <w:rPr>
                <w:rFonts w:ascii="Calibri" w:hAnsi="Calibri" w:cs="Calibri"/>
                <w:color w:val="000000" w:themeColor="text1"/>
                <w:sz w:val="16"/>
                <w:szCs w:val="16"/>
              </w:rPr>
              <w:t xml:space="preserve"> para 180 personas de la Comunidad de Campo </w:t>
            </w:r>
            <w:proofErr w:type="gramStart"/>
            <w:r w:rsidRPr="00354C54">
              <w:rPr>
                <w:rFonts w:ascii="Calibri" w:hAnsi="Calibri" w:cs="Calibri"/>
                <w:color w:val="000000" w:themeColor="text1"/>
                <w:sz w:val="16"/>
                <w:szCs w:val="16"/>
              </w:rPr>
              <w:t>Alegre  x</w:t>
            </w:r>
            <w:proofErr w:type="gramEnd"/>
            <w:r w:rsidRPr="00354C54">
              <w:rPr>
                <w:rFonts w:ascii="Calibri" w:hAnsi="Calibri" w:cs="Calibri"/>
                <w:color w:val="000000" w:themeColor="text1"/>
                <w:sz w:val="16"/>
                <w:szCs w:val="16"/>
              </w:rPr>
              <w:t xml:space="preserve"> 1</w:t>
            </w:r>
            <w:proofErr w:type="gramStart"/>
            <w:r w:rsidRPr="00354C54">
              <w:rPr>
                <w:rFonts w:ascii="Calibri" w:hAnsi="Calibri" w:cs="Calibri"/>
                <w:color w:val="000000" w:themeColor="text1"/>
                <w:sz w:val="16"/>
                <w:szCs w:val="16"/>
              </w:rPr>
              <w:t>DIA  que</w:t>
            </w:r>
            <w:proofErr w:type="gramEnd"/>
            <w:r w:rsidRPr="00354C54">
              <w:rPr>
                <w:rFonts w:ascii="Calibri" w:hAnsi="Calibri" w:cs="Calibri"/>
                <w:color w:val="000000" w:themeColor="text1"/>
                <w:sz w:val="16"/>
                <w:szCs w:val="16"/>
              </w:rPr>
              <w:t xml:space="preserve">  contenga:  Chocolate en un vaso de 7 </w:t>
            </w:r>
            <w:proofErr w:type="spellStart"/>
            <w:r w:rsidRPr="00354C54">
              <w:rPr>
                <w:rFonts w:ascii="Calibri" w:hAnsi="Calibri" w:cs="Calibri"/>
                <w:color w:val="000000" w:themeColor="text1"/>
                <w:sz w:val="16"/>
                <w:szCs w:val="16"/>
              </w:rPr>
              <w:t>onz</w:t>
            </w:r>
            <w:proofErr w:type="spellEnd"/>
            <w:r w:rsidRPr="00354C54">
              <w:rPr>
                <w:rFonts w:ascii="Calibri" w:hAnsi="Calibri" w:cs="Calibri"/>
                <w:color w:val="000000" w:themeColor="text1"/>
                <w:sz w:val="16"/>
                <w:szCs w:val="16"/>
              </w:rPr>
              <w:t xml:space="preserve">, 70 gr pan, 35 gr de </w:t>
            </w:r>
            <w:proofErr w:type="spellStart"/>
            <w:r w:rsidRPr="00354C54">
              <w:rPr>
                <w:rFonts w:ascii="Calibri" w:hAnsi="Calibri" w:cs="Calibri"/>
                <w:color w:val="000000" w:themeColor="text1"/>
                <w:sz w:val="16"/>
                <w:szCs w:val="16"/>
              </w:rPr>
              <w:t>maizpira</w:t>
            </w:r>
            <w:proofErr w:type="spellEnd"/>
            <w:r w:rsidRPr="00354C54">
              <w:rPr>
                <w:rFonts w:ascii="Calibri" w:hAnsi="Calibri" w:cs="Calibri"/>
                <w:color w:val="000000" w:themeColor="text1"/>
                <w:sz w:val="16"/>
                <w:szCs w:val="16"/>
              </w:rPr>
              <w:t xml:space="preserve"> </w:t>
            </w:r>
          </w:p>
        </w:tc>
        <w:tc>
          <w:tcPr>
            <w:tcW w:w="476" w:type="pct"/>
            <w:tcBorders>
              <w:top w:val="nil"/>
              <w:left w:val="nil"/>
              <w:bottom w:val="single" w:sz="8" w:space="0" w:color="auto"/>
              <w:right w:val="single" w:sz="8" w:space="0" w:color="000000"/>
            </w:tcBorders>
            <w:shd w:val="clear" w:color="000000" w:fill="FFFFFF"/>
            <w:vAlign w:val="center"/>
            <w:hideMark/>
          </w:tcPr>
          <w:p w14:paraId="242DE0C6"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180</w:t>
            </w:r>
          </w:p>
        </w:tc>
        <w:tc>
          <w:tcPr>
            <w:tcW w:w="793" w:type="pct"/>
            <w:tcBorders>
              <w:top w:val="nil"/>
              <w:left w:val="single" w:sz="8" w:space="0" w:color="auto"/>
              <w:bottom w:val="single" w:sz="8" w:space="0" w:color="auto"/>
              <w:right w:val="single" w:sz="8" w:space="0" w:color="auto"/>
            </w:tcBorders>
            <w:vAlign w:val="bottom"/>
          </w:tcPr>
          <w:p w14:paraId="0F14DBA8"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8" w:space="0" w:color="auto"/>
              <w:right w:val="single" w:sz="8" w:space="0" w:color="auto"/>
            </w:tcBorders>
            <w:vAlign w:val="bottom"/>
          </w:tcPr>
          <w:p w14:paraId="2E3B79B3" w14:textId="77777777" w:rsidR="000C5305" w:rsidRPr="00354C54" w:rsidRDefault="000C5305" w:rsidP="00AD661D">
            <w:pPr>
              <w:rPr>
                <w:rFonts w:ascii="Calibri" w:hAnsi="Calibri" w:cs="Calibri"/>
                <w:color w:val="000000" w:themeColor="text1"/>
                <w:sz w:val="16"/>
                <w:szCs w:val="16"/>
              </w:rPr>
            </w:pPr>
          </w:p>
        </w:tc>
      </w:tr>
      <w:tr w:rsidR="000C5305" w:rsidRPr="00354C54" w14:paraId="5DD3B880" w14:textId="77777777" w:rsidTr="00AD661D">
        <w:trPr>
          <w:trHeight w:val="915"/>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5385513" w14:textId="77777777" w:rsidR="000C5305" w:rsidRPr="00354C54" w:rsidRDefault="000C5305" w:rsidP="00AD661D">
            <w:pPr>
              <w:jc w:val="center"/>
              <w:rPr>
                <w:rFonts w:ascii="Arial" w:hAnsi="Arial" w:cs="Arial"/>
                <w:b/>
                <w:bCs/>
                <w:color w:val="000000" w:themeColor="text1"/>
                <w:sz w:val="16"/>
                <w:szCs w:val="16"/>
              </w:rPr>
            </w:pPr>
            <w:r w:rsidRPr="00354C54">
              <w:rPr>
                <w:rFonts w:ascii="Arial" w:hAnsi="Arial" w:cs="Arial"/>
                <w:b/>
                <w:bCs/>
                <w:color w:val="000000" w:themeColor="text1"/>
                <w:sz w:val="16"/>
                <w:szCs w:val="16"/>
              </w:rPr>
              <w:t>OTROS EVENTO GENERAL</w:t>
            </w:r>
          </w:p>
        </w:tc>
        <w:tc>
          <w:tcPr>
            <w:tcW w:w="1853" w:type="pct"/>
            <w:tcBorders>
              <w:top w:val="nil"/>
              <w:left w:val="single" w:sz="4" w:space="0" w:color="auto"/>
              <w:bottom w:val="single" w:sz="4" w:space="0" w:color="auto"/>
              <w:right w:val="single" w:sz="8" w:space="0" w:color="auto"/>
            </w:tcBorders>
            <w:vAlign w:val="bottom"/>
            <w:hideMark/>
          </w:tcPr>
          <w:p w14:paraId="6D2494B7"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Pinceles Planos ancho 9 cm, </w:t>
            </w:r>
            <w:proofErr w:type="gramStart"/>
            <w:r w:rsidRPr="00354C54">
              <w:rPr>
                <w:rFonts w:ascii="Calibri" w:hAnsi="Calibri" w:cs="Calibri"/>
                <w:color w:val="000000" w:themeColor="text1"/>
                <w:sz w:val="16"/>
                <w:szCs w:val="16"/>
              </w:rPr>
              <w:t>alto :</w:t>
            </w:r>
            <w:proofErr w:type="gramEnd"/>
            <w:r w:rsidRPr="00354C54">
              <w:rPr>
                <w:rFonts w:ascii="Calibri" w:hAnsi="Calibri" w:cs="Calibri"/>
                <w:color w:val="000000" w:themeColor="text1"/>
                <w:sz w:val="16"/>
                <w:szCs w:val="16"/>
              </w:rPr>
              <w:t xml:space="preserve"> 35 cm, </w:t>
            </w:r>
            <w:proofErr w:type="gramStart"/>
            <w:r w:rsidRPr="00354C54">
              <w:rPr>
                <w:rFonts w:ascii="Calibri" w:hAnsi="Calibri" w:cs="Calibri"/>
                <w:color w:val="000000" w:themeColor="text1"/>
                <w:sz w:val="16"/>
                <w:szCs w:val="16"/>
              </w:rPr>
              <w:t>profundidad :</w:t>
            </w:r>
            <w:proofErr w:type="gramEnd"/>
            <w:r w:rsidRPr="00354C54">
              <w:rPr>
                <w:rFonts w:ascii="Calibri" w:hAnsi="Calibri" w:cs="Calibri"/>
                <w:color w:val="000000" w:themeColor="text1"/>
                <w:sz w:val="16"/>
                <w:szCs w:val="16"/>
              </w:rPr>
              <w:t xml:space="preserve"> 3 cm, con números 1, 3, 5, 7, 9 y 11, </w:t>
            </w:r>
          </w:p>
        </w:tc>
        <w:tc>
          <w:tcPr>
            <w:tcW w:w="476" w:type="pct"/>
            <w:tcBorders>
              <w:top w:val="nil"/>
              <w:left w:val="nil"/>
              <w:bottom w:val="single" w:sz="8" w:space="0" w:color="auto"/>
              <w:right w:val="single" w:sz="8" w:space="0" w:color="000000"/>
            </w:tcBorders>
            <w:shd w:val="clear" w:color="000000" w:fill="FFFFFF"/>
            <w:vAlign w:val="center"/>
            <w:hideMark/>
          </w:tcPr>
          <w:p w14:paraId="2F6A1004"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30</w:t>
            </w:r>
          </w:p>
        </w:tc>
        <w:tc>
          <w:tcPr>
            <w:tcW w:w="793" w:type="pct"/>
            <w:tcBorders>
              <w:top w:val="nil"/>
              <w:left w:val="single" w:sz="8" w:space="0" w:color="auto"/>
              <w:bottom w:val="single" w:sz="4" w:space="0" w:color="auto"/>
              <w:right w:val="single" w:sz="8" w:space="0" w:color="auto"/>
            </w:tcBorders>
            <w:vAlign w:val="bottom"/>
          </w:tcPr>
          <w:p w14:paraId="12F533B6"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3CD80D1" w14:textId="77777777" w:rsidR="000C5305" w:rsidRPr="00354C54" w:rsidRDefault="000C5305" w:rsidP="00AD661D">
            <w:pPr>
              <w:rPr>
                <w:rFonts w:ascii="Calibri" w:hAnsi="Calibri" w:cs="Calibri"/>
                <w:color w:val="000000" w:themeColor="text1"/>
                <w:sz w:val="16"/>
                <w:szCs w:val="16"/>
              </w:rPr>
            </w:pPr>
          </w:p>
        </w:tc>
      </w:tr>
      <w:tr w:rsidR="000C5305" w:rsidRPr="00354C54" w14:paraId="56395C4B" w14:textId="77777777" w:rsidTr="00AD661D">
        <w:trPr>
          <w:trHeight w:val="915"/>
        </w:trPr>
        <w:tc>
          <w:tcPr>
            <w:tcW w:w="766" w:type="pct"/>
            <w:vMerge/>
            <w:tcBorders>
              <w:top w:val="nil"/>
              <w:left w:val="single" w:sz="8" w:space="0" w:color="auto"/>
              <w:bottom w:val="single" w:sz="8" w:space="0" w:color="000000"/>
              <w:right w:val="single" w:sz="8" w:space="0" w:color="auto"/>
            </w:tcBorders>
            <w:vAlign w:val="center"/>
            <w:hideMark/>
          </w:tcPr>
          <w:p w14:paraId="1E59F9E4"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7CD46F2C"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Temperas de colores: azul, blanco, </w:t>
            </w:r>
            <w:proofErr w:type="spellStart"/>
            <w:proofErr w:type="gramStart"/>
            <w:r w:rsidRPr="00354C54">
              <w:rPr>
                <w:rFonts w:ascii="Calibri" w:hAnsi="Calibri" w:cs="Calibri"/>
                <w:color w:val="000000" w:themeColor="text1"/>
                <w:sz w:val="16"/>
                <w:szCs w:val="16"/>
              </w:rPr>
              <w:t>verde,rojo</w:t>
            </w:r>
            <w:proofErr w:type="spellEnd"/>
            <w:proofErr w:type="gramEnd"/>
            <w:r w:rsidRPr="00354C54">
              <w:rPr>
                <w:rFonts w:ascii="Calibri" w:hAnsi="Calibri" w:cs="Calibri"/>
                <w:color w:val="000000" w:themeColor="text1"/>
                <w:sz w:val="16"/>
                <w:szCs w:val="16"/>
              </w:rPr>
              <w:t xml:space="preserve">, negro, amarillo.  1000 gr, pedir dos por cada color </w:t>
            </w:r>
          </w:p>
        </w:tc>
        <w:tc>
          <w:tcPr>
            <w:tcW w:w="476" w:type="pct"/>
            <w:tcBorders>
              <w:top w:val="nil"/>
              <w:left w:val="nil"/>
              <w:bottom w:val="single" w:sz="8" w:space="0" w:color="auto"/>
              <w:right w:val="single" w:sz="8" w:space="0" w:color="000000"/>
            </w:tcBorders>
            <w:shd w:val="clear" w:color="000000" w:fill="FFFFFF"/>
            <w:vAlign w:val="center"/>
            <w:hideMark/>
          </w:tcPr>
          <w:p w14:paraId="7CB9F8E5"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15</w:t>
            </w:r>
          </w:p>
        </w:tc>
        <w:tc>
          <w:tcPr>
            <w:tcW w:w="793" w:type="pct"/>
            <w:tcBorders>
              <w:top w:val="nil"/>
              <w:left w:val="single" w:sz="8" w:space="0" w:color="auto"/>
              <w:bottom w:val="single" w:sz="4" w:space="0" w:color="auto"/>
              <w:right w:val="single" w:sz="8" w:space="0" w:color="auto"/>
            </w:tcBorders>
            <w:vAlign w:val="bottom"/>
          </w:tcPr>
          <w:p w14:paraId="058E6A99"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39C175E" w14:textId="77777777" w:rsidR="000C5305" w:rsidRPr="00354C54" w:rsidRDefault="000C5305" w:rsidP="00AD661D">
            <w:pPr>
              <w:rPr>
                <w:rFonts w:ascii="Calibri" w:hAnsi="Calibri" w:cs="Calibri"/>
                <w:color w:val="000000" w:themeColor="text1"/>
                <w:sz w:val="16"/>
                <w:szCs w:val="16"/>
              </w:rPr>
            </w:pPr>
          </w:p>
        </w:tc>
      </w:tr>
      <w:tr w:rsidR="000C5305" w:rsidRPr="00354C54" w14:paraId="45890E60" w14:textId="77777777" w:rsidTr="00AD661D">
        <w:trPr>
          <w:trHeight w:val="615"/>
        </w:trPr>
        <w:tc>
          <w:tcPr>
            <w:tcW w:w="766" w:type="pct"/>
            <w:vMerge/>
            <w:tcBorders>
              <w:top w:val="nil"/>
              <w:left w:val="single" w:sz="8" w:space="0" w:color="auto"/>
              <w:bottom w:val="single" w:sz="8" w:space="0" w:color="000000"/>
              <w:right w:val="single" w:sz="8" w:space="0" w:color="auto"/>
            </w:tcBorders>
            <w:vAlign w:val="center"/>
            <w:hideMark/>
          </w:tcPr>
          <w:p w14:paraId="71969FB4"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3A79C343"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100 </w:t>
            </w:r>
            <w:proofErr w:type="gramStart"/>
            <w:r w:rsidRPr="00354C54">
              <w:rPr>
                <w:rFonts w:ascii="Calibri" w:hAnsi="Calibri" w:cs="Calibri"/>
                <w:color w:val="000000" w:themeColor="text1"/>
                <w:sz w:val="16"/>
                <w:szCs w:val="16"/>
              </w:rPr>
              <w:t>Cuadernos</w:t>
            </w:r>
            <w:proofErr w:type="gramEnd"/>
            <w:r w:rsidRPr="00354C54">
              <w:rPr>
                <w:rFonts w:ascii="Calibri" w:hAnsi="Calibri" w:cs="Calibri"/>
                <w:color w:val="000000" w:themeColor="text1"/>
                <w:sz w:val="16"/>
                <w:szCs w:val="16"/>
              </w:rPr>
              <w:t xml:space="preserve"> argollados cuadriculados de 50 </w:t>
            </w:r>
            <w:proofErr w:type="spellStart"/>
            <w:proofErr w:type="gramStart"/>
            <w:r w:rsidRPr="00354C54">
              <w:rPr>
                <w:rFonts w:ascii="Calibri" w:hAnsi="Calibri" w:cs="Calibri"/>
                <w:color w:val="000000" w:themeColor="text1"/>
                <w:sz w:val="16"/>
                <w:szCs w:val="16"/>
              </w:rPr>
              <w:t>hojas,medidas</w:t>
            </w:r>
            <w:proofErr w:type="spellEnd"/>
            <w:proofErr w:type="gramEnd"/>
            <w:r w:rsidRPr="00354C54">
              <w:rPr>
                <w:rFonts w:ascii="Calibri" w:hAnsi="Calibri" w:cs="Calibri"/>
                <w:color w:val="000000" w:themeColor="text1"/>
                <w:sz w:val="16"/>
                <w:szCs w:val="16"/>
              </w:rPr>
              <w:t xml:space="preserve">: 29.8cm x 22.8cm. </w:t>
            </w:r>
          </w:p>
        </w:tc>
        <w:tc>
          <w:tcPr>
            <w:tcW w:w="476" w:type="pct"/>
            <w:tcBorders>
              <w:top w:val="nil"/>
              <w:left w:val="nil"/>
              <w:bottom w:val="single" w:sz="8" w:space="0" w:color="auto"/>
              <w:right w:val="single" w:sz="8" w:space="0" w:color="000000"/>
            </w:tcBorders>
            <w:shd w:val="clear" w:color="000000" w:fill="FFFFFF"/>
            <w:vAlign w:val="center"/>
            <w:hideMark/>
          </w:tcPr>
          <w:p w14:paraId="6C44B961"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100</w:t>
            </w:r>
          </w:p>
        </w:tc>
        <w:tc>
          <w:tcPr>
            <w:tcW w:w="793" w:type="pct"/>
            <w:tcBorders>
              <w:top w:val="nil"/>
              <w:left w:val="single" w:sz="8" w:space="0" w:color="auto"/>
              <w:bottom w:val="single" w:sz="4" w:space="0" w:color="auto"/>
              <w:right w:val="single" w:sz="8" w:space="0" w:color="auto"/>
            </w:tcBorders>
            <w:vAlign w:val="bottom"/>
          </w:tcPr>
          <w:p w14:paraId="2388A87D"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CB48CC4" w14:textId="77777777" w:rsidR="000C5305" w:rsidRPr="00354C54" w:rsidRDefault="000C5305" w:rsidP="00AD661D">
            <w:pPr>
              <w:rPr>
                <w:rFonts w:ascii="Calibri" w:hAnsi="Calibri" w:cs="Calibri"/>
                <w:color w:val="000000" w:themeColor="text1"/>
                <w:sz w:val="16"/>
                <w:szCs w:val="16"/>
              </w:rPr>
            </w:pPr>
          </w:p>
        </w:tc>
      </w:tr>
      <w:tr w:rsidR="000C5305" w:rsidRPr="00354C54" w14:paraId="3FCF4430"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35F9442E"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36B9613E"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CAJA X10 Marcadores borrables y permanentes </w:t>
            </w:r>
          </w:p>
        </w:tc>
        <w:tc>
          <w:tcPr>
            <w:tcW w:w="476" w:type="pct"/>
            <w:tcBorders>
              <w:top w:val="nil"/>
              <w:left w:val="nil"/>
              <w:bottom w:val="single" w:sz="8" w:space="0" w:color="auto"/>
              <w:right w:val="single" w:sz="8" w:space="0" w:color="000000"/>
            </w:tcBorders>
            <w:shd w:val="clear" w:color="000000" w:fill="FFFFFF"/>
            <w:vAlign w:val="center"/>
            <w:hideMark/>
          </w:tcPr>
          <w:p w14:paraId="00D45AC6"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10</w:t>
            </w:r>
          </w:p>
        </w:tc>
        <w:tc>
          <w:tcPr>
            <w:tcW w:w="793" w:type="pct"/>
            <w:tcBorders>
              <w:top w:val="nil"/>
              <w:left w:val="single" w:sz="8" w:space="0" w:color="auto"/>
              <w:bottom w:val="single" w:sz="4" w:space="0" w:color="auto"/>
              <w:right w:val="single" w:sz="8" w:space="0" w:color="auto"/>
            </w:tcBorders>
            <w:vAlign w:val="bottom"/>
          </w:tcPr>
          <w:p w14:paraId="6DAB09D6"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55A54184" w14:textId="77777777" w:rsidR="000C5305" w:rsidRPr="00354C54" w:rsidRDefault="000C5305" w:rsidP="00AD661D">
            <w:pPr>
              <w:rPr>
                <w:rFonts w:ascii="Calibri" w:hAnsi="Calibri" w:cs="Calibri"/>
                <w:color w:val="000000" w:themeColor="text1"/>
                <w:sz w:val="16"/>
                <w:szCs w:val="16"/>
              </w:rPr>
            </w:pPr>
          </w:p>
        </w:tc>
      </w:tr>
      <w:tr w:rsidR="000C5305" w:rsidRPr="00354C54" w14:paraId="4B622531"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0D77BA1C"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452B8163"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1 </w:t>
            </w:r>
            <w:proofErr w:type="gramStart"/>
            <w:r w:rsidRPr="00354C54">
              <w:rPr>
                <w:rFonts w:ascii="Calibri" w:hAnsi="Calibri" w:cs="Calibri"/>
                <w:color w:val="000000" w:themeColor="text1"/>
                <w:sz w:val="16"/>
                <w:szCs w:val="16"/>
              </w:rPr>
              <w:t>Cinta</w:t>
            </w:r>
            <w:proofErr w:type="gramEnd"/>
            <w:r w:rsidRPr="00354C54">
              <w:rPr>
                <w:rFonts w:ascii="Calibri" w:hAnsi="Calibri" w:cs="Calibri"/>
                <w:color w:val="000000" w:themeColor="text1"/>
                <w:sz w:val="16"/>
                <w:szCs w:val="16"/>
              </w:rPr>
              <w:t xml:space="preserve"> de señalización 75 mm x 50 metros </w:t>
            </w:r>
          </w:p>
        </w:tc>
        <w:tc>
          <w:tcPr>
            <w:tcW w:w="476" w:type="pct"/>
            <w:tcBorders>
              <w:top w:val="nil"/>
              <w:left w:val="nil"/>
              <w:bottom w:val="single" w:sz="8" w:space="0" w:color="auto"/>
              <w:right w:val="single" w:sz="8" w:space="0" w:color="000000"/>
            </w:tcBorders>
            <w:shd w:val="clear" w:color="000000" w:fill="FFFFFF"/>
            <w:vAlign w:val="center"/>
            <w:hideMark/>
          </w:tcPr>
          <w:p w14:paraId="310F9C2A"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2</w:t>
            </w:r>
          </w:p>
        </w:tc>
        <w:tc>
          <w:tcPr>
            <w:tcW w:w="793" w:type="pct"/>
            <w:tcBorders>
              <w:top w:val="nil"/>
              <w:left w:val="single" w:sz="8" w:space="0" w:color="auto"/>
              <w:bottom w:val="single" w:sz="4" w:space="0" w:color="auto"/>
              <w:right w:val="single" w:sz="8" w:space="0" w:color="auto"/>
            </w:tcBorders>
            <w:vAlign w:val="bottom"/>
          </w:tcPr>
          <w:p w14:paraId="3EE6D1FF"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3812FC34" w14:textId="77777777" w:rsidR="000C5305" w:rsidRPr="00354C54" w:rsidRDefault="000C5305" w:rsidP="00AD661D">
            <w:pPr>
              <w:rPr>
                <w:rFonts w:ascii="Calibri" w:hAnsi="Calibri" w:cs="Calibri"/>
                <w:color w:val="000000" w:themeColor="text1"/>
                <w:sz w:val="16"/>
                <w:szCs w:val="16"/>
              </w:rPr>
            </w:pPr>
          </w:p>
        </w:tc>
      </w:tr>
      <w:tr w:rsidR="000C5305" w:rsidRPr="00354C54" w14:paraId="1AB00298" w14:textId="77777777" w:rsidTr="00AD661D">
        <w:trPr>
          <w:trHeight w:val="615"/>
        </w:trPr>
        <w:tc>
          <w:tcPr>
            <w:tcW w:w="766" w:type="pct"/>
            <w:vMerge/>
            <w:tcBorders>
              <w:top w:val="nil"/>
              <w:left w:val="single" w:sz="8" w:space="0" w:color="auto"/>
              <w:bottom w:val="single" w:sz="8" w:space="0" w:color="000000"/>
              <w:right w:val="single" w:sz="8" w:space="0" w:color="auto"/>
            </w:tcBorders>
            <w:vAlign w:val="center"/>
            <w:hideMark/>
          </w:tcPr>
          <w:p w14:paraId="0F399B86"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30102B8A"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Paquete de 50 dianas de papel redondas de 40 cm para tiro con arco </w:t>
            </w:r>
          </w:p>
        </w:tc>
        <w:tc>
          <w:tcPr>
            <w:tcW w:w="476" w:type="pct"/>
            <w:tcBorders>
              <w:top w:val="nil"/>
              <w:left w:val="nil"/>
              <w:bottom w:val="single" w:sz="8" w:space="0" w:color="auto"/>
              <w:right w:val="single" w:sz="8" w:space="0" w:color="000000"/>
            </w:tcBorders>
            <w:shd w:val="clear" w:color="000000" w:fill="FFFFFF"/>
            <w:vAlign w:val="center"/>
            <w:hideMark/>
          </w:tcPr>
          <w:p w14:paraId="77630806"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2</w:t>
            </w:r>
          </w:p>
        </w:tc>
        <w:tc>
          <w:tcPr>
            <w:tcW w:w="793" w:type="pct"/>
            <w:tcBorders>
              <w:top w:val="nil"/>
              <w:left w:val="single" w:sz="8" w:space="0" w:color="auto"/>
              <w:bottom w:val="single" w:sz="4" w:space="0" w:color="auto"/>
              <w:right w:val="single" w:sz="8" w:space="0" w:color="auto"/>
            </w:tcBorders>
            <w:vAlign w:val="bottom"/>
          </w:tcPr>
          <w:p w14:paraId="2D37C58B"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FA2269C" w14:textId="77777777" w:rsidR="000C5305" w:rsidRPr="00354C54" w:rsidRDefault="000C5305" w:rsidP="00AD661D">
            <w:pPr>
              <w:rPr>
                <w:rFonts w:ascii="Calibri" w:hAnsi="Calibri" w:cs="Calibri"/>
                <w:color w:val="000000" w:themeColor="text1"/>
                <w:sz w:val="16"/>
                <w:szCs w:val="16"/>
              </w:rPr>
            </w:pPr>
          </w:p>
        </w:tc>
      </w:tr>
      <w:tr w:rsidR="000C5305" w:rsidRPr="00354C54" w14:paraId="292EA13E" w14:textId="77777777" w:rsidTr="00AD661D">
        <w:trPr>
          <w:trHeight w:val="615"/>
        </w:trPr>
        <w:tc>
          <w:tcPr>
            <w:tcW w:w="766" w:type="pct"/>
            <w:vMerge/>
            <w:tcBorders>
              <w:top w:val="nil"/>
              <w:left w:val="single" w:sz="8" w:space="0" w:color="auto"/>
              <w:bottom w:val="single" w:sz="8" w:space="0" w:color="000000"/>
              <w:right w:val="single" w:sz="8" w:space="0" w:color="auto"/>
            </w:tcBorders>
            <w:vAlign w:val="center"/>
            <w:hideMark/>
          </w:tcPr>
          <w:p w14:paraId="6D60457A"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2156455E"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Rollo 100 pliegos de papel Kraft, acabado mate, 70 gramos, con unas medidas de 70x100 </w:t>
            </w:r>
          </w:p>
        </w:tc>
        <w:tc>
          <w:tcPr>
            <w:tcW w:w="476" w:type="pct"/>
            <w:tcBorders>
              <w:top w:val="nil"/>
              <w:left w:val="nil"/>
              <w:bottom w:val="single" w:sz="8" w:space="0" w:color="auto"/>
              <w:right w:val="single" w:sz="8" w:space="0" w:color="000000"/>
            </w:tcBorders>
            <w:shd w:val="clear" w:color="000000" w:fill="FFFFFF"/>
            <w:vAlign w:val="center"/>
            <w:hideMark/>
          </w:tcPr>
          <w:p w14:paraId="05AFFE4B"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2</w:t>
            </w:r>
          </w:p>
        </w:tc>
        <w:tc>
          <w:tcPr>
            <w:tcW w:w="793" w:type="pct"/>
            <w:tcBorders>
              <w:top w:val="nil"/>
              <w:left w:val="single" w:sz="8" w:space="0" w:color="auto"/>
              <w:bottom w:val="single" w:sz="4" w:space="0" w:color="auto"/>
              <w:right w:val="single" w:sz="8" w:space="0" w:color="auto"/>
            </w:tcBorders>
            <w:vAlign w:val="bottom"/>
          </w:tcPr>
          <w:p w14:paraId="4BBB403D"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99C3874" w14:textId="77777777" w:rsidR="000C5305" w:rsidRPr="00354C54" w:rsidRDefault="000C5305" w:rsidP="00AD661D">
            <w:pPr>
              <w:rPr>
                <w:rFonts w:ascii="Calibri" w:hAnsi="Calibri" w:cs="Calibri"/>
                <w:color w:val="000000" w:themeColor="text1"/>
                <w:sz w:val="16"/>
                <w:szCs w:val="16"/>
              </w:rPr>
            </w:pPr>
          </w:p>
        </w:tc>
      </w:tr>
      <w:tr w:rsidR="000C5305" w:rsidRPr="00354C54" w14:paraId="0EF3E781" w14:textId="77777777" w:rsidTr="00AD661D">
        <w:trPr>
          <w:trHeight w:val="615"/>
        </w:trPr>
        <w:tc>
          <w:tcPr>
            <w:tcW w:w="766" w:type="pct"/>
            <w:vMerge/>
            <w:tcBorders>
              <w:top w:val="nil"/>
              <w:left w:val="single" w:sz="8" w:space="0" w:color="auto"/>
              <w:bottom w:val="single" w:sz="8" w:space="0" w:color="000000"/>
              <w:right w:val="single" w:sz="8" w:space="0" w:color="auto"/>
            </w:tcBorders>
            <w:vAlign w:val="center"/>
            <w:hideMark/>
          </w:tcPr>
          <w:p w14:paraId="7CEC9EF6"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4" w:space="0" w:color="auto"/>
              <w:right w:val="single" w:sz="8" w:space="0" w:color="auto"/>
            </w:tcBorders>
            <w:vAlign w:val="bottom"/>
            <w:hideMark/>
          </w:tcPr>
          <w:p w14:paraId="1C9B4299"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Papel Contac Adhesivo 45 cm X 3 Metros X14 </w:t>
            </w:r>
            <w:proofErr w:type="spellStart"/>
            <w:r w:rsidRPr="00354C54">
              <w:rPr>
                <w:rFonts w:ascii="Calibri" w:hAnsi="Calibri" w:cs="Calibri"/>
                <w:color w:val="000000" w:themeColor="text1"/>
                <w:sz w:val="16"/>
                <w:szCs w:val="16"/>
              </w:rPr>
              <w:t>Und</w:t>
            </w:r>
            <w:proofErr w:type="spellEnd"/>
            <w:r w:rsidRPr="00354C54">
              <w:rPr>
                <w:rFonts w:ascii="Calibri" w:hAnsi="Calibri" w:cs="Calibri"/>
                <w:color w:val="000000" w:themeColor="text1"/>
                <w:sz w:val="16"/>
                <w:szCs w:val="16"/>
              </w:rPr>
              <w:t xml:space="preserve"> Transparente </w:t>
            </w:r>
          </w:p>
        </w:tc>
        <w:tc>
          <w:tcPr>
            <w:tcW w:w="476" w:type="pct"/>
            <w:tcBorders>
              <w:top w:val="nil"/>
              <w:left w:val="nil"/>
              <w:bottom w:val="single" w:sz="8" w:space="0" w:color="auto"/>
              <w:right w:val="single" w:sz="8" w:space="0" w:color="000000"/>
            </w:tcBorders>
            <w:shd w:val="clear" w:color="000000" w:fill="FFFFFF"/>
            <w:vAlign w:val="center"/>
            <w:hideMark/>
          </w:tcPr>
          <w:p w14:paraId="0B56AB8C"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15</w:t>
            </w:r>
          </w:p>
        </w:tc>
        <w:tc>
          <w:tcPr>
            <w:tcW w:w="793" w:type="pct"/>
            <w:tcBorders>
              <w:top w:val="nil"/>
              <w:left w:val="single" w:sz="8" w:space="0" w:color="auto"/>
              <w:bottom w:val="single" w:sz="4" w:space="0" w:color="auto"/>
              <w:right w:val="single" w:sz="8" w:space="0" w:color="auto"/>
            </w:tcBorders>
            <w:vAlign w:val="bottom"/>
          </w:tcPr>
          <w:p w14:paraId="16FFC3AC"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D025E98" w14:textId="77777777" w:rsidR="000C5305" w:rsidRPr="00354C54" w:rsidRDefault="000C5305" w:rsidP="00AD661D">
            <w:pPr>
              <w:rPr>
                <w:rFonts w:ascii="Calibri" w:hAnsi="Calibri" w:cs="Calibri"/>
                <w:color w:val="000000" w:themeColor="text1"/>
                <w:sz w:val="16"/>
                <w:szCs w:val="16"/>
              </w:rPr>
            </w:pPr>
          </w:p>
        </w:tc>
      </w:tr>
      <w:tr w:rsidR="000C5305" w:rsidRPr="00354C54" w14:paraId="4041ABAA"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3E050420"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single" w:sz="4" w:space="0" w:color="auto"/>
              <w:bottom w:val="single" w:sz="8" w:space="0" w:color="auto"/>
              <w:right w:val="single" w:sz="8" w:space="0" w:color="auto"/>
            </w:tcBorders>
            <w:vAlign w:val="bottom"/>
            <w:hideMark/>
          </w:tcPr>
          <w:p w14:paraId="617C054E" w14:textId="77777777" w:rsidR="000C5305" w:rsidRPr="00354C54" w:rsidRDefault="000C5305" w:rsidP="00AD661D">
            <w:pPr>
              <w:rPr>
                <w:rFonts w:ascii="Calibri" w:hAnsi="Calibri" w:cs="Calibri"/>
                <w:color w:val="000000" w:themeColor="text1"/>
                <w:sz w:val="16"/>
                <w:szCs w:val="16"/>
              </w:rPr>
            </w:pPr>
            <w:r w:rsidRPr="00354C54">
              <w:rPr>
                <w:rFonts w:ascii="Calibri" w:hAnsi="Calibri" w:cs="Calibri"/>
                <w:color w:val="000000" w:themeColor="text1"/>
                <w:sz w:val="16"/>
                <w:szCs w:val="16"/>
              </w:rPr>
              <w:t xml:space="preserve"> Lapiceros Caja X12 </w:t>
            </w:r>
          </w:p>
        </w:tc>
        <w:tc>
          <w:tcPr>
            <w:tcW w:w="476" w:type="pct"/>
            <w:tcBorders>
              <w:top w:val="nil"/>
              <w:left w:val="nil"/>
              <w:bottom w:val="single" w:sz="8" w:space="0" w:color="auto"/>
              <w:right w:val="single" w:sz="8" w:space="0" w:color="000000"/>
            </w:tcBorders>
            <w:shd w:val="clear" w:color="000000" w:fill="FFFFFF"/>
            <w:vAlign w:val="center"/>
            <w:hideMark/>
          </w:tcPr>
          <w:p w14:paraId="6DE47EB0"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14</w:t>
            </w:r>
          </w:p>
        </w:tc>
        <w:tc>
          <w:tcPr>
            <w:tcW w:w="793" w:type="pct"/>
            <w:tcBorders>
              <w:top w:val="nil"/>
              <w:left w:val="single" w:sz="8" w:space="0" w:color="auto"/>
              <w:bottom w:val="single" w:sz="4" w:space="0" w:color="auto"/>
              <w:right w:val="single" w:sz="8" w:space="0" w:color="auto"/>
            </w:tcBorders>
            <w:vAlign w:val="bottom"/>
          </w:tcPr>
          <w:p w14:paraId="71DD21B7"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B636C61" w14:textId="77777777" w:rsidR="000C5305" w:rsidRPr="00354C54" w:rsidRDefault="000C5305" w:rsidP="00AD661D">
            <w:pPr>
              <w:rPr>
                <w:rFonts w:ascii="Calibri" w:hAnsi="Calibri" w:cs="Calibri"/>
                <w:color w:val="000000" w:themeColor="text1"/>
                <w:sz w:val="16"/>
                <w:szCs w:val="16"/>
              </w:rPr>
            </w:pPr>
          </w:p>
        </w:tc>
      </w:tr>
      <w:tr w:rsidR="000C5305" w:rsidRPr="00354C54" w14:paraId="1E7DEB26" w14:textId="77777777" w:rsidTr="00AD661D">
        <w:trPr>
          <w:trHeight w:val="1275"/>
        </w:trPr>
        <w:tc>
          <w:tcPr>
            <w:tcW w:w="766" w:type="pct"/>
            <w:tcBorders>
              <w:top w:val="nil"/>
              <w:left w:val="single" w:sz="8" w:space="0" w:color="auto"/>
              <w:bottom w:val="single" w:sz="8" w:space="0" w:color="auto"/>
              <w:right w:val="single" w:sz="8" w:space="0" w:color="auto"/>
            </w:tcBorders>
            <w:shd w:val="clear" w:color="000000" w:fill="FFFFFF"/>
            <w:vAlign w:val="center"/>
            <w:hideMark/>
          </w:tcPr>
          <w:p w14:paraId="32637E36" w14:textId="77777777" w:rsidR="000C5305" w:rsidRPr="00354C54" w:rsidRDefault="000C5305" w:rsidP="00AD661D">
            <w:pPr>
              <w:jc w:val="center"/>
              <w:rPr>
                <w:rFonts w:ascii="Arial" w:hAnsi="Arial" w:cs="Arial"/>
                <w:b/>
                <w:bCs/>
                <w:color w:val="000000" w:themeColor="text1"/>
                <w:sz w:val="16"/>
                <w:szCs w:val="16"/>
              </w:rPr>
            </w:pPr>
            <w:r w:rsidRPr="00354C54">
              <w:rPr>
                <w:rFonts w:ascii="Arial" w:hAnsi="Arial" w:cs="Arial"/>
                <w:b/>
                <w:bCs/>
                <w:color w:val="000000" w:themeColor="text1"/>
                <w:sz w:val="16"/>
                <w:szCs w:val="16"/>
              </w:rPr>
              <w:t>ALIMENTACION EVENTO 1</w:t>
            </w:r>
          </w:p>
        </w:tc>
        <w:tc>
          <w:tcPr>
            <w:tcW w:w="1853" w:type="pct"/>
            <w:tcBorders>
              <w:top w:val="nil"/>
              <w:left w:val="nil"/>
              <w:bottom w:val="single" w:sz="8" w:space="0" w:color="auto"/>
              <w:right w:val="single" w:sz="8" w:space="0" w:color="000000"/>
            </w:tcBorders>
            <w:vAlign w:val="center"/>
            <w:hideMark/>
          </w:tcPr>
          <w:p w14:paraId="2DEDB536"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Refrigerio para 100 personas x 1 DIA que contenga: (Pan artesanal + 70 gr de proteína de pollo desmechado+ cebolla+ perejil+ queso+ aderezo) servido en papel parafinado+ fruta de la región de cosecha + jugo de fruta en caja o vaso de 7 onza.</w:t>
            </w:r>
          </w:p>
        </w:tc>
        <w:tc>
          <w:tcPr>
            <w:tcW w:w="476" w:type="pct"/>
            <w:tcBorders>
              <w:top w:val="nil"/>
              <w:left w:val="nil"/>
              <w:bottom w:val="single" w:sz="8" w:space="0" w:color="auto"/>
              <w:right w:val="single" w:sz="8" w:space="0" w:color="000000"/>
            </w:tcBorders>
            <w:shd w:val="clear" w:color="000000" w:fill="FFFFFF"/>
            <w:vAlign w:val="center"/>
            <w:hideMark/>
          </w:tcPr>
          <w:p w14:paraId="134D990F"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100</w:t>
            </w:r>
          </w:p>
        </w:tc>
        <w:tc>
          <w:tcPr>
            <w:tcW w:w="793" w:type="pct"/>
            <w:tcBorders>
              <w:top w:val="nil"/>
              <w:left w:val="single" w:sz="8" w:space="0" w:color="auto"/>
              <w:bottom w:val="single" w:sz="4" w:space="0" w:color="auto"/>
              <w:right w:val="single" w:sz="8" w:space="0" w:color="auto"/>
            </w:tcBorders>
            <w:vAlign w:val="bottom"/>
          </w:tcPr>
          <w:p w14:paraId="22F59005"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1A2D2CD" w14:textId="77777777" w:rsidR="000C5305" w:rsidRPr="00354C54" w:rsidRDefault="000C5305" w:rsidP="00AD661D">
            <w:pPr>
              <w:rPr>
                <w:rFonts w:ascii="Calibri" w:hAnsi="Calibri" w:cs="Calibri"/>
                <w:color w:val="000000" w:themeColor="text1"/>
                <w:sz w:val="16"/>
                <w:szCs w:val="16"/>
              </w:rPr>
            </w:pPr>
          </w:p>
        </w:tc>
      </w:tr>
      <w:tr w:rsidR="000C5305" w:rsidRPr="00354C54" w14:paraId="2D47FE93" w14:textId="77777777" w:rsidTr="00AD661D">
        <w:trPr>
          <w:trHeight w:val="525"/>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FB2E120" w14:textId="77777777" w:rsidR="000C5305" w:rsidRPr="00354C54" w:rsidRDefault="000C5305" w:rsidP="00AD661D">
            <w:pPr>
              <w:jc w:val="center"/>
              <w:rPr>
                <w:rFonts w:ascii="Arial" w:hAnsi="Arial" w:cs="Arial"/>
                <w:b/>
                <w:bCs/>
                <w:color w:val="000000" w:themeColor="text1"/>
                <w:sz w:val="16"/>
                <w:szCs w:val="16"/>
              </w:rPr>
            </w:pPr>
            <w:r w:rsidRPr="00354C54">
              <w:rPr>
                <w:rFonts w:ascii="Arial" w:hAnsi="Arial" w:cs="Arial"/>
                <w:b/>
                <w:bCs/>
                <w:color w:val="000000" w:themeColor="text1"/>
                <w:sz w:val="16"/>
                <w:szCs w:val="16"/>
              </w:rPr>
              <w:t>OTROS EVENTO 1</w:t>
            </w:r>
          </w:p>
        </w:tc>
        <w:tc>
          <w:tcPr>
            <w:tcW w:w="1853" w:type="pct"/>
            <w:tcBorders>
              <w:top w:val="nil"/>
              <w:left w:val="nil"/>
              <w:bottom w:val="single" w:sz="8" w:space="0" w:color="auto"/>
              <w:right w:val="single" w:sz="8" w:space="0" w:color="000000"/>
            </w:tcBorders>
            <w:vAlign w:val="center"/>
            <w:hideMark/>
          </w:tcPr>
          <w:p w14:paraId="6C737E09"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CAJA X10 Marcadores cinco borrables (negro azul y rojo) y cinco permanentes colores surtidos. </w:t>
            </w:r>
          </w:p>
        </w:tc>
        <w:tc>
          <w:tcPr>
            <w:tcW w:w="476" w:type="pct"/>
            <w:tcBorders>
              <w:top w:val="nil"/>
              <w:left w:val="nil"/>
              <w:bottom w:val="single" w:sz="8" w:space="0" w:color="auto"/>
              <w:right w:val="single" w:sz="8" w:space="0" w:color="000000"/>
            </w:tcBorders>
            <w:shd w:val="clear" w:color="000000" w:fill="FFFFFF"/>
            <w:vAlign w:val="center"/>
            <w:hideMark/>
          </w:tcPr>
          <w:p w14:paraId="25B71150"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50</w:t>
            </w:r>
          </w:p>
        </w:tc>
        <w:tc>
          <w:tcPr>
            <w:tcW w:w="793" w:type="pct"/>
            <w:tcBorders>
              <w:top w:val="nil"/>
              <w:left w:val="single" w:sz="8" w:space="0" w:color="auto"/>
              <w:bottom w:val="single" w:sz="4" w:space="0" w:color="auto"/>
              <w:right w:val="single" w:sz="8" w:space="0" w:color="auto"/>
            </w:tcBorders>
            <w:vAlign w:val="bottom"/>
          </w:tcPr>
          <w:p w14:paraId="7B1FEF38"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13292A49" w14:textId="77777777" w:rsidR="000C5305" w:rsidRPr="00354C54" w:rsidRDefault="000C5305" w:rsidP="00AD661D">
            <w:pPr>
              <w:rPr>
                <w:rFonts w:ascii="Calibri" w:hAnsi="Calibri" w:cs="Calibri"/>
                <w:color w:val="000000" w:themeColor="text1"/>
                <w:sz w:val="16"/>
                <w:szCs w:val="16"/>
              </w:rPr>
            </w:pPr>
          </w:p>
        </w:tc>
      </w:tr>
      <w:tr w:rsidR="000C5305" w:rsidRPr="00354C54" w14:paraId="66C8E0CF" w14:textId="77777777" w:rsidTr="00AD661D">
        <w:trPr>
          <w:trHeight w:val="525"/>
        </w:trPr>
        <w:tc>
          <w:tcPr>
            <w:tcW w:w="766" w:type="pct"/>
            <w:vMerge/>
            <w:tcBorders>
              <w:top w:val="nil"/>
              <w:left w:val="single" w:sz="8" w:space="0" w:color="auto"/>
              <w:bottom w:val="single" w:sz="8" w:space="0" w:color="000000"/>
              <w:right w:val="single" w:sz="8" w:space="0" w:color="auto"/>
            </w:tcBorders>
            <w:vAlign w:val="center"/>
            <w:hideMark/>
          </w:tcPr>
          <w:p w14:paraId="3DFE0EE4"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568E113A"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Libreta tamaño media carta tapa blanda, sin diseño, sin argollado de 100 hojas ralladas</w:t>
            </w:r>
          </w:p>
        </w:tc>
        <w:tc>
          <w:tcPr>
            <w:tcW w:w="476" w:type="pct"/>
            <w:tcBorders>
              <w:top w:val="nil"/>
              <w:left w:val="nil"/>
              <w:bottom w:val="single" w:sz="8" w:space="0" w:color="auto"/>
              <w:right w:val="single" w:sz="8" w:space="0" w:color="000000"/>
            </w:tcBorders>
            <w:shd w:val="clear" w:color="000000" w:fill="FFFFFF"/>
            <w:vAlign w:val="center"/>
            <w:hideMark/>
          </w:tcPr>
          <w:p w14:paraId="2337B417"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100</w:t>
            </w:r>
          </w:p>
        </w:tc>
        <w:tc>
          <w:tcPr>
            <w:tcW w:w="793" w:type="pct"/>
            <w:tcBorders>
              <w:top w:val="nil"/>
              <w:left w:val="single" w:sz="8" w:space="0" w:color="auto"/>
              <w:bottom w:val="single" w:sz="4" w:space="0" w:color="auto"/>
              <w:right w:val="single" w:sz="8" w:space="0" w:color="auto"/>
            </w:tcBorders>
            <w:vAlign w:val="bottom"/>
          </w:tcPr>
          <w:p w14:paraId="2B049DEA"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B2ADF64" w14:textId="77777777" w:rsidR="000C5305" w:rsidRPr="00354C54" w:rsidRDefault="000C5305" w:rsidP="00AD661D">
            <w:pPr>
              <w:rPr>
                <w:rFonts w:ascii="Calibri" w:hAnsi="Calibri" w:cs="Calibri"/>
                <w:color w:val="000000" w:themeColor="text1"/>
                <w:sz w:val="16"/>
                <w:szCs w:val="16"/>
              </w:rPr>
            </w:pPr>
          </w:p>
        </w:tc>
      </w:tr>
      <w:tr w:rsidR="000C5305" w:rsidRPr="00354C54" w14:paraId="4FE5171C"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43654B2D"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2001DF5B"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Lapicero Semigel Caja X12 color negro</w:t>
            </w:r>
          </w:p>
        </w:tc>
        <w:tc>
          <w:tcPr>
            <w:tcW w:w="476" w:type="pct"/>
            <w:tcBorders>
              <w:top w:val="nil"/>
              <w:left w:val="nil"/>
              <w:bottom w:val="single" w:sz="8" w:space="0" w:color="auto"/>
              <w:right w:val="single" w:sz="8" w:space="0" w:color="000000"/>
            </w:tcBorders>
            <w:shd w:val="clear" w:color="000000" w:fill="FFFFFF"/>
            <w:vAlign w:val="center"/>
            <w:hideMark/>
          </w:tcPr>
          <w:p w14:paraId="02E27004"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12</w:t>
            </w:r>
          </w:p>
        </w:tc>
        <w:tc>
          <w:tcPr>
            <w:tcW w:w="793" w:type="pct"/>
            <w:tcBorders>
              <w:top w:val="nil"/>
              <w:left w:val="single" w:sz="8" w:space="0" w:color="auto"/>
              <w:bottom w:val="single" w:sz="4" w:space="0" w:color="auto"/>
              <w:right w:val="single" w:sz="8" w:space="0" w:color="auto"/>
            </w:tcBorders>
            <w:vAlign w:val="bottom"/>
          </w:tcPr>
          <w:p w14:paraId="43F007A5"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A6215A4" w14:textId="77777777" w:rsidR="000C5305" w:rsidRPr="00354C54" w:rsidRDefault="000C5305" w:rsidP="00AD661D">
            <w:pPr>
              <w:rPr>
                <w:rFonts w:ascii="Calibri" w:hAnsi="Calibri" w:cs="Calibri"/>
                <w:color w:val="000000" w:themeColor="text1"/>
                <w:sz w:val="16"/>
                <w:szCs w:val="16"/>
              </w:rPr>
            </w:pPr>
          </w:p>
        </w:tc>
      </w:tr>
      <w:tr w:rsidR="000C5305" w:rsidRPr="00354C54" w14:paraId="1BE6729D" w14:textId="77777777" w:rsidTr="00AD661D">
        <w:trPr>
          <w:trHeight w:val="780"/>
        </w:trPr>
        <w:tc>
          <w:tcPr>
            <w:tcW w:w="766" w:type="pct"/>
            <w:vMerge/>
            <w:tcBorders>
              <w:top w:val="nil"/>
              <w:left w:val="single" w:sz="8" w:space="0" w:color="auto"/>
              <w:bottom w:val="single" w:sz="8" w:space="0" w:color="000000"/>
              <w:right w:val="single" w:sz="8" w:space="0" w:color="auto"/>
            </w:tcBorders>
            <w:vAlign w:val="center"/>
            <w:hideMark/>
          </w:tcPr>
          <w:p w14:paraId="22B4618B"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7D0ED933"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Auditorio para realizar los eventos para </w:t>
            </w:r>
            <w:proofErr w:type="spellStart"/>
            <w:r w:rsidRPr="00354C54">
              <w:rPr>
                <w:rFonts w:ascii="Arial Narrow" w:hAnsi="Arial Narrow" w:cs="Calibri"/>
                <w:color w:val="000000" w:themeColor="text1"/>
                <w:sz w:val="16"/>
                <w:szCs w:val="16"/>
              </w:rPr>
              <w:t>minimo</w:t>
            </w:r>
            <w:proofErr w:type="spellEnd"/>
            <w:r w:rsidRPr="00354C54">
              <w:rPr>
                <w:rFonts w:ascii="Arial Narrow" w:hAnsi="Arial Narrow" w:cs="Calibri"/>
                <w:color w:val="000000" w:themeColor="text1"/>
                <w:sz w:val="16"/>
                <w:szCs w:val="16"/>
              </w:rPr>
              <w:t xml:space="preserve"> 100 personas, dotado con equipo audiovisual (sonido, </w:t>
            </w:r>
            <w:proofErr w:type="spellStart"/>
            <w:r w:rsidRPr="00354C54">
              <w:rPr>
                <w:rFonts w:ascii="Arial Narrow" w:hAnsi="Arial Narrow" w:cs="Calibri"/>
                <w:color w:val="000000" w:themeColor="text1"/>
                <w:sz w:val="16"/>
                <w:szCs w:val="16"/>
              </w:rPr>
              <w:t>portatil</w:t>
            </w:r>
            <w:proofErr w:type="spellEnd"/>
            <w:r w:rsidRPr="00354C54">
              <w:rPr>
                <w:rFonts w:ascii="Arial Narrow" w:hAnsi="Arial Narrow" w:cs="Calibri"/>
                <w:color w:val="000000" w:themeColor="text1"/>
                <w:sz w:val="16"/>
                <w:szCs w:val="16"/>
              </w:rPr>
              <w:t xml:space="preserve"> y </w:t>
            </w:r>
            <w:proofErr w:type="spellStart"/>
            <w:r w:rsidRPr="00354C54">
              <w:rPr>
                <w:rFonts w:ascii="Arial Narrow" w:hAnsi="Arial Narrow" w:cs="Calibri"/>
                <w:color w:val="000000" w:themeColor="text1"/>
                <w:sz w:val="16"/>
                <w:szCs w:val="16"/>
              </w:rPr>
              <w:t>videobeam</w:t>
            </w:r>
            <w:proofErr w:type="spellEnd"/>
            <w:r w:rsidRPr="00354C54">
              <w:rPr>
                <w:rFonts w:ascii="Arial Narrow" w:hAnsi="Arial Narrow" w:cs="Calibri"/>
                <w:color w:val="000000" w:themeColor="text1"/>
                <w:sz w:val="16"/>
                <w:szCs w:val="16"/>
              </w:rPr>
              <w:t>) regulador de voltaje de 100 watt y sillas.</w:t>
            </w:r>
          </w:p>
        </w:tc>
        <w:tc>
          <w:tcPr>
            <w:tcW w:w="476" w:type="pct"/>
            <w:tcBorders>
              <w:top w:val="nil"/>
              <w:left w:val="nil"/>
              <w:bottom w:val="single" w:sz="8" w:space="0" w:color="auto"/>
              <w:right w:val="single" w:sz="8" w:space="0" w:color="000000"/>
            </w:tcBorders>
            <w:shd w:val="clear" w:color="000000" w:fill="FFFFFF"/>
            <w:vAlign w:val="center"/>
            <w:hideMark/>
          </w:tcPr>
          <w:p w14:paraId="3DAF7336"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w:t>
            </w:r>
          </w:p>
        </w:tc>
        <w:tc>
          <w:tcPr>
            <w:tcW w:w="793" w:type="pct"/>
            <w:tcBorders>
              <w:top w:val="nil"/>
              <w:left w:val="single" w:sz="8" w:space="0" w:color="auto"/>
              <w:bottom w:val="single" w:sz="4" w:space="0" w:color="auto"/>
              <w:right w:val="single" w:sz="8" w:space="0" w:color="auto"/>
            </w:tcBorders>
            <w:vAlign w:val="bottom"/>
          </w:tcPr>
          <w:p w14:paraId="0EE3B7DC"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51113336" w14:textId="77777777" w:rsidR="000C5305" w:rsidRPr="00354C54" w:rsidRDefault="000C5305" w:rsidP="00AD661D">
            <w:pPr>
              <w:rPr>
                <w:rFonts w:ascii="Calibri" w:hAnsi="Calibri" w:cs="Calibri"/>
                <w:color w:val="000000" w:themeColor="text1"/>
                <w:sz w:val="16"/>
                <w:szCs w:val="16"/>
              </w:rPr>
            </w:pPr>
          </w:p>
        </w:tc>
      </w:tr>
      <w:tr w:rsidR="000C5305" w:rsidRPr="00354C54" w14:paraId="693D09B7" w14:textId="77777777" w:rsidTr="00AD661D">
        <w:trPr>
          <w:trHeight w:val="1545"/>
        </w:trPr>
        <w:tc>
          <w:tcPr>
            <w:tcW w:w="766" w:type="pct"/>
            <w:vMerge w:val="restart"/>
            <w:tcBorders>
              <w:top w:val="nil"/>
              <w:left w:val="single" w:sz="8" w:space="0" w:color="000000"/>
              <w:bottom w:val="single" w:sz="8" w:space="0" w:color="000000"/>
              <w:right w:val="single" w:sz="8" w:space="0" w:color="auto"/>
            </w:tcBorders>
            <w:vAlign w:val="center"/>
            <w:hideMark/>
          </w:tcPr>
          <w:p w14:paraId="72C7BC43" w14:textId="77777777" w:rsidR="000C5305" w:rsidRPr="00354C54" w:rsidRDefault="000C5305" w:rsidP="00AD661D">
            <w:pPr>
              <w:jc w:val="center"/>
              <w:rPr>
                <w:rFonts w:ascii="Arial" w:hAnsi="Arial" w:cs="Arial"/>
                <w:b/>
                <w:bCs/>
                <w:color w:val="000000" w:themeColor="text1"/>
                <w:sz w:val="16"/>
                <w:szCs w:val="16"/>
              </w:rPr>
            </w:pPr>
            <w:r w:rsidRPr="00354C54">
              <w:rPr>
                <w:rFonts w:ascii="Arial" w:hAnsi="Arial" w:cs="Arial"/>
                <w:b/>
                <w:bCs/>
                <w:color w:val="000000" w:themeColor="text1"/>
                <w:sz w:val="16"/>
                <w:szCs w:val="16"/>
              </w:rPr>
              <w:t>ALIMENTACION EVENTO 2</w:t>
            </w:r>
          </w:p>
        </w:tc>
        <w:tc>
          <w:tcPr>
            <w:tcW w:w="1853" w:type="pct"/>
            <w:tcBorders>
              <w:top w:val="nil"/>
              <w:left w:val="nil"/>
              <w:bottom w:val="single" w:sz="8" w:space="0" w:color="auto"/>
              <w:right w:val="single" w:sz="8" w:space="0" w:color="000000"/>
            </w:tcBorders>
            <w:vAlign w:val="center"/>
            <w:hideMark/>
          </w:tcPr>
          <w:p w14:paraId="738E3E43" w14:textId="77777777" w:rsidR="000C5305" w:rsidRPr="00354C54" w:rsidRDefault="000C5305" w:rsidP="00AD661D">
            <w:pP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 xml:space="preserve">Refrigerio para 50 personas x 1 día. AM y PM:  </w:t>
            </w:r>
            <w:r w:rsidRPr="00354C54">
              <w:rPr>
                <w:rFonts w:ascii="Arial Narrow" w:hAnsi="Arial Narrow" w:cs="Calibri"/>
                <w:color w:val="000000" w:themeColor="text1"/>
                <w:sz w:val="16"/>
                <w:szCs w:val="16"/>
              </w:rPr>
              <w:t xml:space="preserve">Refrigerio debe contener: (Pan artesanal + 70 gr de proteína de pollo desmechado+ cebolla+ perejil+ queso+ aderezo) servido en papel parafinado+ fruta de la región de cosecha + jugo de fruta en caja o vaso de 7 </w:t>
            </w:r>
            <w:proofErr w:type="spellStart"/>
            <w:r w:rsidRPr="00354C54">
              <w:rPr>
                <w:rFonts w:ascii="Arial Narrow" w:hAnsi="Arial Narrow" w:cs="Calibri"/>
                <w:color w:val="000000" w:themeColor="text1"/>
                <w:sz w:val="16"/>
                <w:szCs w:val="16"/>
              </w:rPr>
              <w:t>onz</w:t>
            </w:r>
            <w:proofErr w:type="spellEnd"/>
            <w:r w:rsidRPr="00354C54">
              <w:rPr>
                <w:rFonts w:ascii="Arial Narrow" w:hAnsi="Arial Narrow" w:cs="Calibri"/>
                <w:color w:val="000000" w:themeColor="text1"/>
                <w:sz w:val="16"/>
                <w:szCs w:val="16"/>
              </w:rPr>
              <w:t>. y opción de la tarde: manaca de 7onz + almidón+ pastel de pollo con 70gr de proteína.</w:t>
            </w:r>
          </w:p>
        </w:tc>
        <w:tc>
          <w:tcPr>
            <w:tcW w:w="476" w:type="pct"/>
            <w:tcBorders>
              <w:top w:val="nil"/>
              <w:left w:val="nil"/>
              <w:bottom w:val="single" w:sz="8" w:space="0" w:color="auto"/>
              <w:right w:val="single" w:sz="8" w:space="0" w:color="000000"/>
            </w:tcBorders>
            <w:shd w:val="clear" w:color="000000" w:fill="FFFFFF"/>
            <w:vAlign w:val="center"/>
            <w:hideMark/>
          </w:tcPr>
          <w:p w14:paraId="32F78E25"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100</w:t>
            </w:r>
          </w:p>
        </w:tc>
        <w:tc>
          <w:tcPr>
            <w:tcW w:w="793" w:type="pct"/>
            <w:tcBorders>
              <w:top w:val="nil"/>
              <w:left w:val="single" w:sz="8" w:space="0" w:color="auto"/>
              <w:bottom w:val="single" w:sz="4" w:space="0" w:color="auto"/>
              <w:right w:val="single" w:sz="8" w:space="0" w:color="auto"/>
            </w:tcBorders>
            <w:vAlign w:val="bottom"/>
          </w:tcPr>
          <w:p w14:paraId="5E14FA61"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5D64C61" w14:textId="77777777" w:rsidR="000C5305" w:rsidRPr="00354C54" w:rsidRDefault="000C5305" w:rsidP="00AD661D">
            <w:pPr>
              <w:rPr>
                <w:rFonts w:ascii="Calibri" w:hAnsi="Calibri" w:cs="Calibri"/>
                <w:color w:val="000000" w:themeColor="text1"/>
                <w:sz w:val="16"/>
                <w:szCs w:val="16"/>
              </w:rPr>
            </w:pPr>
          </w:p>
        </w:tc>
      </w:tr>
      <w:tr w:rsidR="000C5305" w:rsidRPr="00354C54" w14:paraId="3CEEC722" w14:textId="77777777" w:rsidTr="00AD661D">
        <w:trPr>
          <w:trHeight w:val="1035"/>
        </w:trPr>
        <w:tc>
          <w:tcPr>
            <w:tcW w:w="766" w:type="pct"/>
            <w:vMerge/>
            <w:tcBorders>
              <w:top w:val="nil"/>
              <w:left w:val="single" w:sz="8" w:space="0" w:color="000000"/>
              <w:bottom w:val="single" w:sz="8" w:space="0" w:color="000000"/>
              <w:right w:val="single" w:sz="8" w:space="0" w:color="auto"/>
            </w:tcBorders>
            <w:vAlign w:val="center"/>
            <w:hideMark/>
          </w:tcPr>
          <w:p w14:paraId="65AAA192" w14:textId="77777777" w:rsidR="000C5305" w:rsidRPr="00354C54" w:rsidRDefault="000C5305" w:rsidP="00AD661D">
            <w:pPr>
              <w:rPr>
                <w:rFonts w:ascii="Arial" w:hAnsi="Arial" w:cs="Arial"/>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5E05540D" w14:textId="77777777" w:rsidR="000C5305" w:rsidRPr="00354C54" w:rsidRDefault="000C5305" w:rsidP="00AD661D">
            <w:pP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 xml:space="preserve">Almuerzo para 50 personas x 01 día </w:t>
            </w:r>
            <w:r w:rsidRPr="00354C54">
              <w:rPr>
                <w:rFonts w:ascii="Arial Narrow" w:hAnsi="Arial Narrow" w:cs="Calibri"/>
                <w:color w:val="000000" w:themeColor="text1"/>
                <w:sz w:val="16"/>
                <w:szCs w:val="16"/>
              </w:rPr>
              <w:t xml:space="preserve">(Entrada, plato fuerte, jugo, postre) (Menú ejecutivo o tipo bufet - de mínimo 2 opciones más una Vegana) + jugo de fruta natural en vaso de 7 </w:t>
            </w:r>
            <w:proofErr w:type="spellStart"/>
            <w:r w:rsidRPr="00354C54">
              <w:rPr>
                <w:rFonts w:ascii="Arial Narrow" w:hAnsi="Arial Narrow" w:cs="Calibri"/>
                <w:color w:val="000000" w:themeColor="text1"/>
                <w:sz w:val="16"/>
                <w:szCs w:val="16"/>
              </w:rPr>
              <w:t>onz</w:t>
            </w:r>
            <w:proofErr w:type="spellEnd"/>
            <w:r w:rsidRPr="00354C54">
              <w:rPr>
                <w:rFonts w:ascii="Arial Narrow" w:hAnsi="Arial Narrow" w:cs="Calibri"/>
                <w:color w:val="000000" w:themeColor="text1"/>
                <w:sz w:val="16"/>
                <w:szCs w:val="16"/>
              </w:rPr>
              <w:t>.</w:t>
            </w:r>
          </w:p>
        </w:tc>
        <w:tc>
          <w:tcPr>
            <w:tcW w:w="476" w:type="pct"/>
            <w:tcBorders>
              <w:top w:val="nil"/>
              <w:left w:val="nil"/>
              <w:bottom w:val="single" w:sz="8" w:space="0" w:color="auto"/>
              <w:right w:val="single" w:sz="8" w:space="0" w:color="000000"/>
            </w:tcBorders>
            <w:shd w:val="clear" w:color="000000" w:fill="FFFFFF"/>
            <w:vAlign w:val="center"/>
            <w:hideMark/>
          </w:tcPr>
          <w:p w14:paraId="0D7653C9"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50</w:t>
            </w:r>
          </w:p>
        </w:tc>
        <w:tc>
          <w:tcPr>
            <w:tcW w:w="793" w:type="pct"/>
            <w:tcBorders>
              <w:top w:val="nil"/>
              <w:left w:val="single" w:sz="8" w:space="0" w:color="auto"/>
              <w:bottom w:val="single" w:sz="4" w:space="0" w:color="auto"/>
              <w:right w:val="single" w:sz="8" w:space="0" w:color="auto"/>
            </w:tcBorders>
            <w:vAlign w:val="bottom"/>
          </w:tcPr>
          <w:p w14:paraId="0F79106D"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3277E73C" w14:textId="77777777" w:rsidR="000C5305" w:rsidRPr="00354C54" w:rsidRDefault="000C5305" w:rsidP="00AD661D">
            <w:pPr>
              <w:rPr>
                <w:rFonts w:ascii="Calibri" w:hAnsi="Calibri" w:cs="Calibri"/>
                <w:color w:val="000000" w:themeColor="text1"/>
                <w:sz w:val="16"/>
                <w:szCs w:val="16"/>
              </w:rPr>
            </w:pPr>
          </w:p>
        </w:tc>
      </w:tr>
      <w:tr w:rsidR="000C5305" w:rsidRPr="00354C54" w14:paraId="78D48394" w14:textId="77777777" w:rsidTr="00AD661D">
        <w:trPr>
          <w:trHeight w:val="960"/>
        </w:trPr>
        <w:tc>
          <w:tcPr>
            <w:tcW w:w="766" w:type="pct"/>
            <w:tcBorders>
              <w:top w:val="nil"/>
              <w:left w:val="single" w:sz="8" w:space="0" w:color="auto"/>
              <w:bottom w:val="single" w:sz="8" w:space="0" w:color="auto"/>
              <w:right w:val="single" w:sz="8" w:space="0" w:color="auto"/>
            </w:tcBorders>
            <w:shd w:val="clear" w:color="000000" w:fill="FFFFFF"/>
            <w:vAlign w:val="center"/>
            <w:hideMark/>
          </w:tcPr>
          <w:p w14:paraId="2F5A3121"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ALQUILER AUDITORIO EVENTO 2</w:t>
            </w:r>
          </w:p>
        </w:tc>
        <w:tc>
          <w:tcPr>
            <w:tcW w:w="1853" w:type="pct"/>
            <w:tcBorders>
              <w:top w:val="nil"/>
              <w:left w:val="nil"/>
              <w:bottom w:val="single" w:sz="8" w:space="0" w:color="auto"/>
              <w:right w:val="single" w:sz="8" w:space="0" w:color="000000"/>
            </w:tcBorders>
            <w:shd w:val="clear" w:color="000000" w:fill="FFFFFF"/>
            <w:vAlign w:val="center"/>
            <w:hideMark/>
          </w:tcPr>
          <w:p w14:paraId="321B874C"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Auditorio para realizar los eventos para </w:t>
            </w:r>
            <w:proofErr w:type="spellStart"/>
            <w:r w:rsidRPr="00354C54">
              <w:rPr>
                <w:rFonts w:ascii="Arial Narrow" w:hAnsi="Arial Narrow" w:cs="Calibri"/>
                <w:color w:val="000000" w:themeColor="text1"/>
                <w:sz w:val="16"/>
                <w:szCs w:val="16"/>
              </w:rPr>
              <w:t>minimo</w:t>
            </w:r>
            <w:proofErr w:type="spellEnd"/>
            <w:r w:rsidRPr="00354C54">
              <w:rPr>
                <w:rFonts w:ascii="Arial Narrow" w:hAnsi="Arial Narrow" w:cs="Calibri"/>
                <w:color w:val="000000" w:themeColor="text1"/>
                <w:sz w:val="16"/>
                <w:szCs w:val="16"/>
              </w:rPr>
              <w:t xml:space="preserve"> 100 personas, dotado con sillas.</w:t>
            </w:r>
          </w:p>
        </w:tc>
        <w:tc>
          <w:tcPr>
            <w:tcW w:w="476" w:type="pct"/>
            <w:tcBorders>
              <w:top w:val="nil"/>
              <w:left w:val="nil"/>
              <w:bottom w:val="single" w:sz="8" w:space="0" w:color="auto"/>
              <w:right w:val="single" w:sz="8" w:space="0" w:color="000000"/>
            </w:tcBorders>
            <w:shd w:val="clear" w:color="000000" w:fill="FFFFFF"/>
            <w:vAlign w:val="center"/>
            <w:hideMark/>
          </w:tcPr>
          <w:p w14:paraId="65222CF3"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w:t>
            </w:r>
          </w:p>
        </w:tc>
        <w:tc>
          <w:tcPr>
            <w:tcW w:w="793" w:type="pct"/>
            <w:tcBorders>
              <w:top w:val="nil"/>
              <w:left w:val="single" w:sz="8" w:space="0" w:color="auto"/>
              <w:bottom w:val="single" w:sz="4" w:space="0" w:color="auto"/>
              <w:right w:val="single" w:sz="8" w:space="0" w:color="auto"/>
            </w:tcBorders>
            <w:vAlign w:val="bottom"/>
          </w:tcPr>
          <w:p w14:paraId="6B2344E9"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317884B" w14:textId="77777777" w:rsidR="000C5305" w:rsidRPr="00354C54" w:rsidRDefault="000C5305" w:rsidP="00AD661D">
            <w:pPr>
              <w:rPr>
                <w:rFonts w:ascii="Calibri" w:hAnsi="Calibri" w:cs="Calibri"/>
                <w:color w:val="000000" w:themeColor="text1"/>
                <w:sz w:val="16"/>
                <w:szCs w:val="16"/>
              </w:rPr>
            </w:pPr>
          </w:p>
        </w:tc>
      </w:tr>
      <w:tr w:rsidR="000C5305" w:rsidRPr="00354C54" w14:paraId="14620967" w14:textId="77777777" w:rsidTr="00AD661D">
        <w:trPr>
          <w:trHeight w:val="525"/>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0BC8B8E8"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OTROS EVENTO 2</w:t>
            </w:r>
          </w:p>
        </w:tc>
        <w:tc>
          <w:tcPr>
            <w:tcW w:w="1853" w:type="pct"/>
            <w:tcBorders>
              <w:top w:val="nil"/>
              <w:left w:val="nil"/>
              <w:bottom w:val="single" w:sz="8" w:space="0" w:color="auto"/>
              <w:right w:val="single" w:sz="8" w:space="0" w:color="000000"/>
            </w:tcBorders>
            <w:vAlign w:val="center"/>
            <w:hideMark/>
          </w:tcPr>
          <w:p w14:paraId="2E6A64BD"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CAJA X10 Marcadores cinco borrables (negro azul y rojo) y cinco permanentes colores surtidos. </w:t>
            </w:r>
          </w:p>
        </w:tc>
        <w:tc>
          <w:tcPr>
            <w:tcW w:w="476" w:type="pct"/>
            <w:tcBorders>
              <w:top w:val="nil"/>
              <w:left w:val="nil"/>
              <w:bottom w:val="single" w:sz="8" w:space="0" w:color="auto"/>
              <w:right w:val="single" w:sz="8" w:space="0" w:color="000000"/>
            </w:tcBorders>
            <w:shd w:val="clear" w:color="000000" w:fill="FFFFFF"/>
            <w:vAlign w:val="center"/>
            <w:hideMark/>
          </w:tcPr>
          <w:p w14:paraId="42A772F0"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12</w:t>
            </w:r>
          </w:p>
        </w:tc>
        <w:tc>
          <w:tcPr>
            <w:tcW w:w="793" w:type="pct"/>
            <w:tcBorders>
              <w:top w:val="nil"/>
              <w:left w:val="single" w:sz="8" w:space="0" w:color="auto"/>
              <w:bottom w:val="single" w:sz="4" w:space="0" w:color="auto"/>
              <w:right w:val="single" w:sz="8" w:space="0" w:color="auto"/>
            </w:tcBorders>
            <w:vAlign w:val="bottom"/>
          </w:tcPr>
          <w:p w14:paraId="2CF13795"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3CEE132A" w14:textId="77777777" w:rsidR="000C5305" w:rsidRPr="00354C54" w:rsidRDefault="000C5305" w:rsidP="00AD661D">
            <w:pPr>
              <w:rPr>
                <w:rFonts w:ascii="Calibri" w:hAnsi="Calibri" w:cs="Calibri"/>
                <w:color w:val="000000" w:themeColor="text1"/>
                <w:sz w:val="16"/>
                <w:szCs w:val="16"/>
              </w:rPr>
            </w:pPr>
          </w:p>
        </w:tc>
      </w:tr>
      <w:tr w:rsidR="000C5305" w:rsidRPr="00354C54" w14:paraId="394C8121"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100F716A"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3B7E9D71"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Rollo de papel Kraft </w:t>
            </w:r>
          </w:p>
        </w:tc>
        <w:tc>
          <w:tcPr>
            <w:tcW w:w="476" w:type="pct"/>
            <w:tcBorders>
              <w:top w:val="nil"/>
              <w:left w:val="nil"/>
              <w:bottom w:val="single" w:sz="8" w:space="0" w:color="auto"/>
              <w:right w:val="single" w:sz="8" w:space="0" w:color="000000"/>
            </w:tcBorders>
            <w:shd w:val="clear" w:color="000000" w:fill="FFFFFF"/>
            <w:vAlign w:val="center"/>
            <w:hideMark/>
          </w:tcPr>
          <w:p w14:paraId="036AB8CB"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2</w:t>
            </w:r>
          </w:p>
        </w:tc>
        <w:tc>
          <w:tcPr>
            <w:tcW w:w="793" w:type="pct"/>
            <w:tcBorders>
              <w:top w:val="nil"/>
              <w:left w:val="single" w:sz="8" w:space="0" w:color="auto"/>
              <w:bottom w:val="single" w:sz="4" w:space="0" w:color="auto"/>
              <w:right w:val="single" w:sz="8" w:space="0" w:color="auto"/>
            </w:tcBorders>
            <w:vAlign w:val="bottom"/>
          </w:tcPr>
          <w:p w14:paraId="303FF4D3"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20A01B85" w14:textId="77777777" w:rsidR="000C5305" w:rsidRPr="00354C54" w:rsidRDefault="000C5305" w:rsidP="00AD661D">
            <w:pPr>
              <w:rPr>
                <w:rFonts w:ascii="Calibri" w:hAnsi="Calibri" w:cs="Calibri"/>
                <w:color w:val="000000" w:themeColor="text1"/>
                <w:sz w:val="16"/>
                <w:szCs w:val="16"/>
              </w:rPr>
            </w:pPr>
          </w:p>
        </w:tc>
      </w:tr>
      <w:tr w:rsidR="000C5305" w:rsidRPr="00354C54" w14:paraId="0D147D9E"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4702913A"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488A276D"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Lapicero Semigel Caja X12 color azul.</w:t>
            </w:r>
          </w:p>
        </w:tc>
        <w:tc>
          <w:tcPr>
            <w:tcW w:w="476" w:type="pct"/>
            <w:tcBorders>
              <w:top w:val="nil"/>
              <w:left w:val="nil"/>
              <w:bottom w:val="single" w:sz="8" w:space="0" w:color="auto"/>
              <w:right w:val="single" w:sz="8" w:space="0" w:color="000000"/>
            </w:tcBorders>
            <w:shd w:val="clear" w:color="000000" w:fill="FFFFFF"/>
            <w:vAlign w:val="center"/>
            <w:hideMark/>
          </w:tcPr>
          <w:p w14:paraId="771753C4"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12</w:t>
            </w:r>
          </w:p>
        </w:tc>
        <w:tc>
          <w:tcPr>
            <w:tcW w:w="793" w:type="pct"/>
            <w:tcBorders>
              <w:top w:val="nil"/>
              <w:left w:val="single" w:sz="8" w:space="0" w:color="auto"/>
              <w:bottom w:val="single" w:sz="4" w:space="0" w:color="auto"/>
              <w:right w:val="single" w:sz="8" w:space="0" w:color="auto"/>
            </w:tcBorders>
            <w:vAlign w:val="bottom"/>
          </w:tcPr>
          <w:p w14:paraId="54F577DE"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8046E9D" w14:textId="77777777" w:rsidR="000C5305" w:rsidRPr="00354C54" w:rsidRDefault="000C5305" w:rsidP="00AD661D">
            <w:pPr>
              <w:rPr>
                <w:rFonts w:ascii="Calibri" w:hAnsi="Calibri" w:cs="Calibri"/>
                <w:color w:val="000000" w:themeColor="text1"/>
                <w:sz w:val="16"/>
                <w:szCs w:val="16"/>
              </w:rPr>
            </w:pPr>
          </w:p>
        </w:tc>
      </w:tr>
      <w:tr w:rsidR="000C5305" w:rsidRPr="00354C54" w14:paraId="2CAD93FA" w14:textId="77777777" w:rsidTr="00AD661D">
        <w:trPr>
          <w:trHeight w:val="1290"/>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623BE2F"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ALIMENTACION EVENTO 3</w:t>
            </w:r>
          </w:p>
        </w:tc>
        <w:tc>
          <w:tcPr>
            <w:tcW w:w="1853" w:type="pct"/>
            <w:tcBorders>
              <w:top w:val="nil"/>
              <w:left w:val="nil"/>
              <w:bottom w:val="single" w:sz="8" w:space="0" w:color="auto"/>
              <w:right w:val="single" w:sz="8" w:space="0" w:color="000000"/>
            </w:tcBorders>
            <w:shd w:val="clear" w:color="000000" w:fill="FFFFFF"/>
            <w:vAlign w:val="center"/>
            <w:hideMark/>
          </w:tcPr>
          <w:p w14:paraId="0443FC3A" w14:textId="77777777" w:rsidR="000C5305" w:rsidRPr="00354C54" w:rsidRDefault="000C5305" w:rsidP="00AD661D">
            <w:pP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 xml:space="preserve">Refrigerio para 40 personas x 4 días. </w:t>
            </w:r>
            <w:r w:rsidRPr="00354C54">
              <w:rPr>
                <w:rFonts w:ascii="Arial Narrow" w:hAnsi="Arial Narrow" w:cs="Calibri"/>
                <w:color w:val="000000" w:themeColor="text1"/>
                <w:sz w:val="16"/>
                <w:szCs w:val="16"/>
              </w:rPr>
              <w:t xml:space="preserve">Refrigerio debe contener: (Pan artesanal + 70 gr de proteína de pollo desmechado+ cebolla perejil+ queso aderezo) servido en papel parafinado+ fruta de la región de cosecha + jugo de fruta en caja o vaso de 7 </w:t>
            </w:r>
            <w:proofErr w:type="spellStart"/>
            <w:r w:rsidRPr="00354C54">
              <w:rPr>
                <w:rFonts w:ascii="Arial Narrow" w:hAnsi="Arial Narrow" w:cs="Calibri"/>
                <w:color w:val="000000" w:themeColor="text1"/>
                <w:sz w:val="16"/>
                <w:szCs w:val="16"/>
              </w:rPr>
              <w:t>onz</w:t>
            </w:r>
            <w:proofErr w:type="spellEnd"/>
            <w:r w:rsidRPr="00354C54">
              <w:rPr>
                <w:rFonts w:ascii="Arial Narrow" w:hAnsi="Arial Narrow" w:cs="Calibri"/>
                <w:color w:val="000000" w:themeColor="text1"/>
                <w:sz w:val="16"/>
                <w:szCs w:val="16"/>
              </w:rPr>
              <w:t>.</w:t>
            </w:r>
          </w:p>
        </w:tc>
        <w:tc>
          <w:tcPr>
            <w:tcW w:w="476" w:type="pct"/>
            <w:tcBorders>
              <w:top w:val="nil"/>
              <w:left w:val="nil"/>
              <w:bottom w:val="single" w:sz="8" w:space="0" w:color="auto"/>
              <w:right w:val="single" w:sz="8" w:space="0" w:color="000000"/>
            </w:tcBorders>
            <w:shd w:val="clear" w:color="000000" w:fill="FFFFFF"/>
            <w:vAlign w:val="center"/>
            <w:hideMark/>
          </w:tcPr>
          <w:p w14:paraId="3F2FE6CE"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160</w:t>
            </w:r>
          </w:p>
        </w:tc>
        <w:tc>
          <w:tcPr>
            <w:tcW w:w="793" w:type="pct"/>
            <w:tcBorders>
              <w:top w:val="nil"/>
              <w:left w:val="single" w:sz="8" w:space="0" w:color="auto"/>
              <w:bottom w:val="single" w:sz="4" w:space="0" w:color="auto"/>
              <w:right w:val="single" w:sz="8" w:space="0" w:color="auto"/>
            </w:tcBorders>
            <w:vAlign w:val="bottom"/>
          </w:tcPr>
          <w:p w14:paraId="2BB64D58"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0BC20103" w14:textId="77777777" w:rsidR="000C5305" w:rsidRPr="00354C54" w:rsidRDefault="000C5305" w:rsidP="00AD661D">
            <w:pPr>
              <w:rPr>
                <w:rFonts w:ascii="Calibri" w:hAnsi="Calibri" w:cs="Calibri"/>
                <w:color w:val="000000" w:themeColor="text1"/>
                <w:sz w:val="16"/>
                <w:szCs w:val="16"/>
              </w:rPr>
            </w:pPr>
          </w:p>
        </w:tc>
      </w:tr>
      <w:tr w:rsidR="000C5305" w:rsidRPr="00354C54" w14:paraId="34C0133C"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1A12A707"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589E7CC7"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Garrafón de agua potable por 20 </w:t>
            </w:r>
            <w:proofErr w:type="spellStart"/>
            <w:r w:rsidRPr="00354C54">
              <w:rPr>
                <w:rFonts w:ascii="Arial Narrow" w:hAnsi="Arial Narrow" w:cs="Calibri"/>
                <w:color w:val="000000" w:themeColor="text1"/>
                <w:sz w:val="16"/>
                <w:szCs w:val="16"/>
              </w:rPr>
              <w:t>lts</w:t>
            </w:r>
            <w:proofErr w:type="spellEnd"/>
            <w:r w:rsidRPr="00354C54">
              <w:rPr>
                <w:rFonts w:ascii="Arial Narrow" w:hAnsi="Arial Narrow" w:cs="Calibri"/>
                <w:color w:val="000000" w:themeColor="text1"/>
                <w:sz w:val="16"/>
                <w:szCs w:val="16"/>
              </w:rPr>
              <w:t xml:space="preserve"> con dispensador manual.</w:t>
            </w:r>
          </w:p>
        </w:tc>
        <w:tc>
          <w:tcPr>
            <w:tcW w:w="476" w:type="pct"/>
            <w:tcBorders>
              <w:top w:val="nil"/>
              <w:left w:val="nil"/>
              <w:bottom w:val="single" w:sz="8" w:space="0" w:color="auto"/>
              <w:right w:val="single" w:sz="8" w:space="0" w:color="000000"/>
            </w:tcBorders>
            <w:shd w:val="clear" w:color="000000" w:fill="FFFFFF"/>
            <w:vAlign w:val="center"/>
            <w:hideMark/>
          </w:tcPr>
          <w:p w14:paraId="5325B1D6"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6</w:t>
            </w:r>
          </w:p>
        </w:tc>
        <w:tc>
          <w:tcPr>
            <w:tcW w:w="793" w:type="pct"/>
            <w:tcBorders>
              <w:top w:val="nil"/>
              <w:left w:val="single" w:sz="8" w:space="0" w:color="auto"/>
              <w:bottom w:val="single" w:sz="4" w:space="0" w:color="auto"/>
              <w:right w:val="single" w:sz="8" w:space="0" w:color="auto"/>
            </w:tcBorders>
            <w:vAlign w:val="bottom"/>
          </w:tcPr>
          <w:p w14:paraId="68244CE2"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53A67AC1" w14:textId="77777777" w:rsidR="000C5305" w:rsidRPr="00354C54" w:rsidRDefault="000C5305" w:rsidP="00AD661D">
            <w:pPr>
              <w:rPr>
                <w:rFonts w:ascii="Calibri" w:hAnsi="Calibri" w:cs="Calibri"/>
                <w:color w:val="000000" w:themeColor="text1"/>
                <w:sz w:val="16"/>
                <w:szCs w:val="16"/>
              </w:rPr>
            </w:pPr>
          </w:p>
        </w:tc>
      </w:tr>
      <w:tr w:rsidR="000C5305" w:rsidRPr="00354C54" w14:paraId="7DB45557" w14:textId="77777777" w:rsidTr="00AD661D">
        <w:trPr>
          <w:trHeight w:val="525"/>
        </w:trPr>
        <w:tc>
          <w:tcPr>
            <w:tcW w:w="766" w:type="pct"/>
            <w:vMerge w:val="restart"/>
            <w:tcBorders>
              <w:top w:val="nil"/>
              <w:left w:val="single" w:sz="8" w:space="0" w:color="auto"/>
              <w:bottom w:val="single" w:sz="8" w:space="0" w:color="000000"/>
              <w:right w:val="single" w:sz="8" w:space="0" w:color="auto"/>
            </w:tcBorders>
            <w:shd w:val="clear" w:color="000000" w:fill="FFFFFF"/>
            <w:noWrap/>
            <w:vAlign w:val="center"/>
            <w:hideMark/>
          </w:tcPr>
          <w:p w14:paraId="47AEA576"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OTROS EVENTO 3</w:t>
            </w:r>
          </w:p>
        </w:tc>
        <w:tc>
          <w:tcPr>
            <w:tcW w:w="1853" w:type="pct"/>
            <w:tcBorders>
              <w:top w:val="nil"/>
              <w:left w:val="nil"/>
              <w:bottom w:val="single" w:sz="8" w:space="0" w:color="auto"/>
              <w:right w:val="single" w:sz="8" w:space="0" w:color="000000"/>
            </w:tcBorders>
            <w:shd w:val="clear" w:color="000000" w:fill="FFFFFF"/>
            <w:vAlign w:val="center"/>
            <w:hideMark/>
          </w:tcPr>
          <w:p w14:paraId="120E7058"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Galón de pintura tipo aceite o resina de máxima durabilidad a la intemperie uno de cada color verde, blanco, negro y rojo.</w:t>
            </w:r>
          </w:p>
        </w:tc>
        <w:tc>
          <w:tcPr>
            <w:tcW w:w="476" w:type="pct"/>
            <w:tcBorders>
              <w:top w:val="nil"/>
              <w:left w:val="nil"/>
              <w:bottom w:val="single" w:sz="8" w:space="0" w:color="auto"/>
              <w:right w:val="single" w:sz="8" w:space="0" w:color="000000"/>
            </w:tcBorders>
            <w:shd w:val="clear" w:color="000000" w:fill="FFFFFF"/>
            <w:vAlign w:val="center"/>
            <w:hideMark/>
          </w:tcPr>
          <w:p w14:paraId="4EF89697"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8</w:t>
            </w:r>
          </w:p>
        </w:tc>
        <w:tc>
          <w:tcPr>
            <w:tcW w:w="793" w:type="pct"/>
            <w:tcBorders>
              <w:top w:val="nil"/>
              <w:left w:val="single" w:sz="8" w:space="0" w:color="auto"/>
              <w:bottom w:val="single" w:sz="4" w:space="0" w:color="auto"/>
              <w:right w:val="single" w:sz="8" w:space="0" w:color="auto"/>
            </w:tcBorders>
            <w:vAlign w:val="bottom"/>
          </w:tcPr>
          <w:p w14:paraId="31B608A8"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2F76DACA" w14:textId="77777777" w:rsidR="000C5305" w:rsidRPr="00354C54" w:rsidRDefault="000C5305" w:rsidP="00AD661D">
            <w:pPr>
              <w:rPr>
                <w:rFonts w:ascii="Calibri" w:hAnsi="Calibri" w:cs="Calibri"/>
                <w:color w:val="000000" w:themeColor="text1"/>
                <w:sz w:val="16"/>
                <w:szCs w:val="16"/>
              </w:rPr>
            </w:pPr>
          </w:p>
        </w:tc>
      </w:tr>
      <w:tr w:rsidR="000C5305" w:rsidRPr="00354C54" w14:paraId="0B23468D" w14:textId="77777777" w:rsidTr="00AD661D">
        <w:trPr>
          <w:trHeight w:val="525"/>
        </w:trPr>
        <w:tc>
          <w:tcPr>
            <w:tcW w:w="766" w:type="pct"/>
            <w:vMerge/>
            <w:tcBorders>
              <w:top w:val="nil"/>
              <w:left w:val="single" w:sz="8" w:space="0" w:color="auto"/>
              <w:bottom w:val="single" w:sz="8" w:space="0" w:color="000000"/>
              <w:right w:val="single" w:sz="8" w:space="0" w:color="auto"/>
            </w:tcBorders>
            <w:vAlign w:val="center"/>
            <w:hideMark/>
          </w:tcPr>
          <w:p w14:paraId="0A3AE245"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100727B1"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pintura de barniz extra para sellar, antihumedad y resistencia al sol, </w:t>
            </w:r>
            <w:proofErr w:type="spellStart"/>
            <w:r w:rsidRPr="00354C54">
              <w:rPr>
                <w:rFonts w:ascii="Arial Narrow" w:hAnsi="Arial Narrow" w:cs="Calibri"/>
                <w:color w:val="000000" w:themeColor="text1"/>
                <w:sz w:val="16"/>
                <w:szCs w:val="16"/>
              </w:rPr>
              <w:t>gl</w:t>
            </w:r>
            <w:proofErr w:type="spellEnd"/>
            <w:r w:rsidRPr="00354C54">
              <w:rPr>
                <w:rFonts w:ascii="Arial Narrow" w:hAnsi="Arial Narrow" w:cs="Calibri"/>
                <w:color w:val="000000" w:themeColor="text1"/>
                <w:sz w:val="16"/>
                <w:szCs w:val="16"/>
              </w:rPr>
              <w:t xml:space="preserve"> x 3.785 Ml, color transparente </w:t>
            </w:r>
          </w:p>
        </w:tc>
        <w:tc>
          <w:tcPr>
            <w:tcW w:w="476" w:type="pct"/>
            <w:tcBorders>
              <w:top w:val="nil"/>
              <w:left w:val="nil"/>
              <w:bottom w:val="single" w:sz="8" w:space="0" w:color="auto"/>
              <w:right w:val="single" w:sz="8" w:space="0" w:color="000000"/>
            </w:tcBorders>
            <w:shd w:val="clear" w:color="000000" w:fill="FFFFFF"/>
            <w:vAlign w:val="center"/>
            <w:hideMark/>
          </w:tcPr>
          <w:p w14:paraId="7D8A74BC"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3</w:t>
            </w:r>
          </w:p>
        </w:tc>
        <w:tc>
          <w:tcPr>
            <w:tcW w:w="793" w:type="pct"/>
            <w:tcBorders>
              <w:top w:val="nil"/>
              <w:left w:val="single" w:sz="8" w:space="0" w:color="auto"/>
              <w:bottom w:val="single" w:sz="4" w:space="0" w:color="auto"/>
              <w:right w:val="single" w:sz="8" w:space="0" w:color="auto"/>
            </w:tcBorders>
            <w:vAlign w:val="bottom"/>
          </w:tcPr>
          <w:p w14:paraId="43AD3C6B"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7F3B2E7" w14:textId="77777777" w:rsidR="000C5305" w:rsidRPr="00354C54" w:rsidRDefault="000C5305" w:rsidP="00AD661D">
            <w:pPr>
              <w:rPr>
                <w:rFonts w:ascii="Calibri" w:hAnsi="Calibri" w:cs="Calibri"/>
                <w:color w:val="000000" w:themeColor="text1"/>
                <w:sz w:val="16"/>
                <w:szCs w:val="16"/>
              </w:rPr>
            </w:pPr>
          </w:p>
        </w:tc>
      </w:tr>
      <w:tr w:rsidR="000C5305" w:rsidRPr="00354C54" w14:paraId="6E8BE9EB" w14:textId="77777777" w:rsidTr="00AD661D">
        <w:trPr>
          <w:trHeight w:val="525"/>
        </w:trPr>
        <w:tc>
          <w:tcPr>
            <w:tcW w:w="766" w:type="pct"/>
            <w:vMerge/>
            <w:tcBorders>
              <w:top w:val="nil"/>
              <w:left w:val="single" w:sz="8" w:space="0" w:color="auto"/>
              <w:bottom w:val="single" w:sz="8" w:space="0" w:color="000000"/>
              <w:right w:val="single" w:sz="8" w:space="0" w:color="auto"/>
            </w:tcBorders>
            <w:vAlign w:val="center"/>
            <w:hideMark/>
          </w:tcPr>
          <w:p w14:paraId="635641A6"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7F216082"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Set de tres brochas Profesionales de: (1,1/2") (2") (2,1/2") (pulgadas)</w:t>
            </w:r>
          </w:p>
        </w:tc>
        <w:tc>
          <w:tcPr>
            <w:tcW w:w="476" w:type="pct"/>
            <w:tcBorders>
              <w:top w:val="nil"/>
              <w:left w:val="nil"/>
              <w:bottom w:val="single" w:sz="8" w:space="0" w:color="auto"/>
              <w:right w:val="single" w:sz="8" w:space="0" w:color="000000"/>
            </w:tcBorders>
            <w:shd w:val="clear" w:color="000000" w:fill="FFFFFF"/>
            <w:vAlign w:val="center"/>
            <w:hideMark/>
          </w:tcPr>
          <w:p w14:paraId="3E8047F3"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10</w:t>
            </w:r>
          </w:p>
        </w:tc>
        <w:tc>
          <w:tcPr>
            <w:tcW w:w="793" w:type="pct"/>
            <w:tcBorders>
              <w:top w:val="nil"/>
              <w:left w:val="single" w:sz="8" w:space="0" w:color="auto"/>
              <w:bottom w:val="single" w:sz="4" w:space="0" w:color="auto"/>
              <w:right w:val="single" w:sz="8" w:space="0" w:color="auto"/>
            </w:tcBorders>
            <w:vAlign w:val="bottom"/>
          </w:tcPr>
          <w:p w14:paraId="5A54FE55"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09ADE08B" w14:textId="77777777" w:rsidR="000C5305" w:rsidRPr="00354C54" w:rsidRDefault="000C5305" w:rsidP="00AD661D">
            <w:pPr>
              <w:rPr>
                <w:rFonts w:ascii="Calibri" w:hAnsi="Calibri" w:cs="Calibri"/>
                <w:color w:val="000000" w:themeColor="text1"/>
                <w:sz w:val="16"/>
                <w:szCs w:val="16"/>
              </w:rPr>
            </w:pPr>
          </w:p>
        </w:tc>
      </w:tr>
      <w:tr w:rsidR="000C5305" w:rsidRPr="00354C54" w14:paraId="146F91F8" w14:textId="77777777" w:rsidTr="00AD661D">
        <w:trPr>
          <w:trHeight w:val="525"/>
        </w:trPr>
        <w:tc>
          <w:tcPr>
            <w:tcW w:w="766" w:type="pct"/>
            <w:vMerge/>
            <w:tcBorders>
              <w:top w:val="nil"/>
              <w:left w:val="single" w:sz="8" w:space="0" w:color="auto"/>
              <w:bottom w:val="single" w:sz="8" w:space="0" w:color="000000"/>
              <w:right w:val="single" w:sz="8" w:space="0" w:color="auto"/>
            </w:tcBorders>
            <w:vAlign w:val="center"/>
            <w:hideMark/>
          </w:tcPr>
          <w:p w14:paraId="0899C9C5"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0EDE458A"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Kit de cinta de enmascarar de 48mm x 40 metros, 24mm x 40 m, 18mm x 40 m.</w:t>
            </w:r>
          </w:p>
        </w:tc>
        <w:tc>
          <w:tcPr>
            <w:tcW w:w="476" w:type="pct"/>
            <w:tcBorders>
              <w:top w:val="nil"/>
              <w:left w:val="nil"/>
              <w:bottom w:val="single" w:sz="8" w:space="0" w:color="auto"/>
              <w:right w:val="single" w:sz="8" w:space="0" w:color="000000"/>
            </w:tcBorders>
            <w:shd w:val="clear" w:color="000000" w:fill="FFFFFF"/>
            <w:vAlign w:val="center"/>
            <w:hideMark/>
          </w:tcPr>
          <w:p w14:paraId="001E70BD"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w:t>
            </w:r>
          </w:p>
        </w:tc>
        <w:tc>
          <w:tcPr>
            <w:tcW w:w="793" w:type="pct"/>
            <w:tcBorders>
              <w:top w:val="nil"/>
              <w:left w:val="single" w:sz="8" w:space="0" w:color="auto"/>
              <w:bottom w:val="single" w:sz="4" w:space="0" w:color="auto"/>
              <w:right w:val="single" w:sz="8" w:space="0" w:color="auto"/>
            </w:tcBorders>
            <w:vAlign w:val="bottom"/>
          </w:tcPr>
          <w:p w14:paraId="2AD7BF94"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31DD5E18" w14:textId="77777777" w:rsidR="000C5305" w:rsidRPr="00354C54" w:rsidRDefault="000C5305" w:rsidP="00AD661D">
            <w:pPr>
              <w:rPr>
                <w:rFonts w:ascii="Calibri" w:hAnsi="Calibri" w:cs="Calibri"/>
                <w:color w:val="000000" w:themeColor="text1"/>
                <w:sz w:val="16"/>
                <w:szCs w:val="16"/>
              </w:rPr>
            </w:pPr>
          </w:p>
        </w:tc>
      </w:tr>
      <w:tr w:rsidR="000C5305" w:rsidRPr="00354C54" w14:paraId="3DD6109E"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173F8301"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7A9181C5"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ROLLO PAPEL KRAFT 60 G 24X11 KG 301 MT</w:t>
            </w:r>
          </w:p>
        </w:tc>
        <w:tc>
          <w:tcPr>
            <w:tcW w:w="476" w:type="pct"/>
            <w:tcBorders>
              <w:top w:val="nil"/>
              <w:left w:val="nil"/>
              <w:bottom w:val="single" w:sz="8" w:space="0" w:color="auto"/>
              <w:right w:val="single" w:sz="8" w:space="0" w:color="000000"/>
            </w:tcBorders>
            <w:shd w:val="clear" w:color="000000" w:fill="FFFFFF"/>
            <w:vAlign w:val="center"/>
            <w:hideMark/>
          </w:tcPr>
          <w:p w14:paraId="3B2C5C8D"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2</w:t>
            </w:r>
          </w:p>
        </w:tc>
        <w:tc>
          <w:tcPr>
            <w:tcW w:w="793" w:type="pct"/>
            <w:tcBorders>
              <w:top w:val="nil"/>
              <w:left w:val="single" w:sz="8" w:space="0" w:color="auto"/>
              <w:bottom w:val="single" w:sz="4" w:space="0" w:color="auto"/>
              <w:right w:val="single" w:sz="8" w:space="0" w:color="auto"/>
            </w:tcBorders>
            <w:vAlign w:val="bottom"/>
          </w:tcPr>
          <w:p w14:paraId="2FE75BF9"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59C035A0" w14:textId="77777777" w:rsidR="000C5305" w:rsidRPr="00354C54" w:rsidRDefault="000C5305" w:rsidP="00AD661D">
            <w:pPr>
              <w:rPr>
                <w:rFonts w:ascii="Calibri" w:hAnsi="Calibri" w:cs="Calibri"/>
                <w:color w:val="000000" w:themeColor="text1"/>
                <w:sz w:val="16"/>
                <w:szCs w:val="16"/>
              </w:rPr>
            </w:pPr>
          </w:p>
        </w:tc>
      </w:tr>
      <w:tr w:rsidR="000C5305" w:rsidRPr="00354C54" w14:paraId="58F00F30"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584860E7"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6BBA6026" w14:textId="77777777" w:rsidR="000C5305" w:rsidRPr="00354C54" w:rsidRDefault="000C5305" w:rsidP="00AD661D">
            <w:pPr>
              <w:rPr>
                <w:rFonts w:ascii="Arial Narrow" w:hAnsi="Arial Narrow" w:cs="Calibri"/>
                <w:color w:val="000000" w:themeColor="text1"/>
                <w:sz w:val="16"/>
                <w:szCs w:val="16"/>
              </w:rPr>
            </w:pPr>
            <w:proofErr w:type="spellStart"/>
            <w:r w:rsidRPr="00354C54">
              <w:rPr>
                <w:rFonts w:ascii="Arial Narrow" w:hAnsi="Arial Narrow" w:cs="Calibri"/>
                <w:color w:val="000000" w:themeColor="text1"/>
                <w:sz w:val="16"/>
                <w:szCs w:val="16"/>
              </w:rPr>
              <w:t>Polisombra</w:t>
            </w:r>
            <w:proofErr w:type="spellEnd"/>
            <w:r w:rsidRPr="00354C54">
              <w:rPr>
                <w:rFonts w:ascii="Arial Narrow" w:hAnsi="Arial Narrow" w:cs="Calibri"/>
                <w:color w:val="000000" w:themeColor="text1"/>
                <w:sz w:val="16"/>
                <w:szCs w:val="16"/>
              </w:rPr>
              <w:t xml:space="preserve"> Negra 80% 1.0mt x 4.0mt (L x A) </w:t>
            </w:r>
          </w:p>
        </w:tc>
        <w:tc>
          <w:tcPr>
            <w:tcW w:w="476" w:type="pct"/>
            <w:tcBorders>
              <w:top w:val="nil"/>
              <w:left w:val="nil"/>
              <w:bottom w:val="single" w:sz="8" w:space="0" w:color="auto"/>
              <w:right w:val="single" w:sz="8" w:space="0" w:color="000000"/>
            </w:tcBorders>
            <w:shd w:val="clear" w:color="000000" w:fill="FFFFFF"/>
            <w:vAlign w:val="center"/>
            <w:hideMark/>
          </w:tcPr>
          <w:p w14:paraId="680770A9"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w:t>
            </w:r>
          </w:p>
        </w:tc>
        <w:tc>
          <w:tcPr>
            <w:tcW w:w="793" w:type="pct"/>
            <w:tcBorders>
              <w:top w:val="nil"/>
              <w:left w:val="single" w:sz="8" w:space="0" w:color="auto"/>
              <w:bottom w:val="single" w:sz="4" w:space="0" w:color="auto"/>
              <w:right w:val="single" w:sz="8" w:space="0" w:color="auto"/>
            </w:tcBorders>
            <w:vAlign w:val="bottom"/>
          </w:tcPr>
          <w:p w14:paraId="007A021A"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3AF58D7" w14:textId="77777777" w:rsidR="000C5305" w:rsidRPr="00354C54" w:rsidRDefault="000C5305" w:rsidP="00AD661D">
            <w:pPr>
              <w:rPr>
                <w:rFonts w:ascii="Calibri" w:hAnsi="Calibri" w:cs="Calibri"/>
                <w:color w:val="000000" w:themeColor="text1"/>
                <w:sz w:val="16"/>
                <w:szCs w:val="16"/>
              </w:rPr>
            </w:pPr>
          </w:p>
        </w:tc>
      </w:tr>
      <w:tr w:rsidR="000C5305" w:rsidRPr="00354C54" w14:paraId="52E2E81E" w14:textId="77777777" w:rsidTr="00AD661D">
        <w:trPr>
          <w:trHeight w:val="780"/>
        </w:trPr>
        <w:tc>
          <w:tcPr>
            <w:tcW w:w="766" w:type="pct"/>
            <w:vMerge/>
            <w:tcBorders>
              <w:top w:val="nil"/>
              <w:left w:val="single" w:sz="8" w:space="0" w:color="auto"/>
              <w:bottom w:val="single" w:sz="8" w:space="0" w:color="000000"/>
              <w:right w:val="single" w:sz="8" w:space="0" w:color="auto"/>
            </w:tcBorders>
            <w:vAlign w:val="center"/>
            <w:hideMark/>
          </w:tcPr>
          <w:p w14:paraId="0C839D00"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302AC671"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Galón de (3.785 Ml) pintura tipo 1 o vinilo exterior: colores: azul, blanco, verde rojo, negro, amarillo.  (Dos galones por cada color)</w:t>
            </w:r>
          </w:p>
        </w:tc>
        <w:tc>
          <w:tcPr>
            <w:tcW w:w="476" w:type="pct"/>
            <w:tcBorders>
              <w:top w:val="nil"/>
              <w:left w:val="nil"/>
              <w:bottom w:val="single" w:sz="8" w:space="0" w:color="auto"/>
              <w:right w:val="single" w:sz="8" w:space="0" w:color="000000"/>
            </w:tcBorders>
            <w:shd w:val="clear" w:color="000000" w:fill="FFFFFF"/>
            <w:vAlign w:val="center"/>
            <w:hideMark/>
          </w:tcPr>
          <w:p w14:paraId="740BB4CA"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12</w:t>
            </w:r>
          </w:p>
        </w:tc>
        <w:tc>
          <w:tcPr>
            <w:tcW w:w="793" w:type="pct"/>
            <w:tcBorders>
              <w:top w:val="nil"/>
              <w:left w:val="single" w:sz="8" w:space="0" w:color="auto"/>
              <w:bottom w:val="single" w:sz="4" w:space="0" w:color="auto"/>
              <w:right w:val="single" w:sz="8" w:space="0" w:color="auto"/>
            </w:tcBorders>
            <w:vAlign w:val="bottom"/>
          </w:tcPr>
          <w:p w14:paraId="00239E20"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7175E519" w14:textId="77777777" w:rsidR="000C5305" w:rsidRPr="00354C54" w:rsidRDefault="000C5305" w:rsidP="00AD661D">
            <w:pPr>
              <w:rPr>
                <w:rFonts w:ascii="Calibri" w:hAnsi="Calibri" w:cs="Calibri"/>
                <w:color w:val="000000" w:themeColor="text1"/>
                <w:sz w:val="16"/>
                <w:szCs w:val="16"/>
              </w:rPr>
            </w:pPr>
          </w:p>
        </w:tc>
      </w:tr>
      <w:tr w:rsidR="000C5305" w:rsidRPr="00354C54" w14:paraId="0E012C94" w14:textId="77777777" w:rsidTr="00AD661D">
        <w:trPr>
          <w:trHeight w:val="1545"/>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65EFAEAC"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ALIMENTACION EVENTO 4</w:t>
            </w:r>
          </w:p>
        </w:tc>
        <w:tc>
          <w:tcPr>
            <w:tcW w:w="1853" w:type="pct"/>
            <w:tcBorders>
              <w:top w:val="nil"/>
              <w:left w:val="nil"/>
              <w:bottom w:val="single" w:sz="8" w:space="0" w:color="auto"/>
              <w:right w:val="single" w:sz="8" w:space="0" w:color="000000"/>
            </w:tcBorders>
            <w:shd w:val="clear" w:color="000000" w:fill="FFFFFF"/>
            <w:vAlign w:val="center"/>
            <w:hideMark/>
          </w:tcPr>
          <w:p w14:paraId="370CEC47" w14:textId="77777777" w:rsidR="000C5305" w:rsidRPr="00354C54" w:rsidRDefault="000C5305" w:rsidP="00AD661D">
            <w:pP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Refrigerio para 35 personas</w:t>
            </w:r>
            <w:r w:rsidRPr="00354C54">
              <w:rPr>
                <w:rFonts w:ascii="Arial Narrow" w:hAnsi="Arial Narrow" w:cs="Calibri"/>
                <w:color w:val="000000" w:themeColor="text1"/>
                <w:sz w:val="16"/>
                <w:szCs w:val="16"/>
              </w:rPr>
              <w:t xml:space="preserve"> x 01 día (jornada mañana y tarde) debe contener el refrigerio: (Pan artesanal + 70 gr de proteína de pollo desmechado+ cebolla+ perejil+ queso+ aderezo - opción pm: vaso de ensalada de frutas + jugo de fruta) servido en papel parafinado+ jugo de fruta en caja o vaso de 7 </w:t>
            </w:r>
            <w:proofErr w:type="spellStart"/>
            <w:r w:rsidRPr="00354C54">
              <w:rPr>
                <w:rFonts w:ascii="Arial Narrow" w:hAnsi="Arial Narrow" w:cs="Calibri"/>
                <w:color w:val="000000" w:themeColor="text1"/>
                <w:sz w:val="16"/>
                <w:szCs w:val="16"/>
              </w:rPr>
              <w:t>onz</w:t>
            </w:r>
            <w:proofErr w:type="spellEnd"/>
            <w:r w:rsidRPr="00354C54">
              <w:rPr>
                <w:rFonts w:ascii="Arial Narrow" w:hAnsi="Arial Narrow" w:cs="Calibri"/>
                <w:color w:val="000000" w:themeColor="text1"/>
                <w:sz w:val="16"/>
                <w:szCs w:val="16"/>
              </w:rPr>
              <w:t>.</w:t>
            </w:r>
          </w:p>
        </w:tc>
        <w:tc>
          <w:tcPr>
            <w:tcW w:w="476" w:type="pct"/>
            <w:tcBorders>
              <w:top w:val="nil"/>
              <w:left w:val="nil"/>
              <w:bottom w:val="single" w:sz="8" w:space="0" w:color="auto"/>
              <w:right w:val="single" w:sz="8" w:space="0" w:color="000000"/>
            </w:tcBorders>
            <w:shd w:val="clear" w:color="000000" w:fill="FFFFFF"/>
            <w:vAlign w:val="center"/>
            <w:hideMark/>
          </w:tcPr>
          <w:p w14:paraId="05D139F0"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70</w:t>
            </w:r>
          </w:p>
        </w:tc>
        <w:tc>
          <w:tcPr>
            <w:tcW w:w="793" w:type="pct"/>
            <w:tcBorders>
              <w:top w:val="nil"/>
              <w:left w:val="single" w:sz="8" w:space="0" w:color="auto"/>
              <w:bottom w:val="single" w:sz="4" w:space="0" w:color="auto"/>
              <w:right w:val="single" w:sz="8" w:space="0" w:color="auto"/>
            </w:tcBorders>
            <w:vAlign w:val="bottom"/>
          </w:tcPr>
          <w:p w14:paraId="46A84D02"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19F0EA2" w14:textId="77777777" w:rsidR="000C5305" w:rsidRPr="00354C54" w:rsidRDefault="000C5305" w:rsidP="00AD661D">
            <w:pPr>
              <w:rPr>
                <w:rFonts w:ascii="Calibri" w:hAnsi="Calibri" w:cs="Calibri"/>
                <w:color w:val="000000" w:themeColor="text1"/>
                <w:sz w:val="16"/>
                <w:szCs w:val="16"/>
              </w:rPr>
            </w:pPr>
          </w:p>
        </w:tc>
      </w:tr>
      <w:tr w:rsidR="000C5305" w:rsidRPr="00354C54" w14:paraId="1464DAAF" w14:textId="77777777" w:rsidTr="00AD661D">
        <w:trPr>
          <w:trHeight w:val="1035"/>
        </w:trPr>
        <w:tc>
          <w:tcPr>
            <w:tcW w:w="766" w:type="pct"/>
            <w:vMerge/>
            <w:tcBorders>
              <w:top w:val="nil"/>
              <w:left w:val="single" w:sz="8" w:space="0" w:color="auto"/>
              <w:bottom w:val="single" w:sz="8" w:space="0" w:color="000000"/>
              <w:right w:val="single" w:sz="8" w:space="0" w:color="auto"/>
            </w:tcBorders>
            <w:vAlign w:val="center"/>
            <w:hideMark/>
          </w:tcPr>
          <w:p w14:paraId="5E17E76E"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5616539B" w14:textId="77777777" w:rsidR="000C5305" w:rsidRPr="00354C54" w:rsidRDefault="000C5305" w:rsidP="00AD661D">
            <w:pP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Almuerzo para 35 personas x 1dia</w:t>
            </w:r>
            <w:r w:rsidRPr="00354C54">
              <w:rPr>
                <w:rFonts w:ascii="Arial Narrow" w:hAnsi="Arial Narrow" w:cs="Calibri"/>
                <w:color w:val="000000" w:themeColor="text1"/>
                <w:sz w:val="16"/>
                <w:szCs w:val="16"/>
              </w:rPr>
              <w:t xml:space="preserve"> (Entrada, plato fuerte, jugo, postre) (Menú ejecutivo o tipo bufet - de mínimo 2 opciones más una Vegana) + jugo de fruta natural en vaso de 7 </w:t>
            </w:r>
            <w:proofErr w:type="spellStart"/>
            <w:r w:rsidRPr="00354C54">
              <w:rPr>
                <w:rFonts w:ascii="Arial Narrow" w:hAnsi="Arial Narrow" w:cs="Calibri"/>
                <w:color w:val="000000" w:themeColor="text1"/>
                <w:sz w:val="16"/>
                <w:szCs w:val="16"/>
              </w:rPr>
              <w:t>onz</w:t>
            </w:r>
            <w:proofErr w:type="spellEnd"/>
            <w:r w:rsidRPr="00354C54">
              <w:rPr>
                <w:rFonts w:ascii="Arial Narrow" w:hAnsi="Arial Narrow" w:cs="Calibri"/>
                <w:color w:val="000000" w:themeColor="text1"/>
                <w:sz w:val="16"/>
                <w:szCs w:val="16"/>
              </w:rPr>
              <w:t>.</w:t>
            </w:r>
          </w:p>
        </w:tc>
        <w:tc>
          <w:tcPr>
            <w:tcW w:w="476" w:type="pct"/>
            <w:tcBorders>
              <w:top w:val="nil"/>
              <w:left w:val="nil"/>
              <w:bottom w:val="single" w:sz="8" w:space="0" w:color="auto"/>
              <w:right w:val="single" w:sz="8" w:space="0" w:color="000000"/>
            </w:tcBorders>
            <w:shd w:val="clear" w:color="000000" w:fill="FFFFFF"/>
            <w:vAlign w:val="center"/>
            <w:hideMark/>
          </w:tcPr>
          <w:p w14:paraId="319249AF"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35</w:t>
            </w:r>
          </w:p>
        </w:tc>
        <w:tc>
          <w:tcPr>
            <w:tcW w:w="793" w:type="pct"/>
            <w:tcBorders>
              <w:top w:val="nil"/>
              <w:left w:val="single" w:sz="8" w:space="0" w:color="auto"/>
              <w:bottom w:val="single" w:sz="4" w:space="0" w:color="auto"/>
              <w:right w:val="single" w:sz="8" w:space="0" w:color="auto"/>
            </w:tcBorders>
            <w:vAlign w:val="bottom"/>
          </w:tcPr>
          <w:p w14:paraId="54219963"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28064A80" w14:textId="77777777" w:rsidR="000C5305" w:rsidRPr="00354C54" w:rsidRDefault="000C5305" w:rsidP="00AD661D">
            <w:pPr>
              <w:rPr>
                <w:rFonts w:ascii="Calibri" w:hAnsi="Calibri" w:cs="Calibri"/>
                <w:color w:val="000000" w:themeColor="text1"/>
                <w:sz w:val="16"/>
                <w:szCs w:val="16"/>
              </w:rPr>
            </w:pPr>
          </w:p>
        </w:tc>
      </w:tr>
      <w:tr w:rsidR="000C5305" w:rsidRPr="00354C54" w14:paraId="3F56BA76" w14:textId="77777777" w:rsidTr="00AD661D">
        <w:trPr>
          <w:trHeight w:val="525"/>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7C26184E"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OTROS EVENTO 4</w:t>
            </w:r>
          </w:p>
        </w:tc>
        <w:tc>
          <w:tcPr>
            <w:tcW w:w="1853" w:type="pct"/>
            <w:tcBorders>
              <w:top w:val="nil"/>
              <w:left w:val="nil"/>
              <w:bottom w:val="single" w:sz="8" w:space="0" w:color="auto"/>
              <w:right w:val="single" w:sz="8" w:space="0" w:color="000000"/>
            </w:tcBorders>
            <w:shd w:val="clear" w:color="000000" w:fill="FFFFFF"/>
            <w:vAlign w:val="center"/>
            <w:hideMark/>
          </w:tcPr>
          <w:p w14:paraId="5C7F5308"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CAJA X10 Marcadores cinco borrables (negro azul y rojo) y cinco permanentes colores surtidos. </w:t>
            </w:r>
          </w:p>
        </w:tc>
        <w:tc>
          <w:tcPr>
            <w:tcW w:w="476" w:type="pct"/>
            <w:tcBorders>
              <w:top w:val="nil"/>
              <w:left w:val="nil"/>
              <w:bottom w:val="single" w:sz="8" w:space="0" w:color="auto"/>
              <w:right w:val="single" w:sz="8" w:space="0" w:color="000000"/>
            </w:tcBorders>
            <w:shd w:val="clear" w:color="000000" w:fill="FFFFFF"/>
            <w:vAlign w:val="center"/>
            <w:hideMark/>
          </w:tcPr>
          <w:p w14:paraId="1BA14CEC"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w:t>
            </w:r>
          </w:p>
        </w:tc>
        <w:tc>
          <w:tcPr>
            <w:tcW w:w="793" w:type="pct"/>
            <w:tcBorders>
              <w:top w:val="nil"/>
              <w:left w:val="single" w:sz="8" w:space="0" w:color="auto"/>
              <w:bottom w:val="single" w:sz="4" w:space="0" w:color="auto"/>
              <w:right w:val="single" w:sz="8" w:space="0" w:color="auto"/>
            </w:tcBorders>
            <w:vAlign w:val="bottom"/>
          </w:tcPr>
          <w:p w14:paraId="1610CC9C"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1D862C1B" w14:textId="77777777" w:rsidR="000C5305" w:rsidRPr="00354C54" w:rsidRDefault="000C5305" w:rsidP="00AD661D">
            <w:pPr>
              <w:rPr>
                <w:rFonts w:ascii="Calibri" w:hAnsi="Calibri" w:cs="Calibri"/>
                <w:color w:val="000000" w:themeColor="text1"/>
                <w:sz w:val="16"/>
                <w:szCs w:val="16"/>
              </w:rPr>
            </w:pPr>
          </w:p>
        </w:tc>
      </w:tr>
      <w:tr w:rsidR="000C5305" w:rsidRPr="00354C54" w14:paraId="091DC0D3"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7D3C129C"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04A2F166"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Resma de papel tamaño carta</w:t>
            </w:r>
          </w:p>
        </w:tc>
        <w:tc>
          <w:tcPr>
            <w:tcW w:w="476" w:type="pct"/>
            <w:tcBorders>
              <w:top w:val="nil"/>
              <w:left w:val="nil"/>
              <w:bottom w:val="single" w:sz="8" w:space="0" w:color="auto"/>
              <w:right w:val="single" w:sz="8" w:space="0" w:color="000000"/>
            </w:tcBorders>
            <w:shd w:val="clear" w:color="000000" w:fill="FFFFFF"/>
            <w:vAlign w:val="center"/>
            <w:hideMark/>
          </w:tcPr>
          <w:p w14:paraId="7A1379F1"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2</w:t>
            </w:r>
          </w:p>
        </w:tc>
        <w:tc>
          <w:tcPr>
            <w:tcW w:w="793" w:type="pct"/>
            <w:tcBorders>
              <w:top w:val="nil"/>
              <w:left w:val="single" w:sz="8" w:space="0" w:color="auto"/>
              <w:bottom w:val="single" w:sz="4" w:space="0" w:color="auto"/>
              <w:right w:val="single" w:sz="8" w:space="0" w:color="auto"/>
            </w:tcBorders>
            <w:vAlign w:val="bottom"/>
          </w:tcPr>
          <w:p w14:paraId="583A12FA"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46F6E78C" w14:textId="77777777" w:rsidR="000C5305" w:rsidRPr="00354C54" w:rsidRDefault="000C5305" w:rsidP="00AD661D">
            <w:pPr>
              <w:rPr>
                <w:rFonts w:ascii="Calibri" w:hAnsi="Calibri" w:cs="Calibri"/>
                <w:color w:val="000000" w:themeColor="text1"/>
                <w:sz w:val="16"/>
                <w:szCs w:val="16"/>
              </w:rPr>
            </w:pPr>
          </w:p>
        </w:tc>
      </w:tr>
      <w:tr w:rsidR="000C5305" w:rsidRPr="00354C54" w14:paraId="1BF8DCF0"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557B25C2"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shd w:val="clear" w:color="000000" w:fill="FFFFFF"/>
            <w:vAlign w:val="center"/>
            <w:hideMark/>
          </w:tcPr>
          <w:p w14:paraId="70646BC6"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Lapicero Semigel Caja X12 color negro.</w:t>
            </w:r>
          </w:p>
        </w:tc>
        <w:tc>
          <w:tcPr>
            <w:tcW w:w="476" w:type="pct"/>
            <w:tcBorders>
              <w:top w:val="nil"/>
              <w:left w:val="nil"/>
              <w:bottom w:val="single" w:sz="8" w:space="0" w:color="auto"/>
              <w:right w:val="single" w:sz="8" w:space="0" w:color="000000"/>
            </w:tcBorders>
            <w:shd w:val="clear" w:color="000000" w:fill="FFFFFF"/>
            <w:vAlign w:val="center"/>
            <w:hideMark/>
          </w:tcPr>
          <w:p w14:paraId="57878523"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w:t>
            </w:r>
          </w:p>
        </w:tc>
        <w:tc>
          <w:tcPr>
            <w:tcW w:w="793" w:type="pct"/>
            <w:tcBorders>
              <w:top w:val="nil"/>
              <w:left w:val="single" w:sz="8" w:space="0" w:color="auto"/>
              <w:bottom w:val="single" w:sz="4" w:space="0" w:color="auto"/>
              <w:right w:val="single" w:sz="8" w:space="0" w:color="auto"/>
            </w:tcBorders>
            <w:vAlign w:val="bottom"/>
          </w:tcPr>
          <w:p w14:paraId="050B7373"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2358AD30" w14:textId="77777777" w:rsidR="000C5305" w:rsidRPr="00354C54" w:rsidRDefault="000C5305" w:rsidP="00AD661D">
            <w:pPr>
              <w:rPr>
                <w:rFonts w:ascii="Calibri" w:hAnsi="Calibri" w:cs="Calibri"/>
                <w:color w:val="000000" w:themeColor="text1"/>
                <w:sz w:val="16"/>
                <w:szCs w:val="16"/>
              </w:rPr>
            </w:pPr>
          </w:p>
        </w:tc>
      </w:tr>
      <w:tr w:rsidR="000C5305" w:rsidRPr="00354C54" w14:paraId="2F8C740B" w14:textId="77777777" w:rsidTr="00AD661D">
        <w:trPr>
          <w:trHeight w:val="1290"/>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35409624"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ALIMENTACION EVENTO 5</w:t>
            </w:r>
          </w:p>
        </w:tc>
        <w:tc>
          <w:tcPr>
            <w:tcW w:w="1853" w:type="pct"/>
            <w:tcBorders>
              <w:top w:val="nil"/>
              <w:left w:val="nil"/>
              <w:bottom w:val="single" w:sz="8" w:space="0" w:color="auto"/>
              <w:right w:val="single" w:sz="8" w:space="0" w:color="000000"/>
            </w:tcBorders>
            <w:vAlign w:val="center"/>
            <w:hideMark/>
          </w:tcPr>
          <w:p w14:paraId="09CCAA57" w14:textId="77777777" w:rsidR="000C5305" w:rsidRPr="00354C54" w:rsidRDefault="000C5305" w:rsidP="00AD661D">
            <w:pP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 xml:space="preserve">Refrigerio para 50 </w:t>
            </w:r>
            <w:r w:rsidRPr="00354C54">
              <w:rPr>
                <w:rFonts w:ascii="Arial Narrow" w:hAnsi="Arial Narrow" w:cs="Calibri"/>
                <w:color w:val="000000" w:themeColor="text1"/>
                <w:sz w:val="16"/>
                <w:szCs w:val="16"/>
              </w:rPr>
              <w:t xml:space="preserve">personas x 1 día. Refrigerio contiene: (Pan artesanal + 70 gr de proteína de pollo desmechado+ cebolla+ perejil+ queso+ aderezo) servido en papel parafinado+ fruta de la región de cosecha + jugo de fruta en caja o vaso de 7 </w:t>
            </w:r>
            <w:proofErr w:type="spellStart"/>
            <w:r w:rsidRPr="00354C54">
              <w:rPr>
                <w:rFonts w:ascii="Arial Narrow" w:hAnsi="Arial Narrow" w:cs="Calibri"/>
                <w:color w:val="000000" w:themeColor="text1"/>
                <w:sz w:val="16"/>
                <w:szCs w:val="16"/>
              </w:rPr>
              <w:t>onz</w:t>
            </w:r>
            <w:proofErr w:type="spellEnd"/>
            <w:r w:rsidRPr="00354C54">
              <w:rPr>
                <w:rFonts w:ascii="Arial Narrow" w:hAnsi="Arial Narrow" w:cs="Calibri"/>
                <w:color w:val="000000" w:themeColor="text1"/>
                <w:sz w:val="16"/>
                <w:szCs w:val="16"/>
              </w:rPr>
              <w:t>.</w:t>
            </w:r>
          </w:p>
        </w:tc>
        <w:tc>
          <w:tcPr>
            <w:tcW w:w="476" w:type="pct"/>
            <w:tcBorders>
              <w:top w:val="nil"/>
              <w:left w:val="nil"/>
              <w:bottom w:val="single" w:sz="8" w:space="0" w:color="auto"/>
              <w:right w:val="single" w:sz="8" w:space="0" w:color="000000"/>
            </w:tcBorders>
            <w:shd w:val="clear" w:color="000000" w:fill="FFFFFF"/>
            <w:vAlign w:val="center"/>
            <w:hideMark/>
          </w:tcPr>
          <w:p w14:paraId="0BAF751F"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50</w:t>
            </w:r>
          </w:p>
        </w:tc>
        <w:tc>
          <w:tcPr>
            <w:tcW w:w="793" w:type="pct"/>
            <w:tcBorders>
              <w:top w:val="nil"/>
              <w:left w:val="single" w:sz="8" w:space="0" w:color="auto"/>
              <w:bottom w:val="single" w:sz="4" w:space="0" w:color="auto"/>
              <w:right w:val="single" w:sz="8" w:space="0" w:color="auto"/>
            </w:tcBorders>
            <w:vAlign w:val="bottom"/>
          </w:tcPr>
          <w:p w14:paraId="652CCB80"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0287D1E8" w14:textId="77777777" w:rsidR="000C5305" w:rsidRPr="00354C54" w:rsidRDefault="000C5305" w:rsidP="00AD661D">
            <w:pPr>
              <w:rPr>
                <w:rFonts w:ascii="Calibri" w:hAnsi="Calibri" w:cs="Calibri"/>
                <w:color w:val="000000" w:themeColor="text1"/>
                <w:sz w:val="16"/>
                <w:szCs w:val="16"/>
              </w:rPr>
            </w:pPr>
          </w:p>
        </w:tc>
      </w:tr>
      <w:tr w:rsidR="000C5305" w:rsidRPr="00354C54" w14:paraId="5A9BE4FB" w14:textId="77777777" w:rsidTr="00AD661D">
        <w:trPr>
          <w:trHeight w:val="1035"/>
        </w:trPr>
        <w:tc>
          <w:tcPr>
            <w:tcW w:w="766" w:type="pct"/>
            <w:vMerge/>
            <w:tcBorders>
              <w:top w:val="nil"/>
              <w:left w:val="single" w:sz="8" w:space="0" w:color="auto"/>
              <w:bottom w:val="single" w:sz="8" w:space="0" w:color="000000"/>
              <w:right w:val="single" w:sz="8" w:space="0" w:color="auto"/>
            </w:tcBorders>
            <w:vAlign w:val="center"/>
            <w:hideMark/>
          </w:tcPr>
          <w:p w14:paraId="3A4C9DC5"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284D5BE5" w14:textId="77777777" w:rsidR="000C5305" w:rsidRPr="00354C54" w:rsidRDefault="000C5305" w:rsidP="00AD661D">
            <w:pP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 xml:space="preserve">Almuerzo para 50 personas x 01 día </w:t>
            </w:r>
            <w:r w:rsidRPr="00354C54">
              <w:rPr>
                <w:rFonts w:ascii="Arial Narrow" w:hAnsi="Arial Narrow" w:cs="Calibri"/>
                <w:color w:val="000000" w:themeColor="text1"/>
                <w:sz w:val="16"/>
                <w:szCs w:val="16"/>
              </w:rPr>
              <w:t>(Entrada, plato fuerte, jugo, postre) (Menú ejecutivo o tipo bufet - de mínimo 2 opciones más una Vegana</w:t>
            </w:r>
            <w:r w:rsidRPr="00354C54">
              <w:rPr>
                <w:rFonts w:ascii="Arial Narrow" w:hAnsi="Arial Narrow" w:cs="Calibri"/>
                <w:b/>
                <w:bCs/>
                <w:color w:val="000000" w:themeColor="text1"/>
                <w:sz w:val="16"/>
                <w:szCs w:val="16"/>
              </w:rPr>
              <w:t>)</w:t>
            </w:r>
            <w:r w:rsidRPr="00354C54">
              <w:rPr>
                <w:rFonts w:ascii="Arial Narrow" w:hAnsi="Arial Narrow" w:cs="Calibri"/>
                <w:color w:val="000000" w:themeColor="text1"/>
                <w:sz w:val="16"/>
                <w:szCs w:val="16"/>
              </w:rPr>
              <w:t xml:space="preserve"> + jugo de fruta natural en vaso de 7 </w:t>
            </w:r>
            <w:proofErr w:type="spellStart"/>
            <w:r w:rsidRPr="00354C54">
              <w:rPr>
                <w:rFonts w:ascii="Arial Narrow" w:hAnsi="Arial Narrow" w:cs="Calibri"/>
                <w:color w:val="000000" w:themeColor="text1"/>
                <w:sz w:val="16"/>
                <w:szCs w:val="16"/>
              </w:rPr>
              <w:t>onz</w:t>
            </w:r>
            <w:proofErr w:type="spellEnd"/>
            <w:r w:rsidRPr="00354C54">
              <w:rPr>
                <w:rFonts w:ascii="Arial Narrow" w:hAnsi="Arial Narrow" w:cs="Calibri"/>
                <w:color w:val="000000" w:themeColor="text1"/>
                <w:sz w:val="16"/>
                <w:szCs w:val="16"/>
              </w:rPr>
              <w:t>.</w:t>
            </w:r>
          </w:p>
        </w:tc>
        <w:tc>
          <w:tcPr>
            <w:tcW w:w="476" w:type="pct"/>
            <w:tcBorders>
              <w:top w:val="nil"/>
              <w:left w:val="nil"/>
              <w:bottom w:val="single" w:sz="8" w:space="0" w:color="auto"/>
              <w:right w:val="single" w:sz="8" w:space="0" w:color="000000"/>
            </w:tcBorders>
            <w:shd w:val="clear" w:color="000000" w:fill="FFFFFF"/>
            <w:vAlign w:val="center"/>
            <w:hideMark/>
          </w:tcPr>
          <w:p w14:paraId="3ACB250D"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50</w:t>
            </w:r>
          </w:p>
        </w:tc>
        <w:tc>
          <w:tcPr>
            <w:tcW w:w="793" w:type="pct"/>
            <w:tcBorders>
              <w:top w:val="nil"/>
              <w:left w:val="single" w:sz="8" w:space="0" w:color="auto"/>
              <w:bottom w:val="single" w:sz="4" w:space="0" w:color="auto"/>
              <w:right w:val="single" w:sz="8" w:space="0" w:color="auto"/>
            </w:tcBorders>
            <w:vAlign w:val="bottom"/>
          </w:tcPr>
          <w:p w14:paraId="1E593ACB"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603133C5" w14:textId="77777777" w:rsidR="000C5305" w:rsidRPr="00354C54" w:rsidRDefault="000C5305" w:rsidP="00AD661D">
            <w:pPr>
              <w:rPr>
                <w:rFonts w:ascii="Calibri" w:hAnsi="Calibri" w:cs="Calibri"/>
                <w:color w:val="000000" w:themeColor="text1"/>
                <w:sz w:val="16"/>
                <w:szCs w:val="16"/>
              </w:rPr>
            </w:pPr>
          </w:p>
        </w:tc>
      </w:tr>
      <w:tr w:rsidR="000C5305" w:rsidRPr="00354C54" w14:paraId="21BEC578" w14:textId="77777777" w:rsidTr="00AD661D">
        <w:trPr>
          <w:trHeight w:val="780"/>
        </w:trPr>
        <w:tc>
          <w:tcPr>
            <w:tcW w:w="766"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29AC57E9" w14:textId="77777777" w:rsidR="000C5305" w:rsidRPr="00354C54" w:rsidRDefault="000C5305" w:rsidP="00AD661D">
            <w:pPr>
              <w:jc w:val="center"/>
              <w:rPr>
                <w:rFonts w:ascii="Arial Narrow" w:hAnsi="Arial Narrow" w:cs="Calibri"/>
                <w:b/>
                <w:bCs/>
                <w:color w:val="000000" w:themeColor="text1"/>
                <w:sz w:val="16"/>
                <w:szCs w:val="16"/>
              </w:rPr>
            </w:pPr>
            <w:r w:rsidRPr="00354C54">
              <w:rPr>
                <w:rFonts w:ascii="Arial Narrow" w:hAnsi="Arial Narrow" w:cs="Calibri"/>
                <w:b/>
                <w:bCs/>
                <w:color w:val="000000" w:themeColor="text1"/>
                <w:sz w:val="16"/>
                <w:szCs w:val="16"/>
              </w:rPr>
              <w:t>OTROS EVENTO 5</w:t>
            </w:r>
          </w:p>
        </w:tc>
        <w:tc>
          <w:tcPr>
            <w:tcW w:w="1853" w:type="pct"/>
            <w:tcBorders>
              <w:top w:val="nil"/>
              <w:left w:val="nil"/>
              <w:bottom w:val="single" w:sz="8" w:space="0" w:color="auto"/>
              <w:right w:val="single" w:sz="8" w:space="0" w:color="000000"/>
            </w:tcBorders>
            <w:vAlign w:val="center"/>
            <w:hideMark/>
          </w:tcPr>
          <w:p w14:paraId="53B5609B"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Auditorio para realizar los eventos para </w:t>
            </w:r>
            <w:proofErr w:type="spellStart"/>
            <w:r w:rsidRPr="00354C54">
              <w:rPr>
                <w:rFonts w:ascii="Arial Narrow" w:hAnsi="Arial Narrow" w:cs="Calibri"/>
                <w:color w:val="000000" w:themeColor="text1"/>
                <w:sz w:val="16"/>
                <w:szCs w:val="16"/>
              </w:rPr>
              <w:t>minimo</w:t>
            </w:r>
            <w:proofErr w:type="spellEnd"/>
            <w:r w:rsidRPr="00354C54">
              <w:rPr>
                <w:rFonts w:ascii="Arial Narrow" w:hAnsi="Arial Narrow" w:cs="Calibri"/>
                <w:color w:val="000000" w:themeColor="text1"/>
                <w:sz w:val="16"/>
                <w:szCs w:val="16"/>
              </w:rPr>
              <w:t xml:space="preserve"> 100 personas, dotado con equipo audiovisual (sonido, </w:t>
            </w:r>
            <w:proofErr w:type="spellStart"/>
            <w:r w:rsidRPr="00354C54">
              <w:rPr>
                <w:rFonts w:ascii="Arial Narrow" w:hAnsi="Arial Narrow" w:cs="Calibri"/>
                <w:color w:val="000000" w:themeColor="text1"/>
                <w:sz w:val="16"/>
                <w:szCs w:val="16"/>
              </w:rPr>
              <w:t>portatil</w:t>
            </w:r>
            <w:proofErr w:type="spellEnd"/>
            <w:r w:rsidRPr="00354C54">
              <w:rPr>
                <w:rFonts w:ascii="Arial Narrow" w:hAnsi="Arial Narrow" w:cs="Calibri"/>
                <w:color w:val="000000" w:themeColor="text1"/>
                <w:sz w:val="16"/>
                <w:szCs w:val="16"/>
              </w:rPr>
              <w:t xml:space="preserve"> y </w:t>
            </w:r>
            <w:proofErr w:type="spellStart"/>
            <w:r w:rsidRPr="00354C54">
              <w:rPr>
                <w:rFonts w:ascii="Arial Narrow" w:hAnsi="Arial Narrow" w:cs="Calibri"/>
                <w:color w:val="000000" w:themeColor="text1"/>
                <w:sz w:val="16"/>
                <w:szCs w:val="16"/>
              </w:rPr>
              <w:t>videobeam</w:t>
            </w:r>
            <w:proofErr w:type="spellEnd"/>
            <w:r w:rsidRPr="00354C54">
              <w:rPr>
                <w:rFonts w:ascii="Arial Narrow" w:hAnsi="Arial Narrow" w:cs="Calibri"/>
                <w:color w:val="000000" w:themeColor="text1"/>
                <w:sz w:val="16"/>
                <w:szCs w:val="16"/>
              </w:rPr>
              <w:t>) regulador de voltaje de 100 watt y sillas.</w:t>
            </w:r>
          </w:p>
        </w:tc>
        <w:tc>
          <w:tcPr>
            <w:tcW w:w="476" w:type="pct"/>
            <w:tcBorders>
              <w:top w:val="nil"/>
              <w:left w:val="nil"/>
              <w:bottom w:val="single" w:sz="8" w:space="0" w:color="auto"/>
              <w:right w:val="single" w:sz="8" w:space="0" w:color="000000"/>
            </w:tcBorders>
            <w:shd w:val="clear" w:color="000000" w:fill="FFFFFF"/>
            <w:vAlign w:val="center"/>
            <w:hideMark/>
          </w:tcPr>
          <w:p w14:paraId="704807C7"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w:t>
            </w:r>
          </w:p>
        </w:tc>
        <w:tc>
          <w:tcPr>
            <w:tcW w:w="793" w:type="pct"/>
            <w:tcBorders>
              <w:top w:val="nil"/>
              <w:left w:val="single" w:sz="8" w:space="0" w:color="auto"/>
              <w:bottom w:val="single" w:sz="4" w:space="0" w:color="auto"/>
              <w:right w:val="single" w:sz="8" w:space="0" w:color="auto"/>
            </w:tcBorders>
            <w:vAlign w:val="bottom"/>
          </w:tcPr>
          <w:p w14:paraId="165F4599"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5FFDAC10" w14:textId="77777777" w:rsidR="000C5305" w:rsidRPr="00354C54" w:rsidRDefault="000C5305" w:rsidP="00AD661D">
            <w:pPr>
              <w:rPr>
                <w:rFonts w:ascii="Calibri" w:hAnsi="Calibri" w:cs="Calibri"/>
                <w:color w:val="000000" w:themeColor="text1"/>
                <w:sz w:val="16"/>
                <w:szCs w:val="16"/>
              </w:rPr>
            </w:pPr>
          </w:p>
        </w:tc>
      </w:tr>
      <w:tr w:rsidR="000C5305" w:rsidRPr="00354C54" w14:paraId="7D4C5FC9" w14:textId="77777777" w:rsidTr="00AD661D">
        <w:trPr>
          <w:trHeight w:val="525"/>
        </w:trPr>
        <w:tc>
          <w:tcPr>
            <w:tcW w:w="766" w:type="pct"/>
            <w:vMerge/>
            <w:tcBorders>
              <w:top w:val="nil"/>
              <w:left w:val="single" w:sz="8" w:space="0" w:color="auto"/>
              <w:bottom w:val="single" w:sz="8" w:space="0" w:color="000000"/>
              <w:right w:val="single" w:sz="8" w:space="0" w:color="auto"/>
            </w:tcBorders>
            <w:vAlign w:val="center"/>
            <w:hideMark/>
          </w:tcPr>
          <w:p w14:paraId="2EAA5666"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57C15DAC"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 xml:space="preserve">libreta de apuntes tamaño media carta   alto 21.5 cm x ancho de 13,5 cm a rayas y cuadriculada </w:t>
            </w:r>
          </w:p>
        </w:tc>
        <w:tc>
          <w:tcPr>
            <w:tcW w:w="476" w:type="pct"/>
            <w:tcBorders>
              <w:top w:val="nil"/>
              <w:left w:val="nil"/>
              <w:bottom w:val="single" w:sz="8" w:space="0" w:color="auto"/>
              <w:right w:val="single" w:sz="8" w:space="0" w:color="000000"/>
            </w:tcBorders>
            <w:shd w:val="clear" w:color="000000" w:fill="FFFFFF"/>
            <w:vAlign w:val="center"/>
            <w:hideMark/>
          </w:tcPr>
          <w:p w14:paraId="3033686D"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50</w:t>
            </w:r>
          </w:p>
        </w:tc>
        <w:tc>
          <w:tcPr>
            <w:tcW w:w="793" w:type="pct"/>
            <w:tcBorders>
              <w:top w:val="nil"/>
              <w:left w:val="single" w:sz="8" w:space="0" w:color="auto"/>
              <w:bottom w:val="single" w:sz="4" w:space="0" w:color="auto"/>
              <w:right w:val="single" w:sz="8" w:space="0" w:color="auto"/>
            </w:tcBorders>
            <w:vAlign w:val="bottom"/>
          </w:tcPr>
          <w:p w14:paraId="3F39E860"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4" w:space="0" w:color="auto"/>
              <w:right w:val="single" w:sz="8" w:space="0" w:color="auto"/>
            </w:tcBorders>
            <w:vAlign w:val="bottom"/>
          </w:tcPr>
          <w:p w14:paraId="2B948F5B" w14:textId="77777777" w:rsidR="000C5305" w:rsidRPr="00354C54" w:rsidRDefault="000C5305" w:rsidP="00AD661D">
            <w:pPr>
              <w:rPr>
                <w:rFonts w:ascii="Calibri" w:hAnsi="Calibri" w:cs="Calibri"/>
                <w:color w:val="000000" w:themeColor="text1"/>
                <w:sz w:val="16"/>
                <w:szCs w:val="16"/>
              </w:rPr>
            </w:pPr>
          </w:p>
        </w:tc>
      </w:tr>
      <w:tr w:rsidR="000C5305" w:rsidRPr="00354C54" w14:paraId="1CA5145F" w14:textId="77777777" w:rsidTr="00AD661D">
        <w:trPr>
          <w:trHeight w:val="315"/>
        </w:trPr>
        <w:tc>
          <w:tcPr>
            <w:tcW w:w="766" w:type="pct"/>
            <w:vMerge/>
            <w:tcBorders>
              <w:top w:val="nil"/>
              <w:left w:val="single" w:sz="8" w:space="0" w:color="auto"/>
              <w:bottom w:val="single" w:sz="8" w:space="0" w:color="000000"/>
              <w:right w:val="single" w:sz="8" w:space="0" w:color="auto"/>
            </w:tcBorders>
            <w:vAlign w:val="center"/>
            <w:hideMark/>
          </w:tcPr>
          <w:p w14:paraId="76039807" w14:textId="77777777" w:rsidR="000C5305" w:rsidRPr="00354C54" w:rsidRDefault="000C5305" w:rsidP="00AD661D">
            <w:pPr>
              <w:rPr>
                <w:rFonts w:ascii="Arial Narrow" w:hAnsi="Arial Narrow" w:cs="Calibri"/>
                <w:b/>
                <w:bCs/>
                <w:color w:val="000000" w:themeColor="text1"/>
                <w:sz w:val="16"/>
                <w:szCs w:val="16"/>
              </w:rPr>
            </w:pPr>
          </w:p>
        </w:tc>
        <w:tc>
          <w:tcPr>
            <w:tcW w:w="1853" w:type="pct"/>
            <w:tcBorders>
              <w:top w:val="nil"/>
              <w:left w:val="nil"/>
              <w:bottom w:val="single" w:sz="8" w:space="0" w:color="auto"/>
              <w:right w:val="single" w:sz="8" w:space="0" w:color="000000"/>
            </w:tcBorders>
            <w:vAlign w:val="center"/>
            <w:hideMark/>
          </w:tcPr>
          <w:p w14:paraId="02EC480C" w14:textId="77777777" w:rsidR="000C5305" w:rsidRPr="00354C54" w:rsidRDefault="000C5305" w:rsidP="00AD661D">
            <w:pPr>
              <w:rPr>
                <w:rFonts w:ascii="Arial Narrow" w:hAnsi="Arial Narrow" w:cs="Calibri"/>
                <w:color w:val="000000" w:themeColor="text1"/>
                <w:sz w:val="16"/>
                <w:szCs w:val="16"/>
              </w:rPr>
            </w:pPr>
            <w:r w:rsidRPr="00354C54">
              <w:rPr>
                <w:rFonts w:ascii="Arial Narrow" w:hAnsi="Arial Narrow" w:cs="Calibri"/>
                <w:color w:val="000000" w:themeColor="text1"/>
                <w:sz w:val="16"/>
                <w:szCs w:val="16"/>
              </w:rPr>
              <w:t>Lapicero Semigel Caja X12 COLOR AZUL.</w:t>
            </w:r>
          </w:p>
        </w:tc>
        <w:tc>
          <w:tcPr>
            <w:tcW w:w="476" w:type="pct"/>
            <w:tcBorders>
              <w:top w:val="nil"/>
              <w:left w:val="nil"/>
              <w:bottom w:val="single" w:sz="8" w:space="0" w:color="auto"/>
              <w:right w:val="single" w:sz="8" w:space="0" w:color="000000"/>
            </w:tcBorders>
            <w:shd w:val="clear" w:color="000000" w:fill="FFFFFF"/>
            <w:vAlign w:val="center"/>
            <w:hideMark/>
          </w:tcPr>
          <w:p w14:paraId="3D949F72" w14:textId="77777777" w:rsidR="000C5305" w:rsidRPr="00354C54" w:rsidRDefault="000C5305" w:rsidP="00AD661D">
            <w:pPr>
              <w:jc w:val="center"/>
              <w:rPr>
                <w:rFonts w:ascii="Calibri" w:hAnsi="Calibri" w:cs="Calibri"/>
                <w:color w:val="000000" w:themeColor="text1"/>
                <w:sz w:val="16"/>
                <w:szCs w:val="16"/>
              </w:rPr>
            </w:pPr>
            <w:r w:rsidRPr="00354C54">
              <w:rPr>
                <w:rFonts w:ascii="Calibri" w:hAnsi="Calibri" w:cs="Calibri"/>
                <w:color w:val="000000" w:themeColor="text1"/>
                <w:sz w:val="16"/>
                <w:szCs w:val="16"/>
              </w:rPr>
              <w:t>10</w:t>
            </w:r>
          </w:p>
        </w:tc>
        <w:tc>
          <w:tcPr>
            <w:tcW w:w="793" w:type="pct"/>
            <w:tcBorders>
              <w:top w:val="nil"/>
              <w:left w:val="single" w:sz="8" w:space="0" w:color="auto"/>
              <w:bottom w:val="single" w:sz="8" w:space="0" w:color="auto"/>
              <w:right w:val="single" w:sz="8" w:space="0" w:color="auto"/>
            </w:tcBorders>
            <w:vAlign w:val="bottom"/>
          </w:tcPr>
          <w:p w14:paraId="09B59CE8" w14:textId="77777777" w:rsidR="000C5305" w:rsidRPr="00354C54" w:rsidRDefault="000C5305" w:rsidP="00AD661D">
            <w:pPr>
              <w:rPr>
                <w:rFonts w:ascii="Calibri" w:hAnsi="Calibri" w:cs="Calibri"/>
                <w:color w:val="000000" w:themeColor="text1"/>
                <w:sz w:val="16"/>
                <w:szCs w:val="16"/>
              </w:rPr>
            </w:pPr>
          </w:p>
        </w:tc>
        <w:tc>
          <w:tcPr>
            <w:tcW w:w="1112" w:type="pct"/>
            <w:tcBorders>
              <w:top w:val="nil"/>
              <w:left w:val="nil"/>
              <w:bottom w:val="single" w:sz="8" w:space="0" w:color="auto"/>
              <w:right w:val="single" w:sz="8" w:space="0" w:color="auto"/>
            </w:tcBorders>
            <w:vAlign w:val="bottom"/>
          </w:tcPr>
          <w:p w14:paraId="17511526" w14:textId="77777777" w:rsidR="000C5305" w:rsidRPr="00354C54" w:rsidRDefault="000C5305" w:rsidP="00AD661D">
            <w:pPr>
              <w:rPr>
                <w:rFonts w:ascii="Calibri" w:hAnsi="Calibri" w:cs="Calibri"/>
                <w:color w:val="000000" w:themeColor="text1"/>
                <w:sz w:val="16"/>
                <w:szCs w:val="16"/>
              </w:rPr>
            </w:pPr>
          </w:p>
        </w:tc>
      </w:tr>
      <w:tr w:rsidR="000C5305" w:rsidRPr="00354C54" w14:paraId="13B04278" w14:textId="77777777" w:rsidTr="00AD661D">
        <w:trPr>
          <w:trHeight w:val="300"/>
        </w:trPr>
        <w:tc>
          <w:tcPr>
            <w:tcW w:w="766" w:type="pct"/>
            <w:tcBorders>
              <w:top w:val="nil"/>
              <w:left w:val="nil"/>
              <w:bottom w:val="nil"/>
              <w:right w:val="nil"/>
            </w:tcBorders>
            <w:vAlign w:val="bottom"/>
            <w:hideMark/>
          </w:tcPr>
          <w:p w14:paraId="040B3185" w14:textId="77777777" w:rsidR="000C5305" w:rsidRPr="00354C54" w:rsidRDefault="000C5305" w:rsidP="00AD661D">
            <w:pPr>
              <w:rPr>
                <w:rFonts w:ascii="Calibri" w:hAnsi="Calibri" w:cs="Calibri"/>
                <w:color w:val="000000" w:themeColor="text1"/>
                <w:sz w:val="16"/>
                <w:szCs w:val="16"/>
              </w:rPr>
            </w:pPr>
          </w:p>
        </w:tc>
        <w:tc>
          <w:tcPr>
            <w:tcW w:w="1853" w:type="pct"/>
            <w:tcBorders>
              <w:top w:val="nil"/>
              <w:left w:val="nil"/>
              <w:bottom w:val="nil"/>
              <w:right w:val="nil"/>
            </w:tcBorders>
            <w:vAlign w:val="bottom"/>
            <w:hideMark/>
          </w:tcPr>
          <w:p w14:paraId="3C7766DA" w14:textId="77777777" w:rsidR="000C5305" w:rsidRPr="00354C54" w:rsidRDefault="000C5305" w:rsidP="00AD661D">
            <w:pPr>
              <w:rPr>
                <w:color w:val="000000" w:themeColor="text1"/>
                <w:sz w:val="16"/>
                <w:szCs w:val="16"/>
              </w:rPr>
            </w:pPr>
          </w:p>
        </w:tc>
        <w:tc>
          <w:tcPr>
            <w:tcW w:w="476" w:type="pct"/>
            <w:tcBorders>
              <w:top w:val="nil"/>
              <w:left w:val="nil"/>
              <w:bottom w:val="nil"/>
              <w:right w:val="nil"/>
            </w:tcBorders>
            <w:vAlign w:val="bottom"/>
            <w:hideMark/>
          </w:tcPr>
          <w:p w14:paraId="4BB18120" w14:textId="77777777" w:rsidR="000C5305" w:rsidRPr="00354C54" w:rsidRDefault="000C5305" w:rsidP="00AD661D">
            <w:pPr>
              <w:rPr>
                <w:color w:val="000000" w:themeColor="text1"/>
                <w:sz w:val="16"/>
                <w:szCs w:val="16"/>
              </w:rPr>
            </w:pPr>
          </w:p>
        </w:tc>
        <w:tc>
          <w:tcPr>
            <w:tcW w:w="793" w:type="pct"/>
            <w:tcBorders>
              <w:top w:val="nil"/>
              <w:left w:val="nil"/>
              <w:bottom w:val="nil"/>
              <w:right w:val="nil"/>
            </w:tcBorders>
            <w:vAlign w:val="bottom"/>
          </w:tcPr>
          <w:p w14:paraId="73B390D9" w14:textId="77777777" w:rsidR="000C5305" w:rsidRPr="00354C54" w:rsidRDefault="000C5305" w:rsidP="00AD661D">
            <w:pPr>
              <w:rPr>
                <w:color w:val="000000" w:themeColor="text1"/>
                <w:sz w:val="16"/>
                <w:szCs w:val="16"/>
              </w:rPr>
            </w:pPr>
          </w:p>
        </w:tc>
        <w:tc>
          <w:tcPr>
            <w:tcW w:w="1112" w:type="pct"/>
            <w:tcBorders>
              <w:top w:val="nil"/>
              <w:left w:val="nil"/>
              <w:bottom w:val="nil"/>
              <w:right w:val="nil"/>
            </w:tcBorders>
            <w:vAlign w:val="bottom"/>
          </w:tcPr>
          <w:p w14:paraId="4AC8C812" w14:textId="77777777" w:rsidR="000C5305" w:rsidRPr="00354C54" w:rsidRDefault="000C5305" w:rsidP="00AD661D">
            <w:pPr>
              <w:rPr>
                <w:color w:val="000000" w:themeColor="text1"/>
                <w:sz w:val="16"/>
                <w:szCs w:val="16"/>
              </w:rPr>
            </w:pPr>
          </w:p>
        </w:tc>
      </w:tr>
      <w:tr w:rsidR="000C5305" w:rsidRPr="00354C54" w14:paraId="2B8562F6" w14:textId="77777777" w:rsidTr="00AD661D">
        <w:trPr>
          <w:trHeight w:val="300"/>
        </w:trPr>
        <w:tc>
          <w:tcPr>
            <w:tcW w:w="766" w:type="pct"/>
            <w:tcBorders>
              <w:top w:val="nil"/>
              <w:left w:val="nil"/>
              <w:bottom w:val="nil"/>
              <w:right w:val="nil"/>
            </w:tcBorders>
            <w:vAlign w:val="bottom"/>
            <w:hideMark/>
          </w:tcPr>
          <w:p w14:paraId="6BF2A698" w14:textId="77777777" w:rsidR="000C5305" w:rsidRPr="00354C54" w:rsidRDefault="000C5305" w:rsidP="00AD661D">
            <w:pPr>
              <w:rPr>
                <w:color w:val="000000" w:themeColor="text1"/>
                <w:sz w:val="16"/>
                <w:szCs w:val="16"/>
              </w:rPr>
            </w:pPr>
          </w:p>
        </w:tc>
        <w:tc>
          <w:tcPr>
            <w:tcW w:w="1853" w:type="pct"/>
            <w:tcBorders>
              <w:top w:val="nil"/>
              <w:left w:val="nil"/>
              <w:bottom w:val="nil"/>
              <w:right w:val="nil"/>
            </w:tcBorders>
            <w:vAlign w:val="bottom"/>
            <w:hideMark/>
          </w:tcPr>
          <w:p w14:paraId="56EE0D7A" w14:textId="77777777" w:rsidR="000C5305" w:rsidRPr="00354C54" w:rsidRDefault="000C5305" w:rsidP="00AD661D">
            <w:pPr>
              <w:rPr>
                <w:color w:val="000000" w:themeColor="text1"/>
                <w:sz w:val="16"/>
                <w:szCs w:val="16"/>
              </w:rPr>
            </w:pPr>
          </w:p>
        </w:tc>
        <w:tc>
          <w:tcPr>
            <w:tcW w:w="476" w:type="pct"/>
            <w:tcBorders>
              <w:top w:val="nil"/>
              <w:left w:val="nil"/>
              <w:bottom w:val="nil"/>
              <w:right w:val="nil"/>
            </w:tcBorders>
            <w:vAlign w:val="bottom"/>
            <w:hideMark/>
          </w:tcPr>
          <w:p w14:paraId="0587EFB2" w14:textId="77777777" w:rsidR="000C5305" w:rsidRPr="00354C54" w:rsidRDefault="000C5305" w:rsidP="00AD661D">
            <w:pPr>
              <w:rPr>
                <w:color w:val="000000" w:themeColor="text1"/>
                <w:sz w:val="16"/>
                <w:szCs w:val="16"/>
              </w:rPr>
            </w:pPr>
          </w:p>
        </w:tc>
        <w:tc>
          <w:tcPr>
            <w:tcW w:w="793" w:type="pct"/>
            <w:tcBorders>
              <w:top w:val="nil"/>
              <w:left w:val="nil"/>
              <w:bottom w:val="nil"/>
              <w:right w:val="nil"/>
            </w:tcBorders>
            <w:vAlign w:val="bottom"/>
          </w:tcPr>
          <w:p w14:paraId="4B032221" w14:textId="77777777" w:rsidR="000C5305" w:rsidRPr="00542848" w:rsidRDefault="000C5305" w:rsidP="00AD661D">
            <w:pPr>
              <w:rPr>
                <w:rFonts w:ascii="Verdana" w:hAnsi="Verdana"/>
                <w:b/>
                <w:bCs/>
                <w:color w:val="000000" w:themeColor="text1"/>
                <w:sz w:val="16"/>
                <w:szCs w:val="16"/>
              </w:rPr>
            </w:pPr>
            <w:proofErr w:type="gramStart"/>
            <w:r w:rsidRPr="00542848">
              <w:rPr>
                <w:rFonts w:ascii="Verdana" w:hAnsi="Verdana"/>
                <w:b/>
                <w:bCs/>
                <w:color w:val="000000" w:themeColor="text1"/>
                <w:sz w:val="16"/>
                <w:szCs w:val="16"/>
              </w:rPr>
              <w:t>TOTAL</w:t>
            </w:r>
            <w:proofErr w:type="gramEnd"/>
            <w:r w:rsidRPr="00542848">
              <w:rPr>
                <w:rFonts w:ascii="Verdana" w:hAnsi="Verdana"/>
                <w:b/>
                <w:bCs/>
                <w:color w:val="000000" w:themeColor="text1"/>
                <w:sz w:val="16"/>
                <w:szCs w:val="16"/>
              </w:rPr>
              <w:t xml:space="preserve"> OFERTA</w:t>
            </w:r>
          </w:p>
        </w:tc>
        <w:tc>
          <w:tcPr>
            <w:tcW w:w="1112" w:type="pct"/>
            <w:tcBorders>
              <w:top w:val="single" w:sz="4" w:space="0" w:color="auto"/>
              <w:left w:val="single" w:sz="4" w:space="0" w:color="auto"/>
              <w:bottom w:val="single" w:sz="4" w:space="0" w:color="auto"/>
              <w:right w:val="single" w:sz="4" w:space="0" w:color="auto"/>
            </w:tcBorders>
            <w:vAlign w:val="bottom"/>
          </w:tcPr>
          <w:p w14:paraId="52413B1B" w14:textId="77777777" w:rsidR="000C5305" w:rsidRPr="00354C54" w:rsidRDefault="000C5305" w:rsidP="00AD661D">
            <w:pPr>
              <w:rPr>
                <w:rFonts w:ascii="Calibri" w:hAnsi="Calibri" w:cs="Calibri"/>
                <w:color w:val="000000" w:themeColor="text1"/>
                <w:sz w:val="16"/>
                <w:szCs w:val="16"/>
              </w:rPr>
            </w:pPr>
          </w:p>
        </w:tc>
      </w:tr>
    </w:tbl>
    <w:p w14:paraId="37323D47" w14:textId="77777777" w:rsidR="000C5305" w:rsidRDefault="000C5305" w:rsidP="000C5305">
      <w:pPr>
        <w:pStyle w:val="Default"/>
        <w:ind w:hanging="2"/>
        <w:jc w:val="both"/>
        <w:rPr>
          <w:rFonts w:ascii="Verdana" w:hAnsi="Verdana"/>
          <w:sz w:val="20"/>
          <w:szCs w:val="20"/>
          <w:lang w:val="es-CO"/>
        </w:rPr>
      </w:pPr>
    </w:p>
    <w:p w14:paraId="1D659254" w14:textId="77777777" w:rsidR="000C5305" w:rsidRPr="00A76588" w:rsidRDefault="000C5305" w:rsidP="000C5305">
      <w:pPr>
        <w:jc w:val="both"/>
        <w:rPr>
          <w:rFonts w:ascii="Verdana" w:hAnsi="Verdana" w:cs="Arial"/>
          <w:sz w:val="20"/>
          <w:szCs w:val="20"/>
        </w:rPr>
      </w:pPr>
      <w:r w:rsidRPr="00EA6CBD">
        <w:rPr>
          <w:rFonts w:ascii="Verdana" w:hAnsi="Verdana"/>
          <w:b/>
          <w:sz w:val="20"/>
          <w:szCs w:val="20"/>
        </w:rPr>
        <w:t xml:space="preserve">NOTA </w:t>
      </w:r>
      <w:r>
        <w:rPr>
          <w:rFonts w:ascii="Verdana" w:hAnsi="Verdana"/>
          <w:b/>
          <w:sz w:val="20"/>
          <w:szCs w:val="20"/>
        </w:rPr>
        <w:t>1</w:t>
      </w:r>
      <w:r w:rsidRPr="00EA6CBD">
        <w:rPr>
          <w:rFonts w:ascii="Verdana" w:hAnsi="Verdana"/>
          <w:b/>
          <w:sz w:val="20"/>
          <w:szCs w:val="20"/>
        </w:rPr>
        <w:t xml:space="preserve">: </w:t>
      </w:r>
      <w:r w:rsidRPr="00A76588">
        <w:rPr>
          <w:rFonts w:ascii="Verdana" w:hAnsi="Verdana" w:cs="Arial"/>
          <w:sz w:val="20"/>
          <w:szCs w:val="20"/>
        </w:rPr>
        <w:t>E</w:t>
      </w:r>
      <w:r w:rsidRPr="00A76588">
        <w:rPr>
          <w:rFonts w:ascii="Verdana" w:hAnsi="Verdana" w:cs="Arial"/>
          <w:sz w:val="20"/>
          <w:szCs w:val="20"/>
          <w:lang w:val="es-MX"/>
        </w:rPr>
        <w:t xml:space="preserve">l valor de la propuesta debe incluir todos los costos que genere el cumplimiento del objeto del contrato de acuerdo con las especificaciones técnicas señaladas en el numeral 3. </w:t>
      </w:r>
      <w:r w:rsidRPr="00A76588">
        <w:rPr>
          <w:rFonts w:ascii="Verdana" w:hAnsi="Verdana" w:cs="Arial"/>
          <w:sz w:val="20"/>
          <w:szCs w:val="20"/>
        </w:rPr>
        <w:t>ESPECIFICACIONES TÉCNICAS</w:t>
      </w:r>
      <w:r w:rsidRPr="00A76588">
        <w:rPr>
          <w:rFonts w:ascii="Verdana" w:hAnsi="Verdana" w:cs="Arial"/>
          <w:sz w:val="20"/>
          <w:szCs w:val="20"/>
          <w:lang w:val="es-MX"/>
        </w:rPr>
        <w:t xml:space="preserve"> y demás condiciones requeridas en el presente documento.</w:t>
      </w:r>
    </w:p>
    <w:p w14:paraId="5CAB6992" w14:textId="77777777" w:rsidR="000C5305" w:rsidRPr="00EA6CBD" w:rsidRDefault="000C5305" w:rsidP="000C5305">
      <w:pPr>
        <w:pStyle w:val="MARITZA3"/>
        <w:tabs>
          <w:tab w:val="clear" w:pos="-720"/>
        </w:tabs>
        <w:ind w:hanging="2"/>
        <w:rPr>
          <w:rFonts w:ascii="Verdana" w:hAnsi="Verdana" w:cs="Arial"/>
          <w:b/>
          <w:sz w:val="20"/>
          <w:lang w:val="es-CO"/>
        </w:rPr>
      </w:pPr>
    </w:p>
    <w:p w14:paraId="36FDE3B3" w14:textId="77777777" w:rsidR="000C5305" w:rsidRPr="00EA6CBD" w:rsidRDefault="000C5305" w:rsidP="000C5305">
      <w:pPr>
        <w:pStyle w:val="MARITZA3"/>
        <w:tabs>
          <w:tab w:val="clear" w:pos="-720"/>
        </w:tabs>
        <w:ind w:hanging="2"/>
        <w:rPr>
          <w:rFonts w:ascii="Verdana" w:hAnsi="Verdana" w:cs="Arial"/>
          <w:sz w:val="20"/>
          <w:lang w:val="es-CO"/>
        </w:rPr>
      </w:pPr>
      <w:r w:rsidRPr="00EA6CBD">
        <w:rPr>
          <w:rFonts w:ascii="Verdana" w:hAnsi="Verdana" w:cs="Arial"/>
          <w:b/>
          <w:sz w:val="20"/>
          <w:lang w:val="es-CO"/>
        </w:rPr>
        <w:t xml:space="preserve">NOTA </w:t>
      </w:r>
      <w:r>
        <w:rPr>
          <w:rFonts w:ascii="Verdana" w:hAnsi="Verdana" w:cs="Arial"/>
          <w:b/>
          <w:sz w:val="20"/>
          <w:lang w:val="es-CO"/>
        </w:rPr>
        <w:t>2</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Si el proponente no discrimina el impuesto al valor agregado (I.V.A.), y el objeto del contrato causa dicho impuesto, Parques Nacionales Naturales lo considerará INCLUIDO en el valor total de la oferta y así lo aceptará el proponente.</w:t>
      </w:r>
    </w:p>
    <w:p w14:paraId="451525D1" w14:textId="77777777" w:rsidR="000C5305" w:rsidRPr="00EA6CBD" w:rsidRDefault="000C5305" w:rsidP="000C5305">
      <w:pPr>
        <w:pStyle w:val="MARITZA3"/>
        <w:tabs>
          <w:tab w:val="clear" w:pos="-720"/>
        </w:tabs>
        <w:ind w:hanging="2"/>
        <w:rPr>
          <w:rFonts w:ascii="Verdana" w:hAnsi="Verdana" w:cs="Arial"/>
          <w:b/>
          <w:sz w:val="20"/>
          <w:lang w:val="es-CO"/>
        </w:rPr>
      </w:pPr>
    </w:p>
    <w:p w14:paraId="575889F5" w14:textId="77777777" w:rsidR="000C5305" w:rsidRPr="00EA6CBD" w:rsidRDefault="000C5305" w:rsidP="000C5305">
      <w:pPr>
        <w:pStyle w:val="MARITZA3"/>
        <w:tabs>
          <w:tab w:val="clear" w:pos="-720"/>
        </w:tabs>
        <w:ind w:hanging="2"/>
        <w:rPr>
          <w:rFonts w:ascii="Verdana" w:hAnsi="Verdana" w:cs="Arial"/>
          <w:sz w:val="20"/>
          <w:lang w:val="es-CO"/>
        </w:rPr>
      </w:pPr>
      <w:r w:rsidRPr="00EA6CBD">
        <w:rPr>
          <w:rFonts w:ascii="Verdana" w:hAnsi="Verdana" w:cs="Arial"/>
          <w:b/>
          <w:sz w:val="20"/>
          <w:lang w:val="es-CO"/>
        </w:rPr>
        <w:t xml:space="preserve">NOTA </w:t>
      </w:r>
      <w:r>
        <w:rPr>
          <w:rFonts w:ascii="Verdana" w:hAnsi="Verdana" w:cs="Arial"/>
          <w:b/>
          <w:sz w:val="20"/>
          <w:lang w:val="es-CO"/>
        </w:rPr>
        <w:t>3</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Si al evaluar la propuesta se encuentra un error aritmético, Parques Nacionales Naturales procederá a su corrección y este será el valor que se tendrá en cuenta para la evaluación.</w:t>
      </w:r>
    </w:p>
    <w:p w14:paraId="7AB15D55" w14:textId="77777777" w:rsidR="000C5305" w:rsidRPr="00EA6CBD" w:rsidRDefault="000C5305" w:rsidP="000C5305">
      <w:pPr>
        <w:pStyle w:val="MARITZA3"/>
        <w:tabs>
          <w:tab w:val="clear" w:pos="-720"/>
        </w:tabs>
        <w:ind w:hanging="2"/>
        <w:rPr>
          <w:rFonts w:ascii="Verdana" w:hAnsi="Verdana" w:cs="Arial"/>
          <w:b/>
          <w:sz w:val="20"/>
          <w:lang w:val="es-CO"/>
        </w:rPr>
      </w:pPr>
    </w:p>
    <w:p w14:paraId="01568436" w14:textId="77777777" w:rsidR="000C5305" w:rsidRPr="00EA6CBD" w:rsidRDefault="000C5305" w:rsidP="000C5305">
      <w:pPr>
        <w:pStyle w:val="MARITZA3"/>
        <w:tabs>
          <w:tab w:val="clear" w:pos="-720"/>
        </w:tabs>
        <w:ind w:hanging="2"/>
        <w:rPr>
          <w:rFonts w:ascii="Verdana" w:hAnsi="Verdana" w:cs="Arial"/>
          <w:sz w:val="20"/>
          <w:lang w:val="es-CO"/>
        </w:rPr>
      </w:pPr>
      <w:r w:rsidRPr="00EA6CBD">
        <w:rPr>
          <w:rFonts w:ascii="Verdana" w:hAnsi="Verdana" w:cs="Arial"/>
          <w:b/>
          <w:sz w:val="20"/>
          <w:lang w:val="es-CO"/>
        </w:rPr>
        <w:t xml:space="preserve">NOTA </w:t>
      </w:r>
      <w:r>
        <w:rPr>
          <w:rFonts w:ascii="Verdana" w:hAnsi="Verdana" w:cs="Arial"/>
          <w:b/>
          <w:sz w:val="20"/>
          <w:lang w:val="es-CO"/>
        </w:rPr>
        <w:t>4</w:t>
      </w:r>
      <w:r w:rsidRPr="00EA6CBD">
        <w:rPr>
          <w:rFonts w:ascii="Verdana" w:hAnsi="Verdana" w:cs="Arial"/>
          <w:sz w:val="20"/>
          <w:lang w:val="es-CO"/>
        </w:rPr>
        <w:t>:</w:t>
      </w:r>
      <w:r w:rsidRPr="00EA6CBD">
        <w:rPr>
          <w:rFonts w:ascii="Verdana" w:hAnsi="Verdana" w:cs="Arial"/>
          <w:b/>
          <w:sz w:val="20"/>
          <w:lang w:val="es-CO"/>
        </w:rPr>
        <w:t xml:space="preserve"> </w:t>
      </w:r>
      <w:r w:rsidRPr="00EA6CBD">
        <w:rPr>
          <w:rFonts w:ascii="Verdana" w:hAnsi="Verdana" w:cs="Arial"/>
          <w:sz w:val="20"/>
          <w:lang w:val="es-CO"/>
        </w:rPr>
        <w:t>Para todos los efectos de la evaluación económica, ésta se realizará con los valores propuestos para cada unidad de costo, es decir, valor unitario</w:t>
      </w:r>
      <w:r>
        <w:rPr>
          <w:rFonts w:ascii="Verdana" w:hAnsi="Verdana" w:cs="Arial"/>
          <w:sz w:val="20"/>
          <w:lang w:val="es-CO"/>
        </w:rPr>
        <w:t>.</w:t>
      </w:r>
    </w:p>
    <w:p w14:paraId="6F1AC8AE" w14:textId="77777777" w:rsidR="000C5305" w:rsidRPr="00EA6CBD" w:rsidRDefault="000C5305" w:rsidP="000C5305">
      <w:pPr>
        <w:pStyle w:val="MARITZA3"/>
        <w:tabs>
          <w:tab w:val="clear" w:pos="-720"/>
        </w:tabs>
        <w:ind w:hanging="2"/>
        <w:rPr>
          <w:rFonts w:ascii="Verdana" w:hAnsi="Verdana"/>
          <w:b/>
          <w:sz w:val="20"/>
          <w:lang w:val="es-CO"/>
        </w:rPr>
      </w:pPr>
    </w:p>
    <w:p w14:paraId="7191BCD6" w14:textId="77777777" w:rsidR="000C5305" w:rsidRDefault="000C5305" w:rsidP="000C5305">
      <w:pPr>
        <w:pStyle w:val="MARITZA3"/>
        <w:tabs>
          <w:tab w:val="clear" w:pos="-720"/>
        </w:tabs>
        <w:ind w:hanging="2"/>
        <w:rPr>
          <w:rFonts w:ascii="Verdana" w:hAnsi="Verdana"/>
          <w:sz w:val="20"/>
          <w:lang w:val="es-CO"/>
        </w:rPr>
      </w:pPr>
      <w:r w:rsidRPr="00EA6CBD">
        <w:rPr>
          <w:rFonts w:ascii="Verdana" w:hAnsi="Verdana"/>
          <w:b/>
          <w:sz w:val="20"/>
          <w:lang w:val="es-CO"/>
        </w:rPr>
        <w:t xml:space="preserve">NOTA </w:t>
      </w:r>
      <w:r>
        <w:rPr>
          <w:rFonts w:ascii="Verdana" w:hAnsi="Verdana"/>
          <w:b/>
          <w:sz w:val="20"/>
          <w:lang w:val="es-CO"/>
        </w:rPr>
        <w:t>5</w:t>
      </w:r>
      <w:r w:rsidRPr="00EA6CBD">
        <w:rPr>
          <w:rFonts w:ascii="Verdana" w:hAnsi="Verdana"/>
          <w:sz w:val="20"/>
          <w:lang w:val="es-CO"/>
        </w:rPr>
        <w:t>:</w:t>
      </w:r>
      <w:r w:rsidRPr="00EA6CBD">
        <w:rPr>
          <w:rFonts w:ascii="Verdana" w:hAnsi="Verdana"/>
          <w:b/>
          <w:sz w:val="20"/>
          <w:lang w:val="es-CO"/>
        </w:rPr>
        <w:t xml:space="preserve"> </w:t>
      </w:r>
      <w:r w:rsidRPr="00EA6CBD">
        <w:rPr>
          <w:rFonts w:ascii="Verdana" w:hAnsi="Verdana"/>
          <w:sz w:val="20"/>
          <w:lang w:val="es-CO"/>
        </w:rPr>
        <w:t xml:space="preserve">El proponente que no haya diligenciado la totalidad de los ítems requeridos por </w:t>
      </w:r>
      <w:r w:rsidRPr="00EA6CBD">
        <w:rPr>
          <w:rFonts w:ascii="Verdana" w:hAnsi="Verdana"/>
          <w:sz w:val="20"/>
          <w:lang w:val="es-CO"/>
        </w:rPr>
        <w:lastRenderedPageBreak/>
        <w:t>Parques Nacionales, no será objeto de evaluación y su propuesta será rechazada.</w:t>
      </w:r>
    </w:p>
    <w:p w14:paraId="7F064C42" w14:textId="77777777" w:rsidR="000C5305" w:rsidRDefault="000C5305" w:rsidP="000C5305">
      <w:pPr>
        <w:pStyle w:val="MARITZA3"/>
        <w:tabs>
          <w:tab w:val="clear" w:pos="-720"/>
        </w:tabs>
        <w:rPr>
          <w:rFonts w:ascii="Verdana" w:hAnsi="Verdana"/>
          <w:sz w:val="20"/>
          <w:lang w:val="es-CO"/>
        </w:rPr>
      </w:pPr>
    </w:p>
    <w:p w14:paraId="2FA87D2F" w14:textId="77777777" w:rsidR="000C5305" w:rsidRPr="00AA09F0" w:rsidRDefault="000C5305" w:rsidP="000C5305">
      <w:pPr>
        <w:jc w:val="both"/>
        <w:rPr>
          <w:rFonts w:ascii="Verdana" w:hAnsi="Verdana"/>
          <w:sz w:val="20"/>
          <w:szCs w:val="20"/>
        </w:rPr>
      </w:pPr>
      <w:r w:rsidRPr="00AA09F0">
        <w:rPr>
          <w:rFonts w:ascii="Verdana" w:hAnsi="Verdana"/>
          <w:b/>
          <w:bCs/>
          <w:sz w:val="20"/>
          <w:szCs w:val="20"/>
        </w:rPr>
        <w:t xml:space="preserve">NOTA </w:t>
      </w:r>
      <w:r>
        <w:rPr>
          <w:rFonts w:ascii="Verdana" w:hAnsi="Verdana"/>
          <w:b/>
          <w:bCs/>
          <w:sz w:val="20"/>
          <w:szCs w:val="20"/>
        </w:rPr>
        <w:t>6</w:t>
      </w:r>
      <w:r w:rsidRPr="00AA09F0">
        <w:rPr>
          <w:rFonts w:ascii="Verdana" w:hAnsi="Verdana"/>
          <w:b/>
          <w:bCs/>
          <w:sz w:val="20"/>
          <w:szCs w:val="20"/>
        </w:rPr>
        <w:t>:</w:t>
      </w:r>
      <w:r w:rsidRPr="00AA09F0">
        <w:rPr>
          <w:rFonts w:ascii="Verdana" w:hAnsi="Verdana"/>
          <w:sz w:val="20"/>
          <w:szCs w:val="20"/>
        </w:rPr>
        <w:t xml:space="preserve"> La posible ambigüedad en las especificaciones técnicas no exime al contratista de entregar</w:t>
      </w:r>
      <w:r>
        <w:rPr>
          <w:rFonts w:ascii="Verdana" w:hAnsi="Verdana"/>
          <w:sz w:val="20"/>
          <w:szCs w:val="20"/>
        </w:rPr>
        <w:t xml:space="preserve"> los bienes y</w:t>
      </w:r>
      <w:r w:rsidRPr="00AA09F0">
        <w:rPr>
          <w:rFonts w:ascii="Verdana" w:hAnsi="Verdana"/>
          <w:sz w:val="20"/>
          <w:szCs w:val="20"/>
        </w:rPr>
        <w:t xml:space="preserve"> </w:t>
      </w:r>
      <w:r>
        <w:rPr>
          <w:rFonts w:ascii="Verdana" w:hAnsi="Verdana"/>
          <w:sz w:val="20"/>
          <w:szCs w:val="20"/>
        </w:rPr>
        <w:t xml:space="preserve">servicios </w:t>
      </w:r>
      <w:r w:rsidRPr="00AA09F0">
        <w:rPr>
          <w:rFonts w:ascii="Verdana" w:hAnsi="Verdana"/>
          <w:sz w:val="20"/>
          <w:szCs w:val="20"/>
        </w:rPr>
        <w:t>primera calidad y que correspondan al precio del mercado.</w:t>
      </w:r>
    </w:p>
    <w:p w14:paraId="6DD73BA1" w14:textId="77777777" w:rsidR="000C5305" w:rsidRPr="007F061D" w:rsidRDefault="000C5305" w:rsidP="000C5305">
      <w:pPr>
        <w:pStyle w:val="MARITZA3"/>
        <w:tabs>
          <w:tab w:val="clear" w:pos="-720"/>
        </w:tabs>
        <w:ind w:hanging="2"/>
        <w:rPr>
          <w:rFonts w:ascii="Verdana" w:hAnsi="Verdana"/>
          <w:sz w:val="20"/>
          <w:lang w:val="es-ES"/>
        </w:rPr>
      </w:pPr>
    </w:p>
    <w:p w14:paraId="75177B3B" w14:textId="77777777" w:rsidR="000C5305" w:rsidRDefault="000C5305" w:rsidP="000C5305">
      <w:pPr>
        <w:pStyle w:val="MARITZA3"/>
        <w:rPr>
          <w:rFonts w:ascii="Verdana" w:hAnsi="Verdana"/>
          <w:sz w:val="20"/>
          <w:lang w:val="es-CO"/>
        </w:rPr>
      </w:pPr>
      <w:r w:rsidRPr="009E0ADC">
        <w:rPr>
          <w:rFonts w:ascii="Verdana" w:hAnsi="Verdana"/>
          <w:b/>
          <w:bCs/>
          <w:sz w:val="20"/>
          <w:lang w:val="es-CO"/>
        </w:rPr>
        <w:t xml:space="preserve">NOTA </w:t>
      </w:r>
      <w:r>
        <w:rPr>
          <w:rFonts w:ascii="Verdana" w:hAnsi="Verdana"/>
          <w:b/>
          <w:bCs/>
          <w:sz w:val="20"/>
          <w:lang w:val="es-CO"/>
        </w:rPr>
        <w:t>7</w:t>
      </w:r>
      <w:r>
        <w:rPr>
          <w:rFonts w:ascii="Verdana" w:hAnsi="Verdana"/>
          <w:sz w:val="20"/>
          <w:lang w:val="es-CO"/>
        </w:rPr>
        <w:t xml:space="preserve"> </w:t>
      </w:r>
      <w:r w:rsidRPr="009E0ADC">
        <w:rPr>
          <w:rFonts w:ascii="Verdana" w:hAnsi="Verdana"/>
          <w:sz w:val="20"/>
          <w:lang w:val="es-CO"/>
        </w:rPr>
        <w:t>El proponente deberá presentar oferta económica, cuyo valor no podrá ser superior al presupuesto asignado</w:t>
      </w:r>
      <w:r>
        <w:rPr>
          <w:rFonts w:ascii="Verdana" w:hAnsi="Verdana"/>
          <w:sz w:val="20"/>
          <w:lang w:val="es-CO"/>
        </w:rPr>
        <w:t xml:space="preserve">, ni deberán ser superiores los valores unitarios al promedio de cada </w:t>
      </w:r>
      <w:proofErr w:type="spellStart"/>
      <w:r>
        <w:rPr>
          <w:rFonts w:ascii="Verdana" w:hAnsi="Verdana"/>
          <w:sz w:val="20"/>
          <w:lang w:val="es-CO"/>
        </w:rPr>
        <w:t>item</w:t>
      </w:r>
      <w:proofErr w:type="spellEnd"/>
      <w:r>
        <w:rPr>
          <w:rFonts w:ascii="Verdana" w:hAnsi="Verdana"/>
          <w:sz w:val="20"/>
          <w:lang w:val="es-CO"/>
        </w:rPr>
        <w:t xml:space="preserve"> del estudio de mercado</w:t>
      </w:r>
      <w:r w:rsidRPr="009E0ADC">
        <w:rPr>
          <w:rFonts w:ascii="Verdana" w:hAnsi="Verdana"/>
          <w:sz w:val="20"/>
          <w:lang w:val="es-CO"/>
        </w:rPr>
        <w:t xml:space="preserve"> so pena de rechazo de la propuesta.</w:t>
      </w:r>
    </w:p>
    <w:p w14:paraId="20DF8E6E" w14:textId="77777777" w:rsidR="000C5305" w:rsidRDefault="000C5305" w:rsidP="000C5305">
      <w:pPr>
        <w:pStyle w:val="MARITZA3"/>
        <w:rPr>
          <w:rFonts w:ascii="Verdana" w:hAnsi="Verdana"/>
          <w:sz w:val="20"/>
          <w:lang w:val="es-CO"/>
        </w:rPr>
      </w:pPr>
    </w:p>
    <w:p w14:paraId="3B67DF83" w14:textId="77777777" w:rsidR="000C5305" w:rsidRPr="009E0ADC" w:rsidRDefault="000C5305" w:rsidP="000C5305">
      <w:pPr>
        <w:pStyle w:val="MARITZA3"/>
        <w:rPr>
          <w:rFonts w:ascii="Verdana" w:hAnsi="Verdana"/>
          <w:b/>
          <w:bCs/>
          <w:sz w:val="20"/>
          <w:lang w:val="es-CO"/>
        </w:rPr>
      </w:pPr>
      <w:r w:rsidRPr="009E0ADC">
        <w:rPr>
          <w:rFonts w:ascii="Verdana" w:hAnsi="Verdana"/>
          <w:b/>
          <w:bCs/>
          <w:sz w:val="20"/>
          <w:lang w:val="es-CO"/>
        </w:rPr>
        <w:t xml:space="preserve">NOTA </w:t>
      </w:r>
      <w:r>
        <w:rPr>
          <w:rFonts w:ascii="Verdana" w:hAnsi="Verdana"/>
          <w:b/>
          <w:bCs/>
          <w:sz w:val="20"/>
          <w:lang w:val="es-CO"/>
        </w:rPr>
        <w:t>8</w:t>
      </w:r>
      <w:r w:rsidRPr="009E0ADC">
        <w:rPr>
          <w:rFonts w:ascii="Verdana" w:hAnsi="Verdana"/>
          <w:b/>
          <w:bCs/>
          <w:sz w:val="20"/>
          <w:lang w:val="es-CO"/>
        </w:rPr>
        <w:t>:</w:t>
      </w:r>
      <w:r>
        <w:rPr>
          <w:rFonts w:ascii="Verdana" w:hAnsi="Verdana"/>
          <w:sz w:val="20"/>
          <w:lang w:val="es-CO"/>
        </w:rPr>
        <w:t xml:space="preserve"> </w:t>
      </w:r>
      <w:r w:rsidRPr="009E0ADC">
        <w:rPr>
          <w:rFonts w:ascii="Verdana" w:hAnsi="Verdana"/>
          <w:sz w:val="20"/>
          <w:lang w:val="es-CO"/>
        </w:rPr>
        <w:t xml:space="preserve">El proponente que no diligencie el valor total de la propuesta en la plataforma y no diligencie el Formato No. </w:t>
      </w:r>
      <w:r>
        <w:rPr>
          <w:rFonts w:ascii="Verdana" w:hAnsi="Verdana"/>
          <w:sz w:val="20"/>
          <w:lang w:val="es-CO"/>
        </w:rPr>
        <w:t xml:space="preserve">08 </w:t>
      </w:r>
      <w:r w:rsidRPr="009E0ADC">
        <w:rPr>
          <w:rFonts w:ascii="Verdana" w:hAnsi="Verdana"/>
          <w:sz w:val="20"/>
          <w:lang w:val="es-CO"/>
        </w:rPr>
        <w:t>correspondiente a la Propuesta Económica, se le rechazará la propuesta.</w:t>
      </w:r>
    </w:p>
    <w:p w14:paraId="1AF67E5B" w14:textId="77777777" w:rsidR="000C5305" w:rsidRPr="009E0ADC" w:rsidRDefault="000C5305" w:rsidP="000C5305">
      <w:pPr>
        <w:pStyle w:val="MARITZA3"/>
        <w:rPr>
          <w:rFonts w:ascii="Verdana" w:hAnsi="Verdana"/>
          <w:sz w:val="20"/>
          <w:lang w:val="es-CO"/>
        </w:rPr>
      </w:pPr>
    </w:p>
    <w:p w14:paraId="7D5A33C2" w14:textId="77777777" w:rsidR="000C5305" w:rsidRDefault="000C5305" w:rsidP="000C5305">
      <w:pPr>
        <w:pStyle w:val="MARITZA3"/>
        <w:ind w:hanging="2"/>
        <w:rPr>
          <w:rFonts w:ascii="Verdana" w:hAnsi="Verdana"/>
          <w:sz w:val="20"/>
          <w:lang w:val="es-CO"/>
        </w:rPr>
      </w:pPr>
      <w:r w:rsidRPr="00DE13D9">
        <w:rPr>
          <w:rFonts w:ascii="Verdana" w:hAnsi="Verdana"/>
          <w:b/>
          <w:bCs/>
          <w:sz w:val="20"/>
          <w:lang w:val="es-CO"/>
        </w:rPr>
        <w:t xml:space="preserve">NOTA </w:t>
      </w:r>
      <w:r>
        <w:rPr>
          <w:rFonts w:ascii="Verdana" w:hAnsi="Verdana"/>
          <w:b/>
          <w:bCs/>
          <w:sz w:val="20"/>
          <w:lang w:val="es-CO"/>
        </w:rPr>
        <w:t>9</w:t>
      </w:r>
      <w:r w:rsidRPr="00DE13D9">
        <w:rPr>
          <w:rFonts w:ascii="Verdana" w:hAnsi="Verdana"/>
          <w:b/>
          <w:bCs/>
          <w:sz w:val="20"/>
          <w:lang w:val="es-CO"/>
        </w:rPr>
        <w:t xml:space="preserve">: </w:t>
      </w:r>
      <w:r>
        <w:rPr>
          <w:rFonts w:ascii="Verdana" w:hAnsi="Verdana"/>
          <w:sz w:val="20"/>
          <w:lang w:val="es-CO"/>
        </w:rPr>
        <w:t>S</w:t>
      </w:r>
      <w:r w:rsidRPr="00DE13D9">
        <w:rPr>
          <w:rFonts w:ascii="Verdana" w:hAnsi="Verdana"/>
          <w:sz w:val="20"/>
          <w:lang w:val="es-CO"/>
        </w:rPr>
        <w:t xml:space="preserve">eñor oferente tener en cuenta que su propuesta económica no puede superar en cada ítem el valor promedio estimado por la entidad </w:t>
      </w:r>
      <w:r>
        <w:rPr>
          <w:rFonts w:ascii="Verdana" w:hAnsi="Verdana"/>
          <w:sz w:val="20"/>
          <w:lang w:val="es-CO"/>
        </w:rPr>
        <w:t>IVA</w:t>
      </w:r>
      <w:r w:rsidRPr="00DE13D9">
        <w:rPr>
          <w:rFonts w:ascii="Verdana" w:hAnsi="Verdana"/>
          <w:sz w:val="20"/>
          <w:lang w:val="es-CO"/>
        </w:rPr>
        <w:t xml:space="preserve"> incluido.</w:t>
      </w:r>
    </w:p>
    <w:p w14:paraId="08809D5B" w14:textId="77777777" w:rsidR="000C5305" w:rsidRDefault="000C5305" w:rsidP="000C5305">
      <w:pPr>
        <w:pStyle w:val="MARITZA3"/>
        <w:ind w:hanging="2"/>
        <w:rPr>
          <w:rFonts w:ascii="Verdana" w:hAnsi="Verdana"/>
          <w:sz w:val="20"/>
          <w:lang w:val="es-CO"/>
        </w:rPr>
      </w:pPr>
    </w:p>
    <w:p w14:paraId="4921538C" w14:textId="77777777" w:rsidR="000C5305" w:rsidRPr="000725A3" w:rsidRDefault="000C5305" w:rsidP="000C5305">
      <w:pPr>
        <w:ind w:hanging="2"/>
        <w:jc w:val="both"/>
        <w:rPr>
          <w:rFonts w:ascii="Verdana" w:eastAsia="Verdana" w:hAnsi="Verdana" w:cs="Verdana"/>
          <w:bCs/>
          <w:sz w:val="20"/>
          <w:szCs w:val="20"/>
          <w:lang w:val="es-CO"/>
        </w:rPr>
      </w:pPr>
      <w:r w:rsidRPr="000725A3">
        <w:rPr>
          <w:rFonts w:ascii="Verdana" w:eastAsia="Verdana" w:hAnsi="Verdana" w:cs="Verdana"/>
          <w:b/>
          <w:sz w:val="20"/>
          <w:szCs w:val="20"/>
          <w:lang w:val="es-CO"/>
        </w:rPr>
        <w:t xml:space="preserve">NOTA </w:t>
      </w:r>
      <w:r>
        <w:rPr>
          <w:rFonts w:ascii="Verdana" w:eastAsia="Verdana" w:hAnsi="Verdana" w:cs="Verdana"/>
          <w:b/>
          <w:sz w:val="20"/>
          <w:szCs w:val="20"/>
          <w:lang w:val="es-CO"/>
        </w:rPr>
        <w:t>10</w:t>
      </w:r>
      <w:r w:rsidRPr="000725A3">
        <w:rPr>
          <w:rFonts w:ascii="Verdana" w:eastAsia="Verdana" w:hAnsi="Verdana" w:cs="Verdana"/>
          <w:b/>
          <w:sz w:val="20"/>
          <w:szCs w:val="20"/>
          <w:lang w:val="es-CO"/>
        </w:rPr>
        <w:t xml:space="preserve">: </w:t>
      </w:r>
      <w:r w:rsidRPr="000725A3">
        <w:rPr>
          <w:rFonts w:ascii="Verdana" w:eastAsia="Verdana" w:hAnsi="Verdana" w:cs="Verdana"/>
          <w:bCs/>
          <w:sz w:val="20"/>
          <w:szCs w:val="20"/>
          <w:lang w:val="es-CO"/>
        </w:rPr>
        <w:t xml:space="preserve">“El valor de la propuesta es por </w:t>
      </w:r>
      <w:r w:rsidRPr="000725A3">
        <w:rPr>
          <w:rFonts w:ascii="Verdana" w:eastAsia="Verdana" w:hAnsi="Verdana" w:cs="Verdana"/>
          <w:b/>
          <w:sz w:val="20"/>
          <w:szCs w:val="20"/>
          <w:lang w:val="es-CO"/>
        </w:rPr>
        <w:t>$XXXXX (EL OFERENTE DEBE INDICAR</w:t>
      </w:r>
      <w:r w:rsidRPr="000725A3">
        <w:rPr>
          <w:rFonts w:ascii="Verdana" w:eastAsia="Verdana" w:hAnsi="Verdana" w:cs="Verdana"/>
          <w:bCs/>
          <w:sz w:val="20"/>
          <w:szCs w:val="20"/>
          <w:lang w:val="es-CO"/>
        </w:rPr>
        <w:t>) el cual es el resultado de la sumatoria de los eventos a realizar de acuerdo con las especificaciones técnicas.</w:t>
      </w:r>
    </w:p>
    <w:p w14:paraId="342A959E" w14:textId="77777777" w:rsidR="0009088C" w:rsidRPr="000C5305" w:rsidRDefault="0009088C" w:rsidP="0009088C">
      <w:pPr>
        <w:pStyle w:val="MARITZA3"/>
        <w:ind w:hanging="2"/>
        <w:rPr>
          <w:rFonts w:ascii="Verdana" w:hAnsi="Verdana"/>
          <w:color w:val="000000" w:themeColor="text1"/>
          <w:sz w:val="20"/>
          <w:lang w:val="es-CO"/>
        </w:rPr>
      </w:pPr>
    </w:p>
    <w:p w14:paraId="60BAA2B1" w14:textId="77777777" w:rsidR="0009088C" w:rsidRPr="005D13E7" w:rsidRDefault="0009088C" w:rsidP="0009088C">
      <w:pPr>
        <w:overflowPunct w:val="0"/>
        <w:autoSpaceDE w:val="0"/>
        <w:ind w:right="-1"/>
        <w:jc w:val="both"/>
        <w:rPr>
          <w:rFonts w:ascii="Verdana" w:eastAsia="Gulim" w:hAnsi="Verdana" w:cs="Arial"/>
          <w:b/>
          <w:color w:val="000000" w:themeColor="text1"/>
          <w:kern w:val="3"/>
          <w:sz w:val="20"/>
          <w:szCs w:val="20"/>
          <w:lang w:val="es-CO"/>
        </w:rPr>
      </w:pPr>
      <w:r w:rsidRPr="005D13E7">
        <w:rPr>
          <w:rFonts w:ascii="Verdana" w:eastAsia="Gulim" w:hAnsi="Verdana" w:cs="Arial"/>
          <w:b/>
          <w:color w:val="000000" w:themeColor="text1"/>
          <w:kern w:val="3"/>
          <w:sz w:val="20"/>
          <w:szCs w:val="20"/>
          <w:lang w:val="es-CO"/>
        </w:rPr>
        <w:t>NOTAS ECONÓMICAS GENERALES (Según Aplique)</w:t>
      </w:r>
    </w:p>
    <w:p w14:paraId="73004766" w14:textId="77777777" w:rsidR="0009088C" w:rsidRPr="005D13E7" w:rsidRDefault="0009088C" w:rsidP="0009088C">
      <w:pPr>
        <w:overflowPunct w:val="0"/>
        <w:autoSpaceDE w:val="0"/>
        <w:ind w:right="-1"/>
        <w:jc w:val="both"/>
        <w:rPr>
          <w:rFonts w:ascii="Verdana" w:eastAsia="Gulim" w:hAnsi="Verdana" w:cs="Arial"/>
          <w:b/>
          <w:color w:val="000000" w:themeColor="text1"/>
          <w:kern w:val="3"/>
          <w:sz w:val="20"/>
          <w:szCs w:val="20"/>
          <w:lang w:val="es-CO"/>
        </w:rPr>
      </w:pPr>
    </w:p>
    <w:p w14:paraId="6CC011DB"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r w:rsidRPr="005D13E7">
        <w:rPr>
          <w:rFonts w:ascii="Verdana" w:eastAsia="Gulim" w:hAnsi="Verdana" w:cs="Arial"/>
          <w:color w:val="000000" w:themeColor="text1"/>
          <w:kern w:val="3"/>
          <w:sz w:val="20"/>
          <w:szCs w:val="20"/>
          <w:lang w:val="es-CO"/>
        </w:rPr>
        <w:t xml:space="preserve">Señor oferente tener en cuenta estas notas cuando aplique de acuerdo al proceso de contratación que se esté adelantando: </w:t>
      </w:r>
    </w:p>
    <w:p w14:paraId="1F79FDDD"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p>
    <w:p w14:paraId="260CD224"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r w:rsidRPr="005D13E7">
        <w:rPr>
          <w:rFonts w:ascii="Verdana" w:eastAsia="Gulim" w:hAnsi="Verdana" w:cs="Arial"/>
          <w:color w:val="000000" w:themeColor="text1"/>
          <w:kern w:val="3"/>
          <w:sz w:val="20"/>
          <w:szCs w:val="20"/>
          <w:lang w:val="es-CO"/>
        </w:rPr>
        <w:t>a.</w:t>
      </w:r>
      <w:r w:rsidRPr="005D13E7">
        <w:rPr>
          <w:rFonts w:ascii="Verdana" w:eastAsia="Gulim" w:hAnsi="Verdana" w:cs="Arial"/>
          <w:color w:val="000000" w:themeColor="text1"/>
          <w:kern w:val="3"/>
          <w:sz w:val="20"/>
          <w:szCs w:val="20"/>
          <w:lang w:val="es-CO"/>
        </w:rPr>
        <w:tab/>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54E67429"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p>
    <w:p w14:paraId="280334DE"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r w:rsidRPr="005D13E7">
        <w:rPr>
          <w:rFonts w:ascii="Verdana" w:eastAsia="Gulim" w:hAnsi="Verdana" w:cs="Arial"/>
          <w:color w:val="000000" w:themeColor="text1"/>
          <w:kern w:val="3"/>
          <w:sz w:val="20"/>
          <w:szCs w:val="20"/>
          <w:lang w:val="es-CO"/>
        </w:rPr>
        <w:t>b.</w:t>
      </w:r>
      <w:r w:rsidRPr="005D13E7">
        <w:rPr>
          <w:rFonts w:ascii="Verdana" w:eastAsia="Gulim" w:hAnsi="Verdana" w:cs="Arial"/>
          <w:color w:val="000000" w:themeColor="text1"/>
          <w:kern w:val="3"/>
          <w:sz w:val="20"/>
          <w:szCs w:val="20"/>
          <w:lang w:val="es-CO"/>
        </w:rPr>
        <w:tab/>
        <w:t>Los proponentes deben presentar su propuesta económica con los requisitos de ley que establece las normas tributarias vigentes. El oferente debe ofertar de acuerdo con su condición tributaria, so pena de incurrir en causal de rechazo.</w:t>
      </w:r>
    </w:p>
    <w:p w14:paraId="1E0FF8AD"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p>
    <w:p w14:paraId="65C3B806"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r w:rsidRPr="005D13E7">
        <w:rPr>
          <w:rFonts w:ascii="Verdana" w:eastAsia="Gulim" w:hAnsi="Verdana" w:cs="Arial"/>
          <w:color w:val="000000" w:themeColor="text1"/>
          <w:kern w:val="3"/>
          <w:sz w:val="20"/>
          <w:szCs w:val="20"/>
          <w:lang w:val="es-CO"/>
        </w:rPr>
        <w:t>c.</w:t>
      </w:r>
      <w:r w:rsidRPr="005D13E7">
        <w:rPr>
          <w:rFonts w:ascii="Verdana" w:eastAsia="Gulim" w:hAnsi="Verdana" w:cs="Arial"/>
          <w:color w:val="000000" w:themeColor="text1"/>
          <w:kern w:val="3"/>
          <w:sz w:val="20"/>
          <w:szCs w:val="20"/>
          <w:lang w:val="es-CO"/>
        </w:rPr>
        <w:tab/>
        <w:t xml:space="preserve">Parques nacionales naturales se reserva el derecho de adquirir mayores cantidades, hasta cubrir el 100% de la necesidad, de acuerdo con la disponibilidad presupuestal y los precios de la oferta seleccionada. </w:t>
      </w:r>
    </w:p>
    <w:p w14:paraId="20779A58"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p>
    <w:p w14:paraId="2768E57B"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r w:rsidRPr="005D13E7">
        <w:rPr>
          <w:rFonts w:ascii="Verdana" w:eastAsia="Gulim" w:hAnsi="Verdana" w:cs="Arial"/>
          <w:color w:val="000000" w:themeColor="text1"/>
          <w:kern w:val="3"/>
          <w:sz w:val="20"/>
          <w:szCs w:val="20"/>
          <w:lang w:val="es-CO"/>
        </w:rPr>
        <w:t>d.</w:t>
      </w:r>
      <w:r w:rsidRPr="005D13E7">
        <w:rPr>
          <w:rFonts w:ascii="Verdana" w:eastAsia="Gulim" w:hAnsi="Verdana" w:cs="Arial"/>
          <w:color w:val="000000" w:themeColor="text1"/>
          <w:kern w:val="3"/>
          <w:sz w:val="20"/>
          <w:szCs w:val="20"/>
          <w:lang w:val="es-CO"/>
        </w:rPr>
        <w:tab/>
        <w:t xml:space="preserve">Parques nacionales naturales, en aras de garantizar la aplicación al principio de igualdad y de selección objetiva, y dando aplicación los lineamientos dados por la AGENCIA NACIONAL COLOMBIA COMPRA EFICIENTE, esta entidad adelantará la evaluación de las propuestas económicas sobre el precio real ofrecido por cada proponente, esto es, con la inclusión de los impuestos, que se entienden parte del precio. Así, si un oferente ES RESPONSABLE DE IVA y ello influye en el precio ofertado, la evaluación se debe hacer sobre el precio final, sin importar si en el proceso existen otros oferentes NO RESPONSABLES DE IVA (ANTES RÉGIMEN SIMPLIFICADO); lo anterior de conformidad con el concepto 4201912000006059 y al Radicado </w:t>
      </w:r>
      <w:proofErr w:type="spellStart"/>
      <w:r w:rsidRPr="005D13E7">
        <w:rPr>
          <w:rFonts w:ascii="Verdana" w:eastAsia="Gulim" w:hAnsi="Verdana" w:cs="Arial"/>
          <w:color w:val="000000" w:themeColor="text1"/>
          <w:kern w:val="3"/>
          <w:sz w:val="20"/>
          <w:szCs w:val="20"/>
          <w:lang w:val="es-CO"/>
        </w:rPr>
        <w:t>N°</w:t>
      </w:r>
      <w:proofErr w:type="spellEnd"/>
      <w:r w:rsidRPr="005D13E7">
        <w:rPr>
          <w:rFonts w:ascii="Verdana" w:eastAsia="Gulim" w:hAnsi="Verdana" w:cs="Arial"/>
          <w:color w:val="000000" w:themeColor="text1"/>
          <w:kern w:val="3"/>
          <w:sz w:val="20"/>
          <w:szCs w:val="20"/>
          <w:lang w:val="es-CO"/>
        </w:rPr>
        <w:t xml:space="preserve">: 2202013000002353 concepto C-059 de 2021 de Colombia Compra Eficiente. </w:t>
      </w:r>
    </w:p>
    <w:p w14:paraId="7E386C68"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p>
    <w:p w14:paraId="55A3D1FC"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r w:rsidRPr="005D13E7">
        <w:rPr>
          <w:rFonts w:ascii="Verdana" w:eastAsia="Gulim" w:hAnsi="Verdana" w:cs="Arial"/>
          <w:color w:val="000000" w:themeColor="text1"/>
          <w:kern w:val="3"/>
          <w:sz w:val="20"/>
          <w:szCs w:val="20"/>
          <w:lang w:val="es-CO"/>
        </w:rPr>
        <w:t>En este sentido, Parques nacionales naturales, para garantizar la igualdad y transparencia en la participación de los proponentes, la entidad evaluará las ofertas teniendo en cuenta el costo total de la mismas, independientemente de si los proponentes son o no responsables del IVA.</w:t>
      </w:r>
    </w:p>
    <w:p w14:paraId="08BB824C"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p>
    <w:p w14:paraId="1C82579B" w14:textId="77777777" w:rsidR="0009088C" w:rsidRPr="005D13E7" w:rsidRDefault="0009088C" w:rsidP="0009088C">
      <w:pPr>
        <w:overflowPunct w:val="0"/>
        <w:autoSpaceDE w:val="0"/>
        <w:ind w:right="-1"/>
        <w:jc w:val="both"/>
        <w:rPr>
          <w:rFonts w:ascii="Verdana" w:eastAsia="Gulim" w:hAnsi="Verdana" w:cs="Arial"/>
          <w:color w:val="000000" w:themeColor="text1"/>
          <w:kern w:val="3"/>
          <w:sz w:val="20"/>
          <w:szCs w:val="20"/>
          <w:lang w:val="es-CO"/>
        </w:rPr>
      </w:pPr>
      <w:r w:rsidRPr="005D13E7">
        <w:rPr>
          <w:rFonts w:ascii="Verdana" w:eastAsia="Gulim" w:hAnsi="Verdana" w:cs="Arial"/>
          <w:color w:val="000000" w:themeColor="text1"/>
          <w:kern w:val="3"/>
          <w:sz w:val="20"/>
          <w:szCs w:val="20"/>
          <w:lang w:val="es-CO"/>
        </w:rPr>
        <w:lastRenderedPageBreak/>
        <w:t>En el evento que se presente un oferente que no sea responsable del IVA, no podrá cobrar este impuesto en su propuesta, motivo por el cual se realizará la evaluación sobre el valor total ofertado.</w:t>
      </w:r>
    </w:p>
    <w:p w14:paraId="4F679F69" w14:textId="77777777" w:rsidR="0009088C" w:rsidRPr="005D13E7" w:rsidRDefault="0009088C" w:rsidP="0009088C">
      <w:pPr>
        <w:jc w:val="both"/>
        <w:rPr>
          <w:rFonts w:ascii="Verdana" w:hAnsi="Verdana" w:cs="Arial"/>
          <w:color w:val="000000" w:themeColor="text1"/>
          <w:sz w:val="20"/>
          <w:szCs w:val="20"/>
          <w:highlight w:val="yellow"/>
        </w:rPr>
      </w:pPr>
    </w:p>
    <w:p w14:paraId="7B229B0D" w14:textId="77777777" w:rsidR="00EC42D8" w:rsidRPr="00EB0E8C" w:rsidRDefault="00EC42D8">
      <w:pPr>
        <w:rPr>
          <w:rFonts w:ascii="Verdana" w:hAnsi="Verdana"/>
          <w:sz w:val="20"/>
          <w:szCs w:val="20"/>
        </w:rPr>
      </w:pPr>
    </w:p>
    <w:p w14:paraId="6064AAAD"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FIRMA:</w:t>
      </w:r>
    </w:p>
    <w:p w14:paraId="10F4961A" w14:textId="77777777" w:rsidR="007F55A1"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NOMBRE REPRESENTANTE LEGAL:</w:t>
      </w:r>
    </w:p>
    <w:p w14:paraId="122F2277" w14:textId="77777777" w:rsidR="007F55A1" w:rsidRPr="00EB0E8C" w:rsidRDefault="007F55A1">
      <w:pPr>
        <w:rPr>
          <w:rFonts w:ascii="Verdana" w:eastAsia="Gulim" w:hAnsi="Verdana" w:cs="Arial"/>
          <w:kern w:val="3"/>
          <w:sz w:val="20"/>
          <w:szCs w:val="20"/>
        </w:rPr>
      </w:pPr>
      <w:r w:rsidRPr="00EB0E8C">
        <w:rPr>
          <w:rFonts w:ascii="Verdana" w:eastAsia="Gulim" w:hAnsi="Verdana" w:cs="Arial"/>
          <w:kern w:val="3"/>
          <w:sz w:val="20"/>
          <w:szCs w:val="20"/>
        </w:rPr>
        <w:t>NIT:</w:t>
      </w:r>
    </w:p>
    <w:p w14:paraId="3549D97E"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CC:</w:t>
      </w:r>
    </w:p>
    <w:p w14:paraId="6D297B55"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CORREO:</w:t>
      </w:r>
    </w:p>
    <w:p w14:paraId="6B6D4D6F" w14:textId="77777777" w:rsidR="006B65F6" w:rsidRPr="00EB0E8C" w:rsidRDefault="006B65F6">
      <w:pPr>
        <w:rPr>
          <w:rFonts w:ascii="Verdana" w:eastAsia="Gulim" w:hAnsi="Verdana" w:cs="Arial"/>
          <w:kern w:val="3"/>
          <w:sz w:val="20"/>
          <w:szCs w:val="20"/>
        </w:rPr>
      </w:pPr>
      <w:r w:rsidRPr="00EB0E8C">
        <w:rPr>
          <w:rFonts w:ascii="Verdana" w:eastAsia="Gulim" w:hAnsi="Verdana" w:cs="Arial"/>
          <w:kern w:val="3"/>
          <w:sz w:val="20"/>
          <w:szCs w:val="20"/>
        </w:rPr>
        <w:t>DIRECCION:</w:t>
      </w:r>
    </w:p>
    <w:sectPr w:rsidR="006B65F6" w:rsidRPr="00EB0E8C" w:rsidSect="00095A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2F942" w14:textId="77777777" w:rsidR="00505F18" w:rsidRDefault="00505F18" w:rsidP="006B65F6">
      <w:r>
        <w:separator/>
      </w:r>
    </w:p>
  </w:endnote>
  <w:endnote w:type="continuationSeparator" w:id="0">
    <w:p w14:paraId="5622CD14" w14:textId="77777777" w:rsidR="00505F18" w:rsidRDefault="00505F18" w:rsidP="006B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BJPJJB+Verdana">
    <w:altName w:val="Times New Roman"/>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Verdana-Bold">
    <w:altName w:val="Verdana"/>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29DD7" w14:textId="77777777" w:rsidR="00505F18" w:rsidRDefault="00505F18" w:rsidP="006B65F6">
      <w:r>
        <w:separator/>
      </w:r>
    </w:p>
  </w:footnote>
  <w:footnote w:type="continuationSeparator" w:id="0">
    <w:p w14:paraId="1F146EC2" w14:textId="77777777" w:rsidR="00505F18" w:rsidRDefault="00505F18" w:rsidP="006B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247CD"/>
    <w:multiLevelType w:val="multilevel"/>
    <w:tmpl w:val="AF74860E"/>
    <w:styleLink w:val="LFO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79446ECA"/>
    <w:multiLevelType w:val="multilevel"/>
    <w:tmpl w:val="0E4CBE6E"/>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AFB406E"/>
    <w:multiLevelType w:val="multilevel"/>
    <w:tmpl w:val="2EB8B452"/>
    <w:styleLink w:val="Listaactual1"/>
    <w:lvl w:ilvl="0">
      <w:start w:val="8"/>
      <w:numFmt w:val="decimal"/>
      <w:lvlText w:val="%1."/>
      <w:lvlJc w:val="left"/>
      <w:pPr>
        <w:ind w:left="4199" w:hanging="360"/>
      </w:pPr>
      <w:rPr>
        <w:rFonts w:hint="default"/>
      </w:rPr>
    </w:lvl>
    <w:lvl w:ilvl="1">
      <w:start w:val="1"/>
      <w:numFmt w:val="lowerLetter"/>
      <w:lvlText w:val="%2."/>
      <w:lvlJc w:val="left"/>
      <w:pPr>
        <w:ind w:left="4919" w:hanging="360"/>
      </w:pPr>
    </w:lvl>
    <w:lvl w:ilvl="2">
      <w:start w:val="1"/>
      <w:numFmt w:val="lowerRoman"/>
      <w:lvlText w:val="%3."/>
      <w:lvlJc w:val="right"/>
      <w:pPr>
        <w:ind w:left="5639" w:hanging="180"/>
      </w:pPr>
    </w:lvl>
    <w:lvl w:ilvl="3">
      <w:start w:val="1"/>
      <w:numFmt w:val="decimal"/>
      <w:lvlText w:val="%4."/>
      <w:lvlJc w:val="left"/>
      <w:pPr>
        <w:ind w:left="6359" w:hanging="360"/>
      </w:pPr>
    </w:lvl>
    <w:lvl w:ilvl="4">
      <w:start w:val="1"/>
      <w:numFmt w:val="lowerLetter"/>
      <w:lvlText w:val="%5."/>
      <w:lvlJc w:val="left"/>
      <w:pPr>
        <w:ind w:left="7079" w:hanging="360"/>
      </w:pPr>
    </w:lvl>
    <w:lvl w:ilvl="5">
      <w:start w:val="1"/>
      <w:numFmt w:val="lowerRoman"/>
      <w:lvlText w:val="%6."/>
      <w:lvlJc w:val="right"/>
      <w:pPr>
        <w:ind w:left="7799" w:hanging="180"/>
      </w:pPr>
    </w:lvl>
    <w:lvl w:ilvl="6">
      <w:start w:val="1"/>
      <w:numFmt w:val="decimal"/>
      <w:lvlText w:val="%7."/>
      <w:lvlJc w:val="left"/>
      <w:pPr>
        <w:ind w:left="8519" w:hanging="360"/>
      </w:pPr>
    </w:lvl>
    <w:lvl w:ilvl="7">
      <w:start w:val="1"/>
      <w:numFmt w:val="lowerLetter"/>
      <w:lvlText w:val="%8."/>
      <w:lvlJc w:val="left"/>
      <w:pPr>
        <w:ind w:left="9239" w:hanging="360"/>
      </w:pPr>
    </w:lvl>
    <w:lvl w:ilvl="8">
      <w:start w:val="1"/>
      <w:numFmt w:val="lowerRoman"/>
      <w:lvlText w:val="%9."/>
      <w:lvlJc w:val="right"/>
      <w:pPr>
        <w:ind w:left="9959" w:hanging="180"/>
      </w:pPr>
    </w:lvl>
  </w:abstractNum>
  <w:num w:numId="1" w16cid:durableId="457068873">
    <w:abstractNumId w:val="3"/>
  </w:num>
  <w:num w:numId="2" w16cid:durableId="340281043">
    <w:abstractNumId w:val="0"/>
  </w:num>
  <w:num w:numId="3" w16cid:durableId="708997776">
    <w:abstractNumId w:val="1"/>
  </w:num>
  <w:num w:numId="4" w16cid:durableId="1497039857">
    <w:abstractNumId w:val="2"/>
  </w:num>
  <w:num w:numId="5" w16cid:durableId="1370841083">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5F6"/>
    <w:rsid w:val="00002B62"/>
    <w:rsid w:val="00083AE7"/>
    <w:rsid w:val="0009088C"/>
    <w:rsid w:val="000950DE"/>
    <w:rsid w:val="00095A92"/>
    <w:rsid w:val="000975B2"/>
    <w:rsid w:val="000C5305"/>
    <w:rsid w:val="000F1DD9"/>
    <w:rsid w:val="00115C62"/>
    <w:rsid w:val="0015074A"/>
    <w:rsid w:val="001845C7"/>
    <w:rsid w:val="00192E15"/>
    <w:rsid w:val="001A2196"/>
    <w:rsid w:val="001F37C7"/>
    <w:rsid w:val="001F4105"/>
    <w:rsid w:val="00237BF6"/>
    <w:rsid w:val="00271A36"/>
    <w:rsid w:val="002C2658"/>
    <w:rsid w:val="002D2F32"/>
    <w:rsid w:val="002D5FC2"/>
    <w:rsid w:val="0033037A"/>
    <w:rsid w:val="00342990"/>
    <w:rsid w:val="003534A4"/>
    <w:rsid w:val="003770CC"/>
    <w:rsid w:val="003E5B2D"/>
    <w:rsid w:val="003F1C91"/>
    <w:rsid w:val="003F3E2C"/>
    <w:rsid w:val="0043210A"/>
    <w:rsid w:val="00441065"/>
    <w:rsid w:val="0044244C"/>
    <w:rsid w:val="00482854"/>
    <w:rsid w:val="004C1B6E"/>
    <w:rsid w:val="004E5C65"/>
    <w:rsid w:val="00501FE0"/>
    <w:rsid w:val="00505F18"/>
    <w:rsid w:val="00511706"/>
    <w:rsid w:val="0052665D"/>
    <w:rsid w:val="00562824"/>
    <w:rsid w:val="00577985"/>
    <w:rsid w:val="005A0E87"/>
    <w:rsid w:val="00610E0F"/>
    <w:rsid w:val="00686689"/>
    <w:rsid w:val="006B0314"/>
    <w:rsid w:val="006B65F6"/>
    <w:rsid w:val="006C5D9C"/>
    <w:rsid w:val="006E3F44"/>
    <w:rsid w:val="006F6BFE"/>
    <w:rsid w:val="00723BEF"/>
    <w:rsid w:val="00730669"/>
    <w:rsid w:val="0073085C"/>
    <w:rsid w:val="00766D85"/>
    <w:rsid w:val="007866D4"/>
    <w:rsid w:val="007937B7"/>
    <w:rsid w:val="007945CE"/>
    <w:rsid w:val="007C77B3"/>
    <w:rsid w:val="007F55A1"/>
    <w:rsid w:val="008657C3"/>
    <w:rsid w:val="00891BD7"/>
    <w:rsid w:val="008C60BC"/>
    <w:rsid w:val="00910C37"/>
    <w:rsid w:val="009410C2"/>
    <w:rsid w:val="0095137D"/>
    <w:rsid w:val="00981F64"/>
    <w:rsid w:val="009D636D"/>
    <w:rsid w:val="00AC0BB7"/>
    <w:rsid w:val="00AC1C97"/>
    <w:rsid w:val="00AF521A"/>
    <w:rsid w:val="00B31E85"/>
    <w:rsid w:val="00B51595"/>
    <w:rsid w:val="00B5621A"/>
    <w:rsid w:val="00B9105B"/>
    <w:rsid w:val="00BA2873"/>
    <w:rsid w:val="00CA552A"/>
    <w:rsid w:val="00CC67A5"/>
    <w:rsid w:val="00CF041A"/>
    <w:rsid w:val="00CF33E7"/>
    <w:rsid w:val="00D0264C"/>
    <w:rsid w:val="00D11D79"/>
    <w:rsid w:val="00D11EC1"/>
    <w:rsid w:val="00DE4C56"/>
    <w:rsid w:val="00DE6E3A"/>
    <w:rsid w:val="00E00860"/>
    <w:rsid w:val="00E10E5A"/>
    <w:rsid w:val="00E56033"/>
    <w:rsid w:val="00EA39FB"/>
    <w:rsid w:val="00EB0E8C"/>
    <w:rsid w:val="00EC42D8"/>
    <w:rsid w:val="00F25E54"/>
    <w:rsid w:val="00F31B18"/>
    <w:rsid w:val="00F55E2E"/>
    <w:rsid w:val="00F83D3A"/>
    <w:rsid w:val="00F90C8B"/>
    <w:rsid w:val="00F95F6F"/>
    <w:rsid w:val="00FC415F"/>
    <w:rsid w:val="00FD7BC1"/>
    <w:rsid w:val="00FF0F8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DB639"/>
  <w15:chartTrackingRefBased/>
  <w15:docId w15:val="{2EB238D6-E208-4A1D-A955-A495A2283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5F6"/>
    <w:pPr>
      <w:suppressAutoHyphens/>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EC42D8"/>
    <w:pPr>
      <w:keepNext/>
      <w:suppressAutoHyphens w:val="0"/>
      <w:spacing w:before="240" w:after="60"/>
      <w:outlineLvl w:val="0"/>
    </w:pPr>
    <w:rPr>
      <w:rFonts w:ascii="Arial" w:hAnsi="Arial" w:cs="Arial"/>
      <w:b/>
      <w:bCs/>
      <w:kern w:val="3"/>
      <w:sz w:val="32"/>
      <w:szCs w:val="32"/>
      <w:lang w:val="es-CO"/>
    </w:rPr>
  </w:style>
  <w:style w:type="paragraph" w:styleId="Ttulo2">
    <w:name w:val="heading 2"/>
    <w:aliases w:val="título 2"/>
    <w:basedOn w:val="Normal"/>
    <w:next w:val="Normal"/>
    <w:link w:val="Ttulo2Car"/>
    <w:uiPriority w:val="9"/>
    <w:unhideWhenUsed/>
    <w:qFormat/>
    <w:rsid w:val="00EC42D8"/>
    <w:pPr>
      <w:keepNext/>
      <w:suppressAutoHyphens w:val="0"/>
      <w:jc w:val="both"/>
      <w:outlineLvl w:val="1"/>
    </w:pPr>
    <w:rPr>
      <w:rFonts w:ascii="Arial Narrow" w:hAnsi="Arial Narrow"/>
      <w:b/>
      <w:bCs/>
      <w:iCs/>
      <w:lang w:val="es"/>
    </w:rPr>
  </w:style>
  <w:style w:type="paragraph" w:styleId="Ttulo3">
    <w:name w:val="heading 3"/>
    <w:aliases w:val="Edgar 3,1.1.1Título 3"/>
    <w:basedOn w:val="Normal"/>
    <w:next w:val="Normal"/>
    <w:link w:val="Ttulo3Car"/>
    <w:uiPriority w:val="9"/>
    <w:unhideWhenUsed/>
    <w:qFormat/>
    <w:rsid w:val="00EC42D8"/>
    <w:pPr>
      <w:keepNext/>
      <w:suppressAutoHyphens w:val="0"/>
      <w:jc w:val="both"/>
      <w:outlineLvl w:val="2"/>
    </w:pPr>
    <w:rPr>
      <w:rFonts w:ascii="Arial Narrow" w:hAnsi="Arial Narrow"/>
      <w:b/>
      <w:bCs/>
      <w:iCs/>
      <w:sz w:val="20"/>
      <w:lang w:val="es"/>
    </w:rPr>
  </w:style>
  <w:style w:type="paragraph" w:styleId="Ttulo4">
    <w:name w:val="heading 4"/>
    <w:basedOn w:val="Normal"/>
    <w:next w:val="Normal"/>
    <w:link w:val="Ttulo4Car"/>
    <w:uiPriority w:val="9"/>
    <w:unhideWhenUsed/>
    <w:qFormat/>
    <w:rsid w:val="00EC42D8"/>
    <w:pPr>
      <w:keepNext/>
      <w:suppressAutoHyphens w:val="0"/>
      <w:jc w:val="center"/>
      <w:outlineLvl w:val="3"/>
    </w:pPr>
    <w:rPr>
      <w:rFonts w:ascii="Bookman Old Style" w:hAnsi="Bookman Old Style"/>
      <w:b/>
      <w:bCs/>
      <w:iCs/>
      <w:lang w:val="es"/>
    </w:rPr>
  </w:style>
  <w:style w:type="paragraph" w:styleId="Ttulo5">
    <w:name w:val="heading 5"/>
    <w:basedOn w:val="Normal"/>
    <w:next w:val="Normal"/>
    <w:link w:val="Ttulo5Car"/>
    <w:uiPriority w:val="9"/>
    <w:unhideWhenUsed/>
    <w:qFormat/>
    <w:rsid w:val="00EC42D8"/>
    <w:pPr>
      <w:keepNext/>
      <w:suppressAutoHyphens w:val="0"/>
      <w:outlineLvl w:val="4"/>
    </w:pPr>
    <w:rPr>
      <w:rFonts w:ascii="Arial" w:hAnsi="Arial"/>
      <w:b/>
      <w:sz w:val="22"/>
    </w:rPr>
  </w:style>
  <w:style w:type="paragraph" w:styleId="Ttulo6">
    <w:name w:val="heading 6"/>
    <w:basedOn w:val="Normal"/>
    <w:next w:val="Normal"/>
    <w:link w:val="Ttulo6Car"/>
    <w:uiPriority w:val="9"/>
    <w:unhideWhenUsed/>
    <w:qFormat/>
    <w:rsid w:val="00EC42D8"/>
    <w:pPr>
      <w:keepNext/>
      <w:suppressAutoHyphens w:val="0"/>
      <w:jc w:val="right"/>
      <w:outlineLvl w:val="5"/>
    </w:pPr>
    <w:rPr>
      <w:rFonts w:ascii="Arial" w:hAnsi="Arial"/>
      <w:b/>
      <w:bCs/>
      <w:iCs/>
      <w:sz w:val="22"/>
      <w:lang w:val="es"/>
    </w:rPr>
  </w:style>
  <w:style w:type="paragraph" w:styleId="Ttulo7">
    <w:name w:val="heading 7"/>
    <w:basedOn w:val="Normal"/>
    <w:next w:val="Normal"/>
    <w:link w:val="Ttulo7Car"/>
    <w:qFormat/>
    <w:rsid w:val="00EC42D8"/>
    <w:pPr>
      <w:keepNext/>
      <w:suppressAutoHyphens w:val="0"/>
      <w:jc w:val="center"/>
      <w:outlineLvl w:val="6"/>
    </w:pPr>
    <w:rPr>
      <w:rFonts w:ascii="Arial" w:hAnsi="Arial"/>
      <w:b/>
      <w:bCs/>
      <w:iCs/>
      <w:sz w:val="22"/>
      <w:lang w:val="es"/>
    </w:rPr>
  </w:style>
  <w:style w:type="paragraph" w:styleId="Ttulo8">
    <w:name w:val="heading 8"/>
    <w:basedOn w:val="Normal"/>
    <w:next w:val="Normal"/>
    <w:link w:val="Ttulo8Car"/>
    <w:qFormat/>
    <w:rsid w:val="00EC42D8"/>
    <w:pPr>
      <w:suppressAutoHyphens w:val="0"/>
      <w:spacing w:before="240" w:after="60"/>
      <w:outlineLvl w:val="7"/>
    </w:pPr>
    <w:rPr>
      <w:i/>
      <w:iCs/>
      <w:lang w:val="es-CO"/>
    </w:rPr>
  </w:style>
  <w:style w:type="paragraph" w:styleId="Ttulo9">
    <w:name w:val="heading 9"/>
    <w:basedOn w:val="Normal"/>
    <w:next w:val="Normal"/>
    <w:link w:val="Ttulo9Car"/>
    <w:qFormat/>
    <w:rsid w:val="00EC42D8"/>
    <w:pPr>
      <w:keepNext/>
      <w:suppressAutoHyphens w:val="0"/>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1"/>
    <w:basedOn w:val="Normal"/>
    <w:link w:val="EncabezadoCar"/>
    <w:uiPriority w:val="99"/>
    <w:unhideWhenUsed/>
    <w:rsid w:val="006B65F6"/>
    <w:pPr>
      <w:tabs>
        <w:tab w:val="center" w:pos="4252"/>
        <w:tab w:val="right" w:pos="8504"/>
      </w:tabs>
    </w:pPr>
  </w:style>
  <w:style w:type="character" w:customStyle="1" w:styleId="EncabezadoCar">
    <w:name w:val="Encabezado Car"/>
    <w:aliases w:val="h Car,h8 Car,h9 Car,h10 Car,h18 Car,Encabezado 1 Car"/>
    <w:basedOn w:val="Fuentedeprrafopredeter"/>
    <w:link w:val="Encabezado"/>
    <w:uiPriority w:val="99"/>
    <w:rsid w:val="006B65F6"/>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B65F6"/>
    <w:pPr>
      <w:tabs>
        <w:tab w:val="center" w:pos="4252"/>
        <w:tab w:val="right" w:pos="8504"/>
      </w:tabs>
    </w:pPr>
  </w:style>
  <w:style w:type="character" w:customStyle="1" w:styleId="PiedepginaCar">
    <w:name w:val="Pie de página Car"/>
    <w:basedOn w:val="Fuentedeprrafopredeter"/>
    <w:link w:val="Piedepgina"/>
    <w:rsid w:val="006B65F6"/>
    <w:rPr>
      <w:rFonts w:ascii="Times New Roman" w:eastAsia="Times New Roman" w:hAnsi="Times New Roman" w:cs="Times New Roman"/>
      <w:sz w:val="24"/>
      <w:szCs w:val="24"/>
      <w:lang w:val="es-ES" w:eastAsia="es-ES"/>
    </w:rPr>
  </w:style>
  <w:style w:type="paragraph" w:styleId="Prrafodelista">
    <w:name w:val="List Paragraph"/>
    <w:aliases w:val="Colorful List Accent 1,Colorful List - Accent 11,List Paragraph1,lp1,Bullet List,FooterText,Fotografía,List1,Cuadrícula media 1 - Énfasis 21,List Paragraph,numbered,Paragraphe de liste1,Foot,Titulo de Fígura,列出段,Ha,titulo 3,HOJA,Bolita"/>
    <w:basedOn w:val="Normal"/>
    <w:link w:val="PrrafodelistaCar"/>
    <w:uiPriority w:val="34"/>
    <w:qFormat/>
    <w:rsid w:val="008C60BC"/>
    <w:pPr>
      <w:suppressAutoHyphens w:val="0"/>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MARITZA3">
    <w:name w:val="MARITZA3"/>
    <w:qFormat/>
    <w:rsid w:val="008C60BC"/>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PrrafodelistaCar">
    <w:name w:val="Párrafo de lista Car"/>
    <w:aliases w:val="Colorful List Accent 1 Car,Colorful List - Accent 11 Car,List Paragraph1 Car,lp1 Car,Bullet List Car,FooterText Car,Fotografía Car,List1 Car,Cuadrícula media 1 - Énfasis 21 Car,List Paragraph Car,numbered Car,Foot Car,列出段 Car,Ha Car"/>
    <w:link w:val="Prrafodelista"/>
    <w:uiPriority w:val="34"/>
    <w:qFormat/>
    <w:locked/>
    <w:rsid w:val="008C60BC"/>
    <w:rPr>
      <w:lang w:val="es-CO"/>
    </w:rPr>
  </w:style>
  <w:style w:type="character" w:styleId="Refdecomentario">
    <w:name w:val="annotation reference"/>
    <w:basedOn w:val="Fuentedeprrafopredeter"/>
    <w:unhideWhenUsed/>
    <w:rsid w:val="00AC1C97"/>
    <w:rPr>
      <w:sz w:val="16"/>
      <w:szCs w:val="16"/>
    </w:rPr>
  </w:style>
  <w:style w:type="paragraph" w:styleId="Textocomentario">
    <w:name w:val="annotation text"/>
    <w:basedOn w:val="Normal"/>
    <w:link w:val="TextocomentarioCar"/>
    <w:unhideWhenUsed/>
    <w:rsid w:val="00AC1C97"/>
    <w:rPr>
      <w:sz w:val="20"/>
      <w:szCs w:val="20"/>
    </w:rPr>
  </w:style>
  <w:style w:type="character" w:customStyle="1" w:styleId="TextocomentarioCar">
    <w:name w:val="Texto comentario Car"/>
    <w:basedOn w:val="Fuentedeprrafopredeter"/>
    <w:link w:val="Textocomentario"/>
    <w:rsid w:val="00AC1C9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AC1C97"/>
    <w:rPr>
      <w:b/>
      <w:bCs/>
    </w:rPr>
  </w:style>
  <w:style w:type="character" w:customStyle="1" w:styleId="AsuntodelcomentarioCar">
    <w:name w:val="Asunto del comentario Car"/>
    <w:basedOn w:val="TextocomentarioCar"/>
    <w:link w:val="Asuntodelcomentario"/>
    <w:rsid w:val="00AC1C97"/>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AC1C97"/>
    <w:pPr>
      <w:spacing w:after="0"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AC1C97"/>
  </w:style>
  <w:style w:type="character" w:customStyle="1" w:styleId="eop">
    <w:name w:val="eop"/>
    <w:basedOn w:val="Fuentedeprrafopredeter"/>
    <w:rsid w:val="00AC1C97"/>
  </w:style>
  <w:style w:type="paragraph" w:styleId="Textoindependiente">
    <w:name w:val="Body Text"/>
    <w:aliases w:val="Subsection Body Text,body text,bt"/>
    <w:basedOn w:val="Normal"/>
    <w:link w:val="TextoindependienteCar"/>
    <w:uiPriority w:val="1"/>
    <w:qFormat/>
    <w:rsid w:val="00EA39FB"/>
    <w:pPr>
      <w:overflowPunct w:val="0"/>
      <w:autoSpaceDE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uiPriority w:val="1"/>
    <w:rsid w:val="00EA39FB"/>
    <w:rPr>
      <w:rFonts w:ascii="Arial" w:eastAsia="Times New Roman" w:hAnsi="Arial" w:cs="Times New Roman"/>
      <w:i/>
      <w:sz w:val="24"/>
      <w:szCs w:val="20"/>
      <w:lang w:val="es-ES" w:eastAsia="es-ES"/>
    </w:rPr>
  </w:style>
  <w:style w:type="paragraph" w:customStyle="1" w:styleId="Default">
    <w:name w:val="Default"/>
    <w:link w:val="DefaultCar"/>
    <w:qFormat/>
    <w:rsid w:val="00F25E54"/>
    <w:pPr>
      <w:suppressAutoHyphens/>
      <w:autoSpaceDE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F25E54"/>
    <w:rPr>
      <w:rFonts w:ascii="Arial" w:eastAsia="Times New Roman" w:hAnsi="Arial" w:cs="Arial"/>
      <w:color w:val="000000"/>
      <w:sz w:val="24"/>
      <w:szCs w:val="24"/>
      <w:lang w:val="es-ES" w:eastAsia="es-ES"/>
    </w:rPr>
  </w:style>
  <w:style w:type="table" w:styleId="Tablaconcuadrcula">
    <w:name w:val="Table Grid"/>
    <w:aliases w:val="Tabla Yago"/>
    <w:basedOn w:val="Tablanormal"/>
    <w:qFormat/>
    <w:rsid w:val="007937B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rsid w:val="00EC42D8"/>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rsid w:val="00EC42D8"/>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EC42D8"/>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EC42D8"/>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EC42D8"/>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EC42D8"/>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EC42D8"/>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EC42D8"/>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EC42D8"/>
    <w:rPr>
      <w:rFonts w:ascii="Arial Narrow" w:eastAsia="Times New Roman" w:hAnsi="Arial Narrow" w:cs="Times New Roman"/>
      <w:b/>
      <w:iCs/>
      <w:sz w:val="24"/>
      <w:szCs w:val="24"/>
      <w:lang w:val="es" w:eastAsia="es-ES"/>
    </w:rPr>
  </w:style>
  <w:style w:type="table" w:customStyle="1" w:styleId="TableNormal">
    <w:name w:val="Table Normal"/>
    <w:qFormat/>
    <w:rsid w:val="00EC42D8"/>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EC42D8"/>
    <w:pPr>
      <w:suppressAutoHyphens w:val="0"/>
      <w:overflowPunct w:val="0"/>
      <w:autoSpaceDE w:val="0"/>
      <w:jc w:val="center"/>
    </w:pPr>
    <w:rPr>
      <w:b/>
      <w:szCs w:val="20"/>
      <w:lang w:val="es"/>
    </w:rPr>
  </w:style>
  <w:style w:type="character" w:customStyle="1" w:styleId="TtuloCar">
    <w:name w:val="Título Car"/>
    <w:basedOn w:val="Fuentedeprrafopredeter"/>
    <w:link w:val="Ttulo"/>
    <w:rsid w:val="00EC42D8"/>
    <w:rPr>
      <w:rFonts w:ascii="Times New Roman" w:eastAsia="Times New Roman" w:hAnsi="Times New Roman" w:cs="Times New Roman"/>
      <w:b/>
      <w:sz w:val="24"/>
      <w:szCs w:val="20"/>
      <w:lang w:val="es" w:eastAsia="es-ES"/>
    </w:rPr>
  </w:style>
  <w:style w:type="character" w:styleId="Hipervnculo">
    <w:name w:val="Hyperlink"/>
    <w:uiPriority w:val="99"/>
    <w:rsid w:val="00EC42D8"/>
    <w:rPr>
      <w:color w:val="0000FF"/>
      <w:u w:val="single"/>
    </w:rPr>
  </w:style>
  <w:style w:type="paragraph" w:styleId="Textoindependiente3">
    <w:name w:val="Body Text 3"/>
    <w:basedOn w:val="Normal"/>
    <w:link w:val="Textoindependiente3Car"/>
    <w:rsid w:val="00EC42D8"/>
    <w:pPr>
      <w:suppressAutoHyphens w:val="0"/>
      <w:spacing w:after="120"/>
    </w:pPr>
    <w:rPr>
      <w:sz w:val="16"/>
      <w:szCs w:val="16"/>
    </w:rPr>
  </w:style>
  <w:style w:type="character" w:customStyle="1" w:styleId="Textoindependiente3Car">
    <w:name w:val="Texto independiente 3 Car"/>
    <w:basedOn w:val="Fuentedeprrafopredeter"/>
    <w:link w:val="Textoindependiente3"/>
    <w:rsid w:val="00EC42D8"/>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EC42D8"/>
    <w:pPr>
      <w:widowControl w:val="0"/>
      <w:suppressAutoHyphens w:val="0"/>
      <w:overflowPunct w:val="0"/>
      <w:autoSpaceDE w:val="0"/>
      <w:jc w:val="both"/>
    </w:pPr>
    <w:rPr>
      <w:rFonts w:ascii="Century Gothic" w:hAnsi="Century Gothic"/>
      <w:sz w:val="20"/>
      <w:szCs w:val="20"/>
    </w:rPr>
  </w:style>
  <w:style w:type="character" w:customStyle="1" w:styleId="Textoindependiente2Car">
    <w:name w:val="Texto independiente 2 Car"/>
    <w:basedOn w:val="Fuentedeprrafopredeter"/>
    <w:link w:val="Textoindependiente2"/>
    <w:rsid w:val="00EC42D8"/>
    <w:rPr>
      <w:rFonts w:ascii="Century Gothic" w:eastAsia="Times New Roman" w:hAnsi="Century Gothic" w:cs="Times New Roman"/>
      <w:sz w:val="20"/>
      <w:szCs w:val="20"/>
      <w:lang w:val="es-ES" w:eastAsia="es-ES"/>
    </w:rPr>
  </w:style>
  <w:style w:type="paragraph" w:styleId="Textodeglobo">
    <w:name w:val="Balloon Text"/>
    <w:basedOn w:val="Normal"/>
    <w:link w:val="TextodegloboCar"/>
    <w:rsid w:val="00EC42D8"/>
    <w:pPr>
      <w:suppressAutoHyphens w:val="0"/>
    </w:pPr>
    <w:rPr>
      <w:rFonts w:ascii="Tahoma" w:hAnsi="Tahoma" w:cs="Tahoma"/>
      <w:sz w:val="16"/>
      <w:szCs w:val="16"/>
    </w:rPr>
  </w:style>
  <w:style w:type="character" w:customStyle="1" w:styleId="TextodegloboCar">
    <w:name w:val="Texto de globo Car"/>
    <w:basedOn w:val="Fuentedeprrafopredeter"/>
    <w:link w:val="Textodeglobo"/>
    <w:rsid w:val="00EC42D8"/>
    <w:rPr>
      <w:rFonts w:ascii="Tahoma" w:eastAsia="Times New Roman" w:hAnsi="Tahoma" w:cs="Tahoma"/>
      <w:sz w:val="16"/>
      <w:szCs w:val="16"/>
      <w:lang w:val="es-ES" w:eastAsia="es-ES"/>
    </w:rPr>
  </w:style>
  <w:style w:type="paragraph" w:customStyle="1" w:styleId="CarCarCarCar">
    <w:name w:val="Car Car Car Car"/>
    <w:basedOn w:val="Normal"/>
    <w:rsid w:val="00EC42D8"/>
    <w:pPr>
      <w:suppressAutoHyphens w:val="0"/>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C42D8"/>
    <w:pPr>
      <w:suppressAutoHyphens w:val="0"/>
      <w:ind w:left="720" w:hanging="12"/>
      <w:jc w:val="both"/>
    </w:pPr>
    <w:rPr>
      <w:rFonts w:ascii="Arial Narrow" w:hAnsi="Arial Narrow"/>
      <w:bCs/>
      <w:iCs/>
      <w:lang w:val="es"/>
    </w:rPr>
  </w:style>
  <w:style w:type="character" w:customStyle="1" w:styleId="SangradetextonormalCar">
    <w:name w:val="Sangría de texto normal Car"/>
    <w:aliases w:val="Sangría de t. independiente Car"/>
    <w:basedOn w:val="Fuentedeprrafopredeter"/>
    <w:link w:val="Sangradetextonormal"/>
    <w:rsid w:val="00EC42D8"/>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EC42D8"/>
    <w:pPr>
      <w:suppressAutoHyphens w:val="0"/>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C42D8"/>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EC42D8"/>
    <w:pPr>
      <w:suppressAutoHyphens w:val="0"/>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C42D8"/>
    <w:rPr>
      <w:rFonts w:ascii="Arial" w:eastAsia="Times New Roman" w:hAnsi="Arial" w:cs="Times New Roman"/>
      <w:bCs/>
      <w:iCs/>
      <w:sz w:val="24"/>
      <w:szCs w:val="24"/>
      <w:lang w:val="es" w:eastAsia="es-ES"/>
    </w:rPr>
  </w:style>
  <w:style w:type="paragraph" w:styleId="NormalWeb">
    <w:name w:val="Normal (Web)"/>
    <w:aliases w:val="Normal (Web) Car,Normal (Web) Car Car,Normal (Web) Car Car Car,Normal (Web) Car Car Car Car Car Car,Normal (Web) Car Car Car Car Car Car Car Car Car"/>
    <w:basedOn w:val="Normal"/>
    <w:uiPriority w:val="99"/>
    <w:qFormat/>
    <w:rsid w:val="00EC42D8"/>
    <w:pPr>
      <w:suppressAutoHyphens w:val="0"/>
      <w:spacing w:before="100" w:after="100"/>
    </w:pPr>
    <w:rPr>
      <w:rFonts w:ascii="Arial Unicode MS" w:eastAsia="Arial Unicode MS" w:hAnsi="Arial Unicode MS" w:cs="Arial"/>
      <w:bCs/>
      <w:iCs/>
      <w:lang w:val="es"/>
    </w:rPr>
  </w:style>
  <w:style w:type="character" w:styleId="Hipervnculovisitado">
    <w:name w:val="FollowedHyperlink"/>
    <w:rsid w:val="00EC42D8"/>
    <w:rPr>
      <w:color w:val="800080"/>
      <w:u w:val="single"/>
    </w:rPr>
  </w:style>
  <w:style w:type="character" w:styleId="Fuerte">
    <w:name w:val="Strong"/>
    <w:uiPriority w:val="22"/>
    <w:qFormat/>
    <w:rsid w:val="00EC42D8"/>
    <w:rPr>
      <w:b/>
      <w:bCs/>
    </w:rPr>
  </w:style>
  <w:style w:type="paragraph" w:styleId="Subttulo">
    <w:name w:val="Subtitle"/>
    <w:basedOn w:val="Normal"/>
    <w:next w:val="Normal"/>
    <w:link w:val="SubttuloCar"/>
    <w:qFormat/>
    <w:rsid w:val="00EC42D8"/>
    <w:pPr>
      <w:suppressAutoHyphens w:val="0"/>
    </w:pPr>
    <w:rPr>
      <w:rFonts w:ascii="Arial Narrow" w:eastAsia="Arial Narrow" w:hAnsi="Arial Narrow" w:cs="Arial Narrow"/>
      <w:b/>
    </w:rPr>
  </w:style>
  <w:style w:type="character" w:customStyle="1" w:styleId="SubttuloCar">
    <w:name w:val="Subtítulo Car"/>
    <w:basedOn w:val="Fuentedeprrafopredeter"/>
    <w:link w:val="Subttulo"/>
    <w:rsid w:val="00EC42D8"/>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EC4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EC42D8"/>
    <w:rPr>
      <w:rFonts w:ascii="Courier New" w:eastAsia="Times New Roman" w:hAnsi="Courier New" w:cs="Times New Roman"/>
      <w:bCs/>
      <w:iCs/>
      <w:sz w:val="20"/>
      <w:szCs w:val="20"/>
      <w:lang w:val="es-ES" w:eastAsia="es-ES"/>
    </w:rPr>
  </w:style>
  <w:style w:type="character" w:styleId="MquinadeescribirHTML">
    <w:name w:val="HTML Typewriter"/>
    <w:rsid w:val="00EC42D8"/>
    <w:rPr>
      <w:rFonts w:ascii="Courier New" w:eastAsia="Times New Roman" w:hAnsi="Courier New" w:cs="Courier New"/>
      <w:sz w:val="20"/>
      <w:szCs w:val="20"/>
    </w:rPr>
  </w:style>
  <w:style w:type="paragraph" w:styleId="Lista">
    <w:name w:val="List"/>
    <w:basedOn w:val="Normal"/>
    <w:rsid w:val="00EC42D8"/>
    <w:pPr>
      <w:suppressAutoHyphens w:val="0"/>
      <w:ind w:left="283" w:hanging="283"/>
    </w:pPr>
    <w:rPr>
      <w:rFonts w:ascii="Arial Narrow" w:hAnsi="Arial Narrow" w:cs="Arial"/>
      <w:bCs/>
      <w:iCs/>
      <w:lang w:val="es"/>
    </w:rPr>
  </w:style>
  <w:style w:type="paragraph" w:styleId="Lista2">
    <w:name w:val="List 2"/>
    <w:basedOn w:val="Normal"/>
    <w:rsid w:val="00EC42D8"/>
    <w:pPr>
      <w:suppressAutoHyphens w:val="0"/>
      <w:ind w:left="566" w:hanging="283"/>
    </w:pPr>
    <w:rPr>
      <w:rFonts w:ascii="Arial Narrow" w:hAnsi="Arial Narrow" w:cs="Arial"/>
      <w:bCs/>
      <w:iCs/>
      <w:lang w:val="es"/>
    </w:rPr>
  </w:style>
  <w:style w:type="paragraph" w:styleId="Encabezadodemensaje">
    <w:name w:val="Message Header"/>
    <w:basedOn w:val="Normal"/>
    <w:link w:val="EncabezadodemensajeCar"/>
    <w:rsid w:val="00EC42D8"/>
    <w:pPr>
      <w:pBdr>
        <w:top w:val="single" w:sz="6" w:space="1" w:color="000000"/>
        <w:left w:val="single" w:sz="6" w:space="1" w:color="000000"/>
        <w:bottom w:val="single" w:sz="6" w:space="1" w:color="000000"/>
        <w:right w:val="single" w:sz="6" w:space="1" w:color="000000"/>
      </w:pBdr>
      <w:suppressAutoHyphens w:val="0"/>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C42D8"/>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EC42D8"/>
    <w:pPr>
      <w:suppressAutoHyphens w:val="0"/>
    </w:pPr>
    <w:rPr>
      <w:rFonts w:ascii="Arial Narrow" w:hAnsi="Arial Narrow"/>
      <w:bCs/>
      <w:iCs/>
      <w:lang w:val="es"/>
    </w:rPr>
  </w:style>
  <w:style w:type="character" w:customStyle="1" w:styleId="SaludoCar">
    <w:name w:val="Saludo Car"/>
    <w:basedOn w:val="Fuentedeprrafopredeter"/>
    <w:link w:val="Saludo"/>
    <w:rsid w:val="00EC42D8"/>
    <w:rPr>
      <w:rFonts w:ascii="Arial Narrow" w:eastAsia="Times New Roman" w:hAnsi="Arial Narrow" w:cs="Times New Roman"/>
      <w:bCs/>
      <w:iCs/>
      <w:sz w:val="24"/>
      <w:szCs w:val="24"/>
      <w:lang w:val="es" w:eastAsia="es-ES"/>
    </w:rPr>
  </w:style>
  <w:style w:type="paragraph" w:styleId="Cierre">
    <w:name w:val="Closing"/>
    <w:basedOn w:val="Normal"/>
    <w:link w:val="CierreCar"/>
    <w:rsid w:val="00EC42D8"/>
    <w:pPr>
      <w:numPr>
        <w:numId w:val="1"/>
      </w:numPr>
      <w:suppressAutoHyphens w:val="0"/>
    </w:pPr>
    <w:rPr>
      <w:rFonts w:ascii="Arial Narrow" w:hAnsi="Arial Narrow"/>
      <w:bCs/>
      <w:iCs/>
      <w:lang w:val="es"/>
    </w:rPr>
  </w:style>
  <w:style w:type="character" w:customStyle="1" w:styleId="CierreCar">
    <w:name w:val="Cierre Car"/>
    <w:basedOn w:val="Fuentedeprrafopredeter"/>
    <w:link w:val="Cierre"/>
    <w:rsid w:val="00EC42D8"/>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EC42D8"/>
    <w:pPr>
      <w:tabs>
        <w:tab w:val="num" w:pos="720"/>
      </w:tabs>
      <w:suppressAutoHyphens w:val="0"/>
      <w:ind w:left="720" w:hanging="720"/>
    </w:pPr>
    <w:rPr>
      <w:rFonts w:ascii="Arial Narrow" w:hAnsi="Arial Narrow" w:cs="Arial"/>
      <w:bCs/>
      <w:iCs/>
      <w:lang w:val="es"/>
    </w:rPr>
  </w:style>
  <w:style w:type="paragraph" w:customStyle="1" w:styleId="ListaCC">
    <w:name w:val="Lista CC."/>
    <w:basedOn w:val="Normal"/>
    <w:rsid w:val="00EC42D8"/>
    <w:pPr>
      <w:suppressAutoHyphens w:val="0"/>
    </w:pPr>
    <w:rPr>
      <w:rFonts w:ascii="Arial Narrow" w:hAnsi="Arial Narrow" w:cs="Arial"/>
      <w:bCs/>
      <w:iCs/>
      <w:lang w:val="es"/>
    </w:rPr>
  </w:style>
  <w:style w:type="paragraph" w:styleId="Continuarlista2">
    <w:name w:val="List Continue 2"/>
    <w:basedOn w:val="Normal"/>
    <w:rsid w:val="00EC42D8"/>
    <w:pPr>
      <w:suppressAutoHyphens w:val="0"/>
      <w:spacing w:after="120"/>
      <w:ind w:left="566"/>
    </w:pPr>
    <w:rPr>
      <w:rFonts w:ascii="Arial Narrow" w:hAnsi="Arial Narrow" w:cs="Arial"/>
      <w:bCs/>
      <w:iCs/>
      <w:lang w:val="es"/>
    </w:rPr>
  </w:style>
  <w:style w:type="paragraph" w:styleId="Firma">
    <w:name w:val="Signature"/>
    <w:basedOn w:val="Normal"/>
    <w:link w:val="FirmaCar"/>
    <w:rsid w:val="00EC42D8"/>
    <w:pPr>
      <w:suppressAutoHyphens w:val="0"/>
      <w:ind w:left="4252"/>
    </w:pPr>
    <w:rPr>
      <w:rFonts w:ascii="Arial Narrow" w:hAnsi="Arial Narrow"/>
      <w:bCs/>
      <w:iCs/>
      <w:lang w:val="es"/>
    </w:rPr>
  </w:style>
  <w:style w:type="character" w:customStyle="1" w:styleId="FirmaCar">
    <w:name w:val="Firma Car"/>
    <w:basedOn w:val="Fuentedeprrafopredeter"/>
    <w:link w:val="Firma"/>
    <w:rsid w:val="00EC42D8"/>
    <w:rPr>
      <w:rFonts w:ascii="Arial Narrow" w:eastAsia="Times New Roman" w:hAnsi="Arial Narrow" w:cs="Times New Roman"/>
      <w:bCs/>
      <w:iCs/>
      <w:sz w:val="24"/>
      <w:szCs w:val="24"/>
      <w:lang w:val="es" w:eastAsia="es-ES"/>
    </w:rPr>
  </w:style>
  <w:style w:type="paragraph" w:customStyle="1" w:styleId="Firmapuesto">
    <w:name w:val="Firma puesto"/>
    <w:basedOn w:val="Firma"/>
    <w:rsid w:val="00EC42D8"/>
  </w:style>
  <w:style w:type="paragraph" w:customStyle="1" w:styleId="Firmaorganizacin">
    <w:name w:val="Firma organización"/>
    <w:basedOn w:val="Firma"/>
    <w:rsid w:val="00EC42D8"/>
  </w:style>
  <w:style w:type="paragraph" w:customStyle="1" w:styleId="Infodocumentosadjuntos">
    <w:name w:val="Info documentos adjuntos"/>
    <w:basedOn w:val="Normal"/>
    <w:rsid w:val="00EC42D8"/>
    <w:pPr>
      <w:suppressAutoHyphens w:val="0"/>
    </w:pPr>
    <w:rPr>
      <w:rFonts w:ascii="Arial Narrow" w:hAnsi="Arial Narrow" w:cs="Arial"/>
      <w:bCs/>
      <w:iCs/>
      <w:lang w:val="es"/>
    </w:rPr>
  </w:style>
  <w:style w:type="paragraph" w:customStyle="1" w:styleId="CM73">
    <w:name w:val="CM73"/>
    <w:basedOn w:val="Normal"/>
    <w:next w:val="Normal"/>
    <w:rsid w:val="00EC42D8"/>
    <w:pPr>
      <w:widowControl w:val="0"/>
      <w:suppressAutoHyphens w:val="0"/>
      <w:autoSpaceDE w:val="0"/>
      <w:spacing w:after="103"/>
    </w:pPr>
    <w:rPr>
      <w:rFonts w:ascii="Arial Narrow" w:hAnsi="Arial Narrow"/>
    </w:rPr>
  </w:style>
  <w:style w:type="paragraph" w:customStyle="1" w:styleId="NormalSencillo">
    <w:name w:val="Normal Sencillo"/>
    <w:basedOn w:val="Normal"/>
    <w:next w:val="Normal"/>
    <w:rsid w:val="00EC42D8"/>
    <w:pPr>
      <w:suppressAutoHyphens w:val="0"/>
      <w:jc w:val="both"/>
    </w:pPr>
    <w:rPr>
      <w:rFonts w:ascii="Arial" w:hAnsi="Arial"/>
      <w:sz w:val="20"/>
      <w:szCs w:val="20"/>
      <w:lang w:val="es"/>
    </w:rPr>
  </w:style>
  <w:style w:type="paragraph" w:customStyle="1" w:styleId="BodyText21">
    <w:name w:val="Body Text 21"/>
    <w:basedOn w:val="Normal"/>
    <w:rsid w:val="00EC42D8"/>
    <w:pPr>
      <w:widowControl w:val="0"/>
      <w:suppressAutoHyphens w:val="0"/>
      <w:jc w:val="both"/>
    </w:pPr>
    <w:rPr>
      <w:rFonts w:ascii="Arial" w:hAnsi="Arial"/>
      <w:b/>
      <w:szCs w:val="20"/>
    </w:rPr>
  </w:style>
  <w:style w:type="paragraph" w:styleId="Textodebloque">
    <w:name w:val="Block Text"/>
    <w:basedOn w:val="Normal"/>
    <w:rsid w:val="00EC42D8"/>
    <w:pPr>
      <w:tabs>
        <w:tab w:val="left" w:pos="-720"/>
      </w:tabs>
      <w:suppressAutoHyphens w:val="0"/>
      <w:ind w:left="360" w:right="51"/>
      <w:jc w:val="both"/>
    </w:pPr>
    <w:rPr>
      <w:rFonts w:ascii="Arial" w:hAnsi="Arial"/>
      <w:szCs w:val="20"/>
      <w:lang w:val="es"/>
    </w:rPr>
  </w:style>
  <w:style w:type="paragraph" w:customStyle="1" w:styleId="font5">
    <w:name w:val="font5"/>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67">
    <w:name w:val="xl67"/>
    <w:basedOn w:val="Normal"/>
    <w:rsid w:val="00EC42D8"/>
    <w:pPr>
      <w:suppressAutoHyphens w:val="0"/>
      <w:spacing w:before="100" w:after="100"/>
      <w:jc w:val="right"/>
    </w:pPr>
    <w:rPr>
      <w:rFonts w:ascii="Calibri" w:hAnsi="Calibri"/>
      <w:color w:val="000000"/>
      <w:sz w:val="18"/>
      <w:szCs w:val="18"/>
      <w:lang w:val="es-CO" w:eastAsia="es-CO"/>
    </w:rPr>
  </w:style>
  <w:style w:type="paragraph" w:customStyle="1" w:styleId="xl68">
    <w:name w:val="xl68"/>
    <w:basedOn w:val="Normal"/>
    <w:rsid w:val="00EC42D8"/>
    <w:pPr>
      <w:suppressAutoHyphens w:val="0"/>
      <w:spacing w:before="100" w:after="100"/>
    </w:pPr>
    <w:rPr>
      <w:rFonts w:ascii="Calibri" w:hAnsi="Calibri"/>
      <w:color w:val="000000"/>
      <w:sz w:val="18"/>
      <w:szCs w:val="18"/>
      <w:lang w:val="es-CO" w:eastAsia="es-CO"/>
    </w:rPr>
  </w:style>
  <w:style w:type="paragraph" w:customStyle="1" w:styleId="xl69">
    <w:name w:val="xl69"/>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0">
    <w:name w:val="xl70"/>
    <w:basedOn w:val="Normal"/>
    <w:rsid w:val="00EC42D8"/>
    <w:pPr>
      <w:pBdr>
        <w:top w:val="single" w:sz="8" w:space="0" w:color="000000"/>
        <w:left w:val="single" w:sz="8" w:space="0" w:color="000000"/>
        <w:bottom w:val="single" w:sz="8" w:space="0" w:color="000000"/>
        <w:right w:val="single" w:sz="8" w:space="0" w:color="000000"/>
      </w:pBdr>
      <w:shd w:val="clear" w:color="auto" w:fill="C0C0C0"/>
      <w:suppressAutoHyphens w:val="0"/>
      <w:spacing w:before="100" w:after="100"/>
      <w:jc w:val="center"/>
    </w:pPr>
    <w:rPr>
      <w:rFonts w:ascii="Arial Narrow" w:hAnsi="Arial Narrow"/>
      <w:b/>
      <w:bCs/>
      <w:color w:val="000000"/>
      <w:sz w:val="18"/>
      <w:szCs w:val="18"/>
      <w:lang w:val="es-CO" w:eastAsia="es-CO"/>
    </w:rPr>
  </w:style>
  <w:style w:type="paragraph" w:customStyle="1" w:styleId="xl71">
    <w:name w:val="xl71"/>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2">
    <w:name w:val="xl72"/>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3">
    <w:name w:val="xl7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jc w:val="center"/>
    </w:pPr>
    <w:rPr>
      <w:rFonts w:ascii="Arial Narrow" w:hAnsi="Arial Narrow"/>
      <w:b/>
      <w:bCs/>
      <w:color w:val="000000"/>
      <w:sz w:val="18"/>
      <w:szCs w:val="18"/>
      <w:lang w:val="es-CO" w:eastAsia="es-CO"/>
    </w:rPr>
  </w:style>
  <w:style w:type="paragraph" w:customStyle="1" w:styleId="xl74">
    <w:name w:val="xl7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75">
    <w:name w:val="xl75"/>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76">
    <w:name w:val="xl76"/>
    <w:basedOn w:val="Normal"/>
    <w:rsid w:val="00EC42D8"/>
    <w:pP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77">
    <w:name w:val="xl77"/>
    <w:basedOn w:val="Normal"/>
    <w:rsid w:val="00EC42D8"/>
    <w:pPr>
      <w:suppressAutoHyphens w:val="0"/>
      <w:spacing w:before="100" w:after="100"/>
    </w:pPr>
    <w:rPr>
      <w:rFonts w:ascii="Arial" w:hAnsi="Arial" w:cs="Arial"/>
      <w:sz w:val="18"/>
      <w:szCs w:val="18"/>
      <w:lang w:val="es-CO" w:eastAsia="es-CO"/>
    </w:rPr>
  </w:style>
  <w:style w:type="paragraph" w:customStyle="1" w:styleId="xl78">
    <w:name w:val="xl7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79">
    <w:name w:val="xl7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80">
    <w:name w:val="xl80"/>
    <w:basedOn w:val="Normal"/>
    <w:rsid w:val="00EC42D8"/>
    <w:pPr>
      <w:suppressAutoHyphens w:val="0"/>
      <w:spacing w:before="100" w:after="100"/>
    </w:pPr>
    <w:rPr>
      <w:rFonts w:ascii="Arial" w:hAnsi="Arial" w:cs="Arial"/>
      <w:color w:val="000000"/>
      <w:sz w:val="18"/>
      <w:szCs w:val="18"/>
      <w:lang w:val="es-CO" w:eastAsia="es-CO"/>
    </w:rPr>
  </w:style>
  <w:style w:type="paragraph" w:customStyle="1" w:styleId="xl81">
    <w:name w:val="xl81"/>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3">
    <w:name w:val="xl83"/>
    <w:basedOn w:val="Normal"/>
    <w:rsid w:val="00EC42D8"/>
    <w:pPr>
      <w:pBdr>
        <w:top w:val="single" w:sz="4" w:space="0" w:color="000000"/>
        <w:left w:val="single" w:sz="4" w:space="0" w:color="000000"/>
        <w:bottom w:val="single" w:sz="4" w:space="0" w:color="000000"/>
        <w:right w:val="single" w:sz="4" w:space="0" w:color="000000"/>
      </w:pBdr>
      <w:shd w:val="clear" w:color="auto" w:fill="FFFFFF"/>
      <w:suppressAutoHyphens w:val="0"/>
      <w:spacing w:before="100" w:after="100"/>
      <w:textAlignment w:val="center"/>
    </w:pPr>
    <w:rPr>
      <w:rFonts w:ascii="Arial" w:hAnsi="Arial" w:cs="Arial"/>
      <w:color w:val="000000"/>
      <w:sz w:val="18"/>
      <w:szCs w:val="18"/>
      <w:lang w:val="es-CO" w:eastAsia="es-CO"/>
    </w:rPr>
  </w:style>
  <w:style w:type="paragraph" w:customStyle="1" w:styleId="xl84">
    <w:name w:val="xl8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85">
    <w:name w:val="xl8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7">
    <w:name w:val="xl8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textAlignment w:val="center"/>
    </w:pPr>
    <w:rPr>
      <w:rFonts w:ascii="Arial" w:hAnsi="Arial" w:cs="Arial"/>
      <w:color w:val="000000"/>
      <w:sz w:val="18"/>
      <w:szCs w:val="18"/>
      <w:lang w:val="es-CO" w:eastAsia="es-CO"/>
    </w:rPr>
  </w:style>
  <w:style w:type="paragraph" w:customStyle="1" w:styleId="xl88">
    <w:name w:val="xl88"/>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color w:val="000000"/>
      <w:sz w:val="18"/>
      <w:szCs w:val="18"/>
      <w:lang w:val="es-CO" w:eastAsia="es-CO"/>
    </w:rPr>
  </w:style>
  <w:style w:type="paragraph" w:customStyle="1" w:styleId="xl89">
    <w:name w:val="xl89"/>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0">
    <w:name w:val="xl90"/>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1">
    <w:name w:val="xl91"/>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xl92">
    <w:name w:val="xl92"/>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3">
    <w:name w:val="xl93"/>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4">
    <w:name w:val="xl94"/>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right"/>
    </w:pPr>
    <w:rPr>
      <w:rFonts w:ascii="Arial" w:hAnsi="Arial" w:cs="Arial"/>
      <w:sz w:val="18"/>
      <w:szCs w:val="18"/>
      <w:lang w:val="es-CO" w:eastAsia="es-CO"/>
    </w:rPr>
  </w:style>
  <w:style w:type="paragraph" w:customStyle="1" w:styleId="xl95">
    <w:name w:val="xl95"/>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jc w:val="center"/>
    </w:pPr>
    <w:rPr>
      <w:rFonts w:ascii="Arial" w:hAnsi="Arial" w:cs="Arial"/>
      <w:color w:val="000000"/>
      <w:sz w:val="18"/>
      <w:szCs w:val="18"/>
      <w:lang w:val="es-CO" w:eastAsia="es-CO"/>
    </w:rPr>
  </w:style>
  <w:style w:type="paragraph" w:customStyle="1" w:styleId="xl96">
    <w:name w:val="xl96"/>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7">
    <w:name w:val="xl97"/>
    <w:basedOn w:val="Normal"/>
    <w:rsid w:val="00EC42D8"/>
    <w:pPr>
      <w:pBdr>
        <w:top w:val="single" w:sz="4" w:space="0" w:color="000000"/>
        <w:left w:val="single" w:sz="4" w:space="0" w:color="000000"/>
        <w:bottom w:val="single" w:sz="4" w:space="0" w:color="000000"/>
        <w:right w:val="single" w:sz="4" w:space="0" w:color="000000"/>
      </w:pBdr>
      <w:suppressAutoHyphens w:val="0"/>
      <w:spacing w:before="100" w:after="100"/>
    </w:pPr>
    <w:rPr>
      <w:rFonts w:ascii="Arial" w:hAnsi="Arial" w:cs="Arial"/>
      <w:color w:val="000000"/>
      <w:sz w:val="18"/>
      <w:szCs w:val="18"/>
      <w:lang w:val="es-CO" w:eastAsia="es-CO"/>
    </w:rPr>
  </w:style>
  <w:style w:type="paragraph" w:customStyle="1" w:styleId="xl98">
    <w:name w:val="xl98"/>
    <w:basedOn w:val="Normal"/>
    <w:rsid w:val="00EC42D8"/>
    <w:pPr>
      <w:suppressAutoHyphens w:val="0"/>
      <w:spacing w:before="100" w:after="100"/>
      <w:jc w:val="center"/>
    </w:pPr>
    <w:rPr>
      <w:rFonts w:ascii="Arial Narrow" w:hAnsi="Arial Narrow"/>
      <w:b/>
      <w:bCs/>
      <w:color w:val="000000"/>
      <w:sz w:val="18"/>
      <w:szCs w:val="18"/>
      <w:lang w:val="es-CO" w:eastAsia="es-CO"/>
    </w:rPr>
  </w:style>
  <w:style w:type="paragraph" w:customStyle="1" w:styleId="xl99">
    <w:name w:val="xl99"/>
    <w:basedOn w:val="Normal"/>
    <w:rsid w:val="00EC42D8"/>
    <w:pPr>
      <w:suppressAutoHyphens w:val="0"/>
      <w:spacing w:before="100" w:after="100"/>
      <w:textAlignment w:val="center"/>
    </w:pPr>
    <w:rPr>
      <w:rFonts w:ascii="Arial" w:hAnsi="Arial" w:cs="Arial"/>
      <w:color w:val="000000"/>
      <w:sz w:val="18"/>
      <w:szCs w:val="18"/>
      <w:lang w:val="es-CO" w:eastAsia="es-CO"/>
    </w:rPr>
  </w:style>
  <w:style w:type="paragraph" w:customStyle="1" w:styleId="Car">
    <w:name w:val="Car"/>
    <w:basedOn w:val="Normal"/>
    <w:rsid w:val="00EC42D8"/>
    <w:pPr>
      <w:suppressAutoHyphens w:val="0"/>
      <w:spacing w:after="160" w:line="240" w:lineRule="exact"/>
    </w:pPr>
    <w:rPr>
      <w:rFonts w:ascii="Verdana" w:hAnsi="Verdana" w:cs="Verdana"/>
      <w:sz w:val="20"/>
      <w:szCs w:val="20"/>
      <w:lang w:val="en-US" w:eastAsia="en-US"/>
    </w:rPr>
  </w:style>
  <w:style w:type="paragraph" w:customStyle="1" w:styleId="Standard">
    <w:name w:val="Standard"/>
    <w:rsid w:val="00EC42D8"/>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EC42D8"/>
    <w:pPr>
      <w:numPr>
        <w:numId w:val="2"/>
      </w:numPr>
    </w:pPr>
  </w:style>
  <w:style w:type="numbering" w:customStyle="1" w:styleId="LFO2">
    <w:name w:val="LFO2"/>
    <w:basedOn w:val="Sinlista"/>
    <w:rsid w:val="00EC42D8"/>
    <w:pPr>
      <w:numPr>
        <w:numId w:val="3"/>
      </w:numPr>
    </w:pPr>
  </w:style>
  <w:style w:type="character" w:styleId="Mencinsinresolver">
    <w:name w:val="Unresolved Mention"/>
    <w:basedOn w:val="Fuentedeprrafopredeter"/>
    <w:uiPriority w:val="99"/>
    <w:semiHidden/>
    <w:unhideWhenUsed/>
    <w:rsid w:val="00EC42D8"/>
    <w:rPr>
      <w:color w:val="605E5C"/>
      <w:shd w:val="clear" w:color="auto" w:fill="E1DFDD"/>
    </w:rPr>
  </w:style>
  <w:style w:type="paragraph" w:customStyle="1" w:styleId="Ttulo1ttulo1DocumentHeader1">
    <w:name w:val="Título 1;título 1;Document Header1"/>
    <w:basedOn w:val="Normal"/>
    <w:next w:val="Normal"/>
    <w:rsid w:val="00EC42D8"/>
    <w:pPr>
      <w:keepNext/>
      <w:suppressAutoHyphens w:val="0"/>
      <w:spacing w:line="1" w:lineRule="atLeast"/>
      <w:ind w:leftChars="-1" w:left="-1" w:hangingChars="1" w:hanging="1"/>
      <w:jc w:val="both"/>
      <w:textDirection w:val="btLr"/>
      <w:textAlignment w:val="top"/>
      <w:outlineLvl w:val="0"/>
    </w:pPr>
    <w:rPr>
      <w:rFonts w:ascii="Arial" w:hAnsi="Arial"/>
      <w:bCs/>
      <w:i/>
      <w:iCs/>
      <w:position w:val="-1"/>
      <w:sz w:val="28"/>
      <w:lang w:val="es-CO"/>
    </w:rPr>
  </w:style>
  <w:style w:type="paragraph" w:customStyle="1" w:styleId="Ttulo2ttulo2">
    <w:name w:val="Título 2;título 2"/>
    <w:basedOn w:val="Normal"/>
    <w:next w:val="Normal"/>
    <w:rsid w:val="00EC42D8"/>
    <w:pPr>
      <w:keepNext/>
      <w:suppressAutoHyphens w:val="0"/>
      <w:overflowPunct w:val="0"/>
      <w:autoSpaceDE w:val="0"/>
      <w:autoSpaceDN w:val="0"/>
      <w:adjustRightInd w:val="0"/>
      <w:spacing w:line="1" w:lineRule="atLeast"/>
      <w:ind w:leftChars="-1" w:left="-1" w:hangingChars="1" w:hanging="1"/>
      <w:jc w:val="both"/>
      <w:textDirection w:val="btLr"/>
      <w:textAlignment w:val="baseline"/>
      <w:outlineLvl w:val="1"/>
    </w:pPr>
    <w:rPr>
      <w:i/>
      <w:position w:val="-1"/>
      <w:sz w:val="22"/>
      <w:szCs w:val="20"/>
    </w:rPr>
  </w:style>
  <w:style w:type="paragraph" w:customStyle="1" w:styleId="Ttulo3Edgar3111Ttulo3">
    <w:name w:val="Título 3;Edgar 3;1.1.1Título 3"/>
    <w:basedOn w:val="Normal"/>
    <w:next w:val="Normal"/>
    <w:rsid w:val="00EC42D8"/>
    <w:pPr>
      <w:keepNext/>
      <w:suppressAutoHyphens w:val="0"/>
      <w:spacing w:line="1" w:lineRule="atLeast"/>
      <w:ind w:leftChars="-1" w:left="-1" w:hangingChars="1" w:hanging="1"/>
      <w:jc w:val="both"/>
      <w:textDirection w:val="btLr"/>
      <w:textAlignment w:val="top"/>
      <w:outlineLvl w:val="2"/>
    </w:pPr>
    <w:rPr>
      <w:rFonts w:ascii="Arial" w:hAnsi="Arial"/>
      <w:b/>
      <w:bCs/>
      <w:i/>
      <w:iCs/>
      <w:position w:val="-1"/>
      <w:lang w:val="es-CO"/>
    </w:rPr>
  </w:style>
  <w:style w:type="paragraph" w:customStyle="1" w:styleId="TextoindependientebodytextbtSubsectionBodyText">
    <w:name w:val="Texto independiente;body text;bt;Subsection Body Text"/>
    <w:basedOn w:val="Normal"/>
    <w:rsid w:val="00EC42D8"/>
    <w:pPr>
      <w:suppressAutoHyphens w:val="0"/>
      <w:spacing w:line="1" w:lineRule="atLeast"/>
      <w:ind w:leftChars="-1" w:left="-1" w:hangingChars="1" w:hanging="1"/>
      <w:jc w:val="both"/>
      <w:textDirection w:val="btLr"/>
      <w:textAlignment w:val="top"/>
      <w:outlineLvl w:val="0"/>
    </w:pPr>
    <w:rPr>
      <w:rFonts w:ascii="Arial" w:hAnsi="Arial"/>
      <w:i/>
      <w:iCs/>
      <w:position w:val="-1"/>
      <w:lang w:val="es-CO"/>
    </w:rPr>
  </w:style>
  <w:style w:type="paragraph" w:customStyle="1" w:styleId="SangradetextonormalSangradetindependiente">
    <w:name w:val="Sangría de texto normal;Sangría de t. independiente"/>
    <w:basedOn w:val="Normal"/>
    <w:rsid w:val="00EC42D8"/>
    <w:pPr>
      <w:suppressAutoHyphens w:val="0"/>
      <w:spacing w:line="1" w:lineRule="atLeast"/>
      <w:ind w:leftChars="-1" w:left="585" w:hangingChars="1" w:hanging="1"/>
      <w:jc w:val="both"/>
      <w:textDirection w:val="btLr"/>
      <w:textAlignment w:val="top"/>
      <w:outlineLvl w:val="0"/>
    </w:pPr>
    <w:rPr>
      <w:rFonts w:ascii="Arial" w:hAnsi="Arial"/>
      <w:position w:val="-1"/>
    </w:rPr>
  </w:style>
  <w:style w:type="paragraph" w:styleId="Continuarlista">
    <w:name w:val="List Continue"/>
    <w:basedOn w:val="Normal"/>
    <w:rsid w:val="00EC42D8"/>
    <w:pPr>
      <w:suppressAutoHyphens w:val="0"/>
      <w:spacing w:after="120" w:line="360" w:lineRule="auto"/>
      <w:ind w:leftChars="-1" w:left="283" w:hangingChars="1" w:hanging="1"/>
      <w:textDirection w:val="btLr"/>
      <w:textAlignment w:val="top"/>
      <w:outlineLvl w:val="0"/>
    </w:pPr>
    <w:rPr>
      <w:rFonts w:ascii="Verdana" w:hAnsi="Verdana"/>
      <w:position w:val="-1"/>
      <w:sz w:val="22"/>
      <w:szCs w:val="20"/>
    </w:rPr>
  </w:style>
  <w:style w:type="paragraph" w:customStyle="1" w:styleId="CUERPOTEXTO">
    <w:name w:val="CUERPO TEXTO"/>
    <w:rsid w:val="00EC42D8"/>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val="es-ES" w:eastAsia="es-ES"/>
    </w:rPr>
  </w:style>
  <w:style w:type="paragraph" w:customStyle="1" w:styleId="MARITZA4">
    <w:name w:val="MARITZA4"/>
    <w:basedOn w:val="MARITZA3"/>
    <w:rsid w:val="00EC42D8"/>
    <w:pPr>
      <w:suppressAutoHyphens w:val="0"/>
      <w:spacing w:line="1" w:lineRule="atLeast"/>
      <w:ind w:leftChars="-1" w:left="-1" w:hangingChars="1" w:hanging="1"/>
      <w:jc w:val="center"/>
      <w:textDirection w:val="btLr"/>
      <w:textAlignment w:val="top"/>
      <w:outlineLvl w:val="0"/>
    </w:pPr>
    <w:rPr>
      <w:b/>
      <w:position w:val="-1"/>
      <w:szCs w:val="24"/>
    </w:rPr>
  </w:style>
  <w:style w:type="paragraph" w:customStyle="1" w:styleId="Encabezadohh8h9h10h18Encabezado1">
    <w:name w:val="Encabezado;h;h8;h9;h10;h18;Encabezado 1"/>
    <w:basedOn w:val="Normal"/>
    <w:rsid w:val="00EC42D8"/>
    <w:pPr>
      <w:tabs>
        <w:tab w:val="center" w:pos="4252"/>
        <w:tab w:val="right" w:pos="8504"/>
      </w:tabs>
      <w:suppressAutoHyphens w:val="0"/>
      <w:spacing w:line="1" w:lineRule="atLeast"/>
      <w:ind w:leftChars="-1" w:left="-1" w:hangingChars="1" w:hanging="1"/>
      <w:textDirection w:val="btLr"/>
      <w:textAlignment w:val="top"/>
      <w:outlineLvl w:val="0"/>
    </w:pPr>
    <w:rPr>
      <w:position w:val="-1"/>
      <w:sz w:val="20"/>
      <w:szCs w:val="20"/>
    </w:rPr>
  </w:style>
  <w:style w:type="character" w:styleId="Nmerodepgina">
    <w:name w:val="page number"/>
    <w:basedOn w:val="Fuentedeprrafopredeter"/>
    <w:rsid w:val="00EC42D8"/>
    <w:rPr>
      <w:w w:val="100"/>
      <w:position w:val="-1"/>
      <w:effect w:val="none"/>
      <w:vertAlign w:val="baseline"/>
      <w:cs w:val="0"/>
      <w:em w:val="none"/>
    </w:rPr>
  </w:style>
  <w:style w:type="paragraph" w:styleId="Textosinformato">
    <w:name w:val="Plain Text"/>
    <w:basedOn w:val="Normal"/>
    <w:link w:val="TextosinformatoCar"/>
    <w:rsid w:val="00EC42D8"/>
    <w:pPr>
      <w:suppressAutoHyphens w:val="0"/>
      <w:spacing w:line="1" w:lineRule="atLeast"/>
      <w:ind w:leftChars="-1" w:left="-1" w:hangingChars="1" w:hanging="1"/>
      <w:textDirection w:val="btLr"/>
      <w:textAlignment w:val="top"/>
      <w:outlineLvl w:val="0"/>
    </w:pPr>
    <w:rPr>
      <w:rFonts w:ascii="Courier New" w:hAnsi="Courier New"/>
      <w:position w:val="-1"/>
      <w:sz w:val="20"/>
      <w:szCs w:val="20"/>
    </w:rPr>
  </w:style>
  <w:style w:type="character" w:customStyle="1" w:styleId="TextosinformatoCar">
    <w:name w:val="Texto sin formato Car"/>
    <w:basedOn w:val="Fuentedeprrafopredeter"/>
    <w:link w:val="Textosinformato"/>
    <w:rsid w:val="00EC42D8"/>
    <w:rPr>
      <w:rFonts w:ascii="Courier New" w:eastAsia="Times New Roman" w:hAnsi="Courier New" w:cs="Times New Roman"/>
      <w:position w:val="-1"/>
      <w:sz w:val="20"/>
      <w:szCs w:val="20"/>
      <w:lang w:val="es-ES" w:eastAsia="es-ES"/>
    </w:rPr>
  </w:style>
  <w:style w:type="paragraph" w:customStyle="1" w:styleId="BodyText31">
    <w:name w:val="Body Text 31"/>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hAnsi="Arial"/>
      <w:position w:val="-1"/>
      <w:szCs w:val="20"/>
    </w:rPr>
  </w:style>
  <w:style w:type="paragraph" w:customStyle="1" w:styleId="MARITZA2">
    <w:name w:val="MARITZA2"/>
    <w:rsid w:val="00EC42D8"/>
    <w:pPr>
      <w:widowControl w:val="0"/>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noProof/>
      <w:position w:val="-1"/>
      <w:sz w:val="24"/>
      <w:szCs w:val="24"/>
      <w:lang w:val="es-CO" w:eastAsia="es-CO"/>
    </w:rPr>
  </w:style>
  <w:style w:type="paragraph" w:customStyle="1" w:styleId="Tibitoc">
    <w:name w:val="Tibitoc"/>
    <w:basedOn w:val="Normal"/>
    <w:rsid w:val="00EC42D8"/>
    <w:pPr>
      <w:widowControl w:val="0"/>
      <w:suppressAutoHyphens w:val="0"/>
      <w:spacing w:line="1" w:lineRule="atLeast"/>
      <w:ind w:leftChars="-1" w:left="-1" w:hangingChars="1" w:hanging="1"/>
      <w:jc w:val="center"/>
      <w:textDirection w:val="btLr"/>
      <w:textAlignment w:val="top"/>
      <w:outlineLvl w:val="0"/>
    </w:pPr>
    <w:rPr>
      <w:rFonts w:ascii="Arial" w:hAnsi="Arial"/>
      <w:b/>
      <w:position w:val="-1"/>
      <w:szCs w:val="20"/>
    </w:rPr>
  </w:style>
  <w:style w:type="paragraph" w:styleId="TDC1">
    <w:name w:val="toc 1"/>
    <w:basedOn w:val="Normal"/>
    <w:next w:val="Normal"/>
    <w:rsid w:val="00EC42D8"/>
    <w:pPr>
      <w:suppressAutoHyphens w:val="0"/>
      <w:spacing w:before="240" w:after="120" w:line="1" w:lineRule="atLeast"/>
      <w:ind w:leftChars="-1" w:left="-1" w:hangingChars="1" w:hanging="1"/>
      <w:textDirection w:val="btLr"/>
      <w:textAlignment w:val="top"/>
      <w:outlineLvl w:val="0"/>
    </w:pPr>
    <w:rPr>
      <w:b/>
      <w:bCs/>
      <w:position w:val="-1"/>
      <w:sz w:val="20"/>
      <w:szCs w:val="20"/>
      <w:lang w:val="es-CO"/>
    </w:rPr>
  </w:style>
  <w:style w:type="paragraph" w:styleId="TDC3">
    <w:name w:val="toc 3"/>
    <w:basedOn w:val="Normal"/>
    <w:next w:val="Normal"/>
    <w:rsid w:val="00EC42D8"/>
    <w:pPr>
      <w:suppressAutoHyphens w:val="0"/>
      <w:spacing w:line="1" w:lineRule="atLeast"/>
      <w:ind w:leftChars="-1" w:left="480" w:hangingChars="1" w:hanging="1"/>
      <w:textDirection w:val="btLr"/>
      <w:textAlignment w:val="top"/>
      <w:outlineLvl w:val="0"/>
    </w:pPr>
    <w:rPr>
      <w:position w:val="-1"/>
      <w:sz w:val="20"/>
      <w:szCs w:val="20"/>
      <w:lang w:val="es-CO"/>
    </w:rPr>
  </w:style>
  <w:style w:type="paragraph" w:styleId="TDC2">
    <w:name w:val="toc 2"/>
    <w:basedOn w:val="Normal"/>
    <w:next w:val="Normal"/>
    <w:rsid w:val="00EC42D8"/>
    <w:pPr>
      <w:suppressAutoHyphens w:val="0"/>
      <w:spacing w:before="120" w:line="1" w:lineRule="atLeast"/>
      <w:ind w:leftChars="-1" w:left="240" w:hangingChars="1" w:hanging="1"/>
      <w:textDirection w:val="btLr"/>
      <w:textAlignment w:val="top"/>
      <w:outlineLvl w:val="0"/>
    </w:pPr>
    <w:rPr>
      <w:i/>
      <w:iCs/>
      <w:position w:val="-1"/>
      <w:sz w:val="20"/>
      <w:szCs w:val="20"/>
      <w:lang w:val="es-CO"/>
    </w:rPr>
  </w:style>
  <w:style w:type="paragraph" w:styleId="TDC4">
    <w:name w:val="toc 4"/>
    <w:basedOn w:val="Normal"/>
    <w:next w:val="Normal"/>
    <w:rsid w:val="00EC42D8"/>
    <w:pPr>
      <w:suppressAutoHyphens w:val="0"/>
      <w:spacing w:line="1" w:lineRule="atLeast"/>
      <w:ind w:leftChars="-1" w:left="720" w:hangingChars="1" w:hanging="1"/>
      <w:textDirection w:val="btLr"/>
      <w:textAlignment w:val="top"/>
      <w:outlineLvl w:val="0"/>
    </w:pPr>
    <w:rPr>
      <w:position w:val="-1"/>
      <w:sz w:val="20"/>
      <w:szCs w:val="20"/>
      <w:lang w:val="es-CO"/>
    </w:rPr>
  </w:style>
  <w:style w:type="paragraph" w:styleId="TDC5">
    <w:name w:val="toc 5"/>
    <w:basedOn w:val="Normal"/>
    <w:next w:val="Normal"/>
    <w:rsid w:val="00EC42D8"/>
    <w:pPr>
      <w:suppressAutoHyphens w:val="0"/>
      <w:spacing w:line="1" w:lineRule="atLeast"/>
      <w:ind w:leftChars="-1" w:left="960" w:hangingChars="1" w:hanging="1"/>
      <w:textDirection w:val="btLr"/>
      <w:textAlignment w:val="top"/>
      <w:outlineLvl w:val="0"/>
    </w:pPr>
    <w:rPr>
      <w:position w:val="-1"/>
      <w:sz w:val="20"/>
      <w:szCs w:val="20"/>
      <w:lang w:val="es-CO"/>
    </w:rPr>
  </w:style>
  <w:style w:type="paragraph" w:styleId="TDC6">
    <w:name w:val="toc 6"/>
    <w:basedOn w:val="Normal"/>
    <w:next w:val="Normal"/>
    <w:rsid w:val="00EC42D8"/>
    <w:pPr>
      <w:suppressAutoHyphens w:val="0"/>
      <w:spacing w:line="1" w:lineRule="atLeast"/>
      <w:ind w:leftChars="-1" w:left="1200" w:hangingChars="1" w:hanging="1"/>
      <w:textDirection w:val="btLr"/>
      <w:textAlignment w:val="top"/>
      <w:outlineLvl w:val="0"/>
    </w:pPr>
    <w:rPr>
      <w:position w:val="-1"/>
      <w:sz w:val="20"/>
      <w:szCs w:val="20"/>
      <w:lang w:val="es-CO"/>
    </w:rPr>
  </w:style>
  <w:style w:type="paragraph" w:styleId="TDC7">
    <w:name w:val="toc 7"/>
    <w:basedOn w:val="Normal"/>
    <w:next w:val="Normal"/>
    <w:rsid w:val="00EC42D8"/>
    <w:pPr>
      <w:suppressAutoHyphens w:val="0"/>
      <w:spacing w:line="1" w:lineRule="atLeast"/>
      <w:ind w:leftChars="-1" w:left="1440" w:hangingChars="1" w:hanging="1"/>
      <w:textDirection w:val="btLr"/>
      <w:textAlignment w:val="top"/>
      <w:outlineLvl w:val="0"/>
    </w:pPr>
    <w:rPr>
      <w:position w:val="-1"/>
      <w:sz w:val="20"/>
      <w:szCs w:val="20"/>
      <w:lang w:val="es-CO"/>
    </w:rPr>
  </w:style>
  <w:style w:type="paragraph" w:styleId="TDC8">
    <w:name w:val="toc 8"/>
    <w:basedOn w:val="Normal"/>
    <w:next w:val="Normal"/>
    <w:rsid w:val="00EC42D8"/>
    <w:pPr>
      <w:suppressAutoHyphens w:val="0"/>
      <w:spacing w:line="1" w:lineRule="atLeast"/>
      <w:ind w:leftChars="-1" w:left="1680" w:hangingChars="1" w:hanging="1"/>
      <w:textDirection w:val="btLr"/>
      <w:textAlignment w:val="top"/>
      <w:outlineLvl w:val="0"/>
    </w:pPr>
    <w:rPr>
      <w:position w:val="-1"/>
      <w:sz w:val="20"/>
      <w:szCs w:val="20"/>
      <w:lang w:val="es-CO"/>
    </w:rPr>
  </w:style>
  <w:style w:type="paragraph" w:styleId="TDC9">
    <w:name w:val="toc 9"/>
    <w:basedOn w:val="Normal"/>
    <w:next w:val="Normal"/>
    <w:rsid w:val="00EC42D8"/>
    <w:pPr>
      <w:suppressAutoHyphens w:val="0"/>
      <w:spacing w:line="1" w:lineRule="atLeast"/>
      <w:ind w:leftChars="-1" w:left="1920" w:hangingChars="1" w:hanging="1"/>
      <w:textDirection w:val="btLr"/>
      <w:textAlignment w:val="top"/>
      <w:outlineLvl w:val="0"/>
    </w:pPr>
    <w:rPr>
      <w:position w:val="-1"/>
      <w:sz w:val="20"/>
      <w:szCs w:val="20"/>
      <w:lang w:val="es-CO"/>
    </w:rPr>
  </w:style>
  <w:style w:type="paragraph" w:customStyle="1" w:styleId="BodyText22">
    <w:name w:val="Body Text 22"/>
    <w:basedOn w:val="Normal"/>
    <w:rsid w:val="00EC42D8"/>
    <w:pPr>
      <w:widowControl w:val="0"/>
      <w:suppressAutoHyphens w:val="0"/>
      <w:spacing w:line="1" w:lineRule="atLeast"/>
      <w:ind w:leftChars="-1" w:left="-1" w:hangingChars="1" w:hanging="1"/>
      <w:jc w:val="both"/>
      <w:textDirection w:val="btLr"/>
      <w:textAlignment w:val="top"/>
      <w:outlineLvl w:val="0"/>
    </w:pPr>
    <w:rPr>
      <w:rFonts w:ascii="Arial" w:eastAsia="MS Mincho" w:hAnsi="Arial"/>
      <w:position w:val="-1"/>
      <w:sz w:val="22"/>
      <w:szCs w:val="20"/>
      <w:lang w:val="es-CO"/>
    </w:rPr>
  </w:style>
  <w:style w:type="paragraph" w:customStyle="1" w:styleId="olv2">
    <w:name w:val="olv2"/>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olv3">
    <w:name w:val="olv3"/>
    <w:basedOn w:val="Default"/>
    <w:next w:val="Default"/>
    <w:rsid w:val="00EC42D8"/>
    <w:pPr>
      <w:autoSpaceDN w:val="0"/>
      <w:adjustRightInd w:val="0"/>
      <w:spacing w:line="1" w:lineRule="atLeast"/>
      <w:ind w:leftChars="-1" w:left="-1" w:hangingChars="1" w:hanging="1"/>
      <w:textDirection w:val="btLr"/>
      <w:textAlignment w:val="top"/>
      <w:outlineLvl w:val="0"/>
    </w:pPr>
    <w:rPr>
      <w:rFonts w:ascii="BJPJJB+Verdana" w:hAnsi="BJPJJB+Verdana" w:cs="Times New Roman"/>
      <w:color w:val="auto"/>
      <w:position w:val="-1"/>
    </w:rPr>
  </w:style>
  <w:style w:type="paragraph" w:customStyle="1" w:styleId="General">
    <w:name w:val="General"/>
    <w:basedOn w:val="Normal"/>
    <w:rsid w:val="00EC42D8"/>
    <w:pPr>
      <w:suppressAutoHyphens w:val="0"/>
      <w:spacing w:line="1" w:lineRule="atLeast"/>
      <w:ind w:leftChars="-1" w:left="-1" w:hangingChars="1" w:hanging="1"/>
      <w:jc w:val="both"/>
      <w:textDirection w:val="btLr"/>
      <w:textAlignment w:val="top"/>
      <w:outlineLvl w:val="0"/>
    </w:pPr>
    <w:rPr>
      <w:rFonts w:ascii="Arial" w:hAnsi="Arial"/>
      <w:position w:val="-1"/>
      <w:sz w:val="20"/>
      <w:szCs w:val="20"/>
      <w:lang w:eastAsia="en-US"/>
    </w:rPr>
  </w:style>
  <w:style w:type="paragraph" w:customStyle="1" w:styleId="BodyText3heading1heading7">
    <w:name w:val="Body;Text;3;heading;1;heading7"/>
    <w:basedOn w:val="Normal"/>
    <w:rsid w:val="00EC42D8"/>
    <w:pPr>
      <w:tabs>
        <w:tab w:val="left" w:pos="567"/>
      </w:tabs>
      <w:suppressAutoHyphens w:val="0"/>
      <w:spacing w:line="1" w:lineRule="atLeast"/>
      <w:ind w:leftChars="-1" w:left="-1" w:hangingChars="1" w:hanging="1"/>
      <w:jc w:val="both"/>
      <w:textDirection w:val="btLr"/>
      <w:textAlignment w:val="top"/>
      <w:outlineLvl w:val="0"/>
    </w:pPr>
    <w:rPr>
      <w:rFonts w:ascii="Tahoma" w:hAnsi="Tahoma"/>
      <w:position w:val="-1"/>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EC42D8"/>
    <w:pPr>
      <w:suppressAutoHyphens w:val="0"/>
      <w:spacing w:line="1" w:lineRule="atLeast"/>
      <w:ind w:leftChars="-1" w:left="708" w:hangingChars="1" w:hanging="1"/>
      <w:textDirection w:val="btLr"/>
      <w:textAlignment w:val="top"/>
      <w:outlineLvl w:val="0"/>
    </w:pPr>
    <w:rPr>
      <w:position w:val="-1"/>
      <w:lang w:val="es-CO"/>
    </w:rPr>
  </w:style>
  <w:style w:type="character" w:customStyle="1" w:styleId="apple-style-span">
    <w:name w:val="apple-style-span"/>
    <w:basedOn w:val="Fuentedeprrafopredeter"/>
    <w:rsid w:val="00EC42D8"/>
    <w:rPr>
      <w:w w:val="100"/>
      <w:position w:val="-1"/>
      <w:effect w:val="none"/>
      <w:vertAlign w:val="baseline"/>
      <w:cs w:val="0"/>
      <w:em w:val="none"/>
    </w:rPr>
  </w:style>
  <w:style w:type="character" w:customStyle="1" w:styleId="apple-converted-space">
    <w:name w:val="apple-converted-space"/>
    <w:basedOn w:val="Fuentedeprrafopredeter"/>
    <w:rsid w:val="00EC42D8"/>
    <w:rPr>
      <w:w w:val="100"/>
      <w:position w:val="-1"/>
      <w:effect w:val="none"/>
      <w:vertAlign w:val="baseline"/>
      <w:cs w:val="0"/>
      <w:em w:val="none"/>
    </w:rPr>
  </w:style>
  <w:style w:type="character" w:customStyle="1" w:styleId="TextoindependienteCarbodytextCarbtCarSubsectionBodyTextCar">
    <w:name w:val="Texto independiente Car;body text Car;bt Car;Subsection Body Text Car"/>
    <w:rsid w:val="00EC42D8"/>
    <w:rPr>
      <w:rFonts w:ascii="Arial" w:hAnsi="Arial" w:cs="Arial"/>
      <w:i/>
      <w:iCs/>
      <w:w w:val="100"/>
      <w:position w:val="-1"/>
      <w:sz w:val="24"/>
      <w:szCs w:val="24"/>
      <w:effect w:val="none"/>
      <w:vertAlign w:val="baseline"/>
      <w:cs w:val="0"/>
      <w:em w:val="none"/>
      <w:lang w:val="es-CO"/>
    </w:rPr>
  </w:style>
  <w:style w:type="paragraph" w:customStyle="1" w:styleId="Epgrafe">
    <w:name w:val="Epígrafe"/>
    <w:basedOn w:val="Normal"/>
    <w:next w:val="Normal"/>
    <w:qFormat/>
    <w:rsid w:val="00EC42D8"/>
    <w:pPr>
      <w:suppressAutoHyphens w:val="0"/>
      <w:spacing w:line="1" w:lineRule="atLeast"/>
      <w:ind w:leftChars="-1" w:left="-1" w:hangingChars="1" w:hanging="1"/>
      <w:jc w:val="center"/>
      <w:textDirection w:val="btLr"/>
      <w:textAlignment w:val="top"/>
      <w:outlineLvl w:val="0"/>
    </w:pPr>
    <w:rPr>
      <w:rFonts w:ascii="Arial" w:hAnsi="Arial" w:cs="Arial"/>
      <w:b/>
      <w:bCs/>
      <w:i/>
      <w:iCs/>
      <w:position w:val="-1"/>
      <w:lang w:val="es-CO"/>
    </w:rPr>
  </w:style>
  <w:style w:type="paragraph" w:customStyle="1" w:styleId="Textoindependiente21">
    <w:name w:val="Texto independiente 21"/>
    <w:basedOn w:val="Normal"/>
    <w:rsid w:val="00EC42D8"/>
    <w:pPr>
      <w:suppressAutoHyphens w:val="0"/>
      <w:overflowPunct w:val="0"/>
      <w:autoSpaceDE w:val="0"/>
      <w:autoSpaceDN w:val="0"/>
      <w:adjustRightInd w:val="0"/>
      <w:spacing w:line="1" w:lineRule="atLeast"/>
      <w:ind w:leftChars="-1" w:left="720" w:hangingChars="1" w:hanging="1"/>
      <w:jc w:val="both"/>
      <w:textDirection w:val="btLr"/>
      <w:textAlignment w:val="top"/>
      <w:outlineLvl w:val="0"/>
    </w:pPr>
    <w:rPr>
      <w:rFonts w:ascii="Arial" w:hAnsi="Arial"/>
      <w:position w:val="-1"/>
      <w:szCs w:val="20"/>
      <w:lang w:val="es-CO"/>
    </w:rPr>
  </w:style>
  <w:style w:type="character" w:customStyle="1" w:styleId="SangradetextonormalCarSangradetindependienteCar">
    <w:name w:val="Sangría de texto normal Car;Sangría de t. independiente Car"/>
    <w:rsid w:val="00EC42D8"/>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EC42D8"/>
    <w:rPr>
      <w:w w:val="100"/>
      <w:position w:val="-1"/>
      <w:effect w:val="none"/>
      <w:vertAlign w:val="baseline"/>
      <w:cs w:val="0"/>
      <w:em w:val="none"/>
      <w:lang w:val="es-ES" w:eastAsia="es-ES"/>
    </w:rPr>
  </w:style>
  <w:style w:type="paragraph" w:customStyle="1" w:styleId="CM46">
    <w:name w:val="CM46"/>
    <w:basedOn w:val="Normal"/>
    <w:next w:val="Normal"/>
    <w:rsid w:val="00EC42D8"/>
    <w:pPr>
      <w:suppressAutoHyphens w:val="0"/>
      <w:autoSpaceDE w:val="0"/>
      <w:autoSpaceDN w:val="0"/>
      <w:adjustRightInd w:val="0"/>
      <w:spacing w:line="1" w:lineRule="atLeast"/>
      <w:ind w:leftChars="-1" w:left="-1" w:hangingChars="1" w:hanging="1"/>
      <w:textDirection w:val="btLr"/>
      <w:textAlignment w:val="top"/>
      <w:outlineLvl w:val="0"/>
    </w:pPr>
    <w:rPr>
      <w:rFonts w:ascii="Arial" w:hAnsi="Arial" w:cs="Arial"/>
      <w:position w:val="-1"/>
    </w:rPr>
  </w:style>
  <w:style w:type="paragraph" w:customStyle="1" w:styleId="xl100">
    <w:name w:val="xl10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1">
    <w:name w:val="xl101"/>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02">
    <w:name w:val="xl10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3">
    <w:name w:val="xl10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04">
    <w:name w:val="xl104"/>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5">
    <w:name w:val="xl105"/>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6">
    <w:name w:val="xl10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07">
    <w:name w:val="xl107"/>
    <w:basedOn w:val="Normal"/>
    <w:rsid w:val="00EC42D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08">
    <w:name w:val="xl108"/>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09">
    <w:name w:val="xl109"/>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10">
    <w:name w:val="xl110"/>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1">
    <w:name w:val="xl111"/>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2">
    <w:name w:val="xl112"/>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position w:val="-1"/>
      <w:sz w:val="12"/>
      <w:szCs w:val="12"/>
    </w:rPr>
  </w:style>
  <w:style w:type="paragraph" w:customStyle="1" w:styleId="xl113">
    <w:name w:val="xl113"/>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paragraph" w:customStyle="1" w:styleId="xl114">
    <w:name w:val="xl114"/>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5">
    <w:name w:val="xl11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6">
    <w:name w:val="xl116"/>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7">
    <w:name w:val="xl117"/>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18">
    <w:name w:val="xl118"/>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19">
    <w:name w:val="xl119"/>
    <w:basedOn w:val="Normal"/>
    <w:rsid w:val="00EC42D8"/>
    <w:pPr>
      <w:pBdr>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0">
    <w:name w:val="xl120"/>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1">
    <w:name w:val="xl121"/>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2">
    <w:name w:val="xl122"/>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3">
    <w:name w:val="xl123"/>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4">
    <w:name w:val="xl124"/>
    <w:basedOn w:val="Normal"/>
    <w:rsid w:val="00EC42D8"/>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5">
    <w:name w:val="xl125"/>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b/>
      <w:bCs/>
      <w:position w:val="-1"/>
      <w:sz w:val="12"/>
      <w:szCs w:val="12"/>
    </w:rPr>
  </w:style>
  <w:style w:type="paragraph" w:customStyle="1" w:styleId="xl126">
    <w:name w:val="xl12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7">
    <w:name w:val="xl127"/>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8">
    <w:name w:val="xl128"/>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29">
    <w:name w:val="xl129"/>
    <w:basedOn w:val="Normal"/>
    <w:rsid w:val="00EC42D8"/>
    <w:pPr>
      <w:pBdr>
        <w:top w:val="single" w:sz="4" w:space="0" w:color="auto"/>
        <w:left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0">
    <w:name w:val="xl130"/>
    <w:basedOn w:val="Normal"/>
    <w:rsid w:val="00EC42D8"/>
    <w:pPr>
      <w:pBdr>
        <w:top w:val="single" w:sz="4" w:space="0" w:color="auto"/>
        <w:bottom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1">
    <w:name w:val="xl131"/>
    <w:basedOn w:val="Normal"/>
    <w:rsid w:val="00EC42D8"/>
    <w:pPr>
      <w:pBdr>
        <w:top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2">
    <w:name w:val="xl132"/>
    <w:basedOn w:val="Normal"/>
    <w:rsid w:val="00EC42D8"/>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3">
    <w:name w:val="xl133"/>
    <w:basedOn w:val="Normal"/>
    <w:rsid w:val="00EC42D8"/>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4">
    <w:name w:val="xl134"/>
    <w:basedOn w:val="Normal"/>
    <w:rsid w:val="00EC42D8"/>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b/>
      <w:bCs/>
      <w:position w:val="-1"/>
      <w:sz w:val="12"/>
      <w:szCs w:val="12"/>
    </w:rPr>
  </w:style>
  <w:style w:type="paragraph" w:customStyle="1" w:styleId="xl135">
    <w:name w:val="xl135"/>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36">
    <w:name w:val="xl136"/>
    <w:basedOn w:val="Normal"/>
    <w:rsid w:val="00EC42D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7">
    <w:name w:val="xl137"/>
    <w:basedOn w:val="Normal"/>
    <w:rsid w:val="00EC42D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8">
    <w:name w:val="xl138"/>
    <w:basedOn w:val="Normal"/>
    <w:rsid w:val="00EC42D8"/>
    <w:pPr>
      <w:pBdr>
        <w:left w:val="single" w:sz="4" w:space="0" w:color="auto"/>
        <w:bottom w:val="single" w:sz="4" w:space="0" w:color="auto"/>
        <w:right w:val="single" w:sz="4"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39">
    <w:name w:val="xl139"/>
    <w:basedOn w:val="Normal"/>
    <w:rsid w:val="00EC42D8"/>
    <w:pPr>
      <w:pBdr>
        <w:left w:val="single" w:sz="4" w:space="0" w:color="auto"/>
        <w:bottom w:val="single" w:sz="4"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Narrow" w:hAnsi="Arial Narrow"/>
      <w:b/>
      <w:bCs/>
      <w:position w:val="-1"/>
      <w:sz w:val="12"/>
      <w:szCs w:val="12"/>
    </w:rPr>
  </w:style>
  <w:style w:type="paragraph" w:customStyle="1" w:styleId="xl140">
    <w:name w:val="xl140"/>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right"/>
      <w:textDirection w:val="btLr"/>
      <w:textAlignment w:val="top"/>
      <w:outlineLvl w:val="0"/>
    </w:pPr>
    <w:rPr>
      <w:rFonts w:ascii="Arial Narrow" w:hAnsi="Arial Narrow"/>
      <w:position w:val="-1"/>
      <w:sz w:val="12"/>
      <w:szCs w:val="12"/>
    </w:rPr>
  </w:style>
  <w:style w:type="paragraph" w:customStyle="1" w:styleId="xl141">
    <w:name w:val="xl141"/>
    <w:basedOn w:val="Normal"/>
    <w:rsid w:val="00EC42D8"/>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2">
    <w:name w:val="xl142"/>
    <w:basedOn w:val="Normal"/>
    <w:rsid w:val="00EC42D8"/>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textDirection w:val="btLr"/>
      <w:textAlignment w:val="top"/>
      <w:outlineLvl w:val="0"/>
    </w:pPr>
    <w:rPr>
      <w:rFonts w:ascii="Arial Narrow" w:hAnsi="Arial Narrow"/>
      <w:position w:val="-1"/>
      <w:sz w:val="12"/>
      <w:szCs w:val="12"/>
    </w:rPr>
  </w:style>
  <w:style w:type="paragraph" w:customStyle="1" w:styleId="xl143">
    <w:name w:val="xl143"/>
    <w:basedOn w:val="Normal"/>
    <w:rsid w:val="00EC42D8"/>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Narrow" w:hAnsi="Arial Narrow"/>
      <w:position w:val="-1"/>
      <w:sz w:val="12"/>
      <w:szCs w:val="12"/>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EC42D8"/>
    <w:rPr>
      <w:w w:val="100"/>
      <w:position w:val="-1"/>
      <w:sz w:val="24"/>
      <w:szCs w:val="24"/>
      <w:effect w:val="none"/>
      <w:vertAlign w:val="baseline"/>
      <w:cs w:val="0"/>
      <w:em w:val="none"/>
      <w:lang w:val="es-CO"/>
    </w:rPr>
  </w:style>
  <w:style w:type="paragraph" w:customStyle="1" w:styleId="TableParagraph">
    <w:name w:val="Table Paragraph"/>
    <w:basedOn w:val="Normal"/>
    <w:qFormat/>
    <w:rsid w:val="00EC42D8"/>
    <w:pPr>
      <w:widowControl w:val="0"/>
      <w:suppressAutoHyphens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style>
  <w:style w:type="paragraph" w:customStyle="1" w:styleId="Textoindependiente31">
    <w:name w:val="Texto independiente 31"/>
    <w:basedOn w:val="Normal"/>
    <w:rsid w:val="00EC42D8"/>
    <w:pPr>
      <w:numPr>
        <w:ilvl w:val="12"/>
      </w:numPr>
      <w:suppressAutoHyphens w:val="0"/>
      <w:overflowPunct w:val="0"/>
      <w:autoSpaceDE w:val="0"/>
      <w:autoSpaceDN w:val="0"/>
      <w:adjustRightInd w:val="0"/>
      <w:spacing w:line="1" w:lineRule="atLeast"/>
      <w:ind w:leftChars="-1" w:left="-1" w:hangingChars="1" w:hanging="1"/>
      <w:jc w:val="both"/>
      <w:textDirection w:val="btLr"/>
      <w:textAlignment w:val="top"/>
      <w:outlineLvl w:val="0"/>
    </w:pPr>
    <w:rPr>
      <w:rFonts w:ascii="Tahoma" w:hAnsi="Tahoma"/>
      <w:position w:val="-1"/>
      <w:sz w:val="20"/>
      <w:szCs w:val="20"/>
    </w:rPr>
  </w:style>
  <w:style w:type="character" w:customStyle="1" w:styleId="A9">
    <w:name w:val="A9"/>
    <w:rsid w:val="00EC42D8"/>
    <w:rPr>
      <w:color w:val="211D1E"/>
      <w:w w:val="100"/>
      <w:position w:val="-1"/>
      <w:sz w:val="19"/>
      <w:szCs w:val="19"/>
      <w:effect w:val="none"/>
      <w:vertAlign w:val="baseline"/>
      <w:cs w:val="0"/>
      <w:em w:val="none"/>
    </w:rPr>
  </w:style>
  <w:style w:type="paragraph" w:customStyle="1" w:styleId="xl63">
    <w:name w:val="xl63"/>
    <w:basedOn w:val="Normal"/>
    <w:rsid w:val="00EC42D8"/>
    <w:pPr>
      <w:pBdr>
        <w:top w:val="single" w:sz="8" w:space="0" w:color="auto"/>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4">
    <w:name w:val="xl64"/>
    <w:basedOn w:val="Normal"/>
    <w:rsid w:val="00EC42D8"/>
    <w:pPr>
      <w:pBdr>
        <w:left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center"/>
      <w:outlineLvl w:val="0"/>
    </w:pPr>
    <w:rPr>
      <w:rFonts w:ascii="Arial" w:hAnsi="Arial" w:cs="Arial"/>
      <w:b/>
      <w:bCs/>
      <w:color w:val="000000"/>
      <w:position w:val="-1"/>
      <w:sz w:val="18"/>
      <w:szCs w:val="18"/>
    </w:rPr>
  </w:style>
  <w:style w:type="paragraph" w:customStyle="1" w:styleId="xl65">
    <w:name w:val="xl65"/>
    <w:basedOn w:val="Normal"/>
    <w:rsid w:val="00EC42D8"/>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1" w:lineRule="atLeast"/>
      <w:ind w:leftChars="-1" w:left="-1" w:hangingChars="1" w:hanging="1"/>
      <w:jc w:val="center"/>
      <w:textDirection w:val="btLr"/>
      <w:textAlignment w:val="top"/>
      <w:outlineLvl w:val="0"/>
    </w:pPr>
    <w:rPr>
      <w:rFonts w:ascii="Arial" w:hAnsi="Arial" w:cs="Arial"/>
      <w:b/>
      <w:bCs/>
      <w:color w:val="000000"/>
      <w:position w:val="-1"/>
      <w:sz w:val="18"/>
      <w:szCs w:val="18"/>
    </w:rPr>
  </w:style>
  <w:style w:type="paragraph" w:customStyle="1" w:styleId="xl66">
    <w:name w:val="xl66"/>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b/>
      <w:bCs/>
      <w:position w:val="-1"/>
    </w:rPr>
  </w:style>
  <w:style w:type="paragraph" w:customStyle="1" w:styleId="Estilo">
    <w:name w:val="Estilo"/>
    <w:rsid w:val="00EC42D8"/>
    <w:pPr>
      <w:widowControl w:val="0"/>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4"/>
      <w:szCs w:val="24"/>
      <w:lang w:val="es-ES" w:eastAsia="es-ES"/>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EC42D8"/>
    <w:pPr>
      <w:suppressAutoHyphens w:val="0"/>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EC42D8"/>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EC42D8"/>
    <w:rPr>
      <w:w w:val="100"/>
      <w:position w:val="-1"/>
      <w:effect w:val="none"/>
      <w:vertAlign w:val="superscript"/>
      <w:cs w:val="0"/>
      <w:em w:val="none"/>
    </w:rPr>
  </w:style>
  <w:style w:type="paragraph" w:styleId="Sinespaciado">
    <w:name w:val="No Spacing"/>
    <w:link w:val="SinespaciadoCar"/>
    <w:uiPriority w:val="1"/>
    <w:qFormat/>
    <w:rsid w:val="00EC42D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ES"/>
    </w:rPr>
  </w:style>
  <w:style w:type="paragraph" w:customStyle="1" w:styleId="subtitulos">
    <w:name w:val="subtitulos"/>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character" w:customStyle="1" w:styleId="vortalspan">
    <w:name w:val="vortalspan"/>
    <w:rsid w:val="00EC42D8"/>
    <w:rPr>
      <w:w w:val="100"/>
      <w:position w:val="-1"/>
      <w:effect w:val="none"/>
      <w:vertAlign w:val="baseline"/>
      <w:cs w:val="0"/>
      <w:em w:val="none"/>
    </w:rPr>
  </w:style>
  <w:style w:type="character" w:customStyle="1" w:styleId="CharacterStyle1">
    <w:name w:val="Character Style 1"/>
    <w:rsid w:val="00EC42D8"/>
    <w:rPr>
      <w:w w:val="100"/>
      <w:position w:val="-1"/>
      <w:sz w:val="24"/>
      <w:szCs w:val="24"/>
      <w:effect w:val="none"/>
      <w:vertAlign w:val="baseline"/>
      <w:cs w:val="0"/>
      <w:em w:val="none"/>
    </w:rPr>
  </w:style>
  <w:style w:type="paragraph" w:customStyle="1" w:styleId="Style2">
    <w:name w:val="Style 2"/>
    <w:rsid w:val="00EC42D8"/>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paragraph" w:customStyle="1" w:styleId="rtecenter">
    <w:name w:val="rtecenter"/>
    <w:basedOn w:val="Normal"/>
    <w:rsid w:val="00EC42D8"/>
    <w:pPr>
      <w:suppressAutoHyphens w:val="0"/>
      <w:spacing w:before="100" w:beforeAutospacing="1" w:after="100" w:afterAutospacing="1" w:line="1" w:lineRule="atLeast"/>
      <w:ind w:leftChars="-1" w:left="-1" w:hangingChars="1" w:hanging="1"/>
      <w:textDirection w:val="btLr"/>
      <w:textAlignment w:val="top"/>
      <w:outlineLvl w:val="0"/>
    </w:pPr>
    <w:rPr>
      <w:position w:val="-1"/>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C42D8"/>
    <w:pPr>
      <w:suppressAutoHyphens w:val="0"/>
      <w:autoSpaceDN w:val="0"/>
    </w:pPr>
    <w:rPr>
      <w:rFonts w:ascii="Calibri" w:eastAsia="Calibri" w:hAnsi="Calibr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C42D8"/>
    <w:rPr>
      <w:rFonts w:ascii="Calibri" w:eastAsia="Calibri" w:hAnsi="Calibri" w:cs="Times New Roman"/>
      <w:sz w:val="20"/>
      <w:szCs w:val="20"/>
      <w:lang w:val="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rsid w:val="00EC42D8"/>
    <w:rPr>
      <w:position w:val="0"/>
      <w:vertAlign w:val="superscript"/>
    </w:rPr>
  </w:style>
  <w:style w:type="table" w:styleId="Tablanormal4">
    <w:name w:val="Plain Table 4"/>
    <w:basedOn w:val="Tablanormal"/>
    <w:uiPriority w:val="44"/>
    <w:rsid w:val="00EC42D8"/>
    <w:pPr>
      <w:spacing w:after="0" w:line="240" w:lineRule="auto"/>
      <w:ind w:hanging="1"/>
    </w:pPr>
    <w:rPr>
      <w:rFonts w:ascii="Times New Roman" w:eastAsia="Times New Roman" w:hAnsi="Times New Roman" w:cs="Times New Roman"/>
      <w:sz w:val="24"/>
      <w:szCs w:val="24"/>
      <w:lang w:val="es-CO"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itulo">
    <w:name w:val="titulo"/>
    <w:basedOn w:val="Fuentedeprrafopredeter"/>
    <w:rsid w:val="00EC42D8"/>
  </w:style>
  <w:style w:type="paragraph" w:customStyle="1" w:styleId="msonormal0">
    <w:name w:val="msonormal"/>
    <w:basedOn w:val="Normal"/>
    <w:rsid w:val="00EC42D8"/>
    <w:pPr>
      <w:suppressAutoHyphens w:val="0"/>
      <w:spacing w:before="100" w:beforeAutospacing="1" w:after="100" w:afterAutospacing="1"/>
    </w:pPr>
    <w:rPr>
      <w:lang w:val="es-CO" w:eastAsia="es-CO"/>
    </w:rPr>
  </w:style>
  <w:style w:type="paragraph" w:customStyle="1" w:styleId="Normal1">
    <w:name w:val="Normal1"/>
    <w:rsid w:val="006F6BFE"/>
    <w:pPr>
      <w:spacing w:after="0" w:line="276" w:lineRule="auto"/>
    </w:pPr>
    <w:rPr>
      <w:rFonts w:ascii="Arial" w:eastAsia="Arial" w:hAnsi="Arial" w:cs="Arial"/>
      <w:lang w:val="en" w:eastAsia="es-ES"/>
    </w:rPr>
  </w:style>
  <w:style w:type="table" w:customStyle="1" w:styleId="15">
    <w:name w:val="15"/>
    <w:basedOn w:val="Tablanormal"/>
    <w:rsid w:val="006F6BFE"/>
    <w:pPr>
      <w:spacing w:after="0" w:line="240" w:lineRule="auto"/>
    </w:pPr>
    <w:rPr>
      <w:rFonts w:ascii="Calibri" w:eastAsia="Calibri" w:hAnsi="Calibri" w:cs="Calibri"/>
      <w:sz w:val="20"/>
      <w:szCs w:val="20"/>
      <w:lang w:val="es-ES" w:eastAsia="es-CO"/>
    </w:rPr>
    <w:tblPr>
      <w:tblStyleRowBandSize w:val="1"/>
      <w:tblStyleColBandSize w:val="1"/>
      <w:tblInd w:w="0" w:type="nil"/>
      <w:tblCellMar>
        <w:left w:w="0" w:type="dxa"/>
        <w:right w:w="0" w:type="dxa"/>
      </w:tblCellMar>
    </w:tblPr>
  </w:style>
  <w:style w:type="numbering" w:customStyle="1" w:styleId="LFO211">
    <w:name w:val="LFO211"/>
    <w:basedOn w:val="Sinlista"/>
    <w:rsid w:val="006F6BFE"/>
  </w:style>
  <w:style w:type="character" w:customStyle="1" w:styleId="Fuentedeprrafopredeter1">
    <w:name w:val="Fuente de párrafo predeter.1"/>
    <w:rsid w:val="006F6BFE"/>
  </w:style>
  <w:style w:type="character" w:customStyle="1" w:styleId="companyfullname">
    <w:name w:val="companyfullname"/>
    <w:basedOn w:val="Fuentedeprrafopredeter"/>
    <w:rsid w:val="006F6BFE"/>
  </w:style>
  <w:style w:type="table" w:customStyle="1" w:styleId="TablaYago2">
    <w:name w:val="Tabla Yago2"/>
    <w:basedOn w:val="Tablanormal"/>
    <w:next w:val="Tablaconcuadrcula"/>
    <w:uiPriority w:val="59"/>
    <w:rsid w:val="006F6BF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Yago3">
    <w:name w:val="Tabla Yago3"/>
    <w:basedOn w:val="Tablanormal"/>
    <w:next w:val="Tablaconcuadrcula"/>
    <w:uiPriority w:val="59"/>
    <w:rsid w:val="006F6BF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F6BFE"/>
    <w:rPr>
      <w:color w:val="605E5C"/>
      <w:shd w:val="clear" w:color="auto" w:fill="E1DFDD"/>
    </w:rPr>
  </w:style>
  <w:style w:type="character" w:customStyle="1" w:styleId="Ttulo3Car1">
    <w:name w:val="Título 3 Car1"/>
    <w:aliases w:val="Edgar 3 Car1,1.1.1Título 3 Car1"/>
    <w:basedOn w:val="Fuentedeprrafopredeter"/>
    <w:uiPriority w:val="9"/>
    <w:rsid w:val="006F6BFE"/>
    <w:rPr>
      <w:rFonts w:ascii="Arial Narrow" w:hAnsi="Arial Narrow"/>
      <w:b/>
      <w:bCs/>
      <w:iCs/>
      <w:sz w:val="20"/>
      <w:lang w:val="es" w:eastAsia="es-ES"/>
    </w:rPr>
  </w:style>
  <w:style w:type="paragraph" w:customStyle="1" w:styleId="Sangra2detindependiente1">
    <w:name w:val="Sangría 2 de t. independiente1"/>
    <w:basedOn w:val="Normal"/>
    <w:rsid w:val="006F6BFE"/>
    <w:pPr>
      <w:tabs>
        <w:tab w:val="left" w:pos="709"/>
      </w:tabs>
      <w:suppressAutoHyphens w:val="0"/>
      <w:ind w:left="709" w:hanging="709"/>
      <w:jc w:val="both"/>
    </w:pPr>
    <w:rPr>
      <w:rFonts w:ascii="Arial" w:hAnsi="Arial"/>
      <w:szCs w:val="20"/>
      <w:lang w:val="es-CO"/>
    </w:rPr>
  </w:style>
  <w:style w:type="paragraph" w:customStyle="1" w:styleId="Body">
    <w:name w:val="Body"/>
    <w:aliases w:val="Text,3,heading,1,heading7"/>
    <w:basedOn w:val="Normal"/>
    <w:rsid w:val="006F6BFE"/>
    <w:pPr>
      <w:tabs>
        <w:tab w:val="left" w:pos="567"/>
      </w:tabs>
      <w:suppressAutoHyphens w:val="0"/>
      <w:jc w:val="both"/>
    </w:pPr>
    <w:rPr>
      <w:rFonts w:ascii="Tahoma" w:hAnsi="Tahoma"/>
      <w:lang w:val="es-ES_tradnl"/>
    </w:rPr>
  </w:style>
  <w:style w:type="numbering" w:customStyle="1" w:styleId="Estilo1">
    <w:name w:val="Estilo1"/>
    <w:basedOn w:val="Sinlista"/>
    <w:rsid w:val="006F6BFE"/>
    <w:pPr>
      <w:numPr>
        <w:numId w:val="4"/>
      </w:numPr>
    </w:pPr>
  </w:style>
  <w:style w:type="character" w:customStyle="1" w:styleId="SinespaciadoCar">
    <w:name w:val="Sin espaciado Car"/>
    <w:link w:val="Sinespaciado"/>
    <w:uiPriority w:val="1"/>
    <w:rsid w:val="006F6BFE"/>
    <w:rPr>
      <w:rFonts w:ascii="Times New Roman" w:eastAsia="Times New Roman" w:hAnsi="Times New Roman" w:cs="Times New Roman"/>
      <w:position w:val="-1"/>
      <w:sz w:val="24"/>
      <w:szCs w:val="24"/>
      <w:lang w:val="es-CO" w:eastAsia="es-ES"/>
    </w:rPr>
  </w:style>
  <w:style w:type="paragraph" w:customStyle="1" w:styleId="Prrafodelista1">
    <w:name w:val="Párrafo de lista1"/>
    <w:basedOn w:val="Normal"/>
    <w:uiPriority w:val="34"/>
    <w:qFormat/>
    <w:rsid w:val="006F6BFE"/>
    <w:pPr>
      <w:suppressAutoHyphens w:val="0"/>
      <w:overflowPunct w:val="0"/>
      <w:autoSpaceDE w:val="0"/>
      <w:autoSpaceDN w:val="0"/>
      <w:adjustRightInd w:val="0"/>
      <w:ind w:left="720"/>
      <w:contextualSpacing/>
      <w:textAlignment w:val="baseline"/>
    </w:pPr>
    <w:rPr>
      <w:rFonts w:ascii="Book Antiqua" w:hAnsi="Book Antiqua"/>
      <w:szCs w:val="20"/>
      <w:lang w:val="es-ES_tradnl"/>
    </w:rPr>
  </w:style>
  <w:style w:type="paragraph" w:customStyle="1" w:styleId="western">
    <w:name w:val="western"/>
    <w:basedOn w:val="Normal"/>
    <w:rsid w:val="006F6BFE"/>
    <w:pPr>
      <w:suppressAutoHyphens w:val="0"/>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39"/>
    <w:rsid w:val="006F6BFE"/>
    <w:pPr>
      <w:spacing w:after="0" w:line="240" w:lineRule="auto"/>
    </w:pPr>
    <w:rPr>
      <w:rFonts w:ascii="Calibri" w:eastAsia="Times New Roman" w:hAnsi="Calibri" w:cs="Times New Roman"/>
      <w:lang w:val="es-AR"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nhideWhenUsed/>
    <w:qFormat/>
    <w:rsid w:val="006F6BFE"/>
    <w:pPr>
      <w:widowControl w:val="0"/>
      <w:autoSpaceDE w:val="0"/>
      <w:autoSpaceDN w:val="0"/>
      <w:spacing w:after="0" w:line="240" w:lineRule="auto"/>
    </w:pPr>
    <w:rPr>
      <w:lang w:val="en-US" w:eastAsia="es-CO"/>
    </w:rPr>
    <w:tblPr>
      <w:tblInd w:w="0" w:type="dxa"/>
      <w:tblCellMar>
        <w:top w:w="0" w:type="dxa"/>
        <w:left w:w="0" w:type="dxa"/>
        <w:bottom w:w="0" w:type="dxa"/>
        <w:right w:w="0" w:type="dxa"/>
      </w:tblCellMar>
    </w:tblPr>
  </w:style>
  <w:style w:type="table" w:customStyle="1" w:styleId="TableNormal3">
    <w:name w:val="Table Normal3"/>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6F6BF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6F6BFE"/>
    <w:rPr>
      <w:color w:val="605E5C"/>
      <w:shd w:val="clear" w:color="auto" w:fill="E1DFDD"/>
    </w:rPr>
  </w:style>
  <w:style w:type="table" w:customStyle="1" w:styleId="Tablaconcuadrcula1">
    <w:name w:val="Tabla con cuadrícula1"/>
    <w:basedOn w:val="Tablanormal"/>
    <w:next w:val="Tablaconcuadrcula"/>
    <w:uiPriority w:val="59"/>
    <w:rsid w:val="006F6BFE"/>
    <w:pPr>
      <w:widowControl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110"/>
    <w:basedOn w:val="TableNormal5"/>
    <w:rsid w:val="006F6BF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6F6BF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numbering" w:customStyle="1" w:styleId="Listaactual1">
    <w:name w:val="Lista actual1"/>
    <w:uiPriority w:val="99"/>
    <w:rsid w:val="006F6BFE"/>
    <w:pPr>
      <w:numPr>
        <w:numId w:val="5"/>
      </w:numPr>
    </w:pPr>
  </w:style>
  <w:style w:type="paragraph" w:customStyle="1" w:styleId="Car1">
    <w:name w:val="Car1"/>
    <w:basedOn w:val="Normal"/>
    <w:rsid w:val="00115C62"/>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paragraph" w:customStyle="1" w:styleId="CarCarCarCar1">
    <w:name w:val="Car Car Car Car1"/>
    <w:basedOn w:val="Normal"/>
    <w:rsid w:val="00115C62"/>
    <w:pPr>
      <w:spacing w:after="160" w:line="240" w:lineRule="atLeast"/>
      <w:ind w:leftChars="-1" w:left="-1" w:hangingChars="1" w:hanging="1"/>
      <w:textDirection w:val="btLr"/>
      <w:textAlignment w:val="top"/>
      <w:outlineLvl w:val="0"/>
    </w:pPr>
    <w:rPr>
      <w:rFonts w:ascii="Verdana" w:hAnsi="Verdana"/>
      <w:position w:val="-1"/>
      <w:sz w:val="20"/>
      <w:szCs w:val="20"/>
      <w:lang w:val="en-US" w:eastAsia="en-US"/>
    </w:rPr>
  </w:style>
  <w:style w:type="table" w:customStyle="1" w:styleId="25">
    <w:name w:val="25"/>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4">
    <w:name w:val="24"/>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3">
    <w:name w:val="23"/>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70" w:type="dxa"/>
        <w:right w:w="70" w:type="dxa"/>
      </w:tblCellMar>
    </w:tblPr>
  </w:style>
  <w:style w:type="table" w:customStyle="1" w:styleId="22">
    <w:name w:val="22"/>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1">
    <w:name w:val="21"/>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20">
    <w:name w:val="20"/>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70" w:type="dxa"/>
        <w:right w:w="70" w:type="dxa"/>
      </w:tblCellMar>
    </w:tblPr>
  </w:style>
  <w:style w:type="table" w:customStyle="1" w:styleId="19">
    <w:name w:val="19"/>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8">
    <w:name w:val="18"/>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7">
    <w:name w:val="17"/>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6">
    <w:name w:val="16"/>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4">
    <w:name w:val="14"/>
    <w:basedOn w:val="TableNormal3"/>
    <w:rsid w:val="00115C62"/>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ES"/>
    </w:rPr>
    <w:tblPr>
      <w:tblStyleRowBandSize w:val="1"/>
      <w:tblStyleColBandSize w:val="1"/>
      <w:tblInd w:w="0" w:type="nil"/>
      <w:tblCellMar>
        <w:left w:w="108" w:type="dxa"/>
        <w:right w:w="108" w:type="dxa"/>
      </w:tblCellMar>
    </w:tblPr>
  </w:style>
  <w:style w:type="table" w:customStyle="1" w:styleId="13">
    <w:name w:val="13"/>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12">
    <w:name w:val="12"/>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11">
    <w:name w:val="11"/>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10">
    <w:name w:val="10"/>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9">
    <w:name w:val="9"/>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8">
    <w:name w:val="8"/>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7">
    <w:name w:val="7"/>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5">
    <w:name w:val="5"/>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4">
    <w:name w:val="4"/>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108" w:type="dxa"/>
        <w:right w:w="108" w:type="dxa"/>
      </w:tblCellMar>
    </w:tblPr>
  </w:style>
  <w:style w:type="table" w:customStyle="1" w:styleId="2">
    <w:name w:val="2"/>
    <w:basedOn w:val="TableNormal4"/>
    <w:rsid w:val="00115C62"/>
    <w:pPr>
      <w:widowControl/>
      <w:autoSpaceDE/>
      <w:autoSpaceDN/>
      <w:ind w:hanging="1"/>
    </w:pPr>
    <w:rPr>
      <w:rFonts w:ascii="Times New Roman" w:eastAsia="Times New Roman" w:hAnsi="Times New Roman"/>
      <w:sz w:val="24"/>
      <w:szCs w:val="24"/>
      <w:lang w:val="es-CO"/>
    </w:rPr>
    <w:tblPr>
      <w:tblStyleRowBandSize w:val="1"/>
      <w:tblStyleColBandSize w:val="1"/>
      <w:tblInd w:w="0" w:type="nil"/>
      <w:tblCellMar>
        <w:left w:w="70" w:type="dxa"/>
        <w:right w:w="70" w:type="dxa"/>
      </w:tblCellMar>
    </w:tblPr>
  </w:style>
  <w:style w:type="table" w:customStyle="1" w:styleId="6">
    <w:name w:val="6"/>
    <w:basedOn w:val="Tablanormal"/>
    <w:rsid w:val="00115C62"/>
    <w:pPr>
      <w:spacing w:after="0" w:line="240" w:lineRule="auto"/>
    </w:pPr>
    <w:rPr>
      <w:rFonts w:ascii="Times New Roman" w:eastAsia="Times New Roman" w:hAnsi="Times New Roman" w:cs="Times New Roman"/>
      <w:sz w:val="24"/>
      <w:szCs w:val="24"/>
      <w:lang w:val="es-ES" w:eastAsia="es-CO"/>
    </w:rPr>
    <w:tblPr>
      <w:tblStyleRowBandSize w:val="1"/>
      <w:tblStyleColBandSize w:val="1"/>
      <w:tblInd w:w="0" w:type="nil"/>
      <w:tblCellMar>
        <w:left w:w="70" w:type="dxa"/>
        <w:right w:w="70" w:type="dxa"/>
      </w:tblCellMar>
    </w:tblPr>
  </w:style>
  <w:style w:type="character" w:customStyle="1" w:styleId="cf01">
    <w:name w:val="cf01"/>
    <w:basedOn w:val="Fuentedeprrafopredeter"/>
    <w:rsid w:val="00115C62"/>
    <w:rPr>
      <w:rFonts w:ascii="Segoe UI" w:hAnsi="Segoe UI" w:cs="Segoe UI" w:hint="default"/>
      <w:sz w:val="18"/>
      <w:szCs w:val="18"/>
    </w:rPr>
  </w:style>
  <w:style w:type="paragraph" w:customStyle="1" w:styleId="font6">
    <w:name w:val="font6"/>
    <w:basedOn w:val="Normal"/>
    <w:rsid w:val="00115C62"/>
    <w:pPr>
      <w:suppressAutoHyphens w:val="0"/>
      <w:spacing w:before="100" w:beforeAutospacing="1" w:after="100" w:afterAutospacing="1"/>
    </w:pPr>
    <w:rPr>
      <w:rFonts w:ascii="Verdana" w:hAnsi="Verdana"/>
      <w:color w:val="000000"/>
      <w:sz w:val="20"/>
      <w:szCs w:val="20"/>
      <w:lang w:val="es-CO" w:eastAsia="es-CO"/>
    </w:rPr>
  </w:style>
  <w:style w:type="paragraph" w:customStyle="1" w:styleId="font7">
    <w:name w:val="font7"/>
    <w:basedOn w:val="Normal"/>
    <w:rsid w:val="00115C62"/>
    <w:pPr>
      <w:suppressAutoHyphens w:val="0"/>
      <w:spacing w:before="100" w:beforeAutospacing="1" w:after="100" w:afterAutospacing="1"/>
    </w:pPr>
    <w:rPr>
      <w:rFonts w:ascii="Calibri" w:hAnsi="Calibri" w:cs="Calibri"/>
      <w:b/>
      <w:bCs/>
      <w:color w:val="000000"/>
      <w:sz w:val="16"/>
      <w:szCs w:val="16"/>
      <w:lang w:val="es-CO" w:eastAsia="es-CO"/>
    </w:rPr>
  </w:style>
  <w:style w:type="paragraph" w:customStyle="1" w:styleId="font8">
    <w:name w:val="font8"/>
    <w:basedOn w:val="Normal"/>
    <w:rsid w:val="00115C62"/>
    <w:pPr>
      <w:suppressAutoHyphens w:val="0"/>
      <w:spacing w:before="100" w:beforeAutospacing="1" w:after="100" w:afterAutospacing="1"/>
    </w:pPr>
    <w:rPr>
      <w:rFonts w:ascii="Calibri" w:hAnsi="Calibri" w:cs="Calibri"/>
      <w:color w:val="000000"/>
      <w:sz w:val="16"/>
      <w:szCs w:val="16"/>
      <w:lang w:val="es-CO" w:eastAsia="es-CO"/>
    </w:rPr>
  </w:style>
  <w:style w:type="paragraph" w:customStyle="1" w:styleId="msoaccenttext2">
    <w:name w:val="msoaccenttext2"/>
    <w:rsid w:val="002D2F32"/>
    <w:pPr>
      <w:spacing w:after="0" w:line="264" w:lineRule="auto"/>
    </w:pPr>
    <w:rPr>
      <w:rFonts w:ascii="Garamond" w:eastAsia="Times New Roman" w:hAnsi="Garamond" w:cs="Times New Roman"/>
      <w:color w:val="7A7A00"/>
      <w:kern w:val="28"/>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5</Pages>
  <Words>1630</Words>
  <Characters>8971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Nelson Cadena</cp:lastModifiedBy>
  <cp:revision>34</cp:revision>
  <dcterms:created xsi:type="dcterms:W3CDTF">2024-05-14T14:07:00Z</dcterms:created>
  <dcterms:modified xsi:type="dcterms:W3CDTF">2026-07-24T16:52:00Z</dcterms:modified>
</cp:coreProperties>
</file>