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A02B8A" w:rsidRPr="00CF0D82" w14:paraId="77DA8021" w14:textId="77777777" w:rsidTr="00B309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7418D619" w14:textId="77777777" w:rsidR="00A02B8A" w:rsidRPr="00CD71EA" w:rsidRDefault="00A02B8A" w:rsidP="00B3093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CLASIFICACIÓN DE LA INFORMACIÓN</w:t>
            </w:r>
          </w:p>
        </w:tc>
      </w:tr>
      <w:tr w:rsidR="00A02B8A" w:rsidRPr="00CF0D82" w14:paraId="471DF34B" w14:textId="77777777" w:rsidTr="00B309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1472665B" w14:textId="77777777" w:rsidR="00A02B8A" w:rsidRPr="00CD71EA" w:rsidRDefault="00A02B8A" w:rsidP="00B30930">
            <w:pPr>
              <w:jc w:val="both"/>
              <w:rPr>
                <w:rFonts w:ascii="Calibri" w:hAnsi="Calibri" w:cs="Calibri"/>
                <w:b w:val="0"/>
                <w:bCs w:val="0"/>
                <w:sz w:val="22"/>
                <w:szCs w:val="22"/>
              </w:rPr>
            </w:pPr>
            <w:r w:rsidRPr="00CD71EA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3CD67FC" w14:textId="6A5486A3" w:rsidR="00A02B8A" w:rsidRPr="00CD71EA" w:rsidRDefault="00A02B8A" w:rsidP="00B3093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A1AE77D" w14:textId="77777777" w:rsidR="00A02B8A" w:rsidRPr="00CD71EA" w:rsidRDefault="00A02B8A" w:rsidP="00B3093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52FA868" w14:textId="77777777" w:rsidR="00A02B8A" w:rsidRPr="00CD71EA" w:rsidRDefault="00A02B8A" w:rsidP="00B3093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05CA3AE" w14:textId="77777777" w:rsidR="00A02B8A" w:rsidRPr="00CD71EA" w:rsidRDefault="00A02B8A" w:rsidP="00B30930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D71EA">
              <w:rPr>
                <w:rFonts w:ascii="Calibri" w:hAnsi="Calibri" w:cs="Calibri"/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3D001477" w14:textId="77777777" w:rsidR="00A02B8A" w:rsidRPr="00AD07AF" w:rsidRDefault="00A02B8A" w:rsidP="00B3093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82403AC" w14:textId="169034F9" w:rsidR="00AD07AF" w:rsidRDefault="00AD07AF" w:rsidP="00AD07AF"/>
    <w:p w14:paraId="6106B2FF" w14:textId="164FDEEC" w:rsidR="00A027C6" w:rsidRPr="00A02B8A" w:rsidRDefault="00D17825" w:rsidP="00E90188">
      <w:pPr>
        <w:jc w:val="center"/>
        <w:rPr>
          <w:b/>
        </w:rPr>
      </w:pPr>
      <w:r w:rsidRPr="00A02B8A">
        <w:rPr>
          <w:b/>
        </w:rPr>
        <w:t>ACTA DE INICIO</w:t>
      </w:r>
    </w:p>
    <w:tbl>
      <w:tblPr>
        <w:tblStyle w:val="Tablaconcuadrcula"/>
        <w:tblpPr w:leftFromText="141" w:rightFromText="141" w:vertAnchor="text" w:tblpY="197"/>
        <w:tblW w:w="9394" w:type="dxa"/>
        <w:tblLayout w:type="fixed"/>
        <w:tblLook w:val="04A0" w:firstRow="1" w:lastRow="0" w:firstColumn="1" w:lastColumn="0" w:noHBand="0" w:noVBand="1"/>
      </w:tblPr>
      <w:tblGrid>
        <w:gridCol w:w="2721"/>
        <w:gridCol w:w="6673"/>
      </w:tblGrid>
      <w:tr w:rsidR="00A027C6" w:rsidRPr="00A02B8A" w14:paraId="786C0D3C" w14:textId="77777777" w:rsidTr="00FF3367">
        <w:trPr>
          <w:trHeight w:val="20"/>
        </w:trPr>
        <w:tc>
          <w:tcPr>
            <w:tcW w:w="2721" w:type="dxa"/>
          </w:tcPr>
          <w:p w14:paraId="590DD2C0" w14:textId="6342C8A3" w:rsidR="00A027C6" w:rsidRPr="00A02B8A" w:rsidRDefault="00D17825" w:rsidP="00321627">
            <w:pPr>
              <w:rPr>
                <w:b/>
                <w:bCs/>
              </w:rPr>
            </w:pPr>
            <w:r w:rsidRPr="00A02B8A">
              <w:rPr>
                <w:b/>
                <w:bCs/>
              </w:rPr>
              <w:t>CONTRATO</w:t>
            </w:r>
            <w:r w:rsidR="00321627" w:rsidRPr="00A02B8A">
              <w:rPr>
                <w:b/>
                <w:bCs/>
              </w:rPr>
              <w:t xml:space="preserve"> </w:t>
            </w:r>
          </w:p>
        </w:tc>
        <w:tc>
          <w:tcPr>
            <w:tcW w:w="6673" w:type="dxa"/>
          </w:tcPr>
          <w:p w14:paraId="025B0218" w14:textId="2D0603A9" w:rsidR="00A027C6" w:rsidRPr="00A02B8A" w:rsidRDefault="00A02B8A">
            <w:r w:rsidRPr="00A02B8A">
              <w:t>CO1.PCCNTR.9588627 de 2026</w:t>
            </w:r>
          </w:p>
        </w:tc>
      </w:tr>
      <w:tr w:rsidR="00A027C6" w:rsidRPr="00A02B8A" w14:paraId="41D135CE" w14:textId="77777777" w:rsidTr="00FF3367">
        <w:trPr>
          <w:trHeight w:val="20"/>
        </w:trPr>
        <w:tc>
          <w:tcPr>
            <w:tcW w:w="2721" w:type="dxa"/>
          </w:tcPr>
          <w:p w14:paraId="6444B1AE" w14:textId="511117ED" w:rsidR="00A027C6" w:rsidRPr="00A02B8A" w:rsidRDefault="00D17825">
            <w:pPr>
              <w:rPr>
                <w:b/>
              </w:rPr>
            </w:pPr>
            <w:r w:rsidRPr="00A02B8A">
              <w:rPr>
                <w:b/>
              </w:rPr>
              <w:t>TIPO</w:t>
            </w:r>
            <w:r w:rsidR="006E2030" w:rsidRPr="00A02B8A">
              <w:rPr>
                <w:b/>
              </w:rPr>
              <w:t>LOGÍA</w:t>
            </w:r>
          </w:p>
        </w:tc>
        <w:tc>
          <w:tcPr>
            <w:tcW w:w="6673" w:type="dxa"/>
          </w:tcPr>
          <w:p w14:paraId="3A614CEF" w14:textId="540EDD22" w:rsidR="00A027C6" w:rsidRPr="00A02B8A" w:rsidRDefault="00A02B8A">
            <w:r w:rsidRPr="00A02B8A">
              <w:t>SUMINISTROS</w:t>
            </w:r>
          </w:p>
        </w:tc>
      </w:tr>
      <w:tr w:rsidR="00A027C6" w:rsidRPr="00A02B8A" w14:paraId="6E83EF4C" w14:textId="77777777" w:rsidTr="00FF3367">
        <w:trPr>
          <w:trHeight w:val="20"/>
        </w:trPr>
        <w:tc>
          <w:tcPr>
            <w:tcW w:w="2721" w:type="dxa"/>
          </w:tcPr>
          <w:p w14:paraId="1209F688" w14:textId="77777777" w:rsidR="00A027C6" w:rsidRPr="00A02B8A" w:rsidRDefault="00D17825">
            <w:pPr>
              <w:rPr>
                <w:b/>
              </w:rPr>
            </w:pPr>
            <w:r w:rsidRPr="00A02B8A">
              <w:rPr>
                <w:b/>
              </w:rPr>
              <w:t>OBJETO</w:t>
            </w:r>
          </w:p>
        </w:tc>
        <w:tc>
          <w:tcPr>
            <w:tcW w:w="6673" w:type="dxa"/>
          </w:tcPr>
          <w:p w14:paraId="234378F4" w14:textId="2BD09E50" w:rsidR="00A027C6" w:rsidRPr="00A02B8A" w:rsidRDefault="00A02B8A">
            <w:r w:rsidRPr="00A02B8A">
              <w:t>CONTRATAR EL SUMINISTRO DE ELEMENTOS DE FERRETERIA PARA EL CENTRO NACIONAL COLOMBO ALEMAN PAR A LA VIGENCIA 2026</w:t>
            </w:r>
          </w:p>
        </w:tc>
      </w:tr>
      <w:tr w:rsidR="00A027C6" w:rsidRPr="00A02B8A" w14:paraId="23C7EBD6" w14:textId="77777777" w:rsidTr="00FF3367">
        <w:trPr>
          <w:trHeight w:val="20"/>
        </w:trPr>
        <w:tc>
          <w:tcPr>
            <w:tcW w:w="2721" w:type="dxa"/>
          </w:tcPr>
          <w:p w14:paraId="56801B76" w14:textId="19CB0046" w:rsidR="00A027C6" w:rsidRPr="00A02B8A" w:rsidRDefault="00D17825">
            <w:pPr>
              <w:ind w:left="-359" w:firstLine="359"/>
              <w:rPr>
                <w:b/>
              </w:rPr>
            </w:pPr>
            <w:r w:rsidRPr="00A02B8A">
              <w:rPr>
                <w:b/>
              </w:rPr>
              <w:t>VALOR</w:t>
            </w:r>
          </w:p>
        </w:tc>
        <w:tc>
          <w:tcPr>
            <w:tcW w:w="6673" w:type="dxa"/>
          </w:tcPr>
          <w:p w14:paraId="0BAA6A97" w14:textId="0EA55541" w:rsidR="00A027C6" w:rsidRPr="00A02B8A" w:rsidRDefault="00A02B8A" w:rsidP="00A02B8A">
            <w:pPr>
              <w:rPr>
                <w:lang w:val="es-ES"/>
              </w:rPr>
            </w:pPr>
            <w:r w:rsidRPr="00A02B8A">
              <w:rPr>
                <w:lang w:val="es-ES"/>
              </w:rPr>
              <w:t>CIENTO CINCO MILLONES SEISCIENTOS NOVENTA Y CUATRO MIL OCHOCIENTOS TREINTA Y NUEVE PESOS CON CERO CENTAVOS (</w:t>
            </w:r>
            <w:r w:rsidRPr="00A02B8A">
              <w:t>105.694.839)</w:t>
            </w:r>
            <w:r w:rsidR="00916D29">
              <w:t xml:space="preserve"> </w:t>
            </w:r>
            <w:r w:rsidRPr="00A02B8A">
              <w:t>Incluido Impuestos</w:t>
            </w:r>
          </w:p>
        </w:tc>
      </w:tr>
      <w:tr w:rsidR="00A027C6" w:rsidRPr="00A02B8A" w14:paraId="7F23BD73" w14:textId="77777777" w:rsidTr="00FF3367">
        <w:trPr>
          <w:trHeight w:val="20"/>
        </w:trPr>
        <w:tc>
          <w:tcPr>
            <w:tcW w:w="2721" w:type="dxa"/>
          </w:tcPr>
          <w:p w14:paraId="47AF476F" w14:textId="1BD62DC3" w:rsidR="00A027C6" w:rsidRPr="00A02B8A" w:rsidRDefault="00D17825">
            <w:pPr>
              <w:rPr>
                <w:b/>
              </w:rPr>
            </w:pPr>
            <w:r w:rsidRPr="00A02B8A">
              <w:rPr>
                <w:b/>
              </w:rPr>
              <w:t>PLAZO</w:t>
            </w:r>
            <w:r w:rsidRPr="00A02B8A">
              <w:rPr>
                <w:b/>
              </w:rPr>
              <w:tab/>
            </w:r>
          </w:p>
        </w:tc>
        <w:tc>
          <w:tcPr>
            <w:tcW w:w="6673" w:type="dxa"/>
          </w:tcPr>
          <w:p w14:paraId="2A544D3C" w14:textId="6A722B80" w:rsidR="00A027C6" w:rsidRPr="00A02B8A" w:rsidRDefault="00A02B8A">
            <w:r w:rsidRPr="00A02B8A">
              <w:t>5 MESES</w:t>
            </w:r>
          </w:p>
        </w:tc>
      </w:tr>
      <w:tr w:rsidR="00A027C6" w:rsidRPr="00A02B8A" w14:paraId="1AEE329F" w14:textId="77777777" w:rsidTr="00FF3367">
        <w:trPr>
          <w:trHeight w:val="20"/>
        </w:trPr>
        <w:tc>
          <w:tcPr>
            <w:tcW w:w="2721" w:type="dxa"/>
          </w:tcPr>
          <w:p w14:paraId="1927EFFF" w14:textId="77777777" w:rsidR="00A027C6" w:rsidRPr="00A02B8A" w:rsidRDefault="00D17825">
            <w:pPr>
              <w:rPr>
                <w:b/>
              </w:rPr>
            </w:pPr>
            <w:r w:rsidRPr="00A02B8A">
              <w:rPr>
                <w:b/>
              </w:rPr>
              <w:t>LUGAR DE EJECUCIÓN</w:t>
            </w:r>
          </w:p>
        </w:tc>
        <w:tc>
          <w:tcPr>
            <w:tcW w:w="6673" w:type="dxa"/>
          </w:tcPr>
          <w:p w14:paraId="2C2ECFFF" w14:textId="5044C60F" w:rsidR="00A027C6" w:rsidRPr="00A02B8A" w:rsidRDefault="00A02B8A">
            <w:r w:rsidRPr="00A02B8A">
              <w:t>CENTRO NACIONAL COLOMBO ALEMÁN DEL SENA REGIONAL ATLÁNTICO</w:t>
            </w:r>
          </w:p>
        </w:tc>
      </w:tr>
      <w:tr w:rsidR="00A027C6" w:rsidRPr="00A02B8A" w14:paraId="71075F5C" w14:textId="77777777" w:rsidTr="00FF3367">
        <w:trPr>
          <w:trHeight w:val="20"/>
        </w:trPr>
        <w:tc>
          <w:tcPr>
            <w:tcW w:w="2721" w:type="dxa"/>
          </w:tcPr>
          <w:p w14:paraId="3F18AE17" w14:textId="47C49320" w:rsidR="00A027C6" w:rsidRPr="00A02B8A" w:rsidRDefault="006E2030">
            <w:pPr>
              <w:rPr>
                <w:b/>
              </w:rPr>
            </w:pPr>
            <w:r w:rsidRPr="00A02B8A">
              <w:rPr>
                <w:b/>
                <w:bCs/>
              </w:rPr>
              <w:t>CONTRATISTA</w:t>
            </w:r>
          </w:p>
        </w:tc>
        <w:tc>
          <w:tcPr>
            <w:tcW w:w="6673" w:type="dxa"/>
          </w:tcPr>
          <w:p w14:paraId="30DB8844" w14:textId="18AA0BE4" w:rsidR="00A027C6" w:rsidRPr="00A02B8A" w:rsidRDefault="00A02B8A">
            <w:r w:rsidRPr="00A02B8A">
              <w:t>COMERCIAL JFI</w:t>
            </w:r>
          </w:p>
        </w:tc>
      </w:tr>
      <w:tr w:rsidR="00A027C6" w14:paraId="7D159C25" w14:textId="77777777" w:rsidTr="00FF3367">
        <w:trPr>
          <w:trHeight w:val="20"/>
        </w:trPr>
        <w:tc>
          <w:tcPr>
            <w:tcW w:w="2721" w:type="dxa"/>
          </w:tcPr>
          <w:p w14:paraId="42E23147" w14:textId="01814940" w:rsidR="00A027C6" w:rsidRDefault="00D17825">
            <w:pPr>
              <w:rPr>
                <w:b/>
              </w:rPr>
            </w:pPr>
            <w:r>
              <w:rPr>
                <w:b/>
              </w:rPr>
              <w:t>CC o NIT</w:t>
            </w:r>
            <w:r w:rsidR="003A6381">
              <w:rPr>
                <w:b/>
              </w:rPr>
              <w:t>.</w:t>
            </w:r>
          </w:p>
        </w:tc>
        <w:tc>
          <w:tcPr>
            <w:tcW w:w="6673" w:type="dxa"/>
          </w:tcPr>
          <w:p w14:paraId="7A893726" w14:textId="2E869A30" w:rsidR="00A027C6" w:rsidRPr="005F68FB" w:rsidRDefault="00A02B8A">
            <w:r w:rsidRPr="005F68FB">
              <w:rPr>
                <w:lang w:val="es-ES"/>
              </w:rPr>
              <w:t>800.066.275 - 4</w:t>
            </w:r>
          </w:p>
        </w:tc>
      </w:tr>
      <w:tr w:rsidR="00A027C6" w14:paraId="5DE662AB" w14:textId="77777777" w:rsidTr="00FF3367">
        <w:trPr>
          <w:trHeight w:val="20"/>
        </w:trPr>
        <w:tc>
          <w:tcPr>
            <w:tcW w:w="2721" w:type="dxa"/>
          </w:tcPr>
          <w:p w14:paraId="411434A6" w14:textId="77777777" w:rsidR="00A027C6" w:rsidRDefault="00D17825">
            <w:pPr>
              <w:rPr>
                <w:b/>
              </w:rPr>
            </w:pPr>
            <w:r>
              <w:rPr>
                <w:b/>
              </w:rPr>
              <w:t>REPRESENTANTE LEGAL</w:t>
            </w:r>
          </w:p>
        </w:tc>
        <w:tc>
          <w:tcPr>
            <w:tcW w:w="6673" w:type="dxa"/>
          </w:tcPr>
          <w:p w14:paraId="3F348BDD" w14:textId="35389E8F" w:rsidR="00A027C6" w:rsidRPr="005F68FB" w:rsidRDefault="00A02B8A">
            <w:r w:rsidRPr="005F68FB">
              <w:t>JOE FERNANDEZ QUIJANO</w:t>
            </w:r>
          </w:p>
        </w:tc>
      </w:tr>
      <w:tr w:rsidR="00A027C6" w14:paraId="63BD07DE" w14:textId="77777777" w:rsidTr="00FF3367">
        <w:trPr>
          <w:trHeight w:val="20"/>
        </w:trPr>
        <w:tc>
          <w:tcPr>
            <w:tcW w:w="2721" w:type="dxa"/>
          </w:tcPr>
          <w:p w14:paraId="6A641B9A" w14:textId="77777777" w:rsidR="00A027C6" w:rsidRDefault="00D17825">
            <w:pPr>
              <w:rPr>
                <w:b/>
              </w:rPr>
            </w:pPr>
            <w:r>
              <w:rPr>
                <w:b/>
              </w:rPr>
              <w:t>SUPERVISOR DESIGNADO</w:t>
            </w:r>
          </w:p>
        </w:tc>
        <w:tc>
          <w:tcPr>
            <w:tcW w:w="6673" w:type="dxa"/>
          </w:tcPr>
          <w:p w14:paraId="1D83C8DA" w14:textId="3DB092B2" w:rsidR="00A027C6" w:rsidRPr="005F68FB" w:rsidRDefault="00A02B8A">
            <w:r w:rsidRPr="005F68FB">
              <w:t>EDUARDO DE JESUS GOMEZ PEÑA</w:t>
            </w:r>
          </w:p>
        </w:tc>
      </w:tr>
    </w:tbl>
    <w:p w14:paraId="65E3C416" w14:textId="77777777" w:rsidR="00A027C6" w:rsidRDefault="00A027C6">
      <w:pPr>
        <w:rPr>
          <w:color w:val="000000"/>
        </w:rPr>
      </w:pPr>
    </w:p>
    <w:p w14:paraId="6DE6642B" w14:textId="36C395A1" w:rsidR="00A027C6" w:rsidRPr="005F68FB" w:rsidRDefault="00D17825">
      <w:r w:rsidRPr="005F68FB">
        <w:t xml:space="preserve">En </w:t>
      </w:r>
      <w:r w:rsidR="005F68FB" w:rsidRPr="005F68FB">
        <w:t xml:space="preserve">Barranquilla, 30 de </w:t>
      </w:r>
      <w:r w:rsidR="002239E4">
        <w:t>junio</w:t>
      </w:r>
      <w:r w:rsidR="005F68FB" w:rsidRPr="005F68FB">
        <w:t xml:space="preserve"> de 2026, </w:t>
      </w:r>
      <w:r w:rsidRPr="005F68FB">
        <w:t>entre los suscritos</w:t>
      </w:r>
      <w:r w:rsidR="005F68FB" w:rsidRPr="005F68FB">
        <w:t xml:space="preserve"> </w:t>
      </w:r>
      <w:r w:rsidR="005F68FB" w:rsidRPr="002239E4">
        <w:rPr>
          <w:b/>
          <w:bCs/>
        </w:rPr>
        <w:t>EDUARDO DE JESÚS GÓMEZ PEÑA</w:t>
      </w:r>
      <w:r w:rsidRPr="005F68FB">
        <w:t xml:space="preserve">, identificado con </w:t>
      </w:r>
      <w:r w:rsidR="005F68FB" w:rsidRPr="005F68FB">
        <w:t xml:space="preserve">CC. </w:t>
      </w:r>
      <w:r w:rsidRPr="005F68FB">
        <w:t xml:space="preserve">nro. </w:t>
      </w:r>
      <w:r w:rsidR="005F68FB" w:rsidRPr="002239E4">
        <w:rPr>
          <w:b/>
          <w:bCs/>
        </w:rPr>
        <w:t>8.636.749</w:t>
      </w:r>
      <w:r w:rsidR="005F68FB" w:rsidRPr="005F68FB">
        <w:t xml:space="preserve">, </w:t>
      </w:r>
      <w:r w:rsidRPr="005F68FB">
        <w:t>en calidad de supervisor y, de otra parte</w:t>
      </w:r>
      <w:r w:rsidR="00492617" w:rsidRPr="005F68FB">
        <w:t>,</w:t>
      </w:r>
      <w:r w:rsidR="005F68FB" w:rsidRPr="005F68FB">
        <w:t xml:space="preserve"> </w:t>
      </w:r>
      <w:r w:rsidR="005F68FB" w:rsidRPr="002239E4">
        <w:rPr>
          <w:b/>
          <w:bCs/>
        </w:rPr>
        <w:t>JOE FERNANDEZ QUIJANO</w:t>
      </w:r>
      <w:r w:rsidRPr="005F68FB">
        <w:t>, identificado con</w:t>
      </w:r>
      <w:r w:rsidR="005F68FB" w:rsidRPr="005F68FB">
        <w:t xml:space="preserve"> CC.</w:t>
      </w:r>
      <w:r w:rsidRPr="005F68FB">
        <w:t xml:space="preserve"> nro.</w:t>
      </w:r>
      <w:r w:rsidR="005F68FB" w:rsidRPr="005F68FB">
        <w:rPr>
          <w:rFonts w:ascii="Arial" w:hAnsi="Arial" w:cs="Arial"/>
          <w:sz w:val="17"/>
          <w:szCs w:val="17"/>
          <w:shd w:val="clear" w:color="auto" w:fill="F9F9F9"/>
        </w:rPr>
        <w:t xml:space="preserve"> </w:t>
      </w:r>
      <w:r w:rsidR="005F68FB" w:rsidRPr="002239E4">
        <w:rPr>
          <w:b/>
          <w:bCs/>
        </w:rPr>
        <w:t>72.239.660</w:t>
      </w:r>
      <w:r w:rsidRPr="005F68FB">
        <w:t>, en calidad de representante legal de</w:t>
      </w:r>
      <w:r w:rsidR="005F68FB" w:rsidRPr="005F68FB">
        <w:t xml:space="preserve"> </w:t>
      </w:r>
      <w:r w:rsidR="005F68FB" w:rsidRPr="002239E4">
        <w:rPr>
          <w:b/>
          <w:bCs/>
        </w:rPr>
        <w:t>COMERCIAL JFI</w:t>
      </w:r>
      <w:r w:rsidRPr="005F68FB">
        <w:t xml:space="preserve">, identificada con NIT. </w:t>
      </w:r>
      <w:r w:rsidR="005F68FB" w:rsidRPr="002239E4">
        <w:rPr>
          <w:b/>
          <w:bCs/>
          <w:lang w:val="es-ES"/>
        </w:rPr>
        <w:t>800.066.275 -</w:t>
      </w:r>
      <w:r w:rsidR="005F68FB" w:rsidRPr="005F68FB">
        <w:rPr>
          <w:lang w:val="es-ES"/>
        </w:rPr>
        <w:t xml:space="preserve"> 4, </w:t>
      </w:r>
      <w:r w:rsidRPr="005F68FB">
        <w:t>hemos convenido suscribir el acta de inicio del contrat</w:t>
      </w:r>
      <w:r w:rsidR="005F68FB" w:rsidRPr="005F68FB">
        <w:t>o</w:t>
      </w:r>
      <w:r w:rsidR="005A7CB5" w:rsidRPr="005F68FB">
        <w:t xml:space="preserve"> </w:t>
      </w:r>
      <w:r w:rsidRPr="005F68FB">
        <w:t>de la referencia, de conformidad con los términos que anteceden y los siguientes:</w:t>
      </w:r>
    </w:p>
    <w:p w14:paraId="3A9DC034" w14:textId="77777777" w:rsidR="00A027C6" w:rsidRDefault="00A027C6">
      <w:pPr>
        <w:rPr>
          <w:color w:val="000000"/>
        </w:rPr>
      </w:pPr>
    </w:p>
    <w:tbl>
      <w:tblPr>
        <w:tblStyle w:val="Tablaconcuadrcula"/>
        <w:tblW w:w="9394" w:type="dxa"/>
        <w:tblLayout w:type="fixed"/>
        <w:tblLook w:val="04A0" w:firstRow="1" w:lastRow="0" w:firstColumn="1" w:lastColumn="0" w:noHBand="0" w:noVBand="1"/>
      </w:tblPr>
      <w:tblGrid>
        <w:gridCol w:w="4017"/>
        <w:gridCol w:w="5377"/>
      </w:tblGrid>
      <w:tr w:rsidR="00A027C6" w14:paraId="375C7184" w14:textId="77777777" w:rsidTr="00FF3367">
        <w:tc>
          <w:tcPr>
            <w:tcW w:w="4017" w:type="dxa"/>
          </w:tcPr>
          <w:p w14:paraId="50E36B06" w14:textId="77777777" w:rsidR="00A027C6" w:rsidRPr="00492617" w:rsidRDefault="00D17825">
            <w:pPr>
              <w:rPr>
                <w:color w:val="000000"/>
              </w:rPr>
            </w:pPr>
            <w:r w:rsidRPr="00492617">
              <w:rPr>
                <w:b/>
                <w:color w:val="000000"/>
              </w:rPr>
              <w:t>Número y fecha del registro presupuestal</w:t>
            </w:r>
          </w:p>
        </w:tc>
        <w:tc>
          <w:tcPr>
            <w:tcW w:w="5377" w:type="dxa"/>
          </w:tcPr>
          <w:p w14:paraId="3F8DA0BE" w14:textId="190E0C60" w:rsidR="00A027C6" w:rsidRPr="002239E4" w:rsidRDefault="002239E4">
            <w:r w:rsidRPr="002239E4">
              <w:t>343726 - 25 de junio de 2026</w:t>
            </w:r>
          </w:p>
        </w:tc>
      </w:tr>
      <w:tr w:rsidR="00A027C6" w14:paraId="71817E57" w14:textId="77777777" w:rsidTr="00FF3367">
        <w:tc>
          <w:tcPr>
            <w:tcW w:w="4017" w:type="dxa"/>
          </w:tcPr>
          <w:p w14:paraId="707B9C48" w14:textId="77777777" w:rsidR="00A027C6" w:rsidRPr="00492617" w:rsidRDefault="00D17825">
            <w:pPr>
              <w:rPr>
                <w:color w:val="000000"/>
              </w:rPr>
            </w:pPr>
            <w:r w:rsidRPr="00492617">
              <w:rPr>
                <w:b/>
                <w:color w:val="000000"/>
              </w:rPr>
              <w:t>Fecha de aprobación de las garantías</w:t>
            </w:r>
          </w:p>
        </w:tc>
        <w:tc>
          <w:tcPr>
            <w:tcW w:w="5377" w:type="dxa"/>
          </w:tcPr>
          <w:p w14:paraId="5127735C" w14:textId="5A6E67F7" w:rsidR="00A027C6" w:rsidRPr="002239E4" w:rsidRDefault="002239E4">
            <w:r w:rsidRPr="002239E4">
              <w:t>30 de junio de 2026</w:t>
            </w:r>
          </w:p>
        </w:tc>
      </w:tr>
      <w:tr w:rsidR="00A027C6" w14:paraId="55DB5CFE" w14:textId="77777777" w:rsidTr="00FF3367">
        <w:tc>
          <w:tcPr>
            <w:tcW w:w="4017" w:type="dxa"/>
          </w:tcPr>
          <w:p w14:paraId="0FD8BB5B" w14:textId="77777777" w:rsidR="00A027C6" w:rsidRPr="00492617" w:rsidRDefault="00D17825">
            <w:pPr>
              <w:rPr>
                <w:color w:val="000000"/>
              </w:rPr>
            </w:pPr>
            <w:r w:rsidRPr="00492617">
              <w:rPr>
                <w:b/>
                <w:color w:val="000000"/>
              </w:rPr>
              <w:t>Fecha de inicio</w:t>
            </w:r>
          </w:p>
        </w:tc>
        <w:tc>
          <w:tcPr>
            <w:tcW w:w="5377" w:type="dxa"/>
          </w:tcPr>
          <w:p w14:paraId="08984D55" w14:textId="0AB9F1B8" w:rsidR="00A027C6" w:rsidRPr="002239E4" w:rsidRDefault="002239E4">
            <w:r w:rsidRPr="002239E4">
              <w:t>30 de junio de 2026</w:t>
            </w:r>
          </w:p>
        </w:tc>
      </w:tr>
      <w:tr w:rsidR="00A027C6" w14:paraId="6796B0EB" w14:textId="77777777" w:rsidTr="00FF3367">
        <w:tc>
          <w:tcPr>
            <w:tcW w:w="4017" w:type="dxa"/>
          </w:tcPr>
          <w:p w14:paraId="5B8B4F11" w14:textId="77777777" w:rsidR="00A027C6" w:rsidRPr="00492617" w:rsidRDefault="00D17825">
            <w:pPr>
              <w:rPr>
                <w:color w:val="000000"/>
              </w:rPr>
            </w:pPr>
            <w:r w:rsidRPr="00492617">
              <w:rPr>
                <w:b/>
                <w:color w:val="000000"/>
              </w:rPr>
              <w:t>Fecha de terminación</w:t>
            </w:r>
          </w:p>
        </w:tc>
        <w:tc>
          <w:tcPr>
            <w:tcW w:w="5377" w:type="dxa"/>
          </w:tcPr>
          <w:p w14:paraId="0A65345E" w14:textId="45D34141" w:rsidR="00A027C6" w:rsidRPr="002239E4" w:rsidRDefault="002239E4">
            <w:r w:rsidRPr="002239E4">
              <w:t>30 de noviembre de 2026</w:t>
            </w:r>
          </w:p>
        </w:tc>
      </w:tr>
    </w:tbl>
    <w:p w14:paraId="1B0E1F1C" w14:textId="77777777" w:rsidR="00A027C6" w:rsidRDefault="00A027C6">
      <w:pPr>
        <w:rPr>
          <w:color w:val="000000"/>
        </w:rPr>
      </w:pPr>
    </w:p>
    <w:p w14:paraId="07CC32B1" w14:textId="618DDE67" w:rsidR="00A027C6" w:rsidRDefault="004402C2">
      <w:pPr>
        <w:rPr>
          <w:color w:val="000000"/>
        </w:rPr>
      </w:pPr>
      <w:r w:rsidRPr="0080301E">
        <w:rPr>
          <w:b/>
          <w:noProof/>
        </w:rPr>
        <w:drawing>
          <wp:anchor distT="0" distB="0" distL="114300" distR="114300" simplePos="0" relativeHeight="251659264" behindDoc="1" locked="0" layoutInCell="1" allowOverlap="1" wp14:anchorId="23059393" wp14:editId="0834CE1D">
            <wp:simplePos x="0" y="0"/>
            <wp:positionH relativeFrom="column">
              <wp:posOffset>2686050</wp:posOffset>
            </wp:positionH>
            <wp:positionV relativeFrom="paragraph">
              <wp:posOffset>160655</wp:posOffset>
            </wp:positionV>
            <wp:extent cx="2286000" cy="981075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17825">
        <w:rPr>
          <w:color w:val="000000"/>
        </w:rPr>
        <w:t xml:space="preserve">Se deja constancia de la verificación de los documentos o requisitos establecidos en </w:t>
      </w:r>
      <w:r w:rsidR="00D17825" w:rsidRPr="002239E4">
        <w:t xml:space="preserve">el </w:t>
      </w:r>
      <w:r w:rsidR="005A7CB5" w:rsidRPr="002239E4">
        <w:t xml:space="preserve">contrato </w:t>
      </w:r>
      <w:r w:rsidR="00D17825" w:rsidRPr="002239E4">
        <w:t xml:space="preserve">para </w:t>
      </w:r>
      <w:r w:rsidR="00D17825">
        <w:rPr>
          <w:color w:val="000000"/>
        </w:rPr>
        <w:t>iniciar la ejecución.</w:t>
      </w:r>
    </w:p>
    <w:p w14:paraId="683F0558" w14:textId="14CAAD84" w:rsidR="00EB776C" w:rsidRDefault="00EB776C">
      <w:pPr>
        <w:rPr>
          <w:color w:val="000000"/>
        </w:rPr>
      </w:pPr>
    </w:p>
    <w:tbl>
      <w:tblPr>
        <w:tblStyle w:val="TableNormal"/>
        <w:tblW w:w="940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701"/>
        <w:gridCol w:w="4703"/>
      </w:tblGrid>
      <w:tr w:rsidR="00A027C6" w14:paraId="3BA3C9A0" w14:textId="77777777" w:rsidTr="00FF3367">
        <w:tc>
          <w:tcPr>
            <w:tcW w:w="4701" w:type="dxa"/>
          </w:tcPr>
          <w:p w14:paraId="7FAFB202" w14:textId="77777777" w:rsidR="00A027C6" w:rsidRPr="00196BE3" w:rsidRDefault="00A027C6">
            <w:pPr>
              <w:rPr>
                <w:color w:val="C00000"/>
              </w:rPr>
            </w:pPr>
          </w:p>
          <w:p w14:paraId="388C5617" w14:textId="23EFD65D" w:rsidR="002239E4" w:rsidRDefault="00070E75">
            <w:pPr>
              <w:rPr>
                <w:b/>
                <w:bCs/>
              </w:rPr>
            </w:pPr>
            <w:r w:rsidRPr="002A1EF1">
              <w:rPr>
                <w:rFonts w:asciiTheme="minorHAnsi" w:eastAsia="Arial" w:hAnsiTheme="minorHAnsi" w:cstheme="minorHAnsi"/>
                <w:noProof/>
                <w:sz w:val="16"/>
                <w:szCs w:val="16"/>
                <w:lang w:bidi="es-CO"/>
              </w:rPr>
              <w:drawing>
                <wp:inline distT="0" distB="0" distL="0" distR="0" wp14:anchorId="42FF72CB" wp14:editId="5CE3BABF">
                  <wp:extent cx="427081" cy="225083"/>
                  <wp:effectExtent l="0" t="0" r="5080" b="3810"/>
                  <wp:docPr id="132274238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2742386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738" cy="232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136F6A" w14:textId="120A8490" w:rsidR="00A027C6" w:rsidRPr="002239E4" w:rsidRDefault="002239E4">
            <w:pPr>
              <w:rPr>
                <w:b/>
                <w:bCs/>
              </w:rPr>
            </w:pPr>
            <w:r w:rsidRPr="002239E4">
              <w:rPr>
                <w:b/>
                <w:bCs/>
              </w:rPr>
              <w:t>EDUARDO DE JESUS GOMEZ PEÑA</w:t>
            </w:r>
          </w:p>
          <w:p w14:paraId="124D03D2" w14:textId="48F6216B" w:rsidR="002239E4" w:rsidRPr="00196BE3" w:rsidRDefault="002239E4">
            <w:pPr>
              <w:rPr>
                <w:color w:val="C00000"/>
              </w:rPr>
            </w:pPr>
            <w:r w:rsidRPr="005F68FB">
              <w:t>CC. nro</w:t>
            </w:r>
            <w:r w:rsidRPr="002239E4">
              <w:t>. 8.636.749</w:t>
            </w:r>
          </w:p>
        </w:tc>
        <w:tc>
          <w:tcPr>
            <w:tcW w:w="4703" w:type="dxa"/>
          </w:tcPr>
          <w:p w14:paraId="264E4B04" w14:textId="77777777" w:rsidR="00A027C6" w:rsidRPr="00196BE3" w:rsidRDefault="00A027C6">
            <w:pPr>
              <w:rPr>
                <w:color w:val="C00000"/>
              </w:rPr>
            </w:pPr>
          </w:p>
          <w:p w14:paraId="0454D01A" w14:textId="3B12F6AB" w:rsidR="002239E4" w:rsidRDefault="002239E4">
            <w:pPr>
              <w:rPr>
                <w:b/>
                <w:bCs/>
              </w:rPr>
            </w:pPr>
          </w:p>
          <w:p w14:paraId="24A0ACC0" w14:textId="7ACF78A8" w:rsidR="00A027C6" w:rsidRPr="002239E4" w:rsidRDefault="002239E4">
            <w:pPr>
              <w:rPr>
                <w:b/>
                <w:bCs/>
                <w:color w:val="C00000"/>
              </w:rPr>
            </w:pPr>
            <w:r w:rsidRPr="002239E4">
              <w:rPr>
                <w:b/>
                <w:bCs/>
              </w:rPr>
              <w:t>JOE FERNANDEZ QUIJANO</w:t>
            </w:r>
          </w:p>
          <w:p w14:paraId="4310027D" w14:textId="4CD8FE27" w:rsidR="00A027C6" w:rsidRPr="002239E4" w:rsidRDefault="002239E4">
            <w:r w:rsidRPr="002239E4">
              <w:rPr>
                <w:lang w:val="es-ES"/>
              </w:rPr>
              <w:t>800.066.275 - 4</w:t>
            </w:r>
          </w:p>
          <w:p w14:paraId="583C4CDA" w14:textId="2766AA77" w:rsidR="00A027C6" w:rsidRPr="002239E4" w:rsidRDefault="002239E4">
            <w:r w:rsidRPr="002239E4">
              <w:t>Representante Legal</w:t>
            </w:r>
          </w:p>
          <w:p w14:paraId="5A03FB7E" w14:textId="77926EE6" w:rsidR="00A027C6" w:rsidRDefault="002239E4">
            <w:pPr>
              <w:rPr>
                <w:color w:val="C00000"/>
              </w:rPr>
            </w:pPr>
            <w:hyperlink r:id="rId10" w:history="1">
              <w:r w:rsidRPr="00AA1912">
                <w:rPr>
                  <w:rStyle w:val="Hipervnculo"/>
                </w:rPr>
                <w:t>licitaciones@comercialjfi.com</w:t>
              </w:r>
            </w:hyperlink>
          </w:p>
          <w:p w14:paraId="1C5D2010" w14:textId="195CC8C1" w:rsidR="002239E4" w:rsidRPr="00196BE3" w:rsidRDefault="002239E4">
            <w:pPr>
              <w:rPr>
                <w:color w:val="C00000"/>
              </w:rPr>
            </w:pPr>
          </w:p>
        </w:tc>
      </w:tr>
    </w:tbl>
    <w:p w14:paraId="53D665DD" w14:textId="0BB8553D" w:rsidR="00916D29" w:rsidRPr="006C394C" w:rsidRDefault="00916D29" w:rsidP="00916D29">
      <w:pPr>
        <w:rPr>
          <w:sz w:val="12"/>
          <w:szCs w:val="12"/>
        </w:rPr>
      </w:pPr>
      <w:r w:rsidRPr="006C394C">
        <w:rPr>
          <w:sz w:val="12"/>
          <w:szCs w:val="12"/>
        </w:rPr>
        <w:t>Elaboró: Fabian Conrado</w:t>
      </w:r>
      <w:r>
        <w:rPr>
          <w:sz w:val="12"/>
          <w:szCs w:val="12"/>
        </w:rPr>
        <w:t xml:space="preserve"> </w:t>
      </w:r>
      <w:r>
        <w:rPr>
          <w:rFonts w:ascii="Trebuchet MS"/>
          <w:noProof/>
          <w:spacing w:val="-43"/>
          <w:sz w:val="20"/>
        </w:rPr>
        <w:drawing>
          <wp:inline distT="0" distB="0" distL="0" distR="0" wp14:anchorId="39AAB351" wp14:editId="64AE0011">
            <wp:extent cx="313057" cy="488060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057" cy="48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EBA0E" w14:textId="77777777" w:rsidR="00916D29" w:rsidRPr="006C394C" w:rsidRDefault="00916D29" w:rsidP="00916D29">
      <w:pPr>
        <w:rPr>
          <w:sz w:val="14"/>
          <w:szCs w:val="14"/>
        </w:rPr>
      </w:pPr>
      <w:r w:rsidRPr="006C394C">
        <w:rPr>
          <w:sz w:val="12"/>
          <w:szCs w:val="12"/>
        </w:rPr>
        <w:t>Apoyo a la Gestión Contractual</w:t>
      </w:r>
    </w:p>
    <w:p w14:paraId="4704A512" w14:textId="77777777" w:rsidR="00916D29" w:rsidRPr="006C394C" w:rsidRDefault="00916D29" w:rsidP="00916D29">
      <w:pPr>
        <w:rPr>
          <w:b/>
          <w:sz w:val="14"/>
          <w:szCs w:val="14"/>
        </w:rPr>
      </w:pPr>
    </w:p>
    <w:p w14:paraId="13C2C08E" w14:textId="1E5FD9EB" w:rsidR="00A027C6" w:rsidRDefault="00A027C6">
      <w:pPr>
        <w:rPr>
          <w:b/>
          <w:color w:val="FF0000"/>
        </w:rPr>
      </w:pPr>
    </w:p>
    <w:p w14:paraId="3161D01E" w14:textId="74114E5F" w:rsidR="00A027C6" w:rsidRDefault="00A027C6"/>
    <w:p w14:paraId="56F87976" w14:textId="155893E3" w:rsidR="007A7321" w:rsidRDefault="007A7321"/>
    <w:p w14:paraId="728E10C8" w14:textId="1F626FFE" w:rsidR="000356C6" w:rsidRDefault="007A7321">
      <w:r>
        <w:br w:type="page"/>
      </w:r>
    </w:p>
    <w:sectPr w:rsidR="000356C6" w:rsidSect="005F68FB">
      <w:headerReference w:type="even" r:id="rId12"/>
      <w:headerReference w:type="default" r:id="rId13"/>
      <w:footerReference w:type="even" r:id="rId14"/>
      <w:footerReference w:type="default" r:id="rId15"/>
      <w:pgSz w:w="12240" w:h="20160" w:code="5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2C33C" w14:textId="77777777" w:rsidR="007B2130" w:rsidRDefault="007B2130">
      <w:pPr>
        <w:spacing w:line="240" w:lineRule="auto"/>
      </w:pPr>
      <w:r>
        <w:separator/>
      </w:r>
    </w:p>
  </w:endnote>
  <w:endnote w:type="continuationSeparator" w:id="0">
    <w:p w14:paraId="33C1F02D" w14:textId="77777777" w:rsidR="007B2130" w:rsidRDefault="007B21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B028B" w14:textId="77777777" w:rsidR="00A027C6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E74C4" w14:textId="77777777" w:rsidR="00A027C6" w:rsidRPr="00FF16E4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 w:rsidR="00AD07AF" w:rsidRPr="00FF16E4">
      <w:rPr>
        <w:rFonts w:eastAsia="Arial"/>
        <w:noProof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3EEEDE36" w14:textId="65979983" w:rsidR="00A027C6" w:rsidRPr="00FF16E4" w:rsidRDefault="00D17825" w:rsidP="00FF16E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GCCON-F-018 V.0</w:t>
    </w:r>
    <w:r w:rsidR="00EC6FAA">
      <w:rPr>
        <w:rFonts w:eastAsia="Arial"/>
        <w:color w:val="000000"/>
        <w:sz w:val="20"/>
        <w:szCs w:val="20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17C19" w14:textId="77777777" w:rsidR="007B2130" w:rsidRDefault="007B2130">
      <w:pPr>
        <w:spacing w:line="240" w:lineRule="auto"/>
      </w:pPr>
      <w:r>
        <w:separator/>
      </w:r>
    </w:p>
  </w:footnote>
  <w:footnote w:type="continuationSeparator" w:id="0">
    <w:p w14:paraId="2A858F9F" w14:textId="77777777" w:rsidR="007B2130" w:rsidRDefault="007B21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5A77E" w14:textId="77777777" w:rsidR="00A027C6" w:rsidRDefault="00D17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14:paraId="72B75381" w14:textId="77777777" w:rsidR="00A027C6" w:rsidRDefault="00A027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58D1A" w14:textId="09AA43D2" w:rsidR="00A027C6" w:rsidRDefault="00CD71EA" w:rsidP="00CD71E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1A74F0">
      <w:rPr>
        <w:noProof/>
      </w:rPr>
      <w:drawing>
        <wp:anchor distT="0" distB="0" distL="114300" distR="114300" simplePos="0" relativeHeight="251658240" behindDoc="1" locked="0" layoutInCell="1" allowOverlap="1" wp14:anchorId="26DF88B9" wp14:editId="0279460E">
          <wp:simplePos x="0" y="0"/>
          <wp:positionH relativeFrom="column">
            <wp:posOffset>2690495</wp:posOffset>
          </wp:positionH>
          <wp:positionV relativeFrom="paragraph">
            <wp:posOffset>-145415</wp:posOffset>
          </wp:positionV>
          <wp:extent cx="592455" cy="561340"/>
          <wp:effectExtent l="0" t="0" r="0" b="0"/>
          <wp:wrapNone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13FE7"/>
    <w:multiLevelType w:val="multilevel"/>
    <w:tmpl w:val="71B6ABC6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240" w:hanging="1080"/>
      </w:pPr>
    </w:lvl>
    <w:lvl w:ilvl="6">
      <w:start w:val="1"/>
      <w:numFmt w:val="decimal"/>
      <w:lvlText w:val="%1.%2.%3.%4.%5.%6.%7"/>
      <w:lvlJc w:val="left"/>
      <w:pPr>
        <w:ind w:left="3960" w:hanging="1440"/>
      </w:pPr>
    </w:lvl>
    <w:lvl w:ilvl="7">
      <w:start w:val="1"/>
      <w:numFmt w:val="decimal"/>
      <w:lvlText w:val="%1.%2.%3.%4.%5.%6.%7.%8"/>
      <w:lvlJc w:val="left"/>
      <w:pPr>
        <w:ind w:left="4320" w:hanging="1440"/>
      </w:pPr>
    </w:lvl>
    <w:lvl w:ilvl="8">
      <w:start w:val="1"/>
      <w:numFmt w:val="decimal"/>
      <w:lvlText w:val="%1.%2.%3.%4.%5.%6.%7.%8.%9"/>
      <w:lvlJc w:val="left"/>
      <w:pPr>
        <w:ind w:left="5040" w:hanging="1800"/>
      </w:pPr>
    </w:lvl>
  </w:abstractNum>
  <w:abstractNum w:abstractNumId="1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5298226">
    <w:abstractNumId w:val="1"/>
  </w:num>
  <w:num w:numId="2" w16cid:durableId="1133791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7C6"/>
    <w:rsid w:val="000356C6"/>
    <w:rsid w:val="000664E3"/>
    <w:rsid w:val="00070E75"/>
    <w:rsid w:val="000976DC"/>
    <w:rsid w:val="000C0246"/>
    <w:rsid w:val="00122E1E"/>
    <w:rsid w:val="00144707"/>
    <w:rsid w:val="0019007C"/>
    <w:rsid w:val="00196BE3"/>
    <w:rsid w:val="001C016B"/>
    <w:rsid w:val="001D447D"/>
    <w:rsid w:val="001F267F"/>
    <w:rsid w:val="00206F28"/>
    <w:rsid w:val="00217F60"/>
    <w:rsid w:val="002239E4"/>
    <w:rsid w:val="00261C32"/>
    <w:rsid w:val="002F717C"/>
    <w:rsid w:val="0031488B"/>
    <w:rsid w:val="00316929"/>
    <w:rsid w:val="00321627"/>
    <w:rsid w:val="003604C7"/>
    <w:rsid w:val="003A6381"/>
    <w:rsid w:val="003C4B1F"/>
    <w:rsid w:val="004402C2"/>
    <w:rsid w:val="0044214C"/>
    <w:rsid w:val="00443C4B"/>
    <w:rsid w:val="00492617"/>
    <w:rsid w:val="004A1B7C"/>
    <w:rsid w:val="004A1E19"/>
    <w:rsid w:val="004B1B34"/>
    <w:rsid w:val="004D56AF"/>
    <w:rsid w:val="0052630C"/>
    <w:rsid w:val="00535600"/>
    <w:rsid w:val="005A7CB5"/>
    <w:rsid w:val="005E1E71"/>
    <w:rsid w:val="005F68FB"/>
    <w:rsid w:val="00646BEB"/>
    <w:rsid w:val="006D2B5C"/>
    <w:rsid w:val="006E2030"/>
    <w:rsid w:val="00702075"/>
    <w:rsid w:val="00791DE6"/>
    <w:rsid w:val="007A7321"/>
    <w:rsid w:val="007A7A99"/>
    <w:rsid w:val="007B2130"/>
    <w:rsid w:val="007B7C99"/>
    <w:rsid w:val="00845A3D"/>
    <w:rsid w:val="008B1489"/>
    <w:rsid w:val="00916941"/>
    <w:rsid w:val="00916D29"/>
    <w:rsid w:val="00935CAB"/>
    <w:rsid w:val="00956AEF"/>
    <w:rsid w:val="009677BF"/>
    <w:rsid w:val="009748A4"/>
    <w:rsid w:val="00992842"/>
    <w:rsid w:val="009C3DE1"/>
    <w:rsid w:val="00A00DFE"/>
    <w:rsid w:val="00A027C6"/>
    <w:rsid w:val="00A02B8A"/>
    <w:rsid w:val="00A31A03"/>
    <w:rsid w:val="00A34131"/>
    <w:rsid w:val="00A51A87"/>
    <w:rsid w:val="00A673AA"/>
    <w:rsid w:val="00A75A82"/>
    <w:rsid w:val="00AD07AF"/>
    <w:rsid w:val="00B23C25"/>
    <w:rsid w:val="00B5221D"/>
    <w:rsid w:val="00B6556A"/>
    <w:rsid w:val="00BB491D"/>
    <w:rsid w:val="00BC23B8"/>
    <w:rsid w:val="00BF413B"/>
    <w:rsid w:val="00C41367"/>
    <w:rsid w:val="00C52665"/>
    <w:rsid w:val="00C631D8"/>
    <w:rsid w:val="00C81791"/>
    <w:rsid w:val="00CD71EA"/>
    <w:rsid w:val="00D0128B"/>
    <w:rsid w:val="00D17825"/>
    <w:rsid w:val="00D30992"/>
    <w:rsid w:val="00D520EB"/>
    <w:rsid w:val="00D81053"/>
    <w:rsid w:val="00D93434"/>
    <w:rsid w:val="00DA438B"/>
    <w:rsid w:val="00DA5C1A"/>
    <w:rsid w:val="00DF09D6"/>
    <w:rsid w:val="00E145C0"/>
    <w:rsid w:val="00E36520"/>
    <w:rsid w:val="00E90188"/>
    <w:rsid w:val="00EB5F9B"/>
    <w:rsid w:val="00EB776C"/>
    <w:rsid w:val="00EC6FAA"/>
    <w:rsid w:val="00EE2F64"/>
    <w:rsid w:val="00F02345"/>
    <w:rsid w:val="00F12C01"/>
    <w:rsid w:val="00F56E5B"/>
    <w:rsid w:val="00F60FED"/>
    <w:rsid w:val="00FD1E4F"/>
    <w:rsid w:val="00FE4E9C"/>
    <w:rsid w:val="00FF16E4"/>
    <w:rsid w:val="00FF3367"/>
    <w:rsid w:val="00FF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46525"/>
  <w15:docId w15:val="{C5DC2A32-0AF9-4B00-B449-944998F0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spacing w:line="360" w:lineRule="auto"/>
      <w:jc w:val="center"/>
      <w:outlineLvl w:val="0"/>
    </w:pPr>
    <w:rPr>
      <w:rFonts w:ascii="Arial" w:eastAsia="Arial" w:hAnsi="Arial" w:cs="Arial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spacing w:line="240" w:lineRule="auto"/>
      <w:jc w:val="center"/>
      <w:outlineLvl w:val="1"/>
    </w:pPr>
    <w:rPr>
      <w:b/>
      <w:color w:val="FF6C00"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145C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145CC6"/>
  </w:style>
  <w:style w:type="character" w:customStyle="1" w:styleId="eop">
    <w:name w:val="eop"/>
    <w:basedOn w:val="Fuentedeprrafopredeter"/>
    <w:rsid w:val="00145CC6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Tabladecuadrcula4">
    <w:name w:val="Grid Table 4"/>
    <w:basedOn w:val="Tablanormal"/>
    <w:uiPriority w:val="49"/>
    <w:rsid w:val="00AD07AF"/>
    <w:pPr>
      <w:spacing w:line="240" w:lineRule="auto"/>
      <w:jc w:val="left"/>
    </w:pPr>
    <w:rPr>
      <w:rFonts w:asciiTheme="minorHAnsi" w:eastAsiaTheme="minorEastAsia" w:hAnsiTheme="minorHAnsi" w:cstheme="minorBidi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EC6FAA"/>
    <w:pPr>
      <w:spacing w:line="240" w:lineRule="auto"/>
      <w:jc w:val="left"/>
    </w:pPr>
  </w:style>
  <w:style w:type="character" w:styleId="Refdecomentario">
    <w:name w:val="annotation reference"/>
    <w:basedOn w:val="Fuentedeprrafopredeter"/>
    <w:uiPriority w:val="99"/>
    <w:semiHidden/>
    <w:unhideWhenUsed/>
    <w:rsid w:val="00EC6F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C6F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C6F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C6F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C6FA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2239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licitaciones@comercialjfi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YyJYE8wbg0GDQkApgimYftsxtA==">CgMxLjA4AHIhMWV3TjRURmdkMjJ6QUlMdi10OXRaU0NMVUFOM1dCUFBB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eli mercado colpa</cp:lastModifiedBy>
  <cp:revision>2</cp:revision>
  <dcterms:created xsi:type="dcterms:W3CDTF">2026-07-24T21:58:00Z</dcterms:created>
  <dcterms:modified xsi:type="dcterms:W3CDTF">2026-07-24T21:58:00Z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2024-09-26T13:39:05Z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2761e937-1510-43a5-a3a0-cf8cd49eee0d</vt:lpwstr>
  </property>
  <property fmtid="{D5CDD505-2E9C-101B-9397-08002B2CF9AE}" pid="8" name="MSIP_Label_fc111285-cafa-4fc9-8a9a-bd902089b24f_ContentBits">
    <vt:lpwstr>0</vt:lpwstr>
  </property>
</Properties>
</file>