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2518" w14:textId="77777777" w:rsidR="00DF722F" w:rsidRPr="004D34E9" w:rsidRDefault="00DF722F" w:rsidP="00DF722F">
      <w:pPr>
        <w:rPr>
          <w:rFonts w:ascii="Verdana" w:hAnsi="Verdana"/>
        </w:rPr>
      </w:pPr>
    </w:p>
    <w:p w14:paraId="65BAA72D" w14:textId="156EC686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 xml:space="preserve">Bogotá, </w:t>
      </w:r>
      <w:r w:rsidRPr="004D34E9">
        <w:rPr>
          <w:rFonts w:ascii="Verdana" w:hAnsi="Verdana"/>
          <w:color w:val="AEAAAA" w:themeColor="background2" w:themeShade="BF"/>
          <w:u w:val="single"/>
        </w:rPr>
        <w:t>día</w:t>
      </w:r>
      <w:r w:rsidRPr="004D34E9">
        <w:rPr>
          <w:rFonts w:ascii="Verdana" w:hAnsi="Verdana"/>
        </w:rPr>
        <w:t xml:space="preserve"> del </w:t>
      </w:r>
      <w:r w:rsidRPr="004D34E9">
        <w:rPr>
          <w:rFonts w:ascii="Verdana" w:hAnsi="Verdana"/>
          <w:color w:val="AEAAAA" w:themeColor="background2" w:themeShade="BF"/>
          <w:u w:val="single"/>
        </w:rPr>
        <w:t>mes</w:t>
      </w:r>
      <w:r w:rsidRPr="004D34E9">
        <w:rPr>
          <w:rFonts w:ascii="Verdana" w:hAnsi="Verdana"/>
        </w:rPr>
        <w:t xml:space="preserve"> del 2026</w:t>
      </w:r>
    </w:p>
    <w:p w14:paraId="2138477D" w14:textId="77777777" w:rsidR="00DF722F" w:rsidRPr="004D34E9" w:rsidRDefault="00DF722F" w:rsidP="00DF722F">
      <w:pPr>
        <w:rPr>
          <w:rFonts w:ascii="Verdana" w:hAnsi="Verdana"/>
        </w:rPr>
      </w:pPr>
    </w:p>
    <w:p w14:paraId="7B0E3CBF" w14:textId="7645B70B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>Señores</w:t>
      </w:r>
    </w:p>
    <w:p w14:paraId="6C3D6F2F" w14:textId="77777777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>AGENCIA NACIONAL DE MINERÍA</w:t>
      </w:r>
    </w:p>
    <w:p w14:paraId="43D456E0" w14:textId="77777777" w:rsidR="00DF722F" w:rsidRPr="004D34E9" w:rsidRDefault="00DF722F" w:rsidP="00DF722F">
      <w:pPr>
        <w:rPr>
          <w:rFonts w:ascii="Verdana" w:hAnsi="Verdana"/>
        </w:rPr>
      </w:pPr>
    </w:p>
    <w:p w14:paraId="105C3C22" w14:textId="77777777" w:rsidR="00DF722F" w:rsidRPr="004D34E9" w:rsidRDefault="00DF722F" w:rsidP="00DF722F">
      <w:pPr>
        <w:rPr>
          <w:rFonts w:ascii="Verdana" w:hAnsi="Verdana"/>
        </w:rPr>
      </w:pPr>
    </w:p>
    <w:p w14:paraId="43C681F5" w14:textId="591FBEFB" w:rsidR="00EB300A" w:rsidRPr="004D34E9" w:rsidRDefault="00EB300A" w:rsidP="00EB300A">
      <w:pPr>
        <w:jc w:val="both"/>
        <w:rPr>
          <w:rFonts w:ascii="Verdana" w:hAnsi="Verdana"/>
          <w:b/>
        </w:rPr>
      </w:pPr>
      <w:r w:rsidRPr="004D34E9">
        <w:rPr>
          <w:rFonts w:ascii="Verdana" w:hAnsi="Verdana"/>
          <w:b/>
        </w:rPr>
        <w:t xml:space="preserve">ASUNTO:    PROCESO DE SELECCIÓN </w:t>
      </w:r>
      <w:r w:rsidR="009E4391">
        <w:rPr>
          <w:rFonts w:ascii="Verdana" w:hAnsi="Verdana"/>
          <w:b/>
        </w:rPr>
        <w:t>ABREVIADA DE SUBASTA INVERSA</w:t>
      </w:r>
    </w:p>
    <w:p w14:paraId="31746D78" w14:textId="77777777" w:rsidR="00EB300A" w:rsidRPr="004D34E9" w:rsidRDefault="00EB300A" w:rsidP="00EB300A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 </w:t>
      </w:r>
    </w:p>
    <w:p w14:paraId="285E7B64" w14:textId="77777777" w:rsidR="004D34E9" w:rsidRPr="004D34E9" w:rsidRDefault="004D34E9" w:rsidP="00EB300A">
      <w:pPr>
        <w:jc w:val="both"/>
        <w:rPr>
          <w:rFonts w:ascii="Verdana" w:hAnsi="Verdana"/>
        </w:rPr>
      </w:pPr>
    </w:p>
    <w:p w14:paraId="4B95EF73" w14:textId="1797F638" w:rsidR="004D34E9" w:rsidRPr="00801A8E" w:rsidRDefault="00E65739" w:rsidP="00801A8E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E65739">
        <w:rPr>
          <w:rFonts w:ascii="Verdana" w:hAnsi="Verdana" w:cs="Arial"/>
          <w:color w:val="00000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801A8E">
        <w:rPr>
          <w:rFonts w:ascii="Verdana" w:hAnsi="Verdana" w:cs="Arial"/>
          <w:b/>
          <w:bCs/>
          <w:color w:val="000000"/>
        </w:rPr>
        <w:t>PRIMERA</w:t>
      </w:r>
      <w:r w:rsidRPr="00E65739">
        <w:rPr>
          <w:rFonts w:ascii="Verdana" w:hAnsi="Verdana" w:cs="Arial"/>
          <w:color w:val="000000"/>
        </w:rPr>
        <w:t xml:space="preserve">: OBJETO. El objeto del presente documento es la integración de un CONSORCIO entre, __________________ y ________________, con el propósito de complementar las capacidades técnicas, operativas, administrativas y financieras de las partes que constituyen el presente CONSORCIO, para la presentación de la propuesta, adjudicación y celebración del contrato, dentro del proceso de </w:t>
      </w:r>
      <w:r w:rsidR="00C73356">
        <w:rPr>
          <w:rFonts w:ascii="Verdana" w:hAnsi="Verdana" w:cs="Arial"/>
          <w:color w:val="000000"/>
        </w:rPr>
        <w:t>selección</w:t>
      </w:r>
      <w:r w:rsidR="009E4391" w:rsidRPr="00C73356">
        <w:rPr>
          <w:rFonts w:ascii="Verdana" w:hAnsi="Verdana" w:cs="Arial"/>
          <w:color w:val="000000"/>
        </w:rPr>
        <w:t xml:space="preserve"> abreviada de subasta inversa</w:t>
      </w:r>
      <w:r w:rsidR="00801A8E" w:rsidRPr="00C73356">
        <w:rPr>
          <w:rFonts w:ascii="Verdana" w:hAnsi="Verdana" w:cs="Arial"/>
          <w:color w:val="000000"/>
        </w:rPr>
        <w:t xml:space="preserve"> </w:t>
      </w:r>
      <w:r w:rsidR="0028579B">
        <w:rPr>
          <w:rFonts w:ascii="Verdana" w:hAnsi="Verdana" w:cs="Arial"/>
          <w:color w:val="000000"/>
        </w:rPr>
        <w:t>No. SA-SI-005</w:t>
      </w:r>
      <w:r w:rsidR="009E4391" w:rsidRPr="00C73356">
        <w:rPr>
          <w:rFonts w:ascii="Verdana" w:hAnsi="Verdana" w:cs="Arial"/>
          <w:color w:val="000000"/>
        </w:rPr>
        <w:t>-</w:t>
      </w:r>
      <w:r w:rsidRPr="00C73356">
        <w:rPr>
          <w:rFonts w:ascii="Verdana" w:hAnsi="Verdana" w:cs="Arial"/>
          <w:color w:val="000000"/>
        </w:rPr>
        <w:t>2026</w:t>
      </w:r>
      <w:r w:rsidRPr="00E65739">
        <w:rPr>
          <w:rFonts w:ascii="Verdana" w:hAnsi="Verdana" w:cs="Arial"/>
          <w:color w:val="000000"/>
        </w:rPr>
        <w:t>, con el objeto de “</w:t>
      </w:r>
      <w:bookmarkStart w:id="0" w:name="_GoBack"/>
      <w:r w:rsidR="0028579B" w:rsidRPr="0028579B">
        <w:rPr>
          <w:rFonts w:ascii="Verdana" w:hAnsi="Verdana" w:cs="Arial"/>
          <w:color w:val="000000"/>
        </w:rPr>
        <w:t xml:space="preserve">Contratar la adquisición, instalación, integración, configuración y puesta en funcionamiento de lectores biométricos </w:t>
      </w:r>
      <w:proofErr w:type="spellStart"/>
      <w:r w:rsidR="0028579B" w:rsidRPr="0028579B">
        <w:rPr>
          <w:rFonts w:ascii="Verdana" w:hAnsi="Verdana" w:cs="Arial"/>
          <w:color w:val="000000"/>
        </w:rPr>
        <w:t>multiformato</w:t>
      </w:r>
      <w:proofErr w:type="spellEnd"/>
      <w:r w:rsidR="0028579B" w:rsidRPr="0028579B">
        <w:rPr>
          <w:rFonts w:ascii="Verdana" w:hAnsi="Verdana" w:cs="Arial"/>
          <w:color w:val="000000"/>
        </w:rPr>
        <w:t xml:space="preserve"> para control de acceso e identificación, así como la suscripción a los servicios de soporte técnico, mantenimiento y garantía para los Sistemas de Control de Acceso e Identificación Biométrica de la Agencia Nacional de Minería – ANM (Línea del PAA 130011126</w:t>
      </w:r>
      <w:r w:rsidR="009E4391" w:rsidRPr="009E4391">
        <w:rPr>
          <w:rFonts w:ascii="Verdana" w:hAnsi="Verdana" w:cs="Arial"/>
          <w:color w:val="000000"/>
        </w:rPr>
        <w:t>)</w:t>
      </w:r>
      <w:bookmarkEnd w:id="0"/>
      <w:r w:rsidR="00801A8E" w:rsidRPr="00801A8E">
        <w:rPr>
          <w:rFonts w:ascii="Verdana" w:hAnsi="Verdana" w:cs="Arial"/>
          <w:color w:val="000000"/>
        </w:rPr>
        <w:t>”</w:t>
      </w:r>
      <w:r w:rsidRPr="00E65739">
        <w:rPr>
          <w:rFonts w:ascii="Verdana" w:hAnsi="Verdana" w:cs="Arial"/>
          <w:color w:val="000000"/>
        </w:rPr>
        <w:t xml:space="preserve"> Nuestra responsabilidad será solidaria, mancomunada e ilimitada en todas y cada una de las obligaciones derivadas de la propuesta y el contrato. En consecuencia, las actuaciones hechos y omisiones que se presenten en desarrollo de la propuesta y del contrato, afectaran a todos los miembros que lo conforman. </w:t>
      </w:r>
      <w:r w:rsidRPr="00801A8E">
        <w:rPr>
          <w:rFonts w:ascii="Verdana" w:hAnsi="Verdana" w:cs="Arial"/>
          <w:b/>
          <w:bCs/>
          <w:color w:val="000000"/>
        </w:rPr>
        <w:t>SEGUNDA</w:t>
      </w:r>
      <w:r w:rsidRPr="00E65739">
        <w:rPr>
          <w:rFonts w:ascii="Verdana" w:hAnsi="Verdana" w:cs="Arial"/>
          <w:color w:val="000000"/>
        </w:rPr>
        <w:t xml:space="preserve">: DENOMINACIÓN. El presente </w:t>
      </w:r>
      <w:r w:rsidRPr="00E65739">
        <w:rPr>
          <w:rFonts w:ascii="Verdana" w:hAnsi="Verdana" w:cs="Arial"/>
          <w:color w:val="000000"/>
        </w:rPr>
        <w:lastRenderedPageBreak/>
        <w:t xml:space="preserve">CONSORCIO se denominará ____________________. </w:t>
      </w:r>
      <w:r w:rsidRPr="00801A8E">
        <w:rPr>
          <w:rFonts w:ascii="Verdana" w:hAnsi="Verdana" w:cs="Arial"/>
          <w:b/>
          <w:bCs/>
          <w:color w:val="000000"/>
        </w:rPr>
        <w:t>TERCERA</w:t>
      </w:r>
      <w:r w:rsidRPr="00E65739">
        <w:rPr>
          <w:rFonts w:ascii="Verdana" w:hAnsi="Verdana" w:cs="Arial"/>
          <w:color w:val="000000"/>
        </w:rPr>
        <w:t xml:space="preserve">: DOMICILIO. El domicilio principal del CONSORCIO será ___________________ (dirección, teléfono y/o número de fax) de la ciudad de ______________________. </w:t>
      </w:r>
      <w:r w:rsidRPr="00801A8E">
        <w:rPr>
          <w:rFonts w:ascii="Verdana" w:hAnsi="Verdana" w:cs="Arial"/>
          <w:b/>
          <w:bCs/>
          <w:color w:val="000000"/>
        </w:rPr>
        <w:t>CUARTA</w:t>
      </w:r>
      <w:r w:rsidRPr="00E65739">
        <w:rPr>
          <w:rFonts w:ascii="Verdana" w:hAnsi="Verdana" w:cs="Arial"/>
          <w:color w:val="000000"/>
        </w:rPr>
        <w:t xml:space="preserve">: REPRESENTANTE DEL CONSORCIO.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801A8E">
        <w:rPr>
          <w:rFonts w:ascii="Verdana" w:hAnsi="Verdana" w:cs="Arial"/>
          <w:b/>
          <w:bCs/>
          <w:color w:val="000000"/>
        </w:rPr>
        <w:t>QUINTA</w:t>
      </w:r>
      <w:r w:rsidRPr="00E65739">
        <w:rPr>
          <w:rFonts w:ascii="Verdana" w:hAnsi="Verdana" w:cs="Arial"/>
          <w:color w:val="000000"/>
        </w:rPr>
        <w:t xml:space="preserve">: DURACIÓN. La duración del presente CONSORCIO en caso de salir favorecido con la adjudicación será igual al plazo del contrato, su liquidación y tres (3) años más. En todo caso durará todo el término necesario para atender las garantías prestadas. </w:t>
      </w:r>
      <w:r w:rsidRPr="00801A8E">
        <w:rPr>
          <w:rFonts w:ascii="Verdana" w:hAnsi="Verdana" w:cs="Arial"/>
          <w:b/>
          <w:bCs/>
          <w:color w:val="000000"/>
        </w:rPr>
        <w:t>SEXTA:</w:t>
      </w:r>
      <w:r w:rsidRPr="00E65739">
        <w:rPr>
          <w:rFonts w:ascii="Verdana" w:hAnsi="Verdana" w:cs="Arial"/>
          <w:color w:val="000000"/>
        </w:rPr>
        <w:t xml:space="preserve"> CESIÓN. Debe tenerse en cuenta que no podrá haber cesión de la participación de los integrantes del consorcio entre ellos. Cuando se trate de cesión a un tercero se requerirá aprobación escrita de la Agencia Nacional de Minería. </w:t>
      </w:r>
      <w:r w:rsidRPr="00801A8E">
        <w:rPr>
          <w:rFonts w:ascii="Verdana" w:hAnsi="Verdana" w:cs="Arial"/>
          <w:b/>
          <w:bCs/>
          <w:color w:val="000000"/>
        </w:rPr>
        <w:t>SÉPTIMA</w:t>
      </w:r>
      <w:r w:rsidRPr="00E65739">
        <w:rPr>
          <w:rFonts w:ascii="Verdana" w:hAnsi="Verdana" w:cs="Arial"/>
          <w:color w:val="000000"/>
        </w:rPr>
        <w:t xml:space="preserve">: TÉRMINOS Y EXTENSIÓN DE LA PARTICIPACIÓN. De acuerdo con la ley la participación de cada una de las partes que conforman el cien por ciento (100%) del CONSORCIO no podrá ser modificada sin el consentimiento previo LA AGENCIA,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801A8E">
        <w:rPr>
          <w:rFonts w:ascii="Verdana" w:hAnsi="Verdana" w:cs="Arial"/>
          <w:b/>
          <w:bCs/>
          <w:color w:val="000000"/>
        </w:rPr>
        <w:t>OCTAVA:</w:t>
      </w:r>
      <w:r w:rsidRPr="00E65739">
        <w:rPr>
          <w:rFonts w:ascii="Verdana" w:hAnsi="Verdana" w:cs="Arial"/>
          <w:color w:val="000000"/>
        </w:rPr>
        <w:t xml:space="preserve"> CLÁUSULAS OPCIONALES.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6C899151" w14:textId="71F55063" w:rsidR="002C2778" w:rsidRPr="005E4E65" w:rsidRDefault="002C2778" w:rsidP="002C2778">
      <w:pPr>
        <w:pStyle w:val="paragraph"/>
        <w:numPr>
          <w:ilvl w:val="0"/>
          <w:numId w:val="1"/>
        </w:numPr>
        <w:spacing w:before="0" w:after="0"/>
        <w:jc w:val="both"/>
        <w:textAlignment w:val="baseline"/>
        <w:rPr>
          <w:rFonts w:ascii="Verdana" w:hAnsi="Verdana" w:cs="Arial"/>
          <w:sz w:val="22"/>
          <w:szCs w:val="22"/>
        </w:rPr>
      </w:pPr>
      <w:r>
        <w:rPr>
          <w:rFonts w:ascii="Verdana" w:hAnsi="Verdana"/>
        </w:rPr>
        <w:t>NOVENA</w:t>
      </w:r>
      <w:bookmarkStart w:id="1" w:name="_Hlk233022895"/>
      <w:r w:rsidRPr="002C2778">
        <w:rPr>
          <w:rFonts w:ascii="Verdana" w:hAnsi="Verdana" w:cs="Arial"/>
        </w:rPr>
        <w:t xml:space="preserve"> </w:t>
      </w:r>
      <w:r w:rsidRPr="005E4E65">
        <w:rPr>
          <w:rFonts w:ascii="Verdana" w:hAnsi="Verdana" w:cs="Arial"/>
          <w:sz w:val="22"/>
          <w:szCs w:val="22"/>
        </w:rPr>
        <w:t xml:space="preserve">En atención a lo dispuesto en el artículo 11 del Decreto 3050 de 1997, para el caso de los integrantes de un consorcio o unión temporal, para efectos de pago deberán manifestar con respecto a la </w:t>
      </w:r>
      <w:r w:rsidRPr="005E4E65">
        <w:rPr>
          <w:rFonts w:ascii="Verdana" w:hAnsi="Verdana" w:cs="Arial"/>
          <w:b/>
          <w:sz w:val="22"/>
          <w:szCs w:val="22"/>
        </w:rPr>
        <w:t>facturación</w:t>
      </w:r>
      <w:r w:rsidRPr="005E4E65">
        <w:rPr>
          <w:rFonts w:ascii="Verdana" w:hAnsi="Verdana" w:cs="Arial"/>
          <w:sz w:val="22"/>
          <w:szCs w:val="22"/>
        </w:rPr>
        <w:t>, dentro de su oferta, lo siguiente:</w:t>
      </w:r>
    </w:p>
    <w:p w14:paraId="7498CFBA" w14:textId="77777777" w:rsidR="002C2778" w:rsidRPr="005E4E65" w:rsidRDefault="002C2778" w:rsidP="002C2778">
      <w:pPr>
        <w:pStyle w:val="paragraph"/>
        <w:spacing w:before="0" w:after="0"/>
        <w:ind w:left="567" w:hanging="567"/>
        <w:jc w:val="both"/>
        <w:textAlignment w:val="baseline"/>
        <w:rPr>
          <w:rFonts w:ascii="Verdana" w:hAnsi="Verdana" w:cs="Arial"/>
          <w:sz w:val="22"/>
          <w:szCs w:val="22"/>
        </w:rPr>
      </w:pPr>
    </w:p>
    <w:p w14:paraId="256603CA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i)</w:t>
      </w:r>
      <w:r w:rsidRPr="005E4E65">
        <w:rPr>
          <w:rFonts w:ascii="Verdana" w:hAnsi="Verdana" w:cs="Arial"/>
          <w:sz w:val="22"/>
          <w:szCs w:val="22"/>
        </w:rPr>
        <w:tab/>
        <w:t>Si la va a efectuar en representación del consorcio o la unión temporal uno de sus integrantes, caso en el cual debe informar el número de identificación tributaria - NIT de quien va a facturar.</w:t>
      </w:r>
    </w:p>
    <w:p w14:paraId="55AC218A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ii)</w:t>
      </w:r>
      <w:r w:rsidRPr="005E4E65">
        <w:rPr>
          <w:rFonts w:ascii="Verdana" w:hAnsi="Verdana" w:cs="Arial"/>
          <w:sz w:val="22"/>
          <w:szCs w:val="22"/>
        </w:rPr>
        <w:tab/>
        <w:t xml:space="preserve">Si la facturación la van a presentar en forma separada cada uno de los integrantes del consorcio o unión temporal, deberá informar su </w:t>
      </w:r>
      <w:r w:rsidRPr="005E4E65">
        <w:rPr>
          <w:rFonts w:ascii="Verdana" w:hAnsi="Verdana" w:cs="Arial"/>
          <w:sz w:val="22"/>
          <w:szCs w:val="22"/>
        </w:rPr>
        <w:lastRenderedPageBreak/>
        <w:t>número de identificación tributaria - NIT y establecer la participación de cada uno dentro del valor del contrato.</w:t>
      </w:r>
    </w:p>
    <w:p w14:paraId="478F9E13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iii)</w:t>
      </w:r>
      <w:r w:rsidRPr="005E4E65">
        <w:rPr>
          <w:rFonts w:ascii="Verdana" w:hAnsi="Verdana" w:cs="Arial"/>
          <w:sz w:val="22"/>
          <w:szCs w:val="22"/>
        </w:rPr>
        <w:tab/>
        <w:t>Si la facturación se va a realizar directamente por el consorcio o unión temporal, el consorcio o unión temporal debe allegar la fotocopia del Registro Único Tributario RUT del consorcio o unión temporal actualizado, dos (2) días después de la adjudicación.</w:t>
      </w:r>
    </w:p>
    <w:bookmarkEnd w:id="1"/>
    <w:p w14:paraId="6BB00ACD" w14:textId="77777777" w:rsidR="002C2778" w:rsidRDefault="002C2778" w:rsidP="002C2778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1362B2EF" w14:textId="5B9B5AC0" w:rsidR="00E65739" w:rsidRDefault="00E65739" w:rsidP="00801A8E">
      <w:pPr>
        <w:jc w:val="both"/>
        <w:rPr>
          <w:rFonts w:ascii="Verdana" w:hAnsi="Verdana"/>
        </w:rPr>
      </w:pPr>
    </w:p>
    <w:p w14:paraId="6E150254" w14:textId="5A0BD7CD" w:rsidR="0046322E" w:rsidRDefault="0046322E" w:rsidP="00801A8E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Atentamente, </w:t>
      </w:r>
    </w:p>
    <w:p w14:paraId="2EB2FE74" w14:textId="77777777" w:rsidR="00E65739" w:rsidRDefault="00E65739" w:rsidP="00801A8E">
      <w:pPr>
        <w:jc w:val="both"/>
        <w:rPr>
          <w:rFonts w:ascii="Verdana" w:hAnsi="Verdana"/>
        </w:rPr>
      </w:pPr>
    </w:p>
    <w:p w14:paraId="600FDA42" w14:textId="77777777" w:rsidR="00E65739" w:rsidRDefault="00E65739" w:rsidP="00801A8E">
      <w:pPr>
        <w:jc w:val="both"/>
        <w:rPr>
          <w:rFonts w:ascii="Verdana" w:hAnsi="Verdana"/>
        </w:rPr>
      </w:pPr>
    </w:p>
    <w:p w14:paraId="673FACB5" w14:textId="77777777" w:rsidR="004D34E9" w:rsidRDefault="004D34E9" w:rsidP="00DF722F">
      <w:pPr>
        <w:jc w:val="both"/>
        <w:rPr>
          <w:rFonts w:ascii="Verdana" w:hAnsi="Verdana"/>
        </w:rPr>
      </w:pPr>
    </w:p>
    <w:p w14:paraId="51D7D484" w14:textId="77777777" w:rsidR="004D34E9" w:rsidRPr="004D34E9" w:rsidRDefault="004D34E9" w:rsidP="00DF722F">
      <w:pPr>
        <w:jc w:val="both"/>
        <w:rPr>
          <w:rFonts w:ascii="Verdana" w:hAnsi="Verdana"/>
        </w:rPr>
      </w:pPr>
    </w:p>
    <w:p w14:paraId="13CCBFB9" w14:textId="77777777" w:rsidR="00DF722F" w:rsidRPr="004D34E9" w:rsidRDefault="00DF722F" w:rsidP="00DF722F">
      <w:pPr>
        <w:jc w:val="both"/>
        <w:rPr>
          <w:rFonts w:ascii="Verdana" w:hAnsi="Verdana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DF722F" w:rsidRPr="004D34E9" w14:paraId="3407D188" w14:textId="77777777" w:rsidTr="009A135D">
        <w:trPr>
          <w:trHeight w:val="418"/>
        </w:trPr>
        <w:tc>
          <w:tcPr>
            <w:tcW w:w="4414" w:type="dxa"/>
            <w:vAlign w:val="bottom"/>
          </w:tcPr>
          <w:p w14:paraId="37AC662F" w14:textId="77777777" w:rsidR="00E65739" w:rsidRDefault="00DF722F" w:rsidP="00E65739">
            <w:pPr>
              <w:jc w:val="both"/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NOMBRE DEL PROPONENTE</w:t>
            </w:r>
          </w:p>
          <w:p w14:paraId="61799597" w14:textId="0FF1CA20" w:rsidR="00DF722F" w:rsidRPr="004D34E9" w:rsidRDefault="00E65739" w:rsidP="00E65739">
            <w:pPr>
              <w:jc w:val="both"/>
              <w:rPr>
                <w:rFonts w:ascii="Verdana" w:hAnsi="Verdana"/>
                <w:b/>
                <w:bCs/>
              </w:rPr>
            </w:pPr>
            <w:r w:rsidRPr="00E65739">
              <w:rPr>
                <w:rFonts w:ascii="Verdana" w:hAnsi="Verdana"/>
                <w:b/>
                <w:bCs/>
              </w:rPr>
              <w:t>Representante Legal o persona natural del consorcio</w:t>
            </w:r>
            <w:r w:rsidR="00DF722F" w:rsidRPr="004D34E9">
              <w:rPr>
                <w:rFonts w:ascii="Verdana" w:hAnsi="Verdana"/>
                <w:b/>
                <w:bCs/>
              </w:rPr>
              <w:t>: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106CABCF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4BF8E95A" w14:textId="77777777" w:rsidTr="009A135D">
        <w:trPr>
          <w:trHeight w:val="436"/>
        </w:trPr>
        <w:tc>
          <w:tcPr>
            <w:tcW w:w="4414" w:type="dxa"/>
            <w:vAlign w:val="bottom"/>
          </w:tcPr>
          <w:p w14:paraId="2AFE2420" w14:textId="03A2FA2F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TELÉFONO(S):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2BCB1AB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789BEF41" w14:textId="77777777" w:rsidTr="009A135D">
        <w:trPr>
          <w:trHeight w:val="445"/>
        </w:trPr>
        <w:tc>
          <w:tcPr>
            <w:tcW w:w="4414" w:type="dxa"/>
            <w:vAlign w:val="bottom"/>
          </w:tcPr>
          <w:p w14:paraId="271D01D5" w14:textId="1E648B4F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DIRECCIÓN: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EDBFD95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5D9562FA" w14:textId="77777777" w:rsidTr="009A135D">
        <w:trPr>
          <w:trHeight w:val="445"/>
        </w:trPr>
        <w:tc>
          <w:tcPr>
            <w:tcW w:w="4414" w:type="dxa"/>
            <w:vAlign w:val="bottom"/>
          </w:tcPr>
          <w:p w14:paraId="11367E50" w14:textId="6474303C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CORREO ELECTRÓNICO: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298738A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6029C862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4702F5C0" w14:textId="586B4829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CIUDAD: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79A93ED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68A06D7A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6ED5E6F5" w14:textId="1B7D0817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PAÍS: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F0A4908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05F05C0A" w14:textId="77777777" w:rsidTr="009A135D">
        <w:trPr>
          <w:trHeight w:val="715"/>
        </w:trPr>
        <w:tc>
          <w:tcPr>
            <w:tcW w:w="4414" w:type="dxa"/>
            <w:vAlign w:val="bottom"/>
          </w:tcPr>
          <w:p w14:paraId="64D5BF1F" w14:textId="26AC2B34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FIRMA: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711EE50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1BE73BEC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01C29CAB" w14:textId="57B23DAE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 xml:space="preserve">C.C. No.  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2010345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</w:tbl>
    <w:p w14:paraId="2FF38F1E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1C4720A0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0165EA0F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228DE536" w14:textId="77777777" w:rsidR="009A135D" w:rsidRPr="004D34E9" w:rsidRDefault="009A135D" w:rsidP="00DF722F">
      <w:pPr>
        <w:jc w:val="both"/>
        <w:rPr>
          <w:rFonts w:ascii="Verdana" w:hAnsi="Verdana"/>
        </w:rPr>
      </w:pPr>
    </w:p>
    <w:p w14:paraId="4864BD6E" w14:textId="5D6AAA29" w:rsidR="009A135D" w:rsidRPr="004D34E9" w:rsidRDefault="009A135D" w:rsidP="00DF722F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Nota </w:t>
      </w:r>
      <w:r w:rsidR="00203530">
        <w:rPr>
          <w:rFonts w:ascii="Verdana" w:hAnsi="Verdana"/>
        </w:rPr>
        <w:t>1</w:t>
      </w:r>
      <w:r w:rsidRPr="004D34E9">
        <w:rPr>
          <w:rFonts w:ascii="Verdana" w:hAnsi="Verdana"/>
        </w:rPr>
        <w:t>: El presente Anexo no es objeto de modificación</w:t>
      </w:r>
      <w:r w:rsidR="00DE76D9" w:rsidRPr="004D34E9">
        <w:rPr>
          <w:rFonts w:ascii="Verdana" w:hAnsi="Verdana"/>
        </w:rPr>
        <w:t xml:space="preserve">. </w:t>
      </w:r>
    </w:p>
    <w:sectPr w:rsidR="009A135D" w:rsidRPr="004D34E9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B18D9" w14:textId="77777777" w:rsidR="00D23167" w:rsidRDefault="00D23167" w:rsidP="00DF722F">
      <w:r>
        <w:separator/>
      </w:r>
    </w:p>
  </w:endnote>
  <w:endnote w:type="continuationSeparator" w:id="0">
    <w:p w14:paraId="1639A0B1" w14:textId="77777777" w:rsidR="00D23167" w:rsidRDefault="00D23167" w:rsidP="00DF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37A40" w14:textId="5D27FCCE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1A566E" wp14:editId="1B6165D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1853306991" name="Cuadro de texto 2" descr="Informacion publica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94FB0A" w14:textId="106F5D77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21A566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3.25pt;height:27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" filled="f" stroked="f">
              <v:textbox style="mso-fit-shape-to-text:t" inset="20pt,0,0,15pt">
                <w:txbxContent>
                  <w:p w14:paraId="0A94FB0A" w14:textId="106F5D77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D4C24" w14:textId="0D989994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24882AF" wp14:editId="229C9D2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635478075" name="Cuadro de texto 3" descr="Informacion publica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FEF8E8" w14:textId="4C9F9ED1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324882A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3.25pt;height:27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" filled="f" stroked="f">
              <v:textbox style="mso-fit-shape-to-text:t" inset="20pt,0,0,15pt">
                <w:txbxContent>
                  <w:p w14:paraId="2CFEF8E8" w14:textId="4C9F9ED1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B4BD4" w14:textId="405E76A1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F9D735" wp14:editId="7711FB9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1462926586" name="Cuadro de texto 1" descr="Informacion publica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D37934" w14:textId="48DD910A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2F9D73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3.25pt;height:27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" filled="f" stroked="f">
              <v:textbox style="mso-fit-shape-to-text:t" inset="20pt,0,0,15pt">
                <w:txbxContent>
                  <w:p w14:paraId="21D37934" w14:textId="48DD910A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418C4" w14:textId="77777777" w:rsidR="00D23167" w:rsidRDefault="00D23167" w:rsidP="00DF722F">
      <w:r>
        <w:separator/>
      </w:r>
    </w:p>
  </w:footnote>
  <w:footnote w:type="continuationSeparator" w:id="0">
    <w:p w14:paraId="4CF1207D" w14:textId="77777777" w:rsidR="00D23167" w:rsidRDefault="00D23167" w:rsidP="00DF7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514"/>
      <w:gridCol w:w="6314"/>
    </w:tblGrid>
    <w:tr w:rsidR="00DF722F" w14:paraId="1B27E1DC" w14:textId="77777777" w:rsidTr="00B51E8C">
      <w:trPr>
        <w:trHeight w:val="1430"/>
      </w:trPr>
      <w:tc>
        <w:tcPr>
          <w:tcW w:w="2515" w:type="dxa"/>
        </w:tcPr>
        <w:p w14:paraId="68332599" w14:textId="77777777" w:rsidR="00DF722F" w:rsidRDefault="00DF722F" w:rsidP="00DF722F">
          <w:pPr>
            <w:pStyle w:val="Encabezado"/>
          </w:pPr>
          <w:r>
            <w:rPr>
              <w:noProof/>
              <w:lang w:val="en-US"/>
            </w:rPr>
            <w:drawing>
              <wp:inline distT="0" distB="0" distL="0" distR="0" wp14:anchorId="64107F06" wp14:editId="67E5FBAB">
                <wp:extent cx="1447800" cy="1095375"/>
                <wp:effectExtent l="0" t="0" r="0" b="9525"/>
                <wp:docPr id="1975594877" name="Imagen 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40900" r="41238" b="1714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8577" cy="1095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5" w:type="dxa"/>
          <w:vAlign w:val="center"/>
        </w:tcPr>
        <w:p w14:paraId="79F8F586" w14:textId="77777777" w:rsidR="00DF722F" w:rsidRPr="00E11C11" w:rsidRDefault="00DF722F" w:rsidP="0046322E">
          <w:pPr>
            <w:rPr>
              <w:rFonts w:ascii="Verdana" w:hAnsi="Verdana"/>
              <w:b/>
              <w:bCs/>
            </w:rPr>
          </w:pPr>
        </w:p>
        <w:p w14:paraId="5D4E8BD8" w14:textId="32547D1C" w:rsidR="004D34E9" w:rsidRPr="004D34E9" w:rsidRDefault="004D34E9" w:rsidP="004D34E9">
          <w:pPr>
            <w:pStyle w:val="Encabezado"/>
            <w:jc w:val="center"/>
            <w:rPr>
              <w:rFonts w:ascii="Verdana" w:hAnsi="Verdana"/>
              <w:b/>
              <w:bCs/>
              <w:lang w:val="es-CO"/>
            </w:rPr>
          </w:pPr>
          <w:r w:rsidRPr="004D34E9">
            <w:rPr>
              <w:rFonts w:ascii="Verdana" w:hAnsi="Verdana"/>
              <w:b/>
              <w:bCs/>
            </w:rPr>
            <w:t>ANEXO CONFORMACIÓN DE PROPONENTE PRURAL </w:t>
          </w:r>
          <w:r>
            <w:rPr>
              <w:rFonts w:ascii="Verdana" w:hAnsi="Verdana"/>
              <w:b/>
              <w:bCs/>
              <w:lang w:val="es-CO"/>
            </w:rPr>
            <w:t>(</w:t>
          </w:r>
          <w:r w:rsidR="00201144" w:rsidRPr="00201144">
            <w:rPr>
              <w:rFonts w:ascii="Verdana" w:hAnsi="Verdana"/>
              <w:b/>
              <w:bCs/>
            </w:rPr>
            <w:t>CONSORCIO</w:t>
          </w:r>
          <w:r>
            <w:rPr>
              <w:rFonts w:ascii="Verdana" w:hAnsi="Verdana"/>
              <w:b/>
              <w:bCs/>
              <w:lang w:val="es-CO"/>
            </w:rPr>
            <w:t>)</w:t>
          </w:r>
        </w:p>
        <w:p w14:paraId="3BA3EF80" w14:textId="6668CB5D" w:rsidR="00DF722F" w:rsidRPr="004D34E9" w:rsidRDefault="00DF722F" w:rsidP="004D34E9">
          <w:pPr>
            <w:pStyle w:val="Encabezado"/>
            <w:jc w:val="center"/>
            <w:rPr>
              <w:b/>
              <w:bCs/>
              <w:sz w:val="20"/>
              <w:szCs w:val="20"/>
            </w:rPr>
          </w:pPr>
        </w:p>
      </w:tc>
    </w:tr>
  </w:tbl>
  <w:p w14:paraId="5C7ABBED" w14:textId="77777777" w:rsidR="00DF722F" w:rsidRDefault="00DF72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40D33"/>
    <w:multiLevelType w:val="hybridMultilevel"/>
    <w:tmpl w:val="A9E8D6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2F"/>
    <w:rsid w:val="000B0AD4"/>
    <w:rsid w:val="00181CAE"/>
    <w:rsid w:val="001F6723"/>
    <w:rsid w:val="00201144"/>
    <w:rsid w:val="00203530"/>
    <w:rsid w:val="0028579B"/>
    <w:rsid w:val="002C2778"/>
    <w:rsid w:val="003B74B7"/>
    <w:rsid w:val="0046322E"/>
    <w:rsid w:val="004D34E9"/>
    <w:rsid w:val="005F4CDA"/>
    <w:rsid w:val="007B5308"/>
    <w:rsid w:val="00801A8E"/>
    <w:rsid w:val="008C488D"/>
    <w:rsid w:val="009A135D"/>
    <w:rsid w:val="009E4391"/>
    <w:rsid w:val="00B04176"/>
    <w:rsid w:val="00C3449C"/>
    <w:rsid w:val="00C73356"/>
    <w:rsid w:val="00C77589"/>
    <w:rsid w:val="00CD5DC0"/>
    <w:rsid w:val="00D23167"/>
    <w:rsid w:val="00DE76D9"/>
    <w:rsid w:val="00DF722F"/>
    <w:rsid w:val="00E27397"/>
    <w:rsid w:val="00E64059"/>
    <w:rsid w:val="00E65739"/>
    <w:rsid w:val="00EB300A"/>
    <w:rsid w:val="00F37574"/>
    <w:rsid w:val="00F5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EBBC3"/>
  <w15:chartTrackingRefBased/>
  <w15:docId w15:val="{CCBFDBA2-CE01-494E-9C78-BA84053C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22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7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7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72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7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72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72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72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72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72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72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72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72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72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72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72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72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72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72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72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7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7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7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7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72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72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72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72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72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722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72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722F"/>
  </w:style>
  <w:style w:type="paragraph" w:styleId="Piedepgina">
    <w:name w:val="footer"/>
    <w:basedOn w:val="Normal"/>
    <w:link w:val="PiedepginaCar"/>
    <w:uiPriority w:val="99"/>
    <w:unhideWhenUsed/>
    <w:rsid w:val="00DF72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22F"/>
  </w:style>
  <w:style w:type="table" w:styleId="Tablaconcuadrcula">
    <w:name w:val="Table Grid"/>
    <w:basedOn w:val="Tablanormal"/>
    <w:uiPriority w:val="39"/>
    <w:rsid w:val="00DF72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DF722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722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F72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22F"/>
    <w:rPr>
      <w:rFonts w:ascii="Arial" w:eastAsia="Arial" w:hAnsi="Arial" w:cs="Arial"/>
    </w:rPr>
  </w:style>
  <w:style w:type="character" w:customStyle="1" w:styleId="normaltextrun">
    <w:name w:val="normaltextrun"/>
    <w:rsid w:val="00EB300A"/>
  </w:style>
  <w:style w:type="character" w:customStyle="1" w:styleId="DefaultCar">
    <w:name w:val="Default Car"/>
    <w:link w:val="Default"/>
    <w:qFormat/>
    <w:locked/>
    <w:rsid w:val="002C2778"/>
    <w:rPr>
      <w:rFonts w:ascii="Arial" w:eastAsia="Times New Roman" w:hAnsi="Arial" w:cs="Arial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2C27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paragraph">
    <w:name w:val="paragraph"/>
    <w:basedOn w:val="Normal"/>
    <w:qFormat/>
    <w:rsid w:val="002C2778"/>
    <w:pPr>
      <w:widowControl/>
      <w:autoSpaceDE/>
      <w:spacing w:before="100" w:after="100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99a629e-b1ab-433e-a7e5-e76d89fd4265" xsi:nil="true"/>
    <fecha xmlns="b09d833b-118b-4c0e-a4e0-47accb4727ed" xsi:nil="true"/>
    <_ip_UnifiedCompliancePolicyProperties xmlns="http://schemas.microsoft.com/sharepoint/v3" xsi:nil="true"/>
    <FIRMADO xmlns="b09d833b-118b-4c0e-a4e0-47accb4727ed">false</FIRMADO>
    <lcf76f155ced4ddcb4097134ff3c332f xmlns="b09d833b-118b-4c0e-a4e0-47accb4727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FB5918975D9CD4A815CF9A8484D0A59" ma:contentTypeVersion="21" ma:contentTypeDescription="Crear nuevo documento." ma:contentTypeScope="" ma:versionID="8cc16c713545be319b46a8a502151382">
  <xsd:schema xmlns:xsd="http://www.w3.org/2001/XMLSchema" xmlns:xs="http://www.w3.org/2001/XMLSchema" xmlns:p="http://schemas.microsoft.com/office/2006/metadata/properties" xmlns:ns1="http://schemas.microsoft.com/sharepoint/v3" xmlns:ns2="b09d833b-118b-4c0e-a4e0-47accb4727ed" xmlns:ns3="699a629e-b1ab-433e-a7e5-e76d89fd4265" targetNamespace="http://schemas.microsoft.com/office/2006/metadata/properties" ma:root="true" ma:fieldsID="e7324db0c46e5e5c02ab799add0644a7" ns1:_="" ns2:_="" ns3:_="">
    <xsd:import namespace="http://schemas.microsoft.com/sharepoint/v3"/>
    <xsd:import namespace="b09d833b-118b-4c0e-a4e0-47accb4727ed"/>
    <xsd:import namespace="699a629e-b1ab-433e-a7e5-e76d89fd42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FIRMADO" minOccurs="0"/>
                <xsd:element ref="ns1:_ip_UnifiedCompliancePolicyProperties" minOccurs="0"/>
                <xsd:element ref="ns1:_ip_UnifiedCompliancePolicyUIAct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9d833b-118b-4c0e-a4e0-47accb4727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674c45be-ea38-4724-9e42-a2e31b90b4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IRMADO" ma:index="25" nillable="true" ma:displayName="FIRMADO" ma:default="0" ma:description="COLOCAR UNA VEZ ESTE FIRMADO" ma:format="Dropdown" ma:internalName="FIRMADO">
      <xsd:simpleType>
        <xsd:restriction base="dms:Boolean"/>
      </xsd:simpleType>
    </xsd:element>
    <xsd:element name="fecha" ma:index="28" nillable="true" ma:displayName="fecha " ma:format="DateOnly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a629e-b1ab-433e-a7e5-e76d89fd4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Columna global de taxonomía" ma:hidden="true" ma:list="{fe3e7145-9d06-4ac8-bb46-9d6f385b1959}" ma:internalName="TaxCatchAll" ma:showField="CatchAllData" ma:web="699a629e-b1ab-433e-a7e5-e76d89fd42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F70631-5062-402B-B08B-0B82B1E110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D2E349-A1F0-496F-80FD-66E92928D9A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9a629e-b1ab-433e-a7e5-e76d89fd4265"/>
    <ds:schemaRef ds:uri="b09d833b-118b-4c0e-a4e0-47accb4727ed"/>
  </ds:schemaRefs>
</ds:datastoreItem>
</file>

<file path=customXml/itemProps3.xml><?xml version="1.0" encoding="utf-8"?>
<ds:datastoreItem xmlns:ds="http://schemas.openxmlformats.org/officeDocument/2006/customXml" ds:itemID="{E467B2B9-D6C0-49A6-9546-24DB5842B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09d833b-118b-4c0e-a4e0-47accb4727ed"/>
    <ds:schemaRef ds:uri="699a629e-b1ab-433e-a7e5-e76d89fd4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Cristina Cala Agudelo</dc:creator>
  <cp:keywords/>
  <dc:description/>
  <cp:lastModifiedBy>Alfonso Luis Montes Otero</cp:lastModifiedBy>
  <cp:revision>10</cp:revision>
  <dcterms:created xsi:type="dcterms:W3CDTF">2026-06-11T22:01:00Z</dcterms:created>
  <dcterms:modified xsi:type="dcterms:W3CDTF">2026-07-18T22:21:00Z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0x0101005FB5918975D9CD4A815CF9A8484D0A59</vt:lpwstr>
  </property>
  <property fmtid="{D5CDD505-2E9C-101B-9397-08002B2CF9AE}" pid="3" name="ClassificationContentMarkingFooterShapeIds">
    <vt:lpwstr>57327cfa,6e77386f,25e0a03b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Informacion publica</vt:lpwstr>
  </property>
  <property fmtid="{D5CDD505-2E9C-101B-9397-08002B2CF9AE}" pid="6" name="MediaServiceImageTags">
    <vt:lpwstr/>
  </property>
</Properties>
</file>