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8DC75" w14:textId="1E099FBF" w:rsidR="00D72554" w:rsidRPr="00993777" w:rsidRDefault="00D72554" w:rsidP="273F25F1">
      <w:pPr>
        <w:spacing w:after="0" w:line="240" w:lineRule="auto"/>
        <w:jc w:val="both"/>
        <w:rPr>
          <w:rFonts w:ascii="Verdana" w:eastAsia="Arial" w:hAnsi="Verdana" w:cs="Arial"/>
          <w:lang w:val="es-419"/>
        </w:rPr>
      </w:pPr>
    </w:p>
    <w:p w14:paraId="4977A4F0" w14:textId="02CB4B13"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0774D42">
        <w:rPr>
          <w:rFonts w:ascii="Verdana" w:eastAsia="Arial" w:hAnsi="Verdana" w:cs="Arial"/>
          <w:lang w:val="es-419"/>
        </w:rPr>
        <w:t>Sector Institucional</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15EA420A" w14:textId="77777777" w:rsidR="00EC153F" w:rsidRPr="00993777" w:rsidRDefault="00EC153F" w:rsidP="00774D42">
      <w:pPr>
        <w:spacing w:after="0" w:line="240" w:lineRule="auto"/>
        <w:contextualSpacing/>
        <w:jc w:val="both"/>
        <w:rPr>
          <w:rFonts w:ascii="Verdana" w:eastAsia="Arial" w:hAnsi="Verdana" w:cs="Arial"/>
          <w:bCs/>
          <w:szCs w:val="28"/>
          <w:lang w:val="es-419"/>
        </w:rPr>
      </w:pPr>
    </w:p>
    <w:p w14:paraId="56F43221" w14:textId="7F7936D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en</w:t>
      </w:r>
      <w:r w:rsidR="00774D42">
        <w:rPr>
          <w:rFonts w:ascii="Verdana" w:eastAsia="Arial" w:hAnsi="Verdana" w:cs="Arial"/>
          <w:lang w:val="es-419"/>
        </w:rPr>
        <w:t xml:space="preserve"> el Sector Institucional</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231AE6F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00774D42">
        <w:rPr>
          <w:rFonts w:ascii="Verdana" w:eastAsia="Arial" w:hAnsi="Verdana" w:cs="Arial"/>
          <w:lang w:val="es-419"/>
        </w:rPr>
        <w:t>Sector institucional.</w:t>
      </w:r>
    </w:p>
    <w:p w14:paraId="273CFABC" w14:textId="77777777" w:rsidR="00EC153F" w:rsidRDefault="00EC153F" w:rsidP="00EC153F">
      <w:pPr>
        <w:spacing w:after="0" w:line="240" w:lineRule="auto"/>
        <w:jc w:val="both"/>
        <w:rPr>
          <w:rFonts w:ascii="Verdana" w:eastAsia="Arial" w:hAnsi="Verdana" w:cs="Times New Roman"/>
          <w:bCs/>
          <w:szCs w:val="24"/>
          <w:lang w:val="es-MX"/>
        </w:rPr>
      </w:pPr>
    </w:p>
    <w:p w14:paraId="5E2933E3" w14:textId="77777777" w:rsidR="00BF7D13" w:rsidRPr="00993777" w:rsidRDefault="00BF7D13" w:rsidP="00EC153F">
      <w:pPr>
        <w:spacing w:after="0" w:line="240" w:lineRule="auto"/>
        <w:jc w:val="both"/>
        <w:rPr>
          <w:rFonts w:ascii="Verdana" w:eastAsia="Arial" w:hAnsi="Verdana" w:cs="Times New Roman"/>
          <w:bCs/>
          <w:szCs w:val="24"/>
          <w:lang w:val="es-MX"/>
        </w:rPr>
      </w:pPr>
    </w:p>
    <w:p w14:paraId="696BC45A" w14:textId="77777777" w:rsidR="00EC153F" w:rsidRDefault="00EC153F" w:rsidP="00EC153F">
      <w:pPr>
        <w:spacing w:after="0" w:line="240" w:lineRule="auto"/>
        <w:jc w:val="both"/>
        <w:rPr>
          <w:rFonts w:ascii="Verdana" w:eastAsia="Arial" w:hAnsi="Verdana" w:cs="Times New Roman"/>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72CC5ACB" w14:textId="77777777" w:rsidR="00BF7D13" w:rsidRDefault="00BF7D13" w:rsidP="00EC153F">
      <w:pPr>
        <w:spacing w:after="0" w:line="240" w:lineRule="auto"/>
        <w:jc w:val="both"/>
        <w:rPr>
          <w:rFonts w:ascii="Verdana" w:eastAsia="Arial" w:hAnsi="Verdana" w:cs="Times New Roman"/>
          <w:lang w:val="es-MX"/>
        </w:rPr>
      </w:pPr>
    </w:p>
    <w:p w14:paraId="0FBE477C" w14:textId="77777777" w:rsidR="00BF7D13" w:rsidRDefault="00BF7D13" w:rsidP="00EC153F">
      <w:pPr>
        <w:spacing w:after="0" w:line="240" w:lineRule="auto"/>
        <w:jc w:val="both"/>
        <w:rPr>
          <w:rFonts w:ascii="Verdana" w:eastAsia="Arial" w:hAnsi="Verdana" w:cs="Times New Roman"/>
          <w:lang w:val="es-MX"/>
        </w:rPr>
      </w:pPr>
    </w:p>
    <w:p w14:paraId="68190335" w14:textId="77777777" w:rsidR="00BF7D13" w:rsidRDefault="00BF7D13" w:rsidP="00EC153F">
      <w:pPr>
        <w:spacing w:after="0" w:line="240" w:lineRule="auto"/>
        <w:jc w:val="both"/>
        <w:rPr>
          <w:rFonts w:ascii="Verdana" w:eastAsia="Arial" w:hAnsi="Verdana" w:cs="Times New Roman"/>
          <w:lang w:val="es-MX"/>
        </w:rPr>
      </w:pPr>
    </w:p>
    <w:p w14:paraId="786C5AF2" w14:textId="77777777" w:rsidR="00BF7D13" w:rsidRDefault="00BF7D13" w:rsidP="00EC153F">
      <w:pPr>
        <w:spacing w:after="0" w:line="240" w:lineRule="auto"/>
        <w:jc w:val="both"/>
        <w:rPr>
          <w:rFonts w:ascii="Verdana" w:eastAsia="Arial" w:hAnsi="Verdana" w:cs="Times New Roman"/>
          <w:lang w:val="es-MX"/>
        </w:rPr>
      </w:pPr>
    </w:p>
    <w:p w14:paraId="7E6B4504" w14:textId="77777777" w:rsidR="00BF7D13" w:rsidRDefault="00BF7D13" w:rsidP="00EC153F">
      <w:pPr>
        <w:spacing w:after="0" w:line="240" w:lineRule="auto"/>
        <w:jc w:val="both"/>
        <w:rPr>
          <w:rFonts w:ascii="Verdana" w:eastAsia="Arial" w:hAnsi="Verdana" w:cs="Times New Roman"/>
          <w:lang w:val="es-MX"/>
        </w:rPr>
      </w:pPr>
    </w:p>
    <w:p w14:paraId="64ABAD1E" w14:textId="77777777" w:rsidR="00BF7D13" w:rsidRDefault="00BF7D13" w:rsidP="00EC153F">
      <w:pPr>
        <w:spacing w:after="0" w:line="240" w:lineRule="auto"/>
        <w:jc w:val="both"/>
        <w:rPr>
          <w:rFonts w:ascii="Verdana" w:eastAsia="Arial" w:hAnsi="Verdana" w:cs="Times New Roman"/>
          <w:lang w:val="es-MX"/>
        </w:rPr>
      </w:pPr>
    </w:p>
    <w:p w14:paraId="64E3B976" w14:textId="77777777" w:rsidR="00BF7D13" w:rsidRPr="00993777" w:rsidRDefault="00BF7D13" w:rsidP="00EC153F">
      <w:pPr>
        <w:spacing w:after="0" w:line="240" w:lineRule="auto"/>
        <w:jc w:val="both"/>
        <w:rPr>
          <w:rFonts w:ascii="Verdana" w:eastAsia="Arial" w:hAnsi="Verdana" w:cs="Times New Roman"/>
          <w:szCs w:val="24"/>
          <w:lang w:val="es-MX"/>
        </w:rPr>
      </w:pP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77BD442B" w:rsidR="07FA77B4" w:rsidRDefault="07FA77B4" w:rsidP="07FA77B4">
            <w:pPr>
              <w:spacing w:after="0" w:line="240" w:lineRule="auto"/>
              <w:jc w:val="center"/>
              <w:rPr>
                <w:rFonts w:ascii="Verdana" w:eastAsia="Verdana" w:hAnsi="Verdana" w:cs="Verdana"/>
                <w:color w:val="000000" w:themeColor="text1"/>
                <w:sz w:val="20"/>
                <w:szCs w:val="20"/>
              </w:rPr>
            </w:pP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32ED1E68" w:rsidR="07FA77B4" w:rsidRDefault="07FA77B4" w:rsidP="07FA77B4">
            <w:pPr>
              <w:spacing w:after="0" w:line="240" w:lineRule="auto"/>
              <w:jc w:val="center"/>
              <w:rPr>
                <w:rFonts w:ascii="Verdana" w:eastAsia="Verdana" w:hAnsi="Verdana" w:cs="Verdana"/>
                <w:color w:val="000000" w:themeColor="text1"/>
                <w:sz w:val="20"/>
                <w:szCs w:val="20"/>
              </w:rPr>
            </w:pPr>
          </w:p>
        </w:tc>
      </w:tr>
      <w:tr w:rsidR="00BF7D13" w14:paraId="2F057F30" w14:textId="77777777" w:rsidTr="00B41B01">
        <w:trPr>
          <w:trHeight w:val="850"/>
        </w:trPr>
        <w:tc>
          <w:tcPr>
            <w:tcW w:w="2640" w:type="dxa"/>
            <w:tcBorders>
              <w:top w:val="nil"/>
              <w:left w:val="single" w:sz="6" w:space="0" w:color="auto"/>
              <w:bottom w:val="single" w:sz="6" w:space="0" w:color="auto"/>
              <w:right w:val="single" w:sz="6" w:space="0" w:color="auto"/>
            </w:tcBorders>
            <w:tcMar>
              <w:left w:w="60" w:type="dxa"/>
              <w:right w:w="60" w:type="dxa"/>
            </w:tcMar>
            <w:vAlign w:val="center"/>
          </w:tcPr>
          <w:p w14:paraId="67F2C936" w14:textId="4CB8A1BE" w:rsidR="00BF7D13" w:rsidRDefault="00BF7D13" w:rsidP="07FA77B4">
            <w:pPr>
              <w:spacing w:after="0" w:line="240" w:lineRule="auto"/>
              <w:jc w:val="center"/>
              <w:rPr>
                <w:rFonts w:ascii="Verdana" w:eastAsia="Verdana" w:hAnsi="Verdana" w:cs="Verdana"/>
                <w:color w:val="000000" w:themeColor="text1"/>
                <w:sz w:val="20"/>
                <w:szCs w:val="20"/>
              </w:rPr>
            </w:pPr>
            <w:r w:rsidRPr="00774D42">
              <w:rPr>
                <w:rFonts w:ascii="Verdana" w:eastAsia="Verdana" w:hAnsi="Verdana" w:cs="Verdana"/>
                <w:b/>
                <w:bCs/>
                <w:sz w:val="18"/>
                <w:szCs w:val="18"/>
                <w:lang w:val="es-CO"/>
              </w:rPr>
              <w:t>1. OBRAS EN SECTOR SOCIAL INSTITUCIONAL</w:t>
            </w:r>
          </w:p>
        </w:tc>
        <w:tc>
          <w:tcPr>
            <w:tcW w:w="3172" w:type="dxa"/>
            <w:tcBorders>
              <w:top w:val="single" w:sz="6" w:space="0" w:color="auto"/>
              <w:left w:val="single" w:sz="6" w:space="0" w:color="auto"/>
              <w:right w:val="single" w:sz="6" w:space="0" w:color="auto"/>
            </w:tcBorders>
            <w:tcMar>
              <w:left w:w="60" w:type="dxa"/>
              <w:right w:w="60" w:type="dxa"/>
            </w:tcMar>
            <w:vAlign w:val="bottom"/>
          </w:tcPr>
          <w:p w14:paraId="34476680" w14:textId="76EBB1E9" w:rsidR="00BF7D13" w:rsidRDefault="00BF7D13" w:rsidP="00BF7D13">
            <w:pPr>
              <w:spacing w:after="0" w:line="240" w:lineRule="auto"/>
              <w:jc w:val="center"/>
              <w:rPr>
                <w:rFonts w:ascii="Verdana" w:eastAsia="Verdana" w:hAnsi="Verdana" w:cs="Verdana"/>
                <w:color w:val="000000" w:themeColor="text1"/>
                <w:sz w:val="20"/>
                <w:szCs w:val="20"/>
              </w:rPr>
            </w:pPr>
            <w:r w:rsidRPr="00774D42">
              <w:rPr>
                <w:rFonts w:ascii="Verdana" w:eastAsia="Verdana" w:hAnsi="Verdana" w:cs="Verdana"/>
                <w:color w:val="000000" w:themeColor="text1"/>
                <w:lang w:val="es-CO"/>
              </w:rPr>
              <w:t>PINTURA PARA USO EN EXTERIORES</w:t>
            </w:r>
          </w:p>
        </w:tc>
        <w:tc>
          <w:tcPr>
            <w:tcW w:w="3172" w:type="dxa"/>
            <w:tcBorders>
              <w:top w:val="single" w:sz="6" w:space="0" w:color="auto"/>
              <w:left w:val="single" w:sz="6" w:space="0" w:color="auto"/>
              <w:right w:val="single" w:sz="6" w:space="0" w:color="auto"/>
            </w:tcBorders>
            <w:tcMar>
              <w:left w:w="60" w:type="dxa"/>
              <w:right w:w="60" w:type="dxa"/>
            </w:tcMar>
            <w:vAlign w:val="bottom"/>
          </w:tcPr>
          <w:p w14:paraId="19EDACB8" w14:textId="001B44DF" w:rsidR="00BF7D13" w:rsidRDefault="00BF7D13" w:rsidP="00BF7D13">
            <w:pPr>
              <w:spacing w:after="0" w:line="240" w:lineRule="auto"/>
              <w:jc w:val="center"/>
              <w:rPr>
                <w:rFonts w:ascii="Verdana" w:eastAsia="Verdana" w:hAnsi="Verdana" w:cs="Verdana"/>
                <w:color w:val="000000" w:themeColor="text1"/>
                <w:sz w:val="20"/>
                <w:szCs w:val="20"/>
              </w:rPr>
            </w:pPr>
            <w:r w:rsidRPr="00774D42">
              <w:rPr>
                <w:rFonts w:ascii="Verdana" w:eastAsia="Verdana" w:hAnsi="Verdana" w:cs="Verdana"/>
                <w:color w:val="000000" w:themeColor="text1"/>
                <w:lang w:val="es-CO"/>
              </w:rPr>
              <w:t>PINTURA PARA USO EN EXTERIORES</w:t>
            </w:r>
          </w:p>
        </w:tc>
      </w:tr>
    </w:tbl>
    <w:p w14:paraId="224A8025" w14:textId="1914E624" w:rsidR="07FA77B4" w:rsidRPr="00774D42" w:rsidRDefault="07FA77B4" w:rsidP="07FA77B4">
      <w:pPr>
        <w:rPr>
          <w:rFonts w:ascii="Verdana" w:eastAsia="Verdana" w:hAnsi="Verdana" w:cs="Verdana"/>
          <w:color w:val="000000" w:themeColor="text1"/>
          <w:lang w:val="es-CO"/>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81B1F" w14:textId="77777777" w:rsidR="0005721E" w:rsidRDefault="0005721E" w:rsidP="00EC30DA">
      <w:pPr>
        <w:spacing w:after="0" w:line="240" w:lineRule="auto"/>
      </w:pPr>
      <w:r>
        <w:separator/>
      </w:r>
    </w:p>
  </w:endnote>
  <w:endnote w:type="continuationSeparator" w:id="0">
    <w:p w14:paraId="03EA6A85" w14:textId="77777777" w:rsidR="0005721E" w:rsidRDefault="0005721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999DE" w14:textId="77777777" w:rsidR="0005721E" w:rsidRDefault="0005721E" w:rsidP="00EC30DA">
      <w:pPr>
        <w:spacing w:after="0" w:line="240" w:lineRule="auto"/>
      </w:pPr>
      <w:r>
        <w:separator/>
      </w:r>
    </w:p>
  </w:footnote>
  <w:footnote w:type="continuationSeparator" w:id="0">
    <w:p w14:paraId="7ED89A49" w14:textId="77777777" w:rsidR="0005721E" w:rsidRDefault="0005721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358582085">
    <w:abstractNumId w:val="0"/>
  </w:num>
  <w:num w:numId="2" w16cid:durableId="19100687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721E"/>
    <w:rsid w:val="00082715"/>
    <w:rsid w:val="00124A4D"/>
    <w:rsid w:val="001313D8"/>
    <w:rsid w:val="00152E47"/>
    <w:rsid w:val="002867D6"/>
    <w:rsid w:val="003B3739"/>
    <w:rsid w:val="00440605"/>
    <w:rsid w:val="004854ED"/>
    <w:rsid w:val="00583623"/>
    <w:rsid w:val="00583AE8"/>
    <w:rsid w:val="005851CD"/>
    <w:rsid w:val="005D0391"/>
    <w:rsid w:val="005D0C34"/>
    <w:rsid w:val="00605C12"/>
    <w:rsid w:val="0068540B"/>
    <w:rsid w:val="00774D42"/>
    <w:rsid w:val="00851C6D"/>
    <w:rsid w:val="00862F10"/>
    <w:rsid w:val="00867B18"/>
    <w:rsid w:val="008A4831"/>
    <w:rsid w:val="008D62C7"/>
    <w:rsid w:val="008E0BB5"/>
    <w:rsid w:val="00921956"/>
    <w:rsid w:val="00974AC8"/>
    <w:rsid w:val="00993777"/>
    <w:rsid w:val="009E1A9B"/>
    <w:rsid w:val="00A17713"/>
    <w:rsid w:val="00A76A0A"/>
    <w:rsid w:val="00AD46BF"/>
    <w:rsid w:val="00B1141A"/>
    <w:rsid w:val="00B9627F"/>
    <w:rsid w:val="00BF7D13"/>
    <w:rsid w:val="00CE23D6"/>
    <w:rsid w:val="00D72554"/>
    <w:rsid w:val="00DA4845"/>
    <w:rsid w:val="00DF5A6D"/>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829</Words>
  <Characters>4560</Characters>
  <Application>Microsoft Office Word</Application>
  <DocSecurity>0</DocSecurity>
  <Lines>38</Lines>
  <Paragraphs>10</Paragraphs>
  <ScaleCrop>false</ScaleCrop>
  <Company/>
  <LinksUpToDate>false</LinksUpToDate>
  <CharactersWithSpaces>5379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jc.sanchezsuarez@gmail.com</cp:lastModifiedBy>
  <cp:revision>2</cp:revision>
  <cp:lastPrinted>2021-10-06T14:45:00Z</cp:lastPrinted>
  <dcterms:created xsi:type="dcterms:W3CDTF">2026-04-13T14:44:00Z</dcterms:created>
  <dcterms:modified xsi:type="dcterms:W3CDTF">2026-04-13T14:44:00Z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