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C160E" w14:textId="77777777" w:rsidR="002F2EBA" w:rsidRPr="00465B42" w:rsidRDefault="002F2EBA" w:rsidP="00465B42">
      <w:pPr>
        <w:spacing w:line="240" w:lineRule="auto"/>
        <w:ind w:right="540"/>
        <w:jc w:val="center"/>
        <w:rPr>
          <w:rFonts w:cs="Tahoma"/>
          <w:b/>
        </w:rPr>
      </w:pPr>
      <w:r w:rsidRPr="00465B42">
        <w:rPr>
          <w:rFonts w:cs="Tahoma"/>
          <w:b/>
        </w:rPr>
        <w:t>CERTIFICACIÓN DE PAGOS DE SEGURIDAD SOCIAL Y APORTES PARAFISCALES ARTICULO 50 LEY 789 DE 2002 PERSONA JURÍDICA</w:t>
      </w:r>
    </w:p>
    <w:p w14:paraId="2DC70468" w14:textId="77777777" w:rsidR="002F2EBA" w:rsidRPr="00465B42" w:rsidRDefault="002F2EBA" w:rsidP="00465B42">
      <w:pPr>
        <w:spacing w:line="240" w:lineRule="auto"/>
        <w:ind w:right="540"/>
        <w:jc w:val="center"/>
        <w:rPr>
          <w:rFonts w:cs="Tahoma"/>
          <w:b/>
        </w:rPr>
      </w:pPr>
    </w:p>
    <w:p w14:paraId="4700E438" w14:textId="77777777" w:rsidR="002F2EBA" w:rsidRPr="00465B42" w:rsidRDefault="002F2EBA" w:rsidP="00465B42">
      <w:pPr>
        <w:spacing w:line="240" w:lineRule="auto"/>
        <w:ind w:right="540"/>
        <w:jc w:val="center"/>
        <w:rPr>
          <w:rFonts w:cs="Tahoma"/>
          <w:b/>
        </w:rPr>
      </w:pPr>
    </w:p>
    <w:p w14:paraId="08401B67" w14:textId="77777777" w:rsidR="002F2EBA" w:rsidRPr="00465B42" w:rsidRDefault="002F2EBA" w:rsidP="00465B42">
      <w:pPr>
        <w:spacing w:line="240" w:lineRule="auto"/>
        <w:ind w:left="-5" w:right="534"/>
        <w:rPr>
          <w:rFonts w:cs="Tahoma"/>
        </w:rPr>
      </w:pPr>
      <w:r w:rsidRPr="00465B42">
        <w:rPr>
          <w:rFonts w:cs="Tahoma"/>
        </w:rPr>
        <w:t xml:space="preserve">Para dar cumplimiento a lo previsto en el artículo 50 de la Ley 789 de 2002, el suscrito Representante Legal </w:t>
      </w:r>
      <w:r w:rsidRPr="0080163F">
        <w:rPr>
          <w:rFonts w:cs="Tahoma"/>
          <w:highlight w:val="yellow"/>
        </w:rPr>
        <w:t>[insertar]</w:t>
      </w:r>
      <w:r w:rsidRPr="00465B42">
        <w:rPr>
          <w:rFonts w:cs="Tahoma"/>
        </w:rPr>
        <w:t xml:space="preserve"> y/o Revisor Fiscal (Si lo necesita de acuerdo con los requisitos legales) </w:t>
      </w:r>
      <w:r w:rsidRPr="0080163F">
        <w:rPr>
          <w:rFonts w:cs="Tahoma"/>
          <w:highlight w:val="yellow"/>
        </w:rPr>
        <w:t>[insertar]</w:t>
      </w:r>
      <w:r w:rsidRPr="00465B42">
        <w:rPr>
          <w:rFonts w:cs="Tahoma"/>
        </w:rPr>
        <w:t xml:space="preserve"> de la sociedad </w:t>
      </w:r>
      <w:r w:rsidRPr="0080163F">
        <w:rPr>
          <w:rFonts w:cs="Tahoma"/>
          <w:highlight w:val="yellow"/>
        </w:rPr>
        <w:t>[insertar],</w:t>
      </w:r>
      <w:r w:rsidRPr="00465B42">
        <w:rPr>
          <w:rFonts w:cs="Tahoma"/>
        </w:rPr>
        <w:t xml:space="preserve"> identificada con NIT No. </w:t>
      </w:r>
      <w:r w:rsidRPr="0080163F">
        <w:rPr>
          <w:rFonts w:cs="Tahoma"/>
          <w:highlight w:val="yellow"/>
        </w:rPr>
        <w:t>[insertar],</w:t>
      </w:r>
      <w:r w:rsidRPr="00465B42">
        <w:rPr>
          <w:rFonts w:cs="Tahoma"/>
        </w:rPr>
        <w:t xml:space="preserve"> se permite(n) certificar que la mencionada sociedad ha realizado los pagos de seguridad social y aportes parafiscales correspondientes a las nóminas de los últimos seis (6) meses anteriores a la fecha de presentación de la propuesta. </w:t>
      </w:r>
      <w:r w:rsidRPr="0080163F">
        <w:rPr>
          <w:rFonts w:cs="Tahoma"/>
          <w:highlight w:val="yellow"/>
        </w:rPr>
        <w:t>(Las firmas o sociedades obligadas a tener revisoría fiscal de acuerdo con los requisitos legales deberán presentar la certificación firmada por el revisor fiscal inscrito ante la Cámara de Comercio correspondiente.)</w:t>
      </w:r>
      <w:r w:rsidRPr="00465B42">
        <w:rPr>
          <w:rFonts w:cs="Tahoma"/>
        </w:rPr>
        <w:t xml:space="preserve"> </w:t>
      </w:r>
    </w:p>
    <w:p w14:paraId="1E67F6D7" w14:textId="77777777" w:rsidR="002F2EBA" w:rsidRPr="00465B42" w:rsidRDefault="002F2EBA" w:rsidP="00465B42">
      <w:pPr>
        <w:spacing w:line="240" w:lineRule="auto"/>
        <w:ind w:left="-5" w:right="534"/>
        <w:rPr>
          <w:rFonts w:cs="Tahoma"/>
        </w:rPr>
      </w:pPr>
    </w:p>
    <w:p w14:paraId="15756755" w14:textId="77777777" w:rsidR="002F2EBA" w:rsidRPr="00465B42" w:rsidRDefault="002F2EBA" w:rsidP="00465B42">
      <w:pPr>
        <w:spacing w:line="240" w:lineRule="auto"/>
        <w:ind w:left="-5" w:right="534"/>
        <w:rPr>
          <w:rFonts w:cs="Tahoma"/>
        </w:rPr>
      </w:pPr>
      <w:r w:rsidRPr="00465B42">
        <w:rPr>
          <w:rFonts w:cs="Tahoma"/>
        </w:rPr>
        <w:t xml:space="preserve">Dado en [insertar] a los [insertar] ([insertar]) días del mes de [insertar] de [insertar]. </w:t>
      </w:r>
    </w:p>
    <w:p w14:paraId="5409D775" w14:textId="77777777" w:rsidR="002F2EBA" w:rsidRPr="00465B42" w:rsidRDefault="002F2EBA" w:rsidP="00465B42">
      <w:pPr>
        <w:spacing w:line="240" w:lineRule="auto"/>
        <w:ind w:left="-5" w:right="534"/>
        <w:rPr>
          <w:rFonts w:cs="Tahoma"/>
        </w:rPr>
      </w:pPr>
    </w:p>
    <w:p w14:paraId="189B8A75" w14:textId="77777777" w:rsidR="002F2EBA" w:rsidRPr="00465B42" w:rsidRDefault="002F2EBA" w:rsidP="00465B42">
      <w:pPr>
        <w:spacing w:line="240" w:lineRule="auto"/>
        <w:ind w:left="-5" w:right="534"/>
        <w:rPr>
          <w:rFonts w:cs="Tahoma"/>
        </w:rPr>
      </w:pPr>
      <w:r w:rsidRPr="00465B42">
        <w:rPr>
          <w:rFonts w:cs="Tahoma"/>
        </w:rPr>
        <w:t xml:space="preserve">Firma ______________________________ </w:t>
      </w:r>
    </w:p>
    <w:p w14:paraId="221B7403" w14:textId="77777777" w:rsidR="002F2EBA" w:rsidRPr="00465B42" w:rsidRDefault="002F2EBA" w:rsidP="00465B42">
      <w:pPr>
        <w:spacing w:line="240" w:lineRule="auto"/>
        <w:ind w:left="-5" w:right="534"/>
        <w:rPr>
          <w:rFonts w:cs="Tahoma"/>
        </w:rPr>
      </w:pPr>
      <w:bookmarkStart w:id="0" w:name="_Hlk3964984"/>
      <w:r w:rsidRPr="00465B42">
        <w:rPr>
          <w:rFonts w:cs="Tahoma"/>
        </w:rPr>
        <w:t xml:space="preserve">Nombre [insertar] </w:t>
      </w:r>
    </w:p>
    <w:p w14:paraId="123E51D6" w14:textId="77777777" w:rsidR="002F2EBA" w:rsidRPr="00465B42" w:rsidRDefault="002F2EBA" w:rsidP="00465B42">
      <w:pPr>
        <w:spacing w:line="240" w:lineRule="auto"/>
        <w:ind w:left="-5" w:right="534"/>
        <w:rPr>
          <w:rFonts w:cs="Tahoma"/>
        </w:rPr>
      </w:pPr>
      <w:r w:rsidRPr="00465B42">
        <w:rPr>
          <w:rFonts w:cs="Tahoma"/>
        </w:rPr>
        <w:t>Calidad en que Actúa [insertar]</w:t>
      </w:r>
    </w:p>
    <w:bookmarkEnd w:id="0"/>
    <w:p w14:paraId="7BD641CD" w14:textId="77777777" w:rsidR="002F2EBA" w:rsidRPr="00465B42" w:rsidRDefault="002F2EBA" w:rsidP="00465B42">
      <w:pPr>
        <w:spacing w:line="240" w:lineRule="auto"/>
        <w:ind w:left="-5" w:right="534"/>
        <w:rPr>
          <w:rFonts w:cs="Tahoma"/>
        </w:rPr>
      </w:pPr>
    </w:p>
    <w:p w14:paraId="65A7451D" w14:textId="77777777" w:rsidR="002F2EBA" w:rsidRPr="00465B42" w:rsidRDefault="002F2EBA" w:rsidP="00465B42">
      <w:pPr>
        <w:spacing w:line="240" w:lineRule="auto"/>
        <w:ind w:left="-5" w:right="534"/>
        <w:rPr>
          <w:rFonts w:cs="Tahoma"/>
        </w:rPr>
      </w:pPr>
      <w:r w:rsidRPr="00465B42">
        <w:rPr>
          <w:rFonts w:cs="Tahoma"/>
        </w:rPr>
        <w:t xml:space="preserve"> Revisor Fiscal </w:t>
      </w:r>
    </w:p>
    <w:p w14:paraId="5D135C40" w14:textId="77777777" w:rsidR="002F2EBA" w:rsidRPr="00465B42" w:rsidRDefault="002F2EBA" w:rsidP="00465B42">
      <w:pPr>
        <w:spacing w:line="240" w:lineRule="auto"/>
        <w:ind w:left="-5" w:right="534"/>
        <w:rPr>
          <w:rFonts w:cs="Tahoma"/>
        </w:rPr>
      </w:pPr>
      <w:r w:rsidRPr="00465B42">
        <w:rPr>
          <w:rFonts w:cs="Tahoma"/>
        </w:rPr>
        <w:t xml:space="preserve">Nombre [insertar] </w:t>
      </w:r>
    </w:p>
    <w:p w14:paraId="4AC6E09C" w14:textId="77777777" w:rsidR="002F2EBA" w:rsidRPr="00465B42" w:rsidRDefault="002F2EBA" w:rsidP="00465B42">
      <w:pPr>
        <w:spacing w:line="240" w:lineRule="auto"/>
        <w:ind w:left="-5" w:right="534"/>
        <w:rPr>
          <w:rFonts w:cs="Tahoma"/>
        </w:rPr>
      </w:pPr>
      <w:r w:rsidRPr="00465B42">
        <w:rPr>
          <w:rFonts w:cs="Tahoma"/>
        </w:rPr>
        <w:t>TP No. [insertar</w:t>
      </w:r>
    </w:p>
    <w:p w14:paraId="4AA3A6F3" w14:textId="77777777" w:rsidR="002F2EBA" w:rsidRPr="00465B42" w:rsidRDefault="002F2EBA" w:rsidP="00465B42">
      <w:pPr>
        <w:spacing w:line="240" w:lineRule="auto"/>
        <w:ind w:left="-5" w:right="534"/>
        <w:rPr>
          <w:rFonts w:cs="Tahoma"/>
        </w:rPr>
      </w:pPr>
    </w:p>
    <w:p w14:paraId="03488FCC" w14:textId="77777777" w:rsidR="002F2EBA" w:rsidRPr="00465B42" w:rsidRDefault="002F2EBA" w:rsidP="00465B42">
      <w:pPr>
        <w:pBdr>
          <w:top w:val="single" w:sz="4" w:space="0" w:color="000000"/>
          <w:left w:val="single" w:sz="4" w:space="0" w:color="000000"/>
          <w:bottom w:val="single" w:sz="4" w:space="0" w:color="000000"/>
          <w:right w:val="single" w:sz="4" w:space="20" w:color="000000"/>
        </w:pBdr>
        <w:spacing w:line="240" w:lineRule="auto"/>
        <w:ind w:left="-5" w:right="341"/>
        <w:rPr>
          <w:rFonts w:cs="Tahoma"/>
        </w:rPr>
      </w:pPr>
      <w:r w:rsidRPr="00465B42">
        <w:rPr>
          <w:rFonts w:cs="Tahoma"/>
        </w:rPr>
        <w:t xml:space="preserve">EN CASO DE PRESENTAR ACUERDO DE PAGO CON ALGUNA DE LAS ENTIDADES ANTERIORMENTE MENCIONADAS, SE DEBERÁ PRECISAR EL VALOR Y EL PLAZO PREVISTO PARA EL ACUERDO DE PAGO, CON INDICACIÓN DEL CUMPLIMIENTO DE ESTA OBLIGACIÓN. </w:t>
      </w:r>
    </w:p>
    <w:p w14:paraId="11C13E95" w14:textId="77777777" w:rsidR="002F2EBA" w:rsidRPr="00465B42" w:rsidRDefault="002F2EBA" w:rsidP="00465B42">
      <w:pPr>
        <w:pBdr>
          <w:top w:val="single" w:sz="4" w:space="0" w:color="000000"/>
          <w:left w:val="single" w:sz="4" w:space="0" w:color="000000"/>
          <w:bottom w:val="single" w:sz="4" w:space="0" w:color="000000"/>
          <w:right w:val="single" w:sz="4" w:space="0" w:color="000000"/>
        </w:pBdr>
        <w:spacing w:line="240" w:lineRule="auto"/>
        <w:ind w:left="-5" w:right="341"/>
        <w:rPr>
          <w:rFonts w:cs="Tahoma"/>
        </w:rPr>
      </w:pPr>
      <w:r w:rsidRPr="00465B42">
        <w:rPr>
          <w:rFonts w:cs="Tahoma"/>
        </w:rPr>
        <w:t xml:space="preserve">EN CASO DE NO REQUERIRSE DE REVISOR FISCAL, ESTE ANEXO DEBERÁ DILIGENCIARSE Y SUSCRIBIRSE POR EL REPRESENTANTE LEGAL DE LA COMPAÑÍA. </w:t>
      </w:r>
    </w:p>
    <w:p w14:paraId="3D8A99D2" w14:textId="77777777" w:rsidR="002F2EBA" w:rsidRPr="00465B42" w:rsidRDefault="002F2EBA" w:rsidP="00465B42">
      <w:pPr>
        <w:spacing w:line="240" w:lineRule="auto"/>
        <w:rPr>
          <w:rFonts w:cs="Tahoma"/>
        </w:rPr>
      </w:pPr>
    </w:p>
    <w:p w14:paraId="093BE6E8" w14:textId="36BC03F9" w:rsidR="002F2EBA" w:rsidRPr="00465B42" w:rsidRDefault="00465B42" w:rsidP="00465B42">
      <w:pPr>
        <w:spacing w:line="240" w:lineRule="auto"/>
        <w:ind w:left="-5" w:right="49"/>
        <w:rPr>
          <w:rFonts w:cs="Tahoma"/>
        </w:rPr>
      </w:pPr>
      <w:r w:rsidRPr="00465B42">
        <w:rPr>
          <w:rFonts w:cs="Tahoma"/>
          <w:b/>
        </w:rPr>
        <w:t>EN CASO QUE</w:t>
      </w:r>
      <w:r w:rsidR="002F2EBA" w:rsidRPr="00465B42">
        <w:rPr>
          <w:rFonts w:cs="Tahoma"/>
          <w:b/>
        </w:rPr>
        <w:t xml:space="preserve"> EL PROPONENTE NO TENGA PERSONAL A CARGO Y POR ENDE NO ESTE OBLIGADO A EFECTUAR EL PAGO DE APORTES PARAFISCALES Y SEGURIDAD SOCIAL DEBERÁ INDICARLO EN LOS SIGUIENTES TÉRMINOS: </w:t>
      </w:r>
    </w:p>
    <w:p w14:paraId="5A160F0C" w14:textId="77777777" w:rsidR="002F2EBA" w:rsidRPr="00465B42" w:rsidRDefault="002F2EBA" w:rsidP="00465B42">
      <w:pPr>
        <w:spacing w:line="240" w:lineRule="auto"/>
        <w:rPr>
          <w:rFonts w:cs="Tahoma"/>
        </w:rPr>
      </w:pPr>
      <w:r w:rsidRPr="00465B42">
        <w:rPr>
          <w:rFonts w:cs="Tahoma"/>
          <w:b/>
        </w:rPr>
        <w:t xml:space="preserve"> </w:t>
      </w:r>
    </w:p>
    <w:p w14:paraId="1B4C251D" w14:textId="77777777" w:rsidR="002F2EBA" w:rsidRPr="00465B42" w:rsidRDefault="002F2EBA" w:rsidP="00465B42">
      <w:pPr>
        <w:spacing w:line="240" w:lineRule="auto"/>
        <w:ind w:left="-5" w:right="49"/>
        <w:rPr>
          <w:rFonts w:cs="Tahoma"/>
        </w:rPr>
      </w:pPr>
      <w:r w:rsidRPr="00465B42">
        <w:rPr>
          <w:rFonts w:cs="Tahoma"/>
        </w:rPr>
        <w:t xml:space="preserve">Manifiesto bajo la gravedad de juramento que no tengo obligaciones con el sistema general de seguridad social en pensiones, salud, riesgos laborales y aportes parafiscales: </w:t>
      </w:r>
    </w:p>
    <w:p w14:paraId="533896A3" w14:textId="77777777" w:rsidR="002F2EBA" w:rsidRPr="00465B42" w:rsidRDefault="002F2EBA" w:rsidP="00465B42">
      <w:pPr>
        <w:spacing w:line="240" w:lineRule="auto"/>
        <w:rPr>
          <w:rFonts w:cs="Tahoma"/>
          <w:b/>
        </w:rPr>
      </w:pPr>
      <w:r w:rsidRPr="00465B42">
        <w:rPr>
          <w:rFonts w:cs="Tahoma"/>
          <w:b/>
        </w:rPr>
        <w:t xml:space="preserve"> </w:t>
      </w:r>
    </w:p>
    <w:p w14:paraId="3CF7C188" w14:textId="70F5EE37" w:rsidR="002F2EBA" w:rsidRPr="00465B42" w:rsidRDefault="002F2EBA" w:rsidP="00465B42">
      <w:pPr>
        <w:spacing w:line="240" w:lineRule="auto"/>
        <w:ind w:left="-5" w:right="534"/>
        <w:rPr>
          <w:rFonts w:cs="Tahoma"/>
        </w:rPr>
      </w:pPr>
      <w:r w:rsidRPr="00465B42">
        <w:rPr>
          <w:rFonts w:cs="Tahoma"/>
        </w:rPr>
        <w:t xml:space="preserve">Dada en </w:t>
      </w:r>
      <w:r w:rsidRPr="00465B42">
        <w:rPr>
          <w:rStyle w:val="acta"/>
          <w:rFonts w:ascii="Tahoma" w:hAnsi="Tahoma" w:cs="Tahoma"/>
        </w:rPr>
        <w:t xml:space="preserve"> </w:t>
      </w:r>
      <w:sdt>
        <w:sdtPr>
          <w:rPr>
            <w:rStyle w:val="acta"/>
            <w:rFonts w:ascii="Tahoma" w:hAnsi="Tahoma" w:cs="Tahoma"/>
          </w:rPr>
          <w:id w:val="260119186"/>
          <w:placeholder>
            <w:docPart w:val="AF1B4B94DB464A4195FDD2DF008FBE15"/>
          </w:placeholder>
          <w:showingPlcHdr/>
        </w:sdtPr>
        <w:sdtEndPr>
          <w:rPr>
            <w:rStyle w:val="Fuentedeprrafopredeter"/>
            <w:b/>
            <w:bCs/>
            <w:color w:val="D9D9D9" w:themeColor="background1" w:themeShade="D9"/>
          </w:rPr>
        </w:sdtEndPr>
        <w:sdtContent>
          <w:r w:rsidRPr="00465B42">
            <w:rPr>
              <w:rFonts w:cs="Tahoma"/>
              <w:b/>
              <w:bCs/>
              <w:color w:val="D9D9D9" w:themeColor="background1" w:themeShade="D9"/>
            </w:rPr>
            <w:t>______________</w:t>
          </w:r>
        </w:sdtContent>
      </w:sdt>
      <w:r w:rsidRPr="00465B42">
        <w:rPr>
          <w:rFonts w:cs="Tahoma"/>
        </w:rPr>
        <w:t xml:space="preserve"> D.C. a los  (</w:t>
      </w:r>
      <w:sdt>
        <w:sdtPr>
          <w:rPr>
            <w:rStyle w:val="acta"/>
            <w:rFonts w:ascii="Tahoma" w:hAnsi="Tahoma" w:cs="Tahoma"/>
          </w:rPr>
          <w:id w:val="-1665846232"/>
          <w:placeholder>
            <w:docPart w:val="B2E3BE2E29D3483CB55FF01C97025548"/>
          </w:placeholder>
          <w:showingPlcHdr/>
        </w:sdtPr>
        <w:sdtEndPr>
          <w:rPr>
            <w:rStyle w:val="Fuentedeprrafopredeter"/>
            <w:b/>
            <w:bCs/>
            <w:color w:val="D9D9D9" w:themeColor="background1" w:themeShade="D9"/>
          </w:rPr>
        </w:sdtEndPr>
        <w:sdtContent>
          <w:r w:rsidRPr="00465B42">
            <w:rPr>
              <w:rFonts w:cs="Tahoma"/>
              <w:b/>
              <w:bCs/>
              <w:color w:val="D9D9D9" w:themeColor="background1" w:themeShade="D9"/>
            </w:rPr>
            <w:t>__</w:t>
          </w:r>
        </w:sdtContent>
      </w:sdt>
      <w:r w:rsidRPr="00465B42">
        <w:rPr>
          <w:rFonts w:cs="Tahoma"/>
        </w:rPr>
        <w:t xml:space="preserve">) </w:t>
      </w:r>
      <w:sdt>
        <w:sdtPr>
          <w:rPr>
            <w:rStyle w:val="acta"/>
            <w:rFonts w:ascii="Tahoma" w:hAnsi="Tahoma" w:cs="Tahoma"/>
          </w:rPr>
          <w:id w:val="724340697"/>
          <w:placeholder>
            <w:docPart w:val="D3090380FC834F6D97DF6B5D78296B5A"/>
          </w:placeholder>
          <w:showingPlcHdr/>
        </w:sdtPr>
        <w:sdtEndPr>
          <w:rPr>
            <w:rStyle w:val="Fuentedeprrafopredeter"/>
            <w:b/>
            <w:bCs/>
            <w:color w:val="D9D9D9" w:themeColor="background1" w:themeShade="D9"/>
          </w:rPr>
        </w:sdtEndPr>
        <w:sdtContent>
          <w:r w:rsidRPr="00465B42">
            <w:rPr>
              <w:rFonts w:cs="Tahoma"/>
              <w:b/>
              <w:bCs/>
              <w:color w:val="D9D9D9" w:themeColor="background1" w:themeShade="D9"/>
            </w:rPr>
            <w:t>______________</w:t>
          </w:r>
        </w:sdtContent>
      </w:sdt>
      <w:r w:rsidRPr="00465B42">
        <w:rPr>
          <w:rFonts w:cs="Tahoma"/>
        </w:rPr>
        <w:t xml:space="preserve"> del mes de </w:t>
      </w:r>
      <w:sdt>
        <w:sdtPr>
          <w:rPr>
            <w:rStyle w:val="acta"/>
            <w:rFonts w:ascii="Tahoma" w:hAnsi="Tahoma" w:cs="Tahoma"/>
          </w:rPr>
          <w:id w:val="-998493666"/>
          <w:placeholder>
            <w:docPart w:val="C540545FB61D494482E615B527AD2A94"/>
          </w:placeholder>
          <w:showingPlcHdr/>
        </w:sdtPr>
        <w:sdtEndPr>
          <w:rPr>
            <w:rStyle w:val="Fuentedeprrafopredeter"/>
            <w:b/>
            <w:bCs/>
            <w:color w:val="D9D9D9" w:themeColor="background1" w:themeShade="D9"/>
          </w:rPr>
        </w:sdtEndPr>
        <w:sdtContent>
          <w:r w:rsidRPr="00465B42">
            <w:rPr>
              <w:rFonts w:cs="Tahoma"/>
              <w:b/>
              <w:bCs/>
              <w:color w:val="D9D9D9" w:themeColor="background1" w:themeShade="D9"/>
            </w:rPr>
            <w:t>______________</w:t>
          </w:r>
        </w:sdtContent>
      </w:sdt>
      <w:r w:rsidRPr="00465B42">
        <w:rPr>
          <w:rFonts w:cs="Tahoma"/>
        </w:rPr>
        <w:t xml:space="preserve"> de 20</w:t>
      </w:r>
      <w:r w:rsidR="00465B42">
        <w:rPr>
          <w:rFonts w:cs="Tahoma"/>
        </w:rPr>
        <w:t>2</w:t>
      </w:r>
      <w:r w:rsidRPr="00465B42">
        <w:rPr>
          <w:rStyle w:val="acta"/>
          <w:rFonts w:ascii="Tahoma" w:hAnsi="Tahoma" w:cs="Tahoma"/>
        </w:rPr>
        <w:t xml:space="preserve"> </w:t>
      </w:r>
      <w:sdt>
        <w:sdtPr>
          <w:rPr>
            <w:rStyle w:val="acta"/>
            <w:rFonts w:ascii="Tahoma" w:hAnsi="Tahoma" w:cs="Tahoma"/>
          </w:rPr>
          <w:id w:val="-63566222"/>
          <w:placeholder>
            <w:docPart w:val="5C603ABA97374ECFAEB550B5FB86118A"/>
          </w:placeholder>
          <w:showingPlcHdr/>
        </w:sdtPr>
        <w:sdtEndPr>
          <w:rPr>
            <w:rStyle w:val="Fuentedeprrafopredeter"/>
            <w:b/>
            <w:bCs/>
            <w:color w:val="D9D9D9" w:themeColor="background1" w:themeShade="D9"/>
          </w:rPr>
        </w:sdtEndPr>
        <w:sdtContent>
          <w:r w:rsidRPr="00465B42">
            <w:rPr>
              <w:rFonts w:cs="Tahoma"/>
              <w:b/>
              <w:bCs/>
              <w:color w:val="D9D9D9" w:themeColor="background1" w:themeShade="D9"/>
            </w:rPr>
            <w:t>_</w:t>
          </w:r>
        </w:sdtContent>
      </w:sdt>
      <w:r w:rsidRPr="00465B42">
        <w:rPr>
          <w:rFonts w:cs="Tahoma"/>
        </w:rPr>
        <w:t xml:space="preserve">  </w:t>
      </w:r>
    </w:p>
    <w:p w14:paraId="07C861D7" w14:textId="77777777" w:rsidR="002F2EBA" w:rsidRPr="00465B42" w:rsidRDefault="002F2EBA" w:rsidP="00465B42">
      <w:pPr>
        <w:spacing w:line="240" w:lineRule="auto"/>
        <w:rPr>
          <w:rFonts w:cs="Tahoma"/>
          <w:b/>
        </w:rPr>
      </w:pPr>
    </w:p>
    <w:p w14:paraId="2D5E2A02" w14:textId="77777777" w:rsidR="002F2EBA" w:rsidRPr="00465B42" w:rsidRDefault="002F2EBA" w:rsidP="00465B42">
      <w:pPr>
        <w:spacing w:line="240" w:lineRule="auto"/>
        <w:rPr>
          <w:rFonts w:cs="Tahoma"/>
          <w:b/>
        </w:rPr>
      </w:pPr>
    </w:p>
    <w:p w14:paraId="107E4B59" w14:textId="77777777" w:rsidR="002F2EBA" w:rsidRPr="00465B42" w:rsidRDefault="002F2EBA" w:rsidP="00465B42">
      <w:pPr>
        <w:spacing w:line="240" w:lineRule="auto"/>
        <w:rPr>
          <w:rStyle w:val="acta"/>
          <w:rFonts w:ascii="Tahoma" w:hAnsi="Tahoma" w:cs="Tahoma"/>
        </w:rPr>
      </w:pPr>
      <w:r w:rsidRPr="00465B42">
        <w:rPr>
          <w:rFonts w:cs="Tahoma"/>
        </w:rPr>
        <w:t>FIRMA: _______________________</w:t>
      </w:r>
    </w:p>
    <w:p w14:paraId="581D46C9" w14:textId="77777777" w:rsidR="002F2EBA" w:rsidRPr="00465B42" w:rsidRDefault="002F2EBA" w:rsidP="00465B42">
      <w:pPr>
        <w:spacing w:line="240" w:lineRule="auto"/>
        <w:ind w:left="-5" w:right="534"/>
        <w:rPr>
          <w:rFonts w:cs="Tahoma"/>
        </w:rPr>
      </w:pPr>
      <w:r w:rsidRPr="00465B42">
        <w:rPr>
          <w:rFonts w:cs="Tahoma"/>
        </w:rPr>
        <w:t xml:space="preserve">Nombre [insertar] </w:t>
      </w:r>
    </w:p>
    <w:p w14:paraId="7631625C" w14:textId="77777777" w:rsidR="002F2EBA" w:rsidRPr="00465B42" w:rsidRDefault="002F2EBA" w:rsidP="00465B42">
      <w:pPr>
        <w:spacing w:line="240" w:lineRule="auto"/>
        <w:ind w:left="-5" w:right="534"/>
        <w:rPr>
          <w:rFonts w:cs="Tahoma"/>
        </w:rPr>
      </w:pPr>
      <w:r w:rsidRPr="00465B42">
        <w:rPr>
          <w:rFonts w:cs="Tahoma"/>
        </w:rPr>
        <w:t>Calidad en que Actúa [insertar]</w:t>
      </w:r>
    </w:p>
    <w:p w14:paraId="5F975F5A" w14:textId="77777777" w:rsidR="002F2EBA" w:rsidRPr="00465B42" w:rsidRDefault="002F2EBA" w:rsidP="00465B42">
      <w:pPr>
        <w:spacing w:line="240" w:lineRule="auto"/>
        <w:rPr>
          <w:rFonts w:cs="Tahoma"/>
        </w:rPr>
      </w:pPr>
    </w:p>
    <w:p w14:paraId="5934E56C" w14:textId="51FC6FCF" w:rsidR="00CD40D9" w:rsidRPr="00465B42" w:rsidRDefault="00CD40D9" w:rsidP="00465B42">
      <w:pPr>
        <w:numPr>
          <w:ilvl w:val="12"/>
          <w:numId w:val="0"/>
        </w:numPr>
        <w:tabs>
          <w:tab w:val="left" w:pos="3086"/>
        </w:tabs>
        <w:autoSpaceDE w:val="0"/>
        <w:autoSpaceDN w:val="0"/>
        <w:spacing w:line="240" w:lineRule="auto"/>
        <w:rPr>
          <w:rStyle w:val="Textoennegrita"/>
          <w:rFonts w:cs="Tahoma"/>
          <w:b w:val="0"/>
          <w:lang w:val="es-CO"/>
        </w:rPr>
      </w:pPr>
    </w:p>
    <w:sectPr w:rsidR="00CD40D9" w:rsidRPr="00465B42" w:rsidSect="00D166E4">
      <w:headerReference w:type="even" r:id="rId8"/>
      <w:headerReference w:type="default" r:id="rId9"/>
      <w:footerReference w:type="default" r:id="rId10"/>
      <w:headerReference w:type="first" r:id="rId11"/>
      <w:pgSz w:w="12240" w:h="15840"/>
      <w:pgMar w:top="2376" w:right="1701" w:bottom="1985" w:left="1701"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F8CB1" w14:textId="77777777" w:rsidR="00D415CB" w:rsidRDefault="00D415CB" w:rsidP="003C7AE2">
      <w:pPr>
        <w:spacing w:line="240" w:lineRule="auto"/>
      </w:pPr>
      <w:r>
        <w:separator/>
      </w:r>
    </w:p>
  </w:endnote>
  <w:endnote w:type="continuationSeparator" w:id="0">
    <w:p w14:paraId="2721EB08" w14:textId="77777777" w:rsidR="00D415CB" w:rsidRDefault="00D415CB"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2733" w14:textId="5D32770A" w:rsidR="00B10A9B" w:rsidRDefault="00B10A9B">
    <w:pPr>
      <w:pStyle w:val="Piedepgina"/>
    </w:pPr>
    <w:r>
      <w:rPr>
        <w:noProof/>
        <w:lang w:eastAsia="es-CO"/>
      </w:rPr>
      <mc:AlternateContent>
        <mc:Choice Requires="wps">
          <w:drawing>
            <wp:anchor distT="0" distB="0" distL="114300" distR="114300" simplePos="0" relativeHeight="251656192" behindDoc="0" locked="0" layoutInCell="1" allowOverlap="1" wp14:anchorId="6809A83D" wp14:editId="77C26C46">
              <wp:simplePos x="0" y="0"/>
              <wp:positionH relativeFrom="margin">
                <wp:posOffset>-718185</wp:posOffset>
              </wp:positionH>
              <wp:positionV relativeFrom="page">
                <wp:posOffset>9105900</wp:posOffset>
              </wp:positionV>
              <wp:extent cx="6705600" cy="1654175"/>
              <wp:effectExtent l="0" t="0" r="0" b="3175"/>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65417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14:paraId="601C377F" w14:textId="77777777" w:rsidR="00B10A9B" w:rsidRPr="00107ADB" w:rsidRDefault="00B10A9B" w:rsidP="00107ADB">
                          <w:pPr>
                            <w:rPr>
                              <w:color w:val="000000" w:themeColor="text1"/>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09A83D" id="_x0000_t202" coordsize="21600,21600" o:spt="202" path="m,l,21600r21600,l21600,xe">
              <v:stroke joinstyle="miter"/>
              <v:path gradientshapeok="t" o:connecttype="rect"/>
            </v:shapetype>
            <v:shape id="Text Box 17" o:spid="_x0000_s1028" type="#_x0000_t202" style="position:absolute;margin-left:-56.55pt;margin-top:717pt;width:528pt;height:130.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" filled="f" stroked="f" strokeweight="2pt">
              <v:textbox inset="0,0,0,0">
                <w:txbxContent>
                  <w:p w14:paraId="601C377F" w14:textId="77777777" w:rsidR="00B10A9B" w:rsidRPr="00107ADB" w:rsidRDefault="00B10A9B" w:rsidP="00107ADB">
                    <w:pPr>
                      <w:rPr>
                        <w:color w:val="000000" w:themeColor="text1"/>
                        <w:sz w:val="16"/>
                      </w:rPr>
                    </w:pPr>
                  </w:p>
                </w:txbxContent>
              </v:textbox>
              <w10:wrap anchorx="margin" anchory="page"/>
            </v:shape>
          </w:pict>
        </mc:Fallback>
      </mc:AlternateContent>
    </w:r>
    <w:r>
      <w:rPr>
        <w:rFonts w:cs="Tahoma"/>
        <w:noProof/>
        <w:szCs w:val="16"/>
        <w:lang w:eastAsia="es-CO"/>
      </w:rPr>
      <w:drawing>
        <wp:anchor distT="0" distB="0" distL="114300" distR="114300" simplePos="0" relativeHeight="251666432" behindDoc="0" locked="0" layoutInCell="1" allowOverlap="1" wp14:anchorId="50CBF5E9" wp14:editId="05BE955E">
          <wp:simplePos x="0" y="0"/>
          <wp:positionH relativeFrom="column">
            <wp:posOffset>-685800</wp:posOffset>
          </wp:positionH>
          <wp:positionV relativeFrom="paragraph">
            <wp:posOffset>-132080</wp:posOffset>
          </wp:positionV>
          <wp:extent cx="6972300" cy="181570"/>
          <wp:effectExtent l="0" t="0" r="0" b="0"/>
          <wp:wrapNone/>
          <wp:docPr id="10"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1815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F758E" w14:textId="77777777" w:rsidR="00D415CB" w:rsidRDefault="00D415CB" w:rsidP="003C7AE2">
      <w:pPr>
        <w:spacing w:line="240" w:lineRule="auto"/>
      </w:pPr>
      <w:r>
        <w:separator/>
      </w:r>
    </w:p>
  </w:footnote>
  <w:footnote w:type="continuationSeparator" w:id="0">
    <w:p w14:paraId="70186AF5" w14:textId="77777777" w:rsidR="00D415CB" w:rsidRDefault="00D415CB"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F0B81" w14:textId="69AB1110" w:rsidR="00B84633" w:rsidRDefault="00B84633">
    <w:pPr>
      <w:pStyle w:val="Encabezado"/>
    </w:pPr>
    <w:r>
      <w:rPr>
        <w:noProof/>
      </w:rPr>
      <mc:AlternateContent>
        <mc:Choice Requires="wps">
          <w:drawing>
            <wp:anchor distT="0" distB="0" distL="0" distR="0" simplePos="0" relativeHeight="251668480" behindDoc="0" locked="0" layoutInCell="1" allowOverlap="1" wp14:anchorId="62BA8141" wp14:editId="572DD464">
              <wp:simplePos x="635" y="635"/>
              <wp:positionH relativeFrom="page">
                <wp:align>right</wp:align>
              </wp:positionH>
              <wp:positionV relativeFrom="page">
                <wp:align>top</wp:align>
              </wp:positionV>
              <wp:extent cx="1283335" cy="422910"/>
              <wp:effectExtent l="0" t="0" r="0" b="15240"/>
              <wp:wrapNone/>
              <wp:docPr id="19958475"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5552FA9F" w14:textId="6B658E82" w:rsidR="00B84633" w:rsidRPr="00B84633" w:rsidRDefault="00B84633" w:rsidP="00B84633">
                          <w:pPr>
                            <w:rPr>
                              <w:rFonts w:ascii="Calibri" w:eastAsia="Calibri" w:hAnsi="Calibri" w:cs="Calibri"/>
                              <w:noProof/>
                              <w:color w:val="FF0000"/>
                            </w:rPr>
                          </w:pPr>
                          <w:r w:rsidRPr="00B84633">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2BA8141" id="_x0000_t202" coordsize="21600,21600" o:spt="202" path="m,l,21600r21600,l21600,xe">
              <v:stroke joinstyle="miter"/>
              <v:path gradientshapeok="t" o:connecttype="rect"/>
            </v:shapetype>
            <v:shape id="Cuadro de texto 3" o:spid="_x0000_s1026" type="#_x0000_t202" alt="Información pública" style="position:absolute;margin-left:49.85pt;margin-top:0;width:101.05pt;height:33.3pt;z-index:25166848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" filled="f" stroked="f">
              <v:fill o:detectmouseclick="t"/>
              <v:textbox style="mso-fit-shape-to-text:t" inset="0,15pt,20pt,0">
                <w:txbxContent>
                  <w:p w14:paraId="5552FA9F" w14:textId="6B658E82" w:rsidR="00B84633" w:rsidRPr="00B84633" w:rsidRDefault="00B84633" w:rsidP="00B84633">
                    <w:pPr>
                      <w:rPr>
                        <w:rFonts w:ascii="Calibri" w:eastAsia="Calibri" w:hAnsi="Calibri" w:cs="Calibri"/>
                        <w:noProof/>
                        <w:color w:val="FF0000"/>
                      </w:rPr>
                    </w:pPr>
                    <w:r w:rsidRPr="00B84633">
                      <w:rPr>
                        <w:rFonts w:ascii="Calibri" w:eastAsia="Calibri" w:hAnsi="Calibri" w:cs="Calibri"/>
                        <w:noProof/>
                        <w:color w:val="FF000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031" w14:textId="2C220B1D" w:rsidR="00B10A9B" w:rsidRDefault="00B84633">
    <w:pPr>
      <w:pStyle w:val="Encabezado"/>
    </w:pPr>
    <w:r>
      <w:rPr>
        <w:noProof/>
        <w:lang w:eastAsia="es-CO"/>
      </w:rPr>
      <mc:AlternateContent>
        <mc:Choice Requires="wps">
          <w:drawing>
            <wp:anchor distT="0" distB="0" distL="0" distR="0" simplePos="0" relativeHeight="251669504" behindDoc="0" locked="0" layoutInCell="1" allowOverlap="1" wp14:anchorId="74C11C4A" wp14:editId="5F4101D8">
              <wp:simplePos x="1076325" y="447675"/>
              <wp:positionH relativeFrom="page">
                <wp:align>right</wp:align>
              </wp:positionH>
              <wp:positionV relativeFrom="page">
                <wp:align>top</wp:align>
              </wp:positionV>
              <wp:extent cx="1283335" cy="422910"/>
              <wp:effectExtent l="0" t="0" r="0" b="15240"/>
              <wp:wrapNone/>
              <wp:docPr id="1736904644"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14FCB11E" w14:textId="3D23994D" w:rsidR="00B84633" w:rsidRPr="00B84633" w:rsidRDefault="00B84633" w:rsidP="00B84633">
                          <w:pPr>
                            <w:rPr>
                              <w:rFonts w:ascii="Calibri" w:eastAsia="Calibri" w:hAnsi="Calibri" w:cs="Calibri"/>
                              <w:noProof/>
                              <w:color w:val="FF0000"/>
                            </w:rPr>
                          </w:pPr>
                          <w:r w:rsidRPr="00B84633">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4C11C4A" id="_x0000_t202" coordsize="21600,21600" o:spt="202" path="m,l,21600r21600,l21600,xe">
              <v:stroke joinstyle="miter"/>
              <v:path gradientshapeok="t" o:connecttype="rect"/>
            </v:shapetype>
            <v:shape id="Cuadro de texto 4" o:spid="_x0000_s1027" type="#_x0000_t202" alt="Información pública" style="position:absolute;margin-left:49.85pt;margin-top:0;width:101.05pt;height:33.3pt;z-index:25166950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" filled="f" stroked="f">
              <v:fill o:detectmouseclick="t"/>
              <v:textbox style="mso-fit-shape-to-text:t" inset="0,15pt,20pt,0">
                <w:txbxContent>
                  <w:p w14:paraId="14FCB11E" w14:textId="3D23994D" w:rsidR="00B84633" w:rsidRPr="00B84633" w:rsidRDefault="00B84633" w:rsidP="00B84633">
                    <w:pPr>
                      <w:rPr>
                        <w:rFonts w:ascii="Calibri" w:eastAsia="Calibri" w:hAnsi="Calibri" w:cs="Calibri"/>
                        <w:noProof/>
                        <w:color w:val="FF0000"/>
                      </w:rPr>
                    </w:pPr>
                    <w:r w:rsidRPr="00B84633">
                      <w:rPr>
                        <w:rFonts w:ascii="Calibri" w:eastAsia="Calibri" w:hAnsi="Calibri" w:cs="Calibri"/>
                        <w:noProof/>
                        <w:color w:val="FF0000"/>
                      </w:rPr>
                      <w:t>Información pública</w:t>
                    </w:r>
                  </w:p>
                </w:txbxContent>
              </v:textbox>
              <w10:wrap anchorx="page" anchory="page"/>
            </v:shape>
          </w:pict>
        </mc:Fallback>
      </mc:AlternateContent>
    </w:r>
    <w:r>
      <w:rPr>
        <w:noProof/>
      </w:rPr>
      <w:drawing>
        <wp:inline distT="0" distB="0" distL="0" distR="0" wp14:anchorId="311122C4" wp14:editId="7F4A2165">
          <wp:extent cx="1629410" cy="652145"/>
          <wp:effectExtent l="0" t="0" r="8890" b="0"/>
          <wp:docPr id="347418268" name="Imagen 1"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347418268" name="Imagen 1" descr="Texto&#10;&#10;Descripción generada automáticamente"/>
                  <pic:cNvPicPr/>
                </pic:nvPicPr>
                <pic:blipFill>
                  <a:blip r:embed="rId1"/>
                  <a:stretch>
                    <a:fillRect/>
                  </a:stretch>
                </pic:blipFill>
                <pic:spPr bwMode="auto">
                  <a:xfrm>
                    <a:off x="0" y="0"/>
                    <a:ext cx="1629410" cy="65214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48019" w14:textId="6D9E9B44" w:rsidR="00B84633" w:rsidRDefault="00B84633">
    <w:pPr>
      <w:pStyle w:val="Encabezado"/>
    </w:pPr>
    <w:r>
      <w:rPr>
        <w:noProof/>
      </w:rPr>
      <mc:AlternateContent>
        <mc:Choice Requires="wps">
          <w:drawing>
            <wp:anchor distT="0" distB="0" distL="0" distR="0" simplePos="0" relativeHeight="251667456" behindDoc="0" locked="0" layoutInCell="1" allowOverlap="1" wp14:anchorId="78B773C4" wp14:editId="56585749">
              <wp:simplePos x="635" y="635"/>
              <wp:positionH relativeFrom="page">
                <wp:align>right</wp:align>
              </wp:positionH>
              <wp:positionV relativeFrom="page">
                <wp:align>top</wp:align>
              </wp:positionV>
              <wp:extent cx="1283335" cy="422910"/>
              <wp:effectExtent l="0" t="0" r="0" b="15240"/>
              <wp:wrapNone/>
              <wp:docPr id="702853852"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31E6840C" w14:textId="7364836B" w:rsidR="00B84633" w:rsidRPr="00B84633" w:rsidRDefault="00B84633" w:rsidP="00B84633">
                          <w:pPr>
                            <w:rPr>
                              <w:rFonts w:ascii="Calibri" w:eastAsia="Calibri" w:hAnsi="Calibri" w:cs="Calibri"/>
                              <w:noProof/>
                              <w:color w:val="FF0000"/>
                            </w:rPr>
                          </w:pPr>
                          <w:r w:rsidRPr="00B84633">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8B773C4" id="_x0000_t202" coordsize="21600,21600" o:spt="202" path="m,l,21600r21600,l21600,xe">
              <v:stroke joinstyle="miter"/>
              <v:path gradientshapeok="t" o:connecttype="rect"/>
            </v:shapetype>
            <v:shape id="Cuadro de texto 2" o:spid="_x0000_s1029" type="#_x0000_t202" alt="Información pública" style="position:absolute;margin-left:49.85pt;margin-top:0;width:101.05pt;height:33.3pt;z-index:2516674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" filled="f" stroked="f">
              <v:fill o:detectmouseclick="t"/>
              <v:textbox style="mso-fit-shape-to-text:t" inset="0,15pt,20pt,0">
                <w:txbxContent>
                  <w:p w14:paraId="31E6840C" w14:textId="7364836B" w:rsidR="00B84633" w:rsidRPr="00B84633" w:rsidRDefault="00B84633" w:rsidP="00B84633">
                    <w:pPr>
                      <w:rPr>
                        <w:rFonts w:ascii="Calibri" w:eastAsia="Calibri" w:hAnsi="Calibri" w:cs="Calibri"/>
                        <w:noProof/>
                        <w:color w:val="FF0000"/>
                      </w:rPr>
                    </w:pPr>
                    <w:r w:rsidRPr="00B84633">
                      <w:rPr>
                        <w:rFonts w:ascii="Calibri" w:eastAsia="Calibri" w:hAnsi="Calibri" w:cs="Calibri"/>
                        <w:noProof/>
                        <w:color w:val="FF000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3C46B630"/>
    <w:lvl w:ilvl="0">
      <w:start w:val="1"/>
      <w:numFmt w:val="decimal"/>
      <w:pStyle w:val="Listaconvietas"/>
      <w:lvlText w:val="%1."/>
      <w:lvlJc w:val="left"/>
      <w:pPr>
        <w:tabs>
          <w:tab w:val="num" w:pos="360"/>
        </w:tabs>
        <w:ind w:left="360" w:hanging="360"/>
      </w:pPr>
    </w:lvl>
  </w:abstractNum>
  <w:abstractNum w:abstractNumId="2" w15:restartNumberingAfterBreak="0">
    <w:nsid w:val="08F41703"/>
    <w:multiLevelType w:val="hybridMultilevel"/>
    <w:tmpl w:val="C7626E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0E432E3"/>
    <w:multiLevelType w:val="hybridMultilevel"/>
    <w:tmpl w:val="C98E0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09277E"/>
    <w:multiLevelType w:val="hybridMultilevel"/>
    <w:tmpl w:val="EA72D082"/>
    <w:lvl w:ilvl="0" w:tplc="8E2A6C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642AF"/>
    <w:multiLevelType w:val="hybridMultilevel"/>
    <w:tmpl w:val="E3C0E4E2"/>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93D54"/>
    <w:multiLevelType w:val="hybridMultilevel"/>
    <w:tmpl w:val="138C5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D1364"/>
    <w:multiLevelType w:val="hybridMultilevel"/>
    <w:tmpl w:val="465A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9D71A3"/>
    <w:multiLevelType w:val="hybridMultilevel"/>
    <w:tmpl w:val="F9B8C298"/>
    <w:lvl w:ilvl="0" w:tplc="23409622">
      <w:start w:val="1"/>
      <w:numFmt w:val="low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F26DF0"/>
    <w:multiLevelType w:val="hybridMultilevel"/>
    <w:tmpl w:val="E0606B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00247C"/>
    <w:multiLevelType w:val="hybridMultilevel"/>
    <w:tmpl w:val="CA884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5534BA"/>
    <w:multiLevelType w:val="multilevel"/>
    <w:tmpl w:val="54DC118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8871860"/>
    <w:multiLevelType w:val="hybridMultilevel"/>
    <w:tmpl w:val="B78E6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263BB8"/>
    <w:multiLevelType w:val="hybridMultilevel"/>
    <w:tmpl w:val="CA0E311C"/>
    <w:lvl w:ilvl="0" w:tplc="8FF051B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AF1A10"/>
    <w:multiLevelType w:val="hybridMultilevel"/>
    <w:tmpl w:val="3222D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CA010C"/>
    <w:multiLevelType w:val="hybridMultilevel"/>
    <w:tmpl w:val="BD1A1792"/>
    <w:lvl w:ilvl="0" w:tplc="0CDE0526">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15:restartNumberingAfterBreak="0">
    <w:nsid w:val="565368C0"/>
    <w:multiLevelType w:val="hybridMultilevel"/>
    <w:tmpl w:val="BE3EFC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8A72CB"/>
    <w:multiLevelType w:val="hybridMultilevel"/>
    <w:tmpl w:val="2A9E40EC"/>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B5455B"/>
    <w:multiLevelType w:val="hybridMultilevel"/>
    <w:tmpl w:val="D7EE8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B631E8"/>
    <w:multiLevelType w:val="hybridMultilevel"/>
    <w:tmpl w:val="82300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AB3149"/>
    <w:multiLevelType w:val="multilevel"/>
    <w:tmpl w:val="5942CCA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9244F29"/>
    <w:multiLevelType w:val="hybridMultilevel"/>
    <w:tmpl w:val="4944375E"/>
    <w:lvl w:ilvl="0" w:tplc="C60065F8">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A505613"/>
    <w:multiLevelType w:val="hybridMultilevel"/>
    <w:tmpl w:val="A4C24FB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6" w15:restartNumberingAfterBreak="0">
    <w:nsid w:val="76957350"/>
    <w:multiLevelType w:val="hybridMultilevel"/>
    <w:tmpl w:val="10A4C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233891"/>
    <w:multiLevelType w:val="hybridMultilevel"/>
    <w:tmpl w:val="8690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8846569">
    <w:abstractNumId w:val="3"/>
  </w:num>
  <w:num w:numId="2" w16cid:durableId="1771270154">
    <w:abstractNumId w:val="1"/>
  </w:num>
  <w:num w:numId="3" w16cid:durableId="597637783">
    <w:abstractNumId w:val="0"/>
  </w:num>
  <w:num w:numId="4" w16cid:durableId="1337533585">
    <w:abstractNumId w:val="14"/>
  </w:num>
  <w:num w:numId="5" w16cid:durableId="1037661340">
    <w:abstractNumId w:val="10"/>
  </w:num>
  <w:num w:numId="6" w16cid:durableId="13179995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4973340">
    <w:abstractNumId w:val="8"/>
  </w:num>
  <w:num w:numId="8" w16cid:durableId="2094430412">
    <w:abstractNumId w:val="20"/>
  </w:num>
  <w:num w:numId="9" w16cid:durableId="113065259">
    <w:abstractNumId w:val="6"/>
  </w:num>
  <w:num w:numId="10" w16cid:durableId="128793112">
    <w:abstractNumId w:val="24"/>
  </w:num>
  <w:num w:numId="11" w16cid:durableId="948660017">
    <w:abstractNumId w:val="16"/>
  </w:num>
  <w:num w:numId="12" w16cid:durableId="2134443010">
    <w:abstractNumId w:val="4"/>
  </w:num>
  <w:num w:numId="13" w16cid:durableId="1091969130">
    <w:abstractNumId w:val="17"/>
  </w:num>
  <w:num w:numId="14" w16cid:durableId="806820769">
    <w:abstractNumId w:val="5"/>
  </w:num>
  <w:num w:numId="15" w16cid:durableId="975648898">
    <w:abstractNumId w:val="21"/>
  </w:num>
  <w:num w:numId="16" w16cid:durableId="1730809051">
    <w:abstractNumId w:val="27"/>
  </w:num>
  <w:num w:numId="17" w16cid:durableId="1864779764">
    <w:abstractNumId w:val="23"/>
  </w:num>
  <w:num w:numId="18" w16cid:durableId="1288777547">
    <w:abstractNumId w:val="26"/>
  </w:num>
  <w:num w:numId="19" w16cid:durableId="501048529">
    <w:abstractNumId w:val="11"/>
  </w:num>
  <w:num w:numId="20" w16cid:durableId="696396212">
    <w:abstractNumId w:val="22"/>
  </w:num>
  <w:num w:numId="21" w16cid:durableId="1157527505">
    <w:abstractNumId w:val="9"/>
  </w:num>
  <w:num w:numId="22" w16cid:durableId="2022462763">
    <w:abstractNumId w:val="12"/>
  </w:num>
  <w:num w:numId="23" w16cid:durableId="1523128112">
    <w:abstractNumId w:val="15"/>
  </w:num>
  <w:num w:numId="24" w16cid:durableId="336006588">
    <w:abstractNumId w:val="25"/>
  </w:num>
  <w:num w:numId="25" w16cid:durableId="2145150533">
    <w:abstractNumId w:val="2"/>
  </w:num>
  <w:num w:numId="26" w16cid:durableId="1781098169">
    <w:abstractNumId w:val="7"/>
  </w:num>
  <w:num w:numId="27" w16cid:durableId="537816580">
    <w:abstractNumId w:val="13"/>
  </w:num>
  <w:num w:numId="28" w16cid:durableId="710107966">
    <w:abstractNumId w:val="18"/>
  </w:num>
  <w:num w:numId="29" w16cid:durableId="12904300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31451"/>
    <w:rsid w:val="0003738C"/>
    <w:rsid w:val="00037953"/>
    <w:rsid w:val="000417AC"/>
    <w:rsid w:val="00041961"/>
    <w:rsid w:val="0004268F"/>
    <w:rsid w:val="000473CB"/>
    <w:rsid w:val="00052957"/>
    <w:rsid w:val="00055FB8"/>
    <w:rsid w:val="00065B56"/>
    <w:rsid w:val="00070E0A"/>
    <w:rsid w:val="00071138"/>
    <w:rsid w:val="000721E8"/>
    <w:rsid w:val="000731CD"/>
    <w:rsid w:val="0007502C"/>
    <w:rsid w:val="00077C75"/>
    <w:rsid w:val="000800F2"/>
    <w:rsid w:val="0008271D"/>
    <w:rsid w:val="00085AF1"/>
    <w:rsid w:val="00090669"/>
    <w:rsid w:val="00091424"/>
    <w:rsid w:val="00091D86"/>
    <w:rsid w:val="00092BE6"/>
    <w:rsid w:val="000A108D"/>
    <w:rsid w:val="000A56AB"/>
    <w:rsid w:val="000B04AD"/>
    <w:rsid w:val="000B2946"/>
    <w:rsid w:val="000B662F"/>
    <w:rsid w:val="000B77F6"/>
    <w:rsid w:val="000C4E86"/>
    <w:rsid w:val="000D317C"/>
    <w:rsid w:val="000E40A8"/>
    <w:rsid w:val="000F0DCE"/>
    <w:rsid w:val="000F258D"/>
    <w:rsid w:val="00101B1F"/>
    <w:rsid w:val="001043DB"/>
    <w:rsid w:val="00107A6D"/>
    <w:rsid w:val="00107ADB"/>
    <w:rsid w:val="00111102"/>
    <w:rsid w:val="0011515E"/>
    <w:rsid w:val="001173C8"/>
    <w:rsid w:val="00124263"/>
    <w:rsid w:val="00126EDB"/>
    <w:rsid w:val="001276F0"/>
    <w:rsid w:val="00131E0E"/>
    <w:rsid w:val="00132183"/>
    <w:rsid w:val="00140916"/>
    <w:rsid w:val="00145175"/>
    <w:rsid w:val="0015032B"/>
    <w:rsid w:val="00153B4D"/>
    <w:rsid w:val="00161D2B"/>
    <w:rsid w:val="001622C8"/>
    <w:rsid w:val="00162582"/>
    <w:rsid w:val="0016610C"/>
    <w:rsid w:val="001707A5"/>
    <w:rsid w:val="00170C12"/>
    <w:rsid w:val="0017455C"/>
    <w:rsid w:val="001758FB"/>
    <w:rsid w:val="001761E8"/>
    <w:rsid w:val="001809A7"/>
    <w:rsid w:val="00180C8E"/>
    <w:rsid w:val="0018318D"/>
    <w:rsid w:val="001833EA"/>
    <w:rsid w:val="00185735"/>
    <w:rsid w:val="00192FC2"/>
    <w:rsid w:val="0019435F"/>
    <w:rsid w:val="00197C79"/>
    <w:rsid w:val="001A5591"/>
    <w:rsid w:val="001A6675"/>
    <w:rsid w:val="001B51E4"/>
    <w:rsid w:val="001C0015"/>
    <w:rsid w:val="001C0174"/>
    <w:rsid w:val="001C2A4E"/>
    <w:rsid w:val="001D00F2"/>
    <w:rsid w:val="001D5696"/>
    <w:rsid w:val="001D5E3B"/>
    <w:rsid w:val="001D7999"/>
    <w:rsid w:val="001E0971"/>
    <w:rsid w:val="001E176E"/>
    <w:rsid w:val="001E3129"/>
    <w:rsid w:val="001E4028"/>
    <w:rsid w:val="001E7E47"/>
    <w:rsid w:val="001F0D5A"/>
    <w:rsid w:val="001F0FB0"/>
    <w:rsid w:val="001F2446"/>
    <w:rsid w:val="001F7D5D"/>
    <w:rsid w:val="00201054"/>
    <w:rsid w:val="00201419"/>
    <w:rsid w:val="00203E26"/>
    <w:rsid w:val="00217DD4"/>
    <w:rsid w:val="00222B08"/>
    <w:rsid w:val="00227716"/>
    <w:rsid w:val="002316EF"/>
    <w:rsid w:val="00232ECE"/>
    <w:rsid w:val="0024384D"/>
    <w:rsid w:val="002470BE"/>
    <w:rsid w:val="0025038F"/>
    <w:rsid w:val="00251C1C"/>
    <w:rsid w:val="00252FE6"/>
    <w:rsid w:val="002568FE"/>
    <w:rsid w:val="00266573"/>
    <w:rsid w:val="002708E0"/>
    <w:rsid w:val="00270CEB"/>
    <w:rsid w:val="00270D6C"/>
    <w:rsid w:val="00274B1F"/>
    <w:rsid w:val="00275FBE"/>
    <w:rsid w:val="00280E8C"/>
    <w:rsid w:val="00283866"/>
    <w:rsid w:val="00283A92"/>
    <w:rsid w:val="00286EC1"/>
    <w:rsid w:val="00290575"/>
    <w:rsid w:val="002908C7"/>
    <w:rsid w:val="00290A57"/>
    <w:rsid w:val="002913AD"/>
    <w:rsid w:val="00295572"/>
    <w:rsid w:val="00296DC0"/>
    <w:rsid w:val="002977E4"/>
    <w:rsid w:val="002A24ED"/>
    <w:rsid w:val="002A5214"/>
    <w:rsid w:val="002A7701"/>
    <w:rsid w:val="002B06D5"/>
    <w:rsid w:val="002C5BC1"/>
    <w:rsid w:val="002C5EF9"/>
    <w:rsid w:val="002D04B7"/>
    <w:rsid w:val="002D0D93"/>
    <w:rsid w:val="002D1E6B"/>
    <w:rsid w:val="002E5252"/>
    <w:rsid w:val="002E6C3E"/>
    <w:rsid w:val="002E7B38"/>
    <w:rsid w:val="002F0C61"/>
    <w:rsid w:val="002F2EBA"/>
    <w:rsid w:val="002F7EE8"/>
    <w:rsid w:val="00303B98"/>
    <w:rsid w:val="00305021"/>
    <w:rsid w:val="00305B18"/>
    <w:rsid w:val="00317224"/>
    <w:rsid w:val="0031788C"/>
    <w:rsid w:val="00337C40"/>
    <w:rsid w:val="00340064"/>
    <w:rsid w:val="003400CE"/>
    <w:rsid w:val="00343A8B"/>
    <w:rsid w:val="003455D1"/>
    <w:rsid w:val="00346F2F"/>
    <w:rsid w:val="0035352B"/>
    <w:rsid w:val="003553B8"/>
    <w:rsid w:val="00363B5E"/>
    <w:rsid w:val="00363C31"/>
    <w:rsid w:val="00370475"/>
    <w:rsid w:val="003724B4"/>
    <w:rsid w:val="00374298"/>
    <w:rsid w:val="00374F61"/>
    <w:rsid w:val="00383CD5"/>
    <w:rsid w:val="00384B68"/>
    <w:rsid w:val="00385D55"/>
    <w:rsid w:val="003909B5"/>
    <w:rsid w:val="00392938"/>
    <w:rsid w:val="00397D47"/>
    <w:rsid w:val="003A2C6C"/>
    <w:rsid w:val="003B1B52"/>
    <w:rsid w:val="003B2261"/>
    <w:rsid w:val="003B238E"/>
    <w:rsid w:val="003B2FB4"/>
    <w:rsid w:val="003B3B8B"/>
    <w:rsid w:val="003B57D0"/>
    <w:rsid w:val="003B63CD"/>
    <w:rsid w:val="003C0318"/>
    <w:rsid w:val="003C041A"/>
    <w:rsid w:val="003C7AE2"/>
    <w:rsid w:val="003D1293"/>
    <w:rsid w:val="003D5C03"/>
    <w:rsid w:val="003E456F"/>
    <w:rsid w:val="003E523A"/>
    <w:rsid w:val="003E731B"/>
    <w:rsid w:val="003E7784"/>
    <w:rsid w:val="003F55C5"/>
    <w:rsid w:val="00400651"/>
    <w:rsid w:val="004026AB"/>
    <w:rsid w:val="00406B2F"/>
    <w:rsid w:val="00407A01"/>
    <w:rsid w:val="00407D7C"/>
    <w:rsid w:val="00411966"/>
    <w:rsid w:val="00412B31"/>
    <w:rsid w:val="004231C5"/>
    <w:rsid w:val="004259A0"/>
    <w:rsid w:val="00427C70"/>
    <w:rsid w:val="004419E8"/>
    <w:rsid w:val="00443543"/>
    <w:rsid w:val="004571CE"/>
    <w:rsid w:val="00463848"/>
    <w:rsid w:val="00465B42"/>
    <w:rsid w:val="00467DD4"/>
    <w:rsid w:val="004724E0"/>
    <w:rsid w:val="004752CD"/>
    <w:rsid w:val="004773F9"/>
    <w:rsid w:val="00477A56"/>
    <w:rsid w:val="0048094B"/>
    <w:rsid w:val="00482815"/>
    <w:rsid w:val="0048308A"/>
    <w:rsid w:val="00486B17"/>
    <w:rsid w:val="00493716"/>
    <w:rsid w:val="00494677"/>
    <w:rsid w:val="004A0D43"/>
    <w:rsid w:val="004A4041"/>
    <w:rsid w:val="004A4ECC"/>
    <w:rsid w:val="004B21B8"/>
    <w:rsid w:val="004B46E2"/>
    <w:rsid w:val="004B6046"/>
    <w:rsid w:val="004C06AE"/>
    <w:rsid w:val="004D0CA2"/>
    <w:rsid w:val="004D21E2"/>
    <w:rsid w:val="004D2D44"/>
    <w:rsid w:val="004D34E9"/>
    <w:rsid w:val="004D62CF"/>
    <w:rsid w:val="004D7CA9"/>
    <w:rsid w:val="004E5D78"/>
    <w:rsid w:val="004E64DE"/>
    <w:rsid w:val="004E7DC6"/>
    <w:rsid w:val="004F1619"/>
    <w:rsid w:val="004F2E3E"/>
    <w:rsid w:val="004F488E"/>
    <w:rsid w:val="004F61B3"/>
    <w:rsid w:val="0050004E"/>
    <w:rsid w:val="0050136E"/>
    <w:rsid w:val="00501ED3"/>
    <w:rsid w:val="00503BAF"/>
    <w:rsid w:val="00504308"/>
    <w:rsid w:val="00505F9B"/>
    <w:rsid w:val="00507F5C"/>
    <w:rsid w:val="0051315A"/>
    <w:rsid w:val="00516478"/>
    <w:rsid w:val="00517421"/>
    <w:rsid w:val="00525197"/>
    <w:rsid w:val="00535CA9"/>
    <w:rsid w:val="00536024"/>
    <w:rsid w:val="00540D87"/>
    <w:rsid w:val="00547E63"/>
    <w:rsid w:val="00550707"/>
    <w:rsid w:val="005608B2"/>
    <w:rsid w:val="005613E7"/>
    <w:rsid w:val="005655D9"/>
    <w:rsid w:val="00566B51"/>
    <w:rsid w:val="0056767E"/>
    <w:rsid w:val="005717D3"/>
    <w:rsid w:val="00576D0B"/>
    <w:rsid w:val="005772D4"/>
    <w:rsid w:val="0058031D"/>
    <w:rsid w:val="00586EA8"/>
    <w:rsid w:val="00587655"/>
    <w:rsid w:val="00593322"/>
    <w:rsid w:val="00595B3F"/>
    <w:rsid w:val="00597FAD"/>
    <w:rsid w:val="005B0DDE"/>
    <w:rsid w:val="005B23CD"/>
    <w:rsid w:val="005B513C"/>
    <w:rsid w:val="005B608A"/>
    <w:rsid w:val="005B6518"/>
    <w:rsid w:val="005B6E9C"/>
    <w:rsid w:val="005C0BCC"/>
    <w:rsid w:val="005C1BEF"/>
    <w:rsid w:val="005D0AEF"/>
    <w:rsid w:val="005D153B"/>
    <w:rsid w:val="005D2BB4"/>
    <w:rsid w:val="005D5A39"/>
    <w:rsid w:val="005D5F2B"/>
    <w:rsid w:val="005D6447"/>
    <w:rsid w:val="005E21D1"/>
    <w:rsid w:val="005F155C"/>
    <w:rsid w:val="005F3954"/>
    <w:rsid w:val="005F43A4"/>
    <w:rsid w:val="005F5DB5"/>
    <w:rsid w:val="005F64A4"/>
    <w:rsid w:val="005F7E46"/>
    <w:rsid w:val="0060030B"/>
    <w:rsid w:val="00601F46"/>
    <w:rsid w:val="006039D0"/>
    <w:rsid w:val="00604CC5"/>
    <w:rsid w:val="006109CA"/>
    <w:rsid w:val="0061383B"/>
    <w:rsid w:val="00621A62"/>
    <w:rsid w:val="00622A2A"/>
    <w:rsid w:val="00624B30"/>
    <w:rsid w:val="0062668F"/>
    <w:rsid w:val="00626CB9"/>
    <w:rsid w:val="00640C1B"/>
    <w:rsid w:val="006424A9"/>
    <w:rsid w:val="00643F99"/>
    <w:rsid w:val="00644556"/>
    <w:rsid w:val="0065187C"/>
    <w:rsid w:val="00655A13"/>
    <w:rsid w:val="006560EC"/>
    <w:rsid w:val="00665EF7"/>
    <w:rsid w:val="00670A8F"/>
    <w:rsid w:val="006727F4"/>
    <w:rsid w:val="00672D39"/>
    <w:rsid w:val="00675B79"/>
    <w:rsid w:val="0067666D"/>
    <w:rsid w:val="006825A7"/>
    <w:rsid w:val="006827B8"/>
    <w:rsid w:val="00685003"/>
    <w:rsid w:val="00687239"/>
    <w:rsid w:val="00691B40"/>
    <w:rsid w:val="006958EC"/>
    <w:rsid w:val="006A02A6"/>
    <w:rsid w:val="006A0B0F"/>
    <w:rsid w:val="006A15BD"/>
    <w:rsid w:val="006A275B"/>
    <w:rsid w:val="006A3DE0"/>
    <w:rsid w:val="006A5DBD"/>
    <w:rsid w:val="006A7947"/>
    <w:rsid w:val="006B37E3"/>
    <w:rsid w:val="006B3E8D"/>
    <w:rsid w:val="006B569A"/>
    <w:rsid w:val="006B655A"/>
    <w:rsid w:val="006B7C2A"/>
    <w:rsid w:val="006C29AF"/>
    <w:rsid w:val="006C6406"/>
    <w:rsid w:val="006D030C"/>
    <w:rsid w:val="006D10B7"/>
    <w:rsid w:val="006D1B76"/>
    <w:rsid w:val="006D1C77"/>
    <w:rsid w:val="006D33B7"/>
    <w:rsid w:val="006E4C74"/>
    <w:rsid w:val="006F0B44"/>
    <w:rsid w:val="006F426F"/>
    <w:rsid w:val="006F677A"/>
    <w:rsid w:val="007011F0"/>
    <w:rsid w:val="007036E9"/>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33B41"/>
    <w:rsid w:val="00740559"/>
    <w:rsid w:val="0074108A"/>
    <w:rsid w:val="00743568"/>
    <w:rsid w:val="00743C8C"/>
    <w:rsid w:val="007450C0"/>
    <w:rsid w:val="00750250"/>
    <w:rsid w:val="00754ACE"/>
    <w:rsid w:val="00755EB2"/>
    <w:rsid w:val="00756BA0"/>
    <w:rsid w:val="00760385"/>
    <w:rsid w:val="0076088F"/>
    <w:rsid w:val="00760B30"/>
    <w:rsid w:val="00773987"/>
    <w:rsid w:val="00776F22"/>
    <w:rsid w:val="0077701C"/>
    <w:rsid w:val="00777E42"/>
    <w:rsid w:val="00781BAB"/>
    <w:rsid w:val="00783FDB"/>
    <w:rsid w:val="007909F3"/>
    <w:rsid w:val="007916A5"/>
    <w:rsid w:val="007940C7"/>
    <w:rsid w:val="007A311D"/>
    <w:rsid w:val="007A4297"/>
    <w:rsid w:val="007A71C5"/>
    <w:rsid w:val="007B04BD"/>
    <w:rsid w:val="007B2DF7"/>
    <w:rsid w:val="007B60B8"/>
    <w:rsid w:val="007D2023"/>
    <w:rsid w:val="007D2B83"/>
    <w:rsid w:val="007F6176"/>
    <w:rsid w:val="0080163F"/>
    <w:rsid w:val="00802022"/>
    <w:rsid w:val="00810969"/>
    <w:rsid w:val="0081471A"/>
    <w:rsid w:val="008152CE"/>
    <w:rsid w:val="0081747C"/>
    <w:rsid w:val="00820EA5"/>
    <w:rsid w:val="00822AEB"/>
    <w:rsid w:val="0083341A"/>
    <w:rsid w:val="008340DC"/>
    <w:rsid w:val="00836776"/>
    <w:rsid w:val="008377B1"/>
    <w:rsid w:val="00837BE9"/>
    <w:rsid w:val="00841350"/>
    <w:rsid w:val="0084297E"/>
    <w:rsid w:val="00843472"/>
    <w:rsid w:val="00843641"/>
    <w:rsid w:val="00843B60"/>
    <w:rsid w:val="00845D40"/>
    <w:rsid w:val="00845D66"/>
    <w:rsid w:val="008515B5"/>
    <w:rsid w:val="00851B7F"/>
    <w:rsid w:val="008548A1"/>
    <w:rsid w:val="0085771A"/>
    <w:rsid w:val="00860B23"/>
    <w:rsid w:val="00860C68"/>
    <w:rsid w:val="00862338"/>
    <w:rsid w:val="00865477"/>
    <w:rsid w:val="008664A8"/>
    <w:rsid w:val="0087017C"/>
    <w:rsid w:val="00874C4F"/>
    <w:rsid w:val="00874F57"/>
    <w:rsid w:val="0087734E"/>
    <w:rsid w:val="00881CEA"/>
    <w:rsid w:val="0088689B"/>
    <w:rsid w:val="00887C6E"/>
    <w:rsid w:val="00896F6B"/>
    <w:rsid w:val="008A11BE"/>
    <w:rsid w:val="008A3CEF"/>
    <w:rsid w:val="008A5A5E"/>
    <w:rsid w:val="008B14BA"/>
    <w:rsid w:val="008B1C5F"/>
    <w:rsid w:val="008B27B4"/>
    <w:rsid w:val="008B4F95"/>
    <w:rsid w:val="008B5D33"/>
    <w:rsid w:val="008C152C"/>
    <w:rsid w:val="008C37C8"/>
    <w:rsid w:val="008C4695"/>
    <w:rsid w:val="008C5002"/>
    <w:rsid w:val="008D0547"/>
    <w:rsid w:val="008D5155"/>
    <w:rsid w:val="008D6A46"/>
    <w:rsid w:val="008E0572"/>
    <w:rsid w:val="008E0765"/>
    <w:rsid w:val="008E3BA6"/>
    <w:rsid w:val="008F5045"/>
    <w:rsid w:val="00910DA7"/>
    <w:rsid w:val="00910F49"/>
    <w:rsid w:val="0091333D"/>
    <w:rsid w:val="00914F43"/>
    <w:rsid w:val="00917183"/>
    <w:rsid w:val="009225CC"/>
    <w:rsid w:val="00925C58"/>
    <w:rsid w:val="00933564"/>
    <w:rsid w:val="00933D64"/>
    <w:rsid w:val="00945F8C"/>
    <w:rsid w:val="0095019E"/>
    <w:rsid w:val="00950F30"/>
    <w:rsid w:val="00951083"/>
    <w:rsid w:val="009527C0"/>
    <w:rsid w:val="00953BF5"/>
    <w:rsid w:val="0095642F"/>
    <w:rsid w:val="0095686F"/>
    <w:rsid w:val="00956A73"/>
    <w:rsid w:val="009571EB"/>
    <w:rsid w:val="009621A7"/>
    <w:rsid w:val="00964470"/>
    <w:rsid w:val="009653A9"/>
    <w:rsid w:val="0097137B"/>
    <w:rsid w:val="009720B6"/>
    <w:rsid w:val="00973C1C"/>
    <w:rsid w:val="00977284"/>
    <w:rsid w:val="00982BC7"/>
    <w:rsid w:val="009941A9"/>
    <w:rsid w:val="00994B84"/>
    <w:rsid w:val="009A2140"/>
    <w:rsid w:val="009A2F0E"/>
    <w:rsid w:val="009A4E54"/>
    <w:rsid w:val="009A5829"/>
    <w:rsid w:val="009A5E7F"/>
    <w:rsid w:val="009B483E"/>
    <w:rsid w:val="009B5EC3"/>
    <w:rsid w:val="009B63B6"/>
    <w:rsid w:val="009B7949"/>
    <w:rsid w:val="009C3F65"/>
    <w:rsid w:val="009C4931"/>
    <w:rsid w:val="009C6FD1"/>
    <w:rsid w:val="009D15C1"/>
    <w:rsid w:val="009D1EEC"/>
    <w:rsid w:val="009D3818"/>
    <w:rsid w:val="009D434D"/>
    <w:rsid w:val="009D6AD5"/>
    <w:rsid w:val="009E38EE"/>
    <w:rsid w:val="009E3C98"/>
    <w:rsid w:val="009E65F9"/>
    <w:rsid w:val="009E7043"/>
    <w:rsid w:val="009F16A7"/>
    <w:rsid w:val="009F176C"/>
    <w:rsid w:val="009F213C"/>
    <w:rsid w:val="00A016B6"/>
    <w:rsid w:val="00A048F5"/>
    <w:rsid w:val="00A05700"/>
    <w:rsid w:val="00A125E5"/>
    <w:rsid w:val="00A126C0"/>
    <w:rsid w:val="00A14B6B"/>
    <w:rsid w:val="00A17B62"/>
    <w:rsid w:val="00A21EF6"/>
    <w:rsid w:val="00A30660"/>
    <w:rsid w:val="00A30D36"/>
    <w:rsid w:val="00A35BA7"/>
    <w:rsid w:val="00A36D4C"/>
    <w:rsid w:val="00A42382"/>
    <w:rsid w:val="00A432C6"/>
    <w:rsid w:val="00A46CD3"/>
    <w:rsid w:val="00A54A40"/>
    <w:rsid w:val="00A54C28"/>
    <w:rsid w:val="00A553B7"/>
    <w:rsid w:val="00A56600"/>
    <w:rsid w:val="00A60FA2"/>
    <w:rsid w:val="00A66902"/>
    <w:rsid w:val="00A81420"/>
    <w:rsid w:val="00A81623"/>
    <w:rsid w:val="00A81879"/>
    <w:rsid w:val="00A8405F"/>
    <w:rsid w:val="00A8482B"/>
    <w:rsid w:val="00A87E65"/>
    <w:rsid w:val="00A95704"/>
    <w:rsid w:val="00A95812"/>
    <w:rsid w:val="00AA0A7F"/>
    <w:rsid w:val="00AA3317"/>
    <w:rsid w:val="00AB1AD8"/>
    <w:rsid w:val="00AB37A5"/>
    <w:rsid w:val="00AC14F4"/>
    <w:rsid w:val="00AC39C3"/>
    <w:rsid w:val="00AC3B11"/>
    <w:rsid w:val="00AC4D0D"/>
    <w:rsid w:val="00AC4FE9"/>
    <w:rsid w:val="00AD4891"/>
    <w:rsid w:val="00AE7970"/>
    <w:rsid w:val="00AF0FC6"/>
    <w:rsid w:val="00AF6B72"/>
    <w:rsid w:val="00B01F2A"/>
    <w:rsid w:val="00B02A59"/>
    <w:rsid w:val="00B04A75"/>
    <w:rsid w:val="00B0527E"/>
    <w:rsid w:val="00B0535F"/>
    <w:rsid w:val="00B05502"/>
    <w:rsid w:val="00B07EAD"/>
    <w:rsid w:val="00B10A9B"/>
    <w:rsid w:val="00B13D2D"/>
    <w:rsid w:val="00B249D5"/>
    <w:rsid w:val="00B26217"/>
    <w:rsid w:val="00B36E66"/>
    <w:rsid w:val="00B36F49"/>
    <w:rsid w:val="00B4071E"/>
    <w:rsid w:val="00B426A3"/>
    <w:rsid w:val="00B47BE5"/>
    <w:rsid w:val="00B52362"/>
    <w:rsid w:val="00B52D47"/>
    <w:rsid w:val="00B640B9"/>
    <w:rsid w:val="00B64F41"/>
    <w:rsid w:val="00B72528"/>
    <w:rsid w:val="00B73476"/>
    <w:rsid w:val="00B75422"/>
    <w:rsid w:val="00B77165"/>
    <w:rsid w:val="00B77332"/>
    <w:rsid w:val="00B82B66"/>
    <w:rsid w:val="00B84633"/>
    <w:rsid w:val="00B959D3"/>
    <w:rsid w:val="00B96346"/>
    <w:rsid w:val="00B9716A"/>
    <w:rsid w:val="00BB0F0C"/>
    <w:rsid w:val="00BB23EE"/>
    <w:rsid w:val="00BC049E"/>
    <w:rsid w:val="00BC07AD"/>
    <w:rsid w:val="00BC5B2C"/>
    <w:rsid w:val="00BC6A6B"/>
    <w:rsid w:val="00BC6C35"/>
    <w:rsid w:val="00BD59EC"/>
    <w:rsid w:val="00BD7754"/>
    <w:rsid w:val="00BE035A"/>
    <w:rsid w:val="00BE0863"/>
    <w:rsid w:val="00BE5D69"/>
    <w:rsid w:val="00BF1E0E"/>
    <w:rsid w:val="00BF5302"/>
    <w:rsid w:val="00C008E1"/>
    <w:rsid w:val="00C01828"/>
    <w:rsid w:val="00C01BF1"/>
    <w:rsid w:val="00C037A3"/>
    <w:rsid w:val="00C047E4"/>
    <w:rsid w:val="00C06452"/>
    <w:rsid w:val="00C116A3"/>
    <w:rsid w:val="00C14B4B"/>
    <w:rsid w:val="00C1567A"/>
    <w:rsid w:val="00C15E5E"/>
    <w:rsid w:val="00C2458A"/>
    <w:rsid w:val="00C2463C"/>
    <w:rsid w:val="00C270E2"/>
    <w:rsid w:val="00C313E4"/>
    <w:rsid w:val="00C3192B"/>
    <w:rsid w:val="00C31A51"/>
    <w:rsid w:val="00C33C94"/>
    <w:rsid w:val="00C3620E"/>
    <w:rsid w:val="00C4427E"/>
    <w:rsid w:val="00C463DA"/>
    <w:rsid w:val="00C4732E"/>
    <w:rsid w:val="00C55679"/>
    <w:rsid w:val="00C5639E"/>
    <w:rsid w:val="00C62118"/>
    <w:rsid w:val="00C64807"/>
    <w:rsid w:val="00C648F8"/>
    <w:rsid w:val="00C6732E"/>
    <w:rsid w:val="00C716B8"/>
    <w:rsid w:val="00C7423D"/>
    <w:rsid w:val="00C74DC9"/>
    <w:rsid w:val="00C750AC"/>
    <w:rsid w:val="00C766B5"/>
    <w:rsid w:val="00C81196"/>
    <w:rsid w:val="00C81F82"/>
    <w:rsid w:val="00C82A23"/>
    <w:rsid w:val="00C8361F"/>
    <w:rsid w:val="00C873DF"/>
    <w:rsid w:val="00C947A2"/>
    <w:rsid w:val="00C95A6D"/>
    <w:rsid w:val="00C97834"/>
    <w:rsid w:val="00C97B75"/>
    <w:rsid w:val="00CA39CE"/>
    <w:rsid w:val="00CA6525"/>
    <w:rsid w:val="00CB3949"/>
    <w:rsid w:val="00CB5882"/>
    <w:rsid w:val="00CC6E9D"/>
    <w:rsid w:val="00CD40D9"/>
    <w:rsid w:val="00CE4169"/>
    <w:rsid w:val="00CE436E"/>
    <w:rsid w:val="00CE4873"/>
    <w:rsid w:val="00CE59A8"/>
    <w:rsid w:val="00CF5BF8"/>
    <w:rsid w:val="00D00FA2"/>
    <w:rsid w:val="00D01645"/>
    <w:rsid w:val="00D02444"/>
    <w:rsid w:val="00D02971"/>
    <w:rsid w:val="00D03E01"/>
    <w:rsid w:val="00D069F9"/>
    <w:rsid w:val="00D071F7"/>
    <w:rsid w:val="00D0754D"/>
    <w:rsid w:val="00D166E4"/>
    <w:rsid w:val="00D1680A"/>
    <w:rsid w:val="00D22C55"/>
    <w:rsid w:val="00D24F4F"/>
    <w:rsid w:val="00D25A1C"/>
    <w:rsid w:val="00D3075D"/>
    <w:rsid w:val="00D30A10"/>
    <w:rsid w:val="00D317FA"/>
    <w:rsid w:val="00D3199F"/>
    <w:rsid w:val="00D3419E"/>
    <w:rsid w:val="00D35DB5"/>
    <w:rsid w:val="00D36253"/>
    <w:rsid w:val="00D4158F"/>
    <w:rsid w:val="00D415CB"/>
    <w:rsid w:val="00D41E41"/>
    <w:rsid w:val="00D4506D"/>
    <w:rsid w:val="00D5008F"/>
    <w:rsid w:val="00D522FE"/>
    <w:rsid w:val="00D57A27"/>
    <w:rsid w:val="00D6064E"/>
    <w:rsid w:val="00D66716"/>
    <w:rsid w:val="00D67CF6"/>
    <w:rsid w:val="00D70547"/>
    <w:rsid w:val="00D823B4"/>
    <w:rsid w:val="00D91DE8"/>
    <w:rsid w:val="00D920D0"/>
    <w:rsid w:val="00D9501A"/>
    <w:rsid w:val="00D962AF"/>
    <w:rsid w:val="00DA6EF0"/>
    <w:rsid w:val="00DA7EB7"/>
    <w:rsid w:val="00DB1876"/>
    <w:rsid w:val="00DB2DC5"/>
    <w:rsid w:val="00DC0E7B"/>
    <w:rsid w:val="00DC790E"/>
    <w:rsid w:val="00DE1C2E"/>
    <w:rsid w:val="00DE1F5E"/>
    <w:rsid w:val="00DE45BF"/>
    <w:rsid w:val="00DF736E"/>
    <w:rsid w:val="00E00728"/>
    <w:rsid w:val="00E01E10"/>
    <w:rsid w:val="00E02F04"/>
    <w:rsid w:val="00E0501A"/>
    <w:rsid w:val="00E1059B"/>
    <w:rsid w:val="00E1154A"/>
    <w:rsid w:val="00E129D1"/>
    <w:rsid w:val="00E1666A"/>
    <w:rsid w:val="00E16FB4"/>
    <w:rsid w:val="00E17691"/>
    <w:rsid w:val="00E17821"/>
    <w:rsid w:val="00E21071"/>
    <w:rsid w:val="00E22089"/>
    <w:rsid w:val="00E23CFE"/>
    <w:rsid w:val="00E25479"/>
    <w:rsid w:val="00E30037"/>
    <w:rsid w:val="00E372B2"/>
    <w:rsid w:val="00E37857"/>
    <w:rsid w:val="00E441F5"/>
    <w:rsid w:val="00E511A9"/>
    <w:rsid w:val="00E52961"/>
    <w:rsid w:val="00E53F6A"/>
    <w:rsid w:val="00E775C6"/>
    <w:rsid w:val="00E85146"/>
    <w:rsid w:val="00E87D16"/>
    <w:rsid w:val="00E97A10"/>
    <w:rsid w:val="00EA09FF"/>
    <w:rsid w:val="00EA12D7"/>
    <w:rsid w:val="00EA58AF"/>
    <w:rsid w:val="00EA6954"/>
    <w:rsid w:val="00EA7D70"/>
    <w:rsid w:val="00EB1745"/>
    <w:rsid w:val="00EB2C33"/>
    <w:rsid w:val="00EB39C6"/>
    <w:rsid w:val="00EB6385"/>
    <w:rsid w:val="00EC2D1A"/>
    <w:rsid w:val="00EC46D8"/>
    <w:rsid w:val="00EC6DC9"/>
    <w:rsid w:val="00ED156E"/>
    <w:rsid w:val="00ED1F41"/>
    <w:rsid w:val="00ED31E3"/>
    <w:rsid w:val="00ED4192"/>
    <w:rsid w:val="00ED5FFB"/>
    <w:rsid w:val="00EE21B2"/>
    <w:rsid w:val="00EE5364"/>
    <w:rsid w:val="00EF15D9"/>
    <w:rsid w:val="00EF1B74"/>
    <w:rsid w:val="00EF462B"/>
    <w:rsid w:val="00EF4AF9"/>
    <w:rsid w:val="00F03186"/>
    <w:rsid w:val="00F036DD"/>
    <w:rsid w:val="00F05193"/>
    <w:rsid w:val="00F06D6C"/>
    <w:rsid w:val="00F127A9"/>
    <w:rsid w:val="00F31299"/>
    <w:rsid w:val="00F34BC6"/>
    <w:rsid w:val="00F365A7"/>
    <w:rsid w:val="00F4249D"/>
    <w:rsid w:val="00F43F94"/>
    <w:rsid w:val="00F45B3F"/>
    <w:rsid w:val="00F46D12"/>
    <w:rsid w:val="00F52F70"/>
    <w:rsid w:val="00F550F4"/>
    <w:rsid w:val="00F562AB"/>
    <w:rsid w:val="00F5640B"/>
    <w:rsid w:val="00F60A85"/>
    <w:rsid w:val="00F624AA"/>
    <w:rsid w:val="00F63C54"/>
    <w:rsid w:val="00F651F3"/>
    <w:rsid w:val="00F66DE8"/>
    <w:rsid w:val="00F7229E"/>
    <w:rsid w:val="00F733A3"/>
    <w:rsid w:val="00F738B8"/>
    <w:rsid w:val="00F80021"/>
    <w:rsid w:val="00F92674"/>
    <w:rsid w:val="00F93A1A"/>
    <w:rsid w:val="00F95056"/>
    <w:rsid w:val="00F95A98"/>
    <w:rsid w:val="00F97C9E"/>
    <w:rsid w:val="00FA12BB"/>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60D"/>
    <w:rsid w:val="00FE3708"/>
    <w:rsid w:val="00FE7481"/>
    <w:rsid w:val="00FF1454"/>
    <w:rsid w:val="00FF30B7"/>
    <w:rsid w:val="00FF405B"/>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8,h9,h10,h18,h,hd,he"/>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aliases w:val="encabezado Car,h8 Car,h9 Car,h10 Car,h18 Car,h Car,hd Car,he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Textoennegrita">
    <w:name w:val="Strong"/>
    <w:basedOn w:val="Fuentedeprrafopredeter"/>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paragraph" w:styleId="Textonotaalfinal">
    <w:name w:val="endnote text"/>
    <w:basedOn w:val="Normal"/>
    <w:link w:val="TextonotaalfinalCar"/>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4F2E3E"/>
    <w:rPr>
      <w:rFonts w:ascii="Lucida Grande" w:eastAsia="Times New Roman" w:hAnsi="Lucida Grande" w:cs="Lucida Grande"/>
      <w:sz w:val="18"/>
      <w:szCs w:val="18"/>
      <w:lang w:val="es-ES"/>
    </w:rPr>
  </w:style>
  <w:style w:type="paragraph" w:styleId="Textoindependiente">
    <w:name w:val="Body Text"/>
    <w:basedOn w:val="Normal"/>
    <w:link w:val="TextoindependienteCar"/>
    <w:rsid w:val="00D00FA2"/>
    <w:pPr>
      <w:spacing w:line="240" w:lineRule="auto"/>
    </w:pPr>
    <w:rPr>
      <w:rFonts w:ascii="Arial" w:hAnsi="Arial"/>
      <w:sz w:val="22"/>
    </w:rPr>
  </w:style>
  <w:style w:type="character" w:customStyle="1" w:styleId="TextoindependienteCar">
    <w:name w:val="Texto independiente Car"/>
    <w:basedOn w:val="Fuentedeprrafopredeter"/>
    <w:link w:val="Textoindependiente"/>
    <w:rsid w:val="00D00FA2"/>
    <w:rPr>
      <w:rFonts w:ascii="Arial" w:eastAsia="Times New Roman" w:hAnsi="Arial" w:cs="Times New Roman"/>
      <w:szCs w:val="20"/>
      <w:lang w:val="es-ES"/>
    </w:rPr>
  </w:style>
  <w:style w:type="paragraph" w:styleId="Encabezadodelista">
    <w:name w:val="toa heading"/>
    <w:basedOn w:val="Normal"/>
    <w:next w:val="Normal"/>
    <w:semiHidden/>
    <w:rsid w:val="00D00FA2"/>
    <w:pPr>
      <w:spacing w:before="120"/>
    </w:pPr>
    <w:rPr>
      <w:b/>
      <w:sz w:val="24"/>
    </w:rPr>
  </w:style>
  <w:style w:type="character" w:customStyle="1" w:styleId="EncabezadodemensajeCar">
    <w:name w:val="Encabezado de mensaje Car"/>
    <w:basedOn w:val="Fuentedeprrafopredeter"/>
    <w:link w:val="Encabezadodemensaje"/>
    <w:rsid w:val="00D00FA2"/>
    <w:rPr>
      <w:rFonts w:ascii="Tahoma" w:eastAsia="Times New Roman" w:hAnsi="Tahoma" w:cs="Times New Roman"/>
      <w:sz w:val="24"/>
      <w:szCs w:val="20"/>
      <w:shd w:val="pct20" w:color="auto" w:fill="auto"/>
      <w:lang w:val="es-ES"/>
    </w:rPr>
  </w:style>
  <w:style w:type="paragraph" w:styleId="Encabezadodemensaje">
    <w:name w:val="Message Header"/>
    <w:basedOn w:val="Normal"/>
    <w:link w:val="EncabezadodemensajeCar"/>
    <w:rsid w:val="00D00FA2"/>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styleId="nfasis">
    <w:name w:val="Emphasis"/>
    <w:qFormat/>
    <w:rsid w:val="00D00FA2"/>
    <w:rPr>
      <w:rFonts w:ascii="Tahoma" w:hAnsi="Tahoma"/>
    </w:rPr>
  </w:style>
  <w:style w:type="paragraph" w:styleId="Listaconvietas">
    <w:name w:val="List Bullet"/>
    <w:basedOn w:val="Normal"/>
    <w:autoRedefine/>
    <w:rsid w:val="00D00FA2"/>
    <w:pPr>
      <w:numPr>
        <w:numId w:val="2"/>
      </w:numPr>
    </w:pPr>
  </w:style>
  <w:style w:type="paragraph" w:styleId="Listaconvietas2">
    <w:name w:val="List Bullet 2"/>
    <w:basedOn w:val="Normal"/>
    <w:autoRedefine/>
    <w:rsid w:val="00D00FA2"/>
    <w:pPr>
      <w:numPr>
        <w:numId w:val="3"/>
      </w:numPr>
    </w:pPr>
  </w:style>
  <w:style w:type="character" w:styleId="Refdecomentario">
    <w:name w:val="annotation reference"/>
    <w:uiPriority w:val="99"/>
    <w:rsid w:val="00D00FA2"/>
    <w:rPr>
      <w:rFonts w:ascii="Tahoma" w:hAnsi="Tahoma"/>
      <w:sz w:val="16"/>
    </w:rPr>
  </w:style>
  <w:style w:type="paragraph" w:styleId="Subttulo">
    <w:name w:val="Subtitle"/>
    <w:basedOn w:val="Normal"/>
    <w:link w:val="SubttuloCar"/>
    <w:qFormat/>
    <w:rsid w:val="00D00FA2"/>
    <w:pPr>
      <w:spacing w:after="60" w:line="240" w:lineRule="auto"/>
      <w:jc w:val="center"/>
      <w:outlineLvl w:val="1"/>
    </w:pPr>
    <w:rPr>
      <w:sz w:val="24"/>
    </w:rPr>
  </w:style>
  <w:style w:type="character" w:customStyle="1" w:styleId="SubttuloCar">
    <w:name w:val="Subtítulo Car"/>
    <w:basedOn w:val="Fuentedeprrafopredeter"/>
    <w:link w:val="Subttulo"/>
    <w:rsid w:val="00D00FA2"/>
    <w:rPr>
      <w:rFonts w:ascii="Tahoma" w:eastAsia="Times New Roman" w:hAnsi="Tahoma" w:cs="Times New Roman"/>
      <w:sz w:val="24"/>
      <w:szCs w:val="20"/>
      <w:lang w:val="es-ES"/>
    </w:rPr>
  </w:style>
  <w:style w:type="paragraph" w:customStyle="1" w:styleId="Nombre">
    <w:name w:val="Nombre"/>
    <w:basedOn w:val="Normal"/>
    <w:rsid w:val="00D00FA2"/>
    <w:pPr>
      <w:spacing w:line="240" w:lineRule="auto"/>
      <w:jc w:val="right"/>
    </w:pPr>
    <w:rPr>
      <w:color w:val="FFFFFF"/>
      <w:sz w:val="36"/>
    </w:rPr>
  </w:style>
  <w:style w:type="paragraph" w:customStyle="1" w:styleId="Asunto">
    <w:name w:val="Asunto"/>
    <w:rsid w:val="00D00FA2"/>
    <w:pPr>
      <w:pBdr>
        <w:top w:val="single" w:sz="4" w:space="1" w:color="auto" w:shadow="1"/>
        <w:left w:val="single" w:sz="4" w:space="4" w:color="auto" w:shadow="1"/>
        <w:bottom w:val="single" w:sz="4" w:space="1" w:color="auto" w:shadow="1"/>
        <w:right w:val="single" w:sz="4" w:space="4" w:color="auto" w:shadow="1"/>
      </w:pBdr>
      <w:spacing w:after="0" w:line="240" w:lineRule="auto"/>
      <w:ind w:left="900" w:hanging="900"/>
    </w:pPr>
    <w:rPr>
      <w:rFonts w:ascii="Pegasus" w:eastAsia="Times New Roman" w:hAnsi="Pegasus" w:cs="Times New Roman"/>
      <w:b/>
      <w:noProof/>
      <w:szCs w:val="20"/>
      <w:lang w:val="es-ES" w:eastAsia="es-ES"/>
    </w:rPr>
  </w:style>
  <w:style w:type="paragraph" w:styleId="Textoindependiente2">
    <w:name w:val="Body Text 2"/>
    <w:basedOn w:val="Normal"/>
    <w:link w:val="Textoindependiente2Car"/>
    <w:rsid w:val="00D00FA2"/>
    <w:pPr>
      <w:spacing w:after="120" w:line="480" w:lineRule="auto"/>
    </w:pPr>
  </w:style>
  <w:style w:type="character" w:customStyle="1" w:styleId="Textoindependiente2Car">
    <w:name w:val="Texto independiente 2 Car"/>
    <w:basedOn w:val="Fuentedeprrafopredeter"/>
    <w:link w:val="Textoindependiente2"/>
    <w:rsid w:val="00D00FA2"/>
    <w:rPr>
      <w:rFonts w:ascii="Tahoma" w:eastAsia="Times New Roman" w:hAnsi="Tahoma" w:cs="Times New Roman"/>
      <w:sz w:val="20"/>
      <w:szCs w:val="20"/>
      <w:lang w:val="es-ES"/>
    </w:rPr>
  </w:style>
  <w:style w:type="paragraph" w:styleId="Prrafodelista">
    <w:name w:val="List Paragraph"/>
    <w:basedOn w:val="Normal"/>
    <w:link w:val="PrrafodelistaCar"/>
    <w:uiPriority w:val="34"/>
    <w:qFormat/>
    <w:rsid w:val="00D00FA2"/>
    <w:pPr>
      <w:spacing w:after="200" w:line="276" w:lineRule="auto"/>
      <w:ind w:left="720"/>
      <w:contextualSpacing/>
      <w:jc w:val="left"/>
    </w:pPr>
    <w:rPr>
      <w:rFonts w:asciiTheme="minorHAnsi" w:eastAsiaTheme="minorHAnsi" w:hAnsiTheme="minorHAnsi" w:cstheme="minorBidi"/>
      <w:sz w:val="22"/>
      <w:szCs w:val="22"/>
      <w:lang w:val="es-CO"/>
    </w:rPr>
  </w:style>
  <w:style w:type="character" w:customStyle="1" w:styleId="PrrafodelistaCar">
    <w:name w:val="Párrafo de lista Car"/>
    <w:link w:val="Prrafodelista"/>
    <w:uiPriority w:val="34"/>
    <w:rsid w:val="00D00FA2"/>
  </w:style>
  <w:style w:type="paragraph" w:customStyle="1" w:styleId="Sangradet">
    <w:name w:val="Sangría de t"/>
    <w:aliases w:val="independiente"/>
    <w:basedOn w:val="Normal"/>
    <w:rsid w:val="00D00FA2"/>
    <w:pPr>
      <w:numPr>
        <w:ilvl w:val="12"/>
      </w:numPr>
      <w:autoSpaceDE w:val="0"/>
      <w:autoSpaceDN w:val="0"/>
      <w:spacing w:line="240" w:lineRule="auto"/>
    </w:pPr>
    <w:rPr>
      <w:rFonts w:ascii="Arial" w:hAnsi="Arial" w:cs="Arial"/>
      <w:sz w:val="22"/>
      <w:szCs w:val="22"/>
      <w:lang w:val="es-ES_tradnl" w:eastAsia="es-ES"/>
    </w:rPr>
  </w:style>
  <w:style w:type="paragraph" w:customStyle="1" w:styleId="Default">
    <w:name w:val="Default"/>
    <w:rsid w:val="00D00FA2"/>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D00FA2"/>
    <w:pPr>
      <w:spacing w:after="0" w:line="240" w:lineRule="auto"/>
    </w:pPr>
  </w:style>
  <w:style w:type="paragraph" w:styleId="Textocomentario">
    <w:name w:val="annotation text"/>
    <w:basedOn w:val="Normal"/>
    <w:link w:val="TextocomentarioCar"/>
    <w:uiPriority w:val="99"/>
    <w:unhideWhenUsed/>
    <w:rsid w:val="00D00FA2"/>
    <w:pPr>
      <w:spacing w:line="240" w:lineRule="auto"/>
    </w:pPr>
  </w:style>
  <w:style w:type="character" w:customStyle="1" w:styleId="TextocomentarioCar">
    <w:name w:val="Texto comentario Car"/>
    <w:basedOn w:val="Fuentedeprrafopredeter"/>
    <w:link w:val="Textocomentario"/>
    <w:uiPriority w:val="99"/>
    <w:rsid w:val="00D00FA2"/>
    <w:rPr>
      <w:rFonts w:ascii="Tahoma" w:eastAsia="Times New Roman" w:hAnsi="Tahoma" w:cs="Times New Roman"/>
      <w:sz w:val="20"/>
      <w:szCs w:val="20"/>
      <w:lang w:val="es-ES"/>
    </w:rPr>
  </w:style>
  <w:style w:type="character" w:customStyle="1" w:styleId="AsuntodelcomentarioCar">
    <w:name w:val="Asunto del comentario Car"/>
    <w:basedOn w:val="TextocomentarioCar"/>
    <w:link w:val="Asuntodelcomentario"/>
    <w:semiHidden/>
    <w:rsid w:val="00D00FA2"/>
    <w:rPr>
      <w:rFonts w:ascii="Tahoma" w:eastAsia="Times New Roman" w:hAnsi="Tahoma" w:cs="Times New Roman"/>
      <w:b/>
      <w:bCs/>
      <w:sz w:val="20"/>
      <w:szCs w:val="20"/>
      <w:lang w:val="es-ES"/>
    </w:rPr>
  </w:style>
  <w:style w:type="paragraph" w:styleId="Asuntodelcomentario">
    <w:name w:val="annotation subject"/>
    <w:basedOn w:val="Textocomentario"/>
    <w:next w:val="Textocomentario"/>
    <w:link w:val="AsuntodelcomentarioCar"/>
    <w:semiHidden/>
    <w:unhideWhenUsed/>
    <w:rsid w:val="00D00FA2"/>
    <w:rPr>
      <w:b/>
      <w:bCs/>
    </w:rPr>
  </w:style>
  <w:style w:type="paragraph" w:styleId="NormalWeb">
    <w:name w:val="Normal (Web)"/>
    <w:basedOn w:val="Normal"/>
    <w:uiPriority w:val="99"/>
    <w:unhideWhenUsed/>
    <w:rsid w:val="00D00FA2"/>
    <w:pPr>
      <w:spacing w:before="100" w:beforeAutospacing="1" w:after="100" w:afterAutospacing="1" w:line="240" w:lineRule="auto"/>
      <w:jc w:val="left"/>
    </w:pPr>
    <w:rPr>
      <w:rFonts w:ascii="Times New Roman" w:hAnsi="Times New Roman"/>
      <w:sz w:val="24"/>
      <w:szCs w:val="24"/>
      <w:lang w:val="es-CO" w:eastAsia="es-CO"/>
    </w:rPr>
  </w:style>
  <w:style w:type="table" w:styleId="Sombreadomedio2-nfasis5">
    <w:name w:val="Medium Shading 2 Accent 5"/>
    <w:basedOn w:val="Tablanormal"/>
    <w:uiPriority w:val="64"/>
    <w:rsid w:val="00D00FA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8340DC"/>
    <w:pPr>
      <w:spacing w:after="0" w:line="360" w:lineRule="auto"/>
      <w:jc w:val="both"/>
    </w:pPr>
    <w:rPr>
      <w:rFonts w:ascii="Tahoma" w:eastAsia="Tahoma" w:hAnsi="Tahoma" w:cs="Tahoma"/>
      <w:color w:val="000000"/>
      <w:sz w:val="20"/>
      <w:szCs w:val="20"/>
      <w:lang w:val="es-ES_tradnl" w:eastAsia="es-ES"/>
    </w:rPr>
  </w:style>
  <w:style w:type="paragraph" w:customStyle="1" w:styleId="xmsonormal">
    <w:name w:val="x_msonormal"/>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customStyle="1" w:styleId="xsangradet">
    <w:name w:val="x_sangradet"/>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styleId="Revisin">
    <w:name w:val="Revision"/>
    <w:hidden/>
    <w:uiPriority w:val="99"/>
    <w:semiHidden/>
    <w:rsid w:val="0083341A"/>
    <w:pPr>
      <w:spacing w:after="0" w:line="240" w:lineRule="auto"/>
    </w:pPr>
    <w:rPr>
      <w:rFonts w:ascii="Tahoma" w:eastAsia="Times New Roman" w:hAnsi="Tahoma" w:cs="Times New Roman"/>
      <w:sz w:val="20"/>
      <w:szCs w:val="20"/>
      <w:lang w:val="es-ES"/>
    </w:rPr>
  </w:style>
  <w:style w:type="character" w:customStyle="1" w:styleId="acta">
    <w:name w:val="acta"/>
    <w:uiPriority w:val="1"/>
    <w:rsid w:val="002F2EBA"/>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14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1B4B94DB464A4195FDD2DF008FBE15"/>
        <w:category>
          <w:name w:val="General"/>
          <w:gallery w:val="placeholder"/>
        </w:category>
        <w:types>
          <w:type w:val="bbPlcHdr"/>
        </w:types>
        <w:behaviors>
          <w:behavior w:val="content"/>
        </w:behaviors>
        <w:guid w:val="{181337DF-C2B5-4B0C-AB8F-59445B76DD6E}"/>
      </w:docPartPr>
      <w:docPartBody>
        <w:p w:rsidR="00F01DAE" w:rsidRDefault="00DA18C5" w:rsidP="00DA18C5">
          <w:pPr>
            <w:pStyle w:val="AF1B4B94DB464A4195FDD2DF008FBE15"/>
          </w:pPr>
          <w:r>
            <w:rPr>
              <w:b/>
              <w:bCs/>
              <w:color w:val="D9D9D9" w:themeColor="background1" w:themeShade="D9"/>
              <w:szCs w:val="20"/>
            </w:rPr>
            <w:t>______________</w:t>
          </w:r>
        </w:p>
      </w:docPartBody>
    </w:docPart>
    <w:docPart>
      <w:docPartPr>
        <w:name w:val="B2E3BE2E29D3483CB55FF01C97025548"/>
        <w:category>
          <w:name w:val="General"/>
          <w:gallery w:val="placeholder"/>
        </w:category>
        <w:types>
          <w:type w:val="bbPlcHdr"/>
        </w:types>
        <w:behaviors>
          <w:behavior w:val="content"/>
        </w:behaviors>
        <w:guid w:val="{F7F0FA7D-86F2-4912-99B0-654FE419D0CF}"/>
      </w:docPartPr>
      <w:docPartBody>
        <w:p w:rsidR="00F01DAE" w:rsidRDefault="00DA18C5" w:rsidP="00DA18C5">
          <w:pPr>
            <w:pStyle w:val="B2E3BE2E29D3483CB55FF01C97025548"/>
          </w:pPr>
          <w:r>
            <w:rPr>
              <w:b/>
              <w:bCs/>
              <w:color w:val="D9D9D9" w:themeColor="background1" w:themeShade="D9"/>
              <w:szCs w:val="20"/>
            </w:rPr>
            <w:t>__</w:t>
          </w:r>
        </w:p>
      </w:docPartBody>
    </w:docPart>
    <w:docPart>
      <w:docPartPr>
        <w:name w:val="D3090380FC834F6D97DF6B5D78296B5A"/>
        <w:category>
          <w:name w:val="General"/>
          <w:gallery w:val="placeholder"/>
        </w:category>
        <w:types>
          <w:type w:val="bbPlcHdr"/>
        </w:types>
        <w:behaviors>
          <w:behavior w:val="content"/>
        </w:behaviors>
        <w:guid w:val="{EC7438BC-74EE-4FDD-BB9A-18E41F349D96}"/>
      </w:docPartPr>
      <w:docPartBody>
        <w:p w:rsidR="00F01DAE" w:rsidRDefault="00DA18C5" w:rsidP="00DA18C5">
          <w:pPr>
            <w:pStyle w:val="D3090380FC834F6D97DF6B5D78296B5A"/>
          </w:pPr>
          <w:r>
            <w:rPr>
              <w:b/>
              <w:bCs/>
              <w:color w:val="D9D9D9" w:themeColor="background1" w:themeShade="D9"/>
              <w:szCs w:val="20"/>
            </w:rPr>
            <w:t>______________</w:t>
          </w:r>
        </w:p>
      </w:docPartBody>
    </w:docPart>
    <w:docPart>
      <w:docPartPr>
        <w:name w:val="C540545FB61D494482E615B527AD2A94"/>
        <w:category>
          <w:name w:val="General"/>
          <w:gallery w:val="placeholder"/>
        </w:category>
        <w:types>
          <w:type w:val="bbPlcHdr"/>
        </w:types>
        <w:behaviors>
          <w:behavior w:val="content"/>
        </w:behaviors>
        <w:guid w:val="{80A27C5E-0D9E-4704-8891-15D4B60D002B}"/>
      </w:docPartPr>
      <w:docPartBody>
        <w:p w:rsidR="00F01DAE" w:rsidRDefault="00DA18C5" w:rsidP="00DA18C5">
          <w:pPr>
            <w:pStyle w:val="C540545FB61D494482E615B527AD2A94"/>
          </w:pPr>
          <w:r>
            <w:rPr>
              <w:b/>
              <w:bCs/>
              <w:color w:val="D9D9D9" w:themeColor="background1" w:themeShade="D9"/>
              <w:szCs w:val="20"/>
            </w:rPr>
            <w:t>______________</w:t>
          </w:r>
        </w:p>
      </w:docPartBody>
    </w:docPart>
    <w:docPart>
      <w:docPartPr>
        <w:name w:val="5C603ABA97374ECFAEB550B5FB86118A"/>
        <w:category>
          <w:name w:val="General"/>
          <w:gallery w:val="placeholder"/>
        </w:category>
        <w:types>
          <w:type w:val="bbPlcHdr"/>
        </w:types>
        <w:behaviors>
          <w:behavior w:val="content"/>
        </w:behaviors>
        <w:guid w:val="{1367D399-D031-468C-A1AD-D6DA7C5BE654}"/>
      </w:docPartPr>
      <w:docPartBody>
        <w:p w:rsidR="00F01DAE" w:rsidRDefault="00DA18C5" w:rsidP="00DA18C5">
          <w:pPr>
            <w:pStyle w:val="5C603ABA97374ECFAEB550B5FB86118A"/>
          </w:pPr>
          <w:r>
            <w:rPr>
              <w:b/>
              <w:bCs/>
              <w:color w:val="D9D9D9" w:themeColor="background1" w:themeShade="D9"/>
              <w:szCs w:val="20"/>
            </w:rPr>
            <w:t>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C5"/>
    <w:rsid w:val="00023A9B"/>
    <w:rsid w:val="00463848"/>
    <w:rsid w:val="007B2C49"/>
    <w:rsid w:val="00BF4323"/>
    <w:rsid w:val="00DA18C5"/>
    <w:rsid w:val="00F01D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F1B4B94DB464A4195FDD2DF008FBE15">
    <w:name w:val="AF1B4B94DB464A4195FDD2DF008FBE15"/>
    <w:rsid w:val="00DA18C5"/>
  </w:style>
  <w:style w:type="paragraph" w:customStyle="1" w:styleId="B2E3BE2E29D3483CB55FF01C97025548">
    <w:name w:val="B2E3BE2E29D3483CB55FF01C97025548"/>
    <w:rsid w:val="00DA18C5"/>
  </w:style>
  <w:style w:type="paragraph" w:customStyle="1" w:styleId="D3090380FC834F6D97DF6B5D78296B5A">
    <w:name w:val="D3090380FC834F6D97DF6B5D78296B5A"/>
    <w:rsid w:val="00DA18C5"/>
  </w:style>
  <w:style w:type="paragraph" w:customStyle="1" w:styleId="C540545FB61D494482E615B527AD2A94">
    <w:name w:val="C540545FB61D494482E615B527AD2A94"/>
    <w:rsid w:val="00DA18C5"/>
  </w:style>
  <w:style w:type="paragraph" w:customStyle="1" w:styleId="5C603ABA97374ECFAEB550B5FB86118A">
    <w:name w:val="5C603ABA97374ECFAEB550B5FB86118A"/>
    <w:rsid w:val="00DA18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B83ED-AC87-4545-ADF0-1033FE2C8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304</Words>
  <Characters>1676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Johan Sebastian Herrera Galindo</cp:lastModifiedBy>
  <cp:revision>8</cp:revision>
  <cp:lastPrinted>2020-07-22T17:12:00Z</cp:lastPrinted>
  <dcterms:created xsi:type="dcterms:W3CDTF">2020-10-06T01:53:00Z</dcterms:created>
  <dcterms:modified xsi:type="dcterms:W3CDTF">2025-01-09T14:13:00Z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29e4b2dc,1308acb,67870fc4</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2025-01-09T14:13:33Z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09cb05c1-b3f9-49ce-af8e-0a559b72b655</vt:lpwstr>
  </property>
  <property fmtid="{D5CDD505-2E9C-101B-9397-08002B2CF9AE}" pid="11" name="MSIP_Label_7c9276b6-75f1-4620-a6a2-153244a3486e_ContentBits">
    <vt:lpwstr>1</vt:lpwstr>
  </property>
</Properties>
</file>