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67390D7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43C91">
        <w:rPr>
          <w:rFonts w:ascii="Trebuchet MS" w:eastAsia="MS Mincho" w:hAnsi="Trebuchet MS" w:cs="Arial"/>
          <w:sz w:val="22"/>
          <w:szCs w:val="22"/>
          <w:lang w:val="es-ES"/>
        </w:rPr>
        <w:t>LEMUS PALACIOS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D43C91">
        <w:rPr>
          <w:rFonts w:ascii="Trebuchet MS" w:eastAsia="MS Mincho" w:hAnsi="Trebuchet MS" w:cs="Arial"/>
          <w:sz w:val="22"/>
          <w:szCs w:val="22"/>
          <w:lang w:val="es-ES"/>
        </w:rPr>
        <w:t>JASCIRA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D43C91">
        <w:rPr>
          <w:rFonts w:ascii="Trebuchet MS" w:eastAsia="MS Mincho" w:hAnsi="Trebuchet MS" w:cs="Arial"/>
          <w:sz w:val="22"/>
          <w:szCs w:val="22"/>
          <w:lang w:val="es-ES"/>
        </w:rPr>
        <w:t>35602242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5F74523" w:rsidR="00065F9C" w:rsidRPr="00DD7AEB" w:rsidRDefault="003E0C06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A241027" wp14:editId="1354C6A4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21D0A1" w14:textId="77777777" w:rsidR="00D43C91" w:rsidRDefault="00D43C9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6CAB69" w14:textId="77777777" w:rsidR="00D43C91" w:rsidRDefault="00D43C9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B45395" w14:textId="77777777" w:rsidR="00D43C91" w:rsidRDefault="00D43C9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691CBB" w14:textId="77777777" w:rsidR="00D43C91" w:rsidRDefault="00D43C9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F12DE2" w14:textId="77777777" w:rsidR="00D43C91" w:rsidRDefault="00D43C9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3E0C06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43C91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4CA98DCD-1A42-409B-BB79-DB4C45F06A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2026-07-21T19:26:00Z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