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AB124" w14:textId="6C39241D" w:rsidR="00785FCA" w:rsidRPr="00471BCB" w:rsidRDefault="00785FCA" w:rsidP="00E53C67">
      <w:pPr>
        <w:spacing w:after="0" w:line="259" w:lineRule="auto"/>
        <w:ind w:left="444"/>
        <w:jc w:val="center"/>
        <w:rPr>
          <w:rFonts w:ascii="Arial" w:eastAsia="Arial" w:hAnsi="Arial" w:cs="Arial"/>
          <w:lang w:eastAsia="es-CO"/>
        </w:rPr>
      </w:pPr>
      <w:bookmarkStart w:id="0" w:name="_GoBack"/>
      <w:bookmarkEnd w:id="0"/>
      <w:r w:rsidRPr="00471BCB">
        <w:rPr>
          <w:rFonts w:ascii="Arial" w:eastAsia="Arial" w:hAnsi="Arial" w:cs="Arial"/>
          <w:b/>
          <w:sz w:val="20"/>
          <w:lang w:eastAsia="es-CO"/>
        </w:rPr>
        <w:t>FORMULARIO N° 9</w:t>
      </w:r>
    </w:p>
    <w:p w14:paraId="72344168" w14:textId="688AE481" w:rsidR="00785FCA" w:rsidRPr="00471BCB" w:rsidRDefault="00785FCA" w:rsidP="000E7369">
      <w:pPr>
        <w:spacing w:after="0" w:line="259" w:lineRule="auto"/>
        <w:ind w:left="10" w:right="493" w:hanging="10"/>
        <w:jc w:val="center"/>
        <w:rPr>
          <w:rFonts w:ascii="Arial" w:eastAsia="Arial" w:hAnsi="Arial" w:cs="Arial"/>
          <w:lang w:eastAsia="es-CO"/>
        </w:rPr>
      </w:pPr>
      <w:r w:rsidRPr="00471BCB">
        <w:rPr>
          <w:rFonts w:ascii="Arial" w:eastAsia="Arial" w:hAnsi="Arial" w:cs="Arial"/>
          <w:b/>
          <w:sz w:val="20"/>
          <w:lang w:eastAsia="es-CO"/>
        </w:rPr>
        <w:t>MODELO CARTA SOBRE</w:t>
      </w:r>
      <w:r w:rsidR="000E7369" w:rsidRPr="00471BCB">
        <w:rPr>
          <w:rFonts w:ascii="Arial" w:eastAsia="Arial" w:hAnsi="Arial" w:cs="Arial"/>
          <w:b/>
          <w:sz w:val="20"/>
          <w:lang w:eastAsia="es-CO"/>
        </w:rPr>
        <w:t xml:space="preserve"> </w:t>
      </w:r>
      <w:r w:rsidRPr="00471BCB">
        <w:rPr>
          <w:rFonts w:ascii="Arial" w:eastAsia="Arial" w:hAnsi="Arial" w:cs="Arial"/>
          <w:b/>
          <w:sz w:val="20"/>
          <w:lang w:eastAsia="es-CO"/>
        </w:rPr>
        <w:t xml:space="preserve">CONFORMACION DE CONSORCIOS O </w:t>
      </w:r>
    </w:p>
    <w:p w14:paraId="61457327" w14:textId="31679C82" w:rsidR="005B0586" w:rsidRPr="00471BCB" w:rsidRDefault="00785FCA" w:rsidP="000E7369">
      <w:pPr>
        <w:spacing w:after="0" w:line="259" w:lineRule="auto"/>
        <w:ind w:left="10" w:right="498" w:hanging="10"/>
        <w:jc w:val="center"/>
        <w:rPr>
          <w:rFonts w:ascii="Arial" w:eastAsia="Arial" w:hAnsi="Arial" w:cs="Arial"/>
          <w:lang w:eastAsia="es-CO"/>
        </w:rPr>
      </w:pPr>
      <w:r w:rsidRPr="00471BCB">
        <w:rPr>
          <w:rFonts w:ascii="Arial" w:eastAsia="Arial" w:hAnsi="Arial" w:cs="Arial"/>
          <w:b/>
          <w:sz w:val="20"/>
          <w:lang w:eastAsia="es-CO"/>
        </w:rPr>
        <w:t xml:space="preserve">UNIONES TEMPORALES </w:t>
      </w:r>
    </w:p>
    <w:p w14:paraId="604693F7" w14:textId="77777777" w:rsidR="00992FFA" w:rsidRDefault="00992FFA" w:rsidP="005B0586">
      <w:pPr>
        <w:widowControl w:val="0"/>
        <w:tabs>
          <w:tab w:val="left" w:pos="0"/>
        </w:tabs>
        <w:suppressAutoHyphens/>
        <w:spacing w:after="0" w:line="240" w:lineRule="auto"/>
        <w:rPr>
          <w:rFonts w:ascii="Arial" w:eastAsia="DejaVu Sans" w:hAnsi="Arial" w:cs="Arial"/>
          <w:kern w:val="1"/>
          <w:sz w:val="18"/>
          <w:szCs w:val="18"/>
          <w:lang w:val="es-ES_tradnl" w:eastAsia="es-CO"/>
        </w:rPr>
      </w:pPr>
    </w:p>
    <w:p w14:paraId="405F805A" w14:textId="14461955"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Ciudad y fecha,</w:t>
      </w:r>
    </w:p>
    <w:p w14:paraId="2ACBC6BA"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669392BA" w14:textId="77777777" w:rsidR="005B0586" w:rsidRPr="00E53C67" w:rsidRDefault="005B0586" w:rsidP="005B0586">
      <w:pPr>
        <w:widowControl w:val="0"/>
        <w:suppressAutoHyphens/>
        <w:autoSpaceDE w:val="0"/>
        <w:spacing w:after="0" w:line="240" w:lineRule="auto"/>
        <w:outlineLvl w:val="2"/>
        <w:rPr>
          <w:rFonts w:ascii="Arial" w:eastAsia="DejaVu Sans" w:hAnsi="Arial" w:cs="Arial"/>
          <w:b/>
          <w:bCs/>
          <w:kern w:val="1"/>
          <w:sz w:val="20"/>
          <w:szCs w:val="20"/>
          <w:lang w:val="es-ES_tradnl" w:eastAsia="es-CO"/>
        </w:rPr>
      </w:pPr>
      <w:r w:rsidRPr="00E53C67">
        <w:rPr>
          <w:rFonts w:ascii="Arial" w:eastAsia="DejaVu Sans" w:hAnsi="Arial" w:cs="Arial"/>
          <w:b/>
          <w:bCs/>
          <w:kern w:val="1"/>
          <w:sz w:val="20"/>
          <w:szCs w:val="20"/>
          <w:lang w:val="es-ES_tradnl" w:eastAsia="es-CO"/>
        </w:rPr>
        <w:t xml:space="preserve">Señores </w:t>
      </w:r>
    </w:p>
    <w:p w14:paraId="4670DC83" w14:textId="244F672D"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 xml:space="preserve">CENTRAL ADMINISTRATIVA Y CONTABLE REGIONAL </w:t>
      </w:r>
      <w:r w:rsidR="00A147E1">
        <w:rPr>
          <w:rFonts w:ascii="Arial" w:eastAsia="Times New Roman" w:hAnsi="Arial" w:cs="Arial"/>
          <w:b/>
          <w:sz w:val="20"/>
          <w:szCs w:val="20"/>
          <w:lang w:val="es-ES_tradnl" w:eastAsia="es-MX"/>
        </w:rPr>
        <w:t>CALI</w:t>
      </w:r>
      <w:r w:rsidRPr="00E53C67">
        <w:rPr>
          <w:rFonts w:ascii="Arial" w:eastAsia="Times New Roman" w:hAnsi="Arial" w:cs="Arial"/>
          <w:b/>
          <w:sz w:val="20"/>
          <w:szCs w:val="20"/>
          <w:lang w:val="es-ES_tradnl" w:eastAsia="es-MX"/>
        </w:rPr>
        <w:t xml:space="preserve">  </w:t>
      </w:r>
    </w:p>
    <w:p w14:paraId="0B1E10B1" w14:textId="4FAA2DB6" w:rsidR="005B0586" w:rsidRPr="00E53C67" w:rsidRDefault="00A147E1" w:rsidP="005B0586">
      <w:pPr>
        <w:widowControl w:val="0"/>
        <w:tabs>
          <w:tab w:val="left" w:pos="0"/>
        </w:tabs>
        <w:suppressAutoHyphens/>
        <w:spacing w:after="0" w:line="240" w:lineRule="auto"/>
        <w:rPr>
          <w:rFonts w:ascii="Arial" w:eastAsia="DejaVu Sans" w:hAnsi="Arial" w:cs="Arial"/>
          <w:kern w:val="1"/>
          <w:sz w:val="20"/>
          <w:szCs w:val="20"/>
          <w:lang w:eastAsia="es-CO"/>
        </w:rPr>
      </w:pPr>
      <w:r>
        <w:rPr>
          <w:rFonts w:ascii="Arial" w:eastAsia="DejaVu Sans" w:hAnsi="Arial" w:cs="Arial"/>
          <w:kern w:val="1"/>
          <w:sz w:val="20"/>
          <w:szCs w:val="20"/>
          <w:lang w:eastAsia="es-CO"/>
        </w:rPr>
        <w:t>CALI</w:t>
      </w:r>
      <w:r w:rsidR="005B0586" w:rsidRPr="00E53C67">
        <w:rPr>
          <w:rFonts w:ascii="Arial" w:eastAsia="DejaVu Sans" w:hAnsi="Arial" w:cs="Arial"/>
          <w:kern w:val="1"/>
          <w:sz w:val="20"/>
          <w:szCs w:val="20"/>
          <w:lang w:eastAsia="es-CO"/>
        </w:rPr>
        <w:t xml:space="preserve"> (</w:t>
      </w:r>
      <w:r w:rsidR="00620AAC">
        <w:rPr>
          <w:rFonts w:ascii="Arial" w:eastAsia="DejaVu Sans" w:hAnsi="Arial" w:cs="Arial"/>
          <w:kern w:val="1"/>
          <w:sz w:val="20"/>
          <w:szCs w:val="20"/>
          <w:lang w:eastAsia="es-CO"/>
        </w:rPr>
        <w:t>META</w:t>
      </w:r>
      <w:r w:rsidR="005B0586" w:rsidRPr="00E53C67">
        <w:rPr>
          <w:rFonts w:ascii="Arial" w:eastAsia="DejaVu Sans" w:hAnsi="Arial" w:cs="Arial"/>
          <w:kern w:val="1"/>
          <w:sz w:val="20"/>
          <w:szCs w:val="20"/>
          <w:lang w:eastAsia="es-CO"/>
        </w:rPr>
        <w:t>)</w:t>
      </w:r>
    </w:p>
    <w:p w14:paraId="1B730895"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eastAsia="es-CO"/>
        </w:rPr>
      </w:pPr>
    </w:p>
    <w:p w14:paraId="271CEB09"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1B7186DF" w14:textId="77777777" w:rsidR="005B0586" w:rsidRPr="00E53C67" w:rsidRDefault="005B0586" w:rsidP="005B0586">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ASUNTO:</w:t>
      </w:r>
      <w:r w:rsidRPr="00E53C67">
        <w:rPr>
          <w:rFonts w:ascii="Arial" w:eastAsia="Times New Roman" w:hAnsi="Arial" w:cs="Arial"/>
          <w:b/>
          <w:sz w:val="20"/>
          <w:szCs w:val="20"/>
          <w:lang w:val="es-ES_tradnl" w:eastAsia="es-MX"/>
        </w:rPr>
        <w:tab/>
        <w:t>CONFORMACIÓN DE CONSORCIO (__) / UNIÓN TEMPORAL (__) …</w:t>
      </w:r>
    </w:p>
    <w:p w14:paraId="6D4FE13D"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p>
    <w:p w14:paraId="2C80E543"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sz w:val="20"/>
          <w:szCs w:val="20"/>
          <w:lang w:val="es-ES_tradnl" w:eastAsia="es-MX"/>
        </w:rPr>
        <w:t>Apreciados Señores:</w:t>
      </w:r>
    </w:p>
    <w:p w14:paraId="67E7F7CE"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491A8A14" w14:textId="2F57CAA3"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iCs/>
          <w:sz w:val="20"/>
          <w:szCs w:val="20"/>
          <w:lang w:val="es-ES_tradnl" w:eastAsia="es-ES"/>
        </w:rPr>
        <w:t xml:space="preserve">Los abajo firmantes, manifestamos a través de este documento que hemos convenido asociarnos en Consorcio (_) / Unión Temporal (_), para participar en el </w:t>
      </w:r>
      <w:r w:rsidR="00FD1BD0" w:rsidRPr="00E53C67">
        <w:rPr>
          <w:rFonts w:ascii="Arial" w:eastAsia="Times New Roman" w:hAnsi="Arial" w:cs="Arial"/>
          <w:iCs/>
          <w:sz w:val="20"/>
          <w:szCs w:val="20"/>
          <w:lang w:val="es-ES_tradnl" w:eastAsia="es-ES"/>
        </w:rPr>
        <w:t xml:space="preserve">proceso de </w:t>
      </w:r>
      <w:r w:rsidRPr="00E53C67">
        <w:rPr>
          <w:rFonts w:ascii="Arial" w:eastAsia="Times New Roman" w:hAnsi="Arial" w:cs="Arial"/>
          <w:iCs/>
          <w:sz w:val="20"/>
          <w:szCs w:val="20"/>
          <w:lang w:val="es-ES_tradnl" w:eastAsia="es-ES"/>
        </w:rPr>
        <w:t xml:space="preserve">Selección abreviada </w:t>
      </w:r>
      <w:r w:rsidR="00FD1BD0" w:rsidRPr="00E53C67">
        <w:rPr>
          <w:rFonts w:ascii="Arial" w:eastAsia="Times New Roman" w:hAnsi="Arial" w:cs="Arial"/>
          <w:iCs/>
          <w:sz w:val="20"/>
          <w:szCs w:val="20"/>
          <w:lang w:val="es-ES_tradnl" w:eastAsia="es-ES"/>
        </w:rPr>
        <w:t xml:space="preserve">de Menor Cuantia </w:t>
      </w:r>
      <w:r w:rsidRPr="00E53C67">
        <w:rPr>
          <w:rFonts w:ascii="Arial" w:eastAsia="Times New Roman" w:hAnsi="Arial" w:cs="Arial"/>
          <w:iCs/>
          <w:sz w:val="20"/>
          <w:szCs w:val="20"/>
          <w:lang w:val="es-ES_tradnl" w:eastAsia="es-ES"/>
        </w:rPr>
        <w:t>No. ___de 202</w:t>
      </w:r>
      <w:r w:rsidR="00E53C67" w:rsidRPr="00E53C67">
        <w:rPr>
          <w:rFonts w:ascii="Arial" w:eastAsia="Times New Roman" w:hAnsi="Arial" w:cs="Arial"/>
          <w:iCs/>
          <w:sz w:val="20"/>
          <w:szCs w:val="20"/>
          <w:lang w:val="es-ES_tradnl" w:eastAsia="es-ES"/>
        </w:rPr>
        <w:t>4</w:t>
      </w:r>
      <w:r w:rsidRPr="00E53C67">
        <w:rPr>
          <w:rFonts w:ascii="Arial" w:eastAsia="Times New Roman" w:hAnsi="Arial" w:cs="Arial"/>
          <w:iCs/>
          <w:sz w:val="20"/>
          <w:szCs w:val="20"/>
          <w:lang w:val="es-ES_tradnl" w:eastAsia="es-ES"/>
        </w:rPr>
        <w:t xml:space="preserve"> del </w:t>
      </w:r>
      <w:r w:rsidRPr="00E53C67">
        <w:rPr>
          <w:rFonts w:ascii="Arial" w:eastAsia="Times New Roman" w:hAnsi="Arial" w:cs="Arial"/>
          <w:b/>
          <w:iCs/>
          <w:sz w:val="20"/>
          <w:szCs w:val="20"/>
          <w:lang w:val="es-ES_tradnl" w:eastAsia="es-ES"/>
        </w:rPr>
        <w:t xml:space="preserve">MDN-EJÉRCITO NACIONAL - CENTRAL ADMINISTRATIVA Y CONTABLE REGIONAL </w:t>
      </w:r>
      <w:r w:rsidR="00A147E1">
        <w:rPr>
          <w:rFonts w:ascii="Arial" w:eastAsia="Times New Roman" w:hAnsi="Arial" w:cs="Arial"/>
          <w:b/>
          <w:iCs/>
          <w:sz w:val="20"/>
          <w:szCs w:val="20"/>
          <w:lang w:val="es-ES_tradnl" w:eastAsia="es-ES"/>
        </w:rPr>
        <w:t>CALI</w:t>
      </w:r>
      <w:r w:rsidRPr="00E53C67">
        <w:rPr>
          <w:rFonts w:ascii="Arial" w:eastAsia="Times New Roman" w:hAnsi="Arial" w:cs="Arial"/>
          <w:iCs/>
          <w:sz w:val="20"/>
          <w:szCs w:val="20"/>
          <w:lang w:val="es-ES_tradnl" w:eastAsia="es-ES"/>
        </w:rPr>
        <w:t>, cuyo objeto consiste en</w:t>
      </w:r>
      <w:r w:rsidRPr="00E53C67">
        <w:rPr>
          <w:rFonts w:ascii="Arial" w:eastAsia="Times New Roman" w:hAnsi="Arial" w:cs="Arial"/>
          <w:sz w:val="20"/>
          <w:szCs w:val="20"/>
          <w:lang w:val="es-ES_tradnl" w:eastAsia="es-MX"/>
        </w:rPr>
        <w:t>xxxxxxxxxxxxxxxxxxxxxxxxxxxxxxxxxxxxxxxxxxxxxxxxxxxxxx.</w:t>
      </w:r>
    </w:p>
    <w:p w14:paraId="1A2FFED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E50C604"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Por lo anterior expresamos lo siguiente:</w:t>
      </w:r>
    </w:p>
    <w:p w14:paraId="3BC9529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3D23D32"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6A9B7BB"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El Consorcio (_) Unión Temporal (_) está integrado por:</w:t>
      </w:r>
    </w:p>
    <w:p w14:paraId="07FA4918"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E53C67" w:rsidRPr="00471BCB" w14:paraId="5519B863" w14:textId="77777777" w:rsidTr="00620AAC">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7D2CE20"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5D3A622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3D3C19E"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DB7894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PORCENTAJE DE PARTICPACIÓN</w:t>
            </w:r>
          </w:p>
        </w:tc>
      </w:tr>
      <w:tr w:rsidR="00E53C67" w:rsidRPr="00471BCB" w14:paraId="12B66A9A" w14:textId="77777777" w:rsidTr="00620AAC">
        <w:trPr>
          <w:trHeight w:val="322"/>
        </w:trPr>
        <w:tc>
          <w:tcPr>
            <w:tcW w:w="3615" w:type="dxa"/>
            <w:tcBorders>
              <w:top w:val="nil"/>
              <w:left w:val="single" w:sz="8" w:space="0" w:color="auto"/>
              <w:bottom w:val="single" w:sz="8" w:space="0" w:color="auto"/>
              <w:right w:val="single" w:sz="8" w:space="0" w:color="auto"/>
            </w:tcBorders>
            <w:vAlign w:val="center"/>
            <w:hideMark/>
          </w:tcPr>
          <w:p w14:paraId="56C3A121"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2A094FCC"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24712A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3BA3B729"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r w:rsidR="00E53C67" w:rsidRPr="00471BCB" w14:paraId="790E56D7" w14:textId="77777777" w:rsidTr="00620AAC">
        <w:trPr>
          <w:trHeight w:val="411"/>
        </w:trPr>
        <w:tc>
          <w:tcPr>
            <w:tcW w:w="3615" w:type="dxa"/>
            <w:tcBorders>
              <w:top w:val="nil"/>
              <w:left w:val="single" w:sz="8" w:space="0" w:color="auto"/>
              <w:bottom w:val="single" w:sz="8" w:space="0" w:color="auto"/>
              <w:right w:val="single" w:sz="8" w:space="0" w:color="auto"/>
            </w:tcBorders>
            <w:vAlign w:val="center"/>
            <w:hideMark/>
          </w:tcPr>
          <w:p w14:paraId="7B244D17"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3AAE5F92" w14:textId="77777777" w:rsidR="00E53C67" w:rsidRPr="00471BCB" w:rsidRDefault="00E53C67" w:rsidP="00620AAC">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E953363"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4CE14484" w14:textId="77777777" w:rsidR="00E53C67" w:rsidRPr="00471BCB" w:rsidRDefault="00E53C67" w:rsidP="00620AAC">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bl>
    <w:p w14:paraId="36265C9C"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p w14:paraId="78BB92BA"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iCs/>
          <w:kern w:val="1"/>
          <w:sz w:val="20"/>
          <w:szCs w:val="20"/>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53C67">
        <w:rPr>
          <w:rFonts w:ascii="Arial" w:eastAsia="DejaVu Sans" w:hAnsi="Arial" w:cs="Arial"/>
          <w:kern w:val="1"/>
          <w:sz w:val="20"/>
          <w:szCs w:val="20"/>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4EF8E367"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3D38CDB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Actividades a desarrollar: XXXXX</w:t>
      </w:r>
    </w:p>
    <w:p w14:paraId="4739DE5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1214AF04"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kern w:val="1"/>
          <w:sz w:val="20"/>
          <w:szCs w:val="20"/>
          <w:lang w:val="es-ES_tradnl" w:eastAsia="es-CO"/>
        </w:rPr>
        <w:t xml:space="preserve">Duracion: </w:t>
      </w:r>
      <w:r w:rsidRPr="00E53C67">
        <w:rPr>
          <w:rFonts w:ascii="Arial" w:eastAsia="DejaVu Sans" w:hAnsi="Arial" w:cs="Arial"/>
          <w:iCs/>
          <w:kern w:val="1"/>
          <w:sz w:val="20"/>
          <w:szCs w:val="20"/>
          <w:lang w:val="es-ES_tradnl" w:eastAsia="es-CO"/>
        </w:rPr>
        <w:t>La duración de este Consorcio (_) Unión Temporal (__) será igual al del término de ejecución y liquidación del contrato y cinco (5) años más.</w:t>
      </w:r>
    </w:p>
    <w:p w14:paraId="3E8AF163"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735B40F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Domicilio Principal, Telefono, Fax, Correo Electronico:</w:t>
      </w:r>
    </w:p>
    <w:p w14:paraId="0ED97545"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47748AA5"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Responsabilidad 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5CF7A6B8"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23C3C553"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r w:rsidRPr="00DB3149">
        <w:rPr>
          <w:rFonts w:ascii="Arial" w:eastAsia="DejaVu Sans" w:hAnsi="Arial" w:cs="Arial"/>
          <w:iCs/>
          <w:color w:val="000000" w:themeColor="text1"/>
          <w:kern w:val="1"/>
          <w:sz w:val="20"/>
          <w:szCs w:val="20"/>
          <w:lang w:val="es-ES_tradnl" w:eastAsia="es-CO"/>
        </w:rPr>
        <w:t xml:space="preserve">ADEMAS </w:t>
      </w:r>
      <w:r w:rsidRPr="00DB3149">
        <w:rPr>
          <w:rFonts w:ascii="Arial" w:eastAsia="DejaVu Sans" w:hAnsi="Arial" w:cs="Arial"/>
          <w:iCs/>
          <w:color w:val="000000" w:themeColor="text1"/>
          <w:kern w:val="1"/>
          <w:sz w:val="20"/>
          <w:szCs w:val="20"/>
          <w:lang w:val="es-ES" w:eastAsia="es-CO"/>
        </w:rPr>
        <w:t>DEBERÁ CONTENER LA PROMESA IRREVOCABLE DE CONSTRUIR E INSCRIBIR ANTE EL REGISTRO MERCANTIL, CON ARREGLO A LA LEY COLOMBIANA UNA SOCIEDAD COLOMBIANA DENTRO DE LOS TRES (03) DÍAS HÁBILES POSTERIORES A LA FECHA DE NOTIFICACIÓN DEL ACTO DE ADJUDICACIÓN.</w:t>
      </w:r>
    </w:p>
    <w:p w14:paraId="2875CAE2"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 w:eastAsia="es-CO"/>
        </w:rPr>
      </w:pPr>
    </w:p>
    <w:p w14:paraId="49F50FC0" w14:textId="2DF1E0C6"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eastAsia="es-CO"/>
        </w:rPr>
      </w:pPr>
      <w:r w:rsidRPr="00DB3149">
        <w:rPr>
          <w:rFonts w:ascii="Arial" w:eastAsia="DejaVu Sans" w:hAnsi="Arial" w:cs="Arial"/>
          <w:iCs/>
          <w:color w:val="000000" w:themeColor="text1"/>
          <w:kern w:val="1"/>
          <w:sz w:val="20"/>
          <w:szCs w:val="20"/>
          <w:lang w:val="es-ES" w:eastAsia="es-CO"/>
        </w:rPr>
        <w:t xml:space="preserve">LA DECLARACIÓN QUE NINGUNO DE LOS PROMETIENTES SE ENCUENTRA INHABILITADO O TIENE INCOMPATIBILIDADES PARA CONTRATAR CON EL MDN – EJÉRCITO NACIONAL – CENAC REGIONAL </w:t>
      </w:r>
      <w:r w:rsidR="00A147E1">
        <w:rPr>
          <w:rFonts w:ascii="Arial" w:eastAsia="DejaVu Sans" w:hAnsi="Arial" w:cs="Arial"/>
          <w:iCs/>
          <w:color w:val="000000" w:themeColor="text1"/>
          <w:kern w:val="1"/>
          <w:sz w:val="20"/>
          <w:szCs w:val="20"/>
          <w:lang w:val="es-ES" w:eastAsia="es-CO"/>
        </w:rPr>
        <w:t>CALI</w:t>
      </w:r>
      <w:r w:rsidRPr="00DB3149">
        <w:rPr>
          <w:rFonts w:ascii="Arial" w:eastAsia="DejaVu Sans" w:hAnsi="Arial" w:cs="Arial"/>
          <w:iCs/>
          <w:color w:val="000000" w:themeColor="text1"/>
          <w:kern w:val="1"/>
          <w:sz w:val="20"/>
          <w:szCs w:val="20"/>
          <w:lang w:eastAsia="es-CO"/>
        </w:rPr>
        <w:t>.</w:t>
      </w:r>
    </w:p>
    <w:p w14:paraId="596A15CF" w14:textId="77777777" w:rsidR="00E53C67" w:rsidRPr="00DB3149" w:rsidRDefault="00E53C67" w:rsidP="00E53C67">
      <w:pPr>
        <w:widowControl w:val="0"/>
        <w:tabs>
          <w:tab w:val="left" w:pos="0"/>
        </w:tabs>
        <w:suppressAutoHyphens/>
        <w:spacing w:after="0" w:line="240" w:lineRule="auto"/>
        <w:jc w:val="both"/>
        <w:rPr>
          <w:rFonts w:ascii="Arial" w:eastAsia="DejaVu Sans" w:hAnsi="Arial" w:cs="Arial"/>
          <w:iCs/>
          <w:color w:val="000000" w:themeColor="text1"/>
          <w:kern w:val="1"/>
          <w:sz w:val="20"/>
          <w:szCs w:val="20"/>
          <w:lang w:val="es-ES_tradnl" w:eastAsia="es-CO"/>
        </w:rPr>
      </w:pPr>
    </w:p>
    <w:p w14:paraId="55D396F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15369BB"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 xml:space="preserve">Para constancia se firma en _____________ a los____ días del mes de _______ del año </w:t>
      </w:r>
    </w:p>
    <w:p w14:paraId="680C0944"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0CC69D8"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Atentamente,</w:t>
      </w:r>
    </w:p>
    <w:p w14:paraId="2D054BC7" w14:textId="77777777" w:rsidR="00E53C67" w:rsidRPr="00DB3149"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DB3149">
        <w:rPr>
          <w:rFonts w:ascii="Arial" w:eastAsia="DejaVu Sans" w:hAnsi="Arial" w:cs="Arial"/>
          <w:iCs/>
          <w:kern w:val="1"/>
          <w:sz w:val="20"/>
          <w:szCs w:val="20"/>
          <w:lang w:val="es-ES_tradnl" w:eastAsia="es-CO"/>
        </w:rPr>
        <w:t>Nombres</w:t>
      </w:r>
    </w:p>
    <w:p w14:paraId="3F38CFA2" w14:textId="77777777" w:rsidR="00E53C67" w:rsidRPr="00E53C67" w:rsidRDefault="00E53C67" w:rsidP="00E53C67">
      <w:pPr>
        <w:widowControl w:val="0"/>
        <w:tabs>
          <w:tab w:val="left" w:pos="0"/>
        </w:tabs>
        <w:suppressAutoHyphens/>
        <w:spacing w:after="0" w:line="240" w:lineRule="auto"/>
        <w:rPr>
          <w:rFonts w:ascii="Arial" w:eastAsia="Arial" w:hAnsi="Arial" w:cs="Arial"/>
          <w:sz w:val="20"/>
          <w:szCs w:val="20"/>
          <w:lang w:eastAsia="es-CO"/>
        </w:rPr>
      </w:pPr>
      <w:r w:rsidRPr="00DB3149">
        <w:rPr>
          <w:rFonts w:ascii="Arial" w:eastAsia="DejaVu Sans" w:hAnsi="Arial" w:cs="Arial"/>
          <w:iCs/>
          <w:kern w:val="1"/>
          <w:sz w:val="20"/>
          <w:szCs w:val="20"/>
          <w:lang w:val="es-ES_tradnl" w:eastAsia="es-CO"/>
        </w:rPr>
        <w:t>Nombre y firma de cada uno de los integrantes del Consorcio (_) Unión temporal y de la persona designada para representarlos</w:t>
      </w:r>
    </w:p>
    <w:p w14:paraId="120F8EF0" w14:textId="77777777" w:rsidR="001B5309" w:rsidRPr="00E53C67" w:rsidRDefault="001B5309" w:rsidP="000C56C9">
      <w:pPr>
        <w:widowControl w:val="0"/>
        <w:suppressAutoHyphens/>
        <w:spacing w:after="0" w:line="240" w:lineRule="auto"/>
        <w:jc w:val="center"/>
        <w:rPr>
          <w:rFonts w:ascii="Arial" w:eastAsia="DejaVu Sans" w:hAnsi="Arial" w:cs="Arial"/>
          <w:b/>
          <w:bCs/>
          <w:kern w:val="1"/>
          <w:lang w:eastAsia="es-CO"/>
        </w:rPr>
      </w:pPr>
    </w:p>
    <w:p w14:paraId="32D6F831" w14:textId="77777777" w:rsidR="001B5309" w:rsidRDefault="001B5309" w:rsidP="000C56C9">
      <w:pPr>
        <w:widowControl w:val="0"/>
        <w:suppressAutoHyphens/>
        <w:spacing w:after="0" w:line="240" w:lineRule="auto"/>
        <w:jc w:val="center"/>
        <w:rPr>
          <w:rFonts w:ascii="Arial" w:eastAsia="DejaVu Sans" w:hAnsi="Arial" w:cs="Arial"/>
          <w:b/>
          <w:bCs/>
          <w:kern w:val="1"/>
          <w:lang w:val="es-ES_tradnl" w:eastAsia="es-CO"/>
        </w:rPr>
      </w:pPr>
    </w:p>
    <w:p w14:paraId="0543C76B" w14:textId="77777777" w:rsidR="00992FFA" w:rsidRDefault="00992FFA" w:rsidP="000C56C9">
      <w:pPr>
        <w:widowControl w:val="0"/>
        <w:suppressAutoHyphens/>
        <w:spacing w:after="0" w:line="240" w:lineRule="auto"/>
        <w:jc w:val="center"/>
        <w:rPr>
          <w:rFonts w:ascii="Arial" w:eastAsia="DejaVu Sans" w:hAnsi="Arial" w:cs="Arial"/>
          <w:b/>
          <w:bCs/>
          <w:kern w:val="1"/>
          <w:lang w:val="es-ES_tradnl" w:eastAsia="es-CO"/>
        </w:rPr>
      </w:pPr>
    </w:p>
    <w:p w14:paraId="7D653009" w14:textId="77777777" w:rsidR="00BB2102" w:rsidRDefault="00BB2102" w:rsidP="000C56C9">
      <w:pPr>
        <w:widowControl w:val="0"/>
        <w:suppressAutoHyphens/>
        <w:spacing w:after="0" w:line="240" w:lineRule="auto"/>
        <w:jc w:val="center"/>
        <w:rPr>
          <w:rFonts w:ascii="Arial" w:eastAsia="DejaVu Sans" w:hAnsi="Arial" w:cs="Arial"/>
          <w:b/>
          <w:bCs/>
          <w:kern w:val="1"/>
          <w:lang w:val="es-ES_tradnl" w:eastAsia="es-CO"/>
        </w:rPr>
      </w:pPr>
    </w:p>
    <w:p w14:paraId="2630487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32E7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0F0127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79B707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3E8DA71"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FBE0DCB"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E0E412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144F8A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6871E0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600D81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87FFDA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98ADA8D"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744C02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BB46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E6ACD2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00E140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4752FF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FCB726"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7B117E69"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45FD9907"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25BA76C"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A32B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sectPr w:rsidR="00E53C67"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0D46D" w14:textId="77777777" w:rsidR="00997D83" w:rsidRDefault="00997D83" w:rsidP="007A437C">
      <w:pPr>
        <w:spacing w:after="0" w:line="240" w:lineRule="auto"/>
      </w:pPr>
      <w:r>
        <w:separator/>
      </w:r>
    </w:p>
  </w:endnote>
  <w:endnote w:type="continuationSeparator" w:id="0">
    <w:p w14:paraId="0481449B" w14:textId="77777777" w:rsidR="00997D83" w:rsidRDefault="00997D83"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8308C" w14:textId="77777777" w:rsidR="00997D83" w:rsidRDefault="00997D83" w:rsidP="007A437C">
      <w:pPr>
        <w:spacing w:after="0" w:line="240" w:lineRule="auto"/>
      </w:pPr>
      <w:r>
        <w:separator/>
      </w:r>
    </w:p>
  </w:footnote>
  <w:footnote w:type="continuationSeparator" w:id="0">
    <w:p w14:paraId="015B92C1" w14:textId="77777777" w:rsidR="00997D83" w:rsidRDefault="00997D83"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0CEBBC0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A147E1">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4CBD"/>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AF1"/>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97D83"/>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47E1"/>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CB78A-DB88-4635-8A09-1D228AE4C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Pages>
  <Words>414</Words>
  <Characters>2279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71</cp:revision>
  <cp:lastPrinted>2024-04-10T11:10:00Z</cp:lastPrinted>
  <dcterms:created xsi:type="dcterms:W3CDTF">2024-06-17T16:49:00Z</dcterms:created>
  <dcterms:modified xsi:type="dcterms:W3CDTF">2025-06-06T14:18:00Z</dcterms:modified>
</cp:coreProperties>
</file>