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632BC" w14:textId="77777777" w:rsidR="00D249B1" w:rsidRPr="00EA7FF1" w:rsidRDefault="00D249B1" w:rsidP="00D249B1">
      <w:pPr>
        <w:pStyle w:val="Default"/>
        <w:jc w:val="center"/>
        <w:rPr>
          <w:b/>
          <w:bCs/>
          <w:color w:val="auto"/>
          <w:sz w:val="22"/>
          <w:szCs w:val="22"/>
        </w:rPr>
      </w:pPr>
      <w:r w:rsidRPr="00EA7FF1">
        <w:rPr>
          <w:b/>
          <w:bCs/>
          <w:color w:val="auto"/>
          <w:sz w:val="22"/>
          <w:szCs w:val="22"/>
        </w:rPr>
        <w:t>ANEXO</w:t>
      </w:r>
      <w:r w:rsidR="00735A35" w:rsidRPr="00EA7FF1">
        <w:rPr>
          <w:b/>
          <w:bCs/>
          <w:color w:val="auto"/>
          <w:sz w:val="22"/>
          <w:szCs w:val="22"/>
        </w:rPr>
        <w:t xml:space="preserve"> </w:t>
      </w:r>
      <w:proofErr w:type="spellStart"/>
      <w:r w:rsidR="00735A35" w:rsidRPr="00EA7FF1">
        <w:rPr>
          <w:b/>
          <w:bCs/>
          <w:color w:val="auto"/>
          <w:sz w:val="22"/>
          <w:szCs w:val="22"/>
        </w:rPr>
        <w:t>N°</w:t>
      </w:r>
      <w:proofErr w:type="spellEnd"/>
      <w:r w:rsidRPr="00EA7FF1">
        <w:rPr>
          <w:b/>
          <w:bCs/>
          <w:color w:val="auto"/>
          <w:sz w:val="22"/>
          <w:szCs w:val="22"/>
        </w:rPr>
        <w:t xml:space="preserve"> 2</w:t>
      </w:r>
    </w:p>
    <w:p w14:paraId="46054FD5" w14:textId="77777777" w:rsidR="00D249B1" w:rsidRPr="00EA7FF1" w:rsidRDefault="00D249B1" w:rsidP="00D249B1">
      <w:pPr>
        <w:pStyle w:val="Default"/>
        <w:jc w:val="center"/>
        <w:rPr>
          <w:color w:val="auto"/>
          <w:sz w:val="22"/>
          <w:szCs w:val="22"/>
        </w:rPr>
      </w:pPr>
    </w:p>
    <w:p w14:paraId="54D469D5" w14:textId="77777777" w:rsidR="00D249B1" w:rsidRPr="00EA7FF1" w:rsidRDefault="00D249B1" w:rsidP="00D249B1">
      <w:pPr>
        <w:pStyle w:val="Default"/>
        <w:jc w:val="center"/>
        <w:rPr>
          <w:b/>
          <w:bCs/>
          <w:color w:val="auto"/>
          <w:sz w:val="22"/>
          <w:szCs w:val="22"/>
        </w:rPr>
      </w:pPr>
      <w:r w:rsidRPr="00EA7FF1">
        <w:rPr>
          <w:b/>
          <w:bCs/>
          <w:color w:val="auto"/>
          <w:sz w:val="22"/>
          <w:szCs w:val="22"/>
        </w:rPr>
        <w:t>ESPECIFICACIONES TÉCNICAS DE OBLIGATORIO CUMPLIMIENTO.</w:t>
      </w:r>
    </w:p>
    <w:p w14:paraId="73ECE6D8" w14:textId="77777777" w:rsidR="00D249B1" w:rsidRPr="00EA7FF1" w:rsidRDefault="00D249B1" w:rsidP="00D249B1">
      <w:pPr>
        <w:pStyle w:val="Default"/>
        <w:jc w:val="both"/>
        <w:rPr>
          <w:color w:val="auto"/>
          <w:sz w:val="22"/>
          <w:szCs w:val="22"/>
        </w:rPr>
      </w:pPr>
      <w:r w:rsidRPr="00EA7FF1">
        <w:rPr>
          <w:b/>
          <w:bCs/>
          <w:color w:val="auto"/>
          <w:sz w:val="22"/>
          <w:szCs w:val="22"/>
        </w:rPr>
        <w:t xml:space="preserve"> </w:t>
      </w:r>
    </w:p>
    <w:p w14:paraId="6260DDD5" w14:textId="77777777" w:rsidR="00D249B1" w:rsidRPr="00EA7FF1" w:rsidRDefault="00D249B1" w:rsidP="00D249B1">
      <w:pPr>
        <w:pStyle w:val="Default"/>
        <w:jc w:val="both"/>
        <w:rPr>
          <w:color w:val="auto"/>
          <w:sz w:val="22"/>
          <w:szCs w:val="22"/>
        </w:rPr>
      </w:pPr>
      <w:r w:rsidRPr="00EA7FF1">
        <w:rPr>
          <w:color w:val="auto"/>
          <w:sz w:val="22"/>
          <w:szCs w:val="22"/>
        </w:rPr>
        <w:t xml:space="preserve">Ciudad y fecha </w:t>
      </w:r>
    </w:p>
    <w:p w14:paraId="392B2DD7" w14:textId="77777777" w:rsidR="00D249B1" w:rsidRPr="00EA7FF1" w:rsidRDefault="00D249B1" w:rsidP="00D249B1">
      <w:pPr>
        <w:pStyle w:val="Default"/>
        <w:jc w:val="both"/>
        <w:rPr>
          <w:color w:val="auto"/>
          <w:sz w:val="22"/>
          <w:szCs w:val="22"/>
        </w:rPr>
      </w:pPr>
    </w:p>
    <w:p w14:paraId="488A5571" w14:textId="77777777" w:rsidR="00D249B1" w:rsidRPr="00EA7FF1" w:rsidRDefault="00D249B1" w:rsidP="00D249B1">
      <w:pPr>
        <w:jc w:val="both"/>
        <w:rPr>
          <w:rFonts w:ascii="Arial" w:hAnsi="Arial" w:cs="Arial"/>
          <w:sz w:val="22"/>
          <w:szCs w:val="22"/>
        </w:rPr>
      </w:pPr>
      <w:r w:rsidRPr="00EA7FF1">
        <w:rPr>
          <w:rFonts w:ascii="Arial" w:hAnsi="Arial"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EA7FF1" w:rsidRDefault="00735A35" w:rsidP="00D249B1">
      <w:pPr>
        <w:jc w:val="both"/>
        <w:rPr>
          <w:rFonts w:ascii="Arial" w:hAnsi="Arial" w:cs="Arial"/>
          <w:sz w:val="22"/>
          <w:szCs w:val="22"/>
        </w:rPr>
      </w:pPr>
    </w:p>
    <w:p w14:paraId="5F147842" w14:textId="77777777" w:rsidR="00BF411C" w:rsidRPr="00EA7FF1" w:rsidRDefault="00BF411C" w:rsidP="00BF411C">
      <w:pPr>
        <w:autoSpaceDE w:val="0"/>
        <w:autoSpaceDN w:val="0"/>
        <w:adjustRightInd w:val="0"/>
        <w:jc w:val="both"/>
        <w:rPr>
          <w:rFonts w:ascii="Arial" w:eastAsiaTheme="minorHAnsi" w:hAnsi="Arial" w:cs="Arial"/>
          <w:sz w:val="22"/>
          <w:szCs w:val="22"/>
          <w:lang w:eastAsia="en-US"/>
        </w:rPr>
      </w:pPr>
      <w:r w:rsidRPr="00EA7FF1">
        <w:rPr>
          <w:rFonts w:ascii="Arial" w:eastAsiaTheme="minorHAnsi" w:hAnsi="Arial"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EA7FF1" w:rsidRDefault="00BF411C" w:rsidP="00BF411C">
      <w:pPr>
        <w:pStyle w:val="Sinespaciado"/>
        <w:ind w:left="1224"/>
        <w:jc w:val="both"/>
        <w:rPr>
          <w:rFonts w:ascii="Arial" w:hAnsi="Arial" w:cs="Arial"/>
          <w:b/>
          <w:bCs/>
        </w:rPr>
      </w:pPr>
    </w:p>
    <w:p w14:paraId="2351491C" w14:textId="77777777" w:rsidR="00725DD1" w:rsidRPr="00EA7FF1" w:rsidRDefault="00725DD1" w:rsidP="00725DD1">
      <w:pPr>
        <w:autoSpaceDE w:val="0"/>
        <w:adjustRightInd w:val="0"/>
        <w:spacing w:before="2" w:line="260" w:lineRule="exact"/>
        <w:jc w:val="both"/>
        <w:rPr>
          <w:rFonts w:ascii="Arial" w:hAnsi="Arial" w:cs="Arial"/>
          <w:sz w:val="22"/>
          <w:szCs w:val="22"/>
        </w:rPr>
      </w:pPr>
      <w:r w:rsidRPr="00EA7FF1">
        <w:rPr>
          <w:rFonts w:ascii="Arial" w:hAnsi="Arial" w:cs="Arial"/>
          <w:sz w:val="22"/>
          <w:szCs w:val="22"/>
        </w:rPr>
        <w:t>Las especificaciones técnicas mínimas requeridas son de obligatorio cumplimiento, de no hacerlo la propuesta será considerada no apta técnicamente.</w:t>
      </w:r>
    </w:p>
    <w:p w14:paraId="006E80AE" w14:textId="77777777" w:rsidR="00725DD1" w:rsidRPr="00EA7FF1" w:rsidRDefault="00725DD1" w:rsidP="00725DD1">
      <w:pPr>
        <w:autoSpaceDE w:val="0"/>
        <w:adjustRightInd w:val="0"/>
        <w:spacing w:before="2" w:line="260" w:lineRule="exact"/>
        <w:rPr>
          <w:rFonts w:ascii="Arial" w:hAnsi="Arial" w:cs="Arial"/>
          <w:sz w:val="22"/>
          <w:szCs w:val="22"/>
        </w:rPr>
      </w:pPr>
    </w:p>
    <w:p w14:paraId="2A4B4DF5" w14:textId="4BDE4076" w:rsidR="00F61DCA" w:rsidRDefault="00F61DCA" w:rsidP="003B6ABF">
      <w:pPr>
        <w:pBdr>
          <w:top w:val="nil"/>
          <w:left w:val="nil"/>
          <w:bottom w:val="nil"/>
          <w:right w:val="nil"/>
          <w:between w:val="nil"/>
        </w:pBdr>
        <w:jc w:val="both"/>
        <w:rPr>
          <w:rFonts w:ascii="Arial" w:eastAsia="Arial Narrow" w:hAnsi="Arial" w:cs="Arial"/>
          <w:b/>
          <w:bCs/>
          <w:sz w:val="22"/>
          <w:szCs w:val="22"/>
        </w:rPr>
      </w:pPr>
      <w:r w:rsidRPr="00EA7FF1">
        <w:rPr>
          <w:rFonts w:ascii="Arial" w:eastAsia="Arial Narrow" w:hAnsi="Arial" w:cs="Arial"/>
          <w:sz w:val="22"/>
          <w:szCs w:val="22"/>
        </w:rPr>
        <w:t xml:space="preserve">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 </w:t>
      </w:r>
      <w:r w:rsidR="003B6ABF" w:rsidRPr="00EA7FF1">
        <w:rPr>
          <w:rFonts w:ascii="Arial" w:eastAsia="Arial Narrow" w:hAnsi="Arial" w:cs="Arial"/>
          <w:b/>
          <w:bCs/>
          <w:sz w:val="22"/>
          <w:szCs w:val="22"/>
        </w:rPr>
        <w:t>“</w:t>
      </w:r>
      <w:proofErr w:type="spellStart"/>
      <w:r w:rsidR="00AC1D82">
        <w:rPr>
          <w:rFonts w:ascii="Arial" w:eastAsia="Arial Narrow" w:hAnsi="Arial" w:cs="Arial"/>
          <w:b/>
          <w:bCs/>
          <w:sz w:val="22"/>
          <w:szCs w:val="22"/>
        </w:rPr>
        <w:t>xxxxxxxxxxxxxxxxxxx</w:t>
      </w:r>
      <w:proofErr w:type="spellEnd"/>
      <w:r w:rsidR="00571149">
        <w:rPr>
          <w:rFonts w:ascii="Arial" w:eastAsia="Arial Narrow" w:hAnsi="Arial" w:cs="Arial"/>
          <w:b/>
          <w:bCs/>
          <w:sz w:val="22"/>
          <w:szCs w:val="22"/>
        </w:rPr>
        <w:t>”</w:t>
      </w:r>
    </w:p>
    <w:p w14:paraId="3D674451" w14:textId="21034BDB" w:rsidR="00A94136" w:rsidRDefault="00A94136" w:rsidP="00A94136">
      <w:pPr>
        <w:autoSpaceDE w:val="0"/>
        <w:adjustRightInd w:val="0"/>
        <w:rPr>
          <w:rFonts w:ascii="Arial Narrow" w:hAnsi="Arial Narrow" w:cs="Arial"/>
          <w:sz w:val="22"/>
          <w:szCs w:val="22"/>
        </w:rPr>
      </w:pPr>
    </w:p>
    <w:p w14:paraId="0B0E01A9" w14:textId="77777777" w:rsidR="00A94136" w:rsidRPr="00C76A34" w:rsidRDefault="00A94136" w:rsidP="00A94136">
      <w:pPr>
        <w:jc w:val="both"/>
        <w:rPr>
          <w:rFonts w:ascii="Arial Narrow" w:hAnsi="Arial Narrow"/>
          <w:b/>
          <w:sz w:val="22"/>
          <w:szCs w:val="22"/>
          <w:lang w:eastAsia="en-US"/>
        </w:rPr>
      </w:pPr>
    </w:p>
    <w:p w14:paraId="33626D3D" w14:textId="77777777" w:rsidR="00A94136" w:rsidRPr="00C76A34" w:rsidRDefault="00A94136" w:rsidP="00A94136">
      <w:pPr>
        <w:tabs>
          <w:tab w:val="left" w:pos="-3119"/>
        </w:tabs>
        <w:ind w:right="48"/>
        <w:jc w:val="both"/>
        <w:rPr>
          <w:rFonts w:ascii="Arial Narrow" w:hAnsi="Arial Narrow" w:cs="Arial"/>
          <w:sz w:val="22"/>
          <w:szCs w:val="22"/>
        </w:rPr>
      </w:pPr>
      <w:r w:rsidRPr="00C76A34">
        <w:rPr>
          <w:rFonts w:ascii="Arial Narrow" w:hAnsi="Arial Narrow" w:cs="Arial"/>
          <w:sz w:val="22"/>
          <w:szCs w:val="22"/>
        </w:rPr>
        <w:t xml:space="preserve">Para evaluar los requisitos de orden técnico que a continuación se describen, únicamente se evaluaran </w:t>
      </w:r>
      <w:r w:rsidRPr="00C76A34">
        <w:rPr>
          <w:rFonts w:ascii="Arial Narrow" w:hAnsi="Arial Narrow" w:cs="Arial"/>
          <w:b/>
          <w:sz w:val="22"/>
          <w:szCs w:val="22"/>
        </w:rPr>
        <w:t>“CUMPLE” o “NO CUMPLE”,</w:t>
      </w:r>
      <w:r w:rsidRPr="00C76A34">
        <w:rPr>
          <w:rFonts w:ascii="Arial Narrow" w:hAnsi="Arial Narrow" w:cs="Arial"/>
          <w:sz w:val="22"/>
          <w:szCs w:val="22"/>
        </w:rPr>
        <w:t xml:space="preserve"> conforme al numeral 1° del artículo 5° de la Ley 1150 de 2007 así:</w:t>
      </w:r>
    </w:p>
    <w:p w14:paraId="4B1F3BCC" w14:textId="02C9B4E5" w:rsidR="003B6ABF" w:rsidRDefault="003B6ABF" w:rsidP="00C31AAE">
      <w:pPr>
        <w:autoSpaceDE w:val="0"/>
        <w:adjustRightInd w:val="0"/>
        <w:jc w:val="center"/>
        <w:rPr>
          <w:rFonts w:ascii="Arial" w:hAnsi="Arial" w:cs="Arial"/>
          <w:b/>
          <w:bCs/>
          <w:sz w:val="22"/>
          <w:szCs w:val="22"/>
        </w:rPr>
      </w:pPr>
    </w:p>
    <w:p w14:paraId="0F2D5FFB" w14:textId="5AC7C8CC" w:rsidR="008356FE" w:rsidRDefault="008356FE" w:rsidP="00C31AAE">
      <w:pPr>
        <w:autoSpaceDE w:val="0"/>
        <w:adjustRightInd w:val="0"/>
        <w:jc w:val="center"/>
        <w:rPr>
          <w:rFonts w:ascii="Arial" w:hAnsi="Arial" w:cs="Arial"/>
          <w:b/>
          <w:bCs/>
          <w:sz w:val="22"/>
          <w:szCs w:val="22"/>
        </w:rPr>
      </w:pPr>
    </w:p>
    <w:tbl>
      <w:tblPr>
        <w:tblW w:w="5000" w:type="pct"/>
        <w:tblCellMar>
          <w:left w:w="70" w:type="dxa"/>
          <w:right w:w="70" w:type="dxa"/>
        </w:tblCellMar>
        <w:tblLook w:val="04A0" w:firstRow="1" w:lastRow="0" w:firstColumn="1" w:lastColumn="0" w:noHBand="0" w:noVBand="1"/>
      </w:tblPr>
      <w:tblGrid>
        <w:gridCol w:w="359"/>
        <w:gridCol w:w="875"/>
        <w:gridCol w:w="875"/>
        <w:gridCol w:w="3456"/>
        <w:gridCol w:w="861"/>
        <w:gridCol w:w="906"/>
        <w:gridCol w:w="861"/>
        <w:gridCol w:w="862"/>
      </w:tblGrid>
      <w:tr w:rsidR="00F1513E" w:rsidRPr="002E6FC7" w14:paraId="36EFB7AB" w14:textId="77777777" w:rsidTr="008D4003">
        <w:trPr>
          <w:trHeight w:val="20"/>
        </w:trPr>
        <w:tc>
          <w:tcPr>
            <w:tcW w:w="16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EE8DE5" w14:textId="77777777" w:rsidR="00F1513E" w:rsidRPr="002E6FC7" w:rsidRDefault="00F1513E" w:rsidP="008D4003">
            <w:pPr>
              <w:jc w:val="center"/>
              <w:rPr>
                <w:rFonts w:ascii="Arial Narrow" w:hAnsi="Arial Narrow"/>
                <w:b/>
                <w:bCs/>
                <w:color w:val="000000"/>
                <w:sz w:val="16"/>
                <w:szCs w:val="16"/>
                <w:lang w:eastAsia="es-CO"/>
              </w:rPr>
            </w:pPr>
            <w:proofErr w:type="spellStart"/>
            <w:r w:rsidRPr="002E6FC7">
              <w:rPr>
                <w:rFonts w:ascii="Arial Narrow" w:hAnsi="Arial Narrow"/>
                <w:b/>
                <w:bCs/>
                <w:color w:val="000000"/>
                <w:sz w:val="16"/>
                <w:szCs w:val="16"/>
                <w:lang w:eastAsia="es-CO"/>
              </w:rPr>
              <w:t>N°</w:t>
            </w:r>
            <w:proofErr w:type="spellEnd"/>
          </w:p>
        </w:tc>
        <w:tc>
          <w:tcPr>
            <w:tcW w:w="491" w:type="pct"/>
            <w:tcBorders>
              <w:top w:val="single" w:sz="4" w:space="0" w:color="auto"/>
              <w:left w:val="nil"/>
              <w:bottom w:val="single" w:sz="4" w:space="0" w:color="auto"/>
              <w:right w:val="single" w:sz="4" w:space="0" w:color="auto"/>
            </w:tcBorders>
            <w:shd w:val="clear" w:color="000000" w:fill="D9D9D9"/>
            <w:vAlign w:val="center"/>
            <w:hideMark/>
          </w:tcPr>
          <w:p w14:paraId="1DC64F0E"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CODIGO CUPS </w:t>
            </w:r>
          </w:p>
        </w:tc>
        <w:tc>
          <w:tcPr>
            <w:tcW w:w="491" w:type="pct"/>
            <w:tcBorders>
              <w:top w:val="single" w:sz="4" w:space="0" w:color="auto"/>
              <w:left w:val="nil"/>
              <w:bottom w:val="single" w:sz="4" w:space="0" w:color="auto"/>
              <w:right w:val="single" w:sz="4" w:space="0" w:color="auto"/>
            </w:tcBorders>
            <w:shd w:val="clear" w:color="000000" w:fill="D9D9D9"/>
            <w:vAlign w:val="center"/>
            <w:hideMark/>
          </w:tcPr>
          <w:p w14:paraId="5BD37CCA"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CODIGO UNSPSC</w:t>
            </w:r>
          </w:p>
        </w:tc>
        <w:tc>
          <w:tcPr>
            <w:tcW w:w="1916" w:type="pct"/>
            <w:tcBorders>
              <w:top w:val="single" w:sz="4" w:space="0" w:color="auto"/>
              <w:left w:val="nil"/>
              <w:bottom w:val="single" w:sz="4" w:space="0" w:color="auto"/>
              <w:right w:val="single" w:sz="4" w:space="0" w:color="auto"/>
            </w:tcBorders>
            <w:shd w:val="clear" w:color="000000" w:fill="D9D9D9"/>
            <w:vAlign w:val="center"/>
            <w:hideMark/>
          </w:tcPr>
          <w:p w14:paraId="5B672DC5"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NOMBRE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2053B6FC"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UNIDAD</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469FA1E9"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CANTIDAD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7513429B"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CUMPLE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7EEF21C6"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NO CUMPLE</w:t>
            </w:r>
          </w:p>
        </w:tc>
      </w:tr>
      <w:tr w:rsidR="00F1513E" w:rsidRPr="002E6FC7" w14:paraId="4273F44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565F6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w:t>
            </w:r>
          </w:p>
        </w:tc>
        <w:tc>
          <w:tcPr>
            <w:tcW w:w="491" w:type="pct"/>
            <w:tcBorders>
              <w:top w:val="nil"/>
              <w:left w:val="nil"/>
              <w:bottom w:val="single" w:sz="4" w:space="0" w:color="auto"/>
              <w:right w:val="single" w:sz="4" w:space="0" w:color="auto"/>
            </w:tcBorders>
            <w:noWrap/>
            <w:vAlign w:val="center"/>
            <w:hideMark/>
          </w:tcPr>
          <w:p w14:paraId="539B913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898002</w:t>
            </w:r>
          </w:p>
        </w:tc>
        <w:tc>
          <w:tcPr>
            <w:tcW w:w="491" w:type="pct"/>
            <w:tcBorders>
              <w:top w:val="nil"/>
              <w:left w:val="nil"/>
              <w:bottom w:val="single" w:sz="4" w:space="0" w:color="auto"/>
              <w:right w:val="single" w:sz="4" w:space="0" w:color="auto"/>
            </w:tcBorders>
            <w:noWrap/>
            <w:vAlign w:val="center"/>
            <w:hideMark/>
          </w:tcPr>
          <w:p w14:paraId="121F4A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7997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COLORACIÓN BASICA EN CITOLOGIA DE LIQUIDO CORPORAL O SECRECION 20303 (1)</w:t>
            </w:r>
          </w:p>
        </w:tc>
        <w:tc>
          <w:tcPr>
            <w:tcW w:w="483" w:type="pct"/>
            <w:tcBorders>
              <w:top w:val="nil"/>
              <w:left w:val="nil"/>
              <w:bottom w:val="single" w:sz="4" w:space="0" w:color="auto"/>
              <w:right w:val="single" w:sz="4" w:space="0" w:color="auto"/>
            </w:tcBorders>
            <w:vAlign w:val="center"/>
            <w:hideMark/>
          </w:tcPr>
          <w:p w14:paraId="34AC0C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7700D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0C056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DC0A48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D90C5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5702F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w:t>
            </w:r>
          </w:p>
        </w:tc>
        <w:tc>
          <w:tcPr>
            <w:tcW w:w="491" w:type="pct"/>
            <w:tcBorders>
              <w:top w:val="nil"/>
              <w:left w:val="nil"/>
              <w:bottom w:val="single" w:sz="4" w:space="0" w:color="auto"/>
              <w:right w:val="single" w:sz="4" w:space="0" w:color="auto"/>
            </w:tcBorders>
            <w:noWrap/>
            <w:vAlign w:val="center"/>
            <w:hideMark/>
          </w:tcPr>
          <w:p w14:paraId="6BD923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898201</w:t>
            </w:r>
          </w:p>
        </w:tc>
        <w:tc>
          <w:tcPr>
            <w:tcW w:w="491" w:type="pct"/>
            <w:tcBorders>
              <w:top w:val="nil"/>
              <w:left w:val="nil"/>
              <w:bottom w:val="single" w:sz="4" w:space="0" w:color="auto"/>
              <w:right w:val="single" w:sz="4" w:space="0" w:color="auto"/>
            </w:tcBorders>
            <w:noWrap/>
            <w:vAlign w:val="center"/>
            <w:hideMark/>
          </w:tcPr>
          <w:p w14:paraId="04400F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89C7D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COLORACION BASICA EN ESPECIMEN DE RECONOCIMIENTO, BIOPSIA 20201 (1)</w:t>
            </w:r>
          </w:p>
        </w:tc>
        <w:tc>
          <w:tcPr>
            <w:tcW w:w="483" w:type="pct"/>
            <w:tcBorders>
              <w:top w:val="nil"/>
              <w:left w:val="nil"/>
              <w:bottom w:val="single" w:sz="4" w:space="0" w:color="auto"/>
              <w:right w:val="single" w:sz="4" w:space="0" w:color="auto"/>
            </w:tcBorders>
            <w:vAlign w:val="center"/>
            <w:hideMark/>
          </w:tcPr>
          <w:p w14:paraId="1695B3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812EC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8FB04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F5701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9A6B7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BBB99C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w:t>
            </w:r>
          </w:p>
        </w:tc>
        <w:tc>
          <w:tcPr>
            <w:tcW w:w="491" w:type="pct"/>
            <w:tcBorders>
              <w:top w:val="nil"/>
              <w:left w:val="nil"/>
              <w:bottom w:val="single" w:sz="4" w:space="0" w:color="auto"/>
              <w:right w:val="single" w:sz="4" w:space="0" w:color="auto"/>
            </w:tcBorders>
            <w:noWrap/>
            <w:vAlign w:val="center"/>
            <w:hideMark/>
          </w:tcPr>
          <w:p w14:paraId="17086E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898241</w:t>
            </w:r>
          </w:p>
        </w:tc>
        <w:tc>
          <w:tcPr>
            <w:tcW w:w="491" w:type="pct"/>
            <w:tcBorders>
              <w:top w:val="nil"/>
              <w:left w:val="nil"/>
              <w:bottom w:val="single" w:sz="4" w:space="0" w:color="auto"/>
              <w:right w:val="single" w:sz="4" w:space="0" w:color="auto"/>
            </w:tcBorders>
            <w:noWrap/>
            <w:vAlign w:val="center"/>
            <w:hideMark/>
          </w:tcPr>
          <w:p w14:paraId="39755F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6DE5D5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COLORACION BASICA EN ESPECIMEN CON RESECCIÓN DE MARGENES, BIOPSIA 20205 (1)</w:t>
            </w:r>
          </w:p>
        </w:tc>
        <w:tc>
          <w:tcPr>
            <w:tcW w:w="483" w:type="pct"/>
            <w:tcBorders>
              <w:top w:val="nil"/>
              <w:left w:val="nil"/>
              <w:bottom w:val="single" w:sz="4" w:space="0" w:color="auto"/>
              <w:right w:val="single" w:sz="4" w:space="0" w:color="auto"/>
            </w:tcBorders>
            <w:vAlign w:val="center"/>
            <w:hideMark/>
          </w:tcPr>
          <w:p w14:paraId="7BB08F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F889A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6A414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B931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939F39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51904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w:t>
            </w:r>
          </w:p>
        </w:tc>
        <w:tc>
          <w:tcPr>
            <w:tcW w:w="491" w:type="pct"/>
            <w:tcBorders>
              <w:top w:val="nil"/>
              <w:left w:val="nil"/>
              <w:bottom w:val="single" w:sz="4" w:space="0" w:color="auto"/>
              <w:right w:val="single" w:sz="4" w:space="0" w:color="auto"/>
            </w:tcBorders>
            <w:noWrap/>
            <w:vAlign w:val="center"/>
            <w:hideMark/>
          </w:tcPr>
          <w:p w14:paraId="7BCBA7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901101</w:t>
            </w:r>
          </w:p>
        </w:tc>
        <w:tc>
          <w:tcPr>
            <w:tcW w:w="491" w:type="pct"/>
            <w:tcBorders>
              <w:top w:val="nil"/>
              <w:left w:val="nil"/>
              <w:bottom w:val="single" w:sz="4" w:space="0" w:color="auto"/>
              <w:right w:val="single" w:sz="4" w:space="0" w:color="auto"/>
            </w:tcBorders>
            <w:noWrap/>
            <w:vAlign w:val="center"/>
            <w:hideMark/>
          </w:tcPr>
          <w:p w14:paraId="4EF089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CE58D77" w14:textId="77777777" w:rsidR="00F1513E" w:rsidRPr="002E6FC7" w:rsidRDefault="00F1513E" w:rsidP="008D4003">
            <w:pPr>
              <w:rPr>
                <w:rFonts w:ascii="Arial Narrow" w:hAnsi="Arial Narrow"/>
                <w:color w:val="000000"/>
                <w:sz w:val="16"/>
                <w:szCs w:val="16"/>
                <w:lang w:val="it-IT" w:eastAsia="es-CO"/>
              </w:rPr>
            </w:pPr>
            <w:r w:rsidRPr="002E6FC7">
              <w:rPr>
                <w:rFonts w:ascii="Arial Narrow" w:hAnsi="Arial Narrow"/>
                <w:color w:val="000000"/>
                <w:sz w:val="16"/>
                <w:szCs w:val="16"/>
                <w:lang w:val="it-IT" w:eastAsia="es-CO"/>
              </w:rPr>
              <w:t>BACILOSCOPIA COLO BAAR ZIELH NIELSEN1</w:t>
            </w:r>
          </w:p>
        </w:tc>
        <w:tc>
          <w:tcPr>
            <w:tcW w:w="483" w:type="pct"/>
            <w:tcBorders>
              <w:top w:val="nil"/>
              <w:left w:val="nil"/>
              <w:bottom w:val="single" w:sz="4" w:space="0" w:color="auto"/>
              <w:right w:val="single" w:sz="4" w:space="0" w:color="auto"/>
            </w:tcBorders>
            <w:vAlign w:val="center"/>
            <w:hideMark/>
          </w:tcPr>
          <w:p w14:paraId="0D7118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it-I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46C798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2396C0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FF15AE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9B2B12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F43AC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w:t>
            </w:r>
          </w:p>
        </w:tc>
        <w:tc>
          <w:tcPr>
            <w:tcW w:w="491" w:type="pct"/>
            <w:tcBorders>
              <w:top w:val="nil"/>
              <w:left w:val="nil"/>
              <w:bottom w:val="single" w:sz="4" w:space="0" w:color="auto"/>
              <w:right w:val="single" w:sz="4" w:space="0" w:color="auto"/>
            </w:tcBorders>
            <w:noWrap/>
            <w:vAlign w:val="center"/>
            <w:hideMark/>
          </w:tcPr>
          <w:p w14:paraId="3246E5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901102</w:t>
            </w:r>
          </w:p>
        </w:tc>
        <w:tc>
          <w:tcPr>
            <w:tcW w:w="491" w:type="pct"/>
            <w:tcBorders>
              <w:top w:val="nil"/>
              <w:left w:val="nil"/>
              <w:bottom w:val="single" w:sz="4" w:space="0" w:color="auto"/>
              <w:right w:val="single" w:sz="4" w:space="0" w:color="auto"/>
            </w:tcBorders>
            <w:noWrap/>
            <w:vAlign w:val="center"/>
            <w:hideMark/>
          </w:tcPr>
          <w:p w14:paraId="64E49E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1A6E0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COLORACIÓN BAAR MODIFICADA CRYPTOSPORIDIUM</w:t>
            </w:r>
          </w:p>
        </w:tc>
        <w:tc>
          <w:tcPr>
            <w:tcW w:w="483" w:type="pct"/>
            <w:tcBorders>
              <w:top w:val="nil"/>
              <w:left w:val="nil"/>
              <w:bottom w:val="single" w:sz="4" w:space="0" w:color="auto"/>
              <w:right w:val="single" w:sz="4" w:space="0" w:color="auto"/>
            </w:tcBorders>
            <w:vAlign w:val="center"/>
            <w:hideMark/>
          </w:tcPr>
          <w:p w14:paraId="69F22B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A7DDC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97937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A45FA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FD5EAE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74337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w:t>
            </w:r>
          </w:p>
        </w:tc>
        <w:tc>
          <w:tcPr>
            <w:tcW w:w="491" w:type="pct"/>
            <w:tcBorders>
              <w:top w:val="nil"/>
              <w:left w:val="nil"/>
              <w:bottom w:val="single" w:sz="4" w:space="0" w:color="auto"/>
              <w:right w:val="single" w:sz="4" w:space="0" w:color="auto"/>
            </w:tcBorders>
            <w:noWrap/>
            <w:vAlign w:val="center"/>
            <w:hideMark/>
          </w:tcPr>
          <w:p w14:paraId="18C65F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901107</w:t>
            </w:r>
          </w:p>
        </w:tc>
        <w:tc>
          <w:tcPr>
            <w:tcW w:w="491" w:type="pct"/>
            <w:tcBorders>
              <w:top w:val="nil"/>
              <w:left w:val="nil"/>
              <w:bottom w:val="single" w:sz="4" w:space="0" w:color="auto"/>
              <w:right w:val="single" w:sz="4" w:space="0" w:color="auto"/>
            </w:tcBorders>
            <w:noWrap/>
            <w:vAlign w:val="center"/>
            <w:hideMark/>
          </w:tcPr>
          <w:p w14:paraId="0D3B9C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2E9E0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FROTIS FARINGEO (GRAM)</w:t>
            </w:r>
          </w:p>
        </w:tc>
        <w:tc>
          <w:tcPr>
            <w:tcW w:w="483" w:type="pct"/>
            <w:tcBorders>
              <w:top w:val="nil"/>
              <w:left w:val="nil"/>
              <w:bottom w:val="single" w:sz="4" w:space="0" w:color="auto"/>
              <w:right w:val="single" w:sz="4" w:space="0" w:color="auto"/>
            </w:tcBorders>
            <w:vAlign w:val="center"/>
            <w:hideMark/>
          </w:tcPr>
          <w:p w14:paraId="215FAD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E9A22C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3404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AA143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464FA4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A17BD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w:t>
            </w:r>
          </w:p>
        </w:tc>
        <w:tc>
          <w:tcPr>
            <w:tcW w:w="491" w:type="pct"/>
            <w:tcBorders>
              <w:top w:val="nil"/>
              <w:left w:val="nil"/>
              <w:bottom w:val="single" w:sz="4" w:space="0" w:color="auto"/>
              <w:right w:val="single" w:sz="4" w:space="0" w:color="auto"/>
            </w:tcBorders>
            <w:noWrap/>
            <w:vAlign w:val="center"/>
            <w:hideMark/>
          </w:tcPr>
          <w:p w14:paraId="0A1955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901109</w:t>
            </w:r>
          </w:p>
        </w:tc>
        <w:tc>
          <w:tcPr>
            <w:tcW w:w="491" w:type="pct"/>
            <w:tcBorders>
              <w:top w:val="nil"/>
              <w:left w:val="nil"/>
              <w:bottom w:val="single" w:sz="4" w:space="0" w:color="auto"/>
              <w:right w:val="single" w:sz="4" w:space="0" w:color="auto"/>
            </w:tcBorders>
            <w:noWrap/>
            <w:vAlign w:val="center"/>
            <w:hideMark/>
          </w:tcPr>
          <w:p w14:paraId="08F2F54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BB8B1C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CRYPTOCOCCUS </w:t>
            </w:r>
            <w:proofErr w:type="gramStart"/>
            <w:r w:rsidRPr="002E6FC7">
              <w:rPr>
                <w:rFonts w:ascii="Arial Narrow" w:hAnsi="Arial Narrow"/>
                <w:color w:val="000000"/>
                <w:sz w:val="16"/>
                <w:szCs w:val="16"/>
                <w:lang w:eastAsia="es-CO"/>
              </w:rPr>
              <w:t>NEOFORMANS  TINTA</w:t>
            </w:r>
            <w:proofErr w:type="gramEnd"/>
            <w:r w:rsidRPr="002E6FC7">
              <w:rPr>
                <w:rFonts w:ascii="Arial Narrow" w:hAnsi="Arial Narrow"/>
                <w:color w:val="000000"/>
                <w:sz w:val="16"/>
                <w:szCs w:val="16"/>
                <w:lang w:eastAsia="es-CO"/>
              </w:rPr>
              <w:t xml:space="preserve"> CHINA</w:t>
            </w:r>
          </w:p>
        </w:tc>
        <w:tc>
          <w:tcPr>
            <w:tcW w:w="483" w:type="pct"/>
            <w:tcBorders>
              <w:top w:val="nil"/>
              <w:left w:val="nil"/>
              <w:bottom w:val="single" w:sz="4" w:space="0" w:color="auto"/>
              <w:right w:val="single" w:sz="4" w:space="0" w:color="auto"/>
            </w:tcBorders>
            <w:vAlign w:val="center"/>
            <w:hideMark/>
          </w:tcPr>
          <w:p w14:paraId="278A26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9E817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7D91F2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F8BE1D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A60846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0E286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w:t>
            </w:r>
          </w:p>
        </w:tc>
        <w:tc>
          <w:tcPr>
            <w:tcW w:w="491" w:type="pct"/>
            <w:tcBorders>
              <w:top w:val="nil"/>
              <w:left w:val="nil"/>
              <w:bottom w:val="single" w:sz="4" w:space="0" w:color="auto"/>
              <w:right w:val="single" w:sz="4" w:space="0" w:color="auto"/>
            </w:tcBorders>
            <w:noWrap/>
            <w:vAlign w:val="center"/>
            <w:hideMark/>
          </w:tcPr>
          <w:p w14:paraId="6D5F2C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901206</w:t>
            </w:r>
          </w:p>
        </w:tc>
        <w:tc>
          <w:tcPr>
            <w:tcW w:w="491" w:type="pct"/>
            <w:tcBorders>
              <w:top w:val="nil"/>
              <w:left w:val="nil"/>
              <w:bottom w:val="single" w:sz="4" w:space="0" w:color="auto"/>
              <w:right w:val="single" w:sz="4" w:space="0" w:color="auto"/>
            </w:tcBorders>
            <w:noWrap/>
            <w:vAlign w:val="center"/>
            <w:hideMark/>
          </w:tcPr>
          <w:p w14:paraId="772DD0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39AF94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COPROCULTIVO</w:t>
            </w:r>
          </w:p>
        </w:tc>
        <w:tc>
          <w:tcPr>
            <w:tcW w:w="483" w:type="pct"/>
            <w:tcBorders>
              <w:top w:val="nil"/>
              <w:left w:val="nil"/>
              <w:bottom w:val="single" w:sz="4" w:space="0" w:color="auto"/>
              <w:right w:val="single" w:sz="4" w:space="0" w:color="auto"/>
            </w:tcBorders>
            <w:vAlign w:val="center"/>
            <w:hideMark/>
          </w:tcPr>
          <w:p w14:paraId="5B5AAE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0E73E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2490DD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7A545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CC523A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3C41D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w:t>
            </w:r>
          </w:p>
        </w:tc>
        <w:tc>
          <w:tcPr>
            <w:tcW w:w="491" w:type="pct"/>
            <w:tcBorders>
              <w:top w:val="nil"/>
              <w:left w:val="nil"/>
              <w:bottom w:val="single" w:sz="4" w:space="0" w:color="auto"/>
              <w:right w:val="single" w:sz="4" w:space="0" w:color="auto"/>
            </w:tcBorders>
            <w:noWrap/>
            <w:vAlign w:val="center"/>
            <w:hideMark/>
          </w:tcPr>
          <w:p w14:paraId="25A655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901217</w:t>
            </w:r>
          </w:p>
        </w:tc>
        <w:tc>
          <w:tcPr>
            <w:tcW w:w="491" w:type="pct"/>
            <w:tcBorders>
              <w:top w:val="nil"/>
              <w:left w:val="nil"/>
              <w:bottom w:val="single" w:sz="4" w:space="0" w:color="auto"/>
              <w:right w:val="single" w:sz="4" w:space="0" w:color="auto"/>
            </w:tcBorders>
            <w:noWrap/>
            <w:vAlign w:val="center"/>
            <w:hideMark/>
          </w:tcPr>
          <w:p w14:paraId="79342A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46878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val="pt-PT" w:eastAsia="es-CO"/>
              </w:rPr>
              <w:t xml:space="preserve">CULTIVO PARA MICROORGANISMOS AEROBIOS - LIQ. </w:t>
            </w:r>
            <w:r w:rsidRPr="002E6FC7">
              <w:rPr>
                <w:rFonts w:ascii="Arial Narrow" w:hAnsi="Arial Narrow"/>
                <w:color w:val="000000"/>
                <w:sz w:val="16"/>
                <w:szCs w:val="16"/>
                <w:lang w:eastAsia="es-CO"/>
              </w:rPr>
              <w:t>ESTERILES</w:t>
            </w:r>
          </w:p>
        </w:tc>
        <w:tc>
          <w:tcPr>
            <w:tcW w:w="483" w:type="pct"/>
            <w:tcBorders>
              <w:top w:val="nil"/>
              <w:left w:val="nil"/>
              <w:bottom w:val="single" w:sz="4" w:space="0" w:color="auto"/>
              <w:right w:val="single" w:sz="4" w:space="0" w:color="auto"/>
            </w:tcBorders>
            <w:vAlign w:val="center"/>
            <w:hideMark/>
          </w:tcPr>
          <w:p w14:paraId="69C97C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1BB8C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311B5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97371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3CEAF2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1F61B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w:t>
            </w:r>
          </w:p>
        </w:tc>
        <w:tc>
          <w:tcPr>
            <w:tcW w:w="491" w:type="pct"/>
            <w:tcBorders>
              <w:top w:val="nil"/>
              <w:left w:val="nil"/>
              <w:bottom w:val="single" w:sz="4" w:space="0" w:color="auto"/>
              <w:right w:val="single" w:sz="4" w:space="0" w:color="auto"/>
            </w:tcBorders>
            <w:noWrap/>
            <w:vAlign w:val="center"/>
            <w:hideMark/>
          </w:tcPr>
          <w:p w14:paraId="4979C4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901230</w:t>
            </w:r>
          </w:p>
        </w:tc>
        <w:tc>
          <w:tcPr>
            <w:tcW w:w="491" w:type="pct"/>
            <w:tcBorders>
              <w:top w:val="nil"/>
              <w:left w:val="nil"/>
              <w:bottom w:val="single" w:sz="4" w:space="0" w:color="auto"/>
              <w:right w:val="single" w:sz="4" w:space="0" w:color="auto"/>
            </w:tcBorders>
            <w:noWrap/>
            <w:vAlign w:val="center"/>
            <w:hideMark/>
          </w:tcPr>
          <w:p w14:paraId="5F82B3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4394F1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CULTIVO </w:t>
            </w:r>
            <w:proofErr w:type="gramStart"/>
            <w:r w:rsidRPr="002E6FC7">
              <w:rPr>
                <w:rFonts w:ascii="Arial Narrow" w:hAnsi="Arial Narrow"/>
                <w:color w:val="000000"/>
                <w:sz w:val="16"/>
                <w:szCs w:val="16"/>
                <w:lang w:eastAsia="es-CO"/>
              </w:rPr>
              <w:t>PARA  MYCOBACTERIUM</w:t>
            </w:r>
            <w:proofErr w:type="gramEnd"/>
            <w:r w:rsidRPr="002E6FC7">
              <w:rPr>
                <w:rFonts w:ascii="Arial Narrow" w:hAnsi="Arial Narrow"/>
                <w:color w:val="000000"/>
                <w:sz w:val="16"/>
                <w:szCs w:val="16"/>
                <w:lang w:eastAsia="es-CO"/>
              </w:rPr>
              <w:t xml:space="preserve">  - CUALQUIER MUESTRA 1</w:t>
            </w:r>
          </w:p>
        </w:tc>
        <w:tc>
          <w:tcPr>
            <w:tcW w:w="483" w:type="pct"/>
            <w:tcBorders>
              <w:top w:val="nil"/>
              <w:left w:val="nil"/>
              <w:bottom w:val="single" w:sz="4" w:space="0" w:color="auto"/>
              <w:right w:val="single" w:sz="4" w:space="0" w:color="auto"/>
            </w:tcBorders>
            <w:vAlign w:val="center"/>
            <w:hideMark/>
          </w:tcPr>
          <w:p w14:paraId="159BE9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96C77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2EC6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719E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11D897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B22D7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w:t>
            </w:r>
          </w:p>
        </w:tc>
        <w:tc>
          <w:tcPr>
            <w:tcW w:w="491" w:type="pct"/>
            <w:tcBorders>
              <w:top w:val="nil"/>
              <w:left w:val="nil"/>
              <w:bottom w:val="single" w:sz="4" w:space="0" w:color="auto"/>
              <w:right w:val="single" w:sz="4" w:space="0" w:color="auto"/>
            </w:tcBorders>
            <w:noWrap/>
            <w:vAlign w:val="center"/>
            <w:hideMark/>
          </w:tcPr>
          <w:p w14:paraId="52B7924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901232</w:t>
            </w:r>
          </w:p>
        </w:tc>
        <w:tc>
          <w:tcPr>
            <w:tcW w:w="491" w:type="pct"/>
            <w:tcBorders>
              <w:top w:val="nil"/>
              <w:left w:val="nil"/>
              <w:bottom w:val="single" w:sz="4" w:space="0" w:color="auto"/>
              <w:right w:val="single" w:sz="4" w:space="0" w:color="auto"/>
            </w:tcBorders>
            <w:noWrap/>
            <w:vAlign w:val="center"/>
            <w:hideMark/>
          </w:tcPr>
          <w:p w14:paraId="6774B1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2C941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CULTIVO NEISSERIA GONORRHOEAE (THAYER MARTÍN) - CUALQUIER MUESTRA 1</w:t>
            </w:r>
          </w:p>
        </w:tc>
        <w:tc>
          <w:tcPr>
            <w:tcW w:w="483" w:type="pct"/>
            <w:tcBorders>
              <w:top w:val="nil"/>
              <w:left w:val="nil"/>
              <w:bottom w:val="single" w:sz="4" w:space="0" w:color="auto"/>
              <w:right w:val="single" w:sz="4" w:space="0" w:color="auto"/>
            </w:tcBorders>
            <w:vAlign w:val="center"/>
            <w:hideMark/>
          </w:tcPr>
          <w:p w14:paraId="7DE0D8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DCC7C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E86AB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C52D7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222CC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52F83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w:t>
            </w:r>
          </w:p>
        </w:tc>
        <w:tc>
          <w:tcPr>
            <w:tcW w:w="491" w:type="pct"/>
            <w:tcBorders>
              <w:top w:val="nil"/>
              <w:left w:val="nil"/>
              <w:bottom w:val="single" w:sz="4" w:space="0" w:color="auto"/>
              <w:right w:val="single" w:sz="4" w:space="0" w:color="auto"/>
            </w:tcBorders>
            <w:noWrap/>
            <w:vAlign w:val="center"/>
            <w:hideMark/>
          </w:tcPr>
          <w:p w14:paraId="7ACF0D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901236</w:t>
            </w:r>
          </w:p>
        </w:tc>
        <w:tc>
          <w:tcPr>
            <w:tcW w:w="491" w:type="pct"/>
            <w:tcBorders>
              <w:top w:val="nil"/>
              <w:left w:val="nil"/>
              <w:bottom w:val="single" w:sz="4" w:space="0" w:color="auto"/>
              <w:right w:val="single" w:sz="4" w:space="0" w:color="auto"/>
            </w:tcBorders>
            <w:noWrap/>
            <w:vAlign w:val="center"/>
            <w:hideMark/>
          </w:tcPr>
          <w:p w14:paraId="74525A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66E796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UROCULTIVO</w:t>
            </w:r>
          </w:p>
        </w:tc>
        <w:tc>
          <w:tcPr>
            <w:tcW w:w="483" w:type="pct"/>
            <w:tcBorders>
              <w:top w:val="nil"/>
              <w:left w:val="nil"/>
              <w:bottom w:val="single" w:sz="4" w:space="0" w:color="auto"/>
              <w:right w:val="single" w:sz="4" w:space="0" w:color="auto"/>
            </w:tcBorders>
            <w:vAlign w:val="center"/>
            <w:hideMark/>
          </w:tcPr>
          <w:p w14:paraId="2733CE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8A3C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39D79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11134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9757E1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61CA5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w:t>
            </w:r>
          </w:p>
        </w:tc>
        <w:tc>
          <w:tcPr>
            <w:tcW w:w="491" w:type="pct"/>
            <w:tcBorders>
              <w:top w:val="nil"/>
              <w:left w:val="nil"/>
              <w:bottom w:val="single" w:sz="4" w:space="0" w:color="auto"/>
              <w:right w:val="single" w:sz="4" w:space="0" w:color="auto"/>
            </w:tcBorders>
            <w:noWrap/>
            <w:vAlign w:val="center"/>
            <w:hideMark/>
          </w:tcPr>
          <w:p w14:paraId="040656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901304</w:t>
            </w:r>
          </w:p>
        </w:tc>
        <w:tc>
          <w:tcPr>
            <w:tcW w:w="491" w:type="pct"/>
            <w:tcBorders>
              <w:top w:val="nil"/>
              <w:left w:val="nil"/>
              <w:bottom w:val="single" w:sz="4" w:space="0" w:color="auto"/>
              <w:right w:val="single" w:sz="4" w:space="0" w:color="auto"/>
            </w:tcBorders>
            <w:noWrap/>
            <w:vAlign w:val="center"/>
            <w:hideMark/>
          </w:tcPr>
          <w:p w14:paraId="02332F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0AE1D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FLUJO VAGINAL</w:t>
            </w:r>
          </w:p>
        </w:tc>
        <w:tc>
          <w:tcPr>
            <w:tcW w:w="483" w:type="pct"/>
            <w:tcBorders>
              <w:top w:val="nil"/>
              <w:left w:val="nil"/>
              <w:bottom w:val="single" w:sz="4" w:space="0" w:color="auto"/>
              <w:right w:val="single" w:sz="4" w:space="0" w:color="auto"/>
            </w:tcBorders>
            <w:vAlign w:val="center"/>
            <w:hideMark/>
          </w:tcPr>
          <w:p w14:paraId="32A1CE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47D85C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E810CF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7DAA19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E86F9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B72EB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w:t>
            </w:r>
          </w:p>
        </w:tc>
        <w:tc>
          <w:tcPr>
            <w:tcW w:w="491" w:type="pct"/>
            <w:tcBorders>
              <w:top w:val="nil"/>
              <w:left w:val="nil"/>
              <w:bottom w:val="single" w:sz="4" w:space="0" w:color="auto"/>
              <w:right w:val="single" w:sz="4" w:space="0" w:color="auto"/>
            </w:tcBorders>
            <w:noWrap/>
            <w:vAlign w:val="center"/>
            <w:hideMark/>
          </w:tcPr>
          <w:p w14:paraId="32B71D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901305</w:t>
            </w:r>
          </w:p>
        </w:tc>
        <w:tc>
          <w:tcPr>
            <w:tcW w:w="491" w:type="pct"/>
            <w:tcBorders>
              <w:top w:val="nil"/>
              <w:left w:val="nil"/>
              <w:bottom w:val="single" w:sz="4" w:space="0" w:color="auto"/>
              <w:right w:val="single" w:sz="4" w:space="0" w:color="auto"/>
            </w:tcBorders>
            <w:noWrap/>
            <w:vAlign w:val="center"/>
            <w:hideMark/>
          </w:tcPr>
          <w:p w14:paraId="35E3A9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9DC7C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EXAMEN DIRECTO PARA HONGOS [KOH] 1</w:t>
            </w:r>
          </w:p>
        </w:tc>
        <w:tc>
          <w:tcPr>
            <w:tcW w:w="483" w:type="pct"/>
            <w:tcBorders>
              <w:top w:val="nil"/>
              <w:left w:val="nil"/>
              <w:bottom w:val="single" w:sz="4" w:space="0" w:color="auto"/>
              <w:right w:val="single" w:sz="4" w:space="0" w:color="auto"/>
            </w:tcBorders>
            <w:vAlign w:val="center"/>
            <w:hideMark/>
          </w:tcPr>
          <w:p w14:paraId="1AAFA3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F1D3E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FF0AD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F39C9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1714BB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E0DA0F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15</w:t>
            </w:r>
          </w:p>
        </w:tc>
        <w:tc>
          <w:tcPr>
            <w:tcW w:w="491" w:type="pct"/>
            <w:tcBorders>
              <w:top w:val="nil"/>
              <w:left w:val="nil"/>
              <w:bottom w:val="single" w:sz="4" w:space="0" w:color="auto"/>
              <w:right w:val="single" w:sz="4" w:space="0" w:color="auto"/>
            </w:tcBorders>
            <w:noWrap/>
            <w:vAlign w:val="center"/>
            <w:hideMark/>
          </w:tcPr>
          <w:p w14:paraId="7BE4E4B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901311</w:t>
            </w:r>
          </w:p>
        </w:tc>
        <w:tc>
          <w:tcPr>
            <w:tcW w:w="491" w:type="pct"/>
            <w:tcBorders>
              <w:top w:val="nil"/>
              <w:left w:val="nil"/>
              <w:bottom w:val="single" w:sz="4" w:space="0" w:color="auto"/>
              <w:right w:val="single" w:sz="4" w:space="0" w:color="auto"/>
            </w:tcBorders>
            <w:noWrap/>
            <w:vAlign w:val="center"/>
            <w:hideMark/>
          </w:tcPr>
          <w:p w14:paraId="172646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2711A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LEPTOSPIRA, SEROLOGICA (IGG-IGM)</w:t>
            </w:r>
          </w:p>
        </w:tc>
        <w:tc>
          <w:tcPr>
            <w:tcW w:w="483" w:type="pct"/>
            <w:tcBorders>
              <w:top w:val="nil"/>
              <w:left w:val="nil"/>
              <w:bottom w:val="single" w:sz="4" w:space="0" w:color="auto"/>
              <w:right w:val="single" w:sz="4" w:space="0" w:color="auto"/>
            </w:tcBorders>
            <w:vAlign w:val="center"/>
            <w:hideMark/>
          </w:tcPr>
          <w:p w14:paraId="3823FB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78296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7C7C8A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68E6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140F4C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272E8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w:t>
            </w:r>
          </w:p>
        </w:tc>
        <w:tc>
          <w:tcPr>
            <w:tcW w:w="491" w:type="pct"/>
            <w:tcBorders>
              <w:top w:val="nil"/>
              <w:left w:val="nil"/>
              <w:bottom w:val="single" w:sz="4" w:space="0" w:color="auto"/>
              <w:right w:val="single" w:sz="4" w:space="0" w:color="auto"/>
            </w:tcBorders>
            <w:noWrap/>
            <w:vAlign w:val="center"/>
            <w:hideMark/>
          </w:tcPr>
          <w:p w14:paraId="4D5500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901321</w:t>
            </w:r>
          </w:p>
        </w:tc>
        <w:tc>
          <w:tcPr>
            <w:tcW w:w="491" w:type="pct"/>
            <w:tcBorders>
              <w:top w:val="nil"/>
              <w:left w:val="nil"/>
              <w:bottom w:val="single" w:sz="4" w:space="0" w:color="auto"/>
              <w:right w:val="single" w:sz="4" w:space="0" w:color="auto"/>
            </w:tcBorders>
            <w:noWrap/>
            <w:vAlign w:val="center"/>
            <w:hideMark/>
          </w:tcPr>
          <w:p w14:paraId="51133F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6F5311"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STREPTOCOCCUS BETA HEMOLÍTICO GRUPO A</w:t>
            </w:r>
          </w:p>
        </w:tc>
        <w:tc>
          <w:tcPr>
            <w:tcW w:w="483" w:type="pct"/>
            <w:tcBorders>
              <w:top w:val="nil"/>
              <w:left w:val="nil"/>
              <w:bottom w:val="single" w:sz="4" w:space="0" w:color="auto"/>
              <w:right w:val="single" w:sz="4" w:space="0" w:color="auto"/>
            </w:tcBorders>
            <w:vAlign w:val="center"/>
            <w:hideMark/>
          </w:tcPr>
          <w:p w14:paraId="4BD2AF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6CB427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69FA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AB1B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4638E1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3FBA60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w:t>
            </w:r>
          </w:p>
        </w:tc>
        <w:tc>
          <w:tcPr>
            <w:tcW w:w="491" w:type="pct"/>
            <w:tcBorders>
              <w:top w:val="nil"/>
              <w:left w:val="nil"/>
              <w:bottom w:val="single" w:sz="4" w:space="0" w:color="auto"/>
              <w:right w:val="single" w:sz="4" w:space="0" w:color="auto"/>
            </w:tcBorders>
            <w:noWrap/>
            <w:vAlign w:val="center"/>
            <w:hideMark/>
          </w:tcPr>
          <w:p w14:paraId="281C25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902016</w:t>
            </w:r>
          </w:p>
        </w:tc>
        <w:tc>
          <w:tcPr>
            <w:tcW w:w="491" w:type="pct"/>
            <w:tcBorders>
              <w:top w:val="nil"/>
              <w:left w:val="nil"/>
              <w:bottom w:val="single" w:sz="4" w:space="0" w:color="auto"/>
              <w:right w:val="single" w:sz="4" w:space="0" w:color="auto"/>
            </w:tcBorders>
            <w:noWrap/>
            <w:vAlign w:val="center"/>
            <w:hideMark/>
          </w:tcPr>
          <w:p w14:paraId="5AE398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85564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FACTOR V DE LA COAGULACION</w:t>
            </w:r>
          </w:p>
        </w:tc>
        <w:tc>
          <w:tcPr>
            <w:tcW w:w="483" w:type="pct"/>
            <w:tcBorders>
              <w:top w:val="nil"/>
              <w:left w:val="nil"/>
              <w:bottom w:val="single" w:sz="4" w:space="0" w:color="auto"/>
              <w:right w:val="single" w:sz="4" w:space="0" w:color="auto"/>
            </w:tcBorders>
            <w:vAlign w:val="center"/>
            <w:hideMark/>
          </w:tcPr>
          <w:p w14:paraId="2F0285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EC19F4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507AC9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27458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7F1156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A4FFE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w:t>
            </w:r>
          </w:p>
        </w:tc>
        <w:tc>
          <w:tcPr>
            <w:tcW w:w="491" w:type="pct"/>
            <w:tcBorders>
              <w:top w:val="nil"/>
              <w:left w:val="nil"/>
              <w:bottom w:val="single" w:sz="4" w:space="0" w:color="auto"/>
              <w:right w:val="single" w:sz="4" w:space="0" w:color="auto"/>
            </w:tcBorders>
            <w:noWrap/>
            <w:vAlign w:val="center"/>
            <w:hideMark/>
          </w:tcPr>
          <w:p w14:paraId="29D3F6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902043</w:t>
            </w:r>
          </w:p>
        </w:tc>
        <w:tc>
          <w:tcPr>
            <w:tcW w:w="491" w:type="pct"/>
            <w:tcBorders>
              <w:top w:val="nil"/>
              <w:left w:val="nil"/>
              <w:bottom w:val="single" w:sz="4" w:space="0" w:color="auto"/>
              <w:right w:val="single" w:sz="4" w:space="0" w:color="auto"/>
            </w:tcBorders>
            <w:noWrap/>
            <w:vAlign w:val="center"/>
            <w:hideMark/>
          </w:tcPr>
          <w:p w14:paraId="43B0CC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094C3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COAGULACIÓN</w:t>
            </w:r>
          </w:p>
        </w:tc>
        <w:tc>
          <w:tcPr>
            <w:tcW w:w="483" w:type="pct"/>
            <w:tcBorders>
              <w:top w:val="nil"/>
              <w:left w:val="nil"/>
              <w:bottom w:val="single" w:sz="4" w:space="0" w:color="auto"/>
              <w:right w:val="single" w:sz="4" w:space="0" w:color="auto"/>
            </w:tcBorders>
            <w:vAlign w:val="center"/>
            <w:hideMark/>
          </w:tcPr>
          <w:p w14:paraId="1614E6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AEAA0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0EE48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46168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234411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6D047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w:t>
            </w:r>
          </w:p>
        </w:tc>
        <w:tc>
          <w:tcPr>
            <w:tcW w:w="491" w:type="pct"/>
            <w:tcBorders>
              <w:top w:val="nil"/>
              <w:left w:val="nil"/>
              <w:bottom w:val="single" w:sz="4" w:space="0" w:color="auto"/>
              <w:right w:val="single" w:sz="4" w:space="0" w:color="auto"/>
            </w:tcBorders>
            <w:noWrap/>
            <w:vAlign w:val="center"/>
            <w:hideMark/>
          </w:tcPr>
          <w:p w14:paraId="2F5C5C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902045</w:t>
            </w:r>
          </w:p>
        </w:tc>
        <w:tc>
          <w:tcPr>
            <w:tcW w:w="491" w:type="pct"/>
            <w:tcBorders>
              <w:top w:val="nil"/>
              <w:left w:val="nil"/>
              <w:bottom w:val="single" w:sz="4" w:space="0" w:color="auto"/>
              <w:right w:val="single" w:sz="4" w:space="0" w:color="auto"/>
            </w:tcBorders>
            <w:noWrap/>
            <w:vAlign w:val="center"/>
            <w:hideMark/>
          </w:tcPr>
          <w:p w14:paraId="055746B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03FDA5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PROTROMBINA [PT]</w:t>
            </w:r>
          </w:p>
        </w:tc>
        <w:tc>
          <w:tcPr>
            <w:tcW w:w="483" w:type="pct"/>
            <w:tcBorders>
              <w:top w:val="nil"/>
              <w:left w:val="nil"/>
              <w:bottom w:val="single" w:sz="4" w:space="0" w:color="auto"/>
              <w:right w:val="single" w:sz="4" w:space="0" w:color="auto"/>
            </w:tcBorders>
            <w:vAlign w:val="center"/>
            <w:hideMark/>
          </w:tcPr>
          <w:p w14:paraId="2CA897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CF67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BB81B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16D1E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96064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9B1E9F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20</w:t>
            </w:r>
          </w:p>
        </w:tc>
        <w:tc>
          <w:tcPr>
            <w:tcW w:w="491" w:type="pct"/>
            <w:tcBorders>
              <w:top w:val="nil"/>
              <w:left w:val="nil"/>
              <w:bottom w:val="single" w:sz="4" w:space="0" w:color="auto"/>
              <w:right w:val="single" w:sz="4" w:space="0" w:color="auto"/>
            </w:tcBorders>
            <w:noWrap/>
            <w:vAlign w:val="center"/>
            <w:hideMark/>
          </w:tcPr>
          <w:p w14:paraId="2968B3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902046</w:t>
            </w:r>
          </w:p>
        </w:tc>
        <w:tc>
          <w:tcPr>
            <w:tcW w:w="491" w:type="pct"/>
            <w:tcBorders>
              <w:top w:val="nil"/>
              <w:left w:val="nil"/>
              <w:bottom w:val="single" w:sz="4" w:space="0" w:color="auto"/>
              <w:right w:val="single" w:sz="4" w:space="0" w:color="auto"/>
            </w:tcBorders>
            <w:noWrap/>
            <w:vAlign w:val="center"/>
            <w:hideMark/>
          </w:tcPr>
          <w:p w14:paraId="30BCC9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7973E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SANGRIA [IVY O DUKE]</w:t>
            </w:r>
          </w:p>
        </w:tc>
        <w:tc>
          <w:tcPr>
            <w:tcW w:w="483" w:type="pct"/>
            <w:tcBorders>
              <w:top w:val="nil"/>
              <w:left w:val="nil"/>
              <w:bottom w:val="single" w:sz="4" w:space="0" w:color="auto"/>
              <w:right w:val="single" w:sz="4" w:space="0" w:color="auto"/>
            </w:tcBorders>
            <w:vAlign w:val="center"/>
            <w:hideMark/>
          </w:tcPr>
          <w:p w14:paraId="2F6034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8D05B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C5735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8BDBA0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A3B412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37B3E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21</w:t>
            </w:r>
          </w:p>
        </w:tc>
        <w:tc>
          <w:tcPr>
            <w:tcW w:w="491" w:type="pct"/>
            <w:tcBorders>
              <w:top w:val="nil"/>
              <w:left w:val="nil"/>
              <w:bottom w:val="single" w:sz="4" w:space="0" w:color="auto"/>
              <w:right w:val="single" w:sz="4" w:space="0" w:color="auto"/>
            </w:tcBorders>
            <w:noWrap/>
            <w:vAlign w:val="center"/>
            <w:hideMark/>
          </w:tcPr>
          <w:p w14:paraId="4A0F74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902049</w:t>
            </w:r>
          </w:p>
        </w:tc>
        <w:tc>
          <w:tcPr>
            <w:tcW w:w="491" w:type="pct"/>
            <w:tcBorders>
              <w:top w:val="nil"/>
              <w:left w:val="nil"/>
              <w:bottom w:val="single" w:sz="4" w:space="0" w:color="auto"/>
              <w:right w:val="single" w:sz="4" w:space="0" w:color="auto"/>
            </w:tcBorders>
            <w:noWrap/>
            <w:vAlign w:val="center"/>
            <w:hideMark/>
          </w:tcPr>
          <w:p w14:paraId="4DF1E0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341279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TROMBOPLASTINA PARCIAL [PTT]</w:t>
            </w:r>
          </w:p>
        </w:tc>
        <w:tc>
          <w:tcPr>
            <w:tcW w:w="483" w:type="pct"/>
            <w:tcBorders>
              <w:top w:val="nil"/>
              <w:left w:val="nil"/>
              <w:bottom w:val="single" w:sz="4" w:space="0" w:color="auto"/>
              <w:right w:val="single" w:sz="4" w:space="0" w:color="auto"/>
            </w:tcBorders>
            <w:vAlign w:val="center"/>
            <w:hideMark/>
          </w:tcPr>
          <w:p w14:paraId="0599A5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26C15F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792CC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BACC4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E83B5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E3EE6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22</w:t>
            </w:r>
          </w:p>
        </w:tc>
        <w:tc>
          <w:tcPr>
            <w:tcW w:w="491" w:type="pct"/>
            <w:tcBorders>
              <w:top w:val="nil"/>
              <w:left w:val="nil"/>
              <w:bottom w:val="single" w:sz="4" w:space="0" w:color="auto"/>
              <w:right w:val="single" w:sz="4" w:space="0" w:color="auto"/>
            </w:tcBorders>
            <w:noWrap/>
            <w:vAlign w:val="center"/>
            <w:hideMark/>
          </w:tcPr>
          <w:p w14:paraId="1E1446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902101</w:t>
            </w:r>
          </w:p>
        </w:tc>
        <w:tc>
          <w:tcPr>
            <w:tcW w:w="491" w:type="pct"/>
            <w:tcBorders>
              <w:top w:val="nil"/>
              <w:left w:val="nil"/>
              <w:bottom w:val="single" w:sz="4" w:space="0" w:color="auto"/>
              <w:right w:val="single" w:sz="4" w:space="0" w:color="auto"/>
            </w:tcBorders>
            <w:noWrap/>
            <w:vAlign w:val="center"/>
            <w:hideMark/>
          </w:tcPr>
          <w:p w14:paraId="0AD5CC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0B5B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CELULAS L.E.</w:t>
            </w:r>
          </w:p>
        </w:tc>
        <w:tc>
          <w:tcPr>
            <w:tcW w:w="483" w:type="pct"/>
            <w:tcBorders>
              <w:top w:val="nil"/>
              <w:left w:val="nil"/>
              <w:bottom w:val="single" w:sz="4" w:space="0" w:color="auto"/>
              <w:right w:val="single" w:sz="4" w:space="0" w:color="auto"/>
            </w:tcBorders>
            <w:vAlign w:val="center"/>
            <w:hideMark/>
          </w:tcPr>
          <w:p w14:paraId="19B57F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2E832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0EC07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9E8F41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50CCC3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3883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23</w:t>
            </w:r>
          </w:p>
        </w:tc>
        <w:tc>
          <w:tcPr>
            <w:tcW w:w="491" w:type="pct"/>
            <w:tcBorders>
              <w:top w:val="nil"/>
              <w:left w:val="nil"/>
              <w:bottom w:val="single" w:sz="4" w:space="0" w:color="auto"/>
              <w:right w:val="single" w:sz="4" w:space="0" w:color="auto"/>
            </w:tcBorders>
            <w:noWrap/>
            <w:vAlign w:val="center"/>
            <w:hideMark/>
          </w:tcPr>
          <w:p w14:paraId="131F16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902109</w:t>
            </w:r>
          </w:p>
        </w:tc>
        <w:tc>
          <w:tcPr>
            <w:tcW w:w="491" w:type="pct"/>
            <w:tcBorders>
              <w:top w:val="nil"/>
              <w:left w:val="nil"/>
              <w:bottom w:val="single" w:sz="4" w:space="0" w:color="auto"/>
              <w:right w:val="single" w:sz="4" w:space="0" w:color="auto"/>
            </w:tcBorders>
            <w:noWrap/>
            <w:vAlign w:val="center"/>
            <w:hideMark/>
          </w:tcPr>
          <w:p w14:paraId="2A9FB0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B30B0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GLUCOSA 6 FOSFATO DESHIDROGENASA, CUANTITATIVA</w:t>
            </w:r>
          </w:p>
        </w:tc>
        <w:tc>
          <w:tcPr>
            <w:tcW w:w="483" w:type="pct"/>
            <w:tcBorders>
              <w:top w:val="nil"/>
              <w:left w:val="nil"/>
              <w:bottom w:val="single" w:sz="4" w:space="0" w:color="auto"/>
              <w:right w:val="single" w:sz="4" w:space="0" w:color="auto"/>
            </w:tcBorders>
            <w:vAlign w:val="center"/>
            <w:hideMark/>
          </w:tcPr>
          <w:p w14:paraId="25EE08C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7D30A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64BFB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F5F03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F192DC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022A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24</w:t>
            </w:r>
          </w:p>
        </w:tc>
        <w:tc>
          <w:tcPr>
            <w:tcW w:w="491" w:type="pct"/>
            <w:tcBorders>
              <w:top w:val="nil"/>
              <w:left w:val="nil"/>
              <w:bottom w:val="single" w:sz="4" w:space="0" w:color="auto"/>
              <w:right w:val="single" w:sz="4" w:space="0" w:color="auto"/>
            </w:tcBorders>
            <w:noWrap/>
            <w:vAlign w:val="center"/>
            <w:hideMark/>
          </w:tcPr>
          <w:p w14:paraId="491F7B2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902112</w:t>
            </w:r>
          </w:p>
        </w:tc>
        <w:tc>
          <w:tcPr>
            <w:tcW w:w="491" w:type="pct"/>
            <w:tcBorders>
              <w:top w:val="nil"/>
              <w:left w:val="nil"/>
              <w:bottom w:val="single" w:sz="4" w:space="0" w:color="auto"/>
              <w:right w:val="single" w:sz="4" w:space="0" w:color="auto"/>
            </w:tcBorders>
            <w:noWrap/>
            <w:vAlign w:val="center"/>
            <w:hideMark/>
          </w:tcPr>
          <w:p w14:paraId="57C4C4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2A550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 FETAL</w:t>
            </w:r>
          </w:p>
        </w:tc>
        <w:tc>
          <w:tcPr>
            <w:tcW w:w="483" w:type="pct"/>
            <w:tcBorders>
              <w:top w:val="nil"/>
              <w:left w:val="nil"/>
              <w:bottom w:val="single" w:sz="4" w:space="0" w:color="auto"/>
              <w:right w:val="single" w:sz="4" w:space="0" w:color="auto"/>
            </w:tcBorders>
            <w:vAlign w:val="center"/>
            <w:hideMark/>
          </w:tcPr>
          <w:p w14:paraId="0B066E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0D52C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28548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F3F01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3A91F1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3FE69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25</w:t>
            </w:r>
          </w:p>
        </w:tc>
        <w:tc>
          <w:tcPr>
            <w:tcW w:w="491" w:type="pct"/>
            <w:tcBorders>
              <w:top w:val="nil"/>
              <w:left w:val="nil"/>
              <w:bottom w:val="single" w:sz="4" w:space="0" w:color="auto"/>
              <w:right w:val="single" w:sz="4" w:space="0" w:color="auto"/>
            </w:tcBorders>
            <w:noWrap/>
            <w:vAlign w:val="center"/>
            <w:hideMark/>
          </w:tcPr>
          <w:p w14:paraId="322F0D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902121</w:t>
            </w:r>
          </w:p>
        </w:tc>
        <w:tc>
          <w:tcPr>
            <w:tcW w:w="491" w:type="pct"/>
            <w:tcBorders>
              <w:top w:val="nil"/>
              <w:left w:val="nil"/>
              <w:bottom w:val="single" w:sz="4" w:space="0" w:color="auto"/>
              <w:right w:val="single" w:sz="4" w:space="0" w:color="auto"/>
            </w:tcBorders>
            <w:noWrap/>
            <w:vAlign w:val="center"/>
            <w:hideMark/>
          </w:tcPr>
          <w:p w14:paraId="521A9B9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D0F5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CICLAJE [CÉLULAS FALCIFORMES O DREPANOCITOS]</w:t>
            </w:r>
          </w:p>
        </w:tc>
        <w:tc>
          <w:tcPr>
            <w:tcW w:w="483" w:type="pct"/>
            <w:tcBorders>
              <w:top w:val="nil"/>
              <w:left w:val="nil"/>
              <w:bottom w:val="single" w:sz="4" w:space="0" w:color="auto"/>
              <w:right w:val="single" w:sz="4" w:space="0" w:color="auto"/>
            </w:tcBorders>
            <w:vAlign w:val="center"/>
            <w:hideMark/>
          </w:tcPr>
          <w:p w14:paraId="2871DD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346EF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367F8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6A7EF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5CEF99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A1A85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26</w:t>
            </w:r>
          </w:p>
        </w:tc>
        <w:tc>
          <w:tcPr>
            <w:tcW w:w="491" w:type="pct"/>
            <w:tcBorders>
              <w:top w:val="nil"/>
              <w:left w:val="nil"/>
              <w:bottom w:val="single" w:sz="4" w:space="0" w:color="auto"/>
              <w:right w:val="single" w:sz="4" w:space="0" w:color="auto"/>
            </w:tcBorders>
            <w:noWrap/>
            <w:vAlign w:val="center"/>
            <w:hideMark/>
          </w:tcPr>
          <w:p w14:paraId="2675F4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902206</w:t>
            </w:r>
          </w:p>
        </w:tc>
        <w:tc>
          <w:tcPr>
            <w:tcW w:w="491" w:type="pct"/>
            <w:tcBorders>
              <w:top w:val="nil"/>
              <w:left w:val="nil"/>
              <w:bottom w:val="single" w:sz="4" w:space="0" w:color="auto"/>
              <w:right w:val="single" w:sz="4" w:space="0" w:color="auto"/>
            </w:tcBorders>
            <w:noWrap/>
            <w:vAlign w:val="center"/>
            <w:hideMark/>
          </w:tcPr>
          <w:p w14:paraId="1625A1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CAE406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EXTENDIDO DE SANGRE PERIFÉRICA ESP, (MORFOLOGÍA GLOBULAR)</w:t>
            </w:r>
          </w:p>
        </w:tc>
        <w:tc>
          <w:tcPr>
            <w:tcW w:w="483" w:type="pct"/>
            <w:tcBorders>
              <w:top w:val="nil"/>
              <w:left w:val="nil"/>
              <w:bottom w:val="single" w:sz="4" w:space="0" w:color="auto"/>
              <w:right w:val="single" w:sz="4" w:space="0" w:color="auto"/>
            </w:tcBorders>
            <w:vAlign w:val="center"/>
            <w:hideMark/>
          </w:tcPr>
          <w:p w14:paraId="03E910D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F382A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C2556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25304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C0F4C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04A80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27</w:t>
            </w:r>
          </w:p>
        </w:tc>
        <w:tc>
          <w:tcPr>
            <w:tcW w:w="491" w:type="pct"/>
            <w:tcBorders>
              <w:top w:val="nil"/>
              <w:left w:val="nil"/>
              <w:bottom w:val="single" w:sz="4" w:space="0" w:color="auto"/>
              <w:right w:val="single" w:sz="4" w:space="0" w:color="auto"/>
            </w:tcBorders>
            <w:noWrap/>
            <w:vAlign w:val="center"/>
            <w:hideMark/>
          </w:tcPr>
          <w:p w14:paraId="152ED7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902210</w:t>
            </w:r>
          </w:p>
        </w:tc>
        <w:tc>
          <w:tcPr>
            <w:tcW w:w="491" w:type="pct"/>
            <w:tcBorders>
              <w:top w:val="nil"/>
              <w:left w:val="nil"/>
              <w:bottom w:val="single" w:sz="4" w:space="0" w:color="auto"/>
              <w:right w:val="single" w:sz="4" w:space="0" w:color="auto"/>
            </w:tcBorders>
            <w:noWrap/>
            <w:vAlign w:val="center"/>
            <w:hideMark/>
          </w:tcPr>
          <w:p w14:paraId="410D4E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8541D3"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HEMOGRAMA  AUTOMATICO</w:t>
            </w:r>
            <w:proofErr w:type="gramEnd"/>
            <w:r w:rsidRPr="002E6FC7">
              <w:rPr>
                <w:rFonts w:ascii="Arial Narrow" w:hAnsi="Arial Narrow"/>
                <w:color w:val="000000"/>
                <w:sz w:val="16"/>
                <w:szCs w:val="16"/>
                <w:lang w:eastAsia="es-CO"/>
              </w:rPr>
              <w:t xml:space="preserve">  **LECTURA**</w:t>
            </w:r>
          </w:p>
        </w:tc>
        <w:tc>
          <w:tcPr>
            <w:tcW w:w="483" w:type="pct"/>
            <w:tcBorders>
              <w:top w:val="nil"/>
              <w:left w:val="nil"/>
              <w:bottom w:val="single" w:sz="4" w:space="0" w:color="auto"/>
              <w:right w:val="single" w:sz="4" w:space="0" w:color="auto"/>
            </w:tcBorders>
            <w:vAlign w:val="center"/>
            <w:hideMark/>
          </w:tcPr>
          <w:p w14:paraId="313AF9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9284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5E03B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45CC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79F6D4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7B35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28</w:t>
            </w:r>
          </w:p>
        </w:tc>
        <w:tc>
          <w:tcPr>
            <w:tcW w:w="491" w:type="pct"/>
            <w:tcBorders>
              <w:top w:val="nil"/>
              <w:left w:val="nil"/>
              <w:bottom w:val="single" w:sz="4" w:space="0" w:color="auto"/>
              <w:right w:val="single" w:sz="4" w:space="0" w:color="auto"/>
            </w:tcBorders>
            <w:noWrap/>
            <w:vAlign w:val="center"/>
            <w:hideMark/>
          </w:tcPr>
          <w:p w14:paraId="20B048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902211</w:t>
            </w:r>
          </w:p>
        </w:tc>
        <w:tc>
          <w:tcPr>
            <w:tcW w:w="491" w:type="pct"/>
            <w:tcBorders>
              <w:top w:val="nil"/>
              <w:left w:val="nil"/>
              <w:bottom w:val="single" w:sz="4" w:space="0" w:color="auto"/>
              <w:right w:val="single" w:sz="4" w:space="0" w:color="auto"/>
            </w:tcBorders>
            <w:noWrap/>
            <w:vAlign w:val="center"/>
            <w:hideMark/>
          </w:tcPr>
          <w:p w14:paraId="25E23F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39943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HEMATOCRITO</w:t>
            </w:r>
          </w:p>
        </w:tc>
        <w:tc>
          <w:tcPr>
            <w:tcW w:w="483" w:type="pct"/>
            <w:tcBorders>
              <w:top w:val="nil"/>
              <w:left w:val="nil"/>
              <w:bottom w:val="single" w:sz="4" w:space="0" w:color="auto"/>
              <w:right w:val="single" w:sz="4" w:space="0" w:color="auto"/>
            </w:tcBorders>
            <w:vAlign w:val="center"/>
            <w:hideMark/>
          </w:tcPr>
          <w:p w14:paraId="59AEB4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45C3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56643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F3A38B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EADA1C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A2FDC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29</w:t>
            </w:r>
          </w:p>
        </w:tc>
        <w:tc>
          <w:tcPr>
            <w:tcW w:w="491" w:type="pct"/>
            <w:tcBorders>
              <w:top w:val="nil"/>
              <w:left w:val="nil"/>
              <w:bottom w:val="single" w:sz="4" w:space="0" w:color="auto"/>
              <w:right w:val="single" w:sz="4" w:space="0" w:color="auto"/>
            </w:tcBorders>
            <w:noWrap/>
            <w:vAlign w:val="center"/>
            <w:hideMark/>
          </w:tcPr>
          <w:p w14:paraId="0924BB2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902213</w:t>
            </w:r>
          </w:p>
        </w:tc>
        <w:tc>
          <w:tcPr>
            <w:tcW w:w="491" w:type="pct"/>
            <w:tcBorders>
              <w:top w:val="nil"/>
              <w:left w:val="nil"/>
              <w:bottom w:val="single" w:sz="4" w:space="0" w:color="auto"/>
              <w:right w:val="single" w:sz="4" w:space="0" w:color="auto"/>
            </w:tcBorders>
            <w:noWrap/>
            <w:vAlign w:val="center"/>
            <w:hideMark/>
          </w:tcPr>
          <w:p w14:paraId="612C1D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4667F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w:t>
            </w:r>
          </w:p>
        </w:tc>
        <w:tc>
          <w:tcPr>
            <w:tcW w:w="483" w:type="pct"/>
            <w:tcBorders>
              <w:top w:val="nil"/>
              <w:left w:val="nil"/>
              <w:bottom w:val="single" w:sz="4" w:space="0" w:color="auto"/>
              <w:right w:val="single" w:sz="4" w:space="0" w:color="auto"/>
            </w:tcBorders>
            <w:vAlign w:val="center"/>
            <w:hideMark/>
          </w:tcPr>
          <w:p w14:paraId="1B2371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9D48B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05C5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80EA6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C2E3D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624FF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30</w:t>
            </w:r>
          </w:p>
        </w:tc>
        <w:tc>
          <w:tcPr>
            <w:tcW w:w="491" w:type="pct"/>
            <w:tcBorders>
              <w:top w:val="nil"/>
              <w:left w:val="nil"/>
              <w:bottom w:val="single" w:sz="4" w:space="0" w:color="auto"/>
              <w:right w:val="single" w:sz="4" w:space="0" w:color="auto"/>
            </w:tcBorders>
            <w:noWrap/>
            <w:vAlign w:val="center"/>
            <w:hideMark/>
          </w:tcPr>
          <w:p w14:paraId="34621D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902214</w:t>
            </w:r>
          </w:p>
        </w:tc>
        <w:tc>
          <w:tcPr>
            <w:tcW w:w="491" w:type="pct"/>
            <w:tcBorders>
              <w:top w:val="nil"/>
              <w:left w:val="nil"/>
              <w:bottom w:val="single" w:sz="4" w:space="0" w:color="auto"/>
              <w:right w:val="single" w:sz="4" w:space="0" w:color="auto"/>
            </w:tcBorders>
            <w:noWrap/>
            <w:vAlign w:val="center"/>
            <w:hideMark/>
          </w:tcPr>
          <w:p w14:paraId="3311FD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4866A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HEMOPARASITOS, EXTENDIDO DE GOTA GRUESA1</w:t>
            </w:r>
          </w:p>
        </w:tc>
        <w:tc>
          <w:tcPr>
            <w:tcW w:w="483" w:type="pct"/>
            <w:tcBorders>
              <w:top w:val="nil"/>
              <w:left w:val="nil"/>
              <w:bottom w:val="single" w:sz="4" w:space="0" w:color="auto"/>
              <w:right w:val="single" w:sz="4" w:space="0" w:color="auto"/>
            </w:tcBorders>
            <w:vAlign w:val="center"/>
            <w:hideMark/>
          </w:tcPr>
          <w:p w14:paraId="789746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E6ECB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B8028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EB131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DB936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5AA97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31</w:t>
            </w:r>
          </w:p>
        </w:tc>
        <w:tc>
          <w:tcPr>
            <w:tcW w:w="491" w:type="pct"/>
            <w:tcBorders>
              <w:top w:val="nil"/>
              <w:left w:val="nil"/>
              <w:bottom w:val="single" w:sz="4" w:space="0" w:color="auto"/>
              <w:right w:val="single" w:sz="4" w:space="0" w:color="auto"/>
            </w:tcBorders>
            <w:noWrap/>
            <w:vAlign w:val="center"/>
            <w:hideMark/>
          </w:tcPr>
          <w:p w14:paraId="1C6FBF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902218</w:t>
            </w:r>
          </w:p>
        </w:tc>
        <w:tc>
          <w:tcPr>
            <w:tcW w:w="491" w:type="pct"/>
            <w:tcBorders>
              <w:top w:val="nil"/>
              <w:left w:val="nil"/>
              <w:bottom w:val="single" w:sz="4" w:space="0" w:color="auto"/>
              <w:right w:val="single" w:sz="4" w:space="0" w:color="auto"/>
            </w:tcBorders>
            <w:noWrap/>
            <w:vAlign w:val="center"/>
            <w:hideMark/>
          </w:tcPr>
          <w:p w14:paraId="06061BE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36A599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RECUENTO DE EOSINOFILO EN CUALQUIER MUESTRA EN SECRECIONES</w:t>
            </w:r>
          </w:p>
        </w:tc>
        <w:tc>
          <w:tcPr>
            <w:tcW w:w="483" w:type="pct"/>
            <w:tcBorders>
              <w:top w:val="nil"/>
              <w:left w:val="nil"/>
              <w:bottom w:val="single" w:sz="4" w:space="0" w:color="auto"/>
              <w:right w:val="single" w:sz="4" w:space="0" w:color="auto"/>
            </w:tcBorders>
            <w:vAlign w:val="center"/>
            <w:hideMark/>
          </w:tcPr>
          <w:p w14:paraId="11FBF7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A5D8C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1D655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8CF68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6B134C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AB3C7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32</w:t>
            </w:r>
          </w:p>
        </w:tc>
        <w:tc>
          <w:tcPr>
            <w:tcW w:w="491" w:type="pct"/>
            <w:tcBorders>
              <w:top w:val="nil"/>
              <w:left w:val="nil"/>
              <w:bottom w:val="single" w:sz="4" w:space="0" w:color="auto"/>
              <w:right w:val="single" w:sz="4" w:space="0" w:color="auto"/>
            </w:tcBorders>
            <w:noWrap/>
            <w:vAlign w:val="center"/>
            <w:hideMark/>
          </w:tcPr>
          <w:p w14:paraId="7E0283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902220</w:t>
            </w:r>
          </w:p>
        </w:tc>
        <w:tc>
          <w:tcPr>
            <w:tcW w:w="491" w:type="pct"/>
            <w:tcBorders>
              <w:top w:val="nil"/>
              <w:left w:val="nil"/>
              <w:bottom w:val="single" w:sz="4" w:space="0" w:color="auto"/>
              <w:right w:val="single" w:sz="4" w:space="0" w:color="auto"/>
            </w:tcBorders>
            <w:noWrap/>
            <w:vAlign w:val="center"/>
            <w:hideMark/>
          </w:tcPr>
          <w:p w14:paraId="417566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FF33B1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RECUENTO DE PLAQUETAS, METODO AUTOMATICO</w:t>
            </w:r>
          </w:p>
        </w:tc>
        <w:tc>
          <w:tcPr>
            <w:tcW w:w="483" w:type="pct"/>
            <w:tcBorders>
              <w:top w:val="nil"/>
              <w:left w:val="nil"/>
              <w:bottom w:val="single" w:sz="4" w:space="0" w:color="auto"/>
              <w:right w:val="single" w:sz="4" w:space="0" w:color="auto"/>
            </w:tcBorders>
            <w:vAlign w:val="center"/>
            <w:hideMark/>
          </w:tcPr>
          <w:p w14:paraId="412F11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5B14A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D83E1B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7774C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434F4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741BF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33</w:t>
            </w:r>
          </w:p>
        </w:tc>
        <w:tc>
          <w:tcPr>
            <w:tcW w:w="491" w:type="pct"/>
            <w:tcBorders>
              <w:top w:val="nil"/>
              <w:left w:val="nil"/>
              <w:bottom w:val="single" w:sz="4" w:space="0" w:color="auto"/>
              <w:right w:val="single" w:sz="4" w:space="0" w:color="auto"/>
            </w:tcBorders>
            <w:noWrap/>
            <w:vAlign w:val="center"/>
            <w:hideMark/>
          </w:tcPr>
          <w:p w14:paraId="106EE1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903004</w:t>
            </w:r>
          </w:p>
        </w:tc>
        <w:tc>
          <w:tcPr>
            <w:tcW w:w="491" w:type="pct"/>
            <w:tcBorders>
              <w:top w:val="nil"/>
              <w:left w:val="nil"/>
              <w:bottom w:val="single" w:sz="4" w:space="0" w:color="auto"/>
              <w:right w:val="single" w:sz="4" w:space="0" w:color="auto"/>
            </w:tcBorders>
            <w:noWrap/>
            <w:vAlign w:val="center"/>
            <w:hideMark/>
          </w:tcPr>
          <w:p w14:paraId="08C5BD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FC48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CALCULO BILIAR ANALISIS FISICO QUIMICO</w:t>
            </w:r>
          </w:p>
        </w:tc>
        <w:tc>
          <w:tcPr>
            <w:tcW w:w="483" w:type="pct"/>
            <w:tcBorders>
              <w:top w:val="nil"/>
              <w:left w:val="nil"/>
              <w:bottom w:val="single" w:sz="4" w:space="0" w:color="auto"/>
              <w:right w:val="single" w:sz="4" w:space="0" w:color="auto"/>
            </w:tcBorders>
            <w:vAlign w:val="center"/>
            <w:hideMark/>
          </w:tcPr>
          <w:p w14:paraId="7D8891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3E52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0EB8E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7C601E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C828B7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B466E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34</w:t>
            </w:r>
          </w:p>
        </w:tc>
        <w:tc>
          <w:tcPr>
            <w:tcW w:w="491" w:type="pct"/>
            <w:tcBorders>
              <w:top w:val="nil"/>
              <w:left w:val="nil"/>
              <w:bottom w:val="single" w:sz="4" w:space="0" w:color="auto"/>
              <w:right w:val="single" w:sz="4" w:space="0" w:color="auto"/>
            </w:tcBorders>
            <w:noWrap/>
            <w:vAlign w:val="center"/>
            <w:hideMark/>
          </w:tcPr>
          <w:p w14:paraId="580923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903005</w:t>
            </w:r>
          </w:p>
        </w:tc>
        <w:tc>
          <w:tcPr>
            <w:tcW w:w="491" w:type="pct"/>
            <w:tcBorders>
              <w:top w:val="nil"/>
              <w:left w:val="nil"/>
              <w:bottom w:val="single" w:sz="4" w:space="0" w:color="auto"/>
              <w:right w:val="single" w:sz="4" w:space="0" w:color="auto"/>
            </w:tcBorders>
            <w:noWrap/>
            <w:vAlign w:val="center"/>
            <w:hideMark/>
          </w:tcPr>
          <w:p w14:paraId="71B3FA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094BA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CALCULO RENAL, URINARIO (ANÁLISIS FÍSICO - QUÍMICO)</w:t>
            </w:r>
          </w:p>
        </w:tc>
        <w:tc>
          <w:tcPr>
            <w:tcW w:w="483" w:type="pct"/>
            <w:tcBorders>
              <w:top w:val="nil"/>
              <w:left w:val="nil"/>
              <w:bottom w:val="single" w:sz="4" w:space="0" w:color="auto"/>
              <w:right w:val="single" w:sz="4" w:space="0" w:color="auto"/>
            </w:tcBorders>
            <w:vAlign w:val="center"/>
            <w:hideMark/>
          </w:tcPr>
          <w:p w14:paraId="04D2EC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AC35B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3A74B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3F72C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B270A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72C02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35</w:t>
            </w:r>
          </w:p>
        </w:tc>
        <w:tc>
          <w:tcPr>
            <w:tcW w:w="491" w:type="pct"/>
            <w:tcBorders>
              <w:top w:val="nil"/>
              <w:left w:val="nil"/>
              <w:bottom w:val="single" w:sz="4" w:space="0" w:color="auto"/>
              <w:right w:val="single" w:sz="4" w:space="0" w:color="auto"/>
            </w:tcBorders>
            <w:noWrap/>
            <w:vAlign w:val="center"/>
            <w:hideMark/>
          </w:tcPr>
          <w:p w14:paraId="4E605F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903007</w:t>
            </w:r>
          </w:p>
        </w:tc>
        <w:tc>
          <w:tcPr>
            <w:tcW w:w="491" w:type="pct"/>
            <w:tcBorders>
              <w:top w:val="nil"/>
              <w:left w:val="nil"/>
              <w:bottom w:val="single" w:sz="4" w:space="0" w:color="auto"/>
              <w:right w:val="single" w:sz="4" w:space="0" w:color="auto"/>
            </w:tcBorders>
            <w:noWrap/>
            <w:vAlign w:val="center"/>
            <w:hideMark/>
          </w:tcPr>
          <w:p w14:paraId="62420E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B31B6B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CATECOLAMINAS FRACCIONADAS O DIFERENCIADAS EN ORINA 24 </w:t>
            </w:r>
            <w:proofErr w:type="gramStart"/>
            <w:r w:rsidRPr="002E6FC7">
              <w:rPr>
                <w:rFonts w:ascii="Arial Narrow" w:hAnsi="Arial Narrow"/>
                <w:color w:val="000000"/>
                <w:sz w:val="16"/>
                <w:szCs w:val="16"/>
                <w:lang w:eastAsia="es-CO"/>
              </w:rPr>
              <w:t>H  [</w:t>
            </w:r>
            <w:proofErr w:type="gramEnd"/>
            <w:r w:rsidRPr="002E6FC7">
              <w:rPr>
                <w:rFonts w:ascii="Arial Narrow" w:hAnsi="Arial Narrow"/>
                <w:color w:val="000000"/>
                <w:sz w:val="16"/>
                <w:szCs w:val="16"/>
                <w:lang w:eastAsia="es-CO"/>
              </w:rPr>
              <w:t>ADRENALINA O EPINEFRINA Y NORADRENALINA O NOREPINEFRINA]</w:t>
            </w:r>
          </w:p>
        </w:tc>
        <w:tc>
          <w:tcPr>
            <w:tcW w:w="483" w:type="pct"/>
            <w:tcBorders>
              <w:top w:val="nil"/>
              <w:left w:val="nil"/>
              <w:bottom w:val="single" w:sz="4" w:space="0" w:color="auto"/>
              <w:right w:val="single" w:sz="4" w:space="0" w:color="auto"/>
            </w:tcBorders>
            <w:vAlign w:val="center"/>
            <w:hideMark/>
          </w:tcPr>
          <w:p w14:paraId="5D3A2E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C05270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CB5FE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CDEE9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9D5124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E97C9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36</w:t>
            </w:r>
          </w:p>
        </w:tc>
        <w:tc>
          <w:tcPr>
            <w:tcW w:w="491" w:type="pct"/>
            <w:tcBorders>
              <w:top w:val="nil"/>
              <w:left w:val="nil"/>
              <w:bottom w:val="single" w:sz="4" w:space="0" w:color="auto"/>
              <w:right w:val="single" w:sz="4" w:space="0" w:color="auto"/>
            </w:tcBorders>
            <w:noWrap/>
            <w:vAlign w:val="center"/>
            <w:hideMark/>
          </w:tcPr>
          <w:p w14:paraId="101434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903016</w:t>
            </w:r>
          </w:p>
        </w:tc>
        <w:tc>
          <w:tcPr>
            <w:tcW w:w="491" w:type="pct"/>
            <w:tcBorders>
              <w:top w:val="nil"/>
              <w:left w:val="nil"/>
              <w:bottom w:val="single" w:sz="4" w:space="0" w:color="auto"/>
              <w:right w:val="single" w:sz="4" w:space="0" w:color="auto"/>
            </w:tcBorders>
            <w:noWrap/>
            <w:vAlign w:val="center"/>
            <w:hideMark/>
          </w:tcPr>
          <w:p w14:paraId="72348B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4DAE32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FERRITINA</w:t>
            </w:r>
          </w:p>
        </w:tc>
        <w:tc>
          <w:tcPr>
            <w:tcW w:w="483" w:type="pct"/>
            <w:tcBorders>
              <w:top w:val="nil"/>
              <w:left w:val="nil"/>
              <w:bottom w:val="single" w:sz="4" w:space="0" w:color="auto"/>
              <w:right w:val="single" w:sz="4" w:space="0" w:color="auto"/>
            </w:tcBorders>
            <w:vAlign w:val="center"/>
            <w:hideMark/>
          </w:tcPr>
          <w:p w14:paraId="3C4A74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F5847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C67E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1E358D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737B1B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E2B92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37</w:t>
            </w:r>
          </w:p>
        </w:tc>
        <w:tc>
          <w:tcPr>
            <w:tcW w:w="491" w:type="pct"/>
            <w:tcBorders>
              <w:top w:val="nil"/>
              <w:left w:val="nil"/>
              <w:bottom w:val="single" w:sz="4" w:space="0" w:color="auto"/>
              <w:right w:val="single" w:sz="4" w:space="0" w:color="auto"/>
            </w:tcBorders>
            <w:noWrap/>
            <w:vAlign w:val="center"/>
            <w:hideMark/>
          </w:tcPr>
          <w:p w14:paraId="78996B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903021</w:t>
            </w:r>
          </w:p>
        </w:tc>
        <w:tc>
          <w:tcPr>
            <w:tcW w:w="491" w:type="pct"/>
            <w:tcBorders>
              <w:top w:val="nil"/>
              <w:left w:val="nil"/>
              <w:bottom w:val="single" w:sz="4" w:space="0" w:color="auto"/>
              <w:right w:val="single" w:sz="4" w:space="0" w:color="auto"/>
            </w:tcBorders>
            <w:noWrap/>
            <w:vAlign w:val="center"/>
            <w:hideMark/>
          </w:tcPr>
          <w:p w14:paraId="30AFE4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6EFF4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HAPTOGLOBINA</w:t>
            </w:r>
          </w:p>
        </w:tc>
        <w:tc>
          <w:tcPr>
            <w:tcW w:w="483" w:type="pct"/>
            <w:tcBorders>
              <w:top w:val="nil"/>
              <w:left w:val="nil"/>
              <w:bottom w:val="single" w:sz="4" w:space="0" w:color="auto"/>
              <w:right w:val="single" w:sz="4" w:space="0" w:color="auto"/>
            </w:tcBorders>
            <w:vAlign w:val="center"/>
            <w:hideMark/>
          </w:tcPr>
          <w:p w14:paraId="1E800C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66B8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CD338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E24720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8BFEE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EA9894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38</w:t>
            </w:r>
          </w:p>
        </w:tc>
        <w:tc>
          <w:tcPr>
            <w:tcW w:w="491" w:type="pct"/>
            <w:tcBorders>
              <w:top w:val="nil"/>
              <w:left w:val="nil"/>
              <w:bottom w:val="single" w:sz="4" w:space="0" w:color="auto"/>
              <w:right w:val="single" w:sz="4" w:space="0" w:color="auto"/>
            </w:tcBorders>
            <w:noWrap/>
            <w:vAlign w:val="center"/>
            <w:hideMark/>
          </w:tcPr>
          <w:p w14:paraId="790453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903025</w:t>
            </w:r>
          </w:p>
        </w:tc>
        <w:tc>
          <w:tcPr>
            <w:tcW w:w="491" w:type="pct"/>
            <w:tcBorders>
              <w:top w:val="nil"/>
              <w:left w:val="nil"/>
              <w:bottom w:val="single" w:sz="4" w:space="0" w:color="auto"/>
              <w:right w:val="single" w:sz="4" w:space="0" w:color="auto"/>
            </w:tcBorders>
            <w:noWrap/>
            <w:vAlign w:val="center"/>
            <w:hideMark/>
          </w:tcPr>
          <w:p w14:paraId="360F54E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53931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METAEPINEFRINAS EN ORINA DE 24H</w:t>
            </w:r>
          </w:p>
        </w:tc>
        <w:tc>
          <w:tcPr>
            <w:tcW w:w="483" w:type="pct"/>
            <w:tcBorders>
              <w:top w:val="nil"/>
              <w:left w:val="nil"/>
              <w:bottom w:val="single" w:sz="4" w:space="0" w:color="auto"/>
              <w:right w:val="single" w:sz="4" w:space="0" w:color="auto"/>
            </w:tcBorders>
            <w:vAlign w:val="center"/>
            <w:hideMark/>
          </w:tcPr>
          <w:p w14:paraId="7E1DB7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504F45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A1EC6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9BEC4A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F4F75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3BDFC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39</w:t>
            </w:r>
          </w:p>
        </w:tc>
        <w:tc>
          <w:tcPr>
            <w:tcW w:w="491" w:type="pct"/>
            <w:tcBorders>
              <w:top w:val="nil"/>
              <w:left w:val="nil"/>
              <w:bottom w:val="single" w:sz="4" w:space="0" w:color="auto"/>
              <w:right w:val="single" w:sz="4" w:space="0" w:color="auto"/>
            </w:tcBorders>
            <w:noWrap/>
            <w:vAlign w:val="center"/>
            <w:hideMark/>
          </w:tcPr>
          <w:p w14:paraId="1A877A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903026</w:t>
            </w:r>
          </w:p>
        </w:tc>
        <w:tc>
          <w:tcPr>
            <w:tcW w:w="491" w:type="pct"/>
            <w:tcBorders>
              <w:top w:val="nil"/>
              <w:left w:val="nil"/>
              <w:bottom w:val="single" w:sz="4" w:space="0" w:color="auto"/>
              <w:right w:val="single" w:sz="4" w:space="0" w:color="auto"/>
            </w:tcBorders>
            <w:noWrap/>
            <w:vAlign w:val="center"/>
            <w:hideMark/>
          </w:tcPr>
          <w:p w14:paraId="5A842C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BA7E50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MICROALBUMINURIA - EIA</w:t>
            </w:r>
          </w:p>
        </w:tc>
        <w:tc>
          <w:tcPr>
            <w:tcW w:w="483" w:type="pct"/>
            <w:tcBorders>
              <w:top w:val="nil"/>
              <w:left w:val="nil"/>
              <w:bottom w:val="single" w:sz="4" w:space="0" w:color="auto"/>
              <w:right w:val="single" w:sz="4" w:space="0" w:color="auto"/>
            </w:tcBorders>
            <w:vAlign w:val="center"/>
            <w:hideMark/>
          </w:tcPr>
          <w:p w14:paraId="130AEC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5278C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935E1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31A31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53CBAD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6C085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40</w:t>
            </w:r>
          </w:p>
        </w:tc>
        <w:tc>
          <w:tcPr>
            <w:tcW w:w="491" w:type="pct"/>
            <w:tcBorders>
              <w:top w:val="nil"/>
              <w:left w:val="nil"/>
              <w:bottom w:val="single" w:sz="4" w:space="0" w:color="auto"/>
              <w:right w:val="single" w:sz="4" w:space="0" w:color="auto"/>
            </w:tcBorders>
            <w:noWrap/>
            <w:vAlign w:val="center"/>
            <w:hideMark/>
          </w:tcPr>
          <w:p w14:paraId="32C452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903033</w:t>
            </w:r>
          </w:p>
        </w:tc>
        <w:tc>
          <w:tcPr>
            <w:tcW w:w="491" w:type="pct"/>
            <w:tcBorders>
              <w:top w:val="nil"/>
              <w:left w:val="nil"/>
              <w:bottom w:val="single" w:sz="4" w:space="0" w:color="auto"/>
              <w:right w:val="single" w:sz="4" w:space="0" w:color="auto"/>
            </w:tcBorders>
            <w:noWrap/>
            <w:vAlign w:val="center"/>
            <w:hideMark/>
          </w:tcPr>
          <w:p w14:paraId="309BBE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F09A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OSMOLARIDAD EN ORINA</w:t>
            </w:r>
          </w:p>
        </w:tc>
        <w:tc>
          <w:tcPr>
            <w:tcW w:w="483" w:type="pct"/>
            <w:tcBorders>
              <w:top w:val="nil"/>
              <w:left w:val="nil"/>
              <w:bottom w:val="single" w:sz="4" w:space="0" w:color="auto"/>
              <w:right w:val="single" w:sz="4" w:space="0" w:color="auto"/>
            </w:tcBorders>
            <w:vAlign w:val="center"/>
            <w:hideMark/>
          </w:tcPr>
          <w:p w14:paraId="66712F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F4880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B7D1DB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9E9465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9E48F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5D9BE2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41</w:t>
            </w:r>
          </w:p>
        </w:tc>
        <w:tc>
          <w:tcPr>
            <w:tcW w:w="491" w:type="pct"/>
            <w:tcBorders>
              <w:top w:val="nil"/>
              <w:left w:val="nil"/>
              <w:bottom w:val="single" w:sz="4" w:space="0" w:color="auto"/>
              <w:right w:val="single" w:sz="4" w:space="0" w:color="auto"/>
            </w:tcBorders>
            <w:noWrap/>
            <w:vAlign w:val="center"/>
            <w:hideMark/>
          </w:tcPr>
          <w:p w14:paraId="1D5FA5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903040</w:t>
            </w:r>
          </w:p>
        </w:tc>
        <w:tc>
          <w:tcPr>
            <w:tcW w:w="491" w:type="pct"/>
            <w:tcBorders>
              <w:top w:val="nil"/>
              <w:left w:val="nil"/>
              <w:bottom w:val="single" w:sz="4" w:space="0" w:color="auto"/>
              <w:right w:val="single" w:sz="4" w:space="0" w:color="auto"/>
            </w:tcBorders>
            <w:noWrap/>
            <w:vAlign w:val="center"/>
            <w:hideMark/>
          </w:tcPr>
          <w:p w14:paraId="795EB0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0975A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PORFOBILINOGENO EN ORINA</w:t>
            </w:r>
          </w:p>
        </w:tc>
        <w:tc>
          <w:tcPr>
            <w:tcW w:w="483" w:type="pct"/>
            <w:tcBorders>
              <w:top w:val="nil"/>
              <w:left w:val="nil"/>
              <w:bottom w:val="single" w:sz="4" w:space="0" w:color="auto"/>
              <w:right w:val="single" w:sz="4" w:space="0" w:color="auto"/>
            </w:tcBorders>
            <w:vAlign w:val="center"/>
            <w:hideMark/>
          </w:tcPr>
          <w:p w14:paraId="0988CD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02F75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B9445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97FCB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C1456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1629E0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42</w:t>
            </w:r>
          </w:p>
        </w:tc>
        <w:tc>
          <w:tcPr>
            <w:tcW w:w="491" w:type="pct"/>
            <w:tcBorders>
              <w:top w:val="nil"/>
              <w:left w:val="nil"/>
              <w:bottom w:val="single" w:sz="4" w:space="0" w:color="auto"/>
              <w:right w:val="single" w:sz="4" w:space="0" w:color="auto"/>
            </w:tcBorders>
            <w:noWrap/>
            <w:vAlign w:val="center"/>
            <w:hideMark/>
          </w:tcPr>
          <w:p w14:paraId="2F561C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903042</w:t>
            </w:r>
          </w:p>
        </w:tc>
        <w:tc>
          <w:tcPr>
            <w:tcW w:w="491" w:type="pct"/>
            <w:tcBorders>
              <w:top w:val="nil"/>
              <w:left w:val="nil"/>
              <w:bottom w:val="single" w:sz="4" w:space="0" w:color="auto"/>
              <w:right w:val="single" w:sz="4" w:space="0" w:color="auto"/>
            </w:tcBorders>
            <w:noWrap/>
            <w:vAlign w:val="center"/>
            <w:hideMark/>
          </w:tcPr>
          <w:p w14:paraId="159735C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4F5C7DC"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PROTEINA TRANSPORTADORA DE HORMONAS SEXU</w:t>
            </w:r>
          </w:p>
        </w:tc>
        <w:tc>
          <w:tcPr>
            <w:tcW w:w="483" w:type="pct"/>
            <w:tcBorders>
              <w:top w:val="nil"/>
              <w:left w:val="nil"/>
              <w:bottom w:val="single" w:sz="4" w:space="0" w:color="auto"/>
              <w:right w:val="single" w:sz="4" w:space="0" w:color="auto"/>
            </w:tcBorders>
            <w:vAlign w:val="center"/>
            <w:hideMark/>
          </w:tcPr>
          <w:p w14:paraId="44013D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7E95DE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8633A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577CB5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7BC33B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490C7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43</w:t>
            </w:r>
          </w:p>
        </w:tc>
        <w:tc>
          <w:tcPr>
            <w:tcW w:w="491" w:type="pct"/>
            <w:tcBorders>
              <w:top w:val="nil"/>
              <w:left w:val="nil"/>
              <w:bottom w:val="single" w:sz="4" w:space="0" w:color="auto"/>
              <w:right w:val="single" w:sz="4" w:space="0" w:color="auto"/>
            </w:tcBorders>
            <w:noWrap/>
            <w:vAlign w:val="center"/>
            <w:hideMark/>
          </w:tcPr>
          <w:p w14:paraId="4153AA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903103</w:t>
            </w:r>
          </w:p>
        </w:tc>
        <w:tc>
          <w:tcPr>
            <w:tcW w:w="491" w:type="pct"/>
            <w:tcBorders>
              <w:top w:val="nil"/>
              <w:left w:val="nil"/>
              <w:bottom w:val="single" w:sz="4" w:space="0" w:color="auto"/>
              <w:right w:val="single" w:sz="4" w:space="0" w:color="auto"/>
            </w:tcBorders>
            <w:noWrap/>
            <w:vAlign w:val="center"/>
            <w:hideMark/>
          </w:tcPr>
          <w:p w14:paraId="41B9B4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C5337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5 HIDROXI INDOLACETICO EN ORINA DE 24 HORAS</w:t>
            </w:r>
          </w:p>
        </w:tc>
        <w:tc>
          <w:tcPr>
            <w:tcW w:w="483" w:type="pct"/>
            <w:tcBorders>
              <w:top w:val="nil"/>
              <w:left w:val="nil"/>
              <w:bottom w:val="single" w:sz="4" w:space="0" w:color="auto"/>
              <w:right w:val="single" w:sz="4" w:space="0" w:color="auto"/>
            </w:tcBorders>
            <w:vAlign w:val="center"/>
            <w:hideMark/>
          </w:tcPr>
          <w:p w14:paraId="6F8E30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CF29B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2365AF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4C99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F7D7B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A198F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44</w:t>
            </w:r>
          </w:p>
        </w:tc>
        <w:tc>
          <w:tcPr>
            <w:tcW w:w="491" w:type="pct"/>
            <w:tcBorders>
              <w:top w:val="nil"/>
              <w:left w:val="nil"/>
              <w:bottom w:val="single" w:sz="4" w:space="0" w:color="auto"/>
              <w:right w:val="single" w:sz="4" w:space="0" w:color="auto"/>
            </w:tcBorders>
            <w:noWrap/>
            <w:vAlign w:val="center"/>
            <w:hideMark/>
          </w:tcPr>
          <w:p w14:paraId="419BA5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903105</w:t>
            </w:r>
          </w:p>
        </w:tc>
        <w:tc>
          <w:tcPr>
            <w:tcW w:w="491" w:type="pct"/>
            <w:tcBorders>
              <w:top w:val="nil"/>
              <w:left w:val="nil"/>
              <w:bottom w:val="single" w:sz="4" w:space="0" w:color="auto"/>
              <w:right w:val="single" w:sz="4" w:space="0" w:color="auto"/>
            </w:tcBorders>
            <w:noWrap/>
            <w:vAlign w:val="center"/>
            <w:hideMark/>
          </w:tcPr>
          <w:p w14:paraId="0B2E33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6714B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FOLICO [FOLATOS]</w:t>
            </w:r>
          </w:p>
        </w:tc>
        <w:tc>
          <w:tcPr>
            <w:tcW w:w="483" w:type="pct"/>
            <w:tcBorders>
              <w:top w:val="nil"/>
              <w:left w:val="nil"/>
              <w:bottom w:val="single" w:sz="4" w:space="0" w:color="auto"/>
              <w:right w:val="single" w:sz="4" w:space="0" w:color="auto"/>
            </w:tcBorders>
            <w:vAlign w:val="center"/>
            <w:hideMark/>
          </w:tcPr>
          <w:p w14:paraId="43586C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25536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A27DC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64367F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576D9C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91BDD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45</w:t>
            </w:r>
          </w:p>
        </w:tc>
        <w:tc>
          <w:tcPr>
            <w:tcW w:w="491" w:type="pct"/>
            <w:tcBorders>
              <w:top w:val="nil"/>
              <w:left w:val="nil"/>
              <w:bottom w:val="single" w:sz="4" w:space="0" w:color="auto"/>
              <w:right w:val="single" w:sz="4" w:space="0" w:color="auto"/>
            </w:tcBorders>
            <w:noWrap/>
            <w:vAlign w:val="center"/>
            <w:hideMark/>
          </w:tcPr>
          <w:p w14:paraId="0D0C62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903112</w:t>
            </w:r>
          </w:p>
        </w:tc>
        <w:tc>
          <w:tcPr>
            <w:tcW w:w="491" w:type="pct"/>
            <w:tcBorders>
              <w:top w:val="nil"/>
              <w:left w:val="nil"/>
              <w:bottom w:val="single" w:sz="4" w:space="0" w:color="auto"/>
              <w:right w:val="single" w:sz="4" w:space="0" w:color="auto"/>
            </w:tcBorders>
            <w:noWrap/>
            <w:vAlign w:val="center"/>
            <w:hideMark/>
          </w:tcPr>
          <w:p w14:paraId="2F1EE5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F47522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PIRUVICO</w:t>
            </w:r>
          </w:p>
        </w:tc>
        <w:tc>
          <w:tcPr>
            <w:tcW w:w="483" w:type="pct"/>
            <w:tcBorders>
              <w:top w:val="nil"/>
              <w:left w:val="nil"/>
              <w:bottom w:val="single" w:sz="4" w:space="0" w:color="auto"/>
              <w:right w:val="single" w:sz="4" w:space="0" w:color="auto"/>
            </w:tcBorders>
            <w:vAlign w:val="center"/>
            <w:hideMark/>
          </w:tcPr>
          <w:p w14:paraId="7E28C3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CD055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F7BE9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B09CA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3BB7E2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8CC3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46</w:t>
            </w:r>
          </w:p>
        </w:tc>
        <w:tc>
          <w:tcPr>
            <w:tcW w:w="491" w:type="pct"/>
            <w:tcBorders>
              <w:top w:val="nil"/>
              <w:left w:val="nil"/>
              <w:bottom w:val="single" w:sz="4" w:space="0" w:color="auto"/>
              <w:right w:val="single" w:sz="4" w:space="0" w:color="auto"/>
            </w:tcBorders>
            <w:noWrap/>
            <w:vAlign w:val="center"/>
            <w:hideMark/>
          </w:tcPr>
          <w:p w14:paraId="42374E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903113</w:t>
            </w:r>
          </w:p>
        </w:tc>
        <w:tc>
          <w:tcPr>
            <w:tcW w:w="491" w:type="pct"/>
            <w:tcBorders>
              <w:top w:val="nil"/>
              <w:left w:val="nil"/>
              <w:bottom w:val="single" w:sz="4" w:space="0" w:color="auto"/>
              <w:right w:val="single" w:sz="4" w:space="0" w:color="auto"/>
            </w:tcBorders>
            <w:noWrap/>
            <w:vAlign w:val="center"/>
            <w:hideMark/>
          </w:tcPr>
          <w:p w14:paraId="5EC08B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BA8B04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VANIL MANDELICO (VMA)</w:t>
            </w:r>
          </w:p>
        </w:tc>
        <w:tc>
          <w:tcPr>
            <w:tcW w:w="483" w:type="pct"/>
            <w:tcBorders>
              <w:top w:val="nil"/>
              <w:left w:val="nil"/>
              <w:bottom w:val="single" w:sz="4" w:space="0" w:color="auto"/>
              <w:right w:val="single" w:sz="4" w:space="0" w:color="auto"/>
            </w:tcBorders>
            <w:vAlign w:val="center"/>
            <w:hideMark/>
          </w:tcPr>
          <w:p w14:paraId="317EF5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EAC40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273DC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97A4BD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A13644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AE431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47</w:t>
            </w:r>
          </w:p>
        </w:tc>
        <w:tc>
          <w:tcPr>
            <w:tcW w:w="491" w:type="pct"/>
            <w:tcBorders>
              <w:top w:val="nil"/>
              <w:left w:val="nil"/>
              <w:bottom w:val="single" w:sz="4" w:space="0" w:color="auto"/>
              <w:right w:val="single" w:sz="4" w:space="0" w:color="auto"/>
            </w:tcBorders>
            <w:noWrap/>
            <w:vAlign w:val="center"/>
            <w:hideMark/>
          </w:tcPr>
          <w:p w14:paraId="4F4736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903401</w:t>
            </w:r>
          </w:p>
        </w:tc>
        <w:tc>
          <w:tcPr>
            <w:tcW w:w="491" w:type="pct"/>
            <w:tcBorders>
              <w:top w:val="nil"/>
              <w:left w:val="nil"/>
              <w:bottom w:val="single" w:sz="4" w:space="0" w:color="auto"/>
              <w:right w:val="single" w:sz="4" w:space="0" w:color="auto"/>
            </w:tcBorders>
            <w:noWrap/>
            <w:vAlign w:val="center"/>
            <w:hideMark/>
          </w:tcPr>
          <w:p w14:paraId="7A0095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38539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ADENOSIN DE AMINASA (ADA)</w:t>
            </w:r>
          </w:p>
        </w:tc>
        <w:tc>
          <w:tcPr>
            <w:tcW w:w="483" w:type="pct"/>
            <w:tcBorders>
              <w:top w:val="nil"/>
              <w:left w:val="nil"/>
              <w:bottom w:val="single" w:sz="4" w:space="0" w:color="auto"/>
              <w:right w:val="single" w:sz="4" w:space="0" w:color="auto"/>
            </w:tcBorders>
            <w:vAlign w:val="center"/>
            <w:hideMark/>
          </w:tcPr>
          <w:p w14:paraId="28F36D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DB7DD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1AB325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B767B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EDCF91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4F9B3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48</w:t>
            </w:r>
          </w:p>
        </w:tc>
        <w:tc>
          <w:tcPr>
            <w:tcW w:w="491" w:type="pct"/>
            <w:tcBorders>
              <w:top w:val="nil"/>
              <w:left w:val="nil"/>
              <w:bottom w:val="single" w:sz="4" w:space="0" w:color="auto"/>
              <w:right w:val="single" w:sz="4" w:space="0" w:color="auto"/>
            </w:tcBorders>
            <w:noWrap/>
            <w:vAlign w:val="center"/>
            <w:hideMark/>
          </w:tcPr>
          <w:p w14:paraId="1A6D132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903402</w:t>
            </w:r>
          </w:p>
        </w:tc>
        <w:tc>
          <w:tcPr>
            <w:tcW w:w="491" w:type="pct"/>
            <w:tcBorders>
              <w:top w:val="nil"/>
              <w:left w:val="nil"/>
              <w:bottom w:val="single" w:sz="4" w:space="0" w:color="auto"/>
              <w:right w:val="single" w:sz="4" w:space="0" w:color="auto"/>
            </w:tcBorders>
            <w:noWrap/>
            <w:vAlign w:val="center"/>
            <w:hideMark/>
          </w:tcPr>
          <w:p w14:paraId="6584E6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880DC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ALDOLASA</w:t>
            </w:r>
          </w:p>
        </w:tc>
        <w:tc>
          <w:tcPr>
            <w:tcW w:w="483" w:type="pct"/>
            <w:tcBorders>
              <w:top w:val="nil"/>
              <w:left w:val="nil"/>
              <w:bottom w:val="single" w:sz="4" w:space="0" w:color="auto"/>
              <w:right w:val="single" w:sz="4" w:space="0" w:color="auto"/>
            </w:tcBorders>
            <w:vAlign w:val="center"/>
            <w:hideMark/>
          </w:tcPr>
          <w:p w14:paraId="1C8672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CE36A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B6A138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F7B0E3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193D7A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E4BFE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49</w:t>
            </w:r>
          </w:p>
        </w:tc>
        <w:tc>
          <w:tcPr>
            <w:tcW w:w="491" w:type="pct"/>
            <w:tcBorders>
              <w:top w:val="nil"/>
              <w:left w:val="nil"/>
              <w:bottom w:val="single" w:sz="4" w:space="0" w:color="auto"/>
              <w:right w:val="single" w:sz="4" w:space="0" w:color="auto"/>
            </w:tcBorders>
            <w:noWrap/>
            <w:vAlign w:val="center"/>
            <w:hideMark/>
          </w:tcPr>
          <w:p w14:paraId="545C5D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903406</w:t>
            </w:r>
          </w:p>
        </w:tc>
        <w:tc>
          <w:tcPr>
            <w:tcW w:w="491" w:type="pct"/>
            <w:tcBorders>
              <w:top w:val="nil"/>
              <w:left w:val="nil"/>
              <w:bottom w:val="single" w:sz="4" w:space="0" w:color="auto"/>
              <w:right w:val="single" w:sz="4" w:space="0" w:color="auto"/>
            </w:tcBorders>
            <w:noWrap/>
            <w:vAlign w:val="center"/>
            <w:hideMark/>
          </w:tcPr>
          <w:p w14:paraId="7684A1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945F1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ALFA 1 ANTITRIPSINA</w:t>
            </w:r>
          </w:p>
        </w:tc>
        <w:tc>
          <w:tcPr>
            <w:tcW w:w="483" w:type="pct"/>
            <w:tcBorders>
              <w:top w:val="nil"/>
              <w:left w:val="nil"/>
              <w:bottom w:val="single" w:sz="4" w:space="0" w:color="auto"/>
              <w:right w:val="single" w:sz="4" w:space="0" w:color="auto"/>
            </w:tcBorders>
            <w:vAlign w:val="center"/>
            <w:hideMark/>
          </w:tcPr>
          <w:p w14:paraId="6B499A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1B394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639DC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5A9E3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539445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FC603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50</w:t>
            </w:r>
          </w:p>
        </w:tc>
        <w:tc>
          <w:tcPr>
            <w:tcW w:w="491" w:type="pct"/>
            <w:tcBorders>
              <w:top w:val="nil"/>
              <w:left w:val="nil"/>
              <w:bottom w:val="single" w:sz="4" w:space="0" w:color="auto"/>
              <w:right w:val="single" w:sz="4" w:space="0" w:color="auto"/>
            </w:tcBorders>
            <w:noWrap/>
            <w:vAlign w:val="center"/>
            <w:hideMark/>
          </w:tcPr>
          <w:p w14:paraId="2A77B4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903419</w:t>
            </w:r>
          </w:p>
        </w:tc>
        <w:tc>
          <w:tcPr>
            <w:tcW w:w="491" w:type="pct"/>
            <w:tcBorders>
              <w:top w:val="nil"/>
              <w:left w:val="nil"/>
              <w:bottom w:val="single" w:sz="4" w:space="0" w:color="auto"/>
              <w:right w:val="single" w:sz="4" w:space="0" w:color="auto"/>
            </w:tcBorders>
            <w:noWrap/>
            <w:vAlign w:val="center"/>
            <w:hideMark/>
          </w:tcPr>
          <w:p w14:paraId="4D5AFF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F87EE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COLINESTERASA ERITROCITARIA (ACETILCOLIN</w:t>
            </w:r>
          </w:p>
        </w:tc>
        <w:tc>
          <w:tcPr>
            <w:tcW w:w="483" w:type="pct"/>
            <w:tcBorders>
              <w:top w:val="nil"/>
              <w:left w:val="nil"/>
              <w:bottom w:val="single" w:sz="4" w:space="0" w:color="auto"/>
              <w:right w:val="single" w:sz="4" w:space="0" w:color="auto"/>
            </w:tcBorders>
            <w:vAlign w:val="center"/>
            <w:hideMark/>
          </w:tcPr>
          <w:p w14:paraId="762844B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1E03B0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24557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9455E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9ECB09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0FEF5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51</w:t>
            </w:r>
          </w:p>
        </w:tc>
        <w:tc>
          <w:tcPr>
            <w:tcW w:w="491" w:type="pct"/>
            <w:tcBorders>
              <w:top w:val="nil"/>
              <w:left w:val="nil"/>
              <w:bottom w:val="single" w:sz="4" w:space="0" w:color="auto"/>
              <w:right w:val="single" w:sz="4" w:space="0" w:color="auto"/>
            </w:tcBorders>
            <w:noWrap/>
            <w:vAlign w:val="center"/>
            <w:hideMark/>
          </w:tcPr>
          <w:p w14:paraId="101559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903420</w:t>
            </w:r>
          </w:p>
        </w:tc>
        <w:tc>
          <w:tcPr>
            <w:tcW w:w="491" w:type="pct"/>
            <w:tcBorders>
              <w:top w:val="nil"/>
              <w:left w:val="nil"/>
              <w:bottom w:val="single" w:sz="4" w:space="0" w:color="auto"/>
              <w:right w:val="single" w:sz="4" w:space="0" w:color="auto"/>
            </w:tcBorders>
            <w:noWrap/>
            <w:vAlign w:val="center"/>
            <w:hideMark/>
          </w:tcPr>
          <w:p w14:paraId="1E2883F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35C4A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COLINESTERASA SÉRICA [SEUDOCOLINESTERASA]</w:t>
            </w:r>
          </w:p>
        </w:tc>
        <w:tc>
          <w:tcPr>
            <w:tcW w:w="483" w:type="pct"/>
            <w:tcBorders>
              <w:top w:val="nil"/>
              <w:left w:val="nil"/>
              <w:bottom w:val="single" w:sz="4" w:space="0" w:color="auto"/>
              <w:right w:val="single" w:sz="4" w:space="0" w:color="auto"/>
            </w:tcBorders>
            <w:vAlign w:val="center"/>
            <w:hideMark/>
          </w:tcPr>
          <w:p w14:paraId="569146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4150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AA7242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9220A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D9788F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84082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52</w:t>
            </w:r>
          </w:p>
        </w:tc>
        <w:tc>
          <w:tcPr>
            <w:tcW w:w="491" w:type="pct"/>
            <w:tcBorders>
              <w:top w:val="nil"/>
              <w:left w:val="nil"/>
              <w:bottom w:val="single" w:sz="4" w:space="0" w:color="auto"/>
              <w:right w:val="single" w:sz="4" w:space="0" w:color="auto"/>
            </w:tcBorders>
            <w:noWrap/>
            <w:vAlign w:val="center"/>
            <w:hideMark/>
          </w:tcPr>
          <w:p w14:paraId="2DDD3D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903421</w:t>
            </w:r>
          </w:p>
        </w:tc>
        <w:tc>
          <w:tcPr>
            <w:tcW w:w="491" w:type="pct"/>
            <w:tcBorders>
              <w:top w:val="nil"/>
              <w:left w:val="nil"/>
              <w:bottom w:val="single" w:sz="4" w:space="0" w:color="auto"/>
              <w:right w:val="single" w:sz="4" w:space="0" w:color="auto"/>
            </w:tcBorders>
            <w:noWrap/>
            <w:vAlign w:val="center"/>
            <w:hideMark/>
          </w:tcPr>
          <w:p w14:paraId="1B8B6A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E6E5A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COPROPORFIRINAS EN ORINA DE 24 HORAS</w:t>
            </w:r>
          </w:p>
        </w:tc>
        <w:tc>
          <w:tcPr>
            <w:tcW w:w="483" w:type="pct"/>
            <w:tcBorders>
              <w:top w:val="nil"/>
              <w:left w:val="nil"/>
              <w:bottom w:val="single" w:sz="4" w:space="0" w:color="auto"/>
              <w:right w:val="single" w:sz="4" w:space="0" w:color="auto"/>
            </w:tcBorders>
            <w:vAlign w:val="center"/>
            <w:hideMark/>
          </w:tcPr>
          <w:p w14:paraId="7A86DB9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2A44A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3BB1A6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BF127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C6DFAF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96F7D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53</w:t>
            </w:r>
          </w:p>
        </w:tc>
        <w:tc>
          <w:tcPr>
            <w:tcW w:w="491" w:type="pct"/>
            <w:tcBorders>
              <w:top w:val="nil"/>
              <w:left w:val="nil"/>
              <w:bottom w:val="single" w:sz="4" w:space="0" w:color="auto"/>
              <w:right w:val="single" w:sz="4" w:space="0" w:color="auto"/>
            </w:tcBorders>
            <w:noWrap/>
            <w:vAlign w:val="center"/>
            <w:hideMark/>
          </w:tcPr>
          <w:p w14:paraId="451D0A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903425</w:t>
            </w:r>
          </w:p>
        </w:tc>
        <w:tc>
          <w:tcPr>
            <w:tcW w:w="491" w:type="pct"/>
            <w:tcBorders>
              <w:top w:val="nil"/>
              <w:left w:val="nil"/>
              <w:bottom w:val="single" w:sz="4" w:space="0" w:color="auto"/>
              <w:right w:val="single" w:sz="4" w:space="0" w:color="auto"/>
            </w:tcBorders>
            <w:noWrap/>
            <w:vAlign w:val="center"/>
            <w:hideMark/>
          </w:tcPr>
          <w:p w14:paraId="061972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939E23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FRUCTOSAMINA</w:t>
            </w:r>
          </w:p>
        </w:tc>
        <w:tc>
          <w:tcPr>
            <w:tcW w:w="483" w:type="pct"/>
            <w:tcBorders>
              <w:top w:val="nil"/>
              <w:left w:val="nil"/>
              <w:bottom w:val="single" w:sz="4" w:space="0" w:color="auto"/>
              <w:right w:val="single" w:sz="4" w:space="0" w:color="auto"/>
            </w:tcBorders>
            <w:vAlign w:val="center"/>
            <w:hideMark/>
          </w:tcPr>
          <w:p w14:paraId="5CA87B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69E57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38D8CF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652C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C2B185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241FE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54</w:t>
            </w:r>
          </w:p>
        </w:tc>
        <w:tc>
          <w:tcPr>
            <w:tcW w:w="491" w:type="pct"/>
            <w:tcBorders>
              <w:top w:val="nil"/>
              <w:left w:val="nil"/>
              <w:bottom w:val="single" w:sz="4" w:space="0" w:color="auto"/>
              <w:right w:val="single" w:sz="4" w:space="0" w:color="auto"/>
            </w:tcBorders>
            <w:noWrap/>
            <w:vAlign w:val="center"/>
            <w:hideMark/>
          </w:tcPr>
          <w:p w14:paraId="28C09E0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903426</w:t>
            </w:r>
          </w:p>
        </w:tc>
        <w:tc>
          <w:tcPr>
            <w:tcW w:w="491" w:type="pct"/>
            <w:tcBorders>
              <w:top w:val="nil"/>
              <w:left w:val="nil"/>
              <w:bottom w:val="single" w:sz="4" w:space="0" w:color="auto"/>
              <w:right w:val="single" w:sz="4" w:space="0" w:color="auto"/>
            </w:tcBorders>
            <w:noWrap/>
            <w:vAlign w:val="center"/>
            <w:hideMark/>
          </w:tcPr>
          <w:p w14:paraId="007C17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3AA5E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 GLICOSILADA (POR ANTICUERPOS MONOCLONALES)</w:t>
            </w:r>
          </w:p>
        </w:tc>
        <w:tc>
          <w:tcPr>
            <w:tcW w:w="483" w:type="pct"/>
            <w:tcBorders>
              <w:top w:val="nil"/>
              <w:left w:val="nil"/>
              <w:bottom w:val="single" w:sz="4" w:space="0" w:color="auto"/>
              <w:right w:val="single" w:sz="4" w:space="0" w:color="auto"/>
            </w:tcBorders>
            <w:vAlign w:val="center"/>
            <w:hideMark/>
          </w:tcPr>
          <w:p w14:paraId="29EAE4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35EEB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B7E6BA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F5B4F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69770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C5130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55</w:t>
            </w:r>
          </w:p>
        </w:tc>
        <w:tc>
          <w:tcPr>
            <w:tcW w:w="491" w:type="pct"/>
            <w:tcBorders>
              <w:top w:val="nil"/>
              <w:left w:val="nil"/>
              <w:bottom w:val="single" w:sz="4" w:space="0" w:color="auto"/>
              <w:right w:val="single" w:sz="4" w:space="0" w:color="auto"/>
            </w:tcBorders>
            <w:noWrap/>
            <w:vAlign w:val="center"/>
            <w:hideMark/>
          </w:tcPr>
          <w:p w14:paraId="31C7EE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903602</w:t>
            </w:r>
          </w:p>
        </w:tc>
        <w:tc>
          <w:tcPr>
            <w:tcW w:w="491" w:type="pct"/>
            <w:tcBorders>
              <w:top w:val="nil"/>
              <w:left w:val="nil"/>
              <w:bottom w:val="single" w:sz="4" w:space="0" w:color="auto"/>
              <w:right w:val="single" w:sz="4" w:space="0" w:color="auto"/>
            </w:tcBorders>
            <w:noWrap/>
            <w:vAlign w:val="center"/>
            <w:hideMark/>
          </w:tcPr>
          <w:p w14:paraId="5E0BBF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3AE341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AMONIO</w:t>
            </w:r>
          </w:p>
        </w:tc>
        <w:tc>
          <w:tcPr>
            <w:tcW w:w="483" w:type="pct"/>
            <w:tcBorders>
              <w:top w:val="nil"/>
              <w:left w:val="nil"/>
              <w:bottom w:val="single" w:sz="4" w:space="0" w:color="auto"/>
              <w:right w:val="single" w:sz="4" w:space="0" w:color="auto"/>
            </w:tcBorders>
            <w:vAlign w:val="center"/>
            <w:hideMark/>
          </w:tcPr>
          <w:p w14:paraId="4D1117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3B86A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4E4FA6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6839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697375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50786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56</w:t>
            </w:r>
          </w:p>
        </w:tc>
        <w:tc>
          <w:tcPr>
            <w:tcW w:w="491" w:type="pct"/>
            <w:tcBorders>
              <w:top w:val="nil"/>
              <w:left w:val="nil"/>
              <w:bottom w:val="single" w:sz="4" w:space="0" w:color="auto"/>
              <w:right w:val="single" w:sz="4" w:space="0" w:color="auto"/>
            </w:tcBorders>
            <w:noWrap/>
            <w:vAlign w:val="center"/>
            <w:hideMark/>
          </w:tcPr>
          <w:p w14:paraId="6CBA29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903608</w:t>
            </w:r>
          </w:p>
        </w:tc>
        <w:tc>
          <w:tcPr>
            <w:tcW w:w="491" w:type="pct"/>
            <w:tcBorders>
              <w:top w:val="nil"/>
              <w:left w:val="nil"/>
              <w:bottom w:val="single" w:sz="4" w:space="0" w:color="auto"/>
              <w:right w:val="single" w:sz="4" w:space="0" w:color="auto"/>
            </w:tcBorders>
            <w:noWrap/>
            <w:vAlign w:val="center"/>
            <w:hideMark/>
          </w:tcPr>
          <w:p w14:paraId="3CE44D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D6C3E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ZINC</w:t>
            </w:r>
          </w:p>
        </w:tc>
        <w:tc>
          <w:tcPr>
            <w:tcW w:w="483" w:type="pct"/>
            <w:tcBorders>
              <w:top w:val="nil"/>
              <w:left w:val="nil"/>
              <w:bottom w:val="single" w:sz="4" w:space="0" w:color="auto"/>
              <w:right w:val="single" w:sz="4" w:space="0" w:color="auto"/>
            </w:tcBorders>
            <w:vAlign w:val="center"/>
            <w:hideMark/>
          </w:tcPr>
          <w:p w14:paraId="5CB95F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E8817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5F2EB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337968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DAA74B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2333D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57</w:t>
            </w:r>
          </w:p>
        </w:tc>
        <w:tc>
          <w:tcPr>
            <w:tcW w:w="491" w:type="pct"/>
            <w:tcBorders>
              <w:top w:val="nil"/>
              <w:left w:val="nil"/>
              <w:bottom w:val="single" w:sz="4" w:space="0" w:color="auto"/>
              <w:right w:val="single" w:sz="4" w:space="0" w:color="auto"/>
            </w:tcBorders>
            <w:noWrap/>
            <w:vAlign w:val="center"/>
            <w:hideMark/>
          </w:tcPr>
          <w:p w14:paraId="12DAA8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903703</w:t>
            </w:r>
          </w:p>
        </w:tc>
        <w:tc>
          <w:tcPr>
            <w:tcW w:w="491" w:type="pct"/>
            <w:tcBorders>
              <w:top w:val="nil"/>
              <w:left w:val="nil"/>
              <w:bottom w:val="single" w:sz="4" w:space="0" w:color="auto"/>
              <w:right w:val="single" w:sz="4" w:space="0" w:color="auto"/>
            </w:tcBorders>
            <w:noWrap/>
            <w:vAlign w:val="center"/>
            <w:hideMark/>
          </w:tcPr>
          <w:p w14:paraId="697857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8B1C6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VITAMINA B 12</w:t>
            </w:r>
          </w:p>
        </w:tc>
        <w:tc>
          <w:tcPr>
            <w:tcW w:w="483" w:type="pct"/>
            <w:tcBorders>
              <w:top w:val="nil"/>
              <w:left w:val="nil"/>
              <w:bottom w:val="single" w:sz="4" w:space="0" w:color="auto"/>
              <w:right w:val="single" w:sz="4" w:space="0" w:color="auto"/>
            </w:tcBorders>
            <w:vAlign w:val="center"/>
            <w:hideMark/>
          </w:tcPr>
          <w:p w14:paraId="670B93D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23493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605A6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1C42AC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E97AB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F4BF7C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58</w:t>
            </w:r>
          </w:p>
        </w:tc>
        <w:tc>
          <w:tcPr>
            <w:tcW w:w="491" w:type="pct"/>
            <w:tcBorders>
              <w:top w:val="nil"/>
              <w:left w:val="nil"/>
              <w:bottom w:val="single" w:sz="4" w:space="0" w:color="auto"/>
              <w:right w:val="single" w:sz="4" w:space="0" w:color="auto"/>
            </w:tcBorders>
            <w:noWrap/>
            <w:vAlign w:val="center"/>
            <w:hideMark/>
          </w:tcPr>
          <w:p w14:paraId="606C83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903801</w:t>
            </w:r>
          </w:p>
        </w:tc>
        <w:tc>
          <w:tcPr>
            <w:tcW w:w="491" w:type="pct"/>
            <w:tcBorders>
              <w:top w:val="nil"/>
              <w:left w:val="nil"/>
              <w:bottom w:val="single" w:sz="4" w:space="0" w:color="auto"/>
              <w:right w:val="single" w:sz="4" w:space="0" w:color="auto"/>
            </w:tcBorders>
            <w:noWrap/>
            <w:vAlign w:val="center"/>
            <w:hideMark/>
          </w:tcPr>
          <w:p w14:paraId="3DF7DE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9132CF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URICO EN SUERO</w:t>
            </w:r>
          </w:p>
        </w:tc>
        <w:tc>
          <w:tcPr>
            <w:tcW w:w="483" w:type="pct"/>
            <w:tcBorders>
              <w:top w:val="nil"/>
              <w:left w:val="nil"/>
              <w:bottom w:val="single" w:sz="4" w:space="0" w:color="auto"/>
              <w:right w:val="single" w:sz="4" w:space="0" w:color="auto"/>
            </w:tcBorders>
            <w:vAlign w:val="center"/>
            <w:hideMark/>
          </w:tcPr>
          <w:p w14:paraId="1FB066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66AD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722E3E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08DE50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D74F81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B8957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59</w:t>
            </w:r>
          </w:p>
        </w:tc>
        <w:tc>
          <w:tcPr>
            <w:tcW w:w="491" w:type="pct"/>
            <w:tcBorders>
              <w:top w:val="nil"/>
              <w:left w:val="nil"/>
              <w:bottom w:val="single" w:sz="4" w:space="0" w:color="auto"/>
              <w:right w:val="single" w:sz="4" w:space="0" w:color="auto"/>
            </w:tcBorders>
            <w:noWrap/>
            <w:vAlign w:val="center"/>
            <w:hideMark/>
          </w:tcPr>
          <w:p w14:paraId="2EE624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903803</w:t>
            </w:r>
          </w:p>
        </w:tc>
        <w:tc>
          <w:tcPr>
            <w:tcW w:w="491" w:type="pct"/>
            <w:tcBorders>
              <w:top w:val="nil"/>
              <w:left w:val="nil"/>
              <w:bottom w:val="single" w:sz="4" w:space="0" w:color="auto"/>
              <w:right w:val="single" w:sz="4" w:space="0" w:color="auto"/>
            </w:tcBorders>
            <w:noWrap/>
            <w:vAlign w:val="center"/>
            <w:hideMark/>
          </w:tcPr>
          <w:p w14:paraId="4E233B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8A754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ALBUMINA</w:t>
            </w:r>
          </w:p>
        </w:tc>
        <w:tc>
          <w:tcPr>
            <w:tcW w:w="483" w:type="pct"/>
            <w:tcBorders>
              <w:top w:val="nil"/>
              <w:left w:val="nil"/>
              <w:bottom w:val="single" w:sz="4" w:space="0" w:color="auto"/>
              <w:right w:val="single" w:sz="4" w:space="0" w:color="auto"/>
            </w:tcBorders>
            <w:vAlign w:val="center"/>
            <w:hideMark/>
          </w:tcPr>
          <w:p w14:paraId="0653A8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26191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41697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1C4296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E609F2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5E29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60</w:t>
            </w:r>
          </w:p>
        </w:tc>
        <w:tc>
          <w:tcPr>
            <w:tcW w:w="491" w:type="pct"/>
            <w:tcBorders>
              <w:top w:val="nil"/>
              <w:left w:val="nil"/>
              <w:bottom w:val="single" w:sz="4" w:space="0" w:color="auto"/>
              <w:right w:val="single" w:sz="4" w:space="0" w:color="auto"/>
            </w:tcBorders>
            <w:noWrap/>
            <w:vAlign w:val="center"/>
            <w:hideMark/>
          </w:tcPr>
          <w:p w14:paraId="465D89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903805</w:t>
            </w:r>
          </w:p>
        </w:tc>
        <w:tc>
          <w:tcPr>
            <w:tcW w:w="491" w:type="pct"/>
            <w:tcBorders>
              <w:top w:val="nil"/>
              <w:left w:val="nil"/>
              <w:bottom w:val="single" w:sz="4" w:space="0" w:color="auto"/>
              <w:right w:val="single" w:sz="4" w:space="0" w:color="auto"/>
            </w:tcBorders>
            <w:noWrap/>
            <w:vAlign w:val="center"/>
            <w:hideMark/>
          </w:tcPr>
          <w:p w14:paraId="0D7A30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39B60C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AMILASAS EN SUERO</w:t>
            </w:r>
          </w:p>
        </w:tc>
        <w:tc>
          <w:tcPr>
            <w:tcW w:w="483" w:type="pct"/>
            <w:tcBorders>
              <w:top w:val="nil"/>
              <w:left w:val="nil"/>
              <w:bottom w:val="single" w:sz="4" w:space="0" w:color="auto"/>
              <w:right w:val="single" w:sz="4" w:space="0" w:color="auto"/>
            </w:tcBorders>
            <w:vAlign w:val="center"/>
            <w:hideMark/>
          </w:tcPr>
          <w:p w14:paraId="1ADD4AC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6897D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38DF7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8598C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9F05CE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BC78A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61</w:t>
            </w:r>
          </w:p>
        </w:tc>
        <w:tc>
          <w:tcPr>
            <w:tcW w:w="491" w:type="pct"/>
            <w:tcBorders>
              <w:top w:val="nil"/>
              <w:left w:val="nil"/>
              <w:bottom w:val="single" w:sz="4" w:space="0" w:color="auto"/>
              <w:right w:val="single" w:sz="4" w:space="0" w:color="auto"/>
            </w:tcBorders>
            <w:noWrap/>
            <w:vAlign w:val="center"/>
            <w:hideMark/>
          </w:tcPr>
          <w:p w14:paraId="0117E0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903809</w:t>
            </w:r>
          </w:p>
        </w:tc>
        <w:tc>
          <w:tcPr>
            <w:tcW w:w="491" w:type="pct"/>
            <w:tcBorders>
              <w:top w:val="nil"/>
              <w:left w:val="nil"/>
              <w:bottom w:val="single" w:sz="4" w:space="0" w:color="auto"/>
              <w:right w:val="single" w:sz="4" w:space="0" w:color="auto"/>
            </w:tcBorders>
            <w:noWrap/>
            <w:vAlign w:val="center"/>
            <w:hideMark/>
          </w:tcPr>
          <w:p w14:paraId="0C1256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8607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BILIRRUBINAS DIRECTA</w:t>
            </w:r>
          </w:p>
        </w:tc>
        <w:tc>
          <w:tcPr>
            <w:tcW w:w="483" w:type="pct"/>
            <w:tcBorders>
              <w:top w:val="nil"/>
              <w:left w:val="nil"/>
              <w:bottom w:val="single" w:sz="4" w:space="0" w:color="auto"/>
              <w:right w:val="single" w:sz="4" w:space="0" w:color="auto"/>
            </w:tcBorders>
            <w:vAlign w:val="center"/>
            <w:hideMark/>
          </w:tcPr>
          <w:p w14:paraId="4ED196A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8C75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C7B257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5A155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5CF7D5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529D9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62</w:t>
            </w:r>
          </w:p>
        </w:tc>
        <w:tc>
          <w:tcPr>
            <w:tcW w:w="491" w:type="pct"/>
            <w:tcBorders>
              <w:top w:val="nil"/>
              <w:left w:val="nil"/>
              <w:bottom w:val="single" w:sz="4" w:space="0" w:color="auto"/>
              <w:right w:val="single" w:sz="4" w:space="0" w:color="auto"/>
            </w:tcBorders>
            <w:noWrap/>
            <w:vAlign w:val="center"/>
            <w:hideMark/>
          </w:tcPr>
          <w:p w14:paraId="717C539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903812</w:t>
            </w:r>
          </w:p>
        </w:tc>
        <w:tc>
          <w:tcPr>
            <w:tcW w:w="491" w:type="pct"/>
            <w:tcBorders>
              <w:top w:val="nil"/>
              <w:left w:val="nil"/>
              <w:bottom w:val="single" w:sz="4" w:space="0" w:color="auto"/>
              <w:right w:val="single" w:sz="4" w:space="0" w:color="auto"/>
            </w:tcBorders>
            <w:noWrap/>
            <w:vAlign w:val="center"/>
            <w:hideMark/>
          </w:tcPr>
          <w:p w14:paraId="49A042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1546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HIERRO CAPACIDAD TOTAL DE FIJACION</w:t>
            </w:r>
          </w:p>
        </w:tc>
        <w:tc>
          <w:tcPr>
            <w:tcW w:w="483" w:type="pct"/>
            <w:tcBorders>
              <w:top w:val="nil"/>
              <w:left w:val="nil"/>
              <w:bottom w:val="single" w:sz="4" w:space="0" w:color="auto"/>
              <w:right w:val="single" w:sz="4" w:space="0" w:color="auto"/>
            </w:tcBorders>
            <w:vAlign w:val="center"/>
            <w:hideMark/>
          </w:tcPr>
          <w:p w14:paraId="5F3C83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F8F36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41F20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91CED7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17A1A6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407935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63</w:t>
            </w:r>
          </w:p>
        </w:tc>
        <w:tc>
          <w:tcPr>
            <w:tcW w:w="491" w:type="pct"/>
            <w:tcBorders>
              <w:top w:val="nil"/>
              <w:left w:val="nil"/>
              <w:bottom w:val="single" w:sz="4" w:space="0" w:color="auto"/>
              <w:right w:val="single" w:sz="4" w:space="0" w:color="auto"/>
            </w:tcBorders>
            <w:noWrap/>
            <w:vAlign w:val="center"/>
            <w:hideMark/>
          </w:tcPr>
          <w:p w14:paraId="71AD82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903813</w:t>
            </w:r>
          </w:p>
        </w:tc>
        <w:tc>
          <w:tcPr>
            <w:tcW w:w="491" w:type="pct"/>
            <w:tcBorders>
              <w:top w:val="nil"/>
              <w:left w:val="nil"/>
              <w:bottom w:val="single" w:sz="4" w:space="0" w:color="auto"/>
              <w:right w:val="single" w:sz="4" w:space="0" w:color="auto"/>
            </w:tcBorders>
            <w:noWrap/>
            <w:vAlign w:val="center"/>
            <w:hideMark/>
          </w:tcPr>
          <w:p w14:paraId="28750E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B7F5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CLORO - CLORURO </w:t>
            </w:r>
            <w:proofErr w:type="gramStart"/>
            <w:r w:rsidRPr="002E6FC7">
              <w:rPr>
                <w:rFonts w:ascii="Arial Narrow" w:hAnsi="Arial Narrow"/>
                <w:color w:val="000000"/>
                <w:sz w:val="16"/>
                <w:szCs w:val="16"/>
                <w:lang w:eastAsia="es-CO"/>
              </w:rPr>
              <w:t>( CL</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05417C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C4751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0F72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69808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3C658F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4533A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64</w:t>
            </w:r>
          </w:p>
        </w:tc>
        <w:tc>
          <w:tcPr>
            <w:tcW w:w="491" w:type="pct"/>
            <w:tcBorders>
              <w:top w:val="nil"/>
              <w:left w:val="nil"/>
              <w:bottom w:val="single" w:sz="4" w:space="0" w:color="auto"/>
              <w:right w:val="single" w:sz="4" w:space="0" w:color="auto"/>
            </w:tcBorders>
            <w:noWrap/>
            <w:vAlign w:val="center"/>
            <w:hideMark/>
          </w:tcPr>
          <w:p w14:paraId="17EDC3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903815</w:t>
            </w:r>
          </w:p>
        </w:tc>
        <w:tc>
          <w:tcPr>
            <w:tcW w:w="491" w:type="pct"/>
            <w:tcBorders>
              <w:top w:val="nil"/>
              <w:left w:val="nil"/>
              <w:bottom w:val="single" w:sz="4" w:space="0" w:color="auto"/>
              <w:right w:val="single" w:sz="4" w:space="0" w:color="auto"/>
            </w:tcBorders>
            <w:noWrap/>
            <w:vAlign w:val="center"/>
            <w:hideMark/>
          </w:tcPr>
          <w:p w14:paraId="176C05F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62DF6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COLESTEROL DE ALTA DENSIDAD [HDL]</w:t>
            </w:r>
          </w:p>
        </w:tc>
        <w:tc>
          <w:tcPr>
            <w:tcW w:w="483" w:type="pct"/>
            <w:tcBorders>
              <w:top w:val="nil"/>
              <w:left w:val="nil"/>
              <w:bottom w:val="single" w:sz="4" w:space="0" w:color="auto"/>
              <w:right w:val="single" w:sz="4" w:space="0" w:color="auto"/>
            </w:tcBorders>
            <w:vAlign w:val="center"/>
            <w:hideMark/>
          </w:tcPr>
          <w:p w14:paraId="4C5F0C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562BC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7DB67B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726BA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94945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B4EF3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65</w:t>
            </w:r>
          </w:p>
        </w:tc>
        <w:tc>
          <w:tcPr>
            <w:tcW w:w="491" w:type="pct"/>
            <w:tcBorders>
              <w:top w:val="nil"/>
              <w:left w:val="nil"/>
              <w:bottom w:val="single" w:sz="4" w:space="0" w:color="auto"/>
              <w:right w:val="single" w:sz="4" w:space="0" w:color="auto"/>
            </w:tcBorders>
            <w:noWrap/>
            <w:vAlign w:val="center"/>
            <w:hideMark/>
          </w:tcPr>
          <w:p w14:paraId="1ED25A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903818</w:t>
            </w:r>
          </w:p>
        </w:tc>
        <w:tc>
          <w:tcPr>
            <w:tcW w:w="491" w:type="pct"/>
            <w:tcBorders>
              <w:top w:val="nil"/>
              <w:left w:val="nil"/>
              <w:bottom w:val="single" w:sz="4" w:space="0" w:color="auto"/>
              <w:right w:val="single" w:sz="4" w:space="0" w:color="auto"/>
            </w:tcBorders>
            <w:noWrap/>
            <w:vAlign w:val="center"/>
            <w:hideMark/>
          </w:tcPr>
          <w:p w14:paraId="06E804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11B2B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COLESTEROL TOTAL</w:t>
            </w:r>
          </w:p>
        </w:tc>
        <w:tc>
          <w:tcPr>
            <w:tcW w:w="483" w:type="pct"/>
            <w:tcBorders>
              <w:top w:val="nil"/>
              <w:left w:val="nil"/>
              <w:bottom w:val="single" w:sz="4" w:space="0" w:color="auto"/>
              <w:right w:val="single" w:sz="4" w:space="0" w:color="auto"/>
            </w:tcBorders>
            <w:vAlign w:val="center"/>
            <w:hideMark/>
          </w:tcPr>
          <w:p w14:paraId="58010B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B2E15E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20B30B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25972C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ACBADD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0C48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66</w:t>
            </w:r>
          </w:p>
        </w:tc>
        <w:tc>
          <w:tcPr>
            <w:tcW w:w="491" w:type="pct"/>
            <w:tcBorders>
              <w:top w:val="nil"/>
              <w:left w:val="nil"/>
              <w:bottom w:val="single" w:sz="4" w:space="0" w:color="auto"/>
              <w:right w:val="single" w:sz="4" w:space="0" w:color="auto"/>
            </w:tcBorders>
            <w:noWrap/>
            <w:vAlign w:val="center"/>
            <w:hideMark/>
          </w:tcPr>
          <w:p w14:paraId="01339CF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903823</w:t>
            </w:r>
          </w:p>
        </w:tc>
        <w:tc>
          <w:tcPr>
            <w:tcW w:w="491" w:type="pct"/>
            <w:tcBorders>
              <w:top w:val="nil"/>
              <w:left w:val="nil"/>
              <w:bottom w:val="single" w:sz="4" w:space="0" w:color="auto"/>
              <w:right w:val="single" w:sz="4" w:space="0" w:color="auto"/>
            </w:tcBorders>
            <w:noWrap/>
            <w:vAlign w:val="center"/>
            <w:hideMark/>
          </w:tcPr>
          <w:p w14:paraId="34189B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F01F35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DEPURACIÓN DE CREATININA EN ORINA 24 HORAS</w:t>
            </w:r>
          </w:p>
        </w:tc>
        <w:tc>
          <w:tcPr>
            <w:tcW w:w="483" w:type="pct"/>
            <w:tcBorders>
              <w:top w:val="nil"/>
              <w:left w:val="nil"/>
              <w:bottom w:val="single" w:sz="4" w:space="0" w:color="auto"/>
              <w:right w:val="single" w:sz="4" w:space="0" w:color="auto"/>
            </w:tcBorders>
            <w:vAlign w:val="center"/>
            <w:hideMark/>
          </w:tcPr>
          <w:p w14:paraId="78E1CC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5D02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02A0BB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8100CE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B378B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D90C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67</w:t>
            </w:r>
          </w:p>
        </w:tc>
        <w:tc>
          <w:tcPr>
            <w:tcW w:w="491" w:type="pct"/>
            <w:tcBorders>
              <w:top w:val="nil"/>
              <w:left w:val="nil"/>
              <w:bottom w:val="single" w:sz="4" w:space="0" w:color="auto"/>
              <w:right w:val="single" w:sz="4" w:space="0" w:color="auto"/>
            </w:tcBorders>
            <w:noWrap/>
            <w:vAlign w:val="center"/>
            <w:hideMark/>
          </w:tcPr>
          <w:p w14:paraId="2BC79D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903826</w:t>
            </w:r>
          </w:p>
        </w:tc>
        <w:tc>
          <w:tcPr>
            <w:tcW w:w="491" w:type="pct"/>
            <w:tcBorders>
              <w:top w:val="nil"/>
              <w:left w:val="nil"/>
              <w:bottom w:val="single" w:sz="4" w:space="0" w:color="auto"/>
              <w:right w:val="single" w:sz="4" w:space="0" w:color="auto"/>
            </w:tcBorders>
            <w:noWrap/>
            <w:vAlign w:val="center"/>
            <w:hideMark/>
          </w:tcPr>
          <w:p w14:paraId="23EDD1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591DD9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CUERPOS CETÓNICOS O CETÓNAS EN ORINA</w:t>
            </w:r>
          </w:p>
        </w:tc>
        <w:tc>
          <w:tcPr>
            <w:tcW w:w="483" w:type="pct"/>
            <w:tcBorders>
              <w:top w:val="nil"/>
              <w:left w:val="nil"/>
              <w:bottom w:val="single" w:sz="4" w:space="0" w:color="auto"/>
              <w:right w:val="single" w:sz="4" w:space="0" w:color="auto"/>
            </w:tcBorders>
            <w:vAlign w:val="center"/>
            <w:hideMark/>
          </w:tcPr>
          <w:p w14:paraId="77EE10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F4CB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41D3F5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11362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7F3389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32B6E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68</w:t>
            </w:r>
          </w:p>
        </w:tc>
        <w:tc>
          <w:tcPr>
            <w:tcW w:w="491" w:type="pct"/>
            <w:tcBorders>
              <w:top w:val="nil"/>
              <w:left w:val="nil"/>
              <w:bottom w:val="single" w:sz="4" w:space="0" w:color="auto"/>
              <w:right w:val="single" w:sz="4" w:space="0" w:color="auto"/>
            </w:tcBorders>
            <w:noWrap/>
            <w:vAlign w:val="center"/>
            <w:hideMark/>
          </w:tcPr>
          <w:p w14:paraId="6445C8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903828</w:t>
            </w:r>
          </w:p>
        </w:tc>
        <w:tc>
          <w:tcPr>
            <w:tcW w:w="491" w:type="pct"/>
            <w:tcBorders>
              <w:top w:val="nil"/>
              <w:left w:val="nil"/>
              <w:bottom w:val="single" w:sz="4" w:space="0" w:color="auto"/>
              <w:right w:val="single" w:sz="4" w:space="0" w:color="auto"/>
            </w:tcBorders>
            <w:noWrap/>
            <w:vAlign w:val="center"/>
            <w:hideMark/>
          </w:tcPr>
          <w:p w14:paraId="641B229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00B69E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DESHIDROGENASA LÁCTICA [LDH]</w:t>
            </w:r>
          </w:p>
        </w:tc>
        <w:tc>
          <w:tcPr>
            <w:tcW w:w="483" w:type="pct"/>
            <w:tcBorders>
              <w:top w:val="nil"/>
              <w:left w:val="nil"/>
              <w:bottom w:val="single" w:sz="4" w:space="0" w:color="auto"/>
              <w:right w:val="single" w:sz="4" w:space="0" w:color="auto"/>
            </w:tcBorders>
            <w:vAlign w:val="center"/>
            <w:hideMark/>
          </w:tcPr>
          <w:p w14:paraId="50E9A0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DCC82F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9C844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2F5BA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3A2D24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8CFE60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69</w:t>
            </w:r>
          </w:p>
        </w:tc>
        <w:tc>
          <w:tcPr>
            <w:tcW w:w="491" w:type="pct"/>
            <w:tcBorders>
              <w:top w:val="nil"/>
              <w:left w:val="nil"/>
              <w:bottom w:val="single" w:sz="4" w:space="0" w:color="auto"/>
              <w:right w:val="single" w:sz="4" w:space="0" w:color="auto"/>
            </w:tcBorders>
            <w:noWrap/>
            <w:vAlign w:val="center"/>
            <w:hideMark/>
          </w:tcPr>
          <w:p w14:paraId="0AB98D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903830</w:t>
            </w:r>
          </w:p>
        </w:tc>
        <w:tc>
          <w:tcPr>
            <w:tcW w:w="491" w:type="pct"/>
            <w:tcBorders>
              <w:top w:val="nil"/>
              <w:left w:val="nil"/>
              <w:bottom w:val="single" w:sz="4" w:space="0" w:color="auto"/>
              <w:right w:val="single" w:sz="4" w:space="0" w:color="auto"/>
            </w:tcBorders>
            <w:noWrap/>
            <w:vAlign w:val="center"/>
            <w:hideMark/>
          </w:tcPr>
          <w:p w14:paraId="0B6580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00BC2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ACIDA</w:t>
            </w:r>
          </w:p>
        </w:tc>
        <w:tc>
          <w:tcPr>
            <w:tcW w:w="483" w:type="pct"/>
            <w:tcBorders>
              <w:top w:val="nil"/>
              <w:left w:val="nil"/>
              <w:bottom w:val="single" w:sz="4" w:space="0" w:color="auto"/>
              <w:right w:val="single" w:sz="4" w:space="0" w:color="auto"/>
            </w:tcBorders>
            <w:vAlign w:val="center"/>
            <w:hideMark/>
          </w:tcPr>
          <w:p w14:paraId="6E27A9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8E34F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492B3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F6A84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A30993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86A053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70</w:t>
            </w:r>
          </w:p>
        </w:tc>
        <w:tc>
          <w:tcPr>
            <w:tcW w:w="491" w:type="pct"/>
            <w:tcBorders>
              <w:top w:val="nil"/>
              <w:left w:val="nil"/>
              <w:bottom w:val="single" w:sz="4" w:space="0" w:color="auto"/>
              <w:right w:val="single" w:sz="4" w:space="0" w:color="auto"/>
            </w:tcBorders>
            <w:noWrap/>
            <w:vAlign w:val="center"/>
            <w:hideMark/>
          </w:tcPr>
          <w:p w14:paraId="065739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903832</w:t>
            </w:r>
          </w:p>
        </w:tc>
        <w:tc>
          <w:tcPr>
            <w:tcW w:w="491" w:type="pct"/>
            <w:tcBorders>
              <w:top w:val="nil"/>
              <w:left w:val="nil"/>
              <w:bottom w:val="single" w:sz="4" w:space="0" w:color="auto"/>
              <w:right w:val="single" w:sz="4" w:space="0" w:color="auto"/>
            </w:tcBorders>
            <w:noWrap/>
            <w:vAlign w:val="center"/>
            <w:hideMark/>
          </w:tcPr>
          <w:p w14:paraId="5B3AE7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DC438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ACIDA, FRACCIÓN PROSTÁTICA</w:t>
            </w:r>
          </w:p>
        </w:tc>
        <w:tc>
          <w:tcPr>
            <w:tcW w:w="483" w:type="pct"/>
            <w:tcBorders>
              <w:top w:val="nil"/>
              <w:left w:val="nil"/>
              <w:bottom w:val="single" w:sz="4" w:space="0" w:color="auto"/>
              <w:right w:val="single" w:sz="4" w:space="0" w:color="auto"/>
            </w:tcBorders>
            <w:vAlign w:val="center"/>
            <w:hideMark/>
          </w:tcPr>
          <w:p w14:paraId="6BB601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05B93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42905F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4D7144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DCE87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572B5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71</w:t>
            </w:r>
          </w:p>
        </w:tc>
        <w:tc>
          <w:tcPr>
            <w:tcW w:w="491" w:type="pct"/>
            <w:tcBorders>
              <w:top w:val="nil"/>
              <w:left w:val="nil"/>
              <w:bottom w:val="single" w:sz="4" w:space="0" w:color="auto"/>
              <w:right w:val="single" w:sz="4" w:space="0" w:color="auto"/>
            </w:tcBorders>
            <w:noWrap/>
            <w:vAlign w:val="center"/>
            <w:hideMark/>
          </w:tcPr>
          <w:p w14:paraId="5C9BD79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903833</w:t>
            </w:r>
          </w:p>
        </w:tc>
        <w:tc>
          <w:tcPr>
            <w:tcW w:w="491" w:type="pct"/>
            <w:tcBorders>
              <w:top w:val="nil"/>
              <w:left w:val="nil"/>
              <w:bottom w:val="single" w:sz="4" w:space="0" w:color="auto"/>
              <w:right w:val="single" w:sz="4" w:space="0" w:color="auto"/>
            </w:tcBorders>
            <w:noWrap/>
            <w:vAlign w:val="center"/>
            <w:hideMark/>
          </w:tcPr>
          <w:p w14:paraId="61AB31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F9B723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ALCALINA</w:t>
            </w:r>
          </w:p>
        </w:tc>
        <w:tc>
          <w:tcPr>
            <w:tcW w:w="483" w:type="pct"/>
            <w:tcBorders>
              <w:top w:val="nil"/>
              <w:left w:val="nil"/>
              <w:bottom w:val="single" w:sz="4" w:space="0" w:color="auto"/>
              <w:right w:val="single" w:sz="4" w:space="0" w:color="auto"/>
            </w:tcBorders>
            <w:vAlign w:val="center"/>
            <w:hideMark/>
          </w:tcPr>
          <w:p w14:paraId="097946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C832E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F8F99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305F6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8758E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3CEBE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72</w:t>
            </w:r>
          </w:p>
        </w:tc>
        <w:tc>
          <w:tcPr>
            <w:tcW w:w="491" w:type="pct"/>
            <w:tcBorders>
              <w:top w:val="nil"/>
              <w:left w:val="nil"/>
              <w:bottom w:val="single" w:sz="4" w:space="0" w:color="auto"/>
              <w:right w:val="single" w:sz="4" w:space="0" w:color="auto"/>
            </w:tcBorders>
            <w:noWrap/>
            <w:vAlign w:val="center"/>
            <w:hideMark/>
          </w:tcPr>
          <w:p w14:paraId="7D77A0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903835</w:t>
            </w:r>
          </w:p>
        </w:tc>
        <w:tc>
          <w:tcPr>
            <w:tcW w:w="491" w:type="pct"/>
            <w:tcBorders>
              <w:top w:val="nil"/>
              <w:left w:val="nil"/>
              <w:bottom w:val="single" w:sz="4" w:space="0" w:color="auto"/>
              <w:right w:val="single" w:sz="4" w:space="0" w:color="auto"/>
            </w:tcBorders>
            <w:noWrap/>
            <w:vAlign w:val="center"/>
            <w:hideMark/>
          </w:tcPr>
          <w:p w14:paraId="7156A6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2EF0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FOSFORO [FOSFATOS] EN SUERO</w:t>
            </w:r>
          </w:p>
        </w:tc>
        <w:tc>
          <w:tcPr>
            <w:tcW w:w="483" w:type="pct"/>
            <w:tcBorders>
              <w:top w:val="nil"/>
              <w:left w:val="nil"/>
              <w:bottom w:val="single" w:sz="4" w:space="0" w:color="auto"/>
              <w:right w:val="single" w:sz="4" w:space="0" w:color="auto"/>
            </w:tcBorders>
            <w:vAlign w:val="center"/>
            <w:hideMark/>
          </w:tcPr>
          <w:p w14:paraId="37CDAC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86FEA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872A2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0BFC8C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832FB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69AB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73</w:t>
            </w:r>
          </w:p>
        </w:tc>
        <w:tc>
          <w:tcPr>
            <w:tcW w:w="491" w:type="pct"/>
            <w:tcBorders>
              <w:top w:val="nil"/>
              <w:left w:val="nil"/>
              <w:bottom w:val="single" w:sz="4" w:space="0" w:color="auto"/>
              <w:right w:val="single" w:sz="4" w:space="0" w:color="auto"/>
            </w:tcBorders>
            <w:noWrap/>
            <w:vAlign w:val="center"/>
            <w:hideMark/>
          </w:tcPr>
          <w:p w14:paraId="0FF729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903838</w:t>
            </w:r>
          </w:p>
        </w:tc>
        <w:tc>
          <w:tcPr>
            <w:tcW w:w="491" w:type="pct"/>
            <w:tcBorders>
              <w:top w:val="nil"/>
              <w:left w:val="nil"/>
              <w:bottom w:val="single" w:sz="4" w:space="0" w:color="auto"/>
              <w:right w:val="single" w:sz="4" w:space="0" w:color="auto"/>
            </w:tcBorders>
            <w:noWrap/>
            <w:vAlign w:val="center"/>
            <w:hideMark/>
          </w:tcPr>
          <w:p w14:paraId="17EFB1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88588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GAMMA GLUTAMIL TRANSFERASA [GGT</w:t>
            </w:r>
            <w:proofErr w:type="gramStart"/>
            <w:r w:rsidRPr="002E6FC7">
              <w:rPr>
                <w:rFonts w:ascii="Arial Narrow" w:hAnsi="Arial Narrow"/>
                <w:color w:val="000000"/>
                <w:sz w:val="16"/>
                <w:szCs w:val="16"/>
                <w:lang w:eastAsia="es-CO"/>
              </w:rPr>
              <w:t>]  EN</w:t>
            </w:r>
            <w:proofErr w:type="gramEnd"/>
            <w:r w:rsidRPr="002E6FC7">
              <w:rPr>
                <w:rFonts w:ascii="Arial Narrow" w:hAnsi="Arial Narrow"/>
                <w:color w:val="000000"/>
                <w:sz w:val="16"/>
                <w:szCs w:val="16"/>
                <w:lang w:eastAsia="es-CO"/>
              </w:rPr>
              <w:t xml:space="preserve"> SUERO</w:t>
            </w:r>
          </w:p>
        </w:tc>
        <w:tc>
          <w:tcPr>
            <w:tcW w:w="483" w:type="pct"/>
            <w:tcBorders>
              <w:top w:val="nil"/>
              <w:left w:val="nil"/>
              <w:bottom w:val="single" w:sz="4" w:space="0" w:color="auto"/>
              <w:right w:val="single" w:sz="4" w:space="0" w:color="auto"/>
            </w:tcBorders>
            <w:vAlign w:val="center"/>
            <w:hideMark/>
          </w:tcPr>
          <w:p w14:paraId="46BA52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50AF9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1023E9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E282E4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A43DC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1CA00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74</w:t>
            </w:r>
          </w:p>
        </w:tc>
        <w:tc>
          <w:tcPr>
            <w:tcW w:w="491" w:type="pct"/>
            <w:tcBorders>
              <w:top w:val="nil"/>
              <w:left w:val="nil"/>
              <w:bottom w:val="single" w:sz="4" w:space="0" w:color="auto"/>
              <w:right w:val="single" w:sz="4" w:space="0" w:color="auto"/>
            </w:tcBorders>
            <w:noWrap/>
            <w:vAlign w:val="center"/>
            <w:hideMark/>
          </w:tcPr>
          <w:p w14:paraId="1D74CA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903841</w:t>
            </w:r>
          </w:p>
        </w:tc>
        <w:tc>
          <w:tcPr>
            <w:tcW w:w="491" w:type="pct"/>
            <w:tcBorders>
              <w:top w:val="nil"/>
              <w:left w:val="nil"/>
              <w:bottom w:val="single" w:sz="4" w:space="0" w:color="auto"/>
              <w:right w:val="single" w:sz="4" w:space="0" w:color="auto"/>
            </w:tcBorders>
            <w:noWrap/>
            <w:vAlign w:val="center"/>
            <w:hideMark/>
          </w:tcPr>
          <w:p w14:paraId="2483FE5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6C238E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GLUCOSA POST COMIDAS 1</w:t>
            </w:r>
          </w:p>
        </w:tc>
        <w:tc>
          <w:tcPr>
            <w:tcW w:w="483" w:type="pct"/>
            <w:tcBorders>
              <w:top w:val="nil"/>
              <w:left w:val="nil"/>
              <w:bottom w:val="single" w:sz="4" w:space="0" w:color="auto"/>
              <w:right w:val="single" w:sz="4" w:space="0" w:color="auto"/>
            </w:tcBorders>
            <w:vAlign w:val="center"/>
            <w:hideMark/>
          </w:tcPr>
          <w:p w14:paraId="140E17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A9DB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E5009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F82668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F6B4BD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FE2FB5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75</w:t>
            </w:r>
          </w:p>
        </w:tc>
        <w:tc>
          <w:tcPr>
            <w:tcW w:w="491" w:type="pct"/>
            <w:tcBorders>
              <w:top w:val="nil"/>
              <w:left w:val="nil"/>
              <w:bottom w:val="single" w:sz="4" w:space="0" w:color="auto"/>
              <w:right w:val="single" w:sz="4" w:space="0" w:color="auto"/>
            </w:tcBorders>
            <w:noWrap/>
            <w:vAlign w:val="center"/>
            <w:hideMark/>
          </w:tcPr>
          <w:p w14:paraId="41D149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903844</w:t>
            </w:r>
          </w:p>
        </w:tc>
        <w:tc>
          <w:tcPr>
            <w:tcW w:w="491" w:type="pct"/>
            <w:tcBorders>
              <w:top w:val="nil"/>
              <w:left w:val="nil"/>
              <w:bottom w:val="single" w:sz="4" w:space="0" w:color="auto"/>
              <w:right w:val="single" w:sz="4" w:space="0" w:color="auto"/>
            </w:tcBorders>
            <w:noWrap/>
            <w:vAlign w:val="center"/>
            <w:hideMark/>
          </w:tcPr>
          <w:p w14:paraId="14ECF2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2BBC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CURVA DE TOLERACIA A LA GLUCOSA </w:t>
            </w:r>
            <w:proofErr w:type="gramStart"/>
            <w:r w:rsidRPr="002E6FC7">
              <w:rPr>
                <w:rFonts w:ascii="Arial Narrow" w:hAnsi="Arial Narrow"/>
                <w:color w:val="000000"/>
                <w:sz w:val="16"/>
                <w:szCs w:val="16"/>
                <w:lang w:eastAsia="es-CO"/>
              </w:rPr>
              <w:t>( 3</w:t>
            </w:r>
            <w:proofErr w:type="gramEnd"/>
            <w:r w:rsidRPr="002E6FC7">
              <w:rPr>
                <w:rFonts w:ascii="Arial Narrow" w:hAnsi="Arial Narrow"/>
                <w:color w:val="000000"/>
                <w:sz w:val="16"/>
                <w:szCs w:val="16"/>
                <w:lang w:eastAsia="es-CO"/>
              </w:rPr>
              <w:t xml:space="preserve"> HORAS) EN SUERO</w:t>
            </w:r>
          </w:p>
        </w:tc>
        <w:tc>
          <w:tcPr>
            <w:tcW w:w="483" w:type="pct"/>
            <w:tcBorders>
              <w:top w:val="nil"/>
              <w:left w:val="nil"/>
              <w:bottom w:val="single" w:sz="4" w:space="0" w:color="auto"/>
              <w:right w:val="single" w:sz="4" w:space="0" w:color="auto"/>
            </w:tcBorders>
            <w:vAlign w:val="center"/>
            <w:hideMark/>
          </w:tcPr>
          <w:p w14:paraId="65F20B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1B587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C2647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38BA5F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A2D3C8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249B0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76</w:t>
            </w:r>
          </w:p>
        </w:tc>
        <w:tc>
          <w:tcPr>
            <w:tcW w:w="491" w:type="pct"/>
            <w:tcBorders>
              <w:top w:val="nil"/>
              <w:left w:val="nil"/>
              <w:bottom w:val="single" w:sz="4" w:space="0" w:color="auto"/>
              <w:right w:val="single" w:sz="4" w:space="0" w:color="auto"/>
            </w:tcBorders>
            <w:noWrap/>
            <w:vAlign w:val="center"/>
            <w:hideMark/>
          </w:tcPr>
          <w:p w14:paraId="700420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903845</w:t>
            </w:r>
          </w:p>
        </w:tc>
        <w:tc>
          <w:tcPr>
            <w:tcW w:w="491" w:type="pct"/>
            <w:tcBorders>
              <w:top w:val="nil"/>
              <w:left w:val="nil"/>
              <w:bottom w:val="single" w:sz="4" w:space="0" w:color="auto"/>
              <w:right w:val="single" w:sz="4" w:space="0" w:color="auto"/>
            </w:tcBorders>
            <w:noWrap/>
            <w:vAlign w:val="center"/>
            <w:hideMark/>
          </w:tcPr>
          <w:p w14:paraId="696CE7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1EF26C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GLUCOSA, TEST O´ </w:t>
            </w:r>
            <w:proofErr w:type="gramStart"/>
            <w:r w:rsidRPr="002E6FC7">
              <w:rPr>
                <w:rFonts w:ascii="Arial Narrow" w:hAnsi="Arial Narrow"/>
                <w:color w:val="000000"/>
                <w:sz w:val="16"/>
                <w:szCs w:val="16"/>
                <w:lang w:eastAsia="es-CO"/>
              </w:rPr>
              <w:t>SULLIVAN  [</w:t>
            </w:r>
            <w:proofErr w:type="gramEnd"/>
            <w:r w:rsidRPr="002E6FC7">
              <w:rPr>
                <w:rFonts w:ascii="Arial Narrow" w:hAnsi="Arial Narrow"/>
                <w:color w:val="000000"/>
                <w:sz w:val="16"/>
                <w:szCs w:val="16"/>
                <w:lang w:eastAsia="es-CO"/>
              </w:rPr>
              <w:t xml:space="preserve"> 3 HORAS] EN SUERO</w:t>
            </w:r>
          </w:p>
        </w:tc>
        <w:tc>
          <w:tcPr>
            <w:tcW w:w="483" w:type="pct"/>
            <w:tcBorders>
              <w:top w:val="nil"/>
              <w:left w:val="nil"/>
              <w:bottom w:val="single" w:sz="4" w:space="0" w:color="auto"/>
              <w:right w:val="single" w:sz="4" w:space="0" w:color="auto"/>
            </w:tcBorders>
            <w:vAlign w:val="center"/>
            <w:hideMark/>
          </w:tcPr>
          <w:p w14:paraId="1EAFC5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4759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438BB0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F6BEB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4CDC8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47738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77</w:t>
            </w:r>
          </w:p>
        </w:tc>
        <w:tc>
          <w:tcPr>
            <w:tcW w:w="491" w:type="pct"/>
            <w:tcBorders>
              <w:top w:val="nil"/>
              <w:left w:val="nil"/>
              <w:bottom w:val="single" w:sz="4" w:space="0" w:color="auto"/>
              <w:right w:val="single" w:sz="4" w:space="0" w:color="auto"/>
            </w:tcBorders>
            <w:noWrap/>
            <w:vAlign w:val="center"/>
            <w:hideMark/>
          </w:tcPr>
          <w:p w14:paraId="5CCE71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903847</w:t>
            </w:r>
          </w:p>
        </w:tc>
        <w:tc>
          <w:tcPr>
            <w:tcW w:w="491" w:type="pct"/>
            <w:tcBorders>
              <w:top w:val="nil"/>
              <w:left w:val="nil"/>
              <w:bottom w:val="single" w:sz="4" w:space="0" w:color="auto"/>
              <w:right w:val="single" w:sz="4" w:space="0" w:color="auto"/>
            </w:tcBorders>
            <w:noWrap/>
            <w:vAlign w:val="center"/>
            <w:hideMark/>
          </w:tcPr>
          <w:p w14:paraId="76F079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26B33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LIPASA</w:t>
            </w:r>
          </w:p>
        </w:tc>
        <w:tc>
          <w:tcPr>
            <w:tcW w:w="483" w:type="pct"/>
            <w:tcBorders>
              <w:top w:val="nil"/>
              <w:left w:val="nil"/>
              <w:bottom w:val="single" w:sz="4" w:space="0" w:color="auto"/>
              <w:right w:val="single" w:sz="4" w:space="0" w:color="auto"/>
            </w:tcBorders>
            <w:vAlign w:val="center"/>
            <w:hideMark/>
          </w:tcPr>
          <w:p w14:paraId="659BFC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26E1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A9B87D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BB6790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F0824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B5E8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78</w:t>
            </w:r>
          </w:p>
        </w:tc>
        <w:tc>
          <w:tcPr>
            <w:tcW w:w="491" w:type="pct"/>
            <w:tcBorders>
              <w:top w:val="nil"/>
              <w:left w:val="nil"/>
              <w:bottom w:val="single" w:sz="4" w:space="0" w:color="auto"/>
              <w:right w:val="single" w:sz="4" w:space="0" w:color="auto"/>
            </w:tcBorders>
            <w:noWrap/>
            <w:vAlign w:val="center"/>
            <w:hideMark/>
          </w:tcPr>
          <w:p w14:paraId="029C20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903852</w:t>
            </w:r>
          </w:p>
        </w:tc>
        <w:tc>
          <w:tcPr>
            <w:tcW w:w="491" w:type="pct"/>
            <w:tcBorders>
              <w:top w:val="nil"/>
              <w:left w:val="nil"/>
              <w:bottom w:val="single" w:sz="4" w:space="0" w:color="auto"/>
              <w:right w:val="single" w:sz="4" w:space="0" w:color="auto"/>
            </w:tcBorders>
            <w:noWrap/>
            <w:vAlign w:val="center"/>
            <w:hideMark/>
          </w:tcPr>
          <w:p w14:paraId="3A9466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3442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LIQUIDO </w:t>
            </w:r>
            <w:proofErr w:type="gramStart"/>
            <w:r w:rsidRPr="002E6FC7">
              <w:rPr>
                <w:rFonts w:ascii="Arial Narrow" w:hAnsi="Arial Narrow"/>
                <w:color w:val="000000"/>
                <w:sz w:val="16"/>
                <w:szCs w:val="16"/>
                <w:lang w:eastAsia="es-CO"/>
              </w:rPr>
              <w:t>PLEURAL  [</w:t>
            </w:r>
            <w:proofErr w:type="gramEnd"/>
            <w:r w:rsidRPr="002E6FC7">
              <w:rPr>
                <w:rFonts w:ascii="Arial Narrow" w:hAnsi="Arial Narrow"/>
                <w:color w:val="000000"/>
                <w:sz w:val="16"/>
                <w:szCs w:val="16"/>
                <w:lang w:eastAsia="es-CO"/>
              </w:rPr>
              <w:t xml:space="preserve"> EXAMEN FÍSICO Y CITOQUÍMICO ]</w:t>
            </w:r>
          </w:p>
        </w:tc>
        <w:tc>
          <w:tcPr>
            <w:tcW w:w="483" w:type="pct"/>
            <w:tcBorders>
              <w:top w:val="nil"/>
              <w:left w:val="nil"/>
              <w:bottom w:val="single" w:sz="4" w:space="0" w:color="auto"/>
              <w:right w:val="single" w:sz="4" w:space="0" w:color="auto"/>
            </w:tcBorders>
            <w:vAlign w:val="center"/>
            <w:hideMark/>
          </w:tcPr>
          <w:p w14:paraId="71DAEF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72945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56097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ABEEA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AA57C4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8C365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79</w:t>
            </w:r>
          </w:p>
        </w:tc>
        <w:tc>
          <w:tcPr>
            <w:tcW w:w="491" w:type="pct"/>
            <w:tcBorders>
              <w:top w:val="nil"/>
              <w:left w:val="nil"/>
              <w:bottom w:val="single" w:sz="4" w:space="0" w:color="auto"/>
              <w:right w:val="single" w:sz="4" w:space="0" w:color="auto"/>
            </w:tcBorders>
            <w:noWrap/>
            <w:vAlign w:val="center"/>
            <w:hideMark/>
          </w:tcPr>
          <w:p w14:paraId="1B1867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903853</w:t>
            </w:r>
          </w:p>
        </w:tc>
        <w:tc>
          <w:tcPr>
            <w:tcW w:w="491" w:type="pct"/>
            <w:tcBorders>
              <w:top w:val="nil"/>
              <w:left w:val="nil"/>
              <w:bottom w:val="single" w:sz="4" w:space="0" w:color="auto"/>
              <w:right w:val="single" w:sz="4" w:space="0" w:color="auto"/>
            </w:tcBorders>
            <w:noWrap/>
            <w:vAlign w:val="center"/>
            <w:hideMark/>
          </w:tcPr>
          <w:p w14:paraId="1246F7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8E382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LIQUIDO </w:t>
            </w:r>
            <w:proofErr w:type="gramStart"/>
            <w:r w:rsidRPr="002E6FC7">
              <w:rPr>
                <w:rFonts w:ascii="Arial Narrow" w:hAnsi="Arial Narrow"/>
                <w:color w:val="000000"/>
                <w:sz w:val="16"/>
                <w:szCs w:val="16"/>
                <w:lang w:eastAsia="es-CO"/>
              </w:rPr>
              <w:t>SINOVIAL  (</w:t>
            </w:r>
            <w:proofErr w:type="gramEnd"/>
            <w:r w:rsidRPr="002E6FC7">
              <w:rPr>
                <w:rFonts w:ascii="Arial Narrow" w:hAnsi="Arial Narrow"/>
                <w:color w:val="000000"/>
                <w:sz w:val="16"/>
                <w:szCs w:val="16"/>
                <w:lang w:eastAsia="es-CO"/>
              </w:rPr>
              <w:t xml:space="preserve"> EXAMEN FÍSICO Y CITOQUÍMICO )</w:t>
            </w:r>
          </w:p>
        </w:tc>
        <w:tc>
          <w:tcPr>
            <w:tcW w:w="483" w:type="pct"/>
            <w:tcBorders>
              <w:top w:val="nil"/>
              <w:left w:val="nil"/>
              <w:bottom w:val="single" w:sz="4" w:space="0" w:color="auto"/>
              <w:right w:val="single" w:sz="4" w:space="0" w:color="auto"/>
            </w:tcBorders>
            <w:vAlign w:val="center"/>
            <w:hideMark/>
          </w:tcPr>
          <w:p w14:paraId="360E300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5544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741FD6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9A3594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6BADAC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99D3D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80</w:t>
            </w:r>
          </w:p>
        </w:tc>
        <w:tc>
          <w:tcPr>
            <w:tcW w:w="491" w:type="pct"/>
            <w:tcBorders>
              <w:top w:val="nil"/>
              <w:left w:val="nil"/>
              <w:bottom w:val="single" w:sz="4" w:space="0" w:color="auto"/>
              <w:right w:val="single" w:sz="4" w:space="0" w:color="auto"/>
            </w:tcBorders>
            <w:noWrap/>
            <w:vAlign w:val="center"/>
            <w:hideMark/>
          </w:tcPr>
          <w:p w14:paraId="7058E0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903854</w:t>
            </w:r>
          </w:p>
        </w:tc>
        <w:tc>
          <w:tcPr>
            <w:tcW w:w="491" w:type="pct"/>
            <w:tcBorders>
              <w:top w:val="nil"/>
              <w:left w:val="nil"/>
              <w:bottom w:val="single" w:sz="4" w:space="0" w:color="auto"/>
              <w:right w:val="single" w:sz="4" w:space="0" w:color="auto"/>
            </w:tcBorders>
            <w:noWrap/>
            <w:vAlign w:val="center"/>
            <w:hideMark/>
          </w:tcPr>
          <w:p w14:paraId="1CA59D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8A06E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MAGNESIO</w:t>
            </w:r>
          </w:p>
        </w:tc>
        <w:tc>
          <w:tcPr>
            <w:tcW w:w="483" w:type="pct"/>
            <w:tcBorders>
              <w:top w:val="nil"/>
              <w:left w:val="nil"/>
              <w:bottom w:val="single" w:sz="4" w:space="0" w:color="auto"/>
              <w:right w:val="single" w:sz="4" w:space="0" w:color="auto"/>
            </w:tcBorders>
            <w:vAlign w:val="center"/>
            <w:hideMark/>
          </w:tcPr>
          <w:p w14:paraId="5DC158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D6944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77CC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0FEB6E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049CE4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96927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81</w:t>
            </w:r>
          </w:p>
        </w:tc>
        <w:tc>
          <w:tcPr>
            <w:tcW w:w="491" w:type="pct"/>
            <w:tcBorders>
              <w:top w:val="nil"/>
              <w:left w:val="nil"/>
              <w:bottom w:val="single" w:sz="4" w:space="0" w:color="auto"/>
              <w:right w:val="single" w:sz="4" w:space="0" w:color="auto"/>
            </w:tcBorders>
            <w:noWrap/>
            <w:vAlign w:val="center"/>
            <w:hideMark/>
          </w:tcPr>
          <w:p w14:paraId="322956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903856</w:t>
            </w:r>
          </w:p>
        </w:tc>
        <w:tc>
          <w:tcPr>
            <w:tcW w:w="491" w:type="pct"/>
            <w:tcBorders>
              <w:top w:val="nil"/>
              <w:left w:val="nil"/>
              <w:bottom w:val="single" w:sz="4" w:space="0" w:color="auto"/>
              <w:right w:val="single" w:sz="4" w:space="0" w:color="auto"/>
            </w:tcBorders>
            <w:noWrap/>
            <w:vAlign w:val="center"/>
            <w:hideMark/>
          </w:tcPr>
          <w:p w14:paraId="76FB0E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8679E7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NITROGENO UREICO [BUN] EN LIQUIDO PERITONEAL</w:t>
            </w:r>
          </w:p>
        </w:tc>
        <w:tc>
          <w:tcPr>
            <w:tcW w:w="483" w:type="pct"/>
            <w:tcBorders>
              <w:top w:val="nil"/>
              <w:left w:val="nil"/>
              <w:bottom w:val="single" w:sz="4" w:space="0" w:color="auto"/>
              <w:right w:val="single" w:sz="4" w:space="0" w:color="auto"/>
            </w:tcBorders>
            <w:vAlign w:val="center"/>
            <w:hideMark/>
          </w:tcPr>
          <w:p w14:paraId="5A35FE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45F86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FC401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D6E01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3DF2D9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A7A67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82</w:t>
            </w:r>
          </w:p>
        </w:tc>
        <w:tc>
          <w:tcPr>
            <w:tcW w:w="491" w:type="pct"/>
            <w:tcBorders>
              <w:top w:val="nil"/>
              <w:left w:val="nil"/>
              <w:bottom w:val="single" w:sz="4" w:space="0" w:color="auto"/>
              <w:right w:val="single" w:sz="4" w:space="0" w:color="auto"/>
            </w:tcBorders>
            <w:noWrap/>
            <w:vAlign w:val="center"/>
            <w:hideMark/>
          </w:tcPr>
          <w:p w14:paraId="14D177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903859</w:t>
            </w:r>
          </w:p>
        </w:tc>
        <w:tc>
          <w:tcPr>
            <w:tcW w:w="491" w:type="pct"/>
            <w:tcBorders>
              <w:top w:val="nil"/>
              <w:left w:val="nil"/>
              <w:bottom w:val="single" w:sz="4" w:space="0" w:color="auto"/>
              <w:right w:val="single" w:sz="4" w:space="0" w:color="auto"/>
            </w:tcBorders>
            <w:noWrap/>
            <w:vAlign w:val="center"/>
            <w:hideMark/>
          </w:tcPr>
          <w:p w14:paraId="42EDF8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595D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POTASIO </w:t>
            </w:r>
            <w:proofErr w:type="gramStart"/>
            <w:r w:rsidRPr="002E6FC7">
              <w:rPr>
                <w:rFonts w:ascii="Arial Narrow" w:hAnsi="Arial Narrow"/>
                <w:color w:val="000000"/>
                <w:sz w:val="16"/>
                <w:szCs w:val="16"/>
                <w:lang w:eastAsia="es-CO"/>
              </w:rPr>
              <w:t>( K</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0569D4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7F842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A162B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F8D89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4A989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3E3C1E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83</w:t>
            </w:r>
          </w:p>
        </w:tc>
        <w:tc>
          <w:tcPr>
            <w:tcW w:w="491" w:type="pct"/>
            <w:tcBorders>
              <w:top w:val="nil"/>
              <w:left w:val="nil"/>
              <w:bottom w:val="single" w:sz="4" w:space="0" w:color="auto"/>
              <w:right w:val="single" w:sz="4" w:space="0" w:color="auto"/>
            </w:tcBorders>
            <w:noWrap/>
            <w:vAlign w:val="center"/>
            <w:hideMark/>
          </w:tcPr>
          <w:p w14:paraId="4392BD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903861</w:t>
            </w:r>
          </w:p>
        </w:tc>
        <w:tc>
          <w:tcPr>
            <w:tcW w:w="491" w:type="pct"/>
            <w:tcBorders>
              <w:top w:val="nil"/>
              <w:left w:val="nil"/>
              <w:bottom w:val="single" w:sz="4" w:space="0" w:color="auto"/>
              <w:right w:val="single" w:sz="4" w:space="0" w:color="auto"/>
            </w:tcBorders>
            <w:noWrap/>
            <w:vAlign w:val="center"/>
            <w:hideMark/>
          </w:tcPr>
          <w:p w14:paraId="6F8BC12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F7DA92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DIFERENCIADAS [ALBÚMINA/GLOBUL</w:t>
            </w:r>
          </w:p>
        </w:tc>
        <w:tc>
          <w:tcPr>
            <w:tcW w:w="483" w:type="pct"/>
            <w:tcBorders>
              <w:top w:val="nil"/>
              <w:left w:val="nil"/>
              <w:bottom w:val="single" w:sz="4" w:space="0" w:color="auto"/>
              <w:right w:val="single" w:sz="4" w:space="0" w:color="auto"/>
            </w:tcBorders>
            <w:vAlign w:val="center"/>
            <w:hideMark/>
          </w:tcPr>
          <w:p w14:paraId="72CFB2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50D6C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0474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8E9A4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E146E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6CDF7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84</w:t>
            </w:r>
          </w:p>
        </w:tc>
        <w:tc>
          <w:tcPr>
            <w:tcW w:w="491" w:type="pct"/>
            <w:tcBorders>
              <w:top w:val="nil"/>
              <w:left w:val="nil"/>
              <w:bottom w:val="single" w:sz="4" w:space="0" w:color="auto"/>
              <w:right w:val="single" w:sz="4" w:space="0" w:color="auto"/>
            </w:tcBorders>
            <w:noWrap/>
            <w:vAlign w:val="center"/>
            <w:hideMark/>
          </w:tcPr>
          <w:p w14:paraId="46A2D7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903862</w:t>
            </w:r>
          </w:p>
        </w:tc>
        <w:tc>
          <w:tcPr>
            <w:tcW w:w="491" w:type="pct"/>
            <w:tcBorders>
              <w:top w:val="nil"/>
              <w:left w:val="nil"/>
              <w:bottom w:val="single" w:sz="4" w:space="0" w:color="auto"/>
              <w:right w:val="single" w:sz="4" w:space="0" w:color="auto"/>
            </w:tcBorders>
            <w:noWrap/>
            <w:vAlign w:val="center"/>
            <w:hideMark/>
          </w:tcPr>
          <w:p w14:paraId="703034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458887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EN ORINA DE 24 H</w:t>
            </w:r>
          </w:p>
        </w:tc>
        <w:tc>
          <w:tcPr>
            <w:tcW w:w="483" w:type="pct"/>
            <w:tcBorders>
              <w:top w:val="nil"/>
              <w:left w:val="nil"/>
              <w:bottom w:val="single" w:sz="4" w:space="0" w:color="auto"/>
              <w:right w:val="single" w:sz="4" w:space="0" w:color="auto"/>
            </w:tcBorders>
            <w:vAlign w:val="center"/>
            <w:hideMark/>
          </w:tcPr>
          <w:p w14:paraId="537877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F8A78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E4CE3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6BCA3B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51549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66AA2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w:t>
            </w:r>
          </w:p>
        </w:tc>
        <w:tc>
          <w:tcPr>
            <w:tcW w:w="491" w:type="pct"/>
            <w:tcBorders>
              <w:top w:val="nil"/>
              <w:left w:val="nil"/>
              <w:bottom w:val="single" w:sz="4" w:space="0" w:color="auto"/>
              <w:right w:val="single" w:sz="4" w:space="0" w:color="auto"/>
            </w:tcBorders>
            <w:noWrap/>
            <w:vAlign w:val="center"/>
            <w:hideMark/>
          </w:tcPr>
          <w:p w14:paraId="03E32F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903863</w:t>
            </w:r>
          </w:p>
        </w:tc>
        <w:tc>
          <w:tcPr>
            <w:tcW w:w="491" w:type="pct"/>
            <w:tcBorders>
              <w:top w:val="nil"/>
              <w:left w:val="nil"/>
              <w:bottom w:val="single" w:sz="4" w:space="0" w:color="auto"/>
              <w:right w:val="single" w:sz="4" w:space="0" w:color="auto"/>
            </w:tcBorders>
            <w:noWrap/>
            <w:vAlign w:val="center"/>
            <w:hideMark/>
          </w:tcPr>
          <w:p w14:paraId="3DA74A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F4D6C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PROTEINAS </w:t>
            </w:r>
            <w:proofErr w:type="gramStart"/>
            <w:r w:rsidRPr="002E6FC7">
              <w:rPr>
                <w:rFonts w:ascii="Arial Narrow" w:hAnsi="Arial Narrow"/>
                <w:color w:val="000000"/>
                <w:sz w:val="16"/>
                <w:szCs w:val="16"/>
                <w:lang w:eastAsia="es-CO"/>
              </w:rPr>
              <w:t>TOTALES  EN</w:t>
            </w:r>
            <w:proofErr w:type="gramEnd"/>
            <w:r w:rsidRPr="002E6FC7">
              <w:rPr>
                <w:rFonts w:ascii="Arial Narrow" w:hAnsi="Arial Narrow"/>
                <w:color w:val="000000"/>
                <w:sz w:val="16"/>
                <w:szCs w:val="16"/>
                <w:lang w:eastAsia="es-CO"/>
              </w:rPr>
              <w:t xml:space="preserve"> OTROS FLUIDOS</w:t>
            </w:r>
          </w:p>
        </w:tc>
        <w:tc>
          <w:tcPr>
            <w:tcW w:w="483" w:type="pct"/>
            <w:tcBorders>
              <w:top w:val="nil"/>
              <w:left w:val="nil"/>
              <w:bottom w:val="single" w:sz="4" w:space="0" w:color="auto"/>
              <w:right w:val="single" w:sz="4" w:space="0" w:color="auto"/>
            </w:tcBorders>
            <w:vAlign w:val="center"/>
            <w:hideMark/>
          </w:tcPr>
          <w:p w14:paraId="2CDF73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36BF5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FA75C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2A613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069183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3261D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86</w:t>
            </w:r>
          </w:p>
        </w:tc>
        <w:tc>
          <w:tcPr>
            <w:tcW w:w="491" w:type="pct"/>
            <w:tcBorders>
              <w:top w:val="nil"/>
              <w:left w:val="nil"/>
              <w:bottom w:val="single" w:sz="4" w:space="0" w:color="auto"/>
              <w:right w:val="single" w:sz="4" w:space="0" w:color="auto"/>
            </w:tcBorders>
            <w:noWrap/>
            <w:vAlign w:val="center"/>
            <w:hideMark/>
          </w:tcPr>
          <w:p w14:paraId="4833C9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903864</w:t>
            </w:r>
          </w:p>
        </w:tc>
        <w:tc>
          <w:tcPr>
            <w:tcW w:w="491" w:type="pct"/>
            <w:tcBorders>
              <w:top w:val="nil"/>
              <w:left w:val="nil"/>
              <w:bottom w:val="single" w:sz="4" w:space="0" w:color="auto"/>
              <w:right w:val="single" w:sz="4" w:space="0" w:color="auto"/>
            </w:tcBorders>
            <w:noWrap/>
            <w:vAlign w:val="center"/>
            <w:hideMark/>
          </w:tcPr>
          <w:p w14:paraId="05D6F1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2080C3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SODIO </w:t>
            </w:r>
            <w:proofErr w:type="gramStart"/>
            <w:r w:rsidRPr="002E6FC7">
              <w:rPr>
                <w:rFonts w:ascii="Arial Narrow" w:hAnsi="Arial Narrow"/>
                <w:color w:val="000000"/>
                <w:sz w:val="16"/>
                <w:szCs w:val="16"/>
                <w:lang w:eastAsia="es-CO"/>
              </w:rPr>
              <w:t>( NA</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29CA38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F21CF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C4DF9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66233C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DFECC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AD37F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87</w:t>
            </w:r>
          </w:p>
        </w:tc>
        <w:tc>
          <w:tcPr>
            <w:tcW w:w="491" w:type="pct"/>
            <w:tcBorders>
              <w:top w:val="nil"/>
              <w:left w:val="nil"/>
              <w:bottom w:val="single" w:sz="4" w:space="0" w:color="auto"/>
              <w:right w:val="single" w:sz="4" w:space="0" w:color="auto"/>
            </w:tcBorders>
            <w:noWrap/>
            <w:vAlign w:val="center"/>
            <w:hideMark/>
          </w:tcPr>
          <w:p w14:paraId="6ECD4D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903866</w:t>
            </w:r>
          </w:p>
        </w:tc>
        <w:tc>
          <w:tcPr>
            <w:tcW w:w="491" w:type="pct"/>
            <w:tcBorders>
              <w:top w:val="nil"/>
              <w:left w:val="nil"/>
              <w:bottom w:val="single" w:sz="4" w:space="0" w:color="auto"/>
              <w:right w:val="single" w:sz="4" w:space="0" w:color="auto"/>
            </w:tcBorders>
            <w:noWrap/>
            <w:vAlign w:val="center"/>
            <w:hideMark/>
          </w:tcPr>
          <w:p w14:paraId="553232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1C22008"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TRANSAMINASA PIRÚVICA (TGP - ALT - ALAT)</w:t>
            </w:r>
          </w:p>
        </w:tc>
        <w:tc>
          <w:tcPr>
            <w:tcW w:w="483" w:type="pct"/>
            <w:tcBorders>
              <w:top w:val="nil"/>
              <w:left w:val="nil"/>
              <w:bottom w:val="single" w:sz="4" w:space="0" w:color="auto"/>
              <w:right w:val="single" w:sz="4" w:space="0" w:color="auto"/>
            </w:tcBorders>
            <w:vAlign w:val="center"/>
            <w:hideMark/>
          </w:tcPr>
          <w:p w14:paraId="0F5380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162DA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85C581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9AD429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2B1D8F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78B4C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88</w:t>
            </w:r>
          </w:p>
        </w:tc>
        <w:tc>
          <w:tcPr>
            <w:tcW w:w="491" w:type="pct"/>
            <w:tcBorders>
              <w:top w:val="nil"/>
              <w:left w:val="nil"/>
              <w:bottom w:val="single" w:sz="4" w:space="0" w:color="auto"/>
              <w:right w:val="single" w:sz="4" w:space="0" w:color="auto"/>
            </w:tcBorders>
            <w:noWrap/>
            <w:vAlign w:val="center"/>
            <w:hideMark/>
          </w:tcPr>
          <w:p w14:paraId="061340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903867</w:t>
            </w:r>
          </w:p>
        </w:tc>
        <w:tc>
          <w:tcPr>
            <w:tcW w:w="491" w:type="pct"/>
            <w:tcBorders>
              <w:top w:val="nil"/>
              <w:left w:val="nil"/>
              <w:bottom w:val="single" w:sz="4" w:space="0" w:color="auto"/>
              <w:right w:val="single" w:sz="4" w:space="0" w:color="auto"/>
            </w:tcBorders>
            <w:noWrap/>
            <w:vAlign w:val="center"/>
            <w:hideMark/>
          </w:tcPr>
          <w:p w14:paraId="2BB043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111AA9"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TRANSAMINASA OXALACETICA ( GOT- AST- ASA</w:t>
            </w:r>
          </w:p>
        </w:tc>
        <w:tc>
          <w:tcPr>
            <w:tcW w:w="483" w:type="pct"/>
            <w:tcBorders>
              <w:top w:val="nil"/>
              <w:left w:val="nil"/>
              <w:bottom w:val="single" w:sz="4" w:space="0" w:color="auto"/>
              <w:right w:val="single" w:sz="4" w:space="0" w:color="auto"/>
            </w:tcBorders>
            <w:vAlign w:val="center"/>
            <w:hideMark/>
          </w:tcPr>
          <w:p w14:paraId="3F389D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79FF75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8495B7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14803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78F951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BDC40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w:t>
            </w:r>
          </w:p>
        </w:tc>
        <w:tc>
          <w:tcPr>
            <w:tcW w:w="491" w:type="pct"/>
            <w:tcBorders>
              <w:top w:val="nil"/>
              <w:left w:val="nil"/>
              <w:bottom w:val="single" w:sz="4" w:space="0" w:color="auto"/>
              <w:right w:val="single" w:sz="4" w:space="0" w:color="auto"/>
            </w:tcBorders>
            <w:noWrap/>
            <w:vAlign w:val="center"/>
            <w:hideMark/>
          </w:tcPr>
          <w:p w14:paraId="5BA2B1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903868</w:t>
            </w:r>
          </w:p>
        </w:tc>
        <w:tc>
          <w:tcPr>
            <w:tcW w:w="491" w:type="pct"/>
            <w:tcBorders>
              <w:top w:val="nil"/>
              <w:left w:val="nil"/>
              <w:bottom w:val="single" w:sz="4" w:space="0" w:color="auto"/>
              <w:right w:val="single" w:sz="4" w:space="0" w:color="auto"/>
            </w:tcBorders>
            <w:noWrap/>
            <w:vAlign w:val="center"/>
            <w:hideMark/>
          </w:tcPr>
          <w:p w14:paraId="0B91E6D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751699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TRIGLICÉRIDOS</w:t>
            </w:r>
          </w:p>
        </w:tc>
        <w:tc>
          <w:tcPr>
            <w:tcW w:w="483" w:type="pct"/>
            <w:tcBorders>
              <w:top w:val="nil"/>
              <w:left w:val="nil"/>
              <w:bottom w:val="single" w:sz="4" w:space="0" w:color="auto"/>
              <w:right w:val="single" w:sz="4" w:space="0" w:color="auto"/>
            </w:tcBorders>
            <w:vAlign w:val="center"/>
            <w:hideMark/>
          </w:tcPr>
          <w:p w14:paraId="094DD6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A24E9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51428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56BCA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0D4E33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A56EE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w:t>
            </w:r>
          </w:p>
        </w:tc>
        <w:tc>
          <w:tcPr>
            <w:tcW w:w="491" w:type="pct"/>
            <w:tcBorders>
              <w:top w:val="nil"/>
              <w:left w:val="nil"/>
              <w:bottom w:val="single" w:sz="4" w:space="0" w:color="auto"/>
              <w:right w:val="single" w:sz="4" w:space="0" w:color="auto"/>
            </w:tcBorders>
            <w:noWrap/>
            <w:vAlign w:val="center"/>
            <w:hideMark/>
          </w:tcPr>
          <w:p w14:paraId="43FF83E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903869</w:t>
            </w:r>
          </w:p>
        </w:tc>
        <w:tc>
          <w:tcPr>
            <w:tcW w:w="491" w:type="pct"/>
            <w:tcBorders>
              <w:top w:val="nil"/>
              <w:left w:val="nil"/>
              <w:bottom w:val="single" w:sz="4" w:space="0" w:color="auto"/>
              <w:right w:val="single" w:sz="4" w:space="0" w:color="auto"/>
            </w:tcBorders>
            <w:noWrap/>
            <w:vAlign w:val="center"/>
            <w:hideMark/>
          </w:tcPr>
          <w:p w14:paraId="3C7480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C6CB61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UREA EN SUERO</w:t>
            </w:r>
          </w:p>
        </w:tc>
        <w:tc>
          <w:tcPr>
            <w:tcW w:w="483" w:type="pct"/>
            <w:tcBorders>
              <w:top w:val="nil"/>
              <w:left w:val="nil"/>
              <w:bottom w:val="single" w:sz="4" w:space="0" w:color="auto"/>
              <w:right w:val="single" w:sz="4" w:space="0" w:color="auto"/>
            </w:tcBorders>
            <w:vAlign w:val="center"/>
            <w:hideMark/>
          </w:tcPr>
          <w:p w14:paraId="51926F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9CA08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BFCC7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7144C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41BF6B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21DB2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91</w:t>
            </w:r>
          </w:p>
        </w:tc>
        <w:tc>
          <w:tcPr>
            <w:tcW w:w="491" w:type="pct"/>
            <w:tcBorders>
              <w:top w:val="nil"/>
              <w:left w:val="nil"/>
              <w:bottom w:val="single" w:sz="4" w:space="0" w:color="auto"/>
              <w:right w:val="single" w:sz="4" w:space="0" w:color="auto"/>
            </w:tcBorders>
            <w:noWrap/>
            <w:vAlign w:val="center"/>
            <w:hideMark/>
          </w:tcPr>
          <w:p w14:paraId="485AE22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903895</w:t>
            </w:r>
          </w:p>
        </w:tc>
        <w:tc>
          <w:tcPr>
            <w:tcW w:w="491" w:type="pct"/>
            <w:tcBorders>
              <w:top w:val="nil"/>
              <w:left w:val="nil"/>
              <w:bottom w:val="single" w:sz="4" w:space="0" w:color="auto"/>
              <w:right w:val="single" w:sz="4" w:space="0" w:color="auto"/>
            </w:tcBorders>
            <w:noWrap/>
            <w:vAlign w:val="center"/>
            <w:hideMark/>
          </w:tcPr>
          <w:p w14:paraId="61A27C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1A1FBC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CREATININA URINARIA EN SUERO, ORINA U OTROS (ORINA OCASIONAL)</w:t>
            </w:r>
          </w:p>
        </w:tc>
        <w:tc>
          <w:tcPr>
            <w:tcW w:w="483" w:type="pct"/>
            <w:tcBorders>
              <w:top w:val="nil"/>
              <w:left w:val="nil"/>
              <w:bottom w:val="single" w:sz="4" w:space="0" w:color="auto"/>
              <w:right w:val="single" w:sz="4" w:space="0" w:color="auto"/>
            </w:tcBorders>
            <w:vAlign w:val="center"/>
            <w:hideMark/>
          </w:tcPr>
          <w:p w14:paraId="2E45FE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E3CA2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72C819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173D76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CE5FE7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FD5AC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92</w:t>
            </w:r>
          </w:p>
        </w:tc>
        <w:tc>
          <w:tcPr>
            <w:tcW w:w="491" w:type="pct"/>
            <w:tcBorders>
              <w:top w:val="nil"/>
              <w:left w:val="nil"/>
              <w:bottom w:val="single" w:sz="4" w:space="0" w:color="auto"/>
              <w:right w:val="single" w:sz="4" w:space="0" w:color="auto"/>
            </w:tcBorders>
            <w:noWrap/>
            <w:vAlign w:val="center"/>
            <w:hideMark/>
          </w:tcPr>
          <w:p w14:paraId="6353A6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904004</w:t>
            </w:r>
          </w:p>
        </w:tc>
        <w:tc>
          <w:tcPr>
            <w:tcW w:w="491" w:type="pct"/>
            <w:tcBorders>
              <w:top w:val="nil"/>
              <w:left w:val="nil"/>
              <w:bottom w:val="single" w:sz="4" w:space="0" w:color="auto"/>
              <w:right w:val="single" w:sz="4" w:space="0" w:color="auto"/>
            </w:tcBorders>
            <w:noWrap/>
            <w:vAlign w:val="center"/>
            <w:hideMark/>
          </w:tcPr>
          <w:p w14:paraId="1B383D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946CF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RENINA</w:t>
            </w:r>
          </w:p>
        </w:tc>
        <w:tc>
          <w:tcPr>
            <w:tcW w:w="483" w:type="pct"/>
            <w:tcBorders>
              <w:top w:val="nil"/>
              <w:left w:val="nil"/>
              <w:bottom w:val="single" w:sz="4" w:space="0" w:color="auto"/>
              <w:right w:val="single" w:sz="4" w:space="0" w:color="auto"/>
            </w:tcBorders>
            <w:vAlign w:val="center"/>
            <w:hideMark/>
          </w:tcPr>
          <w:p w14:paraId="742530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1B6E0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FD555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63D68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5382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E6086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93</w:t>
            </w:r>
          </w:p>
        </w:tc>
        <w:tc>
          <w:tcPr>
            <w:tcW w:w="491" w:type="pct"/>
            <w:tcBorders>
              <w:top w:val="nil"/>
              <w:left w:val="nil"/>
              <w:bottom w:val="single" w:sz="4" w:space="0" w:color="auto"/>
              <w:right w:val="single" w:sz="4" w:space="0" w:color="auto"/>
            </w:tcBorders>
            <w:noWrap/>
            <w:vAlign w:val="center"/>
            <w:hideMark/>
          </w:tcPr>
          <w:p w14:paraId="581AA9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904101</w:t>
            </w:r>
          </w:p>
        </w:tc>
        <w:tc>
          <w:tcPr>
            <w:tcW w:w="491" w:type="pct"/>
            <w:tcBorders>
              <w:top w:val="nil"/>
              <w:left w:val="nil"/>
              <w:bottom w:val="single" w:sz="4" w:space="0" w:color="auto"/>
              <w:right w:val="single" w:sz="4" w:space="0" w:color="auto"/>
            </w:tcBorders>
            <w:noWrap/>
            <w:vAlign w:val="center"/>
            <w:hideMark/>
          </w:tcPr>
          <w:p w14:paraId="11F5F3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390AECD"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SOMATOMEDINA  C</w:t>
            </w:r>
            <w:proofErr w:type="gramEnd"/>
            <w:r w:rsidRPr="002E6FC7">
              <w:rPr>
                <w:rFonts w:ascii="Arial Narrow" w:hAnsi="Arial Narrow"/>
                <w:color w:val="000000"/>
                <w:sz w:val="16"/>
                <w:szCs w:val="16"/>
                <w:lang w:eastAsia="es-CO"/>
              </w:rPr>
              <w:t xml:space="preserve">   (FACTOR I DE CRECIMIENTO SIMILAR A LA INSULINA)</w:t>
            </w:r>
          </w:p>
        </w:tc>
        <w:tc>
          <w:tcPr>
            <w:tcW w:w="483" w:type="pct"/>
            <w:tcBorders>
              <w:top w:val="nil"/>
              <w:left w:val="nil"/>
              <w:bottom w:val="single" w:sz="4" w:space="0" w:color="auto"/>
              <w:right w:val="single" w:sz="4" w:space="0" w:color="auto"/>
            </w:tcBorders>
            <w:vAlign w:val="center"/>
            <w:hideMark/>
          </w:tcPr>
          <w:p w14:paraId="008EA8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D92E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5C9DA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BCF99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9A646E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B068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94</w:t>
            </w:r>
          </w:p>
        </w:tc>
        <w:tc>
          <w:tcPr>
            <w:tcW w:w="491" w:type="pct"/>
            <w:tcBorders>
              <w:top w:val="nil"/>
              <w:left w:val="nil"/>
              <w:bottom w:val="single" w:sz="4" w:space="0" w:color="auto"/>
              <w:right w:val="single" w:sz="4" w:space="0" w:color="auto"/>
            </w:tcBorders>
            <w:noWrap/>
            <w:vAlign w:val="center"/>
            <w:hideMark/>
          </w:tcPr>
          <w:p w14:paraId="4698E5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904103</w:t>
            </w:r>
          </w:p>
        </w:tc>
        <w:tc>
          <w:tcPr>
            <w:tcW w:w="491" w:type="pct"/>
            <w:tcBorders>
              <w:top w:val="nil"/>
              <w:left w:val="nil"/>
              <w:bottom w:val="single" w:sz="4" w:space="0" w:color="auto"/>
              <w:right w:val="single" w:sz="4" w:space="0" w:color="auto"/>
            </w:tcBorders>
            <w:noWrap/>
            <w:vAlign w:val="center"/>
            <w:hideMark/>
          </w:tcPr>
          <w:p w14:paraId="72A497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F448FC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ADRENOCORTICOTRÓPICA [ACTH]</w:t>
            </w:r>
          </w:p>
        </w:tc>
        <w:tc>
          <w:tcPr>
            <w:tcW w:w="483" w:type="pct"/>
            <w:tcBorders>
              <w:top w:val="nil"/>
              <w:left w:val="nil"/>
              <w:bottom w:val="single" w:sz="4" w:space="0" w:color="auto"/>
              <w:right w:val="single" w:sz="4" w:space="0" w:color="auto"/>
            </w:tcBorders>
            <w:vAlign w:val="center"/>
            <w:hideMark/>
          </w:tcPr>
          <w:p w14:paraId="744C20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78207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273B9B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CA88FE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346C69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AFAAA4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95</w:t>
            </w:r>
          </w:p>
        </w:tc>
        <w:tc>
          <w:tcPr>
            <w:tcW w:w="491" w:type="pct"/>
            <w:tcBorders>
              <w:top w:val="nil"/>
              <w:left w:val="nil"/>
              <w:bottom w:val="single" w:sz="4" w:space="0" w:color="auto"/>
              <w:right w:val="single" w:sz="4" w:space="0" w:color="auto"/>
            </w:tcBorders>
            <w:noWrap/>
            <w:vAlign w:val="center"/>
            <w:hideMark/>
          </w:tcPr>
          <w:p w14:paraId="1D62BBD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904104</w:t>
            </w:r>
          </w:p>
        </w:tc>
        <w:tc>
          <w:tcPr>
            <w:tcW w:w="491" w:type="pct"/>
            <w:tcBorders>
              <w:top w:val="nil"/>
              <w:left w:val="nil"/>
              <w:bottom w:val="single" w:sz="4" w:space="0" w:color="auto"/>
              <w:right w:val="single" w:sz="4" w:space="0" w:color="auto"/>
            </w:tcBorders>
            <w:noWrap/>
            <w:vAlign w:val="center"/>
            <w:hideMark/>
          </w:tcPr>
          <w:p w14:paraId="6FCCBF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CC8876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DE CRECIMIENTO O SOMATOTRÓPICA</w:t>
            </w:r>
          </w:p>
        </w:tc>
        <w:tc>
          <w:tcPr>
            <w:tcW w:w="483" w:type="pct"/>
            <w:tcBorders>
              <w:top w:val="nil"/>
              <w:left w:val="nil"/>
              <w:bottom w:val="single" w:sz="4" w:space="0" w:color="auto"/>
              <w:right w:val="single" w:sz="4" w:space="0" w:color="auto"/>
            </w:tcBorders>
            <w:vAlign w:val="center"/>
            <w:hideMark/>
          </w:tcPr>
          <w:p w14:paraId="53FEF5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7135DA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CFBF15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662FD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194081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D3C72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96</w:t>
            </w:r>
          </w:p>
        </w:tc>
        <w:tc>
          <w:tcPr>
            <w:tcW w:w="491" w:type="pct"/>
            <w:tcBorders>
              <w:top w:val="nil"/>
              <w:left w:val="nil"/>
              <w:bottom w:val="single" w:sz="4" w:space="0" w:color="auto"/>
              <w:right w:val="single" w:sz="4" w:space="0" w:color="auto"/>
            </w:tcBorders>
            <w:noWrap/>
            <w:vAlign w:val="center"/>
            <w:hideMark/>
          </w:tcPr>
          <w:p w14:paraId="13066F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904107</w:t>
            </w:r>
          </w:p>
        </w:tc>
        <w:tc>
          <w:tcPr>
            <w:tcW w:w="491" w:type="pct"/>
            <w:tcBorders>
              <w:top w:val="nil"/>
              <w:left w:val="nil"/>
              <w:bottom w:val="single" w:sz="4" w:space="0" w:color="auto"/>
              <w:right w:val="single" w:sz="4" w:space="0" w:color="auto"/>
            </w:tcBorders>
            <w:noWrap/>
            <w:vAlign w:val="center"/>
            <w:hideMark/>
          </w:tcPr>
          <w:p w14:paraId="78E1A9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435C6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LUTEINIZANTE [LH]</w:t>
            </w:r>
          </w:p>
        </w:tc>
        <w:tc>
          <w:tcPr>
            <w:tcW w:w="483" w:type="pct"/>
            <w:tcBorders>
              <w:top w:val="nil"/>
              <w:left w:val="nil"/>
              <w:bottom w:val="single" w:sz="4" w:space="0" w:color="auto"/>
              <w:right w:val="single" w:sz="4" w:space="0" w:color="auto"/>
            </w:tcBorders>
            <w:vAlign w:val="center"/>
            <w:hideMark/>
          </w:tcPr>
          <w:p w14:paraId="1E1E58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D3538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DBFD4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3460E0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B72C7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70832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97</w:t>
            </w:r>
          </w:p>
        </w:tc>
        <w:tc>
          <w:tcPr>
            <w:tcW w:w="491" w:type="pct"/>
            <w:tcBorders>
              <w:top w:val="nil"/>
              <w:left w:val="nil"/>
              <w:bottom w:val="single" w:sz="4" w:space="0" w:color="auto"/>
              <w:right w:val="single" w:sz="4" w:space="0" w:color="auto"/>
            </w:tcBorders>
            <w:noWrap/>
            <w:vAlign w:val="center"/>
            <w:hideMark/>
          </w:tcPr>
          <w:p w14:paraId="40949C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904108</w:t>
            </w:r>
          </w:p>
        </w:tc>
        <w:tc>
          <w:tcPr>
            <w:tcW w:w="491" w:type="pct"/>
            <w:tcBorders>
              <w:top w:val="nil"/>
              <w:left w:val="nil"/>
              <w:bottom w:val="single" w:sz="4" w:space="0" w:color="auto"/>
              <w:right w:val="single" w:sz="4" w:space="0" w:color="auto"/>
            </w:tcBorders>
            <w:noWrap/>
            <w:vAlign w:val="center"/>
            <w:hideMark/>
          </w:tcPr>
          <w:p w14:paraId="203B64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18B31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PROLACTINA BASAL</w:t>
            </w:r>
          </w:p>
        </w:tc>
        <w:tc>
          <w:tcPr>
            <w:tcW w:w="483" w:type="pct"/>
            <w:tcBorders>
              <w:top w:val="nil"/>
              <w:left w:val="nil"/>
              <w:bottom w:val="single" w:sz="4" w:space="0" w:color="auto"/>
              <w:right w:val="single" w:sz="4" w:space="0" w:color="auto"/>
            </w:tcBorders>
            <w:vAlign w:val="center"/>
            <w:hideMark/>
          </w:tcPr>
          <w:p w14:paraId="740190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1A56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C6D0E3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EC6B9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0229E9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6311F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98</w:t>
            </w:r>
          </w:p>
        </w:tc>
        <w:tc>
          <w:tcPr>
            <w:tcW w:w="491" w:type="pct"/>
            <w:tcBorders>
              <w:top w:val="nil"/>
              <w:left w:val="nil"/>
              <w:bottom w:val="single" w:sz="4" w:space="0" w:color="auto"/>
              <w:right w:val="single" w:sz="4" w:space="0" w:color="auto"/>
            </w:tcBorders>
            <w:noWrap/>
            <w:vAlign w:val="center"/>
            <w:hideMark/>
          </w:tcPr>
          <w:p w14:paraId="358314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904501</w:t>
            </w:r>
          </w:p>
        </w:tc>
        <w:tc>
          <w:tcPr>
            <w:tcW w:w="491" w:type="pct"/>
            <w:tcBorders>
              <w:top w:val="nil"/>
              <w:left w:val="nil"/>
              <w:bottom w:val="single" w:sz="4" w:space="0" w:color="auto"/>
              <w:right w:val="single" w:sz="4" w:space="0" w:color="auto"/>
            </w:tcBorders>
            <w:noWrap/>
            <w:vAlign w:val="center"/>
            <w:hideMark/>
          </w:tcPr>
          <w:p w14:paraId="00C17C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9C8683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ANDROSTENEDIONA</w:t>
            </w:r>
          </w:p>
        </w:tc>
        <w:tc>
          <w:tcPr>
            <w:tcW w:w="483" w:type="pct"/>
            <w:tcBorders>
              <w:top w:val="nil"/>
              <w:left w:val="nil"/>
              <w:bottom w:val="single" w:sz="4" w:space="0" w:color="auto"/>
              <w:right w:val="single" w:sz="4" w:space="0" w:color="auto"/>
            </w:tcBorders>
            <w:vAlign w:val="center"/>
            <w:hideMark/>
          </w:tcPr>
          <w:p w14:paraId="3851B11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0462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054789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3A305C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FE5DC1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B2A7F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99</w:t>
            </w:r>
          </w:p>
        </w:tc>
        <w:tc>
          <w:tcPr>
            <w:tcW w:w="491" w:type="pct"/>
            <w:tcBorders>
              <w:top w:val="nil"/>
              <w:left w:val="nil"/>
              <w:bottom w:val="single" w:sz="4" w:space="0" w:color="auto"/>
              <w:right w:val="single" w:sz="4" w:space="0" w:color="auto"/>
            </w:tcBorders>
            <w:noWrap/>
            <w:vAlign w:val="center"/>
            <w:hideMark/>
          </w:tcPr>
          <w:p w14:paraId="2867C64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904503</w:t>
            </w:r>
          </w:p>
        </w:tc>
        <w:tc>
          <w:tcPr>
            <w:tcW w:w="491" w:type="pct"/>
            <w:tcBorders>
              <w:top w:val="nil"/>
              <w:left w:val="nil"/>
              <w:bottom w:val="single" w:sz="4" w:space="0" w:color="auto"/>
              <w:right w:val="single" w:sz="4" w:space="0" w:color="auto"/>
            </w:tcBorders>
            <w:noWrap/>
            <w:vAlign w:val="center"/>
            <w:hideMark/>
          </w:tcPr>
          <w:p w14:paraId="302E5C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D9F51A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ESTRADIOL</w:t>
            </w:r>
          </w:p>
        </w:tc>
        <w:tc>
          <w:tcPr>
            <w:tcW w:w="483" w:type="pct"/>
            <w:tcBorders>
              <w:top w:val="nil"/>
              <w:left w:val="nil"/>
              <w:bottom w:val="single" w:sz="4" w:space="0" w:color="auto"/>
              <w:right w:val="single" w:sz="4" w:space="0" w:color="auto"/>
            </w:tcBorders>
            <w:vAlign w:val="center"/>
            <w:hideMark/>
          </w:tcPr>
          <w:p w14:paraId="640C1B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F7A9C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E14B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71230C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BE8899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03864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100</w:t>
            </w:r>
          </w:p>
        </w:tc>
        <w:tc>
          <w:tcPr>
            <w:tcW w:w="491" w:type="pct"/>
            <w:tcBorders>
              <w:top w:val="nil"/>
              <w:left w:val="nil"/>
              <w:bottom w:val="single" w:sz="4" w:space="0" w:color="auto"/>
              <w:right w:val="single" w:sz="4" w:space="0" w:color="auto"/>
            </w:tcBorders>
            <w:noWrap/>
            <w:vAlign w:val="center"/>
            <w:hideMark/>
          </w:tcPr>
          <w:p w14:paraId="7E78152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904506</w:t>
            </w:r>
          </w:p>
        </w:tc>
        <w:tc>
          <w:tcPr>
            <w:tcW w:w="491" w:type="pct"/>
            <w:tcBorders>
              <w:top w:val="nil"/>
              <w:left w:val="nil"/>
              <w:bottom w:val="single" w:sz="4" w:space="0" w:color="auto"/>
              <w:right w:val="single" w:sz="4" w:space="0" w:color="auto"/>
            </w:tcBorders>
            <w:noWrap/>
            <w:vAlign w:val="center"/>
            <w:hideMark/>
          </w:tcPr>
          <w:p w14:paraId="5FCF5A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0DA12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ESTRÓGENOS</w:t>
            </w:r>
          </w:p>
        </w:tc>
        <w:tc>
          <w:tcPr>
            <w:tcW w:w="483" w:type="pct"/>
            <w:tcBorders>
              <w:top w:val="nil"/>
              <w:left w:val="nil"/>
              <w:bottom w:val="single" w:sz="4" w:space="0" w:color="auto"/>
              <w:right w:val="single" w:sz="4" w:space="0" w:color="auto"/>
            </w:tcBorders>
            <w:vAlign w:val="center"/>
            <w:hideMark/>
          </w:tcPr>
          <w:p w14:paraId="38F193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6B14E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B23544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64178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0F619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2F41C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101</w:t>
            </w:r>
          </w:p>
        </w:tc>
        <w:tc>
          <w:tcPr>
            <w:tcW w:w="491" w:type="pct"/>
            <w:tcBorders>
              <w:top w:val="nil"/>
              <w:left w:val="nil"/>
              <w:bottom w:val="single" w:sz="4" w:space="0" w:color="auto"/>
              <w:right w:val="single" w:sz="4" w:space="0" w:color="auto"/>
            </w:tcBorders>
            <w:noWrap/>
            <w:vAlign w:val="center"/>
            <w:hideMark/>
          </w:tcPr>
          <w:p w14:paraId="49F684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904508</w:t>
            </w:r>
          </w:p>
        </w:tc>
        <w:tc>
          <w:tcPr>
            <w:tcW w:w="491" w:type="pct"/>
            <w:tcBorders>
              <w:top w:val="nil"/>
              <w:left w:val="nil"/>
              <w:bottom w:val="single" w:sz="4" w:space="0" w:color="auto"/>
              <w:right w:val="single" w:sz="4" w:space="0" w:color="auto"/>
            </w:tcBorders>
            <w:noWrap/>
            <w:vAlign w:val="center"/>
            <w:hideMark/>
          </w:tcPr>
          <w:p w14:paraId="113AF5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DE5CF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PRUEBA INMUNOLOGICA DE EMBARAZO EN SUERO</w:t>
            </w:r>
          </w:p>
        </w:tc>
        <w:tc>
          <w:tcPr>
            <w:tcW w:w="483" w:type="pct"/>
            <w:tcBorders>
              <w:top w:val="nil"/>
              <w:left w:val="nil"/>
              <w:bottom w:val="single" w:sz="4" w:space="0" w:color="auto"/>
              <w:right w:val="single" w:sz="4" w:space="0" w:color="auto"/>
            </w:tcBorders>
            <w:vAlign w:val="center"/>
            <w:hideMark/>
          </w:tcPr>
          <w:p w14:paraId="145B31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84DA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AEE7D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8FFF96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DC22E6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C1EFB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102</w:t>
            </w:r>
          </w:p>
        </w:tc>
        <w:tc>
          <w:tcPr>
            <w:tcW w:w="491" w:type="pct"/>
            <w:tcBorders>
              <w:top w:val="nil"/>
              <w:left w:val="nil"/>
              <w:bottom w:val="single" w:sz="4" w:space="0" w:color="auto"/>
              <w:right w:val="single" w:sz="4" w:space="0" w:color="auto"/>
            </w:tcBorders>
            <w:noWrap/>
            <w:vAlign w:val="center"/>
            <w:hideMark/>
          </w:tcPr>
          <w:p w14:paraId="2BADBD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904509</w:t>
            </w:r>
          </w:p>
        </w:tc>
        <w:tc>
          <w:tcPr>
            <w:tcW w:w="491" w:type="pct"/>
            <w:tcBorders>
              <w:top w:val="nil"/>
              <w:left w:val="nil"/>
              <w:bottom w:val="single" w:sz="4" w:space="0" w:color="auto"/>
              <w:right w:val="single" w:sz="4" w:space="0" w:color="auto"/>
            </w:tcBorders>
            <w:noWrap/>
            <w:vAlign w:val="center"/>
            <w:hideMark/>
          </w:tcPr>
          <w:p w14:paraId="4352CB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A63258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HIDROXIPROGESTERONA 17 ALFA</w:t>
            </w:r>
          </w:p>
        </w:tc>
        <w:tc>
          <w:tcPr>
            <w:tcW w:w="483" w:type="pct"/>
            <w:tcBorders>
              <w:top w:val="nil"/>
              <w:left w:val="nil"/>
              <w:bottom w:val="single" w:sz="4" w:space="0" w:color="auto"/>
              <w:right w:val="single" w:sz="4" w:space="0" w:color="auto"/>
            </w:tcBorders>
            <w:vAlign w:val="center"/>
            <w:hideMark/>
          </w:tcPr>
          <w:p w14:paraId="28A3F39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4C443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85C15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A811D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5E4204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D7B7E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103</w:t>
            </w:r>
          </w:p>
        </w:tc>
        <w:tc>
          <w:tcPr>
            <w:tcW w:w="491" w:type="pct"/>
            <w:tcBorders>
              <w:top w:val="nil"/>
              <w:left w:val="nil"/>
              <w:bottom w:val="single" w:sz="4" w:space="0" w:color="auto"/>
              <w:right w:val="single" w:sz="4" w:space="0" w:color="auto"/>
            </w:tcBorders>
            <w:noWrap/>
            <w:vAlign w:val="center"/>
            <w:hideMark/>
          </w:tcPr>
          <w:p w14:paraId="05A79D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904510</w:t>
            </w:r>
          </w:p>
        </w:tc>
        <w:tc>
          <w:tcPr>
            <w:tcW w:w="491" w:type="pct"/>
            <w:tcBorders>
              <w:top w:val="nil"/>
              <w:left w:val="nil"/>
              <w:bottom w:val="single" w:sz="4" w:space="0" w:color="auto"/>
              <w:right w:val="single" w:sz="4" w:space="0" w:color="auto"/>
            </w:tcBorders>
            <w:noWrap/>
            <w:vAlign w:val="center"/>
            <w:hideMark/>
          </w:tcPr>
          <w:p w14:paraId="0A4FCE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2AFAF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PROGESTERONA</w:t>
            </w:r>
          </w:p>
        </w:tc>
        <w:tc>
          <w:tcPr>
            <w:tcW w:w="483" w:type="pct"/>
            <w:tcBorders>
              <w:top w:val="nil"/>
              <w:left w:val="nil"/>
              <w:bottom w:val="single" w:sz="4" w:space="0" w:color="auto"/>
              <w:right w:val="single" w:sz="4" w:space="0" w:color="auto"/>
            </w:tcBorders>
            <w:vAlign w:val="center"/>
            <w:hideMark/>
          </w:tcPr>
          <w:p w14:paraId="18EAA5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CEC0B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68AB2D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1FCAF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A677F2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BB718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104</w:t>
            </w:r>
          </w:p>
        </w:tc>
        <w:tc>
          <w:tcPr>
            <w:tcW w:w="491" w:type="pct"/>
            <w:tcBorders>
              <w:top w:val="nil"/>
              <w:left w:val="nil"/>
              <w:bottom w:val="single" w:sz="4" w:space="0" w:color="auto"/>
              <w:right w:val="single" w:sz="4" w:space="0" w:color="auto"/>
            </w:tcBorders>
            <w:noWrap/>
            <w:vAlign w:val="center"/>
            <w:hideMark/>
          </w:tcPr>
          <w:p w14:paraId="7A352A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904601</w:t>
            </w:r>
          </w:p>
        </w:tc>
        <w:tc>
          <w:tcPr>
            <w:tcW w:w="491" w:type="pct"/>
            <w:tcBorders>
              <w:top w:val="nil"/>
              <w:left w:val="nil"/>
              <w:bottom w:val="single" w:sz="4" w:space="0" w:color="auto"/>
              <w:right w:val="single" w:sz="4" w:space="0" w:color="auto"/>
            </w:tcBorders>
            <w:noWrap/>
            <w:vAlign w:val="center"/>
            <w:hideMark/>
          </w:tcPr>
          <w:p w14:paraId="64A54A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428120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TESTOSTERONA LIBRE</w:t>
            </w:r>
          </w:p>
        </w:tc>
        <w:tc>
          <w:tcPr>
            <w:tcW w:w="483" w:type="pct"/>
            <w:tcBorders>
              <w:top w:val="nil"/>
              <w:left w:val="nil"/>
              <w:bottom w:val="single" w:sz="4" w:space="0" w:color="auto"/>
              <w:right w:val="single" w:sz="4" w:space="0" w:color="auto"/>
            </w:tcBorders>
            <w:vAlign w:val="center"/>
            <w:hideMark/>
          </w:tcPr>
          <w:p w14:paraId="004958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8DE00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BBD2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9190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10925A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F863D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105</w:t>
            </w:r>
          </w:p>
        </w:tc>
        <w:tc>
          <w:tcPr>
            <w:tcW w:w="491" w:type="pct"/>
            <w:tcBorders>
              <w:top w:val="nil"/>
              <w:left w:val="nil"/>
              <w:bottom w:val="single" w:sz="4" w:space="0" w:color="auto"/>
              <w:right w:val="single" w:sz="4" w:space="0" w:color="auto"/>
            </w:tcBorders>
            <w:noWrap/>
            <w:vAlign w:val="center"/>
            <w:hideMark/>
          </w:tcPr>
          <w:p w14:paraId="4BE50B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904602</w:t>
            </w:r>
          </w:p>
        </w:tc>
        <w:tc>
          <w:tcPr>
            <w:tcW w:w="491" w:type="pct"/>
            <w:tcBorders>
              <w:top w:val="nil"/>
              <w:left w:val="nil"/>
              <w:bottom w:val="single" w:sz="4" w:space="0" w:color="auto"/>
              <w:right w:val="single" w:sz="4" w:space="0" w:color="auto"/>
            </w:tcBorders>
            <w:noWrap/>
            <w:vAlign w:val="center"/>
            <w:hideMark/>
          </w:tcPr>
          <w:p w14:paraId="2CFC39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3356E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TESTOSTERONA TOTAL</w:t>
            </w:r>
          </w:p>
        </w:tc>
        <w:tc>
          <w:tcPr>
            <w:tcW w:w="483" w:type="pct"/>
            <w:tcBorders>
              <w:top w:val="nil"/>
              <w:left w:val="nil"/>
              <w:bottom w:val="single" w:sz="4" w:space="0" w:color="auto"/>
              <w:right w:val="single" w:sz="4" w:space="0" w:color="auto"/>
            </w:tcBorders>
            <w:vAlign w:val="center"/>
            <w:hideMark/>
          </w:tcPr>
          <w:p w14:paraId="13DC66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4AE7D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9ABCC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EC32FA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87DD44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6F6C3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106</w:t>
            </w:r>
          </w:p>
        </w:tc>
        <w:tc>
          <w:tcPr>
            <w:tcW w:w="491" w:type="pct"/>
            <w:tcBorders>
              <w:top w:val="nil"/>
              <w:left w:val="nil"/>
              <w:bottom w:val="single" w:sz="4" w:space="0" w:color="auto"/>
              <w:right w:val="single" w:sz="4" w:space="0" w:color="auto"/>
            </w:tcBorders>
            <w:noWrap/>
            <w:vAlign w:val="center"/>
            <w:hideMark/>
          </w:tcPr>
          <w:p w14:paraId="23B8B5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904704</w:t>
            </w:r>
          </w:p>
        </w:tc>
        <w:tc>
          <w:tcPr>
            <w:tcW w:w="491" w:type="pct"/>
            <w:tcBorders>
              <w:top w:val="nil"/>
              <w:left w:val="nil"/>
              <w:bottom w:val="single" w:sz="4" w:space="0" w:color="auto"/>
              <w:right w:val="single" w:sz="4" w:space="0" w:color="auto"/>
            </w:tcBorders>
            <w:noWrap/>
            <w:vAlign w:val="center"/>
            <w:hideMark/>
          </w:tcPr>
          <w:p w14:paraId="000713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A8537C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INSULINA [CADA MUESTRA]</w:t>
            </w:r>
          </w:p>
        </w:tc>
        <w:tc>
          <w:tcPr>
            <w:tcW w:w="483" w:type="pct"/>
            <w:tcBorders>
              <w:top w:val="nil"/>
              <w:left w:val="nil"/>
              <w:bottom w:val="single" w:sz="4" w:space="0" w:color="auto"/>
              <w:right w:val="single" w:sz="4" w:space="0" w:color="auto"/>
            </w:tcBorders>
            <w:vAlign w:val="center"/>
            <w:hideMark/>
          </w:tcPr>
          <w:p w14:paraId="53B897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B96B7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00E317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B8D583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F02C04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E4483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107</w:t>
            </w:r>
          </w:p>
        </w:tc>
        <w:tc>
          <w:tcPr>
            <w:tcW w:w="491" w:type="pct"/>
            <w:tcBorders>
              <w:top w:val="nil"/>
              <w:left w:val="nil"/>
              <w:bottom w:val="single" w:sz="4" w:space="0" w:color="auto"/>
              <w:right w:val="single" w:sz="4" w:space="0" w:color="auto"/>
            </w:tcBorders>
            <w:noWrap/>
            <w:vAlign w:val="center"/>
            <w:hideMark/>
          </w:tcPr>
          <w:p w14:paraId="45802BA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904801</w:t>
            </w:r>
          </w:p>
        </w:tc>
        <w:tc>
          <w:tcPr>
            <w:tcW w:w="491" w:type="pct"/>
            <w:tcBorders>
              <w:top w:val="nil"/>
              <w:left w:val="nil"/>
              <w:bottom w:val="single" w:sz="4" w:space="0" w:color="auto"/>
              <w:right w:val="single" w:sz="4" w:space="0" w:color="auto"/>
            </w:tcBorders>
            <w:noWrap/>
            <w:vAlign w:val="center"/>
            <w:hideMark/>
          </w:tcPr>
          <w:p w14:paraId="611889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55FE4C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ALDOSTERONA</w:t>
            </w:r>
          </w:p>
        </w:tc>
        <w:tc>
          <w:tcPr>
            <w:tcW w:w="483" w:type="pct"/>
            <w:tcBorders>
              <w:top w:val="nil"/>
              <w:left w:val="nil"/>
              <w:bottom w:val="single" w:sz="4" w:space="0" w:color="auto"/>
              <w:right w:val="single" w:sz="4" w:space="0" w:color="auto"/>
            </w:tcBorders>
            <w:vAlign w:val="center"/>
            <w:hideMark/>
          </w:tcPr>
          <w:p w14:paraId="4AD90B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3A678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47B45C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3046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3075F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796B6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108</w:t>
            </w:r>
          </w:p>
        </w:tc>
        <w:tc>
          <w:tcPr>
            <w:tcW w:w="491" w:type="pct"/>
            <w:tcBorders>
              <w:top w:val="nil"/>
              <w:left w:val="nil"/>
              <w:bottom w:val="single" w:sz="4" w:space="0" w:color="auto"/>
              <w:right w:val="single" w:sz="4" w:space="0" w:color="auto"/>
            </w:tcBorders>
            <w:noWrap/>
            <w:vAlign w:val="center"/>
            <w:hideMark/>
          </w:tcPr>
          <w:p w14:paraId="3BD44B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904804</w:t>
            </w:r>
          </w:p>
        </w:tc>
        <w:tc>
          <w:tcPr>
            <w:tcW w:w="491" w:type="pct"/>
            <w:tcBorders>
              <w:top w:val="nil"/>
              <w:left w:val="nil"/>
              <w:bottom w:val="single" w:sz="4" w:space="0" w:color="auto"/>
              <w:right w:val="single" w:sz="4" w:space="0" w:color="auto"/>
            </w:tcBorders>
            <w:noWrap/>
            <w:vAlign w:val="center"/>
            <w:hideMark/>
          </w:tcPr>
          <w:p w14:paraId="5A6046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A8B40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CETOESTEROIDES 17</w:t>
            </w:r>
          </w:p>
        </w:tc>
        <w:tc>
          <w:tcPr>
            <w:tcW w:w="483" w:type="pct"/>
            <w:tcBorders>
              <w:top w:val="nil"/>
              <w:left w:val="nil"/>
              <w:bottom w:val="single" w:sz="4" w:space="0" w:color="auto"/>
              <w:right w:val="single" w:sz="4" w:space="0" w:color="auto"/>
            </w:tcBorders>
            <w:vAlign w:val="center"/>
            <w:hideMark/>
          </w:tcPr>
          <w:p w14:paraId="0B47EB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120323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B33D5A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E9847C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7391F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CD5B4E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109</w:t>
            </w:r>
          </w:p>
        </w:tc>
        <w:tc>
          <w:tcPr>
            <w:tcW w:w="491" w:type="pct"/>
            <w:tcBorders>
              <w:top w:val="nil"/>
              <w:left w:val="nil"/>
              <w:bottom w:val="single" w:sz="4" w:space="0" w:color="auto"/>
              <w:right w:val="single" w:sz="4" w:space="0" w:color="auto"/>
            </w:tcBorders>
            <w:noWrap/>
            <w:vAlign w:val="center"/>
            <w:hideMark/>
          </w:tcPr>
          <w:p w14:paraId="6D8A23E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904808</w:t>
            </w:r>
          </w:p>
        </w:tc>
        <w:tc>
          <w:tcPr>
            <w:tcW w:w="491" w:type="pct"/>
            <w:tcBorders>
              <w:top w:val="nil"/>
              <w:left w:val="nil"/>
              <w:bottom w:val="single" w:sz="4" w:space="0" w:color="auto"/>
              <w:right w:val="single" w:sz="4" w:space="0" w:color="auto"/>
            </w:tcBorders>
            <w:noWrap/>
            <w:vAlign w:val="center"/>
            <w:hideMark/>
          </w:tcPr>
          <w:p w14:paraId="6790969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0EEA6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DEHIDROEPINANDROSTERONA</w:t>
            </w:r>
          </w:p>
        </w:tc>
        <w:tc>
          <w:tcPr>
            <w:tcW w:w="483" w:type="pct"/>
            <w:tcBorders>
              <w:top w:val="nil"/>
              <w:left w:val="nil"/>
              <w:bottom w:val="single" w:sz="4" w:space="0" w:color="auto"/>
              <w:right w:val="single" w:sz="4" w:space="0" w:color="auto"/>
            </w:tcBorders>
            <w:vAlign w:val="center"/>
            <w:hideMark/>
          </w:tcPr>
          <w:p w14:paraId="4E88A9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BDC58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F34DEB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50CA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415359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4B48C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110</w:t>
            </w:r>
          </w:p>
        </w:tc>
        <w:tc>
          <w:tcPr>
            <w:tcW w:w="491" w:type="pct"/>
            <w:tcBorders>
              <w:top w:val="nil"/>
              <w:left w:val="nil"/>
              <w:bottom w:val="single" w:sz="4" w:space="0" w:color="auto"/>
              <w:right w:val="single" w:sz="4" w:space="0" w:color="auto"/>
            </w:tcBorders>
            <w:noWrap/>
            <w:vAlign w:val="center"/>
            <w:hideMark/>
          </w:tcPr>
          <w:p w14:paraId="1D80B7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904809</w:t>
            </w:r>
          </w:p>
        </w:tc>
        <w:tc>
          <w:tcPr>
            <w:tcW w:w="491" w:type="pct"/>
            <w:tcBorders>
              <w:top w:val="nil"/>
              <w:left w:val="nil"/>
              <w:bottom w:val="single" w:sz="4" w:space="0" w:color="auto"/>
              <w:right w:val="single" w:sz="4" w:space="0" w:color="auto"/>
            </w:tcBorders>
            <w:noWrap/>
            <w:vAlign w:val="center"/>
            <w:hideMark/>
          </w:tcPr>
          <w:p w14:paraId="6E1008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82E7E5B" w14:textId="77777777" w:rsidR="00F1513E" w:rsidRPr="002E6FC7" w:rsidRDefault="00F1513E" w:rsidP="008D4003">
            <w:pPr>
              <w:rPr>
                <w:rFonts w:ascii="Arial Narrow" w:hAnsi="Arial Narrow"/>
                <w:color w:val="000000"/>
                <w:sz w:val="16"/>
                <w:szCs w:val="16"/>
                <w:lang w:val="it-IT" w:eastAsia="es-CO"/>
              </w:rPr>
            </w:pPr>
            <w:r w:rsidRPr="002E6FC7">
              <w:rPr>
                <w:rFonts w:ascii="Arial Narrow" w:hAnsi="Arial Narrow"/>
                <w:color w:val="000000"/>
                <w:sz w:val="16"/>
                <w:szCs w:val="16"/>
                <w:lang w:val="it-IT" w:eastAsia="es-CO"/>
              </w:rPr>
              <w:t>DEHIDROEPINANDROSTERONA SULFATO [EPINANDROSTERONA -DHEA-SO4]</w:t>
            </w:r>
          </w:p>
        </w:tc>
        <w:tc>
          <w:tcPr>
            <w:tcW w:w="483" w:type="pct"/>
            <w:tcBorders>
              <w:top w:val="nil"/>
              <w:left w:val="nil"/>
              <w:bottom w:val="single" w:sz="4" w:space="0" w:color="auto"/>
              <w:right w:val="single" w:sz="4" w:space="0" w:color="auto"/>
            </w:tcBorders>
            <w:vAlign w:val="center"/>
            <w:hideMark/>
          </w:tcPr>
          <w:p w14:paraId="2AB259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it-I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72CDB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EF653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FC820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B5A5F1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CB59C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111</w:t>
            </w:r>
          </w:p>
        </w:tc>
        <w:tc>
          <w:tcPr>
            <w:tcW w:w="491" w:type="pct"/>
            <w:tcBorders>
              <w:top w:val="nil"/>
              <w:left w:val="nil"/>
              <w:bottom w:val="single" w:sz="4" w:space="0" w:color="auto"/>
              <w:right w:val="single" w:sz="4" w:space="0" w:color="auto"/>
            </w:tcBorders>
            <w:noWrap/>
            <w:vAlign w:val="center"/>
            <w:hideMark/>
          </w:tcPr>
          <w:p w14:paraId="1E4862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904811</w:t>
            </w:r>
          </w:p>
        </w:tc>
        <w:tc>
          <w:tcPr>
            <w:tcW w:w="491" w:type="pct"/>
            <w:tcBorders>
              <w:top w:val="nil"/>
              <w:left w:val="nil"/>
              <w:bottom w:val="single" w:sz="4" w:space="0" w:color="auto"/>
              <w:right w:val="single" w:sz="4" w:space="0" w:color="auto"/>
            </w:tcBorders>
            <w:noWrap/>
            <w:vAlign w:val="center"/>
            <w:hideMark/>
          </w:tcPr>
          <w:p w14:paraId="5A0616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A9422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HIDROXICORTICOSTEROIDES, 17 [17 OHCS]</w:t>
            </w:r>
          </w:p>
        </w:tc>
        <w:tc>
          <w:tcPr>
            <w:tcW w:w="483" w:type="pct"/>
            <w:tcBorders>
              <w:top w:val="nil"/>
              <w:left w:val="nil"/>
              <w:bottom w:val="single" w:sz="4" w:space="0" w:color="auto"/>
              <w:right w:val="single" w:sz="4" w:space="0" w:color="auto"/>
            </w:tcBorders>
            <w:vAlign w:val="center"/>
            <w:hideMark/>
          </w:tcPr>
          <w:p w14:paraId="165ADE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70D3D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1FE3CB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16ADAD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93E55F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4FDFD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112</w:t>
            </w:r>
          </w:p>
        </w:tc>
        <w:tc>
          <w:tcPr>
            <w:tcW w:w="491" w:type="pct"/>
            <w:tcBorders>
              <w:top w:val="nil"/>
              <w:left w:val="nil"/>
              <w:bottom w:val="single" w:sz="4" w:space="0" w:color="auto"/>
              <w:right w:val="single" w:sz="4" w:space="0" w:color="auto"/>
            </w:tcBorders>
            <w:noWrap/>
            <w:vAlign w:val="center"/>
            <w:hideMark/>
          </w:tcPr>
          <w:p w14:paraId="0EFD4C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904901</w:t>
            </w:r>
          </w:p>
        </w:tc>
        <w:tc>
          <w:tcPr>
            <w:tcW w:w="491" w:type="pct"/>
            <w:tcBorders>
              <w:top w:val="nil"/>
              <w:left w:val="nil"/>
              <w:bottom w:val="single" w:sz="4" w:space="0" w:color="auto"/>
              <w:right w:val="single" w:sz="4" w:space="0" w:color="auto"/>
            </w:tcBorders>
            <w:noWrap/>
            <w:vAlign w:val="center"/>
            <w:hideMark/>
          </w:tcPr>
          <w:p w14:paraId="266508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D0CB0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GLOBULINA TRANSPORTADORA DE TIROXINA</w:t>
            </w:r>
          </w:p>
        </w:tc>
        <w:tc>
          <w:tcPr>
            <w:tcW w:w="483" w:type="pct"/>
            <w:tcBorders>
              <w:top w:val="nil"/>
              <w:left w:val="nil"/>
              <w:bottom w:val="single" w:sz="4" w:space="0" w:color="auto"/>
              <w:right w:val="single" w:sz="4" w:space="0" w:color="auto"/>
            </w:tcBorders>
            <w:vAlign w:val="center"/>
            <w:hideMark/>
          </w:tcPr>
          <w:p w14:paraId="3AE930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EA02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279F4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BA2A26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671F1C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773BB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113</w:t>
            </w:r>
          </w:p>
        </w:tc>
        <w:tc>
          <w:tcPr>
            <w:tcW w:w="491" w:type="pct"/>
            <w:tcBorders>
              <w:top w:val="nil"/>
              <w:left w:val="nil"/>
              <w:bottom w:val="single" w:sz="4" w:space="0" w:color="auto"/>
              <w:right w:val="single" w:sz="4" w:space="0" w:color="auto"/>
            </w:tcBorders>
            <w:noWrap/>
            <w:vAlign w:val="center"/>
            <w:hideMark/>
          </w:tcPr>
          <w:p w14:paraId="3DE5F8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904912</w:t>
            </w:r>
          </w:p>
        </w:tc>
        <w:tc>
          <w:tcPr>
            <w:tcW w:w="491" w:type="pct"/>
            <w:tcBorders>
              <w:top w:val="nil"/>
              <w:left w:val="nil"/>
              <w:bottom w:val="single" w:sz="4" w:space="0" w:color="auto"/>
              <w:right w:val="single" w:sz="4" w:space="0" w:color="auto"/>
            </w:tcBorders>
            <w:noWrap/>
            <w:vAlign w:val="center"/>
            <w:hideMark/>
          </w:tcPr>
          <w:p w14:paraId="3A6EC9D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4106E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PARATIROIDEA MOLÉCULA INTACTA (PTH)</w:t>
            </w:r>
          </w:p>
        </w:tc>
        <w:tc>
          <w:tcPr>
            <w:tcW w:w="483" w:type="pct"/>
            <w:tcBorders>
              <w:top w:val="nil"/>
              <w:left w:val="nil"/>
              <w:bottom w:val="single" w:sz="4" w:space="0" w:color="auto"/>
              <w:right w:val="single" w:sz="4" w:space="0" w:color="auto"/>
            </w:tcBorders>
            <w:vAlign w:val="center"/>
            <w:hideMark/>
          </w:tcPr>
          <w:p w14:paraId="24B1C9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37F51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752E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875B3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347A7C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C5475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114</w:t>
            </w:r>
          </w:p>
        </w:tc>
        <w:tc>
          <w:tcPr>
            <w:tcW w:w="491" w:type="pct"/>
            <w:tcBorders>
              <w:top w:val="nil"/>
              <w:left w:val="nil"/>
              <w:bottom w:val="single" w:sz="4" w:space="0" w:color="auto"/>
              <w:right w:val="single" w:sz="4" w:space="0" w:color="auto"/>
            </w:tcBorders>
            <w:noWrap/>
            <w:vAlign w:val="center"/>
            <w:hideMark/>
          </w:tcPr>
          <w:p w14:paraId="2F1B11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904921</w:t>
            </w:r>
          </w:p>
        </w:tc>
        <w:tc>
          <w:tcPr>
            <w:tcW w:w="491" w:type="pct"/>
            <w:tcBorders>
              <w:top w:val="nil"/>
              <w:left w:val="nil"/>
              <w:bottom w:val="single" w:sz="4" w:space="0" w:color="auto"/>
              <w:right w:val="single" w:sz="4" w:space="0" w:color="auto"/>
            </w:tcBorders>
            <w:noWrap/>
            <w:vAlign w:val="center"/>
            <w:hideMark/>
          </w:tcPr>
          <w:p w14:paraId="3C7A06B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06006A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TIROXINA LIBRE - T4L</w:t>
            </w:r>
          </w:p>
        </w:tc>
        <w:tc>
          <w:tcPr>
            <w:tcW w:w="483" w:type="pct"/>
            <w:tcBorders>
              <w:top w:val="nil"/>
              <w:left w:val="nil"/>
              <w:bottom w:val="single" w:sz="4" w:space="0" w:color="auto"/>
              <w:right w:val="single" w:sz="4" w:space="0" w:color="auto"/>
            </w:tcBorders>
            <w:vAlign w:val="center"/>
            <w:hideMark/>
          </w:tcPr>
          <w:p w14:paraId="6EEAFC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7F0DB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E1AE86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9537F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F66B9D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EFC72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115</w:t>
            </w:r>
          </w:p>
        </w:tc>
        <w:tc>
          <w:tcPr>
            <w:tcW w:w="491" w:type="pct"/>
            <w:tcBorders>
              <w:top w:val="nil"/>
              <w:left w:val="nil"/>
              <w:bottom w:val="single" w:sz="4" w:space="0" w:color="auto"/>
              <w:right w:val="single" w:sz="4" w:space="0" w:color="auto"/>
            </w:tcBorders>
            <w:noWrap/>
            <w:vAlign w:val="center"/>
            <w:hideMark/>
          </w:tcPr>
          <w:p w14:paraId="25BAF6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904922</w:t>
            </w:r>
          </w:p>
        </w:tc>
        <w:tc>
          <w:tcPr>
            <w:tcW w:w="491" w:type="pct"/>
            <w:tcBorders>
              <w:top w:val="nil"/>
              <w:left w:val="nil"/>
              <w:bottom w:val="single" w:sz="4" w:space="0" w:color="auto"/>
              <w:right w:val="single" w:sz="4" w:space="0" w:color="auto"/>
            </w:tcBorders>
            <w:noWrap/>
            <w:vAlign w:val="center"/>
            <w:hideMark/>
          </w:tcPr>
          <w:p w14:paraId="107F36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B6938D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TIROXINA TOTAL T4</w:t>
            </w:r>
          </w:p>
        </w:tc>
        <w:tc>
          <w:tcPr>
            <w:tcW w:w="483" w:type="pct"/>
            <w:tcBorders>
              <w:top w:val="nil"/>
              <w:left w:val="nil"/>
              <w:bottom w:val="single" w:sz="4" w:space="0" w:color="auto"/>
              <w:right w:val="single" w:sz="4" w:space="0" w:color="auto"/>
            </w:tcBorders>
            <w:vAlign w:val="center"/>
            <w:hideMark/>
          </w:tcPr>
          <w:p w14:paraId="0EB782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1276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C5F62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24DD8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3468F4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2F3AF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116</w:t>
            </w:r>
          </w:p>
        </w:tc>
        <w:tc>
          <w:tcPr>
            <w:tcW w:w="491" w:type="pct"/>
            <w:tcBorders>
              <w:top w:val="nil"/>
              <w:left w:val="nil"/>
              <w:bottom w:val="single" w:sz="4" w:space="0" w:color="auto"/>
              <w:right w:val="single" w:sz="4" w:space="0" w:color="auto"/>
            </w:tcBorders>
            <w:noWrap/>
            <w:vAlign w:val="center"/>
            <w:hideMark/>
          </w:tcPr>
          <w:p w14:paraId="59A408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904925</w:t>
            </w:r>
          </w:p>
        </w:tc>
        <w:tc>
          <w:tcPr>
            <w:tcW w:w="491" w:type="pct"/>
            <w:tcBorders>
              <w:top w:val="nil"/>
              <w:left w:val="nil"/>
              <w:bottom w:val="single" w:sz="4" w:space="0" w:color="auto"/>
              <w:right w:val="single" w:sz="4" w:space="0" w:color="auto"/>
            </w:tcBorders>
            <w:noWrap/>
            <w:vAlign w:val="center"/>
            <w:hideMark/>
          </w:tcPr>
          <w:p w14:paraId="04F35FC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7ACEBB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TRIYODOTIRONINA T3 TOTAL</w:t>
            </w:r>
          </w:p>
        </w:tc>
        <w:tc>
          <w:tcPr>
            <w:tcW w:w="483" w:type="pct"/>
            <w:tcBorders>
              <w:top w:val="nil"/>
              <w:left w:val="nil"/>
              <w:bottom w:val="single" w:sz="4" w:space="0" w:color="auto"/>
              <w:right w:val="single" w:sz="4" w:space="0" w:color="auto"/>
            </w:tcBorders>
            <w:vAlign w:val="center"/>
            <w:hideMark/>
          </w:tcPr>
          <w:p w14:paraId="0FDCAB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FA068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7D48C1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0107AD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A722E2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F3A7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117</w:t>
            </w:r>
          </w:p>
        </w:tc>
        <w:tc>
          <w:tcPr>
            <w:tcW w:w="491" w:type="pct"/>
            <w:tcBorders>
              <w:top w:val="nil"/>
              <w:left w:val="nil"/>
              <w:bottom w:val="single" w:sz="4" w:space="0" w:color="auto"/>
              <w:right w:val="single" w:sz="4" w:space="0" w:color="auto"/>
            </w:tcBorders>
            <w:noWrap/>
            <w:vAlign w:val="center"/>
            <w:hideMark/>
          </w:tcPr>
          <w:p w14:paraId="427E29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905201</w:t>
            </w:r>
          </w:p>
        </w:tc>
        <w:tc>
          <w:tcPr>
            <w:tcW w:w="491" w:type="pct"/>
            <w:tcBorders>
              <w:top w:val="nil"/>
              <w:left w:val="nil"/>
              <w:bottom w:val="single" w:sz="4" w:space="0" w:color="auto"/>
              <w:right w:val="single" w:sz="4" w:space="0" w:color="auto"/>
            </w:tcBorders>
            <w:noWrap/>
            <w:vAlign w:val="center"/>
            <w:hideMark/>
          </w:tcPr>
          <w:p w14:paraId="7CFDB9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BB7E2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VALPROICO</w:t>
            </w:r>
          </w:p>
        </w:tc>
        <w:tc>
          <w:tcPr>
            <w:tcW w:w="483" w:type="pct"/>
            <w:tcBorders>
              <w:top w:val="nil"/>
              <w:left w:val="nil"/>
              <w:bottom w:val="single" w:sz="4" w:space="0" w:color="auto"/>
              <w:right w:val="single" w:sz="4" w:space="0" w:color="auto"/>
            </w:tcBorders>
            <w:vAlign w:val="center"/>
            <w:hideMark/>
          </w:tcPr>
          <w:p w14:paraId="2FE4095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483B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01FB45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B55ED0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F86E2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9628D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118</w:t>
            </w:r>
          </w:p>
        </w:tc>
        <w:tc>
          <w:tcPr>
            <w:tcW w:w="491" w:type="pct"/>
            <w:tcBorders>
              <w:top w:val="nil"/>
              <w:left w:val="nil"/>
              <w:bottom w:val="single" w:sz="4" w:space="0" w:color="auto"/>
              <w:right w:val="single" w:sz="4" w:space="0" w:color="auto"/>
            </w:tcBorders>
            <w:noWrap/>
            <w:vAlign w:val="center"/>
            <w:hideMark/>
          </w:tcPr>
          <w:p w14:paraId="54D86B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905214</w:t>
            </w:r>
          </w:p>
        </w:tc>
        <w:tc>
          <w:tcPr>
            <w:tcW w:w="491" w:type="pct"/>
            <w:tcBorders>
              <w:top w:val="nil"/>
              <w:left w:val="nil"/>
              <w:bottom w:val="single" w:sz="4" w:space="0" w:color="auto"/>
              <w:right w:val="single" w:sz="4" w:space="0" w:color="auto"/>
            </w:tcBorders>
            <w:noWrap/>
            <w:vAlign w:val="center"/>
            <w:hideMark/>
          </w:tcPr>
          <w:p w14:paraId="0DB27C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35C6D6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FENOBARBITAL, SEMICUANTITATIVO</w:t>
            </w:r>
          </w:p>
        </w:tc>
        <w:tc>
          <w:tcPr>
            <w:tcW w:w="483" w:type="pct"/>
            <w:tcBorders>
              <w:top w:val="nil"/>
              <w:left w:val="nil"/>
              <w:bottom w:val="single" w:sz="4" w:space="0" w:color="auto"/>
              <w:right w:val="single" w:sz="4" w:space="0" w:color="auto"/>
            </w:tcBorders>
            <w:vAlign w:val="center"/>
            <w:hideMark/>
          </w:tcPr>
          <w:p w14:paraId="5BDE53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26CC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A8EDC0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59C08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A367F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EA6E7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119</w:t>
            </w:r>
          </w:p>
        </w:tc>
        <w:tc>
          <w:tcPr>
            <w:tcW w:w="491" w:type="pct"/>
            <w:tcBorders>
              <w:top w:val="nil"/>
              <w:left w:val="nil"/>
              <w:bottom w:val="single" w:sz="4" w:space="0" w:color="auto"/>
              <w:right w:val="single" w:sz="4" w:space="0" w:color="auto"/>
            </w:tcBorders>
            <w:noWrap/>
            <w:vAlign w:val="center"/>
            <w:hideMark/>
          </w:tcPr>
          <w:p w14:paraId="240239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905303</w:t>
            </w:r>
          </w:p>
        </w:tc>
        <w:tc>
          <w:tcPr>
            <w:tcW w:w="491" w:type="pct"/>
            <w:tcBorders>
              <w:top w:val="nil"/>
              <w:left w:val="nil"/>
              <w:bottom w:val="single" w:sz="4" w:space="0" w:color="auto"/>
              <w:right w:val="single" w:sz="4" w:space="0" w:color="auto"/>
            </w:tcBorders>
            <w:noWrap/>
            <w:vAlign w:val="center"/>
            <w:hideMark/>
          </w:tcPr>
          <w:p w14:paraId="045DEC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234E8A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ANTIDEPRESIVOS TRICICLICOS, CUANTITATIVO</w:t>
            </w:r>
          </w:p>
        </w:tc>
        <w:tc>
          <w:tcPr>
            <w:tcW w:w="483" w:type="pct"/>
            <w:tcBorders>
              <w:top w:val="nil"/>
              <w:left w:val="nil"/>
              <w:bottom w:val="single" w:sz="4" w:space="0" w:color="auto"/>
              <w:right w:val="single" w:sz="4" w:space="0" w:color="auto"/>
            </w:tcBorders>
            <w:vAlign w:val="center"/>
            <w:hideMark/>
          </w:tcPr>
          <w:p w14:paraId="62CEA1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2863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474D5B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376E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4A6E9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5D894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120</w:t>
            </w:r>
          </w:p>
        </w:tc>
        <w:tc>
          <w:tcPr>
            <w:tcW w:w="491" w:type="pct"/>
            <w:tcBorders>
              <w:top w:val="nil"/>
              <w:left w:val="nil"/>
              <w:bottom w:val="single" w:sz="4" w:space="0" w:color="auto"/>
              <w:right w:val="single" w:sz="4" w:space="0" w:color="auto"/>
            </w:tcBorders>
            <w:noWrap/>
            <w:vAlign w:val="center"/>
            <w:hideMark/>
          </w:tcPr>
          <w:p w14:paraId="50CD57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905502</w:t>
            </w:r>
          </w:p>
        </w:tc>
        <w:tc>
          <w:tcPr>
            <w:tcW w:w="491" w:type="pct"/>
            <w:tcBorders>
              <w:top w:val="nil"/>
              <w:left w:val="nil"/>
              <w:bottom w:val="single" w:sz="4" w:space="0" w:color="auto"/>
              <w:right w:val="single" w:sz="4" w:space="0" w:color="auto"/>
            </w:tcBorders>
            <w:noWrap/>
            <w:vAlign w:val="center"/>
            <w:hideMark/>
          </w:tcPr>
          <w:p w14:paraId="709B92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B4D04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CICLOSPORINA</w:t>
            </w:r>
          </w:p>
        </w:tc>
        <w:tc>
          <w:tcPr>
            <w:tcW w:w="483" w:type="pct"/>
            <w:tcBorders>
              <w:top w:val="nil"/>
              <w:left w:val="nil"/>
              <w:bottom w:val="single" w:sz="4" w:space="0" w:color="auto"/>
              <w:right w:val="single" w:sz="4" w:space="0" w:color="auto"/>
            </w:tcBorders>
            <w:vAlign w:val="center"/>
            <w:hideMark/>
          </w:tcPr>
          <w:p w14:paraId="74B10A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6F7E5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F1D5B9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44F390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5A1473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88297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121</w:t>
            </w:r>
          </w:p>
        </w:tc>
        <w:tc>
          <w:tcPr>
            <w:tcW w:w="491" w:type="pct"/>
            <w:tcBorders>
              <w:top w:val="nil"/>
              <w:left w:val="nil"/>
              <w:bottom w:val="single" w:sz="4" w:space="0" w:color="auto"/>
              <w:right w:val="single" w:sz="4" w:space="0" w:color="auto"/>
            </w:tcBorders>
            <w:noWrap/>
            <w:vAlign w:val="center"/>
            <w:hideMark/>
          </w:tcPr>
          <w:p w14:paraId="54F691B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905603</w:t>
            </w:r>
          </w:p>
        </w:tc>
        <w:tc>
          <w:tcPr>
            <w:tcW w:w="491" w:type="pct"/>
            <w:tcBorders>
              <w:top w:val="nil"/>
              <w:left w:val="nil"/>
              <w:bottom w:val="single" w:sz="4" w:space="0" w:color="auto"/>
              <w:right w:val="single" w:sz="4" w:space="0" w:color="auto"/>
            </w:tcBorders>
            <w:noWrap/>
            <w:vAlign w:val="center"/>
            <w:hideMark/>
          </w:tcPr>
          <w:p w14:paraId="124046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6E1AC8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DIGOXINA, CUANTITATIVA</w:t>
            </w:r>
          </w:p>
        </w:tc>
        <w:tc>
          <w:tcPr>
            <w:tcW w:w="483" w:type="pct"/>
            <w:tcBorders>
              <w:top w:val="nil"/>
              <w:left w:val="nil"/>
              <w:bottom w:val="single" w:sz="4" w:space="0" w:color="auto"/>
              <w:right w:val="single" w:sz="4" w:space="0" w:color="auto"/>
            </w:tcBorders>
            <w:vAlign w:val="center"/>
            <w:hideMark/>
          </w:tcPr>
          <w:p w14:paraId="5AA5B44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201E8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E4DC9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929049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D1D670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73675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122</w:t>
            </w:r>
          </w:p>
        </w:tc>
        <w:tc>
          <w:tcPr>
            <w:tcW w:w="491" w:type="pct"/>
            <w:tcBorders>
              <w:top w:val="nil"/>
              <w:left w:val="nil"/>
              <w:bottom w:val="single" w:sz="4" w:space="0" w:color="auto"/>
              <w:right w:val="single" w:sz="4" w:space="0" w:color="auto"/>
            </w:tcBorders>
            <w:noWrap/>
            <w:vAlign w:val="center"/>
            <w:hideMark/>
          </w:tcPr>
          <w:p w14:paraId="5F41E6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905607</w:t>
            </w:r>
          </w:p>
        </w:tc>
        <w:tc>
          <w:tcPr>
            <w:tcW w:w="491" w:type="pct"/>
            <w:tcBorders>
              <w:top w:val="nil"/>
              <w:left w:val="nil"/>
              <w:bottom w:val="single" w:sz="4" w:space="0" w:color="auto"/>
              <w:right w:val="single" w:sz="4" w:space="0" w:color="auto"/>
            </w:tcBorders>
            <w:noWrap/>
            <w:vAlign w:val="center"/>
            <w:hideMark/>
          </w:tcPr>
          <w:p w14:paraId="7E47BF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199865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TEOFILINA</w:t>
            </w:r>
          </w:p>
        </w:tc>
        <w:tc>
          <w:tcPr>
            <w:tcW w:w="483" w:type="pct"/>
            <w:tcBorders>
              <w:top w:val="nil"/>
              <w:left w:val="nil"/>
              <w:bottom w:val="single" w:sz="4" w:space="0" w:color="auto"/>
              <w:right w:val="single" w:sz="4" w:space="0" w:color="auto"/>
            </w:tcBorders>
            <w:vAlign w:val="center"/>
            <w:hideMark/>
          </w:tcPr>
          <w:p w14:paraId="19C287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6E45E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206FC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1FD4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65879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C0717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123</w:t>
            </w:r>
          </w:p>
        </w:tc>
        <w:tc>
          <w:tcPr>
            <w:tcW w:w="491" w:type="pct"/>
            <w:tcBorders>
              <w:top w:val="nil"/>
              <w:left w:val="nil"/>
              <w:bottom w:val="single" w:sz="4" w:space="0" w:color="auto"/>
              <w:right w:val="single" w:sz="4" w:space="0" w:color="auto"/>
            </w:tcBorders>
            <w:noWrap/>
            <w:vAlign w:val="center"/>
            <w:hideMark/>
          </w:tcPr>
          <w:p w14:paraId="170EB8F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905709</w:t>
            </w:r>
          </w:p>
        </w:tc>
        <w:tc>
          <w:tcPr>
            <w:tcW w:w="491" w:type="pct"/>
            <w:tcBorders>
              <w:top w:val="nil"/>
              <w:left w:val="nil"/>
              <w:bottom w:val="single" w:sz="4" w:space="0" w:color="auto"/>
              <w:right w:val="single" w:sz="4" w:space="0" w:color="auto"/>
            </w:tcBorders>
            <w:noWrap/>
            <w:vAlign w:val="center"/>
            <w:hideMark/>
          </w:tcPr>
          <w:p w14:paraId="2ADB62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56299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ARSÉNICO EN ORINA O SANGRE</w:t>
            </w:r>
          </w:p>
        </w:tc>
        <w:tc>
          <w:tcPr>
            <w:tcW w:w="483" w:type="pct"/>
            <w:tcBorders>
              <w:top w:val="nil"/>
              <w:left w:val="nil"/>
              <w:bottom w:val="single" w:sz="4" w:space="0" w:color="auto"/>
              <w:right w:val="single" w:sz="4" w:space="0" w:color="auto"/>
            </w:tcBorders>
            <w:vAlign w:val="center"/>
            <w:hideMark/>
          </w:tcPr>
          <w:p w14:paraId="2D8754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BC0FA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56372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329B08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F39BEB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F0FFC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124</w:t>
            </w:r>
          </w:p>
        </w:tc>
        <w:tc>
          <w:tcPr>
            <w:tcW w:w="491" w:type="pct"/>
            <w:tcBorders>
              <w:top w:val="nil"/>
              <w:left w:val="nil"/>
              <w:bottom w:val="single" w:sz="4" w:space="0" w:color="auto"/>
              <w:right w:val="single" w:sz="4" w:space="0" w:color="auto"/>
            </w:tcBorders>
            <w:noWrap/>
            <w:vAlign w:val="center"/>
            <w:hideMark/>
          </w:tcPr>
          <w:p w14:paraId="0343BA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905710</w:t>
            </w:r>
          </w:p>
        </w:tc>
        <w:tc>
          <w:tcPr>
            <w:tcW w:w="491" w:type="pct"/>
            <w:tcBorders>
              <w:top w:val="nil"/>
              <w:left w:val="nil"/>
              <w:bottom w:val="single" w:sz="4" w:space="0" w:color="auto"/>
              <w:right w:val="single" w:sz="4" w:space="0" w:color="auto"/>
            </w:tcBorders>
            <w:noWrap/>
            <w:vAlign w:val="center"/>
            <w:hideMark/>
          </w:tcPr>
          <w:p w14:paraId="584B69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00DFE9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ATROPINICOS, CUANTITATIVA (ESCOPOLAMINA)</w:t>
            </w:r>
          </w:p>
        </w:tc>
        <w:tc>
          <w:tcPr>
            <w:tcW w:w="483" w:type="pct"/>
            <w:tcBorders>
              <w:top w:val="nil"/>
              <w:left w:val="nil"/>
              <w:bottom w:val="single" w:sz="4" w:space="0" w:color="auto"/>
              <w:right w:val="single" w:sz="4" w:space="0" w:color="auto"/>
            </w:tcBorders>
            <w:vAlign w:val="center"/>
            <w:hideMark/>
          </w:tcPr>
          <w:p w14:paraId="13EC0C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199B6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0E8662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EA3066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06ABD7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55735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125</w:t>
            </w:r>
          </w:p>
        </w:tc>
        <w:tc>
          <w:tcPr>
            <w:tcW w:w="491" w:type="pct"/>
            <w:tcBorders>
              <w:top w:val="nil"/>
              <w:left w:val="nil"/>
              <w:bottom w:val="single" w:sz="4" w:space="0" w:color="auto"/>
              <w:right w:val="single" w:sz="4" w:space="0" w:color="auto"/>
            </w:tcBorders>
            <w:noWrap/>
            <w:vAlign w:val="center"/>
            <w:hideMark/>
          </w:tcPr>
          <w:p w14:paraId="3DA385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905716</w:t>
            </w:r>
          </w:p>
        </w:tc>
        <w:tc>
          <w:tcPr>
            <w:tcW w:w="491" w:type="pct"/>
            <w:tcBorders>
              <w:top w:val="nil"/>
              <w:left w:val="nil"/>
              <w:bottom w:val="single" w:sz="4" w:space="0" w:color="auto"/>
              <w:right w:val="single" w:sz="4" w:space="0" w:color="auto"/>
            </w:tcBorders>
            <w:noWrap/>
            <w:vAlign w:val="center"/>
            <w:hideMark/>
          </w:tcPr>
          <w:p w14:paraId="454101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9DCCF9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CANNABINOIDES, CUANTITATIVA</w:t>
            </w:r>
          </w:p>
        </w:tc>
        <w:tc>
          <w:tcPr>
            <w:tcW w:w="483" w:type="pct"/>
            <w:tcBorders>
              <w:top w:val="nil"/>
              <w:left w:val="nil"/>
              <w:bottom w:val="single" w:sz="4" w:space="0" w:color="auto"/>
              <w:right w:val="single" w:sz="4" w:space="0" w:color="auto"/>
            </w:tcBorders>
            <w:vAlign w:val="center"/>
            <w:hideMark/>
          </w:tcPr>
          <w:p w14:paraId="571529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1F361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0DEBC7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BF0D0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E79D7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9F28A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126</w:t>
            </w:r>
          </w:p>
        </w:tc>
        <w:tc>
          <w:tcPr>
            <w:tcW w:w="491" w:type="pct"/>
            <w:tcBorders>
              <w:top w:val="nil"/>
              <w:left w:val="nil"/>
              <w:bottom w:val="single" w:sz="4" w:space="0" w:color="auto"/>
              <w:right w:val="single" w:sz="4" w:space="0" w:color="auto"/>
            </w:tcBorders>
            <w:noWrap/>
            <w:vAlign w:val="center"/>
            <w:hideMark/>
          </w:tcPr>
          <w:p w14:paraId="38C25E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905725</w:t>
            </w:r>
          </w:p>
        </w:tc>
        <w:tc>
          <w:tcPr>
            <w:tcW w:w="491" w:type="pct"/>
            <w:tcBorders>
              <w:top w:val="nil"/>
              <w:left w:val="nil"/>
              <w:bottom w:val="single" w:sz="4" w:space="0" w:color="auto"/>
              <w:right w:val="single" w:sz="4" w:space="0" w:color="auto"/>
            </w:tcBorders>
            <w:noWrap/>
            <w:vAlign w:val="center"/>
            <w:hideMark/>
          </w:tcPr>
          <w:p w14:paraId="13B2A0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6C7985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COCAINA</w:t>
            </w:r>
          </w:p>
        </w:tc>
        <w:tc>
          <w:tcPr>
            <w:tcW w:w="483" w:type="pct"/>
            <w:tcBorders>
              <w:top w:val="nil"/>
              <w:left w:val="nil"/>
              <w:bottom w:val="single" w:sz="4" w:space="0" w:color="auto"/>
              <w:right w:val="single" w:sz="4" w:space="0" w:color="auto"/>
            </w:tcBorders>
            <w:vAlign w:val="center"/>
            <w:hideMark/>
          </w:tcPr>
          <w:p w14:paraId="722D545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0099A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B669AF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A52E3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455871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8911F4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127</w:t>
            </w:r>
          </w:p>
        </w:tc>
        <w:tc>
          <w:tcPr>
            <w:tcW w:w="491" w:type="pct"/>
            <w:tcBorders>
              <w:top w:val="nil"/>
              <w:left w:val="nil"/>
              <w:bottom w:val="single" w:sz="4" w:space="0" w:color="auto"/>
              <w:right w:val="single" w:sz="4" w:space="0" w:color="auto"/>
            </w:tcBorders>
            <w:noWrap/>
            <w:vAlign w:val="center"/>
            <w:hideMark/>
          </w:tcPr>
          <w:p w14:paraId="12688A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905760</w:t>
            </w:r>
          </w:p>
        </w:tc>
        <w:tc>
          <w:tcPr>
            <w:tcW w:w="491" w:type="pct"/>
            <w:tcBorders>
              <w:top w:val="nil"/>
              <w:left w:val="nil"/>
              <w:bottom w:val="single" w:sz="4" w:space="0" w:color="auto"/>
              <w:right w:val="single" w:sz="4" w:space="0" w:color="auto"/>
            </w:tcBorders>
            <w:noWrap/>
            <w:vAlign w:val="center"/>
            <w:hideMark/>
          </w:tcPr>
          <w:p w14:paraId="4F87F0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204B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TALIO EN SANGRE</w:t>
            </w:r>
          </w:p>
        </w:tc>
        <w:tc>
          <w:tcPr>
            <w:tcW w:w="483" w:type="pct"/>
            <w:tcBorders>
              <w:top w:val="nil"/>
              <w:left w:val="nil"/>
              <w:bottom w:val="single" w:sz="4" w:space="0" w:color="auto"/>
              <w:right w:val="single" w:sz="4" w:space="0" w:color="auto"/>
            </w:tcBorders>
            <w:vAlign w:val="center"/>
            <w:hideMark/>
          </w:tcPr>
          <w:p w14:paraId="4AF046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ECD77D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B7B36B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EDF82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51291D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2C93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128</w:t>
            </w:r>
          </w:p>
        </w:tc>
        <w:tc>
          <w:tcPr>
            <w:tcW w:w="491" w:type="pct"/>
            <w:tcBorders>
              <w:top w:val="nil"/>
              <w:left w:val="nil"/>
              <w:bottom w:val="single" w:sz="4" w:space="0" w:color="auto"/>
              <w:right w:val="single" w:sz="4" w:space="0" w:color="auto"/>
            </w:tcBorders>
            <w:noWrap/>
            <w:vAlign w:val="center"/>
            <w:hideMark/>
          </w:tcPr>
          <w:p w14:paraId="593242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906001</w:t>
            </w:r>
          </w:p>
        </w:tc>
        <w:tc>
          <w:tcPr>
            <w:tcW w:w="491" w:type="pct"/>
            <w:tcBorders>
              <w:top w:val="nil"/>
              <w:left w:val="nil"/>
              <w:bottom w:val="single" w:sz="4" w:space="0" w:color="auto"/>
              <w:right w:val="single" w:sz="4" w:space="0" w:color="auto"/>
            </w:tcBorders>
            <w:noWrap/>
            <w:vAlign w:val="center"/>
            <w:hideMark/>
          </w:tcPr>
          <w:p w14:paraId="781DF8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0D5C3D2"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ANTIESTREPTOLISINA  (</w:t>
            </w:r>
            <w:proofErr w:type="gramEnd"/>
            <w:r w:rsidRPr="002E6FC7">
              <w:rPr>
                <w:rFonts w:ascii="Arial Narrow" w:hAnsi="Arial Narrow"/>
                <w:color w:val="000000"/>
                <w:sz w:val="16"/>
                <w:szCs w:val="16"/>
                <w:lang w:eastAsia="es-CO"/>
              </w:rPr>
              <w:t xml:space="preserve"> ASTO - AELO )</w:t>
            </w:r>
          </w:p>
        </w:tc>
        <w:tc>
          <w:tcPr>
            <w:tcW w:w="483" w:type="pct"/>
            <w:tcBorders>
              <w:top w:val="nil"/>
              <w:left w:val="nil"/>
              <w:bottom w:val="single" w:sz="4" w:space="0" w:color="auto"/>
              <w:right w:val="single" w:sz="4" w:space="0" w:color="auto"/>
            </w:tcBorders>
            <w:vAlign w:val="center"/>
            <w:hideMark/>
          </w:tcPr>
          <w:p w14:paraId="13C60D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002D8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82EFD0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DAD86A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049873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7216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129</w:t>
            </w:r>
          </w:p>
        </w:tc>
        <w:tc>
          <w:tcPr>
            <w:tcW w:w="491" w:type="pct"/>
            <w:tcBorders>
              <w:top w:val="nil"/>
              <w:left w:val="nil"/>
              <w:bottom w:val="single" w:sz="4" w:space="0" w:color="auto"/>
              <w:right w:val="single" w:sz="4" w:space="0" w:color="auto"/>
            </w:tcBorders>
            <w:noWrap/>
            <w:vAlign w:val="center"/>
            <w:hideMark/>
          </w:tcPr>
          <w:p w14:paraId="57E8A3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906036</w:t>
            </w:r>
          </w:p>
        </w:tc>
        <w:tc>
          <w:tcPr>
            <w:tcW w:w="491" w:type="pct"/>
            <w:tcBorders>
              <w:top w:val="nil"/>
              <w:left w:val="nil"/>
              <w:bottom w:val="single" w:sz="4" w:space="0" w:color="auto"/>
              <w:right w:val="single" w:sz="4" w:space="0" w:color="auto"/>
            </w:tcBorders>
            <w:noWrap/>
            <w:vAlign w:val="center"/>
            <w:hideMark/>
          </w:tcPr>
          <w:p w14:paraId="12DA28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50047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MYCOPLASMA PNEUMONIAE, ANTICUERPOS IG M +</w:t>
            </w:r>
          </w:p>
        </w:tc>
        <w:tc>
          <w:tcPr>
            <w:tcW w:w="483" w:type="pct"/>
            <w:tcBorders>
              <w:top w:val="nil"/>
              <w:left w:val="nil"/>
              <w:bottom w:val="single" w:sz="4" w:space="0" w:color="auto"/>
              <w:right w:val="single" w:sz="4" w:space="0" w:color="auto"/>
            </w:tcBorders>
            <w:vAlign w:val="center"/>
            <w:hideMark/>
          </w:tcPr>
          <w:p w14:paraId="56C77C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08DA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4AC1AB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98A78D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7A68BA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FD5705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130</w:t>
            </w:r>
          </w:p>
        </w:tc>
        <w:tc>
          <w:tcPr>
            <w:tcW w:w="491" w:type="pct"/>
            <w:tcBorders>
              <w:top w:val="nil"/>
              <w:left w:val="nil"/>
              <w:bottom w:val="single" w:sz="4" w:space="0" w:color="auto"/>
              <w:right w:val="single" w:sz="4" w:space="0" w:color="auto"/>
            </w:tcBorders>
            <w:noWrap/>
            <w:vAlign w:val="center"/>
            <w:hideMark/>
          </w:tcPr>
          <w:p w14:paraId="7A44BE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906039</w:t>
            </w:r>
          </w:p>
        </w:tc>
        <w:tc>
          <w:tcPr>
            <w:tcW w:w="491" w:type="pct"/>
            <w:tcBorders>
              <w:top w:val="nil"/>
              <w:left w:val="nil"/>
              <w:bottom w:val="single" w:sz="4" w:space="0" w:color="auto"/>
              <w:right w:val="single" w:sz="4" w:space="0" w:color="auto"/>
            </w:tcBorders>
            <w:noWrap/>
            <w:vAlign w:val="center"/>
            <w:hideMark/>
          </w:tcPr>
          <w:p w14:paraId="3A3E0A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9293B9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TREPONEMA </w:t>
            </w:r>
            <w:proofErr w:type="gramStart"/>
            <w:r w:rsidRPr="002E6FC7">
              <w:rPr>
                <w:rFonts w:ascii="Arial Narrow" w:hAnsi="Arial Narrow"/>
                <w:color w:val="000000"/>
                <w:sz w:val="16"/>
                <w:szCs w:val="16"/>
                <w:lang w:eastAsia="es-CO"/>
              </w:rPr>
              <w:t>PALLIDUM  FTA</w:t>
            </w:r>
            <w:proofErr w:type="gramEnd"/>
            <w:r w:rsidRPr="002E6FC7">
              <w:rPr>
                <w:rFonts w:ascii="Arial Narrow" w:hAnsi="Arial Narrow"/>
                <w:color w:val="000000"/>
                <w:sz w:val="16"/>
                <w:szCs w:val="16"/>
                <w:lang w:eastAsia="es-CO"/>
              </w:rPr>
              <w:t xml:space="preserve">  ABS</w:t>
            </w:r>
          </w:p>
        </w:tc>
        <w:tc>
          <w:tcPr>
            <w:tcW w:w="483" w:type="pct"/>
            <w:tcBorders>
              <w:top w:val="nil"/>
              <w:left w:val="nil"/>
              <w:bottom w:val="single" w:sz="4" w:space="0" w:color="auto"/>
              <w:right w:val="single" w:sz="4" w:space="0" w:color="auto"/>
            </w:tcBorders>
            <w:vAlign w:val="center"/>
            <w:hideMark/>
          </w:tcPr>
          <w:p w14:paraId="3DDEF50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D6BE9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FF2AE5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C17C9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A2C0DF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B4864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131</w:t>
            </w:r>
          </w:p>
        </w:tc>
        <w:tc>
          <w:tcPr>
            <w:tcW w:w="491" w:type="pct"/>
            <w:tcBorders>
              <w:top w:val="nil"/>
              <w:left w:val="nil"/>
              <w:bottom w:val="single" w:sz="4" w:space="0" w:color="auto"/>
              <w:right w:val="single" w:sz="4" w:space="0" w:color="auto"/>
            </w:tcBorders>
            <w:noWrap/>
            <w:vAlign w:val="center"/>
            <w:hideMark/>
          </w:tcPr>
          <w:p w14:paraId="333148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906118</w:t>
            </w:r>
          </w:p>
        </w:tc>
        <w:tc>
          <w:tcPr>
            <w:tcW w:w="491" w:type="pct"/>
            <w:tcBorders>
              <w:top w:val="nil"/>
              <w:left w:val="nil"/>
              <w:bottom w:val="single" w:sz="4" w:space="0" w:color="auto"/>
              <w:right w:val="single" w:sz="4" w:space="0" w:color="auto"/>
            </w:tcBorders>
            <w:noWrap/>
            <w:vAlign w:val="center"/>
            <w:hideMark/>
          </w:tcPr>
          <w:p w14:paraId="04AC35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D83DF32"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HISTOPLASMA CAPSULATUM, ANTICUERPOS POR EIA</w:t>
            </w:r>
          </w:p>
        </w:tc>
        <w:tc>
          <w:tcPr>
            <w:tcW w:w="483" w:type="pct"/>
            <w:tcBorders>
              <w:top w:val="nil"/>
              <w:left w:val="nil"/>
              <w:bottom w:val="single" w:sz="4" w:space="0" w:color="auto"/>
              <w:right w:val="single" w:sz="4" w:space="0" w:color="auto"/>
            </w:tcBorders>
            <w:vAlign w:val="center"/>
            <w:hideMark/>
          </w:tcPr>
          <w:p w14:paraId="271660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20745E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B4B481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21A689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BC8B4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20F9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132</w:t>
            </w:r>
          </w:p>
        </w:tc>
        <w:tc>
          <w:tcPr>
            <w:tcW w:w="491" w:type="pct"/>
            <w:tcBorders>
              <w:top w:val="nil"/>
              <w:left w:val="nil"/>
              <w:bottom w:val="single" w:sz="4" w:space="0" w:color="auto"/>
              <w:right w:val="single" w:sz="4" w:space="0" w:color="auto"/>
            </w:tcBorders>
            <w:noWrap/>
            <w:vAlign w:val="center"/>
            <w:hideMark/>
          </w:tcPr>
          <w:p w14:paraId="670F9D0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906120</w:t>
            </w:r>
          </w:p>
        </w:tc>
        <w:tc>
          <w:tcPr>
            <w:tcW w:w="491" w:type="pct"/>
            <w:tcBorders>
              <w:top w:val="nil"/>
              <w:left w:val="nil"/>
              <w:bottom w:val="single" w:sz="4" w:space="0" w:color="auto"/>
              <w:right w:val="single" w:sz="4" w:space="0" w:color="auto"/>
            </w:tcBorders>
            <w:noWrap/>
            <w:vAlign w:val="center"/>
            <w:hideMark/>
          </w:tcPr>
          <w:p w14:paraId="5D0707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1B6C4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HONGOS ANTICUERPOS TOTALES POR SEROLOGIA FIJACION DE COMPLEMENTOS</w:t>
            </w:r>
          </w:p>
        </w:tc>
        <w:tc>
          <w:tcPr>
            <w:tcW w:w="483" w:type="pct"/>
            <w:tcBorders>
              <w:top w:val="nil"/>
              <w:left w:val="nil"/>
              <w:bottom w:val="single" w:sz="4" w:space="0" w:color="auto"/>
              <w:right w:val="single" w:sz="4" w:space="0" w:color="auto"/>
            </w:tcBorders>
            <w:vAlign w:val="center"/>
            <w:hideMark/>
          </w:tcPr>
          <w:p w14:paraId="0B9EA7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081D5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FD924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8567B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1E93D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43700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133</w:t>
            </w:r>
          </w:p>
        </w:tc>
        <w:tc>
          <w:tcPr>
            <w:tcW w:w="491" w:type="pct"/>
            <w:tcBorders>
              <w:top w:val="nil"/>
              <w:left w:val="nil"/>
              <w:bottom w:val="single" w:sz="4" w:space="0" w:color="auto"/>
              <w:right w:val="single" w:sz="4" w:space="0" w:color="auto"/>
            </w:tcBorders>
            <w:noWrap/>
            <w:vAlign w:val="center"/>
            <w:hideMark/>
          </w:tcPr>
          <w:p w14:paraId="2D0C98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906121</w:t>
            </w:r>
          </w:p>
        </w:tc>
        <w:tc>
          <w:tcPr>
            <w:tcW w:w="491" w:type="pct"/>
            <w:tcBorders>
              <w:top w:val="nil"/>
              <w:left w:val="nil"/>
              <w:bottom w:val="single" w:sz="4" w:space="0" w:color="auto"/>
              <w:right w:val="single" w:sz="4" w:space="0" w:color="auto"/>
            </w:tcBorders>
            <w:noWrap/>
            <w:vAlign w:val="center"/>
            <w:hideMark/>
          </w:tcPr>
          <w:p w14:paraId="573D8E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F91EF7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LEISHMANIA ANTICUERPOS POR IFI</w:t>
            </w:r>
          </w:p>
        </w:tc>
        <w:tc>
          <w:tcPr>
            <w:tcW w:w="483" w:type="pct"/>
            <w:tcBorders>
              <w:top w:val="nil"/>
              <w:left w:val="nil"/>
              <w:bottom w:val="single" w:sz="4" w:space="0" w:color="auto"/>
              <w:right w:val="single" w:sz="4" w:space="0" w:color="auto"/>
            </w:tcBorders>
            <w:vAlign w:val="center"/>
            <w:hideMark/>
          </w:tcPr>
          <w:p w14:paraId="4C9B9B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8A70C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B91AB6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E69EF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F73C78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D19FD2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134</w:t>
            </w:r>
          </w:p>
        </w:tc>
        <w:tc>
          <w:tcPr>
            <w:tcW w:w="491" w:type="pct"/>
            <w:tcBorders>
              <w:top w:val="nil"/>
              <w:left w:val="nil"/>
              <w:bottom w:val="single" w:sz="4" w:space="0" w:color="auto"/>
              <w:right w:val="single" w:sz="4" w:space="0" w:color="auto"/>
            </w:tcBorders>
            <w:noWrap/>
            <w:vAlign w:val="center"/>
            <w:hideMark/>
          </w:tcPr>
          <w:p w14:paraId="2912034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906127</w:t>
            </w:r>
          </w:p>
        </w:tc>
        <w:tc>
          <w:tcPr>
            <w:tcW w:w="491" w:type="pct"/>
            <w:tcBorders>
              <w:top w:val="nil"/>
              <w:left w:val="nil"/>
              <w:bottom w:val="single" w:sz="4" w:space="0" w:color="auto"/>
              <w:right w:val="single" w:sz="4" w:space="0" w:color="auto"/>
            </w:tcBorders>
            <w:noWrap/>
            <w:vAlign w:val="center"/>
            <w:hideMark/>
          </w:tcPr>
          <w:p w14:paraId="3315B9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37583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TOXOPLASMA GONDII, ANTICUERPOS IG G</w:t>
            </w:r>
          </w:p>
        </w:tc>
        <w:tc>
          <w:tcPr>
            <w:tcW w:w="483" w:type="pct"/>
            <w:tcBorders>
              <w:top w:val="nil"/>
              <w:left w:val="nil"/>
              <w:bottom w:val="single" w:sz="4" w:space="0" w:color="auto"/>
              <w:right w:val="single" w:sz="4" w:space="0" w:color="auto"/>
            </w:tcBorders>
            <w:vAlign w:val="center"/>
            <w:hideMark/>
          </w:tcPr>
          <w:p w14:paraId="2E38EC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E4BA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9E5BB9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D5BA27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FF1D27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7BA77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135</w:t>
            </w:r>
          </w:p>
        </w:tc>
        <w:tc>
          <w:tcPr>
            <w:tcW w:w="491" w:type="pct"/>
            <w:tcBorders>
              <w:top w:val="nil"/>
              <w:left w:val="nil"/>
              <w:bottom w:val="single" w:sz="4" w:space="0" w:color="auto"/>
              <w:right w:val="single" w:sz="4" w:space="0" w:color="auto"/>
            </w:tcBorders>
            <w:noWrap/>
            <w:vAlign w:val="center"/>
            <w:hideMark/>
          </w:tcPr>
          <w:p w14:paraId="077E0A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906129</w:t>
            </w:r>
          </w:p>
        </w:tc>
        <w:tc>
          <w:tcPr>
            <w:tcW w:w="491" w:type="pct"/>
            <w:tcBorders>
              <w:top w:val="nil"/>
              <w:left w:val="nil"/>
              <w:bottom w:val="single" w:sz="4" w:space="0" w:color="auto"/>
              <w:right w:val="single" w:sz="4" w:space="0" w:color="auto"/>
            </w:tcBorders>
            <w:noWrap/>
            <w:vAlign w:val="center"/>
            <w:hideMark/>
          </w:tcPr>
          <w:p w14:paraId="0962BD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016A4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TOXOPLASMA GONDII, ANTICUERPOS IG M</w:t>
            </w:r>
          </w:p>
        </w:tc>
        <w:tc>
          <w:tcPr>
            <w:tcW w:w="483" w:type="pct"/>
            <w:tcBorders>
              <w:top w:val="nil"/>
              <w:left w:val="nil"/>
              <w:bottom w:val="single" w:sz="4" w:space="0" w:color="auto"/>
              <w:right w:val="single" w:sz="4" w:space="0" w:color="auto"/>
            </w:tcBorders>
            <w:vAlign w:val="center"/>
            <w:hideMark/>
          </w:tcPr>
          <w:p w14:paraId="4D56FF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D8E3C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4A2358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DEB88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B422B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B248A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136</w:t>
            </w:r>
          </w:p>
        </w:tc>
        <w:tc>
          <w:tcPr>
            <w:tcW w:w="491" w:type="pct"/>
            <w:tcBorders>
              <w:top w:val="nil"/>
              <w:left w:val="nil"/>
              <w:bottom w:val="single" w:sz="4" w:space="0" w:color="auto"/>
              <w:right w:val="single" w:sz="4" w:space="0" w:color="auto"/>
            </w:tcBorders>
            <w:noWrap/>
            <w:vAlign w:val="center"/>
            <w:hideMark/>
          </w:tcPr>
          <w:p w14:paraId="63DC9E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906131</w:t>
            </w:r>
          </w:p>
        </w:tc>
        <w:tc>
          <w:tcPr>
            <w:tcW w:w="491" w:type="pct"/>
            <w:tcBorders>
              <w:top w:val="nil"/>
              <w:left w:val="nil"/>
              <w:bottom w:val="single" w:sz="4" w:space="0" w:color="auto"/>
              <w:right w:val="single" w:sz="4" w:space="0" w:color="auto"/>
            </w:tcBorders>
            <w:noWrap/>
            <w:vAlign w:val="center"/>
            <w:hideMark/>
          </w:tcPr>
          <w:p w14:paraId="21B770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550A21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TRIPANOSOMIASIS AC (TRIPANOSOMA CRUZY)</w:t>
            </w:r>
          </w:p>
        </w:tc>
        <w:tc>
          <w:tcPr>
            <w:tcW w:w="483" w:type="pct"/>
            <w:tcBorders>
              <w:top w:val="nil"/>
              <w:left w:val="nil"/>
              <w:bottom w:val="single" w:sz="4" w:space="0" w:color="auto"/>
              <w:right w:val="single" w:sz="4" w:space="0" w:color="auto"/>
            </w:tcBorders>
            <w:vAlign w:val="center"/>
            <w:hideMark/>
          </w:tcPr>
          <w:p w14:paraId="516824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35B86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93A668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07AEB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35ADE5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7A5604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137</w:t>
            </w:r>
          </w:p>
        </w:tc>
        <w:tc>
          <w:tcPr>
            <w:tcW w:w="491" w:type="pct"/>
            <w:tcBorders>
              <w:top w:val="nil"/>
              <w:left w:val="nil"/>
              <w:bottom w:val="single" w:sz="4" w:space="0" w:color="auto"/>
              <w:right w:val="single" w:sz="4" w:space="0" w:color="auto"/>
            </w:tcBorders>
            <w:noWrap/>
            <w:vAlign w:val="center"/>
            <w:hideMark/>
          </w:tcPr>
          <w:p w14:paraId="4E6BB02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906208</w:t>
            </w:r>
          </w:p>
        </w:tc>
        <w:tc>
          <w:tcPr>
            <w:tcW w:w="491" w:type="pct"/>
            <w:tcBorders>
              <w:top w:val="nil"/>
              <w:left w:val="nil"/>
              <w:bottom w:val="single" w:sz="4" w:space="0" w:color="auto"/>
              <w:right w:val="single" w:sz="4" w:space="0" w:color="auto"/>
            </w:tcBorders>
            <w:noWrap/>
            <w:vAlign w:val="center"/>
            <w:hideMark/>
          </w:tcPr>
          <w:p w14:paraId="1450B3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6F514B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DENGUE,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M</w:t>
            </w:r>
          </w:p>
        </w:tc>
        <w:tc>
          <w:tcPr>
            <w:tcW w:w="483" w:type="pct"/>
            <w:tcBorders>
              <w:top w:val="nil"/>
              <w:left w:val="nil"/>
              <w:bottom w:val="single" w:sz="4" w:space="0" w:color="auto"/>
              <w:right w:val="single" w:sz="4" w:space="0" w:color="auto"/>
            </w:tcBorders>
            <w:vAlign w:val="center"/>
            <w:hideMark/>
          </w:tcPr>
          <w:p w14:paraId="33278F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FA62F4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5713BD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411A10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A88A6C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0F5D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138</w:t>
            </w:r>
          </w:p>
        </w:tc>
        <w:tc>
          <w:tcPr>
            <w:tcW w:w="491" w:type="pct"/>
            <w:tcBorders>
              <w:top w:val="nil"/>
              <w:left w:val="nil"/>
              <w:bottom w:val="single" w:sz="4" w:space="0" w:color="auto"/>
              <w:right w:val="single" w:sz="4" w:space="0" w:color="auto"/>
            </w:tcBorders>
            <w:noWrap/>
            <w:vAlign w:val="center"/>
            <w:hideMark/>
          </w:tcPr>
          <w:p w14:paraId="7894510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906218</w:t>
            </w:r>
          </w:p>
        </w:tc>
        <w:tc>
          <w:tcPr>
            <w:tcW w:w="491" w:type="pct"/>
            <w:tcBorders>
              <w:top w:val="nil"/>
              <w:left w:val="nil"/>
              <w:bottom w:val="single" w:sz="4" w:space="0" w:color="auto"/>
              <w:right w:val="single" w:sz="4" w:space="0" w:color="auto"/>
            </w:tcBorders>
            <w:noWrap/>
            <w:vAlign w:val="center"/>
            <w:hideMark/>
          </w:tcPr>
          <w:p w14:paraId="6CF454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456C05E"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A, ANTICUERPOS IG M [ANTI HVA-M]</w:t>
            </w:r>
          </w:p>
        </w:tc>
        <w:tc>
          <w:tcPr>
            <w:tcW w:w="483" w:type="pct"/>
            <w:tcBorders>
              <w:top w:val="nil"/>
              <w:left w:val="nil"/>
              <w:bottom w:val="single" w:sz="4" w:space="0" w:color="auto"/>
              <w:right w:val="single" w:sz="4" w:space="0" w:color="auto"/>
            </w:tcBorders>
            <w:vAlign w:val="center"/>
            <w:hideMark/>
          </w:tcPr>
          <w:p w14:paraId="3F1EC4F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A772A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8A434C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E89763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FF797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772B3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139</w:t>
            </w:r>
          </w:p>
        </w:tc>
        <w:tc>
          <w:tcPr>
            <w:tcW w:w="491" w:type="pct"/>
            <w:tcBorders>
              <w:top w:val="nil"/>
              <w:left w:val="nil"/>
              <w:bottom w:val="single" w:sz="4" w:space="0" w:color="auto"/>
              <w:right w:val="single" w:sz="4" w:space="0" w:color="auto"/>
            </w:tcBorders>
            <w:noWrap/>
            <w:vAlign w:val="center"/>
            <w:hideMark/>
          </w:tcPr>
          <w:p w14:paraId="365936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906219</w:t>
            </w:r>
          </w:p>
        </w:tc>
        <w:tc>
          <w:tcPr>
            <w:tcW w:w="491" w:type="pct"/>
            <w:tcBorders>
              <w:top w:val="nil"/>
              <w:left w:val="nil"/>
              <w:bottom w:val="single" w:sz="4" w:space="0" w:color="auto"/>
              <w:right w:val="single" w:sz="4" w:space="0" w:color="auto"/>
            </w:tcBorders>
            <w:noWrap/>
            <w:vAlign w:val="center"/>
            <w:hideMark/>
          </w:tcPr>
          <w:p w14:paraId="178072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5BB58B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HEPATITIS </w:t>
            </w:r>
            <w:proofErr w:type="gramStart"/>
            <w:r w:rsidRPr="002E6FC7">
              <w:rPr>
                <w:rFonts w:ascii="Arial Narrow" w:hAnsi="Arial Narrow"/>
                <w:color w:val="000000"/>
                <w:sz w:val="16"/>
                <w:szCs w:val="16"/>
                <w:lang w:eastAsia="es-CO"/>
              </w:rPr>
              <w:t>A,  ANTICUERPOS</w:t>
            </w:r>
            <w:proofErr w:type="gramEnd"/>
            <w:r w:rsidRPr="002E6FC7">
              <w:rPr>
                <w:rFonts w:ascii="Arial Narrow" w:hAnsi="Arial Narrow"/>
                <w:color w:val="000000"/>
                <w:sz w:val="16"/>
                <w:szCs w:val="16"/>
                <w:lang w:eastAsia="es-CO"/>
              </w:rPr>
              <w:t xml:space="preserve"> IG G [ANTI HVA-G]</w:t>
            </w:r>
          </w:p>
        </w:tc>
        <w:tc>
          <w:tcPr>
            <w:tcW w:w="483" w:type="pct"/>
            <w:tcBorders>
              <w:top w:val="nil"/>
              <w:left w:val="nil"/>
              <w:bottom w:val="single" w:sz="4" w:space="0" w:color="auto"/>
              <w:right w:val="single" w:sz="4" w:space="0" w:color="auto"/>
            </w:tcBorders>
            <w:vAlign w:val="center"/>
            <w:hideMark/>
          </w:tcPr>
          <w:p w14:paraId="6F4856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5249E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8D4C6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5D928D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26118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1E3DC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140</w:t>
            </w:r>
          </w:p>
        </w:tc>
        <w:tc>
          <w:tcPr>
            <w:tcW w:w="491" w:type="pct"/>
            <w:tcBorders>
              <w:top w:val="nil"/>
              <w:left w:val="nil"/>
              <w:bottom w:val="single" w:sz="4" w:space="0" w:color="auto"/>
              <w:right w:val="single" w:sz="4" w:space="0" w:color="auto"/>
            </w:tcBorders>
            <w:noWrap/>
            <w:vAlign w:val="center"/>
            <w:hideMark/>
          </w:tcPr>
          <w:p w14:paraId="5D8E96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906220</w:t>
            </w:r>
          </w:p>
        </w:tc>
        <w:tc>
          <w:tcPr>
            <w:tcW w:w="491" w:type="pct"/>
            <w:tcBorders>
              <w:top w:val="nil"/>
              <w:left w:val="nil"/>
              <w:bottom w:val="single" w:sz="4" w:space="0" w:color="auto"/>
              <w:right w:val="single" w:sz="4" w:space="0" w:color="auto"/>
            </w:tcBorders>
            <w:noWrap/>
            <w:vAlign w:val="center"/>
            <w:hideMark/>
          </w:tcPr>
          <w:p w14:paraId="423D20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1B68A3"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CENTRAL IG M [ANTI-CORE HBC-M]</w:t>
            </w:r>
          </w:p>
        </w:tc>
        <w:tc>
          <w:tcPr>
            <w:tcW w:w="483" w:type="pct"/>
            <w:tcBorders>
              <w:top w:val="nil"/>
              <w:left w:val="nil"/>
              <w:bottom w:val="single" w:sz="4" w:space="0" w:color="auto"/>
              <w:right w:val="single" w:sz="4" w:space="0" w:color="auto"/>
            </w:tcBorders>
            <w:vAlign w:val="center"/>
            <w:hideMark/>
          </w:tcPr>
          <w:p w14:paraId="3C89FC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49EDE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DBFE25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559D3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EE2A3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97A93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141</w:t>
            </w:r>
          </w:p>
        </w:tc>
        <w:tc>
          <w:tcPr>
            <w:tcW w:w="491" w:type="pct"/>
            <w:tcBorders>
              <w:top w:val="nil"/>
              <w:left w:val="nil"/>
              <w:bottom w:val="single" w:sz="4" w:space="0" w:color="auto"/>
              <w:right w:val="single" w:sz="4" w:space="0" w:color="auto"/>
            </w:tcBorders>
            <w:noWrap/>
            <w:vAlign w:val="center"/>
            <w:hideMark/>
          </w:tcPr>
          <w:p w14:paraId="0E7779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906221</w:t>
            </w:r>
          </w:p>
        </w:tc>
        <w:tc>
          <w:tcPr>
            <w:tcW w:w="491" w:type="pct"/>
            <w:tcBorders>
              <w:top w:val="nil"/>
              <w:left w:val="nil"/>
              <w:bottom w:val="single" w:sz="4" w:space="0" w:color="auto"/>
              <w:right w:val="single" w:sz="4" w:space="0" w:color="auto"/>
            </w:tcBorders>
            <w:noWrap/>
            <w:vAlign w:val="center"/>
            <w:hideMark/>
          </w:tcPr>
          <w:p w14:paraId="188A2F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85ABCFA"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CENTRAL IG G  [ANTI-CORE HBC]</w:t>
            </w:r>
          </w:p>
        </w:tc>
        <w:tc>
          <w:tcPr>
            <w:tcW w:w="483" w:type="pct"/>
            <w:tcBorders>
              <w:top w:val="nil"/>
              <w:left w:val="nil"/>
              <w:bottom w:val="single" w:sz="4" w:space="0" w:color="auto"/>
              <w:right w:val="single" w:sz="4" w:space="0" w:color="auto"/>
            </w:tcBorders>
            <w:vAlign w:val="center"/>
            <w:hideMark/>
          </w:tcPr>
          <w:p w14:paraId="1C1083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40857D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C1AAFB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6D4CDF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0C4D6D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7D63D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142</w:t>
            </w:r>
          </w:p>
        </w:tc>
        <w:tc>
          <w:tcPr>
            <w:tcW w:w="491" w:type="pct"/>
            <w:tcBorders>
              <w:top w:val="nil"/>
              <w:left w:val="nil"/>
              <w:bottom w:val="single" w:sz="4" w:space="0" w:color="auto"/>
              <w:right w:val="single" w:sz="4" w:space="0" w:color="auto"/>
            </w:tcBorders>
            <w:noWrap/>
            <w:vAlign w:val="center"/>
            <w:hideMark/>
          </w:tcPr>
          <w:p w14:paraId="00F970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906222</w:t>
            </w:r>
          </w:p>
        </w:tc>
        <w:tc>
          <w:tcPr>
            <w:tcW w:w="491" w:type="pct"/>
            <w:tcBorders>
              <w:top w:val="nil"/>
              <w:left w:val="nil"/>
              <w:bottom w:val="single" w:sz="4" w:space="0" w:color="auto"/>
              <w:right w:val="single" w:sz="4" w:space="0" w:color="auto"/>
            </w:tcBorders>
            <w:noWrap/>
            <w:vAlign w:val="center"/>
            <w:hideMark/>
          </w:tcPr>
          <w:p w14:paraId="7C5384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B0BAF73"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E [ANTI-HBE]</w:t>
            </w:r>
          </w:p>
        </w:tc>
        <w:tc>
          <w:tcPr>
            <w:tcW w:w="483" w:type="pct"/>
            <w:tcBorders>
              <w:top w:val="nil"/>
              <w:left w:val="nil"/>
              <w:bottom w:val="single" w:sz="4" w:space="0" w:color="auto"/>
              <w:right w:val="single" w:sz="4" w:space="0" w:color="auto"/>
            </w:tcBorders>
            <w:vAlign w:val="center"/>
            <w:hideMark/>
          </w:tcPr>
          <w:p w14:paraId="7A56A5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690B4D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968F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81D8D5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A69E75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A73D1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143</w:t>
            </w:r>
          </w:p>
        </w:tc>
        <w:tc>
          <w:tcPr>
            <w:tcW w:w="491" w:type="pct"/>
            <w:tcBorders>
              <w:top w:val="nil"/>
              <w:left w:val="nil"/>
              <w:bottom w:val="single" w:sz="4" w:space="0" w:color="auto"/>
              <w:right w:val="single" w:sz="4" w:space="0" w:color="auto"/>
            </w:tcBorders>
            <w:noWrap/>
            <w:vAlign w:val="center"/>
            <w:hideMark/>
          </w:tcPr>
          <w:p w14:paraId="48322C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906223</w:t>
            </w:r>
          </w:p>
        </w:tc>
        <w:tc>
          <w:tcPr>
            <w:tcW w:w="491" w:type="pct"/>
            <w:tcBorders>
              <w:top w:val="nil"/>
              <w:left w:val="nil"/>
              <w:bottom w:val="single" w:sz="4" w:space="0" w:color="auto"/>
              <w:right w:val="single" w:sz="4" w:space="0" w:color="auto"/>
            </w:tcBorders>
            <w:noWrap/>
            <w:vAlign w:val="center"/>
            <w:hideMark/>
          </w:tcPr>
          <w:p w14:paraId="47DC52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5163B3"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ANTI  SUPERFICIAL  S [ANTI-HBS]</w:t>
            </w:r>
          </w:p>
        </w:tc>
        <w:tc>
          <w:tcPr>
            <w:tcW w:w="483" w:type="pct"/>
            <w:tcBorders>
              <w:top w:val="nil"/>
              <w:left w:val="nil"/>
              <w:bottom w:val="single" w:sz="4" w:space="0" w:color="auto"/>
              <w:right w:val="single" w:sz="4" w:space="0" w:color="auto"/>
            </w:tcBorders>
            <w:vAlign w:val="center"/>
            <w:hideMark/>
          </w:tcPr>
          <w:p w14:paraId="4F6AAB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4A483FD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0C720C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242740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C0276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DBDF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144</w:t>
            </w:r>
          </w:p>
        </w:tc>
        <w:tc>
          <w:tcPr>
            <w:tcW w:w="491" w:type="pct"/>
            <w:tcBorders>
              <w:top w:val="nil"/>
              <w:left w:val="nil"/>
              <w:bottom w:val="single" w:sz="4" w:space="0" w:color="auto"/>
              <w:right w:val="single" w:sz="4" w:space="0" w:color="auto"/>
            </w:tcBorders>
            <w:noWrap/>
            <w:vAlign w:val="center"/>
            <w:hideMark/>
          </w:tcPr>
          <w:p w14:paraId="1D258F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906225</w:t>
            </w:r>
          </w:p>
        </w:tc>
        <w:tc>
          <w:tcPr>
            <w:tcW w:w="491" w:type="pct"/>
            <w:tcBorders>
              <w:top w:val="nil"/>
              <w:left w:val="nil"/>
              <w:bottom w:val="single" w:sz="4" w:space="0" w:color="auto"/>
              <w:right w:val="single" w:sz="4" w:space="0" w:color="auto"/>
            </w:tcBorders>
            <w:noWrap/>
            <w:vAlign w:val="center"/>
            <w:hideMark/>
          </w:tcPr>
          <w:p w14:paraId="4511D8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8BB7A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C, ANTICUERPO [ANTI-HVC]</w:t>
            </w:r>
          </w:p>
        </w:tc>
        <w:tc>
          <w:tcPr>
            <w:tcW w:w="483" w:type="pct"/>
            <w:tcBorders>
              <w:top w:val="nil"/>
              <w:left w:val="nil"/>
              <w:bottom w:val="single" w:sz="4" w:space="0" w:color="auto"/>
              <w:right w:val="single" w:sz="4" w:space="0" w:color="auto"/>
            </w:tcBorders>
            <w:vAlign w:val="center"/>
            <w:hideMark/>
          </w:tcPr>
          <w:p w14:paraId="2B5567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67AA9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D161B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D9E521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A3ED9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FB570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145</w:t>
            </w:r>
          </w:p>
        </w:tc>
        <w:tc>
          <w:tcPr>
            <w:tcW w:w="491" w:type="pct"/>
            <w:tcBorders>
              <w:top w:val="nil"/>
              <w:left w:val="nil"/>
              <w:bottom w:val="single" w:sz="4" w:space="0" w:color="auto"/>
              <w:right w:val="single" w:sz="4" w:space="0" w:color="auto"/>
            </w:tcBorders>
            <w:noWrap/>
            <w:vAlign w:val="center"/>
            <w:hideMark/>
          </w:tcPr>
          <w:p w14:paraId="7E9A06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906228</w:t>
            </w:r>
          </w:p>
        </w:tc>
        <w:tc>
          <w:tcPr>
            <w:tcW w:w="491" w:type="pct"/>
            <w:tcBorders>
              <w:top w:val="nil"/>
              <w:left w:val="nil"/>
              <w:bottom w:val="single" w:sz="4" w:space="0" w:color="auto"/>
              <w:right w:val="single" w:sz="4" w:space="0" w:color="auto"/>
            </w:tcBorders>
            <w:noWrap/>
            <w:vAlign w:val="center"/>
            <w:hideMark/>
          </w:tcPr>
          <w:p w14:paraId="760AC9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6D60A8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 ANTICUERPOS IG G</w:t>
            </w:r>
          </w:p>
        </w:tc>
        <w:tc>
          <w:tcPr>
            <w:tcW w:w="483" w:type="pct"/>
            <w:tcBorders>
              <w:top w:val="nil"/>
              <w:left w:val="nil"/>
              <w:bottom w:val="single" w:sz="4" w:space="0" w:color="auto"/>
              <w:right w:val="single" w:sz="4" w:space="0" w:color="auto"/>
            </w:tcBorders>
            <w:vAlign w:val="center"/>
            <w:hideMark/>
          </w:tcPr>
          <w:p w14:paraId="2C5F15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6CC2A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7FD41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FF95E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79399F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7DF95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146</w:t>
            </w:r>
          </w:p>
        </w:tc>
        <w:tc>
          <w:tcPr>
            <w:tcW w:w="491" w:type="pct"/>
            <w:tcBorders>
              <w:top w:val="nil"/>
              <w:left w:val="nil"/>
              <w:bottom w:val="single" w:sz="4" w:space="0" w:color="auto"/>
              <w:right w:val="single" w:sz="4" w:space="0" w:color="auto"/>
            </w:tcBorders>
            <w:noWrap/>
            <w:vAlign w:val="center"/>
            <w:hideMark/>
          </w:tcPr>
          <w:p w14:paraId="478947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906229</w:t>
            </w:r>
          </w:p>
        </w:tc>
        <w:tc>
          <w:tcPr>
            <w:tcW w:w="491" w:type="pct"/>
            <w:tcBorders>
              <w:top w:val="nil"/>
              <w:left w:val="nil"/>
              <w:bottom w:val="single" w:sz="4" w:space="0" w:color="auto"/>
              <w:right w:val="single" w:sz="4" w:space="0" w:color="auto"/>
            </w:tcBorders>
            <w:noWrap/>
            <w:vAlign w:val="center"/>
            <w:hideMark/>
          </w:tcPr>
          <w:p w14:paraId="788ABA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D2B19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 ANTICUERPOS IG M</w:t>
            </w:r>
          </w:p>
        </w:tc>
        <w:tc>
          <w:tcPr>
            <w:tcW w:w="483" w:type="pct"/>
            <w:tcBorders>
              <w:top w:val="nil"/>
              <w:left w:val="nil"/>
              <w:bottom w:val="single" w:sz="4" w:space="0" w:color="auto"/>
              <w:right w:val="single" w:sz="4" w:space="0" w:color="auto"/>
            </w:tcBorders>
            <w:vAlign w:val="center"/>
            <w:hideMark/>
          </w:tcPr>
          <w:p w14:paraId="796B6A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8CF2B3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EBAB2E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B6D34E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DA51C5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485C7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147</w:t>
            </w:r>
          </w:p>
        </w:tc>
        <w:tc>
          <w:tcPr>
            <w:tcW w:w="491" w:type="pct"/>
            <w:tcBorders>
              <w:top w:val="nil"/>
              <w:left w:val="nil"/>
              <w:bottom w:val="single" w:sz="4" w:space="0" w:color="auto"/>
              <w:right w:val="single" w:sz="4" w:space="0" w:color="auto"/>
            </w:tcBorders>
            <w:noWrap/>
            <w:vAlign w:val="center"/>
            <w:hideMark/>
          </w:tcPr>
          <w:p w14:paraId="0B4F23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906230</w:t>
            </w:r>
          </w:p>
        </w:tc>
        <w:tc>
          <w:tcPr>
            <w:tcW w:w="491" w:type="pct"/>
            <w:tcBorders>
              <w:top w:val="nil"/>
              <w:left w:val="nil"/>
              <w:bottom w:val="single" w:sz="4" w:space="0" w:color="auto"/>
              <w:right w:val="single" w:sz="4" w:space="0" w:color="auto"/>
            </w:tcBorders>
            <w:noWrap/>
            <w:vAlign w:val="center"/>
            <w:hideMark/>
          </w:tcPr>
          <w:p w14:paraId="760F9E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0478A5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II, ANTICUERPOS IG G</w:t>
            </w:r>
          </w:p>
        </w:tc>
        <w:tc>
          <w:tcPr>
            <w:tcW w:w="483" w:type="pct"/>
            <w:tcBorders>
              <w:top w:val="nil"/>
              <w:left w:val="nil"/>
              <w:bottom w:val="single" w:sz="4" w:space="0" w:color="auto"/>
              <w:right w:val="single" w:sz="4" w:space="0" w:color="auto"/>
            </w:tcBorders>
            <w:vAlign w:val="center"/>
            <w:hideMark/>
          </w:tcPr>
          <w:p w14:paraId="63934C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4D87E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070A26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C1285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720133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3DE9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148</w:t>
            </w:r>
          </w:p>
        </w:tc>
        <w:tc>
          <w:tcPr>
            <w:tcW w:w="491" w:type="pct"/>
            <w:tcBorders>
              <w:top w:val="nil"/>
              <w:left w:val="nil"/>
              <w:bottom w:val="single" w:sz="4" w:space="0" w:color="auto"/>
              <w:right w:val="single" w:sz="4" w:space="0" w:color="auto"/>
            </w:tcBorders>
            <w:noWrap/>
            <w:vAlign w:val="center"/>
            <w:hideMark/>
          </w:tcPr>
          <w:p w14:paraId="6C3041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906232</w:t>
            </w:r>
          </w:p>
        </w:tc>
        <w:tc>
          <w:tcPr>
            <w:tcW w:w="491" w:type="pct"/>
            <w:tcBorders>
              <w:top w:val="nil"/>
              <w:left w:val="nil"/>
              <w:bottom w:val="single" w:sz="4" w:space="0" w:color="auto"/>
              <w:right w:val="single" w:sz="4" w:space="0" w:color="auto"/>
            </w:tcBorders>
            <w:noWrap/>
            <w:vAlign w:val="center"/>
            <w:hideMark/>
          </w:tcPr>
          <w:p w14:paraId="125C1B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290F6D2"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HTLV  I</w:t>
            </w:r>
            <w:proofErr w:type="gramEnd"/>
            <w:r w:rsidRPr="002E6FC7">
              <w:rPr>
                <w:rFonts w:ascii="Arial Narrow" w:hAnsi="Arial Narrow"/>
                <w:color w:val="000000"/>
                <w:sz w:val="16"/>
                <w:szCs w:val="16"/>
                <w:lang w:eastAsia="es-CO"/>
              </w:rPr>
              <w:t>-II, ANTICUERPOS [ANTI HTLV-I] TOTALES</w:t>
            </w:r>
          </w:p>
        </w:tc>
        <w:tc>
          <w:tcPr>
            <w:tcW w:w="483" w:type="pct"/>
            <w:tcBorders>
              <w:top w:val="nil"/>
              <w:left w:val="nil"/>
              <w:bottom w:val="single" w:sz="4" w:space="0" w:color="auto"/>
              <w:right w:val="single" w:sz="4" w:space="0" w:color="auto"/>
            </w:tcBorders>
            <w:vAlign w:val="center"/>
            <w:hideMark/>
          </w:tcPr>
          <w:p w14:paraId="3E59D4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74A14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FA0B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6A51B9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503820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8E41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149</w:t>
            </w:r>
          </w:p>
        </w:tc>
        <w:tc>
          <w:tcPr>
            <w:tcW w:w="491" w:type="pct"/>
            <w:tcBorders>
              <w:top w:val="nil"/>
              <w:left w:val="nil"/>
              <w:bottom w:val="single" w:sz="4" w:space="0" w:color="auto"/>
              <w:right w:val="single" w:sz="4" w:space="0" w:color="auto"/>
            </w:tcBorders>
            <w:noWrap/>
            <w:vAlign w:val="center"/>
            <w:hideMark/>
          </w:tcPr>
          <w:p w14:paraId="106E1D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906241</w:t>
            </w:r>
          </w:p>
        </w:tc>
        <w:tc>
          <w:tcPr>
            <w:tcW w:w="491" w:type="pct"/>
            <w:tcBorders>
              <w:top w:val="nil"/>
              <w:left w:val="nil"/>
              <w:bottom w:val="single" w:sz="4" w:space="0" w:color="auto"/>
              <w:right w:val="single" w:sz="4" w:space="0" w:color="auto"/>
            </w:tcBorders>
            <w:noWrap/>
            <w:vAlign w:val="center"/>
            <w:hideMark/>
          </w:tcPr>
          <w:p w14:paraId="6B5FF8D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BD9398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RUBEOLA, ANTICUERPOS IG G</w:t>
            </w:r>
          </w:p>
        </w:tc>
        <w:tc>
          <w:tcPr>
            <w:tcW w:w="483" w:type="pct"/>
            <w:tcBorders>
              <w:top w:val="nil"/>
              <w:left w:val="nil"/>
              <w:bottom w:val="single" w:sz="4" w:space="0" w:color="auto"/>
              <w:right w:val="single" w:sz="4" w:space="0" w:color="auto"/>
            </w:tcBorders>
            <w:vAlign w:val="center"/>
            <w:hideMark/>
          </w:tcPr>
          <w:p w14:paraId="377FB9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A058A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19E96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BFDDC9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4A07D2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29FA2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150</w:t>
            </w:r>
          </w:p>
        </w:tc>
        <w:tc>
          <w:tcPr>
            <w:tcW w:w="491" w:type="pct"/>
            <w:tcBorders>
              <w:top w:val="nil"/>
              <w:left w:val="nil"/>
              <w:bottom w:val="single" w:sz="4" w:space="0" w:color="auto"/>
              <w:right w:val="single" w:sz="4" w:space="0" w:color="auto"/>
            </w:tcBorders>
            <w:noWrap/>
            <w:vAlign w:val="center"/>
            <w:hideMark/>
          </w:tcPr>
          <w:p w14:paraId="0129FA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906243</w:t>
            </w:r>
          </w:p>
        </w:tc>
        <w:tc>
          <w:tcPr>
            <w:tcW w:w="491" w:type="pct"/>
            <w:tcBorders>
              <w:top w:val="nil"/>
              <w:left w:val="nil"/>
              <w:bottom w:val="single" w:sz="4" w:space="0" w:color="auto"/>
              <w:right w:val="single" w:sz="4" w:space="0" w:color="auto"/>
            </w:tcBorders>
            <w:noWrap/>
            <w:vAlign w:val="center"/>
            <w:hideMark/>
          </w:tcPr>
          <w:p w14:paraId="427D6B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09218D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RUBEOLA, ANTICUERPOS IG M</w:t>
            </w:r>
          </w:p>
        </w:tc>
        <w:tc>
          <w:tcPr>
            <w:tcW w:w="483" w:type="pct"/>
            <w:tcBorders>
              <w:top w:val="nil"/>
              <w:left w:val="nil"/>
              <w:bottom w:val="single" w:sz="4" w:space="0" w:color="auto"/>
              <w:right w:val="single" w:sz="4" w:space="0" w:color="auto"/>
            </w:tcBorders>
            <w:vAlign w:val="center"/>
            <w:hideMark/>
          </w:tcPr>
          <w:p w14:paraId="5FD0DC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A9EA1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298179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FCE33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26A34B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BEE72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151</w:t>
            </w:r>
          </w:p>
        </w:tc>
        <w:tc>
          <w:tcPr>
            <w:tcW w:w="491" w:type="pct"/>
            <w:tcBorders>
              <w:top w:val="nil"/>
              <w:left w:val="nil"/>
              <w:bottom w:val="single" w:sz="4" w:space="0" w:color="auto"/>
              <w:right w:val="single" w:sz="4" w:space="0" w:color="auto"/>
            </w:tcBorders>
            <w:noWrap/>
            <w:vAlign w:val="center"/>
            <w:hideMark/>
          </w:tcPr>
          <w:p w14:paraId="45AC56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906245</w:t>
            </w:r>
          </w:p>
        </w:tc>
        <w:tc>
          <w:tcPr>
            <w:tcW w:w="491" w:type="pct"/>
            <w:tcBorders>
              <w:top w:val="nil"/>
              <w:left w:val="nil"/>
              <w:bottom w:val="single" w:sz="4" w:space="0" w:color="auto"/>
              <w:right w:val="single" w:sz="4" w:space="0" w:color="auto"/>
            </w:tcBorders>
            <w:noWrap/>
            <w:vAlign w:val="center"/>
            <w:hideMark/>
          </w:tcPr>
          <w:p w14:paraId="7F795B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DC13F7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SARAMPION,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G</w:t>
            </w:r>
          </w:p>
        </w:tc>
        <w:tc>
          <w:tcPr>
            <w:tcW w:w="483" w:type="pct"/>
            <w:tcBorders>
              <w:top w:val="nil"/>
              <w:left w:val="nil"/>
              <w:bottom w:val="single" w:sz="4" w:space="0" w:color="auto"/>
              <w:right w:val="single" w:sz="4" w:space="0" w:color="auto"/>
            </w:tcBorders>
            <w:vAlign w:val="center"/>
            <w:hideMark/>
          </w:tcPr>
          <w:p w14:paraId="29ACC8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48DB0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BEDFB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79962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396B78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F7677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152</w:t>
            </w:r>
          </w:p>
        </w:tc>
        <w:tc>
          <w:tcPr>
            <w:tcW w:w="491" w:type="pct"/>
            <w:tcBorders>
              <w:top w:val="nil"/>
              <w:left w:val="nil"/>
              <w:bottom w:val="single" w:sz="4" w:space="0" w:color="auto"/>
              <w:right w:val="single" w:sz="4" w:space="0" w:color="auto"/>
            </w:tcBorders>
            <w:noWrap/>
            <w:vAlign w:val="center"/>
            <w:hideMark/>
          </w:tcPr>
          <w:p w14:paraId="0ECB9E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906247</w:t>
            </w:r>
          </w:p>
        </w:tc>
        <w:tc>
          <w:tcPr>
            <w:tcW w:w="491" w:type="pct"/>
            <w:tcBorders>
              <w:top w:val="nil"/>
              <w:left w:val="nil"/>
              <w:bottom w:val="single" w:sz="4" w:space="0" w:color="auto"/>
              <w:right w:val="single" w:sz="4" w:space="0" w:color="auto"/>
            </w:tcBorders>
            <w:noWrap/>
            <w:vAlign w:val="center"/>
            <w:hideMark/>
          </w:tcPr>
          <w:p w14:paraId="3495835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6DD644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VARICELA ZOSTER, ANTICUERPOS IG G</w:t>
            </w:r>
          </w:p>
        </w:tc>
        <w:tc>
          <w:tcPr>
            <w:tcW w:w="483" w:type="pct"/>
            <w:tcBorders>
              <w:top w:val="nil"/>
              <w:left w:val="nil"/>
              <w:bottom w:val="single" w:sz="4" w:space="0" w:color="auto"/>
              <w:right w:val="single" w:sz="4" w:space="0" w:color="auto"/>
            </w:tcBorders>
            <w:vAlign w:val="center"/>
            <w:hideMark/>
          </w:tcPr>
          <w:p w14:paraId="565D85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CD5CF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17878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5B9CA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1632C5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80C3F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153</w:t>
            </w:r>
          </w:p>
        </w:tc>
        <w:tc>
          <w:tcPr>
            <w:tcW w:w="491" w:type="pct"/>
            <w:tcBorders>
              <w:top w:val="nil"/>
              <w:left w:val="nil"/>
              <w:bottom w:val="single" w:sz="4" w:space="0" w:color="auto"/>
              <w:right w:val="single" w:sz="4" w:space="0" w:color="auto"/>
            </w:tcBorders>
            <w:noWrap/>
            <w:vAlign w:val="center"/>
            <w:hideMark/>
          </w:tcPr>
          <w:p w14:paraId="68EA93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906250</w:t>
            </w:r>
          </w:p>
        </w:tc>
        <w:tc>
          <w:tcPr>
            <w:tcW w:w="491" w:type="pct"/>
            <w:tcBorders>
              <w:top w:val="nil"/>
              <w:left w:val="nil"/>
              <w:bottom w:val="single" w:sz="4" w:space="0" w:color="auto"/>
              <w:right w:val="single" w:sz="4" w:space="0" w:color="auto"/>
            </w:tcBorders>
            <w:noWrap/>
            <w:vAlign w:val="center"/>
            <w:hideMark/>
          </w:tcPr>
          <w:p w14:paraId="0A3385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587A61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VIH, PRUEBA CONFIRMATORIA (WESTERN BLOTTING)</w:t>
            </w:r>
          </w:p>
        </w:tc>
        <w:tc>
          <w:tcPr>
            <w:tcW w:w="483" w:type="pct"/>
            <w:tcBorders>
              <w:top w:val="nil"/>
              <w:left w:val="nil"/>
              <w:bottom w:val="single" w:sz="4" w:space="0" w:color="auto"/>
              <w:right w:val="single" w:sz="4" w:space="0" w:color="auto"/>
            </w:tcBorders>
            <w:vAlign w:val="center"/>
            <w:hideMark/>
          </w:tcPr>
          <w:p w14:paraId="6FFBD5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B447B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D361F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051136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258042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4A7F2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154</w:t>
            </w:r>
          </w:p>
        </w:tc>
        <w:tc>
          <w:tcPr>
            <w:tcW w:w="491" w:type="pct"/>
            <w:tcBorders>
              <w:top w:val="nil"/>
              <w:left w:val="nil"/>
              <w:bottom w:val="single" w:sz="4" w:space="0" w:color="auto"/>
              <w:right w:val="single" w:sz="4" w:space="0" w:color="auto"/>
            </w:tcBorders>
            <w:noWrap/>
            <w:vAlign w:val="center"/>
            <w:hideMark/>
          </w:tcPr>
          <w:p w14:paraId="2A12A2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906304</w:t>
            </w:r>
          </w:p>
        </w:tc>
        <w:tc>
          <w:tcPr>
            <w:tcW w:w="491" w:type="pct"/>
            <w:tcBorders>
              <w:top w:val="nil"/>
              <w:left w:val="nil"/>
              <w:bottom w:val="single" w:sz="4" w:space="0" w:color="auto"/>
              <w:right w:val="single" w:sz="4" w:space="0" w:color="auto"/>
            </w:tcBorders>
            <w:noWrap/>
            <w:vAlign w:val="center"/>
            <w:hideMark/>
          </w:tcPr>
          <w:p w14:paraId="27FFA6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5B657E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PRUEBA DE BRUCELLOSIS (ANTIGENOS MICROBIANO)</w:t>
            </w:r>
          </w:p>
        </w:tc>
        <w:tc>
          <w:tcPr>
            <w:tcW w:w="483" w:type="pct"/>
            <w:tcBorders>
              <w:top w:val="nil"/>
              <w:left w:val="nil"/>
              <w:bottom w:val="single" w:sz="4" w:space="0" w:color="auto"/>
              <w:right w:val="single" w:sz="4" w:space="0" w:color="auto"/>
            </w:tcBorders>
            <w:vAlign w:val="center"/>
            <w:hideMark/>
          </w:tcPr>
          <w:p w14:paraId="0F564B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C9666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0DED2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F307D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F3E5B3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5A554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155</w:t>
            </w:r>
          </w:p>
        </w:tc>
        <w:tc>
          <w:tcPr>
            <w:tcW w:w="491" w:type="pct"/>
            <w:tcBorders>
              <w:top w:val="nil"/>
              <w:left w:val="nil"/>
              <w:bottom w:val="single" w:sz="4" w:space="0" w:color="auto"/>
              <w:right w:val="single" w:sz="4" w:space="0" w:color="auto"/>
            </w:tcBorders>
            <w:noWrap/>
            <w:vAlign w:val="center"/>
            <w:hideMark/>
          </w:tcPr>
          <w:p w14:paraId="62AFE1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906307</w:t>
            </w:r>
          </w:p>
        </w:tc>
        <w:tc>
          <w:tcPr>
            <w:tcW w:w="491" w:type="pct"/>
            <w:tcBorders>
              <w:top w:val="nil"/>
              <w:left w:val="nil"/>
              <w:bottom w:val="single" w:sz="4" w:space="0" w:color="auto"/>
              <w:right w:val="single" w:sz="4" w:space="0" w:color="auto"/>
            </w:tcBorders>
            <w:noWrap/>
            <w:vAlign w:val="center"/>
            <w:hideMark/>
          </w:tcPr>
          <w:p w14:paraId="107AF4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810FC8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CHLAMYDIA TRACHOMATIS, ANTIGENO - SECR.</w:t>
            </w:r>
          </w:p>
        </w:tc>
        <w:tc>
          <w:tcPr>
            <w:tcW w:w="483" w:type="pct"/>
            <w:tcBorders>
              <w:top w:val="nil"/>
              <w:left w:val="nil"/>
              <w:bottom w:val="single" w:sz="4" w:space="0" w:color="auto"/>
              <w:right w:val="single" w:sz="4" w:space="0" w:color="auto"/>
            </w:tcBorders>
            <w:vAlign w:val="center"/>
            <w:hideMark/>
          </w:tcPr>
          <w:p w14:paraId="1EB5C2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011B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B807D2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4F60B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60879B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63E4E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156</w:t>
            </w:r>
          </w:p>
        </w:tc>
        <w:tc>
          <w:tcPr>
            <w:tcW w:w="491" w:type="pct"/>
            <w:tcBorders>
              <w:top w:val="nil"/>
              <w:left w:val="nil"/>
              <w:bottom w:val="single" w:sz="4" w:space="0" w:color="auto"/>
              <w:right w:val="single" w:sz="4" w:space="0" w:color="auto"/>
            </w:tcBorders>
            <w:noWrap/>
            <w:vAlign w:val="center"/>
            <w:hideMark/>
          </w:tcPr>
          <w:p w14:paraId="3F4934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906317</w:t>
            </w:r>
          </w:p>
        </w:tc>
        <w:tc>
          <w:tcPr>
            <w:tcW w:w="491" w:type="pct"/>
            <w:tcBorders>
              <w:top w:val="nil"/>
              <w:left w:val="nil"/>
              <w:bottom w:val="single" w:sz="4" w:space="0" w:color="auto"/>
              <w:right w:val="single" w:sz="4" w:space="0" w:color="auto"/>
            </w:tcBorders>
            <w:noWrap/>
            <w:vAlign w:val="center"/>
            <w:hideMark/>
          </w:tcPr>
          <w:p w14:paraId="765F3A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4E88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B, ANTIGENO DE SUPERFICIE [AG</w:t>
            </w:r>
          </w:p>
        </w:tc>
        <w:tc>
          <w:tcPr>
            <w:tcW w:w="483" w:type="pct"/>
            <w:tcBorders>
              <w:top w:val="nil"/>
              <w:left w:val="nil"/>
              <w:bottom w:val="single" w:sz="4" w:space="0" w:color="auto"/>
              <w:right w:val="single" w:sz="4" w:space="0" w:color="auto"/>
            </w:tcBorders>
            <w:vAlign w:val="center"/>
            <w:hideMark/>
          </w:tcPr>
          <w:p w14:paraId="65CA2A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7DE33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25DEDB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761B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59DFFB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E3291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157</w:t>
            </w:r>
          </w:p>
        </w:tc>
        <w:tc>
          <w:tcPr>
            <w:tcW w:w="491" w:type="pct"/>
            <w:tcBorders>
              <w:top w:val="nil"/>
              <w:left w:val="nil"/>
              <w:bottom w:val="single" w:sz="4" w:space="0" w:color="auto"/>
              <w:right w:val="single" w:sz="4" w:space="0" w:color="auto"/>
            </w:tcBorders>
            <w:noWrap/>
            <w:vAlign w:val="center"/>
            <w:hideMark/>
          </w:tcPr>
          <w:p w14:paraId="150CD5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906318</w:t>
            </w:r>
          </w:p>
        </w:tc>
        <w:tc>
          <w:tcPr>
            <w:tcW w:w="491" w:type="pct"/>
            <w:tcBorders>
              <w:top w:val="nil"/>
              <w:left w:val="nil"/>
              <w:bottom w:val="single" w:sz="4" w:space="0" w:color="auto"/>
              <w:right w:val="single" w:sz="4" w:space="0" w:color="auto"/>
            </w:tcBorders>
            <w:noWrap/>
            <w:vAlign w:val="center"/>
            <w:hideMark/>
          </w:tcPr>
          <w:p w14:paraId="286196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2CBAD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B, ANTIGENO E [AG HBE]</w:t>
            </w:r>
          </w:p>
        </w:tc>
        <w:tc>
          <w:tcPr>
            <w:tcW w:w="483" w:type="pct"/>
            <w:tcBorders>
              <w:top w:val="nil"/>
              <w:left w:val="nil"/>
              <w:bottom w:val="single" w:sz="4" w:space="0" w:color="auto"/>
              <w:right w:val="single" w:sz="4" w:space="0" w:color="auto"/>
            </w:tcBorders>
            <w:vAlign w:val="center"/>
            <w:hideMark/>
          </w:tcPr>
          <w:p w14:paraId="1ADEBB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DBC6F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0FCE5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F72D9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199EC0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679F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158</w:t>
            </w:r>
          </w:p>
        </w:tc>
        <w:tc>
          <w:tcPr>
            <w:tcW w:w="491" w:type="pct"/>
            <w:tcBorders>
              <w:top w:val="nil"/>
              <w:left w:val="nil"/>
              <w:bottom w:val="single" w:sz="4" w:space="0" w:color="auto"/>
              <w:right w:val="single" w:sz="4" w:space="0" w:color="auto"/>
            </w:tcBorders>
            <w:noWrap/>
            <w:vAlign w:val="center"/>
            <w:hideMark/>
          </w:tcPr>
          <w:p w14:paraId="475F5F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906326</w:t>
            </w:r>
          </w:p>
        </w:tc>
        <w:tc>
          <w:tcPr>
            <w:tcW w:w="491" w:type="pct"/>
            <w:tcBorders>
              <w:top w:val="nil"/>
              <w:left w:val="nil"/>
              <w:bottom w:val="single" w:sz="4" w:space="0" w:color="auto"/>
              <w:right w:val="single" w:sz="4" w:space="0" w:color="auto"/>
            </w:tcBorders>
            <w:noWrap/>
            <w:vAlign w:val="center"/>
            <w:hideMark/>
          </w:tcPr>
          <w:p w14:paraId="30ECD9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972427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ROTAVIRUS, ANTIGENOS EN MATERIA FECAL</w:t>
            </w:r>
          </w:p>
        </w:tc>
        <w:tc>
          <w:tcPr>
            <w:tcW w:w="483" w:type="pct"/>
            <w:tcBorders>
              <w:top w:val="nil"/>
              <w:left w:val="nil"/>
              <w:bottom w:val="single" w:sz="4" w:space="0" w:color="auto"/>
              <w:right w:val="single" w:sz="4" w:space="0" w:color="auto"/>
            </w:tcBorders>
            <w:vAlign w:val="center"/>
            <w:hideMark/>
          </w:tcPr>
          <w:p w14:paraId="7F6D1E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82BBF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4E193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C2925C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28FAE8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90081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159</w:t>
            </w:r>
          </w:p>
        </w:tc>
        <w:tc>
          <w:tcPr>
            <w:tcW w:w="491" w:type="pct"/>
            <w:tcBorders>
              <w:top w:val="nil"/>
              <w:left w:val="nil"/>
              <w:bottom w:val="single" w:sz="4" w:space="0" w:color="auto"/>
              <w:right w:val="single" w:sz="4" w:space="0" w:color="auto"/>
            </w:tcBorders>
            <w:noWrap/>
            <w:vAlign w:val="center"/>
            <w:hideMark/>
          </w:tcPr>
          <w:p w14:paraId="137A33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906406</w:t>
            </w:r>
          </w:p>
        </w:tc>
        <w:tc>
          <w:tcPr>
            <w:tcW w:w="491" w:type="pct"/>
            <w:tcBorders>
              <w:top w:val="nil"/>
              <w:left w:val="nil"/>
              <w:bottom w:val="single" w:sz="4" w:space="0" w:color="auto"/>
              <w:right w:val="single" w:sz="4" w:space="0" w:color="auto"/>
            </w:tcBorders>
            <w:noWrap/>
            <w:vAlign w:val="center"/>
            <w:hideMark/>
          </w:tcPr>
          <w:p w14:paraId="5221A3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F8E0E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ANTICUERPO NUCLEARES EXTRACTABLES </w:t>
            </w:r>
            <w:proofErr w:type="gramStart"/>
            <w:r w:rsidRPr="002E6FC7">
              <w:rPr>
                <w:rFonts w:ascii="Arial Narrow" w:hAnsi="Arial Narrow"/>
                <w:color w:val="000000"/>
                <w:sz w:val="16"/>
                <w:szCs w:val="16"/>
                <w:lang w:eastAsia="es-CO"/>
              </w:rPr>
              <w:t>ENAS  [</w:t>
            </w:r>
            <w:proofErr w:type="gramEnd"/>
            <w:r w:rsidRPr="002E6FC7">
              <w:rPr>
                <w:rFonts w:ascii="Arial Narrow" w:hAnsi="Arial Narrow"/>
                <w:color w:val="000000"/>
                <w:sz w:val="16"/>
                <w:szCs w:val="16"/>
                <w:lang w:eastAsia="es-CO"/>
              </w:rPr>
              <w:t xml:space="preserve"> SSA (RO) -SS-B (LA) RNP Y SM ]</w:t>
            </w:r>
          </w:p>
        </w:tc>
        <w:tc>
          <w:tcPr>
            <w:tcW w:w="483" w:type="pct"/>
            <w:tcBorders>
              <w:top w:val="nil"/>
              <w:left w:val="nil"/>
              <w:bottom w:val="single" w:sz="4" w:space="0" w:color="auto"/>
              <w:right w:val="single" w:sz="4" w:space="0" w:color="auto"/>
            </w:tcBorders>
            <w:vAlign w:val="center"/>
            <w:hideMark/>
          </w:tcPr>
          <w:p w14:paraId="37DEAA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43E0B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B5640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6E461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8F0723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D28454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160</w:t>
            </w:r>
          </w:p>
        </w:tc>
        <w:tc>
          <w:tcPr>
            <w:tcW w:w="491" w:type="pct"/>
            <w:tcBorders>
              <w:top w:val="nil"/>
              <w:left w:val="nil"/>
              <w:bottom w:val="single" w:sz="4" w:space="0" w:color="auto"/>
              <w:right w:val="single" w:sz="4" w:space="0" w:color="auto"/>
            </w:tcBorders>
            <w:noWrap/>
            <w:vAlign w:val="center"/>
            <w:hideMark/>
          </w:tcPr>
          <w:p w14:paraId="6CF721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906407</w:t>
            </w:r>
          </w:p>
        </w:tc>
        <w:tc>
          <w:tcPr>
            <w:tcW w:w="491" w:type="pct"/>
            <w:tcBorders>
              <w:top w:val="nil"/>
              <w:left w:val="nil"/>
              <w:bottom w:val="single" w:sz="4" w:space="0" w:color="auto"/>
              <w:right w:val="single" w:sz="4" w:space="0" w:color="auto"/>
            </w:tcBorders>
            <w:noWrap/>
            <w:vAlign w:val="center"/>
            <w:hideMark/>
          </w:tcPr>
          <w:p w14:paraId="5FCFA7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C69C0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CARDIOLIPINA,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A</w:t>
            </w:r>
          </w:p>
        </w:tc>
        <w:tc>
          <w:tcPr>
            <w:tcW w:w="483" w:type="pct"/>
            <w:tcBorders>
              <w:top w:val="nil"/>
              <w:left w:val="nil"/>
              <w:bottom w:val="single" w:sz="4" w:space="0" w:color="auto"/>
              <w:right w:val="single" w:sz="4" w:space="0" w:color="auto"/>
            </w:tcBorders>
            <w:vAlign w:val="center"/>
            <w:hideMark/>
          </w:tcPr>
          <w:p w14:paraId="3FFBAE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64B3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34A63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7CC6FF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2226C8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B5A31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161</w:t>
            </w:r>
          </w:p>
        </w:tc>
        <w:tc>
          <w:tcPr>
            <w:tcW w:w="491" w:type="pct"/>
            <w:tcBorders>
              <w:top w:val="nil"/>
              <w:left w:val="nil"/>
              <w:bottom w:val="single" w:sz="4" w:space="0" w:color="auto"/>
              <w:right w:val="single" w:sz="4" w:space="0" w:color="auto"/>
            </w:tcBorders>
            <w:noWrap/>
            <w:vAlign w:val="center"/>
            <w:hideMark/>
          </w:tcPr>
          <w:p w14:paraId="5E26D1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906411</w:t>
            </w:r>
          </w:p>
        </w:tc>
        <w:tc>
          <w:tcPr>
            <w:tcW w:w="491" w:type="pct"/>
            <w:tcBorders>
              <w:top w:val="nil"/>
              <w:left w:val="nil"/>
              <w:bottom w:val="single" w:sz="4" w:space="0" w:color="auto"/>
              <w:right w:val="single" w:sz="4" w:space="0" w:color="auto"/>
            </w:tcBorders>
            <w:noWrap/>
            <w:vAlign w:val="center"/>
            <w:hideMark/>
          </w:tcPr>
          <w:p w14:paraId="1248B0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997AB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CELULAS PARIETALES, ANTICUERPOS</w:t>
            </w:r>
          </w:p>
        </w:tc>
        <w:tc>
          <w:tcPr>
            <w:tcW w:w="483" w:type="pct"/>
            <w:tcBorders>
              <w:top w:val="nil"/>
              <w:left w:val="nil"/>
              <w:bottom w:val="single" w:sz="4" w:space="0" w:color="auto"/>
              <w:right w:val="single" w:sz="4" w:space="0" w:color="auto"/>
            </w:tcBorders>
            <w:vAlign w:val="center"/>
            <w:hideMark/>
          </w:tcPr>
          <w:p w14:paraId="1A8D16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99ED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944F00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4B8D7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6A6259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A93D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162</w:t>
            </w:r>
          </w:p>
        </w:tc>
        <w:tc>
          <w:tcPr>
            <w:tcW w:w="491" w:type="pct"/>
            <w:tcBorders>
              <w:top w:val="nil"/>
              <w:left w:val="nil"/>
              <w:bottom w:val="single" w:sz="4" w:space="0" w:color="auto"/>
              <w:right w:val="single" w:sz="4" w:space="0" w:color="auto"/>
            </w:tcBorders>
            <w:noWrap/>
            <w:vAlign w:val="center"/>
            <w:hideMark/>
          </w:tcPr>
          <w:p w14:paraId="00BB3A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906413</w:t>
            </w:r>
          </w:p>
        </w:tc>
        <w:tc>
          <w:tcPr>
            <w:tcW w:w="491" w:type="pct"/>
            <w:tcBorders>
              <w:top w:val="nil"/>
              <w:left w:val="nil"/>
              <w:bottom w:val="single" w:sz="4" w:space="0" w:color="auto"/>
              <w:right w:val="single" w:sz="4" w:space="0" w:color="auto"/>
            </w:tcBorders>
            <w:noWrap/>
            <w:vAlign w:val="center"/>
            <w:hideMark/>
          </w:tcPr>
          <w:p w14:paraId="29B747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73DE8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CENTROMERO, ANTICUERPOS</w:t>
            </w:r>
          </w:p>
        </w:tc>
        <w:tc>
          <w:tcPr>
            <w:tcW w:w="483" w:type="pct"/>
            <w:tcBorders>
              <w:top w:val="nil"/>
              <w:left w:val="nil"/>
              <w:bottom w:val="single" w:sz="4" w:space="0" w:color="auto"/>
              <w:right w:val="single" w:sz="4" w:space="0" w:color="auto"/>
            </w:tcBorders>
            <w:vAlign w:val="center"/>
            <w:hideMark/>
          </w:tcPr>
          <w:p w14:paraId="1CFCA3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32722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F6A85C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49A83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225DC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EFC00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163</w:t>
            </w:r>
          </w:p>
        </w:tc>
        <w:tc>
          <w:tcPr>
            <w:tcW w:w="491" w:type="pct"/>
            <w:tcBorders>
              <w:top w:val="nil"/>
              <w:left w:val="nil"/>
              <w:bottom w:val="single" w:sz="4" w:space="0" w:color="auto"/>
              <w:right w:val="single" w:sz="4" w:space="0" w:color="auto"/>
            </w:tcBorders>
            <w:noWrap/>
            <w:vAlign w:val="center"/>
            <w:hideMark/>
          </w:tcPr>
          <w:p w14:paraId="64AEB3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906417</w:t>
            </w:r>
          </w:p>
        </w:tc>
        <w:tc>
          <w:tcPr>
            <w:tcW w:w="491" w:type="pct"/>
            <w:tcBorders>
              <w:top w:val="nil"/>
              <w:left w:val="nil"/>
              <w:bottom w:val="single" w:sz="4" w:space="0" w:color="auto"/>
              <w:right w:val="single" w:sz="4" w:space="0" w:color="auto"/>
            </w:tcBorders>
            <w:noWrap/>
            <w:vAlign w:val="center"/>
            <w:hideMark/>
          </w:tcPr>
          <w:p w14:paraId="1D1C08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87C9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DNA N, ANTICUERPOS - IFI</w:t>
            </w:r>
          </w:p>
        </w:tc>
        <w:tc>
          <w:tcPr>
            <w:tcW w:w="483" w:type="pct"/>
            <w:tcBorders>
              <w:top w:val="nil"/>
              <w:left w:val="nil"/>
              <w:bottom w:val="single" w:sz="4" w:space="0" w:color="auto"/>
              <w:right w:val="single" w:sz="4" w:space="0" w:color="auto"/>
            </w:tcBorders>
            <w:vAlign w:val="center"/>
            <w:hideMark/>
          </w:tcPr>
          <w:p w14:paraId="0F5565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14C0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92547F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45C8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10590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74AEC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164</w:t>
            </w:r>
          </w:p>
        </w:tc>
        <w:tc>
          <w:tcPr>
            <w:tcW w:w="491" w:type="pct"/>
            <w:tcBorders>
              <w:top w:val="nil"/>
              <w:left w:val="nil"/>
              <w:bottom w:val="single" w:sz="4" w:space="0" w:color="auto"/>
              <w:right w:val="single" w:sz="4" w:space="0" w:color="auto"/>
            </w:tcBorders>
            <w:noWrap/>
            <w:vAlign w:val="center"/>
            <w:hideMark/>
          </w:tcPr>
          <w:p w14:paraId="7260E7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906430</w:t>
            </w:r>
          </w:p>
        </w:tc>
        <w:tc>
          <w:tcPr>
            <w:tcW w:w="491" w:type="pct"/>
            <w:tcBorders>
              <w:top w:val="nil"/>
              <w:left w:val="nil"/>
              <w:bottom w:val="single" w:sz="4" w:space="0" w:color="auto"/>
              <w:right w:val="single" w:sz="4" w:space="0" w:color="auto"/>
            </w:tcBorders>
            <w:noWrap/>
            <w:vAlign w:val="center"/>
            <w:hideMark/>
          </w:tcPr>
          <w:p w14:paraId="0AA0B4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23901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La/SSB, ANTICUERPOS</w:t>
            </w:r>
          </w:p>
        </w:tc>
        <w:tc>
          <w:tcPr>
            <w:tcW w:w="483" w:type="pct"/>
            <w:tcBorders>
              <w:top w:val="nil"/>
              <w:left w:val="nil"/>
              <w:bottom w:val="single" w:sz="4" w:space="0" w:color="auto"/>
              <w:right w:val="single" w:sz="4" w:space="0" w:color="auto"/>
            </w:tcBorders>
            <w:vAlign w:val="center"/>
            <w:hideMark/>
          </w:tcPr>
          <w:p w14:paraId="6FF54F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092C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7F5EF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0FE47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D623A3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34C0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165</w:t>
            </w:r>
          </w:p>
        </w:tc>
        <w:tc>
          <w:tcPr>
            <w:tcW w:w="491" w:type="pct"/>
            <w:tcBorders>
              <w:top w:val="nil"/>
              <w:left w:val="nil"/>
              <w:bottom w:val="single" w:sz="4" w:space="0" w:color="auto"/>
              <w:right w:val="single" w:sz="4" w:space="0" w:color="auto"/>
            </w:tcBorders>
            <w:noWrap/>
            <w:vAlign w:val="center"/>
            <w:hideMark/>
          </w:tcPr>
          <w:p w14:paraId="3EC52AD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906432</w:t>
            </w:r>
          </w:p>
        </w:tc>
        <w:tc>
          <w:tcPr>
            <w:tcW w:w="491" w:type="pct"/>
            <w:tcBorders>
              <w:top w:val="nil"/>
              <w:left w:val="nil"/>
              <w:bottom w:val="single" w:sz="4" w:space="0" w:color="auto"/>
              <w:right w:val="single" w:sz="4" w:space="0" w:color="auto"/>
            </w:tcBorders>
            <w:noWrap/>
            <w:vAlign w:val="center"/>
            <w:hideMark/>
          </w:tcPr>
          <w:p w14:paraId="2D0A7A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60CC0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MITOCONDRIA, ANTICUERPOS [AMA]</w:t>
            </w:r>
          </w:p>
        </w:tc>
        <w:tc>
          <w:tcPr>
            <w:tcW w:w="483" w:type="pct"/>
            <w:tcBorders>
              <w:top w:val="nil"/>
              <w:left w:val="nil"/>
              <w:bottom w:val="single" w:sz="4" w:space="0" w:color="auto"/>
              <w:right w:val="single" w:sz="4" w:space="0" w:color="auto"/>
            </w:tcBorders>
            <w:vAlign w:val="center"/>
            <w:hideMark/>
          </w:tcPr>
          <w:p w14:paraId="323189F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86CC9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B64242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BCC082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DD44DE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C5FBBF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166</w:t>
            </w:r>
          </w:p>
        </w:tc>
        <w:tc>
          <w:tcPr>
            <w:tcW w:w="491" w:type="pct"/>
            <w:tcBorders>
              <w:top w:val="nil"/>
              <w:left w:val="nil"/>
              <w:bottom w:val="single" w:sz="4" w:space="0" w:color="auto"/>
              <w:right w:val="single" w:sz="4" w:space="0" w:color="auto"/>
            </w:tcBorders>
            <w:noWrap/>
            <w:vAlign w:val="center"/>
            <w:hideMark/>
          </w:tcPr>
          <w:p w14:paraId="4FBB2C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906436</w:t>
            </w:r>
          </w:p>
        </w:tc>
        <w:tc>
          <w:tcPr>
            <w:tcW w:w="491" w:type="pct"/>
            <w:tcBorders>
              <w:top w:val="nil"/>
              <w:left w:val="nil"/>
              <w:bottom w:val="single" w:sz="4" w:space="0" w:color="auto"/>
              <w:right w:val="single" w:sz="4" w:space="0" w:color="auto"/>
            </w:tcBorders>
            <w:noWrap/>
            <w:vAlign w:val="center"/>
            <w:hideMark/>
          </w:tcPr>
          <w:p w14:paraId="5AA909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1CCD3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MUSCULO LISO, ANTICUERPOS [ASMA]</w:t>
            </w:r>
          </w:p>
        </w:tc>
        <w:tc>
          <w:tcPr>
            <w:tcW w:w="483" w:type="pct"/>
            <w:tcBorders>
              <w:top w:val="nil"/>
              <w:left w:val="nil"/>
              <w:bottom w:val="single" w:sz="4" w:space="0" w:color="auto"/>
              <w:right w:val="single" w:sz="4" w:space="0" w:color="auto"/>
            </w:tcBorders>
            <w:vAlign w:val="center"/>
            <w:hideMark/>
          </w:tcPr>
          <w:p w14:paraId="49D89E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639BF9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0775B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DF7285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833400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4BC7F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167</w:t>
            </w:r>
          </w:p>
        </w:tc>
        <w:tc>
          <w:tcPr>
            <w:tcW w:w="491" w:type="pct"/>
            <w:tcBorders>
              <w:top w:val="nil"/>
              <w:left w:val="nil"/>
              <w:bottom w:val="single" w:sz="4" w:space="0" w:color="auto"/>
              <w:right w:val="single" w:sz="4" w:space="0" w:color="auto"/>
            </w:tcBorders>
            <w:noWrap/>
            <w:vAlign w:val="center"/>
            <w:hideMark/>
          </w:tcPr>
          <w:p w14:paraId="2E6B14F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906440</w:t>
            </w:r>
          </w:p>
        </w:tc>
        <w:tc>
          <w:tcPr>
            <w:tcW w:w="491" w:type="pct"/>
            <w:tcBorders>
              <w:top w:val="nil"/>
              <w:left w:val="nil"/>
              <w:bottom w:val="single" w:sz="4" w:space="0" w:color="auto"/>
              <w:right w:val="single" w:sz="4" w:space="0" w:color="auto"/>
            </w:tcBorders>
            <w:noWrap/>
            <w:vAlign w:val="center"/>
            <w:hideMark/>
          </w:tcPr>
          <w:p w14:paraId="5D1029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01841D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ANTINUCLEARES (ANAS)</w:t>
            </w:r>
          </w:p>
        </w:tc>
        <w:tc>
          <w:tcPr>
            <w:tcW w:w="483" w:type="pct"/>
            <w:tcBorders>
              <w:top w:val="nil"/>
              <w:left w:val="nil"/>
              <w:bottom w:val="single" w:sz="4" w:space="0" w:color="auto"/>
              <w:right w:val="single" w:sz="4" w:space="0" w:color="auto"/>
            </w:tcBorders>
            <w:vAlign w:val="center"/>
            <w:hideMark/>
          </w:tcPr>
          <w:p w14:paraId="4DA3F4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5F379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87B79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3EC382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0E366C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12C43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168</w:t>
            </w:r>
          </w:p>
        </w:tc>
        <w:tc>
          <w:tcPr>
            <w:tcW w:w="491" w:type="pct"/>
            <w:tcBorders>
              <w:top w:val="nil"/>
              <w:left w:val="nil"/>
              <w:bottom w:val="single" w:sz="4" w:space="0" w:color="auto"/>
              <w:right w:val="single" w:sz="4" w:space="0" w:color="auto"/>
            </w:tcBorders>
            <w:noWrap/>
            <w:vAlign w:val="center"/>
            <w:hideMark/>
          </w:tcPr>
          <w:p w14:paraId="1A191D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906454</w:t>
            </w:r>
          </w:p>
        </w:tc>
        <w:tc>
          <w:tcPr>
            <w:tcW w:w="491" w:type="pct"/>
            <w:tcBorders>
              <w:top w:val="nil"/>
              <w:left w:val="nil"/>
              <w:bottom w:val="single" w:sz="4" w:space="0" w:color="auto"/>
              <w:right w:val="single" w:sz="4" w:space="0" w:color="auto"/>
            </w:tcBorders>
            <w:noWrap/>
            <w:vAlign w:val="center"/>
            <w:hideMark/>
          </w:tcPr>
          <w:p w14:paraId="5091DFD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744E4E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RO/SSA</w:t>
            </w:r>
          </w:p>
        </w:tc>
        <w:tc>
          <w:tcPr>
            <w:tcW w:w="483" w:type="pct"/>
            <w:tcBorders>
              <w:top w:val="nil"/>
              <w:left w:val="nil"/>
              <w:bottom w:val="single" w:sz="4" w:space="0" w:color="auto"/>
              <w:right w:val="single" w:sz="4" w:space="0" w:color="auto"/>
            </w:tcBorders>
            <w:vAlign w:val="center"/>
            <w:hideMark/>
          </w:tcPr>
          <w:p w14:paraId="790D5C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0A2E0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37B85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4B8CE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2F39B6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EEA5F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169</w:t>
            </w:r>
          </w:p>
        </w:tc>
        <w:tc>
          <w:tcPr>
            <w:tcW w:w="491" w:type="pct"/>
            <w:tcBorders>
              <w:top w:val="nil"/>
              <w:left w:val="nil"/>
              <w:bottom w:val="single" w:sz="4" w:space="0" w:color="auto"/>
              <w:right w:val="single" w:sz="4" w:space="0" w:color="auto"/>
            </w:tcBorders>
            <w:noWrap/>
            <w:vAlign w:val="center"/>
            <w:hideMark/>
          </w:tcPr>
          <w:p w14:paraId="706038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906455</w:t>
            </w:r>
          </w:p>
        </w:tc>
        <w:tc>
          <w:tcPr>
            <w:tcW w:w="491" w:type="pct"/>
            <w:tcBorders>
              <w:top w:val="nil"/>
              <w:left w:val="nil"/>
              <w:bottom w:val="single" w:sz="4" w:space="0" w:color="auto"/>
              <w:right w:val="single" w:sz="4" w:space="0" w:color="auto"/>
            </w:tcBorders>
            <w:noWrap/>
            <w:vAlign w:val="center"/>
            <w:hideMark/>
          </w:tcPr>
          <w:p w14:paraId="365FC1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285E5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SCL 70</w:t>
            </w:r>
          </w:p>
        </w:tc>
        <w:tc>
          <w:tcPr>
            <w:tcW w:w="483" w:type="pct"/>
            <w:tcBorders>
              <w:top w:val="nil"/>
              <w:left w:val="nil"/>
              <w:bottom w:val="single" w:sz="4" w:space="0" w:color="auto"/>
              <w:right w:val="single" w:sz="4" w:space="0" w:color="auto"/>
            </w:tcBorders>
            <w:vAlign w:val="center"/>
            <w:hideMark/>
          </w:tcPr>
          <w:p w14:paraId="35BAC3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EA90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9BCA6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3BD1F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C9DDEC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69D4C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170</w:t>
            </w:r>
          </w:p>
        </w:tc>
        <w:tc>
          <w:tcPr>
            <w:tcW w:w="491" w:type="pct"/>
            <w:tcBorders>
              <w:top w:val="nil"/>
              <w:left w:val="nil"/>
              <w:bottom w:val="single" w:sz="4" w:space="0" w:color="auto"/>
              <w:right w:val="single" w:sz="4" w:space="0" w:color="auto"/>
            </w:tcBorders>
            <w:noWrap/>
            <w:vAlign w:val="center"/>
            <w:hideMark/>
          </w:tcPr>
          <w:p w14:paraId="1B8430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906458</w:t>
            </w:r>
          </w:p>
        </w:tc>
        <w:tc>
          <w:tcPr>
            <w:tcW w:w="491" w:type="pct"/>
            <w:tcBorders>
              <w:top w:val="nil"/>
              <w:left w:val="nil"/>
              <w:bottom w:val="single" w:sz="4" w:space="0" w:color="auto"/>
              <w:right w:val="single" w:sz="4" w:space="0" w:color="auto"/>
            </w:tcBorders>
            <w:noWrap/>
            <w:vAlign w:val="center"/>
            <w:hideMark/>
          </w:tcPr>
          <w:p w14:paraId="395065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C55174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TIROIDEOS MICROSOMALES (PEROXIDASA)</w:t>
            </w:r>
          </w:p>
        </w:tc>
        <w:tc>
          <w:tcPr>
            <w:tcW w:w="483" w:type="pct"/>
            <w:tcBorders>
              <w:top w:val="nil"/>
              <w:left w:val="nil"/>
              <w:bottom w:val="single" w:sz="4" w:space="0" w:color="auto"/>
              <w:right w:val="single" w:sz="4" w:space="0" w:color="auto"/>
            </w:tcBorders>
            <w:vAlign w:val="center"/>
            <w:hideMark/>
          </w:tcPr>
          <w:p w14:paraId="476B1A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2E15E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B056A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9C318D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4F6F07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F795C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171</w:t>
            </w:r>
          </w:p>
        </w:tc>
        <w:tc>
          <w:tcPr>
            <w:tcW w:w="491" w:type="pct"/>
            <w:tcBorders>
              <w:top w:val="nil"/>
              <w:left w:val="nil"/>
              <w:bottom w:val="single" w:sz="4" w:space="0" w:color="auto"/>
              <w:right w:val="single" w:sz="4" w:space="0" w:color="auto"/>
            </w:tcBorders>
            <w:noWrap/>
            <w:vAlign w:val="center"/>
            <w:hideMark/>
          </w:tcPr>
          <w:p w14:paraId="3DE727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906463</w:t>
            </w:r>
          </w:p>
        </w:tc>
        <w:tc>
          <w:tcPr>
            <w:tcW w:w="491" w:type="pct"/>
            <w:tcBorders>
              <w:top w:val="nil"/>
              <w:left w:val="nil"/>
              <w:bottom w:val="single" w:sz="4" w:space="0" w:color="auto"/>
              <w:right w:val="single" w:sz="4" w:space="0" w:color="auto"/>
            </w:tcBorders>
            <w:noWrap/>
            <w:vAlign w:val="center"/>
            <w:hideMark/>
          </w:tcPr>
          <w:p w14:paraId="67F1DA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45A17B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TIROIDEOS TIROGLOBULINICOS</w:t>
            </w:r>
          </w:p>
        </w:tc>
        <w:tc>
          <w:tcPr>
            <w:tcW w:w="483" w:type="pct"/>
            <w:tcBorders>
              <w:top w:val="nil"/>
              <w:left w:val="nil"/>
              <w:bottom w:val="single" w:sz="4" w:space="0" w:color="auto"/>
              <w:right w:val="single" w:sz="4" w:space="0" w:color="auto"/>
            </w:tcBorders>
            <w:vAlign w:val="center"/>
            <w:hideMark/>
          </w:tcPr>
          <w:p w14:paraId="4F4C55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72DB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75F532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F04C49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AB52DB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07482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172</w:t>
            </w:r>
          </w:p>
        </w:tc>
        <w:tc>
          <w:tcPr>
            <w:tcW w:w="491" w:type="pct"/>
            <w:tcBorders>
              <w:top w:val="nil"/>
              <w:left w:val="nil"/>
              <w:bottom w:val="single" w:sz="4" w:space="0" w:color="auto"/>
              <w:right w:val="single" w:sz="4" w:space="0" w:color="auto"/>
            </w:tcBorders>
            <w:noWrap/>
            <w:vAlign w:val="center"/>
            <w:hideMark/>
          </w:tcPr>
          <w:p w14:paraId="50CD2C9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906602</w:t>
            </w:r>
          </w:p>
        </w:tc>
        <w:tc>
          <w:tcPr>
            <w:tcW w:w="491" w:type="pct"/>
            <w:tcBorders>
              <w:top w:val="nil"/>
              <w:left w:val="nil"/>
              <w:bottom w:val="single" w:sz="4" w:space="0" w:color="auto"/>
              <w:right w:val="single" w:sz="4" w:space="0" w:color="auto"/>
            </w:tcBorders>
            <w:noWrap/>
            <w:vAlign w:val="center"/>
            <w:hideMark/>
          </w:tcPr>
          <w:p w14:paraId="6A3410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77EC1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ALFA FETOPROTEINA (AFP) SERICA</w:t>
            </w:r>
          </w:p>
        </w:tc>
        <w:tc>
          <w:tcPr>
            <w:tcW w:w="483" w:type="pct"/>
            <w:tcBorders>
              <w:top w:val="nil"/>
              <w:left w:val="nil"/>
              <w:bottom w:val="single" w:sz="4" w:space="0" w:color="auto"/>
              <w:right w:val="single" w:sz="4" w:space="0" w:color="auto"/>
            </w:tcBorders>
            <w:vAlign w:val="center"/>
            <w:hideMark/>
          </w:tcPr>
          <w:p w14:paraId="15A907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086D9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053858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F3761F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E42DFF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3A7DD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173</w:t>
            </w:r>
          </w:p>
        </w:tc>
        <w:tc>
          <w:tcPr>
            <w:tcW w:w="491" w:type="pct"/>
            <w:tcBorders>
              <w:top w:val="nil"/>
              <w:left w:val="nil"/>
              <w:bottom w:val="single" w:sz="4" w:space="0" w:color="auto"/>
              <w:right w:val="single" w:sz="4" w:space="0" w:color="auto"/>
            </w:tcBorders>
            <w:noWrap/>
            <w:vAlign w:val="center"/>
            <w:hideMark/>
          </w:tcPr>
          <w:p w14:paraId="79E9B3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906620</w:t>
            </w:r>
          </w:p>
        </w:tc>
        <w:tc>
          <w:tcPr>
            <w:tcW w:w="491" w:type="pct"/>
            <w:tcBorders>
              <w:top w:val="nil"/>
              <w:left w:val="nil"/>
              <w:bottom w:val="single" w:sz="4" w:space="0" w:color="auto"/>
              <w:right w:val="single" w:sz="4" w:space="0" w:color="auto"/>
            </w:tcBorders>
            <w:noWrap/>
            <w:vAlign w:val="center"/>
            <w:hideMark/>
          </w:tcPr>
          <w:p w14:paraId="15897F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ED709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BETA 2 MICROGLOBULINA</w:t>
            </w:r>
          </w:p>
        </w:tc>
        <w:tc>
          <w:tcPr>
            <w:tcW w:w="483" w:type="pct"/>
            <w:tcBorders>
              <w:top w:val="nil"/>
              <w:left w:val="nil"/>
              <w:bottom w:val="single" w:sz="4" w:space="0" w:color="auto"/>
              <w:right w:val="single" w:sz="4" w:space="0" w:color="auto"/>
            </w:tcBorders>
            <w:vAlign w:val="center"/>
            <w:hideMark/>
          </w:tcPr>
          <w:p w14:paraId="6E0482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1A02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6D187B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50EA8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8BB1D0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697D2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174</w:t>
            </w:r>
          </w:p>
        </w:tc>
        <w:tc>
          <w:tcPr>
            <w:tcW w:w="491" w:type="pct"/>
            <w:tcBorders>
              <w:top w:val="nil"/>
              <w:left w:val="nil"/>
              <w:bottom w:val="single" w:sz="4" w:space="0" w:color="auto"/>
              <w:right w:val="single" w:sz="4" w:space="0" w:color="auto"/>
            </w:tcBorders>
            <w:noWrap/>
            <w:vAlign w:val="center"/>
            <w:hideMark/>
          </w:tcPr>
          <w:p w14:paraId="397990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906621</w:t>
            </w:r>
          </w:p>
        </w:tc>
        <w:tc>
          <w:tcPr>
            <w:tcW w:w="491" w:type="pct"/>
            <w:tcBorders>
              <w:top w:val="nil"/>
              <w:left w:val="nil"/>
              <w:bottom w:val="single" w:sz="4" w:space="0" w:color="auto"/>
              <w:right w:val="single" w:sz="4" w:space="0" w:color="auto"/>
            </w:tcBorders>
            <w:noWrap/>
            <w:vAlign w:val="center"/>
            <w:hideMark/>
          </w:tcPr>
          <w:p w14:paraId="07B71E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712CD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CALCITONINA</w:t>
            </w:r>
          </w:p>
        </w:tc>
        <w:tc>
          <w:tcPr>
            <w:tcW w:w="483" w:type="pct"/>
            <w:tcBorders>
              <w:top w:val="nil"/>
              <w:left w:val="nil"/>
              <w:bottom w:val="single" w:sz="4" w:space="0" w:color="auto"/>
              <w:right w:val="single" w:sz="4" w:space="0" w:color="auto"/>
            </w:tcBorders>
            <w:vAlign w:val="center"/>
            <w:hideMark/>
          </w:tcPr>
          <w:p w14:paraId="4760FF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F23D3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C65A0E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1DB64E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9B6A23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D5676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175</w:t>
            </w:r>
          </w:p>
        </w:tc>
        <w:tc>
          <w:tcPr>
            <w:tcW w:w="491" w:type="pct"/>
            <w:tcBorders>
              <w:top w:val="nil"/>
              <w:left w:val="nil"/>
              <w:bottom w:val="single" w:sz="4" w:space="0" w:color="auto"/>
              <w:right w:val="single" w:sz="4" w:space="0" w:color="auto"/>
            </w:tcBorders>
            <w:noWrap/>
            <w:vAlign w:val="center"/>
            <w:hideMark/>
          </w:tcPr>
          <w:p w14:paraId="49198D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906624</w:t>
            </w:r>
          </w:p>
        </w:tc>
        <w:tc>
          <w:tcPr>
            <w:tcW w:w="491" w:type="pct"/>
            <w:tcBorders>
              <w:top w:val="nil"/>
              <w:left w:val="nil"/>
              <w:bottom w:val="single" w:sz="4" w:space="0" w:color="auto"/>
              <w:right w:val="single" w:sz="4" w:space="0" w:color="auto"/>
            </w:tcBorders>
            <w:noWrap/>
            <w:vAlign w:val="center"/>
            <w:hideMark/>
          </w:tcPr>
          <w:p w14:paraId="7458B2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9C0817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GASTRINA</w:t>
            </w:r>
          </w:p>
        </w:tc>
        <w:tc>
          <w:tcPr>
            <w:tcW w:w="483" w:type="pct"/>
            <w:tcBorders>
              <w:top w:val="nil"/>
              <w:left w:val="nil"/>
              <w:bottom w:val="single" w:sz="4" w:space="0" w:color="auto"/>
              <w:right w:val="single" w:sz="4" w:space="0" w:color="auto"/>
            </w:tcBorders>
            <w:vAlign w:val="center"/>
            <w:hideMark/>
          </w:tcPr>
          <w:p w14:paraId="3932A1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65AF5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A93A7E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D9C8C1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CAC95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E7A3F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176</w:t>
            </w:r>
          </w:p>
        </w:tc>
        <w:tc>
          <w:tcPr>
            <w:tcW w:w="491" w:type="pct"/>
            <w:tcBorders>
              <w:top w:val="nil"/>
              <w:left w:val="nil"/>
              <w:bottom w:val="single" w:sz="4" w:space="0" w:color="auto"/>
              <w:right w:val="single" w:sz="4" w:space="0" w:color="auto"/>
            </w:tcBorders>
            <w:noWrap/>
            <w:vAlign w:val="center"/>
            <w:hideMark/>
          </w:tcPr>
          <w:p w14:paraId="02D271A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906625</w:t>
            </w:r>
          </w:p>
        </w:tc>
        <w:tc>
          <w:tcPr>
            <w:tcW w:w="491" w:type="pct"/>
            <w:tcBorders>
              <w:top w:val="nil"/>
              <w:left w:val="nil"/>
              <w:bottom w:val="single" w:sz="4" w:space="0" w:color="auto"/>
              <w:right w:val="single" w:sz="4" w:space="0" w:color="auto"/>
            </w:tcBorders>
            <w:noWrap/>
            <w:vAlign w:val="center"/>
            <w:hideMark/>
          </w:tcPr>
          <w:p w14:paraId="5E5DEA0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3E805C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GONADOTROPINA CORIÓNICA, SUBUNIDAD BETA CUANTITATIVA [BHCG]</w:t>
            </w:r>
          </w:p>
        </w:tc>
        <w:tc>
          <w:tcPr>
            <w:tcW w:w="483" w:type="pct"/>
            <w:tcBorders>
              <w:top w:val="nil"/>
              <w:left w:val="nil"/>
              <w:bottom w:val="single" w:sz="4" w:space="0" w:color="auto"/>
              <w:right w:val="single" w:sz="4" w:space="0" w:color="auto"/>
            </w:tcBorders>
            <w:vAlign w:val="center"/>
            <w:hideMark/>
          </w:tcPr>
          <w:p w14:paraId="0731AD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7DCF9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35321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7366B9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5D6D56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79AD2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177</w:t>
            </w:r>
          </w:p>
        </w:tc>
        <w:tc>
          <w:tcPr>
            <w:tcW w:w="491" w:type="pct"/>
            <w:tcBorders>
              <w:top w:val="nil"/>
              <w:left w:val="nil"/>
              <w:bottom w:val="single" w:sz="4" w:space="0" w:color="auto"/>
              <w:right w:val="single" w:sz="4" w:space="0" w:color="auto"/>
            </w:tcBorders>
            <w:noWrap/>
            <w:vAlign w:val="center"/>
            <w:hideMark/>
          </w:tcPr>
          <w:p w14:paraId="399294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906744</w:t>
            </w:r>
          </w:p>
        </w:tc>
        <w:tc>
          <w:tcPr>
            <w:tcW w:w="491" w:type="pct"/>
            <w:tcBorders>
              <w:top w:val="nil"/>
              <w:left w:val="nil"/>
              <w:bottom w:val="single" w:sz="4" w:space="0" w:color="auto"/>
              <w:right w:val="single" w:sz="4" w:space="0" w:color="auto"/>
            </w:tcBorders>
            <w:noWrap/>
            <w:vAlign w:val="center"/>
            <w:hideMark/>
          </w:tcPr>
          <w:p w14:paraId="475E23F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19664E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LINFOCITOS T, CUANTIFICACIÓN CD3, CD4, CD8</w:t>
            </w:r>
          </w:p>
        </w:tc>
        <w:tc>
          <w:tcPr>
            <w:tcW w:w="483" w:type="pct"/>
            <w:tcBorders>
              <w:top w:val="nil"/>
              <w:left w:val="nil"/>
              <w:bottom w:val="single" w:sz="4" w:space="0" w:color="auto"/>
              <w:right w:val="single" w:sz="4" w:space="0" w:color="auto"/>
            </w:tcBorders>
            <w:vAlign w:val="center"/>
            <w:hideMark/>
          </w:tcPr>
          <w:p w14:paraId="01AA48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CBDEB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CEEFC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76C6E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26BCFC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DC581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178</w:t>
            </w:r>
          </w:p>
        </w:tc>
        <w:tc>
          <w:tcPr>
            <w:tcW w:w="491" w:type="pct"/>
            <w:tcBorders>
              <w:top w:val="nil"/>
              <w:left w:val="nil"/>
              <w:bottom w:val="single" w:sz="4" w:space="0" w:color="auto"/>
              <w:right w:val="single" w:sz="4" w:space="0" w:color="auto"/>
            </w:tcBorders>
            <w:noWrap/>
            <w:vAlign w:val="center"/>
            <w:hideMark/>
          </w:tcPr>
          <w:p w14:paraId="6D113D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906802</w:t>
            </w:r>
          </w:p>
        </w:tc>
        <w:tc>
          <w:tcPr>
            <w:tcW w:w="491" w:type="pct"/>
            <w:tcBorders>
              <w:top w:val="nil"/>
              <w:left w:val="nil"/>
              <w:bottom w:val="single" w:sz="4" w:space="0" w:color="auto"/>
              <w:right w:val="single" w:sz="4" w:space="0" w:color="auto"/>
            </w:tcBorders>
            <w:noWrap/>
            <w:vAlign w:val="center"/>
            <w:hideMark/>
          </w:tcPr>
          <w:p w14:paraId="497097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F79F1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CAMPO OSCURO PARA CUALQUIER MUESTRA</w:t>
            </w:r>
          </w:p>
        </w:tc>
        <w:tc>
          <w:tcPr>
            <w:tcW w:w="483" w:type="pct"/>
            <w:tcBorders>
              <w:top w:val="nil"/>
              <w:left w:val="nil"/>
              <w:bottom w:val="single" w:sz="4" w:space="0" w:color="auto"/>
              <w:right w:val="single" w:sz="4" w:space="0" w:color="auto"/>
            </w:tcBorders>
            <w:vAlign w:val="center"/>
            <w:hideMark/>
          </w:tcPr>
          <w:p w14:paraId="043171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7D054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E47457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F4197D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9EC26D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D0DEA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179</w:t>
            </w:r>
          </w:p>
        </w:tc>
        <w:tc>
          <w:tcPr>
            <w:tcW w:w="491" w:type="pct"/>
            <w:tcBorders>
              <w:top w:val="nil"/>
              <w:left w:val="nil"/>
              <w:bottom w:val="single" w:sz="4" w:space="0" w:color="auto"/>
              <w:right w:val="single" w:sz="4" w:space="0" w:color="auto"/>
            </w:tcBorders>
            <w:noWrap/>
            <w:vAlign w:val="center"/>
            <w:hideMark/>
          </w:tcPr>
          <w:p w14:paraId="09DB53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906808</w:t>
            </w:r>
          </w:p>
        </w:tc>
        <w:tc>
          <w:tcPr>
            <w:tcW w:w="491" w:type="pct"/>
            <w:tcBorders>
              <w:top w:val="nil"/>
              <w:left w:val="nil"/>
              <w:bottom w:val="single" w:sz="4" w:space="0" w:color="auto"/>
              <w:right w:val="single" w:sz="4" w:space="0" w:color="auto"/>
            </w:tcBorders>
            <w:noWrap/>
            <w:vAlign w:val="center"/>
            <w:hideMark/>
          </w:tcPr>
          <w:p w14:paraId="3E3221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4E1A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ELECTROFORESIS DE HEMOGLOBINA EN MEDIO ACIDO</w:t>
            </w:r>
          </w:p>
        </w:tc>
        <w:tc>
          <w:tcPr>
            <w:tcW w:w="483" w:type="pct"/>
            <w:tcBorders>
              <w:top w:val="nil"/>
              <w:left w:val="nil"/>
              <w:bottom w:val="single" w:sz="4" w:space="0" w:color="auto"/>
              <w:right w:val="single" w:sz="4" w:space="0" w:color="auto"/>
            </w:tcBorders>
            <w:vAlign w:val="center"/>
            <w:hideMark/>
          </w:tcPr>
          <w:p w14:paraId="634C77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77FB6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9943C6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DDE6C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BEF8F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39A83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180</w:t>
            </w:r>
          </w:p>
        </w:tc>
        <w:tc>
          <w:tcPr>
            <w:tcW w:w="491" w:type="pct"/>
            <w:tcBorders>
              <w:top w:val="nil"/>
              <w:left w:val="nil"/>
              <w:bottom w:val="single" w:sz="4" w:space="0" w:color="auto"/>
              <w:right w:val="single" w:sz="4" w:space="0" w:color="auto"/>
            </w:tcBorders>
            <w:noWrap/>
            <w:vAlign w:val="center"/>
            <w:hideMark/>
          </w:tcPr>
          <w:p w14:paraId="29B2F8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906812</w:t>
            </w:r>
          </w:p>
        </w:tc>
        <w:tc>
          <w:tcPr>
            <w:tcW w:w="491" w:type="pct"/>
            <w:tcBorders>
              <w:top w:val="nil"/>
              <w:left w:val="nil"/>
              <w:bottom w:val="single" w:sz="4" w:space="0" w:color="auto"/>
              <w:right w:val="single" w:sz="4" w:space="0" w:color="auto"/>
            </w:tcBorders>
            <w:noWrap/>
            <w:vAlign w:val="center"/>
            <w:hideMark/>
          </w:tcPr>
          <w:p w14:paraId="51E79E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C4111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ELECTROFORESIS DE PROTEÍNAS EN CUALQUIER LÍQUIDO</w:t>
            </w:r>
          </w:p>
        </w:tc>
        <w:tc>
          <w:tcPr>
            <w:tcW w:w="483" w:type="pct"/>
            <w:tcBorders>
              <w:top w:val="nil"/>
              <w:left w:val="nil"/>
              <w:bottom w:val="single" w:sz="4" w:space="0" w:color="auto"/>
              <w:right w:val="single" w:sz="4" w:space="0" w:color="auto"/>
            </w:tcBorders>
            <w:vAlign w:val="center"/>
            <w:hideMark/>
          </w:tcPr>
          <w:p w14:paraId="25D15B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BC07D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29B484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30AF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1CC002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16225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181</w:t>
            </w:r>
          </w:p>
        </w:tc>
        <w:tc>
          <w:tcPr>
            <w:tcW w:w="491" w:type="pct"/>
            <w:tcBorders>
              <w:top w:val="nil"/>
              <w:left w:val="nil"/>
              <w:bottom w:val="single" w:sz="4" w:space="0" w:color="auto"/>
              <w:right w:val="single" w:sz="4" w:space="0" w:color="auto"/>
            </w:tcBorders>
            <w:noWrap/>
            <w:vAlign w:val="center"/>
            <w:hideMark/>
          </w:tcPr>
          <w:p w14:paraId="6D3521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906823</w:t>
            </w:r>
          </w:p>
        </w:tc>
        <w:tc>
          <w:tcPr>
            <w:tcW w:w="491" w:type="pct"/>
            <w:tcBorders>
              <w:top w:val="nil"/>
              <w:left w:val="nil"/>
              <w:bottom w:val="single" w:sz="4" w:space="0" w:color="auto"/>
              <w:right w:val="single" w:sz="4" w:space="0" w:color="auto"/>
            </w:tcBorders>
            <w:noWrap/>
            <w:vAlign w:val="center"/>
            <w:hideMark/>
          </w:tcPr>
          <w:p w14:paraId="2A5B65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F45B8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INHIBIDORES DE ESTERASAS DE C1Q</w:t>
            </w:r>
          </w:p>
        </w:tc>
        <w:tc>
          <w:tcPr>
            <w:tcW w:w="483" w:type="pct"/>
            <w:tcBorders>
              <w:top w:val="nil"/>
              <w:left w:val="nil"/>
              <w:bottom w:val="single" w:sz="4" w:space="0" w:color="auto"/>
              <w:right w:val="single" w:sz="4" w:space="0" w:color="auto"/>
            </w:tcBorders>
            <w:vAlign w:val="center"/>
            <w:hideMark/>
          </w:tcPr>
          <w:p w14:paraId="00B3C8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C27A1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774D5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834848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952EF6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A2F00A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182</w:t>
            </w:r>
          </w:p>
        </w:tc>
        <w:tc>
          <w:tcPr>
            <w:tcW w:w="491" w:type="pct"/>
            <w:tcBorders>
              <w:top w:val="nil"/>
              <w:left w:val="nil"/>
              <w:bottom w:val="single" w:sz="4" w:space="0" w:color="auto"/>
              <w:right w:val="single" w:sz="4" w:space="0" w:color="auto"/>
            </w:tcBorders>
            <w:noWrap/>
            <w:vAlign w:val="center"/>
            <w:hideMark/>
          </w:tcPr>
          <w:p w14:paraId="283A00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906827</w:t>
            </w:r>
          </w:p>
        </w:tc>
        <w:tc>
          <w:tcPr>
            <w:tcW w:w="491" w:type="pct"/>
            <w:tcBorders>
              <w:top w:val="nil"/>
              <w:left w:val="nil"/>
              <w:bottom w:val="single" w:sz="4" w:space="0" w:color="auto"/>
              <w:right w:val="single" w:sz="4" w:space="0" w:color="auto"/>
            </w:tcBorders>
            <w:noWrap/>
            <w:vAlign w:val="center"/>
            <w:hideMark/>
          </w:tcPr>
          <w:p w14:paraId="54361B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ACF3A8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INMUNOGLOBULINA A [IGA] CUANTITATIVA</w:t>
            </w:r>
          </w:p>
        </w:tc>
        <w:tc>
          <w:tcPr>
            <w:tcW w:w="483" w:type="pct"/>
            <w:tcBorders>
              <w:top w:val="nil"/>
              <w:left w:val="nil"/>
              <w:bottom w:val="single" w:sz="4" w:space="0" w:color="auto"/>
              <w:right w:val="single" w:sz="4" w:space="0" w:color="auto"/>
            </w:tcBorders>
            <w:vAlign w:val="center"/>
            <w:hideMark/>
          </w:tcPr>
          <w:p w14:paraId="3B05C9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81AA4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2A2C9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9FEA6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B2D02E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DB71A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183</w:t>
            </w:r>
          </w:p>
        </w:tc>
        <w:tc>
          <w:tcPr>
            <w:tcW w:w="491" w:type="pct"/>
            <w:tcBorders>
              <w:top w:val="nil"/>
              <w:left w:val="nil"/>
              <w:bottom w:val="single" w:sz="4" w:space="0" w:color="auto"/>
              <w:right w:val="single" w:sz="4" w:space="0" w:color="auto"/>
            </w:tcBorders>
            <w:noWrap/>
            <w:vAlign w:val="center"/>
            <w:hideMark/>
          </w:tcPr>
          <w:p w14:paraId="248D441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906835</w:t>
            </w:r>
          </w:p>
        </w:tc>
        <w:tc>
          <w:tcPr>
            <w:tcW w:w="491" w:type="pct"/>
            <w:tcBorders>
              <w:top w:val="nil"/>
              <w:left w:val="nil"/>
              <w:bottom w:val="single" w:sz="4" w:space="0" w:color="auto"/>
              <w:right w:val="single" w:sz="4" w:space="0" w:color="auto"/>
            </w:tcBorders>
            <w:noWrap/>
            <w:vAlign w:val="center"/>
            <w:hideMark/>
          </w:tcPr>
          <w:p w14:paraId="5A7A9A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9344E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INMUNOGLOBULINA E (IGE) TOTAL</w:t>
            </w:r>
          </w:p>
        </w:tc>
        <w:tc>
          <w:tcPr>
            <w:tcW w:w="483" w:type="pct"/>
            <w:tcBorders>
              <w:top w:val="nil"/>
              <w:left w:val="nil"/>
              <w:bottom w:val="single" w:sz="4" w:space="0" w:color="auto"/>
              <w:right w:val="single" w:sz="4" w:space="0" w:color="auto"/>
            </w:tcBorders>
            <w:vAlign w:val="center"/>
            <w:hideMark/>
          </w:tcPr>
          <w:p w14:paraId="28C75C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332EF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40AFF2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4EA4A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C749A6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8D649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184</w:t>
            </w:r>
          </w:p>
        </w:tc>
        <w:tc>
          <w:tcPr>
            <w:tcW w:w="491" w:type="pct"/>
            <w:tcBorders>
              <w:top w:val="nil"/>
              <w:left w:val="nil"/>
              <w:bottom w:val="single" w:sz="4" w:space="0" w:color="auto"/>
              <w:right w:val="single" w:sz="4" w:space="0" w:color="auto"/>
            </w:tcBorders>
            <w:noWrap/>
            <w:vAlign w:val="center"/>
            <w:hideMark/>
          </w:tcPr>
          <w:p w14:paraId="0FBECF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906903</w:t>
            </w:r>
          </w:p>
        </w:tc>
        <w:tc>
          <w:tcPr>
            <w:tcW w:w="491" w:type="pct"/>
            <w:tcBorders>
              <w:top w:val="nil"/>
              <w:left w:val="nil"/>
              <w:bottom w:val="single" w:sz="4" w:space="0" w:color="auto"/>
              <w:right w:val="single" w:sz="4" w:space="0" w:color="auto"/>
            </w:tcBorders>
            <w:noWrap/>
            <w:vAlign w:val="center"/>
            <w:hideMark/>
          </w:tcPr>
          <w:p w14:paraId="261BC0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1B322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HETERÓFILOS [ESPECÍFICOS Y TOTALES</w:t>
            </w:r>
            <w:proofErr w:type="gramStart"/>
            <w:r w:rsidRPr="002E6FC7">
              <w:rPr>
                <w:rFonts w:ascii="Arial Narrow" w:hAnsi="Arial Narrow"/>
                <w:color w:val="000000"/>
                <w:sz w:val="16"/>
                <w:szCs w:val="16"/>
                <w:lang w:eastAsia="es-CO"/>
              </w:rPr>
              <w:t>]  MONOTEST</w:t>
            </w:r>
            <w:proofErr w:type="gramEnd"/>
          </w:p>
        </w:tc>
        <w:tc>
          <w:tcPr>
            <w:tcW w:w="483" w:type="pct"/>
            <w:tcBorders>
              <w:top w:val="nil"/>
              <w:left w:val="nil"/>
              <w:bottom w:val="single" w:sz="4" w:space="0" w:color="auto"/>
              <w:right w:val="single" w:sz="4" w:space="0" w:color="auto"/>
            </w:tcBorders>
            <w:vAlign w:val="center"/>
            <w:hideMark/>
          </w:tcPr>
          <w:p w14:paraId="20339B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6F0A8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97106E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02311F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012273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5436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185</w:t>
            </w:r>
          </w:p>
        </w:tc>
        <w:tc>
          <w:tcPr>
            <w:tcW w:w="491" w:type="pct"/>
            <w:tcBorders>
              <w:top w:val="nil"/>
              <w:left w:val="nil"/>
              <w:bottom w:val="single" w:sz="4" w:space="0" w:color="auto"/>
              <w:right w:val="single" w:sz="4" w:space="0" w:color="auto"/>
            </w:tcBorders>
            <w:noWrap/>
            <w:vAlign w:val="center"/>
            <w:hideMark/>
          </w:tcPr>
          <w:p w14:paraId="49B46D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906910</w:t>
            </w:r>
          </w:p>
        </w:tc>
        <w:tc>
          <w:tcPr>
            <w:tcW w:w="491" w:type="pct"/>
            <w:tcBorders>
              <w:top w:val="nil"/>
              <w:left w:val="nil"/>
              <w:bottom w:val="single" w:sz="4" w:space="0" w:color="auto"/>
              <w:right w:val="single" w:sz="4" w:space="0" w:color="auto"/>
            </w:tcBorders>
            <w:noWrap/>
            <w:vAlign w:val="center"/>
            <w:hideMark/>
          </w:tcPr>
          <w:p w14:paraId="29D060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A1DB06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FACTOR REMATOIDEO [RA] CUANTITATIVO POR NEFELOMETRÍA</w:t>
            </w:r>
          </w:p>
        </w:tc>
        <w:tc>
          <w:tcPr>
            <w:tcW w:w="483" w:type="pct"/>
            <w:tcBorders>
              <w:top w:val="nil"/>
              <w:left w:val="nil"/>
              <w:bottom w:val="single" w:sz="4" w:space="0" w:color="auto"/>
              <w:right w:val="single" w:sz="4" w:space="0" w:color="auto"/>
            </w:tcBorders>
            <w:vAlign w:val="center"/>
            <w:hideMark/>
          </w:tcPr>
          <w:p w14:paraId="200507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FAE0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2892A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32C930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C24378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376A2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186</w:t>
            </w:r>
          </w:p>
        </w:tc>
        <w:tc>
          <w:tcPr>
            <w:tcW w:w="491" w:type="pct"/>
            <w:tcBorders>
              <w:top w:val="nil"/>
              <w:left w:val="nil"/>
              <w:bottom w:val="single" w:sz="4" w:space="0" w:color="auto"/>
              <w:right w:val="single" w:sz="4" w:space="0" w:color="auto"/>
            </w:tcBorders>
            <w:noWrap/>
            <w:vAlign w:val="center"/>
            <w:hideMark/>
          </w:tcPr>
          <w:p w14:paraId="293E18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906913</w:t>
            </w:r>
          </w:p>
        </w:tc>
        <w:tc>
          <w:tcPr>
            <w:tcW w:w="491" w:type="pct"/>
            <w:tcBorders>
              <w:top w:val="nil"/>
              <w:left w:val="nil"/>
              <w:bottom w:val="single" w:sz="4" w:space="0" w:color="auto"/>
              <w:right w:val="single" w:sz="4" w:space="0" w:color="auto"/>
            </w:tcBorders>
            <w:noWrap/>
            <w:vAlign w:val="center"/>
            <w:hideMark/>
          </w:tcPr>
          <w:p w14:paraId="4E510B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64487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 C REACTIVA PCR, CUANTITATIVA DE ALTA PRE</w:t>
            </w:r>
          </w:p>
        </w:tc>
        <w:tc>
          <w:tcPr>
            <w:tcW w:w="483" w:type="pct"/>
            <w:tcBorders>
              <w:top w:val="nil"/>
              <w:left w:val="nil"/>
              <w:bottom w:val="single" w:sz="4" w:space="0" w:color="auto"/>
              <w:right w:val="single" w:sz="4" w:space="0" w:color="auto"/>
            </w:tcBorders>
            <w:vAlign w:val="center"/>
            <w:hideMark/>
          </w:tcPr>
          <w:p w14:paraId="5E0A51C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CEF37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03D63E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E2E955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E4CEC9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473C2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187</w:t>
            </w:r>
          </w:p>
        </w:tc>
        <w:tc>
          <w:tcPr>
            <w:tcW w:w="491" w:type="pct"/>
            <w:tcBorders>
              <w:top w:val="nil"/>
              <w:left w:val="nil"/>
              <w:bottom w:val="single" w:sz="4" w:space="0" w:color="auto"/>
              <w:right w:val="single" w:sz="4" w:space="0" w:color="auto"/>
            </w:tcBorders>
            <w:noWrap/>
            <w:vAlign w:val="center"/>
            <w:hideMark/>
          </w:tcPr>
          <w:p w14:paraId="38084D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906915</w:t>
            </w:r>
          </w:p>
        </w:tc>
        <w:tc>
          <w:tcPr>
            <w:tcW w:w="491" w:type="pct"/>
            <w:tcBorders>
              <w:top w:val="nil"/>
              <w:left w:val="nil"/>
              <w:bottom w:val="single" w:sz="4" w:space="0" w:color="auto"/>
              <w:right w:val="single" w:sz="4" w:space="0" w:color="auto"/>
            </w:tcBorders>
            <w:noWrap/>
            <w:vAlign w:val="center"/>
            <w:hideMark/>
          </w:tcPr>
          <w:p w14:paraId="319E0C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7438F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SEROLOGIA </w:t>
            </w:r>
            <w:proofErr w:type="gramStart"/>
            <w:r w:rsidRPr="002E6FC7">
              <w:rPr>
                <w:rFonts w:ascii="Arial Narrow" w:hAnsi="Arial Narrow"/>
                <w:color w:val="000000"/>
                <w:sz w:val="16"/>
                <w:szCs w:val="16"/>
                <w:lang w:eastAsia="es-CO"/>
              </w:rPr>
              <w:t>( V.D.R.L</w:t>
            </w:r>
            <w:proofErr w:type="gramEnd"/>
            <w:r w:rsidRPr="002E6FC7">
              <w:rPr>
                <w:rFonts w:ascii="Arial Narrow" w:hAnsi="Arial Narrow"/>
                <w:color w:val="000000"/>
                <w:sz w:val="16"/>
                <w:szCs w:val="16"/>
                <w:lang w:eastAsia="es-CO"/>
              </w:rPr>
              <w:t xml:space="preserve"> ) EN SUERO/ LCR</w:t>
            </w:r>
          </w:p>
        </w:tc>
        <w:tc>
          <w:tcPr>
            <w:tcW w:w="483" w:type="pct"/>
            <w:tcBorders>
              <w:top w:val="nil"/>
              <w:left w:val="nil"/>
              <w:bottom w:val="single" w:sz="4" w:space="0" w:color="auto"/>
              <w:right w:val="single" w:sz="4" w:space="0" w:color="auto"/>
            </w:tcBorders>
            <w:vAlign w:val="center"/>
            <w:hideMark/>
          </w:tcPr>
          <w:p w14:paraId="15E208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B7600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906665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58FF2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CE35A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81C71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188</w:t>
            </w:r>
          </w:p>
        </w:tc>
        <w:tc>
          <w:tcPr>
            <w:tcW w:w="491" w:type="pct"/>
            <w:tcBorders>
              <w:top w:val="nil"/>
              <w:left w:val="nil"/>
              <w:bottom w:val="single" w:sz="4" w:space="0" w:color="auto"/>
              <w:right w:val="single" w:sz="4" w:space="0" w:color="auto"/>
            </w:tcBorders>
            <w:noWrap/>
            <w:vAlign w:val="center"/>
            <w:hideMark/>
          </w:tcPr>
          <w:p w14:paraId="4645F0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907001</w:t>
            </w:r>
          </w:p>
        </w:tc>
        <w:tc>
          <w:tcPr>
            <w:tcW w:w="491" w:type="pct"/>
            <w:tcBorders>
              <w:top w:val="nil"/>
              <w:left w:val="nil"/>
              <w:bottom w:val="single" w:sz="4" w:space="0" w:color="auto"/>
              <w:right w:val="single" w:sz="4" w:space="0" w:color="auto"/>
            </w:tcBorders>
            <w:noWrap/>
            <w:vAlign w:val="center"/>
            <w:hideMark/>
          </w:tcPr>
          <w:p w14:paraId="041CDF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2C9083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AZUCARES REDUCTORES EN HECES</w:t>
            </w:r>
          </w:p>
        </w:tc>
        <w:tc>
          <w:tcPr>
            <w:tcW w:w="483" w:type="pct"/>
            <w:tcBorders>
              <w:top w:val="nil"/>
              <w:left w:val="nil"/>
              <w:bottom w:val="single" w:sz="4" w:space="0" w:color="auto"/>
              <w:right w:val="single" w:sz="4" w:space="0" w:color="auto"/>
            </w:tcBorders>
            <w:vAlign w:val="center"/>
            <w:hideMark/>
          </w:tcPr>
          <w:p w14:paraId="554CAE4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9C779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49369B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64B6E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49C284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FEBF1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189</w:t>
            </w:r>
          </w:p>
        </w:tc>
        <w:tc>
          <w:tcPr>
            <w:tcW w:w="491" w:type="pct"/>
            <w:tcBorders>
              <w:top w:val="nil"/>
              <w:left w:val="nil"/>
              <w:bottom w:val="single" w:sz="4" w:space="0" w:color="auto"/>
              <w:right w:val="single" w:sz="4" w:space="0" w:color="auto"/>
            </w:tcBorders>
            <w:noWrap/>
            <w:vAlign w:val="center"/>
            <w:hideMark/>
          </w:tcPr>
          <w:p w14:paraId="29AEB5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907002</w:t>
            </w:r>
          </w:p>
        </w:tc>
        <w:tc>
          <w:tcPr>
            <w:tcW w:w="491" w:type="pct"/>
            <w:tcBorders>
              <w:top w:val="nil"/>
              <w:left w:val="nil"/>
              <w:bottom w:val="single" w:sz="4" w:space="0" w:color="auto"/>
              <w:right w:val="single" w:sz="4" w:space="0" w:color="auto"/>
            </w:tcBorders>
            <w:noWrap/>
            <w:vAlign w:val="center"/>
            <w:hideMark/>
          </w:tcPr>
          <w:p w14:paraId="2E8132D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894DB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COPROLÓGICO1</w:t>
            </w:r>
          </w:p>
        </w:tc>
        <w:tc>
          <w:tcPr>
            <w:tcW w:w="483" w:type="pct"/>
            <w:tcBorders>
              <w:top w:val="nil"/>
              <w:left w:val="nil"/>
              <w:bottom w:val="single" w:sz="4" w:space="0" w:color="auto"/>
              <w:right w:val="single" w:sz="4" w:space="0" w:color="auto"/>
            </w:tcBorders>
            <w:vAlign w:val="center"/>
            <w:hideMark/>
          </w:tcPr>
          <w:p w14:paraId="0777EC0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A6B4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C623C3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FADAB9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A15C8D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5C117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190</w:t>
            </w:r>
          </w:p>
        </w:tc>
        <w:tc>
          <w:tcPr>
            <w:tcW w:w="491" w:type="pct"/>
            <w:tcBorders>
              <w:top w:val="nil"/>
              <w:left w:val="nil"/>
              <w:bottom w:val="single" w:sz="4" w:space="0" w:color="auto"/>
              <w:right w:val="single" w:sz="4" w:space="0" w:color="auto"/>
            </w:tcBorders>
            <w:noWrap/>
            <w:vAlign w:val="center"/>
            <w:hideMark/>
          </w:tcPr>
          <w:p w14:paraId="2BA165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907003</w:t>
            </w:r>
          </w:p>
        </w:tc>
        <w:tc>
          <w:tcPr>
            <w:tcW w:w="491" w:type="pct"/>
            <w:tcBorders>
              <w:top w:val="nil"/>
              <w:left w:val="nil"/>
              <w:bottom w:val="single" w:sz="4" w:space="0" w:color="auto"/>
              <w:right w:val="single" w:sz="4" w:space="0" w:color="auto"/>
            </w:tcBorders>
            <w:noWrap/>
            <w:vAlign w:val="center"/>
            <w:hideMark/>
          </w:tcPr>
          <w:p w14:paraId="69B2F9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20AB25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COPROLOGICO POR CONCENTRACION 3</w:t>
            </w:r>
          </w:p>
        </w:tc>
        <w:tc>
          <w:tcPr>
            <w:tcW w:w="483" w:type="pct"/>
            <w:tcBorders>
              <w:top w:val="nil"/>
              <w:left w:val="nil"/>
              <w:bottom w:val="single" w:sz="4" w:space="0" w:color="auto"/>
              <w:right w:val="single" w:sz="4" w:space="0" w:color="auto"/>
            </w:tcBorders>
            <w:vAlign w:val="center"/>
            <w:hideMark/>
          </w:tcPr>
          <w:p w14:paraId="3F6946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4C040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82096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B093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B22FA3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0C5E7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191</w:t>
            </w:r>
          </w:p>
        </w:tc>
        <w:tc>
          <w:tcPr>
            <w:tcW w:w="491" w:type="pct"/>
            <w:tcBorders>
              <w:top w:val="nil"/>
              <w:left w:val="nil"/>
              <w:bottom w:val="single" w:sz="4" w:space="0" w:color="auto"/>
              <w:right w:val="single" w:sz="4" w:space="0" w:color="auto"/>
            </w:tcBorders>
            <w:noWrap/>
            <w:vAlign w:val="center"/>
            <w:hideMark/>
          </w:tcPr>
          <w:p w14:paraId="3350B5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907004</w:t>
            </w:r>
          </w:p>
        </w:tc>
        <w:tc>
          <w:tcPr>
            <w:tcW w:w="491" w:type="pct"/>
            <w:tcBorders>
              <w:top w:val="nil"/>
              <w:left w:val="nil"/>
              <w:bottom w:val="single" w:sz="4" w:space="0" w:color="auto"/>
              <w:right w:val="single" w:sz="4" w:space="0" w:color="auto"/>
            </w:tcBorders>
            <w:noWrap/>
            <w:vAlign w:val="center"/>
            <w:hideMark/>
          </w:tcPr>
          <w:p w14:paraId="3A5B98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7009D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COPROSCOPICO COPROGRAMA1</w:t>
            </w:r>
          </w:p>
        </w:tc>
        <w:tc>
          <w:tcPr>
            <w:tcW w:w="483" w:type="pct"/>
            <w:tcBorders>
              <w:top w:val="nil"/>
              <w:left w:val="nil"/>
              <w:bottom w:val="single" w:sz="4" w:space="0" w:color="auto"/>
              <w:right w:val="single" w:sz="4" w:space="0" w:color="auto"/>
            </w:tcBorders>
            <w:vAlign w:val="center"/>
            <w:hideMark/>
          </w:tcPr>
          <w:p w14:paraId="1DB477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F52C82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5D4621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C31C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D384C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E6DE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192</w:t>
            </w:r>
          </w:p>
        </w:tc>
        <w:tc>
          <w:tcPr>
            <w:tcW w:w="491" w:type="pct"/>
            <w:tcBorders>
              <w:top w:val="nil"/>
              <w:left w:val="nil"/>
              <w:bottom w:val="single" w:sz="4" w:space="0" w:color="auto"/>
              <w:right w:val="single" w:sz="4" w:space="0" w:color="auto"/>
            </w:tcBorders>
            <w:noWrap/>
            <w:vAlign w:val="center"/>
            <w:hideMark/>
          </w:tcPr>
          <w:p w14:paraId="0EF9C8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907006</w:t>
            </w:r>
          </w:p>
        </w:tc>
        <w:tc>
          <w:tcPr>
            <w:tcW w:w="491" w:type="pct"/>
            <w:tcBorders>
              <w:top w:val="nil"/>
              <w:left w:val="nil"/>
              <w:bottom w:val="single" w:sz="4" w:space="0" w:color="auto"/>
              <w:right w:val="single" w:sz="4" w:space="0" w:color="auto"/>
            </w:tcBorders>
            <w:noWrap/>
            <w:vAlign w:val="center"/>
            <w:hideMark/>
          </w:tcPr>
          <w:p w14:paraId="1F86EF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69CB35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GRASAS NEUTRAS EN HECES [SUDAN III]</w:t>
            </w:r>
          </w:p>
        </w:tc>
        <w:tc>
          <w:tcPr>
            <w:tcW w:w="483" w:type="pct"/>
            <w:tcBorders>
              <w:top w:val="nil"/>
              <w:left w:val="nil"/>
              <w:bottom w:val="single" w:sz="4" w:space="0" w:color="auto"/>
              <w:right w:val="single" w:sz="4" w:space="0" w:color="auto"/>
            </w:tcBorders>
            <w:vAlign w:val="center"/>
            <w:hideMark/>
          </w:tcPr>
          <w:p w14:paraId="149903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15BE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40768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20FA2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4180D5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99A71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193</w:t>
            </w:r>
          </w:p>
        </w:tc>
        <w:tc>
          <w:tcPr>
            <w:tcW w:w="491" w:type="pct"/>
            <w:tcBorders>
              <w:top w:val="nil"/>
              <w:left w:val="nil"/>
              <w:bottom w:val="single" w:sz="4" w:space="0" w:color="auto"/>
              <w:right w:val="single" w:sz="4" w:space="0" w:color="auto"/>
            </w:tcBorders>
            <w:noWrap/>
            <w:vAlign w:val="center"/>
            <w:hideMark/>
          </w:tcPr>
          <w:p w14:paraId="450ED7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907007</w:t>
            </w:r>
          </w:p>
        </w:tc>
        <w:tc>
          <w:tcPr>
            <w:tcW w:w="491" w:type="pct"/>
            <w:tcBorders>
              <w:top w:val="nil"/>
              <w:left w:val="nil"/>
              <w:bottom w:val="single" w:sz="4" w:space="0" w:color="auto"/>
              <w:right w:val="single" w:sz="4" w:space="0" w:color="auto"/>
            </w:tcBorders>
            <w:noWrap/>
            <w:vAlign w:val="center"/>
            <w:hideMark/>
          </w:tcPr>
          <w:p w14:paraId="655C9D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1FD0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OXIUROS, IDENTIFICACIÓN PERIANAL [ PRUEBA DE GRAHAM]</w:t>
            </w:r>
          </w:p>
        </w:tc>
        <w:tc>
          <w:tcPr>
            <w:tcW w:w="483" w:type="pct"/>
            <w:tcBorders>
              <w:top w:val="nil"/>
              <w:left w:val="nil"/>
              <w:bottom w:val="single" w:sz="4" w:space="0" w:color="auto"/>
              <w:right w:val="single" w:sz="4" w:space="0" w:color="auto"/>
            </w:tcBorders>
            <w:vAlign w:val="center"/>
            <w:hideMark/>
          </w:tcPr>
          <w:p w14:paraId="3884A8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441F9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21C78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93AE96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403A3A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9C406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194</w:t>
            </w:r>
          </w:p>
        </w:tc>
        <w:tc>
          <w:tcPr>
            <w:tcW w:w="491" w:type="pct"/>
            <w:tcBorders>
              <w:top w:val="nil"/>
              <w:left w:val="nil"/>
              <w:bottom w:val="single" w:sz="4" w:space="0" w:color="auto"/>
              <w:right w:val="single" w:sz="4" w:space="0" w:color="auto"/>
            </w:tcBorders>
            <w:noWrap/>
            <w:vAlign w:val="center"/>
            <w:hideMark/>
          </w:tcPr>
          <w:p w14:paraId="604915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907103</w:t>
            </w:r>
          </w:p>
        </w:tc>
        <w:tc>
          <w:tcPr>
            <w:tcW w:w="491" w:type="pct"/>
            <w:tcBorders>
              <w:top w:val="nil"/>
              <w:left w:val="nil"/>
              <w:bottom w:val="single" w:sz="4" w:space="0" w:color="auto"/>
              <w:right w:val="single" w:sz="4" w:space="0" w:color="auto"/>
            </w:tcBorders>
            <w:noWrap/>
            <w:vAlign w:val="center"/>
            <w:hideMark/>
          </w:tcPr>
          <w:p w14:paraId="6EBFEE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3205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BENCE JONES</w:t>
            </w:r>
          </w:p>
        </w:tc>
        <w:tc>
          <w:tcPr>
            <w:tcW w:w="483" w:type="pct"/>
            <w:tcBorders>
              <w:top w:val="nil"/>
              <w:left w:val="nil"/>
              <w:bottom w:val="single" w:sz="4" w:space="0" w:color="auto"/>
              <w:right w:val="single" w:sz="4" w:space="0" w:color="auto"/>
            </w:tcBorders>
            <w:vAlign w:val="center"/>
            <w:hideMark/>
          </w:tcPr>
          <w:p w14:paraId="1DFAB1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6ED94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892BB1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1FEE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95ECE6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AAA23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195</w:t>
            </w:r>
          </w:p>
        </w:tc>
        <w:tc>
          <w:tcPr>
            <w:tcW w:w="491" w:type="pct"/>
            <w:tcBorders>
              <w:top w:val="nil"/>
              <w:left w:val="nil"/>
              <w:bottom w:val="single" w:sz="4" w:space="0" w:color="auto"/>
              <w:right w:val="single" w:sz="4" w:space="0" w:color="auto"/>
            </w:tcBorders>
            <w:noWrap/>
            <w:vAlign w:val="center"/>
            <w:hideMark/>
          </w:tcPr>
          <w:p w14:paraId="5C1DB3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907106</w:t>
            </w:r>
          </w:p>
        </w:tc>
        <w:tc>
          <w:tcPr>
            <w:tcW w:w="491" w:type="pct"/>
            <w:tcBorders>
              <w:top w:val="nil"/>
              <w:left w:val="nil"/>
              <w:bottom w:val="single" w:sz="4" w:space="0" w:color="auto"/>
              <w:right w:val="single" w:sz="4" w:space="0" w:color="auto"/>
            </w:tcBorders>
            <w:noWrap/>
            <w:vAlign w:val="center"/>
            <w:hideMark/>
          </w:tcPr>
          <w:p w14:paraId="7A75C0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269116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UROANÁLISIS</w:t>
            </w:r>
            <w:proofErr w:type="gramStart"/>
            <w:r w:rsidRPr="002E6FC7">
              <w:rPr>
                <w:rFonts w:ascii="Arial Narrow" w:hAnsi="Arial Narrow"/>
                <w:color w:val="000000"/>
                <w:sz w:val="16"/>
                <w:szCs w:val="16"/>
                <w:lang w:eastAsia="es-CO"/>
              </w:rPr>
              <w:t xml:space="preserve">   (</w:t>
            </w:r>
            <w:proofErr w:type="gramEnd"/>
            <w:r w:rsidRPr="002E6FC7">
              <w:rPr>
                <w:rFonts w:ascii="Arial Narrow" w:hAnsi="Arial Narrow"/>
                <w:color w:val="000000"/>
                <w:sz w:val="16"/>
                <w:szCs w:val="16"/>
                <w:lang w:eastAsia="es-CO"/>
              </w:rPr>
              <w:t xml:space="preserve"> CTQ. </w:t>
            </w:r>
            <w:proofErr w:type="gramStart"/>
            <w:r w:rsidRPr="002E6FC7">
              <w:rPr>
                <w:rFonts w:ascii="Arial Narrow" w:hAnsi="Arial Narrow"/>
                <w:color w:val="000000"/>
                <w:sz w:val="16"/>
                <w:szCs w:val="16"/>
                <w:lang w:eastAsia="es-CO"/>
              </w:rPr>
              <w:t>ORINA )</w:t>
            </w:r>
            <w:proofErr w:type="gramEnd"/>
            <w:r w:rsidRPr="002E6FC7">
              <w:rPr>
                <w:rFonts w:ascii="Arial Narrow" w:hAnsi="Arial Narrow"/>
                <w:color w:val="000000"/>
                <w:sz w:val="16"/>
                <w:szCs w:val="16"/>
                <w:lang w:eastAsia="es-CO"/>
              </w:rPr>
              <w:t xml:space="preserve"> - 1RA DEL DIA</w:t>
            </w:r>
          </w:p>
        </w:tc>
        <w:tc>
          <w:tcPr>
            <w:tcW w:w="483" w:type="pct"/>
            <w:tcBorders>
              <w:top w:val="nil"/>
              <w:left w:val="nil"/>
              <w:bottom w:val="single" w:sz="4" w:space="0" w:color="auto"/>
              <w:right w:val="single" w:sz="4" w:space="0" w:color="auto"/>
            </w:tcBorders>
            <w:vAlign w:val="center"/>
            <w:hideMark/>
          </w:tcPr>
          <w:p w14:paraId="63CC919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9F99E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83CB66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C2DF00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4C1222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52141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196</w:t>
            </w:r>
          </w:p>
        </w:tc>
        <w:tc>
          <w:tcPr>
            <w:tcW w:w="491" w:type="pct"/>
            <w:tcBorders>
              <w:top w:val="nil"/>
              <w:left w:val="nil"/>
              <w:bottom w:val="single" w:sz="4" w:space="0" w:color="auto"/>
              <w:right w:val="single" w:sz="4" w:space="0" w:color="auto"/>
            </w:tcBorders>
            <w:noWrap/>
            <w:vAlign w:val="center"/>
            <w:hideMark/>
          </w:tcPr>
          <w:p w14:paraId="07E05D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907201</w:t>
            </w:r>
          </w:p>
        </w:tc>
        <w:tc>
          <w:tcPr>
            <w:tcW w:w="491" w:type="pct"/>
            <w:tcBorders>
              <w:top w:val="nil"/>
              <w:left w:val="nil"/>
              <w:bottom w:val="single" w:sz="4" w:space="0" w:color="auto"/>
              <w:right w:val="single" w:sz="4" w:space="0" w:color="auto"/>
            </w:tcBorders>
            <w:noWrap/>
            <w:vAlign w:val="center"/>
            <w:hideMark/>
          </w:tcPr>
          <w:p w14:paraId="4567AD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57834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ESPERMOGRAMA BÁSICO</w:t>
            </w:r>
          </w:p>
        </w:tc>
        <w:tc>
          <w:tcPr>
            <w:tcW w:w="483" w:type="pct"/>
            <w:tcBorders>
              <w:top w:val="nil"/>
              <w:left w:val="nil"/>
              <w:bottom w:val="single" w:sz="4" w:space="0" w:color="auto"/>
              <w:right w:val="single" w:sz="4" w:space="0" w:color="auto"/>
            </w:tcBorders>
            <w:vAlign w:val="center"/>
            <w:hideMark/>
          </w:tcPr>
          <w:p w14:paraId="5F9487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03053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8F33C9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668278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CC29D4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04766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197</w:t>
            </w:r>
          </w:p>
        </w:tc>
        <w:tc>
          <w:tcPr>
            <w:tcW w:w="491" w:type="pct"/>
            <w:tcBorders>
              <w:top w:val="nil"/>
              <w:left w:val="nil"/>
              <w:bottom w:val="single" w:sz="4" w:space="0" w:color="auto"/>
              <w:right w:val="single" w:sz="4" w:space="0" w:color="auto"/>
            </w:tcBorders>
            <w:noWrap/>
            <w:vAlign w:val="center"/>
            <w:hideMark/>
          </w:tcPr>
          <w:p w14:paraId="0E2558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908330</w:t>
            </w:r>
          </w:p>
        </w:tc>
        <w:tc>
          <w:tcPr>
            <w:tcW w:w="491" w:type="pct"/>
            <w:tcBorders>
              <w:top w:val="nil"/>
              <w:left w:val="nil"/>
              <w:bottom w:val="single" w:sz="4" w:space="0" w:color="auto"/>
              <w:right w:val="single" w:sz="4" w:space="0" w:color="auto"/>
            </w:tcBorders>
            <w:noWrap/>
            <w:vAlign w:val="center"/>
            <w:hideMark/>
          </w:tcPr>
          <w:p w14:paraId="49C9AA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89F66B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ARILSULFATASA A, EN SUERO</w:t>
            </w:r>
          </w:p>
        </w:tc>
        <w:tc>
          <w:tcPr>
            <w:tcW w:w="483" w:type="pct"/>
            <w:tcBorders>
              <w:top w:val="nil"/>
              <w:left w:val="nil"/>
              <w:bottom w:val="single" w:sz="4" w:space="0" w:color="auto"/>
              <w:right w:val="single" w:sz="4" w:space="0" w:color="auto"/>
            </w:tcBorders>
            <w:vAlign w:val="center"/>
            <w:hideMark/>
          </w:tcPr>
          <w:p w14:paraId="76344F5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FD5E7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C31FE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4FC43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2194EA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118FD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198</w:t>
            </w:r>
          </w:p>
        </w:tc>
        <w:tc>
          <w:tcPr>
            <w:tcW w:w="491" w:type="pct"/>
            <w:tcBorders>
              <w:top w:val="nil"/>
              <w:left w:val="nil"/>
              <w:bottom w:val="single" w:sz="4" w:space="0" w:color="auto"/>
              <w:right w:val="single" w:sz="4" w:space="0" w:color="auto"/>
            </w:tcBorders>
            <w:noWrap/>
            <w:vAlign w:val="center"/>
            <w:hideMark/>
          </w:tcPr>
          <w:p w14:paraId="26B25A1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908404</w:t>
            </w:r>
          </w:p>
        </w:tc>
        <w:tc>
          <w:tcPr>
            <w:tcW w:w="491" w:type="pct"/>
            <w:tcBorders>
              <w:top w:val="nil"/>
              <w:left w:val="nil"/>
              <w:bottom w:val="single" w:sz="4" w:space="0" w:color="auto"/>
              <w:right w:val="single" w:sz="4" w:space="0" w:color="auto"/>
            </w:tcBorders>
            <w:noWrap/>
            <w:vAlign w:val="center"/>
            <w:hideMark/>
          </w:tcPr>
          <w:p w14:paraId="2335D1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2A7BD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CARIOTIPO EN CUALQUIER MUESTRA</w:t>
            </w:r>
          </w:p>
        </w:tc>
        <w:tc>
          <w:tcPr>
            <w:tcW w:w="483" w:type="pct"/>
            <w:tcBorders>
              <w:top w:val="nil"/>
              <w:left w:val="nil"/>
              <w:bottom w:val="single" w:sz="4" w:space="0" w:color="auto"/>
              <w:right w:val="single" w:sz="4" w:space="0" w:color="auto"/>
            </w:tcBorders>
            <w:vAlign w:val="center"/>
            <w:hideMark/>
          </w:tcPr>
          <w:p w14:paraId="581779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796C41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DEC82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54E261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F0FB0A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FEC0D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199</w:t>
            </w:r>
          </w:p>
        </w:tc>
        <w:tc>
          <w:tcPr>
            <w:tcW w:w="491" w:type="pct"/>
            <w:tcBorders>
              <w:top w:val="nil"/>
              <w:left w:val="nil"/>
              <w:bottom w:val="single" w:sz="4" w:space="0" w:color="auto"/>
              <w:right w:val="single" w:sz="4" w:space="0" w:color="auto"/>
            </w:tcBorders>
            <w:noWrap/>
            <w:vAlign w:val="center"/>
            <w:hideMark/>
          </w:tcPr>
          <w:p w14:paraId="1DCAF7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908873</w:t>
            </w:r>
          </w:p>
        </w:tc>
        <w:tc>
          <w:tcPr>
            <w:tcW w:w="491" w:type="pct"/>
            <w:tcBorders>
              <w:top w:val="nil"/>
              <w:left w:val="nil"/>
              <w:bottom w:val="single" w:sz="4" w:space="0" w:color="auto"/>
              <w:right w:val="single" w:sz="4" w:space="0" w:color="auto"/>
            </w:tcBorders>
            <w:noWrap/>
            <w:vAlign w:val="center"/>
            <w:hideMark/>
          </w:tcPr>
          <w:p w14:paraId="0E98A1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079216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MYCOBACTERIUM, IDENTIFICACION POR PCR</w:t>
            </w:r>
          </w:p>
        </w:tc>
        <w:tc>
          <w:tcPr>
            <w:tcW w:w="483" w:type="pct"/>
            <w:tcBorders>
              <w:top w:val="nil"/>
              <w:left w:val="nil"/>
              <w:bottom w:val="single" w:sz="4" w:space="0" w:color="auto"/>
              <w:right w:val="single" w:sz="4" w:space="0" w:color="auto"/>
            </w:tcBorders>
            <w:vAlign w:val="center"/>
            <w:hideMark/>
          </w:tcPr>
          <w:p w14:paraId="1203BE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4BF13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15964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7791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bl>
    <w:p w14:paraId="79F2F4EE" w14:textId="01E6181D" w:rsidR="008356FE" w:rsidRDefault="008356FE" w:rsidP="00C31AAE">
      <w:pPr>
        <w:autoSpaceDE w:val="0"/>
        <w:adjustRightInd w:val="0"/>
        <w:jc w:val="center"/>
        <w:rPr>
          <w:rFonts w:ascii="Arial" w:hAnsi="Arial" w:cs="Arial"/>
          <w:b/>
          <w:bCs/>
          <w:sz w:val="22"/>
          <w:szCs w:val="22"/>
        </w:rPr>
      </w:pPr>
    </w:p>
    <w:p w14:paraId="47310F79" w14:textId="77777777" w:rsidR="002769BD" w:rsidRDefault="002769BD" w:rsidP="002769BD">
      <w:pPr>
        <w:jc w:val="both"/>
        <w:rPr>
          <w:rFonts w:ascii="Arial Narrow" w:hAnsi="Arial Narrow" w:cs="Arial"/>
          <w:b/>
          <w:sz w:val="22"/>
          <w:szCs w:val="22"/>
          <w:u w:val="single"/>
          <w:lang w:eastAsia="es-MX"/>
        </w:rPr>
      </w:pPr>
    </w:p>
    <w:p w14:paraId="70CC89F7" w14:textId="77777777" w:rsidR="00F1513E" w:rsidRPr="00735689" w:rsidRDefault="00F1513E" w:rsidP="00F1513E">
      <w:pPr>
        <w:numPr>
          <w:ilvl w:val="0"/>
          <w:numId w:val="46"/>
        </w:numPr>
        <w:suppressAutoHyphens/>
        <w:spacing w:before="240"/>
        <w:contextualSpacing/>
        <w:jc w:val="both"/>
        <w:rPr>
          <w:rFonts w:ascii="Arial Narrow" w:hAnsi="Arial Narrow" w:cs="Arial"/>
          <w:b/>
          <w:bCs/>
          <w:sz w:val="22"/>
          <w:szCs w:val="22"/>
        </w:rPr>
      </w:pPr>
      <w:bookmarkStart w:id="0" w:name="_Toc125480335"/>
      <w:r w:rsidRPr="00735689">
        <w:rPr>
          <w:rFonts w:ascii="Arial Narrow" w:hAnsi="Arial Narrow" w:cs="Arial"/>
          <w:b/>
          <w:bCs/>
          <w:sz w:val="22"/>
          <w:szCs w:val="22"/>
        </w:rPr>
        <w:t>ESPECIFICACIONES TÉCNICAS ADICIONALES</w:t>
      </w:r>
    </w:p>
    <w:p w14:paraId="71D5A9AF" w14:textId="77777777" w:rsidR="00F1513E" w:rsidRPr="00735689" w:rsidRDefault="00F1513E" w:rsidP="00F1513E">
      <w:pPr>
        <w:autoSpaceDE w:val="0"/>
        <w:autoSpaceDN w:val="0"/>
        <w:ind w:left="840"/>
        <w:jc w:val="both"/>
        <w:textAlignment w:val="baseline"/>
        <w:rPr>
          <w:rFonts w:ascii="Arial Narrow" w:hAnsi="Arial Narrow" w:cs="Arial"/>
          <w:sz w:val="22"/>
          <w:szCs w:val="22"/>
        </w:rPr>
      </w:pPr>
    </w:p>
    <w:p w14:paraId="2CDBA094" w14:textId="77777777" w:rsidR="00F1513E" w:rsidRPr="00A207E3" w:rsidRDefault="00F1513E" w:rsidP="00F1513E">
      <w:pPr>
        <w:jc w:val="both"/>
        <w:rPr>
          <w:rFonts w:ascii="Arial Narrow" w:eastAsia="SimSun" w:hAnsi="Arial Narrow" w:cs="Arial"/>
          <w:sz w:val="22"/>
          <w:szCs w:val="22"/>
        </w:rPr>
      </w:pPr>
      <w:r w:rsidRPr="00A207E3">
        <w:rPr>
          <w:rFonts w:ascii="Arial Narrow" w:eastAsia="SimSun" w:hAnsi="Arial Narrow" w:cs="Arial"/>
          <w:sz w:val="22"/>
          <w:szCs w:val="22"/>
        </w:rPr>
        <w:t>Para evaluar los requisitos de orden técnico que a continuación se describen, únicamente se evaluaran “CUMPLE” o “NO CUMPLE”, conforme al numeral 1° del artículo 5° de la Ley 1150 de 2007 así:</w:t>
      </w:r>
    </w:p>
    <w:p w14:paraId="00AC06F1" w14:textId="77777777" w:rsidR="00F1513E" w:rsidRPr="00A207E3" w:rsidRDefault="00F1513E" w:rsidP="00F1513E">
      <w:pPr>
        <w:jc w:val="both"/>
        <w:rPr>
          <w:rFonts w:ascii="Arial Narrow" w:eastAsia="SimSun" w:hAnsi="Arial Narrow" w:cs="Arial"/>
          <w:sz w:val="22"/>
          <w:szCs w:val="22"/>
        </w:rPr>
      </w:pPr>
    </w:p>
    <w:p w14:paraId="6292EF5D" w14:textId="77777777" w:rsidR="00F1513E" w:rsidRPr="00606DC6" w:rsidRDefault="00F1513E" w:rsidP="00F1513E">
      <w:pPr>
        <w:jc w:val="both"/>
        <w:rPr>
          <w:rFonts w:ascii="Arial Narrow" w:eastAsia="SimSun" w:hAnsi="Arial Narrow" w:cs="Arial"/>
          <w:sz w:val="22"/>
          <w:szCs w:val="22"/>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4"/>
        <w:gridCol w:w="1095"/>
        <w:gridCol w:w="1457"/>
      </w:tblGrid>
      <w:tr w:rsidR="00F1513E" w:rsidRPr="004341E2" w14:paraId="4A17C990" w14:textId="77777777" w:rsidTr="008D4003">
        <w:trPr>
          <w:trHeight w:val="20"/>
        </w:trPr>
        <w:tc>
          <w:tcPr>
            <w:tcW w:w="6804" w:type="dxa"/>
            <w:shd w:val="clear" w:color="auto" w:fill="D9D9D9" w:themeFill="background1" w:themeFillShade="D9"/>
            <w:noWrap/>
            <w:vAlign w:val="bottom"/>
          </w:tcPr>
          <w:p w14:paraId="39F5BC3F" w14:textId="77777777" w:rsidR="00F1513E" w:rsidRPr="004341E2" w:rsidRDefault="00F1513E" w:rsidP="008D4003">
            <w:pPr>
              <w:jc w:val="center"/>
              <w:rPr>
                <w:rFonts w:ascii="Arial Narrow" w:hAnsi="Arial Narrow" w:cs="Arial"/>
                <w:b/>
              </w:rPr>
            </w:pPr>
            <w:r w:rsidRPr="004341E2">
              <w:rPr>
                <w:rFonts w:ascii="Arial Narrow" w:hAnsi="Arial Narrow" w:cs="Arial"/>
                <w:b/>
              </w:rPr>
              <w:t>ESPECIFICACION TECNICA</w:t>
            </w:r>
          </w:p>
        </w:tc>
        <w:tc>
          <w:tcPr>
            <w:tcW w:w="1095" w:type="dxa"/>
            <w:shd w:val="clear" w:color="auto" w:fill="D9D9D9" w:themeFill="background1" w:themeFillShade="D9"/>
            <w:noWrap/>
            <w:vAlign w:val="bottom"/>
          </w:tcPr>
          <w:p w14:paraId="23438CB0" w14:textId="77777777" w:rsidR="00F1513E" w:rsidRPr="004341E2" w:rsidRDefault="00F1513E" w:rsidP="008D4003">
            <w:pPr>
              <w:jc w:val="center"/>
              <w:rPr>
                <w:rFonts w:ascii="Arial Narrow" w:hAnsi="Arial Narrow" w:cs="Arial"/>
                <w:b/>
              </w:rPr>
            </w:pPr>
            <w:r w:rsidRPr="004341E2">
              <w:rPr>
                <w:rFonts w:ascii="Arial Narrow" w:hAnsi="Arial Narrow" w:cs="Arial"/>
                <w:b/>
              </w:rPr>
              <w:t>CUMPLE</w:t>
            </w:r>
          </w:p>
        </w:tc>
        <w:tc>
          <w:tcPr>
            <w:tcW w:w="1457" w:type="dxa"/>
            <w:shd w:val="clear" w:color="auto" w:fill="D9D9D9" w:themeFill="background1" w:themeFillShade="D9"/>
            <w:noWrap/>
            <w:vAlign w:val="bottom"/>
          </w:tcPr>
          <w:p w14:paraId="71790092" w14:textId="77777777" w:rsidR="00F1513E" w:rsidRPr="004341E2" w:rsidRDefault="00F1513E" w:rsidP="008D4003">
            <w:pPr>
              <w:jc w:val="center"/>
              <w:rPr>
                <w:rFonts w:ascii="Arial Narrow" w:hAnsi="Arial Narrow" w:cs="Arial"/>
                <w:b/>
              </w:rPr>
            </w:pPr>
            <w:r w:rsidRPr="004341E2">
              <w:rPr>
                <w:rFonts w:ascii="Arial Narrow" w:hAnsi="Arial Narrow" w:cs="Arial"/>
                <w:b/>
              </w:rPr>
              <w:t>NO CUMPLE</w:t>
            </w:r>
          </w:p>
        </w:tc>
      </w:tr>
      <w:tr w:rsidR="00F1513E" w:rsidRPr="004341E2" w14:paraId="24F59BEB" w14:textId="77777777" w:rsidTr="008D4003">
        <w:trPr>
          <w:trHeight w:val="20"/>
        </w:trPr>
        <w:tc>
          <w:tcPr>
            <w:tcW w:w="6804" w:type="dxa"/>
            <w:noWrap/>
            <w:vAlign w:val="center"/>
          </w:tcPr>
          <w:p w14:paraId="0D9C8224" w14:textId="77777777" w:rsidR="00F1513E" w:rsidRPr="004341E2" w:rsidRDefault="00F1513E" w:rsidP="008D4003">
            <w:pPr>
              <w:jc w:val="both"/>
              <w:rPr>
                <w:rFonts w:ascii="Arial Narrow" w:hAnsi="Arial Narrow" w:cs="Arial"/>
              </w:rPr>
            </w:pPr>
            <w:r w:rsidRPr="004341E2">
              <w:rPr>
                <w:rFonts w:ascii="Arial Narrow" w:hAnsi="Arial Narrow" w:cs="Arial"/>
              </w:rPr>
              <w:t>Constancia de Habilitación vigente en el registro especial de prestadores de servicios de Salud, expedido por la Secretaría de Salud Departamental respectiva.  (Por cada servicio ofertado).</w:t>
            </w:r>
          </w:p>
        </w:tc>
        <w:tc>
          <w:tcPr>
            <w:tcW w:w="1095" w:type="dxa"/>
            <w:noWrap/>
            <w:vAlign w:val="bottom"/>
          </w:tcPr>
          <w:p w14:paraId="483956F9" w14:textId="77777777" w:rsidR="00F1513E" w:rsidRPr="004341E2" w:rsidRDefault="00F1513E" w:rsidP="008D4003">
            <w:pPr>
              <w:jc w:val="both"/>
              <w:rPr>
                <w:rFonts w:ascii="Arial Narrow" w:hAnsi="Arial Narrow" w:cs="Arial"/>
              </w:rPr>
            </w:pPr>
          </w:p>
        </w:tc>
        <w:tc>
          <w:tcPr>
            <w:tcW w:w="1457" w:type="dxa"/>
            <w:noWrap/>
            <w:vAlign w:val="bottom"/>
          </w:tcPr>
          <w:p w14:paraId="5ACA7BA0" w14:textId="77777777" w:rsidR="00F1513E" w:rsidRPr="004341E2" w:rsidRDefault="00F1513E" w:rsidP="008D4003">
            <w:pPr>
              <w:jc w:val="both"/>
              <w:rPr>
                <w:rFonts w:ascii="Arial Narrow" w:hAnsi="Arial Narrow" w:cs="Arial"/>
              </w:rPr>
            </w:pPr>
          </w:p>
        </w:tc>
      </w:tr>
      <w:tr w:rsidR="00F1513E" w:rsidRPr="004341E2" w14:paraId="73B169E6" w14:textId="77777777" w:rsidTr="008D4003">
        <w:trPr>
          <w:trHeight w:val="522"/>
        </w:trPr>
        <w:tc>
          <w:tcPr>
            <w:tcW w:w="6804" w:type="dxa"/>
            <w:tcBorders>
              <w:top w:val="single" w:sz="4" w:space="0" w:color="auto"/>
              <w:left w:val="single" w:sz="4" w:space="0" w:color="auto"/>
              <w:bottom w:val="single" w:sz="4" w:space="0" w:color="auto"/>
              <w:right w:val="single" w:sz="4" w:space="0" w:color="auto"/>
            </w:tcBorders>
            <w:noWrap/>
            <w:vAlign w:val="center"/>
          </w:tcPr>
          <w:p w14:paraId="7D6B4455" w14:textId="77777777" w:rsidR="00F1513E" w:rsidRPr="004341E2" w:rsidRDefault="00F1513E" w:rsidP="008D4003">
            <w:pPr>
              <w:jc w:val="both"/>
              <w:rPr>
                <w:rFonts w:ascii="Arial Narrow" w:hAnsi="Arial Narrow" w:cs="Arial"/>
              </w:rPr>
            </w:pPr>
            <w:r w:rsidRPr="004341E2">
              <w:rPr>
                <w:rFonts w:ascii="Arial Narrow" w:hAnsi="Arial Narrow" w:cs="Arial"/>
              </w:rPr>
              <w:t>Dara cumplimiento al Decreto 1011 de 2006: Por el cual se establece el Sistema Obligatorio de Garantía de Calidad de la Atención de Salud del Sistema General de Seguridad Social en Salud.</w:t>
            </w:r>
          </w:p>
          <w:p w14:paraId="17297967" w14:textId="77777777" w:rsidR="00F1513E" w:rsidRPr="004341E2" w:rsidRDefault="00F1513E" w:rsidP="008D4003">
            <w:pPr>
              <w:jc w:val="both"/>
              <w:rPr>
                <w:rFonts w:ascii="Arial Narrow" w:hAnsi="Arial Narrow" w:cs="Arial"/>
              </w:rPr>
            </w:pPr>
            <w:r w:rsidRPr="004341E2">
              <w:rPr>
                <w:rFonts w:ascii="Arial Narrow" w:hAnsi="Arial Narrow" w:cs="Arial"/>
              </w:rPr>
              <w:t>Aplicación obligatoria de las disposiciones del SOGCS:</w:t>
            </w:r>
          </w:p>
          <w:p w14:paraId="2D231619" w14:textId="77777777" w:rsidR="00F1513E" w:rsidRPr="004341E2" w:rsidRDefault="00F1513E" w:rsidP="008D4003">
            <w:pPr>
              <w:jc w:val="both"/>
              <w:rPr>
                <w:rFonts w:ascii="Arial Narrow" w:hAnsi="Arial Narrow" w:cs="Arial"/>
              </w:rPr>
            </w:pPr>
            <w:r w:rsidRPr="004341E2">
              <w:rPr>
                <w:rFonts w:ascii="Arial Narrow" w:hAnsi="Arial Narrow" w:cs="Arial"/>
              </w:rPr>
              <w:t>1. El Sistema Único de Habilitación.</w:t>
            </w:r>
          </w:p>
          <w:p w14:paraId="361380F8" w14:textId="77777777" w:rsidR="00F1513E" w:rsidRPr="004341E2" w:rsidRDefault="00F1513E" w:rsidP="008D4003">
            <w:pPr>
              <w:jc w:val="both"/>
              <w:rPr>
                <w:rFonts w:ascii="Arial Narrow" w:hAnsi="Arial Narrow" w:cs="Arial"/>
              </w:rPr>
            </w:pPr>
            <w:r w:rsidRPr="004341E2">
              <w:rPr>
                <w:rFonts w:ascii="Arial Narrow" w:hAnsi="Arial Narrow" w:cs="Arial"/>
              </w:rPr>
              <w:t>2. La Auditoria para el Mejoramiento de la Calidad de la Atención de Salud.</w:t>
            </w:r>
          </w:p>
          <w:p w14:paraId="2547734D" w14:textId="77777777" w:rsidR="00F1513E" w:rsidRPr="004341E2" w:rsidRDefault="00F1513E" w:rsidP="008D4003">
            <w:pPr>
              <w:jc w:val="both"/>
              <w:rPr>
                <w:rFonts w:ascii="Arial Narrow" w:hAnsi="Arial Narrow" w:cs="Arial"/>
              </w:rPr>
            </w:pPr>
            <w:r w:rsidRPr="004341E2">
              <w:rPr>
                <w:rFonts w:ascii="Arial Narrow" w:hAnsi="Arial Narrow" w:cs="Arial"/>
              </w:rPr>
              <w:t>3. El Sistema Único de Acreditación.</w:t>
            </w:r>
          </w:p>
          <w:p w14:paraId="411F1635" w14:textId="77777777" w:rsidR="00F1513E" w:rsidRPr="004341E2" w:rsidRDefault="00F1513E" w:rsidP="008D4003">
            <w:pPr>
              <w:jc w:val="both"/>
              <w:rPr>
                <w:rFonts w:ascii="Arial Narrow" w:hAnsi="Arial Narrow" w:cs="Arial"/>
              </w:rPr>
            </w:pPr>
            <w:r w:rsidRPr="004341E2">
              <w:rPr>
                <w:rFonts w:ascii="Arial Narrow" w:hAnsi="Arial Narrow" w:cs="Arial"/>
              </w:rPr>
              <w:t>4. El Sistema de Información para la Calidad.</w:t>
            </w:r>
          </w:p>
        </w:tc>
        <w:tc>
          <w:tcPr>
            <w:tcW w:w="1095" w:type="dxa"/>
            <w:tcBorders>
              <w:top w:val="single" w:sz="4" w:space="0" w:color="auto"/>
              <w:left w:val="single" w:sz="4" w:space="0" w:color="auto"/>
              <w:bottom w:val="single" w:sz="4" w:space="0" w:color="auto"/>
              <w:right w:val="single" w:sz="4" w:space="0" w:color="auto"/>
            </w:tcBorders>
            <w:noWrap/>
            <w:vAlign w:val="bottom"/>
          </w:tcPr>
          <w:p w14:paraId="60A3C2CC" w14:textId="77777777" w:rsidR="00F1513E" w:rsidRPr="004341E2" w:rsidRDefault="00F1513E" w:rsidP="008D4003">
            <w:pPr>
              <w:jc w:val="both"/>
              <w:rPr>
                <w:rFonts w:ascii="Arial Narrow" w:hAnsi="Arial Narrow" w:cs="Arial"/>
              </w:rPr>
            </w:pPr>
          </w:p>
        </w:tc>
        <w:tc>
          <w:tcPr>
            <w:tcW w:w="1457" w:type="dxa"/>
            <w:tcBorders>
              <w:top w:val="single" w:sz="4" w:space="0" w:color="auto"/>
              <w:left w:val="single" w:sz="4" w:space="0" w:color="auto"/>
              <w:bottom w:val="single" w:sz="4" w:space="0" w:color="auto"/>
              <w:right w:val="single" w:sz="4" w:space="0" w:color="auto"/>
            </w:tcBorders>
            <w:noWrap/>
            <w:vAlign w:val="bottom"/>
          </w:tcPr>
          <w:p w14:paraId="0574FA42" w14:textId="77777777" w:rsidR="00F1513E" w:rsidRPr="004341E2" w:rsidRDefault="00F1513E" w:rsidP="008D4003">
            <w:pPr>
              <w:jc w:val="both"/>
              <w:rPr>
                <w:rFonts w:ascii="Arial Narrow" w:hAnsi="Arial Narrow" w:cs="Arial"/>
              </w:rPr>
            </w:pPr>
          </w:p>
        </w:tc>
      </w:tr>
    </w:tbl>
    <w:p w14:paraId="78389809" w14:textId="77777777" w:rsidR="00F1513E" w:rsidRDefault="00F1513E" w:rsidP="00F1513E">
      <w:pPr>
        <w:jc w:val="both"/>
        <w:rPr>
          <w:rFonts w:ascii="Arial Narrow" w:hAnsi="Arial Narrow" w:cs="Arial"/>
          <w:sz w:val="22"/>
          <w:szCs w:val="22"/>
        </w:rPr>
      </w:pPr>
    </w:p>
    <w:tbl>
      <w:tblPr>
        <w:tblpPr w:leftFromText="141" w:rightFromText="141" w:vertAnchor="text" w:tblpX="-10"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85"/>
        <w:gridCol w:w="1108"/>
        <w:gridCol w:w="1362"/>
      </w:tblGrid>
      <w:tr w:rsidR="00F1513E" w:rsidRPr="004341E2" w14:paraId="76A46A72" w14:textId="77777777" w:rsidTr="008D4003">
        <w:trPr>
          <w:trHeight w:val="1083"/>
        </w:trPr>
        <w:tc>
          <w:tcPr>
            <w:tcW w:w="3636" w:type="pct"/>
            <w:noWrap/>
            <w:vAlign w:val="center"/>
          </w:tcPr>
          <w:p w14:paraId="2E2D784C" w14:textId="77777777" w:rsidR="00F1513E" w:rsidRPr="004341E2" w:rsidRDefault="00F1513E" w:rsidP="008D4003">
            <w:pPr>
              <w:jc w:val="both"/>
              <w:rPr>
                <w:rFonts w:ascii="Arial Narrow" w:hAnsi="Arial Narrow" w:cs="Arial"/>
              </w:rPr>
            </w:pPr>
            <w:r w:rsidRPr="004341E2">
              <w:rPr>
                <w:rFonts w:ascii="Arial Narrow" w:hAnsi="Arial Narrow" w:cs="Arial"/>
              </w:rPr>
              <w:t>Dara cumplimiento al Decreto 1011 de 2006: Por el cual se establece el Sistema Obligatorio de Garantía de Calidad de la Atención de Salud del Sistema General de Seguridad Social en Salud.</w:t>
            </w:r>
          </w:p>
          <w:p w14:paraId="216CCC29" w14:textId="77777777" w:rsidR="00F1513E" w:rsidRPr="004341E2" w:rsidRDefault="00F1513E" w:rsidP="008D4003">
            <w:pPr>
              <w:jc w:val="both"/>
              <w:rPr>
                <w:rFonts w:ascii="Arial Narrow" w:hAnsi="Arial Narrow" w:cs="Arial"/>
              </w:rPr>
            </w:pPr>
            <w:r w:rsidRPr="004341E2">
              <w:rPr>
                <w:rFonts w:ascii="Arial Narrow" w:hAnsi="Arial Narrow" w:cs="Arial"/>
              </w:rPr>
              <w:t>Aplicación obligatoria de las disposiciones del SOGCS:</w:t>
            </w:r>
          </w:p>
          <w:p w14:paraId="65E0FE7C" w14:textId="77777777" w:rsidR="00F1513E" w:rsidRPr="004341E2" w:rsidRDefault="00F1513E" w:rsidP="008D4003">
            <w:pPr>
              <w:jc w:val="both"/>
              <w:rPr>
                <w:rFonts w:ascii="Arial Narrow" w:hAnsi="Arial Narrow" w:cs="Arial"/>
              </w:rPr>
            </w:pPr>
            <w:r w:rsidRPr="004341E2">
              <w:rPr>
                <w:rFonts w:ascii="Arial Narrow" w:hAnsi="Arial Narrow" w:cs="Arial"/>
              </w:rPr>
              <w:t>1. El Sistema Único de Habilitación.</w:t>
            </w:r>
          </w:p>
          <w:p w14:paraId="038FC0BB" w14:textId="77777777" w:rsidR="00F1513E" w:rsidRPr="004341E2" w:rsidRDefault="00F1513E" w:rsidP="008D4003">
            <w:pPr>
              <w:jc w:val="both"/>
              <w:rPr>
                <w:rFonts w:ascii="Arial Narrow" w:hAnsi="Arial Narrow" w:cs="Arial"/>
              </w:rPr>
            </w:pPr>
            <w:r w:rsidRPr="004341E2">
              <w:rPr>
                <w:rFonts w:ascii="Arial Narrow" w:hAnsi="Arial Narrow" w:cs="Arial"/>
              </w:rPr>
              <w:t>2. La Auditoria para el Mejoramiento de la Calidad de la Atención de Salud.</w:t>
            </w:r>
          </w:p>
          <w:p w14:paraId="3CE165B4" w14:textId="77777777" w:rsidR="00F1513E" w:rsidRPr="004341E2" w:rsidRDefault="00F1513E" w:rsidP="008D4003">
            <w:pPr>
              <w:jc w:val="both"/>
              <w:rPr>
                <w:rFonts w:ascii="Arial Narrow" w:hAnsi="Arial Narrow" w:cs="Arial"/>
              </w:rPr>
            </w:pPr>
            <w:r w:rsidRPr="004341E2">
              <w:rPr>
                <w:rFonts w:ascii="Arial Narrow" w:hAnsi="Arial Narrow" w:cs="Arial"/>
              </w:rPr>
              <w:t>3. El Sistema Único de Acreditación.</w:t>
            </w:r>
          </w:p>
          <w:p w14:paraId="2E0784D5" w14:textId="77777777" w:rsidR="00F1513E" w:rsidRPr="004341E2" w:rsidRDefault="00F1513E" w:rsidP="008D4003">
            <w:pPr>
              <w:jc w:val="both"/>
              <w:rPr>
                <w:rFonts w:ascii="Arial Narrow" w:hAnsi="Arial Narrow" w:cs="Arial"/>
              </w:rPr>
            </w:pPr>
            <w:r w:rsidRPr="004341E2">
              <w:rPr>
                <w:rFonts w:ascii="Arial Narrow" w:hAnsi="Arial Narrow" w:cs="Arial"/>
              </w:rPr>
              <w:lastRenderedPageBreak/>
              <w:t>4. El Sistema de Información para la Calidad.</w:t>
            </w:r>
          </w:p>
        </w:tc>
        <w:tc>
          <w:tcPr>
            <w:tcW w:w="612" w:type="pct"/>
            <w:noWrap/>
            <w:vAlign w:val="bottom"/>
          </w:tcPr>
          <w:p w14:paraId="717F9C11" w14:textId="77777777" w:rsidR="00F1513E" w:rsidRPr="004341E2" w:rsidRDefault="00F1513E" w:rsidP="008D4003">
            <w:pPr>
              <w:jc w:val="both"/>
              <w:rPr>
                <w:rFonts w:ascii="Arial Narrow" w:hAnsi="Arial Narrow" w:cs="Arial"/>
              </w:rPr>
            </w:pPr>
          </w:p>
        </w:tc>
        <w:tc>
          <w:tcPr>
            <w:tcW w:w="752" w:type="pct"/>
            <w:noWrap/>
            <w:vAlign w:val="bottom"/>
          </w:tcPr>
          <w:p w14:paraId="47933D53" w14:textId="77777777" w:rsidR="00F1513E" w:rsidRPr="004341E2" w:rsidRDefault="00F1513E" w:rsidP="008D4003">
            <w:pPr>
              <w:jc w:val="both"/>
              <w:rPr>
                <w:rFonts w:ascii="Arial Narrow" w:hAnsi="Arial Narrow" w:cs="Arial"/>
              </w:rPr>
            </w:pPr>
          </w:p>
        </w:tc>
      </w:tr>
      <w:tr w:rsidR="00F1513E" w:rsidRPr="004341E2" w14:paraId="032FEC52" w14:textId="77777777" w:rsidTr="008D4003">
        <w:trPr>
          <w:trHeight w:val="1354"/>
        </w:trPr>
        <w:tc>
          <w:tcPr>
            <w:tcW w:w="3636" w:type="pct"/>
            <w:noWrap/>
            <w:vAlign w:val="center"/>
          </w:tcPr>
          <w:p w14:paraId="1C949AB1" w14:textId="77777777" w:rsidR="00F1513E" w:rsidRPr="004341E2" w:rsidRDefault="00F1513E" w:rsidP="008D4003">
            <w:pPr>
              <w:jc w:val="both"/>
              <w:rPr>
                <w:rFonts w:ascii="Arial Narrow" w:hAnsi="Arial Narrow" w:cs="Arial"/>
              </w:rPr>
            </w:pPr>
            <w:r w:rsidRPr="004341E2">
              <w:rPr>
                <w:rFonts w:ascii="Arial Narrow" w:hAnsi="Arial Narrow" w:cs="Arial"/>
              </w:rPr>
              <w:t>Dara cumplimiento al Decreto 4747 de 2007 Por medio del cual se regulan algunos aspectos de las relaciones entre los prestadores de servicios de salud y las entidades responsables del pago de los mismos y se dictan otras disposiciones.</w:t>
            </w:r>
          </w:p>
          <w:p w14:paraId="0BFF34C5"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bCs/>
                <w:color w:val="000000"/>
              </w:rPr>
              <w:t>Los requisitos mínimos que se deben tener en cuenta para la negociación y suscripción de los acuerdos de voluntades para la prestación de servicios.</w:t>
            </w:r>
            <w:r w:rsidRPr="004341E2">
              <w:rPr>
                <w:rFonts w:ascii="Arial Narrow" w:hAnsi="Arial Narrow" w:cs="Arial"/>
                <w:bCs/>
                <w:i/>
                <w:iCs/>
                <w:color w:val="000000"/>
              </w:rPr>
              <w:t> </w:t>
            </w:r>
            <w:r w:rsidRPr="004341E2">
              <w:rPr>
                <w:rFonts w:ascii="Arial Narrow" w:hAnsi="Arial Narrow" w:cs="Arial"/>
              </w:rPr>
              <w:t xml:space="preserve"> </w:t>
            </w:r>
          </w:p>
          <w:p w14:paraId="58983372"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bCs/>
                <w:color w:val="000000"/>
              </w:rPr>
              <w:t>Por parte de los prestadores de servicios de salud:</w:t>
            </w:r>
          </w:p>
          <w:p w14:paraId="61FA79FF"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color w:val="000000"/>
              </w:rPr>
              <w:t>1. Habilitación de los servicios por prestar.</w:t>
            </w:r>
          </w:p>
          <w:p w14:paraId="612726D1"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color w:val="000000"/>
              </w:rPr>
              <w:t>2. Soporte de la suficiencia para prestar los servicios por contratar estimada a partir de la capacidad instalada, frente a las condiciones demográficas y epidemiológicas de la población del contratante que va a ser atendida.</w:t>
            </w:r>
          </w:p>
          <w:p w14:paraId="36091171"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color w:val="000000"/>
              </w:rPr>
              <w:t>3. Modelo de prestación de servicios definido por el prestador.</w:t>
            </w:r>
          </w:p>
          <w:p w14:paraId="14EEFD03" w14:textId="77777777" w:rsidR="00F1513E" w:rsidRPr="004341E2" w:rsidRDefault="00F1513E" w:rsidP="008D4003">
            <w:pPr>
              <w:pStyle w:val="TextocomentarioCar"/>
              <w:jc w:val="both"/>
              <w:rPr>
                <w:rFonts w:ascii="Arial Narrow" w:hAnsi="Arial Narrow" w:cs="Arial"/>
              </w:rPr>
            </w:pPr>
            <w:r w:rsidRPr="004341E2">
              <w:rPr>
                <w:rFonts w:ascii="Arial Narrow" w:hAnsi="Arial Narrow" w:cs="Arial"/>
                <w:color w:val="000000"/>
              </w:rPr>
              <w:t>4. Indicadores de calidad en la prestación de servicios, definidos en el Sistema de Información para la Calidad del Sistema Obligatorio de Garantía de Calidad de la Atención en Salud.</w:t>
            </w:r>
          </w:p>
        </w:tc>
        <w:tc>
          <w:tcPr>
            <w:tcW w:w="612" w:type="pct"/>
            <w:noWrap/>
            <w:vAlign w:val="bottom"/>
          </w:tcPr>
          <w:p w14:paraId="2F6D1137" w14:textId="77777777" w:rsidR="00F1513E" w:rsidRPr="004341E2" w:rsidRDefault="00F1513E" w:rsidP="008D4003">
            <w:pPr>
              <w:jc w:val="both"/>
              <w:rPr>
                <w:rFonts w:ascii="Arial Narrow" w:hAnsi="Arial Narrow" w:cs="Arial"/>
              </w:rPr>
            </w:pPr>
          </w:p>
        </w:tc>
        <w:tc>
          <w:tcPr>
            <w:tcW w:w="752" w:type="pct"/>
            <w:noWrap/>
            <w:vAlign w:val="bottom"/>
          </w:tcPr>
          <w:p w14:paraId="063A3C82" w14:textId="77777777" w:rsidR="00F1513E" w:rsidRPr="004341E2" w:rsidRDefault="00F1513E" w:rsidP="008D4003">
            <w:pPr>
              <w:jc w:val="both"/>
              <w:rPr>
                <w:rFonts w:ascii="Arial Narrow" w:hAnsi="Arial Narrow" w:cs="Arial"/>
              </w:rPr>
            </w:pPr>
          </w:p>
        </w:tc>
      </w:tr>
      <w:tr w:rsidR="00F1513E" w:rsidRPr="004341E2" w14:paraId="18FA0C32" w14:textId="77777777" w:rsidTr="008D4003">
        <w:trPr>
          <w:trHeight w:val="78"/>
        </w:trPr>
        <w:tc>
          <w:tcPr>
            <w:tcW w:w="3636" w:type="pct"/>
            <w:noWrap/>
            <w:vAlign w:val="center"/>
          </w:tcPr>
          <w:p w14:paraId="6089B5E4" w14:textId="77777777" w:rsidR="00F1513E" w:rsidRPr="004341E2" w:rsidRDefault="00F1513E" w:rsidP="008D4003">
            <w:pPr>
              <w:jc w:val="both"/>
              <w:rPr>
                <w:rFonts w:ascii="Arial Narrow" w:hAnsi="Arial Narrow" w:cs="Arial"/>
                <w:lang w:eastAsia="es-CO"/>
              </w:rPr>
            </w:pPr>
            <w:r w:rsidRPr="004341E2">
              <w:rPr>
                <w:rFonts w:ascii="Arial Narrow" w:hAnsi="Arial Narrow" w:cs="Arial"/>
                <w:lang w:eastAsia="es-CO"/>
              </w:rPr>
              <w:t xml:space="preserve">Dara cumplimiento a la Resolución </w:t>
            </w:r>
            <w:proofErr w:type="gramStart"/>
            <w:r w:rsidRPr="004341E2">
              <w:rPr>
                <w:rFonts w:ascii="Arial Narrow" w:hAnsi="Arial Narrow" w:cs="Arial"/>
                <w:lang w:eastAsia="es-CO"/>
              </w:rPr>
              <w:t>497  del</w:t>
            </w:r>
            <w:proofErr w:type="gramEnd"/>
            <w:r w:rsidRPr="004341E2">
              <w:rPr>
                <w:rFonts w:ascii="Arial Narrow" w:hAnsi="Arial Narrow" w:cs="Arial"/>
                <w:lang w:eastAsia="es-CO"/>
              </w:rPr>
              <w:t xml:space="preserve"> 19 de abril 2021 Por la cual se reglamentan los criterios y estándares para el cumplimiento de las condiciones de autorización, habilitación y permanencia de las entidades responsables de operar el aseguramiento en salud.</w:t>
            </w:r>
          </w:p>
          <w:p w14:paraId="1E13DD33" w14:textId="77777777" w:rsidR="00F1513E" w:rsidRPr="004341E2" w:rsidRDefault="00F1513E" w:rsidP="008D4003">
            <w:pPr>
              <w:jc w:val="both"/>
              <w:rPr>
                <w:rFonts w:ascii="Arial Narrow" w:hAnsi="Arial Narrow" w:cs="Arial"/>
                <w:lang w:eastAsia="es-CO"/>
              </w:rPr>
            </w:pPr>
            <w:r w:rsidRPr="004341E2">
              <w:rPr>
                <w:rFonts w:ascii="Arial Narrow" w:hAnsi="Arial Narrow" w:cs="Arial"/>
                <w:lang w:eastAsia="es-CO"/>
              </w:rPr>
              <w:t xml:space="preserve">Las entidades responsables de la operación del aseguramiento en salud deberán demostrar su capacidad técnico- administrativo, tecnológica y científica a través del cumplimiento permanente de los criterios y estándares definidos en el manual que hace parte integral de la presente resolución. </w:t>
            </w:r>
          </w:p>
        </w:tc>
        <w:tc>
          <w:tcPr>
            <w:tcW w:w="612" w:type="pct"/>
            <w:noWrap/>
            <w:vAlign w:val="bottom"/>
          </w:tcPr>
          <w:p w14:paraId="7B19B12F" w14:textId="77777777" w:rsidR="00F1513E" w:rsidRPr="004341E2" w:rsidRDefault="00F1513E" w:rsidP="008D4003">
            <w:pPr>
              <w:jc w:val="both"/>
              <w:rPr>
                <w:rFonts w:ascii="Arial Narrow" w:hAnsi="Arial Narrow" w:cs="Arial"/>
              </w:rPr>
            </w:pPr>
          </w:p>
        </w:tc>
        <w:tc>
          <w:tcPr>
            <w:tcW w:w="752" w:type="pct"/>
            <w:noWrap/>
            <w:vAlign w:val="bottom"/>
          </w:tcPr>
          <w:p w14:paraId="23AF591A" w14:textId="77777777" w:rsidR="00F1513E" w:rsidRPr="004341E2" w:rsidRDefault="00F1513E" w:rsidP="008D4003">
            <w:pPr>
              <w:jc w:val="both"/>
              <w:rPr>
                <w:rFonts w:ascii="Arial Narrow" w:hAnsi="Arial Narrow" w:cs="Arial"/>
              </w:rPr>
            </w:pPr>
          </w:p>
        </w:tc>
      </w:tr>
      <w:tr w:rsidR="00F1513E" w:rsidRPr="004341E2" w14:paraId="5C6D6171" w14:textId="77777777" w:rsidTr="008D4003">
        <w:trPr>
          <w:trHeight w:val="787"/>
        </w:trPr>
        <w:tc>
          <w:tcPr>
            <w:tcW w:w="3636" w:type="pct"/>
            <w:noWrap/>
            <w:vAlign w:val="center"/>
          </w:tcPr>
          <w:p w14:paraId="4BB29428" w14:textId="77777777" w:rsidR="00F1513E" w:rsidRPr="004341E2" w:rsidRDefault="00F1513E" w:rsidP="008D4003">
            <w:pPr>
              <w:jc w:val="both"/>
              <w:rPr>
                <w:rFonts w:ascii="Arial Narrow" w:hAnsi="Arial Narrow" w:cs="Arial"/>
              </w:rPr>
            </w:pPr>
            <w:r w:rsidRPr="004341E2">
              <w:rPr>
                <w:rFonts w:ascii="Arial Narrow" w:hAnsi="Arial Narrow" w:cs="Arial"/>
                <w:lang w:eastAsia="es-CO"/>
              </w:rPr>
              <w:t>Dara</w:t>
            </w:r>
            <w:r w:rsidRPr="004341E2">
              <w:rPr>
                <w:rFonts w:ascii="Arial Narrow" w:hAnsi="Arial Narrow" w:cs="Arial"/>
              </w:rPr>
              <w:t xml:space="preserve"> cumplimiento a la Resolución número 00002335 de 29 dic 2023 Por la cual se establecen los procedimientos y aspectos técnicos para la ejecución, seguimiento y ajuste a los acuerdos de voluntades y se dictan otras disposiciones.</w:t>
            </w:r>
          </w:p>
        </w:tc>
        <w:tc>
          <w:tcPr>
            <w:tcW w:w="612" w:type="pct"/>
            <w:noWrap/>
            <w:vAlign w:val="bottom"/>
          </w:tcPr>
          <w:p w14:paraId="1CEAB300" w14:textId="77777777" w:rsidR="00F1513E" w:rsidRPr="004341E2" w:rsidRDefault="00F1513E" w:rsidP="008D4003">
            <w:pPr>
              <w:jc w:val="both"/>
              <w:rPr>
                <w:rFonts w:ascii="Arial Narrow" w:hAnsi="Arial Narrow" w:cs="Arial"/>
              </w:rPr>
            </w:pPr>
          </w:p>
        </w:tc>
        <w:tc>
          <w:tcPr>
            <w:tcW w:w="752" w:type="pct"/>
            <w:noWrap/>
            <w:vAlign w:val="bottom"/>
          </w:tcPr>
          <w:p w14:paraId="72E1D320" w14:textId="77777777" w:rsidR="00F1513E" w:rsidRPr="004341E2" w:rsidRDefault="00F1513E" w:rsidP="008D4003">
            <w:pPr>
              <w:jc w:val="both"/>
              <w:rPr>
                <w:rFonts w:ascii="Arial Narrow" w:hAnsi="Arial Narrow" w:cs="Arial"/>
              </w:rPr>
            </w:pPr>
          </w:p>
        </w:tc>
      </w:tr>
      <w:tr w:rsidR="00F1513E" w:rsidRPr="004341E2" w14:paraId="759BFC20" w14:textId="77777777" w:rsidTr="008D4003">
        <w:trPr>
          <w:trHeight w:val="1354"/>
        </w:trPr>
        <w:tc>
          <w:tcPr>
            <w:tcW w:w="3636" w:type="pct"/>
            <w:noWrap/>
            <w:vAlign w:val="center"/>
          </w:tcPr>
          <w:p w14:paraId="6B401EC4" w14:textId="77777777" w:rsidR="00F1513E" w:rsidRPr="004341E2" w:rsidRDefault="00F1513E" w:rsidP="008D4003">
            <w:pPr>
              <w:jc w:val="both"/>
              <w:rPr>
                <w:rFonts w:ascii="Arial Narrow" w:hAnsi="Arial Narrow" w:cs="Arial"/>
                <w:lang w:eastAsia="es-CO"/>
              </w:rPr>
            </w:pPr>
            <w:r w:rsidRPr="004341E2">
              <w:rPr>
                <w:rFonts w:ascii="Arial Narrow" w:hAnsi="Arial Narrow" w:cs="Arial"/>
                <w:lang w:eastAsia="es-CO"/>
              </w:rPr>
              <w:t>Dara</w:t>
            </w:r>
            <w:r w:rsidRPr="004341E2">
              <w:rPr>
                <w:rFonts w:ascii="Arial Narrow" w:hAnsi="Arial Narrow" w:cs="Arial"/>
              </w:rPr>
              <w:t xml:space="preserve"> cumplimiento a la Resolución número </w:t>
            </w:r>
            <w:r w:rsidRPr="004341E2">
              <w:rPr>
                <w:rFonts w:ascii="Arial Narrow" w:hAnsi="Arial Narrow" w:cs="Arial"/>
                <w:lang w:eastAsia="es-CO"/>
              </w:rPr>
              <w:t>0002284 de 2023 Por la cual se establecen los soportes de cobro de la factura de venta en salud, el Manual Único de Devoluciones, Glosas y Respuestas y se dictan otras disposiciones</w:t>
            </w:r>
          </w:p>
          <w:p w14:paraId="15E92291" w14:textId="77777777" w:rsidR="00F1513E" w:rsidRPr="004341E2" w:rsidRDefault="00F1513E" w:rsidP="008D4003">
            <w:pPr>
              <w:jc w:val="both"/>
              <w:rPr>
                <w:rFonts w:ascii="Arial Narrow" w:hAnsi="Arial Narrow" w:cs="Arial"/>
              </w:rPr>
            </w:pPr>
            <w:r w:rsidRPr="004341E2">
              <w:rPr>
                <w:rFonts w:ascii="Arial Narrow" w:hAnsi="Arial Narrow" w:cs="Arial"/>
              </w:rPr>
              <w:t>Establecer los soportes de cobro y el Manual Único de Devoluciones, Glosas y Respuestas, que deberán ser adoptados por las entidades responsables de pago, los prestadores de servicios de salud y los proveedores de tecnologías en salud, para la auditoría, reconocimiento y pago de la prestación de servicios en salud o la provisión de tecnologías en salud.</w:t>
            </w:r>
          </w:p>
        </w:tc>
        <w:tc>
          <w:tcPr>
            <w:tcW w:w="612" w:type="pct"/>
            <w:noWrap/>
            <w:vAlign w:val="bottom"/>
          </w:tcPr>
          <w:p w14:paraId="2BDFD4BE" w14:textId="77777777" w:rsidR="00F1513E" w:rsidRPr="004341E2" w:rsidRDefault="00F1513E" w:rsidP="008D4003">
            <w:pPr>
              <w:jc w:val="both"/>
              <w:rPr>
                <w:rFonts w:ascii="Arial Narrow" w:hAnsi="Arial Narrow" w:cs="Arial"/>
              </w:rPr>
            </w:pPr>
          </w:p>
        </w:tc>
        <w:tc>
          <w:tcPr>
            <w:tcW w:w="752" w:type="pct"/>
            <w:noWrap/>
            <w:vAlign w:val="bottom"/>
          </w:tcPr>
          <w:p w14:paraId="44F13C1D" w14:textId="77777777" w:rsidR="00F1513E" w:rsidRPr="004341E2" w:rsidRDefault="00F1513E" w:rsidP="008D4003">
            <w:pPr>
              <w:jc w:val="both"/>
              <w:rPr>
                <w:rFonts w:ascii="Arial Narrow" w:hAnsi="Arial Narrow" w:cs="Arial"/>
              </w:rPr>
            </w:pPr>
          </w:p>
        </w:tc>
      </w:tr>
      <w:tr w:rsidR="00F1513E" w:rsidRPr="004341E2" w14:paraId="1D313DE0" w14:textId="77777777" w:rsidTr="008D4003">
        <w:trPr>
          <w:trHeight w:val="840"/>
        </w:trPr>
        <w:tc>
          <w:tcPr>
            <w:tcW w:w="3636" w:type="pct"/>
            <w:noWrap/>
            <w:vAlign w:val="center"/>
          </w:tcPr>
          <w:p w14:paraId="7C243E6C" w14:textId="77777777" w:rsidR="00F1513E" w:rsidRPr="004341E2" w:rsidRDefault="00F1513E" w:rsidP="008D4003">
            <w:pPr>
              <w:jc w:val="both"/>
              <w:rPr>
                <w:rFonts w:ascii="Arial Narrow" w:hAnsi="Arial Narrow" w:cs="Arial"/>
                <w:shd w:val="clear" w:color="auto" w:fill="FFFFFF"/>
              </w:rPr>
            </w:pPr>
            <w:r w:rsidRPr="004341E2">
              <w:rPr>
                <w:rFonts w:ascii="Arial Narrow" w:hAnsi="Arial Narrow" w:cs="Arial"/>
                <w:lang w:eastAsia="es-CO"/>
              </w:rPr>
              <w:t xml:space="preserve">Dara cumplimiento a la resolución número 416 DE 2009 </w:t>
            </w:r>
            <w:r w:rsidRPr="004341E2">
              <w:rPr>
                <w:rFonts w:ascii="Arial Narrow" w:hAnsi="Arial Narrow" w:cs="Arial"/>
                <w:shd w:val="clear" w:color="auto" w:fill="FFFFFF"/>
              </w:rPr>
              <w:t>que modifica la resolución 3047 de 2008, que regula la relación entre las entidades responsables del pago y las instituciones de salud.</w:t>
            </w:r>
          </w:p>
        </w:tc>
        <w:tc>
          <w:tcPr>
            <w:tcW w:w="612" w:type="pct"/>
            <w:noWrap/>
            <w:vAlign w:val="bottom"/>
          </w:tcPr>
          <w:p w14:paraId="157BBD88" w14:textId="77777777" w:rsidR="00F1513E" w:rsidRPr="004341E2" w:rsidRDefault="00F1513E" w:rsidP="008D4003">
            <w:pPr>
              <w:jc w:val="both"/>
              <w:rPr>
                <w:rFonts w:ascii="Arial Narrow" w:hAnsi="Arial Narrow" w:cs="Arial"/>
              </w:rPr>
            </w:pPr>
          </w:p>
        </w:tc>
        <w:tc>
          <w:tcPr>
            <w:tcW w:w="752" w:type="pct"/>
            <w:noWrap/>
            <w:vAlign w:val="bottom"/>
          </w:tcPr>
          <w:p w14:paraId="4722CD78" w14:textId="77777777" w:rsidR="00F1513E" w:rsidRPr="004341E2" w:rsidRDefault="00F1513E" w:rsidP="008D4003">
            <w:pPr>
              <w:jc w:val="both"/>
              <w:rPr>
                <w:rFonts w:ascii="Arial Narrow" w:hAnsi="Arial Narrow" w:cs="Arial"/>
              </w:rPr>
            </w:pPr>
          </w:p>
        </w:tc>
      </w:tr>
      <w:tr w:rsidR="00F1513E" w:rsidRPr="004341E2" w14:paraId="19F13B78" w14:textId="77777777" w:rsidTr="008D4003">
        <w:trPr>
          <w:trHeight w:val="1354"/>
        </w:trPr>
        <w:tc>
          <w:tcPr>
            <w:tcW w:w="3636" w:type="pct"/>
            <w:noWrap/>
            <w:vAlign w:val="center"/>
          </w:tcPr>
          <w:p w14:paraId="051F8695" w14:textId="77777777" w:rsidR="00F1513E" w:rsidRPr="004341E2" w:rsidRDefault="00F1513E" w:rsidP="008D4003">
            <w:pPr>
              <w:jc w:val="both"/>
              <w:rPr>
                <w:rFonts w:ascii="Arial Narrow" w:hAnsi="Arial Narrow" w:cs="Arial"/>
                <w:lang w:eastAsia="es-CO"/>
              </w:rPr>
            </w:pPr>
            <w:r w:rsidRPr="004341E2">
              <w:rPr>
                <w:rFonts w:ascii="Arial Narrow" w:hAnsi="Arial Narrow" w:cs="Arial"/>
                <w:lang w:eastAsia="es-CO"/>
              </w:rPr>
              <w:t xml:space="preserve">DECRETO 19 DE 2012 (enero 10) “Por el cual se dictan normas para suprimir o reformar regulaciones, procedimientos y trámites innecesarios existentes en la Administración Pública.” </w:t>
            </w:r>
          </w:p>
          <w:p w14:paraId="257AAB31" w14:textId="77777777" w:rsidR="00F1513E" w:rsidRPr="004341E2" w:rsidRDefault="00F1513E" w:rsidP="008D4003">
            <w:pPr>
              <w:jc w:val="both"/>
              <w:rPr>
                <w:rStyle w:val="Textoindependiente3Car"/>
                <w:rFonts w:ascii="Arial Narrow" w:hAnsi="Arial Narrow" w:cs="Arial"/>
                <w:bCs/>
                <w:i/>
              </w:rPr>
            </w:pPr>
            <w:r w:rsidRPr="004341E2">
              <w:rPr>
                <w:rStyle w:val="Hipervnculovisitado"/>
                <w:rFonts w:ascii="Arial Narrow" w:hAnsi="Arial Narrow" w:cs="Arial"/>
                <w:bCs/>
              </w:rPr>
              <w:t>Simplicidad de los trámites</w:t>
            </w:r>
            <w:r w:rsidRPr="004341E2">
              <w:rPr>
                <w:rStyle w:val="Textoindependiente3Car"/>
                <w:rFonts w:ascii="Arial Narrow" w:hAnsi="Arial Narrow" w:cs="Arial"/>
                <w:i/>
              </w:rPr>
              <w:t>.</w:t>
            </w:r>
          </w:p>
          <w:p w14:paraId="6E063EF4" w14:textId="77777777" w:rsidR="00F1513E" w:rsidRPr="004341E2" w:rsidRDefault="00F1513E" w:rsidP="008D4003">
            <w:pPr>
              <w:jc w:val="both"/>
              <w:rPr>
                <w:rFonts w:ascii="Arial Narrow" w:hAnsi="Arial Narrow" w:cs="Arial"/>
                <w:i/>
                <w:lang w:eastAsia="es-CO"/>
              </w:rPr>
            </w:pPr>
            <w:r w:rsidRPr="004341E2">
              <w:rPr>
                <w:rStyle w:val="Hipervnculovisitado"/>
                <w:rFonts w:ascii="Arial Narrow" w:hAnsi="Arial Narrow" w:cs="Arial"/>
                <w:bCs/>
              </w:rPr>
              <w:t>Prohibición de exigir documentos que reposan en la entidad.</w:t>
            </w:r>
          </w:p>
          <w:p w14:paraId="00AA13C6" w14:textId="77777777" w:rsidR="00F1513E" w:rsidRPr="004341E2" w:rsidRDefault="00F1513E" w:rsidP="008D4003">
            <w:pPr>
              <w:jc w:val="both"/>
              <w:rPr>
                <w:rFonts w:ascii="Arial Narrow" w:hAnsi="Arial Narrow" w:cs="Arial"/>
              </w:rPr>
            </w:pPr>
            <w:r w:rsidRPr="004341E2">
              <w:rPr>
                <w:rFonts w:ascii="Arial Narrow" w:hAnsi="Arial Narrow" w:cs="Arial"/>
              </w:rPr>
              <w:t>suprimir los trámites innecesarios, sin que ello las releve de la obligación de considerar y valorar todos los argumentos de los interesados.</w:t>
            </w:r>
          </w:p>
          <w:p w14:paraId="17C55398" w14:textId="77777777" w:rsidR="00F1513E" w:rsidRPr="004341E2" w:rsidRDefault="00F1513E" w:rsidP="008D4003">
            <w:pPr>
              <w:jc w:val="both"/>
              <w:rPr>
                <w:rFonts w:ascii="Arial Narrow" w:hAnsi="Arial Narrow" w:cs="Arial"/>
              </w:rPr>
            </w:pPr>
            <w:r w:rsidRPr="004341E2">
              <w:rPr>
                <w:rFonts w:ascii="Arial Narrow" w:hAnsi="Arial Narrow" w:cs="Arial"/>
              </w:rPr>
              <w:t>los procedimientos se deben adelantar en el menor tiempo y con la menor cantidad de gastos de quienes intervienen en ellos; las autoridades administrativas y los particulares que cumplen funciones administrativas no deben exigir más documentos y copias que los estrictamente necesarios. Entre otros.</w:t>
            </w:r>
          </w:p>
        </w:tc>
        <w:tc>
          <w:tcPr>
            <w:tcW w:w="612" w:type="pct"/>
            <w:noWrap/>
            <w:vAlign w:val="bottom"/>
          </w:tcPr>
          <w:p w14:paraId="0824BEB2" w14:textId="77777777" w:rsidR="00F1513E" w:rsidRPr="004341E2" w:rsidRDefault="00F1513E" w:rsidP="008D4003">
            <w:pPr>
              <w:jc w:val="both"/>
              <w:rPr>
                <w:rFonts w:ascii="Arial Narrow" w:hAnsi="Arial Narrow" w:cs="Arial"/>
              </w:rPr>
            </w:pPr>
          </w:p>
        </w:tc>
        <w:tc>
          <w:tcPr>
            <w:tcW w:w="752" w:type="pct"/>
            <w:noWrap/>
            <w:vAlign w:val="bottom"/>
          </w:tcPr>
          <w:p w14:paraId="04B474CB" w14:textId="77777777" w:rsidR="00F1513E" w:rsidRPr="004341E2" w:rsidRDefault="00F1513E" w:rsidP="008D4003">
            <w:pPr>
              <w:jc w:val="both"/>
              <w:rPr>
                <w:rFonts w:ascii="Arial Narrow" w:hAnsi="Arial Narrow" w:cs="Arial"/>
              </w:rPr>
            </w:pPr>
          </w:p>
        </w:tc>
      </w:tr>
      <w:tr w:rsidR="00F1513E" w:rsidRPr="004341E2" w14:paraId="0DEF9C9D" w14:textId="77777777" w:rsidTr="008D4003">
        <w:trPr>
          <w:trHeight w:val="694"/>
        </w:trPr>
        <w:tc>
          <w:tcPr>
            <w:tcW w:w="3636" w:type="pct"/>
            <w:noWrap/>
            <w:vAlign w:val="center"/>
          </w:tcPr>
          <w:p w14:paraId="568330C3" w14:textId="77777777" w:rsidR="00F1513E" w:rsidRPr="004341E2" w:rsidRDefault="00F1513E" w:rsidP="008D4003">
            <w:pPr>
              <w:jc w:val="both"/>
              <w:rPr>
                <w:rFonts w:ascii="Arial Narrow" w:hAnsi="Arial Narrow" w:cs="Arial"/>
              </w:rPr>
            </w:pPr>
            <w:r w:rsidRPr="004341E2">
              <w:rPr>
                <w:rFonts w:ascii="Arial Narrow" w:hAnsi="Arial Narrow" w:cs="Arial"/>
                <w:lang w:eastAsia="es-CO"/>
              </w:rPr>
              <w:t>Dara</w:t>
            </w:r>
            <w:r w:rsidRPr="004341E2">
              <w:rPr>
                <w:rFonts w:ascii="Arial Narrow" w:hAnsi="Arial Narrow" w:cs="Arial"/>
              </w:rPr>
              <w:t xml:space="preserve"> cumplimiento a la Resolución número 4331 de 2012 Por medio de la cual se adiciona y modifica parcialmente la Resolución 3047 de 2008, modificada por la Resolución 416 de 2009.</w:t>
            </w:r>
          </w:p>
        </w:tc>
        <w:tc>
          <w:tcPr>
            <w:tcW w:w="612" w:type="pct"/>
            <w:noWrap/>
            <w:vAlign w:val="bottom"/>
          </w:tcPr>
          <w:p w14:paraId="01F299F3" w14:textId="77777777" w:rsidR="00F1513E" w:rsidRPr="004341E2" w:rsidRDefault="00F1513E" w:rsidP="008D4003">
            <w:pPr>
              <w:jc w:val="both"/>
              <w:rPr>
                <w:rFonts w:ascii="Arial Narrow" w:hAnsi="Arial Narrow" w:cs="Arial"/>
              </w:rPr>
            </w:pPr>
          </w:p>
        </w:tc>
        <w:tc>
          <w:tcPr>
            <w:tcW w:w="752" w:type="pct"/>
            <w:noWrap/>
            <w:vAlign w:val="bottom"/>
          </w:tcPr>
          <w:p w14:paraId="5308A6B0" w14:textId="77777777" w:rsidR="00F1513E" w:rsidRPr="004341E2" w:rsidRDefault="00F1513E" w:rsidP="008D4003">
            <w:pPr>
              <w:jc w:val="both"/>
              <w:rPr>
                <w:rFonts w:ascii="Arial Narrow" w:hAnsi="Arial Narrow" w:cs="Arial"/>
              </w:rPr>
            </w:pPr>
          </w:p>
        </w:tc>
      </w:tr>
      <w:tr w:rsidR="00F1513E" w:rsidRPr="004341E2" w14:paraId="4016E1E5" w14:textId="77777777" w:rsidTr="008D4003">
        <w:trPr>
          <w:trHeight w:val="1354"/>
        </w:trPr>
        <w:tc>
          <w:tcPr>
            <w:tcW w:w="3636" w:type="pct"/>
            <w:noWrap/>
            <w:vAlign w:val="center"/>
          </w:tcPr>
          <w:p w14:paraId="3C57E204" w14:textId="77777777" w:rsidR="00F1513E" w:rsidRPr="004341E2" w:rsidRDefault="00F1513E" w:rsidP="008D4003">
            <w:pPr>
              <w:jc w:val="both"/>
              <w:rPr>
                <w:rFonts w:ascii="Arial Narrow" w:hAnsi="Arial Narrow" w:cs="Arial"/>
              </w:rPr>
            </w:pPr>
            <w:r w:rsidRPr="004341E2">
              <w:rPr>
                <w:rFonts w:ascii="Arial Narrow" w:hAnsi="Arial Narrow" w:cs="Arial"/>
              </w:rPr>
              <w:lastRenderedPageBreak/>
              <w:t>Garantizara la prestación de los servicios dentro de lo establecido en los indicadores de calidad y alerta temprana (oportunidad y accesibilidad de la atención). Resolución 0256 de 2016 por la cual se dictan disposiciones en relación con el Sistema de Información para la Calidad y se establecen los indicadores para el monitoreo de la calidad en salud.</w:t>
            </w:r>
          </w:p>
          <w:p w14:paraId="12868906" w14:textId="77777777" w:rsidR="00F1513E" w:rsidRPr="004341E2" w:rsidRDefault="00F1513E" w:rsidP="008D4003">
            <w:pPr>
              <w:jc w:val="both"/>
              <w:rPr>
                <w:rFonts w:ascii="Arial Narrow" w:hAnsi="Arial Narrow" w:cs="Arial"/>
              </w:rPr>
            </w:pPr>
          </w:p>
          <w:p w14:paraId="4E436F4A" w14:textId="77777777" w:rsidR="00F1513E" w:rsidRPr="004341E2" w:rsidRDefault="00F1513E" w:rsidP="008D4003">
            <w:pPr>
              <w:jc w:val="both"/>
              <w:rPr>
                <w:rFonts w:ascii="Arial Narrow" w:hAnsi="Arial Narrow" w:cs="Arial"/>
              </w:rPr>
            </w:pPr>
            <w:r w:rsidRPr="004341E2">
              <w:rPr>
                <w:rFonts w:ascii="Arial Narrow" w:hAnsi="Arial Narrow" w:cs="Arial"/>
              </w:rPr>
              <w:t>En caso que la oportunidad de consulta externa supere las metas, la entidad debe realizar un plan de contingencia que permita ajustarse a los parámetros establecidos en la normatividad, de manera tal que se garantice la atención oportuna a los pacientes del SSFM.</w:t>
            </w:r>
          </w:p>
        </w:tc>
        <w:tc>
          <w:tcPr>
            <w:tcW w:w="612" w:type="pct"/>
            <w:noWrap/>
            <w:vAlign w:val="bottom"/>
          </w:tcPr>
          <w:p w14:paraId="0C1147FF" w14:textId="77777777" w:rsidR="00F1513E" w:rsidRPr="004341E2" w:rsidRDefault="00F1513E" w:rsidP="008D4003">
            <w:pPr>
              <w:jc w:val="both"/>
              <w:rPr>
                <w:rFonts w:ascii="Arial Narrow" w:hAnsi="Arial Narrow" w:cs="Arial"/>
              </w:rPr>
            </w:pPr>
          </w:p>
        </w:tc>
        <w:tc>
          <w:tcPr>
            <w:tcW w:w="752" w:type="pct"/>
            <w:noWrap/>
            <w:vAlign w:val="bottom"/>
          </w:tcPr>
          <w:p w14:paraId="0E03BA83" w14:textId="77777777" w:rsidR="00F1513E" w:rsidRPr="004341E2" w:rsidRDefault="00F1513E" w:rsidP="008D4003">
            <w:pPr>
              <w:jc w:val="both"/>
              <w:rPr>
                <w:rFonts w:ascii="Arial Narrow" w:hAnsi="Arial Narrow" w:cs="Arial"/>
              </w:rPr>
            </w:pPr>
          </w:p>
        </w:tc>
      </w:tr>
      <w:tr w:rsidR="00F1513E" w:rsidRPr="004341E2" w14:paraId="6344BE1D" w14:textId="77777777" w:rsidTr="008D4003">
        <w:trPr>
          <w:trHeight w:val="812"/>
        </w:trPr>
        <w:tc>
          <w:tcPr>
            <w:tcW w:w="3636" w:type="pct"/>
            <w:noWrap/>
            <w:vAlign w:val="center"/>
          </w:tcPr>
          <w:p w14:paraId="48E4F1C5" w14:textId="77777777" w:rsidR="00F1513E" w:rsidRPr="004341E2" w:rsidRDefault="00F1513E" w:rsidP="008D4003">
            <w:pPr>
              <w:jc w:val="both"/>
              <w:rPr>
                <w:rFonts w:ascii="Arial Narrow" w:eastAsia="SimSun" w:hAnsi="Arial Narrow" w:cs="Arial"/>
              </w:rPr>
            </w:pPr>
            <w:r w:rsidRPr="004341E2">
              <w:rPr>
                <w:rFonts w:ascii="Arial Narrow" w:eastAsia="SimSun" w:hAnsi="Arial Narrow" w:cs="Arial"/>
              </w:rPr>
              <w:t>Dara cumplimiento a la RESOLUCIÓN NÚMERO 3280 DE 2018. Por medio de la cual se adoptan los lineamientos técnicos y operativos de la Ruta Integral de Atención para la Promoción y Mantenimiento de la Salud y la Ruta Integral de Atención en Salud para la Población Materno Perinatal y se establecen las directrices para su operación.</w:t>
            </w:r>
          </w:p>
        </w:tc>
        <w:tc>
          <w:tcPr>
            <w:tcW w:w="612" w:type="pct"/>
            <w:noWrap/>
            <w:vAlign w:val="bottom"/>
          </w:tcPr>
          <w:p w14:paraId="121BFBC5" w14:textId="77777777" w:rsidR="00F1513E" w:rsidRPr="004341E2" w:rsidRDefault="00F1513E" w:rsidP="008D4003">
            <w:pPr>
              <w:jc w:val="both"/>
              <w:rPr>
                <w:rFonts w:ascii="Arial Narrow" w:hAnsi="Arial Narrow" w:cs="Arial"/>
              </w:rPr>
            </w:pPr>
          </w:p>
        </w:tc>
        <w:tc>
          <w:tcPr>
            <w:tcW w:w="752" w:type="pct"/>
            <w:noWrap/>
            <w:vAlign w:val="bottom"/>
          </w:tcPr>
          <w:p w14:paraId="569668F1" w14:textId="77777777" w:rsidR="00F1513E" w:rsidRPr="004341E2" w:rsidRDefault="00F1513E" w:rsidP="008D4003">
            <w:pPr>
              <w:jc w:val="both"/>
              <w:rPr>
                <w:rFonts w:ascii="Arial Narrow" w:hAnsi="Arial Narrow" w:cs="Arial"/>
              </w:rPr>
            </w:pPr>
          </w:p>
        </w:tc>
      </w:tr>
      <w:tr w:rsidR="00F1513E" w:rsidRPr="004341E2" w14:paraId="62477E24" w14:textId="77777777" w:rsidTr="008D4003">
        <w:trPr>
          <w:trHeight w:val="812"/>
        </w:trPr>
        <w:tc>
          <w:tcPr>
            <w:tcW w:w="3636" w:type="pct"/>
            <w:noWrap/>
            <w:vAlign w:val="center"/>
          </w:tcPr>
          <w:p w14:paraId="5F3E5332" w14:textId="77777777" w:rsidR="00F1513E" w:rsidRPr="004341E2" w:rsidRDefault="00F1513E" w:rsidP="008D4003">
            <w:pPr>
              <w:jc w:val="both"/>
              <w:rPr>
                <w:rFonts w:ascii="Arial Narrow" w:hAnsi="Arial Narrow" w:cs="Arial"/>
              </w:rPr>
            </w:pPr>
            <w:r w:rsidRPr="004341E2">
              <w:rPr>
                <w:rFonts w:ascii="Arial Narrow" w:hAnsi="Arial Narrow" w:cs="Arial"/>
              </w:rPr>
              <w:t>En caso de presentarse cierre de servicio, debe ser informado de manera inmediata al supervisor del contrato con el objeto de ser informada la novedad al área de autorizaciones y referencia (direccionesmbas17@gmail.com).</w:t>
            </w:r>
          </w:p>
        </w:tc>
        <w:tc>
          <w:tcPr>
            <w:tcW w:w="612" w:type="pct"/>
            <w:noWrap/>
            <w:vAlign w:val="bottom"/>
          </w:tcPr>
          <w:p w14:paraId="750A9E3F" w14:textId="77777777" w:rsidR="00F1513E" w:rsidRPr="004341E2" w:rsidRDefault="00F1513E" w:rsidP="008D4003">
            <w:pPr>
              <w:jc w:val="both"/>
              <w:rPr>
                <w:rFonts w:ascii="Arial Narrow" w:hAnsi="Arial Narrow" w:cs="Arial"/>
              </w:rPr>
            </w:pPr>
          </w:p>
        </w:tc>
        <w:tc>
          <w:tcPr>
            <w:tcW w:w="752" w:type="pct"/>
            <w:noWrap/>
            <w:vAlign w:val="bottom"/>
          </w:tcPr>
          <w:p w14:paraId="3365C51B" w14:textId="77777777" w:rsidR="00F1513E" w:rsidRPr="004341E2" w:rsidRDefault="00F1513E" w:rsidP="008D4003">
            <w:pPr>
              <w:jc w:val="both"/>
              <w:rPr>
                <w:rFonts w:ascii="Arial Narrow" w:hAnsi="Arial Narrow" w:cs="Arial"/>
              </w:rPr>
            </w:pPr>
          </w:p>
        </w:tc>
      </w:tr>
      <w:tr w:rsidR="00F1513E" w:rsidRPr="004341E2" w14:paraId="6BFFF6FD" w14:textId="77777777" w:rsidTr="008D4003">
        <w:trPr>
          <w:trHeight w:val="812"/>
        </w:trPr>
        <w:tc>
          <w:tcPr>
            <w:tcW w:w="3636" w:type="pct"/>
            <w:noWrap/>
            <w:vAlign w:val="center"/>
          </w:tcPr>
          <w:p w14:paraId="6BBF030B" w14:textId="77777777" w:rsidR="00F1513E" w:rsidRPr="004341E2" w:rsidRDefault="00F1513E" w:rsidP="008D4003">
            <w:pPr>
              <w:jc w:val="both"/>
              <w:rPr>
                <w:rFonts w:ascii="Arial Narrow" w:hAnsi="Arial Narrow" w:cs="Arial"/>
              </w:rPr>
            </w:pPr>
            <w:r w:rsidRPr="004341E2">
              <w:rPr>
                <w:rFonts w:ascii="Arial Narrow" w:hAnsi="Arial Narrow" w:cs="Arial"/>
              </w:rPr>
              <w:t>Tener como referencia los acuerdos del subsistema de salud de las FFMM (Acuerdos 002 y 010 de 2001 y Acuerdo 052 de 2013) y sus modificatorios.</w:t>
            </w:r>
          </w:p>
        </w:tc>
        <w:tc>
          <w:tcPr>
            <w:tcW w:w="612" w:type="pct"/>
            <w:noWrap/>
            <w:vAlign w:val="bottom"/>
          </w:tcPr>
          <w:p w14:paraId="19E4A047" w14:textId="77777777" w:rsidR="00F1513E" w:rsidRPr="004341E2" w:rsidRDefault="00F1513E" w:rsidP="008D4003">
            <w:pPr>
              <w:jc w:val="both"/>
              <w:rPr>
                <w:rFonts w:ascii="Arial Narrow" w:hAnsi="Arial Narrow" w:cs="Arial"/>
              </w:rPr>
            </w:pPr>
          </w:p>
        </w:tc>
        <w:tc>
          <w:tcPr>
            <w:tcW w:w="752" w:type="pct"/>
            <w:noWrap/>
            <w:vAlign w:val="bottom"/>
          </w:tcPr>
          <w:p w14:paraId="72E59131" w14:textId="77777777" w:rsidR="00F1513E" w:rsidRPr="004341E2" w:rsidRDefault="00F1513E" w:rsidP="008D4003">
            <w:pPr>
              <w:jc w:val="both"/>
              <w:rPr>
                <w:rFonts w:ascii="Arial Narrow" w:hAnsi="Arial Narrow" w:cs="Arial"/>
              </w:rPr>
            </w:pPr>
          </w:p>
        </w:tc>
      </w:tr>
      <w:tr w:rsidR="00F1513E" w:rsidRPr="004341E2" w14:paraId="2554C3A1" w14:textId="77777777" w:rsidTr="008D4003">
        <w:trPr>
          <w:trHeight w:val="70"/>
        </w:trPr>
        <w:tc>
          <w:tcPr>
            <w:tcW w:w="3636" w:type="pct"/>
            <w:noWrap/>
            <w:vAlign w:val="center"/>
          </w:tcPr>
          <w:p w14:paraId="55B34138" w14:textId="77777777" w:rsidR="00F1513E" w:rsidRPr="004341E2" w:rsidRDefault="00F1513E" w:rsidP="008D4003">
            <w:pPr>
              <w:jc w:val="both"/>
              <w:rPr>
                <w:rFonts w:ascii="Arial Narrow" w:hAnsi="Arial Narrow" w:cs="Arial"/>
              </w:rPr>
            </w:pPr>
            <w:r w:rsidRPr="004341E2">
              <w:rPr>
                <w:rFonts w:ascii="Arial Narrow" w:hAnsi="Arial Narrow" w:cs="Arial"/>
              </w:rPr>
              <w:t>Tener como referencia lo establecido en el ACUERDO No 075 DE 2020 17 de diciembre de 2020 “Por el cual se establecen las Políticas y Lineamientos para el Sistema de Atención al Usuario y Participación Social del Sistema de Salud de las Fuerzas Militares y de la Policía Nacional” y la CIRCULAR EXTERNA 2023151000000010-5 DE 2023 PARA: ENTIDADES PROMOTORAS DE SALUD DE LOS REGÍMENES CONTRIBUTIVO Y SUBSIDIADO, ENTIDADES ADAPTADAS DE SALUD, ENTIDADES PERTENECIENTES A LOS REGÍMENES ESPECIAL Y DE EXCEPCIÓN, ADMINISTRADORAS DE RIESGOS LABORALES, SERVICIO DE AMBULANCIA PREPAGADA, EMPRESAS DE MEDICINA PREPAGADA, ENTIDADES TERRITORIALES E INSTITUCIONES PRESTADORAS DE SERVICIO DE SALUD. DE: SUPERINTENDENCIA NACIONAL DE SALUD POR LA CUAL SE MODIFICAN LOS TÉRMINOS PARA RESOLVER LOS RECLAMOS EN SALUD ESTABLECIDOS EN LA CIRCULAR EXTERNA 047 DE 2007, MODIFICADA ENTRE OTRAS POR LA CIRCULAR EXTERNA 008 DE 2018, ASÍ COMO LOS ANEXOS TÉCNICOS RELACIONADOS CON RECLAMOS EN SALUD DISPUESTOS EN LA CIRCULAR EXTERNA 017 DE 2020 DE FECHA: 22-06-2023. O LA VIGENTE.</w:t>
            </w:r>
          </w:p>
          <w:p w14:paraId="58D9DE2E" w14:textId="77777777" w:rsidR="00F1513E" w:rsidRPr="004341E2" w:rsidRDefault="00F1513E" w:rsidP="008D4003">
            <w:pPr>
              <w:jc w:val="both"/>
              <w:rPr>
                <w:rFonts w:ascii="Arial Narrow" w:hAnsi="Arial Narrow" w:cs="Arial"/>
              </w:rPr>
            </w:pPr>
            <w:r w:rsidRPr="004341E2">
              <w:rPr>
                <w:rFonts w:ascii="Arial Narrow" w:hAnsi="Arial Narrow" w:cs="Arial"/>
              </w:rPr>
              <w:t>Gestión adecuada d requerimientos de tutelas, PQR, etc.</w:t>
            </w:r>
          </w:p>
        </w:tc>
        <w:tc>
          <w:tcPr>
            <w:tcW w:w="612" w:type="pct"/>
            <w:noWrap/>
            <w:vAlign w:val="bottom"/>
          </w:tcPr>
          <w:p w14:paraId="392D6693" w14:textId="77777777" w:rsidR="00F1513E" w:rsidRPr="004341E2" w:rsidRDefault="00F1513E" w:rsidP="008D4003">
            <w:pPr>
              <w:jc w:val="both"/>
              <w:rPr>
                <w:rFonts w:ascii="Arial Narrow" w:hAnsi="Arial Narrow" w:cs="Arial"/>
              </w:rPr>
            </w:pPr>
          </w:p>
        </w:tc>
        <w:tc>
          <w:tcPr>
            <w:tcW w:w="752" w:type="pct"/>
            <w:noWrap/>
            <w:vAlign w:val="bottom"/>
          </w:tcPr>
          <w:p w14:paraId="1DC4E368" w14:textId="77777777" w:rsidR="00F1513E" w:rsidRPr="004341E2" w:rsidRDefault="00F1513E" w:rsidP="008D4003">
            <w:pPr>
              <w:jc w:val="both"/>
              <w:rPr>
                <w:rFonts w:ascii="Arial Narrow" w:hAnsi="Arial Narrow" w:cs="Arial"/>
              </w:rPr>
            </w:pPr>
          </w:p>
        </w:tc>
      </w:tr>
      <w:tr w:rsidR="00F1513E" w:rsidRPr="004341E2" w14:paraId="3765AE30" w14:textId="77777777" w:rsidTr="008D4003">
        <w:trPr>
          <w:trHeight w:val="745"/>
        </w:trPr>
        <w:tc>
          <w:tcPr>
            <w:tcW w:w="3636" w:type="pct"/>
            <w:noWrap/>
            <w:vAlign w:val="center"/>
          </w:tcPr>
          <w:p w14:paraId="3FE1CFD4" w14:textId="77777777" w:rsidR="00F1513E" w:rsidRPr="004341E2" w:rsidRDefault="00F1513E" w:rsidP="008D4003">
            <w:pPr>
              <w:jc w:val="both"/>
              <w:rPr>
                <w:rFonts w:ascii="Arial Narrow" w:hAnsi="Arial Narrow" w:cs="Arial"/>
              </w:rPr>
            </w:pPr>
            <w:r w:rsidRPr="004341E2">
              <w:rPr>
                <w:rFonts w:ascii="Arial Narrow" w:hAnsi="Arial Narrow" w:cs="Arial"/>
              </w:rPr>
              <w:t>Dar cumplimiento a lo relacionado con los procesos de autorizaciones, referencia y contra referencia con base en normatividad vigente o sus modificatorios. Adicionalmente la contenida en la Cartilla de referencia y contra referencia SSFM 2021 y el Manual de Autorizaciones para la Prestación de Servicios de Salud en el Componente Primario y Complementario SSFM DIGSA MDN-COGFM-PROPRES-DIGSA-MA.33-7.</w:t>
            </w:r>
          </w:p>
        </w:tc>
        <w:tc>
          <w:tcPr>
            <w:tcW w:w="612" w:type="pct"/>
            <w:noWrap/>
            <w:vAlign w:val="bottom"/>
          </w:tcPr>
          <w:p w14:paraId="54EED7C6" w14:textId="77777777" w:rsidR="00F1513E" w:rsidRPr="004341E2" w:rsidRDefault="00F1513E" w:rsidP="008D4003">
            <w:pPr>
              <w:jc w:val="both"/>
              <w:rPr>
                <w:rFonts w:ascii="Arial Narrow" w:hAnsi="Arial Narrow" w:cs="Arial"/>
              </w:rPr>
            </w:pPr>
          </w:p>
        </w:tc>
        <w:tc>
          <w:tcPr>
            <w:tcW w:w="752" w:type="pct"/>
            <w:noWrap/>
            <w:vAlign w:val="bottom"/>
          </w:tcPr>
          <w:p w14:paraId="69D8A603" w14:textId="77777777" w:rsidR="00F1513E" w:rsidRPr="004341E2" w:rsidRDefault="00F1513E" w:rsidP="008D4003">
            <w:pPr>
              <w:jc w:val="both"/>
              <w:rPr>
                <w:rFonts w:ascii="Arial Narrow" w:hAnsi="Arial Narrow" w:cs="Arial"/>
              </w:rPr>
            </w:pPr>
          </w:p>
        </w:tc>
      </w:tr>
      <w:tr w:rsidR="00F1513E" w:rsidRPr="004341E2" w14:paraId="07D5C2D7" w14:textId="77777777" w:rsidTr="008D4003">
        <w:trPr>
          <w:trHeight w:val="719"/>
        </w:trPr>
        <w:tc>
          <w:tcPr>
            <w:tcW w:w="3636" w:type="pct"/>
            <w:noWrap/>
            <w:vAlign w:val="center"/>
          </w:tcPr>
          <w:p w14:paraId="52D82CE5" w14:textId="77777777" w:rsidR="00F1513E" w:rsidRPr="004341E2" w:rsidRDefault="00F1513E" w:rsidP="008D4003">
            <w:pPr>
              <w:jc w:val="both"/>
              <w:rPr>
                <w:rFonts w:ascii="Arial Narrow" w:hAnsi="Arial Narrow" w:cs="Arial"/>
              </w:rPr>
            </w:pPr>
            <w:r w:rsidRPr="004341E2">
              <w:rPr>
                <w:rFonts w:ascii="Arial Narrow" w:hAnsi="Arial Narrow" w:cs="Arial"/>
              </w:rPr>
              <w:t>Dara cumplimiento al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612" w:type="pct"/>
            <w:noWrap/>
            <w:vAlign w:val="bottom"/>
          </w:tcPr>
          <w:p w14:paraId="4A3F35A4" w14:textId="77777777" w:rsidR="00F1513E" w:rsidRPr="004341E2" w:rsidRDefault="00F1513E" w:rsidP="008D4003">
            <w:pPr>
              <w:jc w:val="both"/>
              <w:rPr>
                <w:rFonts w:ascii="Arial Narrow" w:hAnsi="Arial Narrow" w:cs="Arial"/>
              </w:rPr>
            </w:pPr>
          </w:p>
        </w:tc>
        <w:tc>
          <w:tcPr>
            <w:tcW w:w="752" w:type="pct"/>
            <w:noWrap/>
            <w:vAlign w:val="bottom"/>
          </w:tcPr>
          <w:p w14:paraId="75F9B65B" w14:textId="77777777" w:rsidR="00F1513E" w:rsidRPr="004341E2" w:rsidRDefault="00F1513E" w:rsidP="008D4003">
            <w:pPr>
              <w:jc w:val="both"/>
              <w:rPr>
                <w:rFonts w:ascii="Arial Narrow" w:hAnsi="Arial Narrow" w:cs="Arial"/>
              </w:rPr>
            </w:pPr>
          </w:p>
        </w:tc>
      </w:tr>
      <w:tr w:rsidR="00F1513E" w:rsidRPr="004341E2" w14:paraId="23AAB626" w14:textId="77777777" w:rsidTr="008D4003">
        <w:trPr>
          <w:trHeight w:val="646"/>
        </w:trPr>
        <w:tc>
          <w:tcPr>
            <w:tcW w:w="3636" w:type="pct"/>
            <w:noWrap/>
            <w:vAlign w:val="center"/>
          </w:tcPr>
          <w:p w14:paraId="2EA0564C" w14:textId="77777777" w:rsidR="00F1513E" w:rsidRPr="004341E2" w:rsidRDefault="00F1513E" w:rsidP="008D4003">
            <w:pPr>
              <w:jc w:val="both"/>
              <w:rPr>
                <w:rFonts w:ascii="Arial Narrow" w:hAnsi="Arial Narrow" w:cs="Arial"/>
              </w:rPr>
            </w:pPr>
            <w:r w:rsidRPr="004341E2">
              <w:rPr>
                <w:rFonts w:ascii="Arial Narrow" w:hAnsi="Arial Narrow" w:cs="Arial"/>
              </w:rPr>
              <w:t>Dara cumplimiento a lo establecido en la Resolución 1216 de 2015 el Ministerio de Salud y Protección Social reglamenta la eutanasia y dicta las directrices para conformar los Comités Científico- Disciplinario para el derecho a morir dignamente, en cumplimiento con la Sentencia T- 970 de 2014 conferida por la Corte Constitucional.</w:t>
            </w:r>
          </w:p>
        </w:tc>
        <w:tc>
          <w:tcPr>
            <w:tcW w:w="612" w:type="pct"/>
            <w:noWrap/>
            <w:vAlign w:val="bottom"/>
          </w:tcPr>
          <w:p w14:paraId="581B712F" w14:textId="77777777" w:rsidR="00F1513E" w:rsidRPr="004341E2" w:rsidRDefault="00F1513E" w:rsidP="008D4003">
            <w:pPr>
              <w:jc w:val="both"/>
              <w:rPr>
                <w:rFonts w:ascii="Arial Narrow" w:hAnsi="Arial Narrow" w:cs="Arial"/>
              </w:rPr>
            </w:pPr>
          </w:p>
        </w:tc>
        <w:tc>
          <w:tcPr>
            <w:tcW w:w="752" w:type="pct"/>
            <w:noWrap/>
            <w:vAlign w:val="bottom"/>
          </w:tcPr>
          <w:p w14:paraId="2FD1EE2B" w14:textId="77777777" w:rsidR="00F1513E" w:rsidRPr="004341E2" w:rsidRDefault="00F1513E" w:rsidP="008D4003">
            <w:pPr>
              <w:jc w:val="both"/>
              <w:rPr>
                <w:rFonts w:ascii="Arial Narrow" w:hAnsi="Arial Narrow" w:cs="Arial"/>
              </w:rPr>
            </w:pPr>
          </w:p>
        </w:tc>
      </w:tr>
      <w:tr w:rsidR="00F1513E" w:rsidRPr="004341E2" w14:paraId="0373B152" w14:textId="77777777" w:rsidTr="008D4003">
        <w:trPr>
          <w:trHeight w:val="277"/>
        </w:trPr>
        <w:tc>
          <w:tcPr>
            <w:tcW w:w="3636" w:type="pct"/>
            <w:noWrap/>
            <w:vAlign w:val="center"/>
          </w:tcPr>
          <w:p w14:paraId="671A9111" w14:textId="77777777" w:rsidR="00F1513E" w:rsidRPr="004341E2" w:rsidRDefault="00F1513E" w:rsidP="008D4003">
            <w:pPr>
              <w:jc w:val="both"/>
              <w:rPr>
                <w:rFonts w:ascii="Arial Narrow" w:hAnsi="Arial Narrow" w:cs="Arial"/>
              </w:rPr>
            </w:pPr>
            <w:r w:rsidRPr="004341E2">
              <w:rPr>
                <w:rFonts w:ascii="Arial Narrow" w:hAnsi="Arial Narrow" w:cs="Arial"/>
              </w:rPr>
              <w:t>Realizar confirmación y validación de los derechos de los afiliados que pertenecen al Subsistema de Salud de las Fuerzas Militares, a través del documento de identidad.</w:t>
            </w:r>
          </w:p>
        </w:tc>
        <w:tc>
          <w:tcPr>
            <w:tcW w:w="612" w:type="pct"/>
            <w:noWrap/>
            <w:vAlign w:val="bottom"/>
          </w:tcPr>
          <w:p w14:paraId="013C1B09" w14:textId="77777777" w:rsidR="00F1513E" w:rsidRPr="004341E2" w:rsidRDefault="00F1513E" w:rsidP="008D4003">
            <w:pPr>
              <w:jc w:val="both"/>
              <w:rPr>
                <w:rFonts w:ascii="Arial Narrow" w:hAnsi="Arial Narrow" w:cs="Arial"/>
              </w:rPr>
            </w:pPr>
          </w:p>
        </w:tc>
        <w:tc>
          <w:tcPr>
            <w:tcW w:w="752" w:type="pct"/>
            <w:noWrap/>
            <w:vAlign w:val="bottom"/>
          </w:tcPr>
          <w:p w14:paraId="79E5E449" w14:textId="77777777" w:rsidR="00F1513E" w:rsidRPr="004341E2" w:rsidRDefault="00F1513E" w:rsidP="008D4003">
            <w:pPr>
              <w:jc w:val="both"/>
              <w:rPr>
                <w:rFonts w:ascii="Arial Narrow" w:hAnsi="Arial Narrow" w:cs="Arial"/>
              </w:rPr>
            </w:pPr>
          </w:p>
        </w:tc>
      </w:tr>
      <w:tr w:rsidR="00F1513E" w:rsidRPr="004341E2" w14:paraId="18CCB364" w14:textId="77777777" w:rsidTr="008D4003">
        <w:trPr>
          <w:trHeight w:val="541"/>
        </w:trPr>
        <w:tc>
          <w:tcPr>
            <w:tcW w:w="3636" w:type="pct"/>
            <w:noWrap/>
            <w:vAlign w:val="center"/>
          </w:tcPr>
          <w:p w14:paraId="08664BEB" w14:textId="77777777" w:rsidR="00F1513E" w:rsidRPr="004341E2" w:rsidRDefault="00F1513E" w:rsidP="008D4003">
            <w:pPr>
              <w:jc w:val="both"/>
              <w:rPr>
                <w:rFonts w:ascii="Arial Narrow" w:hAnsi="Arial Narrow" w:cs="Arial"/>
              </w:rPr>
            </w:pPr>
            <w:r w:rsidRPr="004341E2">
              <w:rPr>
                <w:rFonts w:ascii="Arial Narrow" w:hAnsi="Arial Narrow" w:cs="Arial"/>
              </w:rPr>
              <w:t>Prestará los servicios de salud solo si están debidamente autorizados por el Dispensario médico de Medellín.</w:t>
            </w:r>
          </w:p>
        </w:tc>
        <w:tc>
          <w:tcPr>
            <w:tcW w:w="612" w:type="pct"/>
            <w:noWrap/>
            <w:vAlign w:val="bottom"/>
          </w:tcPr>
          <w:p w14:paraId="577B2187" w14:textId="77777777" w:rsidR="00F1513E" w:rsidRPr="004341E2" w:rsidRDefault="00F1513E" w:rsidP="008D4003">
            <w:pPr>
              <w:jc w:val="both"/>
              <w:rPr>
                <w:rFonts w:ascii="Arial Narrow" w:hAnsi="Arial Narrow" w:cs="Arial"/>
              </w:rPr>
            </w:pPr>
          </w:p>
        </w:tc>
        <w:tc>
          <w:tcPr>
            <w:tcW w:w="752" w:type="pct"/>
            <w:noWrap/>
            <w:vAlign w:val="bottom"/>
          </w:tcPr>
          <w:p w14:paraId="29C229DC" w14:textId="77777777" w:rsidR="00F1513E" w:rsidRPr="004341E2" w:rsidRDefault="00F1513E" w:rsidP="008D4003">
            <w:pPr>
              <w:jc w:val="both"/>
              <w:rPr>
                <w:rFonts w:ascii="Arial Narrow" w:hAnsi="Arial Narrow" w:cs="Arial"/>
              </w:rPr>
            </w:pPr>
          </w:p>
        </w:tc>
      </w:tr>
      <w:tr w:rsidR="00F1513E" w:rsidRPr="004341E2" w14:paraId="14982AEF" w14:textId="77777777" w:rsidTr="008D4003">
        <w:trPr>
          <w:trHeight w:val="270"/>
        </w:trPr>
        <w:tc>
          <w:tcPr>
            <w:tcW w:w="3636" w:type="pct"/>
            <w:noWrap/>
            <w:vAlign w:val="center"/>
          </w:tcPr>
          <w:p w14:paraId="000ACE56" w14:textId="77777777" w:rsidR="00F1513E" w:rsidRPr="004341E2" w:rsidRDefault="00F1513E" w:rsidP="008D4003">
            <w:pPr>
              <w:jc w:val="both"/>
              <w:rPr>
                <w:rFonts w:ascii="Arial Narrow" w:hAnsi="Arial Narrow" w:cs="Arial"/>
              </w:rPr>
            </w:pPr>
            <w:r w:rsidRPr="004341E2">
              <w:rPr>
                <w:rFonts w:ascii="Arial Narrow" w:hAnsi="Arial Narrow" w:cs="Arial"/>
              </w:rPr>
              <w:t>Aceptará de la auditoria de concurrencia.</w:t>
            </w:r>
          </w:p>
        </w:tc>
        <w:tc>
          <w:tcPr>
            <w:tcW w:w="612" w:type="pct"/>
            <w:noWrap/>
            <w:vAlign w:val="bottom"/>
          </w:tcPr>
          <w:p w14:paraId="399A65E6" w14:textId="77777777" w:rsidR="00F1513E" w:rsidRPr="004341E2" w:rsidRDefault="00F1513E" w:rsidP="008D4003">
            <w:pPr>
              <w:jc w:val="both"/>
              <w:rPr>
                <w:rFonts w:ascii="Arial Narrow" w:hAnsi="Arial Narrow" w:cs="Arial"/>
              </w:rPr>
            </w:pPr>
          </w:p>
        </w:tc>
        <w:tc>
          <w:tcPr>
            <w:tcW w:w="752" w:type="pct"/>
            <w:noWrap/>
            <w:vAlign w:val="bottom"/>
          </w:tcPr>
          <w:p w14:paraId="73440C48" w14:textId="77777777" w:rsidR="00F1513E" w:rsidRPr="004341E2" w:rsidRDefault="00F1513E" w:rsidP="008D4003">
            <w:pPr>
              <w:jc w:val="both"/>
              <w:rPr>
                <w:rFonts w:ascii="Arial Narrow" w:hAnsi="Arial Narrow" w:cs="Arial"/>
              </w:rPr>
            </w:pPr>
          </w:p>
        </w:tc>
      </w:tr>
      <w:tr w:rsidR="00F1513E" w:rsidRPr="004341E2" w14:paraId="55CDF551" w14:textId="77777777" w:rsidTr="008D4003">
        <w:trPr>
          <w:trHeight w:val="395"/>
        </w:trPr>
        <w:tc>
          <w:tcPr>
            <w:tcW w:w="3636" w:type="pct"/>
            <w:noWrap/>
            <w:vAlign w:val="center"/>
          </w:tcPr>
          <w:p w14:paraId="2CB3C135" w14:textId="77777777" w:rsidR="00F1513E" w:rsidRPr="004341E2" w:rsidRDefault="00F1513E" w:rsidP="008D4003">
            <w:pPr>
              <w:jc w:val="both"/>
              <w:rPr>
                <w:rFonts w:ascii="Arial Narrow" w:hAnsi="Arial Narrow" w:cs="Arial"/>
              </w:rPr>
            </w:pPr>
            <w:r w:rsidRPr="004341E2">
              <w:rPr>
                <w:rFonts w:ascii="Arial Narrow" w:hAnsi="Arial Narrow" w:cs="Arial"/>
              </w:rPr>
              <w:lastRenderedPageBreak/>
              <w:t>Aceptará de las auditorias de calidad, auditorías a los comités de obligatorio cumplimiento, auditorias de historias y registros clínicos y de prestación de servicios.</w:t>
            </w:r>
          </w:p>
        </w:tc>
        <w:tc>
          <w:tcPr>
            <w:tcW w:w="612" w:type="pct"/>
            <w:noWrap/>
            <w:vAlign w:val="bottom"/>
          </w:tcPr>
          <w:p w14:paraId="0707D271" w14:textId="77777777" w:rsidR="00F1513E" w:rsidRPr="004341E2" w:rsidRDefault="00F1513E" w:rsidP="008D4003">
            <w:pPr>
              <w:jc w:val="both"/>
              <w:rPr>
                <w:rFonts w:ascii="Arial Narrow" w:hAnsi="Arial Narrow" w:cs="Arial"/>
              </w:rPr>
            </w:pPr>
          </w:p>
        </w:tc>
        <w:tc>
          <w:tcPr>
            <w:tcW w:w="752" w:type="pct"/>
            <w:noWrap/>
            <w:vAlign w:val="bottom"/>
          </w:tcPr>
          <w:p w14:paraId="5220F7C4" w14:textId="77777777" w:rsidR="00F1513E" w:rsidRPr="004341E2" w:rsidRDefault="00F1513E" w:rsidP="008D4003">
            <w:pPr>
              <w:jc w:val="both"/>
              <w:rPr>
                <w:rFonts w:ascii="Arial Narrow" w:hAnsi="Arial Narrow" w:cs="Arial"/>
              </w:rPr>
            </w:pPr>
          </w:p>
        </w:tc>
      </w:tr>
      <w:tr w:rsidR="00F1513E" w:rsidRPr="004341E2" w14:paraId="0A3745F4" w14:textId="77777777" w:rsidTr="008D4003">
        <w:trPr>
          <w:trHeight w:val="812"/>
        </w:trPr>
        <w:tc>
          <w:tcPr>
            <w:tcW w:w="3636" w:type="pct"/>
            <w:noWrap/>
            <w:vAlign w:val="center"/>
          </w:tcPr>
          <w:p w14:paraId="5948F978" w14:textId="77777777" w:rsidR="00F1513E" w:rsidRPr="004341E2" w:rsidRDefault="00F1513E" w:rsidP="008D4003">
            <w:pPr>
              <w:jc w:val="both"/>
              <w:rPr>
                <w:rFonts w:ascii="Arial Narrow" w:hAnsi="Arial Narrow" w:cs="Arial"/>
              </w:rPr>
            </w:pPr>
            <w:r w:rsidRPr="004341E2">
              <w:rPr>
                <w:rFonts w:ascii="Arial Narrow" w:hAnsi="Arial Narrow" w:cs="Arial"/>
              </w:rPr>
              <w:t>En caso de accidentes de tránsito y eventos catastróficos de usuarios del subsistema de salud de las FFMM se informará de manera inmediata al correo oficialcontrol@gmail.com y se realizaran el cobro de los gastos por los servicios de atención de acuerdo con lo establecido en la normatividad vigente.</w:t>
            </w:r>
          </w:p>
        </w:tc>
        <w:tc>
          <w:tcPr>
            <w:tcW w:w="612" w:type="pct"/>
            <w:noWrap/>
            <w:vAlign w:val="bottom"/>
          </w:tcPr>
          <w:p w14:paraId="5F9750A6" w14:textId="77777777" w:rsidR="00F1513E" w:rsidRPr="004341E2" w:rsidRDefault="00F1513E" w:rsidP="008D4003">
            <w:pPr>
              <w:jc w:val="both"/>
              <w:rPr>
                <w:rFonts w:ascii="Arial Narrow" w:hAnsi="Arial Narrow" w:cs="Arial"/>
              </w:rPr>
            </w:pPr>
          </w:p>
        </w:tc>
        <w:tc>
          <w:tcPr>
            <w:tcW w:w="752" w:type="pct"/>
            <w:noWrap/>
            <w:vAlign w:val="bottom"/>
          </w:tcPr>
          <w:p w14:paraId="4AFDEB43" w14:textId="77777777" w:rsidR="00F1513E" w:rsidRPr="004341E2" w:rsidRDefault="00F1513E" w:rsidP="008D4003">
            <w:pPr>
              <w:jc w:val="both"/>
              <w:rPr>
                <w:rFonts w:ascii="Arial Narrow" w:hAnsi="Arial Narrow" w:cs="Arial"/>
              </w:rPr>
            </w:pPr>
          </w:p>
        </w:tc>
      </w:tr>
      <w:tr w:rsidR="00F1513E" w:rsidRPr="004341E2" w14:paraId="7578C9E7" w14:textId="77777777" w:rsidTr="008D4003">
        <w:trPr>
          <w:trHeight w:val="541"/>
        </w:trPr>
        <w:tc>
          <w:tcPr>
            <w:tcW w:w="3636" w:type="pct"/>
            <w:noWrap/>
            <w:vAlign w:val="center"/>
          </w:tcPr>
          <w:p w14:paraId="0583689A" w14:textId="77777777" w:rsidR="00F1513E" w:rsidRPr="004341E2" w:rsidRDefault="00F1513E" w:rsidP="008D4003">
            <w:pPr>
              <w:jc w:val="both"/>
              <w:rPr>
                <w:rFonts w:ascii="Arial Narrow" w:hAnsi="Arial Narrow" w:cs="Arial"/>
              </w:rPr>
            </w:pPr>
            <w:r w:rsidRPr="004341E2">
              <w:rPr>
                <w:rFonts w:ascii="Arial Narrow" w:hAnsi="Arial Narrow" w:cs="Arial"/>
              </w:rPr>
              <w:t>Se realizará la prestación de servicios de salud en caso de accidente de trabajo y enfermedad profesional. Especialmente personal para caso de heridos en combate.</w:t>
            </w:r>
          </w:p>
        </w:tc>
        <w:tc>
          <w:tcPr>
            <w:tcW w:w="612" w:type="pct"/>
            <w:noWrap/>
            <w:vAlign w:val="bottom"/>
          </w:tcPr>
          <w:p w14:paraId="1D508FF3" w14:textId="77777777" w:rsidR="00F1513E" w:rsidRPr="004341E2" w:rsidRDefault="00F1513E" w:rsidP="008D4003">
            <w:pPr>
              <w:jc w:val="both"/>
              <w:rPr>
                <w:rFonts w:ascii="Arial Narrow" w:hAnsi="Arial Narrow" w:cs="Arial"/>
              </w:rPr>
            </w:pPr>
          </w:p>
        </w:tc>
        <w:tc>
          <w:tcPr>
            <w:tcW w:w="752" w:type="pct"/>
            <w:noWrap/>
            <w:vAlign w:val="bottom"/>
          </w:tcPr>
          <w:p w14:paraId="36AF1300" w14:textId="77777777" w:rsidR="00F1513E" w:rsidRPr="004341E2" w:rsidRDefault="00F1513E" w:rsidP="008D4003">
            <w:pPr>
              <w:jc w:val="both"/>
              <w:rPr>
                <w:rFonts w:ascii="Arial Narrow" w:hAnsi="Arial Narrow" w:cs="Arial"/>
              </w:rPr>
            </w:pPr>
          </w:p>
        </w:tc>
      </w:tr>
      <w:tr w:rsidR="00F1513E" w:rsidRPr="004341E2" w14:paraId="5C2C74C3" w14:textId="77777777" w:rsidTr="008D4003">
        <w:trPr>
          <w:trHeight w:val="436"/>
        </w:trPr>
        <w:tc>
          <w:tcPr>
            <w:tcW w:w="3636" w:type="pct"/>
            <w:noWrap/>
            <w:vAlign w:val="center"/>
          </w:tcPr>
          <w:p w14:paraId="35E69A21" w14:textId="77777777" w:rsidR="00F1513E" w:rsidRPr="004341E2" w:rsidRDefault="00F1513E" w:rsidP="008D4003">
            <w:pPr>
              <w:jc w:val="both"/>
              <w:rPr>
                <w:rFonts w:ascii="Arial Narrow" w:hAnsi="Arial Narrow" w:cs="Arial"/>
              </w:rPr>
            </w:pPr>
            <w:r w:rsidRPr="004341E2">
              <w:rPr>
                <w:rFonts w:ascii="Arial Narrow" w:hAnsi="Arial Narrow" w:cs="Arial"/>
              </w:rPr>
              <w:t>Prestará los servicios de salud sujetos a la normatividad vigente en salud y de acuerdo con los protocolos institucionales, bajo criterios de ética y calidad en salud cumpliendo con los estándares de continuidad, oportunidad, pertinencia, accesibilidad y seguridad.</w:t>
            </w:r>
          </w:p>
        </w:tc>
        <w:tc>
          <w:tcPr>
            <w:tcW w:w="612" w:type="pct"/>
            <w:noWrap/>
            <w:vAlign w:val="bottom"/>
          </w:tcPr>
          <w:p w14:paraId="6AB3BD86" w14:textId="77777777" w:rsidR="00F1513E" w:rsidRPr="004341E2" w:rsidRDefault="00F1513E" w:rsidP="008D4003">
            <w:pPr>
              <w:jc w:val="both"/>
              <w:rPr>
                <w:rFonts w:ascii="Arial Narrow" w:hAnsi="Arial Narrow" w:cs="Arial"/>
              </w:rPr>
            </w:pPr>
          </w:p>
        </w:tc>
        <w:tc>
          <w:tcPr>
            <w:tcW w:w="752" w:type="pct"/>
            <w:noWrap/>
            <w:vAlign w:val="bottom"/>
          </w:tcPr>
          <w:p w14:paraId="0C7AC035" w14:textId="77777777" w:rsidR="00F1513E" w:rsidRPr="004341E2" w:rsidRDefault="00F1513E" w:rsidP="008D4003">
            <w:pPr>
              <w:jc w:val="both"/>
              <w:rPr>
                <w:rFonts w:ascii="Arial Narrow" w:hAnsi="Arial Narrow" w:cs="Arial"/>
              </w:rPr>
            </w:pPr>
          </w:p>
        </w:tc>
      </w:tr>
      <w:tr w:rsidR="00F1513E" w:rsidRPr="004341E2" w14:paraId="446DD17B" w14:textId="77777777" w:rsidTr="008D4003">
        <w:trPr>
          <w:trHeight w:val="708"/>
        </w:trPr>
        <w:tc>
          <w:tcPr>
            <w:tcW w:w="3636" w:type="pct"/>
            <w:noWrap/>
            <w:vAlign w:val="center"/>
          </w:tcPr>
          <w:p w14:paraId="30884FEE" w14:textId="77777777" w:rsidR="00F1513E" w:rsidRPr="004341E2" w:rsidRDefault="00F1513E" w:rsidP="008D4003">
            <w:pPr>
              <w:jc w:val="both"/>
              <w:rPr>
                <w:rFonts w:ascii="Arial Narrow" w:hAnsi="Arial Narrow" w:cs="Arial"/>
              </w:rPr>
            </w:pPr>
            <w:r w:rsidRPr="004341E2">
              <w:rPr>
                <w:rFonts w:ascii="Arial Narrow" w:hAnsi="Arial Narrow" w:cs="Arial"/>
              </w:rPr>
              <w:t>Diligenciara los conceptos médicos en los formatos establecidos por la Dirección de Sanidad Ejercito, para la expedición de conceptos médicos de medicina laboral que requieran los usuarios del SSFM, siendo los mismos, parte del proceso de consulta externa especializada, por lo cual no habrá lugar a autorización de atención exclusiva para el diligenciamiento de dicho formato y para cuyo fin se designara un funcionario de medicina laboral de la cuarta división o del Dispensario Médico de Medellín que obre como custodio de tal formato de concepto.</w:t>
            </w:r>
          </w:p>
        </w:tc>
        <w:tc>
          <w:tcPr>
            <w:tcW w:w="612" w:type="pct"/>
            <w:noWrap/>
            <w:vAlign w:val="bottom"/>
          </w:tcPr>
          <w:p w14:paraId="786F374C" w14:textId="77777777" w:rsidR="00F1513E" w:rsidRPr="004341E2" w:rsidRDefault="00F1513E" w:rsidP="008D4003">
            <w:pPr>
              <w:jc w:val="both"/>
              <w:rPr>
                <w:rFonts w:ascii="Arial Narrow" w:hAnsi="Arial Narrow" w:cs="Arial"/>
              </w:rPr>
            </w:pPr>
          </w:p>
        </w:tc>
        <w:tc>
          <w:tcPr>
            <w:tcW w:w="752" w:type="pct"/>
            <w:noWrap/>
            <w:vAlign w:val="bottom"/>
          </w:tcPr>
          <w:p w14:paraId="5DA956A5" w14:textId="77777777" w:rsidR="00F1513E" w:rsidRPr="004341E2" w:rsidRDefault="00F1513E" w:rsidP="008D4003">
            <w:pPr>
              <w:jc w:val="both"/>
              <w:rPr>
                <w:rFonts w:ascii="Arial Narrow" w:hAnsi="Arial Narrow" w:cs="Arial"/>
              </w:rPr>
            </w:pPr>
          </w:p>
        </w:tc>
      </w:tr>
    </w:tbl>
    <w:p w14:paraId="440A37D8" w14:textId="77777777" w:rsidR="00F1513E" w:rsidRDefault="00F1513E" w:rsidP="00F1513E">
      <w:pPr>
        <w:jc w:val="both"/>
        <w:rPr>
          <w:rFonts w:ascii="Arial Narrow" w:eastAsia="SimSun" w:hAnsi="Arial Narrow" w:cs="Arial"/>
          <w:sz w:val="22"/>
          <w:szCs w:val="22"/>
        </w:rPr>
      </w:pPr>
    </w:p>
    <w:bookmarkEnd w:id="0"/>
    <w:p w14:paraId="570D4357" w14:textId="77777777" w:rsidR="00F1513E" w:rsidRPr="003A2EF3" w:rsidRDefault="00F1513E" w:rsidP="00F1513E">
      <w:pPr>
        <w:pStyle w:val="Ttulo8Car"/>
        <w:numPr>
          <w:ilvl w:val="0"/>
          <w:numId w:val="47"/>
        </w:numPr>
        <w:contextualSpacing/>
        <w:jc w:val="both"/>
        <w:rPr>
          <w:rFonts w:ascii="Arial Narrow" w:hAnsi="Arial Narrow" w:cs="Arial"/>
          <w:sz w:val="22"/>
          <w:szCs w:val="22"/>
        </w:rPr>
      </w:pPr>
      <w:r w:rsidRPr="003A2EF3">
        <w:rPr>
          <w:rFonts w:ascii="Arial Narrow" w:hAnsi="Arial Narrow" w:cs="Arial"/>
          <w:sz w:val="22"/>
          <w:szCs w:val="22"/>
        </w:rPr>
        <w:t xml:space="preserve">Téngase en cuenta que la lista de servicios relacionados en las especificaciones técnicas del presente proceso de selección han sido los servicios históricamente más solicitados y autorizados a la población beneficiaria de acuerdo con su condición clínica, y se toman como referente para la presente contratación. No obstante, si por necesidad del servicio, y por estar en riesgo el derecho a la vida y a la salud (Derechos fundamentales amparados en la Carta Magna) de algún usuario y/o beneficiario del subsistema de salud de las fuerzas militares, del DISPENSARIO MEDICO DE MEDELLIN – Regional 7, DISPENSARIO MEDICO DE MONTERIA y sus unidades centralizadas, llegase a requerir un procedimiento médico o atención integral en salud que tenga estrecha relación con los códigos RESOLUCIÓN NÚMERO 2641 DE 2024 (23 DE DICIEMBRE DE 2024) Por la cual se establece la Clasificación Única de Procedimientos en Salud — CUPS) contemplados en el acuerdo </w:t>
      </w:r>
      <w:proofErr w:type="spellStart"/>
      <w:r w:rsidRPr="003A2EF3">
        <w:rPr>
          <w:rFonts w:ascii="Arial Narrow" w:hAnsi="Arial Narrow" w:cs="Arial"/>
          <w:sz w:val="22"/>
          <w:szCs w:val="22"/>
        </w:rPr>
        <w:t>N°</w:t>
      </w:r>
      <w:proofErr w:type="spellEnd"/>
      <w:r w:rsidRPr="003A2EF3">
        <w:rPr>
          <w:rFonts w:ascii="Arial Narrow" w:hAnsi="Arial Narrow" w:cs="Arial"/>
          <w:sz w:val="22"/>
          <w:szCs w:val="22"/>
        </w:rPr>
        <w:t xml:space="preserve"> 002 del 27 de Abril de 2001, 052 de 2013 que trata sobre el plan de beneficios en salud para el personal de afiliados y beneficiarios del Subsistema de Salud de las Fuerzas militares y por su Nivel de complejidad se encuentre incluido en el portafolio de servicios del oferente seleccionado, este servicio podrá ser prestado por el contratista, siempre que el o los servicios requeridos, se encuentren en el portafolio de servicios aportados con la oferta económica y sus precios aunque sean tarifas propias se encuentren en los límites de precios del mercado, bajo toda circunstancia debe existir autorización por escrito por parte del supervisor o quien haga sus veces, de la misma forma se prestaran aquellos que no se encuentren incluidos en el acuerdo </w:t>
      </w:r>
      <w:proofErr w:type="spellStart"/>
      <w:r w:rsidRPr="003A2EF3">
        <w:rPr>
          <w:rFonts w:ascii="Arial Narrow" w:hAnsi="Arial Narrow" w:cs="Arial"/>
          <w:sz w:val="22"/>
          <w:szCs w:val="22"/>
        </w:rPr>
        <w:t>N°</w:t>
      </w:r>
      <w:proofErr w:type="spellEnd"/>
      <w:r w:rsidRPr="003A2EF3">
        <w:rPr>
          <w:rFonts w:ascii="Arial Narrow" w:hAnsi="Arial Narrow" w:cs="Arial"/>
          <w:sz w:val="22"/>
          <w:szCs w:val="22"/>
        </w:rPr>
        <w:t xml:space="preserve"> 002 del 27 de Abril de 2001, 052 de 2013 y RESOLUCIÓN NÚMERO 2641 DE 2024 (23 DE DICIEMBRE DE 2024) Por la cual se establece la Clasificación Única de Procedimientos en Salud — CUPS y/o sus modificatorio y sean ordenados mediante acción judicial o comité Técnico científico favorable, con el fin de garantizar el derecho a la salud y a la vida de la población beneficiaria.</w:t>
      </w:r>
    </w:p>
    <w:p w14:paraId="32DD53B2" w14:textId="77777777" w:rsidR="00F1513E" w:rsidRPr="003A2EF3" w:rsidRDefault="00F1513E" w:rsidP="00F1513E">
      <w:pPr>
        <w:jc w:val="both"/>
        <w:rPr>
          <w:rFonts w:ascii="Arial Narrow" w:hAnsi="Arial Narrow" w:cs="Arial"/>
          <w:sz w:val="22"/>
          <w:szCs w:val="22"/>
        </w:rPr>
      </w:pPr>
    </w:p>
    <w:p w14:paraId="6FE0AD80" w14:textId="77777777" w:rsidR="00F1513E" w:rsidRPr="003A2EF3" w:rsidRDefault="00F1513E" w:rsidP="00F1513E">
      <w:pPr>
        <w:pStyle w:val="Ttulo8Car"/>
        <w:numPr>
          <w:ilvl w:val="0"/>
          <w:numId w:val="47"/>
        </w:numPr>
        <w:contextualSpacing/>
        <w:jc w:val="both"/>
        <w:rPr>
          <w:rFonts w:ascii="Arial Narrow" w:eastAsia="Calibri" w:hAnsi="Arial Narrow" w:cs="Arial"/>
          <w:sz w:val="22"/>
          <w:szCs w:val="22"/>
        </w:rPr>
      </w:pPr>
      <w:r w:rsidRPr="003A2EF3">
        <w:rPr>
          <w:rFonts w:ascii="Arial Narrow" w:hAnsi="Arial Narrow" w:cs="Arial"/>
          <w:sz w:val="22"/>
          <w:szCs w:val="22"/>
        </w:rPr>
        <w:t xml:space="preserve"> </w:t>
      </w:r>
      <w:r w:rsidRPr="003A2EF3">
        <w:rPr>
          <w:rFonts w:ascii="Arial Narrow" w:eastAsia="Calibri" w:hAnsi="Arial Narrow" w:cs="Arial"/>
          <w:sz w:val="22"/>
          <w:szCs w:val="22"/>
        </w:rPr>
        <w:t>Los servicios que no se encuentran relacionados en el listado de las especificaciones anteriores, aplican a las tarifas EN PESOS O SOAT– EL PORCENTAJE DE DESCUENTO PRESENTADO POR EL OFERENTE junto con la propuesta económica o en su defecto la tarifa diferencial como fue presentado en la cotización por la entidad contratista.</w:t>
      </w:r>
    </w:p>
    <w:p w14:paraId="196CFF8A" w14:textId="77777777" w:rsidR="00F1513E" w:rsidRPr="003A2EF3" w:rsidRDefault="00F1513E" w:rsidP="00F1513E">
      <w:pPr>
        <w:jc w:val="both"/>
        <w:rPr>
          <w:rFonts w:ascii="Arial Narrow" w:eastAsia="Calibri" w:hAnsi="Arial Narrow" w:cs="Arial"/>
          <w:sz w:val="22"/>
          <w:szCs w:val="22"/>
        </w:rPr>
      </w:pPr>
    </w:p>
    <w:p w14:paraId="05940450" w14:textId="77777777" w:rsidR="00F1513E" w:rsidRPr="003A2EF3" w:rsidRDefault="00F1513E" w:rsidP="00F1513E">
      <w:pPr>
        <w:pStyle w:val="Ttulo8Car"/>
        <w:numPr>
          <w:ilvl w:val="0"/>
          <w:numId w:val="47"/>
        </w:numPr>
        <w:contextualSpacing/>
        <w:jc w:val="both"/>
        <w:rPr>
          <w:rFonts w:ascii="Arial Narrow" w:hAnsi="Arial Narrow" w:cs="Arial"/>
          <w:sz w:val="22"/>
          <w:szCs w:val="22"/>
        </w:rPr>
      </w:pPr>
      <w:r w:rsidRPr="003A2EF3">
        <w:rPr>
          <w:rFonts w:ascii="Arial Narrow" w:hAnsi="Arial Narrow" w:cs="Arial"/>
          <w:sz w:val="22"/>
          <w:szCs w:val="22"/>
        </w:rPr>
        <w:t xml:space="preserve"> El DISPENSARIO MEDICO DE MEDELLIN – DISPENSARIO MEDICO DE MONTERIA podrá solicitar otros servicios médicos y quirúrgicos que se deriven de la necesidad, que no estén relacionados en los anteriores ítems y que se requieran para garantizar la salud y la vida de los usuarios y beneficiarios, que tengan estrecha relación con el objeto del contrato, y el contratista lo pueda brindar, serán prestos a previa concertación de mutuo acuerdo entre las partes intervinientes en el proceso. (CONTRATANTE – </w:t>
      </w:r>
      <w:r w:rsidRPr="003A2EF3">
        <w:rPr>
          <w:rFonts w:ascii="Arial Narrow" w:hAnsi="Arial Narrow" w:cs="Arial"/>
          <w:sz w:val="22"/>
          <w:szCs w:val="22"/>
        </w:rPr>
        <w:lastRenderedPageBreak/>
        <w:t>CONTRATISTA) y su valor deberá de estar ajustado a los precios del mercado, ofertados en los portafolios de servicio del CONTRATISTA.</w:t>
      </w:r>
    </w:p>
    <w:p w14:paraId="1A7626DD" w14:textId="77777777" w:rsidR="00F1513E" w:rsidRPr="003A2EF3" w:rsidRDefault="00F1513E" w:rsidP="00F1513E">
      <w:pPr>
        <w:jc w:val="both"/>
        <w:rPr>
          <w:rFonts w:ascii="Arial Narrow" w:hAnsi="Arial Narrow" w:cs="Arial"/>
          <w:sz w:val="22"/>
          <w:szCs w:val="22"/>
        </w:rPr>
      </w:pPr>
    </w:p>
    <w:p w14:paraId="41BDAFCC" w14:textId="77777777" w:rsidR="00F1513E" w:rsidRPr="003A2EF3" w:rsidRDefault="00F1513E" w:rsidP="00F1513E">
      <w:pPr>
        <w:pStyle w:val="Ttulo8Car"/>
        <w:numPr>
          <w:ilvl w:val="0"/>
          <w:numId w:val="47"/>
        </w:numPr>
        <w:contextualSpacing/>
        <w:jc w:val="both"/>
        <w:rPr>
          <w:rFonts w:ascii="Arial Narrow" w:hAnsi="Arial Narrow" w:cs="Arial"/>
          <w:sz w:val="22"/>
          <w:szCs w:val="22"/>
        </w:rPr>
      </w:pPr>
      <w:r w:rsidRPr="003A2EF3">
        <w:rPr>
          <w:rFonts w:ascii="Arial Narrow" w:hAnsi="Arial Narrow" w:cs="Arial"/>
          <w:sz w:val="22"/>
          <w:szCs w:val="22"/>
        </w:rPr>
        <w:t>El oferente que presente listado propio de medicamentos y resulte adjudicatario del contrato que se derive de este proceso, tendrá en cuenta que los precios ofertados por medicamentos estarán sujetos a verificación por parte de la auditoria médica (contratada por la Dirección de Sanidad Ejercito), quien tendrá en cuenta los precios límites del mercado, sin perjuicio de las glosas a que fueran objeto de acuerdo a las objeciones. (ANEXAR EN ARCHIVO EXCEL LISTADO PRECIOS DE MEDICAMENTOS).</w:t>
      </w:r>
    </w:p>
    <w:p w14:paraId="250DF1D7" w14:textId="77777777" w:rsidR="00F1513E" w:rsidRPr="003A2EF3" w:rsidRDefault="00F1513E" w:rsidP="00F1513E">
      <w:pPr>
        <w:jc w:val="both"/>
        <w:rPr>
          <w:rFonts w:ascii="Arial Narrow" w:hAnsi="Arial Narrow" w:cs="Arial"/>
          <w:sz w:val="22"/>
          <w:szCs w:val="22"/>
        </w:rPr>
      </w:pPr>
    </w:p>
    <w:p w14:paraId="23037895" w14:textId="77777777" w:rsidR="00F1513E" w:rsidRPr="003A2EF3" w:rsidRDefault="00F1513E" w:rsidP="00F1513E">
      <w:pPr>
        <w:pStyle w:val="Ttulo8Car"/>
        <w:numPr>
          <w:ilvl w:val="0"/>
          <w:numId w:val="47"/>
        </w:numPr>
        <w:contextualSpacing/>
        <w:jc w:val="both"/>
        <w:rPr>
          <w:rFonts w:ascii="Arial Narrow" w:hAnsi="Arial Narrow" w:cs="Arial"/>
          <w:sz w:val="22"/>
          <w:szCs w:val="22"/>
        </w:rPr>
      </w:pPr>
      <w:r w:rsidRPr="003A2EF3">
        <w:rPr>
          <w:rFonts w:ascii="Arial Narrow" w:hAnsi="Arial Narrow" w:cs="Arial"/>
          <w:sz w:val="22"/>
          <w:szCs w:val="22"/>
        </w:rPr>
        <w:t xml:space="preserve"> El oferente que presente listado propio de insumos, dispositivos médicos y material de osteosíntesis  y resulte adjudicatario del contrato que se derive de este proceso,  tendrá en cuenta que  los precios  ofertados por insumos, material de osteosíntesis estarán sujetos a verificación por parte de la auditoria médica (contratada por la Dirección de Sanidad Ejercito), quien tendrá en cuenta la factura de compra de éstos más el porcentaje de intermediación de la entidad, sin perjuicio de las glosas a que fueran objeto de acuerdo a las objeciones. (ANEXAR EN ARCHIVO EXCEL LISTADO INSUMOS, DISPOSITIVOS MEDICOS Y MATERIAL DE OSTEOSINTESIS).</w:t>
      </w:r>
    </w:p>
    <w:p w14:paraId="5735BDCD" w14:textId="77777777" w:rsidR="00F1513E" w:rsidRPr="003A2EF3" w:rsidRDefault="00F1513E" w:rsidP="00F1513E">
      <w:pPr>
        <w:jc w:val="both"/>
        <w:rPr>
          <w:rFonts w:ascii="Arial Narrow" w:hAnsi="Arial Narrow" w:cs="Arial"/>
          <w:sz w:val="22"/>
          <w:szCs w:val="22"/>
        </w:rPr>
      </w:pPr>
    </w:p>
    <w:p w14:paraId="43BF3ADD" w14:textId="77777777" w:rsidR="00F1513E" w:rsidRPr="003A2EF3" w:rsidRDefault="00F1513E" w:rsidP="00F1513E">
      <w:pPr>
        <w:pStyle w:val="Ttulo8Car"/>
        <w:numPr>
          <w:ilvl w:val="0"/>
          <w:numId w:val="47"/>
        </w:numPr>
        <w:contextualSpacing/>
        <w:jc w:val="both"/>
        <w:rPr>
          <w:rFonts w:ascii="Arial Narrow" w:hAnsi="Arial Narrow" w:cs="Arial"/>
          <w:sz w:val="22"/>
          <w:szCs w:val="22"/>
        </w:rPr>
      </w:pPr>
      <w:r w:rsidRPr="003A2EF3">
        <w:rPr>
          <w:rFonts w:ascii="Arial Narrow" w:hAnsi="Arial Narrow" w:cs="Arial"/>
          <w:sz w:val="22"/>
          <w:szCs w:val="22"/>
        </w:rPr>
        <w:t xml:space="preserve"> El oferente que presente los servicios de laboratorio clínico e imágenes diagnósticas, serán presentados de acuerdo a las tarifas del proponente y si resulta adjudicatario del contrato que se derive de este proceso, estarán sujetos a verificación por parte de la auditoria médica (contratada por la Dirección de Sanidad Ejercito), de acuerdo a los manuales tarifarios existentes para tal fin, sin perjuicio de las glosas a que fueran objeto de acuerdo a las objeciones. (ANEXAR EN ARCHIVO EXCEL LISTADO DE LABORATORIO CLINICO E IMÁGENES DIAGNOSTICAS).</w:t>
      </w:r>
    </w:p>
    <w:p w14:paraId="1A41FE83" w14:textId="77777777" w:rsidR="00F1513E" w:rsidRPr="003A2EF3" w:rsidRDefault="00F1513E" w:rsidP="00F1513E">
      <w:pPr>
        <w:jc w:val="both"/>
        <w:rPr>
          <w:rFonts w:ascii="Arial Narrow" w:hAnsi="Arial Narrow" w:cs="Arial"/>
          <w:sz w:val="22"/>
          <w:szCs w:val="22"/>
        </w:rPr>
      </w:pPr>
    </w:p>
    <w:p w14:paraId="70CDB357" w14:textId="77777777" w:rsidR="00F1513E" w:rsidRPr="003A2EF3" w:rsidRDefault="00F1513E" w:rsidP="00F1513E">
      <w:pPr>
        <w:jc w:val="both"/>
        <w:rPr>
          <w:rFonts w:ascii="Arial Narrow" w:hAnsi="Arial Narrow" w:cs="Arial"/>
          <w:sz w:val="22"/>
          <w:szCs w:val="22"/>
        </w:rPr>
      </w:pPr>
      <w:r w:rsidRPr="003A2EF3">
        <w:rPr>
          <w:rFonts w:ascii="Arial Narrow" w:hAnsi="Arial Narrow" w:cs="Arial"/>
          <w:sz w:val="22"/>
          <w:szCs w:val="22"/>
        </w:rPr>
        <w:t>NOTA 1: EL CONTRATISTA NO PODRA SUBCONTRATAR LOS SERVICIOS REQUERIDOS.</w:t>
      </w:r>
    </w:p>
    <w:p w14:paraId="1E6602F3" w14:textId="77777777" w:rsidR="00F1513E" w:rsidRPr="003A2EF3" w:rsidRDefault="00F1513E" w:rsidP="00F1513E">
      <w:pPr>
        <w:jc w:val="both"/>
        <w:rPr>
          <w:rFonts w:ascii="Arial Narrow" w:hAnsi="Arial Narrow" w:cs="Arial"/>
          <w:sz w:val="22"/>
          <w:szCs w:val="22"/>
        </w:rPr>
      </w:pPr>
    </w:p>
    <w:p w14:paraId="4A8BDEF2" w14:textId="77777777" w:rsidR="00F1513E" w:rsidRPr="003A2EF3" w:rsidRDefault="00F1513E" w:rsidP="00F1513E">
      <w:pPr>
        <w:jc w:val="both"/>
        <w:rPr>
          <w:rFonts w:ascii="Arial Narrow" w:hAnsi="Arial Narrow" w:cs="Arial"/>
          <w:sz w:val="22"/>
          <w:szCs w:val="22"/>
        </w:rPr>
      </w:pPr>
      <w:r w:rsidRPr="003A2EF3">
        <w:rPr>
          <w:rFonts w:ascii="Arial Narrow" w:hAnsi="Arial Narrow" w:cs="Arial"/>
          <w:sz w:val="22"/>
          <w:szCs w:val="22"/>
        </w:rPr>
        <w:t>NOTA 2: NO SE ACEPTAN PROPUESTAS PARCIALES, NI ALTERNATIVAS, EL OFERENTE INTERESADO EN EL PRESENTE PROCESO DE SELECCIÓN DEBE OFERTAR LA TOTALIDAD DE LAS ESPECIFICACIONES TECNICAS.</w:t>
      </w:r>
    </w:p>
    <w:p w14:paraId="72F4CC5E" w14:textId="77777777" w:rsidR="00F1513E" w:rsidRDefault="00F1513E" w:rsidP="00F1513E">
      <w:pPr>
        <w:jc w:val="both"/>
        <w:rPr>
          <w:rFonts w:ascii="Arial Narrow" w:hAnsi="Arial Narrow" w:cs="Arial"/>
          <w:sz w:val="22"/>
          <w:szCs w:val="22"/>
        </w:rPr>
      </w:pPr>
    </w:p>
    <w:p w14:paraId="345125EA" w14:textId="77777777" w:rsidR="00F1513E" w:rsidRPr="003A2EF3" w:rsidRDefault="00F1513E" w:rsidP="00F1513E">
      <w:pPr>
        <w:jc w:val="both"/>
        <w:rPr>
          <w:rFonts w:ascii="Arial Narrow" w:hAnsi="Arial Narrow" w:cs="Arial"/>
          <w:b/>
          <w:bCs/>
          <w:sz w:val="22"/>
          <w:szCs w:val="22"/>
        </w:rPr>
      </w:pPr>
      <w:r w:rsidRPr="003A2EF3">
        <w:rPr>
          <w:rFonts w:ascii="Arial Narrow" w:hAnsi="Arial Narrow" w:cs="Arial"/>
          <w:b/>
          <w:bCs/>
          <w:sz w:val="22"/>
          <w:szCs w:val="22"/>
        </w:rPr>
        <w:t>DOCUMENTOS ADICIONALES DE CARÁCTER TÉCNICO A PRESENTAR</w:t>
      </w:r>
    </w:p>
    <w:p w14:paraId="28284DE9" w14:textId="77777777" w:rsidR="00F1513E" w:rsidRDefault="00F1513E" w:rsidP="00F1513E">
      <w:pPr>
        <w:jc w:val="both"/>
        <w:rPr>
          <w:rFonts w:ascii="Arial Narrow" w:hAnsi="Arial Narrow" w:cs="Arial"/>
          <w:sz w:val="22"/>
          <w:szCs w:val="22"/>
        </w:rPr>
      </w:pPr>
    </w:p>
    <w:tbl>
      <w:tblPr>
        <w:tblW w:w="90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73"/>
      </w:tblGrid>
      <w:tr w:rsidR="00F1513E" w14:paraId="4E11EF97" w14:textId="77777777" w:rsidTr="008D4003">
        <w:trPr>
          <w:trHeight w:val="70"/>
        </w:trPr>
        <w:tc>
          <w:tcPr>
            <w:tcW w:w="9073" w:type="dxa"/>
            <w:shd w:val="clear" w:color="auto" w:fill="BDD6EE"/>
          </w:tcPr>
          <w:p w14:paraId="2D41BD8F" w14:textId="77777777" w:rsidR="00F1513E" w:rsidRDefault="00F1513E" w:rsidP="008D4003">
            <w:pPr>
              <w:jc w:val="center"/>
              <w:rPr>
                <w:rFonts w:ascii="Arial Narrow" w:hAnsi="Arial Narrow" w:cs="Arial"/>
                <w:sz w:val="22"/>
                <w:szCs w:val="22"/>
              </w:rPr>
            </w:pPr>
            <w:r>
              <w:rPr>
                <w:rFonts w:ascii="Arial Narrow" w:hAnsi="Arial Narrow" w:cs="Arial"/>
                <w:sz w:val="22"/>
                <w:szCs w:val="22"/>
              </w:rPr>
              <w:t>DOCUMENTOS TÉCNICOS DEL SERVICIO A CONTRATAR</w:t>
            </w:r>
          </w:p>
        </w:tc>
      </w:tr>
      <w:tr w:rsidR="00F1513E" w14:paraId="1B905E9A" w14:textId="77777777" w:rsidTr="008D4003">
        <w:trPr>
          <w:trHeight w:val="218"/>
        </w:trPr>
        <w:tc>
          <w:tcPr>
            <w:tcW w:w="9073" w:type="dxa"/>
            <w:shd w:val="clear" w:color="auto" w:fill="FFFFFF"/>
          </w:tcPr>
          <w:p w14:paraId="21214920" w14:textId="77777777" w:rsidR="00F1513E" w:rsidRDefault="00F1513E" w:rsidP="008D4003">
            <w:pPr>
              <w:jc w:val="both"/>
              <w:rPr>
                <w:rFonts w:ascii="Arial Narrow" w:hAnsi="Arial Narrow" w:cs="Arial"/>
                <w:b/>
                <w:color w:val="FF0000"/>
                <w:szCs w:val="22"/>
                <w:u w:val="single"/>
              </w:rPr>
            </w:pPr>
            <w:r>
              <w:rPr>
                <w:rFonts w:ascii="Arial Narrow" w:hAnsi="Arial Narrow" w:cs="Arial"/>
                <w:szCs w:val="22"/>
              </w:rPr>
              <w:t xml:space="preserve">Portafolio de Servicios: El cual debe ser detallado por cada servicio y con la totalidad de los procedimientos ofertados por la entidad, de acuerdo con lo establecido en la RESOLUCIÓN NÚMERO 2641 DE 2024 (23 DE DICIEMBRE DE 2024) Por la cual se establece la Clasificación Única de Procedimientos en Salud — </w:t>
            </w:r>
            <w:proofErr w:type="gramStart"/>
            <w:r>
              <w:rPr>
                <w:rFonts w:ascii="Arial Narrow" w:hAnsi="Arial Narrow" w:cs="Arial"/>
                <w:szCs w:val="22"/>
              </w:rPr>
              <w:t xml:space="preserve">CUPS)   </w:t>
            </w:r>
            <w:proofErr w:type="gramEnd"/>
            <w:r>
              <w:rPr>
                <w:rFonts w:ascii="Arial Narrow" w:hAnsi="Arial Narrow" w:cs="Arial"/>
                <w:szCs w:val="22"/>
              </w:rPr>
              <w:t xml:space="preserve">y/o la siguiente que la modifique) y sus anexos técnicos, tomando como base la siguiente tabla para su presentación, </w:t>
            </w:r>
            <w:r>
              <w:rPr>
                <w:rFonts w:ascii="Arial Narrow" w:hAnsi="Arial Narrow" w:cs="Arial"/>
                <w:b/>
                <w:color w:val="FF0000"/>
                <w:szCs w:val="22"/>
                <w:u w:val="single"/>
              </w:rPr>
              <w:t>(ejemplo):</w:t>
            </w:r>
          </w:p>
          <w:p w14:paraId="14FF1F3A" w14:textId="77777777" w:rsidR="00F1513E" w:rsidRDefault="00F1513E" w:rsidP="008D4003">
            <w:pPr>
              <w:jc w:val="both"/>
              <w:rPr>
                <w:rFonts w:ascii="Arial Narrow" w:hAnsi="Arial Narrow" w:cs="Arial"/>
                <w:szCs w:val="22"/>
              </w:rPr>
            </w:pPr>
          </w:p>
          <w:tbl>
            <w:tblPr>
              <w:tblW w:w="7556" w:type="dxa"/>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4"/>
              <w:gridCol w:w="3392"/>
              <w:gridCol w:w="2570"/>
            </w:tblGrid>
            <w:tr w:rsidR="00F1513E" w14:paraId="58BC7535" w14:textId="77777777" w:rsidTr="008D4003">
              <w:trPr>
                <w:trHeight w:val="402"/>
              </w:trPr>
              <w:tc>
                <w:tcPr>
                  <w:tcW w:w="1594" w:type="dxa"/>
                  <w:tcBorders>
                    <w:top w:val="single" w:sz="4" w:space="0" w:color="auto"/>
                    <w:left w:val="single" w:sz="4" w:space="0" w:color="auto"/>
                    <w:bottom w:val="single" w:sz="4" w:space="0" w:color="auto"/>
                    <w:right w:val="single" w:sz="4" w:space="0" w:color="auto"/>
                  </w:tcBorders>
                </w:tcPr>
                <w:p w14:paraId="1A5DBC4E" w14:textId="77777777" w:rsidR="00F1513E" w:rsidRDefault="00F1513E" w:rsidP="008D4003">
                  <w:pPr>
                    <w:jc w:val="both"/>
                    <w:rPr>
                      <w:rFonts w:ascii="Arial Narrow" w:hAnsi="Arial Narrow" w:cs="Arial"/>
                      <w:b/>
                      <w:szCs w:val="22"/>
                    </w:rPr>
                  </w:pPr>
                  <w:r>
                    <w:rPr>
                      <w:rFonts w:ascii="Arial Narrow" w:hAnsi="Arial Narrow" w:cs="Arial"/>
                      <w:b/>
                      <w:szCs w:val="22"/>
                    </w:rPr>
                    <w:t>CUPS</w:t>
                  </w:r>
                </w:p>
              </w:tc>
              <w:tc>
                <w:tcPr>
                  <w:tcW w:w="3392" w:type="dxa"/>
                  <w:tcBorders>
                    <w:top w:val="single" w:sz="4" w:space="0" w:color="auto"/>
                    <w:left w:val="single" w:sz="4" w:space="0" w:color="auto"/>
                    <w:bottom w:val="single" w:sz="4" w:space="0" w:color="auto"/>
                    <w:right w:val="single" w:sz="4" w:space="0" w:color="auto"/>
                  </w:tcBorders>
                </w:tcPr>
                <w:p w14:paraId="190DB3B6" w14:textId="77777777" w:rsidR="00F1513E" w:rsidRDefault="00F1513E" w:rsidP="008D4003">
                  <w:pPr>
                    <w:jc w:val="both"/>
                    <w:rPr>
                      <w:rFonts w:ascii="Arial Narrow" w:hAnsi="Arial Narrow" w:cs="Arial"/>
                      <w:b/>
                      <w:szCs w:val="22"/>
                    </w:rPr>
                  </w:pPr>
                  <w:r>
                    <w:rPr>
                      <w:rFonts w:ascii="Arial Narrow" w:hAnsi="Arial Narrow" w:cs="Arial"/>
                      <w:b/>
                      <w:szCs w:val="22"/>
                    </w:rPr>
                    <w:t>NOMBRE DEL PROCEDIMIENTO</w:t>
                  </w:r>
                </w:p>
              </w:tc>
              <w:tc>
                <w:tcPr>
                  <w:tcW w:w="2570" w:type="dxa"/>
                  <w:tcBorders>
                    <w:top w:val="single" w:sz="4" w:space="0" w:color="auto"/>
                    <w:left w:val="single" w:sz="4" w:space="0" w:color="auto"/>
                    <w:bottom w:val="single" w:sz="4" w:space="0" w:color="auto"/>
                    <w:right w:val="single" w:sz="4" w:space="0" w:color="auto"/>
                  </w:tcBorders>
                </w:tcPr>
                <w:p w14:paraId="3DB40983" w14:textId="77777777" w:rsidR="00F1513E" w:rsidRDefault="00F1513E" w:rsidP="008D4003">
                  <w:pPr>
                    <w:jc w:val="center"/>
                    <w:rPr>
                      <w:rFonts w:ascii="Arial Narrow" w:hAnsi="Arial Narrow" w:cs="Arial"/>
                      <w:b/>
                      <w:szCs w:val="22"/>
                    </w:rPr>
                  </w:pPr>
                  <w:r>
                    <w:rPr>
                      <w:rFonts w:ascii="Arial Narrow" w:hAnsi="Arial Narrow" w:cs="Arial"/>
                      <w:b/>
                      <w:szCs w:val="22"/>
                    </w:rPr>
                    <w:t xml:space="preserve">VALOR DEL PROCEDIMIENTO </w:t>
                  </w:r>
                  <w:r>
                    <w:rPr>
                      <w:rFonts w:ascii="Arial Narrow" w:hAnsi="Arial Narrow" w:cs="Arial"/>
                      <w:b/>
                      <w:i/>
                      <w:szCs w:val="22"/>
                      <w:u w:val="single"/>
                    </w:rPr>
                    <w:t>EN PESOS</w:t>
                  </w:r>
                </w:p>
                <w:p w14:paraId="3EDDA980" w14:textId="77777777" w:rsidR="00F1513E" w:rsidRDefault="00F1513E" w:rsidP="008D4003">
                  <w:pPr>
                    <w:jc w:val="both"/>
                    <w:rPr>
                      <w:rFonts w:ascii="Arial Narrow" w:hAnsi="Arial Narrow" w:cs="Arial"/>
                      <w:szCs w:val="22"/>
                    </w:rPr>
                  </w:pPr>
                  <w:r>
                    <w:rPr>
                      <w:rFonts w:ascii="Arial Narrow" w:hAnsi="Arial Narrow" w:cs="Arial"/>
                      <w:szCs w:val="22"/>
                    </w:rPr>
                    <w:t>(No registrar ejemplo SOAT menos 13%, la tarifa debe corresponder al código estrictamente ofertado)</w:t>
                  </w:r>
                </w:p>
              </w:tc>
            </w:tr>
            <w:tr w:rsidR="00F1513E" w14:paraId="187FE979" w14:textId="77777777" w:rsidTr="008D4003">
              <w:trPr>
                <w:trHeight w:val="269"/>
              </w:trPr>
              <w:tc>
                <w:tcPr>
                  <w:tcW w:w="1594" w:type="dxa"/>
                  <w:tcBorders>
                    <w:top w:val="single" w:sz="4" w:space="0" w:color="auto"/>
                    <w:left w:val="single" w:sz="4" w:space="0" w:color="auto"/>
                    <w:bottom w:val="single" w:sz="4" w:space="0" w:color="auto"/>
                    <w:right w:val="single" w:sz="4" w:space="0" w:color="auto"/>
                  </w:tcBorders>
                </w:tcPr>
                <w:p w14:paraId="50E946B3" w14:textId="77777777" w:rsidR="00F1513E" w:rsidRDefault="00F1513E" w:rsidP="008D4003">
                  <w:pPr>
                    <w:jc w:val="both"/>
                    <w:rPr>
                      <w:rFonts w:ascii="Arial Narrow" w:hAnsi="Arial Narrow" w:cs="Arial"/>
                      <w:szCs w:val="22"/>
                    </w:rPr>
                  </w:pPr>
                  <w:r>
                    <w:rPr>
                      <w:rFonts w:ascii="Arial Narrow" w:hAnsi="Arial Narrow" w:cs="Arial"/>
                      <w:szCs w:val="22"/>
                    </w:rPr>
                    <w:t>920101</w:t>
                  </w:r>
                </w:p>
              </w:tc>
              <w:tc>
                <w:tcPr>
                  <w:tcW w:w="3392" w:type="dxa"/>
                  <w:tcBorders>
                    <w:top w:val="single" w:sz="4" w:space="0" w:color="auto"/>
                    <w:left w:val="single" w:sz="4" w:space="0" w:color="auto"/>
                    <w:bottom w:val="single" w:sz="4" w:space="0" w:color="auto"/>
                    <w:right w:val="single" w:sz="4" w:space="0" w:color="auto"/>
                  </w:tcBorders>
                </w:tcPr>
                <w:p w14:paraId="204A0FB4" w14:textId="77777777" w:rsidR="00F1513E" w:rsidRDefault="00F1513E" w:rsidP="008D4003">
                  <w:pPr>
                    <w:jc w:val="both"/>
                    <w:rPr>
                      <w:rFonts w:ascii="Arial Narrow" w:hAnsi="Arial Narrow" w:cs="Arial"/>
                      <w:szCs w:val="22"/>
                    </w:rPr>
                  </w:pPr>
                  <w:r>
                    <w:rPr>
                      <w:rFonts w:ascii="Arial Narrow" w:hAnsi="Arial Narrow" w:cs="Arial"/>
                      <w:szCs w:val="22"/>
                    </w:rPr>
                    <w:t>GAMMAGRAFÍA CEREBRAL ESTÁTICA</w:t>
                  </w:r>
                </w:p>
              </w:tc>
              <w:tc>
                <w:tcPr>
                  <w:tcW w:w="2570" w:type="dxa"/>
                  <w:tcBorders>
                    <w:top w:val="single" w:sz="4" w:space="0" w:color="auto"/>
                    <w:left w:val="single" w:sz="4" w:space="0" w:color="auto"/>
                    <w:bottom w:val="single" w:sz="4" w:space="0" w:color="auto"/>
                    <w:right w:val="single" w:sz="4" w:space="0" w:color="auto"/>
                  </w:tcBorders>
                </w:tcPr>
                <w:p w14:paraId="54493B97" w14:textId="77777777" w:rsidR="00F1513E" w:rsidRDefault="00F1513E" w:rsidP="008D4003">
                  <w:pPr>
                    <w:jc w:val="both"/>
                    <w:rPr>
                      <w:rFonts w:ascii="Arial Narrow" w:hAnsi="Arial Narrow" w:cs="Arial"/>
                      <w:szCs w:val="22"/>
                    </w:rPr>
                  </w:pPr>
                </w:p>
              </w:tc>
            </w:tr>
            <w:tr w:rsidR="00F1513E" w14:paraId="432BF0A7" w14:textId="77777777" w:rsidTr="008D4003">
              <w:trPr>
                <w:trHeight w:val="269"/>
              </w:trPr>
              <w:tc>
                <w:tcPr>
                  <w:tcW w:w="1594" w:type="dxa"/>
                  <w:tcBorders>
                    <w:top w:val="single" w:sz="4" w:space="0" w:color="auto"/>
                    <w:left w:val="single" w:sz="4" w:space="0" w:color="auto"/>
                    <w:bottom w:val="single" w:sz="4" w:space="0" w:color="auto"/>
                    <w:right w:val="single" w:sz="4" w:space="0" w:color="auto"/>
                  </w:tcBorders>
                </w:tcPr>
                <w:p w14:paraId="7E2C83B8" w14:textId="77777777" w:rsidR="00F1513E" w:rsidRDefault="00F1513E" w:rsidP="008D4003">
                  <w:pPr>
                    <w:jc w:val="both"/>
                    <w:rPr>
                      <w:rFonts w:ascii="Arial Narrow" w:hAnsi="Arial Narrow" w:cs="Arial"/>
                      <w:szCs w:val="22"/>
                    </w:rPr>
                  </w:pPr>
                  <w:r>
                    <w:rPr>
                      <w:rFonts w:ascii="Arial Narrow" w:hAnsi="Arial Narrow" w:cs="Arial"/>
                      <w:szCs w:val="22"/>
                    </w:rPr>
                    <w:t>920102</w:t>
                  </w:r>
                </w:p>
              </w:tc>
              <w:tc>
                <w:tcPr>
                  <w:tcW w:w="3392" w:type="dxa"/>
                  <w:tcBorders>
                    <w:top w:val="single" w:sz="4" w:space="0" w:color="auto"/>
                    <w:left w:val="single" w:sz="4" w:space="0" w:color="auto"/>
                    <w:bottom w:val="single" w:sz="4" w:space="0" w:color="auto"/>
                    <w:right w:val="single" w:sz="4" w:space="0" w:color="auto"/>
                  </w:tcBorders>
                </w:tcPr>
                <w:p w14:paraId="0CC635F7" w14:textId="77777777" w:rsidR="00F1513E" w:rsidRDefault="00F1513E" w:rsidP="008D4003">
                  <w:pPr>
                    <w:jc w:val="both"/>
                    <w:rPr>
                      <w:rFonts w:ascii="Arial Narrow" w:hAnsi="Arial Narrow" w:cs="Arial"/>
                      <w:szCs w:val="22"/>
                    </w:rPr>
                  </w:pPr>
                  <w:r>
                    <w:rPr>
                      <w:rFonts w:ascii="Arial Narrow" w:hAnsi="Arial Narrow" w:cs="Arial"/>
                      <w:szCs w:val="22"/>
                    </w:rPr>
                    <w:t>GAMMAGRAFÍA CEREBRAL DINÁMICA</w:t>
                  </w:r>
                </w:p>
              </w:tc>
              <w:tc>
                <w:tcPr>
                  <w:tcW w:w="2570" w:type="dxa"/>
                  <w:tcBorders>
                    <w:top w:val="single" w:sz="4" w:space="0" w:color="auto"/>
                    <w:left w:val="single" w:sz="4" w:space="0" w:color="auto"/>
                    <w:bottom w:val="single" w:sz="4" w:space="0" w:color="auto"/>
                    <w:right w:val="single" w:sz="4" w:space="0" w:color="auto"/>
                  </w:tcBorders>
                </w:tcPr>
                <w:p w14:paraId="2B10EB9F" w14:textId="77777777" w:rsidR="00F1513E" w:rsidRDefault="00F1513E" w:rsidP="008D4003">
                  <w:pPr>
                    <w:jc w:val="both"/>
                    <w:rPr>
                      <w:rFonts w:ascii="Arial Narrow" w:hAnsi="Arial Narrow" w:cs="Arial"/>
                      <w:szCs w:val="22"/>
                    </w:rPr>
                  </w:pPr>
                </w:p>
              </w:tc>
            </w:tr>
          </w:tbl>
          <w:p w14:paraId="07BC11DC" w14:textId="77777777" w:rsidR="00F1513E" w:rsidRDefault="00F1513E" w:rsidP="008D4003">
            <w:pPr>
              <w:jc w:val="both"/>
              <w:rPr>
                <w:rFonts w:ascii="Arial Narrow" w:hAnsi="Arial Narrow" w:cs="Arial"/>
                <w:szCs w:val="22"/>
              </w:rPr>
            </w:pPr>
          </w:p>
          <w:p w14:paraId="5505DA92" w14:textId="77777777" w:rsidR="00F1513E" w:rsidRDefault="00F1513E" w:rsidP="008D4003">
            <w:pPr>
              <w:jc w:val="both"/>
              <w:rPr>
                <w:rFonts w:ascii="Arial Narrow" w:hAnsi="Arial Narrow" w:cs="Arial"/>
                <w:szCs w:val="22"/>
              </w:rPr>
            </w:pPr>
            <w:r>
              <w:rPr>
                <w:rFonts w:ascii="Arial Narrow" w:hAnsi="Arial Narrow" w:cs="Arial"/>
                <w:szCs w:val="22"/>
              </w:rPr>
              <w:t>De igual forma deberán registrar las subespecialidades ofertadas (ejemplo):</w:t>
            </w:r>
          </w:p>
          <w:p w14:paraId="5C9EEEFA" w14:textId="77777777" w:rsidR="00F1513E" w:rsidRDefault="00F1513E" w:rsidP="008D4003">
            <w:pPr>
              <w:widowControl w:val="0"/>
              <w:ind w:left="709"/>
              <w:contextualSpacing/>
              <w:jc w:val="both"/>
              <w:rPr>
                <w:rFonts w:ascii="Arial Narrow" w:hAnsi="Arial Narrow" w:cs="Arial"/>
                <w:szCs w:val="22"/>
                <w:lang w:eastAsia="es-CO"/>
              </w:rPr>
            </w:pPr>
            <w:r>
              <w:rPr>
                <w:rFonts w:ascii="Arial Narrow" w:hAnsi="Arial Narrow" w:cs="Arial"/>
                <w:szCs w:val="22"/>
                <w:lang w:eastAsia="es-CO"/>
              </w:rPr>
              <w:t>8902741 consulta de primera vez por especialista en neurología</w:t>
            </w:r>
          </w:p>
          <w:p w14:paraId="5842C1CA" w14:textId="77777777" w:rsidR="00F1513E" w:rsidRDefault="00F1513E" w:rsidP="008D4003">
            <w:pPr>
              <w:widowControl w:val="0"/>
              <w:ind w:left="709"/>
              <w:contextualSpacing/>
              <w:jc w:val="both"/>
              <w:rPr>
                <w:rFonts w:ascii="Arial Narrow" w:hAnsi="Arial Narrow" w:cs="Arial"/>
                <w:szCs w:val="22"/>
                <w:lang w:eastAsia="es-CO"/>
              </w:rPr>
            </w:pPr>
            <w:r>
              <w:rPr>
                <w:rFonts w:ascii="Arial Narrow" w:hAnsi="Arial Narrow" w:cs="Arial"/>
                <w:szCs w:val="22"/>
                <w:lang w:eastAsia="es-CO"/>
              </w:rPr>
              <w:t xml:space="preserve">8902741 consulta de primera vez por especialista en neurología - </w:t>
            </w:r>
            <w:r>
              <w:rPr>
                <w:rFonts w:ascii="Arial Narrow" w:hAnsi="Arial Narrow" w:cs="Arial"/>
                <w:i/>
                <w:szCs w:val="22"/>
                <w:lang w:eastAsia="es-CO"/>
              </w:rPr>
              <w:t>epilepsia</w:t>
            </w:r>
          </w:p>
          <w:p w14:paraId="14113B7A" w14:textId="77777777" w:rsidR="00F1513E" w:rsidRDefault="00F1513E" w:rsidP="008D4003">
            <w:pPr>
              <w:widowControl w:val="0"/>
              <w:ind w:left="709"/>
              <w:contextualSpacing/>
              <w:jc w:val="both"/>
              <w:rPr>
                <w:rFonts w:ascii="Arial Narrow" w:hAnsi="Arial Narrow" w:cs="Arial"/>
                <w:szCs w:val="22"/>
                <w:lang w:eastAsia="es-CO"/>
              </w:rPr>
            </w:pPr>
            <w:r>
              <w:rPr>
                <w:rFonts w:ascii="Arial Narrow" w:hAnsi="Arial Narrow" w:cs="Arial"/>
                <w:szCs w:val="22"/>
                <w:lang w:eastAsia="es-CO"/>
              </w:rPr>
              <w:t xml:space="preserve">8902741 consulta de primera vez por especialista en neurología – </w:t>
            </w:r>
            <w:r>
              <w:rPr>
                <w:rFonts w:ascii="Arial Narrow" w:hAnsi="Arial Narrow" w:cs="Arial"/>
                <w:i/>
                <w:szCs w:val="22"/>
                <w:lang w:eastAsia="es-CO"/>
              </w:rPr>
              <w:t>demencia</w:t>
            </w:r>
          </w:p>
          <w:p w14:paraId="742369AB" w14:textId="77777777" w:rsidR="00F1513E" w:rsidRDefault="00F1513E" w:rsidP="008D4003">
            <w:pPr>
              <w:widowControl w:val="0"/>
              <w:ind w:left="709"/>
              <w:contextualSpacing/>
              <w:jc w:val="both"/>
              <w:rPr>
                <w:rFonts w:ascii="Arial Narrow" w:hAnsi="Arial Narrow" w:cs="Arial"/>
                <w:i/>
                <w:szCs w:val="22"/>
                <w:lang w:eastAsia="es-CO"/>
              </w:rPr>
            </w:pPr>
            <w:r>
              <w:rPr>
                <w:rFonts w:ascii="Arial Narrow" w:hAnsi="Arial Narrow" w:cs="Arial"/>
                <w:szCs w:val="22"/>
                <w:lang w:eastAsia="es-CO"/>
              </w:rPr>
              <w:t xml:space="preserve">8902741 consulta de primera vez por especialista en neurología - </w:t>
            </w:r>
            <w:r>
              <w:rPr>
                <w:rFonts w:ascii="Arial Narrow" w:hAnsi="Arial Narrow" w:cs="Arial"/>
                <w:i/>
                <w:szCs w:val="22"/>
                <w:lang w:eastAsia="es-CO"/>
              </w:rPr>
              <w:t>enfermedades neuromusculares</w:t>
            </w:r>
          </w:p>
          <w:p w14:paraId="0D99C7B9" w14:textId="77777777" w:rsidR="00F1513E" w:rsidRDefault="00F1513E" w:rsidP="008D4003">
            <w:pPr>
              <w:jc w:val="both"/>
              <w:rPr>
                <w:rFonts w:ascii="Arial Narrow" w:hAnsi="Arial Narrow" w:cs="Arial"/>
                <w:szCs w:val="22"/>
              </w:rPr>
            </w:pPr>
          </w:p>
          <w:p w14:paraId="5F8FCEC2" w14:textId="77777777" w:rsidR="00F1513E" w:rsidRDefault="00F1513E" w:rsidP="008D4003">
            <w:pPr>
              <w:jc w:val="both"/>
              <w:rPr>
                <w:rFonts w:ascii="Arial Narrow" w:hAnsi="Arial Narrow" w:cs="Arial"/>
                <w:szCs w:val="22"/>
              </w:rPr>
            </w:pPr>
            <w:r>
              <w:rPr>
                <w:rFonts w:ascii="Arial Narrow" w:hAnsi="Arial Narrow" w:cs="Arial"/>
                <w:szCs w:val="22"/>
              </w:rPr>
              <w:t xml:space="preserve">Nota: esta información será valorada y verificada por el comité técnico evaluador, el cual no será causal de rechazo, pero si será necesaria su verificación para la inscripción en la historia clínica digital de SALUD.SIS/MODULOPORTAFOLIO. </w:t>
            </w:r>
          </w:p>
          <w:p w14:paraId="2AFBDE6A" w14:textId="77777777" w:rsidR="00F1513E" w:rsidRDefault="00F1513E" w:rsidP="008D4003">
            <w:pPr>
              <w:jc w:val="both"/>
              <w:rPr>
                <w:rFonts w:ascii="Arial Narrow" w:hAnsi="Arial Narrow" w:cs="Arial"/>
                <w:szCs w:val="22"/>
              </w:rPr>
            </w:pPr>
          </w:p>
        </w:tc>
      </w:tr>
      <w:tr w:rsidR="00F1513E" w14:paraId="6E89F7FF" w14:textId="77777777" w:rsidTr="008D4003">
        <w:trPr>
          <w:trHeight w:val="3453"/>
        </w:trPr>
        <w:tc>
          <w:tcPr>
            <w:tcW w:w="9073" w:type="dxa"/>
            <w:shd w:val="clear" w:color="auto" w:fill="FFFFFF"/>
          </w:tcPr>
          <w:p w14:paraId="0C8A0879" w14:textId="77777777" w:rsidR="00F1513E" w:rsidRDefault="00F1513E" w:rsidP="008D4003">
            <w:pPr>
              <w:jc w:val="both"/>
              <w:rPr>
                <w:rFonts w:ascii="Arial Narrow" w:hAnsi="Arial Narrow" w:cs="Arial"/>
                <w:sz w:val="22"/>
                <w:szCs w:val="22"/>
              </w:rPr>
            </w:pPr>
          </w:p>
          <w:p w14:paraId="2673CB39" w14:textId="77777777" w:rsidR="00F1513E" w:rsidRDefault="00F1513E" w:rsidP="008D4003">
            <w:pPr>
              <w:jc w:val="both"/>
              <w:rPr>
                <w:rFonts w:ascii="Arial Narrow" w:hAnsi="Arial Narrow" w:cs="Arial"/>
                <w:sz w:val="22"/>
                <w:szCs w:val="22"/>
              </w:rPr>
            </w:pPr>
            <w:r>
              <w:rPr>
                <w:rFonts w:ascii="Arial Narrow" w:hAnsi="Arial Narrow" w:cs="Arial"/>
                <w:sz w:val="22"/>
                <w:szCs w:val="22"/>
              </w:rPr>
              <w:t>Información de la IPS:</w:t>
            </w:r>
          </w:p>
          <w:p w14:paraId="43480533" w14:textId="77777777" w:rsidR="00F1513E" w:rsidRDefault="00F1513E" w:rsidP="008D4003">
            <w:pPr>
              <w:jc w:val="both"/>
              <w:rPr>
                <w:rFonts w:ascii="Arial Narrow" w:hAnsi="Arial Narrow" w:cs="Arial"/>
                <w:sz w:val="22"/>
                <w:szCs w:val="22"/>
              </w:rPr>
            </w:pPr>
          </w:p>
          <w:p w14:paraId="3CFC57E9" w14:textId="77777777" w:rsidR="00F1513E" w:rsidRDefault="00F1513E" w:rsidP="008D4003">
            <w:pPr>
              <w:jc w:val="both"/>
              <w:rPr>
                <w:rFonts w:ascii="Arial Narrow" w:hAnsi="Arial Narrow" w:cs="Arial"/>
                <w:sz w:val="22"/>
                <w:szCs w:val="22"/>
              </w:rPr>
            </w:pPr>
            <w:r>
              <w:rPr>
                <w:rFonts w:ascii="Arial Narrow" w:hAnsi="Arial Narrow" w:cs="Arial"/>
                <w:sz w:val="22"/>
                <w:szCs w:val="22"/>
              </w:rPr>
              <w:t>Documento donde se relacione la siguiente información:</w:t>
            </w:r>
          </w:p>
          <w:p w14:paraId="37C54C14" w14:textId="77777777" w:rsidR="00F1513E" w:rsidRDefault="00F1513E" w:rsidP="008D4003">
            <w:pPr>
              <w:jc w:val="both"/>
              <w:rPr>
                <w:rFonts w:ascii="Arial Narrow" w:hAnsi="Arial Narrow" w:cs="Arial"/>
                <w:sz w:val="22"/>
                <w:szCs w:val="22"/>
              </w:rPr>
            </w:pPr>
          </w:p>
          <w:p w14:paraId="27046B37" w14:textId="77777777" w:rsidR="00F1513E" w:rsidRDefault="00F1513E" w:rsidP="008D4003">
            <w:pPr>
              <w:jc w:val="both"/>
              <w:rPr>
                <w:rFonts w:ascii="Arial Narrow" w:hAnsi="Arial Narrow" w:cs="Arial"/>
                <w:sz w:val="22"/>
                <w:szCs w:val="22"/>
              </w:rPr>
            </w:pPr>
            <w:r>
              <w:rPr>
                <w:rFonts w:ascii="Arial Narrow" w:hAnsi="Arial Narrow" w:cs="Arial"/>
                <w:sz w:val="22"/>
                <w:szCs w:val="22"/>
              </w:rPr>
              <w:t>Administrativo. NIT, correo electrónico institucional, persona de contacto con número de teléfono y correo electrónico, fax, dirección, nivel de complejidad.</w:t>
            </w:r>
          </w:p>
          <w:p w14:paraId="6F91EF8D" w14:textId="77777777" w:rsidR="00F1513E" w:rsidRDefault="00F1513E" w:rsidP="008D4003">
            <w:pPr>
              <w:jc w:val="both"/>
              <w:rPr>
                <w:rFonts w:ascii="Arial Narrow" w:hAnsi="Arial Narrow" w:cs="Arial"/>
                <w:sz w:val="22"/>
                <w:szCs w:val="22"/>
              </w:rPr>
            </w:pPr>
            <w:r>
              <w:rPr>
                <w:rFonts w:ascii="Arial Narrow" w:hAnsi="Arial Narrow" w:cs="Arial"/>
                <w:sz w:val="22"/>
                <w:szCs w:val="22"/>
              </w:rPr>
              <w:t>Canales de comunicación habilitados para los usuarios (</w:t>
            </w:r>
            <w:r>
              <w:rPr>
                <w:rFonts w:ascii="Arial Narrow" w:hAnsi="Arial Narrow" w:cs="Arial"/>
                <w:i/>
                <w:sz w:val="22"/>
                <w:szCs w:val="22"/>
              </w:rPr>
              <w:t>exclusivos para usuarios de sanidad militar</w:t>
            </w:r>
            <w:r>
              <w:rPr>
                <w:rFonts w:ascii="Arial Narrow" w:hAnsi="Arial Narrow" w:cs="Arial"/>
                <w:sz w:val="22"/>
                <w:szCs w:val="22"/>
              </w:rPr>
              <w:t>). Dirección, números telefónicos, correo electrónico, horarios de atención agendamientos y atención al usuario.</w:t>
            </w:r>
          </w:p>
          <w:p w14:paraId="4C9FD481" w14:textId="77777777" w:rsidR="00F1513E" w:rsidRDefault="00F1513E" w:rsidP="008D4003">
            <w:pPr>
              <w:jc w:val="both"/>
              <w:rPr>
                <w:rFonts w:ascii="Arial Narrow" w:hAnsi="Arial Narrow" w:cs="Arial"/>
                <w:sz w:val="22"/>
                <w:szCs w:val="22"/>
              </w:rPr>
            </w:pPr>
          </w:p>
          <w:p w14:paraId="2AA84270" w14:textId="77777777" w:rsidR="00F1513E" w:rsidRDefault="00F1513E" w:rsidP="008D4003">
            <w:pPr>
              <w:jc w:val="both"/>
              <w:rPr>
                <w:rFonts w:ascii="Arial Narrow" w:hAnsi="Arial Narrow" w:cs="Arial"/>
                <w:sz w:val="22"/>
                <w:szCs w:val="22"/>
              </w:rPr>
            </w:pPr>
            <w:r>
              <w:rPr>
                <w:rFonts w:ascii="Arial Narrow" w:hAnsi="Arial Narrow" w:cs="Arial"/>
                <w:sz w:val="22"/>
                <w:szCs w:val="22"/>
              </w:rPr>
              <w:t>Otros canales de comunicación.</w:t>
            </w:r>
          </w:p>
          <w:p w14:paraId="140999E8" w14:textId="77777777" w:rsidR="00F1513E" w:rsidRDefault="00F1513E" w:rsidP="008D4003">
            <w:pPr>
              <w:jc w:val="both"/>
              <w:rPr>
                <w:rFonts w:ascii="Arial Narrow" w:hAnsi="Arial Narrow" w:cs="Arial"/>
                <w:sz w:val="22"/>
                <w:szCs w:val="22"/>
              </w:rPr>
            </w:pPr>
          </w:p>
          <w:p w14:paraId="4F621D3E" w14:textId="77777777" w:rsidR="00F1513E" w:rsidRDefault="00F1513E" w:rsidP="008D4003">
            <w:pPr>
              <w:jc w:val="both"/>
              <w:rPr>
                <w:rFonts w:ascii="Arial Narrow" w:hAnsi="Arial Narrow" w:cs="Arial"/>
                <w:sz w:val="22"/>
                <w:szCs w:val="22"/>
              </w:rPr>
            </w:pPr>
            <w:r>
              <w:rPr>
                <w:rFonts w:ascii="Arial Narrow" w:hAnsi="Arial Narrow" w:cs="Arial"/>
                <w:sz w:val="22"/>
                <w:szCs w:val="22"/>
              </w:rPr>
              <w:t>Atención al usuario. Nombre de la persona de contacto, número telefónico, correo electrónico, horarios de atención.</w:t>
            </w:r>
          </w:p>
          <w:p w14:paraId="0208A3B3" w14:textId="77777777" w:rsidR="00F1513E" w:rsidRDefault="00F1513E" w:rsidP="008D4003">
            <w:pPr>
              <w:jc w:val="both"/>
              <w:rPr>
                <w:rFonts w:ascii="Arial Narrow" w:hAnsi="Arial Narrow" w:cs="Arial"/>
                <w:sz w:val="22"/>
                <w:szCs w:val="22"/>
              </w:rPr>
            </w:pPr>
          </w:p>
          <w:p w14:paraId="207CCB24" w14:textId="77777777" w:rsidR="00F1513E" w:rsidRDefault="00F1513E" w:rsidP="008D4003">
            <w:pPr>
              <w:jc w:val="both"/>
              <w:rPr>
                <w:rFonts w:ascii="Arial Narrow" w:hAnsi="Arial Narrow" w:cs="Arial"/>
                <w:sz w:val="22"/>
                <w:szCs w:val="22"/>
              </w:rPr>
            </w:pPr>
            <w:r>
              <w:rPr>
                <w:rFonts w:ascii="Arial Narrow" w:hAnsi="Arial Narrow" w:cs="Arial"/>
                <w:sz w:val="22"/>
                <w:szCs w:val="22"/>
              </w:rPr>
              <w:t>Autorizaciones – referencia y contra referencia. Nombre de la persona de contacto, número telefónico, correo electrónico, horarios de atención.</w:t>
            </w:r>
          </w:p>
        </w:tc>
      </w:tr>
      <w:tr w:rsidR="00F1513E" w14:paraId="0B8E5B7E" w14:textId="77777777" w:rsidTr="008D4003">
        <w:trPr>
          <w:trHeight w:val="218"/>
        </w:trPr>
        <w:tc>
          <w:tcPr>
            <w:tcW w:w="9073" w:type="dxa"/>
            <w:shd w:val="clear" w:color="auto" w:fill="FFFFFF"/>
          </w:tcPr>
          <w:p w14:paraId="3DFBF343" w14:textId="77777777" w:rsidR="00F1513E" w:rsidRDefault="00F1513E" w:rsidP="008D4003">
            <w:pPr>
              <w:jc w:val="both"/>
              <w:rPr>
                <w:rFonts w:ascii="Arial Narrow" w:hAnsi="Arial Narrow" w:cs="Arial"/>
                <w:sz w:val="22"/>
                <w:szCs w:val="22"/>
              </w:rPr>
            </w:pPr>
            <w:r>
              <w:rPr>
                <w:rFonts w:ascii="Arial Narrow" w:hAnsi="Arial Narrow" w:cs="Arial"/>
                <w:sz w:val="22"/>
                <w:szCs w:val="22"/>
              </w:rPr>
              <w:t>Gestor de contrato</w:t>
            </w:r>
          </w:p>
          <w:p w14:paraId="05B03479" w14:textId="77777777" w:rsidR="00F1513E" w:rsidRDefault="00F1513E" w:rsidP="008D4003">
            <w:pPr>
              <w:jc w:val="both"/>
              <w:rPr>
                <w:rFonts w:ascii="Arial Narrow" w:hAnsi="Arial Narrow" w:cs="Arial"/>
                <w:sz w:val="22"/>
                <w:szCs w:val="22"/>
              </w:rPr>
            </w:pPr>
          </w:p>
          <w:p w14:paraId="53D9C558" w14:textId="77777777" w:rsidR="00F1513E" w:rsidRDefault="00F1513E" w:rsidP="008D4003">
            <w:pPr>
              <w:jc w:val="both"/>
              <w:rPr>
                <w:rFonts w:ascii="Arial Narrow" w:hAnsi="Arial Narrow" w:cs="Arial"/>
                <w:sz w:val="22"/>
                <w:szCs w:val="22"/>
                <w:lang w:eastAsia="es-CO"/>
              </w:rPr>
            </w:pPr>
            <w:r>
              <w:rPr>
                <w:rFonts w:ascii="Arial Narrow" w:hAnsi="Arial Narrow" w:cs="Arial"/>
                <w:bCs/>
                <w:sz w:val="22"/>
                <w:szCs w:val="22"/>
              </w:rPr>
              <w:t xml:space="preserve">La entidad asignará un gestor de contrato: </w:t>
            </w:r>
            <w:r>
              <w:rPr>
                <w:rFonts w:ascii="Arial Narrow" w:hAnsi="Arial Narrow" w:cs="Arial"/>
                <w:sz w:val="22"/>
                <w:szCs w:val="22"/>
              </w:rPr>
              <w:t>se deberá asignar una persona encargada de la coordinación del contrato, quien contará con línea telefónica directa y correo electrónico.</w:t>
            </w:r>
          </w:p>
          <w:p w14:paraId="6474B46E" w14:textId="77777777" w:rsidR="00F1513E" w:rsidRDefault="00F1513E" w:rsidP="008D4003">
            <w:pPr>
              <w:widowControl w:val="0"/>
              <w:jc w:val="both"/>
              <w:rPr>
                <w:rFonts w:ascii="Arial Narrow" w:hAnsi="Arial Narrow" w:cs="Arial"/>
                <w:sz w:val="22"/>
                <w:szCs w:val="22"/>
                <w:lang w:eastAsia="es-CO"/>
              </w:rPr>
            </w:pPr>
          </w:p>
          <w:p w14:paraId="6C3ADCA4" w14:textId="77777777" w:rsidR="00F1513E" w:rsidRDefault="00F1513E" w:rsidP="008D4003">
            <w:pPr>
              <w:widowControl w:val="0"/>
              <w:jc w:val="both"/>
              <w:rPr>
                <w:rFonts w:ascii="Arial Narrow" w:hAnsi="Arial Narrow" w:cs="Arial"/>
                <w:sz w:val="22"/>
                <w:szCs w:val="22"/>
                <w:lang w:eastAsia="es-CO"/>
              </w:rPr>
            </w:pPr>
            <w:r>
              <w:rPr>
                <w:rFonts w:ascii="Arial Narrow" w:hAnsi="Arial Narrow" w:cs="Arial"/>
                <w:sz w:val="22"/>
                <w:szCs w:val="22"/>
                <w:lang w:eastAsia="es-CO"/>
              </w:rPr>
              <w:t>Estas herramientas deben garantizar el acceso oportuno a la información necesaria para resolver inquietudes y gestionar novedades relacionadas con procedimientos, tratamientos, quejas, programaciones, y en general, la atención de los usuarios las 24 horas del día.</w:t>
            </w:r>
          </w:p>
          <w:p w14:paraId="292F6302" w14:textId="77777777" w:rsidR="00F1513E" w:rsidRDefault="00F1513E" w:rsidP="008D4003">
            <w:pPr>
              <w:widowControl w:val="0"/>
              <w:ind w:left="426"/>
              <w:jc w:val="both"/>
              <w:rPr>
                <w:rFonts w:ascii="Arial Narrow" w:hAnsi="Arial Narrow" w:cs="Arial"/>
                <w:sz w:val="22"/>
                <w:szCs w:val="22"/>
                <w:lang w:eastAsia="es-CO"/>
              </w:rPr>
            </w:pPr>
          </w:p>
          <w:p w14:paraId="19F61F11" w14:textId="77777777" w:rsidR="00F1513E" w:rsidRDefault="00F1513E" w:rsidP="008D4003">
            <w:pPr>
              <w:widowControl w:val="0"/>
              <w:jc w:val="both"/>
              <w:rPr>
                <w:rFonts w:ascii="Arial Narrow" w:hAnsi="Arial Narrow" w:cs="Arial"/>
                <w:sz w:val="22"/>
                <w:szCs w:val="22"/>
                <w:lang w:eastAsia="es-CO"/>
              </w:rPr>
            </w:pPr>
            <w:r>
              <w:rPr>
                <w:rFonts w:ascii="Arial Narrow" w:hAnsi="Arial Narrow" w:cs="Arial"/>
                <w:sz w:val="22"/>
                <w:szCs w:val="22"/>
                <w:lang w:eastAsia="es-CO"/>
              </w:rPr>
              <w:t>Esta línea de contacto estará destinada al uso del personal de auditoría y del área de referencia y contra referencia del Establecimiento de Sanidad Militar Dispensario Médico de Medellín.</w:t>
            </w:r>
          </w:p>
          <w:p w14:paraId="121292C4" w14:textId="77777777" w:rsidR="00F1513E" w:rsidRDefault="00F1513E" w:rsidP="008D4003">
            <w:pPr>
              <w:widowControl w:val="0"/>
              <w:jc w:val="both"/>
              <w:rPr>
                <w:rFonts w:ascii="Arial Narrow" w:hAnsi="Arial Narrow" w:cs="Arial"/>
                <w:sz w:val="22"/>
                <w:szCs w:val="22"/>
                <w:lang w:eastAsia="es-CO"/>
              </w:rPr>
            </w:pPr>
          </w:p>
          <w:p w14:paraId="6D951688" w14:textId="77777777" w:rsidR="00F1513E" w:rsidRDefault="00F1513E" w:rsidP="008D4003">
            <w:pPr>
              <w:widowControl w:val="0"/>
              <w:jc w:val="both"/>
              <w:rPr>
                <w:rFonts w:ascii="Arial Narrow" w:hAnsi="Arial Narrow" w:cs="Arial"/>
                <w:sz w:val="22"/>
                <w:szCs w:val="22"/>
                <w:lang w:eastAsia="es-CO"/>
              </w:rPr>
            </w:pPr>
            <w:r>
              <w:rPr>
                <w:rFonts w:ascii="Arial Narrow" w:hAnsi="Arial Narrow" w:cs="Arial"/>
                <w:sz w:val="22"/>
                <w:szCs w:val="22"/>
                <w:lang w:eastAsia="es-CO"/>
              </w:rPr>
              <w:t>Para lo cual la entidad adjuntara documento con la información del gestor.</w:t>
            </w:r>
          </w:p>
        </w:tc>
      </w:tr>
      <w:tr w:rsidR="00F1513E" w14:paraId="0B987665" w14:textId="77777777" w:rsidTr="008D4003">
        <w:trPr>
          <w:trHeight w:val="218"/>
        </w:trPr>
        <w:tc>
          <w:tcPr>
            <w:tcW w:w="9073" w:type="dxa"/>
            <w:shd w:val="clear" w:color="auto" w:fill="FFFFFF"/>
          </w:tcPr>
          <w:p w14:paraId="6F589C74" w14:textId="77777777" w:rsidR="00F1513E" w:rsidRDefault="00F1513E" w:rsidP="008D4003">
            <w:pPr>
              <w:jc w:val="both"/>
              <w:rPr>
                <w:rFonts w:ascii="Arial Narrow" w:hAnsi="Arial Narrow" w:cs="Arial"/>
                <w:sz w:val="22"/>
                <w:szCs w:val="22"/>
              </w:rPr>
            </w:pPr>
            <w:r>
              <w:rPr>
                <w:rFonts w:ascii="Arial Narrow" w:hAnsi="Arial Narrow" w:cs="Arial"/>
                <w:sz w:val="22"/>
                <w:szCs w:val="22"/>
              </w:rPr>
              <w:t>Certificado de habilitación vigente de acuerdo con los servicios ofertados y de la complejidad de la entidad. (Verificación Registro Especial de Prestadores de Servicios de Salud –REPS) Resolución 3100 de 2019 y la Resolución 544 de 2023 que modifica alguna de sus artículos.</w:t>
            </w:r>
          </w:p>
          <w:p w14:paraId="35770A5F" w14:textId="77777777" w:rsidR="00F1513E" w:rsidRDefault="00F1513E" w:rsidP="008D4003">
            <w:pPr>
              <w:jc w:val="both"/>
              <w:rPr>
                <w:rFonts w:ascii="Arial Narrow" w:hAnsi="Arial Narrow" w:cs="Arial"/>
                <w:sz w:val="22"/>
                <w:szCs w:val="22"/>
              </w:rPr>
            </w:pPr>
          </w:p>
          <w:p w14:paraId="32D5BEA5" w14:textId="77777777" w:rsidR="00F1513E" w:rsidRDefault="00F1513E" w:rsidP="008D4003">
            <w:pPr>
              <w:jc w:val="both"/>
              <w:rPr>
                <w:rFonts w:ascii="Arial Narrow" w:hAnsi="Arial Narrow" w:cs="Arial"/>
                <w:sz w:val="22"/>
                <w:szCs w:val="22"/>
              </w:rPr>
            </w:pPr>
            <w:r>
              <w:rPr>
                <w:rFonts w:ascii="Arial Narrow" w:hAnsi="Arial Narrow" w:cs="Arial"/>
                <w:sz w:val="22"/>
                <w:szCs w:val="22"/>
              </w:rPr>
              <w:t>Anexar documento suscrito por el representante legal, donde se obliga a dar cumplimiento a los estándares de habilitación y a la normatividad vigente para cada uno de ellos de acuerdo a los servicios ofertados.</w:t>
            </w:r>
          </w:p>
          <w:p w14:paraId="4CFF9B81" w14:textId="77777777" w:rsidR="00F1513E" w:rsidRDefault="00F1513E" w:rsidP="008D4003">
            <w:pPr>
              <w:jc w:val="both"/>
              <w:rPr>
                <w:rFonts w:ascii="Arial Narrow" w:hAnsi="Arial Narrow" w:cs="Arial"/>
                <w:sz w:val="22"/>
                <w:szCs w:val="22"/>
              </w:rPr>
            </w:pPr>
          </w:p>
          <w:p w14:paraId="04FD7C5C" w14:textId="77777777" w:rsidR="00F1513E" w:rsidRDefault="00F1513E" w:rsidP="008D4003">
            <w:pPr>
              <w:jc w:val="both"/>
              <w:rPr>
                <w:rFonts w:ascii="Arial Narrow" w:hAnsi="Arial Narrow" w:cs="Arial"/>
                <w:sz w:val="22"/>
                <w:szCs w:val="22"/>
              </w:rPr>
            </w:pPr>
            <w:r>
              <w:rPr>
                <w:rFonts w:ascii="Arial Narrow" w:hAnsi="Arial Narrow" w:cs="Arial"/>
                <w:sz w:val="22"/>
                <w:szCs w:val="22"/>
              </w:rPr>
              <w:t>Certificado que soporte la suficiencia para prestar los servicios que se contratan (capacidad instalada vs población a atender) suscrito por el representante legal que cumpla con los requisitos mínimos de habilitación definidos en el Decreto 1011 y anexo técnico uno (1) de la resolución 3100 de 2019 del Ministerio de Protección Social.</w:t>
            </w:r>
          </w:p>
        </w:tc>
      </w:tr>
      <w:tr w:rsidR="00F1513E" w14:paraId="31869012" w14:textId="77777777" w:rsidTr="008D4003">
        <w:trPr>
          <w:trHeight w:val="218"/>
        </w:trPr>
        <w:tc>
          <w:tcPr>
            <w:tcW w:w="9073" w:type="dxa"/>
            <w:shd w:val="clear" w:color="auto" w:fill="FFFFFF"/>
          </w:tcPr>
          <w:p w14:paraId="7302B12B" w14:textId="77777777" w:rsidR="00F1513E" w:rsidRDefault="00F1513E" w:rsidP="008D4003">
            <w:pPr>
              <w:jc w:val="both"/>
              <w:rPr>
                <w:rFonts w:ascii="Arial Narrow" w:hAnsi="Arial Narrow" w:cs="Arial"/>
                <w:sz w:val="22"/>
                <w:szCs w:val="22"/>
              </w:rPr>
            </w:pPr>
            <w:r>
              <w:rPr>
                <w:rFonts w:ascii="Arial Narrow" w:hAnsi="Arial Narrow" w:cs="Arial"/>
                <w:sz w:val="22"/>
                <w:szCs w:val="22"/>
              </w:rPr>
              <w:t>Reporte RIPS</w:t>
            </w:r>
          </w:p>
          <w:p w14:paraId="4953AC77" w14:textId="77777777" w:rsidR="00F1513E" w:rsidRDefault="00F1513E" w:rsidP="008D4003">
            <w:pPr>
              <w:jc w:val="both"/>
              <w:rPr>
                <w:rFonts w:ascii="Arial Narrow" w:hAnsi="Arial Narrow" w:cs="Arial"/>
                <w:sz w:val="22"/>
                <w:szCs w:val="22"/>
              </w:rPr>
            </w:pPr>
          </w:p>
          <w:p w14:paraId="2A0C3629" w14:textId="77777777" w:rsidR="00F1513E" w:rsidRDefault="00F1513E" w:rsidP="008D4003">
            <w:pPr>
              <w:jc w:val="both"/>
              <w:rPr>
                <w:rFonts w:ascii="Arial Narrow" w:hAnsi="Arial Narrow" w:cs="Arial"/>
                <w:sz w:val="22"/>
                <w:szCs w:val="22"/>
              </w:rPr>
            </w:pPr>
            <w:r>
              <w:rPr>
                <w:rFonts w:ascii="Arial Narrow" w:hAnsi="Arial Narrow" w:cs="Arial"/>
                <w:sz w:val="22"/>
                <w:szCs w:val="22"/>
              </w:rPr>
              <w:t xml:space="preserve">Certificado reporte RIPS: Anexar documento suscrito por el representante legal, donde se obliga al contratante en caso de ser el adjudicatario, deberá realizar el reporte mensual de los RIPS, las bases de datos de los pacientes atendidos, indicadores de calidad resolución 256 del 2016, estadísticas de procedimientos y aceptara visitas de auditoría y calidad, en los cuales se podrán solicitar la documentación referente a los comités de </w:t>
            </w:r>
            <w:r>
              <w:rPr>
                <w:rFonts w:ascii="Arial Narrow" w:hAnsi="Arial Narrow" w:cs="Arial"/>
                <w:sz w:val="22"/>
                <w:szCs w:val="22"/>
              </w:rPr>
              <w:lastRenderedPageBreak/>
              <w:t>obligatorio cumplimiento, certificados de habilitación y REPS. Esta información debe ser reportada al área de calidad del dispensario médico al igual que el supervisor del contrato.</w:t>
            </w:r>
          </w:p>
        </w:tc>
      </w:tr>
      <w:tr w:rsidR="00F1513E" w14:paraId="6A0480F5" w14:textId="77777777" w:rsidTr="008D4003">
        <w:trPr>
          <w:trHeight w:val="218"/>
        </w:trPr>
        <w:tc>
          <w:tcPr>
            <w:tcW w:w="9073" w:type="dxa"/>
            <w:shd w:val="clear" w:color="auto" w:fill="FFFFFF"/>
          </w:tcPr>
          <w:p w14:paraId="1251DFD4" w14:textId="77777777" w:rsidR="00F1513E" w:rsidRDefault="00F1513E" w:rsidP="008D4003">
            <w:pPr>
              <w:jc w:val="both"/>
              <w:rPr>
                <w:rFonts w:ascii="Arial Narrow" w:hAnsi="Arial Narrow" w:cs="Arial"/>
                <w:sz w:val="22"/>
                <w:szCs w:val="22"/>
              </w:rPr>
            </w:pPr>
            <w:r>
              <w:rPr>
                <w:rFonts w:ascii="Arial Narrow" w:hAnsi="Arial Narrow" w:cs="Arial"/>
                <w:sz w:val="22"/>
                <w:szCs w:val="22"/>
              </w:rPr>
              <w:lastRenderedPageBreak/>
              <w:t>Compromiso de aceptación de los pacientes remitidos por el Dispensario médico de Medellín, sus unidades centralizadas y su red externa, según normatividad vigente, evitando la negación de los servicios por falta de camas, por emergencia funcional o por falta de disponibilidad.</w:t>
            </w:r>
          </w:p>
        </w:tc>
      </w:tr>
      <w:tr w:rsidR="00F1513E" w14:paraId="4240ACB7" w14:textId="77777777" w:rsidTr="008D4003">
        <w:trPr>
          <w:trHeight w:val="218"/>
        </w:trPr>
        <w:tc>
          <w:tcPr>
            <w:tcW w:w="9073" w:type="dxa"/>
            <w:shd w:val="clear" w:color="auto" w:fill="FFFFFF"/>
          </w:tcPr>
          <w:p w14:paraId="49D43901" w14:textId="77777777" w:rsidR="00F1513E" w:rsidRDefault="00F1513E" w:rsidP="008D4003">
            <w:pPr>
              <w:jc w:val="both"/>
              <w:rPr>
                <w:rFonts w:ascii="Arial Narrow" w:hAnsi="Arial Narrow" w:cs="Arial"/>
                <w:sz w:val="22"/>
                <w:szCs w:val="22"/>
              </w:rPr>
            </w:pPr>
            <w:r>
              <w:rPr>
                <w:rFonts w:ascii="Arial Narrow" w:hAnsi="Arial Narrow" w:cs="Arial"/>
                <w:sz w:val="22"/>
                <w:szCs w:val="22"/>
              </w:rPr>
              <w:t>Compromiso de no incurrir en estancias prolongadas por realización de procedimientos en días hábiles.</w:t>
            </w:r>
          </w:p>
          <w:p w14:paraId="6D9BBAD2" w14:textId="77777777" w:rsidR="00F1513E" w:rsidRDefault="00F1513E" w:rsidP="008D4003">
            <w:pPr>
              <w:jc w:val="both"/>
              <w:rPr>
                <w:rFonts w:ascii="Arial Narrow" w:hAnsi="Arial Narrow" w:cs="Arial"/>
                <w:sz w:val="22"/>
                <w:szCs w:val="22"/>
              </w:rPr>
            </w:pPr>
          </w:p>
          <w:p w14:paraId="0A5AF3DE" w14:textId="77777777" w:rsidR="00F1513E" w:rsidRDefault="00F1513E" w:rsidP="008D4003">
            <w:pPr>
              <w:jc w:val="both"/>
              <w:rPr>
                <w:rFonts w:ascii="Arial Narrow" w:hAnsi="Arial Narrow" w:cs="Arial"/>
                <w:sz w:val="22"/>
                <w:szCs w:val="22"/>
              </w:rPr>
            </w:pPr>
            <w:r>
              <w:rPr>
                <w:rFonts w:ascii="Arial Narrow" w:hAnsi="Arial Narrow" w:cs="Arial"/>
                <w:sz w:val="22"/>
                <w:szCs w:val="22"/>
              </w:rPr>
              <w:t>El contratista mediante documento independiente suscrito por el representante legal, bajo la gravedad de juramento manifestara que no se incurrir en estancias prolongadas por realización de procedimientos en días hábiles.</w:t>
            </w:r>
          </w:p>
          <w:p w14:paraId="5E4A3C93" w14:textId="77777777" w:rsidR="00F1513E" w:rsidRDefault="00F1513E" w:rsidP="008D4003">
            <w:pPr>
              <w:jc w:val="both"/>
              <w:rPr>
                <w:rFonts w:ascii="Arial Narrow" w:hAnsi="Arial Narrow" w:cs="Arial"/>
                <w:sz w:val="22"/>
                <w:szCs w:val="22"/>
              </w:rPr>
            </w:pPr>
          </w:p>
          <w:p w14:paraId="6102C4B1" w14:textId="77777777" w:rsidR="00F1513E" w:rsidRDefault="00F1513E" w:rsidP="008D4003">
            <w:pPr>
              <w:jc w:val="both"/>
              <w:rPr>
                <w:rFonts w:ascii="Arial Narrow" w:hAnsi="Arial Narrow" w:cs="Arial"/>
                <w:sz w:val="22"/>
                <w:szCs w:val="22"/>
              </w:rPr>
            </w:pPr>
            <w:r>
              <w:rPr>
                <w:rFonts w:ascii="Arial Narrow" w:hAnsi="Arial Narrow" w:cs="Arial"/>
                <w:sz w:val="22"/>
                <w:szCs w:val="22"/>
              </w:rPr>
              <w:t xml:space="preserve">Es decir que, en caso de requerirse la prestación del servicio en días hábiles y no hábiles, el contratista no podrá alargar dicha estancia hasta el siguiente día hábil de la siguiente semana, sino por el contrario deberá realizar los trámites necesarios y pertinentes para no prolongar la estancia relacionada. </w:t>
            </w:r>
          </w:p>
        </w:tc>
      </w:tr>
      <w:tr w:rsidR="00F1513E" w14:paraId="273BAD1F" w14:textId="77777777" w:rsidTr="008D4003">
        <w:trPr>
          <w:trHeight w:val="218"/>
        </w:trPr>
        <w:tc>
          <w:tcPr>
            <w:tcW w:w="9073" w:type="dxa"/>
            <w:shd w:val="clear" w:color="auto" w:fill="FFFFFF"/>
          </w:tcPr>
          <w:p w14:paraId="462ED055" w14:textId="77777777" w:rsidR="00F1513E" w:rsidRDefault="00F1513E" w:rsidP="008D4003">
            <w:pPr>
              <w:jc w:val="both"/>
              <w:rPr>
                <w:rFonts w:ascii="Arial Narrow" w:hAnsi="Arial Narrow" w:cs="Arial"/>
                <w:sz w:val="22"/>
                <w:szCs w:val="22"/>
              </w:rPr>
            </w:pPr>
            <w:r>
              <w:rPr>
                <w:rFonts w:ascii="Arial Narrow" w:hAnsi="Arial Narrow" w:cs="Arial"/>
                <w:sz w:val="22"/>
                <w:szCs w:val="22"/>
              </w:rPr>
              <w:t>Decreto 441 del 2022</w:t>
            </w:r>
          </w:p>
          <w:p w14:paraId="0CFB1D48" w14:textId="77777777" w:rsidR="00F1513E" w:rsidRDefault="00F1513E" w:rsidP="008D4003">
            <w:pPr>
              <w:jc w:val="both"/>
              <w:rPr>
                <w:rFonts w:ascii="Arial Narrow" w:hAnsi="Arial Narrow" w:cs="Arial"/>
                <w:sz w:val="22"/>
                <w:szCs w:val="22"/>
              </w:rPr>
            </w:pPr>
          </w:p>
          <w:p w14:paraId="189F02D0" w14:textId="77777777" w:rsidR="00F1513E" w:rsidRDefault="00F1513E" w:rsidP="008D4003">
            <w:pPr>
              <w:jc w:val="both"/>
              <w:rPr>
                <w:rFonts w:ascii="Arial Narrow" w:hAnsi="Arial Narrow" w:cs="Arial"/>
                <w:sz w:val="22"/>
                <w:szCs w:val="22"/>
              </w:rPr>
            </w:pPr>
            <w:r>
              <w:rPr>
                <w:rFonts w:ascii="Arial Narrow" w:hAnsi="Arial Narrow" w:cs="Arial"/>
                <w:sz w:val="22"/>
                <w:szCs w:val="22"/>
              </w:rPr>
              <w:t>El contratista en documento independiente deberá aportar certificado suscrito por el representante legal donde manifiesta que la ESE, EPS o IPS, en caso de ser autorizado y cumplidos los procedimientos descritos en el Decreto 441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r>
      <w:tr w:rsidR="00F1513E" w14:paraId="4F610588" w14:textId="77777777" w:rsidTr="008D4003">
        <w:trPr>
          <w:trHeight w:val="1641"/>
        </w:trPr>
        <w:tc>
          <w:tcPr>
            <w:tcW w:w="9073" w:type="dxa"/>
            <w:shd w:val="clear" w:color="auto" w:fill="FFFFFF"/>
          </w:tcPr>
          <w:p w14:paraId="376D43A5" w14:textId="77777777" w:rsidR="00F1513E" w:rsidRDefault="00F1513E" w:rsidP="008D4003">
            <w:pPr>
              <w:jc w:val="both"/>
              <w:rPr>
                <w:rFonts w:ascii="Arial Narrow" w:hAnsi="Arial Narrow" w:cs="Arial"/>
                <w:sz w:val="22"/>
                <w:szCs w:val="22"/>
              </w:rPr>
            </w:pPr>
            <w:r>
              <w:rPr>
                <w:rFonts w:ascii="Arial Narrow" w:hAnsi="Arial Narrow" w:cs="Arial"/>
                <w:sz w:val="22"/>
                <w:szCs w:val="22"/>
              </w:rPr>
              <w:t>Listados Anexos</w:t>
            </w:r>
          </w:p>
          <w:p w14:paraId="75C8F26C" w14:textId="77777777" w:rsidR="00F1513E" w:rsidRDefault="00F1513E" w:rsidP="008D4003">
            <w:pPr>
              <w:jc w:val="both"/>
              <w:rPr>
                <w:rFonts w:ascii="Arial Narrow" w:hAnsi="Arial Narrow" w:cs="Arial"/>
                <w:sz w:val="22"/>
                <w:szCs w:val="22"/>
              </w:rPr>
            </w:pPr>
          </w:p>
          <w:p w14:paraId="3908FF23" w14:textId="77777777" w:rsidR="00F1513E" w:rsidRDefault="00F1513E" w:rsidP="008D4003">
            <w:pPr>
              <w:jc w:val="both"/>
              <w:rPr>
                <w:rFonts w:ascii="Arial Narrow" w:hAnsi="Arial Narrow" w:cs="Arial"/>
                <w:sz w:val="22"/>
                <w:szCs w:val="22"/>
              </w:rPr>
            </w:pPr>
            <w:r>
              <w:rPr>
                <w:rFonts w:ascii="Arial Narrow" w:hAnsi="Arial Narrow" w:cs="Arial"/>
                <w:sz w:val="22"/>
                <w:szCs w:val="22"/>
              </w:rPr>
              <w:t>El oferente deberá ANEXAR EN ARCHIVO EXCEL LISTADO con su correspondiente tarifa de:</w:t>
            </w:r>
          </w:p>
          <w:p w14:paraId="2930BCC1" w14:textId="77777777" w:rsidR="00F1513E" w:rsidRDefault="00F1513E" w:rsidP="008D4003">
            <w:pPr>
              <w:jc w:val="both"/>
              <w:rPr>
                <w:rFonts w:ascii="Arial Narrow" w:hAnsi="Arial Narrow" w:cs="Arial"/>
                <w:sz w:val="22"/>
                <w:szCs w:val="22"/>
              </w:rPr>
            </w:pPr>
            <w:r>
              <w:rPr>
                <w:rFonts w:ascii="Arial Narrow" w:hAnsi="Arial Narrow" w:cs="Arial"/>
                <w:sz w:val="22"/>
                <w:szCs w:val="22"/>
              </w:rPr>
              <w:t>INSUMOS</w:t>
            </w:r>
          </w:p>
          <w:p w14:paraId="4DC60630" w14:textId="77777777" w:rsidR="00F1513E" w:rsidRDefault="00F1513E" w:rsidP="008D4003">
            <w:pPr>
              <w:jc w:val="both"/>
              <w:rPr>
                <w:rFonts w:ascii="Arial Narrow" w:hAnsi="Arial Narrow" w:cs="Arial"/>
                <w:sz w:val="22"/>
                <w:szCs w:val="22"/>
              </w:rPr>
            </w:pPr>
            <w:r>
              <w:rPr>
                <w:rFonts w:ascii="Arial Narrow" w:hAnsi="Arial Narrow" w:cs="Arial"/>
                <w:sz w:val="22"/>
                <w:szCs w:val="22"/>
              </w:rPr>
              <w:t>DISPOSITIVOS MEDICOS</w:t>
            </w:r>
          </w:p>
          <w:p w14:paraId="40E8439E" w14:textId="77777777" w:rsidR="00F1513E" w:rsidRDefault="00F1513E" w:rsidP="008D4003">
            <w:pPr>
              <w:jc w:val="both"/>
              <w:rPr>
                <w:rFonts w:ascii="Arial Narrow" w:hAnsi="Arial Narrow" w:cs="Arial"/>
                <w:sz w:val="22"/>
                <w:szCs w:val="22"/>
              </w:rPr>
            </w:pPr>
            <w:r>
              <w:rPr>
                <w:rFonts w:ascii="Arial Narrow" w:hAnsi="Arial Narrow" w:cs="Arial"/>
                <w:sz w:val="22"/>
                <w:szCs w:val="22"/>
              </w:rPr>
              <w:t>MATERIAL DE OSTEOSINTESIS (establecer tarifa SOAT – ISS 2001- ACUERDO)</w:t>
            </w:r>
          </w:p>
          <w:p w14:paraId="2976D89F" w14:textId="77777777" w:rsidR="00F1513E" w:rsidRDefault="00F1513E" w:rsidP="008D4003">
            <w:pPr>
              <w:jc w:val="both"/>
              <w:rPr>
                <w:rFonts w:ascii="Arial Narrow" w:hAnsi="Arial Narrow" w:cs="Arial"/>
                <w:sz w:val="22"/>
                <w:szCs w:val="22"/>
              </w:rPr>
            </w:pPr>
            <w:r>
              <w:rPr>
                <w:rFonts w:ascii="Arial Narrow" w:hAnsi="Arial Narrow" w:cs="Arial"/>
                <w:sz w:val="22"/>
                <w:szCs w:val="22"/>
              </w:rPr>
              <w:t>MEDICAMENTOS</w:t>
            </w:r>
          </w:p>
        </w:tc>
      </w:tr>
      <w:tr w:rsidR="00F1513E" w14:paraId="601CE57E" w14:textId="77777777" w:rsidTr="008D4003">
        <w:trPr>
          <w:trHeight w:val="958"/>
        </w:trPr>
        <w:tc>
          <w:tcPr>
            <w:tcW w:w="9073" w:type="dxa"/>
            <w:shd w:val="clear" w:color="auto" w:fill="FFFFFF"/>
          </w:tcPr>
          <w:p w14:paraId="581E0DF8" w14:textId="77777777" w:rsidR="00F1513E" w:rsidRDefault="00F1513E" w:rsidP="008D4003">
            <w:pPr>
              <w:contextualSpacing/>
              <w:jc w:val="both"/>
              <w:rPr>
                <w:rFonts w:ascii="Arial Narrow" w:hAnsi="Arial Narrow" w:cs="Arial"/>
                <w:sz w:val="22"/>
                <w:szCs w:val="22"/>
              </w:rPr>
            </w:pPr>
            <w:r>
              <w:rPr>
                <w:rFonts w:ascii="Arial Narrow" w:hAnsi="Arial Narrow" w:cs="Arial"/>
                <w:sz w:val="22"/>
                <w:szCs w:val="22"/>
              </w:rPr>
              <w:t>Direccionamiento otras IPS</w:t>
            </w:r>
          </w:p>
          <w:p w14:paraId="140ABB96" w14:textId="77777777" w:rsidR="00F1513E" w:rsidRDefault="00F1513E" w:rsidP="008D4003">
            <w:pPr>
              <w:contextualSpacing/>
              <w:jc w:val="both"/>
              <w:rPr>
                <w:rFonts w:ascii="Arial Narrow" w:hAnsi="Arial Narrow" w:cs="Arial"/>
                <w:sz w:val="22"/>
                <w:szCs w:val="22"/>
              </w:rPr>
            </w:pPr>
          </w:p>
          <w:p w14:paraId="7ACB30D2" w14:textId="77777777" w:rsidR="00F1513E" w:rsidRDefault="00F1513E" w:rsidP="008D4003">
            <w:pPr>
              <w:contextualSpacing/>
              <w:jc w:val="both"/>
              <w:rPr>
                <w:rFonts w:ascii="Arial Narrow" w:hAnsi="Arial Narrow" w:cs="Arial"/>
                <w:sz w:val="22"/>
                <w:szCs w:val="22"/>
              </w:rPr>
            </w:pPr>
            <w:r>
              <w:rPr>
                <w:rFonts w:ascii="Arial Narrow" w:hAnsi="Arial Narrow" w:cs="Arial"/>
                <w:sz w:val="22"/>
                <w:szCs w:val="22"/>
              </w:rPr>
              <w:t xml:space="preserve">Documento en el cual se comprometen a abstenerse de direccionar a los usuarios de las Fuerzas Militares (FFMM) hacia entidades específicas, respetando su libre elección. </w:t>
            </w:r>
          </w:p>
        </w:tc>
      </w:tr>
      <w:tr w:rsidR="00F1513E" w14:paraId="52637902" w14:textId="77777777" w:rsidTr="008D4003">
        <w:trPr>
          <w:trHeight w:val="218"/>
        </w:trPr>
        <w:tc>
          <w:tcPr>
            <w:tcW w:w="9073" w:type="dxa"/>
            <w:shd w:val="clear" w:color="auto" w:fill="FFFFFF"/>
          </w:tcPr>
          <w:p w14:paraId="4F9D00B1" w14:textId="77777777" w:rsidR="00F1513E" w:rsidRDefault="00F1513E" w:rsidP="008D4003">
            <w:pPr>
              <w:jc w:val="both"/>
              <w:rPr>
                <w:rFonts w:ascii="Arial Narrow" w:hAnsi="Arial Narrow" w:cs="Arial"/>
                <w:sz w:val="22"/>
                <w:szCs w:val="22"/>
              </w:rPr>
            </w:pPr>
            <w:r>
              <w:rPr>
                <w:rFonts w:ascii="Arial Narrow" w:hAnsi="Arial Narrow" w:cs="Arial"/>
                <w:sz w:val="22"/>
                <w:szCs w:val="22"/>
              </w:rPr>
              <w:t>Supervisión del contrato</w:t>
            </w:r>
          </w:p>
          <w:p w14:paraId="5530720C" w14:textId="77777777" w:rsidR="00F1513E" w:rsidRDefault="00F1513E" w:rsidP="008D4003">
            <w:pPr>
              <w:jc w:val="both"/>
              <w:rPr>
                <w:rFonts w:ascii="Arial Narrow" w:hAnsi="Arial Narrow" w:cs="Arial"/>
                <w:sz w:val="22"/>
                <w:szCs w:val="22"/>
              </w:rPr>
            </w:pPr>
          </w:p>
          <w:p w14:paraId="3E9417D7" w14:textId="77777777" w:rsidR="00F1513E" w:rsidRDefault="00F1513E" w:rsidP="008D4003">
            <w:pPr>
              <w:jc w:val="both"/>
              <w:rPr>
                <w:rFonts w:ascii="Arial Narrow" w:hAnsi="Arial Narrow" w:cs="Arial"/>
                <w:sz w:val="22"/>
                <w:szCs w:val="22"/>
              </w:rPr>
            </w:pPr>
            <w:r>
              <w:rPr>
                <w:rFonts w:ascii="Arial Narrow" w:hAnsi="Arial Narrow" w:cs="Arial"/>
                <w:sz w:val="22"/>
                <w:szCs w:val="22"/>
              </w:rPr>
              <w:t>Anexar documento suscrito por el representante legal, donde se obliga al contratante en caso de ser el adjudicatario a entregar al supervisor del contrato información relacionada con la ejecución del contrato.</w:t>
            </w:r>
          </w:p>
        </w:tc>
      </w:tr>
      <w:tr w:rsidR="00F1513E" w14:paraId="3A928BE1" w14:textId="77777777" w:rsidTr="008D4003">
        <w:trPr>
          <w:trHeight w:val="218"/>
        </w:trPr>
        <w:tc>
          <w:tcPr>
            <w:tcW w:w="9073" w:type="dxa"/>
            <w:shd w:val="clear" w:color="auto" w:fill="FFFFFF"/>
          </w:tcPr>
          <w:p w14:paraId="4D261CC4" w14:textId="77777777" w:rsidR="00F1513E" w:rsidRDefault="00F1513E" w:rsidP="008D4003">
            <w:pPr>
              <w:jc w:val="both"/>
              <w:rPr>
                <w:rFonts w:ascii="Arial Narrow" w:hAnsi="Arial Narrow" w:cs="Arial"/>
                <w:sz w:val="22"/>
                <w:szCs w:val="22"/>
              </w:rPr>
            </w:pPr>
            <w:r>
              <w:rPr>
                <w:rFonts w:ascii="Arial Narrow" w:hAnsi="Arial Narrow" w:cs="Arial"/>
                <w:sz w:val="22"/>
                <w:szCs w:val="22"/>
              </w:rPr>
              <w:t>Compromisos usuarios</w:t>
            </w:r>
          </w:p>
          <w:p w14:paraId="4A2A5947" w14:textId="77777777" w:rsidR="00F1513E" w:rsidRDefault="00F1513E" w:rsidP="008D4003">
            <w:pPr>
              <w:jc w:val="both"/>
              <w:rPr>
                <w:rFonts w:ascii="Arial Narrow" w:hAnsi="Arial Narrow" w:cs="Arial"/>
                <w:sz w:val="22"/>
                <w:szCs w:val="22"/>
              </w:rPr>
            </w:pPr>
          </w:p>
          <w:p w14:paraId="55AFDCF9" w14:textId="77777777" w:rsidR="00F1513E" w:rsidRDefault="00F1513E" w:rsidP="008D4003">
            <w:pPr>
              <w:jc w:val="both"/>
              <w:rPr>
                <w:rFonts w:ascii="Arial Narrow" w:hAnsi="Arial Narrow" w:cs="Arial"/>
                <w:sz w:val="22"/>
                <w:szCs w:val="22"/>
              </w:rPr>
            </w:pPr>
            <w:r>
              <w:rPr>
                <w:rFonts w:ascii="Arial Narrow" w:hAnsi="Arial Narrow" w:cs="Arial"/>
                <w:sz w:val="22"/>
                <w:szCs w:val="22"/>
              </w:rPr>
              <w:t xml:space="preserve">Se compromete brindar una atención oportunidad y de calidad, encaramados dentro de estándares de seguridad del paciente. </w:t>
            </w:r>
          </w:p>
          <w:p w14:paraId="56BD10AD" w14:textId="77777777" w:rsidR="00F1513E" w:rsidRDefault="00F1513E" w:rsidP="008D4003">
            <w:pPr>
              <w:jc w:val="both"/>
              <w:rPr>
                <w:rFonts w:ascii="Arial Narrow" w:hAnsi="Arial Narrow" w:cs="Arial"/>
                <w:sz w:val="22"/>
                <w:szCs w:val="22"/>
              </w:rPr>
            </w:pPr>
          </w:p>
          <w:p w14:paraId="2E359CFB" w14:textId="77777777" w:rsidR="00F1513E" w:rsidRDefault="00F1513E" w:rsidP="008D4003">
            <w:pPr>
              <w:jc w:val="both"/>
              <w:rPr>
                <w:rFonts w:ascii="Arial Narrow" w:hAnsi="Arial Narrow" w:cs="Arial"/>
                <w:sz w:val="22"/>
                <w:szCs w:val="22"/>
              </w:rPr>
            </w:pPr>
            <w:r>
              <w:rPr>
                <w:rFonts w:ascii="Arial Narrow" w:hAnsi="Arial Narrow" w:cs="Arial"/>
                <w:sz w:val="22"/>
                <w:szCs w:val="22"/>
              </w:rPr>
              <w:t>A direccionar adecuadamente al usuario de acuerdo a la información suministrada por el DMMED, a explicar los procedimientos a realizar que permitan mantener informado al usuario, facilitar su consentimiento informado y gestión de los mismos.</w:t>
            </w:r>
          </w:p>
          <w:p w14:paraId="59D424BF" w14:textId="77777777" w:rsidR="00F1513E" w:rsidRDefault="00F1513E" w:rsidP="008D4003">
            <w:pPr>
              <w:jc w:val="both"/>
              <w:rPr>
                <w:rFonts w:ascii="Arial Narrow" w:hAnsi="Arial Narrow" w:cs="Arial"/>
                <w:sz w:val="22"/>
                <w:szCs w:val="22"/>
              </w:rPr>
            </w:pPr>
            <w:r>
              <w:rPr>
                <w:rFonts w:ascii="Arial Narrow" w:hAnsi="Arial Narrow" w:cs="Arial"/>
                <w:sz w:val="22"/>
                <w:szCs w:val="22"/>
              </w:rPr>
              <w:t>A entregar al usuario copia de la atención prestada, órdenes médicas codificadas en relación con el diagnóstico y código de procedimientos; según normatividad vigente requeridos, ordenes médicas, fórmulas para el trámite respectivo de autorización, epicrisis, informes quirúrgicos, copias de resultados, original del certificado de nacido vivo y certificado de defunción, entre otros.</w:t>
            </w:r>
          </w:p>
        </w:tc>
      </w:tr>
      <w:tr w:rsidR="00F1513E" w14:paraId="447BCF62" w14:textId="77777777" w:rsidTr="008D4003">
        <w:trPr>
          <w:trHeight w:val="218"/>
        </w:trPr>
        <w:tc>
          <w:tcPr>
            <w:tcW w:w="9073" w:type="dxa"/>
            <w:shd w:val="clear" w:color="auto" w:fill="FFFFFF"/>
          </w:tcPr>
          <w:p w14:paraId="230CFE12" w14:textId="77777777" w:rsidR="00F1513E" w:rsidRDefault="00F1513E" w:rsidP="008D4003">
            <w:pPr>
              <w:jc w:val="both"/>
              <w:rPr>
                <w:rFonts w:ascii="Arial Narrow" w:hAnsi="Arial Narrow" w:cs="Arial"/>
                <w:sz w:val="22"/>
                <w:szCs w:val="22"/>
              </w:rPr>
            </w:pPr>
            <w:r>
              <w:rPr>
                <w:rFonts w:ascii="Arial Narrow" w:hAnsi="Arial Narrow" w:cs="Arial"/>
                <w:sz w:val="22"/>
                <w:szCs w:val="22"/>
              </w:rPr>
              <w:lastRenderedPageBreak/>
              <w:t xml:space="preserve">Se certificará que se garantizará la atención integral a los usuarios del subsistema de salud de las fuerzas militares tanto en los ámbitos ambulatorio, de internación y de urgencias. La prestación de los servicios se realizará de manera oportuna, eficaz eficiente enmarca den estándares de </w:t>
            </w:r>
            <w:r>
              <w:rPr>
                <w:rFonts w:ascii="Arial Narrow" w:hAnsi="Arial Narrow" w:cs="Arial"/>
                <w:b/>
                <w:sz w:val="22"/>
                <w:szCs w:val="22"/>
              </w:rPr>
              <w:t>calidad</w:t>
            </w:r>
            <w:r>
              <w:rPr>
                <w:rFonts w:ascii="Arial Narrow" w:hAnsi="Arial Narrow" w:cs="Arial"/>
                <w:sz w:val="22"/>
                <w:szCs w:val="22"/>
              </w:rPr>
              <w:t xml:space="preserve"> y seguridad del paciente.</w:t>
            </w:r>
          </w:p>
        </w:tc>
      </w:tr>
    </w:tbl>
    <w:p w14:paraId="5CCFAA15" w14:textId="77777777" w:rsidR="00F1513E" w:rsidRDefault="00F1513E" w:rsidP="00F1513E">
      <w:pPr>
        <w:jc w:val="both"/>
        <w:rPr>
          <w:rFonts w:ascii="Arial Narrow" w:hAnsi="Arial Narrow" w:cs="Arial"/>
          <w:sz w:val="22"/>
          <w:szCs w:val="22"/>
        </w:rPr>
      </w:pPr>
    </w:p>
    <w:p w14:paraId="25BCCC69" w14:textId="77777777" w:rsidR="00F1513E" w:rsidRPr="00B323FB" w:rsidRDefault="00F1513E" w:rsidP="00F1513E">
      <w:pPr>
        <w:jc w:val="both"/>
        <w:rPr>
          <w:rFonts w:ascii="Arial Narrow" w:hAnsi="Arial Narrow" w:cs="Arial"/>
          <w:sz w:val="22"/>
          <w:szCs w:val="22"/>
        </w:rPr>
      </w:pPr>
    </w:p>
    <w:p w14:paraId="56FA9762" w14:textId="77777777" w:rsidR="00F1513E" w:rsidRPr="00CD47FF" w:rsidRDefault="00F1513E" w:rsidP="00F1513E">
      <w:pPr>
        <w:jc w:val="both"/>
        <w:rPr>
          <w:rFonts w:ascii="Arial Narrow" w:eastAsia="SimSun" w:hAnsi="Arial Narrow" w:cs="Arial"/>
          <w:b/>
          <w:sz w:val="22"/>
          <w:szCs w:val="22"/>
        </w:rPr>
      </w:pPr>
      <w:r w:rsidRPr="00CD47FF">
        <w:rPr>
          <w:rFonts w:ascii="Arial Narrow" w:eastAsia="SimSun" w:hAnsi="Arial Narrow" w:cs="Arial"/>
          <w:b/>
          <w:sz w:val="22"/>
          <w:szCs w:val="22"/>
        </w:rPr>
        <w:t>CONSIDERACIONES ESPECIALES</w:t>
      </w:r>
    </w:p>
    <w:p w14:paraId="668E7021" w14:textId="77777777" w:rsidR="00F1513E" w:rsidRPr="00CD47FF" w:rsidRDefault="00F1513E" w:rsidP="00F1513E">
      <w:pPr>
        <w:jc w:val="both"/>
        <w:rPr>
          <w:rFonts w:ascii="Arial Narrow" w:eastAsia="SimSun" w:hAnsi="Arial Narrow" w:cs="Arial"/>
          <w:sz w:val="22"/>
          <w:szCs w:val="22"/>
        </w:rPr>
      </w:pPr>
    </w:p>
    <w:p w14:paraId="0170808D"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ATEUS</w:t>
      </w:r>
    </w:p>
    <w:p w14:paraId="54005D8A" w14:textId="77777777" w:rsidR="00F1513E" w:rsidRPr="00CD47FF" w:rsidRDefault="00F1513E" w:rsidP="00F1513E">
      <w:pPr>
        <w:jc w:val="both"/>
        <w:rPr>
          <w:rFonts w:ascii="Arial Narrow" w:eastAsia="SimSun" w:hAnsi="Arial Narrow" w:cs="Arial"/>
          <w:sz w:val="22"/>
          <w:szCs w:val="22"/>
        </w:rPr>
      </w:pPr>
    </w:p>
    <w:p w14:paraId="2D115971"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Se debe garantizar el apoyo interinstitucional para la resolución de los requerimientos allegados al Dispensario Médico de Medellín – Regional </w:t>
      </w:r>
      <w:proofErr w:type="spellStart"/>
      <w:r w:rsidRPr="00CD47FF">
        <w:rPr>
          <w:rFonts w:ascii="Arial Narrow" w:eastAsia="SimSun" w:hAnsi="Arial Narrow" w:cs="Arial"/>
          <w:sz w:val="22"/>
          <w:szCs w:val="22"/>
        </w:rPr>
        <w:t>Nº</w:t>
      </w:r>
      <w:proofErr w:type="spellEnd"/>
      <w:r w:rsidRPr="00CD47FF">
        <w:rPr>
          <w:rFonts w:ascii="Arial Narrow" w:eastAsia="SimSun" w:hAnsi="Arial Narrow" w:cs="Arial"/>
          <w:sz w:val="22"/>
          <w:szCs w:val="22"/>
        </w:rPr>
        <w:t xml:space="preserve"> 7, con canales de atención efectivos entre las áreas de jurídica y atención al usuario en donde la gestión de los casos sea efectiva y oportuna para emitir respuestas bajo los términos de ley a los requerimientos a los entes judiciales e instituciones gubernamentales.</w:t>
      </w:r>
    </w:p>
    <w:p w14:paraId="0DA10EFC" w14:textId="77777777" w:rsidR="00F1513E" w:rsidRPr="00CD47FF" w:rsidRDefault="00F1513E" w:rsidP="00F1513E">
      <w:pPr>
        <w:jc w:val="both"/>
        <w:rPr>
          <w:rFonts w:ascii="Arial Narrow" w:eastAsia="SimSun" w:hAnsi="Arial Narrow" w:cs="Arial"/>
          <w:sz w:val="22"/>
          <w:szCs w:val="22"/>
        </w:rPr>
      </w:pPr>
    </w:p>
    <w:p w14:paraId="76C87F3C"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GARANTIA DE LA CALIDAD</w:t>
      </w:r>
    </w:p>
    <w:p w14:paraId="04C608A7" w14:textId="77777777" w:rsidR="00F1513E" w:rsidRPr="00CD47FF" w:rsidRDefault="00F1513E" w:rsidP="00F1513E">
      <w:pPr>
        <w:jc w:val="both"/>
        <w:rPr>
          <w:rFonts w:ascii="Arial Narrow" w:eastAsia="SimSun" w:hAnsi="Arial Narrow" w:cs="Arial"/>
          <w:sz w:val="22"/>
          <w:szCs w:val="22"/>
        </w:rPr>
      </w:pPr>
    </w:p>
    <w:p w14:paraId="3C4698DA"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Dar cumplimiento a lo establecido en la Resolución 256 DE 2016 (5 FEB 2016) Por la cual se dictan disposiciones en relación con el Sistema de Información para la Calidad y se establecen los indicadores para el monitoreo de la calidad en salud. Esto en atención a radicado </w:t>
      </w:r>
      <w:proofErr w:type="spellStart"/>
      <w:r w:rsidRPr="00CD47FF">
        <w:rPr>
          <w:rFonts w:ascii="Arial Narrow" w:eastAsia="SimSun" w:hAnsi="Arial Narrow" w:cs="Arial"/>
          <w:sz w:val="22"/>
          <w:szCs w:val="22"/>
        </w:rPr>
        <w:t>N°</w:t>
      </w:r>
      <w:proofErr w:type="spellEnd"/>
      <w:r w:rsidRPr="00CD47FF">
        <w:rPr>
          <w:rFonts w:ascii="Arial Narrow" w:eastAsia="SimSun" w:hAnsi="Arial Narrow" w:cs="Arial"/>
          <w:sz w:val="22"/>
          <w:szCs w:val="22"/>
        </w:rPr>
        <w:t xml:space="preserve"> 0124003651902 del 22 de marzo de 2024. (adjunto)</w:t>
      </w:r>
    </w:p>
    <w:p w14:paraId="7B62C725" w14:textId="77777777" w:rsidR="00F1513E" w:rsidRPr="00CD47FF" w:rsidRDefault="00F1513E" w:rsidP="00F1513E">
      <w:pPr>
        <w:jc w:val="both"/>
        <w:rPr>
          <w:rFonts w:ascii="Arial Narrow" w:eastAsia="SimSun" w:hAnsi="Arial Narrow" w:cs="Arial"/>
          <w:sz w:val="22"/>
          <w:szCs w:val="22"/>
        </w:rPr>
      </w:pPr>
    </w:p>
    <w:p w14:paraId="177EE27C"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MATIS-RIAS</w:t>
      </w:r>
    </w:p>
    <w:p w14:paraId="79C37540" w14:textId="77777777" w:rsidR="00F1513E" w:rsidRPr="00CD47FF" w:rsidRDefault="00F1513E" w:rsidP="00F1513E">
      <w:pPr>
        <w:jc w:val="both"/>
        <w:rPr>
          <w:rFonts w:ascii="Arial Narrow" w:eastAsia="SimSun" w:hAnsi="Arial Narrow" w:cs="Arial"/>
          <w:sz w:val="22"/>
          <w:szCs w:val="22"/>
        </w:rPr>
      </w:pPr>
    </w:p>
    <w:p w14:paraId="5A762005"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En cumplimiento al HR número 2024324001126823 de 19 de enero de 2024 (adjunto) en el cual se establecen las recomendaciones para la contratación, se solicita a las entidades, él envió de la información correspondiente a las rutas integrales de atención en salud </w:t>
      </w:r>
      <w:proofErr w:type="gramStart"/>
      <w:r w:rsidRPr="00CD47FF">
        <w:rPr>
          <w:rFonts w:ascii="Arial Narrow" w:eastAsia="SimSun" w:hAnsi="Arial Narrow" w:cs="Arial"/>
          <w:sz w:val="22"/>
          <w:szCs w:val="22"/>
        </w:rPr>
        <w:t>-  RIAS</w:t>
      </w:r>
      <w:proofErr w:type="gramEnd"/>
      <w:r w:rsidRPr="00CD47FF">
        <w:rPr>
          <w:rFonts w:ascii="Arial Narrow" w:eastAsia="SimSun" w:hAnsi="Arial Narrow" w:cs="Arial"/>
          <w:sz w:val="22"/>
          <w:szCs w:val="22"/>
        </w:rPr>
        <w:t>, el día 25 de cada mes a los correos electrónicos relacionados a continuación:</w:t>
      </w:r>
    </w:p>
    <w:p w14:paraId="00B73EC1" w14:textId="77777777" w:rsidR="00F1513E" w:rsidRPr="00CD47FF" w:rsidRDefault="00F1513E" w:rsidP="00F1513E">
      <w:pPr>
        <w:jc w:val="both"/>
        <w:rPr>
          <w:rFonts w:ascii="Arial Narrow" w:eastAsia="SimSun" w:hAnsi="Arial Narrow" w:cs="Arial"/>
          <w:sz w:val="22"/>
          <w:szCs w:val="22"/>
        </w:rPr>
      </w:pPr>
    </w:p>
    <w:p w14:paraId="10EF2AEA" w14:textId="77777777" w:rsidR="00F1513E" w:rsidRPr="00CD47FF" w:rsidRDefault="00F1513E" w:rsidP="00F1513E">
      <w:pPr>
        <w:jc w:val="both"/>
        <w:rPr>
          <w:rFonts w:ascii="Arial Narrow" w:eastAsia="SimSun" w:hAnsi="Arial Narrow" w:cs="Arial"/>
          <w:sz w:val="22"/>
          <w:szCs w:val="22"/>
          <w:lang w:val="it-IT"/>
        </w:rPr>
      </w:pPr>
      <w:r w:rsidRPr="00CD47FF">
        <w:rPr>
          <w:rFonts w:ascii="Arial Narrow" w:eastAsia="SimSun" w:hAnsi="Arial Narrow" w:cs="Arial"/>
          <w:sz w:val="22"/>
          <w:szCs w:val="22"/>
          <w:lang w:val="it-IT"/>
        </w:rPr>
        <w:t xml:space="preserve">RCCV: </w:t>
      </w:r>
    </w:p>
    <w:p w14:paraId="424DFA59" w14:textId="77777777" w:rsidR="00F1513E" w:rsidRPr="00CD47FF" w:rsidRDefault="00F1513E" w:rsidP="00F1513E">
      <w:pPr>
        <w:jc w:val="both"/>
        <w:rPr>
          <w:rFonts w:ascii="Arial Narrow" w:eastAsia="SimSun" w:hAnsi="Arial Narrow" w:cs="Arial"/>
          <w:sz w:val="22"/>
          <w:szCs w:val="22"/>
          <w:lang w:val="it-IT"/>
        </w:rPr>
      </w:pPr>
      <w:r w:rsidRPr="00CD47FF">
        <w:rPr>
          <w:rFonts w:ascii="Arial Narrow" w:eastAsia="SimSun" w:hAnsi="Arial Narrow" w:cs="Arial"/>
          <w:sz w:val="22"/>
          <w:szCs w:val="22"/>
          <w:lang w:val="it-IT"/>
        </w:rPr>
        <w:t>cxbxjuntasdmmed@gmail.com</w:t>
      </w:r>
    </w:p>
    <w:p w14:paraId="4489F52C" w14:textId="77777777" w:rsidR="00F1513E" w:rsidRPr="00CD47FF" w:rsidRDefault="00F1513E" w:rsidP="00F1513E">
      <w:pPr>
        <w:jc w:val="both"/>
        <w:rPr>
          <w:rFonts w:ascii="Arial Narrow" w:eastAsia="SimSun" w:hAnsi="Arial Narrow" w:cs="Arial"/>
          <w:sz w:val="22"/>
          <w:szCs w:val="22"/>
          <w:lang w:val="it-IT"/>
        </w:rPr>
      </w:pPr>
      <w:r w:rsidRPr="00CD47FF">
        <w:rPr>
          <w:rFonts w:ascii="Arial Narrow" w:eastAsia="SimSun" w:hAnsi="Arial Narrow" w:cs="Arial"/>
          <w:sz w:val="22"/>
          <w:szCs w:val="22"/>
          <w:lang w:val="it-IT"/>
        </w:rPr>
        <w:t>riesgocardiovasculardmmed@gmail.com</w:t>
      </w:r>
    </w:p>
    <w:p w14:paraId="7B8F6A0E" w14:textId="77777777" w:rsidR="00F1513E" w:rsidRPr="00CD47FF" w:rsidRDefault="00F1513E" w:rsidP="00F1513E">
      <w:pPr>
        <w:jc w:val="both"/>
        <w:rPr>
          <w:rFonts w:ascii="Arial Narrow" w:eastAsia="SimSun" w:hAnsi="Arial Narrow" w:cs="Arial"/>
          <w:sz w:val="22"/>
          <w:szCs w:val="22"/>
          <w:lang w:val="it-IT"/>
        </w:rPr>
      </w:pPr>
    </w:p>
    <w:p w14:paraId="47E48975"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ALTO COSTO, CANCER, HUERFANAS ETC:</w:t>
      </w:r>
    </w:p>
    <w:p w14:paraId="257A1669"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altocostodmmed@gmail.com </w:t>
      </w:r>
    </w:p>
    <w:p w14:paraId="57BA89DE" w14:textId="77777777" w:rsidR="00F1513E" w:rsidRPr="00CD47FF" w:rsidRDefault="00F1513E" w:rsidP="00F1513E">
      <w:pPr>
        <w:jc w:val="both"/>
        <w:rPr>
          <w:rFonts w:ascii="Arial Narrow" w:eastAsia="SimSun" w:hAnsi="Arial Narrow" w:cs="Arial"/>
          <w:sz w:val="22"/>
          <w:szCs w:val="22"/>
        </w:rPr>
      </w:pPr>
    </w:p>
    <w:p w14:paraId="2A47EDAE"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SSR Y ADOLESCENCIA Y JUVENTUD:</w:t>
      </w:r>
    </w:p>
    <w:p w14:paraId="2475F27F"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saludmed2023@gmail.com </w:t>
      </w:r>
    </w:p>
    <w:p w14:paraId="5BE4B426" w14:textId="77777777" w:rsidR="00F1513E" w:rsidRPr="00CD47FF" w:rsidRDefault="00F1513E" w:rsidP="00F1513E">
      <w:pPr>
        <w:jc w:val="both"/>
        <w:rPr>
          <w:rFonts w:ascii="Arial Narrow" w:eastAsia="SimSun" w:hAnsi="Arial Narrow" w:cs="Arial"/>
          <w:sz w:val="22"/>
          <w:szCs w:val="22"/>
        </w:rPr>
      </w:pPr>
    </w:p>
    <w:p w14:paraId="6FDFF09D"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PRIMERA INFANCIA INFACIA Y ADOLESCENCIA Y JUVENTUD</w:t>
      </w:r>
    </w:p>
    <w:p w14:paraId="7D1EBCEE"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 xml:space="preserve">ciclosdevidadmmed@gmail.com </w:t>
      </w:r>
    </w:p>
    <w:p w14:paraId="1F42E715" w14:textId="77777777" w:rsidR="00F1513E" w:rsidRPr="00CD47FF" w:rsidRDefault="00F1513E" w:rsidP="00F1513E">
      <w:pPr>
        <w:jc w:val="both"/>
        <w:rPr>
          <w:rFonts w:ascii="Arial Narrow" w:eastAsia="SimSun" w:hAnsi="Arial Narrow" w:cs="Arial"/>
          <w:sz w:val="22"/>
          <w:szCs w:val="22"/>
          <w:lang w:val="pt-PT"/>
        </w:rPr>
      </w:pPr>
    </w:p>
    <w:p w14:paraId="64A7C467"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PROGRAMA 042 (VIH):</w:t>
      </w:r>
    </w:p>
    <w:p w14:paraId="132690F7"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Programa042dmmed@gmail.com</w:t>
      </w:r>
    </w:p>
    <w:p w14:paraId="49941CA3" w14:textId="77777777" w:rsidR="00F1513E" w:rsidRPr="00CD47FF" w:rsidRDefault="00F1513E" w:rsidP="00F1513E">
      <w:pPr>
        <w:jc w:val="both"/>
        <w:rPr>
          <w:rFonts w:ascii="Arial Narrow" w:eastAsia="SimSun" w:hAnsi="Arial Narrow" w:cs="Arial"/>
          <w:sz w:val="22"/>
          <w:szCs w:val="22"/>
          <w:lang w:val="pt-PT"/>
        </w:rPr>
      </w:pPr>
    </w:p>
    <w:p w14:paraId="521B68F0"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MATERNO PERINATAL:</w:t>
      </w:r>
    </w:p>
    <w:p w14:paraId="0095A339"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Enfermeriaejc@gmail.com</w:t>
      </w:r>
    </w:p>
    <w:p w14:paraId="07A361A1" w14:textId="77777777" w:rsidR="00F1513E" w:rsidRPr="00CD47FF" w:rsidRDefault="00F1513E" w:rsidP="00F1513E">
      <w:pPr>
        <w:jc w:val="both"/>
        <w:rPr>
          <w:rFonts w:ascii="Arial Narrow" w:eastAsia="SimSun" w:hAnsi="Arial Narrow" w:cs="Arial"/>
          <w:sz w:val="22"/>
          <w:szCs w:val="22"/>
          <w:lang w:val="pt-PT"/>
        </w:rPr>
      </w:pPr>
    </w:p>
    <w:p w14:paraId="21E51F81" w14:textId="77777777" w:rsidR="00F1513E" w:rsidRPr="00CD47FF" w:rsidRDefault="00F1513E" w:rsidP="00F1513E">
      <w:pPr>
        <w:jc w:val="both"/>
        <w:rPr>
          <w:rFonts w:ascii="Arial Narrow" w:eastAsia="SimSun" w:hAnsi="Arial Narrow" w:cs="Arial"/>
          <w:sz w:val="22"/>
          <w:szCs w:val="22"/>
          <w:lang w:val="pt-PT"/>
        </w:rPr>
      </w:pPr>
      <w:r w:rsidRPr="00CD47FF">
        <w:rPr>
          <w:rFonts w:ascii="Arial Narrow" w:eastAsia="SimSun" w:hAnsi="Arial Narrow" w:cs="Arial"/>
          <w:sz w:val="22"/>
          <w:szCs w:val="22"/>
          <w:lang w:val="pt-PT"/>
        </w:rPr>
        <w:t>GIRS:</w:t>
      </w:r>
    </w:p>
    <w:p w14:paraId="6DF657D0" w14:textId="77777777" w:rsidR="00F1513E" w:rsidRPr="00CD47FF" w:rsidRDefault="00F1513E" w:rsidP="00F1513E">
      <w:pPr>
        <w:jc w:val="both"/>
        <w:rPr>
          <w:rFonts w:ascii="Arial Narrow" w:eastAsia="SimSun" w:hAnsi="Arial Narrow" w:cs="Arial"/>
          <w:sz w:val="22"/>
          <w:szCs w:val="22"/>
          <w:lang w:val="pt-PT"/>
        </w:rPr>
      </w:pPr>
      <w:hyperlink r:id="rId8" w:history="1">
        <w:r w:rsidRPr="00CD47FF">
          <w:rPr>
            <w:rFonts w:ascii="Arial Narrow" w:eastAsia="SimSun" w:hAnsi="Arial Narrow" w:cs="Arial"/>
            <w:sz w:val="22"/>
            <w:szCs w:val="22"/>
            <w:lang w:val="pt-PT"/>
          </w:rPr>
          <w:t>Rpmsdmmed2021@gmail.com</w:t>
        </w:r>
      </w:hyperlink>
    </w:p>
    <w:p w14:paraId="1E93B4BF" w14:textId="77777777" w:rsidR="00F1513E" w:rsidRPr="00CD47FF" w:rsidRDefault="00F1513E" w:rsidP="00F1513E">
      <w:pPr>
        <w:jc w:val="both"/>
        <w:rPr>
          <w:rFonts w:ascii="Arial Narrow" w:eastAsia="SimSun" w:hAnsi="Arial Narrow" w:cs="Arial"/>
          <w:sz w:val="22"/>
          <w:szCs w:val="22"/>
          <w:lang w:val="pt-PT"/>
        </w:rPr>
      </w:pPr>
    </w:p>
    <w:p w14:paraId="2389CE18" w14:textId="77777777" w:rsidR="00F1513E" w:rsidRPr="00CD47FF" w:rsidRDefault="00F1513E" w:rsidP="00F1513E">
      <w:pPr>
        <w:jc w:val="both"/>
        <w:rPr>
          <w:rFonts w:ascii="Arial Narrow" w:eastAsia="SimSun" w:hAnsi="Arial Narrow" w:cs="Arial"/>
          <w:sz w:val="22"/>
          <w:szCs w:val="22"/>
          <w:lang w:val="es-MX"/>
        </w:rPr>
      </w:pPr>
      <w:r w:rsidRPr="00CD47FF">
        <w:rPr>
          <w:rFonts w:ascii="Arial Narrow" w:eastAsia="SimSun" w:hAnsi="Arial Narrow" w:cs="Arial"/>
          <w:sz w:val="22"/>
          <w:szCs w:val="22"/>
          <w:lang w:val="es-MX"/>
        </w:rPr>
        <w:t>SALUD MENTAL:</w:t>
      </w:r>
    </w:p>
    <w:p w14:paraId="78B425DD" w14:textId="77777777" w:rsidR="00F1513E" w:rsidRPr="00CD47FF" w:rsidRDefault="00F1513E" w:rsidP="00F1513E">
      <w:pPr>
        <w:jc w:val="both"/>
        <w:rPr>
          <w:rFonts w:ascii="Arial Narrow" w:eastAsia="SimSun" w:hAnsi="Arial Narrow" w:cs="Arial"/>
          <w:sz w:val="22"/>
          <w:szCs w:val="22"/>
          <w:lang w:val="es-MX"/>
        </w:rPr>
      </w:pPr>
      <w:r w:rsidRPr="00CD47FF">
        <w:rPr>
          <w:rFonts w:ascii="Arial Narrow" w:eastAsia="SimSun" w:hAnsi="Arial Narrow" w:cs="Arial"/>
          <w:sz w:val="22"/>
          <w:szCs w:val="22"/>
          <w:lang w:val="es-MX"/>
        </w:rPr>
        <w:t>Saludmentaldmmedreg7@gmail.com</w:t>
      </w:r>
    </w:p>
    <w:p w14:paraId="321D8380" w14:textId="77777777" w:rsidR="00F1513E" w:rsidRPr="00CD47FF" w:rsidRDefault="00F1513E" w:rsidP="00F1513E">
      <w:pPr>
        <w:jc w:val="both"/>
        <w:rPr>
          <w:rFonts w:ascii="Arial Narrow" w:eastAsia="SimSun" w:hAnsi="Arial Narrow" w:cs="Arial"/>
          <w:sz w:val="22"/>
          <w:szCs w:val="22"/>
        </w:rPr>
      </w:pPr>
    </w:p>
    <w:p w14:paraId="314A94DA"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Observación</w:t>
      </w:r>
    </w:p>
    <w:p w14:paraId="153D3063" w14:textId="77777777" w:rsidR="00F1513E" w:rsidRPr="00CD47FF" w:rsidRDefault="00F1513E" w:rsidP="00F1513E">
      <w:pPr>
        <w:jc w:val="both"/>
        <w:rPr>
          <w:rFonts w:ascii="Arial Narrow" w:eastAsia="SimSun" w:hAnsi="Arial Narrow" w:cs="Arial"/>
          <w:sz w:val="22"/>
          <w:szCs w:val="22"/>
        </w:rPr>
      </w:pPr>
    </w:p>
    <w:p w14:paraId="6775FA7D"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Haga entrega de manera mensual, previa coordinación con supervisor de contrato, de la siguiente información, con el fin de dar respuesta a los requerimientos realizados por los diferentes entes territoriales: </w:t>
      </w:r>
    </w:p>
    <w:p w14:paraId="341773EA"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Métodos de larga duración en base nominal, con el fin de dar cumplimiento a los indicadores establecidos dentro de la normatividad legal vigente y ante el requerimiento de los entes departamentales según aplique. </w:t>
      </w:r>
    </w:p>
    <w:p w14:paraId="02C69E12"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Hacer entrega de bases nominales de manera mensual de la siguiente información: </w:t>
      </w:r>
    </w:p>
    <w:p w14:paraId="18AAC5A6"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Estadísticas vitales (natalidad y mortalidad) una vez ocurridos los hechos, previo acuerdo entre las partes.</w:t>
      </w:r>
    </w:p>
    <w:p w14:paraId="6A6D321E" w14:textId="77777777" w:rsidR="00F1513E" w:rsidRPr="00CD47FF" w:rsidRDefault="00F1513E" w:rsidP="00F1513E">
      <w:pPr>
        <w:jc w:val="both"/>
        <w:rPr>
          <w:rFonts w:ascii="Arial Narrow" w:eastAsia="SimSun" w:hAnsi="Arial Narrow" w:cs="Arial"/>
          <w:sz w:val="22"/>
          <w:szCs w:val="22"/>
        </w:rPr>
      </w:pPr>
    </w:p>
    <w:p w14:paraId="7A289E4F"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OTRAS CONSIDERACIONES</w:t>
      </w:r>
    </w:p>
    <w:p w14:paraId="034E2EBE" w14:textId="77777777" w:rsidR="00F1513E" w:rsidRPr="00CD47FF" w:rsidRDefault="00F1513E" w:rsidP="00F1513E">
      <w:pPr>
        <w:jc w:val="both"/>
        <w:rPr>
          <w:rFonts w:ascii="Arial Narrow" w:eastAsia="SimSun" w:hAnsi="Arial Narrow" w:cs="Arial"/>
          <w:sz w:val="22"/>
          <w:szCs w:val="22"/>
        </w:rPr>
      </w:pPr>
    </w:p>
    <w:p w14:paraId="6963F42E"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SERVICIOS AMBULATORIOS: Para la programación de servicios ambulatorios los usuarios deben presentar ante la entidad; la autorización emitida por el establecimiento de sanidad militar (digital </w:t>
      </w:r>
      <w:proofErr w:type="spellStart"/>
      <w:r w:rsidRPr="00CD47FF">
        <w:rPr>
          <w:rFonts w:ascii="Arial Narrow" w:eastAsia="SimSun" w:hAnsi="Arial Narrow" w:cs="Arial"/>
          <w:sz w:val="22"/>
          <w:szCs w:val="22"/>
        </w:rPr>
        <w:t>Salud.sis</w:t>
      </w:r>
      <w:proofErr w:type="spellEnd"/>
      <w:r w:rsidRPr="00CD47FF">
        <w:rPr>
          <w:rFonts w:ascii="Arial Narrow" w:eastAsia="SimSun" w:hAnsi="Arial Narrow" w:cs="Arial"/>
          <w:sz w:val="22"/>
          <w:szCs w:val="22"/>
        </w:rPr>
        <w:t>), orden médica original y documentos de identidad, toda vez que para generar la autorización se realiza el correspondiente proceso de auditoría con base a los lineamientos establecidos por la Dirección de sanidad del Ejercito, para los casos de no tener ningún tipo de vínculo contractual se deberá realizar la correspondiente validación derechos o presentar oficio establecido por la dirección de la regional, de igual forma deberán realizar la correspondiente validación de derechos.</w:t>
      </w:r>
    </w:p>
    <w:p w14:paraId="3A9B7BA7" w14:textId="77777777" w:rsidR="00F1513E" w:rsidRPr="00CD47FF" w:rsidRDefault="00F1513E" w:rsidP="00F1513E">
      <w:pPr>
        <w:jc w:val="both"/>
        <w:rPr>
          <w:rFonts w:ascii="Arial Narrow" w:eastAsia="SimSun" w:hAnsi="Arial Narrow" w:cs="Arial"/>
          <w:sz w:val="22"/>
          <w:szCs w:val="22"/>
        </w:rPr>
      </w:pPr>
    </w:p>
    <w:p w14:paraId="79E39892"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REFERENCIA – CONTRAREFERENCIA: Teniendo como referencia la Resolución 4331 de 2012 del MPS; los Establecimientos de Sanidad Militar deben asegurar la trazabilidad de la información de las atenciones recibidas en la red primaria (Establecimientos de Sanidad Militar) y complementaria de los servicios de salud prestados a los usuarios del Subsistema de Salud de las Fuerzas Militares, según su nivel de atención y grado de complejidad, acorde con sus necesidades. De acuerdo con lo establecido por el Modelo de Atención Integral en Salud se debe garantizar la prestación de servicios en los componentes de nivel primario y complementario dentro del territorio en que se encuentre adscrito y debe coincidir con la georreferenciación del usuario como primera opción la red propia. Por lo cual se solicita establecer las coordinaciones respectivas a través de los correos electrónicos relacionados con el objeto de operar mediante un proceso administrativo organizado, que asegure el acceso oportuno, integral y continuo a los servicios de salud de nuestros usuarios.</w:t>
      </w:r>
    </w:p>
    <w:p w14:paraId="2B611040" w14:textId="77777777" w:rsidR="00F1513E" w:rsidRPr="00CD47FF" w:rsidRDefault="00F1513E" w:rsidP="00F1513E">
      <w:pPr>
        <w:jc w:val="both"/>
        <w:rPr>
          <w:rFonts w:ascii="Arial Narrow" w:eastAsia="SimSun" w:hAnsi="Arial Narrow" w:cs="Arial"/>
          <w:sz w:val="22"/>
          <w:szCs w:val="22"/>
        </w:rPr>
      </w:pPr>
    </w:p>
    <w:p w14:paraId="45B940CA"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ALTA MEDICA. Se deberá informar al DMMED la fecha exacta de la alta médica generada por la entidad al correo oficialcontrol@gmail.com. De igual forma si la alta médica requiere alguno de los servicios como: atención domiciliaria – oxigeno domiciliario – etc. se realizarán las correspondientes coordinaciones a través del correo </w:t>
      </w:r>
      <w:hyperlink r:id="rId9" w:history="1">
        <w:r w:rsidRPr="00CD47FF">
          <w:rPr>
            <w:rFonts w:ascii="Arial Narrow" w:eastAsia="SimSun" w:hAnsi="Arial Narrow" w:cs="Arial"/>
            <w:sz w:val="22"/>
            <w:szCs w:val="22"/>
          </w:rPr>
          <w:t>oficialcontrol@gmail.com</w:t>
        </w:r>
      </w:hyperlink>
      <w:r w:rsidRPr="00CD47FF">
        <w:rPr>
          <w:rFonts w:ascii="Arial Narrow" w:eastAsia="SimSun" w:hAnsi="Arial Narrow" w:cs="Arial"/>
          <w:sz w:val="22"/>
          <w:szCs w:val="22"/>
        </w:rPr>
        <w:t>.</w:t>
      </w:r>
    </w:p>
    <w:p w14:paraId="6EF7618B" w14:textId="77777777" w:rsidR="00F1513E" w:rsidRPr="00CD47FF" w:rsidRDefault="00F1513E" w:rsidP="00F1513E">
      <w:pPr>
        <w:jc w:val="both"/>
        <w:rPr>
          <w:rFonts w:ascii="Arial Narrow" w:eastAsia="SimSun" w:hAnsi="Arial Narrow" w:cs="Arial"/>
          <w:sz w:val="22"/>
          <w:szCs w:val="22"/>
        </w:rPr>
      </w:pPr>
    </w:p>
    <w:p w14:paraId="2365FB5F"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Todo caso de notificación de interés público se enviará al correo </w:t>
      </w:r>
      <w:hyperlink r:id="rId10" w:history="1">
        <w:r w:rsidRPr="00CD47FF">
          <w:rPr>
            <w:rFonts w:ascii="Arial Narrow" w:eastAsia="SimSun" w:hAnsi="Arial Narrow" w:cs="Arial"/>
            <w:sz w:val="22"/>
            <w:szCs w:val="22"/>
          </w:rPr>
          <w:t>oficialcontrol@gmail.com</w:t>
        </w:r>
      </w:hyperlink>
      <w:r w:rsidRPr="00CD47FF">
        <w:rPr>
          <w:rFonts w:ascii="Arial Narrow" w:eastAsia="SimSun" w:hAnsi="Arial Narrow" w:cs="Arial"/>
          <w:sz w:val="22"/>
          <w:szCs w:val="22"/>
        </w:rPr>
        <w:t>.</w:t>
      </w:r>
    </w:p>
    <w:p w14:paraId="1A693851" w14:textId="77777777" w:rsidR="00F1513E" w:rsidRPr="00CD47FF" w:rsidRDefault="00F1513E" w:rsidP="00F1513E">
      <w:pPr>
        <w:jc w:val="both"/>
        <w:rPr>
          <w:rFonts w:ascii="Arial Narrow" w:eastAsia="SimSun" w:hAnsi="Arial Narrow" w:cs="Arial"/>
          <w:sz w:val="22"/>
          <w:szCs w:val="22"/>
        </w:rPr>
      </w:pPr>
    </w:p>
    <w:p w14:paraId="51A235DE"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 xml:space="preserve">Canales de comunicación habilitados </w:t>
      </w:r>
    </w:p>
    <w:p w14:paraId="56F97990" w14:textId="77777777" w:rsidR="00F1513E" w:rsidRPr="00CD47FF" w:rsidRDefault="00F1513E" w:rsidP="00F1513E">
      <w:pPr>
        <w:jc w:val="both"/>
        <w:rPr>
          <w:rFonts w:ascii="Arial Narrow" w:eastAsia="SimSun" w:hAnsi="Arial Narrow" w:cs="Arial"/>
          <w:sz w:val="22"/>
          <w:szCs w:val="22"/>
        </w:rPr>
      </w:pPr>
    </w:p>
    <w:p w14:paraId="3BB96314"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oficialcontrol@gmail.com entidades (Urgencias – hospitalización –referencia – novedades de servicios – casos de notificación de interés público)</w:t>
      </w:r>
    </w:p>
    <w:p w14:paraId="521AC0F8" w14:textId="77777777" w:rsidR="00F1513E" w:rsidRPr="00CD47FF" w:rsidRDefault="00F1513E" w:rsidP="00F1513E">
      <w:pPr>
        <w:jc w:val="both"/>
        <w:rPr>
          <w:rFonts w:ascii="Arial Narrow" w:eastAsia="SimSun" w:hAnsi="Arial Narrow" w:cs="Arial"/>
          <w:sz w:val="22"/>
          <w:szCs w:val="22"/>
        </w:rPr>
      </w:pPr>
    </w:p>
    <w:p w14:paraId="6769C79A"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oncologiadmmed@gmail.com   entidades (pacientes oncológicos)</w:t>
      </w:r>
    </w:p>
    <w:p w14:paraId="601B5328" w14:textId="77777777" w:rsidR="00F1513E" w:rsidRPr="00CD47FF" w:rsidRDefault="00F1513E" w:rsidP="00F1513E">
      <w:pPr>
        <w:jc w:val="both"/>
        <w:rPr>
          <w:rFonts w:ascii="Arial Narrow" w:eastAsia="SimSun" w:hAnsi="Arial Narrow" w:cs="Arial"/>
          <w:sz w:val="22"/>
          <w:szCs w:val="22"/>
        </w:rPr>
      </w:pPr>
    </w:p>
    <w:p w14:paraId="13521B2C"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autorizacion.dmmed7@gmail.com entidades (procedimientos ambulatorios)</w:t>
      </w:r>
    </w:p>
    <w:p w14:paraId="4FE92134" w14:textId="77777777" w:rsidR="00F1513E" w:rsidRPr="00CD47FF" w:rsidRDefault="00F1513E" w:rsidP="00F1513E">
      <w:pPr>
        <w:jc w:val="both"/>
        <w:rPr>
          <w:rFonts w:ascii="Arial Narrow" w:eastAsia="SimSun" w:hAnsi="Arial Narrow" w:cs="Arial"/>
          <w:sz w:val="22"/>
          <w:szCs w:val="22"/>
        </w:rPr>
      </w:pPr>
    </w:p>
    <w:p w14:paraId="3DABA6E6" w14:textId="77777777" w:rsidR="00F1513E" w:rsidRPr="00CD47FF" w:rsidRDefault="00F1513E" w:rsidP="00F1513E">
      <w:pPr>
        <w:jc w:val="both"/>
        <w:rPr>
          <w:rFonts w:ascii="Arial Narrow" w:eastAsia="SimSun" w:hAnsi="Arial Narrow" w:cs="Arial"/>
          <w:sz w:val="22"/>
          <w:szCs w:val="22"/>
        </w:rPr>
      </w:pPr>
    </w:p>
    <w:p w14:paraId="7D2EABAE"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NOTA: Todo anexo técnico generado debe ser enviado en tiempo real a los correos relacionados con la historia clínica adjunta.</w:t>
      </w:r>
    </w:p>
    <w:p w14:paraId="027D2228" w14:textId="77777777" w:rsidR="00F1513E" w:rsidRPr="00CD47FF" w:rsidRDefault="00F1513E" w:rsidP="00F1513E">
      <w:pPr>
        <w:jc w:val="both"/>
        <w:rPr>
          <w:rFonts w:ascii="Arial Narrow" w:eastAsia="SimSun" w:hAnsi="Arial Narrow" w:cs="Arial"/>
          <w:sz w:val="22"/>
          <w:szCs w:val="22"/>
        </w:rPr>
      </w:pPr>
    </w:p>
    <w:p w14:paraId="15941A65"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lastRenderedPageBreak/>
        <w:t>Direccionamiento usuario: lunes a viernes de 08:00 – 17:00 (atención presencial solo casos especiales)</w:t>
      </w:r>
    </w:p>
    <w:p w14:paraId="6DC56191" w14:textId="77777777" w:rsidR="00F1513E" w:rsidRPr="00CD47FF" w:rsidRDefault="00F1513E" w:rsidP="00F1513E">
      <w:pPr>
        <w:jc w:val="both"/>
        <w:rPr>
          <w:rFonts w:ascii="Arial Narrow" w:eastAsia="SimSun" w:hAnsi="Arial Narrow" w:cs="Arial"/>
          <w:sz w:val="22"/>
          <w:szCs w:val="22"/>
        </w:rPr>
      </w:pPr>
    </w:p>
    <w:p w14:paraId="483CF674"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La entidad informara mensualmente al supervisor del contrato el porcentaje de ejecución del mismo, con el objeto de que sea informado a las áreas de autorizaciones y referencia para prevenir reprocesamientos para los usuarios.</w:t>
      </w:r>
    </w:p>
    <w:p w14:paraId="65C7A6DE" w14:textId="77777777" w:rsidR="00F1513E" w:rsidRPr="00CD47FF" w:rsidRDefault="00F1513E" w:rsidP="00F1513E">
      <w:pPr>
        <w:jc w:val="both"/>
        <w:rPr>
          <w:rFonts w:ascii="Arial Narrow" w:eastAsia="SimSun" w:hAnsi="Arial Narrow" w:cs="Arial"/>
          <w:sz w:val="22"/>
          <w:szCs w:val="22"/>
        </w:rPr>
      </w:pPr>
    </w:p>
    <w:p w14:paraId="37596D9D"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En caso de agotar el presupuesto se realizará un acuerdo de voluntades de manera escrita e independiente a el presente contrato, por lo cual se solicita que una vez el contrato se encuentre en el 99% de ejecución, se informe al supervisor del contrato con el objeto de realizar el trámite correspondiente y garantizar continuidad y oportunidad en la atención de usuarios.</w:t>
      </w:r>
    </w:p>
    <w:p w14:paraId="7CCEE724" w14:textId="77777777" w:rsidR="00F1513E" w:rsidRPr="00CD47FF" w:rsidRDefault="00F1513E" w:rsidP="00F1513E">
      <w:pPr>
        <w:jc w:val="both"/>
        <w:rPr>
          <w:rFonts w:ascii="Arial Narrow" w:eastAsia="SimSun" w:hAnsi="Arial Narrow" w:cs="Arial"/>
          <w:sz w:val="22"/>
          <w:szCs w:val="22"/>
        </w:rPr>
      </w:pPr>
    </w:p>
    <w:p w14:paraId="28863861" w14:textId="77777777" w:rsidR="00F1513E" w:rsidRPr="00CD47FF" w:rsidRDefault="00F1513E" w:rsidP="00F1513E">
      <w:pPr>
        <w:jc w:val="both"/>
        <w:rPr>
          <w:rFonts w:ascii="Arial Narrow" w:eastAsia="SimSun" w:hAnsi="Arial Narrow" w:cs="Arial"/>
          <w:sz w:val="22"/>
          <w:szCs w:val="22"/>
        </w:rPr>
      </w:pPr>
      <w:r w:rsidRPr="00CD47FF">
        <w:rPr>
          <w:rFonts w:ascii="Arial Narrow" w:eastAsia="SimSun" w:hAnsi="Arial Narrow" w:cs="Arial"/>
          <w:sz w:val="22"/>
          <w:szCs w:val="22"/>
        </w:rPr>
        <w:t>Cuando el paciente está hospitalizado y cambia su ubicación (ambulatorio) para casos de cirugía se enviarán las ordenes al correo electrónico oficialcontrol@gmail.com para ser autorizada y evitar trámites al paciente.</w:t>
      </w:r>
    </w:p>
    <w:p w14:paraId="402DB515" w14:textId="77777777" w:rsidR="00F1513E" w:rsidRPr="00CD47FF" w:rsidRDefault="00F1513E" w:rsidP="00F1513E">
      <w:pPr>
        <w:rPr>
          <w:rFonts w:ascii="Arial Narrow" w:hAnsi="Arial Narrow" w:cs="Arial"/>
          <w:b/>
          <w:sz w:val="22"/>
          <w:szCs w:val="22"/>
        </w:rPr>
      </w:pPr>
    </w:p>
    <w:p w14:paraId="3488CA49" w14:textId="77777777" w:rsidR="00F1513E" w:rsidRPr="00CD47FF" w:rsidRDefault="00F1513E" w:rsidP="00F1513E">
      <w:pPr>
        <w:pStyle w:val="Ttulo8Car"/>
        <w:numPr>
          <w:ilvl w:val="2"/>
          <w:numId w:val="45"/>
        </w:numPr>
        <w:contextualSpacing/>
        <w:jc w:val="both"/>
        <w:rPr>
          <w:rFonts w:ascii="Arial Narrow" w:hAnsi="Arial Narrow" w:cs="Arial"/>
          <w:b/>
          <w:sz w:val="22"/>
          <w:szCs w:val="22"/>
          <w:lang w:val="es-ES_tradnl" w:eastAsia="en-US"/>
        </w:rPr>
      </w:pPr>
      <w:r w:rsidRPr="00CD47FF">
        <w:rPr>
          <w:rFonts w:ascii="Arial Narrow" w:hAnsi="Arial Narrow" w:cs="Arial"/>
          <w:b/>
          <w:sz w:val="22"/>
          <w:szCs w:val="22"/>
          <w:lang w:val="es-ES_tradnl" w:eastAsia="en-US"/>
        </w:rPr>
        <w:t>CERTIFICACIÓN DE GARANTÍA TÉCNICA.</w:t>
      </w:r>
    </w:p>
    <w:p w14:paraId="7EC51C52" w14:textId="77777777" w:rsidR="00F1513E" w:rsidRPr="00A207E3" w:rsidRDefault="00F1513E" w:rsidP="00F1513E">
      <w:pPr>
        <w:jc w:val="both"/>
        <w:rPr>
          <w:rFonts w:ascii="Arial Narrow" w:hAnsi="Arial Narrow" w:cs="Arial"/>
          <w:bCs/>
          <w:sz w:val="22"/>
          <w:szCs w:val="22"/>
          <w:lang w:eastAsia="es-CO"/>
        </w:rPr>
      </w:pPr>
    </w:p>
    <w:p w14:paraId="6ADC72C4" w14:textId="77777777" w:rsidR="00F1513E" w:rsidRPr="00A207E3" w:rsidRDefault="00F1513E" w:rsidP="00F1513E">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A207E3">
        <w:rPr>
          <w:rFonts w:ascii="Arial Narrow" w:eastAsia="Arial" w:hAnsi="Arial Narrow" w:cs="Arial"/>
          <w:b/>
          <w:color w:val="000000" w:themeColor="text1"/>
          <w:sz w:val="22"/>
          <w:szCs w:val="22"/>
        </w:rPr>
        <w:t>El OFERENTE</w:t>
      </w:r>
      <w:r w:rsidRPr="00A207E3">
        <w:rPr>
          <w:rFonts w:ascii="Arial Narrow" w:eastAsia="Arial" w:hAnsi="Arial Narrow" w:cs="Arial"/>
          <w:color w:val="000000" w:themeColor="text1"/>
          <w:sz w:val="22"/>
          <w:szCs w:val="22"/>
        </w:rPr>
        <w:t xml:space="preserve"> junto con la oferta deberá anexar por escrito y en documento independiente, la Garantía Técnica adicional sobre el servicio y los elementos a emplear, debidamente suscrita en original por el representante legal o apoderado de la empresa.</w:t>
      </w:r>
    </w:p>
    <w:p w14:paraId="262BC882" w14:textId="77777777" w:rsidR="00F1513E" w:rsidRPr="00A207E3" w:rsidRDefault="00F1513E" w:rsidP="00F1513E">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78B7EE14" w14:textId="77777777" w:rsidR="00F1513E" w:rsidRPr="00A207E3" w:rsidRDefault="00F1513E" w:rsidP="00F1513E">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r w:rsidRPr="00A207E3">
        <w:rPr>
          <w:rFonts w:ascii="Arial Narrow" w:eastAsia="Arial" w:hAnsi="Arial Narrow" w:cs="Arial"/>
          <w:color w:val="000000" w:themeColor="text1"/>
          <w:sz w:val="22"/>
          <w:szCs w:val="22"/>
        </w:rPr>
        <w:t xml:space="preserve">La garantía técnica debe cumplir con los siguientes requisitos: </w:t>
      </w:r>
    </w:p>
    <w:p w14:paraId="433560B7" w14:textId="77777777" w:rsidR="00F1513E" w:rsidRPr="00A207E3" w:rsidRDefault="00F1513E" w:rsidP="00F1513E">
      <w:pPr>
        <w:pBdr>
          <w:top w:val="none" w:sz="4" w:space="0" w:color="000000"/>
          <w:left w:val="none" w:sz="4" w:space="0" w:color="000000"/>
          <w:bottom w:val="none" w:sz="4" w:space="0" w:color="000000"/>
          <w:right w:val="none" w:sz="4" w:space="0" w:color="000000"/>
          <w:between w:val="none" w:sz="4" w:space="0" w:color="000000"/>
        </w:pBdr>
        <w:jc w:val="both"/>
        <w:rPr>
          <w:rFonts w:ascii="Arial Narrow" w:eastAsia="Arial" w:hAnsi="Arial Narrow" w:cs="Arial"/>
          <w:color w:val="000000" w:themeColor="text1"/>
          <w:sz w:val="22"/>
          <w:szCs w:val="22"/>
        </w:rPr>
      </w:pPr>
    </w:p>
    <w:p w14:paraId="71CC123C" w14:textId="77777777" w:rsidR="00F1513E" w:rsidRPr="00A207E3" w:rsidRDefault="00F1513E" w:rsidP="00F1513E">
      <w:pPr>
        <w:numPr>
          <w:ilvl w:val="0"/>
          <w:numId w:val="43"/>
        </w:numPr>
        <w:pBdr>
          <w:top w:val="none" w:sz="4" w:space="0" w:color="000000"/>
          <w:left w:val="none" w:sz="4" w:space="0" w:color="000000"/>
          <w:bottom w:val="none" w:sz="4" w:space="0" w:color="000000"/>
          <w:right w:val="none" w:sz="4" w:space="0" w:color="000000"/>
          <w:between w:val="none" w:sz="4" w:space="0" w:color="000000"/>
        </w:pBdr>
        <w:spacing w:after="17"/>
        <w:jc w:val="both"/>
        <w:rPr>
          <w:rFonts w:ascii="Arial Narrow" w:hAnsi="Arial Narrow" w:cs="Arial"/>
          <w:color w:val="000000" w:themeColor="text1"/>
          <w:sz w:val="22"/>
          <w:szCs w:val="22"/>
        </w:rPr>
      </w:pPr>
      <w:r w:rsidRPr="00A207E3">
        <w:rPr>
          <w:rFonts w:ascii="Arial Narrow" w:eastAsia="Arial" w:hAnsi="Arial Narrow" w:cs="Arial"/>
          <w:color w:val="000000" w:themeColor="text1"/>
          <w:sz w:val="22"/>
          <w:szCs w:val="22"/>
        </w:rPr>
        <w:t>Que ampare la idoneidad de los servicios y que cubra los defectos de calidad en el suministro.</w:t>
      </w:r>
    </w:p>
    <w:p w14:paraId="3CE48C1F" w14:textId="77777777" w:rsidR="00F1513E" w:rsidRPr="00A207E3" w:rsidRDefault="00F1513E" w:rsidP="00F1513E">
      <w:pPr>
        <w:numPr>
          <w:ilvl w:val="0"/>
          <w:numId w:val="43"/>
        </w:numPr>
        <w:pBdr>
          <w:top w:val="none" w:sz="4" w:space="0" w:color="000000"/>
          <w:left w:val="none" w:sz="4" w:space="0" w:color="000000"/>
          <w:bottom w:val="none" w:sz="4" w:space="0" w:color="000000"/>
          <w:right w:val="none" w:sz="4" w:space="0" w:color="000000"/>
          <w:between w:val="none" w:sz="4" w:space="0" w:color="000000"/>
        </w:pBdr>
        <w:jc w:val="both"/>
        <w:rPr>
          <w:rFonts w:ascii="Arial Narrow" w:hAnsi="Arial Narrow" w:cs="Arial"/>
          <w:color w:val="000000" w:themeColor="text1"/>
          <w:sz w:val="22"/>
          <w:szCs w:val="22"/>
        </w:rPr>
      </w:pPr>
      <w:r w:rsidRPr="00A207E3">
        <w:rPr>
          <w:rFonts w:ascii="Arial Narrow" w:eastAsia="Arial" w:hAnsi="Arial Narrow" w:cs="Arial"/>
          <w:color w:val="000000" w:themeColor="text1"/>
          <w:sz w:val="22"/>
          <w:szCs w:val="22"/>
        </w:rPr>
        <w:t>Que certifique que los bienes a emplear, son de primera calidad, así mismo serán aptos para resistir las condiciones ambientales normales y su uso natural en los sitios requeridos, de acuerdo con las especificaciones técnicas solicitadas para el presente proceso.</w:t>
      </w:r>
    </w:p>
    <w:p w14:paraId="26E052B6" w14:textId="77777777" w:rsidR="00F1513E" w:rsidRPr="00A207E3" w:rsidRDefault="00F1513E" w:rsidP="00F1513E">
      <w:pPr>
        <w:jc w:val="both"/>
        <w:rPr>
          <w:rFonts w:ascii="Arial Narrow" w:hAnsi="Arial Narrow" w:cs="Arial"/>
          <w:b/>
          <w:sz w:val="22"/>
          <w:szCs w:val="22"/>
          <w:lang w:eastAsia="es-CO"/>
        </w:rPr>
      </w:pPr>
    </w:p>
    <w:p w14:paraId="06D1D49B" w14:textId="77777777" w:rsidR="00F1513E" w:rsidRPr="00A207E3" w:rsidRDefault="00F1513E" w:rsidP="00F1513E">
      <w:pPr>
        <w:numPr>
          <w:ilvl w:val="3"/>
          <w:numId w:val="45"/>
        </w:numPr>
        <w:contextualSpacing/>
        <w:jc w:val="both"/>
        <w:rPr>
          <w:rFonts w:ascii="Arial Narrow" w:hAnsi="Arial Narrow" w:cs="Arial"/>
          <w:b/>
          <w:sz w:val="22"/>
          <w:szCs w:val="22"/>
          <w:lang w:val="es-ES_tradnl" w:eastAsia="en-US"/>
        </w:rPr>
      </w:pPr>
      <w:r w:rsidRPr="00A207E3">
        <w:rPr>
          <w:rFonts w:ascii="Arial Narrow" w:hAnsi="Arial Narrow" w:cs="Arial"/>
          <w:b/>
          <w:sz w:val="22"/>
          <w:szCs w:val="22"/>
          <w:lang w:val="es-ES_tradnl" w:eastAsia="en-US"/>
        </w:rPr>
        <w:t>TÉRMINO DE RESPUESTA DE LA GARANTÍA TÉCNICA</w:t>
      </w:r>
    </w:p>
    <w:p w14:paraId="3AD5F289" w14:textId="77777777" w:rsidR="00F1513E" w:rsidRPr="00A207E3" w:rsidRDefault="00F1513E" w:rsidP="00F1513E">
      <w:pPr>
        <w:jc w:val="both"/>
        <w:rPr>
          <w:rFonts w:ascii="Arial Narrow" w:hAnsi="Arial Narrow" w:cs="Arial"/>
          <w:sz w:val="22"/>
          <w:szCs w:val="22"/>
          <w:lang w:eastAsia="es-CO"/>
        </w:rPr>
      </w:pPr>
    </w:p>
    <w:p w14:paraId="3CC63C66" w14:textId="77777777" w:rsidR="00F1513E" w:rsidRPr="00A207E3" w:rsidRDefault="00F1513E" w:rsidP="00F1513E">
      <w:pPr>
        <w:jc w:val="both"/>
        <w:rPr>
          <w:rFonts w:ascii="Arial Narrow" w:hAnsi="Arial Narrow" w:cs="Arial"/>
          <w:color w:val="000000"/>
          <w:sz w:val="22"/>
          <w:szCs w:val="22"/>
          <w:lang w:val="es-ES"/>
        </w:rPr>
      </w:pPr>
      <w:r w:rsidRPr="00A207E3">
        <w:rPr>
          <w:rFonts w:ascii="Arial Narrow" w:hAnsi="Arial Narrow" w:cs="Arial"/>
          <w:color w:val="000000"/>
          <w:sz w:val="22"/>
          <w:szCs w:val="22"/>
          <w:lang w:val="es-ES"/>
        </w:rPr>
        <w:t xml:space="preserve">Debe garantizar el tiempo de respuesta del servicio, que debe ser de dos (2) días hábiles, contados a partir de la autorización del servicio.  Estarán a cargo del contratista todos los costos en que deba incurrir en el cumplimiento de su deber de garantía.  El cumplimiento de la garantía técnica debe ser realizado en el mismo lugar de ejecución del presente proceso.  </w:t>
      </w:r>
    </w:p>
    <w:p w14:paraId="1C07EB99" w14:textId="77777777" w:rsidR="00F1513E" w:rsidRPr="00A207E3" w:rsidRDefault="00F1513E" w:rsidP="00F1513E">
      <w:pPr>
        <w:rPr>
          <w:rFonts w:ascii="Arial Narrow" w:hAnsi="Arial Narrow" w:cs="Arial"/>
          <w:sz w:val="22"/>
          <w:szCs w:val="22"/>
        </w:rPr>
      </w:pPr>
    </w:p>
    <w:p w14:paraId="76E61E8D" w14:textId="77777777" w:rsidR="00F1513E" w:rsidRPr="00A207E3" w:rsidRDefault="00F1513E" w:rsidP="00F1513E">
      <w:pPr>
        <w:jc w:val="both"/>
        <w:rPr>
          <w:rFonts w:ascii="Arial Narrow" w:hAnsi="Arial Narrow" w:cs="Arial"/>
          <w:sz w:val="22"/>
          <w:szCs w:val="22"/>
        </w:rPr>
      </w:pPr>
      <w:r w:rsidRPr="00A207E3">
        <w:rPr>
          <w:rFonts w:ascii="Arial Narrow" w:hAnsi="Arial Narrow" w:cs="Arial"/>
          <w:sz w:val="22"/>
          <w:szCs w:val="22"/>
        </w:rPr>
        <w:t xml:space="preserve">Nota: La garantía Técnica y el término de la misma, deben presentarse en documento independiente y deben ser suscritas por el representante legal. </w:t>
      </w:r>
    </w:p>
    <w:p w14:paraId="752EFC7C" w14:textId="77777777" w:rsidR="00F1513E" w:rsidRPr="00A207E3" w:rsidRDefault="00F1513E" w:rsidP="00F1513E">
      <w:pPr>
        <w:rPr>
          <w:rFonts w:ascii="Arial Narrow" w:hAnsi="Arial Narrow" w:cs="Arial"/>
          <w:sz w:val="22"/>
          <w:szCs w:val="22"/>
        </w:rPr>
      </w:pPr>
    </w:p>
    <w:p w14:paraId="2699053A" w14:textId="77777777" w:rsidR="00F1513E" w:rsidRPr="00A207E3" w:rsidRDefault="00F1513E" w:rsidP="00F1513E">
      <w:pPr>
        <w:rPr>
          <w:rFonts w:ascii="Arial Narrow" w:hAnsi="Arial Narrow" w:cs="Arial"/>
          <w:color w:val="000000"/>
          <w:sz w:val="22"/>
          <w:szCs w:val="22"/>
        </w:rPr>
      </w:pPr>
      <w:r w:rsidRPr="00A207E3">
        <w:rPr>
          <w:rFonts w:ascii="Arial Narrow" w:hAnsi="Arial Narrow" w:cs="Arial"/>
          <w:color w:val="000000"/>
          <w:sz w:val="22"/>
          <w:szCs w:val="22"/>
        </w:rPr>
        <w:t>Especificaciones técnicas adicionales, de las necesidades (Las especificaciones técnicas son los documentos en los cuales se definen las normas, exigencias y procedimientos a ser empleados y aplicados en todos los trabajos</w:t>
      </w:r>
      <w:bookmarkStart w:id="1" w:name="OLE_LINK76"/>
      <w:bookmarkStart w:id="2" w:name="OLE_LINK77"/>
      <w:r w:rsidRPr="00A207E3">
        <w:rPr>
          <w:rFonts w:ascii="Arial Narrow" w:hAnsi="Arial Narrow" w:cs="Arial"/>
          <w:color w:val="000000"/>
          <w:sz w:val="22"/>
          <w:szCs w:val="22"/>
        </w:rPr>
        <w:t>)</w:t>
      </w:r>
      <w:bookmarkEnd w:id="1"/>
      <w:bookmarkEnd w:id="2"/>
      <w:r w:rsidRPr="00A207E3">
        <w:rPr>
          <w:rFonts w:ascii="Arial Narrow" w:hAnsi="Arial Narrow" w:cs="Arial"/>
          <w:color w:val="000000"/>
          <w:sz w:val="22"/>
          <w:szCs w:val="22"/>
        </w:rPr>
        <w:t>.</w:t>
      </w:r>
    </w:p>
    <w:p w14:paraId="576A565D" w14:textId="77777777" w:rsidR="00F1513E" w:rsidRPr="00A207E3" w:rsidRDefault="00F1513E" w:rsidP="00F1513E">
      <w:pPr>
        <w:jc w:val="both"/>
        <w:rPr>
          <w:rFonts w:ascii="Arial Narrow" w:hAnsi="Arial Narrow" w:cs="Arial"/>
          <w:sz w:val="22"/>
          <w:szCs w:val="22"/>
          <w:lang w:eastAsia="es-CO"/>
        </w:rPr>
      </w:pPr>
    </w:p>
    <w:p w14:paraId="258014E3" w14:textId="77777777" w:rsidR="00F1513E" w:rsidRPr="00A207E3" w:rsidRDefault="00F1513E" w:rsidP="00F1513E">
      <w:pPr>
        <w:contextualSpacing/>
        <w:jc w:val="both"/>
        <w:rPr>
          <w:rFonts w:ascii="Arial Narrow" w:hAnsi="Arial Narrow" w:cs="Arial"/>
          <w:b/>
          <w:sz w:val="22"/>
          <w:szCs w:val="22"/>
          <w:u w:val="single"/>
          <w:lang w:eastAsia="es-CO"/>
        </w:rPr>
      </w:pPr>
      <w:r w:rsidRPr="00A207E3">
        <w:rPr>
          <w:rFonts w:ascii="Arial Narrow" w:hAnsi="Arial Narrow" w:cs="Arial"/>
          <w:b/>
          <w:bCs/>
          <w:sz w:val="22"/>
          <w:szCs w:val="22"/>
          <w:u w:val="single"/>
          <w:lang w:eastAsia="es-CO"/>
        </w:rPr>
        <w:t xml:space="preserve">NOTA: </w:t>
      </w:r>
      <w:r w:rsidRPr="00A207E3">
        <w:rPr>
          <w:rFonts w:ascii="Arial Narrow" w:hAnsi="Arial Narrow" w:cs="Arial"/>
          <w:b/>
          <w:sz w:val="22"/>
          <w:szCs w:val="22"/>
          <w:u w:val="single"/>
          <w:lang w:eastAsia="es-CO"/>
        </w:rPr>
        <w:t>Los términos de Garantía Técnica y el tiempo de respuesta de la misma, deberán ser aportados en documento independiente debidamente suscrito por el oferente.</w:t>
      </w:r>
    </w:p>
    <w:p w14:paraId="3DAE1FE8" w14:textId="77777777" w:rsidR="00F1513E" w:rsidRPr="00A207E3" w:rsidRDefault="00F1513E" w:rsidP="00F1513E">
      <w:pPr>
        <w:jc w:val="both"/>
        <w:rPr>
          <w:rFonts w:ascii="Arial Narrow" w:hAnsi="Arial Narrow" w:cs="Arial"/>
          <w:sz w:val="22"/>
          <w:szCs w:val="22"/>
          <w:lang w:eastAsia="es-CO"/>
        </w:rPr>
      </w:pPr>
    </w:p>
    <w:p w14:paraId="1135F0C5" w14:textId="5D626C7D" w:rsidR="008356FE" w:rsidRDefault="008356FE" w:rsidP="008356FE">
      <w:pPr>
        <w:autoSpaceDE w:val="0"/>
        <w:adjustRightInd w:val="0"/>
        <w:rPr>
          <w:rFonts w:ascii="Arial" w:hAnsi="Arial" w:cs="Arial"/>
          <w:b/>
          <w:bCs/>
          <w:sz w:val="22"/>
          <w:szCs w:val="22"/>
        </w:rPr>
      </w:pPr>
    </w:p>
    <w:p w14:paraId="23E8D6B9" w14:textId="173E3B0B" w:rsidR="008356FE" w:rsidRDefault="008356FE" w:rsidP="00C31AAE">
      <w:pPr>
        <w:autoSpaceDE w:val="0"/>
        <w:adjustRightInd w:val="0"/>
        <w:jc w:val="center"/>
        <w:rPr>
          <w:rFonts w:ascii="Arial" w:hAnsi="Arial" w:cs="Arial"/>
          <w:b/>
          <w:bCs/>
          <w:sz w:val="22"/>
          <w:szCs w:val="22"/>
        </w:rPr>
      </w:pPr>
    </w:p>
    <w:p w14:paraId="496BE0AC" w14:textId="4A9711DB" w:rsidR="00F1513E" w:rsidRDefault="00F1513E" w:rsidP="00C31AAE">
      <w:pPr>
        <w:autoSpaceDE w:val="0"/>
        <w:adjustRightInd w:val="0"/>
        <w:jc w:val="center"/>
        <w:rPr>
          <w:rFonts w:ascii="Arial" w:hAnsi="Arial" w:cs="Arial"/>
          <w:b/>
          <w:bCs/>
          <w:sz w:val="22"/>
          <w:szCs w:val="22"/>
        </w:rPr>
      </w:pPr>
    </w:p>
    <w:p w14:paraId="2094E390" w14:textId="0AEADF76" w:rsidR="00F1513E" w:rsidRDefault="00F1513E" w:rsidP="00C31AAE">
      <w:pPr>
        <w:autoSpaceDE w:val="0"/>
        <w:adjustRightInd w:val="0"/>
        <w:jc w:val="center"/>
        <w:rPr>
          <w:rFonts w:ascii="Arial" w:hAnsi="Arial" w:cs="Arial"/>
          <w:b/>
          <w:bCs/>
          <w:sz w:val="22"/>
          <w:szCs w:val="22"/>
        </w:rPr>
      </w:pPr>
    </w:p>
    <w:p w14:paraId="74EF045D" w14:textId="10874B1D" w:rsidR="00F1513E" w:rsidRDefault="00F1513E" w:rsidP="00C31AAE">
      <w:pPr>
        <w:autoSpaceDE w:val="0"/>
        <w:adjustRightInd w:val="0"/>
        <w:jc w:val="center"/>
        <w:rPr>
          <w:rFonts w:ascii="Arial" w:hAnsi="Arial" w:cs="Arial"/>
          <w:b/>
          <w:bCs/>
          <w:sz w:val="22"/>
          <w:szCs w:val="22"/>
        </w:rPr>
      </w:pPr>
    </w:p>
    <w:p w14:paraId="31595D98" w14:textId="77777777" w:rsidR="00F1513E" w:rsidRDefault="00F1513E" w:rsidP="00C31AAE">
      <w:pPr>
        <w:autoSpaceDE w:val="0"/>
        <w:adjustRightInd w:val="0"/>
        <w:jc w:val="center"/>
        <w:rPr>
          <w:rFonts w:ascii="Arial" w:hAnsi="Arial" w:cs="Arial"/>
          <w:b/>
          <w:bCs/>
          <w:sz w:val="22"/>
          <w:szCs w:val="22"/>
        </w:rPr>
      </w:pPr>
    </w:p>
    <w:p w14:paraId="3AF14A25" w14:textId="55B630A7" w:rsidR="008356FE" w:rsidRDefault="008356FE" w:rsidP="00C31AAE">
      <w:pPr>
        <w:autoSpaceDE w:val="0"/>
        <w:adjustRightInd w:val="0"/>
        <w:jc w:val="center"/>
        <w:rPr>
          <w:rFonts w:ascii="Arial" w:hAnsi="Arial" w:cs="Arial"/>
          <w:b/>
          <w:bCs/>
          <w:sz w:val="22"/>
          <w:szCs w:val="22"/>
        </w:rPr>
      </w:pPr>
    </w:p>
    <w:p w14:paraId="275287FD" w14:textId="77777777" w:rsidR="008356FE" w:rsidRPr="00EA7FF1" w:rsidRDefault="008356FE" w:rsidP="00C31AAE">
      <w:pPr>
        <w:autoSpaceDE w:val="0"/>
        <w:adjustRightInd w:val="0"/>
        <w:jc w:val="center"/>
        <w:rPr>
          <w:rFonts w:ascii="Arial" w:hAnsi="Arial" w:cs="Arial"/>
          <w:b/>
          <w:bCs/>
          <w:sz w:val="22"/>
          <w:szCs w:val="22"/>
        </w:rPr>
      </w:pPr>
    </w:p>
    <w:p w14:paraId="19786510" w14:textId="77777777" w:rsidR="00D249B1" w:rsidRPr="00EA7FF1" w:rsidRDefault="00D249B1" w:rsidP="00C31AAE">
      <w:pPr>
        <w:autoSpaceDE w:val="0"/>
        <w:adjustRightInd w:val="0"/>
        <w:jc w:val="center"/>
        <w:rPr>
          <w:rFonts w:ascii="Arial" w:hAnsi="Arial" w:cs="Arial"/>
          <w:bCs/>
          <w:color w:val="000000"/>
          <w:sz w:val="22"/>
          <w:szCs w:val="22"/>
          <w:lang w:eastAsia="es-CO"/>
        </w:rPr>
      </w:pPr>
      <w:r w:rsidRPr="00EA7FF1">
        <w:rPr>
          <w:rFonts w:ascii="Arial" w:hAnsi="Arial" w:cs="Arial"/>
          <w:b/>
          <w:bCs/>
          <w:sz w:val="22"/>
          <w:szCs w:val="22"/>
        </w:rPr>
        <w:lastRenderedPageBreak/>
        <w:t xml:space="preserve">FORMULARIO </w:t>
      </w:r>
      <w:proofErr w:type="spellStart"/>
      <w:r w:rsidRPr="00EA7FF1">
        <w:rPr>
          <w:rFonts w:ascii="Arial" w:hAnsi="Arial" w:cs="Arial"/>
          <w:b/>
          <w:bCs/>
          <w:sz w:val="22"/>
          <w:szCs w:val="22"/>
        </w:rPr>
        <w:t>N°</w:t>
      </w:r>
      <w:proofErr w:type="spellEnd"/>
      <w:r w:rsidRPr="00EA7FF1">
        <w:rPr>
          <w:rFonts w:ascii="Arial" w:hAnsi="Arial" w:cs="Arial"/>
          <w:b/>
          <w:bCs/>
          <w:sz w:val="22"/>
          <w:szCs w:val="22"/>
        </w:rPr>
        <w:t xml:space="preserve"> 1</w:t>
      </w:r>
    </w:p>
    <w:p w14:paraId="3AC9E4BD" w14:textId="77777777" w:rsidR="00D249B1" w:rsidRPr="00EA7FF1" w:rsidRDefault="00D249B1" w:rsidP="00D249B1">
      <w:pPr>
        <w:pStyle w:val="Default"/>
        <w:jc w:val="both"/>
        <w:rPr>
          <w:color w:val="auto"/>
          <w:sz w:val="22"/>
          <w:szCs w:val="22"/>
        </w:rPr>
      </w:pPr>
    </w:p>
    <w:p w14:paraId="6E58FCE6" w14:textId="77777777" w:rsidR="004E7745" w:rsidRPr="00EA7FF1" w:rsidRDefault="004E7745" w:rsidP="00D249B1">
      <w:pPr>
        <w:pStyle w:val="Default"/>
        <w:jc w:val="both"/>
        <w:rPr>
          <w:b/>
          <w:bCs/>
          <w:color w:val="auto"/>
          <w:sz w:val="22"/>
          <w:szCs w:val="22"/>
        </w:rPr>
      </w:pPr>
    </w:p>
    <w:p w14:paraId="66EB0661" w14:textId="77777777" w:rsidR="00D249B1" w:rsidRPr="00EA7FF1" w:rsidRDefault="00D249B1" w:rsidP="00D249B1">
      <w:pPr>
        <w:pStyle w:val="Default"/>
        <w:jc w:val="both"/>
        <w:rPr>
          <w:color w:val="auto"/>
          <w:sz w:val="22"/>
          <w:szCs w:val="22"/>
        </w:rPr>
      </w:pPr>
      <w:r w:rsidRPr="00EA7FF1">
        <w:rPr>
          <w:b/>
          <w:bCs/>
          <w:color w:val="auto"/>
          <w:sz w:val="22"/>
          <w:szCs w:val="22"/>
        </w:rPr>
        <w:t>CARTA DE PRESENTACIÓN:</w:t>
      </w:r>
    </w:p>
    <w:p w14:paraId="616096C5" w14:textId="77777777" w:rsidR="00D249B1" w:rsidRPr="00EA7FF1" w:rsidRDefault="00D249B1" w:rsidP="00D249B1">
      <w:pPr>
        <w:pStyle w:val="Default"/>
        <w:jc w:val="both"/>
        <w:rPr>
          <w:color w:val="auto"/>
          <w:sz w:val="22"/>
          <w:szCs w:val="22"/>
        </w:rPr>
      </w:pPr>
      <w:r w:rsidRPr="00EA7FF1">
        <w:rPr>
          <w:color w:val="auto"/>
          <w:sz w:val="22"/>
          <w:szCs w:val="22"/>
        </w:rPr>
        <w:t>Ciudad y fecha</w:t>
      </w:r>
    </w:p>
    <w:p w14:paraId="5184F41C"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495A944" w14:textId="77777777" w:rsidR="00D249B1" w:rsidRPr="00EA7FF1" w:rsidRDefault="00D249B1" w:rsidP="00D249B1">
      <w:pPr>
        <w:pStyle w:val="Default"/>
        <w:jc w:val="both"/>
        <w:rPr>
          <w:color w:val="auto"/>
          <w:sz w:val="22"/>
          <w:szCs w:val="22"/>
        </w:rPr>
      </w:pPr>
      <w:r w:rsidRPr="00EA7FF1">
        <w:rPr>
          <w:color w:val="auto"/>
          <w:sz w:val="22"/>
          <w:szCs w:val="22"/>
        </w:rPr>
        <w:t xml:space="preserve">Señores </w:t>
      </w:r>
    </w:p>
    <w:p w14:paraId="2C8B8067" w14:textId="77777777" w:rsidR="00D249B1" w:rsidRPr="00EA7FF1" w:rsidRDefault="00D249B1" w:rsidP="00D249B1">
      <w:pPr>
        <w:pStyle w:val="Default"/>
        <w:jc w:val="both"/>
        <w:rPr>
          <w:color w:val="auto"/>
          <w:sz w:val="22"/>
          <w:szCs w:val="22"/>
        </w:rPr>
      </w:pPr>
      <w:r w:rsidRPr="00EA7FF1">
        <w:rPr>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EA7FF1" w:rsidRDefault="00D249B1" w:rsidP="00D249B1">
      <w:pPr>
        <w:pStyle w:val="Default"/>
        <w:jc w:val="both"/>
        <w:rPr>
          <w:color w:val="auto"/>
          <w:sz w:val="22"/>
          <w:szCs w:val="22"/>
        </w:rPr>
      </w:pPr>
      <w:r w:rsidRPr="00EA7FF1">
        <w:rPr>
          <w:color w:val="auto"/>
          <w:sz w:val="22"/>
          <w:szCs w:val="22"/>
        </w:rPr>
        <w:t xml:space="preserve">Ciudad </w:t>
      </w:r>
    </w:p>
    <w:p w14:paraId="1C40D16A" w14:textId="77777777" w:rsidR="00D249B1" w:rsidRPr="00EA7FF1" w:rsidRDefault="00D249B1" w:rsidP="00D249B1">
      <w:pPr>
        <w:pStyle w:val="Default"/>
        <w:jc w:val="both"/>
        <w:rPr>
          <w:color w:val="auto"/>
          <w:sz w:val="22"/>
          <w:szCs w:val="22"/>
        </w:rPr>
      </w:pPr>
    </w:p>
    <w:p w14:paraId="7DAE7F15" w14:textId="7E0B8951" w:rsidR="004E7745" w:rsidRPr="00EA7FF1" w:rsidRDefault="00D249B1" w:rsidP="004E7745">
      <w:pPr>
        <w:pStyle w:val="Textoindependiente"/>
        <w:rPr>
          <w:rFonts w:cs="Arial"/>
          <w:sz w:val="22"/>
          <w:szCs w:val="22"/>
        </w:rPr>
      </w:pPr>
      <w:r w:rsidRPr="00EA7FF1">
        <w:rPr>
          <w:rFonts w:cs="Arial"/>
          <w:b/>
          <w:sz w:val="22"/>
          <w:szCs w:val="22"/>
        </w:rPr>
        <w:t>Referencia</w:t>
      </w:r>
      <w:r w:rsidRPr="00EA7FF1">
        <w:rPr>
          <w:rFonts w:cs="Arial"/>
          <w:sz w:val="22"/>
          <w:szCs w:val="22"/>
        </w:rPr>
        <w:t>: Presentación de propuesta pro</w:t>
      </w:r>
      <w:r w:rsidR="00E0633F">
        <w:rPr>
          <w:rFonts w:cs="Arial"/>
          <w:sz w:val="22"/>
          <w:szCs w:val="22"/>
        </w:rPr>
        <w:t xml:space="preserve">ceso de </w:t>
      </w:r>
      <w:proofErr w:type="spellStart"/>
      <w:r w:rsidR="00637AC5">
        <w:rPr>
          <w:rFonts w:cs="Arial"/>
          <w:sz w:val="22"/>
          <w:szCs w:val="22"/>
        </w:rPr>
        <w:t>xxxx</w:t>
      </w:r>
      <w:proofErr w:type="spellEnd"/>
      <w:r w:rsidR="00637AC5">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Pr="00EA7FF1">
        <w:rPr>
          <w:rFonts w:cs="Arial"/>
          <w:sz w:val="22"/>
          <w:szCs w:val="22"/>
        </w:rPr>
        <w:t>, convocada por el</w:t>
      </w:r>
      <w:r w:rsidRPr="00EA7FF1">
        <w:rPr>
          <w:rFonts w:cs="Arial"/>
          <w:b/>
          <w:bCs/>
          <w:sz w:val="22"/>
          <w:szCs w:val="22"/>
        </w:rPr>
        <w:t xml:space="preserve">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xml:space="preserve">, PARA </w:t>
      </w:r>
      <w:r w:rsidR="00B909DF" w:rsidRPr="00EA7FF1">
        <w:rPr>
          <w:rFonts w:eastAsia="Calibri" w:cs="Arial"/>
          <w:b/>
          <w:bCs/>
          <w:sz w:val="22"/>
          <w:szCs w:val="22"/>
          <w:lang w:val="es-ES" w:eastAsia="en-US"/>
        </w:rPr>
        <w:t>“</w:t>
      </w:r>
      <w:r w:rsidR="00827057" w:rsidRPr="00EA7FF1">
        <w:rPr>
          <w:rFonts w:cs="Arial"/>
          <w:b/>
          <w:sz w:val="22"/>
          <w:szCs w:val="22"/>
        </w:rPr>
        <w:t>XXXXX</w:t>
      </w:r>
      <w:r w:rsidR="00B909DF" w:rsidRPr="00EA7FF1">
        <w:rPr>
          <w:rFonts w:eastAsia="Calibri" w:cs="Arial"/>
          <w:b/>
          <w:bCs/>
          <w:sz w:val="22"/>
          <w:szCs w:val="22"/>
          <w:lang w:val="es-ES" w:eastAsia="en-US"/>
        </w:rPr>
        <w:t>”</w:t>
      </w:r>
      <w:r w:rsidR="004E7745" w:rsidRPr="00EA7FF1">
        <w:rPr>
          <w:rFonts w:eastAsia="Calibri" w:cs="Arial"/>
          <w:b/>
          <w:bCs/>
          <w:sz w:val="22"/>
          <w:szCs w:val="22"/>
          <w:lang w:val="es-ES" w:eastAsia="en-US"/>
        </w:rPr>
        <w:t>.</w:t>
      </w:r>
    </w:p>
    <w:p w14:paraId="2A4E55F2" w14:textId="77777777" w:rsidR="00565BD2" w:rsidRPr="00EA7FF1" w:rsidRDefault="00565BD2" w:rsidP="00DD7978">
      <w:pPr>
        <w:pStyle w:val="Textoindependiente"/>
        <w:rPr>
          <w:rFonts w:cs="Arial"/>
          <w:b/>
          <w:sz w:val="22"/>
          <w:szCs w:val="22"/>
        </w:rPr>
      </w:pPr>
    </w:p>
    <w:p w14:paraId="1A43EE92" w14:textId="77777777" w:rsidR="00565BD2" w:rsidRPr="00EA7FF1" w:rsidRDefault="00565BD2" w:rsidP="00565BD2">
      <w:pPr>
        <w:jc w:val="both"/>
        <w:rPr>
          <w:rFonts w:ascii="Arial" w:hAnsi="Arial" w:cs="Arial"/>
          <w:sz w:val="22"/>
          <w:szCs w:val="22"/>
        </w:rPr>
      </w:pPr>
    </w:p>
    <w:p w14:paraId="73E1B706" w14:textId="617B30EC" w:rsidR="00650CAA" w:rsidRDefault="00D249B1" w:rsidP="00AA2EC5">
      <w:pPr>
        <w:pStyle w:val="Textoindependiente"/>
        <w:rPr>
          <w:rFonts w:cs="Arial"/>
          <w:sz w:val="22"/>
          <w:szCs w:val="22"/>
        </w:rPr>
      </w:pPr>
      <w:r w:rsidRPr="00EA7FF1">
        <w:rPr>
          <w:rFonts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Pr>
          <w:rFonts w:cs="Arial"/>
          <w:sz w:val="22"/>
          <w:szCs w:val="22"/>
        </w:rPr>
        <w:t xml:space="preserve">ar en proceso de </w:t>
      </w:r>
      <w:proofErr w:type="spellStart"/>
      <w:r w:rsidR="00EC0B3E">
        <w:rPr>
          <w:rFonts w:cs="Arial"/>
          <w:sz w:val="22"/>
          <w:szCs w:val="22"/>
        </w:rPr>
        <w:t>xxx</w:t>
      </w:r>
      <w:proofErr w:type="spellEnd"/>
      <w:r w:rsidR="00EC0B3E">
        <w:rPr>
          <w:rFonts w:cs="Arial"/>
          <w:sz w:val="22"/>
          <w:szCs w:val="22"/>
        </w:rPr>
        <w:t xml:space="preserve"> </w:t>
      </w:r>
      <w:proofErr w:type="spellStart"/>
      <w:r w:rsidRPr="00EA7FF1">
        <w:rPr>
          <w:rFonts w:cs="Arial"/>
          <w:sz w:val="22"/>
          <w:szCs w:val="22"/>
        </w:rPr>
        <w:t>N°</w:t>
      </w:r>
      <w:proofErr w:type="spellEnd"/>
      <w:r w:rsidRPr="00EA7FF1">
        <w:rPr>
          <w:rFonts w:cs="Arial"/>
          <w:sz w:val="22"/>
          <w:szCs w:val="22"/>
        </w:rPr>
        <w:t xml:space="preserve">. </w:t>
      </w:r>
      <w:r w:rsidR="00827057" w:rsidRPr="00EA7FF1">
        <w:rPr>
          <w:rFonts w:cs="Arial"/>
          <w:b/>
          <w:sz w:val="22"/>
          <w:szCs w:val="22"/>
        </w:rPr>
        <w:t>XXX</w:t>
      </w:r>
      <w:r w:rsidR="004B661C">
        <w:rPr>
          <w:rFonts w:cs="Arial"/>
          <w:b/>
          <w:sz w:val="22"/>
          <w:szCs w:val="22"/>
        </w:rPr>
        <w:t>–DMMED–202</w:t>
      </w:r>
      <w:r w:rsidR="00C05CCB">
        <w:rPr>
          <w:rFonts w:cs="Arial"/>
          <w:b/>
          <w:sz w:val="22"/>
          <w:szCs w:val="22"/>
        </w:rPr>
        <w:t>6</w:t>
      </w:r>
      <w:r w:rsidR="006D0616" w:rsidRPr="00EA7FF1">
        <w:rPr>
          <w:rFonts w:cs="Arial"/>
          <w:sz w:val="22"/>
          <w:szCs w:val="22"/>
        </w:rPr>
        <w:t>, convocada por el</w:t>
      </w:r>
      <w:r w:rsidR="006D0616" w:rsidRPr="00EA7FF1">
        <w:rPr>
          <w:rFonts w:cs="Arial"/>
          <w:b/>
          <w:bCs/>
          <w:sz w:val="22"/>
          <w:szCs w:val="22"/>
        </w:rPr>
        <w:t xml:space="preserve"> </w:t>
      </w:r>
      <w:r w:rsidR="006D0616" w:rsidRPr="00EA7FF1">
        <w:rPr>
          <w:rFonts w:cs="Arial"/>
          <w:bCs/>
          <w:sz w:val="22"/>
          <w:szCs w:val="22"/>
        </w:rPr>
        <w:t>MINISTERIO DE DEFENSA NACIONAL – DIRECCIÓN GENERAL DE SANIDAD MILITAR – DIRECCIÓN DE SANIDAD EJÉRCITO – DISPENSARIO MÉDICO DE MEDELLÍN</w:t>
      </w:r>
      <w:r w:rsidR="006D0616" w:rsidRPr="00EA7FF1">
        <w:rPr>
          <w:rFonts w:cs="Arial"/>
          <w:sz w:val="22"/>
          <w:szCs w:val="22"/>
        </w:rPr>
        <w:t xml:space="preserve">, PARA </w:t>
      </w:r>
      <w:r w:rsidR="006D0616" w:rsidRPr="00EA7FF1">
        <w:rPr>
          <w:rFonts w:eastAsia="Calibri" w:cs="Arial"/>
          <w:b/>
          <w:bCs/>
          <w:sz w:val="22"/>
          <w:szCs w:val="22"/>
          <w:lang w:val="es-ES" w:eastAsia="en-US"/>
        </w:rPr>
        <w:t>“</w:t>
      </w:r>
      <w:r w:rsidR="00827057" w:rsidRPr="00EA7FF1">
        <w:rPr>
          <w:rFonts w:cs="Arial"/>
          <w:b/>
          <w:sz w:val="22"/>
          <w:szCs w:val="22"/>
        </w:rPr>
        <w:t>XXXXXXX</w:t>
      </w:r>
      <w:r w:rsidR="006D0616" w:rsidRPr="00EA7FF1">
        <w:rPr>
          <w:rFonts w:eastAsia="Calibri" w:cs="Arial"/>
          <w:b/>
          <w:bCs/>
          <w:sz w:val="22"/>
          <w:szCs w:val="22"/>
          <w:lang w:val="es-ES" w:eastAsia="en-US"/>
        </w:rPr>
        <w:t>”</w:t>
      </w:r>
      <w:r w:rsidR="00CF5D62" w:rsidRPr="00EA7FF1">
        <w:rPr>
          <w:rFonts w:cs="Arial"/>
          <w:b/>
          <w:bCs/>
          <w:sz w:val="22"/>
          <w:szCs w:val="22"/>
          <w:lang w:val="es-MX"/>
        </w:rPr>
        <w:t>.</w:t>
      </w:r>
      <w:r w:rsidRPr="00EA7FF1">
        <w:rPr>
          <w:rFonts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EA7FF1">
        <w:rPr>
          <w:rFonts w:eastAsiaTheme="minorHAnsi" w:cs="Arial"/>
          <w:sz w:val="22"/>
          <w:szCs w:val="22"/>
        </w:rPr>
        <w:t xml:space="preserve">EL </w:t>
      </w:r>
      <w:r w:rsidRPr="00EA7FF1">
        <w:rPr>
          <w:rFonts w:cs="Arial"/>
          <w:bCs/>
          <w:sz w:val="22"/>
          <w:szCs w:val="22"/>
        </w:rPr>
        <w:t>MINISTERIO DE DEFENSA NACIONAL – DIRECCIÓN GENERAL DE SANIDAD MILITAR – DIRECCIÓN DE SANIDAD EJÉRCITO – DISPENSARIO MÉDICO DE MEDELLÍN</w:t>
      </w:r>
      <w:r w:rsidRPr="00EA7FF1">
        <w:rPr>
          <w:rFonts w:cs="Arial"/>
          <w:sz w:val="22"/>
          <w:szCs w:val="22"/>
        </w:rPr>
        <w:t>, los siguientes s</w:t>
      </w:r>
      <w:r w:rsidR="00DE1B51" w:rsidRPr="00EA7FF1">
        <w:rPr>
          <w:rFonts w:cs="Arial"/>
          <w:sz w:val="22"/>
          <w:szCs w:val="22"/>
        </w:rPr>
        <w:t>ervicios</w:t>
      </w:r>
      <w:r w:rsidR="00AA2EC5" w:rsidRPr="00EA7FF1">
        <w:rPr>
          <w:rFonts w:cs="Arial"/>
          <w:sz w:val="22"/>
          <w:szCs w:val="22"/>
        </w:rPr>
        <w:t>:</w:t>
      </w:r>
    </w:p>
    <w:p w14:paraId="55256A1A" w14:textId="763A9A22" w:rsidR="004231E9" w:rsidRDefault="004231E9" w:rsidP="00D249B1">
      <w:pPr>
        <w:pStyle w:val="Default"/>
        <w:jc w:val="both"/>
        <w:rPr>
          <w:color w:val="auto"/>
          <w:sz w:val="22"/>
          <w:szCs w:val="22"/>
        </w:rPr>
      </w:pPr>
    </w:p>
    <w:tbl>
      <w:tblPr>
        <w:tblW w:w="5000" w:type="pct"/>
        <w:tblCellMar>
          <w:left w:w="70" w:type="dxa"/>
          <w:right w:w="70" w:type="dxa"/>
        </w:tblCellMar>
        <w:tblLook w:val="04A0" w:firstRow="1" w:lastRow="0" w:firstColumn="1" w:lastColumn="0" w:noHBand="0" w:noVBand="1"/>
      </w:tblPr>
      <w:tblGrid>
        <w:gridCol w:w="359"/>
        <w:gridCol w:w="875"/>
        <w:gridCol w:w="875"/>
        <w:gridCol w:w="3456"/>
        <w:gridCol w:w="861"/>
        <w:gridCol w:w="906"/>
        <w:gridCol w:w="861"/>
        <w:gridCol w:w="862"/>
      </w:tblGrid>
      <w:tr w:rsidR="00F1513E" w:rsidRPr="002E6FC7" w14:paraId="093844B6" w14:textId="77777777" w:rsidTr="008D4003">
        <w:trPr>
          <w:trHeight w:val="20"/>
        </w:trPr>
        <w:tc>
          <w:tcPr>
            <w:tcW w:w="169" w:type="pc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3D79371" w14:textId="77777777" w:rsidR="00F1513E" w:rsidRPr="002E6FC7" w:rsidRDefault="00F1513E" w:rsidP="008D4003">
            <w:pPr>
              <w:jc w:val="center"/>
              <w:rPr>
                <w:rFonts w:ascii="Arial Narrow" w:hAnsi="Arial Narrow"/>
                <w:b/>
                <w:bCs/>
                <w:color w:val="000000"/>
                <w:sz w:val="16"/>
                <w:szCs w:val="16"/>
                <w:lang w:eastAsia="es-CO"/>
              </w:rPr>
            </w:pPr>
            <w:bookmarkStart w:id="3" w:name="_Hlk236066966"/>
            <w:proofErr w:type="spellStart"/>
            <w:r w:rsidRPr="002E6FC7">
              <w:rPr>
                <w:rFonts w:ascii="Arial Narrow" w:hAnsi="Arial Narrow"/>
                <w:b/>
                <w:bCs/>
                <w:color w:val="000000"/>
                <w:sz w:val="16"/>
                <w:szCs w:val="16"/>
                <w:lang w:eastAsia="es-CO"/>
              </w:rPr>
              <w:t>N°</w:t>
            </w:r>
            <w:proofErr w:type="spellEnd"/>
          </w:p>
        </w:tc>
        <w:tc>
          <w:tcPr>
            <w:tcW w:w="491" w:type="pct"/>
            <w:tcBorders>
              <w:top w:val="single" w:sz="4" w:space="0" w:color="auto"/>
              <w:left w:val="nil"/>
              <w:bottom w:val="single" w:sz="4" w:space="0" w:color="auto"/>
              <w:right w:val="single" w:sz="4" w:space="0" w:color="auto"/>
            </w:tcBorders>
            <w:shd w:val="clear" w:color="000000" w:fill="D9D9D9"/>
            <w:vAlign w:val="center"/>
            <w:hideMark/>
          </w:tcPr>
          <w:p w14:paraId="003FF992"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CODIGO CUPS </w:t>
            </w:r>
          </w:p>
        </w:tc>
        <w:tc>
          <w:tcPr>
            <w:tcW w:w="491" w:type="pct"/>
            <w:tcBorders>
              <w:top w:val="single" w:sz="4" w:space="0" w:color="auto"/>
              <w:left w:val="nil"/>
              <w:bottom w:val="single" w:sz="4" w:space="0" w:color="auto"/>
              <w:right w:val="single" w:sz="4" w:space="0" w:color="auto"/>
            </w:tcBorders>
            <w:shd w:val="clear" w:color="000000" w:fill="D9D9D9"/>
            <w:vAlign w:val="center"/>
            <w:hideMark/>
          </w:tcPr>
          <w:p w14:paraId="31560D43"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CODIGO UNSPSC</w:t>
            </w:r>
          </w:p>
        </w:tc>
        <w:tc>
          <w:tcPr>
            <w:tcW w:w="1916" w:type="pct"/>
            <w:tcBorders>
              <w:top w:val="single" w:sz="4" w:space="0" w:color="auto"/>
              <w:left w:val="nil"/>
              <w:bottom w:val="single" w:sz="4" w:space="0" w:color="auto"/>
              <w:right w:val="single" w:sz="4" w:space="0" w:color="auto"/>
            </w:tcBorders>
            <w:shd w:val="clear" w:color="000000" w:fill="D9D9D9"/>
            <w:vAlign w:val="center"/>
            <w:hideMark/>
          </w:tcPr>
          <w:p w14:paraId="4D479829"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NOMBRE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4EA5366F"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UNIDAD</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33261C7D"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CANTIDAD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581FAAEB"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 xml:space="preserve">CUMPLE </w:t>
            </w:r>
          </w:p>
        </w:tc>
        <w:tc>
          <w:tcPr>
            <w:tcW w:w="483" w:type="pct"/>
            <w:tcBorders>
              <w:top w:val="single" w:sz="4" w:space="0" w:color="auto"/>
              <w:left w:val="nil"/>
              <w:bottom w:val="single" w:sz="4" w:space="0" w:color="auto"/>
              <w:right w:val="single" w:sz="4" w:space="0" w:color="auto"/>
            </w:tcBorders>
            <w:shd w:val="clear" w:color="000000" w:fill="D9D9D9"/>
            <w:vAlign w:val="center"/>
            <w:hideMark/>
          </w:tcPr>
          <w:p w14:paraId="51ECEC76" w14:textId="77777777" w:rsidR="00F1513E" w:rsidRPr="002E6FC7" w:rsidRDefault="00F1513E" w:rsidP="008D4003">
            <w:pPr>
              <w:jc w:val="center"/>
              <w:rPr>
                <w:rFonts w:ascii="Arial Narrow" w:hAnsi="Arial Narrow"/>
                <w:b/>
                <w:bCs/>
                <w:color w:val="000000"/>
                <w:sz w:val="16"/>
                <w:szCs w:val="16"/>
                <w:lang w:eastAsia="es-CO"/>
              </w:rPr>
            </w:pPr>
            <w:r w:rsidRPr="002E6FC7">
              <w:rPr>
                <w:rFonts w:ascii="Arial Narrow" w:hAnsi="Arial Narrow"/>
                <w:b/>
                <w:bCs/>
                <w:color w:val="000000"/>
                <w:sz w:val="16"/>
                <w:szCs w:val="16"/>
                <w:lang w:eastAsia="es-CO"/>
              </w:rPr>
              <w:t>NO CUMPLE</w:t>
            </w:r>
          </w:p>
        </w:tc>
      </w:tr>
      <w:tr w:rsidR="00F1513E" w:rsidRPr="002E6FC7" w14:paraId="5FEA590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EB0A5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w:t>
            </w:r>
          </w:p>
        </w:tc>
        <w:tc>
          <w:tcPr>
            <w:tcW w:w="491" w:type="pct"/>
            <w:tcBorders>
              <w:top w:val="nil"/>
              <w:left w:val="nil"/>
              <w:bottom w:val="single" w:sz="4" w:space="0" w:color="auto"/>
              <w:right w:val="single" w:sz="4" w:space="0" w:color="auto"/>
            </w:tcBorders>
            <w:noWrap/>
            <w:vAlign w:val="center"/>
            <w:hideMark/>
          </w:tcPr>
          <w:p w14:paraId="69C71FF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898002</w:t>
            </w:r>
          </w:p>
        </w:tc>
        <w:tc>
          <w:tcPr>
            <w:tcW w:w="491" w:type="pct"/>
            <w:tcBorders>
              <w:top w:val="nil"/>
              <w:left w:val="nil"/>
              <w:bottom w:val="single" w:sz="4" w:space="0" w:color="auto"/>
              <w:right w:val="single" w:sz="4" w:space="0" w:color="auto"/>
            </w:tcBorders>
            <w:noWrap/>
            <w:vAlign w:val="center"/>
            <w:hideMark/>
          </w:tcPr>
          <w:p w14:paraId="1722FB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409397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COLORACIÓN BASICA EN CITOLOGIA DE LIQUIDO CORPORAL O SECRECION 20303 (1)</w:t>
            </w:r>
          </w:p>
        </w:tc>
        <w:tc>
          <w:tcPr>
            <w:tcW w:w="483" w:type="pct"/>
            <w:tcBorders>
              <w:top w:val="nil"/>
              <w:left w:val="nil"/>
              <w:bottom w:val="single" w:sz="4" w:space="0" w:color="auto"/>
              <w:right w:val="single" w:sz="4" w:space="0" w:color="auto"/>
            </w:tcBorders>
            <w:vAlign w:val="center"/>
            <w:hideMark/>
          </w:tcPr>
          <w:p w14:paraId="60EE7C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82DCD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041AB4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253B2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9A238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C6748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w:t>
            </w:r>
          </w:p>
        </w:tc>
        <w:tc>
          <w:tcPr>
            <w:tcW w:w="491" w:type="pct"/>
            <w:tcBorders>
              <w:top w:val="nil"/>
              <w:left w:val="nil"/>
              <w:bottom w:val="single" w:sz="4" w:space="0" w:color="auto"/>
              <w:right w:val="single" w:sz="4" w:space="0" w:color="auto"/>
            </w:tcBorders>
            <w:noWrap/>
            <w:vAlign w:val="center"/>
            <w:hideMark/>
          </w:tcPr>
          <w:p w14:paraId="6144F7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898201</w:t>
            </w:r>
          </w:p>
        </w:tc>
        <w:tc>
          <w:tcPr>
            <w:tcW w:w="491" w:type="pct"/>
            <w:tcBorders>
              <w:top w:val="nil"/>
              <w:left w:val="nil"/>
              <w:bottom w:val="single" w:sz="4" w:space="0" w:color="auto"/>
              <w:right w:val="single" w:sz="4" w:space="0" w:color="auto"/>
            </w:tcBorders>
            <w:noWrap/>
            <w:vAlign w:val="center"/>
            <w:hideMark/>
          </w:tcPr>
          <w:p w14:paraId="2DD84B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DC3681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COLORACION BASICA EN ESPECIMEN DE RECONOCIMIENTO, BIOPSIA 20201 (1)</w:t>
            </w:r>
          </w:p>
        </w:tc>
        <w:tc>
          <w:tcPr>
            <w:tcW w:w="483" w:type="pct"/>
            <w:tcBorders>
              <w:top w:val="nil"/>
              <w:left w:val="nil"/>
              <w:bottom w:val="single" w:sz="4" w:space="0" w:color="auto"/>
              <w:right w:val="single" w:sz="4" w:space="0" w:color="auto"/>
            </w:tcBorders>
            <w:vAlign w:val="center"/>
            <w:hideMark/>
          </w:tcPr>
          <w:p w14:paraId="2C7C3F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9063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F465AF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91D001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571C76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C5238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w:t>
            </w:r>
          </w:p>
        </w:tc>
        <w:tc>
          <w:tcPr>
            <w:tcW w:w="491" w:type="pct"/>
            <w:tcBorders>
              <w:top w:val="nil"/>
              <w:left w:val="nil"/>
              <w:bottom w:val="single" w:sz="4" w:space="0" w:color="auto"/>
              <w:right w:val="single" w:sz="4" w:space="0" w:color="auto"/>
            </w:tcBorders>
            <w:noWrap/>
            <w:vAlign w:val="center"/>
            <w:hideMark/>
          </w:tcPr>
          <w:p w14:paraId="094113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898241</w:t>
            </w:r>
          </w:p>
        </w:tc>
        <w:tc>
          <w:tcPr>
            <w:tcW w:w="491" w:type="pct"/>
            <w:tcBorders>
              <w:top w:val="nil"/>
              <w:left w:val="nil"/>
              <w:bottom w:val="single" w:sz="4" w:space="0" w:color="auto"/>
              <w:right w:val="single" w:sz="4" w:space="0" w:color="auto"/>
            </w:tcBorders>
            <w:noWrap/>
            <w:vAlign w:val="center"/>
            <w:hideMark/>
          </w:tcPr>
          <w:p w14:paraId="20A52F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C157C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ESTUDIO DE COLORACION BASICA EN ESPECIMEN CON RESECCIÓN DE MARGENES, BIOPSIA 20205 (1)</w:t>
            </w:r>
          </w:p>
        </w:tc>
        <w:tc>
          <w:tcPr>
            <w:tcW w:w="483" w:type="pct"/>
            <w:tcBorders>
              <w:top w:val="nil"/>
              <w:left w:val="nil"/>
              <w:bottom w:val="single" w:sz="4" w:space="0" w:color="auto"/>
              <w:right w:val="single" w:sz="4" w:space="0" w:color="auto"/>
            </w:tcBorders>
            <w:vAlign w:val="center"/>
            <w:hideMark/>
          </w:tcPr>
          <w:p w14:paraId="5F4358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A355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02308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D0BB6D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38232A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8FC3C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4</w:t>
            </w:r>
          </w:p>
        </w:tc>
        <w:tc>
          <w:tcPr>
            <w:tcW w:w="491" w:type="pct"/>
            <w:tcBorders>
              <w:top w:val="nil"/>
              <w:left w:val="nil"/>
              <w:bottom w:val="single" w:sz="4" w:space="0" w:color="auto"/>
              <w:right w:val="single" w:sz="4" w:space="0" w:color="auto"/>
            </w:tcBorders>
            <w:noWrap/>
            <w:vAlign w:val="center"/>
            <w:hideMark/>
          </w:tcPr>
          <w:p w14:paraId="2FBCD6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901101</w:t>
            </w:r>
          </w:p>
        </w:tc>
        <w:tc>
          <w:tcPr>
            <w:tcW w:w="491" w:type="pct"/>
            <w:tcBorders>
              <w:top w:val="nil"/>
              <w:left w:val="nil"/>
              <w:bottom w:val="single" w:sz="4" w:space="0" w:color="auto"/>
              <w:right w:val="single" w:sz="4" w:space="0" w:color="auto"/>
            </w:tcBorders>
            <w:noWrap/>
            <w:vAlign w:val="center"/>
            <w:hideMark/>
          </w:tcPr>
          <w:p w14:paraId="7A7A30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CA23985" w14:textId="77777777" w:rsidR="00F1513E" w:rsidRPr="002E6FC7" w:rsidRDefault="00F1513E" w:rsidP="008D4003">
            <w:pPr>
              <w:rPr>
                <w:rFonts w:ascii="Arial Narrow" w:hAnsi="Arial Narrow"/>
                <w:color w:val="000000"/>
                <w:sz w:val="16"/>
                <w:szCs w:val="16"/>
                <w:lang w:val="it-IT" w:eastAsia="es-CO"/>
              </w:rPr>
            </w:pPr>
            <w:r w:rsidRPr="002E6FC7">
              <w:rPr>
                <w:rFonts w:ascii="Arial Narrow" w:hAnsi="Arial Narrow"/>
                <w:color w:val="000000"/>
                <w:sz w:val="16"/>
                <w:szCs w:val="16"/>
                <w:lang w:val="it-IT" w:eastAsia="es-CO"/>
              </w:rPr>
              <w:t>BACILOSCOPIA COLO BAAR ZIELH NIELSEN1</w:t>
            </w:r>
          </w:p>
        </w:tc>
        <w:tc>
          <w:tcPr>
            <w:tcW w:w="483" w:type="pct"/>
            <w:tcBorders>
              <w:top w:val="nil"/>
              <w:left w:val="nil"/>
              <w:bottom w:val="single" w:sz="4" w:space="0" w:color="auto"/>
              <w:right w:val="single" w:sz="4" w:space="0" w:color="auto"/>
            </w:tcBorders>
            <w:vAlign w:val="center"/>
            <w:hideMark/>
          </w:tcPr>
          <w:p w14:paraId="368579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it-I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39953F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DAE7E8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A38E3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791D05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4DDA7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w:t>
            </w:r>
          </w:p>
        </w:tc>
        <w:tc>
          <w:tcPr>
            <w:tcW w:w="491" w:type="pct"/>
            <w:tcBorders>
              <w:top w:val="nil"/>
              <w:left w:val="nil"/>
              <w:bottom w:val="single" w:sz="4" w:space="0" w:color="auto"/>
              <w:right w:val="single" w:sz="4" w:space="0" w:color="auto"/>
            </w:tcBorders>
            <w:noWrap/>
            <w:vAlign w:val="center"/>
            <w:hideMark/>
          </w:tcPr>
          <w:p w14:paraId="4670B9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901102</w:t>
            </w:r>
          </w:p>
        </w:tc>
        <w:tc>
          <w:tcPr>
            <w:tcW w:w="491" w:type="pct"/>
            <w:tcBorders>
              <w:top w:val="nil"/>
              <w:left w:val="nil"/>
              <w:bottom w:val="single" w:sz="4" w:space="0" w:color="auto"/>
              <w:right w:val="single" w:sz="4" w:space="0" w:color="auto"/>
            </w:tcBorders>
            <w:noWrap/>
            <w:vAlign w:val="center"/>
            <w:hideMark/>
          </w:tcPr>
          <w:p w14:paraId="6D925D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315244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COLORACIÓN BAAR MODIFICADA CRYPTOSPORIDIUM</w:t>
            </w:r>
          </w:p>
        </w:tc>
        <w:tc>
          <w:tcPr>
            <w:tcW w:w="483" w:type="pct"/>
            <w:tcBorders>
              <w:top w:val="nil"/>
              <w:left w:val="nil"/>
              <w:bottom w:val="single" w:sz="4" w:space="0" w:color="auto"/>
              <w:right w:val="single" w:sz="4" w:space="0" w:color="auto"/>
            </w:tcBorders>
            <w:vAlign w:val="center"/>
            <w:hideMark/>
          </w:tcPr>
          <w:p w14:paraId="7D1DDA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52C7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BC88CF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7D3E8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45F751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FF2B3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w:t>
            </w:r>
          </w:p>
        </w:tc>
        <w:tc>
          <w:tcPr>
            <w:tcW w:w="491" w:type="pct"/>
            <w:tcBorders>
              <w:top w:val="nil"/>
              <w:left w:val="nil"/>
              <w:bottom w:val="single" w:sz="4" w:space="0" w:color="auto"/>
              <w:right w:val="single" w:sz="4" w:space="0" w:color="auto"/>
            </w:tcBorders>
            <w:noWrap/>
            <w:vAlign w:val="center"/>
            <w:hideMark/>
          </w:tcPr>
          <w:p w14:paraId="7CD1E00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901107</w:t>
            </w:r>
          </w:p>
        </w:tc>
        <w:tc>
          <w:tcPr>
            <w:tcW w:w="491" w:type="pct"/>
            <w:tcBorders>
              <w:top w:val="nil"/>
              <w:left w:val="nil"/>
              <w:bottom w:val="single" w:sz="4" w:space="0" w:color="auto"/>
              <w:right w:val="single" w:sz="4" w:space="0" w:color="auto"/>
            </w:tcBorders>
            <w:noWrap/>
            <w:vAlign w:val="center"/>
            <w:hideMark/>
          </w:tcPr>
          <w:p w14:paraId="1A8C5C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5BF296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FROTIS FARINGEO (GRAM)</w:t>
            </w:r>
          </w:p>
        </w:tc>
        <w:tc>
          <w:tcPr>
            <w:tcW w:w="483" w:type="pct"/>
            <w:tcBorders>
              <w:top w:val="nil"/>
              <w:left w:val="nil"/>
              <w:bottom w:val="single" w:sz="4" w:space="0" w:color="auto"/>
              <w:right w:val="single" w:sz="4" w:space="0" w:color="auto"/>
            </w:tcBorders>
            <w:vAlign w:val="center"/>
            <w:hideMark/>
          </w:tcPr>
          <w:p w14:paraId="61A35B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304F6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081B1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A8FA9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CB2CBC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1B27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w:t>
            </w:r>
          </w:p>
        </w:tc>
        <w:tc>
          <w:tcPr>
            <w:tcW w:w="491" w:type="pct"/>
            <w:tcBorders>
              <w:top w:val="nil"/>
              <w:left w:val="nil"/>
              <w:bottom w:val="single" w:sz="4" w:space="0" w:color="auto"/>
              <w:right w:val="single" w:sz="4" w:space="0" w:color="auto"/>
            </w:tcBorders>
            <w:noWrap/>
            <w:vAlign w:val="center"/>
            <w:hideMark/>
          </w:tcPr>
          <w:p w14:paraId="35C3F7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901109</w:t>
            </w:r>
          </w:p>
        </w:tc>
        <w:tc>
          <w:tcPr>
            <w:tcW w:w="491" w:type="pct"/>
            <w:tcBorders>
              <w:top w:val="nil"/>
              <w:left w:val="nil"/>
              <w:bottom w:val="single" w:sz="4" w:space="0" w:color="auto"/>
              <w:right w:val="single" w:sz="4" w:space="0" w:color="auto"/>
            </w:tcBorders>
            <w:noWrap/>
            <w:vAlign w:val="center"/>
            <w:hideMark/>
          </w:tcPr>
          <w:p w14:paraId="39E7D7F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5559E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CRYPTOCOCCUS </w:t>
            </w:r>
            <w:proofErr w:type="gramStart"/>
            <w:r w:rsidRPr="002E6FC7">
              <w:rPr>
                <w:rFonts w:ascii="Arial Narrow" w:hAnsi="Arial Narrow"/>
                <w:color w:val="000000"/>
                <w:sz w:val="16"/>
                <w:szCs w:val="16"/>
                <w:lang w:eastAsia="es-CO"/>
              </w:rPr>
              <w:t>NEOFORMANS  TINTA</w:t>
            </w:r>
            <w:proofErr w:type="gramEnd"/>
            <w:r w:rsidRPr="002E6FC7">
              <w:rPr>
                <w:rFonts w:ascii="Arial Narrow" w:hAnsi="Arial Narrow"/>
                <w:color w:val="000000"/>
                <w:sz w:val="16"/>
                <w:szCs w:val="16"/>
                <w:lang w:eastAsia="es-CO"/>
              </w:rPr>
              <w:t xml:space="preserve"> CHINA</w:t>
            </w:r>
          </w:p>
        </w:tc>
        <w:tc>
          <w:tcPr>
            <w:tcW w:w="483" w:type="pct"/>
            <w:tcBorders>
              <w:top w:val="nil"/>
              <w:left w:val="nil"/>
              <w:bottom w:val="single" w:sz="4" w:space="0" w:color="auto"/>
              <w:right w:val="single" w:sz="4" w:space="0" w:color="auto"/>
            </w:tcBorders>
            <w:vAlign w:val="center"/>
            <w:hideMark/>
          </w:tcPr>
          <w:p w14:paraId="7B66C2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048D1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4991D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1AD03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CC3B44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240B6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w:t>
            </w:r>
          </w:p>
        </w:tc>
        <w:tc>
          <w:tcPr>
            <w:tcW w:w="491" w:type="pct"/>
            <w:tcBorders>
              <w:top w:val="nil"/>
              <w:left w:val="nil"/>
              <w:bottom w:val="single" w:sz="4" w:space="0" w:color="auto"/>
              <w:right w:val="single" w:sz="4" w:space="0" w:color="auto"/>
            </w:tcBorders>
            <w:noWrap/>
            <w:vAlign w:val="center"/>
            <w:hideMark/>
          </w:tcPr>
          <w:p w14:paraId="27B4E6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901206</w:t>
            </w:r>
          </w:p>
        </w:tc>
        <w:tc>
          <w:tcPr>
            <w:tcW w:w="491" w:type="pct"/>
            <w:tcBorders>
              <w:top w:val="nil"/>
              <w:left w:val="nil"/>
              <w:bottom w:val="single" w:sz="4" w:space="0" w:color="auto"/>
              <w:right w:val="single" w:sz="4" w:space="0" w:color="auto"/>
            </w:tcBorders>
            <w:noWrap/>
            <w:vAlign w:val="center"/>
            <w:hideMark/>
          </w:tcPr>
          <w:p w14:paraId="61F8B3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D1574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COPROCULTIVO</w:t>
            </w:r>
          </w:p>
        </w:tc>
        <w:tc>
          <w:tcPr>
            <w:tcW w:w="483" w:type="pct"/>
            <w:tcBorders>
              <w:top w:val="nil"/>
              <w:left w:val="nil"/>
              <w:bottom w:val="single" w:sz="4" w:space="0" w:color="auto"/>
              <w:right w:val="single" w:sz="4" w:space="0" w:color="auto"/>
            </w:tcBorders>
            <w:vAlign w:val="center"/>
            <w:hideMark/>
          </w:tcPr>
          <w:p w14:paraId="5B119DE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E404A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F9280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259DEC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1CD1EA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AE724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w:t>
            </w:r>
          </w:p>
        </w:tc>
        <w:tc>
          <w:tcPr>
            <w:tcW w:w="491" w:type="pct"/>
            <w:tcBorders>
              <w:top w:val="nil"/>
              <w:left w:val="nil"/>
              <w:bottom w:val="single" w:sz="4" w:space="0" w:color="auto"/>
              <w:right w:val="single" w:sz="4" w:space="0" w:color="auto"/>
            </w:tcBorders>
            <w:noWrap/>
            <w:vAlign w:val="center"/>
            <w:hideMark/>
          </w:tcPr>
          <w:p w14:paraId="10709C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901217</w:t>
            </w:r>
          </w:p>
        </w:tc>
        <w:tc>
          <w:tcPr>
            <w:tcW w:w="491" w:type="pct"/>
            <w:tcBorders>
              <w:top w:val="nil"/>
              <w:left w:val="nil"/>
              <w:bottom w:val="single" w:sz="4" w:space="0" w:color="auto"/>
              <w:right w:val="single" w:sz="4" w:space="0" w:color="auto"/>
            </w:tcBorders>
            <w:noWrap/>
            <w:vAlign w:val="center"/>
            <w:hideMark/>
          </w:tcPr>
          <w:p w14:paraId="4B1E2A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F63BD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val="pt-PT" w:eastAsia="es-CO"/>
              </w:rPr>
              <w:t xml:space="preserve">CULTIVO PARA MICROORGANISMOS AEROBIOS - LIQ. </w:t>
            </w:r>
            <w:r w:rsidRPr="002E6FC7">
              <w:rPr>
                <w:rFonts w:ascii="Arial Narrow" w:hAnsi="Arial Narrow"/>
                <w:color w:val="000000"/>
                <w:sz w:val="16"/>
                <w:szCs w:val="16"/>
                <w:lang w:eastAsia="es-CO"/>
              </w:rPr>
              <w:t>ESTERILES</w:t>
            </w:r>
          </w:p>
        </w:tc>
        <w:tc>
          <w:tcPr>
            <w:tcW w:w="483" w:type="pct"/>
            <w:tcBorders>
              <w:top w:val="nil"/>
              <w:left w:val="nil"/>
              <w:bottom w:val="single" w:sz="4" w:space="0" w:color="auto"/>
              <w:right w:val="single" w:sz="4" w:space="0" w:color="auto"/>
            </w:tcBorders>
            <w:vAlign w:val="center"/>
            <w:hideMark/>
          </w:tcPr>
          <w:p w14:paraId="107304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7884F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366457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584C6D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59CDF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51E43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w:t>
            </w:r>
          </w:p>
        </w:tc>
        <w:tc>
          <w:tcPr>
            <w:tcW w:w="491" w:type="pct"/>
            <w:tcBorders>
              <w:top w:val="nil"/>
              <w:left w:val="nil"/>
              <w:bottom w:val="single" w:sz="4" w:space="0" w:color="auto"/>
              <w:right w:val="single" w:sz="4" w:space="0" w:color="auto"/>
            </w:tcBorders>
            <w:noWrap/>
            <w:vAlign w:val="center"/>
            <w:hideMark/>
          </w:tcPr>
          <w:p w14:paraId="6515A2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901230</w:t>
            </w:r>
          </w:p>
        </w:tc>
        <w:tc>
          <w:tcPr>
            <w:tcW w:w="491" w:type="pct"/>
            <w:tcBorders>
              <w:top w:val="nil"/>
              <w:left w:val="nil"/>
              <w:bottom w:val="single" w:sz="4" w:space="0" w:color="auto"/>
              <w:right w:val="single" w:sz="4" w:space="0" w:color="auto"/>
            </w:tcBorders>
            <w:noWrap/>
            <w:vAlign w:val="center"/>
            <w:hideMark/>
          </w:tcPr>
          <w:p w14:paraId="0A183F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F4357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CULTIVO </w:t>
            </w:r>
            <w:proofErr w:type="gramStart"/>
            <w:r w:rsidRPr="002E6FC7">
              <w:rPr>
                <w:rFonts w:ascii="Arial Narrow" w:hAnsi="Arial Narrow"/>
                <w:color w:val="000000"/>
                <w:sz w:val="16"/>
                <w:szCs w:val="16"/>
                <w:lang w:eastAsia="es-CO"/>
              </w:rPr>
              <w:t>PARA  MYCOBACTERIUM</w:t>
            </w:r>
            <w:proofErr w:type="gramEnd"/>
            <w:r w:rsidRPr="002E6FC7">
              <w:rPr>
                <w:rFonts w:ascii="Arial Narrow" w:hAnsi="Arial Narrow"/>
                <w:color w:val="000000"/>
                <w:sz w:val="16"/>
                <w:szCs w:val="16"/>
                <w:lang w:eastAsia="es-CO"/>
              </w:rPr>
              <w:t xml:space="preserve">  - CUALQUIER MUESTRA 1</w:t>
            </w:r>
          </w:p>
        </w:tc>
        <w:tc>
          <w:tcPr>
            <w:tcW w:w="483" w:type="pct"/>
            <w:tcBorders>
              <w:top w:val="nil"/>
              <w:left w:val="nil"/>
              <w:bottom w:val="single" w:sz="4" w:space="0" w:color="auto"/>
              <w:right w:val="single" w:sz="4" w:space="0" w:color="auto"/>
            </w:tcBorders>
            <w:vAlign w:val="center"/>
            <w:hideMark/>
          </w:tcPr>
          <w:p w14:paraId="356F9B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5ACD75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2CED32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387DDE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F2CBC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63FB3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w:t>
            </w:r>
          </w:p>
        </w:tc>
        <w:tc>
          <w:tcPr>
            <w:tcW w:w="491" w:type="pct"/>
            <w:tcBorders>
              <w:top w:val="nil"/>
              <w:left w:val="nil"/>
              <w:bottom w:val="single" w:sz="4" w:space="0" w:color="auto"/>
              <w:right w:val="single" w:sz="4" w:space="0" w:color="auto"/>
            </w:tcBorders>
            <w:noWrap/>
            <w:vAlign w:val="center"/>
            <w:hideMark/>
          </w:tcPr>
          <w:p w14:paraId="24D550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901232</w:t>
            </w:r>
          </w:p>
        </w:tc>
        <w:tc>
          <w:tcPr>
            <w:tcW w:w="491" w:type="pct"/>
            <w:tcBorders>
              <w:top w:val="nil"/>
              <w:left w:val="nil"/>
              <w:bottom w:val="single" w:sz="4" w:space="0" w:color="auto"/>
              <w:right w:val="single" w:sz="4" w:space="0" w:color="auto"/>
            </w:tcBorders>
            <w:noWrap/>
            <w:vAlign w:val="center"/>
            <w:hideMark/>
          </w:tcPr>
          <w:p w14:paraId="267837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D0677E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CULTIVO NEISSERIA GONORRHOEAE (THAYER MARTÍN) - CUALQUIER MUESTRA 1</w:t>
            </w:r>
          </w:p>
        </w:tc>
        <w:tc>
          <w:tcPr>
            <w:tcW w:w="483" w:type="pct"/>
            <w:tcBorders>
              <w:top w:val="nil"/>
              <w:left w:val="nil"/>
              <w:bottom w:val="single" w:sz="4" w:space="0" w:color="auto"/>
              <w:right w:val="single" w:sz="4" w:space="0" w:color="auto"/>
            </w:tcBorders>
            <w:vAlign w:val="center"/>
            <w:hideMark/>
          </w:tcPr>
          <w:p w14:paraId="2C31EB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22266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CB8BB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60D57E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025BF3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57F8E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w:t>
            </w:r>
          </w:p>
        </w:tc>
        <w:tc>
          <w:tcPr>
            <w:tcW w:w="491" w:type="pct"/>
            <w:tcBorders>
              <w:top w:val="nil"/>
              <w:left w:val="nil"/>
              <w:bottom w:val="single" w:sz="4" w:space="0" w:color="auto"/>
              <w:right w:val="single" w:sz="4" w:space="0" w:color="auto"/>
            </w:tcBorders>
            <w:noWrap/>
            <w:vAlign w:val="center"/>
            <w:hideMark/>
          </w:tcPr>
          <w:p w14:paraId="0997C5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901236</w:t>
            </w:r>
          </w:p>
        </w:tc>
        <w:tc>
          <w:tcPr>
            <w:tcW w:w="491" w:type="pct"/>
            <w:tcBorders>
              <w:top w:val="nil"/>
              <w:left w:val="nil"/>
              <w:bottom w:val="single" w:sz="4" w:space="0" w:color="auto"/>
              <w:right w:val="single" w:sz="4" w:space="0" w:color="auto"/>
            </w:tcBorders>
            <w:noWrap/>
            <w:vAlign w:val="center"/>
            <w:hideMark/>
          </w:tcPr>
          <w:p w14:paraId="1E76AE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9FECF2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UROCULTIVO</w:t>
            </w:r>
          </w:p>
        </w:tc>
        <w:tc>
          <w:tcPr>
            <w:tcW w:w="483" w:type="pct"/>
            <w:tcBorders>
              <w:top w:val="nil"/>
              <w:left w:val="nil"/>
              <w:bottom w:val="single" w:sz="4" w:space="0" w:color="auto"/>
              <w:right w:val="single" w:sz="4" w:space="0" w:color="auto"/>
            </w:tcBorders>
            <w:vAlign w:val="center"/>
            <w:hideMark/>
          </w:tcPr>
          <w:p w14:paraId="4F5D12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09FBA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AC4587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9828B4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915EA0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3248E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w:t>
            </w:r>
          </w:p>
        </w:tc>
        <w:tc>
          <w:tcPr>
            <w:tcW w:w="491" w:type="pct"/>
            <w:tcBorders>
              <w:top w:val="nil"/>
              <w:left w:val="nil"/>
              <w:bottom w:val="single" w:sz="4" w:space="0" w:color="auto"/>
              <w:right w:val="single" w:sz="4" w:space="0" w:color="auto"/>
            </w:tcBorders>
            <w:noWrap/>
            <w:vAlign w:val="center"/>
            <w:hideMark/>
          </w:tcPr>
          <w:p w14:paraId="3C7E53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901304</w:t>
            </w:r>
          </w:p>
        </w:tc>
        <w:tc>
          <w:tcPr>
            <w:tcW w:w="491" w:type="pct"/>
            <w:tcBorders>
              <w:top w:val="nil"/>
              <w:left w:val="nil"/>
              <w:bottom w:val="single" w:sz="4" w:space="0" w:color="auto"/>
              <w:right w:val="single" w:sz="4" w:space="0" w:color="auto"/>
            </w:tcBorders>
            <w:noWrap/>
            <w:vAlign w:val="center"/>
            <w:hideMark/>
          </w:tcPr>
          <w:p w14:paraId="555ED4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20AE2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FLUJO VAGINAL</w:t>
            </w:r>
          </w:p>
        </w:tc>
        <w:tc>
          <w:tcPr>
            <w:tcW w:w="483" w:type="pct"/>
            <w:tcBorders>
              <w:top w:val="nil"/>
              <w:left w:val="nil"/>
              <w:bottom w:val="single" w:sz="4" w:space="0" w:color="auto"/>
              <w:right w:val="single" w:sz="4" w:space="0" w:color="auto"/>
            </w:tcBorders>
            <w:vAlign w:val="center"/>
            <w:hideMark/>
          </w:tcPr>
          <w:p w14:paraId="669B7F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67ED5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ACDFFB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BD9441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FC4FA2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8BF76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w:t>
            </w:r>
          </w:p>
        </w:tc>
        <w:tc>
          <w:tcPr>
            <w:tcW w:w="491" w:type="pct"/>
            <w:tcBorders>
              <w:top w:val="nil"/>
              <w:left w:val="nil"/>
              <w:bottom w:val="single" w:sz="4" w:space="0" w:color="auto"/>
              <w:right w:val="single" w:sz="4" w:space="0" w:color="auto"/>
            </w:tcBorders>
            <w:noWrap/>
            <w:vAlign w:val="center"/>
            <w:hideMark/>
          </w:tcPr>
          <w:p w14:paraId="34232E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901305</w:t>
            </w:r>
          </w:p>
        </w:tc>
        <w:tc>
          <w:tcPr>
            <w:tcW w:w="491" w:type="pct"/>
            <w:tcBorders>
              <w:top w:val="nil"/>
              <w:left w:val="nil"/>
              <w:bottom w:val="single" w:sz="4" w:space="0" w:color="auto"/>
              <w:right w:val="single" w:sz="4" w:space="0" w:color="auto"/>
            </w:tcBorders>
            <w:noWrap/>
            <w:vAlign w:val="center"/>
            <w:hideMark/>
          </w:tcPr>
          <w:p w14:paraId="44BB90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A5904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EXAMEN DIRECTO PARA HONGOS [KOH] 1</w:t>
            </w:r>
          </w:p>
        </w:tc>
        <w:tc>
          <w:tcPr>
            <w:tcW w:w="483" w:type="pct"/>
            <w:tcBorders>
              <w:top w:val="nil"/>
              <w:left w:val="nil"/>
              <w:bottom w:val="single" w:sz="4" w:space="0" w:color="auto"/>
              <w:right w:val="single" w:sz="4" w:space="0" w:color="auto"/>
            </w:tcBorders>
            <w:vAlign w:val="center"/>
            <w:hideMark/>
          </w:tcPr>
          <w:p w14:paraId="6C9D7EF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11D7F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3ADAE5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9063FA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C4921A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2BCA5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w:t>
            </w:r>
          </w:p>
        </w:tc>
        <w:tc>
          <w:tcPr>
            <w:tcW w:w="491" w:type="pct"/>
            <w:tcBorders>
              <w:top w:val="nil"/>
              <w:left w:val="nil"/>
              <w:bottom w:val="single" w:sz="4" w:space="0" w:color="auto"/>
              <w:right w:val="single" w:sz="4" w:space="0" w:color="auto"/>
            </w:tcBorders>
            <w:noWrap/>
            <w:vAlign w:val="center"/>
            <w:hideMark/>
          </w:tcPr>
          <w:p w14:paraId="2A2A92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901311</w:t>
            </w:r>
          </w:p>
        </w:tc>
        <w:tc>
          <w:tcPr>
            <w:tcW w:w="491" w:type="pct"/>
            <w:tcBorders>
              <w:top w:val="nil"/>
              <w:left w:val="nil"/>
              <w:bottom w:val="single" w:sz="4" w:space="0" w:color="auto"/>
              <w:right w:val="single" w:sz="4" w:space="0" w:color="auto"/>
            </w:tcBorders>
            <w:noWrap/>
            <w:vAlign w:val="center"/>
            <w:hideMark/>
          </w:tcPr>
          <w:p w14:paraId="3E3900F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BE685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LEPTOSPIRA, SEROLOGICA (IGG-IGM)</w:t>
            </w:r>
          </w:p>
        </w:tc>
        <w:tc>
          <w:tcPr>
            <w:tcW w:w="483" w:type="pct"/>
            <w:tcBorders>
              <w:top w:val="nil"/>
              <w:left w:val="nil"/>
              <w:bottom w:val="single" w:sz="4" w:space="0" w:color="auto"/>
              <w:right w:val="single" w:sz="4" w:space="0" w:color="auto"/>
            </w:tcBorders>
            <w:vAlign w:val="center"/>
            <w:hideMark/>
          </w:tcPr>
          <w:p w14:paraId="45A8F3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84F0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00CC2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47BCB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31F8E7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9DA0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w:t>
            </w:r>
          </w:p>
        </w:tc>
        <w:tc>
          <w:tcPr>
            <w:tcW w:w="491" w:type="pct"/>
            <w:tcBorders>
              <w:top w:val="nil"/>
              <w:left w:val="nil"/>
              <w:bottom w:val="single" w:sz="4" w:space="0" w:color="auto"/>
              <w:right w:val="single" w:sz="4" w:space="0" w:color="auto"/>
            </w:tcBorders>
            <w:noWrap/>
            <w:vAlign w:val="center"/>
            <w:hideMark/>
          </w:tcPr>
          <w:p w14:paraId="761F25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901321</w:t>
            </w:r>
          </w:p>
        </w:tc>
        <w:tc>
          <w:tcPr>
            <w:tcW w:w="491" w:type="pct"/>
            <w:tcBorders>
              <w:top w:val="nil"/>
              <w:left w:val="nil"/>
              <w:bottom w:val="single" w:sz="4" w:space="0" w:color="auto"/>
              <w:right w:val="single" w:sz="4" w:space="0" w:color="auto"/>
            </w:tcBorders>
            <w:noWrap/>
            <w:vAlign w:val="center"/>
            <w:hideMark/>
          </w:tcPr>
          <w:p w14:paraId="23EF4F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ECEDE7B"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STREPTOCOCCUS BETA HEMOLÍTICO GRUPO A</w:t>
            </w:r>
          </w:p>
        </w:tc>
        <w:tc>
          <w:tcPr>
            <w:tcW w:w="483" w:type="pct"/>
            <w:tcBorders>
              <w:top w:val="nil"/>
              <w:left w:val="nil"/>
              <w:bottom w:val="single" w:sz="4" w:space="0" w:color="auto"/>
              <w:right w:val="single" w:sz="4" w:space="0" w:color="auto"/>
            </w:tcBorders>
            <w:vAlign w:val="center"/>
            <w:hideMark/>
          </w:tcPr>
          <w:p w14:paraId="5139EC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362D00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769C34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747E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1C4A01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CA97A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w:t>
            </w:r>
          </w:p>
        </w:tc>
        <w:tc>
          <w:tcPr>
            <w:tcW w:w="491" w:type="pct"/>
            <w:tcBorders>
              <w:top w:val="nil"/>
              <w:left w:val="nil"/>
              <w:bottom w:val="single" w:sz="4" w:space="0" w:color="auto"/>
              <w:right w:val="single" w:sz="4" w:space="0" w:color="auto"/>
            </w:tcBorders>
            <w:noWrap/>
            <w:vAlign w:val="center"/>
            <w:hideMark/>
          </w:tcPr>
          <w:p w14:paraId="5CD2D8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902016</w:t>
            </w:r>
          </w:p>
        </w:tc>
        <w:tc>
          <w:tcPr>
            <w:tcW w:w="491" w:type="pct"/>
            <w:tcBorders>
              <w:top w:val="nil"/>
              <w:left w:val="nil"/>
              <w:bottom w:val="single" w:sz="4" w:space="0" w:color="auto"/>
              <w:right w:val="single" w:sz="4" w:space="0" w:color="auto"/>
            </w:tcBorders>
            <w:noWrap/>
            <w:vAlign w:val="center"/>
            <w:hideMark/>
          </w:tcPr>
          <w:p w14:paraId="1FD1D1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F6BA5E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FACTOR V DE LA COAGULACION</w:t>
            </w:r>
          </w:p>
        </w:tc>
        <w:tc>
          <w:tcPr>
            <w:tcW w:w="483" w:type="pct"/>
            <w:tcBorders>
              <w:top w:val="nil"/>
              <w:left w:val="nil"/>
              <w:bottom w:val="single" w:sz="4" w:space="0" w:color="auto"/>
              <w:right w:val="single" w:sz="4" w:space="0" w:color="auto"/>
            </w:tcBorders>
            <w:vAlign w:val="center"/>
            <w:hideMark/>
          </w:tcPr>
          <w:p w14:paraId="6FC975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A2FC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DC8158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EE3DC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1DB15B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F3E26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w:t>
            </w:r>
          </w:p>
        </w:tc>
        <w:tc>
          <w:tcPr>
            <w:tcW w:w="491" w:type="pct"/>
            <w:tcBorders>
              <w:top w:val="nil"/>
              <w:left w:val="nil"/>
              <w:bottom w:val="single" w:sz="4" w:space="0" w:color="auto"/>
              <w:right w:val="single" w:sz="4" w:space="0" w:color="auto"/>
            </w:tcBorders>
            <w:noWrap/>
            <w:vAlign w:val="center"/>
            <w:hideMark/>
          </w:tcPr>
          <w:p w14:paraId="1E5B23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902043</w:t>
            </w:r>
          </w:p>
        </w:tc>
        <w:tc>
          <w:tcPr>
            <w:tcW w:w="491" w:type="pct"/>
            <w:tcBorders>
              <w:top w:val="nil"/>
              <w:left w:val="nil"/>
              <w:bottom w:val="single" w:sz="4" w:space="0" w:color="auto"/>
              <w:right w:val="single" w:sz="4" w:space="0" w:color="auto"/>
            </w:tcBorders>
            <w:noWrap/>
            <w:vAlign w:val="center"/>
            <w:hideMark/>
          </w:tcPr>
          <w:p w14:paraId="298025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4335C3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COAGULACIÓN</w:t>
            </w:r>
          </w:p>
        </w:tc>
        <w:tc>
          <w:tcPr>
            <w:tcW w:w="483" w:type="pct"/>
            <w:tcBorders>
              <w:top w:val="nil"/>
              <w:left w:val="nil"/>
              <w:bottom w:val="single" w:sz="4" w:space="0" w:color="auto"/>
              <w:right w:val="single" w:sz="4" w:space="0" w:color="auto"/>
            </w:tcBorders>
            <w:vAlign w:val="center"/>
            <w:hideMark/>
          </w:tcPr>
          <w:p w14:paraId="316533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27E0B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880E9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48FF5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9864B6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CDBD3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w:t>
            </w:r>
          </w:p>
        </w:tc>
        <w:tc>
          <w:tcPr>
            <w:tcW w:w="491" w:type="pct"/>
            <w:tcBorders>
              <w:top w:val="nil"/>
              <w:left w:val="nil"/>
              <w:bottom w:val="single" w:sz="4" w:space="0" w:color="auto"/>
              <w:right w:val="single" w:sz="4" w:space="0" w:color="auto"/>
            </w:tcBorders>
            <w:noWrap/>
            <w:vAlign w:val="center"/>
            <w:hideMark/>
          </w:tcPr>
          <w:p w14:paraId="584B22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902045</w:t>
            </w:r>
          </w:p>
        </w:tc>
        <w:tc>
          <w:tcPr>
            <w:tcW w:w="491" w:type="pct"/>
            <w:tcBorders>
              <w:top w:val="nil"/>
              <w:left w:val="nil"/>
              <w:bottom w:val="single" w:sz="4" w:space="0" w:color="auto"/>
              <w:right w:val="single" w:sz="4" w:space="0" w:color="auto"/>
            </w:tcBorders>
            <w:noWrap/>
            <w:vAlign w:val="center"/>
            <w:hideMark/>
          </w:tcPr>
          <w:p w14:paraId="557CB4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32459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PROTROMBINA [PT]</w:t>
            </w:r>
          </w:p>
        </w:tc>
        <w:tc>
          <w:tcPr>
            <w:tcW w:w="483" w:type="pct"/>
            <w:tcBorders>
              <w:top w:val="nil"/>
              <w:left w:val="nil"/>
              <w:bottom w:val="single" w:sz="4" w:space="0" w:color="auto"/>
              <w:right w:val="single" w:sz="4" w:space="0" w:color="auto"/>
            </w:tcBorders>
            <w:vAlign w:val="center"/>
            <w:hideMark/>
          </w:tcPr>
          <w:p w14:paraId="1FA58A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AC06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E7E868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6FC56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44F339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0709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20</w:t>
            </w:r>
          </w:p>
        </w:tc>
        <w:tc>
          <w:tcPr>
            <w:tcW w:w="491" w:type="pct"/>
            <w:tcBorders>
              <w:top w:val="nil"/>
              <w:left w:val="nil"/>
              <w:bottom w:val="single" w:sz="4" w:space="0" w:color="auto"/>
              <w:right w:val="single" w:sz="4" w:space="0" w:color="auto"/>
            </w:tcBorders>
            <w:noWrap/>
            <w:vAlign w:val="center"/>
            <w:hideMark/>
          </w:tcPr>
          <w:p w14:paraId="28FAD8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902046</w:t>
            </w:r>
          </w:p>
        </w:tc>
        <w:tc>
          <w:tcPr>
            <w:tcW w:w="491" w:type="pct"/>
            <w:tcBorders>
              <w:top w:val="nil"/>
              <w:left w:val="nil"/>
              <w:bottom w:val="single" w:sz="4" w:space="0" w:color="auto"/>
              <w:right w:val="single" w:sz="4" w:space="0" w:color="auto"/>
            </w:tcBorders>
            <w:noWrap/>
            <w:vAlign w:val="center"/>
            <w:hideMark/>
          </w:tcPr>
          <w:p w14:paraId="3A5E26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8E57A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SANGRIA [IVY O DUKE]</w:t>
            </w:r>
          </w:p>
        </w:tc>
        <w:tc>
          <w:tcPr>
            <w:tcW w:w="483" w:type="pct"/>
            <w:tcBorders>
              <w:top w:val="nil"/>
              <w:left w:val="nil"/>
              <w:bottom w:val="single" w:sz="4" w:space="0" w:color="auto"/>
              <w:right w:val="single" w:sz="4" w:space="0" w:color="auto"/>
            </w:tcBorders>
            <w:vAlign w:val="center"/>
            <w:hideMark/>
          </w:tcPr>
          <w:p w14:paraId="26A648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43BDB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6BB5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A29E5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20E4F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D7ACF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21</w:t>
            </w:r>
          </w:p>
        </w:tc>
        <w:tc>
          <w:tcPr>
            <w:tcW w:w="491" w:type="pct"/>
            <w:tcBorders>
              <w:top w:val="nil"/>
              <w:left w:val="nil"/>
              <w:bottom w:val="single" w:sz="4" w:space="0" w:color="auto"/>
              <w:right w:val="single" w:sz="4" w:space="0" w:color="auto"/>
            </w:tcBorders>
            <w:noWrap/>
            <w:vAlign w:val="center"/>
            <w:hideMark/>
          </w:tcPr>
          <w:p w14:paraId="6B6B72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902049</w:t>
            </w:r>
          </w:p>
        </w:tc>
        <w:tc>
          <w:tcPr>
            <w:tcW w:w="491" w:type="pct"/>
            <w:tcBorders>
              <w:top w:val="nil"/>
              <w:left w:val="nil"/>
              <w:bottom w:val="single" w:sz="4" w:space="0" w:color="auto"/>
              <w:right w:val="single" w:sz="4" w:space="0" w:color="auto"/>
            </w:tcBorders>
            <w:noWrap/>
            <w:vAlign w:val="center"/>
            <w:hideMark/>
          </w:tcPr>
          <w:p w14:paraId="141481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1B22B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TIEMPO DE TROMBOPLASTINA PARCIAL [PTT]</w:t>
            </w:r>
          </w:p>
        </w:tc>
        <w:tc>
          <w:tcPr>
            <w:tcW w:w="483" w:type="pct"/>
            <w:tcBorders>
              <w:top w:val="nil"/>
              <w:left w:val="nil"/>
              <w:bottom w:val="single" w:sz="4" w:space="0" w:color="auto"/>
              <w:right w:val="single" w:sz="4" w:space="0" w:color="auto"/>
            </w:tcBorders>
            <w:vAlign w:val="center"/>
            <w:hideMark/>
          </w:tcPr>
          <w:p w14:paraId="5B3B28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78181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E60FA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975A3F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F5D88E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5FBEF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22</w:t>
            </w:r>
          </w:p>
        </w:tc>
        <w:tc>
          <w:tcPr>
            <w:tcW w:w="491" w:type="pct"/>
            <w:tcBorders>
              <w:top w:val="nil"/>
              <w:left w:val="nil"/>
              <w:bottom w:val="single" w:sz="4" w:space="0" w:color="auto"/>
              <w:right w:val="single" w:sz="4" w:space="0" w:color="auto"/>
            </w:tcBorders>
            <w:noWrap/>
            <w:vAlign w:val="center"/>
            <w:hideMark/>
          </w:tcPr>
          <w:p w14:paraId="7D0ECF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902101</w:t>
            </w:r>
          </w:p>
        </w:tc>
        <w:tc>
          <w:tcPr>
            <w:tcW w:w="491" w:type="pct"/>
            <w:tcBorders>
              <w:top w:val="nil"/>
              <w:left w:val="nil"/>
              <w:bottom w:val="single" w:sz="4" w:space="0" w:color="auto"/>
              <w:right w:val="single" w:sz="4" w:space="0" w:color="auto"/>
            </w:tcBorders>
            <w:noWrap/>
            <w:vAlign w:val="center"/>
            <w:hideMark/>
          </w:tcPr>
          <w:p w14:paraId="3C3BD6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E95DF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CELULAS L.E.</w:t>
            </w:r>
          </w:p>
        </w:tc>
        <w:tc>
          <w:tcPr>
            <w:tcW w:w="483" w:type="pct"/>
            <w:tcBorders>
              <w:top w:val="nil"/>
              <w:left w:val="nil"/>
              <w:bottom w:val="single" w:sz="4" w:space="0" w:color="auto"/>
              <w:right w:val="single" w:sz="4" w:space="0" w:color="auto"/>
            </w:tcBorders>
            <w:vAlign w:val="center"/>
            <w:hideMark/>
          </w:tcPr>
          <w:p w14:paraId="369D1A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41EC3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B3351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D7AEE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51139E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2597C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23</w:t>
            </w:r>
          </w:p>
        </w:tc>
        <w:tc>
          <w:tcPr>
            <w:tcW w:w="491" w:type="pct"/>
            <w:tcBorders>
              <w:top w:val="nil"/>
              <w:left w:val="nil"/>
              <w:bottom w:val="single" w:sz="4" w:space="0" w:color="auto"/>
              <w:right w:val="single" w:sz="4" w:space="0" w:color="auto"/>
            </w:tcBorders>
            <w:noWrap/>
            <w:vAlign w:val="center"/>
            <w:hideMark/>
          </w:tcPr>
          <w:p w14:paraId="2E14B1F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902109</w:t>
            </w:r>
          </w:p>
        </w:tc>
        <w:tc>
          <w:tcPr>
            <w:tcW w:w="491" w:type="pct"/>
            <w:tcBorders>
              <w:top w:val="nil"/>
              <w:left w:val="nil"/>
              <w:bottom w:val="single" w:sz="4" w:space="0" w:color="auto"/>
              <w:right w:val="single" w:sz="4" w:space="0" w:color="auto"/>
            </w:tcBorders>
            <w:noWrap/>
            <w:vAlign w:val="center"/>
            <w:hideMark/>
          </w:tcPr>
          <w:p w14:paraId="6AFD0C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8DA4E8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GLUCOSA 6 FOSFATO DESHIDROGENASA, CUANTITATIVA</w:t>
            </w:r>
          </w:p>
        </w:tc>
        <w:tc>
          <w:tcPr>
            <w:tcW w:w="483" w:type="pct"/>
            <w:tcBorders>
              <w:top w:val="nil"/>
              <w:left w:val="nil"/>
              <w:bottom w:val="single" w:sz="4" w:space="0" w:color="auto"/>
              <w:right w:val="single" w:sz="4" w:space="0" w:color="auto"/>
            </w:tcBorders>
            <w:vAlign w:val="center"/>
            <w:hideMark/>
          </w:tcPr>
          <w:p w14:paraId="3A03B3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B1234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46460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9C5671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0B5FF0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E5E94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24</w:t>
            </w:r>
          </w:p>
        </w:tc>
        <w:tc>
          <w:tcPr>
            <w:tcW w:w="491" w:type="pct"/>
            <w:tcBorders>
              <w:top w:val="nil"/>
              <w:left w:val="nil"/>
              <w:bottom w:val="single" w:sz="4" w:space="0" w:color="auto"/>
              <w:right w:val="single" w:sz="4" w:space="0" w:color="auto"/>
            </w:tcBorders>
            <w:noWrap/>
            <w:vAlign w:val="center"/>
            <w:hideMark/>
          </w:tcPr>
          <w:p w14:paraId="0F33AE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902112</w:t>
            </w:r>
          </w:p>
        </w:tc>
        <w:tc>
          <w:tcPr>
            <w:tcW w:w="491" w:type="pct"/>
            <w:tcBorders>
              <w:top w:val="nil"/>
              <w:left w:val="nil"/>
              <w:bottom w:val="single" w:sz="4" w:space="0" w:color="auto"/>
              <w:right w:val="single" w:sz="4" w:space="0" w:color="auto"/>
            </w:tcBorders>
            <w:noWrap/>
            <w:vAlign w:val="center"/>
            <w:hideMark/>
          </w:tcPr>
          <w:p w14:paraId="4CB841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3AA3B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 FETAL</w:t>
            </w:r>
          </w:p>
        </w:tc>
        <w:tc>
          <w:tcPr>
            <w:tcW w:w="483" w:type="pct"/>
            <w:tcBorders>
              <w:top w:val="nil"/>
              <w:left w:val="nil"/>
              <w:bottom w:val="single" w:sz="4" w:space="0" w:color="auto"/>
              <w:right w:val="single" w:sz="4" w:space="0" w:color="auto"/>
            </w:tcBorders>
            <w:vAlign w:val="center"/>
            <w:hideMark/>
          </w:tcPr>
          <w:p w14:paraId="44BB4F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0DE87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406F87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76F5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75C970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10598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25</w:t>
            </w:r>
          </w:p>
        </w:tc>
        <w:tc>
          <w:tcPr>
            <w:tcW w:w="491" w:type="pct"/>
            <w:tcBorders>
              <w:top w:val="nil"/>
              <w:left w:val="nil"/>
              <w:bottom w:val="single" w:sz="4" w:space="0" w:color="auto"/>
              <w:right w:val="single" w:sz="4" w:space="0" w:color="auto"/>
            </w:tcBorders>
            <w:noWrap/>
            <w:vAlign w:val="center"/>
            <w:hideMark/>
          </w:tcPr>
          <w:p w14:paraId="5EAD6C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902121</w:t>
            </w:r>
          </w:p>
        </w:tc>
        <w:tc>
          <w:tcPr>
            <w:tcW w:w="491" w:type="pct"/>
            <w:tcBorders>
              <w:top w:val="nil"/>
              <w:left w:val="nil"/>
              <w:bottom w:val="single" w:sz="4" w:space="0" w:color="auto"/>
              <w:right w:val="single" w:sz="4" w:space="0" w:color="auto"/>
            </w:tcBorders>
            <w:noWrap/>
            <w:vAlign w:val="center"/>
            <w:hideMark/>
          </w:tcPr>
          <w:p w14:paraId="3E2EAB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F6982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CICLAJE [CÉLULAS FALCIFORMES O DREPANOCITOS]</w:t>
            </w:r>
          </w:p>
        </w:tc>
        <w:tc>
          <w:tcPr>
            <w:tcW w:w="483" w:type="pct"/>
            <w:tcBorders>
              <w:top w:val="nil"/>
              <w:left w:val="nil"/>
              <w:bottom w:val="single" w:sz="4" w:space="0" w:color="auto"/>
              <w:right w:val="single" w:sz="4" w:space="0" w:color="auto"/>
            </w:tcBorders>
            <w:vAlign w:val="center"/>
            <w:hideMark/>
          </w:tcPr>
          <w:p w14:paraId="2DC678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213DC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EF3B16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5E96F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0C82D7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61ABF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26</w:t>
            </w:r>
          </w:p>
        </w:tc>
        <w:tc>
          <w:tcPr>
            <w:tcW w:w="491" w:type="pct"/>
            <w:tcBorders>
              <w:top w:val="nil"/>
              <w:left w:val="nil"/>
              <w:bottom w:val="single" w:sz="4" w:space="0" w:color="auto"/>
              <w:right w:val="single" w:sz="4" w:space="0" w:color="auto"/>
            </w:tcBorders>
            <w:noWrap/>
            <w:vAlign w:val="center"/>
            <w:hideMark/>
          </w:tcPr>
          <w:p w14:paraId="4B3781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902206</w:t>
            </w:r>
          </w:p>
        </w:tc>
        <w:tc>
          <w:tcPr>
            <w:tcW w:w="491" w:type="pct"/>
            <w:tcBorders>
              <w:top w:val="nil"/>
              <w:left w:val="nil"/>
              <w:bottom w:val="single" w:sz="4" w:space="0" w:color="auto"/>
              <w:right w:val="single" w:sz="4" w:space="0" w:color="auto"/>
            </w:tcBorders>
            <w:noWrap/>
            <w:vAlign w:val="center"/>
            <w:hideMark/>
          </w:tcPr>
          <w:p w14:paraId="2B6639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BB25DD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EXTENDIDO DE SANGRE PERIFÉRICA ESP, (MORFOLOGÍA GLOBULAR)</w:t>
            </w:r>
          </w:p>
        </w:tc>
        <w:tc>
          <w:tcPr>
            <w:tcW w:w="483" w:type="pct"/>
            <w:tcBorders>
              <w:top w:val="nil"/>
              <w:left w:val="nil"/>
              <w:bottom w:val="single" w:sz="4" w:space="0" w:color="auto"/>
              <w:right w:val="single" w:sz="4" w:space="0" w:color="auto"/>
            </w:tcBorders>
            <w:vAlign w:val="center"/>
            <w:hideMark/>
          </w:tcPr>
          <w:p w14:paraId="54C744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B90F1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29C47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066BF5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F1A3BB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A847D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27</w:t>
            </w:r>
          </w:p>
        </w:tc>
        <w:tc>
          <w:tcPr>
            <w:tcW w:w="491" w:type="pct"/>
            <w:tcBorders>
              <w:top w:val="nil"/>
              <w:left w:val="nil"/>
              <w:bottom w:val="single" w:sz="4" w:space="0" w:color="auto"/>
              <w:right w:val="single" w:sz="4" w:space="0" w:color="auto"/>
            </w:tcBorders>
            <w:noWrap/>
            <w:vAlign w:val="center"/>
            <w:hideMark/>
          </w:tcPr>
          <w:p w14:paraId="27CABB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902210</w:t>
            </w:r>
          </w:p>
        </w:tc>
        <w:tc>
          <w:tcPr>
            <w:tcW w:w="491" w:type="pct"/>
            <w:tcBorders>
              <w:top w:val="nil"/>
              <w:left w:val="nil"/>
              <w:bottom w:val="single" w:sz="4" w:space="0" w:color="auto"/>
              <w:right w:val="single" w:sz="4" w:space="0" w:color="auto"/>
            </w:tcBorders>
            <w:noWrap/>
            <w:vAlign w:val="center"/>
            <w:hideMark/>
          </w:tcPr>
          <w:p w14:paraId="278B89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F228CA2"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HEMOGRAMA  AUTOMATICO</w:t>
            </w:r>
            <w:proofErr w:type="gramEnd"/>
            <w:r w:rsidRPr="002E6FC7">
              <w:rPr>
                <w:rFonts w:ascii="Arial Narrow" w:hAnsi="Arial Narrow"/>
                <w:color w:val="000000"/>
                <w:sz w:val="16"/>
                <w:szCs w:val="16"/>
                <w:lang w:eastAsia="es-CO"/>
              </w:rPr>
              <w:t xml:space="preserve">  **LECTURA**</w:t>
            </w:r>
          </w:p>
        </w:tc>
        <w:tc>
          <w:tcPr>
            <w:tcW w:w="483" w:type="pct"/>
            <w:tcBorders>
              <w:top w:val="nil"/>
              <w:left w:val="nil"/>
              <w:bottom w:val="single" w:sz="4" w:space="0" w:color="auto"/>
              <w:right w:val="single" w:sz="4" w:space="0" w:color="auto"/>
            </w:tcBorders>
            <w:vAlign w:val="center"/>
            <w:hideMark/>
          </w:tcPr>
          <w:p w14:paraId="5B79EB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F47E1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3B014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500145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5F066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C7155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28</w:t>
            </w:r>
          </w:p>
        </w:tc>
        <w:tc>
          <w:tcPr>
            <w:tcW w:w="491" w:type="pct"/>
            <w:tcBorders>
              <w:top w:val="nil"/>
              <w:left w:val="nil"/>
              <w:bottom w:val="single" w:sz="4" w:space="0" w:color="auto"/>
              <w:right w:val="single" w:sz="4" w:space="0" w:color="auto"/>
            </w:tcBorders>
            <w:noWrap/>
            <w:vAlign w:val="center"/>
            <w:hideMark/>
          </w:tcPr>
          <w:p w14:paraId="02E0C2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902211</w:t>
            </w:r>
          </w:p>
        </w:tc>
        <w:tc>
          <w:tcPr>
            <w:tcW w:w="491" w:type="pct"/>
            <w:tcBorders>
              <w:top w:val="nil"/>
              <w:left w:val="nil"/>
              <w:bottom w:val="single" w:sz="4" w:space="0" w:color="auto"/>
              <w:right w:val="single" w:sz="4" w:space="0" w:color="auto"/>
            </w:tcBorders>
            <w:noWrap/>
            <w:vAlign w:val="center"/>
            <w:hideMark/>
          </w:tcPr>
          <w:p w14:paraId="038C0C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EC09C2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HEMATOCRITO</w:t>
            </w:r>
          </w:p>
        </w:tc>
        <w:tc>
          <w:tcPr>
            <w:tcW w:w="483" w:type="pct"/>
            <w:tcBorders>
              <w:top w:val="nil"/>
              <w:left w:val="nil"/>
              <w:bottom w:val="single" w:sz="4" w:space="0" w:color="auto"/>
              <w:right w:val="single" w:sz="4" w:space="0" w:color="auto"/>
            </w:tcBorders>
            <w:vAlign w:val="center"/>
            <w:hideMark/>
          </w:tcPr>
          <w:p w14:paraId="2E3334C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7CEF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CFEE5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9B095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A2F392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6863D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29</w:t>
            </w:r>
          </w:p>
        </w:tc>
        <w:tc>
          <w:tcPr>
            <w:tcW w:w="491" w:type="pct"/>
            <w:tcBorders>
              <w:top w:val="nil"/>
              <w:left w:val="nil"/>
              <w:bottom w:val="single" w:sz="4" w:space="0" w:color="auto"/>
              <w:right w:val="single" w:sz="4" w:space="0" w:color="auto"/>
            </w:tcBorders>
            <w:noWrap/>
            <w:vAlign w:val="center"/>
            <w:hideMark/>
          </w:tcPr>
          <w:p w14:paraId="06FE59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902213</w:t>
            </w:r>
          </w:p>
        </w:tc>
        <w:tc>
          <w:tcPr>
            <w:tcW w:w="491" w:type="pct"/>
            <w:tcBorders>
              <w:top w:val="nil"/>
              <w:left w:val="nil"/>
              <w:bottom w:val="single" w:sz="4" w:space="0" w:color="auto"/>
              <w:right w:val="single" w:sz="4" w:space="0" w:color="auto"/>
            </w:tcBorders>
            <w:noWrap/>
            <w:vAlign w:val="center"/>
            <w:hideMark/>
          </w:tcPr>
          <w:p w14:paraId="66CD0B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350593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w:t>
            </w:r>
          </w:p>
        </w:tc>
        <w:tc>
          <w:tcPr>
            <w:tcW w:w="483" w:type="pct"/>
            <w:tcBorders>
              <w:top w:val="nil"/>
              <w:left w:val="nil"/>
              <w:bottom w:val="single" w:sz="4" w:space="0" w:color="auto"/>
              <w:right w:val="single" w:sz="4" w:space="0" w:color="auto"/>
            </w:tcBorders>
            <w:vAlign w:val="center"/>
            <w:hideMark/>
          </w:tcPr>
          <w:p w14:paraId="1C7BA1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EC6B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1D867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F45A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76F912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0B17A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30</w:t>
            </w:r>
          </w:p>
        </w:tc>
        <w:tc>
          <w:tcPr>
            <w:tcW w:w="491" w:type="pct"/>
            <w:tcBorders>
              <w:top w:val="nil"/>
              <w:left w:val="nil"/>
              <w:bottom w:val="single" w:sz="4" w:space="0" w:color="auto"/>
              <w:right w:val="single" w:sz="4" w:space="0" w:color="auto"/>
            </w:tcBorders>
            <w:noWrap/>
            <w:vAlign w:val="center"/>
            <w:hideMark/>
          </w:tcPr>
          <w:p w14:paraId="23BEAD7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902214</w:t>
            </w:r>
          </w:p>
        </w:tc>
        <w:tc>
          <w:tcPr>
            <w:tcW w:w="491" w:type="pct"/>
            <w:tcBorders>
              <w:top w:val="nil"/>
              <w:left w:val="nil"/>
              <w:bottom w:val="single" w:sz="4" w:space="0" w:color="auto"/>
              <w:right w:val="single" w:sz="4" w:space="0" w:color="auto"/>
            </w:tcBorders>
            <w:noWrap/>
            <w:vAlign w:val="center"/>
            <w:hideMark/>
          </w:tcPr>
          <w:p w14:paraId="651215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1BFB8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HEMOPARASITOS, EXTENDIDO DE GOTA GRUESA1</w:t>
            </w:r>
          </w:p>
        </w:tc>
        <w:tc>
          <w:tcPr>
            <w:tcW w:w="483" w:type="pct"/>
            <w:tcBorders>
              <w:top w:val="nil"/>
              <w:left w:val="nil"/>
              <w:bottom w:val="single" w:sz="4" w:space="0" w:color="auto"/>
              <w:right w:val="single" w:sz="4" w:space="0" w:color="auto"/>
            </w:tcBorders>
            <w:vAlign w:val="center"/>
            <w:hideMark/>
          </w:tcPr>
          <w:p w14:paraId="332223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FAE91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71306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FFA7BE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B233FE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E1F54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31</w:t>
            </w:r>
          </w:p>
        </w:tc>
        <w:tc>
          <w:tcPr>
            <w:tcW w:w="491" w:type="pct"/>
            <w:tcBorders>
              <w:top w:val="nil"/>
              <w:left w:val="nil"/>
              <w:bottom w:val="single" w:sz="4" w:space="0" w:color="auto"/>
              <w:right w:val="single" w:sz="4" w:space="0" w:color="auto"/>
            </w:tcBorders>
            <w:noWrap/>
            <w:vAlign w:val="center"/>
            <w:hideMark/>
          </w:tcPr>
          <w:p w14:paraId="52F62D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902218</w:t>
            </w:r>
          </w:p>
        </w:tc>
        <w:tc>
          <w:tcPr>
            <w:tcW w:w="491" w:type="pct"/>
            <w:tcBorders>
              <w:top w:val="nil"/>
              <w:left w:val="nil"/>
              <w:bottom w:val="single" w:sz="4" w:space="0" w:color="auto"/>
              <w:right w:val="single" w:sz="4" w:space="0" w:color="auto"/>
            </w:tcBorders>
            <w:noWrap/>
            <w:vAlign w:val="center"/>
            <w:hideMark/>
          </w:tcPr>
          <w:p w14:paraId="493DE8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70BF5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RECUENTO DE EOSINOFILO EN CUALQUIER MUESTRA EN SECRECIONES</w:t>
            </w:r>
          </w:p>
        </w:tc>
        <w:tc>
          <w:tcPr>
            <w:tcW w:w="483" w:type="pct"/>
            <w:tcBorders>
              <w:top w:val="nil"/>
              <w:left w:val="nil"/>
              <w:bottom w:val="single" w:sz="4" w:space="0" w:color="auto"/>
              <w:right w:val="single" w:sz="4" w:space="0" w:color="auto"/>
            </w:tcBorders>
            <w:vAlign w:val="center"/>
            <w:hideMark/>
          </w:tcPr>
          <w:p w14:paraId="50CA62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F2F7C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BD149E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70C3A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C70356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566F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32</w:t>
            </w:r>
          </w:p>
        </w:tc>
        <w:tc>
          <w:tcPr>
            <w:tcW w:w="491" w:type="pct"/>
            <w:tcBorders>
              <w:top w:val="nil"/>
              <w:left w:val="nil"/>
              <w:bottom w:val="single" w:sz="4" w:space="0" w:color="auto"/>
              <w:right w:val="single" w:sz="4" w:space="0" w:color="auto"/>
            </w:tcBorders>
            <w:noWrap/>
            <w:vAlign w:val="center"/>
            <w:hideMark/>
          </w:tcPr>
          <w:p w14:paraId="18EE6D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902220</w:t>
            </w:r>
          </w:p>
        </w:tc>
        <w:tc>
          <w:tcPr>
            <w:tcW w:w="491" w:type="pct"/>
            <w:tcBorders>
              <w:top w:val="nil"/>
              <w:left w:val="nil"/>
              <w:bottom w:val="single" w:sz="4" w:space="0" w:color="auto"/>
              <w:right w:val="single" w:sz="4" w:space="0" w:color="auto"/>
            </w:tcBorders>
            <w:noWrap/>
            <w:vAlign w:val="center"/>
            <w:hideMark/>
          </w:tcPr>
          <w:p w14:paraId="0DDB9D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245D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RECUENTO DE PLAQUETAS, METODO AUTOMATICO</w:t>
            </w:r>
          </w:p>
        </w:tc>
        <w:tc>
          <w:tcPr>
            <w:tcW w:w="483" w:type="pct"/>
            <w:tcBorders>
              <w:top w:val="nil"/>
              <w:left w:val="nil"/>
              <w:bottom w:val="single" w:sz="4" w:space="0" w:color="auto"/>
              <w:right w:val="single" w:sz="4" w:space="0" w:color="auto"/>
            </w:tcBorders>
            <w:vAlign w:val="center"/>
            <w:hideMark/>
          </w:tcPr>
          <w:p w14:paraId="371F16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AC12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A4762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F8E2D6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484DED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BCEB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33</w:t>
            </w:r>
          </w:p>
        </w:tc>
        <w:tc>
          <w:tcPr>
            <w:tcW w:w="491" w:type="pct"/>
            <w:tcBorders>
              <w:top w:val="nil"/>
              <w:left w:val="nil"/>
              <w:bottom w:val="single" w:sz="4" w:space="0" w:color="auto"/>
              <w:right w:val="single" w:sz="4" w:space="0" w:color="auto"/>
            </w:tcBorders>
            <w:noWrap/>
            <w:vAlign w:val="center"/>
            <w:hideMark/>
          </w:tcPr>
          <w:p w14:paraId="45A5A9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903004</w:t>
            </w:r>
          </w:p>
        </w:tc>
        <w:tc>
          <w:tcPr>
            <w:tcW w:w="491" w:type="pct"/>
            <w:tcBorders>
              <w:top w:val="nil"/>
              <w:left w:val="nil"/>
              <w:bottom w:val="single" w:sz="4" w:space="0" w:color="auto"/>
              <w:right w:val="single" w:sz="4" w:space="0" w:color="auto"/>
            </w:tcBorders>
            <w:noWrap/>
            <w:vAlign w:val="center"/>
            <w:hideMark/>
          </w:tcPr>
          <w:p w14:paraId="7F66C04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3EAF1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CALCULO BILIAR ANALISIS FISICO QUIMICO</w:t>
            </w:r>
          </w:p>
        </w:tc>
        <w:tc>
          <w:tcPr>
            <w:tcW w:w="483" w:type="pct"/>
            <w:tcBorders>
              <w:top w:val="nil"/>
              <w:left w:val="nil"/>
              <w:bottom w:val="single" w:sz="4" w:space="0" w:color="auto"/>
              <w:right w:val="single" w:sz="4" w:space="0" w:color="auto"/>
            </w:tcBorders>
            <w:vAlign w:val="center"/>
            <w:hideMark/>
          </w:tcPr>
          <w:p w14:paraId="073CE5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631A0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8D435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00ED81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F48408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866D5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34</w:t>
            </w:r>
          </w:p>
        </w:tc>
        <w:tc>
          <w:tcPr>
            <w:tcW w:w="491" w:type="pct"/>
            <w:tcBorders>
              <w:top w:val="nil"/>
              <w:left w:val="nil"/>
              <w:bottom w:val="single" w:sz="4" w:space="0" w:color="auto"/>
              <w:right w:val="single" w:sz="4" w:space="0" w:color="auto"/>
            </w:tcBorders>
            <w:noWrap/>
            <w:vAlign w:val="center"/>
            <w:hideMark/>
          </w:tcPr>
          <w:p w14:paraId="6C24D0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903005</w:t>
            </w:r>
          </w:p>
        </w:tc>
        <w:tc>
          <w:tcPr>
            <w:tcW w:w="491" w:type="pct"/>
            <w:tcBorders>
              <w:top w:val="nil"/>
              <w:left w:val="nil"/>
              <w:bottom w:val="single" w:sz="4" w:space="0" w:color="auto"/>
              <w:right w:val="single" w:sz="4" w:space="0" w:color="auto"/>
            </w:tcBorders>
            <w:noWrap/>
            <w:vAlign w:val="center"/>
            <w:hideMark/>
          </w:tcPr>
          <w:p w14:paraId="5B6CD1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8A3612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CALCULO RENAL, URINARIO (ANÁLISIS FÍSICO - QUÍMICO)</w:t>
            </w:r>
          </w:p>
        </w:tc>
        <w:tc>
          <w:tcPr>
            <w:tcW w:w="483" w:type="pct"/>
            <w:tcBorders>
              <w:top w:val="nil"/>
              <w:left w:val="nil"/>
              <w:bottom w:val="single" w:sz="4" w:space="0" w:color="auto"/>
              <w:right w:val="single" w:sz="4" w:space="0" w:color="auto"/>
            </w:tcBorders>
            <w:vAlign w:val="center"/>
            <w:hideMark/>
          </w:tcPr>
          <w:p w14:paraId="2ED21E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EDF9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D7E1D4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A3506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FB56A4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1E18D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35</w:t>
            </w:r>
          </w:p>
        </w:tc>
        <w:tc>
          <w:tcPr>
            <w:tcW w:w="491" w:type="pct"/>
            <w:tcBorders>
              <w:top w:val="nil"/>
              <w:left w:val="nil"/>
              <w:bottom w:val="single" w:sz="4" w:space="0" w:color="auto"/>
              <w:right w:val="single" w:sz="4" w:space="0" w:color="auto"/>
            </w:tcBorders>
            <w:noWrap/>
            <w:vAlign w:val="center"/>
            <w:hideMark/>
          </w:tcPr>
          <w:p w14:paraId="650917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903007</w:t>
            </w:r>
          </w:p>
        </w:tc>
        <w:tc>
          <w:tcPr>
            <w:tcW w:w="491" w:type="pct"/>
            <w:tcBorders>
              <w:top w:val="nil"/>
              <w:left w:val="nil"/>
              <w:bottom w:val="single" w:sz="4" w:space="0" w:color="auto"/>
              <w:right w:val="single" w:sz="4" w:space="0" w:color="auto"/>
            </w:tcBorders>
            <w:noWrap/>
            <w:vAlign w:val="center"/>
            <w:hideMark/>
          </w:tcPr>
          <w:p w14:paraId="28DF63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D01C2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CATECOLAMINAS FRACCIONADAS O DIFERENCIADAS EN ORINA 24 </w:t>
            </w:r>
            <w:proofErr w:type="gramStart"/>
            <w:r w:rsidRPr="002E6FC7">
              <w:rPr>
                <w:rFonts w:ascii="Arial Narrow" w:hAnsi="Arial Narrow"/>
                <w:color w:val="000000"/>
                <w:sz w:val="16"/>
                <w:szCs w:val="16"/>
                <w:lang w:eastAsia="es-CO"/>
              </w:rPr>
              <w:t>H  [</w:t>
            </w:r>
            <w:proofErr w:type="gramEnd"/>
            <w:r w:rsidRPr="002E6FC7">
              <w:rPr>
                <w:rFonts w:ascii="Arial Narrow" w:hAnsi="Arial Narrow"/>
                <w:color w:val="000000"/>
                <w:sz w:val="16"/>
                <w:szCs w:val="16"/>
                <w:lang w:eastAsia="es-CO"/>
              </w:rPr>
              <w:t>ADRENALINA O EPINEFRINA Y NORADRENALINA O NOREPINEFRINA]</w:t>
            </w:r>
          </w:p>
        </w:tc>
        <w:tc>
          <w:tcPr>
            <w:tcW w:w="483" w:type="pct"/>
            <w:tcBorders>
              <w:top w:val="nil"/>
              <w:left w:val="nil"/>
              <w:bottom w:val="single" w:sz="4" w:space="0" w:color="auto"/>
              <w:right w:val="single" w:sz="4" w:space="0" w:color="auto"/>
            </w:tcBorders>
            <w:vAlign w:val="center"/>
            <w:hideMark/>
          </w:tcPr>
          <w:p w14:paraId="6799BE2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01FEB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39B77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E3DB0D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150BE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DBB78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36</w:t>
            </w:r>
          </w:p>
        </w:tc>
        <w:tc>
          <w:tcPr>
            <w:tcW w:w="491" w:type="pct"/>
            <w:tcBorders>
              <w:top w:val="nil"/>
              <w:left w:val="nil"/>
              <w:bottom w:val="single" w:sz="4" w:space="0" w:color="auto"/>
              <w:right w:val="single" w:sz="4" w:space="0" w:color="auto"/>
            </w:tcBorders>
            <w:noWrap/>
            <w:vAlign w:val="center"/>
            <w:hideMark/>
          </w:tcPr>
          <w:p w14:paraId="1C076B0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903016</w:t>
            </w:r>
          </w:p>
        </w:tc>
        <w:tc>
          <w:tcPr>
            <w:tcW w:w="491" w:type="pct"/>
            <w:tcBorders>
              <w:top w:val="nil"/>
              <w:left w:val="nil"/>
              <w:bottom w:val="single" w:sz="4" w:space="0" w:color="auto"/>
              <w:right w:val="single" w:sz="4" w:space="0" w:color="auto"/>
            </w:tcBorders>
            <w:noWrap/>
            <w:vAlign w:val="center"/>
            <w:hideMark/>
          </w:tcPr>
          <w:p w14:paraId="63A2A4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19F905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FERRITINA</w:t>
            </w:r>
          </w:p>
        </w:tc>
        <w:tc>
          <w:tcPr>
            <w:tcW w:w="483" w:type="pct"/>
            <w:tcBorders>
              <w:top w:val="nil"/>
              <w:left w:val="nil"/>
              <w:bottom w:val="single" w:sz="4" w:space="0" w:color="auto"/>
              <w:right w:val="single" w:sz="4" w:space="0" w:color="auto"/>
            </w:tcBorders>
            <w:vAlign w:val="center"/>
            <w:hideMark/>
          </w:tcPr>
          <w:p w14:paraId="11722A9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3D783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E226A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7F1F3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32121C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A7716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37</w:t>
            </w:r>
          </w:p>
        </w:tc>
        <w:tc>
          <w:tcPr>
            <w:tcW w:w="491" w:type="pct"/>
            <w:tcBorders>
              <w:top w:val="nil"/>
              <w:left w:val="nil"/>
              <w:bottom w:val="single" w:sz="4" w:space="0" w:color="auto"/>
              <w:right w:val="single" w:sz="4" w:space="0" w:color="auto"/>
            </w:tcBorders>
            <w:noWrap/>
            <w:vAlign w:val="center"/>
            <w:hideMark/>
          </w:tcPr>
          <w:p w14:paraId="55A16E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903021</w:t>
            </w:r>
          </w:p>
        </w:tc>
        <w:tc>
          <w:tcPr>
            <w:tcW w:w="491" w:type="pct"/>
            <w:tcBorders>
              <w:top w:val="nil"/>
              <w:left w:val="nil"/>
              <w:bottom w:val="single" w:sz="4" w:space="0" w:color="auto"/>
              <w:right w:val="single" w:sz="4" w:space="0" w:color="auto"/>
            </w:tcBorders>
            <w:noWrap/>
            <w:vAlign w:val="center"/>
            <w:hideMark/>
          </w:tcPr>
          <w:p w14:paraId="2D20104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21E6D4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HAPTOGLOBINA</w:t>
            </w:r>
          </w:p>
        </w:tc>
        <w:tc>
          <w:tcPr>
            <w:tcW w:w="483" w:type="pct"/>
            <w:tcBorders>
              <w:top w:val="nil"/>
              <w:left w:val="nil"/>
              <w:bottom w:val="single" w:sz="4" w:space="0" w:color="auto"/>
              <w:right w:val="single" w:sz="4" w:space="0" w:color="auto"/>
            </w:tcBorders>
            <w:vAlign w:val="center"/>
            <w:hideMark/>
          </w:tcPr>
          <w:p w14:paraId="245341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8F30D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530A3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FBA8F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392A05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91ACE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38</w:t>
            </w:r>
          </w:p>
        </w:tc>
        <w:tc>
          <w:tcPr>
            <w:tcW w:w="491" w:type="pct"/>
            <w:tcBorders>
              <w:top w:val="nil"/>
              <w:left w:val="nil"/>
              <w:bottom w:val="single" w:sz="4" w:space="0" w:color="auto"/>
              <w:right w:val="single" w:sz="4" w:space="0" w:color="auto"/>
            </w:tcBorders>
            <w:noWrap/>
            <w:vAlign w:val="center"/>
            <w:hideMark/>
          </w:tcPr>
          <w:p w14:paraId="346195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903025</w:t>
            </w:r>
          </w:p>
        </w:tc>
        <w:tc>
          <w:tcPr>
            <w:tcW w:w="491" w:type="pct"/>
            <w:tcBorders>
              <w:top w:val="nil"/>
              <w:left w:val="nil"/>
              <w:bottom w:val="single" w:sz="4" w:space="0" w:color="auto"/>
              <w:right w:val="single" w:sz="4" w:space="0" w:color="auto"/>
            </w:tcBorders>
            <w:noWrap/>
            <w:vAlign w:val="center"/>
            <w:hideMark/>
          </w:tcPr>
          <w:p w14:paraId="1EABC31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6712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METAEPINEFRINAS EN ORINA DE 24H</w:t>
            </w:r>
          </w:p>
        </w:tc>
        <w:tc>
          <w:tcPr>
            <w:tcW w:w="483" w:type="pct"/>
            <w:tcBorders>
              <w:top w:val="nil"/>
              <w:left w:val="nil"/>
              <w:bottom w:val="single" w:sz="4" w:space="0" w:color="auto"/>
              <w:right w:val="single" w:sz="4" w:space="0" w:color="auto"/>
            </w:tcBorders>
            <w:vAlign w:val="center"/>
            <w:hideMark/>
          </w:tcPr>
          <w:p w14:paraId="132D7E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35065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E59087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8A7AC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837A5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B1D25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39</w:t>
            </w:r>
          </w:p>
        </w:tc>
        <w:tc>
          <w:tcPr>
            <w:tcW w:w="491" w:type="pct"/>
            <w:tcBorders>
              <w:top w:val="nil"/>
              <w:left w:val="nil"/>
              <w:bottom w:val="single" w:sz="4" w:space="0" w:color="auto"/>
              <w:right w:val="single" w:sz="4" w:space="0" w:color="auto"/>
            </w:tcBorders>
            <w:noWrap/>
            <w:vAlign w:val="center"/>
            <w:hideMark/>
          </w:tcPr>
          <w:p w14:paraId="78265D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903026</w:t>
            </w:r>
          </w:p>
        </w:tc>
        <w:tc>
          <w:tcPr>
            <w:tcW w:w="491" w:type="pct"/>
            <w:tcBorders>
              <w:top w:val="nil"/>
              <w:left w:val="nil"/>
              <w:bottom w:val="single" w:sz="4" w:space="0" w:color="auto"/>
              <w:right w:val="single" w:sz="4" w:space="0" w:color="auto"/>
            </w:tcBorders>
            <w:noWrap/>
            <w:vAlign w:val="center"/>
            <w:hideMark/>
          </w:tcPr>
          <w:p w14:paraId="72E929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5F4D3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MICROALBUMINURIA - EIA</w:t>
            </w:r>
          </w:p>
        </w:tc>
        <w:tc>
          <w:tcPr>
            <w:tcW w:w="483" w:type="pct"/>
            <w:tcBorders>
              <w:top w:val="nil"/>
              <w:left w:val="nil"/>
              <w:bottom w:val="single" w:sz="4" w:space="0" w:color="auto"/>
              <w:right w:val="single" w:sz="4" w:space="0" w:color="auto"/>
            </w:tcBorders>
            <w:vAlign w:val="center"/>
            <w:hideMark/>
          </w:tcPr>
          <w:p w14:paraId="4C5DA4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F8721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E2ADE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D9DE5B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7DF5D1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7F977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40</w:t>
            </w:r>
          </w:p>
        </w:tc>
        <w:tc>
          <w:tcPr>
            <w:tcW w:w="491" w:type="pct"/>
            <w:tcBorders>
              <w:top w:val="nil"/>
              <w:left w:val="nil"/>
              <w:bottom w:val="single" w:sz="4" w:space="0" w:color="auto"/>
              <w:right w:val="single" w:sz="4" w:space="0" w:color="auto"/>
            </w:tcBorders>
            <w:noWrap/>
            <w:vAlign w:val="center"/>
            <w:hideMark/>
          </w:tcPr>
          <w:p w14:paraId="7865B6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903033</w:t>
            </w:r>
          </w:p>
        </w:tc>
        <w:tc>
          <w:tcPr>
            <w:tcW w:w="491" w:type="pct"/>
            <w:tcBorders>
              <w:top w:val="nil"/>
              <w:left w:val="nil"/>
              <w:bottom w:val="single" w:sz="4" w:space="0" w:color="auto"/>
              <w:right w:val="single" w:sz="4" w:space="0" w:color="auto"/>
            </w:tcBorders>
            <w:noWrap/>
            <w:vAlign w:val="center"/>
            <w:hideMark/>
          </w:tcPr>
          <w:p w14:paraId="71118D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95C73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OSMOLARIDAD EN ORINA</w:t>
            </w:r>
          </w:p>
        </w:tc>
        <w:tc>
          <w:tcPr>
            <w:tcW w:w="483" w:type="pct"/>
            <w:tcBorders>
              <w:top w:val="nil"/>
              <w:left w:val="nil"/>
              <w:bottom w:val="single" w:sz="4" w:space="0" w:color="auto"/>
              <w:right w:val="single" w:sz="4" w:space="0" w:color="auto"/>
            </w:tcBorders>
            <w:vAlign w:val="center"/>
            <w:hideMark/>
          </w:tcPr>
          <w:p w14:paraId="7AC033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A84B0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69B5A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6AA8E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B95AD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F0349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41</w:t>
            </w:r>
          </w:p>
        </w:tc>
        <w:tc>
          <w:tcPr>
            <w:tcW w:w="491" w:type="pct"/>
            <w:tcBorders>
              <w:top w:val="nil"/>
              <w:left w:val="nil"/>
              <w:bottom w:val="single" w:sz="4" w:space="0" w:color="auto"/>
              <w:right w:val="single" w:sz="4" w:space="0" w:color="auto"/>
            </w:tcBorders>
            <w:noWrap/>
            <w:vAlign w:val="center"/>
            <w:hideMark/>
          </w:tcPr>
          <w:p w14:paraId="1C18F7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903040</w:t>
            </w:r>
          </w:p>
        </w:tc>
        <w:tc>
          <w:tcPr>
            <w:tcW w:w="491" w:type="pct"/>
            <w:tcBorders>
              <w:top w:val="nil"/>
              <w:left w:val="nil"/>
              <w:bottom w:val="single" w:sz="4" w:space="0" w:color="auto"/>
              <w:right w:val="single" w:sz="4" w:space="0" w:color="auto"/>
            </w:tcBorders>
            <w:noWrap/>
            <w:vAlign w:val="center"/>
            <w:hideMark/>
          </w:tcPr>
          <w:p w14:paraId="04D0C15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96D21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PORFOBILINOGENO EN ORINA</w:t>
            </w:r>
          </w:p>
        </w:tc>
        <w:tc>
          <w:tcPr>
            <w:tcW w:w="483" w:type="pct"/>
            <w:tcBorders>
              <w:top w:val="nil"/>
              <w:left w:val="nil"/>
              <w:bottom w:val="single" w:sz="4" w:space="0" w:color="auto"/>
              <w:right w:val="single" w:sz="4" w:space="0" w:color="auto"/>
            </w:tcBorders>
            <w:vAlign w:val="center"/>
            <w:hideMark/>
          </w:tcPr>
          <w:p w14:paraId="5006BD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D966A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E7EE5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2A743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B0FE7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DEC3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42</w:t>
            </w:r>
          </w:p>
        </w:tc>
        <w:tc>
          <w:tcPr>
            <w:tcW w:w="491" w:type="pct"/>
            <w:tcBorders>
              <w:top w:val="nil"/>
              <w:left w:val="nil"/>
              <w:bottom w:val="single" w:sz="4" w:space="0" w:color="auto"/>
              <w:right w:val="single" w:sz="4" w:space="0" w:color="auto"/>
            </w:tcBorders>
            <w:noWrap/>
            <w:vAlign w:val="center"/>
            <w:hideMark/>
          </w:tcPr>
          <w:p w14:paraId="21FBCD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903042</w:t>
            </w:r>
          </w:p>
        </w:tc>
        <w:tc>
          <w:tcPr>
            <w:tcW w:w="491" w:type="pct"/>
            <w:tcBorders>
              <w:top w:val="nil"/>
              <w:left w:val="nil"/>
              <w:bottom w:val="single" w:sz="4" w:space="0" w:color="auto"/>
              <w:right w:val="single" w:sz="4" w:space="0" w:color="auto"/>
            </w:tcBorders>
            <w:noWrap/>
            <w:vAlign w:val="center"/>
            <w:hideMark/>
          </w:tcPr>
          <w:p w14:paraId="54072A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1FBEDE9"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PROTEINA TRANSPORTADORA DE HORMONAS SEXU</w:t>
            </w:r>
          </w:p>
        </w:tc>
        <w:tc>
          <w:tcPr>
            <w:tcW w:w="483" w:type="pct"/>
            <w:tcBorders>
              <w:top w:val="nil"/>
              <w:left w:val="nil"/>
              <w:bottom w:val="single" w:sz="4" w:space="0" w:color="auto"/>
              <w:right w:val="single" w:sz="4" w:space="0" w:color="auto"/>
            </w:tcBorders>
            <w:vAlign w:val="center"/>
            <w:hideMark/>
          </w:tcPr>
          <w:p w14:paraId="28E2C1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E2D3F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F189C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54033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60F8BE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1F1A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43</w:t>
            </w:r>
          </w:p>
        </w:tc>
        <w:tc>
          <w:tcPr>
            <w:tcW w:w="491" w:type="pct"/>
            <w:tcBorders>
              <w:top w:val="nil"/>
              <w:left w:val="nil"/>
              <w:bottom w:val="single" w:sz="4" w:space="0" w:color="auto"/>
              <w:right w:val="single" w:sz="4" w:space="0" w:color="auto"/>
            </w:tcBorders>
            <w:noWrap/>
            <w:vAlign w:val="center"/>
            <w:hideMark/>
          </w:tcPr>
          <w:p w14:paraId="0048F00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903103</w:t>
            </w:r>
          </w:p>
        </w:tc>
        <w:tc>
          <w:tcPr>
            <w:tcW w:w="491" w:type="pct"/>
            <w:tcBorders>
              <w:top w:val="nil"/>
              <w:left w:val="nil"/>
              <w:bottom w:val="single" w:sz="4" w:space="0" w:color="auto"/>
              <w:right w:val="single" w:sz="4" w:space="0" w:color="auto"/>
            </w:tcBorders>
            <w:noWrap/>
            <w:vAlign w:val="center"/>
            <w:hideMark/>
          </w:tcPr>
          <w:p w14:paraId="092E02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51968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5 HIDROXI INDOLACETICO EN ORINA DE 24 HORAS</w:t>
            </w:r>
          </w:p>
        </w:tc>
        <w:tc>
          <w:tcPr>
            <w:tcW w:w="483" w:type="pct"/>
            <w:tcBorders>
              <w:top w:val="nil"/>
              <w:left w:val="nil"/>
              <w:bottom w:val="single" w:sz="4" w:space="0" w:color="auto"/>
              <w:right w:val="single" w:sz="4" w:space="0" w:color="auto"/>
            </w:tcBorders>
            <w:vAlign w:val="center"/>
            <w:hideMark/>
          </w:tcPr>
          <w:p w14:paraId="7ABDA80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E304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842EA2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A1C98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12C107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D76C0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44</w:t>
            </w:r>
          </w:p>
        </w:tc>
        <w:tc>
          <w:tcPr>
            <w:tcW w:w="491" w:type="pct"/>
            <w:tcBorders>
              <w:top w:val="nil"/>
              <w:left w:val="nil"/>
              <w:bottom w:val="single" w:sz="4" w:space="0" w:color="auto"/>
              <w:right w:val="single" w:sz="4" w:space="0" w:color="auto"/>
            </w:tcBorders>
            <w:noWrap/>
            <w:vAlign w:val="center"/>
            <w:hideMark/>
          </w:tcPr>
          <w:p w14:paraId="7FBB802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903105</w:t>
            </w:r>
          </w:p>
        </w:tc>
        <w:tc>
          <w:tcPr>
            <w:tcW w:w="491" w:type="pct"/>
            <w:tcBorders>
              <w:top w:val="nil"/>
              <w:left w:val="nil"/>
              <w:bottom w:val="single" w:sz="4" w:space="0" w:color="auto"/>
              <w:right w:val="single" w:sz="4" w:space="0" w:color="auto"/>
            </w:tcBorders>
            <w:noWrap/>
            <w:vAlign w:val="center"/>
            <w:hideMark/>
          </w:tcPr>
          <w:p w14:paraId="5730CEC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678B9E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FOLICO [FOLATOS]</w:t>
            </w:r>
          </w:p>
        </w:tc>
        <w:tc>
          <w:tcPr>
            <w:tcW w:w="483" w:type="pct"/>
            <w:tcBorders>
              <w:top w:val="nil"/>
              <w:left w:val="nil"/>
              <w:bottom w:val="single" w:sz="4" w:space="0" w:color="auto"/>
              <w:right w:val="single" w:sz="4" w:space="0" w:color="auto"/>
            </w:tcBorders>
            <w:vAlign w:val="center"/>
            <w:hideMark/>
          </w:tcPr>
          <w:p w14:paraId="60817D9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2BB97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1B838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35B508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18FD7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80C0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45</w:t>
            </w:r>
          </w:p>
        </w:tc>
        <w:tc>
          <w:tcPr>
            <w:tcW w:w="491" w:type="pct"/>
            <w:tcBorders>
              <w:top w:val="nil"/>
              <w:left w:val="nil"/>
              <w:bottom w:val="single" w:sz="4" w:space="0" w:color="auto"/>
              <w:right w:val="single" w:sz="4" w:space="0" w:color="auto"/>
            </w:tcBorders>
            <w:noWrap/>
            <w:vAlign w:val="center"/>
            <w:hideMark/>
          </w:tcPr>
          <w:p w14:paraId="707375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903112</w:t>
            </w:r>
          </w:p>
        </w:tc>
        <w:tc>
          <w:tcPr>
            <w:tcW w:w="491" w:type="pct"/>
            <w:tcBorders>
              <w:top w:val="nil"/>
              <w:left w:val="nil"/>
              <w:bottom w:val="single" w:sz="4" w:space="0" w:color="auto"/>
              <w:right w:val="single" w:sz="4" w:space="0" w:color="auto"/>
            </w:tcBorders>
            <w:noWrap/>
            <w:vAlign w:val="center"/>
            <w:hideMark/>
          </w:tcPr>
          <w:p w14:paraId="1875D3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B40153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PIRUVICO</w:t>
            </w:r>
          </w:p>
        </w:tc>
        <w:tc>
          <w:tcPr>
            <w:tcW w:w="483" w:type="pct"/>
            <w:tcBorders>
              <w:top w:val="nil"/>
              <w:left w:val="nil"/>
              <w:bottom w:val="single" w:sz="4" w:space="0" w:color="auto"/>
              <w:right w:val="single" w:sz="4" w:space="0" w:color="auto"/>
            </w:tcBorders>
            <w:vAlign w:val="center"/>
            <w:hideMark/>
          </w:tcPr>
          <w:p w14:paraId="647BBE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A43FE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D8C73C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436F7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0E8C67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7C02C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46</w:t>
            </w:r>
          </w:p>
        </w:tc>
        <w:tc>
          <w:tcPr>
            <w:tcW w:w="491" w:type="pct"/>
            <w:tcBorders>
              <w:top w:val="nil"/>
              <w:left w:val="nil"/>
              <w:bottom w:val="single" w:sz="4" w:space="0" w:color="auto"/>
              <w:right w:val="single" w:sz="4" w:space="0" w:color="auto"/>
            </w:tcBorders>
            <w:noWrap/>
            <w:vAlign w:val="center"/>
            <w:hideMark/>
          </w:tcPr>
          <w:p w14:paraId="127136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903113</w:t>
            </w:r>
          </w:p>
        </w:tc>
        <w:tc>
          <w:tcPr>
            <w:tcW w:w="491" w:type="pct"/>
            <w:tcBorders>
              <w:top w:val="nil"/>
              <w:left w:val="nil"/>
              <w:bottom w:val="single" w:sz="4" w:space="0" w:color="auto"/>
              <w:right w:val="single" w:sz="4" w:space="0" w:color="auto"/>
            </w:tcBorders>
            <w:noWrap/>
            <w:vAlign w:val="center"/>
            <w:hideMark/>
          </w:tcPr>
          <w:p w14:paraId="1C386E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BE9C0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VANIL MANDELICO (VMA)</w:t>
            </w:r>
          </w:p>
        </w:tc>
        <w:tc>
          <w:tcPr>
            <w:tcW w:w="483" w:type="pct"/>
            <w:tcBorders>
              <w:top w:val="nil"/>
              <w:left w:val="nil"/>
              <w:bottom w:val="single" w:sz="4" w:space="0" w:color="auto"/>
              <w:right w:val="single" w:sz="4" w:space="0" w:color="auto"/>
            </w:tcBorders>
            <w:vAlign w:val="center"/>
            <w:hideMark/>
          </w:tcPr>
          <w:p w14:paraId="1185EE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2622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3FB23E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49CDD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1D9E88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12B1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47</w:t>
            </w:r>
          </w:p>
        </w:tc>
        <w:tc>
          <w:tcPr>
            <w:tcW w:w="491" w:type="pct"/>
            <w:tcBorders>
              <w:top w:val="nil"/>
              <w:left w:val="nil"/>
              <w:bottom w:val="single" w:sz="4" w:space="0" w:color="auto"/>
              <w:right w:val="single" w:sz="4" w:space="0" w:color="auto"/>
            </w:tcBorders>
            <w:noWrap/>
            <w:vAlign w:val="center"/>
            <w:hideMark/>
          </w:tcPr>
          <w:p w14:paraId="713CC9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903401</w:t>
            </w:r>
          </w:p>
        </w:tc>
        <w:tc>
          <w:tcPr>
            <w:tcW w:w="491" w:type="pct"/>
            <w:tcBorders>
              <w:top w:val="nil"/>
              <w:left w:val="nil"/>
              <w:bottom w:val="single" w:sz="4" w:space="0" w:color="auto"/>
              <w:right w:val="single" w:sz="4" w:space="0" w:color="auto"/>
            </w:tcBorders>
            <w:noWrap/>
            <w:vAlign w:val="center"/>
            <w:hideMark/>
          </w:tcPr>
          <w:p w14:paraId="4406BD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1A925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ADENOSIN DE AMINASA (ADA)</w:t>
            </w:r>
          </w:p>
        </w:tc>
        <w:tc>
          <w:tcPr>
            <w:tcW w:w="483" w:type="pct"/>
            <w:tcBorders>
              <w:top w:val="nil"/>
              <w:left w:val="nil"/>
              <w:bottom w:val="single" w:sz="4" w:space="0" w:color="auto"/>
              <w:right w:val="single" w:sz="4" w:space="0" w:color="auto"/>
            </w:tcBorders>
            <w:vAlign w:val="center"/>
            <w:hideMark/>
          </w:tcPr>
          <w:p w14:paraId="6107915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A5FCF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A98A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B2768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A26E98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FBB76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48</w:t>
            </w:r>
          </w:p>
        </w:tc>
        <w:tc>
          <w:tcPr>
            <w:tcW w:w="491" w:type="pct"/>
            <w:tcBorders>
              <w:top w:val="nil"/>
              <w:left w:val="nil"/>
              <w:bottom w:val="single" w:sz="4" w:space="0" w:color="auto"/>
              <w:right w:val="single" w:sz="4" w:space="0" w:color="auto"/>
            </w:tcBorders>
            <w:noWrap/>
            <w:vAlign w:val="center"/>
            <w:hideMark/>
          </w:tcPr>
          <w:p w14:paraId="15BC75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903402</w:t>
            </w:r>
          </w:p>
        </w:tc>
        <w:tc>
          <w:tcPr>
            <w:tcW w:w="491" w:type="pct"/>
            <w:tcBorders>
              <w:top w:val="nil"/>
              <w:left w:val="nil"/>
              <w:bottom w:val="single" w:sz="4" w:space="0" w:color="auto"/>
              <w:right w:val="single" w:sz="4" w:space="0" w:color="auto"/>
            </w:tcBorders>
            <w:noWrap/>
            <w:vAlign w:val="center"/>
            <w:hideMark/>
          </w:tcPr>
          <w:p w14:paraId="79FEC5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E8F60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ALDOLASA</w:t>
            </w:r>
          </w:p>
        </w:tc>
        <w:tc>
          <w:tcPr>
            <w:tcW w:w="483" w:type="pct"/>
            <w:tcBorders>
              <w:top w:val="nil"/>
              <w:left w:val="nil"/>
              <w:bottom w:val="single" w:sz="4" w:space="0" w:color="auto"/>
              <w:right w:val="single" w:sz="4" w:space="0" w:color="auto"/>
            </w:tcBorders>
            <w:vAlign w:val="center"/>
            <w:hideMark/>
          </w:tcPr>
          <w:p w14:paraId="2D329E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E5D4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11152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0989F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08F0CB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1DA07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49</w:t>
            </w:r>
          </w:p>
        </w:tc>
        <w:tc>
          <w:tcPr>
            <w:tcW w:w="491" w:type="pct"/>
            <w:tcBorders>
              <w:top w:val="nil"/>
              <w:left w:val="nil"/>
              <w:bottom w:val="single" w:sz="4" w:space="0" w:color="auto"/>
              <w:right w:val="single" w:sz="4" w:space="0" w:color="auto"/>
            </w:tcBorders>
            <w:noWrap/>
            <w:vAlign w:val="center"/>
            <w:hideMark/>
          </w:tcPr>
          <w:p w14:paraId="045BFE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903406</w:t>
            </w:r>
          </w:p>
        </w:tc>
        <w:tc>
          <w:tcPr>
            <w:tcW w:w="491" w:type="pct"/>
            <w:tcBorders>
              <w:top w:val="nil"/>
              <w:left w:val="nil"/>
              <w:bottom w:val="single" w:sz="4" w:space="0" w:color="auto"/>
              <w:right w:val="single" w:sz="4" w:space="0" w:color="auto"/>
            </w:tcBorders>
            <w:noWrap/>
            <w:vAlign w:val="center"/>
            <w:hideMark/>
          </w:tcPr>
          <w:p w14:paraId="584F76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B74AE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ALFA 1 ANTITRIPSINA</w:t>
            </w:r>
          </w:p>
        </w:tc>
        <w:tc>
          <w:tcPr>
            <w:tcW w:w="483" w:type="pct"/>
            <w:tcBorders>
              <w:top w:val="nil"/>
              <w:left w:val="nil"/>
              <w:bottom w:val="single" w:sz="4" w:space="0" w:color="auto"/>
              <w:right w:val="single" w:sz="4" w:space="0" w:color="auto"/>
            </w:tcBorders>
            <w:vAlign w:val="center"/>
            <w:hideMark/>
          </w:tcPr>
          <w:p w14:paraId="4665B9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77B83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8726EE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9161E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31E665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AE7A6D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50</w:t>
            </w:r>
          </w:p>
        </w:tc>
        <w:tc>
          <w:tcPr>
            <w:tcW w:w="491" w:type="pct"/>
            <w:tcBorders>
              <w:top w:val="nil"/>
              <w:left w:val="nil"/>
              <w:bottom w:val="single" w:sz="4" w:space="0" w:color="auto"/>
              <w:right w:val="single" w:sz="4" w:space="0" w:color="auto"/>
            </w:tcBorders>
            <w:noWrap/>
            <w:vAlign w:val="center"/>
            <w:hideMark/>
          </w:tcPr>
          <w:p w14:paraId="23F76DB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903419</w:t>
            </w:r>
          </w:p>
        </w:tc>
        <w:tc>
          <w:tcPr>
            <w:tcW w:w="491" w:type="pct"/>
            <w:tcBorders>
              <w:top w:val="nil"/>
              <w:left w:val="nil"/>
              <w:bottom w:val="single" w:sz="4" w:space="0" w:color="auto"/>
              <w:right w:val="single" w:sz="4" w:space="0" w:color="auto"/>
            </w:tcBorders>
            <w:noWrap/>
            <w:vAlign w:val="center"/>
            <w:hideMark/>
          </w:tcPr>
          <w:p w14:paraId="66385A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B02031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COLINESTERASA ERITROCITARIA (ACETILCOLIN</w:t>
            </w:r>
          </w:p>
        </w:tc>
        <w:tc>
          <w:tcPr>
            <w:tcW w:w="483" w:type="pct"/>
            <w:tcBorders>
              <w:top w:val="nil"/>
              <w:left w:val="nil"/>
              <w:bottom w:val="single" w:sz="4" w:space="0" w:color="auto"/>
              <w:right w:val="single" w:sz="4" w:space="0" w:color="auto"/>
            </w:tcBorders>
            <w:vAlign w:val="center"/>
            <w:hideMark/>
          </w:tcPr>
          <w:p w14:paraId="373E1F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54DC1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30D3A4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D80D9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104AB4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0484C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51</w:t>
            </w:r>
          </w:p>
        </w:tc>
        <w:tc>
          <w:tcPr>
            <w:tcW w:w="491" w:type="pct"/>
            <w:tcBorders>
              <w:top w:val="nil"/>
              <w:left w:val="nil"/>
              <w:bottom w:val="single" w:sz="4" w:space="0" w:color="auto"/>
              <w:right w:val="single" w:sz="4" w:space="0" w:color="auto"/>
            </w:tcBorders>
            <w:noWrap/>
            <w:vAlign w:val="center"/>
            <w:hideMark/>
          </w:tcPr>
          <w:p w14:paraId="60B830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903420</w:t>
            </w:r>
          </w:p>
        </w:tc>
        <w:tc>
          <w:tcPr>
            <w:tcW w:w="491" w:type="pct"/>
            <w:tcBorders>
              <w:top w:val="nil"/>
              <w:left w:val="nil"/>
              <w:bottom w:val="single" w:sz="4" w:space="0" w:color="auto"/>
              <w:right w:val="single" w:sz="4" w:space="0" w:color="auto"/>
            </w:tcBorders>
            <w:noWrap/>
            <w:vAlign w:val="center"/>
            <w:hideMark/>
          </w:tcPr>
          <w:p w14:paraId="151E87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F44B55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COLINESTERASA SÉRICA [SEUDOCOLINESTERASA]</w:t>
            </w:r>
          </w:p>
        </w:tc>
        <w:tc>
          <w:tcPr>
            <w:tcW w:w="483" w:type="pct"/>
            <w:tcBorders>
              <w:top w:val="nil"/>
              <w:left w:val="nil"/>
              <w:bottom w:val="single" w:sz="4" w:space="0" w:color="auto"/>
              <w:right w:val="single" w:sz="4" w:space="0" w:color="auto"/>
            </w:tcBorders>
            <w:vAlign w:val="center"/>
            <w:hideMark/>
          </w:tcPr>
          <w:p w14:paraId="19EDFD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1302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64429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FE721B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DBF9C4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2C18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52</w:t>
            </w:r>
          </w:p>
        </w:tc>
        <w:tc>
          <w:tcPr>
            <w:tcW w:w="491" w:type="pct"/>
            <w:tcBorders>
              <w:top w:val="nil"/>
              <w:left w:val="nil"/>
              <w:bottom w:val="single" w:sz="4" w:space="0" w:color="auto"/>
              <w:right w:val="single" w:sz="4" w:space="0" w:color="auto"/>
            </w:tcBorders>
            <w:noWrap/>
            <w:vAlign w:val="center"/>
            <w:hideMark/>
          </w:tcPr>
          <w:p w14:paraId="55C2AE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903421</w:t>
            </w:r>
          </w:p>
        </w:tc>
        <w:tc>
          <w:tcPr>
            <w:tcW w:w="491" w:type="pct"/>
            <w:tcBorders>
              <w:top w:val="nil"/>
              <w:left w:val="nil"/>
              <w:bottom w:val="single" w:sz="4" w:space="0" w:color="auto"/>
              <w:right w:val="single" w:sz="4" w:space="0" w:color="auto"/>
            </w:tcBorders>
            <w:noWrap/>
            <w:vAlign w:val="center"/>
            <w:hideMark/>
          </w:tcPr>
          <w:p w14:paraId="289DFC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FE487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COPROPORFIRINAS EN ORINA DE 24 HORAS</w:t>
            </w:r>
          </w:p>
        </w:tc>
        <w:tc>
          <w:tcPr>
            <w:tcW w:w="483" w:type="pct"/>
            <w:tcBorders>
              <w:top w:val="nil"/>
              <w:left w:val="nil"/>
              <w:bottom w:val="single" w:sz="4" w:space="0" w:color="auto"/>
              <w:right w:val="single" w:sz="4" w:space="0" w:color="auto"/>
            </w:tcBorders>
            <w:vAlign w:val="center"/>
            <w:hideMark/>
          </w:tcPr>
          <w:p w14:paraId="0D2124E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B918D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9FEBF6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D0181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D3722F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ADADB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53</w:t>
            </w:r>
          </w:p>
        </w:tc>
        <w:tc>
          <w:tcPr>
            <w:tcW w:w="491" w:type="pct"/>
            <w:tcBorders>
              <w:top w:val="nil"/>
              <w:left w:val="nil"/>
              <w:bottom w:val="single" w:sz="4" w:space="0" w:color="auto"/>
              <w:right w:val="single" w:sz="4" w:space="0" w:color="auto"/>
            </w:tcBorders>
            <w:noWrap/>
            <w:vAlign w:val="center"/>
            <w:hideMark/>
          </w:tcPr>
          <w:p w14:paraId="292E63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903425</w:t>
            </w:r>
          </w:p>
        </w:tc>
        <w:tc>
          <w:tcPr>
            <w:tcW w:w="491" w:type="pct"/>
            <w:tcBorders>
              <w:top w:val="nil"/>
              <w:left w:val="nil"/>
              <w:bottom w:val="single" w:sz="4" w:space="0" w:color="auto"/>
              <w:right w:val="single" w:sz="4" w:space="0" w:color="auto"/>
            </w:tcBorders>
            <w:noWrap/>
            <w:vAlign w:val="center"/>
            <w:hideMark/>
          </w:tcPr>
          <w:p w14:paraId="73BB12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C8191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FRUCTOSAMINA</w:t>
            </w:r>
          </w:p>
        </w:tc>
        <w:tc>
          <w:tcPr>
            <w:tcW w:w="483" w:type="pct"/>
            <w:tcBorders>
              <w:top w:val="nil"/>
              <w:left w:val="nil"/>
              <w:bottom w:val="single" w:sz="4" w:space="0" w:color="auto"/>
              <w:right w:val="single" w:sz="4" w:space="0" w:color="auto"/>
            </w:tcBorders>
            <w:vAlign w:val="center"/>
            <w:hideMark/>
          </w:tcPr>
          <w:p w14:paraId="197761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3E9CC2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B49225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B77CB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51825C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4411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54</w:t>
            </w:r>
          </w:p>
        </w:tc>
        <w:tc>
          <w:tcPr>
            <w:tcW w:w="491" w:type="pct"/>
            <w:tcBorders>
              <w:top w:val="nil"/>
              <w:left w:val="nil"/>
              <w:bottom w:val="single" w:sz="4" w:space="0" w:color="auto"/>
              <w:right w:val="single" w:sz="4" w:space="0" w:color="auto"/>
            </w:tcBorders>
            <w:noWrap/>
            <w:vAlign w:val="center"/>
            <w:hideMark/>
          </w:tcPr>
          <w:p w14:paraId="2950E9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903426</w:t>
            </w:r>
          </w:p>
        </w:tc>
        <w:tc>
          <w:tcPr>
            <w:tcW w:w="491" w:type="pct"/>
            <w:tcBorders>
              <w:top w:val="nil"/>
              <w:left w:val="nil"/>
              <w:bottom w:val="single" w:sz="4" w:space="0" w:color="auto"/>
              <w:right w:val="single" w:sz="4" w:space="0" w:color="auto"/>
            </w:tcBorders>
            <w:noWrap/>
            <w:vAlign w:val="center"/>
            <w:hideMark/>
          </w:tcPr>
          <w:p w14:paraId="202C62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C0249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HEMOGLOBINA GLICOSILADA (POR ANTICUERPOS MONOCLONALES)</w:t>
            </w:r>
          </w:p>
        </w:tc>
        <w:tc>
          <w:tcPr>
            <w:tcW w:w="483" w:type="pct"/>
            <w:tcBorders>
              <w:top w:val="nil"/>
              <w:left w:val="nil"/>
              <w:bottom w:val="single" w:sz="4" w:space="0" w:color="auto"/>
              <w:right w:val="single" w:sz="4" w:space="0" w:color="auto"/>
            </w:tcBorders>
            <w:vAlign w:val="center"/>
            <w:hideMark/>
          </w:tcPr>
          <w:p w14:paraId="23482A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29C80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90836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B1F269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F7AEB3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A6E22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55</w:t>
            </w:r>
          </w:p>
        </w:tc>
        <w:tc>
          <w:tcPr>
            <w:tcW w:w="491" w:type="pct"/>
            <w:tcBorders>
              <w:top w:val="nil"/>
              <w:left w:val="nil"/>
              <w:bottom w:val="single" w:sz="4" w:space="0" w:color="auto"/>
              <w:right w:val="single" w:sz="4" w:space="0" w:color="auto"/>
            </w:tcBorders>
            <w:noWrap/>
            <w:vAlign w:val="center"/>
            <w:hideMark/>
          </w:tcPr>
          <w:p w14:paraId="2E3529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903602</w:t>
            </w:r>
          </w:p>
        </w:tc>
        <w:tc>
          <w:tcPr>
            <w:tcW w:w="491" w:type="pct"/>
            <w:tcBorders>
              <w:top w:val="nil"/>
              <w:left w:val="nil"/>
              <w:bottom w:val="single" w:sz="4" w:space="0" w:color="auto"/>
              <w:right w:val="single" w:sz="4" w:space="0" w:color="auto"/>
            </w:tcBorders>
            <w:noWrap/>
            <w:vAlign w:val="center"/>
            <w:hideMark/>
          </w:tcPr>
          <w:p w14:paraId="488702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E71F6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AMONIO</w:t>
            </w:r>
          </w:p>
        </w:tc>
        <w:tc>
          <w:tcPr>
            <w:tcW w:w="483" w:type="pct"/>
            <w:tcBorders>
              <w:top w:val="nil"/>
              <w:left w:val="nil"/>
              <w:bottom w:val="single" w:sz="4" w:space="0" w:color="auto"/>
              <w:right w:val="single" w:sz="4" w:space="0" w:color="auto"/>
            </w:tcBorders>
            <w:vAlign w:val="center"/>
            <w:hideMark/>
          </w:tcPr>
          <w:p w14:paraId="74FD56F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5FE14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F550EB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D227F5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6FF54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99E7D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56</w:t>
            </w:r>
          </w:p>
        </w:tc>
        <w:tc>
          <w:tcPr>
            <w:tcW w:w="491" w:type="pct"/>
            <w:tcBorders>
              <w:top w:val="nil"/>
              <w:left w:val="nil"/>
              <w:bottom w:val="single" w:sz="4" w:space="0" w:color="auto"/>
              <w:right w:val="single" w:sz="4" w:space="0" w:color="auto"/>
            </w:tcBorders>
            <w:noWrap/>
            <w:vAlign w:val="center"/>
            <w:hideMark/>
          </w:tcPr>
          <w:p w14:paraId="60523B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903608</w:t>
            </w:r>
          </w:p>
        </w:tc>
        <w:tc>
          <w:tcPr>
            <w:tcW w:w="491" w:type="pct"/>
            <w:tcBorders>
              <w:top w:val="nil"/>
              <w:left w:val="nil"/>
              <w:bottom w:val="single" w:sz="4" w:space="0" w:color="auto"/>
              <w:right w:val="single" w:sz="4" w:space="0" w:color="auto"/>
            </w:tcBorders>
            <w:noWrap/>
            <w:vAlign w:val="center"/>
            <w:hideMark/>
          </w:tcPr>
          <w:p w14:paraId="4DC82D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38160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ZINC</w:t>
            </w:r>
          </w:p>
        </w:tc>
        <w:tc>
          <w:tcPr>
            <w:tcW w:w="483" w:type="pct"/>
            <w:tcBorders>
              <w:top w:val="nil"/>
              <w:left w:val="nil"/>
              <w:bottom w:val="single" w:sz="4" w:space="0" w:color="auto"/>
              <w:right w:val="single" w:sz="4" w:space="0" w:color="auto"/>
            </w:tcBorders>
            <w:vAlign w:val="center"/>
            <w:hideMark/>
          </w:tcPr>
          <w:p w14:paraId="6571BA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701018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CA491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06BE6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41767D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21EA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57</w:t>
            </w:r>
          </w:p>
        </w:tc>
        <w:tc>
          <w:tcPr>
            <w:tcW w:w="491" w:type="pct"/>
            <w:tcBorders>
              <w:top w:val="nil"/>
              <w:left w:val="nil"/>
              <w:bottom w:val="single" w:sz="4" w:space="0" w:color="auto"/>
              <w:right w:val="single" w:sz="4" w:space="0" w:color="auto"/>
            </w:tcBorders>
            <w:noWrap/>
            <w:vAlign w:val="center"/>
            <w:hideMark/>
          </w:tcPr>
          <w:p w14:paraId="302964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903703</w:t>
            </w:r>
          </w:p>
        </w:tc>
        <w:tc>
          <w:tcPr>
            <w:tcW w:w="491" w:type="pct"/>
            <w:tcBorders>
              <w:top w:val="nil"/>
              <w:left w:val="nil"/>
              <w:bottom w:val="single" w:sz="4" w:space="0" w:color="auto"/>
              <w:right w:val="single" w:sz="4" w:space="0" w:color="auto"/>
            </w:tcBorders>
            <w:noWrap/>
            <w:vAlign w:val="center"/>
            <w:hideMark/>
          </w:tcPr>
          <w:p w14:paraId="3F0362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FF3D6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VITAMINA B 12</w:t>
            </w:r>
          </w:p>
        </w:tc>
        <w:tc>
          <w:tcPr>
            <w:tcW w:w="483" w:type="pct"/>
            <w:tcBorders>
              <w:top w:val="nil"/>
              <w:left w:val="nil"/>
              <w:bottom w:val="single" w:sz="4" w:space="0" w:color="auto"/>
              <w:right w:val="single" w:sz="4" w:space="0" w:color="auto"/>
            </w:tcBorders>
            <w:vAlign w:val="center"/>
            <w:hideMark/>
          </w:tcPr>
          <w:p w14:paraId="48818A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B467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FF46A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EB8D6D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1BA40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0F6E29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58</w:t>
            </w:r>
          </w:p>
        </w:tc>
        <w:tc>
          <w:tcPr>
            <w:tcW w:w="491" w:type="pct"/>
            <w:tcBorders>
              <w:top w:val="nil"/>
              <w:left w:val="nil"/>
              <w:bottom w:val="single" w:sz="4" w:space="0" w:color="auto"/>
              <w:right w:val="single" w:sz="4" w:space="0" w:color="auto"/>
            </w:tcBorders>
            <w:noWrap/>
            <w:vAlign w:val="center"/>
            <w:hideMark/>
          </w:tcPr>
          <w:p w14:paraId="7A5FAB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903801</w:t>
            </w:r>
          </w:p>
        </w:tc>
        <w:tc>
          <w:tcPr>
            <w:tcW w:w="491" w:type="pct"/>
            <w:tcBorders>
              <w:top w:val="nil"/>
              <w:left w:val="nil"/>
              <w:bottom w:val="single" w:sz="4" w:space="0" w:color="auto"/>
              <w:right w:val="single" w:sz="4" w:space="0" w:color="auto"/>
            </w:tcBorders>
            <w:noWrap/>
            <w:vAlign w:val="center"/>
            <w:hideMark/>
          </w:tcPr>
          <w:p w14:paraId="43563A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E005AB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URICO EN SUERO</w:t>
            </w:r>
          </w:p>
        </w:tc>
        <w:tc>
          <w:tcPr>
            <w:tcW w:w="483" w:type="pct"/>
            <w:tcBorders>
              <w:top w:val="nil"/>
              <w:left w:val="nil"/>
              <w:bottom w:val="single" w:sz="4" w:space="0" w:color="auto"/>
              <w:right w:val="single" w:sz="4" w:space="0" w:color="auto"/>
            </w:tcBorders>
            <w:vAlign w:val="center"/>
            <w:hideMark/>
          </w:tcPr>
          <w:p w14:paraId="4EA482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81C5F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38EED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D49750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340C0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D6F63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59</w:t>
            </w:r>
          </w:p>
        </w:tc>
        <w:tc>
          <w:tcPr>
            <w:tcW w:w="491" w:type="pct"/>
            <w:tcBorders>
              <w:top w:val="nil"/>
              <w:left w:val="nil"/>
              <w:bottom w:val="single" w:sz="4" w:space="0" w:color="auto"/>
              <w:right w:val="single" w:sz="4" w:space="0" w:color="auto"/>
            </w:tcBorders>
            <w:noWrap/>
            <w:vAlign w:val="center"/>
            <w:hideMark/>
          </w:tcPr>
          <w:p w14:paraId="154EB4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903803</w:t>
            </w:r>
          </w:p>
        </w:tc>
        <w:tc>
          <w:tcPr>
            <w:tcW w:w="491" w:type="pct"/>
            <w:tcBorders>
              <w:top w:val="nil"/>
              <w:left w:val="nil"/>
              <w:bottom w:val="single" w:sz="4" w:space="0" w:color="auto"/>
              <w:right w:val="single" w:sz="4" w:space="0" w:color="auto"/>
            </w:tcBorders>
            <w:noWrap/>
            <w:vAlign w:val="center"/>
            <w:hideMark/>
          </w:tcPr>
          <w:p w14:paraId="076A44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2D4BD3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ALBUMINA</w:t>
            </w:r>
          </w:p>
        </w:tc>
        <w:tc>
          <w:tcPr>
            <w:tcW w:w="483" w:type="pct"/>
            <w:tcBorders>
              <w:top w:val="nil"/>
              <w:left w:val="nil"/>
              <w:bottom w:val="single" w:sz="4" w:space="0" w:color="auto"/>
              <w:right w:val="single" w:sz="4" w:space="0" w:color="auto"/>
            </w:tcBorders>
            <w:vAlign w:val="center"/>
            <w:hideMark/>
          </w:tcPr>
          <w:p w14:paraId="066C120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AFCFD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A05D3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125AB9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AD568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BD67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60</w:t>
            </w:r>
          </w:p>
        </w:tc>
        <w:tc>
          <w:tcPr>
            <w:tcW w:w="491" w:type="pct"/>
            <w:tcBorders>
              <w:top w:val="nil"/>
              <w:left w:val="nil"/>
              <w:bottom w:val="single" w:sz="4" w:space="0" w:color="auto"/>
              <w:right w:val="single" w:sz="4" w:space="0" w:color="auto"/>
            </w:tcBorders>
            <w:noWrap/>
            <w:vAlign w:val="center"/>
            <w:hideMark/>
          </w:tcPr>
          <w:p w14:paraId="0D4774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903805</w:t>
            </w:r>
          </w:p>
        </w:tc>
        <w:tc>
          <w:tcPr>
            <w:tcW w:w="491" w:type="pct"/>
            <w:tcBorders>
              <w:top w:val="nil"/>
              <w:left w:val="nil"/>
              <w:bottom w:val="single" w:sz="4" w:space="0" w:color="auto"/>
              <w:right w:val="single" w:sz="4" w:space="0" w:color="auto"/>
            </w:tcBorders>
            <w:noWrap/>
            <w:vAlign w:val="center"/>
            <w:hideMark/>
          </w:tcPr>
          <w:p w14:paraId="094BBC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98BF2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AMILASAS EN SUERO</w:t>
            </w:r>
          </w:p>
        </w:tc>
        <w:tc>
          <w:tcPr>
            <w:tcW w:w="483" w:type="pct"/>
            <w:tcBorders>
              <w:top w:val="nil"/>
              <w:left w:val="nil"/>
              <w:bottom w:val="single" w:sz="4" w:space="0" w:color="auto"/>
              <w:right w:val="single" w:sz="4" w:space="0" w:color="auto"/>
            </w:tcBorders>
            <w:vAlign w:val="center"/>
            <w:hideMark/>
          </w:tcPr>
          <w:p w14:paraId="48D50E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0AA1DE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94AA4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8EE9D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F25E56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CDCBA0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61</w:t>
            </w:r>
          </w:p>
        </w:tc>
        <w:tc>
          <w:tcPr>
            <w:tcW w:w="491" w:type="pct"/>
            <w:tcBorders>
              <w:top w:val="nil"/>
              <w:left w:val="nil"/>
              <w:bottom w:val="single" w:sz="4" w:space="0" w:color="auto"/>
              <w:right w:val="single" w:sz="4" w:space="0" w:color="auto"/>
            </w:tcBorders>
            <w:noWrap/>
            <w:vAlign w:val="center"/>
            <w:hideMark/>
          </w:tcPr>
          <w:p w14:paraId="2AD981A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903809</w:t>
            </w:r>
          </w:p>
        </w:tc>
        <w:tc>
          <w:tcPr>
            <w:tcW w:w="491" w:type="pct"/>
            <w:tcBorders>
              <w:top w:val="nil"/>
              <w:left w:val="nil"/>
              <w:bottom w:val="single" w:sz="4" w:space="0" w:color="auto"/>
              <w:right w:val="single" w:sz="4" w:space="0" w:color="auto"/>
            </w:tcBorders>
            <w:noWrap/>
            <w:vAlign w:val="center"/>
            <w:hideMark/>
          </w:tcPr>
          <w:p w14:paraId="755089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ADB64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BILIRRUBINAS DIRECTA</w:t>
            </w:r>
          </w:p>
        </w:tc>
        <w:tc>
          <w:tcPr>
            <w:tcW w:w="483" w:type="pct"/>
            <w:tcBorders>
              <w:top w:val="nil"/>
              <w:left w:val="nil"/>
              <w:bottom w:val="single" w:sz="4" w:space="0" w:color="auto"/>
              <w:right w:val="single" w:sz="4" w:space="0" w:color="auto"/>
            </w:tcBorders>
            <w:vAlign w:val="center"/>
            <w:hideMark/>
          </w:tcPr>
          <w:p w14:paraId="7C35FE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7A36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83320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122CD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D52D5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DF7B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62</w:t>
            </w:r>
          </w:p>
        </w:tc>
        <w:tc>
          <w:tcPr>
            <w:tcW w:w="491" w:type="pct"/>
            <w:tcBorders>
              <w:top w:val="nil"/>
              <w:left w:val="nil"/>
              <w:bottom w:val="single" w:sz="4" w:space="0" w:color="auto"/>
              <w:right w:val="single" w:sz="4" w:space="0" w:color="auto"/>
            </w:tcBorders>
            <w:noWrap/>
            <w:vAlign w:val="center"/>
            <w:hideMark/>
          </w:tcPr>
          <w:p w14:paraId="3796EB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903812</w:t>
            </w:r>
          </w:p>
        </w:tc>
        <w:tc>
          <w:tcPr>
            <w:tcW w:w="491" w:type="pct"/>
            <w:tcBorders>
              <w:top w:val="nil"/>
              <w:left w:val="nil"/>
              <w:bottom w:val="single" w:sz="4" w:space="0" w:color="auto"/>
              <w:right w:val="single" w:sz="4" w:space="0" w:color="auto"/>
            </w:tcBorders>
            <w:noWrap/>
            <w:vAlign w:val="center"/>
            <w:hideMark/>
          </w:tcPr>
          <w:p w14:paraId="33D21B2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E67576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HIERRO CAPACIDAD TOTAL DE FIJACION</w:t>
            </w:r>
          </w:p>
        </w:tc>
        <w:tc>
          <w:tcPr>
            <w:tcW w:w="483" w:type="pct"/>
            <w:tcBorders>
              <w:top w:val="nil"/>
              <w:left w:val="nil"/>
              <w:bottom w:val="single" w:sz="4" w:space="0" w:color="auto"/>
              <w:right w:val="single" w:sz="4" w:space="0" w:color="auto"/>
            </w:tcBorders>
            <w:vAlign w:val="center"/>
            <w:hideMark/>
          </w:tcPr>
          <w:p w14:paraId="7D907D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B1B5B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39AEB5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942B9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7E2EF7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3A2C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63</w:t>
            </w:r>
          </w:p>
        </w:tc>
        <w:tc>
          <w:tcPr>
            <w:tcW w:w="491" w:type="pct"/>
            <w:tcBorders>
              <w:top w:val="nil"/>
              <w:left w:val="nil"/>
              <w:bottom w:val="single" w:sz="4" w:space="0" w:color="auto"/>
              <w:right w:val="single" w:sz="4" w:space="0" w:color="auto"/>
            </w:tcBorders>
            <w:noWrap/>
            <w:vAlign w:val="center"/>
            <w:hideMark/>
          </w:tcPr>
          <w:p w14:paraId="52BF153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903813</w:t>
            </w:r>
          </w:p>
        </w:tc>
        <w:tc>
          <w:tcPr>
            <w:tcW w:w="491" w:type="pct"/>
            <w:tcBorders>
              <w:top w:val="nil"/>
              <w:left w:val="nil"/>
              <w:bottom w:val="single" w:sz="4" w:space="0" w:color="auto"/>
              <w:right w:val="single" w:sz="4" w:space="0" w:color="auto"/>
            </w:tcBorders>
            <w:noWrap/>
            <w:vAlign w:val="center"/>
            <w:hideMark/>
          </w:tcPr>
          <w:p w14:paraId="079ECE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265111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CLORO - CLORURO </w:t>
            </w:r>
            <w:proofErr w:type="gramStart"/>
            <w:r w:rsidRPr="002E6FC7">
              <w:rPr>
                <w:rFonts w:ascii="Arial Narrow" w:hAnsi="Arial Narrow"/>
                <w:color w:val="000000"/>
                <w:sz w:val="16"/>
                <w:szCs w:val="16"/>
                <w:lang w:eastAsia="es-CO"/>
              </w:rPr>
              <w:t>( CL</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2A4C89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54C62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E6184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E22CB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54700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80A4E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64</w:t>
            </w:r>
          </w:p>
        </w:tc>
        <w:tc>
          <w:tcPr>
            <w:tcW w:w="491" w:type="pct"/>
            <w:tcBorders>
              <w:top w:val="nil"/>
              <w:left w:val="nil"/>
              <w:bottom w:val="single" w:sz="4" w:space="0" w:color="auto"/>
              <w:right w:val="single" w:sz="4" w:space="0" w:color="auto"/>
            </w:tcBorders>
            <w:noWrap/>
            <w:vAlign w:val="center"/>
            <w:hideMark/>
          </w:tcPr>
          <w:p w14:paraId="2E743D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903815</w:t>
            </w:r>
          </w:p>
        </w:tc>
        <w:tc>
          <w:tcPr>
            <w:tcW w:w="491" w:type="pct"/>
            <w:tcBorders>
              <w:top w:val="nil"/>
              <w:left w:val="nil"/>
              <w:bottom w:val="single" w:sz="4" w:space="0" w:color="auto"/>
              <w:right w:val="single" w:sz="4" w:space="0" w:color="auto"/>
            </w:tcBorders>
            <w:noWrap/>
            <w:vAlign w:val="center"/>
            <w:hideMark/>
          </w:tcPr>
          <w:p w14:paraId="3C5FC6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153CF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COLESTEROL DE ALTA DENSIDAD [HDL]</w:t>
            </w:r>
          </w:p>
        </w:tc>
        <w:tc>
          <w:tcPr>
            <w:tcW w:w="483" w:type="pct"/>
            <w:tcBorders>
              <w:top w:val="nil"/>
              <w:left w:val="nil"/>
              <w:bottom w:val="single" w:sz="4" w:space="0" w:color="auto"/>
              <w:right w:val="single" w:sz="4" w:space="0" w:color="auto"/>
            </w:tcBorders>
            <w:vAlign w:val="center"/>
            <w:hideMark/>
          </w:tcPr>
          <w:p w14:paraId="47449B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E09D3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9FDC1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6F5CA0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927640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85A44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65</w:t>
            </w:r>
          </w:p>
        </w:tc>
        <w:tc>
          <w:tcPr>
            <w:tcW w:w="491" w:type="pct"/>
            <w:tcBorders>
              <w:top w:val="nil"/>
              <w:left w:val="nil"/>
              <w:bottom w:val="single" w:sz="4" w:space="0" w:color="auto"/>
              <w:right w:val="single" w:sz="4" w:space="0" w:color="auto"/>
            </w:tcBorders>
            <w:noWrap/>
            <w:vAlign w:val="center"/>
            <w:hideMark/>
          </w:tcPr>
          <w:p w14:paraId="4A108B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903818</w:t>
            </w:r>
          </w:p>
        </w:tc>
        <w:tc>
          <w:tcPr>
            <w:tcW w:w="491" w:type="pct"/>
            <w:tcBorders>
              <w:top w:val="nil"/>
              <w:left w:val="nil"/>
              <w:bottom w:val="single" w:sz="4" w:space="0" w:color="auto"/>
              <w:right w:val="single" w:sz="4" w:space="0" w:color="auto"/>
            </w:tcBorders>
            <w:noWrap/>
            <w:vAlign w:val="center"/>
            <w:hideMark/>
          </w:tcPr>
          <w:p w14:paraId="77D6F0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BDFDEE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COLESTEROL TOTAL</w:t>
            </w:r>
          </w:p>
        </w:tc>
        <w:tc>
          <w:tcPr>
            <w:tcW w:w="483" w:type="pct"/>
            <w:tcBorders>
              <w:top w:val="nil"/>
              <w:left w:val="nil"/>
              <w:bottom w:val="single" w:sz="4" w:space="0" w:color="auto"/>
              <w:right w:val="single" w:sz="4" w:space="0" w:color="auto"/>
            </w:tcBorders>
            <w:vAlign w:val="center"/>
            <w:hideMark/>
          </w:tcPr>
          <w:p w14:paraId="2677313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5A8CB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794AFC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E27D5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AEA26B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734ED4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66</w:t>
            </w:r>
          </w:p>
        </w:tc>
        <w:tc>
          <w:tcPr>
            <w:tcW w:w="491" w:type="pct"/>
            <w:tcBorders>
              <w:top w:val="nil"/>
              <w:left w:val="nil"/>
              <w:bottom w:val="single" w:sz="4" w:space="0" w:color="auto"/>
              <w:right w:val="single" w:sz="4" w:space="0" w:color="auto"/>
            </w:tcBorders>
            <w:noWrap/>
            <w:vAlign w:val="center"/>
            <w:hideMark/>
          </w:tcPr>
          <w:p w14:paraId="447FB8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903823</w:t>
            </w:r>
          </w:p>
        </w:tc>
        <w:tc>
          <w:tcPr>
            <w:tcW w:w="491" w:type="pct"/>
            <w:tcBorders>
              <w:top w:val="nil"/>
              <w:left w:val="nil"/>
              <w:bottom w:val="single" w:sz="4" w:space="0" w:color="auto"/>
              <w:right w:val="single" w:sz="4" w:space="0" w:color="auto"/>
            </w:tcBorders>
            <w:noWrap/>
            <w:vAlign w:val="center"/>
            <w:hideMark/>
          </w:tcPr>
          <w:p w14:paraId="72D5DC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16B428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DEPURACIÓN DE CREATININA EN ORINA 24 HORAS</w:t>
            </w:r>
          </w:p>
        </w:tc>
        <w:tc>
          <w:tcPr>
            <w:tcW w:w="483" w:type="pct"/>
            <w:tcBorders>
              <w:top w:val="nil"/>
              <w:left w:val="nil"/>
              <w:bottom w:val="single" w:sz="4" w:space="0" w:color="auto"/>
              <w:right w:val="single" w:sz="4" w:space="0" w:color="auto"/>
            </w:tcBorders>
            <w:vAlign w:val="center"/>
            <w:hideMark/>
          </w:tcPr>
          <w:p w14:paraId="5AE3C2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EA7C9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5F12D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07887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A7CDA3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3DB89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67</w:t>
            </w:r>
          </w:p>
        </w:tc>
        <w:tc>
          <w:tcPr>
            <w:tcW w:w="491" w:type="pct"/>
            <w:tcBorders>
              <w:top w:val="nil"/>
              <w:left w:val="nil"/>
              <w:bottom w:val="single" w:sz="4" w:space="0" w:color="auto"/>
              <w:right w:val="single" w:sz="4" w:space="0" w:color="auto"/>
            </w:tcBorders>
            <w:noWrap/>
            <w:vAlign w:val="center"/>
            <w:hideMark/>
          </w:tcPr>
          <w:p w14:paraId="4838DA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903826</w:t>
            </w:r>
          </w:p>
        </w:tc>
        <w:tc>
          <w:tcPr>
            <w:tcW w:w="491" w:type="pct"/>
            <w:tcBorders>
              <w:top w:val="nil"/>
              <w:left w:val="nil"/>
              <w:bottom w:val="single" w:sz="4" w:space="0" w:color="auto"/>
              <w:right w:val="single" w:sz="4" w:space="0" w:color="auto"/>
            </w:tcBorders>
            <w:noWrap/>
            <w:vAlign w:val="center"/>
            <w:hideMark/>
          </w:tcPr>
          <w:p w14:paraId="482239E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41567D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CUERPOS CETÓNICOS O CETÓNAS EN ORINA</w:t>
            </w:r>
          </w:p>
        </w:tc>
        <w:tc>
          <w:tcPr>
            <w:tcW w:w="483" w:type="pct"/>
            <w:tcBorders>
              <w:top w:val="nil"/>
              <w:left w:val="nil"/>
              <w:bottom w:val="single" w:sz="4" w:space="0" w:color="auto"/>
              <w:right w:val="single" w:sz="4" w:space="0" w:color="auto"/>
            </w:tcBorders>
            <w:vAlign w:val="center"/>
            <w:hideMark/>
          </w:tcPr>
          <w:p w14:paraId="243D20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0E41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5F110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C0081B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098998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2CB50C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68</w:t>
            </w:r>
          </w:p>
        </w:tc>
        <w:tc>
          <w:tcPr>
            <w:tcW w:w="491" w:type="pct"/>
            <w:tcBorders>
              <w:top w:val="nil"/>
              <w:left w:val="nil"/>
              <w:bottom w:val="single" w:sz="4" w:space="0" w:color="auto"/>
              <w:right w:val="single" w:sz="4" w:space="0" w:color="auto"/>
            </w:tcBorders>
            <w:noWrap/>
            <w:vAlign w:val="center"/>
            <w:hideMark/>
          </w:tcPr>
          <w:p w14:paraId="2CE5FCD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903828</w:t>
            </w:r>
          </w:p>
        </w:tc>
        <w:tc>
          <w:tcPr>
            <w:tcW w:w="491" w:type="pct"/>
            <w:tcBorders>
              <w:top w:val="nil"/>
              <w:left w:val="nil"/>
              <w:bottom w:val="single" w:sz="4" w:space="0" w:color="auto"/>
              <w:right w:val="single" w:sz="4" w:space="0" w:color="auto"/>
            </w:tcBorders>
            <w:noWrap/>
            <w:vAlign w:val="center"/>
            <w:hideMark/>
          </w:tcPr>
          <w:p w14:paraId="0E21A0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B0B5AB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DESHIDROGENASA LÁCTICA [LDH]</w:t>
            </w:r>
          </w:p>
        </w:tc>
        <w:tc>
          <w:tcPr>
            <w:tcW w:w="483" w:type="pct"/>
            <w:tcBorders>
              <w:top w:val="nil"/>
              <w:left w:val="nil"/>
              <w:bottom w:val="single" w:sz="4" w:space="0" w:color="auto"/>
              <w:right w:val="single" w:sz="4" w:space="0" w:color="auto"/>
            </w:tcBorders>
            <w:vAlign w:val="center"/>
            <w:hideMark/>
          </w:tcPr>
          <w:p w14:paraId="3DA3A29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9A1C7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E6BDC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AF0BD3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DF30FD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4614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69</w:t>
            </w:r>
          </w:p>
        </w:tc>
        <w:tc>
          <w:tcPr>
            <w:tcW w:w="491" w:type="pct"/>
            <w:tcBorders>
              <w:top w:val="nil"/>
              <w:left w:val="nil"/>
              <w:bottom w:val="single" w:sz="4" w:space="0" w:color="auto"/>
              <w:right w:val="single" w:sz="4" w:space="0" w:color="auto"/>
            </w:tcBorders>
            <w:noWrap/>
            <w:vAlign w:val="center"/>
            <w:hideMark/>
          </w:tcPr>
          <w:p w14:paraId="407B17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903830</w:t>
            </w:r>
          </w:p>
        </w:tc>
        <w:tc>
          <w:tcPr>
            <w:tcW w:w="491" w:type="pct"/>
            <w:tcBorders>
              <w:top w:val="nil"/>
              <w:left w:val="nil"/>
              <w:bottom w:val="single" w:sz="4" w:space="0" w:color="auto"/>
              <w:right w:val="single" w:sz="4" w:space="0" w:color="auto"/>
            </w:tcBorders>
            <w:noWrap/>
            <w:vAlign w:val="center"/>
            <w:hideMark/>
          </w:tcPr>
          <w:p w14:paraId="4D3E83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25A877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ACIDA</w:t>
            </w:r>
          </w:p>
        </w:tc>
        <w:tc>
          <w:tcPr>
            <w:tcW w:w="483" w:type="pct"/>
            <w:tcBorders>
              <w:top w:val="nil"/>
              <w:left w:val="nil"/>
              <w:bottom w:val="single" w:sz="4" w:space="0" w:color="auto"/>
              <w:right w:val="single" w:sz="4" w:space="0" w:color="auto"/>
            </w:tcBorders>
            <w:vAlign w:val="center"/>
            <w:hideMark/>
          </w:tcPr>
          <w:p w14:paraId="160C5C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33A7E6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610EA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1F84EC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CD985D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B3AC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70</w:t>
            </w:r>
          </w:p>
        </w:tc>
        <w:tc>
          <w:tcPr>
            <w:tcW w:w="491" w:type="pct"/>
            <w:tcBorders>
              <w:top w:val="nil"/>
              <w:left w:val="nil"/>
              <w:bottom w:val="single" w:sz="4" w:space="0" w:color="auto"/>
              <w:right w:val="single" w:sz="4" w:space="0" w:color="auto"/>
            </w:tcBorders>
            <w:noWrap/>
            <w:vAlign w:val="center"/>
            <w:hideMark/>
          </w:tcPr>
          <w:p w14:paraId="17EDC5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903832</w:t>
            </w:r>
          </w:p>
        </w:tc>
        <w:tc>
          <w:tcPr>
            <w:tcW w:w="491" w:type="pct"/>
            <w:tcBorders>
              <w:top w:val="nil"/>
              <w:left w:val="nil"/>
              <w:bottom w:val="single" w:sz="4" w:space="0" w:color="auto"/>
              <w:right w:val="single" w:sz="4" w:space="0" w:color="auto"/>
            </w:tcBorders>
            <w:noWrap/>
            <w:vAlign w:val="center"/>
            <w:hideMark/>
          </w:tcPr>
          <w:p w14:paraId="17B6FF2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2674F6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ACIDA, FRACCIÓN PROSTÁTICA</w:t>
            </w:r>
          </w:p>
        </w:tc>
        <w:tc>
          <w:tcPr>
            <w:tcW w:w="483" w:type="pct"/>
            <w:tcBorders>
              <w:top w:val="nil"/>
              <w:left w:val="nil"/>
              <w:bottom w:val="single" w:sz="4" w:space="0" w:color="auto"/>
              <w:right w:val="single" w:sz="4" w:space="0" w:color="auto"/>
            </w:tcBorders>
            <w:vAlign w:val="center"/>
            <w:hideMark/>
          </w:tcPr>
          <w:p w14:paraId="305D69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A95BF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DE5F5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A056A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44BB8B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FF1A9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71</w:t>
            </w:r>
          </w:p>
        </w:tc>
        <w:tc>
          <w:tcPr>
            <w:tcW w:w="491" w:type="pct"/>
            <w:tcBorders>
              <w:top w:val="nil"/>
              <w:left w:val="nil"/>
              <w:bottom w:val="single" w:sz="4" w:space="0" w:color="auto"/>
              <w:right w:val="single" w:sz="4" w:space="0" w:color="auto"/>
            </w:tcBorders>
            <w:noWrap/>
            <w:vAlign w:val="center"/>
            <w:hideMark/>
          </w:tcPr>
          <w:p w14:paraId="250E1B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903833</w:t>
            </w:r>
          </w:p>
        </w:tc>
        <w:tc>
          <w:tcPr>
            <w:tcW w:w="491" w:type="pct"/>
            <w:tcBorders>
              <w:top w:val="nil"/>
              <w:left w:val="nil"/>
              <w:bottom w:val="single" w:sz="4" w:space="0" w:color="auto"/>
              <w:right w:val="single" w:sz="4" w:space="0" w:color="auto"/>
            </w:tcBorders>
            <w:noWrap/>
            <w:vAlign w:val="center"/>
            <w:hideMark/>
          </w:tcPr>
          <w:p w14:paraId="294157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ACCD2A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FOSFATASA ALCALINA</w:t>
            </w:r>
          </w:p>
        </w:tc>
        <w:tc>
          <w:tcPr>
            <w:tcW w:w="483" w:type="pct"/>
            <w:tcBorders>
              <w:top w:val="nil"/>
              <w:left w:val="nil"/>
              <w:bottom w:val="single" w:sz="4" w:space="0" w:color="auto"/>
              <w:right w:val="single" w:sz="4" w:space="0" w:color="auto"/>
            </w:tcBorders>
            <w:vAlign w:val="center"/>
            <w:hideMark/>
          </w:tcPr>
          <w:p w14:paraId="2EBA05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718E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C7F90F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4E8DB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52BD7F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7F96B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72</w:t>
            </w:r>
          </w:p>
        </w:tc>
        <w:tc>
          <w:tcPr>
            <w:tcW w:w="491" w:type="pct"/>
            <w:tcBorders>
              <w:top w:val="nil"/>
              <w:left w:val="nil"/>
              <w:bottom w:val="single" w:sz="4" w:space="0" w:color="auto"/>
              <w:right w:val="single" w:sz="4" w:space="0" w:color="auto"/>
            </w:tcBorders>
            <w:noWrap/>
            <w:vAlign w:val="center"/>
            <w:hideMark/>
          </w:tcPr>
          <w:p w14:paraId="0699B6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903835</w:t>
            </w:r>
          </w:p>
        </w:tc>
        <w:tc>
          <w:tcPr>
            <w:tcW w:w="491" w:type="pct"/>
            <w:tcBorders>
              <w:top w:val="nil"/>
              <w:left w:val="nil"/>
              <w:bottom w:val="single" w:sz="4" w:space="0" w:color="auto"/>
              <w:right w:val="single" w:sz="4" w:space="0" w:color="auto"/>
            </w:tcBorders>
            <w:noWrap/>
            <w:vAlign w:val="center"/>
            <w:hideMark/>
          </w:tcPr>
          <w:p w14:paraId="51F322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779BE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FOSFORO [FOSFATOS] EN SUERO</w:t>
            </w:r>
          </w:p>
        </w:tc>
        <w:tc>
          <w:tcPr>
            <w:tcW w:w="483" w:type="pct"/>
            <w:tcBorders>
              <w:top w:val="nil"/>
              <w:left w:val="nil"/>
              <w:bottom w:val="single" w:sz="4" w:space="0" w:color="auto"/>
              <w:right w:val="single" w:sz="4" w:space="0" w:color="auto"/>
            </w:tcBorders>
            <w:vAlign w:val="center"/>
            <w:hideMark/>
          </w:tcPr>
          <w:p w14:paraId="14A1107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0222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6EF0D4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BDD55A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83A602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E09C3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73</w:t>
            </w:r>
          </w:p>
        </w:tc>
        <w:tc>
          <w:tcPr>
            <w:tcW w:w="491" w:type="pct"/>
            <w:tcBorders>
              <w:top w:val="nil"/>
              <w:left w:val="nil"/>
              <w:bottom w:val="single" w:sz="4" w:space="0" w:color="auto"/>
              <w:right w:val="single" w:sz="4" w:space="0" w:color="auto"/>
            </w:tcBorders>
            <w:noWrap/>
            <w:vAlign w:val="center"/>
            <w:hideMark/>
          </w:tcPr>
          <w:p w14:paraId="078E8D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903838</w:t>
            </w:r>
          </w:p>
        </w:tc>
        <w:tc>
          <w:tcPr>
            <w:tcW w:w="491" w:type="pct"/>
            <w:tcBorders>
              <w:top w:val="nil"/>
              <w:left w:val="nil"/>
              <w:bottom w:val="single" w:sz="4" w:space="0" w:color="auto"/>
              <w:right w:val="single" w:sz="4" w:space="0" w:color="auto"/>
            </w:tcBorders>
            <w:noWrap/>
            <w:vAlign w:val="center"/>
            <w:hideMark/>
          </w:tcPr>
          <w:p w14:paraId="02C9900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9A7DA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GAMMA GLUTAMIL TRANSFERASA [GGT</w:t>
            </w:r>
            <w:proofErr w:type="gramStart"/>
            <w:r w:rsidRPr="002E6FC7">
              <w:rPr>
                <w:rFonts w:ascii="Arial Narrow" w:hAnsi="Arial Narrow"/>
                <w:color w:val="000000"/>
                <w:sz w:val="16"/>
                <w:szCs w:val="16"/>
                <w:lang w:eastAsia="es-CO"/>
              </w:rPr>
              <w:t>]  EN</w:t>
            </w:r>
            <w:proofErr w:type="gramEnd"/>
            <w:r w:rsidRPr="002E6FC7">
              <w:rPr>
                <w:rFonts w:ascii="Arial Narrow" w:hAnsi="Arial Narrow"/>
                <w:color w:val="000000"/>
                <w:sz w:val="16"/>
                <w:szCs w:val="16"/>
                <w:lang w:eastAsia="es-CO"/>
              </w:rPr>
              <w:t xml:space="preserve"> SUERO</w:t>
            </w:r>
          </w:p>
        </w:tc>
        <w:tc>
          <w:tcPr>
            <w:tcW w:w="483" w:type="pct"/>
            <w:tcBorders>
              <w:top w:val="nil"/>
              <w:left w:val="nil"/>
              <w:bottom w:val="single" w:sz="4" w:space="0" w:color="auto"/>
              <w:right w:val="single" w:sz="4" w:space="0" w:color="auto"/>
            </w:tcBorders>
            <w:vAlign w:val="center"/>
            <w:hideMark/>
          </w:tcPr>
          <w:p w14:paraId="077264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A7A23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AAFC3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3F2E4A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F1D8F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28702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74</w:t>
            </w:r>
          </w:p>
        </w:tc>
        <w:tc>
          <w:tcPr>
            <w:tcW w:w="491" w:type="pct"/>
            <w:tcBorders>
              <w:top w:val="nil"/>
              <w:left w:val="nil"/>
              <w:bottom w:val="single" w:sz="4" w:space="0" w:color="auto"/>
              <w:right w:val="single" w:sz="4" w:space="0" w:color="auto"/>
            </w:tcBorders>
            <w:noWrap/>
            <w:vAlign w:val="center"/>
            <w:hideMark/>
          </w:tcPr>
          <w:p w14:paraId="7078800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903841</w:t>
            </w:r>
          </w:p>
        </w:tc>
        <w:tc>
          <w:tcPr>
            <w:tcW w:w="491" w:type="pct"/>
            <w:tcBorders>
              <w:top w:val="nil"/>
              <w:left w:val="nil"/>
              <w:bottom w:val="single" w:sz="4" w:space="0" w:color="auto"/>
              <w:right w:val="single" w:sz="4" w:space="0" w:color="auto"/>
            </w:tcBorders>
            <w:noWrap/>
            <w:vAlign w:val="center"/>
            <w:hideMark/>
          </w:tcPr>
          <w:p w14:paraId="59D58D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0AEB17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GLUCOSA POST COMIDAS 1</w:t>
            </w:r>
          </w:p>
        </w:tc>
        <w:tc>
          <w:tcPr>
            <w:tcW w:w="483" w:type="pct"/>
            <w:tcBorders>
              <w:top w:val="nil"/>
              <w:left w:val="nil"/>
              <w:bottom w:val="single" w:sz="4" w:space="0" w:color="auto"/>
              <w:right w:val="single" w:sz="4" w:space="0" w:color="auto"/>
            </w:tcBorders>
            <w:vAlign w:val="center"/>
            <w:hideMark/>
          </w:tcPr>
          <w:p w14:paraId="78DC00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B09EE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720E2E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3AC9C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D14E05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C1CBC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75</w:t>
            </w:r>
          </w:p>
        </w:tc>
        <w:tc>
          <w:tcPr>
            <w:tcW w:w="491" w:type="pct"/>
            <w:tcBorders>
              <w:top w:val="nil"/>
              <w:left w:val="nil"/>
              <w:bottom w:val="single" w:sz="4" w:space="0" w:color="auto"/>
              <w:right w:val="single" w:sz="4" w:space="0" w:color="auto"/>
            </w:tcBorders>
            <w:noWrap/>
            <w:vAlign w:val="center"/>
            <w:hideMark/>
          </w:tcPr>
          <w:p w14:paraId="0577FB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903844</w:t>
            </w:r>
          </w:p>
        </w:tc>
        <w:tc>
          <w:tcPr>
            <w:tcW w:w="491" w:type="pct"/>
            <w:tcBorders>
              <w:top w:val="nil"/>
              <w:left w:val="nil"/>
              <w:bottom w:val="single" w:sz="4" w:space="0" w:color="auto"/>
              <w:right w:val="single" w:sz="4" w:space="0" w:color="auto"/>
            </w:tcBorders>
            <w:noWrap/>
            <w:vAlign w:val="center"/>
            <w:hideMark/>
          </w:tcPr>
          <w:p w14:paraId="670877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AEBE93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CURVA DE TOLERACIA A LA GLUCOSA </w:t>
            </w:r>
            <w:proofErr w:type="gramStart"/>
            <w:r w:rsidRPr="002E6FC7">
              <w:rPr>
                <w:rFonts w:ascii="Arial Narrow" w:hAnsi="Arial Narrow"/>
                <w:color w:val="000000"/>
                <w:sz w:val="16"/>
                <w:szCs w:val="16"/>
                <w:lang w:eastAsia="es-CO"/>
              </w:rPr>
              <w:t>( 3</w:t>
            </w:r>
            <w:proofErr w:type="gramEnd"/>
            <w:r w:rsidRPr="002E6FC7">
              <w:rPr>
                <w:rFonts w:ascii="Arial Narrow" w:hAnsi="Arial Narrow"/>
                <w:color w:val="000000"/>
                <w:sz w:val="16"/>
                <w:szCs w:val="16"/>
                <w:lang w:eastAsia="es-CO"/>
              </w:rPr>
              <w:t xml:space="preserve"> HORAS) EN SUERO</w:t>
            </w:r>
          </w:p>
        </w:tc>
        <w:tc>
          <w:tcPr>
            <w:tcW w:w="483" w:type="pct"/>
            <w:tcBorders>
              <w:top w:val="nil"/>
              <w:left w:val="nil"/>
              <w:bottom w:val="single" w:sz="4" w:space="0" w:color="auto"/>
              <w:right w:val="single" w:sz="4" w:space="0" w:color="auto"/>
            </w:tcBorders>
            <w:vAlign w:val="center"/>
            <w:hideMark/>
          </w:tcPr>
          <w:p w14:paraId="575E2A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27F734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E7787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AA73E7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AE1E59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EFDD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76</w:t>
            </w:r>
          </w:p>
        </w:tc>
        <w:tc>
          <w:tcPr>
            <w:tcW w:w="491" w:type="pct"/>
            <w:tcBorders>
              <w:top w:val="nil"/>
              <w:left w:val="nil"/>
              <w:bottom w:val="single" w:sz="4" w:space="0" w:color="auto"/>
              <w:right w:val="single" w:sz="4" w:space="0" w:color="auto"/>
            </w:tcBorders>
            <w:noWrap/>
            <w:vAlign w:val="center"/>
            <w:hideMark/>
          </w:tcPr>
          <w:p w14:paraId="3114141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903845</w:t>
            </w:r>
          </w:p>
        </w:tc>
        <w:tc>
          <w:tcPr>
            <w:tcW w:w="491" w:type="pct"/>
            <w:tcBorders>
              <w:top w:val="nil"/>
              <w:left w:val="nil"/>
              <w:bottom w:val="single" w:sz="4" w:space="0" w:color="auto"/>
              <w:right w:val="single" w:sz="4" w:space="0" w:color="auto"/>
            </w:tcBorders>
            <w:noWrap/>
            <w:vAlign w:val="center"/>
            <w:hideMark/>
          </w:tcPr>
          <w:p w14:paraId="6A5284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AB3EDC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GLUCOSA, TEST O´ </w:t>
            </w:r>
            <w:proofErr w:type="gramStart"/>
            <w:r w:rsidRPr="002E6FC7">
              <w:rPr>
                <w:rFonts w:ascii="Arial Narrow" w:hAnsi="Arial Narrow"/>
                <w:color w:val="000000"/>
                <w:sz w:val="16"/>
                <w:szCs w:val="16"/>
                <w:lang w:eastAsia="es-CO"/>
              </w:rPr>
              <w:t>SULLIVAN  [</w:t>
            </w:r>
            <w:proofErr w:type="gramEnd"/>
            <w:r w:rsidRPr="002E6FC7">
              <w:rPr>
                <w:rFonts w:ascii="Arial Narrow" w:hAnsi="Arial Narrow"/>
                <w:color w:val="000000"/>
                <w:sz w:val="16"/>
                <w:szCs w:val="16"/>
                <w:lang w:eastAsia="es-CO"/>
              </w:rPr>
              <w:t xml:space="preserve"> 3 HORAS] EN SUERO</w:t>
            </w:r>
          </w:p>
        </w:tc>
        <w:tc>
          <w:tcPr>
            <w:tcW w:w="483" w:type="pct"/>
            <w:tcBorders>
              <w:top w:val="nil"/>
              <w:left w:val="nil"/>
              <w:bottom w:val="single" w:sz="4" w:space="0" w:color="auto"/>
              <w:right w:val="single" w:sz="4" w:space="0" w:color="auto"/>
            </w:tcBorders>
            <w:vAlign w:val="center"/>
            <w:hideMark/>
          </w:tcPr>
          <w:p w14:paraId="63B62CA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EDD08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096F3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A0207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0EE82E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73275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77</w:t>
            </w:r>
          </w:p>
        </w:tc>
        <w:tc>
          <w:tcPr>
            <w:tcW w:w="491" w:type="pct"/>
            <w:tcBorders>
              <w:top w:val="nil"/>
              <w:left w:val="nil"/>
              <w:bottom w:val="single" w:sz="4" w:space="0" w:color="auto"/>
              <w:right w:val="single" w:sz="4" w:space="0" w:color="auto"/>
            </w:tcBorders>
            <w:noWrap/>
            <w:vAlign w:val="center"/>
            <w:hideMark/>
          </w:tcPr>
          <w:p w14:paraId="55D480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903847</w:t>
            </w:r>
          </w:p>
        </w:tc>
        <w:tc>
          <w:tcPr>
            <w:tcW w:w="491" w:type="pct"/>
            <w:tcBorders>
              <w:top w:val="nil"/>
              <w:left w:val="nil"/>
              <w:bottom w:val="single" w:sz="4" w:space="0" w:color="auto"/>
              <w:right w:val="single" w:sz="4" w:space="0" w:color="auto"/>
            </w:tcBorders>
            <w:noWrap/>
            <w:vAlign w:val="center"/>
            <w:hideMark/>
          </w:tcPr>
          <w:p w14:paraId="54631B1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912A85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LIPASA</w:t>
            </w:r>
          </w:p>
        </w:tc>
        <w:tc>
          <w:tcPr>
            <w:tcW w:w="483" w:type="pct"/>
            <w:tcBorders>
              <w:top w:val="nil"/>
              <w:left w:val="nil"/>
              <w:bottom w:val="single" w:sz="4" w:space="0" w:color="auto"/>
              <w:right w:val="single" w:sz="4" w:space="0" w:color="auto"/>
            </w:tcBorders>
            <w:vAlign w:val="center"/>
            <w:hideMark/>
          </w:tcPr>
          <w:p w14:paraId="5BD085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98EB6D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3086C9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3B59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947BD5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9217A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78</w:t>
            </w:r>
          </w:p>
        </w:tc>
        <w:tc>
          <w:tcPr>
            <w:tcW w:w="491" w:type="pct"/>
            <w:tcBorders>
              <w:top w:val="nil"/>
              <w:left w:val="nil"/>
              <w:bottom w:val="single" w:sz="4" w:space="0" w:color="auto"/>
              <w:right w:val="single" w:sz="4" w:space="0" w:color="auto"/>
            </w:tcBorders>
            <w:noWrap/>
            <w:vAlign w:val="center"/>
            <w:hideMark/>
          </w:tcPr>
          <w:p w14:paraId="146D96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903852</w:t>
            </w:r>
          </w:p>
        </w:tc>
        <w:tc>
          <w:tcPr>
            <w:tcW w:w="491" w:type="pct"/>
            <w:tcBorders>
              <w:top w:val="nil"/>
              <w:left w:val="nil"/>
              <w:bottom w:val="single" w:sz="4" w:space="0" w:color="auto"/>
              <w:right w:val="single" w:sz="4" w:space="0" w:color="auto"/>
            </w:tcBorders>
            <w:noWrap/>
            <w:vAlign w:val="center"/>
            <w:hideMark/>
          </w:tcPr>
          <w:p w14:paraId="4B2BB6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716843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LIQUIDO </w:t>
            </w:r>
            <w:proofErr w:type="gramStart"/>
            <w:r w:rsidRPr="002E6FC7">
              <w:rPr>
                <w:rFonts w:ascii="Arial Narrow" w:hAnsi="Arial Narrow"/>
                <w:color w:val="000000"/>
                <w:sz w:val="16"/>
                <w:szCs w:val="16"/>
                <w:lang w:eastAsia="es-CO"/>
              </w:rPr>
              <w:t>PLEURAL  [</w:t>
            </w:r>
            <w:proofErr w:type="gramEnd"/>
            <w:r w:rsidRPr="002E6FC7">
              <w:rPr>
                <w:rFonts w:ascii="Arial Narrow" w:hAnsi="Arial Narrow"/>
                <w:color w:val="000000"/>
                <w:sz w:val="16"/>
                <w:szCs w:val="16"/>
                <w:lang w:eastAsia="es-CO"/>
              </w:rPr>
              <w:t xml:space="preserve"> EXAMEN FÍSICO Y CITOQUÍMICO ]</w:t>
            </w:r>
          </w:p>
        </w:tc>
        <w:tc>
          <w:tcPr>
            <w:tcW w:w="483" w:type="pct"/>
            <w:tcBorders>
              <w:top w:val="nil"/>
              <w:left w:val="nil"/>
              <w:bottom w:val="single" w:sz="4" w:space="0" w:color="auto"/>
              <w:right w:val="single" w:sz="4" w:space="0" w:color="auto"/>
            </w:tcBorders>
            <w:vAlign w:val="center"/>
            <w:hideMark/>
          </w:tcPr>
          <w:p w14:paraId="65DACFB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65FF0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9A122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5B3441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2DA50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03843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79</w:t>
            </w:r>
          </w:p>
        </w:tc>
        <w:tc>
          <w:tcPr>
            <w:tcW w:w="491" w:type="pct"/>
            <w:tcBorders>
              <w:top w:val="nil"/>
              <w:left w:val="nil"/>
              <w:bottom w:val="single" w:sz="4" w:space="0" w:color="auto"/>
              <w:right w:val="single" w:sz="4" w:space="0" w:color="auto"/>
            </w:tcBorders>
            <w:noWrap/>
            <w:vAlign w:val="center"/>
            <w:hideMark/>
          </w:tcPr>
          <w:p w14:paraId="5976A7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903853</w:t>
            </w:r>
          </w:p>
        </w:tc>
        <w:tc>
          <w:tcPr>
            <w:tcW w:w="491" w:type="pct"/>
            <w:tcBorders>
              <w:top w:val="nil"/>
              <w:left w:val="nil"/>
              <w:bottom w:val="single" w:sz="4" w:space="0" w:color="auto"/>
              <w:right w:val="single" w:sz="4" w:space="0" w:color="auto"/>
            </w:tcBorders>
            <w:noWrap/>
            <w:vAlign w:val="center"/>
            <w:hideMark/>
          </w:tcPr>
          <w:p w14:paraId="380AD7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302286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LIQUIDO </w:t>
            </w:r>
            <w:proofErr w:type="gramStart"/>
            <w:r w:rsidRPr="002E6FC7">
              <w:rPr>
                <w:rFonts w:ascii="Arial Narrow" w:hAnsi="Arial Narrow"/>
                <w:color w:val="000000"/>
                <w:sz w:val="16"/>
                <w:szCs w:val="16"/>
                <w:lang w:eastAsia="es-CO"/>
              </w:rPr>
              <w:t>SINOVIAL  (</w:t>
            </w:r>
            <w:proofErr w:type="gramEnd"/>
            <w:r w:rsidRPr="002E6FC7">
              <w:rPr>
                <w:rFonts w:ascii="Arial Narrow" w:hAnsi="Arial Narrow"/>
                <w:color w:val="000000"/>
                <w:sz w:val="16"/>
                <w:szCs w:val="16"/>
                <w:lang w:eastAsia="es-CO"/>
              </w:rPr>
              <w:t xml:space="preserve"> EXAMEN FÍSICO Y CITOQUÍMICO )</w:t>
            </w:r>
          </w:p>
        </w:tc>
        <w:tc>
          <w:tcPr>
            <w:tcW w:w="483" w:type="pct"/>
            <w:tcBorders>
              <w:top w:val="nil"/>
              <w:left w:val="nil"/>
              <w:bottom w:val="single" w:sz="4" w:space="0" w:color="auto"/>
              <w:right w:val="single" w:sz="4" w:space="0" w:color="auto"/>
            </w:tcBorders>
            <w:vAlign w:val="center"/>
            <w:hideMark/>
          </w:tcPr>
          <w:p w14:paraId="54D3BA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B0235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549181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02E603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A60CFC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820B4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80</w:t>
            </w:r>
          </w:p>
        </w:tc>
        <w:tc>
          <w:tcPr>
            <w:tcW w:w="491" w:type="pct"/>
            <w:tcBorders>
              <w:top w:val="nil"/>
              <w:left w:val="nil"/>
              <w:bottom w:val="single" w:sz="4" w:space="0" w:color="auto"/>
              <w:right w:val="single" w:sz="4" w:space="0" w:color="auto"/>
            </w:tcBorders>
            <w:noWrap/>
            <w:vAlign w:val="center"/>
            <w:hideMark/>
          </w:tcPr>
          <w:p w14:paraId="19A6D9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903854</w:t>
            </w:r>
          </w:p>
        </w:tc>
        <w:tc>
          <w:tcPr>
            <w:tcW w:w="491" w:type="pct"/>
            <w:tcBorders>
              <w:top w:val="nil"/>
              <w:left w:val="nil"/>
              <w:bottom w:val="single" w:sz="4" w:space="0" w:color="auto"/>
              <w:right w:val="single" w:sz="4" w:space="0" w:color="auto"/>
            </w:tcBorders>
            <w:noWrap/>
            <w:vAlign w:val="center"/>
            <w:hideMark/>
          </w:tcPr>
          <w:p w14:paraId="30EBC69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02DE0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MAGNESIO</w:t>
            </w:r>
          </w:p>
        </w:tc>
        <w:tc>
          <w:tcPr>
            <w:tcW w:w="483" w:type="pct"/>
            <w:tcBorders>
              <w:top w:val="nil"/>
              <w:left w:val="nil"/>
              <w:bottom w:val="single" w:sz="4" w:space="0" w:color="auto"/>
              <w:right w:val="single" w:sz="4" w:space="0" w:color="auto"/>
            </w:tcBorders>
            <w:vAlign w:val="center"/>
            <w:hideMark/>
          </w:tcPr>
          <w:p w14:paraId="5B0C515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9897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2F116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FEC88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387B86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F1081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81</w:t>
            </w:r>
          </w:p>
        </w:tc>
        <w:tc>
          <w:tcPr>
            <w:tcW w:w="491" w:type="pct"/>
            <w:tcBorders>
              <w:top w:val="nil"/>
              <w:left w:val="nil"/>
              <w:bottom w:val="single" w:sz="4" w:space="0" w:color="auto"/>
              <w:right w:val="single" w:sz="4" w:space="0" w:color="auto"/>
            </w:tcBorders>
            <w:noWrap/>
            <w:vAlign w:val="center"/>
            <w:hideMark/>
          </w:tcPr>
          <w:p w14:paraId="673C55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903856</w:t>
            </w:r>
          </w:p>
        </w:tc>
        <w:tc>
          <w:tcPr>
            <w:tcW w:w="491" w:type="pct"/>
            <w:tcBorders>
              <w:top w:val="nil"/>
              <w:left w:val="nil"/>
              <w:bottom w:val="single" w:sz="4" w:space="0" w:color="auto"/>
              <w:right w:val="single" w:sz="4" w:space="0" w:color="auto"/>
            </w:tcBorders>
            <w:noWrap/>
            <w:vAlign w:val="center"/>
            <w:hideMark/>
          </w:tcPr>
          <w:p w14:paraId="109ED3E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83467D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NITROGENO UREICO [BUN] EN LIQUIDO PERITONEAL</w:t>
            </w:r>
          </w:p>
        </w:tc>
        <w:tc>
          <w:tcPr>
            <w:tcW w:w="483" w:type="pct"/>
            <w:tcBorders>
              <w:top w:val="nil"/>
              <w:left w:val="nil"/>
              <w:bottom w:val="single" w:sz="4" w:space="0" w:color="auto"/>
              <w:right w:val="single" w:sz="4" w:space="0" w:color="auto"/>
            </w:tcBorders>
            <w:vAlign w:val="center"/>
            <w:hideMark/>
          </w:tcPr>
          <w:p w14:paraId="4D7F6C0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6138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8C4DB1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315B9D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F18F09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8B97F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82</w:t>
            </w:r>
          </w:p>
        </w:tc>
        <w:tc>
          <w:tcPr>
            <w:tcW w:w="491" w:type="pct"/>
            <w:tcBorders>
              <w:top w:val="nil"/>
              <w:left w:val="nil"/>
              <w:bottom w:val="single" w:sz="4" w:space="0" w:color="auto"/>
              <w:right w:val="single" w:sz="4" w:space="0" w:color="auto"/>
            </w:tcBorders>
            <w:noWrap/>
            <w:vAlign w:val="center"/>
            <w:hideMark/>
          </w:tcPr>
          <w:p w14:paraId="5F68295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903859</w:t>
            </w:r>
          </w:p>
        </w:tc>
        <w:tc>
          <w:tcPr>
            <w:tcW w:w="491" w:type="pct"/>
            <w:tcBorders>
              <w:top w:val="nil"/>
              <w:left w:val="nil"/>
              <w:bottom w:val="single" w:sz="4" w:space="0" w:color="auto"/>
              <w:right w:val="single" w:sz="4" w:space="0" w:color="auto"/>
            </w:tcBorders>
            <w:noWrap/>
            <w:vAlign w:val="center"/>
            <w:hideMark/>
          </w:tcPr>
          <w:p w14:paraId="3A0701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9CA4CE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POTASIO </w:t>
            </w:r>
            <w:proofErr w:type="gramStart"/>
            <w:r w:rsidRPr="002E6FC7">
              <w:rPr>
                <w:rFonts w:ascii="Arial Narrow" w:hAnsi="Arial Narrow"/>
                <w:color w:val="000000"/>
                <w:sz w:val="16"/>
                <w:szCs w:val="16"/>
                <w:lang w:eastAsia="es-CO"/>
              </w:rPr>
              <w:t>( K</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20F60B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A1FFF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8A25A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7839C8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EDC94D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AD37D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83</w:t>
            </w:r>
          </w:p>
        </w:tc>
        <w:tc>
          <w:tcPr>
            <w:tcW w:w="491" w:type="pct"/>
            <w:tcBorders>
              <w:top w:val="nil"/>
              <w:left w:val="nil"/>
              <w:bottom w:val="single" w:sz="4" w:space="0" w:color="auto"/>
              <w:right w:val="single" w:sz="4" w:space="0" w:color="auto"/>
            </w:tcBorders>
            <w:noWrap/>
            <w:vAlign w:val="center"/>
            <w:hideMark/>
          </w:tcPr>
          <w:p w14:paraId="5E7E54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903861</w:t>
            </w:r>
          </w:p>
        </w:tc>
        <w:tc>
          <w:tcPr>
            <w:tcW w:w="491" w:type="pct"/>
            <w:tcBorders>
              <w:top w:val="nil"/>
              <w:left w:val="nil"/>
              <w:bottom w:val="single" w:sz="4" w:space="0" w:color="auto"/>
              <w:right w:val="single" w:sz="4" w:space="0" w:color="auto"/>
            </w:tcBorders>
            <w:noWrap/>
            <w:vAlign w:val="center"/>
            <w:hideMark/>
          </w:tcPr>
          <w:p w14:paraId="2F8321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9C9B4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DIFERENCIADAS [ALBÚMINA/GLOBUL</w:t>
            </w:r>
          </w:p>
        </w:tc>
        <w:tc>
          <w:tcPr>
            <w:tcW w:w="483" w:type="pct"/>
            <w:tcBorders>
              <w:top w:val="nil"/>
              <w:left w:val="nil"/>
              <w:bottom w:val="single" w:sz="4" w:space="0" w:color="auto"/>
              <w:right w:val="single" w:sz="4" w:space="0" w:color="auto"/>
            </w:tcBorders>
            <w:vAlign w:val="center"/>
            <w:hideMark/>
          </w:tcPr>
          <w:p w14:paraId="16FCF9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01A0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37F05F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B148FC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FA9CB2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F47DE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84</w:t>
            </w:r>
          </w:p>
        </w:tc>
        <w:tc>
          <w:tcPr>
            <w:tcW w:w="491" w:type="pct"/>
            <w:tcBorders>
              <w:top w:val="nil"/>
              <w:left w:val="nil"/>
              <w:bottom w:val="single" w:sz="4" w:space="0" w:color="auto"/>
              <w:right w:val="single" w:sz="4" w:space="0" w:color="auto"/>
            </w:tcBorders>
            <w:noWrap/>
            <w:vAlign w:val="center"/>
            <w:hideMark/>
          </w:tcPr>
          <w:p w14:paraId="6338ED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903862</w:t>
            </w:r>
          </w:p>
        </w:tc>
        <w:tc>
          <w:tcPr>
            <w:tcW w:w="491" w:type="pct"/>
            <w:tcBorders>
              <w:top w:val="nil"/>
              <w:left w:val="nil"/>
              <w:bottom w:val="single" w:sz="4" w:space="0" w:color="auto"/>
              <w:right w:val="single" w:sz="4" w:space="0" w:color="auto"/>
            </w:tcBorders>
            <w:noWrap/>
            <w:vAlign w:val="center"/>
            <w:hideMark/>
          </w:tcPr>
          <w:p w14:paraId="19FDFB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FA5A5E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EN ORINA DE 24 H</w:t>
            </w:r>
          </w:p>
        </w:tc>
        <w:tc>
          <w:tcPr>
            <w:tcW w:w="483" w:type="pct"/>
            <w:tcBorders>
              <w:top w:val="nil"/>
              <w:left w:val="nil"/>
              <w:bottom w:val="single" w:sz="4" w:space="0" w:color="auto"/>
              <w:right w:val="single" w:sz="4" w:space="0" w:color="auto"/>
            </w:tcBorders>
            <w:vAlign w:val="center"/>
            <w:hideMark/>
          </w:tcPr>
          <w:p w14:paraId="50DA714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7395D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C12EB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42A8E8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3C0B71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FE334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w:t>
            </w:r>
          </w:p>
        </w:tc>
        <w:tc>
          <w:tcPr>
            <w:tcW w:w="491" w:type="pct"/>
            <w:tcBorders>
              <w:top w:val="nil"/>
              <w:left w:val="nil"/>
              <w:bottom w:val="single" w:sz="4" w:space="0" w:color="auto"/>
              <w:right w:val="single" w:sz="4" w:space="0" w:color="auto"/>
            </w:tcBorders>
            <w:noWrap/>
            <w:vAlign w:val="center"/>
            <w:hideMark/>
          </w:tcPr>
          <w:p w14:paraId="5A4F54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903863</w:t>
            </w:r>
          </w:p>
        </w:tc>
        <w:tc>
          <w:tcPr>
            <w:tcW w:w="491" w:type="pct"/>
            <w:tcBorders>
              <w:top w:val="nil"/>
              <w:left w:val="nil"/>
              <w:bottom w:val="single" w:sz="4" w:space="0" w:color="auto"/>
              <w:right w:val="single" w:sz="4" w:space="0" w:color="auto"/>
            </w:tcBorders>
            <w:noWrap/>
            <w:vAlign w:val="center"/>
            <w:hideMark/>
          </w:tcPr>
          <w:p w14:paraId="30700E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E6FB9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PROTEINAS </w:t>
            </w:r>
            <w:proofErr w:type="gramStart"/>
            <w:r w:rsidRPr="002E6FC7">
              <w:rPr>
                <w:rFonts w:ascii="Arial Narrow" w:hAnsi="Arial Narrow"/>
                <w:color w:val="000000"/>
                <w:sz w:val="16"/>
                <w:szCs w:val="16"/>
                <w:lang w:eastAsia="es-CO"/>
              </w:rPr>
              <w:t>TOTALES  EN</w:t>
            </w:r>
            <w:proofErr w:type="gramEnd"/>
            <w:r w:rsidRPr="002E6FC7">
              <w:rPr>
                <w:rFonts w:ascii="Arial Narrow" w:hAnsi="Arial Narrow"/>
                <w:color w:val="000000"/>
                <w:sz w:val="16"/>
                <w:szCs w:val="16"/>
                <w:lang w:eastAsia="es-CO"/>
              </w:rPr>
              <w:t xml:space="preserve"> OTROS FLUIDOS</w:t>
            </w:r>
          </w:p>
        </w:tc>
        <w:tc>
          <w:tcPr>
            <w:tcW w:w="483" w:type="pct"/>
            <w:tcBorders>
              <w:top w:val="nil"/>
              <w:left w:val="nil"/>
              <w:bottom w:val="single" w:sz="4" w:space="0" w:color="auto"/>
              <w:right w:val="single" w:sz="4" w:space="0" w:color="auto"/>
            </w:tcBorders>
            <w:vAlign w:val="center"/>
            <w:hideMark/>
          </w:tcPr>
          <w:p w14:paraId="194E90F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61C4E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6E9B3B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EA0393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2B6A9D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33DF1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86</w:t>
            </w:r>
          </w:p>
        </w:tc>
        <w:tc>
          <w:tcPr>
            <w:tcW w:w="491" w:type="pct"/>
            <w:tcBorders>
              <w:top w:val="nil"/>
              <w:left w:val="nil"/>
              <w:bottom w:val="single" w:sz="4" w:space="0" w:color="auto"/>
              <w:right w:val="single" w:sz="4" w:space="0" w:color="auto"/>
            </w:tcBorders>
            <w:noWrap/>
            <w:vAlign w:val="center"/>
            <w:hideMark/>
          </w:tcPr>
          <w:p w14:paraId="6A68D7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903864</w:t>
            </w:r>
          </w:p>
        </w:tc>
        <w:tc>
          <w:tcPr>
            <w:tcW w:w="491" w:type="pct"/>
            <w:tcBorders>
              <w:top w:val="nil"/>
              <w:left w:val="nil"/>
              <w:bottom w:val="single" w:sz="4" w:space="0" w:color="auto"/>
              <w:right w:val="single" w:sz="4" w:space="0" w:color="auto"/>
            </w:tcBorders>
            <w:noWrap/>
            <w:vAlign w:val="center"/>
            <w:hideMark/>
          </w:tcPr>
          <w:p w14:paraId="532DF5C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539B6F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SODIO </w:t>
            </w:r>
            <w:proofErr w:type="gramStart"/>
            <w:r w:rsidRPr="002E6FC7">
              <w:rPr>
                <w:rFonts w:ascii="Arial Narrow" w:hAnsi="Arial Narrow"/>
                <w:color w:val="000000"/>
                <w:sz w:val="16"/>
                <w:szCs w:val="16"/>
                <w:lang w:eastAsia="es-CO"/>
              </w:rPr>
              <w:t>( NA</w:t>
            </w:r>
            <w:proofErr w:type="gramEnd"/>
            <w:r w:rsidRPr="002E6FC7">
              <w:rPr>
                <w:rFonts w:ascii="Arial Narrow" w:hAnsi="Arial Narrow"/>
                <w:color w:val="000000"/>
                <w:sz w:val="16"/>
                <w:szCs w:val="16"/>
                <w:lang w:eastAsia="es-CO"/>
              </w:rPr>
              <w:t xml:space="preserve"> )</w:t>
            </w:r>
          </w:p>
        </w:tc>
        <w:tc>
          <w:tcPr>
            <w:tcW w:w="483" w:type="pct"/>
            <w:tcBorders>
              <w:top w:val="nil"/>
              <w:left w:val="nil"/>
              <w:bottom w:val="single" w:sz="4" w:space="0" w:color="auto"/>
              <w:right w:val="single" w:sz="4" w:space="0" w:color="auto"/>
            </w:tcBorders>
            <w:vAlign w:val="center"/>
            <w:hideMark/>
          </w:tcPr>
          <w:p w14:paraId="322E0B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B89CB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05A03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838B6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ED0BE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49DD54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87</w:t>
            </w:r>
          </w:p>
        </w:tc>
        <w:tc>
          <w:tcPr>
            <w:tcW w:w="491" w:type="pct"/>
            <w:tcBorders>
              <w:top w:val="nil"/>
              <w:left w:val="nil"/>
              <w:bottom w:val="single" w:sz="4" w:space="0" w:color="auto"/>
              <w:right w:val="single" w:sz="4" w:space="0" w:color="auto"/>
            </w:tcBorders>
            <w:noWrap/>
            <w:vAlign w:val="center"/>
            <w:hideMark/>
          </w:tcPr>
          <w:p w14:paraId="560ACA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903866</w:t>
            </w:r>
          </w:p>
        </w:tc>
        <w:tc>
          <w:tcPr>
            <w:tcW w:w="491" w:type="pct"/>
            <w:tcBorders>
              <w:top w:val="nil"/>
              <w:left w:val="nil"/>
              <w:bottom w:val="single" w:sz="4" w:space="0" w:color="auto"/>
              <w:right w:val="single" w:sz="4" w:space="0" w:color="auto"/>
            </w:tcBorders>
            <w:noWrap/>
            <w:vAlign w:val="center"/>
            <w:hideMark/>
          </w:tcPr>
          <w:p w14:paraId="770DFA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E5C88C1"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TRANSAMINASA PIRÚVICA (TGP - ALT - ALAT)</w:t>
            </w:r>
          </w:p>
        </w:tc>
        <w:tc>
          <w:tcPr>
            <w:tcW w:w="483" w:type="pct"/>
            <w:tcBorders>
              <w:top w:val="nil"/>
              <w:left w:val="nil"/>
              <w:bottom w:val="single" w:sz="4" w:space="0" w:color="auto"/>
              <w:right w:val="single" w:sz="4" w:space="0" w:color="auto"/>
            </w:tcBorders>
            <w:vAlign w:val="center"/>
            <w:hideMark/>
          </w:tcPr>
          <w:p w14:paraId="6EF74A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FE38A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74F2C4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362D7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D6ED9D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DEDDC0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88</w:t>
            </w:r>
          </w:p>
        </w:tc>
        <w:tc>
          <w:tcPr>
            <w:tcW w:w="491" w:type="pct"/>
            <w:tcBorders>
              <w:top w:val="nil"/>
              <w:left w:val="nil"/>
              <w:bottom w:val="single" w:sz="4" w:space="0" w:color="auto"/>
              <w:right w:val="single" w:sz="4" w:space="0" w:color="auto"/>
            </w:tcBorders>
            <w:noWrap/>
            <w:vAlign w:val="center"/>
            <w:hideMark/>
          </w:tcPr>
          <w:p w14:paraId="191EED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903867</w:t>
            </w:r>
          </w:p>
        </w:tc>
        <w:tc>
          <w:tcPr>
            <w:tcW w:w="491" w:type="pct"/>
            <w:tcBorders>
              <w:top w:val="nil"/>
              <w:left w:val="nil"/>
              <w:bottom w:val="single" w:sz="4" w:space="0" w:color="auto"/>
              <w:right w:val="single" w:sz="4" w:space="0" w:color="auto"/>
            </w:tcBorders>
            <w:noWrap/>
            <w:vAlign w:val="center"/>
            <w:hideMark/>
          </w:tcPr>
          <w:p w14:paraId="52849C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47CFE75"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TRANSAMINASA OXALACETICA ( GOT- AST- ASA</w:t>
            </w:r>
          </w:p>
        </w:tc>
        <w:tc>
          <w:tcPr>
            <w:tcW w:w="483" w:type="pct"/>
            <w:tcBorders>
              <w:top w:val="nil"/>
              <w:left w:val="nil"/>
              <w:bottom w:val="single" w:sz="4" w:space="0" w:color="auto"/>
              <w:right w:val="single" w:sz="4" w:space="0" w:color="auto"/>
            </w:tcBorders>
            <w:vAlign w:val="center"/>
            <w:hideMark/>
          </w:tcPr>
          <w:p w14:paraId="0A3AB0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08925B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1CEC80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4DD6B6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46A788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A7CB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89</w:t>
            </w:r>
          </w:p>
        </w:tc>
        <w:tc>
          <w:tcPr>
            <w:tcW w:w="491" w:type="pct"/>
            <w:tcBorders>
              <w:top w:val="nil"/>
              <w:left w:val="nil"/>
              <w:bottom w:val="single" w:sz="4" w:space="0" w:color="auto"/>
              <w:right w:val="single" w:sz="4" w:space="0" w:color="auto"/>
            </w:tcBorders>
            <w:noWrap/>
            <w:vAlign w:val="center"/>
            <w:hideMark/>
          </w:tcPr>
          <w:p w14:paraId="402933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903868</w:t>
            </w:r>
          </w:p>
        </w:tc>
        <w:tc>
          <w:tcPr>
            <w:tcW w:w="491" w:type="pct"/>
            <w:tcBorders>
              <w:top w:val="nil"/>
              <w:left w:val="nil"/>
              <w:bottom w:val="single" w:sz="4" w:space="0" w:color="auto"/>
              <w:right w:val="single" w:sz="4" w:space="0" w:color="auto"/>
            </w:tcBorders>
            <w:noWrap/>
            <w:vAlign w:val="center"/>
            <w:hideMark/>
          </w:tcPr>
          <w:p w14:paraId="07AC15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FBF9E9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TRIGLICÉRIDOS</w:t>
            </w:r>
          </w:p>
        </w:tc>
        <w:tc>
          <w:tcPr>
            <w:tcW w:w="483" w:type="pct"/>
            <w:tcBorders>
              <w:top w:val="nil"/>
              <w:left w:val="nil"/>
              <w:bottom w:val="single" w:sz="4" w:space="0" w:color="auto"/>
              <w:right w:val="single" w:sz="4" w:space="0" w:color="auto"/>
            </w:tcBorders>
            <w:vAlign w:val="center"/>
            <w:hideMark/>
          </w:tcPr>
          <w:p w14:paraId="2532E6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C4CE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5238B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AA54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C6F721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39E23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w:t>
            </w:r>
          </w:p>
        </w:tc>
        <w:tc>
          <w:tcPr>
            <w:tcW w:w="491" w:type="pct"/>
            <w:tcBorders>
              <w:top w:val="nil"/>
              <w:left w:val="nil"/>
              <w:bottom w:val="single" w:sz="4" w:space="0" w:color="auto"/>
              <w:right w:val="single" w:sz="4" w:space="0" w:color="auto"/>
            </w:tcBorders>
            <w:noWrap/>
            <w:vAlign w:val="center"/>
            <w:hideMark/>
          </w:tcPr>
          <w:p w14:paraId="74C358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903869</w:t>
            </w:r>
          </w:p>
        </w:tc>
        <w:tc>
          <w:tcPr>
            <w:tcW w:w="491" w:type="pct"/>
            <w:tcBorders>
              <w:top w:val="nil"/>
              <w:left w:val="nil"/>
              <w:bottom w:val="single" w:sz="4" w:space="0" w:color="auto"/>
              <w:right w:val="single" w:sz="4" w:space="0" w:color="auto"/>
            </w:tcBorders>
            <w:noWrap/>
            <w:vAlign w:val="center"/>
            <w:hideMark/>
          </w:tcPr>
          <w:p w14:paraId="053888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4E6983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UREA EN SUERO</w:t>
            </w:r>
          </w:p>
        </w:tc>
        <w:tc>
          <w:tcPr>
            <w:tcW w:w="483" w:type="pct"/>
            <w:tcBorders>
              <w:top w:val="nil"/>
              <w:left w:val="nil"/>
              <w:bottom w:val="single" w:sz="4" w:space="0" w:color="auto"/>
              <w:right w:val="single" w:sz="4" w:space="0" w:color="auto"/>
            </w:tcBorders>
            <w:vAlign w:val="center"/>
            <w:hideMark/>
          </w:tcPr>
          <w:p w14:paraId="7D6A56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37F11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CD73F5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8A4FC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63A78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A7869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91</w:t>
            </w:r>
          </w:p>
        </w:tc>
        <w:tc>
          <w:tcPr>
            <w:tcW w:w="491" w:type="pct"/>
            <w:tcBorders>
              <w:top w:val="nil"/>
              <w:left w:val="nil"/>
              <w:bottom w:val="single" w:sz="4" w:space="0" w:color="auto"/>
              <w:right w:val="single" w:sz="4" w:space="0" w:color="auto"/>
            </w:tcBorders>
            <w:noWrap/>
            <w:vAlign w:val="center"/>
            <w:hideMark/>
          </w:tcPr>
          <w:p w14:paraId="686A52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903895</w:t>
            </w:r>
          </w:p>
        </w:tc>
        <w:tc>
          <w:tcPr>
            <w:tcW w:w="491" w:type="pct"/>
            <w:tcBorders>
              <w:top w:val="nil"/>
              <w:left w:val="nil"/>
              <w:bottom w:val="single" w:sz="4" w:space="0" w:color="auto"/>
              <w:right w:val="single" w:sz="4" w:space="0" w:color="auto"/>
            </w:tcBorders>
            <w:noWrap/>
            <w:vAlign w:val="center"/>
            <w:hideMark/>
          </w:tcPr>
          <w:p w14:paraId="51F1B6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0F01A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CREATININA URINARIA EN SUERO, ORINA U OTROS (ORINA OCASIONAL)</w:t>
            </w:r>
          </w:p>
        </w:tc>
        <w:tc>
          <w:tcPr>
            <w:tcW w:w="483" w:type="pct"/>
            <w:tcBorders>
              <w:top w:val="nil"/>
              <w:left w:val="nil"/>
              <w:bottom w:val="single" w:sz="4" w:space="0" w:color="auto"/>
              <w:right w:val="single" w:sz="4" w:space="0" w:color="auto"/>
            </w:tcBorders>
            <w:vAlign w:val="center"/>
            <w:hideMark/>
          </w:tcPr>
          <w:p w14:paraId="562F2B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AA6F0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160948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12DD5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4831A4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81DAE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92</w:t>
            </w:r>
          </w:p>
        </w:tc>
        <w:tc>
          <w:tcPr>
            <w:tcW w:w="491" w:type="pct"/>
            <w:tcBorders>
              <w:top w:val="nil"/>
              <w:left w:val="nil"/>
              <w:bottom w:val="single" w:sz="4" w:space="0" w:color="auto"/>
              <w:right w:val="single" w:sz="4" w:space="0" w:color="auto"/>
            </w:tcBorders>
            <w:noWrap/>
            <w:vAlign w:val="center"/>
            <w:hideMark/>
          </w:tcPr>
          <w:p w14:paraId="05C96A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904004</w:t>
            </w:r>
          </w:p>
        </w:tc>
        <w:tc>
          <w:tcPr>
            <w:tcW w:w="491" w:type="pct"/>
            <w:tcBorders>
              <w:top w:val="nil"/>
              <w:left w:val="nil"/>
              <w:bottom w:val="single" w:sz="4" w:space="0" w:color="auto"/>
              <w:right w:val="single" w:sz="4" w:space="0" w:color="auto"/>
            </w:tcBorders>
            <w:noWrap/>
            <w:vAlign w:val="center"/>
            <w:hideMark/>
          </w:tcPr>
          <w:p w14:paraId="1AF5C5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1AFE82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RENINA</w:t>
            </w:r>
          </w:p>
        </w:tc>
        <w:tc>
          <w:tcPr>
            <w:tcW w:w="483" w:type="pct"/>
            <w:tcBorders>
              <w:top w:val="nil"/>
              <w:left w:val="nil"/>
              <w:bottom w:val="single" w:sz="4" w:space="0" w:color="auto"/>
              <w:right w:val="single" w:sz="4" w:space="0" w:color="auto"/>
            </w:tcBorders>
            <w:vAlign w:val="center"/>
            <w:hideMark/>
          </w:tcPr>
          <w:p w14:paraId="34693F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4B932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C6327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18B35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CD4B5C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493A1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93</w:t>
            </w:r>
          </w:p>
        </w:tc>
        <w:tc>
          <w:tcPr>
            <w:tcW w:w="491" w:type="pct"/>
            <w:tcBorders>
              <w:top w:val="nil"/>
              <w:left w:val="nil"/>
              <w:bottom w:val="single" w:sz="4" w:space="0" w:color="auto"/>
              <w:right w:val="single" w:sz="4" w:space="0" w:color="auto"/>
            </w:tcBorders>
            <w:noWrap/>
            <w:vAlign w:val="center"/>
            <w:hideMark/>
          </w:tcPr>
          <w:p w14:paraId="2EAC92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904101</w:t>
            </w:r>
          </w:p>
        </w:tc>
        <w:tc>
          <w:tcPr>
            <w:tcW w:w="491" w:type="pct"/>
            <w:tcBorders>
              <w:top w:val="nil"/>
              <w:left w:val="nil"/>
              <w:bottom w:val="single" w:sz="4" w:space="0" w:color="auto"/>
              <w:right w:val="single" w:sz="4" w:space="0" w:color="auto"/>
            </w:tcBorders>
            <w:noWrap/>
            <w:vAlign w:val="center"/>
            <w:hideMark/>
          </w:tcPr>
          <w:p w14:paraId="2D6FB4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17B56B0"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SOMATOMEDINA  C</w:t>
            </w:r>
            <w:proofErr w:type="gramEnd"/>
            <w:r w:rsidRPr="002E6FC7">
              <w:rPr>
                <w:rFonts w:ascii="Arial Narrow" w:hAnsi="Arial Narrow"/>
                <w:color w:val="000000"/>
                <w:sz w:val="16"/>
                <w:szCs w:val="16"/>
                <w:lang w:eastAsia="es-CO"/>
              </w:rPr>
              <w:t xml:space="preserve">   (FACTOR I DE CRECIMIENTO SIMILAR A LA INSULINA)</w:t>
            </w:r>
          </w:p>
        </w:tc>
        <w:tc>
          <w:tcPr>
            <w:tcW w:w="483" w:type="pct"/>
            <w:tcBorders>
              <w:top w:val="nil"/>
              <w:left w:val="nil"/>
              <w:bottom w:val="single" w:sz="4" w:space="0" w:color="auto"/>
              <w:right w:val="single" w:sz="4" w:space="0" w:color="auto"/>
            </w:tcBorders>
            <w:vAlign w:val="center"/>
            <w:hideMark/>
          </w:tcPr>
          <w:p w14:paraId="63B958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891B4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8C1AE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947A6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0C1C06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74E0B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94</w:t>
            </w:r>
          </w:p>
        </w:tc>
        <w:tc>
          <w:tcPr>
            <w:tcW w:w="491" w:type="pct"/>
            <w:tcBorders>
              <w:top w:val="nil"/>
              <w:left w:val="nil"/>
              <w:bottom w:val="single" w:sz="4" w:space="0" w:color="auto"/>
              <w:right w:val="single" w:sz="4" w:space="0" w:color="auto"/>
            </w:tcBorders>
            <w:noWrap/>
            <w:vAlign w:val="center"/>
            <w:hideMark/>
          </w:tcPr>
          <w:p w14:paraId="582A6AF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904103</w:t>
            </w:r>
          </w:p>
        </w:tc>
        <w:tc>
          <w:tcPr>
            <w:tcW w:w="491" w:type="pct"/>
            <w:tcBorders>
              <w:top w:val="nil"/>
              <w:left w:val="nil"/>
              <w:bottom w:val="single" w:sz="4" w:space="0" w:color="auto"/>
              <w:right w:val="single" w:sz="4" w:space="0" w:color="auto"/>
            </w:tcBorders>
            <w:noWrap/>
            <w:vAlign w:val="center"/>
            <w:hideMark/>
          </w:tcPr>
          <w:p w14:paraId="6E5650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055AF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ADRENOCORTICOTRÓPICA [ACTH]</w:t>
            </w:r>
          </w:p>
        </w:tc>
        <w:tc>
          <w:tcPr>
            <w:tcW w:w="483" w:type="pct"/>
            <w:tcBorders>
              <w:top w:val="nil"/>
              <w:left w:val="nil"/>
              <w:bottom w:val="single" w:sz="4" w:space="0" w:color="auto"/>
              <w:right w:val="single" w:sz="4" w:space="0" w:color="auto"/>
            </w:tcBorders>
            <w:vAlign w:val="center"/>
            <w:hideMark/>
          </w:tcPr>
          <w:p w14:paraId="724C68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85C70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D47C3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1AD09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4F42A7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3FEC6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95</w:t>
            </w:r>
          </w:p>
        </w:tc>
        <w:tc>
          <w:tcPr>
            <w:tcW w:w="491" w:type="pct"/>
            <w:tcBorders>
              <w:top w:val="nil"/>
              <w:left w:val="nil"/>
              <w:bottom w:val="single" w:sz="4" w:space="0" w:color="auto"/>
              <w:right w:val="single" w:sz="4" w:space="0" w:color="auto"/>
            </w:tcBorders>
            <w:noWrap/>
            <w:vAlign w:val="center"/>
            <w:hideMark/>
          </w:tcPr>
          <w:p w14:paraId="401A6D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904104</w:t>
            </w:r>
          </w:p>
        </w:tc>
        <w:tc>
          <w:tcPr>
            <w:tcW w:w="491" w:type="pct"/>
            <w:tcBorders>
              <w:top w:val="nil"/>
              <w:left w:val="nil"/>
              <w:bottom w:val="single" w:sz="4" w:space="0" w:color="auto"/>
              <w:right w:val="single" w:sz="4" w:space="0" w:color="auto"/>
            </w:tcBorders>
            <w:noWrap/>
            <w:vAlign w:val="center"/>
            <w:hideMark/>
          </w:tcPr>
          <w:p w14:paraId="50E73C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213C5D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DE CRECIMIENTO O SOMATOTRÓPICA</w:t>
            </w:r>
          </w:p>
        </w:tc>
        <w:tc>
          <w:tcPr>
            <w:tcW w:w="483" w:type="pct"/>
            <w:tcBorders>
              <w:top w:val="nil"/>
              <w:left w:val="nil"/>
              <w:bottom w:val="single" w:sz="4" w:space="0" w:color="auto"/>
              <w:right w:val="single" w:sz="4" w:space="0" w:color="auto"/>
            </w:tcBorders>
            <w:vAlign w:val="center"/>
            <w:hideMark/>
          </w:tcPr>
          <w:p w14:paraId="5B995BE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567EA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9006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6577A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33E6F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60DC3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96</w:t>
            </w:r>
          </w:p>
        </w:tc>
        <w:tc>
          <w:tcPr>
            <w:tcW w:w="491" w:type="pct"/>
            <w:tcBorders>
              <w:top w:val="nil"/>
              <w:left w:val="nil"/>
              <w:bottom w:val="single" w:sz="4" w:space="0" w:color="auto"/>
              <w:right w:val="single" w:sz="4" w:space="0" w:color="auto"/>
            </w:tcBorders>
            <w:noWrap/>
            <w:vAlign w:val="center"/>
            <w:hideMark/>
          </w:tcPr>
          <w:p w14:paraId="291AFF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904107</w:t>
            </w:r>
          </w:p>
        </w:tc>
        <w:tc>
          <w:tcPr>
            <w:tcW w:w="491" w:type="pct"/>
            <w:tcBorders>
              <w:top w:val="nil"/>
              <w:left w:val="nil"/>
              <w:bottom w:val="single" w:sz="4" w:space="0" w:color="auto"/>
              <w:right w:val="single" w:sz="4" w:space="0" w:color="auto"/>
            </w:tcBorders>
            <w:noWrap/>
            <w:vAlign w:val="center"/>
            <w:hideMark/>
          </w:tcPr>
          <w:p w14:paraId="0BC6DE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745764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LUTEINIZANTE [LH]</w:t>
            </w:r>
          </w:p>
        </w:tc>
        <w:tc>
          <w:tcPr>
            <w:tcW w:w="483" w:type="pct"/>
            <w:tcBorders>
              <w:top w:val="nil"/>
              <w:left w:val="nil"/>
              <w:bottom w:val="single" w:sz="4" w:space="0" w:color="auto"/>
              <w:right w:val="single" w:sz="4" w:space="0" w:color="auto"/>
            </w:tcBorders>
            <w:vAlign w:val="center"/>
            <w:hideMark/>
          </w:tcPr>
          <w:p w14:paraId="6ED762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7DD3C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5E15A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70B7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F51516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A2FCF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97</w:t>
            </w:r>
          </w:p>
        </w:tc>
        <w:tc>
          <w:tcPr>
            <w:tcW w:w="491" w:type="pct"/>
            <w:tcBorders>
              <w:top w:val="nil"/>
              <w:left w:val="nil"/>
              <w:bottom w:val="single" w:sz="4" w:space="0" w:color="auto"/>
              <w:right w:val="single" w:sz="4" w:space="0" w:color="auto"/>
            </w:tcBorders>
            <w:noWrap/>
            <w:vAlign w:val="center"/>
            <w:hideMark/>
          </w:tcPr>
          <w:p w14:paraId="07299FB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904108</w:t>
            </w:r>
          </w:p>
        </w:tc>
        <w:tc>
          <w:tcPr>
            <w:tcW w:w="491" w:type="pct"/>
            <w:tcBorders>
              <w:top w:val="nil"/>
              <w:left w:val="nil"/>
              <w:bottom w:val="single" w:sz="4" w:space="0" w:color="auto"/>
              <w:right w:val="single" w:sz="4" w:space="0" w:color="auto"/>
            </w:tcBorders>
            <w:noWrap/>
            <w:vAlign w:val="center"/>
            <w:hideMark/>
          </w:tcPr>
          <w:p w14:paraId="62E220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8113E1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PROLACTINA BASAL</w:t>
            </w:r>
          </w:p>
        </w:tc>
        <w:tc>
          <w:tcPr>
            <w:tcW w:w="483" w:type="pct"/>
            <w:tcBorders>
              <w:top w:val="nil"/>
              <w:left w:val="nil"/>
              <w:bottom w:val="single" w:sz="4" w:space="0" w:color="auto"/>
              <w:right w:val="single" w:sz="4" w:space="0" w:color="auto"/>
            </w:tcBorders>
            <w:vAlign w:val="center"/>
            <w:hideMark/>
          </w:tcPr>
          <w:p w14:paraId="688744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8590E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B8EE6F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440A6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DAC62A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DABCA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98</w:t>
            </w:r>
          </w:p>
        </w:tc>
        <w:tc>
          <w:tcPr>
            <w:tcW w:w="491" w:type="pct"/>
            <w:tcBorders>
              <w:top w:val="nil"/>
              <w:left w:val="nil"/>
              <w:bottom w:val="single" w:sz="4" w:space="0" w:color="auto"/>
              <w:right w:val="single" w:sz="4" w:space="0" w:color="auto"/>
            </w:tcBorders>
            <w:noWrap/>
            <w:vAlign w:val="center"/>
            <w:hideMark/>
          </w:tcPr>
          <w:p w14:paraId="227D0A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904501</w:t>
            </w:r>
          </w:p>
        </w:tc>
        <w:tc>
          <w:tcPr>
            <w:tcW w:w="491" w:type="pct"/>
            <w:tcBorders>
              <w:top w:val="nil"/>
              <w:left w:val="nil"/>
              <w:bottom w:val="single" w:sz="4" w:space="0" w:color="auto"/>
              <w:right w:val="single" w:sz="4" w:space="0" w:color="auto"/>
            </w:tcBorders>
            <w:noWrap/>
            <w:vAlign w:val="center"/>
            <w:hideMark/>
          </w:tcPr>
          <w:p w14:paraId="3217D6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9FCC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ANDROSTENEDIONA</w:t>
            </w:r>
          </w:p>
        </w:tc>
        <w:tc>
          <w:tcPr>
            <w:tcW w:w="483" w:type="pct"/>
            <w:tcBorders>
              <w:top w:val="nil"/>
              <w:left w:val="nil"/>
              <w:bottom w:val="single" w:sz="4" w:space="0" w:color="auto"/>
              <w:right w:val="single" w:sz="4" w:space="0" w:color="auto"/>
            </w:tcBorders>
            <w:vAlign w:val="center"/>
            <w:hideMark/>
          </w:tcPr>
          <w:p w14:paraId="287073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1027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FD0CE4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88767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2E4696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9512DB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99</w:t>
            </w:r>
          </w:p>
        </w:tc>
        <w:tc>
          <w:tcPr>
            <w:tcW w:w="491" w:type="pct"/>
            <w:tcBorders>
              <w:top w:val="nil"/>
              <w:left w:val="nil"/>
              <w:bottom w:val="single" w:sz="4" w:space="0" w:color="auto"/>
              <w:right w:val="single" w:sz="4" w:space="0" w:color="auto"/>
            </w:tcBorders>
            <w:noWrap/>
            <w:vAlign w:val="center"/>
            <w:hideMark/>
          </w:tcPr>
          <w:p w14:paraId="5A5343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904503</w:t>
            </w:r>
          </w:p>
        </w:tc>
        <w:tc>
          <w:tcPr>
            <w:tcW w:w="491" w:type="pct"/>
            <w:tcBorders>
              <w:top w:val="nil"/>
              <w:left w:val="nil"/>
              <w:bottom w:val="single" w:sz="4" w:space="0" w:color="auto"/>
              <w:right w:val="single" w:sz="4" w:space="0" w:color="auto"/>
            </w:tcBorders>
            <w:noWrap/>
            <w:vAlign w:val="center"/>
            <w:hideMark/>
          </w:tcPr>
          <w:p w14:paraId="474FBD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91310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ESTRADIOL</w:t>
            </w:r>
          </w:p>
        </w:tc>
        <w:tc>
          <w:tcPr>
            <w:tcW w:w="483" w:type="pct"/>
            <w:tcBorders>
              <w:top w:val="nil"/>
              <w:left w:val="nil"/>
              <w:bottom w:val="single" w:sz="4" w:space="0" w:color="auto"/>
              <w:right w:val="single" w:sz="4" w:space="0" w:color="auto"/>
            </w:tcBorders>
            <w:vAlign w:val="center"/>
            <w:hideMark/>
          </w:tcPr>
          <w:p w14:paraId="4B654F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8ABF4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7C6409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A9F9E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833F20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FACA2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100</w:t>
            </w:r>
          </w:p>
        </w:tc>
        <w:tc>
          <w:tcPr>
            <w:tcW w:w="491" w:type="pct"/>
            <w:tcBorders>
              <w:top w:val="nil"/>
              <w:left w:val="nil"/>
              <w:bottom w:val="single" w:sz="4" w:space="0" w:color="auto"/>
              <w:right w:val="single" w:sz="4" w:space="0" w:color="auto"/>
            </w:tcBorders>
            <w:noWrap/>
            <w:vAlign w:val="center"/>
            <w:hideMark/>
          </w:tcPr>
          <w:p w14:paraId="4CF090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904506</w:t>
            </w:r>
          </w:p>
        </w:tc>
        <w:tc>
          <w:tcPr>
            <w:tcW w:w="491" w:type="pct"/>
            <w:tcBorders>
              <w:top w:val="nil"/>
              <w:left w:val="nil"/>
              <w:bottom w:val="single" w:sz="4" w:space="0" w:color="auto"/>
              <w:right w:val="single" w:sz="4" w:space="0" w:color="auto"/>
            </w:tcBorders>
            <w:noWrap/>
            <w:vAlign w:val="center"/>
            <w:hideMark/>
          </w:tcPr>
          <w:p w14:paraId="43F237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58E13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ESTRÓGENOS</w:t>
            </w:r>
          </w:p>
        </w:tc>
        <w:tc>
          <w:tcPr>
            <w:tcW w:w="483" w:type="pct"/>
            <w:tcBorders>
              <w:top w:val="nil"/>
              <w:left w:val="nil"/>
              <w:bottom w:val="single" w:sz="4" w:space="0" w:color="auto"/>
              <w:right w:val="single" w:sz="4" w:space="0" w:color="auto"/>
            </w:tcBorders>
            <w:vAlign w:val="center"/>
            <w:hideMark/>
          </w:tcPr>
          <w:p w14:paraId="72C575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C3DF8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070591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117C6D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979F33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BD810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101</w:t>
            </w:r>
          </w:p>
        </w:tc>
        <w:tc>
          <w:tcPr>
            <w:tcW w:w="491" w:type="pct"/>
            <w:tcBorders>
              <w:top w:val="nil"/>
              <w:left w:val="nil"/>
              <w:bottom w:val="single" w:sz="4" w:space="0" w:color="auto"/>
              <w:right w:val="single" w:sz="4" w:space="0" w:color="auto"/>
            </w:tcBorders>
            <w:noWrap/>
            <w:vAlign w:val="center"/>
            <w:hideMark/>
          </w:tcPr>
          <w:p w14:paraId="7B033C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904508</w:t>
            </w:r>
          </w:p>
        </w:tc>
        <w:tc>
          <w:tcPr>
            <w:tcW w:w="491" w:type="pct"/>
            <w:tcBorders>
              <w:top w:val="nil"/>
              <w:left w:val="nil"/>
              <w:bottom w:val="single" w:sz="4" w:space="0" w:color="auto"/>
              <w:right w:val="single" w:sz="4" w:space="0" w:color="auto"/>
            </w:tcBorders>
            <w:noWrap/>
            <w:vAlign w:val="center"/>
            <w:hideMark/>
          </w:tcPr>
          <w:p w14:paraId="462A059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2626C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PRUEBA INMUNOLOGICA DE EMBARAZO EN SUERO</w:t>
            </w:r>
          </w:p>
        </w:tc>
        <w:tc>
          <w:tcPr>
            <w:tcW w:w="483" w:type="pct"/>
            <w:tcBorders>
              <w:top w:val="nil"/>
              <w:left w:val="nil"/>
              <w:bottom w:val="single" w:sz="4" w:space="0" w:color="auto"/>
              <w:right w:val="single" w:sz="4" w:space="0" w:color="auto"/>
            </w:tcBorders>
            <w:vAlign w:val="center"/>
            <w:hideMark/>
          </w:tcPr>
          <w:p w14:paraId="33AAC3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90EDD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A64D6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997A3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7A7804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674D0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102</w:t>
            </w:r>
          </w:p>
        </w:tc>
        <w:tc>
          <w:tcPr>
            <w:tcW w:w="491" w:type="pct"/>
            <w:tcBorders>
              <w:top w:val="nil"/>
              <w:left w:val="nil"/>
              <w:bottom w:val="single" w:sz="4" w:space="0" w:color="auto"/>
              <w:right w:val="single" w:sz="4" w:space="0" w:color="auto"/>
            </w:tcBorders>
            <w:noWrap/>
            <w:vAlign w:val="center"/>
            <w:hideMark/>
          </w:tcPr>
          <w:p w14:paraId="0A666C2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904509</w:t>
            </w:r>
          </w:p>
        </w:tc>
        <w:tc>
          <w:tcPr>
            <w:tcW w:w="491" w:type="pct"/>
            <w:tcBorders>
              <w:top w:val="nil"/>
              <w:left w:val="nil"/>
              <w:bottom w:val="single" w:sz="4" w:space="0" w:color="auto"/>
              <w:right w:val="single" w:sz="4" w:space="0" w:color="auto"/>
            </w:tcBorders>
            <w:noWrap/>
            <w:vAlign w:val="center"/>
            <w:hideMark/>
          </w:tcPr>
          <w:p w14:paraId="1650483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0EF78B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HIDROXIPROGESTERONA 17 ALFA</w:t>
            </w:r>
          </w:p>
        </w:tc>
        <w:tc>
          <w:tcPr>
            <w:tcW w:w="483" w:type="pct"/>
            <w:tcBorders>
              <w:top w:val="nil"/>
              <w:left w:val="nil"/>
              <w:bottom w:val="single" w:sz="4" w:space="0" w:color="auto"/>
              <w:right w:val="single" w:sz="4" w:space="0" w:color="auto"/>
            </w:tcBorders>
            <w:vAlign w:val="center"/>
            <w:hideMark/>
          </w:tcPr>
          <w:p w14:paraId="1DF5EAC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E3DA5C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0D549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07370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BB2266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FF102E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103</w:t>
            </w:r>
          </w:p>
        </w:tc>
        <w:tc>
          <w:tcPr>
            <w:tcW w:w="491" w:type="pct"/>
            <w:tcBorders>
              <w:top w:val="nil"/>
              <w:left w:val="nil"/>
              <w:bottom w:val="single" w:sz="4" w:space="0" w:color="auto"/>
              <w:right w:val="single" w:sz="4" w:space="0" w:color="auto"/>
            </w:tcBorders>
            <w:noWrap/>
            <w:vAlign w:val="center"/>
            <w:hideMark/>
          </w:tcPr>
          <w:p w14:paraId="7C0843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904510</w:t>
            </w:r>
          </w:p>
        </w:tc>
        <w:tc>
          <w:tcPr>
            <w:tcW w:w="491" w:type="pct"/>
            <w:tcBorders>
              <w:top w:val="nil"/>
              <w:left w:val="nil"/>
              <w:bottom w:val="single" w:sz="4" w:space="0" w:color="auto"/>
              <w:right w:val="single" w:sz="4" w:space="0" w:color="auto"/>
            </w:tcBorders>
            <w:noWrap/>
            <w:vAlign w:val="center"/>
            <w:hideMark/>
          </w:tcPr>
          <w:p w14:paraId="64230B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F81F73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PROGESTERONA</w:t>
            </w:r>
          </w:p>
        </w:tc>
        <w:tc>
          <w:tcPr>
            <w:tcW w:w="483" w:type="pct"/>
            <w:tcBorders>
              <w:top w:val="nil"/>
              <w:left w:val="nil"/>
              <w:bottom w:val="single" w:sz="4" w:space="0" w:color="auto"/>
              <w:right w:val="single" w:sz="4" w:space="0" w:color="auto"/>
            </w:tcBorders>
            <w:vAlign w:val="center"/>
            <w:hideMark/>
          </w:tcPr>
          <w:p w14:paraId="27F660C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1ECBE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263F49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AA19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DA3EA7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C779D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104</w:t>
            </w:r>
          </w:p>
        </w:tc>
        <w:tc>
          <w:tcPr>
            <w:tcW w:w="491" w:type="pct"/>
            <w:tcBorders>
              <w:top w:val="nil"/>
              <w:left w:val="nil"/>
              <w:bottom w:val="single" w:sz="4" w:space="0" w:color="auto"/>
              <w:right w:val="single" w:sz="4" w:space="0" w:color="auto"/>
            </w:tcBorders>
            <w:noWrap/>
            <w:vAlign w:val="center"/>
            <w:hideMark/>
          </w:tcPr>
          <w:p w14:paraId="43D3A3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904601</w:t>
            </w:r>
          </w:p>
        </w:tc>
        <w:tc>
          <w:tcPr>
            <w:tcW w:w="491" w:type="pct"/>
            <w:tcBorders>
              <w:top w:val="nil"/>
              <w:left w:val="nil"/>
              <w:bottom w:val="single" w:sz="4" w:space="0" w:color="auto"/>
              <w:right w:val="single" w:sz="4" w:space="0" w:color="auto"/>
            </w:tcBorders>
            <w:noWrap/>
            <w:vAlign w:val="center"/>
            <w:hideMark/>
          </w:tcPr>
          <w:p w14:paraId="29324FE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A30956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TESTOSTERONA LIBRE</w:t>
            </w:r>
          </w:p>
        </w:tc>
        <w:tc>
          <w:tcPr>
            <w:tcW w:w="483" w:type="pct"/>
            <w:tcBorders>
              <w:top w:val="nil"/>
              <w:left w:val="nil"/>
              <w:bottom w:val="single" w:sz="4" w:space="0" w:color="auto"/>
              <w:right w:val="single" w:sz="4" w:space="0" w:color="auto"/>
            </w:tcBorders>
            <w:vAlign w:val="center"/>
            <w:hideMark/>
          </w:tcPr>
          <w:p w14:paraId="04DF8E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F5BF3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59D71E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4286B2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2D3024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466F0F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105</w:t>
            </w:r>
          </w:p>
        </w:tc>
        <w:tc>
          <w:tcPr>
            <w:tcW w:w="491" w:type="pct"/>
            <w:tcBorders>
              <w:top w:val="nil"/>
              <w:left w:val="nil"/>
              <w:bottom w:val="single" w:sz="4" w:space="0" w:color="auto"/>
              <w:right w:val="single" w:sz="4" w:space="0" w:color="auto"/>
            </w:tcBorders>
            <w:noWrap/>
            <w:vAlign w:val="center"/>
            <w:hideMark/>
          </w:tcPr>
          <w:p w14:paraId="3C37C2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904602</w:t>
            </w:r>
          </w:p>
        </w:tc>
        <w:tc>
          <w:tcPr>
            <w:tcW w:w="491" w:type="pct"/>
            <w:tcBorders>
              <w:top w:val="nil"/>
              <w:left w:val="nil"/>
              <w:bottom w:val="single" w:sz="4" w:space="0" w:color="auto"/>
              <w:right w:val="single" w:sz="4" w:space="0" w:color="auto"/>
            </w:tcBorders>
            <w:noWrap/>
            <w:vAlign w:val="center"/>
            <w:hideMark/>
          </w:tcPr>
          <w:p w14:paraId="423CB2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DA1FDE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TESTOSTERONA TOTAL</w:t>
            </w:r>
          </w:p>
        </w:tc>
        <w:tc>
          <w:tcPr>
            <w:tcW w:w="483" w:type="pct"/>
            <w:tcBorders>
              <w:top w:val="nil"/>
              <w:left w:val="nil"/>
              <w:bottom w:val="single" w:sz="4" w:space="0" w:color="auto"/>
              <w:right w:val="single" w:sz="4" w:space="0" w:color="auto"/>
            </w:tcBorders>
            <w:vAlign w:val="center"/>
            <w:hideMark/>
          </w:tcPr>
          <w:p w14:paraId="3A96BA2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37009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C3736C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D3C71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8D3F89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0BCBF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106</w:t>
            </w:r>
          </w:p>
        </w:tc>
        <w:tc>
          <w:tcPr>
            <w:tcW w:w="491" w:type="pct"/>
            <w:tcBorders>
              <w:top w:val="nil"/>
              <w:left w:val="nil"/>
              <w:bottom w:val="single" w:sz="4" w:space="0" w:color="auto"/>
              <w:right w:val="single" w:sz="4" w:space="0" w:color="auto"/>
            </w:tcBorders>
            <w:noWrap/>
            <w:vAlign w:val="center"/>
            <w:hideMark/>
          </w:tcPr>
          <w:p w14:paraId="039D93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904704</w:t>
            </w:r>
          </w:p>
        </w:tc>
        <w:tc>
          <w:tcPr>
            <w:tcW w:w="491" w:type="pct"/>
            <w:tcBorders>
              <w:top w:val="nil"/>
              <w:left w:val="nil"/>
              <w:bottom w:val="single" w:sz="4" w:space="0" w:color="auto"/>
              <w:right w:val="single" w:sz="4" w:space="0" w:color="auto"/>
            </w:tcBorders>
            <w:noWrap/>
            <w:vAlign w:val="center"/>
            <w:hideMark/>
          </w:tcPr>
          <w:p w14:paraId="4F2EEB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138B6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INSULINA [CADA MUESTRA]</w:t>
            </w:r>
          </w:p>
        </w:tc>
        <w:tc>
          <w:tcPr>
            <w:tcW w:w="483" w:type="pct"/>
            <w:tcBorders>
              <w:top w:val="nil"/>
              <w:left w:val="nil"/>
              <w:bottom w:val="single" w:sz="4" w:space="0" w:color="auto"/>
              <w:right w:val="single" w:sz="4" w:space="0" w:color="auto"/>
            </w:tcBorders>
            <w:vAlign w:val="center"/>
            <w:hideMark/>
          </w:tcPr>
          <w:p w14:paraId="46D80C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97367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B4A66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04CAEA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A3D8BF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6F438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107</w:t>
            </w:r>
          </w:p>
        </w:tc>
        <w:tc>
          <w:tcPr>
            <w:tcW w:w="491" w:type="pct"/>
            <w:tcBorders>
              <w:top w:val="nil"/>
              <w:left w:val="nil"/>
              <w:bottom w:val="single" w:sz="4" w:space="0" w:color="auto"/>
              <w:right w:val="single" w:sz="4" w:space="0" w:color="auto"/>
            </w:tcBorders>
            <w:noWrap/>
            <w:vAlign w:val="center"/>
            <w:hideMark/>
          </w:tcPr>
          <w:p w14:paraId="7224C4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904801</w:t>
            </w:r>
          </w:p>
        </w:tc>
        <w:tc>
          <w:tcPr>
            <w:tcW w:w="491" w:type="pct"/>
            <w:tcBorders>
              <w:top w:val="nil"/>
              <w:left w:val="nil"/>
              <w:bottom w:val="single" w:sz="4" w:space="0" w:color="auto"/>
              <w:right w:val="single" w:sz="4" w:space="0" w:color="auto"/>
            </w:tcBorders>
            <w:noWrap/>
            <w:vAlign w:val="center"/>
            <w:hideMark/>
          </w:tcPr>
          <w:p w14:paraId="0786B6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0FA4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ALDOSTERONA</w:t>
            </w:r>
          </w:p>
        </w:tc>
        <w:tc>
          <w:tcPr>
            <w:tcW w:w="483" w:type="pct"/>
            <w:tcBorders>
              <w:top w:val="nil"/>
              <w:left w:val="nil"/>
              <w:bottom w:val="single" w:sz="4" w:space="0" w:color="auto"/>
              <w:right w:val="single" w:sz="4" w:space="0" w:color="auto"/>
            </w:tcBorders>
            <w:vAlign w:val="center"/>
            <w:hideMark/>
          </w:tcPr>
          <w:p w14:paraId="312FF0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7258D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6B3818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F7C2F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097ED7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6302CE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108</w:t>
            </w:r>
          </w:p>
        </w:tc>
        <w:tc>
          <w:tcPr>
            <w:tcW w:w="491" w:type="pct"/>
            <w:tcBorders>
              <w:top w:val="nil"/>
              <w:left w:val="nil"/>
              <w:bottom w:val="single" w:sz="4" w:space="0" w:color="auto"/>
              <w:right w:val="single" w:sz="4" w:space="0" w:color="auto"/>
            </w:tcBorders>
            <w:noWrap/>
            <w:vAlign w:val="center"/>
            <w:hideMark/>
          </w:tcPr>
          <w:p w14:paraId="013637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904804</w:t>
            </w:r>
          </w:p>
        </w:tc>
        <w:tc>
          <w:tcPr>
            <w:tcW w:w="491" w:type="pct"/>
            <w:tcBorders>
              <w:top w:val="nil"/>
              <w:left w:val="nil"/>
              <w:bottom w:val="single" w:sz="4" w:space="0" w:color="auto"/>
              <w:right w:val="single" w:sz="4" w:space="0" w:color="auto"/>
            </w:tcBorders>
            <w:noWrap/>
            <w:vAlign w:val="center"/>
            <w:hideMark/>
          </w:tcPr>
          <w:p w14:paraId="17EFED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A790E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CETOESTEROIDES 17</w:t>
            </w:r>
          </w:p>
        </w:tc>
        <w:tc>
          <w:tcPr>
            <w:tcW w:w="483" w:type="pct"/>
            <w:tcBorders>
              <w:top w:val="nil"/>
              <w:left w:val="nil"/>
              <w:bottom w:val="single" w:sz="4" w:space="0" w:color="auto"/>
              <w:right w:val="single" w:sz="4" w:space="0" w:color="auto"/>
            </w:tcBorders>
            <w:vAlign w:val="center"/>
            <w:hideMark/>
          </w:tcPr>
          <w:p w14:paraId="4120713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4A3AC4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6144E0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402F5A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4D6167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F7D3B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109</w:t>
            </w:r>
          </w:p>
        </w:tc>
        <w:tc>
          <w:tcPr>
            <w:tcW w:w="491" w:type="pct"/>
            <w:tcBorders>
              <w:top w:val="nil"/>
              <w:left w:val="nil"/>
              <w:bottom w:val="single" w:sz="4" w:space="0" w:color="auto"/>
              <w:right w:val="single" w:sz="4" w:space="0" w:color="auto"/>
            </w:tcBorders>
            <w:noWrap/>
            <w:vAlign w:val="center"/>
            <w:hideMark/>
          </w:tcPr>
          <w:p w14:paraId="525DBF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904808</w:t>
            </w:r>
          </w:p>
        </w:tc>
        <w:tc>
          <w:tcPr>
            <w:tcW w:w="491" w:type="pct"/>
            <w:tcBorders>
              <w:top w:val="nil"/>
              <w:left w:val="nil"/>
              <w:bottom w:val="single" w:sz="4" w:space="0" w:color="auto"/>
              <w:right w:val="single" w:sz="4" w:space="0" w:color="auto"/>
            </w:tcBorders>
            <w:noWrap/>
            <w:vAlign w:val="center"/>
            <w:hideMark/>
          </w:tcPr>
          <w:p w14:paraId="717947F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CAFB2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DEHIDROEPINANDROSTERONA</w:t>
            </w:r>
          </w:p>
        </w:tc>
        <w:tc>
          <w:tcPr>
            <w:tcW w:w="483" w:type="pct"/>
            <w:tcBorders>
              <w:top w:val="nil"/>
              <w:left w:val="nil"/>
              <w:bottom w:val="single" w:sz="4" w:space="0" w:color="auto"/>
              <w:right w:val="single" w:sz="4" w:space="0" w:color="auto"/>
            </w:tcBorders>
            <w:vAlign w:val="center"/>
            <w:hideMark/>
          </w:tcPr>
          <w:p w14:paraId="0A116C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7364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AF23F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A8614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D76158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4278BB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110</w:t>
            </w:r>
          </w:p>
        </w:tc>
        <w:tc>
          <w:tcPr>
            <w:tcW w:w="491" w:type="pct"/>
            <w:tcBorders>
              <w:top w:val="nil"/>
              <w:left w:val="nil"/>
              <w:bottom w:val="single" w:sz="4" w:space="0" w:color="auto"/>
              <w:right w:val="single" w:sz="4" w:space="0" w:color="auto"/>
            </w:tcBorders>
            <w:noWrap/>
            <w:vAlign w:val="center"/>
            <w:hideMark/>
          </w:tcPr>
          <w:p w14:paraId="1C2710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904809</w:t>
            </w:r>
          </w:p>
        </w:tc>
        <w:tc>
          <w:tcPr>
            <w:tcW w:w="491" w:type="pct"/>
            <w:tcBorders>
              <w:top w:val="nil"/>
              <w:left w:val="nil"/>
              <w:bottom w:val="single" w:sz="4" w:space="0" w:color="auto"/>
              <w:right w:val="single" w:sz="4" w:space="0" w:color="auto"/>
            </w:tcBorders>
            <w:noWrap/>
            <w:vAlign w:val="center"/>
            <w:hideMark/>
          </w:tcPr>
          <w:p w14:paraId="21B744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C2BDDF" w14:textId="77777777" w:rsidR="00F1513E" w:rsidRPr="002E6FC7" w:rsidRDefault="00F1513E" w:rsidP="008D4003">
            <w:pPr>
              <w:rPr>
                <w:rFonts w:ascii="Arial Narrow" w:hAnsi="Arial Narrow"/>
                <w:color w:val="000000"/>
                <w:sz w:val="16"/>
                <w:szCs w:val="16"/>
                <w:lang w:val="it-IT" w:eastAsia="es-CO"/>
              </w:rPr>
            </w:pPr>
            <w:r w:rsidRPr="002E6FC7">
              <w:rPr>
                <w:rFonts w:ascii="Arial Narrow" w:hAnsi="Arial Narrow"/>
                <w:color w:val="000000"/>
                <w:sz w:val="16"/>
                <w:szCs w:val="16"/>
                <w:lang w:val="it-IT" w:eastAsia="es-CO"/>
              </w:rPr>
              <w:t>DEHIDROEPINANDROSTERONA SULFATO [EPINANDROSTERONA -DHEA-SO4]</w:t>
            </w:r>
          </w:p>
        </w:tc>
        <w:tc>
          <w:tcPr>
            <w:tcW w:w="483" w:type="pct"/>
            <w:tcBorders>
              <w:top w:val="nil"/>
              <w:left w:val="nil"/>
              <w:bottom w:val="single" w:sz="4" w:space="0" w:color="auto"/>
              <w:right w:val="single" w:sz="4" w:space="0" w:color="auto"/>
            </w:tcBorders>
            <w:vAlign w:val="center"/>
            <w:hideMark/>
          </w:tcPr>
          <w:p w14:paraId="5FFACD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it-I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33A40D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7B9BA7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B3438D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8C8BE5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624D2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111</w:t>
            </w:r>
          </w:p>
        </w:tc>
        <w:tc>
          <w:tcPr>
            <w:tcW w:w="491" w:type="pct"/>
            <w:tcBorders>
              <w:top w:val="nil"/>
              <w:left w:val="nil"/>
              <w:bottom w:val="single" w:sz="4" w:space="0" w:color="auto"/>
              <w:right w:val="single" w:sz="4" w:space="0" w:color="auto"/>
            </w:tcBorders>
            <w:noWrap/>
            <w:vAlign w:val="center"/>
            <w:hideMark/>
          </w:tcPr>
          <w:p w14:paraId="0DAC7F6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904811</w:t>
            </w:r>
          </w:p>
        </w:tc>
        <w:tc>
          <w:tcPr>
            <w:tcW w:w="491" w:type="pct"/>
            <w:tcBorders>
              <w:top w:val="nil"/>
              <w:left w:val="nil"/>
              <w:bottom w:val="single" w:sz="4" w:space="0" w:color="auto"/>
              <w:right w:val="single" w:sz="4" w:space="0" w:color="auto"/>
            </w:tcBorders>
            <w:noWrap/>
            <w:vAlign w:val="center"/>
            <w:hideMark/>
          </w:tcPr>
          <w:p w14:paraId="2D9F37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023067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HIDROXICORTICOSTEROIDES, 17 [17 OHCS]</w:t>
            </w:r>
          </w:p>
        </w:tc>
        <w:tc>
          <w:tcPr>
            <w:tcW w:w="483" w:type="pct"/>
            <w:tcBorders>
              <w:top w:val="nil"/>
              <w:left w:val="nil"/>
              <w:bottom w:val="single" w:sz="4" w:space="0" w:color="auto"/>
              <w:right w:val="single" w:sz="4" w:space="0" w:color="auto"/>
            </w:tcBorders>
            <w:vAlign w:val="center"/>
            <w:hideMark/>
          </w:tcPr>
          <w:p w14:paraId="6ABC19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D1E25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89126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377DF9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8B8D86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83A71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112</w:t>
            </w:r>
          </w:p>
        </w:tc>
        <w:tc>
          <w:tcPr>
            <w:tcW w:w="491" w:type="pct"/>
            <w:tcBorders>
              <w:top w:val="nil"/>
              <w:left w:val="nil"/>
              <w:bottom w:val="single" w:sz="4" w:space="0" w:color="auto"/>
              <w:right w:val="single" w:sz="4" w:space="0" w:color="auto"/>
            </w:tcBorders>
            <w:noWrap/>
            <w:vAlign w:val="center"/>
            <w:hideMark/>
          </w:tcPr>
          <w:p w14:paraId="05263A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904901</w:t>
            </w:r>
          </w:p>
        </w:tc>
        <w:tc>
          <w:tcPr>
            <w:tcW w:w="491" w:type="pct"/>
            <w:tcBorders>
              <w:top w:val="nil"/>
              <w:left w:val="nil"/>
              <w:bottom w:val="single" w:sz="4" w:space="0" w:color="auto"/>
              <w:right w:val="single" w:sz="4" w:space="0" w:color="auto"/>
            </w:tcBorders>
            <w:noWrap/>
            <w:vAlign w:val="center"/>
            <w:hideMark/>
          </w:tcPr>
          <w:p w14:paraId="26AD9A3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D01E69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GLOBULINA TRANSPORTADORA DE TIROXINA</w:t>
            </w:r>
          </w:p>
        </w:tc>
        <w:tc>
          <w:tcPr>
            <w:tcW w:w="483" w:type="pct"/>
            <w:tcBorders>
              <w:top w:val="nil"/>
              <w:left w:val="nil"/>
              <w:bottom w:val="single" w:sz="4" w:space="0" w:color="auto"/>
              <w:right w:val="single" w:sz="4" w:space="0" w:color="auto"/>
            </w:tcBorders>
            <w:vAlign w:val="center"/>
            <w:hideMark/>
          </w:tcPr>
          <w:p w14:paraId="7CF88B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615E42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0DE3D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8E9499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19915A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653E5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113</w:t>
            </w:r>
          </w:p>
        </w:tc>
        <w:tc>
          <w:tcPr>
            <w:tcW w:w="491" w:type="pct"/>
            <w:tcBorders>
              <w:top w:val="nil"/>
              <w:left w:val="nil"/>
              <w:bottom w:val="single" w:sz="4" w:space="0" w:color="auto"/>
              <w:right w:val="single" w:sz="4" w:space="0" w:color="auto"/>
            </w:tcBorders>
            <w:noWrap/>
            <w:vAlign w:val="center"/>
            <w:hideMark/>
          </w:tcPr>
          <w:p w14:paraId="0B88FA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904912</w:t>
            </w:r>
          </w:p>
        </w:tc>
        <w:tc>
          <w:tcPr>
            <w:tcW w:w="491" w:type="pct"/>
            <w:tcBorders>
              <w:top w:val="nil"/>
              <w:left w:val="nil"/>
              <w:bottom w:val="single" w:sz="4" w:space="0" w:color="auto"/>
              <w:right w:val="single" w:sz="4" w:space="0" w:color="auto"/>
            </w:tcBorders>
            <w:noWrap/>
            <w:vAlign w:val="center"/>
            <w:hideMark/>
          </w:tcPr>
          <w:p w14:paraId="210F1F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C47B7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HORMONA PARATIROIDEA MOLÉCULA INTACTA (PTH)</w:t>
            </w:r>
          </w:p>
        </w:tc>
        <w:tc>
          <w:tcPr>
            <w:tcW w:w="483" w:type="pct"/>
            <w:tcBorders>
              <w:top w:val="nil"/>
              <w:left w:val="nil"/>
              <w:bottom w:val="single" w:sz="4" w:space="0" w:color="auto"/>
              <w:right w:val="single" w:sz="4" w:space="0" w:color="auto"/>
            </w:tcBorders>
            <w:vAlign w:val="center"/>
            <w:hideMark/>
          </w:tcPr>
          <w:p w14:paraId="4658DB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F19F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58FF8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F43A83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0EFC53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8DF9E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114</w:t>
            </w:r>
          </w:p>
        </w:tc>
        <w:tc>
          <w:tcPr>
            <w:tcW w:w="491" w:type="pct"/>
            <w:tcBorders>
              <w:top w:val="nil"/>
              <w:left w:val="nil"/>
              <w:bottom w:val="single" w:sz="4" w:space="0" w:color="auto"/>
              <w:right w:val="single" w:sz="4" w:space="0" w:color="auto"/>
            </w:tcBorders>
            <w:noWrap/>
            <w:vAlign w:val="center"/>
            <w:hideMark/>
          </w:tcPr>
          <w:p w14:paraId="65D251A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904921</w:t>
            </w:r>
          </w:p>
        </w:tc>
        <w:tc>
          <w:tcPr>
            <w:tcW w:w="491" w:type="pct"/>
            <w:tcBorders>
              <w:top w:val="nil"/>
              <w:left w:val="nil"/>
              <w:bottom w:val="single" w:sz="4" w:space="0" w:color="auto"/>
              <w:right w:val="single" w:sz="4" w:space="0" w:color="auto"/>
            </w:tcBorders>
            <w:noWrap/>
            <w:vAlign w:val="center"/>
            <w:hideMark/>
          </w:tcPr>
          <w:p w14:paraId="50925A9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9AA29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TIROXINA LIBRE - T4L</w:t>
            </w:r>
          </w:p>
        </w:tc>
        <w:tc>
          <w:tcPr>
            <w:tcW w:w="483" w:type="pct"/>
            <w:tcBorders>
              <w:top w:val="nil"/>
              <w:left w:val="nil"/>
              <w:bottom w:val="single" w:sz="4" w:space="0" w:color="auto"/>
              <w:right w:val="single" w:sz="4" w:space="0" w:color="auto"/>
            </w:tcBorders>
            <w:vAlign w:val="center"/>
            <w:hideMark/>
          </w:tcPr>
          <w:p w14:paraId="2FFA60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3519D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1E718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3F6DF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26028C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6CBE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115</w:t>
            </w:r>
          </w:p>
        </w:tc>
        <w:tc>
          <w:tcPr>
            <w:tcW w:w="491" w:type="pct"/>
            <w:tcBorders>
              <w:top w:val="nil"/>
              <w:left w:val="nil"/>
              <w:bottom w:val="single" w:sz="4" w:space="0" w:color="auto"/>
              <w:right w:val="single" w:sz="4" w:space="0" w:color="auto"/>
            </w:tcBorders>
            <w:noWrap/>
            <w:vAlign w:val="center"/>
            <w:hideMark/>
          </w:tcPr>
          <w:p w14:paraId="0BD2E6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904922</w:t>
            </w:r>
          </w:p>
        </w:tc>
        <w:tc>
          <w:tcPr>
            <w:tcW w:w="491" w:type="pct"/>
            <w:tcBorders>
              <w:top w:val="nil"/>
              <w:left w:val="nil"/>
              <w:bottom w:val="single" w:sz="4" w:space="0" w:color="auto"/>
              <w:right w:val="single" w:sz="4" w:space="0" w:color="auto"/>
            </w:tcBorders>
            <w:noWrap/>
            <w:vAlign w:val="center"/>
            <w:hideMark/>
          </w:tcPr>
          <w:p w14:paraId="34E149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1D79D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TIROXINA TOTAL T4</w:t>
            </w:r>
          </w:p>
        </w:tc>
        <w:tc>
          <w:tcPr>
            <w:tcW w:w="483" w:type="pct"/>
            <w:tcBorders>
              <w:top w:val="nil"/>
              <w:left w:val="nil"/>
              <w:bottom w:val="single" w:sz="4" w:space="0" w:color="auto"/>
              <w:right w:val="single" w:sz="4" w:space="0" w:color="auto"/>
            </w:tcBorders>
            <w:vAlign w:val="center"/>
            <w:hideMark/>
          </w:tcPr>
          <w:p w14:paraId="07C015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F15F4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841419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7EED3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77A2C8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E086E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116</w:t>
            </w:r>
          </w:p>
        </w:tc>
        <w:tc>
          <w:tcPr>
            <w:tcW w:w="491" w:type="pct"/>
            <w:tcBorders>
              <w:top w:val="nil"/>
              <w:left w:val="nil"/>
              <w:bottom w:val="single" w:sz="4" w:space="0" w:color="auto"/>
              <w:right w:val="single" w:sz="4" w:space="0" w:color="auto"/>
            </w:tcBorders>
            <w:noWrap/>
            <w:vAlign w:val="center"/>
            <w:hideMark/>
          </w:tcPr>
          <w:p w14:paraId="1471A3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904925</w:t>
            </w:r>
          </w:p>
        </w:tc>
        <w:tc>
          <w:tcPr>
            <w:tcW w:w="491" w:type="pct"/>
            <w:tcBorders>
              <w:top w:val="nil"/>
              <w:left w:val="nil"/>
              <w:bottom w:val="single" w:sz="4" w:space="0" w:color="auto"/>
              <w:right w:val="single" w:sz="4" w:space="0" w:color="auto"/>
            </w:tcBorders>
            <w:noWrap/>
            <w:vAlign w:val="center"/>
            <w:hideMark/>
          </w:tcPr>
          <w:p w14:paraId="66ABEEA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CEF782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TRIYODOTIRONINA T3 TOTAL</w:t>
            </w:r>
          </w:p>
        </w:tc>
        <w:tc>
          <w:tcPr>
            <w:tcW w:w="483" w:type="pct"/>
            <w:tcBorders>
              <w:top w:val="nil"/>
              <w:left w:val="nil"/>
              <w:bottom w:val="single" w:sz="4" w:space="0" w:color="auto"/>
              <w:right w:val="single" w:sz="4" w:space="0" w:color="auto"/>
            </w:tcBorders>
            <w:vAlign w:val="center"/>
            <w:hideMark/>
          </w:tcPr>
          <w:p w14:paraId="39E130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F1B2BE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07107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B28636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A7DEAD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50BF7A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117</w:t>
            </w:r>
          </w:p>
        </w:tc>
        <w:tc>
          <w:tcPr>
            <w:tcW w:w="491" w:type="pct"/>
            <w:tcBorders>
              <w:top w:val="nil"/>
              <w:left w:val="nil"/>
              <w:bottom w:val="single" w:sz="4" w:space="0" w:color="auto"/>
              <w:right w:val="single" w:sz="4" w:space="0" w:color="auto"/>
            </w:tcBorders>
            <w:noWrap/>
            <w:vAlign w:val="center"/>
            <w:hideMark/>
          </w:tcPr>
          <w:p w14:paraId="2728F17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905201</w:t>
            </w:r>
          </w:p>
        </w:tc>
        <w:tc>
          <w:tcPr>
            <w:tcW w:w="491" w:type="pct"/>
            <w:tcBorders>
              <w:top w:val="nil"/>
              <w:left w:val="nil"/>
              <w:bottom w:val="single" w:sz="4" w:space="0" w:color="auto"/>
              <w:right w:val="single" w:sz="4" w:space="0" w:color="auto"/>
            </w:tcBorders>
            <w:noWrap/>
            <w:vAlign w:val="center"/>
            <w:hideMark/>
          </w:tcPr>
          <w:p w14:paraId="68C3A7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50010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ACIDO VALPROICO</w:t>
            </w:r>
          </w:p>
        </w:tc>
        <w:tc>
          <w:tcPr>
            <w:tcW w:w="483" w:type="pct"/>
            <w:tcBorders>
              <w:top w:val="nil"/>
              <w:left w:val="nil"/>
              <w:bottom w:val="single" w:sz="4" w:space="0" w:color="auto"/>
              <w:right w:val="single" w:sz="4" w:space="0" w:color="auto"/>
            </w:tcBorders>
            <w:vAlign w:val="center"/>
            <w:hideMark/>
          </w:tcPr>
          <w:p w14:paraId="5E872D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2F186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6B12A0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5A6C9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D9A43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BA7F79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118</w:t>
            </w:r>
          </w:p>
        </w:tc>
        <w:tc>
          <w:tcPr>
            <w:tcW w:w="491" w:type="pct"/>
            <w:tcBorders>
              <w:top w:val="nil"/>
              <w:left w:val="nil"/>
              <w:bottom w:val="single" w:sz="4" w:space="0" w:color="auto"/>
              <w:right w:val="single" w:sz="4" w:space="0" w:color="auto"/>
            </w:tcBorders>
            <w:noWrap/>
            <w:vAlign w:val="center"/>
            <w:hideMark/>
          </w:tcPr>
          <w:p w14:paraId="05D1B3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905214</w:t>
            </w:r>
          </w:p>
        </w:tc>
        <w:tc>
          <w:tcPr>
            <w:tcW w:w="491" w:type="pct"/>
            <w:tcBorders>
              <w:top w:val="nil"/>
              <w:left w:val="nil"/>
              <w:bottom w:val="single" w:sz="4" w:space="0" w:color="auto"/>
              <w:right w:val="single" w:sz="4" w:space="0" w:color="auto"/>
            </w:tcBorders>
            <w:noWrap/>
            <w:vAlign w:val="center"/>
            <w:hideMark/>
          </w:tcPr>
          <w:p w14:paraId="58EA5F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261E1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FENOBARBITAL, SEMICUANTITATIVO</w:t>
            </w:r>
          </w:p>
        </w:tc>
        <w:tc>
          <w:tcPr>
            <w:tcW w:w="483" w:type="pct"/>
            <w:tcBorders>
              <w:top w:val="nil"/>
              <w:left w:val="nil"/>
              <w:bottom w:val="single" w:sz="4" w:space="0" w:color="auto"/>
              <w:right w:val="single" w:sz="4" w:space="0" w:color="auto"/>
            </w:tcBorders>
            <w:vAlign w:val="center"/>
            <w:hideMark/>
          </w:tcPr>
          <w:p w14:paraId="700A18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E59F9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CB9331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7EA3A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AB285D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7E84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119</w:t>
            </w:r>
          </w:p>
        </w:tc>
        <w:tc>
          <w:tcPr>
            <w:tcW w:w="491" w:type="pct"/>
            <w:tcBorders>
              <w:top w:val="nil"/>
              <w:left w:val="nil"/>
              <w:bottom w:val="single" w:sz="4" w:space="0" w:color="auto"/>
              <w:right w:val="single" w:sz="4" w:space="0" w:color="auto"/>
            </w:tcBorders>
            <w:noWrap/>
            <w:vAlign w:val="center"/>
            <w:hideMark/>
          </w:tcPr>
          <w:p w14:paraId="2FA0139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905303</w:t>
            </w:r>
          </w:p>
        </w:tc>
        <w:tc>
          <w:tcPr>
            <w:tcW w:w="491" w:type="pct"/>
            <w:tcBorders>
              <w:top w:val="nil"/>
              <w:left w:val="nil"/>
              <w:bottom w:val="single" w:sz="4" w:space="0" w:color="auto"/>
              <w:right w:val="single" w:sz="4" w:space="0" w:color="auto"/>
            </w:tcBorders>
            <w:noWrap/>
            <w:vAlign w:val="center"/>
            <w:hideMark/>
          </w:tcPr>
          <w:p w14:paraId="2B1CA9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590201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ANTIDEPRESIVOS TRICICLICOS, CUANTITATIVO</w:t>
            </w:r>
          </w:p>
        </w:tc>
        <w:tc>
          <w:tcPr>
            <w:tcW w:w="483" w:type="pct"/>
            <w:tcBorders>
              <w:top w:val="nil"/>
              <w:left w:val="nil"/>
              <w:bottom w:val="single" w:sz="4" w:space="0" w:color="auto"/>
              <w:right w:val="single" w:sz="4" w:space="0" w:color="auto"/>
            </w:tcBorders>
            <w:vAlign w:val="center"/>
            <w:hideMark/>
          </w:tcPr>
          <w:p w14:paraId="052BDD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EDAC54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9D06DA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C0C30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317221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DC4DA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120</w:t>
            </w:r>
          </w:p>
        </w:tc>
        <w:tc>
          <w:tcPr>
            <w:tcW w:w="491" w:type="pct"/>
            <w:tcBorders>
              <w:top w:val="nil"/>
              <w:left w:val="nil"/>
              <w:bottom w:val="single" w:sz="4" w:space="0" w:color="auto"/>
              <w:right w:val="single" w:sz="4" w:space="0" w:color="auto"/>
            </w:tcBorders>
            <w:noWrap/>
            <w:vAlign w:val="center"/>
            <w:hideMark/>
          </w:tcPr>
          <w:p w14:paraId="3407DAB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905502</w:t>
            </w:r>
          </w:p>
        </w:tc>
        <w:tc>
          <w:tcPr>
            <w:tcW w:w="491" w:type="pct"/>
            <w:tcBorders>
              <w:top w:val="nil"/>
              <w:left w:val="nil"/>
              <w:bottom w:val="single" w:sz="4" w:space="0" w:color="auto"/>
              <w:right w:val="single" w:sz="4" w:space="0" w:color="auto"/>
            </w:tcBorders>
            <w:noWrap/>
            <w:vAlign w:val="center"/>
            <w:hideMark/>
          </w:tcPr>
          <w:p w14:paraId="2C5DE9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9D9A9B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CICLOSPORINA</w:t>
            </w:r>
          </w:p>
        </w:tc>
        <w:tc>
          <w:tcPr>
            <w:tcW w:w="483" w:type="pct"/>
            <w:tcBorders>
              <w:top w:val="nil"/>
              <w:left w:val="nil"/>
              <w:bottom w:val="single" w:sz="4" w:space="0" w:color="auto"/>
              <w:right w:val="single" w:sz="4" w:space="0" w:color="auto"/>
            </w:tcBorders>
            <w:vAlign w:val="center"/>
            <w:hideMark/>
          </w:tcPr>
          <w:p w14:paraId="1E4FFF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E07232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2DBB9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257F32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BFF09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98486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121</w:t>
            </w:r>
          </w:p>
        </w:tc>
        <w:tc>
          <w:tcPr>
            <w:tcW w:w="491" w:type="pct"/>
            <w:tcBorders>
              <w:top w:val="nil"/>
              <w:left w:val="nil"/>
              <w:bottom w:val="single" w:sz="4" w:space="0" w:color="auto"/>
              <w:right w:val="single" w:sz="4" w:space="0" w:color="auto"/>
            </w:tcBorders>
            <w:noWrap/>
            <w:vAlign w:val="center"/>
            <w:hideMark/>
          </w:tcPr>
          <w:p w14:paraId="0C241A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905603</w:t>
            </w:r>
          </w:p>
        </w:tc>
        <w:tc>
          <w:tcPr>
            <w:tcW w:w="491" w:type="pct"/>
            <w:tcBorders>
              <w:top w:val="nil"/>
              <w:left w:val="nil"/>
              <w:bottom w:val="single" w:sz="4" w:space="0" w:color="auto"/>
              <w:right w:val="single" w:sz="4" w:space="0" w:color="auto"/>
            </w:tcBorders>
            <w:noWrap/>
            <w:vAlign w:val="center"/>
            <w:hideMark/>
          </w:tcPr>
          <w:p w14:paraId="60288CF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B5E94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DIGOXINA, CUANTITATIVA</w:t>
            </w:r>
          </w:p>
        </w:tc>
        <w:tc>
          <w:tcPr>
            <w:tcW w:w="483" w:type="pct"/>
            <w:tcBorders>
              <w:top w:val="nil"/>
              <w:left w:val="nil"/>
              <w:bottom w:val="single" w:sz="4" w:space="0" w:color="auto"/>
              <w:right w:val="single" w:sz="4" w:space="0" w:color="auto"/>
            </w:tcBorders>
            <w:vAlign w:val="center"/>
            <w:hideMark/>
          </w:tcPr>
          <w:p w14:paraId="73C23B8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7381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336B1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44107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5FFDD8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77F03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122</w:t>
            </w:r>
          </w:p>
        </w:tc>
        <w:tc>
          <w:tcPr>
            <w:tcW w:w="491" w:type="pct"/>
            <w:tcBorders>
              <w:top w:val="nil"/>
              <w:left w:val="nil"/>
              <w:bottom w:val="single" w:sz="4" w:space="0" w:color="auto"/>
              <w:right w:val="single" w:sz="4" w:space="0" w:color="auto"/>
            </w:tcBorders>
            <w:noWrap/>
            <w:vAlign w:val="center"/>
            <w:hideMark/>
          </w:tcPr>
          <w:p w14:paraId="6EC7EC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905607</w:t>
            </w:r>
          </w:p>
        </w:tc>
        <w:tc>
          <w:tcPr>
            <w:tcW w:w="491" w:type="pct"/>
            <w:tcBorders>
              <w:top w:val="nil"/>
              <w:left w:val="nil"/>
              <w:bottom w:val="single" w:sz="4" w:space="0" w:color="auto"/>
              <w:right w:val="single" w:sz="4" w:space="0" w:color="auto"/>
            </w:tcBorders>
            <w:noWrap/>
            <w:vAlign w:val="center"/>
            <w:hideMark/>
          </w:tcPr>
          <w:p w14:paraId="06C7E4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9CB1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TEOFILINA</w:t>
            </w:r>
          </w:p>
        </w:tc>
        <w:tc>
          <w:tcPr>
            <w:tcW w:w="483" w:type="pct"/>
            <w:tcBorders>
              <w:top w:val="nil"/>
              <w:left w:val="nil"/>
              <w:bottom w:val="single" w:sz="4" w:space="0" w:color="auto"/>
              <w:right w:val="single" w:sz="4" w:space="0" w:color="auto"/>
            </w:tcBorders>
            <w:vAlign w:val="center"/>
            <w:hideMark/>
          </w:tcPr>
          <w:p w14:paraId="3F50FC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0EBAF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CC4FE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C6B288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16DB0E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3E152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123</w:t>
            </w:r>
          </w:p>
        </w:tc>
        <w:tc>
          <w:tcPr>
            <w:tcW w:w="491" w:type="pct"/>
            <w:tcBorders>
              <w:top w:val="nil"/>
              <w:left w:val="nil"/>
              <w:bottom w:val="single" w:sz="4" w:space="0" w:color="auto"/>
              <w:right w:val="single" w:sz="4" w:space="0" w:color="auto"/>
            </w:tcBorders>
            <w:noWrap/>
            <w:vAlign w:val="center"/>
            <w:hideMark/>
          </w:tcPr>
          <w:p w14:paraId="662846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905709</w:t>
            </w:r>
          </w:p>
        </w:tc>
        <w:tc>
          <w:tcPr>
            <w:tcW w:w="491" w:type="pct"/>
            <w:tcBorders>
              <w:top w:val="nil"/>
              <w:left w:val="nil"/>
              <w:bottom w:val="single" w:sz="4" w:space="0" w:color="auto"/>
              <w:right w:val="single" w:sz="4" w:space="0" w:color="auto"/>
            </w:tcBorders>
            <w:noWrap/>
            <w:vAlign w:val="center"/>
            <w:hideMark/>
          </w:tcPr>
          <w:p w14:paraId="321A43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499CD8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ARSÉNICO EN ORINA O SANGRE</w:t>
            </w:r>
          </w:p>
        </w:tc>
        <w:tc>
          <w:tcPr>
            <w:tcW w:w="483" w:type="pct"/>
            <w:tcBorders>
              <w:top w:val="nil"/>
              <w:left w:val="nil"/>
              <w:bottom w:val="single" w:sz="4" w:space="0" w:color="auto"/>
              <w:right w:val="single" w:sz="4" w:space="0" w:color="auto"/>
            </w:tcBorders>
            <w:vAlign w:val="center"/>
            <w:hideMark/>
          </w:tcPr>
          <w:p w14:paraId="0B6F2D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336550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669AC3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F00814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756A12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8287BD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124</w:t>
            </w:r>
          </w:p>
        </w:tc>
        <w:tc>
          <w:tcPr>
            <w:tcW w:w="491" w:type="pct"/>
            <w:tcBorders>
              <w:top w:val="nil"/>
              <w:left w:val="nil"/>
              <w:bottom w:val="single" w:sz="4" w:space="0" w:color="auto"/>
              <w:right w:val="single" w:sz="4" w:space="0" w:color="auto"/>
            </w:tcBorders>
            <w:noWrap/>
            <w:vAlign w:val="center"/>
            <w:hideMark/>
          </w:tcPr>
          <w:p w14:paraId="7423AC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905710</w:t>
            </w:r>
          </w:p>
        </w:tc>
        <w:tc>
          <w:tcPr>
            <w:tcW w:w="491" w:type="pct"/>
            <w:tcBorders>
              <w:top w:val="nil"/>
              <w:left w:val="nil"/>
              <w:bottom w:val="single" w:sz="4" w:space="0" w:color="auto"/>
              <w:right w:val="single" w:sz="4" w:space="0" w:color="auto"/>
            </w:tcBorders>
            <w:noWrap/>
            <w:vAlign w:val="center"/>
            <w:hideMark/>
          </w:tcPr>
          <w:p w14:paraId="179D24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288951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ATROPINICOS, CUANTITATIVA (ESCOPOLAMINA)</w:t>
            </w:r>
          </w:p>
        </w:tc>
        <w:tc>
          <w:tcPr>
            <w:tcW w:w="483" w:type="pct"/>
            <w:tcBorders>
              <w:top w:val="nil"/>
              <w:left w:val="nil"/>
              <w:bottom w:val="single" w:sz="4" w:space="0" w:color="auto"/>
              <w:right w:val="single" w:sz="4" w:space="0" w:color="auto"/>
            </w:tcBorders>
            <w:vAlign w:val="center"/>
            <w:hideMark/>
          </w:tcPr>
          <w:p w14:paraId="4CCC91F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F0949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24F62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80B96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BAC194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1705C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125</w:t>
            </w:r>
          </w:p>
        </w:tc>
        <w:tc>
          <w:tcPr>
            <w:tcW w:w="491" w:type="pct"/>
            <w:tcBorders>
              <w:top w:val="nil"/>
              <w:left w:val="nil"/>
              <w:bottom w:val="single" w:sz="4" w:space="0" w:color="auto"/>
              <w:right w:val="single" w:sz="4" w:space="0" w:color="auto"/>
            </w:tcBorders>
            <w:noWrap/>
            <w:vAlign w:val="center"/>
            <w:hideMark/>
          </w:tcPr>
          <w:p w14:paraId="5E9D9C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905716</w:t>
            </w:r>
          </w:p>
        </w:tc>
        <w:tc>
          <w:tcPr>
            <w:tcW w:w="491" w:type="pct"/>
            <w:tcBorders>
              <w:top w:val="nil"/>
              <w:left w:val="nil"/>
              <w:bottom w:val="single" w:sz="4" w:space="0" w:color="auto"/>
              <w:right w:val="single" w:sz="4" w:space="0" w:color="auto"/>
            </w:tcBorders>
            <w:noWrap/>
            <w:vAlign w:val="center"/>
            <w:hideMark/>
          </w:tcPr>
          <w:p w14:paraId="5F8E52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1F9672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CANNABINOIDES, CUANTITATIVA</w:t>
            </w:r>
          </w:p>
        </w:tc>
        <w:tc>
          <w:tcPr>
            <w:tcW w:w="483" w:type="pct"/>
            <w:tcBorders>
              <w:top w:val="nil"/>
              <w:left w:val="nil"/>
              <w:bottom w:val="single" w:sz="4" w:space="0" w:color="auto"/>
              <w:right w:val="single" w:sz="4" w:space="0" w:color="auto"/>
            </w:tcBorders>
            <w:vAlign w:val="center"/>
            <w:hideMark/>
          </w:tcPr>
          <w:p w14:paraId="07F779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BF8E7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E6D0A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FDEA6A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876036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45387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126</w:t>
            </w:r>
          </w:p>
        </w:tc>
        <w:tc>
          <w:tcPr>
            <w:tcW w:w="491" w:type="pct"/>
            <w:tcBorders>
              <w:top w:val="nil"/>
              <w:left w:val="nil"/>
              <w:bottom w:val="single" w:sz="4" w:space="0" w:color="auto"/>
              <w:right w:val="single" w:sz="4" w:space="0" w:color="auto"/>
            </w:tcBorders>
            <w:noWrap/>
            <w:vAlign w:val="center"/>
            <w:hideMark/>
          </w:tcPr>
          <w:p w14:paraId="3381FB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905725</w:t>
            </w:r>
          </w:p>
        </w:tc>
        <w:tc>
          <w:tcPr>
            <w:tcW w:w="491" w:type="pct"/>
            <w:tcBorders>
              <w:top w:val="nil"/>
              <w:left w:val="nil"/>
              <w:bottom w:val="single" w:sz="4" w:space="0" w:color="auto"/>
              <w:right w:val="single" w:sz="4" w:space="0" w:color="auto"/>
            </w:tcBorders>
            <w:noWrap/>
            <w:vAlign w:val="center"/>
            <w:hideMark/>
          </w:tcPr>
          <w:p w14:paraId="1CA90AC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C0E7F6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COCAINA</w:t>
            </w:r>
          </w:p>
        </w:tc>
        <w:tc>
          <w:tcPr>
            <w:tcW w:w="483" w:type="pct"/>
            <w:tcBorders>
              <w:top w:val="nil"/>
              <w:left w:val="nil"/>
              <w:bottom w:val="single" w:sz="4" w:space="0" w:color="auto"/>
              <w:right w:val="single" w:sz="4" w:space="0" w:color="auto"/>
            </w:tcBorders>
            <w:vAlign w:val="center"/>
            <w:hideMark/>
          </w:tcPr>
          <w:p w14:paraId="733A84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706C7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A15F2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7176B2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F5BDE5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6CFF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127</w:t>
            </w:r>
          </w:p>
        </w:tc>
        <w:tc>
          <w:tcPr>
            <w:tcW w:w="491" w:type="pct"/>
            <w:tcBorders>
              <w:top w:val="nil"/>
              <w:left w:val="nil"/>
              <w:bottom w:val="single" w:sz="4" w:space="0" w:color="auto"/>
              <w:right w:val="single" w:sz="4" w:space="0" w:color="auto"/>
            </w:tcBorders>
            <w:noWrap/>
            <w:vAlign w:val="center"/>
            <w:hideMark/>
          </w:tcPr>
          <w:p w14:paraId="7A9F1C1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905760</w:t>
            </w:r>
          </w:p>
        </w:tc>
        <w:tc>
          <w:tcPr>
            <w:tcW w:w="491" w:type="pct"/>
            <w:tcBorders>
              <w:top w:val="nil"/>
              <w:left w:val="nil"/>
              <w:bottom w:val="single" w:sz="4" w:space="0" w:color="auto"/>
              <w:right w:val="single" w:sz="4" w:space="0" w:color="auto"/>
            </w:tcBorders>
            <w:noWrap/>
            <w:vAlign w:val="center"/>
            <w:hideMark/>
          </w:tcPr>
          <w:p w14:paraId="4505816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F4278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TALIO EN SANGRE</w:t>
            </w:r>
          </w:p>
        </w:tc>
        <w:tc>
          <w:tcPr>
            <w:tcW w:w="483" w:type="pct"/>
            <w:tcBorders>
              <w:top w:val="nil"/>
              <w:left w:val="nil"/>
              <w:bottom w:val="single" w:sz="4" w:space="0" w:color="auto"/>
              <w:right w:val="single" w:sz="4" w:space="0" w:color="auto"/>
            </w:tcBorders>
            <w:vAlign w:val="center"/>
            <w:hideMark/>
          </w:tcPr>
          <w:p w14:paraId="340576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09D017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24D680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E9D9B4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DA145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26DBC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128</w:t>
            </w:r>
          </w:p>
        </w:tc>
        <w:tc>
          <w:tcPr>
            <w:tcW w:w="491" w:type="pct"/>
            <w:tcBorders>
              <w:top w:val="nil"/>
              <w:left w:val="nil"/>
              <w:bottom w:val="single" w:sz="4" w:space="0" w:color="auto"/>
              <w:right w:val="single" w:sz="4" w:space="0" w:color="auto"/>
            </w:tcBorders>
            <w:noWrap/>
            <w:vAlign w:val="center"/>
            <w:hideMark/>
          </w:tcPr>
          <w:p w14:paraId="26D5D4A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906001</w:t>
            </w:r>
          </w:p>
        </w:tc>
        <w:tc>
          <w:tcPr>
            <w:tcW w:w="491" w:type="pct"/>
            <w:tcBorders>
              <w:top w:val="nil"/>
              <w:left w:val="nil"/>
              <w:bottom w:val="single" w:sz="4" w:space="0" w:color="auto"/>
              <w:right w:val="single" w:sz="4" w:space="0" w:color="auto"/>
            </w:tcBorders>
            <w:noWrap/>
            <w:vAlign w:val="center"/>
            <w:hideMark/>
          </w:tcPr>
          <w:p w14:paraId="744C3F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2BC3E6"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ANTIESTREPTOLISINA  (</w:t>
            </w:r>
            <w:proofErr w:type="gramEnd"/>
            <w:r w:rsidRPr="002E6FC7">
              <w:rPr>
                <w:rFonts w:ascii="Arial Narrow" w:hAnsi="Arial Narrow"/>
                <w:color w:val="000000"/>
                <w:sz w:val="16"/>
                <w:szCs w:val="16"/>
                <w:lang w:eastAsia="es-CO"/>
              </w:rPr>
              <w:t xml:space="preserve"> ASTO - AELO )</w:t>
            </w:r>
          </w:p>
        </w:tc>
        <w:tc>
          <w:tcPr>
            <w:tcW w:w="483" w:type="pct"/>
            <w:tcBorders>
              <w:top w:val="nil"/>
              <w:left w:val="nil"/>
              <w:bottom w:val="single" w:sz="4" w:space="0" w:color="auto"/>
              <w:right w:val="single" w:sz="4" w:space="0" w:color="auto"/>
            </w:tcBorders>
            <w:vAlign w:val="center"/>
            <w:hideMark/>
          </w:tcPr>
          <w:p w14:paraId="2607183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938984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B377CC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ABB41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4DA201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54A7C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129</w:t>
            </w:r>
          </w:p>
        </w:tc>
        <w:tc>
          <w:tcPr>
            <w:tcW w:w="491" w:type="pct"/>
            <w:tcBorders>
              <w:top w:val="nil"/>
              <w:left w:val="nil"/>
              <w:bottom w:val="single" w:sz="4" w:space="0" w:color="auto"/>
              <w:right w:val="single" w:sz="4" w:space="0" w:color="auto"/>
            </w:tcBorders>
            <w:noWrap/>
            <w:vAlign w:val="center"/>
            <w:hideMark/>
          </w:tcPr>
          <w:p w14:paraId="559B38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906036</w:t>
            </w:r>
          </w:p>
        </w:tc>
        <w:tc>
          <w:tcPr>
            <w:tcW w:w="491" w:type="pct"/>
            <w:tcBorders>
              <w:top w:val="nil"/>
              <w:left w:val="nil"/>
              <w:bottom w:val="single" w:sz="4" w:space="0" w:color="auto"/>
              <w:right w:val="single" w:sz="4" w:space="0" w:color="auto"/>
            </w:tcBorders>
            <w:noWrap/>
            <w:vAlign w:val="center"/>
            <w:hideMark/>
          </w:tcPr>
          <w:p w14:paraId="3EE498A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2C1C2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MYCOPLASMA PNEUMONIAE, ANTICUERPOS IG M +</w:t>
            </w:r>
          </w:p>
        </w:tc>
        <w:tc>
          <w:tcPr>
            <w:tcW w:w="483" w:type="pct"/>
            <w:tcBorders>
              <w:top w:val="nil"/>
              <w:left w:val="nil"/>
              <w:bottom w:val="single" w:sz="4" w:space="0" w:color="auto"/>
              <w:right w:val="single" w:sz="4" w:space="0" w:color="auto"/>
            </w:tcBorders>
            <w:vAlign w:val="center"/>
            <w:hideMark/>
          </w:tcPr>
          <w:p w14:paraId="3E503F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79F4E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5A1223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AA7F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3FAF40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F0D2B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130</w:t>
            </w:r>
          </w:p>
        </w:tc>
        <w:tc>
          <w:tcPr>
            <w:tcW w:w="491" w:type="pct"/>
            <w:tcBorders>
              <w:top w:val="nil"/>
              <w:left w:val="nil"/>
              <w:bottom w:val="single" w:sz="4" w:space="0" w:color="auto"/>
              <w:right w:val="single" w:sz="4" w:space="0" w:color="auto"/>
            </w:tcBorders>
            <w:noWrap/>
            <w:vAlign w:val="center"/>
            <w:hideMark/>
          </w:tcPr>
          <w:p w14:paraId="6746F8B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906039</w:t>
            </w:r>
          </w:p>
        </w:tc>
        <w:tc>
          <w:tcPr>
            <w:tcW w:w="491" w:type="pct"/>
            <w:tcBorders>
              <w:top w:val="nil"/>
              <w:left w:val="nil"/>
              <w:bottom w:val="single" w:sz="4" w:space="0" w:color="auto"/>
              <w:right w:val="single" w:sz="4" w:space="0" w:color="auto"/>
            </w:tcBorders>
            <w:noWrap/>
            <w:vAlign w:val="center"/>
            <w:hideMark/>
          </w:tcPr>
          <w:p w14:paraId="28C161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DBD828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TREPONEMA </w:t>
            </w:r>
            <w:proofErr w:type="gramStart"/>
            <w:r w:rsidRPr="002E6FC7">
              <w:rPr>
                <w:rFonts w:ascii="Arial Narrow" w:hAnsi="Arial Narrow"/>
                <w:color w:val="000000"/>
                <w:sz w:val="16"/>
                <w:szCs w:val="16"/>
                <w:lang w:eastAsia="es-CO"/>
              </w:rPr>
              <w:t>PALLIDUM  FTA</w:t>
            </w:r>
            <w:proofErr w:type="gramEnd"/>
            <w:r w:rsidRPr="002E6FC7">
              <w:rPr>
                <w:rFonts w:ascii="Arial Narrow" w:hAnsi="Arial Narrow"/>
                <w:color w:val="000000"/>
                <w:sz w:val="16"/>
                <w:szCs w:val="16"/>
                <w:lang w:eastAsia="es-CO"/>
              </w:rPr>
              <w:t xml:space="preserve">  ABS</w:t>
            </w:r>
          </w:p>
        </w:tc>
        <w:tc>
          <w:tcPr>
            <w:tcW w:w="483" w:type="pct"/>
            <w:tcBorders>
              <w:top w:val="nil"/>
              <w:left w:val="nil"/>
              <w:bottom w:val="single" w:sz="4" w:space="0" w:color="auto"/>
              <w:right w:val="single" w:sz="4" w:space="0" w:color="auto"/>
            </w:tcBorders>
            <w:vAlign w:val="center"/>
            <w:hideMark/>
          </w:tcPr>
          <w:p w14:paraId="0A44AB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76FDF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9EFC8E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EFABB9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576C96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D71AE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131</w:t>
            </w:r>
          </w:p>
        </w:tc>
        <w:tc>
          <w:tcPr>
            <w:tcW w:w="491" w:type="pct"/>
            <w:tcBorders>
              <w:top w:val="nil"/>
              <w:left w:val="nil"/>
              <w:bottom w:val="single" w:sz="4" w:space="0" w:color="auto"/>
              <w:right w:val="single" w:sz="4" w:space="0" w:color="auto"/>
            </w:tcBorders>
            <w:noWrap/>
            <w:vAlign w:val="center"/>
            <w:hideMark/>
          </w:tcPr>
          <w:p w14:paraId="7D3B8B4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906118</w:t>
            </w:r>
          </w:p>
        </w:tc>
        <w:tc>
          <w:tcPr>
            <w:tcW w:w="491" w:type="pct"/>
            <w:tcBorders>
              <w:top w:val="nil"/>
              <w:left w:val="nil"/>
              <w:bottom w:val="single" w:sz="4" w:space="0" w:color="auto"/>
              <w:right w:val="single" w:sz="4" w:space="0" w:color="auto"/>
            </w:tcBorders>
            <w:noWrap/>
            <w:vAlign w:val="center"/>
            <w:hideMark/>
          </w:tcPr>
          <w:p w14:paraId="705B7D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0F365D9"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HISTOPLASMA CAPSULATUM, ANTICUERPOS POR EIA</w:t>
            </w:r>
          </w:p>
        </w:tc>
        <w:tc>
          <w:tcPr>
            <w:tcW w:w="483" w:type="pct"/>
            <w:tcBorders>
              <w:top w:val="nil"/>
              <w:left w:val="nil"/>
              <w:bottom w:val="single" w:sz="4" w:space="0" w:color="auto"/>
              <w:right w:val="single" w:sz="4" w:space="0" w:color="auto"/>
            </w:tcBorders>
            <w:vAlign w:val="center"/>
            <w:hideMark/>
          </w:tcPr>
          <w:p w14:paraId="1496F3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7E083BC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CEA5B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5C659F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68562B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91938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132</w:t>
            </w:r>
          </w:p>
        </w:tc>
        <w:tc>
          <w:tcPr>
            <w:tcW w:w="491" w:type="pct"/>
            <w:tcBorders>
              <w:top w:val="nil"/>
              <w:left w:val="nil"/>
              <w:bottom w:val="single" w:sz="4" w:space="0" w:color="auto"/>
              <w:right w:val="single" w:sz="4" w:space="0" w:color="auto"/>
            </w:tcBorders>
            <w:noWrap/>
            <w:vAlign w:val="center"/>
            <w:hideMark/>
          </w:tcPr>
          <w:p w14:paraId="1794B16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906120</w:t>
            </w:r>
          </w:p>
        </w:tc>
        <w:tc>
          <w:tcPr>
            <w:tcW w:w="491" w:type="pct"/>
            <w:tcBorders>
              <w:top w:val="nil"/>
              <w:left w:val="nil"/>
              <w:bottom w:val="single" w:sz="4" w:space="0" w:color="auto"/>
              <w:right w:val="single" w:sz="4" w:space="0" w:color="auto"/>
            </w:tcBorders>
            <w:noWrap/>
            <w:vAlign w:val="center"/>
            <w:hideMark/>
          </w:tcPr>
          <w:p w14:paraId="3E66F09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29D7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HONGOS ANTICUERPOS TOTALES POR SEROLOGIA FIJACION DE COMPLEMENTOS</w:t>
            </w:r>
          </w:p>
        </w:tc>
        <w:tc>
          <w:tcPr>
            <w:tcW w:w="483" w:type="pct"/>
            <w:tcBorders>
              <w:top w:val="nil"/>
              <w:left w:val="nil"/>
              <w:bottom w:val="single" w:sz="4" w:space="0" w:color="auto"/>
              <w:right w:val="single" w:sz="4" w:space="0" w:color="auto"/>
            </w:tcBorders>
            <w:vAlign w:val="center"/>
            <w:hideMark/>
          </w:tcPr>
          <w:p w14:paraId="764418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D798F6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B801FB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D4E790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AA000F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62A20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133</w:t>
            </w:r>
          </w:p>
        </w:tc>
        <w:tc>
          <w:tcPr>
            <w:tcW w:w="491" w:type="pct"/>
            <w:tcBorders>
              <w:top w:val="nil"/>
              <w:left w:val="nil"/>
              <w:bottom w:val="single" w:sz="4" w:space="0" w:color="auto"/>
              <w:right w:val="single" w:sz="4" w:space="0" w:color="auto"/>
            </w:tcBorders>
            <w:noWrap/>
            <w:vAlign w:val="center"/>
            <w:hideMark/>
          </w:tcPr>
          <w:p w14:paraId="493012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906121</w:t>
            </w:r>
          </w:p>
        </w:tc>
        <w:tc>
          <w:tcPr>
            <w:tcW w:w="491" w:type="pct"/>
            <w:tcBorders>
              <w:top w:val="nil"/>
              <w:left w:val="nil"/>
              <w:bottom w:val="single" w:sz="4" w:space="0" w:color="auto"/>
              <w:right w:val="single" w:sz="4" w:space="0" w:color="auto"/>
            </w:tcBorders>
            <w:noWrap/>
            <w:vAlign w:val="center"/>
            <w:hideMark/>
          </w:tcPr>
          <w:p w14:paraId="544DF7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E2BF99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LEISHMANIA ANTICUERPOS POR IFI</w:t>
            </w:r>
          </w:p>
        </w:tc>
        <w:tc>
          <w:tcPr>
            <w:tcW w:w="483" w:type="pct"/>
            <w:tcBorders>
              <w:top w:val="nil"/>
              <w:left w:val="nil"/>
              <w:bottom w:val="single" w:sz="4" w:space="0" w:color="auto"/>
              <w:right w:val="single" w:sz="4" w:space="0" w:color="auto"/>
            </w:tcBorders>
            <w:vAlign w:val="center"/>
            <w:hideMark/>
          </w:tcPr>
          <w:p w14:paraId="0812D0D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4E206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E24BEA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2B3E68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060422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752E7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134</w:t>
            </w:r>
          </w:p>
        </w:tc>
        <w:tc>
          <w:tcPr>
            <w:tcW w:w="491" w:type="pct"/>
            <w:tcBorders>
              <w:top w:val="nil"/>
              <w:left w:val="nil"/>
              <w:bottom w:val="single" w:sz="4" w:space="0" w:color="auto"/>
              <w:right w:val="single" w:sz="4" w:space="0" w:color="auto"/>
            </w:tcBorders>
            <w:noWrap/>
            <w:vAlign w:val="center"/>
            <w:hideMark/>
          </w:tcPr>
          <w:p w14:paraId="2281D0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906127</w:t>
            </w:r>
          </w:p>
        </w:tc>
        <w:tc>
          <w:tcPr>
            <w:tcW w:w="491" w:type="pct"/>
            <w:tcBorders>
              <w:top w:val="nil"/>
              <w:left w:val="nil"/>
              <w:bottom w:val="single" w:sz="4" w:space="0" w:color="auto"/>
              <w:right w:val="single" w:sz="4" w:space="0" w:color="auto"/>
            </w:tcBorders>
            <w:noWrap/>
            <w:vAlign w:val="center"/>
            <w:hideMark/>
          </w:tcPr>
          <w:p w14:paraId="693B78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991DE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TOXOPLASMA GONDII, ANTICUERPOS IG G</w:t>
            </w:r>
          </w:p>
        </w:tc>
        <w:tc>
          <w:tcPr>
            <w:tcW w:w="483" w:type="pct"/>
            <w:tcBorders>
              <w:top w:val="nil"/>
              <w:left w:val="nil"/>
              <w:bottom w:val="single" w:sz="4" w:space="0" w:color="auto"/>
              <w:right w:val="single" w:sz="4" w:space="0" w:color="auto"/>
            </w:tcBorders>
            <w:vAlign w:val="center"/>
            <w:hideMark/>
          </w:tcPr>
          <w:p w14:paraId="5C17FA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EFA52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434AF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43856A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5EAE6C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7D64F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135</w:t>
            </w:r>
          </w:p>
        </w:tc>
        <w:tc>
          <w:tcPr>
            <w:tcW w:w="491" w:type="pct"/>
            <w:tcBorders>
              <w:top w:val="nil"/>
              <w:left w:val="nil"/>
              <w:bottom w:val="single" w:sz="4" w:space="0" w:color="auto"/>
              <w:right w:val="single" w:sz="4" w:space="0" w:color="auto"/>
            </w:tcBorders>
            <w:noWrap/>
            <w:vAlign w:val="center"/>
            <w:hideMark/>
          </w:tcPr>
          <w:p w14:paraId="73B0BA3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906129</w:t>
            </w:r>
          </w:p>
        </w:tc>
        <w:tc>
          <w:tcPr>
            <w:tcW w:w="491" w:type="pct"/>
            <w:tcBorders>
              <w:top w:val="nil"/>
              <w:left w:val="nil"/>
              <w:bottom w:val="single" w:sz="4" w:space="0" w:color="auto"/>
              <w:right w:val="single" w:sz="4" w:space="0" w:color="auto"/>
            </w:tcBorders>
            <w:noWrap/>
            <w:vAlign w:val="center"/>
            <w:hideMark/>
          </w:tcPr>
          <w:p w14:paraId="5DE5D3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F8ACD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TOXOPLASMA GONDII, ANTICUERPOS IG M</w:t>
            </w:r>
          </w:p>
        </w:tc>
        <w:tc>
          <w:tcPr>
            <w:tcW w:w="483" w:type="pct"/>
            <w:tcBorders>
              <w:top w:val="nil"/>
              <w:left w:val="nil"/>
              <w:bottom w:val="single" w:sz="4" w:space="0" w:color="auto"/>
              <w:right w:val="single" w:sz="4" w:space="0" w:color="auto"/>
            </w:tcBorders>
            <w:vAlign w:val="center"/>
            <w:hideMark/>
          </w:tcPr>
          <w:p w14:paraId="630B69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7EAAC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0F3B47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05F5F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7B3856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FA460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136</w:t>
            </w:r>
          </w:p>
        </w:tc>
        <w:tc>
          <w:tcPr>
            <w:tcW w:w="491" w:type="pct"/>
            <w:tcBorders>
              <w:top w:val="nil"/>
              <w:left w:val="nil"/>
              <w:bottom w:val="single" w:sz="4" w:space="0" w:color="auto"/>
              <w:right w:val="single" w:sz="4" w:space="0" w:color="auto"/>
            </w:tcBorders>
            <w:noWrap/>
            <w:vAlign w:val="center"/>
            <w:hideMark/>
          </w:tcPr>
          <w:p w14:paraId="100B3A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906131</w:t>
            </w:r>
          </w:p>
        </w:tc>
        <w:tc>
          <w:tcPr>
            <w:tcW w:w="491" w:type="pct"/>
            <w:tcBorders>
              <w:top w:val="nil"/>
              <w:left w:val="nil"/>
              <w:bottom w:val="single" w:sz="4" w:space="0" w:color="auto"/>
              <w:right w:val="single" w:sz="4" w:space="0" w:color="auto"/>
            </w:tcBorders>
            <w:noWrap/>
            <w:vAlign w:val="center"/>
            <w:hideMark/>
          </w:tcPr>
          <w:p w14:paraId="19C96C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F47D50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TRIPANOSOMIASIS AC (TRIPANOSOMA CRUZY)</w:t>
            </w:r>
          </w:p>
        </w:tc>
        <w:tc>
          <w:tcPr>
            <w:tcW w:w="483" w:type="pct"/>
            <w:tcBorders>
              <w:top w:val="nil"/>
              <w:left w:val="nil"/>
              <w:bottom w:val="single" w:sz="4" w:space="0" w:color="auto"/>
              <w:right w:val="single" w:sz="4" w:space="0" w:color="auto"/>
            </w:tcBorders>
            <w:vAlign w:val="center"/>
            <w:hideMark/>
          </w:tcPr>
          <w:p w14:paraId="61C3A5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9B8235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83152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7411AF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0B4E44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1202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137</w:t>
            </w:r>
          </w:p>
        </w:tc>
        <w:tc>
          <w:tcPr>
            <w:tcW w:w="491" w:type="pct"/>
            <w:tcBorders>
              <w:top w:val="nil"/>
              <w:left w:val="nil"/>
              <w:bottom w:val="single" w:sz="4" w:space="0" w:color="auto"/>
              <w:right w:val="single" w:sz="4" w:space="0" w:color="auto"/>
            </w:tcBorders>
            <w:noWrap/>
            <w:vAlign w:val="center"/>
            <w:hideMark/>
          </w:tcPr>
          <w:p w14:paraId="56FBD3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906208</w:t>
            </w:r>
          </w:p>
        </w:tc>
        <w:tc>
          <w:tcPr>
            <w:tcW w:w="491" w:type="pct"/>
            <w:tcBorders>
              <w:top w:val="nil"/>
              <w:left w:val="nil"/>
              <w:bottom w:val="single" w:sz="4" w:space="0" w:color="auto"/>
              <w:right w:val="single" w:sz="4" w:space="0" w:color="auto"/>
            </w:tcBorders>
            <w:noWrap/>
            <w:vAlign w:val="center"/>
            <w:hideMark/>
          </w:tcPr>
          <w:p w14:paraId="15ED96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AF395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DENGUE,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M</w:t>
            </w:r>
          </w:p>
        </w:tc>
        <w:tc>
          <w:tcPr>
            <w:tcW w:w="483" w:type="pct"/>
            <w:tcBorders>
              <w:top w:val="nil"/>
              <w:left w:val="nil"/>
              <w:bottom w:val="single" w:sz="4" w:space="0" w:color="auto"/>
              <w:right w:val="single" w:sz="4" w:space="0" w:color="auto"/>
            </w:tcBorders>
            <w:vAlign w:val="center"/>
            <w:hideMark/>
          </w:tcPr>
          <w:p w14:paraId="1B37B5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33E4C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144F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E4824B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E349E4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6A7792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138</w:t>
            </w:r>
          </w:p>
        </w:tc>
        <w:tc>
          <w:tcPr>
            <w:tcW w:w="491" w:type="pct"/>
            <w:tcBorders>
              <w:top w:val="nil"/>
              <w:left w:val="nil"/>
              <w:bottom w:val="single" w:sz="4" w:space="0" w:color="auto"/>
              <w:right w:val="single" w:sz="4" w:space="0" w:color="auto"/>
            </w:tcBorders>
            <w:noWrap/>
            <w:vAlign w:val="center"/>
            <w:hideMark/>
          </w:tcPr>
          <w:p w14:paraId="11DF877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906218</w:t>
            </w:r>
          </w:p>
        </w:tc>
        <w:tc>
          <w:tcPr>
            <w:tcW w:w="491" w:type="pct"/>
            <w:tcBorders>
              <w:top w:val="nil"/>
              <w:left w:val="nil"/>
              <w:bottom w:val="single" w:sz="4" w:space="0" w:color="auto"/>
              <w:right w:val="single" w:sz="4" w:space="0" w:color="auto"/>
            </w:tcBorders>
            <w:noWrap/>
            <w:vAlign w:val="center"/>
            <w:hideMark/>
          </w:tcPr>
          <w:p w14:paraId="475C9FF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72C337"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A, ANTICUERPOS IG M [ANTI HVA-M]</w:t>
            </w:r>
          </w:p>
        </w:tc>
        <w:tc>
          <w:tcPr>
            <w:tcW w:w="483" w:type="pct"/>
            <w:tcBorders>
              <w:top w:val="nil"/>
              <w:left w:val="nil"/>
              <w:bottom w:val="single" w:sz="4" w:space="0" w:color="auto"/>
              <w:right w:val="single" w:sz="4" w:space="0" w:color="auto"/>
            </w:tcBorders>
            <w:vAlign w:val="center"/>
            <w:hideMark/>
          </w:tcPr>
          <w:p w14:paraId="18B7FD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6573E7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80B0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6127C3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D4DA3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3A7ED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139</w:t>
            </w:r>
          </w:p>
        </w:tc>
        <w:tc>
          <w:tcPr>
            <w:tcW w:w="491" w:type="pct"/>
            <w:tcBorders>
              <w:top w:val="nil"/>
              <w:left w:val="nil"/>
              <w:bottom w:val="single" w:sz="4" w:space="0" w:color="auto"/>
              <w:right w:val="single" w:sz="4" w:space="0" w:color="auto"/>
            </w:tcBorders>
            <w:noWrap/>
            <w:vAlign w:val="center"/>
            <w:hideMark/>
          </w:tcPr>
          <w:p w14:paraId="4C5498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906219</w:t>
            </w:r>
          </w:p>
        </w:tc>
        <w:tc>
          <w:tcPr>
            <w:tcW w:w="491" w:type="pct"/>
            <w:tcBorders>
              <w:top w:val="nil"/>
              <w:left w:val="nil"/>
              <w:bottom w:val="single" w:sz="4" w:space="0" w:color="auto"/>
              <w:right w:val="single" w:sz="4" w:space="0" w:color="auto"/>
            </w:tcBorders>
            <w:noWrap/>
            <w:vAlign w:val="center"/>
            <w:hideMark/>
          </w:tcPr>
          <w:p w14:paraId="645BEA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52DB41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HEPATITIS </w:t>
            </w:r>
            <w:proofErr w:type="gramStart"/>
            <w:r w:rsidRPr="002E6FC7">
              <w:rPr>
                <w:rFonts w:ascii="Arial Narrow" w:hAnsi="Arial Narrow"/>
                <w:color w:val="000000"/>
                <w:sz w:val="16"/>
                <w:szCs w:val="16"/>
                <w:lang w:eastAsia="es-CO"/>
              </w:rPr>
              <w:t>A,  ANTICUERPOS</w:t>
            </w:r>
            <w:proofErr w:type="gramEnd"/>
            <w:r w:rsidRPr="002E6FC7">
              <w:rPr>
                <w:rFonts w:ascii="Arial Narrow" w:hAnsi="Arial Narrow"/>
                <w:color w:val="000000"/>
                <w:sz w:val="16"/>
                <w:szCs w:val="16"/>
                <w:lang w:eastAsia="es-CO"/>
              </w:rPr>
              <w:t xml:space="preserve"> IG G [ANTI HVA-G]</w:t>
            </w:r>
          </w:p>
        </w:tc>
        <w:tc>
          <w:tcPr>
            <w:tcW w:w="483" w:type="pct"/>
            <w:tcBorders>
              <w:top w:val="nil"/>
              <w:left w:val="nil"/>
              <w:bottom w:val="single" w:sz="4" w:space="0" w:color="auto"/>
              <w:right w:val="single" w:sz="4" w:space="0" w:color="auto"/>
            </w:tcBorders>
            <w:vAlign w:val="center"/>
            <w:hideMark/>
          </w:tcPr>
          <w:p w14:paraId="356263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A91A4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052A7F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E033D2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163CD8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6746E0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140</w:t>
            </w:r>
          </w:p>
        </w:tc>
        <w:tc>
          <w:tcPr>
            <w:tcW w:w="491" w:type="pct"/>
            <w:tcBorders>
              <w:top w:val="nil"/>
              <w:left w:val="nil"/>
              <w:bottom w:val="single" w:sz="4" w:space="0" w:color="auto"/>
              <w:right w:val="single" w:sz="4" w:space="0" w:color="auto"/>
            </w:tcBorders>
            <w:noWrap/>
            <w:vAlign w:val="center"/>
            <w:hideMark/>
          </w:tcPr>
          <w:p w14:paraId="1BACFF1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906220</w:t>
            </w:r>
          </w:p>
        </w:tc>
        <w:tc>
          <w:tcPr>
            <w:tcW w:w="491" w:type="pct"/>
            <w:tcBorders>
              <w:top w:val="nil"/>
              <w:left w:val="nil"/>
              <w:bottom w:val="single" w:sz="4" w:space="0" w:color="auto"/>
              <w:right w:val="single" w:sz="4" w:space="0" w:color="auto"/>
            </w:tcBorders>
            <w:noWrap/>
            <w:vAlign w:val="center"/>
            <w:hideMark/>
          </w:tcPr>
          <w:p w14:paraId="56C40B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9ED78B1"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CENTRAL IG M [ANTI-CORE HBC-M]</w:t>
            </w:r>
          </w:p>
        </w:tc>
        <w:tc>
          <w:tcPr>
            <w:tcW w:w="483" w:type="pct"/>
            <w:tcBorders>
              <w:top w:val="nil"/>
              <w:left w:val="nil"/>
              <w:bottom w:val="single" w:sz="4" w:space="0" w:color="auto"/>
              <w:right w:val="single" w:sz="4" w:space="0" w:color="auto"/>
            </w:tcBorders>
            <w:vAlign w:val="center"/>
            <w:hideMark/>
          </w:tcPr>
          <w:p w14:paraId="663BF2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24DC581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42B2D0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76AA5B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31E9E8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CD04D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141</w:t>
            </w:r>
          </w:p>
        </w:tc>
        <w:tc>
          <w:tcPr>
            <w:tcW w:w="491" w:type="pct"/>
            <w:tcBorders>
              <w:top w:val="nil"/>
              <w:left w:val="nil"/>
              <w:bottom w:val="single" w:sz="4" w:space="0" w:color="auto"/>
              <w:right w:val="single" w:sz="4" w:space="0" w:color="auto"/>
            </w:tcBorders>
            <w:noWrap/>
            <w:vAlign w:val="center"/>
            <w:hideMark/>
          </w:tcPr>
          <w:p w14:paraId="5E2C58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906221</w:t>
            </w:r>
          </w:p>
        </w:tc>
        <w:tc>
          <w:tcPr>
            <w:tcW w:w="491" w:type="pct"/>
            <w:tcBorders>
              <w:top w:val="nil"/>
              <w:left w:val="nil"/>
              <w:bottom w:val="single" w:sz="4" w:space="0" w:color="auto"/>
              <w:right w:val="single" w:sz="4" w:space="0" w:color="auto"/>
            </w:tcBorders>
            <w:noWrap/>
            <w:vAlign w:val="center"/>
            <w:hideMark/>
          </w:tcPr>
          <w:p w14:paraId="664C6BE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CD5A191"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CENTRAL IG G  [ANTI-CORE HBC]</w:t>
            </w:r>
          </w:p>
        </w:tc>
        <w:tc>
          <w:tcPr>
            <w:tcW w:w="483" w:type="pct"/>
            <w:tcBorders>
              <w:top w:val="nil"/>
              <w:left w:val="nil"/>
              <w:bottom w:val="single" w:sz="4" w:space="0" w:color="auto"/>
              <w:right w:val="single" w:sz="4" w:space="0" w:color="auto"/>
            </w:tcBorders>
            <w:vAlign w:val="center"/>
            <w:hideMark/>
          </w:tcPr>
          <w:p w14:paraId="4AA407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11B418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51BAC9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1B977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9F1F6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8B50B1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142</w:t>
            </w:r>
          </w:p>
        </w:tc>
        <w:tc>
          <w:tcPr>
            <w:tcW w:w="491" w:type="pct"/>
            <w:tcBorders>
              <w:top w:val="nil"/>
              <w:left w:val="nil"/>
              <w:bottom w:val="single" w:sz="4" w:space="0" w:color="auto"/>
              <w:right w:val="single" w:sz="4" w:space="0" w:color="auto"/>
            </w:tcBorders>
            <w:noWrap/>
            <w:vAlign w:val="center"/>
            <w:hideMark/>
          </w:tcPr>
          <w:p w14:paraId="347868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906222</w:t>
            </w:r>
          </w:p>
        </w:tc>
        <w:tc>
          <w:tcPr>
            <w:tcW w:w="491" w:type="pct"/>
            <w:tcBorders>
              <w:top w:val="nil"/>
              <w:left w:val="nil"/>
              <w:bottom w:val="single" w:sz="4" w:space="0" w:color="auto"/>
              <w:right w:val="single" w:sz="4" w:space="0" w:color="auto"/>
            </w:tcBorders>
            <w:noWrap/>
            <w:vAlign w:val="center"/>
            <w:hideMark/>
          </w:tcPr>
          <w:p w14:paraId="0A5A21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D14857"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E [ANTI-HBE]</w:t>
            </w:r>
          </w:p>
        </w:tc>
        <w:tc>
          <w:tcPr>
            <w:tcW w:w="483" w:type="pct"/>
            <w:tcBorders>
              <w:top w:val="nil"/>
              <w:left w:val="nil"/>
              <w:bottom w:val="single" w:sz="4" w:space="0" w:color="auto"/>
              <w:right w:val="single" w:sz="4" w:space="0" w:color="auto"/>
            </w:tcBorders>
            <w:vAlign w:val="center"/>
            <w:hideMark/>
          </w:tcPr>
          <w:p w14:paraId="7DD108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5740CB2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BBD91B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28C2CC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40322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185242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143</w:t>
            </w:r>
          </w:p>
        </w:tc>
        <w:tc>
          <w:tcPr>
            <w:tcW w:w="491" w:type="pct"/>
            <w:tcBorders>
              <w:top w:val="nil"/>
              <w:left w:val="nil"/>
              <w:bottom w:val="single" w:sz="4" w:space="0" w:color="auto"/>
              <w:right w:val="single" w:sz="4" w:space="0" w:color="auto"/>
            </w:tcBorders>
            <w:noWrap/>
            <w:vAlign w:val="center"/>
            <w:hideMark/>
          </w:tcPr>
          <w:p w14:paraId="3BC82B8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906223</w:t>
            </w:r>
          </w:p>
        </w:tc>
        <w:tc>
          <w:tcPr>
            <w:tcW w:w="491" w:type="pct"/>
            <w:tcBorders>
              <w:top w:val="nil"/>
              <w:left w:val="nil"/>
              <w:bottom w:val="single" w:sz="4" w:space="0" w:color="auto"/>
              <w:right w:val="single" w:sz="4" w:space="0" w:color="auto"/>
            </w:tcBorders>
            <w:noWrap/>
            <w:vAlign w:val="center"/>
            <w:hideMark/>
          </w:tcPr>
          <w:p w14:paraId="0939D7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AFC93E6" w14:textId="77777777" w:rsidR="00F1513E" w:rsidRPr="002E6FC7" w:rsidRDefault="00F1513E" w:rsidP="008D4003">
            <w:pPr>
              <w:rPr>
                <w:rFonts w:ascii="Arial Narrow" w:hAnsi="Arial Narrow"/>
                <w:color w:val="000000"/>
                <w:sz w:val="16"/>
                <w:szCs w:val="16"/>
                <w:lang w:val="pt-PT" w:eastAsia="es-CO"/>
              </w:rPr>
            </w:pPr>
            <w:r w:rsidRPr="002E6FC7">
              <w:rPr>
                <w:rFonts w:ascii="Arial Narrow" w:hAnsi="Arial Narrow"/>
                <w:color w:val="000000"/>
                <w:sz w:val="16"/>
                <w:szCs w:val="16"/>
                <w:lang w:val="pt-PT" w:eastAsia="es-CO"/>
              </w:rPr>
              <w:t>HEPATITIS B, ANTICUERPOS ANTI  SUPERFICIAL  S [ANTI-HBS]</w:t>
            </w:r>
          </w:p>
        </w:tc>
        <w:tc>
          <w:tcPr>
            <w:tcW w:w="483" w:type="pct"/>
            <w:tcBorders>
              <w:top w:val="nil"/>
              <w:left w:val="nil"/>
              <w:bottom w:val="single" w:sz="4" w:space="0" w:color="auto"/>
              <w:right w:val="single" w:sz="4" w:space="0" w:color="auto"/>
            </w:tcBorders>
            <w:vAlign w:val="center"/>
            <w:hideMark/>
          </w:tcPr>
          <w:p w14:paraId="16C2A7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val="pt-PT" w:eastAsia="es-CO"/>
              </w:rPr>
              <w:t> </w:t>
            </w:r>
            <w:r w:rsidRPr="002E6FC7">
              <w:rPr>
                <w:rFonts w:ascii="Arial Narrow" w:hAnsi="Arial Narrow"/>
                <w:color w:val="000000"/>
                <w:sz w:val="16"/>
                <w:szCs w:val="16"/>
                <w:lang w:eastAsia="es-CO"/>
              </w:rPr>
              <w:t>SERVICIO</w:t>
            </w:r>
          </w:p>
        </w:tc>
        <w:tc>
          <w:tcPr>
            <w:tcW w:w="483" w:type="pct"/>
            <w:tcBorders>
              <w:top w:val="nil"/>
              <w:left w:val="nil"/>
              <w:bottom w:val="single" w:sz="4" w:space="0" w:color="auto"/>
              <w:right w:val="single" w:sz="4" w:space="0" w:color="auto"/>
            </w:tcBorders>
            <w:vAlign w:val="center"/>
            <w:hideMark/>
          </w:tcPr>
          <w:p w14:paraId="44A2097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51D3C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9363FF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6BB552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6D0088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144</w:t>
            </w:r>
          </w:p>
        </w:tc>
        <w:tc>
          <w:tcPr>
            <w:tcW w:w="491" w:type="pct"/>
            <w:tcBorders>
              <w:top w:val="nil"/>
              <w:left w:val="nil"/>
              <w:bottom w:val="single" w:sz="4" w:space="0" w:color="auto"/>
              <w:right w:val="single" w:sz="4" w:space="0" w:color="auto"/>
            </w:tcBorders>
            <w:noWrap/>
            <w:vAlign w:val="center"/>
            <w:hideMark/>
          </w:tcPr>
          <w:p w14:paraId="35E5376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906225</w:t>
            </w:r>
          </w:p>
        </w:tc>
        <w:tc>
          <w:tcPr>
            <w:tcW w:w="491" w:type="pct"/>
            <w:tcBorders>
              <w:top w:val="nil"/>
              <w:left w:val="nil"/>
              <w:bottom w:val="single" w:sz="4" w:space="0" w:color="auto"/>
              <w:right w:val="single" w:sz="4" w:space="0" w:color="auto"/>
            </w:tcBorders>
            <w:noWrap/>
            <w:vAlign w:val="center"/>
            <w:hideMark/>
          </w:tcPr>
          <w:p w14:paraId="358C5CD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4D365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C, ANTICUERPO [ANTI-HVC]</w:t>
            </w:r>
          </w:p>
        </w:tc>
        <w:tc>
          <w:tcPr>
            <w:tcW w:w="483" w:type="pct"/>
            <w:tcBorders>
              <w:top w:val="nil"/>
              <w:left w:val="nil"/>
              <w:bottom w:val="single" w:sz="4" w:space="0" w:color="auto"/>
              <w:right w:val="single" w:sz="4" w:space="0" w:color="auto"/>
            </w:tcBorders>
            <w:vAlign w:val="center"/>
            <w:hideMark/>
          </w:tcPr>
          <w:p w14:paraId="1CE2EF3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900684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FAC337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C3F62B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60211C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BBDD1F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145</w:t>
            </w:r>
          </w:p>
        </w:tc>
        <w:tc>
          <w:tcPr>
            <w:tcW w:w="491" w:type="pct"/>
            <w:tcBorders>
              <w:top w:val="nil"/>
              <w:left w:val="nil"/>
              <w:bottom w:val="single" w:sz="4" w:space="0" w:color="auto"/>
              <w:right w:val="single" w:sz="4" w:space="0" w:color="auto"/>
            </w:tcBorders>
            <w:noWrap/>
            <w:vAlign w:val="center"/>
            <w:hideMark/>
          </w:tcPr>
          <w:p w14:paraId="3C2DD2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906228</w:t>
            </w:r>
          </w:p>
        </w:tc>
        <w:tc>
          <w:tcPr>
            <w:tcW w:w="491" w:type="pct"/>
            <w:tcBorders>
              <w:top w:val="nil"/>
              <w:left w:val="nil"/>
              <w:bottom w:val="single" w:sz="4" w:space="0" w:color="auto"/>
              <w:right w:val="single" w:sz="4" w:space="0" w:color="auto"/>
            </w:tcBorders>
            <w:noWrap/>
            <w:vAlign w:val="center"/>
            <w:hideMark/>
          </w:tcPr>
          <w:p w14:paraId="44F2ED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68460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 ANTICUERPOS IG G</w:t>
            </w:r>
          </w:p>
        </w:tc>
        <w:tc>
          <w:tcPr>
            <w:tcW w:w="483" w:type="pct"/>
            <w:tcBorders>
              <w:top w:val="nil"/>
              <w:left w:val="nil"/>
              <w:bottom w:val="single" w:sz="4" w:space="0" w:color="auto"/>
              <w:right w:val="single" w:sz="4" w:space="0" w:color="auto"/>
            </w:tcBorders>
            <w:vAlign w:val="center"/>
            <w:hideMark/>
          </w:tcPr>
          <w:p w14:paraId="0F65CE9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FB2E7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D5F244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60056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B3D648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8711D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146</w:t>
            </w:r>
          </w:p>
        </w:tc>
        <w:tc>
          <w:tcPr>
            <w:tcW w:w="491" w:type="pct"/>
            <w:tcBorders>
              <w:top w:val="nil"/>
              <w:left w:val="nil"/>
              <w:bottom w:val="single" w:sz="4" w:space="0" w:color="auto"/>
              <w:right w:val="single" w:sz="4" w:space="0" w:color="auto"/>
            </w:tcBorders>
            <w:noWrap/>
            <w:vAlign w:val="center"/>
            <w:hideMark/>
          </w:tcPr>
          <w:p w14:paraId="7692A8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906229</w:t>
            </w:r>
          </w:p>
        </w:tc>
        <w:tc>
          <w:tcPr>
            <w:tcW w:w="491" w:type="pct"/>
            <w:tcBorders>
              <w:top w:val="nil"/>
              <w:left w:val="nil"/>
              <w:bottom w:val="single" w:sz="4" w:space="0" w:color="auto"/>
              <w:right w:val="single" w:sz="4" w:space="0" w:color="auto"/>
            </w:tcBorders>
            <w:noWrap/>
            <w:vAlign w:val="center"/>
            <w:hideMark/>
          </w:tcPr>
          <w:p w14:paraId="735470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965535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 ANTICUERPOS IG M</w:t>
            </w:r>
          </w:p>
        </w:tc>
        <w:tc>
          <w:tcPr>
            <w:tcW w:w="483" w:type="pct"/>
            <w:tcBorders>
              <w:top w:val="nil"/>
              <w:left w:val="nil"/>
              <w:bottom w:val="single" w:sz="4" w:space="0" w:color="auto"/>
              <w:right w:val="single" w:sz="4" w:space="0" w:color="auto"/>
            </w:tcBorders>
            <w:vAlign w:val="center"/>
            <w:hideMark/>
          </w:tcPr>
          <w:p w14:paraId="0F3B76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7434E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C21347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0E7E4B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B28255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D4707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147</w:t>
            </w:r>
          </w:p>
        </w:tc>
        <w:tc>
          <w:tcPr>
            <w:tcW w:w="491" w:type="pct"/>
            <w:tcBorders>
              <w:top w:val="nil"/>
              <w:left w:val="nil"/>
              <w:bottom w:val="single" w:sz="4" w:space="0" w:color="auto"/>
              <w:right w:val="single" w:sz="4" w:space="0" w:color="auto"/>
            </w:tcBorders>
            <w:noWrap/>
            <w:vAlign w:val="center"/>
            <w:hideMark/>
          </w:tcPr>
          <w:p w14:paraId="18EC46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906230</w:t>
            </w:r>
          </w:p>
        </w:tc>
        <w:tc>
          <w:tcPr>
            <w:tcW w:w="491" w:type="pct"/>
            <w:tcBorders>
              <w:top w:val="nil"/>
              <w:left w:val="nil"/>
              <w:bottom w:val="single" w:sz="4" w:space="0" w:color="auto"/>
              <w:right w:val="single" w:sz="4" w:space="0" w:color="auto"/>
            </w:tcBorders>
            <w:noWrap/>
            <w:vAlign w:val="center"/>
            <w:hideMark/>
          </w:tcPr>
          <w:p w14:paraId="3B59C34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DA5D4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HERPES II, ANTICUERPOS IG G</w:t>
            </w:r>
          </w:p>
        </w:tc>
        <w:tc>
          <w:tcPr>
            <w:tcW w:w="483" w:type="pct"/>
            <w:tcBorders>
              <w:top w:val="nil"/>
              <w:left w:val="nil"/>
              <w:bottom w:val="single" w:sz="4" w:space="0" w:color="auto"/>
              <w:right w:val="single" w:sz="4" w:space="0" w:color="auto"/>
            </w:tcBorders>
            <w:vAlign w:val="center"/>
            <w:hideMark/>
          </w:tcPr>
          <w:p w14:paraId="5DD47F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C3B43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89AEC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A76D07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FFED96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E2E739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148</w:t>
            </w:r>
          </w:p>
        </w:tc>
        <w:tc>
          <w:tcPr>
            <w:tcW w:w="491" w:type="pct"/>
            <w:tcBorders>
              <w:top w:val="nil"/>
              <w:left w:val="nil"/>
              <w:bottom w:val="single" w:sz="4" w:space="0" w:color="auto"/>
              <w:right w:val="single" w:sz="4" w:space="0" w:color="auto"/>
            </w:tcBorders>
            <w:noWrap/>
            <w:vAlign w:val="center"/>
            <w:hideMark/>
          </w:tcPr>
          <w:p w14:paraId="27147B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906232</w:t>
            </w:r>
          </w:p>
        </w:tc>
        <w:tc>
          <w:tcPr>
            <w:tcW w:w="491" w:type="pct"/>
            <w:tcBorders>
              <w:top w:val="nil"/>
              <w:left w:val="nil"/>
              <w:bottom w:val="single" w:sz="4" w:space="0" w:color="auto"/>
              <w:right w:val="single" w:sz="4" w:space="0" w:color="auto"/>
            </w:tcBorders>
            <w:noWrap/>
            <w:vAlign w:val="center"/>
            <w:hideMark/>
          </w:tcPr>
          <w:p w14:paraId="57D311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4F7AD4" w14:textId="77777777" w:rsidR="00F1513E" w:rsidRPr="002E6FC7" w:rsidRDefault="00F1513E" w:rsidP="008D4003">
            <w:pPr>
              <w:rPr>
                <w:rFonts w:ascii="Arial Narrow" w:hAnsi="Arial Narrow"/>
                <w:color w:val="000000"/>
                <w:sz w:val="16"/>
                <w:szCs w:val="16"/>
                <w:lang w:eastAsia="es-CO"/>
              </w:rPr>
            </w:pPr>
            <w:proofErr w:type="gramStart"/>
            <w:r w:rsidRPr="002E6FC7">
              <w:rPr>
                <w:rFonts w:ascii="Arial Narrow" w:hAnsi="Arial Narrow"/>
                <w:color w:val="000000"/>
                <w:sz w:val="16"/>
                <w:szCs w:val="16"/>
                <w:lang w:eastAsia="es-CO"/>
              </w:rPr>
              <w:t>HTLV  I</w:t>
            </w:r>
            <w:proofErr w:type="gramEnd"/>
            <w:r w:rsidRPr="002E6FC7">
              <w:rPr>
                <w:rFonts w:ascii="Arial Narrow" w:hAnsi="Arial Narrow"/>
                <w:color w:val="000000"/>
                <w:sz w:val="16"/>
                <w:szCs w:val="16"/>
                <w:lang w:eastAsia="es-CO"/>
              </w:rPr>
              <w:t>-II, ANTICUERPOS [ANTI HTLV-I] TOTALES</w:t>
            </w:r>
          </w:p>
        </w:tc>
        <w:tc>
          <w:tcPr>
            <w:tcW w:w="483" w:type="pct"/>
            <w:tcBorders>
              <w:top w:val="nil"/>
              <w:left w:val="nil"/>
              <w:bottom w:val="single" w:sz="4" w:space="0" w:color="auto"/>
              <w:right w:val="single" w:sz="4" w:space="0" w:color="auto"/>
            </w:tcBorders>
            <w:vAlign w:val="center"/>
            <w:hideMark/>
          </w:tcPr>
          <w:p w14:paraId="1F27EB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98C5C0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8B3374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E5BBA1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450BE8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EE6FE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149</w:t>
            </w:r>
          </w:p>
        </w:tc>
        <w:tc>
          <w:tcPr>
            <w:tcW w:w="491" w:type="pct"/>
            <w:tcBorders>
              <w:top w:val="nil"/>
              <w:left w:val="nil"/>
              <w:bottom w:val="single" w:sz="4" w:space="0" w:color="auto"/>
              <w:right w:val="single" w:sz="4" w:space="0" w:color="auto"/>
            </w:tcBorders>
            <w:noWrap/>
            <w:vAlign w:val="center"/>
            <w:hideMark/>
          </w:tcPr>
          <w:p w14:paraId="1EAF73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906241</w:t>
            </w:r>
          </w:p>
        </w:tc>
        <w:tc>
          <w:tcPr>
            <w:tcW w:w="491" w:type="pct"/>
            <w:tcBorders>
              <w:top w:val="nil"/>
              <w:left w:val="nil"/>
              <w:bottom w:val="single" w:sz="4" w:space="0" w:color="auto"/>
              <w:right w:val="single" w:sz="4" w:space="0" w:color="auto"/>
            </w:tcBorders>
            <w:noWrap/>
            <w:vAlign w:val="center"/>
            <w:hideMark/>
          </w:tcPr>
          <w:p w14:paraId="4BE655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E64CFA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RUBEOLA, ANTICUERPOS IG G</w:t>
            </w:r>
          </w:p>
        </w:tc>
        <w:tc>
          <w:tcPr>
            <w:tcW w:w="483" w:type="pct"/>
            <w:tcBorders>
              <w:top w:val="nil"/>
              <w:left w:val="nil"/>
              <w:bottom w:val="single" w:sz="4" w:space="0" w:color="auto"/>
              <w:right w:val="single" w:sz="4" w:space="0" w:color="auto"/>
            </w:tcBorders>
            <w:vAlign w:val="center"/>
            <w:hideMark/>
          </w:tcPr>
          <w:p w14:paraId="5C8047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04AFFF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84B20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520BF1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BA5C58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8A96E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150</w:t>
            </w:r>
          </w:p>
        </w:tc>
        <w:tc>
          <w:tcPr>
            <w:tcW w:w="491" w:type="pct"/>
            <w:tcBorders>
              <w:top w:val="nil"/>
              <w:left w:val="nil"/>
              <w:bottom w:val="single" w:sz="4" w:space="0" w:color="auto"/>
              <w:right w:val="single" w:sz="4" w:space="0" w:color="auto"/>
            </w:tcBorders>
            <w:noWrap/>
            <w:vAlign w:val="center"/>
            <w:hideMark/>
          </w:tcPr>
          <w:p w14:paraId="2702CB3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906243</w:t>
            </w:r>
          </w:p>
        </w:tc>
        <w:tc>
          <w:tcPr>
            <w:tcW w:w="491" w:type="pct"/>
            <w:tcBorders>
              <w:top w:val="nil"/>
              <w:left w:val="nil"/>
              <w:bottom w:val="single" w:sz="4" w:space="0" w:color="auto"/>
              <w:right w:val="single" w:sz="4" w:space="0" w:color="auto"/>
            </w:tcBorders>
            <w:noWrap/>
            <w:vAlign w:val="center"/>
            <w:hideMark/>
          </w:tcPr>
          <w:p w14:paraId="313B25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525BF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RUBEOLA, ANTICUERPOS IG M</w:t>
            </w:r>
          </w:p>
        </w:tc>
        <w:tc>
          <w:tcPr>
            <w:tcW w:w="483" w:type="pct"/>
            <w:tcBorders>
              <w:top w:val="nil"/>
              <w:left w:val="nil"/>
              <w:bottom w:val="single" w:sz="4" w:space="0" w:color="auto"/>
              <w:right w:val="single" w:sz="4" w:space="0" w:color="auto"/>
            </w:tcBorders>
            <w:vAlign w:val="center"/>
            <w:hideMark/>
          </w:tcPr>
          <w:p w14:paraId="54363A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F6FB3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B42E51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05A84C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6B26AA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1988F9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151</w:t>
            </w:r>
          </w:p>
        </w:tc>
        <w:tc>
          <w:tcPr>
            <w:tcW w:w="491" w:type="pct"/>
            <w:tcBorders>
              <w:top w:val="nil"/>
              <w:left w:val="nil"/>
              <w:bottom w:val="single" w:sz="4" w:space="0" w:color="auto"/>
              <w:right w:val="single" w:sz="4" w:space="0" w:color="auto"/>
            </w:tcBorders>
            <w:noWrap/>
            <w:vAlign w:val="center"/>
            <w:hideMark/>
          </w:tcPr>
          <w:p w14:paraId="74C92D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906245</w:t>
            </w:r>
          </w:p>
        </w:tc>
        <w:tc>
          <w:tcPr>
            <w:tcW w:w="491" w:type="pct"/>
            <w:tcBorders>
              <w:top w:val="nil"/>
              <w:left w:val="nil"/>
              <w:bottom w:val="single" w:sz="4" w:space="0" w:color="auto"/>
              <w:right w:val="single" w:sz="4" w:space="0" w:color="auto"/>
            </w:tcBorders>
            <w:noWrap/>
            <w:vAlign w:val="center"/>
            <w:hideMark/>
          </w:tcPr>
          <w:p w14:paraId="64E5860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54055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SARAMPION,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G</w:t>
            </w:r>
          </w:p>
        </w:tc>
        <w:tc>
          <w:tcPr>
            <w:tcW w:w="483" w:type="pct"/>
            <w:tcBorders>
              <w:top w:val="nil"/>
              <w:left w:val="nil"/>
              <w:bottom w:val="single" w:sz="4" w:space="0" w:color="auto"/>
              <w:right w:val="single" w:sz="4" w:space="0" w:color="auto"/>
            </w:tcBorders>
            <w:vAlign w:val="center"/>
            <w:hideMark/>
          </w:tcPr>
          <w:p w14:paraId="365F024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5E62AF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A0A234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1F889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B1B64D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5B20EB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152</w:t>
            </w:r>
          </w:p>
        </w:tc>
        <w:tc>
          <w:tcPr>
            <w:tcW w:w="491" w:type="pct"/>
            <w:tcBorders>
              <w:top w:val="nil"/>
              <w:left w:val="nil"/>
              <w:bottom w:val="single" w:sz="4" w:space="0" w:color="auto"/>
              <w:right w:val="single" w:sz="4" w:space="0" w:color="auto"/>
            </w:tcBorders>
            <w:noWrap/>
            <w:vAlign w:val="center"/>
            <w:hideMark/>
          </w:tcPr>
          <w:p w14:paraId="1AEC37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906247</w:t>
            </w:r>
          </w:p>
        </w:tc>
        <w:tc>
          <w:tcPr>
            <w:tcW w:w="491" w:type="pct"/>
            <w:tcBorders>
              <w:top w:val="nil"/>
              <w:left w:val="nil"/>
              <w:bottom w:val="single" w:sz="4" w:space="0" w:color="auto"/>
              <w:right w:val="single" w:sz="4" w:space="0" w:color="auto"/>
            </w:tcBorders>
            <w:noWrap/>
            <w:vAlign w:val="center"/>
            <w:hideMark/>
          </w:tcPr>
          <w:p w14:paraId="73196D2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17E757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VARICELA ZOSTER, ANTICUERPOS IG G</w:t>
            </w:r>
          </w:p>
        </w:tc>
        <w:tc>
          <w:tcPr>
            <w:tcW w:w="483" w:type="pct"/>
            <w:tcBorders>
              <w:top w:val="nil"/>
              <w:left w:val="nil"/>
              <w:bottom w:val="single" w:sz="4" w:space="0" w:color="auto"/>
              <w:right w:val="single" w:sz="4" w:space="0" w:color="auto"/>
            </w:tcBorders>
            <w:vAlign w:val="center"/>
            <w:hideMark/>
          </w:tcPr>
          <w:p w14:paraId="5B6C7A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BA22DB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7BFEE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91BD08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2A21C8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4F792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153</w:t>
            </w:r>
          </w:p>
        </w:tc>
        <w:tc>
          <w:tcPr>
            <w:tcW w:w="491" w:type="pct"/>
            <w:tcBorders>
              <w:top w:val="nil"/>
              <w:left w:val="nil"/>
              <w:bottom w:val="single" w:sz="4" w:space="0" w:color="auto"/>
              <w:right w:val="single" w:sz="4" w:space="0" w:color="auto"/>
            </w:tcBorders>
            <w:noWrap/>
            <w:vAlign w:val="center"/>
            <w:hideMark/>
          </w:tcPr>
          <w:p w14:paraId="38B633C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906250</w:t>
            </w:r>
          </w:p>
        </w:tc>
        <w:tc>
          <w:tcPr>
            <w:tcW w:w="491" w:type="pct"/>
            <w:tcBorders>
              <w:top w:val="nil"/>
              <w:left w:val="nil"/>
              <w:bottom w:val="single" w:sz="4" w:space="0" w:color="auto"/>
              <w:right w:val="single" w:sz="4" w:space="0" w:color="auto"/>
            </w:tcBorders>
            <w:noWrap/>
            <w:vAlign w:val="center"/>
            <w:hideMark/>
          </w:tcPr>
          <w:p w14:paraId="40EE26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B4D8CB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VIH, PRUEBA CONFIRMATORIA (WESTERN BLOTTING)</w:t>
            </w:r>
          </w:p>
        </w:tc>
        <w:tc>
          <w:tcPr>
            <w:tcW w:w="483" w:type="pct"/>
            <w:tcBorders>
              <w:top w:val="nil"/>
              <w:left w:val="nil"/>
              <w:bottom w:val="single" w:sz="4" w:space="0" w:color="auto"/>
              <w:right w:val="single" w:sz="4" w:space="0" w:color="auto"/>
            </w:tcBorders>
            <w:vAlign w:val="center"/>
            <w:hideMark/>
          </w:tcPr>
          <w:p w14:paraId="391C1D3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699FE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CBBE8B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FDAA9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CD4B08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02E2D4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154</w:t>
            </w:r>
          </w:p>
        </w:tc>
        <w:tc>
          <w:tcPr>
            <w:tcW w:w="491" w:type="pct"/>
            <w:tcBorders>
              <w:top w:val="nil"/>
              <w:left w:val="nil"/>
              <w:bottom w:val="single" w:sz="4" w:space="0" w:color="auto"/>
              <w:right w:val="single" w:sz="4" w:space="0" w:color="auto"/>
            </w:tcBorders>
            <w:noWrap/>
            <w:vAlign w:val="center"/>
            <w:hideMark/>
          </w:tcPr>
          <w:p w14:paraId="168BF7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906304</w:t>
            </w:r>
          </w:p>
        </w:tc>
        <w:tc>
          <w:tcPr>
            <w:tcW w:w="491" w:type="pct"/>
            <w:tcBorders>
              <w:top w:val="nil"/>
              <w:left w:val="nil"/>
              <w:bottom w:val="single" w:sz="4" w:space="0" w:color="auto"/>
              <w:right w:val="single" w:sz="4" w:space="0" w:color="auto"/>
            </w:tcBorders>
            <w:noWrap/>
            <w:vAlign w:val="center"/>
            <w:hideMark/>
          </w:tcPr>
          <w:p w14:paraId="12B21D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13538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PRUEBA DE BRUCELLOSIS (ANTIGENOS MICROBIANO)</w:t>
            </w:r>
          </w:p>
        </w:tc>
        <w:tc>
          <w:tcPr>
            <w:tcW w:w="483" w:type="pct"/>
            <w:tcBorders>
              <w:top w:val="nil"/>
              <w:left w:val="nil"/>
              <w:bottom w:val="single" w:sz="4" w:space="0" w:color="auto"/>
              <w:right w:val="single" w:sz="4" w:space="0" w:color="auto"/>
            </w:tcBorders>
            <w:vAlign w:val="center"/>
            <w:hideMark/>
          </w:tcPr>
          <w:p w14:paraId="3E7816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00F3E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3E8AB7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005E2A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D855CC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685FE8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155</w:t>
            </w:r>
          </w:p>
        </w:tc>
        <w:tc>
          <w:tcPr>
            <w:tcW w:w="491" w:type="pct"/>
            <w:tcBorders>
              <w:top w:val="nil"/>
              <w:left w:val="nil"/>
              <w:bottom w:val="single" w:sz="4" w:space="0" w:color="auto"/>
              <w:right w:val="single" w:sz="4" w:space="0" w:color="auto"/>
            </w:tcBorders>
            <w:noWrap/>
            <w:vAlign w:val="center"/>
            <w:hideMark/>
          </w:tcPr>
          <w:p w14:paraId="2D82F4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906307</w:t>
            </w:r>
          </w:p>
        </w:tc>
        <w:tc>
          <w:tcPr>
            <w:tcW w:w="491" w:type="pct"/>
            <w:tcBorders>
              <w:top w:val="nil"/>
              <w:left w:val="nil"/>
              <w:bottom w:val="single" w:sz="4" w:space="0" w:color="auto"/>
              <w:right w:val="single" w:sz="4" w:space="0" w:color="auto"/>
            </w:tcBorders>
            <w:noWrap/>
            <w:vAlign w:val="center"/>
            <w:hideMark/>
          </w:tcPr>
          <w:p w14:paraId="13F878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20C7A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CHLAMYDIA TRACHOMATIS, ANTIGENO - SECR.</w:t>
            </w:r>
          </w:p>
        </w:tc>
        <w:tc>
          <w:tcPr>
            <w:tcW w:w="483" w:type="pct"/>
            <w:tcBorders>
              <w:top w:val="nil"/>
              <w:left w:val="nil"/>
              <w:bottom w:val="single" w:sz="4" w:space="0" w:color="auto"/>
              <w:right w:val="single" w:sz="4" w:space="0" w:color="auto"/>
            </w:tcBorders>
            <w:vAlign w:val="center"/>
            <w:hideMark/>
          </w:tcPr>
          <w:p w14:paraId="0A9762B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CB2467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E4724F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A6205C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ECE7A1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45B0F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156</w:t>
            </w:r>
          </w:p>
        </w:tc>
        <w:tc>
          <w:tcPr>
            <w:tcW w:w="491" w:type="pct"/>
            <w:tcBorders>
              <w:top w:val="nil"/>
              <w:left w:val="nil"/>
              <w:bottom w:val="single" w:sz="4" w:space="0" w:color="auto"/>
              <w:right w:val="single" w:sz="4" w:space="0" w:color="auto"/>
            </w:tcBorders>
            <w:noWrap/>
            <w:vAlign w:val="center"/>
            <w:hideMark/>
          </w:tcPr>
          <w:p w14:paraId="0CA39A4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906317</w:t>
            </w:r>
          </w:p>
        </w:tc>
        <w:tc>
          <w:tcPr>
            <w:tcW w:w="491" w:type="pct"/>
            <w:tcBorders>
              <w:top w:val="nil"/>
              <w:left w:val="nil"/>
              <w:bottom w:val="single" w:sz="4" w:space="0" w:color="auto"/>
              <w:right w:val="single" w:sz="4" w:space="0" w:color="auto"/>
            </w:tcBorders>
            <w:noWrap/>
            <w:vAlign w:val="center"/>
            <w:hideMark/>
          </w:tcPr>
          <w:p w14:paraId="7B624A6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4CCDA2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B, ANTIGENO DE SUPERFICIE [AG</w:t>
            </w:r>
          </w:p>
        </w:tc>
        <w:tc>
          <w:tcPr>
            <w:tcW w:w="483" w:type="pct"/>
            <w:tcBorders>
              <w:top w:val="nil"/>
              <w:left w:val="nil"/>
              <w:bottom w:val="single" w:sz="4" w:space="0" w:color="auto"/>
              <w:right w:val="single" w:sz="4" w:space="0" w:color="auto"/>
            </w:tcBorders>
            <w:vAlign w:val="center"/>
            <w:hideMark/>
          </w:tcPr>
          <w:p w14:paraId="41DAC4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0B6AE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B5820A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EE97F8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E66076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22FB8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157</w:t>
            </w:r>
          </w:p>
        </w:tc>
        <w:tc>
          <w:tcPr>
            <w:tcW w:w="491" w:type="pct"/>
            <w:tcBorders>
              <w:top w:val="nil"/>
              <w:left w:val="nil"/>
              <w:bottom w:val="single" w:sz="4" w:space="0" w:color="auto"/>
              <w:right w:val="single" w:sz="4" w:space="0" w:color="auto"/>
            </w:tcBorders>
            <w:noWrap/>
            <w:vAlign w:val="center"/>
            <w:hideMark/>
          </w:tcPr>
          <w:p w14:paraId="6BC6CE8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906318</w:t>
            </w:r>
          </w:p>
        </w:tc>
        <w:tc>
          <w:tcPr>
            <w:tcW w:w="491" w:type="pct"/>
            <w:tcBorders>
              <w:top w:val="nil"/>
              <w:left w:val="nil"/>
              <w:bottom w:val="single" w:sz="4" w:space="0" w:color="auto"/>
              <w:right w:val="single" w:sz="4" w:space="0" w:color="auto"/>
            </w:tcBorders>
            <w:noWrap/>
            <w:vAlign w:val="center"/>
            <w:hideMark/>
          </w:tcPr>
          <w:p w14:paraId="44EE402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31FDEA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HEPATITIS B, ANTIGENO E [AG HBE]</w:t>
            </w:r>
          </w:p>
        </w:tc>
        <w:tc>
          <w:tcPr>
            <w:tcW w:w="483" w:type="pct"/>
            <w:tcBorders>
              <w:top w:val="nil"/>
              <w:left w:val="nil"/>
              <w:bottom w:val="single" w:sz="4" w:space="0" w:color="auto"/>
              <w:right w:val="single" w:sz="4" w:space="0" w:color="auto"/>
            </w:tcBorders>
            <w:vAlign w:val="center"/>
            <w:hideMark/>
          </w:tcPr>
          <w:p w14:paraId="78AE69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61C52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9BC85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E611B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3961BA1"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37D0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158</w:t>
            </w:r>
          </w:p>
        </w:tc>
        <w:tc>
          <w:tcPr>
            <w:tcW w:w="491" w:type="pct"/>
            <w:tcBorders>
              <w:top w:val="nil"/>
              <w:left w:val="nil"/>
              <w:bottom w:val="single" w:sz="4" w:space="0" w:color="auto"/>
              <w:right w:val="single" w:sz="4" w:space="0" w:color="auto"/>
            </w:tcBorders>
            <w:noWrap/>
            <w:vAlign w:val="center"/>
            <w:hideMark/>
          </w:tcPr>
          <w:p w14:paraId="1753A5D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906326</w:t>
            </w:r>
          </w:p>
        </w:tc>
        <w:tc>
          <w:tcPr>
            <w:tcW w:w="491" w:type="pct"/>
            <w:tcBorders>
              <w:top w:val="nil"/>
              <w:left w:val="nil"/>
              <w:bottom w:val="single" w:sz="4" w:space="0" w:color="auto"/>
              <w:right w:val="single" w:sz="4" w:space="0" w:color="auto"/>
            </w:tcBorders>
            <w:noWrap/>
            <w:vAlign w:val="center"/>
            <w:hideMark/>
          </w:tcPr>
          <w:p w14:paraId="7F0E0BD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8E9E03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ROTAVIRUS, ANTIGENOS EN MATERIA FECAL</w:t>
            </w:r>
          </w:p>
        </w:tc>
        <w:tc>
          <w:tcPr>
            <w:tcW w:w="483" w:type="pct"/>
            <w:tcBorders>
              <w:top w:val="nil"/>
              <w:left w:val="nil"/>
              <w:bottom w:val="single" w:sz="4" w:space="0" w:color="auto"/>
              <w:right w:val="single" w:sz="4" w:space="0" w:color="auto"/>
            </w:tcBorders>
            <w:vAlign w:val="center"/>
            <w:hideMark/>
          </w:tcPr>
          <w:p w14:paraId="1F4ABFF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1B282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83E9B1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4CFD1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65CB37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0AEBE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159</w:t>
            </w:r>
          </w:p>
        </w:tc>
        <w:tc>
          <w:tcPr>
            <w:tcW w:w="491" w:type="pct"/>
            <w:tcBorders>
              <w:top w:val="nil"/>
              <w:left w:val="nil"/>
              <w:bottom w:val="single" w:sz="4" w:space="0" w:color="auto"/>
              <w:right w:val="single" w:sz="4" w:space="0" w:color="auto"/>
            </w:tcBorders>
            <w:noWrap/>
            <w:vAlign w:val="center"/>
            <w:hideMark/>
          </w:tcPr>
          <w:p w14:paraId="4ABC60B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906406</w:t>
            </w:r>
          </w:p>
        </w:tc>
        <w:tc>
          <w:tcPr>
            <w:tcW w:w="491" w:type="pct"/>
            <w:tcBorders>
              <w:top w:val="nil"/>
              <w:left w:val="nil"/>
              <w:bottom w:val="single" w:sz="4" w:space="0" w:color="auto"/>
              <w:right w:val="single" w:sz="4" w:space="0" w:color="auto"/>
            </w:tcBorders>
            <w:noWrap/>
            <w:vAlign w:val="center"/>
            <w:hideMark/>
          </w:tcPr>
          <w:p w14:paraId="37D72E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19871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ANTICUERPO NUCLEARES EXTRACTABLES </w:t>
            </w:r>
            <w:proofErr w:type="gramStart"/>
            <w:r w:rsidRPr="002E6FC7">
              <w:rPr>
                <w:rFonts w:ascii="Arial Narrow" w:hAnsi="Arial Narrow"/>
                <w:color w:val="000000"/>
                <w:sz w:val="16"/>
                <w:szCs w:val="16"/>
                <w:lang w:eastAsia="es-CO"/>
              </w:rPr>
              <w:t>ENAS  [</w:t>
            </w:r>
            <w:proofErr w:type="gramEnd"/>
            <w:r w:rsidRPr="002E6FC7">
              <w:rPr>
                <w:rFonts w:ascii="Arial Narrow" w:hAnsi="Arial Narrow"/>
                <w:color w:val="000000"/>
                <w:sz w:val="16"/>
                <w:szCs w:val="16"/>
                <w:lang w:eastAsia="es-CO"/>
              </w:rPr>
              <w:t xml:space="preserve"> SSA (RO) -SS-B (LA) RNP Y SM ]</w:t>
            </w:r>
          </w:p>
        </w:tc>
        <w:tc>
          <w:tcPr>
            <w:tcW w:w="483" w:type="pct"/>
            <w:tcBorders>
              <w:top w:val="nil"/>
              <w:left w:val="nil"/>
              <w:bottom w:val="single" w:sz="4" w:space="0" w:color="auto"/>
              <w:right w:val="single" w:sz="4" w:space="0" w:color="auto"/>
            </w:tcBorders>
            <w:vAlign w:val="center"/>
            <w:hideMark/>
          </w:tcPr>
          <w:p w14:paraId="4F603BC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9E1DA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87B89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649555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2DCE4E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D5DBE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160</w:t>
            </w:r>
          </w:p>
        </w:tc>
        <w:tc>
          <w:tcPr>
            <w:tcW w:w="491" w:type="pct"/>
            <w:tcBorders>
              <w:top w:val="nil"/>
              <w:left w:val="nil"/>
              <w:bottom w:val="single" w:sz="4" w:space="0" w:color="auto"/>
              <w:right w:val="single" w:sz="4" w:space="0" w:color="auto"/>
            </w:tcBorders>
            <w:noWrap/>
            <w:vAlign w:val="center"/>
            <w:hideMark/>
          </w:tcPr>
          <w:p w14:paraId="6063739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906407</w:t>
            </w:r>
          </w:p>
        </w:tc>
        <w:tc>
          <w:tcPr>
            <w:tcW w:w="491" w:type="pct"/>
            <w:tcBorders>
              <w:top w:val="nil"/>
              <w:left w:val="nil"/>
              <w:bottom w:val="single" w:sz="4" w:space="0" w:color="auto"/>
              <w:right w:val="single" w:sz="4" w:space="0" w:color="auto"/>
            </w:tcBorders>
            <w:noWrap/>
            <w:vAlign w:val="center"/>
            <w:hideMark/>
          </w:tcPr>
          <w:p w14:paraId="625688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C540D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CARDIOLIPINA, ANTICUERPOS </w:t>
            </w:r>
            <w:proofErr w:type="spellStart"/>
            <w:r w:rsidRPr="002E6FC7">
              <w:rPr>
                <w:rFonts w:ascii="Arial Narrow" w:hAnsi="Arial Narrow"/>
                <w:color w:val="000000"/>
                <w:sz w:val="16"/>
                <w:szCs w:val="16"/>
                <w:lang w:eastAsia="es-CO"/>
              </w:rPr>
              <w:t>Ig</w:t>
            </w:r>
            <w:proofErr w:type="spellEnd"/>
            <w:r w:rsidRPr="002E6FC7">
              <w:rPr>
                <w:rFonts w:ascii="Arial Narrow" w:hAnsi="Arial Narrow"/>
                <w:color w:val="000000"/>
                <w:sz w:val="16"/>
                <w:szCs w:val="16"/>
                <w:lang w:eastAsia="es-CO"/>
              </w:rPr>
              <w:t xml:space="preserve"> A</w:t>
            </w:r>
          </w:p>
        </w:tc>
        <w:tc>
          <w:tcPr>
            <w:tcW w:w="483" w:type="pct"/>
            <w:tcBorders>
              <w:top w:val="nil"/>
              <w:left w:val="nil"/>
              <w:bottom w:val="single" w:sz="4" w:space="0" w:color="auto"/>
              <w:right w:val="single" w:sz="4" w:space="0" w:color="auto"/>
            </w:tcBorders>
            <w:vAlign w:val="center"/>
            <w:hideMark/>
          </w:tcPr>
          <w:p w14:paraId="265642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63244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16B417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ABAFF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992BBC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F462D3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161</w:t>
            </w:r>
          </w:p>
        </w:tc>
        <w:tc>
          <w:tcPr>
            <w:tcW w:w="491" w:type="pct"/>
            <w:tcBorders>
              <w:top w:val="nil"/>
              <w:left w:val="nil"/>
              <w:bottom w:val="single" w:sz="4" w:space="0" w:color="auto"/>
              <w:right w:val="single" w:sz="4" w:space="0" w:color="auto"/>
            </w:tcBorders>
            <w:noWrap/>
            <w:vAlign w:val="center"/>
            <w:hideMark/>
          </w:tcPr>
          <w:p w14:paraId="124057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906411</w:t>
            </w:r>
          </w:p>
        </w:tc>
        <w:tc>
          <w:tcPr>
            <w:tcW w:w="491" w:type="pct"/>
            <w:tcBorders>
              <w:top w:val="nil"/>
              <w:left w:val="nil"/>
              <w:bottom w:val="single" w:sz="4" w:space="0" w:color="auto"/>
              <w:right w:val="single" w:sz="4" w:space="0" w:color="auto"/>
            </w:tcBorders>
            <w:noWrap/>
            <w:vAlign w:val="center"/>
            <w:hideMark/>
          </w:tcPr>
          <w:p w14:paraId="49797EC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50273A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CELULAS PARIETALES, ANTICUERPOS</w:t>
            </w:r>
          </w:p>
        </w:tc>
        <w:tc>
          <w:tcPr>
            <w:tcW w:w="483" w:type="pct"/>
            <w:tcBorders>
              <w:top w:val="nil"/>
              <w:left w:val="nil"/>
              <w:bottom w:val="single" w:sz="4" w:space="0" w:color="auto"/>
              <w:right w:val="single" w:sz="4" w:space="0" w:color="auto"/>
            </w:tcBorders>
            <w:vAlign w:val="center"/>
            <w:hideMark/>
          </w:tcPr>
          <w:p w14:paraId="5A1BF7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F3ED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1F5CF2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E19A9C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04AA11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D3B0A5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162</w:t>
            </w:r>
          </w:p>
        </w:tc>
        <w:tc>
          <w:tcPr>
            <w:tcW w:w="491" w:type="pct"/>
            <w:tcBorders>
              <w:top w:val="nil"/>
              <w:left w:val="nil"/>
              <w:bottom w:val="single" w:sz="4" w:space="0" w:color="auto"/>
              <w:right w:val="single" w:sz="4" w:space="0" w:color="auto"/>
            </w:tcBorders>
            <w:noWrap/>
            <w:vAlign w:val="center"/>
            <w:hideMark/>
          </w:tcPr>
          <w:p w14:paraId="0D07F91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906413</w:t>
            </w:r>
          </w:p>
        </w:tc>
        <w:tc>
          <w:tcPr>
            <w:tcW w:w="491" w:type="pct"/>
            <w:tcBorders>
              <w:top w:val="nil"/>
              <w:left w:val="nil"/>
              <w:bottom w:val="single" w:sz="4" w:space="0" w:color="auto"/>
              <w:right w:val="single" w:sz="4" w:space="0" w:color="auto"/>
            </w:tcBorders>
            <w:noWrap/>
            <w:vAlign w:val="center"/>
            <w:hideMark/>
          </w:tcPr>
          <w:p w14:paraId="05EC4A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4F17FE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CENTROMERO, ANTICUERPOS</w:t>
            </w:r>
          </w:p>
        </w:tc>
        <w:tc>
          <w:tcPr>
            <w:tcW w:w="483" w:type="pct"/>
            <w:tcBorders>
              <w:top w:val="nil"/>
              <w:left w:val="nil"/>
              <w:bottom w:val="single" w:sz="4" w:space="0" w:color="auto"/>
              <w:right w:val="single" w:sz="4" w:space="0" w:color="auto"/>
            </w:tcBorders>
            <w:vAlign w:val="center"/>
            <w:hideMark/>
          </w:tcPr>
          <w:p w14:paraId="4FC4EED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10B050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ECD628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84954E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6C8D28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A12EFA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163</w:t>
            </w:r>
          </w:p>
        </w:tc>
        <w:tc>
          <w:tcPr>
            <w:tcW w:w="491" w:type="pct"/>
            <w:tcBorders>
              <w:top w:val="nil"/>
              <w:left w:val="nil"/>
              <w:bottom w:val="single" w:sz="4" w:space="0" w:color="auto"/>
              <w:right w:val="single" w:sz="4" w:space="0" w:color="auto"/>
            </w:tcBorders>
            <w:noWrap/>
            <w:vAlign w:val="center"/>
            <w:hideMark/>
          </w:tcPr>
          <w:p w14:paraId="237FF2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906417</w:t>
            </w:r>
          </w:p>
        </w:tc>
        <w:tc>
          <w:tcPr>
            <w:tcW w:w="491" w:type="pct"/>
            <w:tcBorders>
              <w:top w:val="nil"/>
              <w:left w:val="nil"/>
              <w:bottom w:val="single" w:sz="4" w:space="0" w:color="auto"/>
              <w:right w:val="single" w:sz="4" w:space="0" w:color="auto"/>
            </w:tcBorders>
            <w:noWrap/>
            <w:vAlign w:val="center"/>
            <w:hideMark/>
          </w:tcPr>
          <w:p w14:paraId="7E86A10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DDCF19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DNA N, ANTICUERPOS - IFI</w:t>
            </w:r>
          </w:p>
        </w:tc>
        <w:tc>
          <w:tcPr>
            <w:tcW w:w="483" w:type="pct"/>
            <w:tcBorders>
              <w:top w:val="nil"/>
              <w:left w:val="nil"/>
              <w:bottom w:val="single" w:sz="4" w:space="0" w:color="auto"/>
              <w:right w:val="single" w:sz="4" w:space="0" w:color="auto"/>
            </w:tcBorders>
            <w:vAlign w:val="center"/>
            <w:hideMark/>
          </w:tcPr>
          <w:p w14:paraId="702D42E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36BE3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CF6C74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246F2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B7D7C1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14144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164</w:t>
            </w:r>
          </w:p>
        </w:tc>
        <w:tc>
          <w:tcPr>
            <w:tcW w:w="491" w:type="pct"/>
            <w:tcBorders>
              <w:top w:val="nil"/>
              <w:left w:val="nil"/>
              <w:bottom w:val="single" w:sz="4" w:space="0" w:color="auto"/>
              <w:right w:val="single" w:sz="4" w:space="0" w:color="auto"/>
            </w:tcBorders>
            <w:noWrap/>
            <w:vAlign w:val="center"/>
            <w:hideMark/>
          </w:tcPr>
          <w:p w14:paraId="5FFC62A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906430</w:t>
            </w:r>
          </w:p>
        </w:tc>
        <w:tc>
          <w:tcPr>
            <w:tcW w:w="491" w:type="pct"/>
            <w:tcBorders>
              <w:top w:val="nil"/>
              <w:left w:val="nil"/>
              <w:bottom w:val="single" w:sz="4" w:space="0" w:color="auto"/>
              <w:right w:val="single" w:sz="4" w:space="0" w:color="auto"/>
            </w:tcBorders>
            <w:noWrap/>
            <w:vAlign w:val="center"/>
            <w:hideMark/>
          </w:tcPr>
          <w:p w14:paraId="70615E4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269EF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La/SSB, ANTICUERPOS</w:t>
            </w:r>
          </w:p>
        </w:tc>
        <w:tc>
          <w:tcPr>
            <w:tcW w:w="483" w:type="pct"/>
            <w:tcBorders>
              <w:top w:val="nil"/>
              <w:left w:val="nil"/>
              <w:bottom w:val="single" w:sz="4" w:space="0" w:color="auto"/>
              <w:right w:val="single" w:sz="4" w:space="0" w:color="auto"/>
            </w:tcBorders>
            <w:vAlign w:val="center"/>
            <w:hideMark/>
          </w:tcPr>
          <w:p w14:paraId="151BC63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590F3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4DCE09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8A19FD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B93E49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80DF2F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165</w:t>
            </w:r>
          </w:p>
        </w:tc>
        <w:tc>
          <w:tcPr>
            <w:tcW w:w="491" w:type="pct"/>
            <w:tcBorders>
              <w:top w:val="nil"/>
              <w:left w:val="nil"/>
              <w:bottom w:val="single" w:sz="4" w:space="0" w:color="auto"/>
              <w:right w:val="single" w:sz="4" w:space="0" w:color="auto"/>
            </w:tcBorders>
            <w:noWrap/>
            <w:vAlign w:val="center"/>
            <w:hideMark/>
          </w:tcPr>
          <w:p w14:paraId="4A2ED6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906432</w:t>
            </w:r>
          </w:p>
        </w:tc>
        <w:tc>
          <w:tcPr>
            <w:tcW w:w="491" w:type="pct"/>
            <w:tcBorders>
              <w:top w:val="nil"/>
              <w:left w:val="nil"/>
              <w:bottom w:val="single" w:sz="4" w:space="0" w:color="auto"/>
              <w:right w:val="single" w:sz="4" w:space="0" w:color="auto"/>
            </w:tcBorders>
            <w:noWrap/>
            <w:vAlign w:val="center"/>
            <w:hideMark/>
          </w:tcPr>
          <w:p w14:paraId="01E9E3E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4D9A28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MITOCONDRIA, ANTICUERPOS [AMA]</w:t>
            </w:r>
          </w:p>
        </w:tc>
        <w:tc>
          <w:tcPr>
            <w:tcW w:w="483" w:type="pct"/>
            <w:tcBorders>
              <w:top w:val="nil"/>
              <w:left w:val="nil"/>
              <w:bottom w:val="single" w:sz="4" w:space="0" w:color="auto"/>
              <w:right w:val="single" w:sz="4" w:space="0" w:color="auto"/>
            </w:tcBorders>
            <w:vAlign w:val="center"/>
            <w:hideMark/>
          </w:tcPr>
          <w:p w14:paraId="2C3C43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F05A3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66D282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4AA127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06027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3B4F12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166</w:t>
            </w:r>
          </w:p>
        </w:tc>
        <w:tc>
          <w:tcPr>
            <w:tcW w:w="491" w:type="pct"/>
            <w:tcBorders>
              <w:top w:val="nil"/>
              <w:left w:val="nil"/>
              <w:bottom w:val="single" w:sz="4" w:space="0" w:color="auto"/>
              <w:right w:val="single" w:sz="4" w:space="0" w:color="auto"/>
            </w:tcBorders>
            <w:noWrap/>
            <w:vAlign w:val="center"/>
            <w:hideMark/>
          </w:tcPr>
          <w:p w14:paraId="5F9575B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906436</w:t>
            </w:r>
          </w:p>
        </w:tc>
        <w:tc>
          <w:tcPr>
            <w:tcW w:w="491" w:type="pct"/>
            <w:tcBorders>
              <w:top w:val="nil"/>
              <w:left w:val="nil"/>
              <w:bottom w:val="single" w:sz="4" w:space="0" w:color="auto"/>
              <w:right w:val="single" w:sz="4" w:space="0" w:color="auto"/>
            </w:tcBorders>
            <w:noWrap/>
            <w:vAlign w:val="center"/>
            <w:hideMark/>
          </w:tcPr>
          <w:p w14:paraId="03D2891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EE1D8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MUSCULO LISO, ANTICUERPOS [ASMA]</w:t>
            </w:r>
          </w:p>
        </w:tc>
        <w:tc>
          <w:tcPr>
            <w:tcW w:w="483" w:type="pct"/>
            <w:tcBorders>
              <w:top w:val="nil"/>
              <w:left w:val="nil"/>
              <w:bottom w:val="single" w:sz="4" w:space="0" w:color="auto"/>
              <w:right w:val="single" w:sz="4" w:space="0" w:color="auto"/>
            </w:tcBorders>
            <w:vAlign w:val="center"/>
            <w:hideMark/>
          </w:tcPr>
          <w:p w14:paraId="79293F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E765C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DC9970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9B34FB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B38441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49940A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167</w:t>
            </w:r>
          </w:p>
        </w:tc>
        <w:tc>
          <w:tcPr>
            <w:tcW w:w="491" w:type="pct"/>
            <w:tcBorders>
              <w:top w:val="nil"/>
              <w:left w:val="nil"/>
              <w:bottom w:val="single" w:sz="4" w:space="0" w:color="auto"/>
              <w:right w:val="single" w:sz="4" w:space="0" w:color="auto"/>
            </w:tcBorders>
            <w:noWrap/>
            <w:vAlign w:val="center"/>
            <w:hideMark/>
          </w:tcPr>
          <w:p w14:paraId="36534E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906440</w:t>
            </w:r>
          </w:p>
        </w:tc>
        <w:tc>
          <w:tcPr>
            <w:tcW w:w="491" w:type="pct"/>
            <w:tcBorders>
              <w:top w:val="nil"/>
              <w:left w:val="nil"/>
              <w:bottom w:val="single" w:sz="4" w:space="0" w:color="auto"/>
              <w:right w:val="single" w:sz="4" w:space="0" w:color="auto"/>
            </w:tcBorders>
            <w:noWrap/>
            <w:vAlign w:val="center"/>
            <w:hideMark/>
          </w:tcPr>
          <w:p w14:paraId="350763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76E5B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ANTINUCLEARES (ANAS)</w:t>
            </w:r>
          </w:p>
        </w:tc>
        <w:tc>
          <w:tcPr>
            <w:tcW w:w="483" w:type="pct"/>
            <w:tcBorders>
              <w:top w:val="nil"/>
              <w:left w:val="nil"/>
              <w:bottom w:val="single" w:sz="4" w:space="0" w:color="auto"/>
              <w:right w:val="single" w:sz="4" w:space="0" w:color="auto"/>
            </w:tcBorders>
            <w:vAlign w:val="center"/>
            <w:hideMark/>
          </w:tcPr>
          <w:p w14:paraId="5FBA4A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8C4E46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47A0EF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99DF12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1E9033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89852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168</w:t>
            </w:r>
          </w:p>
        </w:tc>
        <w:tc>
          <w:tcPr>
            <w:tcW w:w="491" w:type="pct"/>
            <w:tcBorders>
              <w:top w:val="nil"/>
              <w:left w:val="nil"/>
              <w:bottom w:val="single" w:sz="4" w:space="0" w:color="auto"/>
              <w:right w:val="single" w:sz="4" w:space="0" w:color="auto"/>
            </w:tcBorders>
            <w:noWrap/>
            <w:vAlign w:val="center"/>
            <w:hideMark/>
          </w:tcPr>
          <w:p w14:paraId="66A23B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906454</w:t>
            </w:r>
          </w:p>
        </w:tc>
        <w:tc>
          <w:tcPr>
            <w:tcW w:w="491" w:type="pct"/>
            <w:tcBorders>
              <w:top w:val="nil"/>
              <w:left w:val="nil"/>
              <w:bottom w:val="single" w:sz="4" w:space="0" w:color="auto"/>
              <w:right w:val="single" w:sz="4" w:space="0" w:color="auto"/>
            </w:tcBorders>
            <w:noWrap/>
            <w:vAlign w:val="center"/>
            <w:hideMark/>
          </w:tcPr>
          <w:p w14:paraId="78D5CF9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3D89169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RO/SSA</w:t>
            </w:r>
          </w:p>
        </w:tc>
        <w:tc>
          <w:tcPr>
            <w:tcW w:w="483" w:type="pct"/>
            <w:tcBorders>
              <w:top w:val="nil"/>
              <w:left w:val="nil"/>
              <w:bottom w:val="single" w:sz="4" w:space="0" w:color="auto"/>
              <w:right w:val="single" w:sz="4" w:space="0" w:color="auto"/>
            </w:tcBorders>
            <w:vAlign w:val="center"/>
            <w:hideMark/>
          </w:tcPr>
          <w:p w14:paraId="4F337C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535C9E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B8F9AE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F357C2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BEA10A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32E2CE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169</w:t>
            </w:r>
          </w:p>
        </w:tc>
        <w:tc>
          <w:tcPr>
            <w:tcW w:w="491" w:type="pct"/>
            <w:tcBorders>
              <w:top w:val="nil"/>
              <w:left w:val="nil"/>
              <w:bottom w:val="single" w:sz="4" w:space="0" w:color="auto"/>
              <w:right w:val="single" w:sz="4" w:space="0" w:color="auto"/>
            </w:tcBorders>
            <w:noWrap/>
            <w:vAlign w:val="center"/>
            <w:hideMark/>
          </w:tcPr>
          <w:p w14:paraId="4D7D696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906455</w:t>
            </w:r>
          </w:p>
        </w:tc>
        <w:tc>
          <w:tcPr>
            <w:tcW w:w="491" w:type="pct"/>
            <w:tcBorders>
              <w:top w:val="nil"/>
              <w:left w:val="nil"/>
              <w:bottom w:val="single" w:sz="4" w:space="0" w:color="auto"/>
              <w:right w:val="single" w:sz="4" w:space="0" w:color="auto"/>
            </w:tcBorders>
            <w:noWrap/>
            <w:vAlign w:val="center"/>
            <w:hideMark/>
          </w:tcPr>
          <w:p w14:paraId="5F41FD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19675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SCL 70</w:t>
            </w:r>
          </w:p>
        </w:tc>
        <w:tc>
          <w:tcPr>
            <w:tcW w:w="483" w:type="pct"/>
            <w:tcBorders>
              <w:top w:val="nil"/>
              <w:left w:val="nil"/>
              <w:bottom w:val="single" w:sz="4" w:space="0" w:color="auto"/>
              <w:right w:val="single" w:sz="4" w:space="0" w:color="auto"/>
            </w:tcBorders>
            <w:vAlign w:val="center"/>
            <w:hideMark/>
          </w:tcPr>
          <w:p w14:paraId="04193C4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72B155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ADF696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7DAB1F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56F718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D8D617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170</w:t>
            </w:r>
          </w:p>
        </w:tc>
        <w:tc>
          <w:tcPr>
            <w:tcW w:w="491" w:type="pct"/>
            <w:tcBorders>
              <w:top w:val="nil"/>
              <w:left w:val="nil"/>
              <w:bottom w:val="single" w:sz="4" w:space="0" w:color="auto"/>
              <w:right w:val="single" w:sz="4" w:space="0" w:color="auto"/>
            </w:tcBorders>
            <w:noWrap/>
            <w:vAlign w:val="center"/>
            <w:hideMark/>
          </w:tcPr>
          <w:p w14:paraId="13E0A55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906458</w:t>
            </w:r>
          </w:p>
        </w:tc>
        <w:tc>
          <w:tcPr>
            <w:tcW w:w="491" w:type="pct"/>
            <w:tcBorders>
              <w:top w:val="nil"/>
              <w:left w:val="nil"/>
              <w:bottom w:val="single" w:sz="4" w:space="0" w:color="auto"/>
              <w:right w:val="single" w:sz="4" w:space="0" w:color="auto"/>
            </w:tcBorders>
            <w:noWrap/>
            <w:vAlign w:val="center"/>
            <w:hideMark/>
          </w:tcPr>
          <w:p w14:paraId="2C33BA4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7EB83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TIROIDEOS MICROSOMALES (PEROXIDASA)</w:t>
            </w:r>
          </w:p>
        </w:tc>
        <w:tc>
          <w:tcPr>
            <w:tcW w:w="483" w:type="pct"/>
            <w:tcBorders>
              <w:top w:val="nil"/>
              <w:left w:val="nil"/>
              <w:bottom w:val="single" w:sz="4" w:space="0" w:color="auto"/>
              <w:right w:val="single" w:sz="4" w:space="0" w:color="auto"/>
            </w:tcBorders>
            <w:vAlign w:val="center"/>
            <w:hideMark/>
          </w:tcPr>
          <w:p w14:paraId="336E28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4161B1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F1901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6E243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1E5B77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F63EA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171</w:t>
            </w:r>
          </w:p>
        </w:tc>
        <w:tc>
          <w:tcPr>
            <w:tcW w:w="491" w:type="pct"/>
            <w:tcBorders>
              <w:top w:val="nil"/>
              <w:left w:val="nil"/>
              <w:bottom w:val="single" w:sz="4" w:space="0" w:color="auto"/>
              <w:right w:val="single" w:sz="4" w:space="0" w:color="auto"/>
            </w:tcBorders>
            <w:noWrap/>
            <w:vAlign w:val="center"/>
            <w:hideMark/>
          </w:tcPr>
          <w:p w14:paraId="5729927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906463</w:t>
            </w:r>
          </w:p>
        </w:tc>
        <w:tc>
          <w:tcPr>
            <w:tcW w:w="491" w:type="pct"/>
            <w:tcBorders>
              <w:top w:val="nil"/>
              <w:left w:val="nil"/>
              <w:bottom w:val="single" w:sz="4" w:space="0" w:color="auto"/>
              <w:right w:val="single" w:sz="4" w:space="0" w:color="auto"/>
            </w:tcBorders>
            <w:noWrap/>
            <w:vAlign w:val="center"/>
            <w:hideMark/>
          </w:tcPr>
          <w:p w14:paraId="70E3B88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B2A740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TIROIDEOS TIROGLOBULINICOS</w:t>
            </w:r>
          </w:p>
        </w:tc>
        <w:tc>
          <w:tcPr>
            <w:tcW w:w="483" w:type="pct"/>
            <w:tcBorders>
              <w:top w:val="nil"/>
              <w:left w:val="nil"/>
              <w:bottom w:val="single" w:sz="4" w:space="0" w:color="auto"/>
              <w:right w:val="single" w:sz="4" w:space="0" w:color="auto"/>
            </w:tcBorders>
            <w:vAlign w:val="center"/>
            <w:hideMark/>
          </w:tcPr>
          <w:p w14:paraId="56B1DC8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065F28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214C89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260AD5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927E04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4BC55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172</w:t>
            </w:r>
          </w:p>
        </w:tc>
        <w:tc>
          <w:tcPr>
            <w:tcW w:w="491" w:type="pct"/>
            <w:tcBorders>
              <w:top w:val="nil"/>
              <w:left w:val="nil"/>
              <w:bottom w:val="single" w:sz="4" w:space="0" w:color="auto"/>
              <w:right w:val="single" w:sz="4" w:space="0" w:color="auto"/>
            </w:tcBorders>
            <w:noWrap/>
            <w:vAlign w:val="center"/>
            <w:hideMark/>
          </w:tcPr>
          <w:p w14:paraId="0829FB3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906602</w:t>
            </w:r>
          </w:p>
        </w:tc>
        <w:tc>
          <w:tcPr>
            <w:tcW w:w="491" w:type="pct"/>
            <w:tcBorders>
              <w:top w:val="nil"/>
              <w:left w:val="nil"/>
              <w:bottom w:val="single" w:sz="4" w:space="0" w:color="auto"/>
              <w:right w:val="single" w:sz="4" w:space="0" w:color="auto"/>
            </w:tcBorders>
            <w:noWrap/>
            <w:vAlign w:val="center"/>
            <w:hideMark/>
          </w:tcPr>
          <w:p w14:paraId="4D96C79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C73D38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ALFA FETOPROTEINA (AFP) SERICA</w:t>
            </w:r>
          </w:p>
        </w:tc>
        <w:tc>
          <w:tcPr>
            <w:tcW w:w="483" w:type="pct"/>
            <w:tcBorders>
              <w:top w:val="nil"/>
              <w:left w:val="nil"/>
              <w:bottom w:val="single" w:sz="4" w:space="0" w:color="auto"/>
              <w:right w:val="single" w:sz="4" w:space="0" w:color="auto"/>
            </w:tcBorders>
            <w:vAlign w:val="center"/>
            <w:hideMark/>
          </w:tcPr>
          <w:p w14:paraId="7287D76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05FB5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2BF1DB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8E4B60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1276B1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9D3739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lastRenderedPageBreak/>
              <w:t>173</w:t>
            </w:r>
          </w:p>
        </w:tc>
        <w:tc>
          <w:tcPr>
            <w:tcW w:w="491" w:type="pct"/>
            <w:tcBorders>
              <w:top w:val="nil"/>
              <w:left w:val="nil"/>
              <w:bottom w:val="single" w:sz="4" w:space="0" w:color="auto"/>
              <w:right w:val="single" w:sz="4" w:space="0" w:color="auto"/>
            </w:tcBorders>
            <w:noWrap/>
            <w:vAlign w:val="center"/>
            <w:hideMark/>
          </w:tcPr>
          <w:p w14:paraId="6006F88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906620</w:t>
            </w:r>
          </w:p>
        </w:tc>
        <w:tc>
          <w:tcPr>
            <w:tcW w:w="491" w:type="pct"/>
            <w:tcBorders>
              <w:top w:val="nil"/>
              <w:left w:val="nil"/>
              <w:bottom w:val="single" w:sz="4" w:space="0" w:color="auto"/>
              <w:right w:val="single" w:sz="4" w:space="0" w:color="auto"/>
            </w:tcBorders>
            <w:noWrap/>
            <w:vAlign w:val="center"/>
            <w:hideMark/>
          </w:tcPr>
          <w:p w14:paraId="0678DFC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62DD0D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BETA 2 MICROGLOBULINA</w:t>
            </w:r>
          </w:p>
        </w:tc>
        <w:tc>
          <w:tcPr>
            <w:tcW w:w="483" w:type="pct"/>
            <w:tcBorders>
              <w:top w:val="nil"/>
              <w:left w:val="nil"/>
              <w:bottom w:val="single" w:sz="4" w:space="0" w:color="auto"/>
              <w:right w:val="single" w:sz="4" w:space="0" w:color="auto"/>
            </w:tcBorders>
            <w:vAlign w:val="center"/>
            <w:hideMark/>
          </w:tcPr>
          <w:p w14:paraId="06B202D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6234B5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30F328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9118BA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E47A1C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0455B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174</w:t>
            </w:r>
          </w:p>
        </w:tc>
        <w:tc>
          <w:tcPr>
            <w:tcW w:w="491" w:type="pct"/>
            <w:tcBorders>
              <w:top w:val="nil"/>
              <w:left w:val="nil"/>
              <w:bottom w:val="single" w:sz="4" w:space="0" w:color="auto"/>
              <w:right w:val="single" w:sz="4" w:space="0" w:color="auto"/>
            </w:tcBorders>
            <w:noWrap/>
            <w:vAlign w:val="center"/>
            <w:hideMark/>
          </w:tcPr>
          <w:p w14:paraId="4FE1A1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906621</w:t>
            </w:r>
          </w:p>
        </w:tc>
        <w:tc>
          <w:tcPr>
            <w:tcW w:w="491" w:type="pct"/>
            <w:tcBorders>
              <w:top w:val="nil"/>
              <w:left w:val="nil"/>
              <w:bottom w:val="single" w:sz="4" w:space="0" w:color="auto"/>
              <w:right w:val="single" w:sz="4" w:space="0" w:color="auto"/>
            </w:tcBorders>
            <w:noWrap/>
            <w:vAlign w:val="center"/>
            <w:hideMark/>
          </w:tcPr>
          <w:p w14:paraId="1DED187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BCF65E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CALCITONINA</w:t>
            </w:r>
          </w:p>
        </w:tc>
        <w:tc>
          <w:tcPr>
            <w:tcW w:w="483" w:type="pct"/>
            <w:tcBorders>
              <w:top w:val="nil"/>
              <w:left w:val="nil"/>
              <w:bottom w:val="single" w:sz="4" w:space="0" w:color="auto"/>
              <w:right w:val="single" w:sz="4" w:space="0" w:color="auto"/>
            </w:tcBorders>
            <w:vAlign w:val="center"/>
            <w:hideMark/>
          </w:tcPr>
          <w:p w14:paraId="4E85AB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9002B3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688170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E967F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B9AAEB3"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15A7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175</w:t>
            </w:r>
          </w:p>
        </w:tc>
        <w:tc>
          <w:tcPr>
            <w:tcW w:w="491" w:type="pct"/>
            <w:tcBorders>
              <w:top w:val="nil"/>
              <w:left w:val="nil"/>
              <w:bottom w:val="single" w:sz="4" w:space="0" w:color="auto"/>
              <w:right w:val="single" w:sz="4" w:space="0" w:color="auto"/>
            </w:tcBorders>
            <w:noWrap/>
            <w:vAlign w:val="center"/>
            <w:hideMark/>
          </w:tcPr>
          <w:p w14:paraId="62B6AF9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906624</w:t>
            </w:r>
          </w:p>
        </w:tc>
        <w:tc>
          <w:tcPr>
            <w:tcW w:w="491" w:type="pct"/>
            <w:tcBorders>
              <w:top w:val="nil"/>
              <w:left w:val="nil"/>
              <w:bottom w:val="single" w:sz="4" w:space="0" w:color="auto"/>
              <w:right w:val="single" w:sz="4" w:space="0" w:color="auto"/>
            </w:tcBorders>
            <w:noWrap/>
            <w:vAlign w:val="center"/>
            <w:hideMark/>
          </w:tcPr>
          <w:p w14:paraId="157BC04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8B232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GASTRINA</w:t>
            </w:r>
          </w:p>
        </w:tc>
        <w:tc>
          <w:tcPr>
            <w:tcW w:w="483" w:type="pct"/>
            <w:tcBorders>
              <w:top w:val="nil"/>
              <w:left w:val="nil"/>
              <w:bottom w:val="single" w:sz="4" w:space="0" w:color="auto"/>
              <w:right w:val="single" w:sz="4" w:space="0" w:color="auto"/>
            </w:tcBorders>
            <w:vAlign w:val="center"/>
            <w:hideMark/>
          </w:tcPr>
          <w:p w14:paraId="3FD0691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95C234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C1E35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F3B28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F13865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82CE6C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176</w:t>
            </w:r>
          </w:p>
        </w:tc>
        <w:tc>
          <w:tcPr>
            <w:tcW w:w="491" w:type="pct"/>
            <w:tcBorders>
              <w:top w:val="nil"/>
              <w:left w:val="nil"/>
              <w:bottom w:val="single" w:sz="4" w:space="0" w:color="auto"/>
              <w:right w:val="single" w:sz="4" w:space="0" w:color="auto"/>
            </w:tcBorders>
            <w:noWrap/>
            <w:vAlign w:val="center"/>
            <w:hideMark/>
          </w:tcPr>
          <w:p w14:paraId="5D9DA9A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906625</w:t>
            </w:r>
          </w:p>
        </w:tc>
        <w:tc>
          <w:tcPr>
            <w:tcW w:w="491" w:type="pct"/>
            <w:tcBorders>
              <w:top w:val="nil"/>
              <w:left w:val="nil"/>
              <w:bottom w:val="single" w:sz="4" w:space="0" w:color="auto"/>
              <w:right w:val="single" w:sz="4" w:space="0" w:color="auto"/>
            </w:tcBorders>
            <w:noWrap/>
            <w:vAlign w:val="center"/>
            <w:hideMark/>
          </w:tcPr>
          <w:p w14:paraId="0482F5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F0BCE5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GONADOTROPINA CORIÓNICA, SUBUNIDAD BETA CUANTITATIVA [BHCG]</w:t>
            </w:r>
          </w:p>
        </w:tc>
        <w:tc>
          <w:tcPr>
            <w:tcW w:w="483" w:type="pct"/>
            <w:tcBorders>
              <w:top w:val="nil"/>
              <w:left w:val="nil"/>
              <w:bottom w:val="single" w:sz="4" w:space="0" w:color="auto"/>
              <w:right w:val="single" w:sz="4" w:space="0" w:color="auto"/>
            </w:tcBorders>
            <w:vAlign w:val="center"/>
            <w:hideMark/>
          </w:tcPr>
          <w:p w14:paraId="72F8E7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1CF730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7CDAF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6E80BA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B90B987"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15A9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177</w:t>
            </w:r>
          </w:p>
        </w:tc>
        <w:tc>
          <w:tcPr>
            <w:tcW w:w="491" w:type="pct"/>
            <w:tcBorders>
              <w:top w:val="nil"/>
              <w:left w:val="nil"/>
              <w:bottom w:val="single" w:sz="4" w:space="0" w:color="auto"/>
              <w:right w:val="single" w:sz="4" w:space="0" w:color="auto"/>
            </w:tcBorders>
            <w:noWrap/>
            <w:vAlign w:val="center"/>
            <w:hideMark/>
          </w:tcPr>
          <w:p w14:paraId="791FCA0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906744</w:t>
            </w:r>
          </w:p>
        </w:tc>
        <w:tc>
          <w:tcPr>
            <w:tcW w:w="491" w:type="pct"/>
            <w:tcBorders>
              <w:top w:val="nil"/>
              <w:left w:val="nil"/>
              <w:bottom w:val="single" w:sz="4" w:space="0" w:color="auto"/>
              <w:right w:val="single" w:sz="4" w:space="0" w:color="auto"/>
            </w:tcBorders>
            <w:noWrap/>
            <w:vAlign w:val="center"/>
            <w:hideMark/>
          </w:tcPr>
          <w:p w14:paraId="539757D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011F4D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LINFOCITOS T, CUANTIFICACIÓN CD3, CD4, CD8</w:t>
            </w:r>
          </w:p>
        </w:tc>
        <w:tc>
          <w:tcPr>
            <w:tcW w:w="483" w:type="pct"/>
            <w:tcBorders>
              <w:top w:val="nil"/>
              <w:left w:val="nil"/>
              <w:bottom w:val="single" w:sz="4" w:space="0" w:color="auto"/>
              <w:right w:val="single" w:sz="4" w:space="0" w:color="auto"/>
            </w:tcBorders>
            <w:vAlign w:val="center"/>
            <w:hideMark/>
          </w:tcPr>
          <w:p w14:paraId="7BEC156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AFF181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74B2EC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A4F342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77575CF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A2A1F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178</w:t>
            </w:r>
          </w:p>
        </w:tc>
        <w:tc>
          <w:tcPr>
            <w:tcW w:w="491" w:type="pct"/>
            <w:tcBorders>
              <w:top w:val="nil"/>
              <w:left w:val="nil"/>
              <w:bottom w:val="single" w:sz="4" w:space="0" w:color="auto"/>
              <w:right w:val="single" w:sz="4" w:space="0" w:color="auto"/>
            </w:tcBorders>
            <w:noWrap/>
            <w:vAlign w:val="center"/>
            <w:hideMark/>
          </w:tcPr>
          <w:p w14:paraId="4CF7DE9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906802</w:t>
            </w:r>
          </w:p>
        </w:tc>
        <w:tc>
          <w:tcPr>
            <w:tcW w:w="491" w:type="pct"/>
            <w:tcBorders>
              <w:top w:val="nil"/>
              <w:left w:val="nil"/>
              <w:bottom w:val="single" w:sz="4" w:space="0" w:color="auto"/>
              <w:right w:val="single" w:sz="4" w:space="0" w:color="auto"/>
            </w:tcBorders>
            <w:noWrap/>
            <w:vAlign w:val="center"/>
            <w:hideMark/>
          </w:tcPr>
          <w:p w14:paraId="5C2439C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4C8593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CAMPO OSCURO PARA CUALQUIER MUESTRA</w:t>
            </w:r>
          </w:p>
        </w:tc>
        <w:tc>
          <w:tcPr>
            <w:tcW w:w="483" w:type="pct"/>
            <w:tcBorders>
              <w:top w:val="nil"/>
              <w:left w:val="nil"/>
              <w:bottom w:val="single" w:sz="4" w:space="0" w:color="auto"/>
              <w:right w:val="single" w:sz="4" w:space="0" w:color="auto"/>
            </w:tcBorders>
            <w:vAlign w:val="center"/>
            <w:hideMark/>
          </w:tcPr>
          <w:p w14:paraId="45142E8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24917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91D471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33E47D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55A45B6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D9784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179</w:t>
            </w:r>
          </w:p>
        </w:tc>
        <w:tc>
          <w:tcPr>
            <w:tcW w:w="491" w:type="pct"/>
            <w:tcBorders>
              <w:top w:val="nil"/>
              <w:left w:val="nil"/>
              <w:bottom w:val="single" w:sz="4" w:space="0" w:color="auto"/>
              <w:right w:val="single" w:sz="4" w:space="0" w:color="auto"/>
            </w:tcBorders>
            <w:noWrap/>
            <w:vAlign w:val="center"/>
            <w:hideMark/>
          </w:tcPr>
          <w:p w14:paraId="68C5981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906808</w:t>
            </w:r>
          </w:p>
        </w:tc>
        <w:tc>
          <w:tcPr>
            <w:tcW w:w="491" w:type="pct"/>
            <w:tcBorders>
              <w:top w:val="nil"/>
              <w:left w:val="nil"/>
              <w:bottom w:val="single" w:sz="4" w:space="0" w:color="auto"/>
              <w:right w:val="single" w:sz="4" w:space="0" w:color="auto"/>
            </w:tcBorders>
            <w:noWrap/>
            <w:vAlign w:val="center"/>
            <w:hideMark/>
          </w:tcPr>
          <w:p w14:paraId="7F68E6C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66B19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ELECTROFORESIS DE HEMOGLOBINA EN MEDIO ACIDO</w:t>
            </w:r>
          </w:p>
        </w:tc>
        <w:tc>
          <w:tcPr>
            <w:tcW w:w="483" w:type="pct"/>
            <w:tcBorders>
              <w:top w:val="nil"/>
              <w:left w:val="nil"/>
              <w:bottom w:val="single" w:sz="4" w:space="0" w:color="auto"/>
              <w:right w:val="single" w:sz="4" w:space="0" w:color="auto"/>
            </w:tcBorders>
            <w:vAlign w:val="center"/>
            <w:hideMark/>
          </w:tcPr>
          <w:p w14:paraId="05C39A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C06EB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07B2EC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40BE0A7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F3ED426"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D539F5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180</w:t>
            </w:r>
          </w:p>
        </w:tc>
        <w:tc>
          <w:tcPr>
            <w:tcW w:w="491" w:type="pct"/>
            <w:tcBorders>
              <w:top w:val="nil"/>
              <w:left w:val="nil"/>
              <w:bottom w:val="single" w:sz="4" w:space="0" w:color="auto"/>
              <w:right w:val="single" w:sz="4" w:space="0" w:color="auto"/>
            </w:tcBorders>
            <w:noWrap/>
            <w:vAlign w:val="center"/>
            <w:hideMark/>
          </w:tcPr>
          <w:p w14:paraId="2C1592E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906812</w:t>
            </w:r>
          </w:p>
        </w:tc>
        <w:tc>
          <w:tcPr>
            <w:tcW w:w="491" w:type="pct"/>
            <w:tcBorders>
              <w:top w:val="nil"/>
              <w:left w:val="nil"/>
              <w:bottom w:val="single" w:sz="4" w:space="0" w:color="auto"/>
              <w:right w:val="single" w:sz="4" w:space="0" w:color="auto"/>
            </w:tcBorders>
            <w:noWrap/>
            <w:vAlign w:val="center"/>
            <w:hideMark/>
          </w:tcPr>
          <w:p w14:paraId="52B21CE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60CD55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ELECTROFORESIS DE PROTEÍNAS EN CUALQUIER LÍQUIDO</w:t>
            </w:r>
          </w:p>
        </w:tc>
        <w:tc>
          <w:tcPr>
            <w:tcW w:w="483" w:type="pct"/>
            <w:tcBorders>
              <w:top w:val="nil"/>
              <w:left w:val="nil"/>
              <w:bottom w:val="single" w:sz="4" w:space="0" w:color="auto"/>
              <w:right w:val="single" w:sz="4" w:space="0" w:color="auto"/>
            </w:tcBorders>
            <w:vAlign w:val="center"/>
            <w:hideMark/>
          </w:tcPr>
          <w:p w14:paraId="05604BC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A47285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6E2994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E1ED0D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E5F242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85D7C0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181</w:t>
            </w:r>
          </w:p>
        </w:tc>
        <w:tc>
          <w:tcPr>
            <w:tcW w:w="491" w:type="pct"/>
            <w:tcBorders>
              <w:top w:val="nil"/>
              <w:left w:val="nil"/>
              <w:bottom w:val="single" w:sz="4" w:space="0" w:color="auto"/>
              <w:right w:val="single" w:sz="4" w:space="0" w:color="auto"/>
            </w:tcBorders>
            <w:noWrap/>
            <w:vAlign w:val="center"/>
            <w:hideMark/>
          </w:tcPr>
          <w:p w14:paraId="556B60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906823</w:t>
            </w:r>
          </w:p>
        </w:tc>
        <w:tc>
          <w:tcPr>
            <w:tcW w:w="491" w:type="pct"/>
            <w:tcBorders>
              <w:top w:val="nil"/>
              <w:left w:val="nil"/>
              <w:bottom w:val="single" w:sz="4" w:space="0" w:color="auto"/>
              <w:right w:val="single" w:sz="4" w:space="0" w:color="auto"/>
            </w:tcBorders>
            <w:noWrap/>
            <w:vAlign w:val="center"/>
            <w:hideMark/>
          </w:tcPr>
          <w:p w14:paraId="1361C7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91EDCB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INHIBIDORES DE ESTERASAS DE C1Q</w:t>
            </w:r>
          </w:p>
        </w:tc>
        <w:tc>
          <w:tcPr>
            <w:tcW w:w="483" w:type="pct"/>
            <w:tcBorders>
              <w:top w:val="nil"/>
              <w:left w:val="nil"/>
              <w:bottom w:val="single" w:sz="4" w:space="0" w:color="auto"/>
              <w:right w:val="single" w:sz="4" w:space="0" w:color="auto"/>
            </w:tcBorders>
            <w:vAlign w:val="center"/>
            <w:hideMark/>
          </w:tcPr>
          <w:p w14:paraId="20058C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FF4A3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372876E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665E71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DF8D71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2FB2BB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182</w:t>
            </w:r>
          </w:p>
        </w:tc>
        <w:tc>
          <w:tcPr>
            <w:tcW w:w="491" w:type="pct"/>
            <w:tcBorders>
              <w:top w:val="nil"/>
              <w:left w:val="nil"/>
              <w:bottom w:val="single" w:sz="4" w:space="0" w:color="auto"/>
              <w:right w:val="single" w:sz="4" w:space="0" w:color="auto"/>
            </w:tcBorders>
            <w:noWrap/>
            <w:vAlign w:val="center"/>
            <w:hideMark/>
          </w:tcPr>
          <w:p w14:paraId="48C7BC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906827</w:t>
            </w:r>
          </w:p>
        </w:tc>
        <w:tc>
          <w:tcPr>
            <w:tcW w:w="491" w:type="pct"/>
            <w:tcBorders>
              <w:top w:val="nil"/>
              <w:left w:val="nil"/>
              <w:bottom w:val="single" w:sz="4" w:space="0" w:color="auto"/>
              <w:right w:val="single" w:sz="4" w:space="0" w:color="auto"/>
            </w:tcBorders>
            <w:noWrap/>
            <w:vAlign w:val="center"/>
            <w:hideMark/>
          </w:tcPr>
          <w:p w14:paraId="31A6CC1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66EFCCC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INMUNOGLOBULINA A [IGA] CUANTITATIVA</w:t>
            </w:r>
          </w:p>
        </w:tc>
        <w:tc>
          <w:tcPr>
            <w:tcW w:w="483" w:type="pct"/>
            <w:tcBorders>
              <w:top w:val="nil"/>
              <w:left w:val="nil"/>
              <w:bottom w:val="single" w:sz="4" w:space="0" w:color="auto"/>
              <w:right w:val="single" w:sz="4" w:space="0" w:color="auto"/>
            </w:tcBorders>
            <w:vAlign w:val="center"/>
            <w:hideMark/>
          </w:tcPr>
          <w:p w14:paraId="189064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65B64E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B3A90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0B4AA6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1C790260"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E5FE8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183</w:t>
            </w:r>
          </w:p>
        </w:tc>
        <w:tc>
          <w:tcPr>
            <w:tcW w:w="491" w:type="pct"/>
            <w:tcBorders>
              <w:top w:val="nil"/>
              <w:left w:val="nil"/>
              <w:bottom w:val="single" w:sz="4" w:space="0" w:color="auto"/>
              <w:right w:val="single" w:sz="4" w:space="0" w:color="auto"/>
            </w:tcBorders>
            <w:noWrap/>
            <w:vAlign w:val="center"/>
            <w:hideMark/>
          </w:tcPr>
          <w:p w14:paraId="0069E0E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906835</w:t>
            </w:r>
          </w:p>
        </w:tc>
        <w:tc>
          <w:tcPr>
            <w:tcW w:w="491" w:type="pct"/>
            <w:tcBorders>
              <w:top w:val="nil"/>
              <w:left w:val="nil"/>
              <w:bottom w:val="single" w:sz="4" w:space="0" w:color="auto"/>
              <w:right w:val="single" w:sz="4" w:space="0" w:color="auto"/>
            </w:tcBorders>
            <w:noWrap/>
            <w:vAlign w:val="center"/>
            <w:hideMark/>
          </w:tcPr>
          <w:p w14:paraId="78E5AE0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E51E73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INMUNOGLOBULINA E (IGE) TOTAL</w:t>
            </w:r>
          </w:p>
        </w:tc>
        <w:tc>
          <w:tcPr>
            <w:tcW w:w="483" w:type="pct"/>
            <w:tcBorders>
              <w:top w:val="nil"/>
              <w:left w:val="nil"/>
              <w:bottom w:val="single" w:sz="4" w:space="0" w:color="auto"/>
              <w:right w:val="single" w:sz="4" w:space="0" w:color="auto"/>
            </w:tcBorders>
            <w:vAlign w:val="center"/>
            <w:hideMark/>
          </w:tcPr>
          <w:p w14:paraId="471ED78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540487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E29BE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27C0FD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445514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695CF1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184</w:t>
            </w:r>
          </w:p>
        </w:tc>
        <w:tc>
          <w:tcPr>
            <w:tcW w:w="491" w:type="pct"/>
            <w:tcBorders>
              <w:top w:val="nil"/>
              <w:left w:val="nil"/>
              <w:bottom w:val="single" w:sz="4" w:space="0" w:color="auto"/>
              <w:right w:val="single" w:sz="4" w:space="0" w:color="auto"/>
            </w:tcBorders>
            <w:noWrap/>
            <w:vAlign w:val="center"/>
            <w:hideMark/>
          </w:tcPr>
          <w:p w14:paraId="2D9CE5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906903</w:t>
            </w:r>
          </w:p>
        </w:tc>
        <w:tc>
          <w:tcPr>
            <w:tcW w:w="491" w:type="pct"/>
            <w:tcBorders>
              <w:top w:val="nil"/>
              <w:left w:val="nil"/>
              <w:bottom w:val="single" w:sz="4" w:space="0" w:color="auto"/>
              <w:right w:val="single" w:sz="4" w:space="0" w:color="auto"/>
            </w:tcBorders>
            <w:noWrap/>
            <w:vAlign w:val="center"/>
            <w:hideMark/>
          </w:tcPr>
          <w:p w14:paraId="7725C1A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E82D62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ANTICUERPOS HETERÓFILOS [ESPECÍFICOS Y TOTALES</w:t>
            </w:r>
            <w:proofErr w:type="gramStart"/>
            <w:r w:rsidRPr="002E6FC7">
              <w:rPr>
                <w:rFonts w:ascii="Arial Narrow" w:hAnsi="Arial Narrow"/>
                <w:color w:val="000000"/>
                <w:sz w:val="16"/>
                <w:szCs w:val="16"/>
                <w:lang w:eastAsia="es-CO"/>
              </w:rPr>
              <w:t>]  MONOTEST</w:t>
            </w:r>
            <w:proofErr w:type="gramEnd"/>
          </w:p>
        </w:tc>
        <w:tc>
          <w:tcPr>
            <w:tcW w:w="483" w:type="pct"/>
            <w:tcBorders>
              <w:top w:val="nil"/>
              <w:left w:val="nil"/>
              <w:bottom w:val="single" w:sz="4" w:space="0" w:color="auto"/>
              <w:right w:val="single" w:sz="4" w:space="0" w:color="auto"/>
            </w:tcBorders>
            <w:vAlign w:val="center"/>
            <w:hideMark/>
          </w:tcPr>
          <w:p w14:paraId="7C5F19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77329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7FEF86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B8CD14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EAD3D1D"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24D063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185</w:t>
            </w:r>
          </w:p>
        </w:tc>
        <w:tc>
          <w:tcPr>
            <w:tcW w:w="491" w:type="pct"/>
            <w:tcBorders>
              <w:top w:val="nil"/>
              <w:left w:val="nil"/>
              <w:bottom w:val="single" w:sz="4" w:space="0" w:color="auto"/>
              <w:right w:val="single" w:sz="4" w:space="0" w:color="auto"/>
            </w:tcBorders>
            <w:noWrap/>
            <w:vAlign w:val="center"/>
            <w:hideMark/>
          </w:tcPr>
          <w:p w14:paraId="0FF5110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906910</w:t>
            </w:r>
          </w:p>
        </w:tc>
        <w:tc>
          <w:tcPr>
            <w:tcW w:w="491" w:type="pct"/>
            <w:tcBorders>
              <w:top w:val="nil"/>
              <w:left w:val="nil"/>
              <w:bottom w:val="single" w:sz="4" w:space="0" w:color="auto"/>
              <w:right w:val="single" w:sz="4" w:space="0" w:color="auto"/>
            </w:tcBorders>
            <w:noWrap/>
            <w:vAlign w:val="center"/>
            <w:hideMark/>
          </w:tcPr>
          <w:p w14:paraId="479AFC4E"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FCE101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FACTOR REMATOIDEO [RA] CUANTITATIVO POR NEFELOMETRÍA</w:t>
            </w:r>
          </w:p>
        </w:tc>
        <w:tc>
          <w:tcPr>
            <w:tcW w:w="483" w:type="pct"/>
            <w:tcBorders>
              <w:top w:val="nil"/>
              <w:left w:val="nil"/>
              <w:bottom w:val="single" w:sz="4" w:space="0" w:color="auto"/>
              <w:right w:val="single" w:sz="4" w:space="0" w:color="auto"/>
            </w:tcBorders>
            <w:vAlign w:val="center"/>
            <w:hideMark/>
          </w:tcPr>
          <w:p w14:paraId="3F4CB87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D4EAE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E78720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DBC5F9E"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35182A4"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170E602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186</w:t>
            </w:r>
          </w:p>
        </w:tc>
        <w:tc>
          <w:tcPr>
            <w:tcW w:w="491" w:type="pct"/>
            <w:tcBorders>
              <w:top w:val="nil"/>
              <w:left w:val="nil"/>
              <w:bottom w:val="single" w:sz="4" w:space="0" w:color="auto"/>
              <w:right w:val="single" w:sz="4" w:space="0" w:color="auto"/>
            </w:tcBorders>
            <w:noWrap/>
            <w:vAlign w:val="center"/>
            <w:hideMark/>
          </w:tcPr>
          <w:p w14:paraId="1D8C3B4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906913</w:t>
            </w:r>
          </w:p>
        </w:tc>
        <w:tc>
          <w:tcPr>
            <w:tcW w:w="491" w:type="pct"/>
            <w:tcBorders>
              <w:top w:val="nil"/>
              <w:left w:val="nil"/>
              <w:bottom w:val="single" w:sz="4" w:space="0" w:color="auto"/>
              <w:right w:val="single" w:sz="4" w:space="0" w:color="auto"/>
            </w:tcBorders>
            <w:noWrap/>
            <w:vAlign w:val="center"/>
            <w:hideMark/>
          </w:tcPr>
          <w:p w14:paraId="27CAA4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40C117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 C REACTIVA PCR, CUANTITATIVA DE ALTA PRE</w:t>
            </w:r>
          </w:p>
        </w:tc>
        <w:tc>
          <w:tcPr>
            <w:tcW w:w="483" w:type="pct"/>
            <w:tcBorders>
              <w:top w:val="nil"/>
              <w:left w:val="nil"/>
              <w:bottom w:val="single" w:sz="4" w:space="0" w:color="auto"/>
              <w:right w:val="single" w:sz="4" w:space="0" w:color="auto"/>
            </w:tcBorders>
            <w:vAlign w:val="center"/>
            <w:hideMark/>
          </w:tcPr>
          <w:p w14:paraId="7E065FA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591C6E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487FEA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004147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21B6B1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90DB1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187</w:t>
            </w:r>
          </w:p>
        </w:tc>
        <w:tc>
          <w:tcPr>
            <w:tcW w:w="491" w:type="pct"/>
            <w:tcBorders>
              <w:top w:val="nil"/>
              <w:left w:val="nil"/>
              <w:bottom w:val="single" w:sz="4" w:space="0" w:color="auto"/>
              <w:right w:val="single" w:sz="4" w:space="0" w:color="auto"/>
            </w:tcBorders>
            <w:noWrap/>
            <w:vAlign w:val="center"/>
            <w:hideMark/>
          </w:tcPr>
          <w:p w14:paraId="2D5AE2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906915</w:t>
            </w:r>
          </w:p>
        </w:tc>
        <w:tc>
          <w:tcPr>
            <w:tcW w:w="491" w:type="pct"/>
            <w:tcBorders>
              <w:top w:val="nil"/>
              <w:left w:val="nil"/>
              <w:bottom w:val="single" w:sz="4" w:space="0" w:color="auto"/>
              <w:right w:val="single" w:sz="4" w:space="0" w:color="auto"/>
            </w:tcBorders>
            <w:noWrap/>
            <w:vAlign w:val="center"/>
            <w:hideMark/>
          </w:tcPr>
          <w:p w14:paraId="12B8E98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AE32EA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xml:space="preserve">SEROLOGIA </w:t>
            </w:r>
            <w:proofErr w:type="gramStart"/>
            <w:r w:rsidRPr="002E6FC7">
              <w:rPr>
                <w:rFonts w:ascii="Arial Narrow" w:hAnsi="Arial Narrow"/>
                <w:color w:val="000000"/>
                <w:sz w:val="16"/>
                <w:szCs w:val="16"/>
                <w:lang w:eastAsia="es-CO"/>
              </w:rPr>
              <w:t>( V.D.R.L</w:t>
            </w:r>
            <w:proofErr w:type="gramEnd"/>
            <w:r w:rsidRPr="002E6FC7">
              <w:rPr>
                <w:rFonts w:ascii="Arial Narrow" w:hAnsi="Arial Narrow"/>
                <w:color w:val="000000"/>
                <w:sz w:val="16"/>
                <w:szCs w:val="16"/>
                <w:lang w:eastAsia="es-CO"/>
              </w:rPr>
              <w:t xml:space="preserve"> ) EN SUERO/ LCR</w:t>
            </w:r>
          </w:p>
        </w:tc>
        <w:tc>
          <w:tcPr>
            <w:tcW w:w="483" w:type="pct"/>
            <w:tcBorders>
              <w:top w:val="nil"/>
              <w:left w:val="nil"/>
              <w:bottom w:val="single" w:sz="4" w:space="0" w:color="auto"/>
              <w:right w:val="single" w:sz="4" w:space="0" w:color="auto"/>
            </w:tcBorders>
            <w:vAlign w:val="center"/>
            <w:hideMark/>
          </w:tcPr>
          <w:p w14:paraId="5882150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116ED07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340544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5EDE29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557FE09"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0E7305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188</w:t>
            </w:r>
          </w:p>
        </w:tc>
        <w:tc>
          <w:tcPr>
            <w:tcW w:w="491" w:type="pct"/>
            <w:tcBorders>
              <w:top w:val="nil"/>
              <w:left w:val="nil"/>
              <w:bottom w:val="single" w:sz="4" w:space="0" w:color="auto"/>
              <w:right w:val="single" w:sz="4" w:space="0" w:color="auto"/>
            </w:tcBorders>
            <w:noWrap/>
            <w:vAlign w:val="center"/>
            <w:hideMark/>
          </w:tcPr>
          <w:p w14:paraId="70361FD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907001</w:t>
            </w:r>
          </w:p>
        </w:tc>
        <w:tc>
          <w:tcPr>
            <w:tcW w:w="491" w:type="pct"/>
            <w:tcBorders>
              <w:top w:val="nil"/>
              <w:left w:val="nil"/>
              <w:bottom w:val="single" w:sz="4" w:space="0" w:color="auto"/>
              <w:right w:val="single" w:sz="4" w:space="0" w:color="auto"/>
            </w:tcBorders>
            <w:noWrap/>
            <w:vAlign w:val="center"/>
            <w:hideMark/>
          </w:tcPr>
          <w:p w14:paraId="676F9E4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01794F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AZUCARES REDUCTORES EN HECES</w:t>
            </w:r>
          </w:p>
        </w:tc>
        <w:tc>
          <w:tcPr>
            <w:tcW w:w="483" w:type="pct"/>
            <w:tcBorders>
              <w:top w:val="nil"/>
              <w:left w:val="nil"/>
              <w:bottom w:val="single" w:sz="4" w:space="0" w:color="auto"/>
              <w:right w:val="single" w:sz="4" w:space="0" w:color="auto"/>
            </w:tcBorders>
            <w:vAlign w:val="center"/>
            <w:hideMark/>
          </w:tcPr>
          <w:p w14:paraId="63BA575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7EB48FDF"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700048D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5F7FAA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C78CD5E"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BB9748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189</w:t>
            </w:r>
          </w:p>
        </w:tc>
        <w:tc>
          <w:tcPr>
            <w:tcW w:w="491" w:type="pct"/>
            <w:tcBorders>
              <w:top w:val="nil"/>
              <w:left w:val="nil"/>
              <w:bottom w:val="single" w:sz="4" w:space="0" w:color="auto"/>
              <w:right w:val="single" w:sz="4" w:space="0" w:color="auto"/>
            </w:tcBorders>
            <w:noWrap/>
            <w:vAlign w:val="center"/>
            <w:hideMark/>
          </w:tcPr>
          <w:p w14:paraId="54B8A0B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907002</w:t>
            </w:r>
          </w:p>
        </w:tc>
        <w:tc>
          <w:tcPr>
            <w:tcW w:w="491" w:type="pct"/>
            <w:tcBorders>
              <w:top w:val="nil"/>
              <w:left w:val="nil"/>
              <w:bottom w:val="single" w:sz="4" w:space="0" w:color="auto"/>
              <w:right w:val="single" w:sz="4" w:space="0" w:color="auto"/>
            </w:tcBorders>
            <w:noWrap/>
            <w:vAlign w:val="center"/>
            <w:hideMark/>
          </w:tcPr>
          <w:p w14:paraId="49FB148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04F5CC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COPROLÓGICO1</w:t>
            </w:r>
          </w:p>
        </w:tc>
        <w:tc>
          <w:tcPr>
            <w:tcW w:w="483" w:type="pct"/>
            <w:tcBorders>
              <w:top w:val="nil"/>
              <w:left w:val="nil"/>
              <w:bottom w:val="single" w:sz="4" w:space="0" w:color="auto"/>
              <w:right w:val="single" w:sz="4" w:space="0" w:color="auto"/>
            </w:tcBorders>
            <w:vAlign w:val="center"/>
            <w:hideMark/>
          </w:tcPr>
          <w:p w14:paraId="3FA7210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9ABB2A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AF0D290"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3CA8C65"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B010F28"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16B5E5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190</w:t>
            </w:r>
          </w:p>
        </w:tc>
        <w:tc>
          <w:tcPr>
            <w:tcW w:w="491" w:type="pct"/>
            <w:tcBorders>
              <w:top w:val="nil"/>
              <w:left w:val="nil"/>
              <w:bottom w:val="single" w:sz="4" w:space="0" w:color="auto"/>
              <w:right w:val="single" w:sz="4" w:space="0" w:color="auto"/>
            </w:tcBorders>
            <w:noWrap/>
            <w:vAlign w:val="center"/>
            <w:hideMark/>
          </w:tcPr>
          <w:p w14:paraId="7F0F55F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907003</w:t>
            </w:r>
          </w:p>
        </w:tc>
        <w:tc>
          <w:tcPr>
            <w:tcW w:w="491" w:type="pct"/>
            <w:tcBorders>
              <w:top w:val="nil"/>
              <w:left w:val="nil"/>
              <w:bottom w:val="single" w:sz="4" w:space="0" w:color="auto"/>
              <w:right w:val="single" w:sz="4" w:space="0" w:color="auto"/>
            </w:tcBorders>
            <w:noWrap/>
            <w:vAlign w:val="center"/>
            <w:hideMark/>
          </w:tcPr>
          <w:p w14:paraId="0A61080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77E73D3"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COPROLOGICO POR CONCENTRACION 3</w:t>
            </w:r>
          </w:p>
        </w:tc>
        <w:tc>
          <w:tcPr>
            <w:tcW w:w="483" w:type="pct"/>
            <w:tcBorders>
              <w:top w:val="nil"/>
              <w:left w:val="nil"/>
              <w:bottom w:val="single" w:sz="4" w:space="0" w:color="auto"/>
              <w:right w:val="single" w:sz="4" w:space="0" w:color="auto"/>
            </w:tcBorders>
            <w:vAlign w:val="center"/>
            <w:hideMark/>
          </w:tcPr>
          <w:p w14:paraId="592E39B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5D6940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29D8933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7494C97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411CBAA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42AF25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191</w:t>
            </w:r>
          </w:p>
        </w:tc>
        <w:tc>
          <w:tcPr>
            <w:tcW w:w="491" w:type="pct"/>
            <w:tcBorders>
              <w:top w:val="nil"/>
              <w:left w:val="nil"/>
              <w:bottom w:val="single" w:sz="4" w:space="0" w:color="auto"/>
              <w:right w:val="single" w:sz="4" w:space="0" w:color="auto"/>
            </w:tcBorders>
            <w:noWrap/>
            <w:vAlign w:val="center"/>
            <w:hideMark/>
          </w:tcPr>
          <w:p w14:paraId="542B8F6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907004</w:t>
            </w:r>
          </w:p>
        </w:tc>
        <w:tc>
          <w:tcPr>
            <w:tcW w:w="491" w:type="pct"/>
            <w:tcBorders>
              <w:top w:val="nil"/>
              <w:left w:val="nil"/>
              <w:bottom w:val="single" w:sz="4" w:space="0" w:color="auto"/>
              <w:right w:val="single" w:sz="4" w:space="0" w:color="auto"/>
            </w:tcBorders>
            <w:noWrap/>
            <w:vAlign w:val="center"/>
            <w:hideMark/>
          </w:tcPr>
          <w:p w14:paraId="2629157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112884A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COPROSCOPICO COPROGRAMA1</w:t>
            </w:r>
          </w:p>
        </w:tc>
        <w:tc>
          <w:tcPr>
            <w:tcW w:w="483" w:type="pct"/>
            <w:tcBorders>
              <w:top w:val="nil"/>
              <w:left w:val="nil"/>
              <w:bottom w:val="single" w:sz="4" w:space="0" w:color="auto"/>
              <w:right w:val="single" w:sz="4" w:space="0" w:color="auto"/>
            </w:tcBorders>
            <w:vAlign w:val="center"/>
            <w:hideMark/>
          </w:tcPr>
          <w:p w14:paraId="5A75535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20AAFD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4F09457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31B9D49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27D365EB"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63296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192</w:t>
            </w:r>
          </w:p>
        </w:tc>
        <w:tc>
          <w:tcPr>
            <w:tcW w:w="491" w:type="pct"/>
            <w:tcBorders>
              <w:top w:val="nil"/>
              <w:left w:val="nil"/>
              <w:bottom w:val="single" w:sz="4" w:space="0" w:color="auto"/>
              <w:right w:val="single" w:sz="4" w:space="0" w:color="auto"/>
            </w:tcBorders>
            <w:noWrap/>
            <w:vAlign w:val="center"/>
            <w:hideMark/>
          </w:tcPr>
          <w:p w14:paraId="5DCA5EA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907006</w:t>
            </w:r>
          </w:p>
        </w:tc>
        <w:tc>
          <w:tcPr>
            <w:tcW w:w="491" w:type="pct"/>
            <w:tcBorders>
              <w:top w:val="nil"/>
              <w:left w:val="nil"/>
              <w:bottom w:val="single" w:sz="4" w:space="0" w:color="auto"/>
              <w:right w:val="single" w:sz="4" w:space="0" w:color="auto"/>
            </w:tcBorders>
            <w:noWrap/>
            <w:vAlign w:val="center"/>
            <w:hideMark/>
          </w:tcPr>
          <w:p w14:paraId="379E32A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4B098E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GRASAS NEUTRAS EN HECES [SUDAN III]</w:t>
            </w:r>
          </w:p>
        </w:tc>
        <w:tc>
          <w:tcPr>
            <w:tcW w:w="483" w:type="pct"/>
            <w:tcBorders>
              <w:top w:val="nil"/>
              <w:left w:val="nil"/>
              <w:bottom w:val="single" w:sz="4" w:space="0" w:color="auto"/>
              <w:right w:val="single" w:sz="4" w:space="0" w:color="auto"/>
            </w:tcBorders>
            <w:vAlign w:val="center"/>
            <w:hideMark/>
          </w:tcPr>
          <w:p w14:paraId="48B5448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D13739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E45712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913633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F7CA61F"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3F9AFC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193</w:t>
            </w:r>
          </w:p>
        </w:tc>
        <w:tc>
          <w:tcPr>
            <w:tcW w:w="491" w:type="pct"/>
            <w:tcBorders>
              <w:top w:val="nil"/>
              <w:left w:val="nil"/>
              <w:bottom w:val="single" w:sz="4" w:space="0" w:color="auto"/>
              <w:right w:val="single" w:sz="4" w:space="0" w:color="auto"/>
            </w:tcBorders>
            <w:noWrap/>
            <w:vAlign w:val="center"/>
            <w:hideMark/>
          </w:tcPr>
          <w:p w14:paraId="4CD9431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907007</w:t>
            </w:r>
          </w:p>
        </w:tc>
        <w:tc>
          <w:tcPr>
            <w:tcW w:w="491" w:type="pct"/>
            <w:tcBorders>
              <w:top w:val="nil"/>
              <w:left w:val="nil"/>
              <w:bottom w:val="single" w:sz="4" w:space="0" w:color="auto"/>
              <w:right w:val="single" w:sz="4" w:space="0" w:color="auto"/>
            </w:tcBorders>
            <w:noWrap/>
            <w:vAlign w:val="center"/>
            <w:hideMark/>
          </w:tcPr>
          <w:p w14:paraId="45F0262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28F524C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OXIUROS, IDENTIFICACIÓN PERIANAL [ PRUEBA DE GRAHAM]</w:t>
            </w:r>
          </w:p>
        </w:tc>
        <w:tc>
          <w:tcPr>
            <w:tcW w:w="483" w:type="pct"/>
            <w:tcBorders>
              <w:top w:val="nil"/>
              <w:left w:val="nil"/>
              <w:bottom w:val="single" w:sz="4" w:space="0" w:color="auto"/>
              <w:right w:val="single" w:sz="4" w:space="0" w:color="auto"/>
            </w:tcBorders>
            <w:vAlign w:val="center"/>
            <w:hideMark/>
          </w:tcPr>
          <w:p w14:paraId="5F90A2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AA41E0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15203987"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104B9AC1"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FFCDCB2"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2BFDBC1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194</w:t>
            </w:r>
          </w:p>
        </w:tc>
        <w:tc>
          <w:tcPr>
            <w:tcW w:w="491" w:type="pct"/>
            <w:tcBorders>
              <w:top w:val="nil"/>
              <w:left w:val="nil"/>
              <w:bottom w:val="single" w:sz="4" w:space="0" w:color="auto"/>
              <w:right w:val="single" w:sz="4" w:space="0" w:color="auto"/>
            </w:tcBorders>
            <w:noWrap/>
            <w:vAlign w:val="center"/>
            <w:hideMark/>
          </w:tcPr>
          <w:p w14:paraId="4025AD7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907103</w:t>
            </w:r>
          </w:p>
        </w:tc>
        <w:tc>
          <w:tcPr>
            <w:tcW w:w="491" w:type="pct"/>
            <w:tcBorders>
              <w:top w:val="nil"/>
              <w:left w:val="nil"/>
              <w:bottom w:val="single" w:sz="4" w:space="0" w:color="auto"/>
              <w:right w:val="single" w:sz="4" w:space="0" w:color="auto"/>
            </w:tcBorders>
            <w:noWrap/>
            <w:vAlign w:val="center"/>
            <w:hideMark/>
          </w:tcPr>
          <w:p w14:paraId="007CE31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2216F1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PROTEINAS BENCE JONES</w:t>
            </w:r>
          </w:p>
        </w:tc>
        <w:tc>
          <w:tcPr>
            <w:tcW w:w="483" w:type="pct"/>
            <w:tcBorders>
              <w:top w:val="nil"/>
              <w:left w:val="nil"/>
              <w:bottom w:val="single" w:sz="4" w:space="0" w:color="auto"/>
              <w:right w:val="single" w:sz="4" w:space="0" w:color="auto"/>
            </w:tcBorders>
            <w:vAlign w:val="center"/>
            <w:hideMark/>
          </w:tcPr>
          <w:p w14:paraId="67AF3E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8F0A5C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31498E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83BFA44"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78DF40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72AB51E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195</w:t>
            </w:r>
          </w:p>
        </w:tc>
        <w:tc>
          <w:tcPr>
            <w:tcW w:w="491" w:type="pct"/>
            <w:tcBorders>
              <w:top w:val="nil"/>
              <w:left w:val="nil"/>
              <w:bottom w:val="single" w:sz="4" w:space="0" w:color="auto"/>
              <w:right w:val="single" w:sz="4" w:space="0" w:color="auto"/>
            </w:tcBorders>
            <w:noWrap/>
            <w:vAlign w:val="center"/>
            <w:hideMark/>
          </w:tcPr>
          <w:p w14:paraId="317228C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907106</w:t>
            </w:r>
          </w:p>
        </w:tc>
        <w:tc>
          <w:tcPr>
            <w:tcW w:w="491" w:type="pct"/>
            <w:tcBorders>
              <w:top w:val="nil"/>
              <w:left w:val="nil"/>
              <w:bottom w:val="single" w:sz="4" w:space="0" w:color="auto"/>
              <w:right w:val="single" w:sz="4" w:space="0" w:color="auto"/>
            </w:tcBorders>
            <w:noWrap/>
            <w:vAlign w:val="center"/>
            <w:hideMark/>
          </w:tcPr>
          <w:p w14:paraId="0393C2C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6A4D7C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UROANÁLISIS</w:t>
            </w:r>
            <w:proofErr w:type="gramStart"/>
            <w:r w:rsidRPr="002E6FC7">
              <w:rPr>
                <w:rFonts w:ascii="Arial Narrow" w:hAnsi="Arial Narrow"/>
                <w:color w:val="000000"/>
                <w:sz w:val="16"/>
                <w:szCs w:val="16"/>
                <w:lang w:eastAsia="es-CO"/>
              </w:rPr>
              <w:t xml:space="preserve">   (</w:t>
            </w:r>
            <w:proofErr w:type="gramEnd"/>
            <w:r w:rsidRPr="002E6FC7">
              <w:rPr>
                <w:rFonts w:ascii="Arial Narrow" w:hAnsi="Arial Narrow"/>
                <w:color w:val="000000"/>
                <w:sz w:val="16"/>
                <w:szCs w:val="16"/>
                <w:lang w:eastAsia="es-CO"/>
              </w:rPr>
              <w:t xml:space="preserve"> CTQ. </w:t>
            </w:r>
            <w:proofErr w:type="gramStart"/>
            <w:r w:rsidRPr="002E6FC7">
              <w:rPr>
                <w:rFonts w:ascii="Arial Narrow" w:hAnsi="Arial Narrow"/>
                <w:color w:val="000000"/>
                <w:sz w:val="16"/>
                <w:szCs w:val="16"/>
                <w:lang w:eastAsia="es-CO"/>
              </w:rPr>
              <w:t>ORINA )</w:t>
            </w:r>
            <w:proofErr w:type="gramEnd"/>
            <w:r w:rsidRPr="002E6FC7">
              <w:rPr>
                <w:rFonts w:ascii="Arial Narrow" w:hAnsi="Arial Narrow"/>
                <w:color w:val="000000"/>
                <w:sz w:val="16"/>
                <w:szCs w:val="16"/>
                <w:lang w:eastAsia="es-CO"/>
              </w:rPr>
              <w:t xml:space="preserve"> - 1RA DEL DIA</w:t>
            </w:r>
          </w:p>
        </w:tc>
        <w:tc>
          <w:tcPr>
            <w:tcW w:w="483" w:type="pct"/>
            <w:tcBorders>
              <w:top w:val="nil"/>
              <w:left w:val="nil"/>
              <w:bottom w:val="single" w:sz="4" w:space="0" w:color="auto"/>
              <w:right w:val="single" w:sz="4" w:space="0" w:color="auto"/>
            </w:tcBorders>
            <w:vAlign w:val="center"/>
            <w:hideMark/>
          </w:tcPr>
          <w:p w14:paraId="0CF72565"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0062525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56FD5B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099CE58"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D3E2D1C"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BD7F6F4"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196</w:t>
            </w:r>
          </w:p>
        </w:tc>
        <w:tc>
          <w:tcPr>
            <w:tcW w:w="491" w:type="pct"/>
            <w:tcBorders>
              <w:top w:val="nil"/>
              <w:left w:val="nil"/>
              <w:bottom w:val="single" w:sz="4" w:space="0" w:color="auto"/>
              <w:right w:val="single" w:sz="4" w:space="0" w:color="auto"/>
            </w:tcBorders>
            <w:noWrap/>
            <w:vAlign w:val="center"/>
            <w:hideMark/>
          </w:tcPr>
          <w:p w14:paraId="0729C7E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907201</w:t>
            </w:r>
          </w:p>
        </w:tc>
        <w:tc>
          <w:tcPr>
            <w:tcW w:w="491" w:type="pct"/>
            <w:tcBorders>
              <w:top w:val="nil"/>
              <w:left w:val="nil"/>
              <w:bottom w:val="single" w:sz="4" w:space="0" w:color="auto"/>
              <w:right w:val="single" w:sz="4" w:space="0" w:color="auto"/>
            </w:tcBorders>
            <w:noWrap/>
            <w:vAlign w:val="center"/>
            <w:hideMark/>
          </w:tcPr>
          <w:p w14:paraId="68E5E9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737755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ESPERMOGRAMA BÁSICO</w:t>
            </w:r>
          </w:p>
        </w:tc>
        <w:tc>
          <w:tcPr>
            <w:tcW w:w="483" w:type="pct"/>
            <w:tcBorders>
              <w:top w:val="nil"/>
              <w:left w:val="nil"/>
              <w:bottom w:val="single" w:sz="4" w:space="0" w:color="auto"/>
              <w:right w:val="single" w:sz="4" w:space="0" w:color="auto"/>
            </w:tcBorders>
            <w:vAlign w:val="center"/>
            <w:hideMark/>
          </w:tcPr>
          <w:p w14:paraId="059CBC6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68F3BD2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9ACCB9F"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250C8B06"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61C0D96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05557367"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197</w:t>
            </w:r>
          </w:p>
        </w:tc>
        <w:tc>
          <w:tcPr>
            <w:tcW w:w="491" w:type="pct"/>
            <w:tcBorders>
              <w:top w:val="nil"/>
              <w:left w:val="nil"/>
              <w:bottom w:val="single" w:sz="4" w:space="0" w:color="auto"/>
              <w:right w:val="single" w:sz="4" w:space="0" w:color="auto"/>
            </w:tcBorders>
            <w:noWrap/>
            <w:vAlign w:val="center"/>
            <w:hideMark/>
          </w:tcPr>
          <w:p w14:paraId="3A38DD0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908330</w:t>
            </w:r>
          </w:p>
        </w:tc>
        <w:tc>
          <w:tcPr>
            <w:tcW w:w="491" w:type="pct"/>
            <w:tcBorders>
              <w:top w:val="nil"/>
              <w:left w:val="nil"/>
              <w:bottom w:val="single" w:sz="4" w:space="0" w:color="auto"/>
              <w:right w:val="single" w:sz="4" w:space="0" w:color="auto"/>
            </w:tcBorders>
            <w:noWrap/>
            <w:vAlign w:val="center"/>
            <w:hideMark/>
          </w:tcPr>
          <w:p w14:paraId="32835E1C"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74BE1D7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ARILSULFATASA A, EN SUERO</w:t>
            </w:r>
          </w:p>
        </w:tc>
        <w:tc>
          <w:tcPr>
            <w:tcW w:w="483" w:type="pct"/>
            <w:tcBorders>
              <w:top w:val="nil"/>
              <w:left w:val="nil"/>
              <w:bottom w:val="single" w:sz="4" w:space="0" w:color="auto"/>
              <w:right w:val="single" w:sz="4" w:space="0" w:color="auto"/>
            </w:tcBorders>
            <w:vAlign w:val="center"/>
            <w:hideMark/>
          </w:tcPr>
          <w:p w14:paraId="3C7DD23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41F5B23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9C1B61B"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773D50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3ABF313A"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3E61B038"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198</w:t>
            </w:r>
          </w:p>
        </w:tc>
        <w:tc>
          <w:tcPr>
            <w:tcW w:w="491" w:type="pct"/>
            <w:tcBorders>
              <w:top w:val="nil"/>
              <w:left w:val="nil"/>
              <w:bottom w:val="single" w:sz="4" w:space="0" w:color="auto"/>
              <w:right w:val="single" w:sz="4" w:space="0" w:color="auto"/>
            </w:tcBorders>
            <w:noWrap/>
            <w:vAlign w:val="center"/>
            <w:hideMark/>
          </w:tcPr>
          <w:p w14:paraId="44B21FB9"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908404</w:t>
            </w:r>
          </w:p>
        </w:tc>
        <w:tc>
          <w:tcPr>
            <w:tcW w:w="491" w:type="pct"/>
            <w:tcBorders>
              <w:top w:val="nil"/>
              <w:left w:val="nil"/>
              <w:bottom w:val="single" w:sz="4" w:space="0" w:color="auto"/>
              <w:right w:val="single" w:sz="4" w:space="0" w:color="auto"/>
            </w:tcBorders>
            <w:noWrap/>
            <w:vAlign w:val="center"/>
            <w:hideMark/>
          </w:tcPr>
          <w:p w14:paraId="0077CBB6"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0ECEADE2"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CARIOTIPO EN CUALQUIER MUESTRA</w:t>
            </w:r>
          </w:p>
        </w:tc>
        <w:tc>
          <w:tcPr>
            <w:tcW w:w="483" w:type="pct"/>
            <w:tcBorders>
              <w:top w:val="nil"/>
              <w:left w:val="nil"/>
              <w:bottom w:val="single" w:sz="4" w:space="0" w:color="auto"/>
              <w:right w:val="single" w:sz="4" w:space="0" w:color="auto"/>
            </w:tcBorders>
            <w:vAlign w:val="center"/>
            <w:hideMark/>
          </w:tcPr>
          <w:p w14:paraId="29F16363"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2C7E995B"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0FCE05BA"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6DBE5B3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tr w:rsidR="00F1513E" w:rsidRPr="002E6FC7" w14:paraId="02B1F925" w14:textId="77777777" w:rsidTr="008D4003">
        <w:trPr>
          <w:trHeight w:val="20"/>
        </w:trPr>
        <w:tc>
          <w:tcPr>
            <w:tcW w:w="169" w:type="pct"/>
            <w:tcBorders>
              <w:top w:val="nil"/>
              <w:left w:val="single" w:sz="4" w:space="0" w:color="auto"/>
              <w:bottom w:val="single" w:sz="4" w:space="0" w:color="auto"/>
              <w:right w:val="single" w:sz="4" w:space="0" w:color="auto"/>
            </w:tcBorders>
            <w:noWrap/>
            <w:vAlign w:val="center"/>
            <w:hideMark/>
          </w:tcPr>
          <w:p w14:paraId="53D05C41"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199</w:t>
            </w:r>
          </w:p>
        </w:tc>
        <w:tc>
          <w:tcPr>
            <w:tcW w:w="491" w:type="pct"/>
            <w:tcBorders>
              <w:top w:val="nil"/>
              <w:left w:val="nil"/>
              <w:bottom w:val="single" w:sz="4" w:space="0" w:color="auto"/>
              <w:right w:val="single" w:sz="4" w:space="0" w:color="auto"/>
            </w:tcBorders>
            <w:noWrap/>
            <w:vAlign w:val="center"/>
            <w:hideMark/>
          </w:tcPr>
          <w:p w14:paraId="7B700FD0"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908873</w:t>
            </w:r>
          </w:p>
        </w:tc>
        <w:tc>
          <w:tcPr>
            <w:tcW w:w="491" w:type="pct"/>
            <w:tcBorders>
              <w:top w:val="nil"/>
              <w:left w:val="nil"/>
              <w:bottom w:val="single" w:sz="4" w:space="0" w:color="auto"/>
              <w:right w:val="single" w:sz="4" w:space="0" w:color="auto"/>
            </w:tcBorders>
            <w:noWrap/>
            <w:vAlign w:val="center"/>
            <w:hideMark/>
          </w:tcPr>
          <w:p w14:paraId="151B957A"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85121800</w:t>
            </w:r>
          </w:p>
        </w:tc>
        <w:tc>
          <w:tcPr>
            <w:tcW w:w="1916" w:type="pct"/>
            <w:tcBorders>
              <w:top w:val="nil"/>
              <w:left w:val="nil"/>
              <w:bottom w:val="single" w:sz="4" w:space="0" w:color="auto"/>
              <w:right w:val="single" w:sz="4" w:space="0" w:color="auto"/>
            </w:tcBorders>
            <w:vAlign w:val="center"/>
            <w:hideMark/>
          </w:tcPr>
          <w:p w14:paraId="5E4226FC"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MYCOBACTERIUM, IDENTIFICACION POR PCR</w:t>
            </w:r>
          </w:p>
        </w:tc>
        <w:tc>
          <w:tcPr>
            <w:tcW w:w="483" w:type="pct"/>
            <w:tcBorders>
              <w:top w:val="nil"/>
              <w:left w:val="nil"/>
              <w:bottom w:val="single" w:sz="4" w:space="0" w:color="auto"/>
              <w:right w:val="single" w:sz="4" w:space="0" w:color="auto"/>
            </w:tcBorders>
            <w:vAlign w:val="center"/>
            <w:hideMark/>
          </w:tcPr>
          <w:p w14:paraId="2ADE7E32"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 SERVICIO</w:t>
            </w:r>
          </w:p>
        </w:tc>
        <w:tc>
          <w:tcPr>
            <w:tcW w:w="483" w:type="pct"/>
            <w:tcBorders>
              <w:top w:val="nil"/>
              <w:left w:val="nil"/>
              <w:bottom w:val="single" w:sz="4" w:space="0" w:color="auto"/>
              <w:right w:val="single" w:sz="4" w:space="0" w:color="auto"/>
            </w:tcBorders>
            <w:vAlign w:val="center"/>
            <w:hideMark/>
          </w:tcPr>
          <w:p w14:paraId="349C062D" w14:textId="77777777" w:rsidR="00F1513E" w:rsidRPr="002E6FC7" w:rsidRDefault="00F1513E" w:rsidP="008D4003">
            <w:pPr>
              <w:jc w:val="center"/>
              <w:rPr>
                <w:rFonts w:ascii="Arial Narrow" w:hAnsi="Arial Narrow"/>
                <w:color w:val="000000"/>
                <w:sz w:val="16"/>
                <w:szCs w:val="16"/>
                <w:lang w:eastAsia="es-CO"/>
              </w:rPr>
            </w:pPr>
            <w:r w:rsidRPr="002E6FC7">
              <w:rPr>
                <w:rFonts w:ascii="Arial Narrow" w:hAnsi="Arial Narrow"/>
                <w:color w:val="000000"/>
                <w:sz w:val="16"/>
                <w:szCs w:val="16"/>
                <w:lang w:eastAsia="es-CO"/>
              </w:rPr>
              <w:t>SEGÚN NECESIDAD</w:t>
            </w:r>
          </w:p>
        </w:tc>
        <w:tc>
          <w:tcPr>
            <w:tcW w:w="483" w:type="pct"/>
            <w:tcBorders>
              <w:top w:val="nil"/>
              <w:left w:val="nil"/>
              <w:bottom w:val="single" w:sz="4" w:space="0" w:color="auto"/>
              <w:right w:val="single" w:sz="4" w:space="0" w:color="auto"/>
            </w:tcBorders>
            <w:noWrap/>
            <w:vAlign w:val="bottom"/>
            <w:hideMark/>
          </w:tcPr>
          <w:p w14:paraId="60A5C729"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c>
          <w:tcPr>
            <w:tcW w:w="483" w:type="pct"/>
            <w:tcBorders>
              <w:top w:val="nil"/>
              <w:left w:val="nil"/>
              <w:bottom w:val="single" w:sz="4" w:space="0" w:color="auto"/>
              <w:right w:val="single" w:sz="4" w:space="0" w:color="auto"/>
            </w:tcBorders>
            <w:noWrap/>
            <w:vAlign w:val="bottom"/>
            <w:hideMark/>
          </w:tcPr>
          <w:p w14:paraId="52D64F6D" w14:textId="77777777" w:rsidR="00F1513E" w:rsidRPr="002E6FC7" w:rsidRDefault="00F1513E" w:rsidP="008D4003">
            <w:pPr>
              <w:rPr>
                <w:rFonts w:ascii="Arial Narrow" w:hAnsi="Arial Narrow"/>
                <w:color w:val="000000"/>
                <w:sz w:val="16"/>
                <w:szCs w:val="16"/>
                <w:lang w:eastAsia="es-CO"/>
              </w:rPr>
            </w:pPr>
            <w:r w:rsidRPr="002E6FC7">
              <w:rPr>
                <w:rFonts w:ascii="Arial Narrow" w:hAnsi="Arial Narrow"/>
                <w:color w:val="000000"/>
                <w:sz w:val="16"/>
                <w:szCs w:val="16"/>
                <w:lang w:eastAsia="es-CO"/>
              </w:rPr>
              <w:t> </w:t>
            </w:r>
          </w:p>
        </w:tc>
      </w:tr>
      <w:bookmarkEnd w:id="3"/>
    </w:tbl>
    <w:p w14:paraId="2821EBA5" w14:textId="77777777" w:rsidR="008741CE" w:rsidRPr="00EA7FF1" w:rsidRDefault="008741CE" w:rsidP="00D249B1">
      <w:pPr>
        <w:pStyle w:val="Default"/>
        <w:jc w:val="both"/>
        <w:rPr>
          <w:color w:val="auto"/>
          <w:sz w:val="22"/>
          <w:szCs w:val="22"/>
        </w:rPr>
      </w:pPr>
    </w:p>
    <w:p w14:paraId="17643EF7" w14:textId="77777777" w:rsidR="00D249B1" w:rsidRPr="00EA7FF1" w:rsidRDefault="00D249B1" w:rsidP="00D249B1">
      <w:pPr>
        <w:pStyle w:val="Default"/>
        <w:jc w:val="both"/>
        <w:rPr>
          <w:color w:val="auto"/>
          <w:sz w:val="22"/>
          <w:szCs w:val="22"/>
        </w:rPr>
      </w:pPr>
      <w:r w:rsidRPr="00EA7FF1">
        <w:rPr>
          <w:color w:val="auto"/>
          <w:sz w:val="22"/>
          <w:szCs w:val="22"/>
        </w:rPr>
        <w:t>En relación con la oferta que presento, manifiesto lo siguiente:</w:t>
      </w:r>
    </w:p>
    <w:p w14:paraId="7BD04332" w14:textId="77777777" w:rsidR="00D249B1" w:rsidRPr="00EA7FF1" w:rsidRDefault="00D249B1" w:rsidP="00D249B1">
      <w:pPr>
        <w:pStyle w:val="Default"/>
        <w:jc w:val="both"/>
        <w:rPr>
          <w:color w:val="auto"/>
          <w:sz w:val="22"/>
          <w:szCs w:val="22"/>
        </w:rPr>
      </w:pPr>
      <w:r w:rsidRPr="00EA7FF1">
        <w:rPr>
          <w:color w:val="auto"/>
          <w:sz w:val="22"/>
          <w:szCs w:val="22"/>
        </w:rPr>
        <w:t xml:space="preserve"> </w:t>
      </w:r>
    </w:p>
    <w:p w14:paraId="7FAEE19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el oferente que represento conoce y acepta el contenido de la invitación pública y de sus Anexos y Formularios, así como el de cada uno de </w:t>
      </w:r>
      <w:r w:rsidR="004E7745" w:rsidRPr="00EA7FF1">
        <w:rPr>
          <w:color w:val="auto"/>
          <w:sz w:val="22"/>
          <w:szCs w:val="22"/>
        </w:rPr>
        <w:t>las adendas</w:t>
      </w:r>
      <w:r w:rsidRPr="00EA7FF1">
        <w:rPr>
          <w:color w:val="auto"/>
          <w:sz w:val="22"/>
          <w:szCs w:val="22"/>
        </w:rPr>
        <w:t xml:space="preserve"> hechos al mismo.</w:t>
      </w:r>
    </w:p>
    <w:p w14:paraId="7310D3E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la oferta que presento es irrevocable e incondicional y obliga insubordinadamente al oferente que represento. </w:t>
      </w:r>
    </w:p>
    <w:p w14:paraId="679DA5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ni el representante legal </w:t>
      </w:r>
      <w:r w:rsidR="00A00FE9" w:rsidRPr="00EA7FF1">
        <w:rPr>
          <w:color w:val="auto"/>
          <w:sz w:val="22"/>
          <w:szCs w:val="22"/>
        </w:rPr>
        <w:t>o</w:t>
      </w:r>
      <w:r w:rsidRPr="00EA7FF1">
        <w:rPr>
          <w:color w:val="auto"/>
          <w:sz w:val="22"/>
          <w:szCs w:val="22"/>
        </w:rPr>
        <w:t xml:space="preserve"> apoderado del oferente, ni el oferente mismo, ni sus integrantes y directores nos encontramos incursos en ninguna de las causales de </w:t>
      </w:r>
      <w:r w:rsidRPr="00EA7FF1">
        <w:rPr>
          <w:color w:val="auto"/>
          <w:sz w:val="22"/>
          <w:szCs w:val="22"/>
        </w:rPr>
        <w:lastRenderedPageBreak/>
        <w:t xml:space="preserve">inhabilidad y/o </w:t>
      </w:r>
      <w:proofErr w:type="gramStart"/>
      <w:r w:rsidRPr="00EA7FF1">
        <w:rPr>
          <w:color w:val="auto"/>
          <w:sz w:val="22"/>
          <w:szCs w:val="22"/>
        </w:rPr>
        <w:t>incompatibilidad determinadas</w:t>
      </w:r>
      <w:proofErr w:type="gramEnd"/>
      <w:r w:rsidRPr="00EA7FF1">
        <w:rPr>
          <w:color w:val="auto"/>
          <w:sz w:val="22"/>
          <w:szCs w:val="22"/>
        </w:rPr>
        <w:t xml:space="preserve"> por la Constitución Política y la ley aplicable.</w:t>
      </w:r>
    </w:p>
    <w:p w14:paraId="25E99B37"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Que nos comprometemos a proveer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en el caso de resultar adjudicataria nuestra oferta, cumple con todas y cada una de las exigencias.</w:t>
      </w:r>
    </w:p>
    <w:p w14:paraId="144B652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que ni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w:t>
      </w:r>
      <w:r w:rsidRPr="00EA7FF1">
        <w:rPr>
          <w:color w:val="auto"/>
          <w:sz w:val="22"/>
          <w:szCs w:val="22"/>
        </w:rPr>
        <w:lastRenderedPageBreak/>
        <w:t>acceso ha sido considerado como una promesa o declaración en cuanto al pasado o al futuro.</w:t>
      </w:r>
    </w:p>
    <w:p w14:paraId="20CD49F5"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Manifestamos y declaramos que nuestra oferta no contiene ningún tipo de información confidencial o privada de acuerdo con la ley colombiana, y, en consecuencia, consideramos que </w:t>
      </w:r>
      <w:r w:rsidRPr="00EA7FF1">
        <w:rPr>
          <w:rFonts w:eastAsiaTheme="minorHAnsi"/>
          <w:sz w:val="22"/>
          <w:szCs w:val="22"/>
        </w:rPr>
        <w:t xml:space="preserve">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se encuentra facultado para revelar dicha información sin reserva alguna, a partir de la fecha de apertura de las ofertas, a sus agentes o asesores, a los demás oferentes </w:t>
      </w:r>
      <w:r w:rsidR="00A00FE9" w:rsidRPr="00EA7FF1">
        <w:rPr>
          <w:color w:val="auto"/>
          <w:sz w:val="22"/>
          <w:szCs w:val="22"/>
        </w:rPr>
        <w:t>o</w:t>
      </w:r>
      <w:r w:rsidRPr="00EA7FF1">
        <w:rPr>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0F73D039"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4C50E6">
        <w:rPr>
          <w:color w:val="auto"/>
          <w:sz w:val="22"/>
          <w:szCs w:val="22"/>
          <w:highlight w:val="yellow"/>
        </w:rPr>
        <w:t>382-</w:t>
      </w:r>
      <w:r w:rsidRPr="00C05CCB">
        <w:rPr>
          <w:color w:val="auto"/>
          <w:sz w:val="22"/>
          <w:szCs w:val="22"/>
          <w:highlight w:val="yellow"/>
        </w:rPr>
        <w:t>DMMED–20</w:t>
      </w:r>
      <w:r w:rsidR="000D45F6">
        <w:rPr>
          <w:color w:val="auto"/>
          <w:sz w:val="22"/>
          <w:szCs w:val="22"/>
          <w:highlight w:val="yellow"/>
        </w:rPr>
        <w:t>2</w:t>
      </w:r>
      <w:r w:rsidR="000D45F6">
        <w:rPr>
          <w:color w:val="auto"/>
          <w:sz w:val="22"/>
          <w:szCs w:val="22"/>
        </w:rPr>
        <w:t>6</w:t>
      </w:r>
      <w:r w:rsidRPr="00EA7FF1">
        <w:rPr>
          <w:color w:val="auto"/>
          <w:sz w:val="22"/>
          <w:szCs w:val="22"/>
        </w:rPr>
        <w:t xml:space="preserve">, no se han obtenido de la celebración de ofertas de cesión de derechos económico o de beneficiario con pacto de re adquisición u operaciones de captación </w:t>
      </w:r>
      <w:proofErr w:type="spellStart"/>
      <w:r w:rsidRPr="00EA7FF1">
        <w:rPr>
          <w:color w:val="auto"/>
          <w:sz w:val="22"/>
          <w:szCs w:val="22"/>
        </w:rPr>
        <w:t>ó</w:t>
      </w:r>
      <w:proofErr w:type="spellEnd"/>
      <w:r w:rsidRPr="00EA7FF1">
        <w:rPr>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4E7745" w:rsidRPr="00EA7FF1">
        <w:rPr>
          <w:color w:val="auto"/>
          <w:sz w:val="22"/>
          <w:szCs w:val="22"/>
        </w:rPr>
        <w:t>que,</w:t>
      </w:r>
      <w:r w:rsidRPr="00EA7FF1">
        <w:rPr>
          <w:color w:val="auto"/>
          <w:sz w:val="22"/>
          <w:szCs w:val="22"/>
        </w:rPr>
        <w:t xml:space="preserve"> con la suscripción de esta carta, todos y cada uno de sus miembros o integrantes efectúan esta declaración.</w:t>
      </w:r>
    </w:p>
    <w:p w14:paraId="3B89D6AC" w14:textId="77777777" w:rsidR="00D249B1" w:rsidRPr="00EA7FF1" w:rsidRDefault="00D249B1" w:rsidP="00D23118">
      <w:pPr>
        <w:pStyle w:val="Default"/>
        <w:numPr>
          <w:ilvl w:val="0"/>
          <w:numId w:val="1"/>
        </w:numPr>
        <w:spacing w:after="19"/>
        <w:jc w:val="both"/>
        <w:rPr>
          <w:color w:val="auto"/>
          <w:sz w:val="22"/>
          <w:szCs w:val="22"/>
        </w:rPr>
      </w:pPr>
      <w:r w:rsidRPr="00EA7FF1">
        <w:rPr>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w:t>
      </w:r>
      <w:r w:rsidRPr="00EA7FF1">
        <w:rPr>
          <w:color w:val="auto"/>
          <w:sz w:val="22"/>
          <w:szCs w:val="22"/>
        </w:rPr>
        <w:lastRenderedPageBreak/>
        <w:t xml:space="preserve">de todas y cada una de las obligaciones o responsabilidades derivadas de la presentación de la oferta, de la correspondiente adjudicación, conforme a las condiciones de responsabilidad previstas en la Ley. </w:t>
      </w:r>
    </w:p>
    <w:p w14:paraId="31FD5B41" w14:textId="77777777" w:rsidR="00D249B1" w:rsidRPr="00EA7FF1" w:rsidRDefault="00D249B1" w:rsidP="00D249B1">
      <w:pPr>
        <w:pStyle w:val="Default"/>
        <w:spacing w:after="19"/>
        <w:ind w:left="720"/>
        <w:jc w:val="both"/>
        <w:rPr>
          <w:color w:val="auto"/>
          <w:sz w:val="22"/>
          <w:szCs w:val="22"/>
        </w:rPr>
      </w:pPr>
    </w:p>
    <w:p w14:paraId="5FA28D20"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EA7FF1" w:rsidRDefault="00D249B1" w:rsidP="00D249B1">
      <w:pPr>
        <w:pStyle w:val="Default"/>
        <w:spacing w:after="19"/>
        <w:ind w:left="1080"/>
        <w:jc w:val="both"/>
        <w:rPr>
          <w:color w:val="auto"/>
          <w:sz w:val="22"/>
          <w:szCs w:val="22"/>
        </w:rPr>
      </w:pPr>
    </w:p>
    <w:p w14:paraId="5D0112E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nos obligamos a suministrar a solicitud del </w:t>
      </w:r>
      <w:r w:rsidRPr="00EA7FF1">
        <w:rPr>
          <w:bCs/>
          <w:color w:val="auto"/>
          <w:sz w:val="22"/>
          <w:szCs w:val="22"/>
        </w:rPr>
        <w:t>MINISTERIO DE DEFENSA NACIONAL – DIRECCIÓN GENERAL DE SANIDAD MILITAR – DIRECCIÓN DE SANIDAD EJÉRCITO – DISPENSARIO MÉDICO DE MEDELLÍN</w:t>
      </w:r>
      <w:r w:rsidRPr="00EA7FF1">
        <w:rPr>
          <w:color w:val="auto"/>
          <w:sz w:val="22"/>
          <w:szCs w:val="22"/>
        </w:rPr>
        <w:t xml:space="preserve">, cualquier información necesaria para la correcta evaluación de esta oferta, dentro de los términos que al efecto determine la entidad. </w:t>
      </w:r>
    </w:p>
    <w:p w14:paraId="0D3F376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EA7FF1" w:rsidRDefault="00D249B1" w:rsidP="00D249B1">
      <w:pPr>
        <w:pStyle w:val="Default"/>
        <w:spacing w:after="19"/>
        <w:ind w:left="1080"/>
        <w:jc w:val="both"/>
        <w:rPr>
          <w:color w:val="auto"/>
          <w:sz w:val="22"/>
          <w:szCs w:val="22"/>
        </w:rPr>
      </w:pPr>
    </w:p>
    <w:p w14:paraId="474751E9"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EA7FF1" w:rsidRDefault="00D249B1" w:rsidP="00D249B1">
      <w:pPr>
        <w:pStyle w:val="Prrafodelista"/>
        <w:rPr>
          <w:rFonts w:ascii="Arial" w:hAnsi="Arial" w:cs="Arial"/>
          <w:sz w:val="22"/>
          <w:szCs w:val="22"/>
        </w:rPr>
      </w:pPr>
    </w:p>
    <w:p w14:paraId="1D942849" w14:textId="77777777" w:rsidR="00D249B1" w:rsidRPr="00EA7FF1" w:rsidRDefault="004E7745" w:rsidP="00E4528E">
      <w:pPr>
        <w:pStyle w:val="Default"/>
        <w:numPr>
          <w:ilvl w:val="0"/>
          <w:numId w:val="2"/>
        </w:numPr>
        <w:spacing w:after="19"/>
        <w:jc w:val="both"/>
        <w:rPr>
          <w:color w:val="auto"/>
          <w:sz w:val="22"/>
          <w:szCs w:val="22"/>
        </w:rPr>
      </w:pPr>
      <w:r w:rsidRPr="00EA7FF1">
        <w:rPr>
          <w:color w:val="auto"/>
          <w:sz w:val="22"/>
          <w:szCs w:val="22"/>
        </w:rPr>
        <w:t>Que,</w:t>
      </w:r>
      <w:r w:rsidR="00D249B1" w:rsidRPr="00EA7FF1">
        <w:rPr>
          <w:color w:val="auto"/>
          <w:sz w:val="22"/>
          <w:szCs w:val="22"/>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57DA2E9E" w14:textId="77777777" w:rsidR="00D249B1" w:rsidRPr="00EA7FF1" w:rsidRDefault="00D249B1" w:rsidP="00D249B1">
      <w:pPr>
        <w:pStyle w:val="Prrafodelista"/>
        <w:rPr>
          <w:rFonts w:ascii="Arial" w:hAnsi="Arial" w:cs="Arial"/>
          <w:sz w:val="22"/>
          <w:szCs w:val="22"/>
        </w:rPr>
      </w:pPr>
    </w:p>
    <w:p w14:paraId="683B42C8" w14:textId="77777777" w:rsidR="00D249B1" w:rsidRPr="00EA7FF1" w:rsidRDefault="00D249B1" w:rsidP="00E4528E">
      <w:pPr>
        <w:pStyle w:val="Default"/>
        <w:numPr>
          <w:ilvl w:val="0"/>
          <w:numId w:val="2"/>
        </w:numPr>
        <w:spacing w:after="19"/>
        <w:jc w:val="both"/>
        <w:rPr>
          <w:color w:val="auto"/>
          <w:sz w:val="22"/>
          <w:szCs w:val="22"/>
        </w:rPr>
      </w:pPr>
      <w:r w:rsidRPr="00EA7FF1">
        <w:rPr>
          <w:color w:val="auto"/>
          <w:sz w:val="22"/>
          <w:szCs w:val="22"/>
        </w:rPr>
        <w:t xml:space="preserve">Que la suscripción de la presente carta de presentación no nos exime de cumplir con cada uno de los requisitos técnicos, económicos y jurídicos, exigidos en la invitación pública. </w:t>
      </w:r>
    </w:p>
    <w:p w14:paraId="708344CB" w14:textId="02ACBB63" w:rsidR="004E7745" w:rsidRPr="00EA7FF1" w:rsidRDefault="004E7745" w:rsidP="00AA2EC5">
      <w:pPr>
        <w:pStyle w:val="Default"/>
        <w:jc w:val="both"/>
        <w:rPr>
          <w:color w:val="auto"/>
          <w:sz w:val="22"/>
          <w:szCs w:val="22"/>
        </w:rPr>
      </w:pPr>
    </w:p>
    <w:p w14:paraId="76F319CD" w14:textId="77777777" w:rsidR="004E7745" w:rsidRPr="00EA7FF1" w:rsidRDefault="004E7745" w:rsidP="00D249B1">
      <w:pPr>
        <w:pStyle w:val="Default"/>
        <w:ind w:left="720"/>
        <w:jc w:val="both"/>
        <w:rPr>
          <w:color w:val="auto"/>
          <w:sz w:val="22"/>
          <w:szCs w:val="22"/>
        </w:rPr>
      </w:pPr>
    </w:p>
    <w:p w14:paraId="6731C9A0" w14:textId="77777777" w:rsidR="00D249B1" w:rsidRPr="00EA7FF1" w:rsidRDefault="00D249B1" w:rsidP="00D249B1">
      <w:pPr>
        <w:pStyle w:val="Default"/>
        <w:jc w:val="both"/>
        <w:rPr>
          <w:color w:val="auto"/>
          <w:sz w:val="22"/>
          <w:szCs w:val="22"/>
        </w:rPr>
      </w:pPr>
      <w:r w:rsidRPr="00EA7FF1">
        <w:rPr>
          <w:color w:val="auto"/>
          <w:sz w:val="22"/>
          <w:szCs w:val="22"/>
        </w:rPr>
        <w:t xml:space="preserve">            Cordialmente, </w:t>
      </w:r>
    </w:p>
    <w:p w14:paraId="7C10FE93" w14:textId="77777777" w:rsidR="00D249B1" w:rsidRPr="00EA7FF1" w:rsidRDefault="00D249B1" w:rsidP="00D249B1">
      <w:pPr>
        <w:pStyle w:val="Default"/>
        <w:jc w:val="both"/>
        <w:rPr>
          <w:color w:val="auto"/>
          <w:sz w:val="22"/>
          <w:szCs w:val="22"/>
        </w:rPr>
      </w:pPr>
      <w:r w:rsidRPr="00EA7FF1">
        <w:rPr>
          <w:color w:val="auto"/>
          <w:sz w:val="22"/>
          <w:szCs w:val="22"/>
        </w:rPr>
        <w:t xml:space="preserve">_________________________________ </w:t>
      </w:r>
    </w:p>
    <w:p w14:paraId="33034C7B" w14:textId="77777777" w:rsidR="00D249B1" w:rsidRPr="00EA7FF1" w:rsidRDefault="00D249B1" w:rsidP="00D249B1">
      <w:pPr>
        <w:pStyle w:val="Default"/>
        <w:jc w:val="both"/>
        <w:rPr>
          <w:color w:val="auto"/>
          <w:sz w:val="22"/>
          <w:szCs w:val="22"/>
        </w:rPr>
      </w:pPr>
      <w:r w:rsidRPr="00EA7FF1">
        <w:rPr>
          <w:color w:val="auto"/>
          <w:sz w:val="22"/>
          <w:szCs w:val="22"/>
        </w:rPr>
        <w:t xml:space="preserve">(Firma del representante legal del oferente o apoderado) </w:t>
      </w:r>
    </w:p>
    <w:p w14:paraId="2099E6EC" w14:textId="77777777" w:rsidR="00D249B1" w:rsidRPr="00EA7FF1" w:rsidRDefault="00D249B1" w:rsidP="00D249B1">
      <w:pPr>
        <w:pStyle w:val="Default"/>
        <w:jc w:val="both"/>
        <w:rPr>
          <w:b/>
          <w:bCs/>
          <w:color w:val="auto"/>
          <w:sz w:val="22"/>
          <w:szCs w:val="22"/>
        </w:rPr>
      </w:pPr>
    </w:p>
    <w:p w14:paraId="4B3CB636" w14:textId="254F694E" w:rsidR="00D249B1" w:rsidRPr="00EA7FF1" w:rsidRDefault="00D249B1" w:rsidP="00D249B1">
      <w:pPr>
        <w:pStyle w:val="Default"/>
        <w:jc w:val="both"/>
        <w:rPr>
          <w:color w:val="auto"/>
          <w:sz w:val="22"/>
          <w:szCs w:val="22"/>
        </w:rPr>
      </w:pPr>
      <w:r w:rsidRPr="00EA7FF1">
        <w:rPr>
          <w:b/>
          <w:bCs/>
          <w:color w:val="auto"/>
          <w:sz w:val="22"/>
          <w:szCs w:val="22"/>
        </w:rPr>
        <w:t xml:space="preserve">NOTA: </w:t>
      </w:r>
      <w:r w:rsidRPr="00EA7FF1">
        <w:rPr>
          <w:color w:val="auto"/>
          <w:sz w:val="22"/>
          <w:szCs w:val="22"/>
        </w:rPr>
        <w:t xml:space="preserve">La suscripción de la presente carta de presentación </w:t>
      </w:r>
      <w:r w:rsidRPr="00EA7FF1">
        <w:rPr>
          <w:b/>
          <w:bCs/>
          <w:color w:val="auto"/>
          <w:sz w:val="22"/>
          <w:szCs w:val="22"/>
        </w:rPr>
        <w:t xml:space="preserve">NO EXIME </w:t>
      </w:r>
      <w:r w:rsidRPr="00EA7FF1">
        <w:rPr>
          <w:color w:val="auto"/>
          <w:sz w:val="22"/>
          <w:szCs w:val="22"/>
        </w:rPr>
        <w:t>al oferente de la obligación de aportar los documentos sol</w:t>
      </w:r>
      <w:r w:rsidR="00002DEE">
        <w:rPr>
          <w:color w:val="auto"/>
          <w:sz w:val="22"/>
          <w:szCs w:val="22"/>
        </w:rPr>
        <w:t xml:space="preserve">icitados en el presente proceso. </w:t>
      </w:r>
      <w:r w:rsidRPr="00EA7FF1">
        <w:rPr>
          <w:color w:val="auto"/>
          <w:sz w:val="22"/>
          <w:szCs w:val="22"/>
        </w:rPr>
        <w:t>Esto quiere decir que no subsana o sustituye requisitos.</w:t>
      </w:r>
    </w:p>
    <w:p w14:paraId="73272495" w14:textId="77777777" w:rsidR="00D249B1" w:rsidRPr="00EA7FF1" w:rsidRDefault="00D249B1" w:rsidP="00D249B1">
      <w:pPr>
        <w:pStyle w:val="Default"/>
        <w:jc w:val="both"/>
        <w:rPr>
          <w:color w:val="auto"/>
          <w:sz w:val="22"/>
          <w:szCs w:val="22"/>
        </w:rPr>
      </w:pPr>
    </w:p>
    <w:p w14:paraId="3FB368B5" w14:textId="77777777" w:rsidR="00D249B1" w:rsidRPr="00EA7FF1" w:rsidRDefault="00D249B1" w:rsidP="00D249B1">
      <w:pPr>
        <w:pStyle w:val="Default"/>
        <w:jc w:val="both"/>
        <w:rPr>
          <w:color w:val="auto"/>
          <w:sz w:val="22"/>
          <w:szCs w:val="22"/>
        </w:rPr>
      </w:pPr>
      <w:r w:rsidRPr="00EA7FF1">
        <w:rPr>
          <w:color w:val="auto"/>
          <w:sz w:val="22"/>
          <w:szCs w:val="22"/>
        </w:rPr>
        <w:t xml:space="preserve">EL OFERENTE </w:t>
      </w:r>
    </w:p>
    <w:p w14:paraId="1F0AE404" w14:textId="5F56B1BB" w:rsidR="000C3807" w:rsidRDefault="00D249B1" w:rsidP="00AA2EC5">
      <w:pPr>
        <w:pStyle w:val="Default"/>
        <w:spacing w:after="19"/>
        <w:jc w:val="both"/>
        <w:rPr>
          <w:color w:val="auto"/>
          <w:sz w:val="22"/>
          <w:szCs w:val="22"/>
        </w:rPr>
      </w:pPr>
      <w:r w:rsidRPr="00EA7FF1">
        <w:rPr>
          <w:color w:val="auto"/>
          <w:sz w:val="22"/>
          <w:szCs w:val="22"/>
        </w:rPr>
        <w:t xml:space="preserve">Nombre: XXXXXXXXXXXXXXX C.C. / NIT XXXXXXX  </w:t>
      </w:r>
    </w:p>
    <w:p w14:paraId="7FDA2618" w14:textId="77777777" w:rsidR="000B4090" w:rsidRPr="00EA7FF1" w:rsidRDefault="000B4090" w:rsidP="00EC0B3E">
      <w:pPr>
        <w:pStyle w:val="Default"/>
        <w:rPr>
          <w:b/>
          <w:bCs/>
          <w:color w:val="auto"/>
          <w:sz w:val="22"/>
          <w:szCs w:val="22"/>
        </w:rPr>
      </w:pPr>
    </w:p>
    <w:p w14:paraId="3E94430C" w14:textId="77777777" w:rsidR="008741CE" w:rsidRDefault="008741CE" w:rsidP="008741CE">
      <w:pPr>
        <w:ind w:right="-518"/>
        <w:jc w:val="center"/>
        <w:rPr>
          <w:rFonts w:ascii="Arial" w:hAnsi="Arial" w:cs="Arial"/>
          <w:b/>
          <w:sz w:val="22"/>
          <w:szCs w:val="22"/>
        </w:rPr>
      </w:pPr>
    </w:p>
    <w:p w14:paraId="2F271381" w14:textId="77777777" w:rsidR="008741CE" w:rsidRDefault="008741CE" w:rsidP="008741CE">
      <w:pPr>
        <w:ind w:right="-518"/>
        <w:jc w:val="center"/>
        <w:rPr>
          <w:rFonts w:ascii="Arial" w:hAnsi="Arial" w:cs="Arial"/>
          <w:b/>
          <w:sz w:val="22"/>
          <w:szCs w:val="22"/>
        </w:rPr>
      </w:pPr>
    </w:p>
    <w:p w14:paraId="4789D5C3" w14:textId="77777777" w:rsidR="008741CE" w:rsidRDefault="008741CE" w:rsidP="008741CE">
      <w:pPr>
        <w:ind w:right="-518"/>
        <w:jc w:val="center"/>
        <w:rPr>
          <w:rFonts w:ascii="Arial" w:hAnsi="Arial" w:cs="Arial"/>
          <w:b/>
          <w:sz w:val="22"/>
          <w:szCs w:val="22"/>
        </w:rPr>
      </w:pPr>
    </w:p>
    <w:p w14:paraId="10D6C8E9" w14:textId="77777777" w:rsidR="008741CE" w:rsidRDefault="008741CE" w:rsidP="008741CE">
      <w:pPr>
        <w:ind w:right="-518"/>
        <w:jc w:val="center"/>
        <w:rPr>
          <w:rFonts w:ascii="Arial" w:hAnsi="Arial" w:cs="Arial"/>
          <w:b/>
          <w:sz w:val="22"/>
          <w:szCs w:val="22"/>
        </w:rPr>
      </w:pPr>
    </w:p>
    <w:p w14:paraId="1216A2AA" w14:textId="77777777" w:rsidR="008741CE" w:rsidRDefault="008741CE" w:rsidP="008741CE">
      <w:pPr>
        <w:ind w:right="-518"/>
        <w:jc w:val="center"/>
        <w:rPr>
          <w:rFonts w:ascii="Arial" w:hAnsi="Arial" w:cs="Arial"/>
          <w:b/>
          <w:sz w:val="22"/>
          <w:szCs w:val="22"/>
        </w:rPr>
      </w:pPr>
    </w:p>
    <w:p w14:paraId="6D00D7F0" w14:textId="77777777" w:rsidR="008741CE" w:rsidRDefault="008741CE" w:rsidP="008741CE">
      <w:pPr>
        <w:ind w:right="-518"/>
        <w:jc w:val="center"/>
        <w:rPr>
          <w:rFonts w:ascii="Arial" w:hAnsi="Arial" w:cs="Arial"/>
          <w:b/>
          <w:sz w:val="22"/>
          <w:szCs w:val="22"/>
        </w:rPr>
      </w:pPr>
    </w:p>
    <w:p w14:paraId="59F6E5E9" w14:textId="77777777" w:rsidR="008741CE" w:rsidRDefault="008741CE" w:rsidP="008741CE">
      <w:pPr>
        <w:ind w:right="-518"/>
        <w:jc w:val="center"/>
        <w:rPr>
          <w:rFonts w:ascii="Arial" w:hAnsi="Arial" w:cs="Arial"/>
          <w:b/>
          <w:sz w:val="22"/>
          <w:szCs w:val="22"/>
        </w:rPr>
      </w:pPr>
    </w:p>
    <w:p w14:paraId="6EF47335" w14:textId="5468F7CA" w:rsidR="006578BB" w:rsidRPr="00EA7FF1" w:rsidRDefault="006578BB" w:rsidP="008741CE">
      <w:pPr>
        <w:ind w:right="-518"/>
        <w:jc w:val="center"/>
        <w:rPr>
          <w:rFonts w:ascii="Arial" w:hAnsi="Arial" w:cs="Arial"/>
          <w:b/>
          <w:sz w:val="22"/>
          <w:szCs w:val="22"/>
        </w:rPr>
      </w:pPr>
      <w:r w:rsidRPr="00EA7FF1">
        <w:rPr>
          <w:rFonts w:ascii="Arial" w:hAnsi="Arial" w:cs="Arial"/>
          <w:b/>
          <w:sz w:val="22"/>
          <w:szCs w:val="22"/>
        </w:rPr>
        <w:t>COMPROMISO ANTISOBORNO</w:t>
      </w:r>
    </w:p>
    <w:p w14:paraId="32F4A846" w14:textId="77777777" w:rsidR="006578BB" w:rsidRPr="00EA7FF1" w:rsidRDefault="006578BB" w:rsidP="00AC1D82">
      <w:pPr>
        <w:ind w:right="-518"/>
        <w:jc w:val="both"/>
        <w:rPr>
          <w:rFonts w:ascii="Arial" w:hAnsi="Arial" w:cs="Arial"/>
          <w:sz w:val="22"/>
          <w:szCs w:val="22"/>
        </w:rPr>
      </w:pPr>
    </w:p>
    <w:p w14:paraId="6EE84E2F" w14:textId="77777777" w:rsidR="006578BB" w:rsidRPr="00EA7FF1" w:rsidRDefault="006578BB" w:rsidP="00AC1D82">
      <w:pPr>
        <w:ind w:right="-518"/>
        <w:jc w:val="both"/>
        <w:rPr>
          <w:rFonts w:ascii="Arial" w:hAnsi="Arial" w:cs="Arial"/>
          <w:sz w:val="22"/>
          <w:szCs w:val="22"/>
        </w:rPr>
      </w:pPr>
      <w:r w:rsidRPr="00EA7FF1">
        <w:rPr>
          <w:rFonts w:ascii="Arial" w:hAnsi="Arial"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EA7FF1" w:rsidRDefault="006578BB" w:rsidP="00AC1D82">
      <w:pPr>
        <w:ind w:left="426" w:right="-518"/>
        <w:jc w:val="both"/>
        <w:rPr>
          <w:rFonts w:ascii="Arial" w:hAnsi="Arial" w:cs="Arial"/>
          <w:sz w:val="22"/>
          <w:szCs w:val="22"/>
        </w:rPr>
      </w:pPr>
    </w:p>
    <w:p w14:paraId="2F61FC21"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Por lo anterior, se suscribe el siguiente compromiso antisoborno: </w:t>
      </w:r>
    </w:p>
    <w:p w14:paraId="5D125175" w14:textId="77777777" w:rsidR="006578BB" w:rsidRPr="00EA7FF1" w:rsidRDefault="006578BB" w:rsidP="00AC1D82">
      <w:pPr>
        <w:ind w:left="426" w:right="-518"/>
        <w:jc w:val="both"/>
        <w:rPr>
          <w:rFonts w:ascii="Arial" w:hAnsi="Arial" w:cs="Arial"/>
          <w:sz w:val="22"/>
          <w:szCs w:val="22"/>
        </w:rPr>
      </w:pPr>
    </w:p>
    <w:p w14:paraId="22CBDCAF" w14:textId="77777777" w:rsidR="006578BB" w:rsidRPr="00EA7FF1" w:rsidRDefault="006578BB" w:rsidP="00AC1D82">
      <w:pPr>
        <w:ind w:left="426" w:right="-518"/>
        <w:jc w:val="both"/>
        <w:rPr>
          <w:rFonts w:ascii="Arial" w:hAnsi="Arial" w:cs="Arial"/>
          <w:sz w:val="22"/>
          <w:szCs w:val="22"/>
        </w:rPr>
      </w:pPr>
      <w:r w:rsidRPr="00EA7FF1">
        <w:rPr>
          <w:rFonts w:ascii="Arial" w:hAnsi="Arial" w:cs="Arial"/>
          <w:sz w:val="22"/>
          <w:szCs w:val="22"/>
        </w:rPr>
        <w:t xml:space="preserve">Yo, ________________________________________________ mayor de edad, identificado (a) con la cédula de ciudadanía No _________________,expedida en ______________ </w:t>
      </w:r>
      <w:proofErr w:type="spellStart"/>
      <w:r w:rsidRPr="00EA7FF1">
        <w:rPr>
          <w:rFonts w:ascii="Arial" w:hAnsi="Arial" w:cs="Arial"/>
          <w:sz w:val="22"/>
          <w:szCs w:val="22"/>
        </w:rPr>
        <w:t>en</w:t>
      </w:r>
      <w:proofErr w:type="spellEnd"/>
      <w:r w:rsidRPr="00EA7FF1">
        <w:rPr>
          <w:rFonts w:ascii="Arial" w:hAnsi="Arial" w:cs="Arial"/>
          <w:sz w:val="22"/>
          <w:szCs w:val="22"/>
        </w:rPr>
        <w:t xml:space="preserve"> mi calidad  de </w:t>
      </w:r>
      <w:r w:rsidRPr="00EA7FF1">
        <w:rPr>
          <w:rFonts w:ascii="Arial" w:hAnsi="Arial" w:cs="Arial"/>
          <w:b/>
          <w:bCs/>
          <w:sz w:val="22"/>
          <w:szCs w:val="22"/>
        </w:rPr>
        <w:t>OFERENTE Y/O PROVEEDOR</w:t>
      </w:r>
      <w:r w:rsidRPr="00EA7FF1">
        <w:rPr>
          <w:rFonts w:ascii="Arial" w:hAnsi="Arial"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EA7FF1">
        <w:rPr>
          <w:rFonts w:ascii="Arial" w:hAnsi="Arial" w:cs="Arial"/>
          <w:b/>
          <w:bCs/>
          <w:sz w:val="22"/>
          <w:szCs w:val="22"/>
        </w:rPr>
        <w:t>MINISTERIO DE DEFENSA NACIONAL – UNIDAD EJECUTORA</w:t>
      </w:r>
      <w:r w:rsidRPr="00EA7FF1">
        <w:rPr>
          <w:rFonts w:ascii="Arial" w:hAnsi="Arial" w:cs="Arial"/>
          <w:sz w:val="22"/>
          <w:szCs w:val="22"/>
        </w:rPr>
        <w:t xml:space="preserve">, en cumplimiento del compromiso de lucha contra la corrupción, declaro que asumo los siguientes compromisos: </w:t>
      </w:r>
    </w:p>
    <w:p w14:paraId="01DDDDA0" w14:textId="77777777" w:rsidR="006578BB" w:rsidRPr="00EA7FF1" w:rsidRDefault="006578BB" w:rsidP="00AC1D82">
      <w:pPr>
        <w:ind w:left="360" w:right="-518"/>
        <w:jc w:val="both"/>
        <w:rPr>
          <w:rFonts w:ascii="Arial" w:hAnsi="Arial" w:cs="Arial"/>
          <w:sz w:val="22"/>
          <w:szCs w:val="22"/>
        </w:rPr>
      </w:pPr>
    </w:p>
    <w:p w14:paraId="378BF182"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EA7FF1" w:rsidRDefault="006578BB" w:rsidP="00AC1D82">
      <w:pPr>
        <w:pStyle w:val="Prrafodelista"/>
        <w:ind w:right="-518"/>
        <w:jc w:val="both"/>
        <w:rPr>
          <w:rFonts w:ascii="Arial" w:hAnsi="Arial" w:cs="Arial"/>
          <w:sz w:val="22"/>
          <w:szCs w:val="22"/>
        </w:rPr>
      </w:pPr>
    </w:p>
    <w:p w14:paraId="7BFAD439"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EA7FF1" w:rsidRDefault="006578BB" w:rsidP="00AC1D82">
      <w:pPr>
        <w:pStyle w:val="Prrafodelista"/>
        <w:ind w:right="-518"/>
        <w:jc w:val="both"/>
        <w:rPr>
          <w:rFonts w:ascii="Arial" w:hAnsi="Arial" w:cs="Arial"/>
          <w:sz w:val="22"/>
          <w:szCs w:val="22"/>
        </w:rPr>
      </w:pPr>
    </w:p>
    <w:p w14:paraId="55C85FD7"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EA7FF1" w:rsidRDefault="006578BB" w:rsidP="00AC1D82">
      <w:pPr>
        <w:pStyle w:val="Prrafodelista"/>
        <w:ind w:right="-518"/>
        <w:jc w:val="both"/>
        <w:rPr>
          <w:rFonts w:ascii="Arial" w:hAnsi="Arial" w:cs="Arial"/>
          <w:sz w:val="22"/>
          <w:szCs w:val="22"/>
        </w:rPr>
      </w:pPr>
    </w:p>
    <w:p w14:paraId="5682E2F4"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Prevenir el soborno por, o en nombre de, o en beneficio de quien suscribe en relación con la operación correspondiente, proyecto, actividad o relación.</w:t>
      </w:r>
    </w:p>
    <w:p w14:paraId="76498BBF" w14:textId="77777777" w:rsidR="006578BB" w:rsidRPr="00EA7FF1" w:rsidRDefault="006578BB" w:rsidP="00AC1D82">
      <w:pPr>
        <w:pStyle w:val="Prrafodelista"/>
        <w:ind w:right="-518"/>
        <w:jc w:val="both"/>
        <w:rPr>
          <w:rFonts w:ascii="Arial" w:hAnsi="Arial" w:cs="Arial"/>
          <w:sz w:val="22"/>
          <w:szCs w:val="22"/>
        </w:rPr>
      </w:pPr>
    </w:p>
    <w:p w14:paraId="7E831ECF"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EA7FF1" w:rsidRDefault="006578BB" w:rsidP="00AC1D82">
      <w:pPr>
        <w:pStyle w:val="Prrafodelista"/>
        <w:ind w:right="-518"/>
        <w:jc w:val="both"/>
        <w:rPr>
          <w:rFonts w:ascii="Arial" w:hAnsi="Arial" w:cs="Arial"/>
          <w:sz w:val="22"/>
          <w:szCs w:val="22"/>
        </w:rPr>
      </w:pPr>
    </w:p>
    <w:p w14:paraId="08DF09ED"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EA7FF1" w:rsidRDefault="006578BB" w:rsidP="00AC1D82">
      <w:pPr>
        <w:pStyle w:val="Prrafodelista"/>
        <w:ind w:right="-518"/>
        <w:jc w:val="both"/>
        <w:rPr>
          <w:rFonts w:ascii="Arial" w:hAnsi="Arial" w:cs="Arial"/>
          <w:sz w:val="22"/>
          <w:szCs w:val="22"/>
        </w:rPr>
      </w:pPr>
    </w:p>
    <w:p w14:paraId="79D09960"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w:t>
      </w:r>
      <w:r w:rsidRPr="00EA7FF1">
        <w:rPr>
          <w:rFonts w:ascii="Arial" w:hAnsi="Arial" w:cs="Arial"/>
          <w:sz w:val="22"/>
          <w:szCs w:val="22"/>
        </w:rPr>
        <w:lastRenderedPageBreak/>
        <w:t>Nacional que tienen la finalidad de combatir el soborno y la corrupción en las relaciones inherentes a mi cargo, entre ellos el Código de Ética e Integridad.</w:t>
      </w:r>
    </w:p>
    <w:p w14:paraId="5298F288" w14:textId="77777777" w:rsidR="006578BB" w:rsidRPr="00EA7FF1" w:rsidRDefault="006578BB" w:rsidP="00AC1D82">
      <w:pPr>
        <w:pStyle w:val="Prrafodelista"/>
        <w:ind w:right="-518"/>
        <w:jc w:val="both"/>
        <w:rPr>
          <w:rFonts w:ascii="Arial" w:hAnsi="Arial" w:cs="Arial"/>
          <w:sz w:val="22"/>
          <w:szCs w:val="22"/>
        </w:rPr>
      </w:pPr>
    </w:p>
    <w:p w14:paraId="509D3295" w14:textId="77777777" w:rsidR="006578BB" w:rsidRPr="00EA7FF1" w:rsidRDefault="006578BB" w:rsidP="00AC1D82">
      <w:pPr>
        <w:pStyle w:val="Prrafodelista"/>
        <w:numPr>
          <w:ilvl w:val="0"/>
          <w:numId w:val="16"/>
        </w:numPr>
        <w:ind w:right="-518"/>
        <w:jc w:val="both"/>
        <w:rPr>
          <w:rFonts w:ascii="Arial" w:hAnsi="Arial" w:cs="Arial"/>
          <w:sz w:val="22"/>
          <w:szCs w:val="22"/>
        </w:rPr>
      </w:pPr>
      <w:r w:rsidRPr="00EA7FF1">
        <w:rPr>
          <w:rFonts w:ascii="Arial" w:hAnsi="Arial" w:cs="Arial"/>
          <w:sz w:val="22"/>
          <w:szCs w:val="22"/>
        </w:rPr>
        <w:t>Garantizar la confidencialidad de los datos de quien reporte hechos de corrupción soborno o fraude en la entidad.</w:t>
      </w:r>
    </w:p>
    <w:p w14:paraId="39AA5C8A" w14:textId="77777777" w:rsidR="006578BB" w:rsidRPr="00EA7FF1" w:rsidRDefault="006578BB" w:rsidP="00AC1D82">
      <w:pPr>
        <w:pStyle w:val="Prrafodelista"/>
        <w:ind w:right="-518"/>
        <w:jc w:val="both"/>
        <w:rPr>
          <w:rFonts w:ascii="Arial" w:hAnsi="Arial" w:cs="Arial"/>
          <w:sz w:val="22"/>
          <w:szCs w:val="22"/>
        </w:rPr>
      </w:pPr>
    </w:p>
    <w:p w14:paraId="57ACEEE0"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la identidad de los informantes y de las personas que participan en la denuncia.</w:t>
      </w:r>
    </w:p>
    <w:p w14:paraId="2054F1ED" w14:textId="77777777" w:rsidR="006578BB" w:rsidRPr="00EA7FF1" w:rsidRDefault="006578BB" w:rsidP="00AC1D82">
      <w:pPr>
        <w:pStyle w:val="Prrafodelista"/>
        <w:ind w:right="-518"/>
        <w:jc w:val="both"/>
        <w:rPr>
          <w:rFonts w:ascii="Arial" w:hAnsi="Arial" w:cs="Arial"/>
          <w:sz w:val="22"/>
          <w:szCs w:val="22"/>
        </w:rPr>
      </w:pPr>
    </w:p>
    <w:p w14:paraId="75D1CFCF"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Proteger a mis empleados, socios de negocio y partes interesadas, ante cualquier represalia, como consecuencia de denuncias por prácticas que puedan constituir soborno.</w:t>
      </w:r>
    </w:p>
    <w:p w14:paraId="0D1E39AE" w14:textId="77777777" w:rsidR="006578BB" w:rsidRPr="00EA7FF1" w:rsidRDefault="006578BB" w:rsidP="00AC1D82">
      <w:pPr>
        <w:pStyle w:val="Prrafodelista"/>
        <w:ind w:right="-518"/>
        <w:jc w:val="both"/>
        <w:rPr>
          <w:rFonts w:ascii="Arial" w:hAnsi="Arial" w:cs="Arial"/>
          <w:sz w:val="22"/>
          <w:szCs w:val="22"/>
        </w:rPr>
      </w:pPr>
    </w:p>
    <w:p w14:paraId="5B9776E4"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EA7FF1" w:rsidRDefault="006578BB" w:rsidP="00AC1D82">
      <w:pPr>
        <w:ind w:right="-518"/>
        <w:jc w:val="both"/>
        <w:rPr>
          <w:rFonts w:ascii="Arial" w:hAnsi="Arial" w:cs="Arial"/>
          <w:sz w:val="22"/>
          <w:szCs w:val="22"/>
        </w:rPr>
      </w:pPr>
    </w:p>
    <w:p w14:paraId="3CCB210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Correo electrónico: lineadelhonor@mindefensa.gov.co </w:t>
      </w:r>
    </w:p>
    <w:p w14:paraId="57C0190F" w14:textId="77777777" w:rsidR="006578BB" w:rsidRPr="00EA7FF1" w:rsidRDefault="006578BB" w:rsidP="00AC1D82">
      <w:pPr>
        <w:pStyle w:val="Prrafodelista"/>
        <w:ind w:left="851" w:right="-518"/>
        <w:jc w:val="both"/>
        <w:rPr>
          <w:rFonts w:ascii="Arial" w:hAnsi="Arial" w:cs="Arial"/>
          <w:sz w:val="22"/>
          <w:szCs w:val="22"/>
        </w:rPr>
      </w:pPr>
      <w:r w:rsidRPr="00EA7FF1">
        <w:rPr>
          <w:rFonts w:ascii="Arial" w:hAnsi="Arial" w:cs="Arial"/>
          <w:sz w:val="22"/>
          <w:szCs w:val="22"/>
        </w:rPr>
        <w:t xml:space="preserve">           antisoborno@mindefensa.gov.co </w:t>
      </w:r>
    </w:p>
    <w:p w14:paraId="7F8E41C4"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Línea telefónica: Línea del honor -antisoborno PBX: 3150111 ext. 40135 </w:t>
      </w:r>
    </w:p>
    <w:p w14:paraId="0F7DFCEF"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Buzones físicos en punto de atención presencial.</w:t>
      </w:r>
    </w:p>
    <w:p w14:paraId="6F5D12B2" w14:textId="77777777" w:rsidR="006578BB" w:rsidRPr="00EA7FF1" w:rsidRDefault="006578BB" w:rsidP="00AC1D82">
      <w:pPr>
        <w:pStyle w:val="Prrafodelista"/>
        <w:numPr>
          <w:ilvl w:val="0"/>
          <w:numId w:val="17"/>
        </w:numPr>
        <w:ind w:left="851" w:right="-518" w:firstLine="0"/>
        <w:jc w:val="both"/>
        <w:rPr>
          <w:rFonts w:ascii="Arial" w:hAnsi="Arial" w:cs="Arial"/>
          <w:sz w:val="22"/>
          <w:szCs w:val="22"/>
        </w:rPr>
      </w:pPr>
      <w:r w:rsidRPr="00EA7FF1">
        <w:rPr>
          <w:rFonts w:ascii="Arial" w:hAnsi="Arial" w:cs="Arial"/>
          <w:sz w:val="22"/>
          <w:szCs w:val="22"/>
        </w:rPr>
        <w:t xml:space="preserve">APP: </w:t>
      </w:r>
      <w:proofErr w:type="spellStart"/>
      <w:r w:rsidRPr="00EA7FF1">
        <w:rPr>
          <w:rFonts w:ascii="Arial" w:hAnsi="Arial" w:cs="Arial"/>
          <w:sz w:val="22"/>
          <w:szCs w:val="22"/>
        </w:rPr>
        <w:t>Mindefensa</w:t>
      </w:r>
      <w:proofErr w:type="spellEnd"/>
      <w:r w:rsidRPr="00EA7FF1">
        <w:rPr>
          <w:rFonts w:ascii="Arial" w:hAnsi="Arial" w:cs="Arial"/>
          <w:sz w:val="22"/>
          <w:szCs w:val="22"/>
        </w:rPr>
        <w:t xml:space="preserve">. </w:t>
      </w:r>
    </w:p>
    <w:p w14:paraId="60A32781" w14:textId="07084F7B" w:rsidR="006578BB" w:rsidRPr="00EA7FF1" w:rsidRDefault="00127E3E" w:rsidP="00AC1D82">
      <w:pPr>
        <w:pStyle w:val="Prrafodelista"/>
        <w:numPr>
          <w:ilvl w:val="0"/>
          <w:numId w:val="17"/>
        </w:numPr>
        <w:ind w:left="851" w:right="-518" w:firstLine="0"/>
        <w:jc w:val="both"/>
        <w:rPr>
          <w:rFonts w:ascii="Arial" w:hAnsi="Arial" w:cs="Arial"/>
          <w:sz w:val="22"/>
          <w:szCs w:val="22"/>
          <w:lang w:val="en-US"/>
        </w:rPr>
      </w:pPr>
      <w:proofErr w:type="spellStart"/>
      <w:r>
        <w:rPr>
          <w:rFonts w:ascii="Arial" w:hAnsi="Arial" w:cs="Arial"/>
          <w:sz w:val="22"/>
          <w:szCs w:val="22"/>
          <w:lang w:val="en-US"/>
        </w:rPr>
        <w:t>Sede</w:t>
      </w:r>
      <w:proofErr w:type="spellEnd"/>
      <w:r w:rsidR="00EC0B3E">
        <w:rPr>
          <w:rFonts w:ascii="Arial" w:hAnsi="Arial" w:cs="Arial"/>
          <w:sz w:val="22"/>
          <w:szCs w:val="22"/>
          <w:lang w:val="en-US"/>
        </w:rPr>
        <w:t xml:space="preserve"> </w:t>
      </w:r>
      <w:proofErr w:type="spellStart"/>
      <w:r w:rsidR="006578BB" w:rsidRPr="00EA7FF1">
        <w:rPr>
          <w:rFonts w:ascii="Arial" w:hAnsi="Arial" w:cs="Arial"/>
          <w:sz w:val="22"/>
          <w:szCs w:val="22"/>
          <w:lang w:val="en-US"/>
        </w:rPr>
        <w:t>electrónica</w:t>
      </w:r>
      <w:proofErr w:type="spellEnd"/>
      <w:r w:rsidR="006578BB" w:rsidRPr="00EA7FF1">
        <w:rPr>
          <w:rFonts w:ascii="Arial" w:hAnsi="Arial" w:cs="Arial"/>
          <w:sz w:val="22"/>
          <w:szCs w:val="22"/>
          <w:lang w:val="en-US"/>
        </w:rPr>
        <w:t xml:space="preserve">: ttps://wasedeelectronicapro.azurewebsites.net/mindefensa.html?#/home </w:t>
      </w:r>
    </w:p>
    <w:p w14:paraId="6E2F6EFB" w14:textId="77777777" w:rsidR="006578BB" w:rsidRPr="00EA7FF1" w:rsidRDefault="006578BB" w:rsidP="00AC1D82">
      <w:pPr>
        <w:ind w:left="851" w:right="-518"/>
        <w:jc w:val="both"/>
        <w:rPr>
          <w:rFonts w:ascii="Arial" w:hAnsi="Arial" w:cs="Arial"/>
          <w:sz w:val="22"/>
          <w:szCs w:val="22"/>
          <w:lang w:val="en-US"/>
        </w:rPr>
      </w:pPr>
    </w:p>
    <w:p w14:paraId="2CC17B56"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EA7FF1" w:rsidRDefault="006578BB" w:rsidP="00AC1D82">
      <w:pPr>
        <w:pStyle w:val="Prrafodelista"/>
        <w:ind w:right="-518"/>
        <w:jc w:val="both"/>
        <w:rPr>
          <w:rFonts w:ascii="Arial" w:hAnsi="Arial" w:cs="Arial"/>
          <w:sz w:val="22"/>
          <w:szCs w:val="22"/>
        </w:rPr>
      </w:pPr>
    </w:p>
    <w:p w14:paraId="033955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Respetar los valores representados en el Código de Integridad del Ministerio.</w:t>
      </w:r>
    </w:p>
    <w:p w14:paraId="498FB73A" w14:textId="77777777" w:rsidR="006578BB" w:rsidRPr="00EA7FF1" w:rsidRDefault="006578BB" w:rsidP="00AC1D82">
      <w:pPr>
        <w:pStyle w:val="Prrafodelista"/>
        <w:ind w:right="-518"/>
        <w:jc w:val="both"/>
        <w:rPr>
          <w:rFonts w:ascii="Arial" w:hAnsi="Arial" w:cs="Arial"/>
          <w:sz w:val="22"/>
          <w:szCs w:val="22"/>
        </w:rPr>
      </w:pPr>
    </w:p>
    <w:p w14:paraId="29750A7C"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EA7FF1" w:rsidRDefault="006578BB" w:rsidP="00AC1D82">
      <w:pPr>
        <w:pStyle w:val="Prrafodelista"/>
        <w:ind w:right="-518"/>
        <w:jc w:val="both"/>
        <w:rPr>
          <w:rFonts w:ascii="Arial" w:hAnsi="Arial" w:cs="Arial"/>
          <w:sz w:val="22"/>
          <w:szCs w:val="22"/>
        </w:rPr>
      </w:pPr>
    </w:p>
    <w:p w14:paraId="0823E972" w14:textId="77777777" w:rsidR="006578BB" w:rsidRPr="00EA7FF1" w:rsidRDefault="006578BB" w:rsidP="00AC1D82">
      <w:pPr>
        <w:pStyle w:val="Prrafodelista"/>
        <w:numPr>
          <w:ilvl w:val="0"/>
          <w:numId w:val="18"/>
        </w:numPr>
        <w:ind w:right="-518"/>
        <w:jc w:val="both"/>
        <w:rPr>
          <w:rFonts w:ascii="Arial" w:hAnsi="Arial" w:cs="Arial"/>
          <w:sz w:val="22"/>
          <w:szCs w:val="22"/>
        </w:rPr>
      </w:pPr>
      <w:r w:rsidRPr="00EA7FF1">
        <w:rPr>
          <w:rFonts w:ascii="Arial" w:hAnsi="Arial"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EA7FF1" w:rsidRDefault="006578BB" w:rsidP="00AC1D82">
      <w:pPr>
        <w:pStyle w:val="Prrafodelista"/>
        <w:ind w:right="-518"/>
        <w:jc w:val="both"/>
        <w:rPr>
          <w:rFonts w:ascii="Arial" w:hAnsi="Arial" w:cs="Arial"/>
          <w:sz w:val="22"/>
          <w:szCs w:val="22"/>
        </w:rPr>
      </w:pPr>
    </w:p>
    <w:p w14:paraId="20B660AE"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EA7FF1" w:rsidRDefault="006578BB" w:rsidP="00AC1D82">
      <w:pPr>
        <w:ind w:left="360" w:right="-518"/>
        <w:jc w:val="both"/>
        <w:rPr>
          <w:rFonts w:ascii="Arial" w:hAnsi="Arial" w:cs="Arial"/>
          <w:sz w:val="22"/>
          <w:szCs w:val="22"/>
        </w:rPr>
      </w:pPr>
    </w:p>
    <w:p w14:paraId="31AEF1B3" w14:textId="77777777" w:rsidR="006578BB"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_____________________________________                                                      </w:t>
      </w:r>
    </w:p>
    <w:p w14:paraId="1F7B3440" w14:textId="77777777" w:rsidR="00345C06" w:rsidRPr="00EA7FF1" w:rsidRDefault="006578BB" w:rsidP="00AC1D82">
      <w:pPr>
        <w:ind w:left="360" w:right="-518"/>
        <w:jc w:val="both"/>
        <w:rPr>
          <w:rFonts w:ascii="Arial" w:hAnsi="Arial" w:cs="Arial"/>
          <w:sz w:val="22"/>
          <w:szCs w:val="22"/>
        </w:rPr>
      </w:pPr>
      <w:r w:rsidRPr="00EA7FF1">
        <w:rPr>
          <w:rFonts w:ascii="Arial" w:hAnsi="Arial" w:cs="Arial"/>
          <w:sz w:val="22"/>
          <w:szCs w:val="22"/>
        </w:rPr>
        <w:t xml:space="preserve">FIRMA                                                                                     </w:t>
      </w:r>
    </w:p>
    <w:p w14:paraId="7DDDF58B" w14:textId="072DFE40" w:rsidR="000B4090" w:rsidRPr="00EA7FF1" w:rsidRDefault="006578BB" w:rsidP="00AC1D82">
      <w:pPr>
        <w:ind w:left="360" w:right="-518"/>
        <w:jc w:val="both"/>
        <w:rPr>
          <w:rFonts w:ascii="Arial" w:hAnsi="Arial" w:cs="Arial"/>
          <w:sz w:val="22"/>
          <w:szCs w:val="22"/>
        </w:rPr>
      </w:pPr>
      <w:r w:rsidRPr="00EA7FF1">
        <w:rPr>
          <w:rFonts w:ascii="Arial" w:hAnsi="Arial" w:cs="Arial"/>
          <w:sz w:val="22"/>
          <w:szCs w:val="22"/>
        </w:rPr>
        <w:t>C.C.</w:t>
      </w:r>
    </w:p>
    <w:p w14:paraId="2EB74704" w14:textId="77777777" w:rsidR="00EC0B3E" w:rsidRDefault="00EC0B3E" w:rsidP="00AC1D82">
      <w:pPr>
        <w:pStyle w:val="Default"/>
        <w:jc w:val="both"/>
        <w:rPr>
          <w:b/>
          <w:bCs/>
          <w:color w:val="auto"/>
          <w:sz w:val="22"/>
          <w:szCs w:val="22"/>
        </w:rPr>
      </w:pPr>
    </w:p>
    <w:p w14:paraId="5FFD875A" w14:textId="77777777" w:rsidR="00EC0B3E" w:rsidRDefault="00EC0B3E" w:rsidP="00AC1D82">
      <w:pPr>
        <w:pStyle w:val="Default"/>
        <w:jc w:val="both"/>
        <w:rPr>
          <w:b/>
          <w:bCs/>
          <w:color w:val="auto"/>
          <w:sz w:val="22"/>
          <w:szCs w:val="22"/>
        </w:rPr>
      </w:pPr>
    </w:p>
    <w:p w14:paraId="7552A554" w14:textId="58317F92" w:rsidR="00D249B1" w:rsidRPr="008741CE" w:rsidRDefault="00D249B1" w:rsidP="008741CE">
      <w:pPr>
        <w:pStyle w:val="Default"/>
        <w:jc w:val="center"/>
        <w:rPr>
          <w:color w:val="auto"/>
          <w:sz w:val="22"/>
          <w:szCs w:val="22"/>
        </w:rPr>
      </w:pPr>
      <w:r w:rsidRPr="00EA7FF1">
        <w:rPr>
          <w:b/>
          <w:bCs/>
          <w:color w:val="auto"/>
          <w:sz w:val="22"/>
          <w:szCs w:val="22"/>
        </w:rPr>
        <w:t xml:space="preserve">FORMULARIO </w:t>
      </w:r>
      <w:proofErr w:type="spellStart"/>
      <w:r w:rsidRPr="00EA7FF1">
        <w:rPr>
          <w:b/>
          <w:bCs/>
          <w:color w:val="auto"/>
          <w:sz w:val="22"/>
          <w:szCs w:val="22"/>
        </w:rPr>
        <w:t>N°</w:t>
      </w:r>
      <w:proofErr w:type="spellEnd"/>
      <w:r w:rsidRPr="00EA7FF1">
        <w:rPr>
          <w:b/>
          <w:bCs/>
          <w:color w:val="auto"/>
          <w:sz w:val="22"/>
          <w:szCs w:val="22"/>
        </w:rPr>
        <w:t xml:space="preserve"> 5</w:t>
      </w:r>
    </w:p>
    <w:p w14:paraId="7E9D6FF6" w14:textId="77777777" w:rsidR="00D249B1" w:rsidRPr="00EA7FF1" w:rsidRDefault="00D249B1" w:rsidP="008741CE">
      <w:pPr>
        <w:pStyle w:val="Default"/>
        <w:jc w:val="center"/>
        <w:rPr>
          <w:color w:val="auto"/>
          <w:sz w:val="22"/>
          <w:szCs w:val="22"/>
        </w:rPr>
      </w:pPr>
      <w:r w:rsidRPr="00EA7FF1">
        <w:rPr>
          <w:b/>
          <w:bCs/>
          <w:color w:val="auto"/>
          <w:sz w:val="22"/>
          <w:szCs w:val="22"/>
        </w:rPr>
        <w:t>ACREDITACIÓN DE LA EXPERIENCIA HABILITANTE DEL OFERENTE</w:t>
      </w:r>
    </w:p>
    <w:p w14:paraId="78DD38A9" w14:textId="77777777" w:rsidR="00D249B1" w:rsidRPr="00EA7FF1" w:rsidRDefault="00D249B1" w:rsidP="00AC1D82">
      <w:pPr>
        <w:pStyle w:val="Default"/>
        <w:jc w:val="both"/>
        <w:rPr>
          <w:color w:val="auto"/>
          <w:sz w:val="22"/>
          <w:szCs w:val="22"/>
        </w:rPr>
      </w:pPr>
    </w:p>
    <w:p w14:paraId="59D394D1" w14:textId="77777777" w:rsidR="00D249B1" w:rsidRPr="00EA7FF1" w:rsidRDefault="00D249B1" w:rsidP="00AC1D82">
      <w:pPr>
        <w:pStyle w:val="Default"/>
        <w:jc w:val="both"/>
        <w:rPr>
          <w:color w:val="auto"/>
          <w:sz w:val="22"/>
          <w:szCs w:val="22"/>
        </w:rPr>
      </w:pPr>
      <w:r w:rsidRPr="00EA7FF1">
        <w:rPr>
          <w:color w:val="auto"/>
          <w:sz w:val="22"/>
          <w:szCs w:val="22"/>
        </w:rPr>
        <w:t xml:space="preserve">  </w:t>
      </w:r>
    </w:p>
    <w:p w14:paraId="250105A5" w14:textId="77777777" w:rsidR="00D249B1" w:rsidRPr="00EA7FF1" w:rsidRDefault="00D249B1" w:rsidP="00AC1D82">
      <w:pPr>
        <w:pStyle w:val="Default"/>
        <w:jc w:val="both"/>
        <w:rPr>
          <w:color w:val="auto"/>
          <w:sz w:val="22"/>
          <w:szCs w:val="22"/>
        </w:rPr>
      </w:pPr>
      <w:r w:rsidRPr="00EA7FF1">
        <w:rPr>
          <w:color w:val="auto"/>
          <w:sz w:val="22"/>
          <w:szCs w:val="22"/>
        </w:rPr>
        <w:t>EXPERIENCIA EN XXXXXXXXXXXXXXXXXXXXXXX</w:t>
      </w:r>
    </w:p>
    <w:p w14:paraId="33425E1D" w14:textId="77777777" w:rsidR="00D249B1" w:rsidRPr="00EA7FF1" w:rsidRDefault="00D249B1" w:rsidP="00AC1D82">
      <w:pPr>
        <w:pStyle w:val="Default"/>
        <w:jc w:val="both"/>
        <w:rPr>
          <w:color w:val="auto"/>
          <w:sz w:val="22"/>
          <w:szCs w:val="22"/>
        </w:rPr>
      </w:pPr>
    </w:p>
    <w:p w14:paraId="142149D7" w14:textId="77777777" w:rsidR="00D249B1" w:rsidRPr="00EA7FF1" w:rsidRDefault="00D249B1" w:rsidP="00AC1D82">
      <w:pPr>
        <w:pStyle w:val="Default"/>
        <w:jc w:val="both"/>
        <w:rPr>
          <w:color w:val="auto"/>
          <w:sz w:val="22"/>
          <w:szCs w:val="22"/>
        </w:rPr>
      </w:pPr>
      <w:r w:rsidRPr="00EA7FF1">
        <w:rPr>
          <w:color w:val="auto"/>
          <w:sz w:val="22"/>
          <w:szCs w:val="22"/>
        </w:rPr>
        <w:t xml:space="preserve">OFERENTE: _____________________________________________________ </w:t>
      </w:r>
    </w:p>
    <w:p w14:paraId="5C1A85A2" w14:textId="77777777" w:rsidR="00D249B1" w:rsidRPr="00EA7FF1" w:rsidRDefault="00D249B1" w:rsidP="00AC1D82">
      <w:pPr>
        <w:jc w:val="both"/>
        <w:rPr>
          <w:rFonts w:ascii="Arial" w:hAnsi="Arial" w:cs="Arial"/>
          <w:sz w:val="22"/>
          <w:szCs w:val="22"/>
        </w:rPr>
      </w:pPr>
    </w:p>
    <w:p w14:paraId="00859177" w14:textId="77777777" w:rsidR="00D249B1" w:rsidRPr="00EA7FF1" w:rsidRDefault="00D249B1" w:rsidP="00AC1D82">
      <w:pPr>
        <w:jc w:val="both"/>
        <w:rPr>
          <w:rFonts w:ascii="Arial" w:hAnsi="Arial" w:cs="Arial"/>
          <w:sz w:val="22"/>
          <w:szCs w:val="22"/>
        </w:rPr>
      </w:pPr>
      <w:r w:rsidRPr="00EA7FF1">
        <w:rPr>
          <w:rFonts w:ascii="Arial" w:hAnsi="Arial" w:cs="Arial"/>
          <w:sz w:val="22"/>
          <w:szCs w:val="22"/>
        </w:rPr>
        <w:t>PERSONA QUE ACREDITA LA EXPERIENCIA: ____________________________</w:t>
      </w:r>
    </w:p>
    <w:p w14:paraId="1F2A2E24" w14:textId="77777777" w:rsidR="00D249B1" w:rsidRPr="00EA7FF1" w:rsidRDefault="00D249B1" w:rsidP="00AC1D82">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EA7FF1" w14:paraId="1C5C8261" w14:textId="77777777" w:rsidTr="00C4291E">
        <w:tc>
          <w:tcPr>
            <w:tcW w:w="1407" w:type="pct"/>
          </w:tcPr>
          <w:p w14:paraId="3038DF7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CLASE DE </w:t>
            </w:r>
          </w:p>
          <w:p w14:paraId="10E29D89" w14:textId="77777777" w:rsidR="00C4291E" w:rsidRPr="00EA7FF1" w:rsidRDefault="00C4291E" w:rsidP="00AC1D82">
            <w:pPr>
              <w:pStyle w:val="Default"/>
              <w:jc w:val="both"/>
              <w:rPr>
                <w:color w:val="auto"/>
                <w:sz w:val="22"/>
                <w:szCs w:val="22"/>
              </w:rPr>
            </w:pPr>
            <w:r w:rsidRPr="00EA7FF1">
              <w:rPr>
                <w:b/>
                <w:bCs/>
                <w:color w:val="auto"/>
                <w:sz w:val="22"/>
                <w:szCs w:val="22"/>
              </w:rPr>
              <w:t xml:space="preserve">DOCUMENTO </w:t>
            </w:r>
          </w:p>
          <w:p w14:paraId="60C247CD"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(CONTRATO, </w:t>
            </w:r>
          </w:p>
          <w:p w14:paraId="1849806B" w14:textId="77777777" w:rsidR="00C4291E" w:rsidRPr="00EA7FF1" w:rsidRDefault="00C4291E" w:rsidP="00AC1D82">
            <w:pPr>
              <w:jc w:val="both"/>
              <w:rPr>
                <w:rFonts w:ascii="Arial" w:hAnsi="Arial" w:cs="Arial"/>
                <w:sz w:val="22"/>
                <w:szCs w:val="22"/>
              </w:rPr>
            </w:pPr>
            <w:r w:rsidRPr="00EA7FF1">
              <w:rPr>
                <w:rFonts w:ascii="Arial" w:hAnsi="Arial" w:cs="Arial"/>
                <w:b/>
                <w:bCs/>
                <w:sz w:val="22"/>
                <w:szCs w:val="22"/>
              </w:rPr>
              <w:t xml:space="preserve">CERTIFICACIÓN…) </w:t>
            </w:r>
          </w:p>
        </w:tc>
        <w:tc>
          <w:tcPr>
            <w:tcW w:w="439" w:type="pct"/>
          </w:tcPr>
          <w:p w14:paraId="56D04B1B" w14:textId="77777777" w:rsidR="00C4291E" w:rsidRPr="00EA7FF1" w:rsidRDefault="00C4291E" w:rsidP="00AC1D82">
            <w:pPr>
              <w:jc w:val="both"/>
              <w:rPr>
                <w:rFonts w:ascii="Arial" w:hAnsi="Arial" w:cs="Arial"/>
                <w:sz w:val="22"/>
                <w:szCs w:val="22"/>
              </w:rPr>
            </w:pPr>
          </w:p>
          <w:p w14:paraId="0FDE3A88"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 xml:space="preserve">AÑO </w:t>
            </w:r>
          </w:p>
        </w:tc>
        <w:tc>
          <w:tcPr>
            <w:tcW w:w="693" w:type="pct"/>
          </w:tcPr>
          <w:p w14:paraId="5B782036" w14:textId="77777777" w:rsidR="00C4291E" w:rsidRPr="00EA7FF1" w:rsidRDefault="00C4291E" w:rsidP="00AC1D82">
            <w:pPr>
              <w:jc w:val="both"/>
              <w:rPr>
                <w:rFonts w:ascii="Arial" w:hAnsi="Arial" w:cs="Arial"/>
                <w:sz w:val="22"/>
                <w:szCs w:val="22"/>
              </w:rPr>
            </w:pPr>
          </w:p>
          <w:p w14:paraId="2A78A949"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OBJETO</w:t>
            </w:r>
          </w:p>
        </w:tc>
        <w:tc>
          <w:tcPr>
            <w:tcW w:w="607" w:type="pct"/>
          </w:tcPr>
          <w:p w14:paraId="72031E0C" w14:textId="77777777" w:rsidR="00C4291E" w:rsidRPr="00EA7FF1" w:rsidRDefault="00C4291E" w:rsidP="00AC1D82">
            <w:pPr>
              <w:jc w:val="both"/>
              <w:rPr>
                <w:rFonts w:ascii="Arial" w:hAnsi="Arial" w:cs="Arial"/>
                <w:sz w:val="22"/>
                <w:szCs w:val="22"/>
              </w:rPr>
            </w:pPr>
          </w:p>
          <w:p w14:paraId="7CA4ABF7" w14:textId="77777777" w:rsidR="00C4291E" w:rsidRPr="00EA7FF1" w:rsidRDefault="00C4291E" w:rsidP="00AC1D82">
            <w:pPr>
              <w:jc w:val="both"/>
              <w:rPr>
                <w:rFonts w:ascii="Arial" w:hAnsi="Arial" w:cs="Arial"/>
                <w:sz w:val="22"/>
                <w:szCs w:val="22"/>
              </w:rPr>
            </w:pPr>
            <w:r w:rsidRPr="00EA7FF1">
              <w:rPr>
                <w:rFonts w:ascii="Arial" w:hAnsi="Arial" w:cs="Arial"/>
                <w:sz w:val="22"/>
                <w:szCs w:val="22"/>
              </w:rPr>
              <w:t>VALOR</w:t>
            </w:r>
          </w:p>
        </w:tc>
        <w:tc>
          <w:tcPr>
            <w:tcW w:w="939" w:type="pct"/>
          </w:tcPr>
          <w:p w14:paraId="54661B70" w14:textId="77777777" w:rsidR="00C4291E" w:rsidRPr="00EA7FF1" w:rsidRDefault="00C4291E" w:rsidP="00AC1D82">
            <w:pPr>
              <w:pStyle w:val="Default"/>
              <w:jc w:val="both"/>
              <w:rPr>
                <w:b/>
                <w:bCs/>
                <w:color w:val="auto"/>
                <w:sz w:val="22"/>
                <w:szCs w:val="22"/>
              </w:rPr>
            </w:pPr>
          </w:p>
          <w:p w14:paraId="6C378980"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w:t>
            </w:r>
          </w:p>
          <w:p w14:paraId="29A2F055" w14:textId="77777777" w:rsidR="00C4291E" w:rsidRPr="00EA7FF1" w:rsidRDefault="00C4291E" w:rsidP="00AC1D82">
            <w:pPr>
              <w:pStyle w:val="Default"/>
              <w:jc w:val="both"/>
              <w:rPr>
                <w:color w:val="auto"/>
                <w:sz w:val="22"/>
                <w:szCs w:val="22"/>
              </w:rPr>
            </w:pPr>
            <w:r w:rsidRPr="00EA7FF1">
              <w:rPr>
                <w:b/>
                <w:bCs/>
                <w:color w:val="auto"/>
                <w:sz w:val="22"/>
                <w:szCs w:val="22"/>
              </w:rPr>
              <w:t xml:space="preserve">(nombre del </w:t>
            </w:r>
          </w:p>
          <w:p w14:paraId="6AEAB808" w14:textId="77777777" w:rsidR="00C4291E" w:rsidRPr="00EA7FF1" w:rsidRDefault="00C4291E" w:rsidP="00AC1D82">
            <w:pPr>
              <w:pStyle w:val="Default"/>
              <w:jc w:val="both"/>
              <w:rPr>
                <w:color w:val="auto"/>
                <w:sz w:val="22"/>
                <w:szCs w:val="22"/>
              </w:rPr>
            </w:pPr>
            <w:r w:rsidRPr="00EA7FF1">
              <w:rPr>
                <w:b/>
                <w:bCs/>
                <w:color w:val="auto"/>
                <w:sz w:val="22"/>
                <w:szCs w:val="22"/>
              </w:rPr>
              <w:t xml:space="preserve">contratante) </w:t>
            </w:r>
          </w:p>
        </w:tc>
        <w:tc>
          <w:tcPr>
            <w:tcW w:w="915" w:type="pct"/>
          </w:tcPr>
          <w:p w14:paraId="49A2EBDD" w14:textId="77777777" w:rsidR="00C4291E" w:rsidRPr="00EA7FF1" w:rsidRDefault="00C4291E" w:rsidP="00AC1D82">
            <w:pPr>
              <w:pStyle w:val="Default"/>
              <w:jc w:val="both"/>
              <w:rPr>
                <w:b/>
                <w:bCs/>
                <w:color w:val="auto"/>
                <w:sz w:val="22"/>
                <w:szCs w:val="22"/>
              </w:rPr>
            </w:pPr>
          </w:p>
          <w:p w14:paraId="0A3F58ED" w14:textId="77777777" w:rsidR="00C4291E" w:rsidRPr="00EA7FF1" w:rsidRDefault="00C4291E" w:rsidP="00AC1D82">
            <w:pPr>
              <w:pStyle w:val="Default"/>
              <w:jc w:val="both"/>
              <w:rPr>
                <w:color w:val="auto"/>
                <w:sz w:val="22"/>
                <w:szCs w:val="22"/>
              </w:rPr>
            </w:pPr>
            <w:r w:rsidRPr="00EA7FF1">
              <w:rPr>
                <w:b/>
                <w:bCs/>
                <w:color w:val="auto"/>
                <w:sz w:val="22"/>
                <w:szCs w:val="22"/>
              </w:rPr>
              <w:t xml:space="preserve">TEL/ </w:t>
            </w:r>
          </w:p>
          <w:p w14:paraId="3B433532" w14:textId="77777777" w:rsidR="00C4291E" w:rsidRPr="00EA7FF1" w:rsidRDefault="00C4291E" w:rsidP="00AC1D82">
            <w:pPr>
              <w:pStyle w:val="Default"/>
              <w:jc w:val="both"/>
              <w:rPr>
                <w:color w:val="auto"/>
                <w:sz w:val="22"/>
                <w:szCs w:val="22"/>
              </w:rPr>
            </w:pPr>
            <w:r w:rsidRPr="00EA7FF1">
              <w:rPr>
                <w:b/>
                <w:bCs/>
                <w:color w:val="auto"/>
                <w:sz w:val="22"/>
                <w:szCs w:val="22"/>
              </w:rPr>
              <w:t xml:space="preserve">DIRECCION </w:t>
            </w:r>
          </w:p>
        </w:tc>
      </w:tr>
      <w:tr w:rsidR="00C4291E" w:rsidRPr="00EA7FF1" w14:paraId="4C0B548C" w14:textId="77777777" w:rsidTr="00C4291E">
        <w:tc>
          <w:tcPr>
            <w:tcW w:w="1407" w:type="pct"/>
          </w:tcPr>
          <w:p w14:paraId="24027418" w14:textId="77777777" w:rsidR="00C4291E" w:rsidRPr="00EA7FF1" w:rsidRDefault="00C4291E" w:rsidP="00AC1D82">
            <w:pPr>
              <w:jc w:val="both"/>
              <w:rPr>
                <w:rFonts w:ascii="Arial" w:hAnsi="Arial" w:cs="Arial"/>
                <w:sz w:val="22"/>
                <w:szCs w:val="22"/>
              </w:rPr>
            </w:pPr>
          </w:p>
        </w:tc>
        <w:tc>
          <w:tcPr>
            <w:tcW w:w="439" w:type="pct"/>
          </w:tcPr>
          <w:p w14:paraId="0D2C80AF" w14:textId="77777777" w:rsidR="00C4291E" w:rsidRPr="00EA7FF1" w:rsidRDefault="00C4291E" w:rsidP="00AC1D82">
            <w:pPr>
              <w:jc w:val="both"/>
              <w:rPr>
                <w:rFonts w:ascii="Arial" w:hAnsi="Arial" w:cs="Arial"/>
                <w:sz w:val="22"/>
                <w:szCs w:val="22"/>
              </w:rPr>
            </w:pPr>
          </w:p>
        </w:tc>
        <w:tc>
          <w:tcPr>
            <w:tcW w:w="693" w:type="pct"/>
          </w:tcPr>
          <w:p w14:paraId="7F516361" w14:textId="77777777" w:rsidR="00C4291E" w:rsidRPr="00EA7FF1" w:rsidRDefault="00C4291E" w:rsidP="00AC1D82">
            <w:pPr>
              <w:jc w:val="both"/>
              <w:rPr>
                <w:rFonts w:ascii="Arial" w:hAnsi="Arial" w:cs="Arial"/>
                <w:sz w:val="22"/>
                <w:szCs w:val="22"/>
              </w:rPr>
            </w:pPr>
          </w:p>
        </w:tc>
        <w:tc>
          <w:tcPr>
            <w:tcW w:w="607" w:type="pct"/>
          </w:tcPr>
          <w:p w14:paraId="705E8E13" w14:textId="77777777" w:rsidR="00C4291E" w:rsidRPr="00EA7FF1" w:rsidRDefault="00C4291E" w:rsidP="00AC1D82">
            <w:pPr>
              <w:jc w:val="both"/>
              <w:rPr>
                <w:rFonts w:ascii="Arial" w:hAnsi="Arial" w:cs="Arial"/>
                <w:sz w:val="22"/>
                <w:szCs w:val="22"/>
              </w:rPr>
            </w:pPr>
          </w:p>
        </w:tc>
        <w:tc>
          <w:tcPr>
            <w:tcW w:w="939" w:type="pct"/>
          </w:tcPr>
          <w:p w14:paraId="767D6942" w14:textId="77777777" w:rsidR="00C4291E" w:rsidRPr="00EA7FF1" w:rsidRDefault="00C4291E" w:rsidP="00AC1D82">
            <w:pPr>
              <w:jc w:val="both"/>
              <w:rPr>
                <w:rFonts w:ascii="Arial" w:hAnsi="Arial" w:cs="Arial"/>
                <w:sz w:val="22"/>
                <w:szCs w:val="22"/>
              </w:rPr>
            </w:pPr>
          </w:p>
        </w:tc>
        <w:tc>
          <w:tcPr>
            <w:tcW w:w="915" w:type="pct"/>
          </w:tcPr>
          <w:p w14:paraId="443BFAA5" w14:textId="77777777" w:rsidR="00C4291E" w:rsidRPr="00EA7FF1" w:rsidRDefault="00C4291E" w:rsidP="00AC1D82">
            <w:pPr>
              <w:jc w:val="both"/>
              <w:rPr>
                <w:rFonts w:ascii="Arial" w:hAnsi="Arial" w:cs="Arial"/>
                <w:sz w:val="22"/>
                <w:szCs w:val="22"/>
              </w:rPr>
            </w:pPr>
          </w:p>
        </w:tc>
      </w:tr>
      <w:tr w:rsidR="00C4291E" w:rsidRPr="00EA7FF1" w14:paraId="1732E280" w14:textId="77777777" w:rsidTr="00C4291E">
        <w:tc>
          <w:tcPr>
            <w:tcW w:w="1407" w:type="pct"/>
          </w:tcPr>
          <w:p w14:paraId="69B75912" w14:textId="77777777" w:rsidR="00C4291E" w:rsidRPr="00EA7FF1" w:rsidRDefault="00C4291E" w:rsidP="00AC1D82">
            <w:pPr>
              <w:jc w:val="both"/>
              <w:rPr>
                <w:rFonts w:ascii="Arial" w:hAnsi="Arial" w:cs="Arial"/>
                <w:sz w:val="22"/>
                <w:szCs w:val="22"/>
              </w:rPr>
            </w:pPr>
          </w:p>
        </w:tc>
        <w:tc>
          <w:tcPr>
            <w:tcW w:w="439" w:type="pct"/>
          </w:tcPr>
          <w:p w14:paraId="39E0FC0E" w14:textId="77777777" w:rsidR="00C4291E" w:rsidRPr="00EA7FF1" w:rsidRDefault="00C4291E" w:rsidP="00AC1D82">
            <w:pPr>
              <w:jc w:val="both"/>
              <w:rPr>
                <w:rFonts w:ascii="Arial" w:hAnsi="Arial" w:cs="Arial"/>
                <w:sz w:val="22"/>
                <w:szCs w:val="22"/>
              </w:rPr>
            </w:pPr>
          </w:p>
        </w:tc>
        <w:tc>
          <w:tcPr>
            <w:tcW w:w="693" w:type="pct"/>
          </w:tcPr>
          <w:p w14:paraId="073269E0" w14:textId="77777777" w:rsidR="00C4291E" w:rsidRPr="00EA7FF1" w:rsidRDefault="00C4291E" w:rsidP="00AC1D82">
            <w:pPr>
              <w:jc w:val="both"/>
              <w:rPr>
                <w:rFonts w:ascii="Arial" w:hAnsi="Arial" w:cs="Arial"/>
                <w:sz w:val="22"/>
                <w:szCs w:val="22"/>
              </w:rPr>
            </w:pPr>
          </w:p>
        </w:tc>
        <w:tc>
          <w:tcPr>
            <w:tcW w:w="607" w:type="pct"/>
          </w:tcPr>
          <w:p w14:paraId="3414601C" w14:textId="77777777" w:rsidR="00C4291E" w:rsidRPr="00EA7FF1" w:rsidRDefault="00C4291E" w:rsidP="00AC1D82">
            <w:pPr>
              <w:jc w:val="both"/>
              <w:rPr>
                <w:rFonts w:ascii="Arial" w:hAnsi="Arial" w:cs="Arial"/>
                <w:sz w:val="22"/>
                <w:szCs w:val="22"/>
              </w:rPr>
            </w:pPr>
          </w:p>
        </w:tc>
        <w:tc>
          <w:tcPr>
            <w:tcW w:w="939" w:type="pct"/>
          </w:tcPr>
          <w:p w14:paraId="0CB7F2AF" w14:textId="77777777" w:rsidR="00C4291E" w:rsidRPr="00EA7FF1" w:rsidRDefault="00C4291E" w:rsidP="00AC1D82">
            <w:pPr>
              <w:jc w:val="both"/>
              <w:rPr>
                <w:rFonts w:ascii="Arial" w:hAnsi="Arial" w:cs="Arial"/>
                <w:sz w:val="22"/>
                <w:szCs w:val="22"/>
              </w:rPr>
            </w:pPr>
          </w:p>
        </w:tc>
        <w:tc>
          <w:tcPr>
            <w:tcW w:w="915" w:type="pct"/>
          </w:tcPr>
          <w:p w14:paraId="07E5D541" w14:textId="77777777" w:rsidR="00C4291E" w:rsidRPr="00EA7FF1" w:rsidRDefault="00C4291E" w:rsidP="00AC1D82">
            <w:pPr>
              <w:jc w:val="both"/>
              <w:rPr>
                <w:rFonts w:ascii="Arial" w:hAnsi="Arial" w:cs="Arial"/>
                <w:sz w:val="22"/>
                <w:szCs w:val="22"/>
              </w:rPr>
            </w:pPr>
          </w:p>
        </w:tc>
      </w:tr>
    </w:tbl>
    <w:p w14:paraId="162811B5" w14:textId="77777777" w:rsidR="00D249B1" w:rsidRPr="00EA7FF1" w:rsidRDefault="00D249B1" w:rsidP="00AC1D82">
      <w:pPr>
        <w:pStyle w:val="Default"/>
        <w:jc w:val="both"/>
        <w:rPr>
          <w:color w:val="auto"/>
          <w:sz w:val="22"/>
          <w:szCs w:val="22"/>
        </w:rPr>
      </w:pPr>
      <w:r w:rsidRPr="00EA7FF1">
        <w:rPr>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EA7FF1">
        <w:rPr>
          <w:color w:val="auto"/>
          <w:sz w:val="22"/>
          <w:szCs w:val="22"/>
        </w:rPr>
        <w:t>cierta, y puede ser verificada.</w:t>
      </w:r>
    </w:p>
    <w:p w14:paraId="1A3C11FE" w14:textId="77777777" w:rsidR="00D249B1" w:rsidRPr="00EA7FF1" w:rsidRDefault="00D249B1" w:rsidP="00AC1D82">
      <w:pPr>
        <w:pStyle w:val="Default"/>
        <w:jc w:val="both"/>
        <w:rPr>
          <w:b/>
          <w:bCs/>
          <w:color w:val="auto"/>
          <w:sz w:val="22"/>
          <w:szCs w:val="22"/>
        </w:rPr>
      </w:pPr>
    </w:p>
    <w:p w14:paraId="0D8AEA75" w14:textId="77777777" w:rsidR="00D249B1" w:rsidRPr="00EA7FF1" w:rsidRDefault="00D249B1" w:rsidP="00AC1D82">
      <w:pPr>
        <w:pStyle w:val="Default"/>
        <w:jc w:val="both"/>
        <w:rPr>
          <w:color w:val="auto"/>
          <w:sz w:val="22"/>
          <w:szCs w:val="22"/>
        </w:rPr>
      </w:pPr>
      <w:r w:rsidRPr="00EA7FF1">
        <w:rPr>
          <w:b/>
          <w:bCs/>
          <w:color w:val="auto"/>
          <w:sz w:val="22"/>
          <w:szCs w:val="22"/>
        </w:rPr>
        <w:t>Firma Representante Legal del oferente</w:t>
      </w:r>
    </w:p>
    <w:p w14:paraId="2551524A" w14:textId="77777777" w:rsidR="00D249B1" w:rsidRPr="00EA7FF1" w:rsidRDefault="00D249B1" w:rsidP="00AC1D82">
      <w:pPr>
        <w:pStyle w:val="Default"/>
        <w:jc w:val="both"/>
        <w:rPr>
          <w:color w:val="auto"/>
          <w:sz w:val="22"/>
          <w:szCs w:val="22"/>
        </w:rPr>
      </w:pPr>
      <w:r w:rsidRPr="00EA7FF1">
        <w:rPr>
          <w:b/>
          <w:bCs/>
          <w:color w:val="auto"/>
          <w:sz w:val="22"/>
          <w:szCs w:val="22"/>
        </w:rPr>
        <w:t>Nombre: ________________________</w:t>
      </w:r>
    </w:p>
    <w:p w14:paraId="3BCE94CF" w14:textId="77777777" w:rsidR="00A34F3F" w:rsidRPr="00EA7FF1" w:rsidRDefault="00D249B1" w:rsidP="00AC1D82">
      <w:pPr>
        <w:jc w:val="both"/>
        <w:rPr>
          <w:rFonts w:ascii="Arial" w:hAnsi="Arial" w:cs="Arial"/>
          <w:sz w:val="22"/>
          <w:szCs w:val="22"/>
        </w:rPr>
      </w:pPr>
      <w:r w:rsidRPr="00EA7FF1">
        <w:rPr>
          <w:rFonts w:ascii="Arial" w:hAnsi="Arial" w:cs="Arial"/>
          <w:b/>
          <w:bCs/>
          <w:sz w:val="22"/>
          <w:szCs w:val="22"/>
        </w:rPr>
        <w:t>Documento Identidad:</w:t>
      </w:r>
      <w:r w:rsidR="00363A7F" w:rsidRPr="00EA7FF1">
        <w:rPr>
          <w:rFonts w:ascii="Arial" w:hAnsi="Arial" w:cs="Arial"/>
          <w:b/>
          <w:bCs/>
          <w:sz w:val="22"/>
          <w:szCs w:val="22"/>
        </w:rPr>
        <w:t xml:space="preserve"> ________________________</w:t>
      </w:r>
    </w:p>
    <w:p w14:paraId="7F2F9E50" w14:textId="77777777" w:rsidR="00A34F3F" w:rsidRPr="00EA7FF1" w:rsidRDefault="00A34F3F" w:rsidP="00AC1D82">
      <w:pPr>
        <w:jc w:val="both"/>
        <w:rPr>
          <w:rFonts w:ascii="Arial" w:hAnsi="Arial" w:cs="Arial"/>
          <w:sz w:val="22"/>
          <w:szCs w:val="22"/>
        </w:rPr>
      </w:pPr>
    </w:p>
    <w:p w14:paraId="60D97073" w14:textId="77777777" w:rsidR="00A34F3F" w:rsidRPr="00EA7FF1" w:rsidRDefault="00A34F3F" w:rsidP="00AC1D82">
      <w:pPr>
        <w:jc w:val="both"/>
        <w:rPr>
          <w:rFonts w:ascii="Arial" w:hAnsi="Arial" w:cs="Arial"/>
          <w:sz w:val="22"/>
          <w:szCs w:val="22"/>
        </w:rPr>
      </w:pPr>
    </w:p>
    <w:p w14:paraId="10BBE2B1" w14:textId="77777777" w:rsidR="00092AFC" w:rsidRPr="00EA7FF1" w:rsidRDefault="00092AFC" w:rsidP="00AC1D82">
      <w:pPr>
        <w:jc w:val="both"/>
        <w:rPr>
          <w:rFonts w:ascii="Arial" w:hAnsi="Arial" w:cs="Arial"/>
          <w:sz w:val="22"/>
          <w:szCs w:val="22"/>
        </w:rPr>
      </w:pPr>
    </w:p>
    <w:p w14:paraId="12F45DE5" w14:textId="77777777" w:rsidR="00092AFC" w:rsidRPr="00EA7FF1" w:rsidRDefault="00092AFC" w:rsidP="00AC1D82">
      <w:pPr>
        <w:jc w:val="both"/>
        <w:rPr>
          <w:rFonts w:ascii="Arial" w:hAnsi="Arial" w:cs="Arial"/>
          <w:sz w:val="22"/>
          <w:szCs w:val="22"/>
        </w:rPr>
      </w:pPr>
    </w:p>
    <w:p w14:paraId="43C2D982" w14:textId="77777777" w:rsidR="00A34F3F" w:rsidRPr="00EA7FF1" w:rsidRDefault="00A34F3F" w:rsidP="00AC1D82">
      <w:pPr>
        <w:jc w:val="both"/>
        <w:rPr>
          <w:rFonts w:ascii="Arial" w:hAnsi="Arial" w:cs="Arial"/>
          <w:sz w:val="22"/>
          <w:szCs w:val="22"/>
        </w:rPr>
      </w:pPr>
    </w:p>
    <w:p w14:paraId="251F165D" w14:textId="5BFEA8FF" w:rsidR="000B4090" w:rsidRDefault="000B4090" w:rsidP="00AC1D82">
      <w:pPr>
        <w:jc w:val="both"/>
        <w:rPr>
          <w:rFonts w:ascii="Arial" w:hAnsi="Arial" w:cs="Arial"/>
          <w:sz w:val="22"/>
          <w:szCs w:val="22"/>
        </w:rPr>
      </w:pPr>
    </w:p>
    <w:p w14:paraId="53A61A46" w14:textId="264ACEE4" w:rsidR="00983101" w:rsidRDefault="00983101" w:rsidP="00AC1D82">
      <w:pPr>
        <w:jc w:val="both"/>
        <w:rPr>
          <w:rFonts w:ascii="Arial" w:hAnsi="Arial" w:cs="Arial"/>
          <w:sz w:val="22"/>
          <w:szCs w:val="22"/>
        </w:rPr>
      </w:pPr>
    </w:p>
    <w:p w14:paraId="1EEFC40B" w14:textId="6F408AD9" w:rsidR="00983101" w:rsidRDefault="00983101" w:rsidP="00AC1D82">
      <w:pPr>
        <w:jc w:val="both"/>
        <w:rPr>
          <w:rFonts w:ascii="Arial" w:hAnsi="Arial" w:cs="Arial"/>
          <w:sz w:val="22"/>
          <w:szCs w:val="22"/>
        </w:rPr>
      </w:pPr>
    </w:p>
    <w:p w14:paraId="1A1B9128" w14:textId="2E9C7BC8" w:rsidR="00983101" w:rsidRDefault="00983101" w:rsidP="00AC1D82">
      <w:pPr>
        <w:jc w:val="both"/>
        <w:rPr>
          <w:rFonts w:ascii="Arial" w:hAnsi="Arial" w:cs="Arial"/>
          <w:sz w:val="22"/>
          <w:szCs w:val="22"/>
        </w:rPr>
      </w:pPr>
    </w:p>
    <w:p w14:paraId="44456FBD" w14:textId="36DC7576" w:rsidR="00983101" w:rsidRDefault="00983101" w:rsidP="00AC1D82">
      <w:pPr>
        <w:jc w:val="both"/>
        <w:rPr>
          <w:rFonts w:ascii="Arial" w:hAnsi="Arial" w:cs="Arial"/>
          <w:sz w:val="22"/>
          <w:szCs w:val="22"/>
        </w:rPr>
      </w:pPr>
    </w:p>
    <w:p w14:paraId="4292F480" w14:textId="1ABABB07" w:rsidR="00983101" w:rsidRDefault="00983101" w:rsidP="00AC1D82">
      <w:pPr>
        <w:jc w:val="both"/>
        <w:rPr>
          <w:rFonts w:ascii="Arial" w:hAnsi="Arial" w:cs="Arial"/>
          <w:sz w:val="22"/>
          <w:szCs w:val="22"/>
        </w:rPr>
      </w:pPr>
    </w:p>
    <w:p w14:paraId="08A5BDEF" w14:textId="59742AC0" w:rsidR="00983101" w:rsidRDefault="00983101" w:rsidP="00AC1D82">
      <w:pPr>
        <w:jc w:val="both"/>
        <w:rPr>
          <w:rFonts w:ascii="Arial" w:hAnsi="Arial" w:cs="Arial"/>
          <w:sz w:val="22"/>
          <w:szCs w:val="22"/>
        </w:rPr>
      </w:pPr>
    </w:p>
    <w:p w14:paraId="5898F90A" w14:textId="7F96E70B" w:rsidR="00983101" w:rsidRDefault="00983101" w:rsidP="00AC1D82">
      <w:pPr>
        <w:jc w:val="both"/>
        <w:rPr>
          <w:rFonts w:ascii="Arial" w:hAnsi="Arial" w:cs="Arial"/>
          <w:sz w:val="22"/>
          <w:szCs w:val="22"/>
        </w:rPr>
      </w:pPr>
    </w:p>
    <w:p w14:paraId="5B2A9F35" w14:textId="0D2AAB2B" w:rsidR="00983101" w:rsidRDefault="00983101" w:rsidP="00AC1D82">
      <w:pPr>
        <w:jc w:val="both"/>
        <w:rPr>
          <w:rFonts w:ascii="Arial" w:hAnsi="Arial" w:cs="Arial"/>
          <w:sz w:val="22"/>
          <w:szCs w:val="22"/>
        </w:rPr>
      </w:pPr>
    </w:p>
    <w:p w14:paraId="38F54E37" w14:textId="35C6534C" w:rsidR="00983101" w:rsidRDefault="00983101" w:rsidP="00AC1D82">
      <w:pPr>
        <w:jc w:val="both"/>
        <w:rPr>
          <w:rFonts w:ascii="Arial" w:hAnsi="Arial" w:cs="Arial"/>
          <w:sz w:val="22"/>
          <w:szCs w:val="22"/>
        </w:rPr>
      </w:pPr>
    </w:p>
    <w:p w14:paraId="147650BF" w14:textId="1A046377" w:rsidR="00983101" w:rsidRDefault="00983101" w:rsidP="00AC1D82">
      <w:pPr>
        <w:jc w:val="both"/>
        <w:rPr>
          <w:rFonts w:ascii="Arial" w:hAnsi="Arial" w:cs="Arial"/>
          <w:sz w:val="22"/>
          <w:szCs w:val="22"/>
        </w:rPr>
      </w:pPr>
    </w:p>
    <w:p w14:paraId="356888EC" w14:textId="0659A486" w:rsidR="00983101" w:rsidRDefault="00983101" w:rsidP="00AC1D82">
      <w:pPr>
        <w:jc w:val="both"/>
        <w:rPr>
          <w:rFonts w:ascii="Arial" w:hAnsi="Arial" w:cs="Arial"/>
          <w:sz w:val="22"/>
          <w:szCs w:val="22"/>
        </w:rPr>
      </w:pPr>
    </w:p>
    <w:p w14:paraId="3809538A" w14:textId="58D6AB13" w:rsidR="00983101" w:rsidRDefault="00983101" w:rsidP="00AC1D82">
      <w:pPr>
        <w:jc w:val="both"/>
        <w:rPr>
          <w:rFonts w:ascii="Arial" w:hAnsi="Arial" w:cs="Arial"/>
          <w:sz w:val="22"/>
          <w:szCs w:val="22"/>
        </w:rPr>
      </w:pPr>
    </w:p>
    <w:p w14:paraId="3E6DDEDB" w14:textId="180B4111" w:rsidR="00983101" w:rsidRDefault="00983101" w:rsidP="00AC1D82">
      <w:pPr>
        <w:jc w:val="both"/>
        <w:rPr>
          <w:rFonts w:ascii="Arial" w:hAnsi="Arial" w:cs="Arial"/>
          <w:sz w:val="22"/>
          <w:szCs w:val="22"/>
        </w:rPr>
      </w:pPr>
    </w:p>
    <w:p w14:paraId="34A9A1DD" w14:textId="77777777" w:rsidR="00BF050E" w:rsidRPr="00EA7FF1" w:rsidRDefault="00BF050E" w:rsidP="008741CE">
      <w:pPr>
        <w:pStyle w:val="Tibitoc"/>
        <w:ind w:right="51"/>
        <w:rPr>
          <w:rFonts w:cs="Arial"/>
          <w:szCs w:val="22"/>
        </w:rPr>
      </w:pPr>
      <w:r w:rsidRPr="00EA7FF1">
        <w:rPr>
          <w:rFonts w:cs="Arial"/>
          <w:szCs w:val="22"/>
        </w:rPr>
        <w:t>FORMULARIO No.6</w:t>
      </w:r>
    </w:p>
    <w:p w14:paraId="6AB357FA" w14:textId="77777777" w:rsidR="00BF050E" w:rsidRPr="00EA7FF1" w:rsidRDefault="00BF050E" w:rsidP="008741CE">
      <w:pPr>
        <w:pStyle w:val="Tibitoc"/>
        <w:ind w:right="51"/>
        <w:rPr>
          <w:rFonts w:cs="Arial"/>
          <w:szCs w:val="22"/>
        </w:rPr>
      </w:pPr>
      <w:r w:rsidRPr="00EA7FF1">
        <w:rPr>
          <w:rFonts w:cs="Arial"/>
          <w:szCs w:val="22"/>
        </w:rPr>
        <w:t>PACTO DE INTEGRIDAD</w:t>
      </w:r>
    </w:p>
    <w:p w14:paraId="7D42F09A" w14:textId="77777777" w:rsidR="00BF050E" w:rsidRPr="00EA7FF1" w:rsidRDefault="00BF050E" w:rsidP="00AC1D82">
      <w:pPr>
        <w:pStyle w:val="Tibitoc"/>
        <w:ind w:right="51"/>
        <w:jc w:val="both"/>
        <w:rPr>
          <w:rFonts w:cs="Arial"/>
          <w:color w:val="000000"/>
          <w:szCs w:val="22"/>
        </w:rPr>
      </w:pPr>
    </w:p>
    <w:p w14:paraId="0C153B89" w14:textId="4240C6ED" w:rsidR="00BF050E" w:rsidRPr="00EA7FF1" w:rsidRDefault="00BF050E" w:rsidP="00AC1D82">
      <w:pPr>
        <w:pStyle w:val="Tibitoc"/>
        <w:ind w:right="51"/>
        <w:jc w:val="both"/>
        <w:rPr>
          <w:rFonts w:cs="Arial"/>
          <w:szCs w:val="22"/>
        </w:rPr>
      </w:pPr>
      <w:r w:rsidRPr="00EA7FF1">
        <w:rPr>
          <w:rFonts w:cs="Arial"/>
          <w:b w:val="0"/>
          <w:color w:val="000000"/>
          <w:szCs w:val="22"/>
        </w:rPr>
        <w:t xml:space="preserve">Ante la opinión pública nacional e internacional, nosotros: por una parte, </w:t>
      </w:r>
      <w:r w:rsidRPr="00EA7FF1">
        <w:rPr>
          <w:rFonts w:cs="Arial"/>
          <w:color w:val="000000"/>
          <w:szCs w:val="22"/>
        </w:rPr>
        <w:t>LOS REPRESENTANTES LEGALES Y DIRECTIVOS DE LAS EMPRESAS OFERENTE</w:t>
      </w:r>
      <w:r w:rsidRPr="00EA7FF1">
        <w:rPr>
          <w:rFonts w:cs="Arial"/>
          <w:b w:val="0"/>
          <w:color w:val="000000"/>
          <w:szCs w:val="22"/>
        </w:rPr>
        <w:t xml:space="preserve"> en el proceso de </w:t>
      </w:r>
      <w:proofErr w:type="spellStart"/>
      <w:r w:rsidR="00EC0B3E">
        <w:rPr>
          <w:rFonts w:cs="Arial"/>
          <w:szCs w:val="22"/>
          <w:lang w:val="es-ES"/>
        </w:rPr>
        <w:t>xxx</w:t>
      </w:r>
      <w:proofErr w:type="spellEnd"/>
      <w:r w:rsidR="005222C0" w:rsidRPr="00EA7FF1">
        <w:rPr>
          <w:rFonts w:cs="Arial"/>
          <w:szCs w:val="22"/>
          <w:lang w:val="es-ES"/>
        </w:rPr>
        <w:t xml:space="preserve"> </w:t>
      </w:r>
      <w:r w:rsidRPr="00EA7FF1">
        <w:rPr>
          <w:rFonts w:cs="Arial"/>
          <w:b w:val="0"/>
          <w:color w:val="000000"/>
          <w:szCs w:val="22"/>
        </w:rPr>
        <w:t xml:space="preserve">No. XXXXXX para la adquisición de </w:t>
      </w:r>
      <w:r w:rsidRPr="00EA7FF1">
        <w:rPr>
          <w:rFonts w:cs="Arial"/>
          <w:bCs/>
          <w:szCs w:val="22"/>
        </w:rPr>
        <w:t>XXXXXXXXX</w:t>
      </w:r>
      <w:r w:rsidRPr="00EA7FF1">
        <w:rPr>
          <w:rFonts w:cs="Arial"/>
          <w:b w:val="0"/>
          <w:szCs w:val="22"/>
        </w:rPr>
        <w:t>,</w:t>
      </w:r>
      <w:r w:rsidRPr="00EA7FF1">
        <w:rPr>
          <w:rFonts w:cs="Arial"/>
          <w:b w:val="0"/>
          <w:color w:val="000000"/>
          <w:szCs w:val="22"/>
        </w:rPr>
        <w:t xml:space="preserve"> con destino al </w:t>
      </w:r>
      <w:r w:rsidRPr="00EA7FF1">
        <w:rPr>
          <w:rFonts w:cs="Arial"/>
          <w:color w:val="000000"/>
          <w:szCs w:val="22"/>
        </w:rPr>
        <w:t xml:space="preserve">MDN- EJERCITO NACIONAL- </w:t>
      </w:r>
      <w:r w:rsidRPr="00EA7FF1">
        <w:rPr>
          <w:rFonts w:cs="Arial"/>
          <w:bCs/>
          <w:szCs w:val="22"/>
          <w:lang w:val="es-ES"/>
        </w:rPr>
        <w:t>DISPENSARIO MEDICO DE MEDELLIN</w:t>
      </w:r>
      <w:r w:rsidRPr="00EA7FF1">
        <w:rPr>
          <w:rFonts w:cs="Arial"/>
          <w:b w:val="0"/>
          <w:color w:val="000000"/>
          <w:szCs w:val="22"/>
        </w:rPr>
        <w:t xml:space="preserve"> actuando en nombre propio y en representación de las </w:t>
      </w:r>
      <w:r w:rsidRPr="00EA7FF1">
        <w:rPr>
          <w:rFonts w:cs="Arial"/>
          <w:color w:val="000000"/>
          <w:szCs w:val="22"/>
        </w:rPr>
        <w:t>PERSONAS JURÍDICAS QUE OBRAN COMO OFERENTE</w:t>
      </w:r>
      <w:r w:rsidRPr="00EA7FF1">
        <w:rPr>
          <w:rFonts w:cs="Arial"/>
          <w:b w:val="0"/>
          <w:color w:val="000000"/>
          <w:szCs w:val="22"/>
        </w:rPr>
        <w:t xml:space="preserve">, en este proceso de contratación, y por </w:t>
      </w:r>
      <w:r w:rsidRPr="00EA7FF1">
        <w:rPr>
          <w:rFonts w:cs="Arial"/>
          <w:color w:val="000000"/>
          <w:szCs w:val="22"/>
        </w:rPr>
        <w:t>OTRA LOS FUNCIONARIOS ASESORES DEL MDN-EJERCITO NACIONAL-</w:t>
      </w:r>
      <w:r w:rsidRPr="00EA7FF1">
        <w:rPr>
          <w:rFonts w:cs="Arial"/>
          <w:szCs w:val="22"/>
        </w:rPr>
        <w:t xml:space="preserve"> </w:t>
      </w:r>
      <w:r w:rsidRPr="00EA7FF1">
        <w:rPr>
          <w:rFonts w:cs="Arial"/>
          <w:bCs/>
          <w:szCs w:val="22"/>
          <w:lang w:val="es-ES"/>
        </w:rPr>
        <w:t>DISPENSARIO MEDICO DE MEDELLIN</w:t>
      </w:r>
      <w:r w:rsidRPr="00EA7FF1">
        <w:rPr>
          <w:rFonts w:cs="Arial"/>
          <w:b w:val="0"/>
          <w:color w:val="000000"/>
          <w:szCs w:val="22"/>
        </w:rPr>
        <w:t xml:space="preserve"> que han participado y o participarán en las estructuración técnica, económica y jurídica  del </w:t>
      </w:r>
      <w:r w:rsidRPr="00EA7FF1">
        <w:rPr>
          <w:rFonts w:cs="Arial"/>
          <w:b w:val="0"/>
          <w:color w:val="000000"/>
          <w:szCs w:val="22"/>
        </w:rPr>
        <w:lastRenderedPageBreak/>
        <w:t xml:space="preserve">presente proceso de contratación, o en su trámite, impulso, revisión, y definición, hemos acordado suscribir el presente </w:t>
      </w:r>
      <w:r w:rsidRPr="00EA7FF1">
        <w:rPr>
          <w:rFonts w:cs="Arial"/>
          <w:color w:val="000000"/>
          <w:szCs w:val="22"/>
        </w:rPr>
        <w:t>PACTO DE INTEGRIDAD</w:t>
      </w:r>
      <w:r w:rsidRPr="00EA7FF1">
        <w:rPr>
          <w:rFonts w:cs="Arial"/>
          <w:b w:val="0"/>
          <w:color w:val="000000"/>
          <w:szCs w:val="22"/>
        </w:rPr>
        <w:t>, teniendo en cuenta que en Colombia todas las formas de corrupción son ilegales, y que el Estado procesa y continuará procesando a los infractores.</w:t>
      </w:r>
    </w:p>
    <w:p w14:paraId="2599A65A" w14:textId="77777777" w:rsidR="00BF050E" w:rsidRPr="00EA7FF1" w:rsidRDefault="00BF050E" w:rsidP="00AC1D82">
      <w:pPr>
        <w:jc w:val="both"/>
        <w:rPr>
          <w:rFonts w:ascii="Arial" w:hAnsi="Arial" w:cs="Arial"/>
          <w:color w:val="000000"/>
          <w:sz w:val="22"/>
          <w:szCs w:val="22"/>
        </w:rPr>
      </w:pPr>
    </w:p>
    <w:p w14:paraId="128F8B49"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EA7FF1" w:rsidRDefault="00BF050E" w:rsidP="00AC1D82">
      <w:pPr>
        <w:pStyle w:val="Tibitoc"/>
        <w:ind w:right="51"/>
        <w:jc w:val="both"/>
        <w:rPr>
          <w:rFonts w:cs="Arial"/>
          <w:b w:val="0"/>
          <w:color w:val="000000"/>
          <w:szCs w:val="22"/>
        </w:rPr>
      </w:pPr>
    </w:p>
    <w:p w14:paraId="399B7C4A" w14:textId="77777777" w:rsidR="00BF050E" w:rsidRPr="00EA7FF1" w:rsidRDefault="00BF050E" w:rsidP="00AC1D82">
      <w:pPr>
        <w:pStyle w:val="Tibitoc"/>
        <w:ind w:right="51"/>
        <w:jc w:val="both"/>
        <w:rPr>
          <w:rFonts w:cs="Arial"/>
          <w:b w:val="0"/>
          <w:color w:val="000000"/>
          <w:szCs w:val="22"/>
        </w:rPr>
      </w:pPr>
      <w:r w:rsidRPr="00EA7FF1">
        <w:rPr>
          <w:rFonts w:cs="Arial"/>
          <w:b w:val="0"/>
          <w:color w:val="000000"/>
          <w:szCs w:val="22"/>
        </w:rPr>
        <w:t xml:space="preserve">Lo anterior incluye cualquier tipo de pagos, dádivas u otros favores ofrecidos o concedidos, de manera directa o a través de terceros, a </w:t>
      </w:r>
      <w:r w:rsidR="00A00FE9" w:rsidRPr="00EA7FF1">
        <w:rPr>
          <w:rFonts w:cs="Arial"/>
          <w:b w:val="0"/>
          <w:color w:val="000000"/>
          <w:szCs w:val="22"/>
        </w:rPr>
        <w:t>funcionarios o</w:t>
      </w:r>
      <w:r w:rsidRPr="00EA7FF1">
        <w:rPr>
          <w:rFonts w:cs="Arial"/>
          <w:b w:val="0"/>
          <w:color w:val="000000"/>
          <w:szCs w:val="22"/>
        </w:rPr>
        <w:t xml:space="preserve"> asesores del MDN-EJERCITO NACIONAL – </w:t>
      </w:r>
      <w:r w:rsidRPr="00EA7FF1">
        <w:rPr>
          <w:rFonts w:cs="Arial"/>
          <w:b w:val="0"/>
          <w:szCs w:val="22"/>
          <w:lang w:val="es-ES"/>
        </w:rPr>
        <w:t>DISPENSARIO MEDICO DE MEDELLIN</w:t>
      </w:r>
      <w:r w:rsidRPr="00EA7FF1">
        <w:rPr>
          <w:rFonts w:cs="Arial"/>
          <w:b w:val="0"/>
          <w:color w:val="000000"/>
          <w:szCs w:val="22"/>
        </w:rPr>
        <w:t xml:space="preserve"> con el fin de:</w:t>
      </w:r>
    </w:p>
    <w:p w14:paraId="1CFBE5F2" w14:textId="77777777" w:rsidR="00BF050E" w:rsidRPr="00EA7FF1" w:rsidRDefault="00BF050E" w:rsidP="00AC1D82">
      <w:pPr>
        <w:pStyle w:val="Tibitoc"/>
        <w:ind w:right="51"/>
        <w:jc w:val="both"/>
        <w:rPr>
          <w:rFonts w:cs="Arial"/>
          <w:b w:val="0"/>
          <w:color w:val="000000"/>
          <w:szCs w:val="22"/>
        </w:rPr>
      </w:pPr>
    </w:p>
    <w:p w14:paraId="06B13E33"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 xml:space="preserve">Procurar que </w:t>
      </w:r>
      <w:r w:rsidR="00A00FE9" w:rsidRPr="00EA7FF1">
        <w:rPr>
          <w:rFonts w:ascii="Arial" w:hAnsi="Arial" w:cs="Arial"/>
          <w:sz w:val="22"/>
          <w:szCs w:val="22"/>
        </w:rPr>
        <w:t>se diseñe</w:t>
      </w:r>
      <w:r w:rsidRPr="00EA7FF1">
        <w:rPr>
          <w:rFonts w:ascii="Arial" w:hAnsi="Arial" w:cs="Arial"/>
          <w:sz w:val="22"/>
          <w:szCs w:val="22"/>
        </w:rPr>
        <w:t xml:space="preserve"> el proyecto o partes de éste de una manera que ofrezca ventajas a uno o varios participantes; </w:t>
      </w:r>
    </w:p>
    <w:p w14:paraId="58ABD05D" w14:textId="77777777" w:rsidR="00BF050E" w:rsidRPr="00EA7FF1" w:rsidRDefault="00BF050E" w:rsidP="00AC1D82">
      <w:pPr>
        <w:numPr>
          <w:ilvl w:val="0"/>
          <w:numId w:val="19"/>
        </w:numPr>
        <w:jc w:val="both"/>
        <w:rPr>
          <w:rFonts w:ascii="Arial" w:hAnsi="Arial" w:cs="Arial"/>
          <w:b/>
          <w:sz w:val="22"/>
          <w:szCs w:val="22"/>
        </w:rPr>
      </w:pPr>
      <w:r w:rsidRPr="00EA7FF1">
        <w:rPr>
          <w:rFonts w:ascii="Arial" w:hAnsi="Arial" w:cs="Arial"/>
          <w:sz w:val="22"/>
          <w:szCs w:val="22"/>
        </w:rPr>
        <w:t>Dar ventaja indebida a cualquiera de los participantes en la evaluación y elección de los mismos para la adjudicación del contrato;</w:t>
      </w:r>
    </w:p>
    <w:p w14:paraId="52657592"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Ganar la adjudicación del contrato;</w:t>
      </w:r>
    </w:p>
    <w:p w14:paraId="195C5090"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Lograr cambios sustanciales en el contrato ajustando las especificaciones, los plazos o cualquier otro componente importante del contrato;</w:t>
      </w:r>
    </w:p>
    <w:p w14:paraId="058B54B8"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EA7FF1">
        <w:rPr>
          <w:rFonts w:ascii="Arial" w:hAnsi="Arial" w:cs="Arial"/>
          <w:bCs/>
          <w:sz w:val="22"/>
          <w:szCs w:val="22"/>
          <w:lang w:val="es-ES"/>
        </w:rPr>
        <w:t>DISPENSARIO MEDICO DE MEDELLIN</w:t>
      </w:r>
    </w:p>
    <w:p w14:paraId="4D3DD75B"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Evadir impuestos, derechos, licencias o cualquier otra obligación legal que s e debería satisfacer;</w:t>
      </w:r>
    </w:p>
    <w:p w14:paraId="1AC0EA3C" w14:textId="77777777" w:rsidR="00BF050E" w:rsidRPr="00EA7FF1" w:rsidRDefault="00BF050E" w:rsidP="00AC1D82">
      <w:pPr>
        <w:numPr>
          <w:ilvl w:val="0"/>
          <w:numId w:val="19"/>
        </w:numPr>
        <w:jc w:val="both"/>
        <w:rPr>
          <w:rFonts w:ascii="Arial" w:hAnsi="Arial" w:cs="Arial"/>
          <w:sz w:val="22"/>
          <w:szCs w:val="22"/>
        </w:rPr>
      </w:pPr>
      <w:r w:rsidRPr="00EA7FF1">
        <w:rPr>
          <w:rFonts w:ascii="Arial" w:hAnsi="Arial" w:cs="Arial"/>
          <w:sz w:val="22"/>
          <w:szCs w:val="22"/>
        </w:rPr>
        <w:t>Inducir a un funcionario a quebrantar   sus deberes oficiales de cualquier otra manera;</w:t>
      </w:r>
    </w:p>
    <w:p w14:paraId="75E6C27B" w14:textId="77777777" w:rsidR="00BF050E" w:rsidRPr="00EA7FF1" w:rsidRDefault="00BF050E" w:rsidP="00AC1D82">
      <w:pPr>
        <w:jc w:val="both"/>
        <w:rPr>
          <w:rFonts w:ascii="Arial" w:hAnsi="Arial" w:cs="Arial"/>
          <w:color w:val="000000"/>
          <w:sz w:val="22"/>
          <w:szCs w:val="22"/>
        </w:rPr>
      </w:pPr>
    </w:p>
    <w:p w14:paraId="30BFDBDA" w14:textId="77777777" w:rsidR="00BF050E" w:rsidRPr="00EA7FF1" w:rsidRDefault="00BF050E" w:rsidP="00AC1D82">
      <w:pPr>
        <w:jc w:val="both"/>
        <w:rPr>
          <w:rFonts w:ascii="Arial" w:hAnsi="Arial" w:cs="Arial"/>
          <w:color w:val="000000"/>
          <w:sz w:val="22"/>
          <w:szCs w:val="22"/>
        </w:rPr>
      </w:pPr>
      <w:r w:rsidRPr="00EA7FF1">
        <w:rPr>
          <w:rFonts w:ascii="Arial" w:hAnsi="Arial" w:cs="Arial"/>
          <w:color w:val="000000"/>
          <w:sz w:val="22"/>
          <w:szCs w:val="22"/>
        </w:rPr>
        <w:t>Dentro de este marco los firmantes adquieren los siguientes compromisos, en todo de acuerdo con las leyes colombianas:</w:t>
      </w:r>
    </w:p>
    <w:p w14:paraId="4B61F4B7" w14:textId="77777777" w:rsidR="00BF050E" w:rsidRPr="00EA7FF1" w:rsidRDefault="00BF050E" w:rsidP="00AC1D82">
      <w:pPr>
        <w:jc w:val="both"/>
        <w:rPr>
          <w:rFonts w:ascii="Arial" w:hAnsi="Arial" w:cs="Arial"/>
          <w:color w:val="000000"/>
          <w:sz w:val="22"/>
          <w:szCs w:val="22"/>
        </w:rPr>
      </w:pPr>
    </w:p>
    <w:p w14:paraId="07F5E501"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y 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asignan importancia a la presentación de propuestas en un entorno libre, imparcial, competitivo y no sujeto </w:t>
      </w:r>
      <w:r w:rsidR="00A00FE9" w:rsidRPr="00EA7FF1">
        <w:rPr>
          <w:rFonts w:ascii="Arial" w:hAnsi="Arial" w:cs="Arial"/>
          <w:sz w:val="22"/>
          <w:szCs w:val="22"/>
        </w:rPr>
        <w:t>a abuso</w:t>
      </w:r>
      <w:r w:rsidRPr="00EA7FF1">
        <w:rPr>
          <w:rFonts w:ascii="Arial" w:hAnsi="Arial" w:cs="Arial"/>
          <w:sz w:val="22"/>
          <w:szCs w:val="22"/>
        </w:rPr>
        <w:t xml:space="preserve">. A las empresas les </w:t>
      </w:r>
      <w:r w:rsidR="00A00FE9" w:rsidRPr="00EA7FF1">
        <w:rPr>
          <w:rFonts w:ascii="Arial" w:hAnsi="Arial" w:cs="Arial"/>
          <w:sz w:val="22"/>
          <w:szCs w:val="22"/>
        </w:rPr>
        <w:t>complace confirmar</w:t>
      </w:r>
      <w:r w:rsidRPr="00EA7FF1">
        <w:rPr>
          <w:rFonts w:ascii="Arial" w:hAnsi="Arial" w:cs="Arial"/>
          <w:sz w:val="22"/>
          <w:szCs w:val="22"/>
        </w:rPr>
        <w:t xml:space="preserve"> que:</w:t>
      </w:r>
    </w:p>
    <w:p w14:paraId="7F5F06A4" w14:textId="77777777" w:rsidR="00BF050E" w:rsidRPr="00EA7FF1" w:rsidRDefault="00BF050E" w:rsidP="00AC1D82">
      <w:pPr>
        <w:ind w:left="709"/>
        <w:jc w:val="both"/>
        <w:rPr>
          <w:rFonts w:ascii="Arial" w:hAnsi="Arial" w:cs="Arial"/>
          <w:sz w:val="22"/>
          <w:szCs w:val="22"/>
        </w:rPr>
      </w:pPr>
    </w:p>
    <w:p w14:paraId="7B8EB304" w14:textId="77777777" w:rsidR="00BF050E" w:rsidRPr="00EA7FF1" w:rsidRDefault="00BF050E" w:rsidP="00AC1D82">
      <w:pPr>
        <w:numPr>
          <w:ilvl w:val="0"/>
          <w:numId w:val="21"/>
        </w:numPr>
        <w:ind w:left="709" w:hanging="709"/>
        <w:jc w:val="both"/>
        <w:rPr>
          <w:rFonts w:ascii="Arial" w:hAnsi="Arial" w:cs="Arial"/>
          <w:sz w:val="22"/>
          <w:szCs w:val="22"/>
        </w:rPr>
      </w:pPr>
      <w:r w:rsidRPr="00EA7FF1">
        <w:rPr>
          <w:rFonts w:ascii="Arial" w:hAnsi="Arial"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y la </w:t>
      </w:r>
      <w:r w:rsidR="00A00FE9" w:rsidRPr="00EA7FF1">
        <w:rPr>
          <w:rFonts w:ascii="Arial" w:hAnsi="Arial" w:cs="Arial"/>
          <w:sz w:val="22"/>
          <w:szCs w:val="22"/>
        </w:rPr>
        <w:t>seriedad de</w:t>
      </w:r>
      <w:r w:rsidRPr="00EA7FF1">
        <w:rPr>
          <w:rFonts w:ascii="Arial" w:hAnsi="Arial" w:cs="Arial"/>
          <w:sz w:val="22"/>
          <w:szCs w:val="22"/>
        </w:rPr>
        <w:t xml:space="preserve"> los mismos.</w:t>
      </w:r>
    </w:p>
    <w:p w14:paraId="2C76A0F5" w14:textId="77777777" w:rsidR="00BF050E" w:rsidRPr="00EA7FF1" w:rsidRDefault="00BF050E" w:rsidP="00AC1D82">
      <w:pPr>
        <w:ind w:left="709" w:hanging="709"/>
        <w:jc w:val="both"/>
        <w:rPr>
          <w:rFonts w:ascii="Arial" w:hAnsi="Arial" w:cs="Arial"/>
          <w:sz w:val="22"/>
          <w:szCs w:val="22"/>
        </w:rPr>
      </w:pPr>
    </w:p>
    <w:p w14:paraId="5E099E42" w14:textId="77777777" w:rsidR="00BF050E" w:rsidRPr="00EA7FF1" w:rsidRDefault="00A00FE9" w:rsidP="00AC1D82">
      <w:pPr>
        <w:ind w:left="709" w:hanging="1"/>
        <w:jc w:val="both"/>
        <w:rPr>
          <w:rFonts w:ascii="Arial" w:hAnsi="Arial" w:cs="Arial"/>
          <w:sz w:val="22"/>
          <w:szCs w:val="22"/>
        </w:rPr>
      </w:pPr>
      <w:r w:rsidRPr="00EA7FF1">
        <w:rPr>
          <w:rFonts w:ascii="Arial" w:hAnsi="Arial" w:cs="Arial"/>
          <w:sz w:val="22"/>
          <w:szCs w:val="22"/>
        </w:rPr>
        <w:lastRenderedPageBreak/>
        <w:t>Por su</w:t>
      </w:r>
      <w:r w:rsidR="00BF050E" w:rsidRPr="00EA7FF1">
        <w:rPr>
          <w:rFonts w:ascii="Arial" w:hAnsi="Arial" w:cs="Arial"/>
          <w:sz w:val="22"/>
          <w:szCs w:val="22"/>
        </w:rPr>
        <w:t xml:space="preserve"> parte los FUNCIONARIOS O ASESORES DEL MDN- EJERCITO NACIONAL – </w:t>
      </w:r>
      <w:r w:rsidR="00BF050E" w:rsidRPr="00EA7FF1">
        <w:rPr>
          <w:rFonts w:ascii="Arial" w:hAnsi="Arial" w:cs="Arial"/>
          <w:bCs/>
          <w:sz w:val="22"/>
          <w:szCs w:val="22"/>
          <w:lang w:val="es-ES"/>
        </w:rPr>
        <w:t>DISPENSARIO MEDICO DE MEDELLIN</w:t>
      </w:r>
      <w:r w:rsidR="00BF050E" w:rsidRPr="00EA7FF1">
        <w:rPr>
          <w:rFonts w:ascii="Arial" w:hAnsi="Arial"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EA7FF1" w:rsidRDefault="00BF050E" w:rsidP="00AC1D82">
      <w:pPr>
        <w:jc w:val="both"/>
        <w:rPr>
          <w:rFonts w:ascii="Arial" w:hAnsi="Arial" w:cs="Arial"/>
          <w:sz w:val="22"/>
          <w:szCs w:val="22"/>
        </w:rPr>
      </w:pPr>
    </w:p>
    <w:p w14:paraId="27F14996"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participantes desarrollan sus actividades en el marco de principios éticos de </w:t>
      </w:r>
      <w:r w:rsidR="00A00FE9" w:rsidRPr="00EA7FF1">
        <w:rPr>
          <w:rFonts w:ascii="Arial" w:hAnsi="Arial" w:cs="Arial"/>
          <w:sz w:val="22"/>
          <w:szCs w:val="22"/>
        </w:rPr>
        <w:t>comportamiento y</w:t>
      </w:r>
      <w:r w:rsidRPr="00EA7FF1">
        <w:rPr>
          <w:rFonts w:ascii="Arial" w:hAnsi="Arial" w:cs="Arial"/>
          <w:sz w:val="22"/>
          <w:szCs w:val="22"/>
        </w:rPr>
        <w:t xml:space="preserve"> se comprometen a </w:t>
      </w:r>
      <w:r w:rsidR="00C52F80" w:rsidRPr="00EA7FF1">
        <w:rPr>
          <w:rFonts w:ascii="Arial" w:hAnsi="Arial" w:cs="Arial"/>
          <w:sz w:val="22"/>
          <w:szCs w:val="22"/>
        </w:rPr>
        <w:t>tomar las</w:t>
      </w:r>
      <w:r w:rsidRPr="00EA7FF1">
        <w:rPr>
          <w:rFonts w:ascii="Arial" w:hAnsi="Arial"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EA7FF1" w:rsidRDefault="00BF050E" w:rsidP="00AC1D82">
      <w:pPr>
        <w:ind w:left="709"/>
        <w:jc w:val="both"/>
        <w:rPr>
          <w:rFonts w:ascii="Arial" w:hAnsi="Arial" w:cs="Arial"/>
          <w:sz w:val="22"/>
          <w:szCs w:val="22"/>
        </w:rPr>
      </w:pPr>
    </w:p>
    <w:p w14:paraId="2793F388"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Este compromiso se presenta en nombre y de parte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participantes. Quienes participan en consorcio o unión temporal suscriben este pacto en nombre y de parte de cada uno de los </w:t>
      </w:r>
      <w:proofErr w:type="gramStart"/>
      <w:r w:rsidRPr="00EA7FF1">
        <w:rPr>
          <w:rFonts w:ascii="Arial" w:hAnsi="Arial" w:cs="Arial"/>
          <w:sz w:val="22"/>
          <w:szCs w:val="22"/>
        </w:rPr>
        <w:t>Presidentes</w:t>
      </w:r>
      <w:proofErr w:type="gramEnd"/>
      <w:r w:rsidRPr="00EA7FF1">
        <w:rPr>
          <w:rFonts w:ascii="Arial" w:hAnsi="Arial" w:cs="Arial"/>
          <w:sz w:val="22"/>
          <w:szCs w:val="22"/>
        </w:rPr>
        <w:t xml:space="preserve"> y/o Gerentes </w:t>
      </w:r>
      <w:r w:rsidR="00C52F80" w:rsidRPr="00EA7FF1">
        <w:rPr>
          <w:rFonts w:ascii="Arial" w:hAnsi="Arial" w:cs="Arial"/>
          <w:sz w:val="22"/>
          <w:szCs w:val="22"/>
        </w:rPr>
        <w:t>Generales de</w:t>
      </w:r>
      <w:r w:rsidRPr="00EA7FF1">
        <w:rPr>
          <w:rFonts w:ascii="Arial" w:hAnsi="Arial" w:cs="Arial"/>
          <w:sz w:val="22"/>
          <w:szCs w:val="22"/>
        </w:rPr>
        <w:t xml:space="preserve"> las empresas asociadas.</w:t>
      </w:r>
    </w:p>
    <w:p w14:paraId="71F27C40" w14:textId="77777777" w:rsidR="00BF050E" w:rsidRPr="00EA7FF1" w:rsidRDefault="00BF050E" w:rsidP="00AC1D82">
      <w:pPr>
        <w:jc w:val="both"/>
        <w:rPr>
          <w:rFonts w:ascii="Arial" w:hAnsi="Arial" w:cs="Arial"/>
          <w:sz w:val="22"/>
          <w:szCs w:val="22"/>
        </w:rPr>
      </w:pPr>
    </w:p>
    <w:p w14:paraId="7E9586E7"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Las empresas internacionales que participen en este proceso de contratación, asumen este compromiso en nombre y de parte del </w:t>
      </w:r>
      <w:proofErr w:type="gramStart"/>
      <w:r w:rsidRPr="00EA7FF1">
        <w:rPr>
          <w:rFonts w:ascii="Arial" w:hAnsi="Arial" w:cs="Arial"/>
          <w:sz w:val="22"/>
          <w:szCs w:val="22"/>
        </w:rPr>
        <w:t>Presidente</w:t>
      </w:r>
      <w:proofErr w:type="gramEnd"/>
      <w:r w:rsidRPr="00EA7FF1">
        <w:rPr>
          <w:rFonts w:ascii="Arial" w:hAnsi="Arial" w:cs="Arial"/>
          <w:sz w:val="22"/>
          <w:szCs w:val="22"/>
        </w:rPr>
        <w:t xml:space="preserve"> y/o Gerentes generales de la casa matriz de la compañía y este compromiso cobija a los gerentes y empleados de la subsidiaria en Colombia cuando esta existiese.</w:t>
      </w:r>
    </w:p>
    <w:p w14:paraId="49653C3C" w14:textId="77777777" w:rsidR="00BF050E" w:rsidRPr="00EA7FF1" w:rsidRDefault="00BF050E" w:rsidP="00AC1D82">
      <w:pPr>
        <w:jc w:val="both"/>
        <w:rPr>
          <w:rFonts w:ascii="Arial" w:hAnsi="Arial" w:cs="Arial"/>
          <w:sz w:val="22"/>
          <w:szCs w:val="22"/>
        </w:rPr>
      </w:pPr>
    </w:p>
    <w:p w14:paraId="4BC4AE6D" w14:textId="77777777" w:rsidR="00BF050E" w:rsidRPr="00EA7FF1" w:rsidRDefault="00C52F80" w:rsidP="00AC1D82">
      <w:pPr>
        <w:numPr>
          <w:ilvl w:val="0"/>
          <w:numId w:val="20"/>
        </w:numPr>
        <w:ind w:left="709" w:hanging="709"/>
        <w:jc w:val="both"/>
        <w:rPr>
          <w:rFonts w:ascii="Arial" w:hAnsi="Arial" w:cs="Arial"/>
          <w:sz w:val="22"/>
          <w:szCs w:val="22"/>
        </w:rPr>
      </w:pPr>
      <w:r w:rsidRPr="00EA7FF1">
        <w:rPr>
          <w:rFonts w:ascii="Arial" w:hAnsi="Arial" w:cs="Arial"/>
          <w:sz w:val="22"/>
          <w:szCs w:val="22"/>
        </w:rPr>
        <w:t>Con respecto</w:t>
      </w:r>
      <w:r w:rsidR="00BF050E" w:rsidRPr="00EA7FF1">
        <w:rPr>
          <w:rFonts w:ascii="Arial" w:hAnsi="Arial" w:cs="Arial"/>
          <w:sz w:val="22"/>
          <w:szCs w:val="22"/>
        </w:rPr>
        <w:t xml:space="preserve"> a la </w:t>
      </w:r>
      <w:r w:rsidRPr="00EA7FF1">
        <w:rPr>
          <w:rFonts w:ascii="Arial" w:hAnsi="Arial" w:cs="Arial"/>
          <w:sz w:val="22"/>
          <w:szCs w:val="22"/>
        </w:rPr>
        <w:t>presentación de</w:t>
      </w:r>
      <w:r w:rsidR="00BF050E" w:rsidRPr="00EA7FF1">
        <w:rPr>
          <w:rFonts w:ascii="Arial" w:hAnsi="Arial"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EA7FF1" w:rsidRDefault="00BF050E" w:rsidP="00AC1D82">
      <w:pPr>
        <w:jc w:val="both"/>
        <w:rPr>
          <w:rFonts w:ascii="Arial" w:hAnsi="Arial" w:cs="Arial"/>
          <w:sz w:val="22"/>
          <w:szCs w:val="22"/>
        </w:rPr>
      </w:pPr>
    </w:p>
    <w:p w14:paraId="4D40EF1C"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Con respecto a los pagos relacionados con el negocio, las empresas participantes acuerdan: </w:t>
      </w:r>
    </w:p>
    <w:p w14:paraId="4F21E2FB" w14:textId="77777777" w:rsidR="00BF050E" w:rsidRPr="00EA7FF1" w:rsidRDefault="00BF050E" w:rsidP="00AC1D82">
      <w:pPr>
        <w:jc w:val="both"/>
        <w:rPr>
          <w:rFonts w:ascii="Arial" w:hAnsi="Arial" w:cs="Arial"/>
          <w:sz w:val="22"/>
          <w:szCs w:val="22"/>
        </w:rPr>
      </w:pPr>
    </w:p>
    <w:p w14:paraId="620DA0E8"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Los pagos a agentes y otros terceros estarán limitados a una compensación razonable por bienes claramente asociados al negocio.</w:t>
      </w:r>
    </w:p>
    <w:p w14:paraId="3FE2C96F"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establecido en el numeral 7 de este documento, el </w:t>
      </w:r>
      <w:r w:rsidR="00C52F80" w:rsidRPr="00EA7FF1">
        <w:rPr>
          <w:rFonts w:ascii="Arial" w:hAnsi="Arial" w:cs="Arial"/>
          <w:sz w:val="22"/>
          <w:szCs w:val="22"/>
        </w:rPr>
        <w:t>OFERENTE involucrado</w:t>
      </w:r>
      <w:r w:rsidRPr="00EA7FF1">
        <w:rPr>
          <w:rFonts w:ascii="Arial" w:hAnsi="Arial"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EA7FF1" w:rsidRDefault="00BF050E" w:rsidP="00AC1D82">
      <w:pPr>
        <w:numPr>
          <w:ilvl w:val="0"/>
          <w:numId w:val="22"/>
        </w:numPr>
        <w:ind w:left="709" w:hanging="709"/>
        <w:jc w:val="both"/>
        <w:rPr>
          <w:rFonts w:ascii="Arial" w:hAnsi="Arial" w:cs="Arial"/>
          <w:sz w:val="22"/>
          <w:szCs w:val="22"/>
        </w:rPr>
      </w:pPr>
      <w:r w:rsidRPr="00EA7FF1">
        <w:rPr>
          <w:rFonts w:ascii="Arial" w:hAnsi="Arial" w:cs="Arial"/>
          <w:sz w:val="22"/>
          <w:szCs w:val="22"/>
        </w:rPr>
        <w:t xml:space="preserve">Al finalizar la ejecución del contrato, el representante legal del </w:t>
      </w:r>
      <w:r w:rsidR="00C52F80" w:rsidRPr="00EA7FF1">
        <w:rPr>
          <w:rFonts w:ascii="Arial" w:hAnsi="Arial" w:cs="Arial"/>
          <w:sz w:val="22"/>
          <w:szCs w:val="22"/>
        </w:rPr>
        <w:t>participante adjudicatario</w:t>
      </w:r>
      <w:r w:rsidRPr="00EA7FF1">
        <w:rPr>
          <w:rFonts w:ascii="Arial" w:hAnsi="Arial" w:cs="Arial"/>
          <w:sz w:val="22"/>
          <w:szCs w:val="22"/>
        </w:rPr>
        <w:t xml:space="preserve"> certificará formalmente que no se han pagado </w:t>
      </w:r>
      <w:r w:rsidR="00C52F80" w:rsidRPr="00EA7FF1">
        <w:rPr>
          <w:rFonts w:ascii="Arial" w:hAnsi="Arial" w:cs="Arial"/>
          <w:sz w:val="22"/>
          <w:szCs w:val="22"/>
        </w:rPr>
        <w:t>sobornos u</w:t>
      </w:r>
      <w:r w:rsidRPr="00EA7FF1">
        <w:rPr>
          <w:rFonts w:ascii="Arial" w:hAnsi="Arial"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EA7FF1" w:rsidRDefault="00BF050E" w:rsidP="00AC1D82">
      <w:pPr>
        <w:ind w:left="1440"/>
        <w:jc w:val="both"/>
        <w:rPr>
          <w:rFonts w:ascii="Arial" w:hAnsi="Arial" w:cs="Arial"/>
          <w:sz w:val="22"/>
          <w:szCs w:val="22"/>
        </w:rPr>
      </w:pPr>
    </w:p>
    <w:p w14:paraId="53B378D3"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Para efectos de salvaguardar el contenido del Pacto de Integridad del presente proceso de contratación frente a eventuales incumplimientos de los compromisos de carácter ético adquiridos por los funcionarios y por los participantes, se pronunciará un </w:t>
      </w:r>
      <w:r w:rsidRPr="00EA7FF1">
        <w:rPr>
          <w:rFonts w:ascii="Arial" w:hAnsi="Arial" w:cs="Arial"/>
          <w:sz w:val="22"/>
          <w:szCs w:val="22"/>
        </w:rPr>
        <w:lastRenderedPageBreak/>
        <w:t>“Arbitro denominado defensor para la transparencia”, cuyos fallos serán en equidad al amparo de lo dispuesto en la Ley 446 de 1998.</w:t>
      </w:r>
    </w:p>
    <w:p w14:paraId="272F07BA" w14:textId="77777777" w:rsidR="00BF050E" w:rsidRPr="00EA7FF1" w:rsidRDefault="00BF050E" w:rsidP="00AC1D82">
      <w:pPr>
        <w:jc w:val="both"/>
        <w:rPr>
          <w:rFonts w:ascii="Arial" w:hAnsi="Arial" w:cs="Arial"/>
          <w:sz w:val="22"/>
          <w:szCs w:val="22"/>
        </w:rPr>
      </w:pPr>
    </w:p>
    <w:p w14:paraId="52483293"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 xml:space="preserve">De las materias relacionadas anteriormente conocerá el Árbitro por solicitud del MDN-EJERCITO NACIONAL – </w:t>
      </w:r>
      <w:r w:rsidRPr="00EA7FF1">
        <w:rPr>
          <w:rFonts w:ascii="Arial" w:hAnsi="Arial" w:cs="Arial"/>
          <w:bCs/>
          <w:sz w:val="22"/>
          <w:szCs w:val="22"/>
          <w:lang w:val="es-ES"/>
        </w:rPr>
        <w:t>DISPENSARIO MEDICO DE MEDELLIN</w:t>
      </w:r>
      <w:r w:rsidRPr="00EA7FF1">
        <w:rPr>
          <w:rFonts w:ascii="Arial" w:hAnsi="Arial" w:cs="Arial"/>
          <w:sz w:val="22"/>
          <w:szCs w:val="22"/>
        </w:rPr>
        <w:t xml:space="preserve"> del programa Presidencial de Lucha contra la </w:t>
      </w:r>
      <w:r w:rsidR="00C52F80" w:rsidRPr="00EA7FF1">
        <w:rPr>
          <w:rFonts w:ascii="Arial" w:hAnsi="Arial" w:cs="Arial"/>
          <w:sz w:val="22"/>
          <w:szCs w:val="22"/>
        </w:rPr>
        <w:t>Corrupción, o</w:t>
      </w:r>
      <w:r w:rsidRPr="00EA7FF1">
        <w:rPr>
          <w:rFonts w:ascii="Arial" w:hAnsi="Arial" w:cs="Arial"/>
          <w:sz w:val="22"/>
          <w:szCs w:val="22"/>
        </w:rPr>
        <w:t xml:space="preserve"> por manifestación de alguno de los participantes.</w:t>
      </w:r>
    </w:p>
    <w:p w14:paraId="36C92099" w14:textId="77777777" w:rsidR="00BF050E" w:rsidRPr="00EA7FF1" w:rsidRDefault="00BF050E" w:rsidP="00AC1D82">
      <w:pPr>
        <w:ind w:left="709"/>
        <w:jc w:val="both"/>
        <w:rPr>
          <w:rFonts w:ascii="Arial" w:hAnsi="Arial" w:cs="Arial"/>
          <w:sz w:val="22"/>
          <w:szCs w:val="22"/>
        </w:rPr>
      </w:pPr>
    </w:p>
    <w:p w14:paraId="5CF45656"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EA7FF1" w:rsidRDefault="00BF050E" w:rsidP="00AC1D82">
      <w:pPr>
        <w:ind w:left="709"/>
        <w:jc w:val="both"/>
        <w:rPr>
          <w:rFonts w:ascii="Arial" w:hAnsi="Arial" w:cs="Arial"/>
          <w:sz w:val="22"/>
          <w:szCs w:val="22"/>
        </w:rPr>
      </w:pPr>
    </w:p>
    <w:p w14:paraId="50F22D99" w14:textId="77777777" w:rsidR="00BF050E" w:rsidRPr="00EA7FF1" w:rsidRDefault="00BF050E" w:rsidP="00AC1D82">
      <w:pPr>
        <w:ind w:left="709"/>
        <w:jc w:val="both"/>
        <w:rPr>
          <w:rFonts w:ascii="Arial" w:hAnsi="Arial" w:cs="Arial"/>
          <w:sz w:val="22"/>
          <w:szCs w:val="22"/>
        </w:rPr>
      </w:pPr>
      <w:r w:rsidRPr="00EA7FF1">
        <w:rPr>
          <w:rFonts w:ascii="Arial" w:hAnsi="Arial" w:cs="Arial"/>
          <w:sz w:val="22"/>
          <w:szCs w:val="22"/>
        </w:rPr>
        <w:t>De la lista de árbitros de la Cámara de Comercio de Bogotá, mediante el sistema de sorteo público.</w:t>
      </w:r>
    </w:p>
    <w:p w14:paraId="75CC327A" w14:textId="77777777" w:rsidR="00BF050E" w:rsidRPr="00EA7FF1" w:rsidRDefault="00BF050E" w:rsidP="00AC1D82">
      <w:pPr>
        <w:jc w:val="both"/>
        <w:rPr>
          <w:rFonts w:ascii="Arial" w:hAnsi="Arial" w:cs="Arial"/>
          <w:sz w:val="22"/>
          <w:szCs w:val="22"/>
        </w:rPr>
      </w:pPr>
    </w:p>
    <w:p w14:paraId="35B961BD" w14:textId="77777777" w:rsidR="00BF050E" w:rsidRPr="00EA7FF1" w:rsidRDefault="00BF050E" w:rsidP="00AC1D82">
      <w:pPr>
        <w:numPr>
          <w:ilvl w:val="0"/>
          <w:numId w:val="20"/>
        </w:numPr>
        <w:ind w:left="709" w:hanging="709"/>
        <w:jc w:val="both"/>
        <w:rPr>
          <w:rFonts w:ascii="Arial" w:hAnsi="Arial" w:cs="Arial"/>
          <w:sz w:val="22"/>
          <w:szCs w:val="22"/>
        </w:rPr>
      </w:pPr>
      <w:r w:rsidRPr="00EA7FF1">
        <w:rPr>
          <w:rFonts w:ascii="Arial" w:hAnsi="Arial"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EA7FF1">
        <w:rPr>
          <w:rFonts w:ascii="Arial" w:hAnsi="Arial" w:cs="Arial"/>
          <w:sz w:val="22"/>
          <w:szCs w:val="22"/>
        </w:rPr>
        <w:t>contratación, los</w:t>
      </w:r>
      <w:r w:rsidRPr="00EA7FF1">
        <w:rPr>
          <w:rFonts w:ascii="Arial" w:hAnsi="Arial" w:cs="Arial"/>
          <w:sz w:val="22"/>
          <w:szCs w:val="22"/>
        </w:rPr>
        <w:t xml:space="preserve"> siguientes efectos </w:t>
      </w:r>
      <w:r w:rsidR="00C52F80" w:rsidRPr="00EA7FF1">
        <w:rPr>
          <w:rFonts w:ascii="Arial" w:hAnsi="Arial" w:cs="Arial"/>
          <w:sz w:val="22"/>
          <w:szCs w:val="22"/>
        </w:rPr>
        <w:t>jurídicos:</w:t>
      </w:r>
    </w:p>
    <w:p w14:paraId="23E76D66"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EA7FF1">
        <w:rPr>
          <w:rFonts w:ascii="Arial" w:hAnsi="Arial" w:cs="Arial"/>
          <w:sz w:val="22"/>
          <w:szCs w:val="22"/>
        </w:rPr>
        <w:t>absoluta del</w:t>
      </w:r>
      <w:r w:rsidRPr="00EA7FF1">
        <w:rPr>
          <w:rFonts w:ascii="Arial" w:hAnsi="Arial" w:cs="Arial"/>
          <w:sz w:val="22"/>
          <w:szCs w:val="22"/>
        </w:rPr>
        <w:t xml:space="preserve"> contrato con fundamento en que el mismo adolece de una causa lícita;</w:t>
      </w:r>
    </w:p>
    <w:p w14:paraId="005C9E73"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EA7FF1">
        <w:rPr>
          <w:rFonts w:ascii="Arial" w:hAnsi="Arial" w:cs="Arial"/>
          <w:sz w:val="22"/>
          <w:szCs w:val="22"/>
        </w:rPr>
        <w:t>irrevocablemente a</w:t>
      </w:r>
      <w:r w:rsidRPr="00EA7FF1">
        <w:rPr>
          <w:rFonts w:ascii="Arial" w:hAnsi="Arial" w:cs="Arial"/>
          <w:sz w:val="22"/>
          <w:szCs w:val="22"/>
        </w:rPr>
        <w:t xml:space="preserve"> aceptar la terminación del contrato por causa imputable al mismo, en el momento en </w:t>
      </w:r>
      <w:r w:rsidR="00C52F80" w:rsidRPr="00EA7FF1">
        <w:rPr>
          <w:rFonts w:ascii="Arial" w:hAnsi="Arial" w:cs="Arial"/>
          <w:sz w:val="22"/>
          <w:szCs w:val="22"/>
        </w:rPr>
        <w:t>que el</w:t>
      </w:r>
      <w:r w:rsidRPr="00EA7FF1">
        <w:rPr>
          <w:rFonts w:ascii="Arial" w:hAnsi="Arial" w:cs="Arial"/>
          <w:sz w:val="22"/>
          <w:szCs w:val="22"/>
        </w:rPr>
        <w:t xml:space="preserve"> </w:t>
      </w:r>
      <w:proofErr w:type="spellStart"/>
      <w:r w:rsidRPr="00EA7FF1">
        <w:rPr>
          <w:rFonts w:ascii="Arial" w:hAnsi="Arial" w:cs="Arial"/>
          <w:sz w:val="22"/>
          <w:szCs w:val="22"/>
        </w:rPr>
        <w:t>Arbitro</w:t>
      </w:r>
      <w:proofErr w:type="spellEnd"/>
      <w:r w:rsidRPr="00EA7FF1">
        <w:rPr>
          <w:rFonts w:ascii="Arial" w:hAnsi="Arial" w:cs="Arial"/>
          <w:sz w:val="22"/>
          <w:szCs w:val="22"/>
        </w:rPr>
        <w:t xml:space="preserve"> </w:t>
      </w:r>
      <w:r w:rsidR="00C52F80" w:rsidRPr="00EA7FF1">
        <w:rPr>
          <w:rFonts w:ascii="Arial" w:hAnsi="Arial" w:cs="Arial"/>
          <w:sz w:val="22"/>
          <w:szCs w:val="22"/>
        </w:rPr>
        <w:t>declare el</w:t>
      </w:r>
      <w:r w:rsidRPr="00EA7FF1">
        <w:rPr>
          <w:rFonts w:ascii="Arial" w:hAnsi="Arial" w:cs="Arial"/>
          <w:sz w:val="22"/>
          <w:szCs w:val="22"/>
        </w:rPr>
        <w:t xml:space="preserve"> incumplimiento de los compromisos referidos, y </w:t>
      </w:r>
      <w:r w:rsidR="00C52F80" w:rsidRPr="00EA7FF1">
        <w:rPr>
          <w:rFonts w:ascii="Arial" w:hAnsi="Arial" w:cs="Arial"/>
          <w:sz w:val="22"/>
          <w:szCs w:val="22"/>
        </w:rPr>
        <w:t>a asumir</w:t>
      </w:r>
      <w:r w:rsidRPr="00EA7FF1">
        <w:rPr>
          <w:rFonts w:ascii="Arial" w:hAnsi="Arial" w:cs="Arial"/>
          <w:sz w:val="22"/>
          <w:szCs w:val="22"/>
        </w:rPr>
        <w:t xml:space="preserve"> las consecuencias contractuales que s e deriven de tal terminación.</w:t>
      </w:r>
    </w:p>
    <w:p w14:paraId="7C3764AF"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 xml:space="preserve">Una pena económica </w:t>
      </w:r>
      <w:r w:rsidR="00C52F80" w:rsidRPr="00EA7FF1">
        <w:rPr>
          <w:rFonts w:ascii="Arial" w:hAnsi="Arial" w:cs="Arial"/>
          <w:sz w:val="22"/>
          <w:szCs w:val="22"/>
        </w:rPr>
        <w:t>equivalente al</w:t>
      </w:r>
      <w:r w:rsidRPr="00EA7FF1">
        <w:rPr>
          <w:rFonts w:ascii="Arial" w:hAnsi="Arial" w:cs="Arial"/>
          <w:sz w:val="22"/>
          <w:szCs w:val="22"/>
        </w:rPr>
        <w:t xml:space="preserve"> diez por ciento (10%) del valor del </w:t>
      </w:r>
      <w:r w:rsidR="00C52F80" w:rsidRPr="00EA7FF1">
        <w:rPr>
          <w:rFonts w:ascii="Arial" w:hAnsi="Arial" w:cs="Arial"/>
          <w:sz w:val="22"/>
          <w:szCs w:val="22"/>
        </w:rPr>
        <w:t>contrato a</w:t>
      </w:r>
      <w:r w:rsidRPr="00EA7FF1">
        <w:rPr>
          <w:rFonts w:ascii="Arial" w:hAnsi="Arial" w:cs="Arial"/>
          <w:sz w:val="22"/>
          <w:szCs w:val="22"/>
        </w:rPr>
        <w:t xml:space="preserve"> </w:t>
      </w:r>
      <w:r w:rsidR="00C52F80" w:rsidRPr="00EA7FF1">
        <w:rPr>
          <w:rFonts w:ascii="Arial" w:hAnsi="Arial" w:cs="Arial"/>
          <w:sz w:val="22"/>
          <w:szCs w:val="22"/>
        </w:rPr>
        <w:t>título</w:t>
      </w:r>
      <w:r w:rsidRPr="00EA7FF1">
        <w:rPr>
          <w:rFonts w:ascii="Arial" w:hAnsi="Arial"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EA7FF1">
        <w:rPr>
          <w:rFonts w:ascii="Arial" w:hAnsi="Arial" w:cs="Arial"/>
          <w:sz w:val="22"/>
          <w:szCs w:val="22"/>
        </w:rPr>
        <w:t>OFERENTE el</w:t>
      </w:r>
      <w:r w:rsidRPr="00EA7FF1">
        <w:rPr>
          <w:rFonts w:ascii="Arial" w:hAnsi="Arial" w:cs="Arial"/>
          <w:sz w:val="22"/>
          <w:szCs w:val="22"/>
        </w:rPr>
        <w:t xml:space="preserve"> valor referido se repartirá en partes iguales entre dichos OFERENTE.</w:t>
      </w:r>
    </w:p>
    <w:p w14:paraId="741E95A5" w14:textId="77777777" w:rsidR="00BF050E" w:rsidRPr="00EA7FF1" w:rsidRDefault="00BF050E" w:rsidP="00AC1D82">
      <w:pPr>
        <w:numPr>
          <w:ilvl w:val="0"/>
          <w:numId w:val="23"/>
        </w:numPr>
        <w:ind w:left="1134" w:hanging="425"/>
        <w:jc w:val="both"/>
        <w:rPr>
          <w:rFonts w:ascii="Arial" w:hAnsi="Arial" w:cs="Arial"/>
          <w:sz w:val="22"/>
          <w:szCs w:val="22"/>
        </w:rPr>
      </w:pPr>
      <w:r w:rsidRPr="00EA7FF1">
        <w:rPr>
          <w:rFonts w:ascii="Arial" w:hAnsi="Arial"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EA7FF1" w:rsidRDefault="00BF050E" w:rsidP="00AC1D82">
      <w:pPr>
        <w:jc w:val="both"/>
        <w:rPr>
          <w:rFonts w:ascii="Arial" w:hAnsi="Arial" w:cs="Arial"/>
          <w:sz w:val="22"/>
          <w:szCs w:val="22"/>
        </w:rPr>
      </w:pPr>
    </w:p>
    <w:p w14:paraId="78001EE1"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todos los </w:t>
      </w:r>
      <w:r w:rsidR="00C52F80" w:rsidRPr="00EA7FF1">
        <w:rPr>
          <w:rFonts w:ascii="Arial" w:hAnsi="Arial" w:cs="Arial"/>
          <w:sz w:val="22"/>
          <w:szCs w:val="22"/>
        </w:rPr>
        <w:t>jefes del</w:t>
      </w:r>
      <w:r w:rsidRPr="00EA7FF1">
        <w:rPr>
          <w:rFonts w:ascii="Arial" w:hAnsi="Arial"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r w:rsidR="00C52F80" w:rsidRPr="00EA7FF1">
        <w:rPr>
          <w:rFonts w:ascii="Arial" w:hAnsi="Arial" w:cs="Arial"/>
          <w:sz w:val="22"/>
          <w:szCs w:val="22"/>
        </w:rPr>
        <w:t>presente pacto</w:t>
      </w:r>
      <w:r w:rsidRPr="00EA7FF1">
        <w:rPr>
          <w:rFonts w:ascii="Arial" w:hAnsi="Arial" w:cs="Arial"/>
          <w:sz w:val="22"/>
          <w:szCs w:val="22"/>
        </w:rPr>
        <w:t xml:space="preserve"> y cualquier ley aplicable.</w:t>
      </w:r>
    </w:p>
    <w:p w14:paraId="37ADA8A8" w14:textId="77777777" w:rsidR="00BF050E" w:rsidRPr="00EA7FF1" w:rsidRDefault="00BF050E" w:rsidP="00AC1D82">
      <w:pPr>
        <w:ind w:left="567"/>
        <w:jc w:val="both"/>
        <w:rPr>
          <w:rFonts w:ascii="Arial" w:hAnsi="Arial" w:cs="Arial"/>
          <w:sz w:val="22"/>
          <w:szCs w:val="22"/>
        </w:rPr>
      </w:pPr>
    </w:p>
    <w:p w14:paraId="1C2C05E2" w14:textId="0057813C"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EA7FF1">
        <w:rPr>
          <w:rFonts w:ascii="Arial" w:hAnsi="Arial" w:cs="Arial"/>
          <w:sz w:val="22"/>
          <w:szCs w:val="22"/>
        </w:rPr>
        <w:t>a aquel</w:t>
      </w:r>
      <w:r w:rsidRPr="00EA7FF1">
        <w:rPr>
          <w:rFonts w:ascii="Arial" w:hAnsi="Arial" w:cs="Arial"/>
          <w:sz w:val="22"/>
          <w:szCs w:val="22"/>
        </w:rPr>
        <w:t xml:space="preserve"> infractor para la elegibilidad de contratos en procesos de </w:t>
      </w:r>
      <w:r w:rsidR="004D3486">
        <w:rPr>
          <w:rFonts w:ascii="Arial" w:hAnsi="Arial" w:cs="Arial"/>
          <w:sz w:val="22"/>
          <w:szCs w:val="22"/>
          <w:lang w:val="es-ES"/>
        </w:rPr>
        <w:t>mínima cuantía.</w:t>
      </w:r>
    </w:p>
    <w:p w14:paraId="5FEA6233" w14:textId="77777777" w:rsidR="00BF050E" w:rsidRPr="00EA7FF1" w:rsidRDefault="00BF050E" w:rsidP="00AC1D82">
      <w:pPr>
        <w:jc w:val="both"/>
        <w:rPr>
          <w:rFonts w:ascii="Arial" w:hAnsi="Arial" w:cs="Arial"/>
          <w:sz w:val="22"/>
          <w:szCs w:val="22"/>
        </w:rPr>
      </w:pPr>
    </w:p>
    <w:p w14:paraId="3DC63A16"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EA7FF1">
        <w:rPr>
          <w:rFonts w:ascii="Arial" w:hAnsi="Arial" w:cs="Arial"/>
          <w:sz w:val="22"/>
          <w:szCs w:val="22"/>
        </w:rPr>
        <w:t>contratación,</w:t>
      </w:r>
      <w:r w:rsidRPr="00EA7FF1">
        <w:rPr>
          <w:rFonts w:ascii="Arial" w:hAnsi="Arial" w:cs="Arial"/>
          <w:sz w:val="22"/>
          <w:szCs w:val="22"/>
        </w:rPr>
        <w:t xml:space="preserve"> en términos de su transparencia y </w:t>
      </w:r>
      <w:r w:rsidR="00C52F80" w:rsidRPr="00EA7FF1">
        <w:rPr>
          <w:rFonts w:ascii="Arial" w:hAnsi="Arial" w:cs="Arial"/>
          <w:sz w:val="22"/>
          <w:szCs w:val="22"/>
        </w:rPr>
        <w:t>equidad.</w:t>
      </w:r>
      <w:r w:rsidRPr="00EA7FF1">
        <w:rPr>
          <w:rFonts w:ascii="Arial" w:hAnsi="Arial" w:cs="Arial"/>
          <w:sz w:val="22"/>
          <w:szCs w:val="22"/>
        </w:rPr>
        <w:t xml:space="preserve"> En este marco, se comprometen a no utilizar, </w:t>
      </w:r>
      <w:r w:rsidR="00C52F80" w:rsidRPr="00EA7FF1">
        <w:rPr>
          <w:rFonts w:ascii="Arial" w:hAnsi="Arial" w:cs="Arial"/>
          <w:sz w:val="22"/>
          <w:szCs w:val="22"/>
        </w:rPr>
        <w:t>en la</w:t>
      </w:r>
      <w:r w:rsidRPr="00EA7FF1">
        <w:rPr>
          <w:rFonts w:ascii="Arial" w:hAnsi="Arial" w:cs="Arial"/>
          <w:sz w:val="22"/>
          <w:szCs w:val="22"/>
        </w:rPr>
        <w:t xml:space="preserve"> etapa </w:t>
      </w:r>
      <w:proofErr w:type="gramStart"/>
      <w:r w:rsidRPr="00EA7FF1">
        <w:rPr>
          <w:rFonts w:ascii="Arial" w:hAnsi="Arial" w:cs="Arial"/>
          <w:sz w:val="22"/>
          <w:szCs w:val="22"/>
        </w:rPr>
        <w:t>e</w:t>
      </w:r>
      <w:proofErr w:type="gramEnd"/>
      <w:r w:rsidRPr="00EA7FF1">
        <w:rPr>
          <w:rFonts w:ascii="Arial" w:hAnsi="Arial" w:cs="Arial"/>
          <w:sz w:val="22"/>
          <w:szCs w:val="22"/>
        </w:rPr>
        <w:t xml:space="preserve"> evaluación de las propuestas, argumentos sobre incumplimiento de condiciones diferentes a las allí establecidas para efectos de buscar le descalificación de sus competidores.</w:t>
      </w:r>
    </w:p>
    <w:p w14:paraId="78AF259F" w14:textId="77777777" w:rsidR="00BF050E" w:rsidRPr="00EA7FF1" w:rsidRDefault="00BF050E" w:rsidP="00AC1D82">
      <w:pPr>
        <w:jc w:val="both"/>
        <w:rPr>
          <w:rFonts w:ascii="Arial" w:hAnsi="Arial" w:cs="Arial"/>
          <w:sz w:val="22"/>
          <w:szCs w:val="22"/>
        </w:rPr>
      </w:pPr>
    </w:p>
    <w:p w14:paraId="72433779"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EA7FF1" w:rsidRDefault="00BF050E" w:rsidP="00AC1D82">
      <w:pPr>
        <w:jc w:val="both"/>
        <w:rPr>
          <w:rFonts w:ascii="Arial" w:hAnsi="Arial" w:cs="Arial"/>
          <w:sz w:val="22"/>
          <w:szCs w:val="22"/>
        </w:rPr>
      </w:pPr>
    </w:p>
    <w:p w14:paraId="7459796E" w14:textId="77777777" w:rsidR="00BF050E" w:rsidRPr="00EA7FF1" w:rsidRDefault="00BF050E" w:rsidP="00AC1D82">
      <w:pPr>
        <w:numPr>
          <w:ilvl w:val="0"/>
          <w:numId w:val="20"/>
        </w:numPr>
        <w:ind w:left="567" w:hanging="567"/>
        <w:jc w:val="both"/>
        <w:rPr>
          <w:rFonts w:ascii="Arial" w:hAnsi="Arial" w:cs="Arial"/>
          <w:sz w:val="22"/>
          <w:szCs w:val="22"/>
        </w:rPr>
      </w:pPr>
      <w:r w:rsidRPr="00EA7FF1">
        <w:rPr>
          <w:rFonts w:ascii="Arial" w:hAnsi="Arial"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EA7FF1">
        <w:rPr>
          <w:rFonts w:ascii="Arial" w:hAnsi="Arial" w:cs="Arial"/>
          <w:sz w:val="22"/>
          <w:szCs w:val="22"/>
        </w:rPr>
        <w:t>programa cualquier</w:t>
      </w:r>
      <w:r w:rsidRPr="00EA7FF1">
        <w:rPr>
          <w:rFonts w:ascii="Arial" w:hAnsi="Arial" w:cs="Arial"/>
          <w:sz w:val="22"/>
          <w:szCs w:val="22"/>
        </w:rPr>
        <w:t xml:space="preserve"> </w:t>
      </w:r>
      <w:r w:rsidR="00C52F80" w:rsidRPr="00EA7FF1">
        <w:rPr>
          <w:rFonts w:ascii="Arial" w:hAnsi="Arial" w:cs="Arial"/>
          <w:sz w:val="22"/>
          <w:szCs w:val="22"/>
        </w:rPr>
        <w:t>información sobre</w:t>
      </w:r>
      <w:r w:rsidRPr="00EA7FF1">
        <w:rPr>
          <w:rFonts w:ascii="Arial" w:hAnsi="Arial" w:cs="Arial"/>
          <w:sz w:val="22"/>
          <w:szCs w:val="22"/>
        </w:rPr>
        <w:t xml:space="preserve"> manejos irregulares sobre los que tengan conocimiento en lo referente al presente proceso de contratación.</w:t>
      </w:r>
    </w:p>
    <w:p w14:paraId="279471B1" w14:textId="77777777" w:rsidR="00BF050E" w:rsidRPr="00EA7FF1" w:rsidRDefault="00BF050E" w:rsidP="00AC1D82">
      <w:pPr>
        <w:autoSpaceDE w:val="0"/>
        <w:autoSpaceDN w:val="0"/>
        <w:jc w:val="both"/>
        <w:rPr>
          <w:rFonts w:ascii="Arial" w:hAnsi="Arial" w:cs="Arial"/>
          <w:b/>
          <w:sz w:val="22"/>
          <w:szCs w:val="22"/>
        </w:rPr>
      </w:pPr>
    </w:p>
    <w:p w14:paraId="04DA492E" w14:textId="77777777" w:rsidR="00BF050E" w:rsidRPr="00EA7FF1" w:rsidRDefault="00BF050E" w:rsidP="00AC1D82">
      <w:pPr>
        <w:pStyle w:val="Textoindependiente"/>
        <w:rPr>
          <w:rFonts w:cs="Arial"/>
          <w:b/>
          <w:bCs/>
          <w:sz w:val="22"/>
          <w:szCs w:val="22"/>
        </w:rPr>
      </w:pPr>
      <w:r w:rsidRPr="00EA7FF1">
        <w:rPr>
          <w:rFonts w:cs="Arial"/>
          <w:b/>
          <w:bCs/>
          <w:sz w:val="22"/>
          <w:szCs w:val="22"/>
        </w:rPr>
        <w:t>__________________________________________________________</w:t>
      </w:r>
    </w:p>
    <w:p w14:paraId="45360DD4" w14:textId="2F5059E4" w:rsidR="00BF050E" w:rsidRPr="00EA7FF1" w:rsidRDefault="00BF050E" w:rsidP="00AC1D82">
      <w:pPr>
        <w:autoSpaceDE w:val="0"/>
        <w:autoSpaceDN w:val="0"/>
        <w:jc w:val="both"/>
        <w:rPr>
          <w:rFonts w:ascii="Arial" w:hAnsi="Arial" w:cs="Arial"/>
          <w:b/>
          <w:sz w:val="22"/>
          <w:szCs w:val="22"/>
        </w:rPr>
      </w:pPr>
      <w:r w:rsidRPr="00EA7FF1">
        <w:rPr>
          <w:rFonts w:ascii="Arial" w:hAnsi="Arial" w:cs="Arial"/>
          <w:b/>
          <w:sz w:val="22"/>
          <w:szCs w:val="22"/>
        </w:rPr>
        <w:t xml:space="preserve">(Nombre y </w:t>
      </w:r>
      <w:r w:rsidR="00C52F80" w:rsidRPr="00EA7FF1">
        <w:rPr>
          <w:rFonts w:ascii="Arial" w:hAnsi="Arial" w:cs="Arial"/>
          <w:b/>
          <w:sz w:val="22"/>
          <w:szCs w:val="22"/>
        </w:rPr>
        <w:t>firma del</w:t>
      </w:r>
      <w:r w:rsidRPr="00EA7FF1">
        <w:rPr>
          <w:rFonts w:ascii="Arial" w:hAnsi="Arial" w:cs="Arial"/>
          <w:b/>
          <w:sz w:val="22"/>
          <w:szCs w:val="22"/>
        </w:rPr>
        <w:t xml:space="preserve"> OFERENTE, representante legal o apoderado)</w:t>
      </w:r>
    </w:p>
    <w:p w14:paraId="389544D6" w14:textId="517EAABF" w:rsidR="00AA2EC5" w:rsidRPr="00EA7FF1" w:rsidRDefault="00AA2EC5" w:rsidP="00AC1D82">
      <w:pPr>
        <w:autoSpaceDE w:val="0"/>
        <w:autoSpaceDN w:val="0"/>
        <w:jc w:val="both"/>
        <w:rPr>
          <w:rFonts w:ascii="Arial" w:hAnsi="Arial" w:cs="Arial"/>
          <w:b/>
          <w:sz w:val="22"/>
          <w:szCs w:val="22"/>
        </w:rPr>
      </w:pPr>
    </w:p>
    <w:p w14:paraId="03693589" w14:textId="76377B91" w:rsidR="00AA2EC5" w:rsidRPr="00EA7FF1" w:rsidRDefault="00AA2EC5" w:rsidP="00AC1D82">
      <w:pPr>
        <w:autoSpaceDE w:val="0"/>
        <w:autoSpaceDN w:val="0"/>
        <w:jc w:val="both"/>
        <w:rPr>
          <w:rFonts w:ascii="Arial" w:hAnsi="Arial" w:cs="Arial"/>
          <w:b/>
          <w:sz w:val="22"/>
          <w:szCs w:val="22"/>
        </w:rPr>
      </w:pPr>
    </w:p>
    <w:p w14:paraId="498C6FB9" w14:textId="77777777" w:rsidR="00AA2EC5" w:rsidRPr="00EA7FF1" w:rsidRDefault="00AA2EC5" w:rsidP="00AC1D82">
      <w:pPr>
        <w:autoSpaceDE w:val="0"/>
        <w:autoSpaceDN w:val="0"/>
        <w:jc w:val="both"/>
        <w:rPr>
          <w:rFonts w:ascii="Arial" w:hAnsi="Arial" w:cs="Arial"/>
          <w:b/>
          <w:sz w:val="22"/>
          <w:szCs w:val="22"/>
        </w:rPr>
      </w:pPr>
    </w:p>
    <w:p w14:paraId="45BD469F" w14:textId="77777777" w:rsidR="00BF050E" w:rsidRPr="00EA7FF1" w:rsidRDefault="00BF050E" w:rsidP="00AC1D82">
      <w:pPr>
        <w:jc w:val="both"/>
        <w:rPr>
          <w:rFonts w:ascii="Arial" w:hAnsi="Arial" w:cs="Arial"/>
          <w:b/>
          <w:sz w:val="22"/>
          <w:szCs w:val="22"/>
          <w:lang w:val="es-ES_tradnl"/>
        </w:rPr>
      </w:pPr>
    </w:p>
    <w:p w14:paraId="094B1BFB" w14:textId="77777777" w:rsidR="00BF050E" w:rsidRPr="00EA7FF1" w:rsidRDefault="00BF050E" w:rsidP="008741CE">
      <w:pPr>
        <w:jc w:val="center"/>
        <w:rPr>
          <w:rFonts w:ascii="Arial" w:hAnsi="Arial" w:cs="Arial"/>
          <w:b/>
          <w:sz w:val="22"/>
          <w:szCs w:val="22"/>
          <w:lang w:val="es-ES_tradnl"/>
        </w:rPr>
      </w:pPr>
      <w:r w:rsidRPr="00EA7FF1">
        <w:rPr>
          <w:rFonts w:ascii="Arial" w:hAnsi="Arial" w:cs="Arial"/>
          <w:b/>
          <w:sz w:val="22"/>
          <w:szCs w:val="22"/>
          <w:lang w:val="es-ES_tradnl"/>
        </w:rPr>
        <w:t>FORMULARIO No.7</w:t>
      </w:r>
    </w:p>
    <w:p w14:paraId="217D13F9" w14:textId="77777777" w:rsidR="00BF050E" w:rsidRPr="00EA7FF1" w:rsidRDefault="00BF050E" w:rsidP="008741CE">
      <w:pPr>
        <w:jc w:val="center"/>
        <w:rPr>
          <w:rFonts w:ascii="Arial" w:hAnsi="Arial" w:cs="Arial"/>
          <w:b/>
          <w:bCs/>
          <w:sz w:val="22"/>
          <w:szCs w:val="22"/>
        </w:rPr>
      </w:pPr>
      <w:r w:rsidRPr="00EA7FF1">
        <w:rPr>
          <w:rFonts w:ascii="Arial" w:hAnsi="Arial" w:cs="Arial"/>
          <w:b/>
          <w:bCs/>
          <w:sz w:val="22"/>
          <w:szCs w:val="22"/>
        </w:rPr>
        <w:t>COMPROMISO CONFIDENCIALIDAD DEL CONTRATO</w:t>
      </w:r>
    </w:p>
    <w:p w14:paraId="5673FC3D" w14:textId="77777777" w:rsidR="00BF050E" w:rsidRPr="00EA7FF1" w:rsidRDefault="00BF050E" w:rsidP="00AC1D82">
      <w:pPr>
        <w:jc w:val="both"/>
        <w:rPr>
          <w:rFonts w:ascii="Arial" w:hAnsi="Arial" w:cs="Arial"/>
          <w:b/>
          <w:bCs/>
          <w:sz w:val="22"/>
          <w:szCs w:val="22"/>
        </w:rPr>
      </w:pPr>
    </w:p>
    <w:p w14:paraId="3AA0A69F"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Que libre y voluntariamente, de manera unilateral, en mí propio nombre y de los funcionarios o asesores que se vinculen a la misma para efectos de ejecución del presente contrato, asume el presente </w:t>
      </w:r>
      <w:r w:rsidRPr="00EA7FF1">
        <w:rPr>
          <w:rFonts w:ascii="Arial" w:hAnsi="Arial" w:cs="Arial"/>
          <w:b/>
          <w:sz w:val="22"/>
          <w:szCs w:val="22"/>
        </w:rPr>
        <w:t>COMPROMISO DE CONFIDENCIALIDAD</w:t>
      </w:r>
      <w:r w:rsidRPr="00EA7FF1">
        <w:rPr>
          <w:rFonts w:ascii="Arial" w:hAnsi="Arial" w:cs="Arial"/>
          <w:sz w:val="22"/>
          <w:szCs w:val="22"/>
        </w:rPr>
        <w:t>, teniendo en cuenta las siguientes consideraciones:</w:t>
      </w:r>
    </w:p>
    <w:p w14:paraId="40250245" w14:textId="77777777" w:rsidR="00BF050E" w:rsidRPr="00EA7FF1" w:rsidRDefault="00BF050E" w:rsidP="00AC1D82">
      <w:pPr>
        <w:autoSpaceDE w:val="0"/>
        <w:autoSpaceDN w:val="0"/>
        <w:adjustRightInd w:val="0"/>
        <w:jc w:val="both"/>
        <w:rPr>
          <w:rFonts w:ascii="Arial" w:hAnsi="Arial" w:cs="Arial"/>
          <w:sz w:val="22"/>
          <w:szCs w:val="22"/>
        </w:rPr>
      </w:pPr>
    </w:p>
    <w:p w14:paraId="66D4E91B" w14:textId="66AFD6C4"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b/>
          <w:bCs/>
          <w:sz w:val="22"/>
          <w:szCs w:val="22"/>
        </w:rPr>
        <w:t>PRIMERA</w:t>
      </w:r>
      <w:r w:rsidRPr="00EA7FF1">
        <w:rPr>
          <w:rFonts w:ascii="Arial" w:hAnsi="Arial" w:cs="Arial"/>
          <w:sz w:val="22"/>
          <w:szCs w:val="22"/>
        </w:rPr>
        <w:t xml:space="preserve">: Que el </w:t>
      </w:r>
      <w:r w:rsidRPr="00EA7FF1">
        <w:rPr>
          <w:rFonts w:ascii="Arial" w:hAnsi="Arial" w:cs="Arial"/>
          <w:b/>
          <w:bCs/>
          <w:sz w:val="22"/>
          <w:szCs w:val="22"/>
        </w:rPr>
        <w:t xml:space="preserve">MINISTERIO DE DEFENSA NACIONAL </w:t>
      </w:r>
      <w:r w:rsidRPr="00EA7FF1">
        <w:rPr>
          <w:rFonts w:ascii="Arial" w:hAnsi="Arial" w:cs="Arial"/>
          <w:sz w:val="22"/>
          <w:szCs w:val="22"/>
        </w:rPr>
        <w:t xml:space="preserve">adelantó el proceso de _______________, cuyo objeto es_________ ___________.   </w:t>
      </w:r>
      <w:r w:rsidRPr="00EA7FF1">
        <w:rPr>
          <w:rFonts w:ascii="Arial" w:hAnsi="Arial" w:cs="Arial"/>
          <w:b/>
          <w:bCs/>
          <w:sz w:val="22"/>
          <w:szCs w:val="22"/>
        </w:rPr>
        <w:t>SEGUNDA</w:t>
      </w:r>
      <w:r w:rsidRPr="00EA7FF1">
        <w:rPr>
          <w:rFonts w:ascii="Arial" w:hAnsi="Arial"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EA7FF1">
        <w:rPr>
          <w:rFonts w:ascii="Arial" w:hAnsi="Arial" w:cs="Arial"/>
          <w:b/>
          <w:bCs/>
          <w:sz w:val="22"/>
          <w:szCs w:val="22"/>
        </w:rPr>
        <w:t>TERCERA</w:t>
      </w:r>
      <w:r w:rsidRPr="00EA7FF1">
        <w:rPr>
          <w:rFonts w:ascii="Arial" w:hAnsi="Arial"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EA7FF1">
        <w:rPr>
          <w:rFonts w:ascii="Arial" w:hAnsi="Arial" w:cs="Arial"/>
          <w:b/>
          <w:bCs/>
          <w:sz w:val="22"/>
          <w:szCs w:val="22"/>
        </w:rPr>
        <w:t xml:space="preserve">CUARTA: </w:t>
      </w:r>
      <w:r w:rsidR="00C52F80" w:rsidRPr="00EA7FF1">
        <w:rPr>
          <w:rFonts w:ascii="Arial" w:hAnsi="Arial" w:cs="Arial"/>
          <w:sz w:val="22"/>
          <w:szCs w:val="22"/>
        </w:rPr>
        <w:t>Que,</w:t>
      </w:r>
      <w:r w:rsidRPr="00EA7FF1">
        <w:rPr>
          <w:rFonts w:ascii="Arial" w:hAnsi="Arial" w:cs="Arial"/>
          <w:sz w:val="22"/>
          <w:szCs w:val="22"/>
        </w:rPr>
        <w:t xml:space="preserve"> por tanto, asumo libre y espontáneamente este compromiso, el cual se regirá por las siguientes cláusulas: </w:t>
      </w:r>
      <w:r w:rsidRPr="00EA7FF1">
        <w:rPr>
          <w:rFonts w:ascii="Arial" w:hAnsi="Arial" w:cs="Arial"/>
          <w:b/>
          <w:bCs/>
          <w:sz w:val="22"/>
          <w:szCs w:val="22"/>
        </w:rPr>
        <w:t xml:space="preserve">CLAUSULA PRIMERA. COMPROMISO ASUMIDO POR EL CONTRATISTA: </w:t>
      </w:r>
      <w:r w:rsidRPr="00EA7FF1">
        <w:rPr>
          <w:rFonts w:ascii="Arial" w:hAnsi="Arial"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w:t>
      </w:r>
      <w:r w:rsidRPr="00EA7FF1">
        <w:rPr>
          <w:rFonts w:ascii="Arial" w:hAnsi="Arial" w:cs="Arial"/>
          <w:sz w:val="22"/>
          <w:szCs w:val="22"/>
        </w:rPr>
        <w:lastRenderedPageBreak/>
        <w:t xml:space="preserve">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EA7FF1">
        <w:rPr>
          <w:rFonts w:ascii="Arial" w:hAnsi="Arial" w:cs="Arial"/>
          <w:sz w:val="22"/>
          <w:szCs w:val="22"/>
        </w:rPr>
        <w:t>sus funcionarios</w:t>
      </w:r>
      <w:r w:rsidRPr="00EA7FF1">
        <w:rPr>
          <w:rFonts w:ascii="Arial" w:hAnsi="Arial" w:cs="Arial"/>
          <w:sz w:val="22"/>
          <w:szCs w:val="22"/>
        </w:rPr>
        <w:t xml:space="preserve"> no autorizados acceder a la información. </w:t>
      </w:r>
      <w:r w:rsidRPr="00EA7FF1">
        <w:rPr>
          <w:rFonts w:ascii="Arial" w:hAnsi="Arial" w:cs="Arial"/>
          <w:b/>
          <w:bCs/>
          <w:sz w:val="22"/>
          <w:szCs w:val="22"/>
        </w:rPr>
        <w:t xml:space="preserve">CLAUSULA SEGUNDA. </w:t>
      </w:r>
      <w:r w:rsidRPr="00EA7FF1">
        <w:rPr>
          <w:rFonts w:ascii="Arial" w:hAnsi="Arial" w:cs="Arial"/>
          <w:b/>
          <w:sz w:val="22"/>
          <w:szCs w:val="22"/>
        </w:rPr>
        <w:t>CONSECUENCIAS DE INCUMPLIMIENTO: EL CONTRATISTA</w:t>
      </w:r>
      <w:r w:rsidRPr="00EA7FF1">
        <w:rPr>
          <w:rFonts w:ascii="Arial" w:hAnsi="Arial"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EA7FF1">
        <w:rPr>
          <w:rFonts w:ascii="Arial" w:hAnsi="Arial" w:cs="Arial"/>
          <w:b/>
          <w:bCs/>
          <w:sz w:val="22"/>
          <w:szCs w:val="22"/>
        </w:rPr>
        <w:t>CLAUSULA TERCERA</w:t>
      </w:r>
      <w:r w:rsidRPr="00EA7FF1">
        <w:rPr>
          <w:rFonts w:ascii="Arial" w:hAnsi="Arial"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EA7FF1" w:rsidRDefault="00BF050E" w:rsidP="00AC1D82">
      <w:pPr>
        <w:autoSpaceDE w:val="0"/>
        <w:autoSpaceDN w:val="0"/>
        <w:adjustRightInd w:val="0"/>
        <w:jc w:val="both"/>
        <w:rPr>
          <w:rFonts w:ascii="Arial" w:hAnsi="Arial" w:cs="Arial"/>
          <w:sz w:val="22"/>
          <w:szCs w:val="22"/>
        </w:rPr>
      </w:pPr>
    </w:p>
    <w:p w14:paraId="38EC57A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EL CONTRATISTA</w:t>
      </w:r>
    </w:p>
    <w:p w14:paraId="5DEB8D43"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______________________________________________________</w:t>
      </w:r>
    </w:p>
    <w:p w14:paraId="30973D40" w14:textId="77777777" w:rsidR="00BF050E" w:rsidRPr="00EA7FF1" w:rsidRDefault="00BF050E" w:rsidP="00AC1D82">
      <w:pPr>
        <w:autoSpaceDE w:val="0"/>
        <w:autoSpaceDN w:val="0"/>
        <w:adjustRightInd w:val="0"/>
        <w:jc w:val="both"/>
        <w:rPr>
          <w:rFonts w:ascii="Arial" w:hAnsi="Arial" w:cs="Arial"/>
          <w:i/>
          <w:iCs/>
          <w:sz w:val="22"/>
          <w:szCs w:val="22"/>
        </w:rPr>
      </w:pPr>
      <w:r w:rsidRPr="00EA7FF1">
        <w:rPr>
          <w:rFonts w:ascii="Arial" w:hAnsi="Arial" w:cs="Arial"/>
          <w:i/>
          <w:iCs/>
          <w:sz w:val="22"/>
          <w:szCs w:val="22"/>
        </w:rPr>
        <w:t>(Nombre del contratista, representante legal o apoderado)</w:t>
      </w:r>
    </w:p>
    <w:p w14:paraId="35158808" w14:textId="77777777" w:rsidR="00BF050E" w:rsidRPr="00EA7FF1" w:rsidRDefault="00BF050E" w:rsidP="00AC1D82">
      <w:pPr>
        <w:autoSpaceDE w:val="0"/>
        <w:autoSpaceDN w:val="0"/>
        <w:adjustRightInd w:val="0"/>
        <w:jc w:val="both"/>
        <w:rPr>
          <w:rFonts w:ascii="Arial" w:hAnsi="Arial" w:cs="Arial"/>
          <w:sz w:val="22"/>
          <w:szCs w:val="22"/>
        </w:rPr>
      </w:pPr>
      <w:r w:rsidRPr="00EA7FF1">
        <w:rPr>
          <w:rFonts w:ascii="Arial" w:hAnsi="Arial" w:cs="Arial"/>
          <w:sz w:val="22"/>
          <w:szCs w:val="22"/>
        </w:rPr>
        <w:t xml:space="preserve">C.C. No. </w:t>
      </w:r>
    </w:p>
    <w:p w14:paraId="16107533" w14:textId="77777777" w:rsidR="006578BB" w:rsidRPr="00EA7FF1" w:rsidRDefault="006578BB" w:rsidP="00AC1D82">
      <w:pPr>
        <w:tabs>
          <w:tab w:val="right" w:pos="8838"/>
        </w:tabs>
        <w:ind w:left="-284"/>
        <w:jc w:val="both"/>
        <w:rPr>
          <w:rFonts w:ascii="Arial" w:hAnsi="Arial" w:cs="Arial"/>
          <w:sz w:val="22"/>
          <w:szCs w:val="22"/>
          <w:lang w:val="es-ES" w:eastAsia="es-CO"/>
        </w:rPr>
      </w:pPr>
    </w:p>
    <w:p w14:paraId="60EB9C8C" w14:textId="2A4F83AB" w:rsidR="006578BB" w:rsidRDefault="006578BB" w:rsidP="00AC1D82">
      <w:pPr>
        <w:pStyle w:val="Sinespaciado"/>
        <w:jc w:val="both"/>
        <w:rPr>
          <w:rFonts w:ascii="Arial" w:eastAsia="Times New Roman" w:hAnsi="Arial" w:cs="Arial"/>
          <w:b/>
          <w:bCs/>
          <w:highlight w:val="yellow"/>
          <w:lang w:val="es-CO" w:eastAsia="es-ES"/>
        </w:rPr>
      </w:pPr>
    </w:p>
    <w:p w14:paraId="477B0712" w14:textId="55CB101C" w:rsidR="008741CE" w:rsidRDefault="008741CE" w:rsidP="00AC1D82">
      <w:pPr>
        <w:pStyle w:val="Sinespaciado"/>
        <w:jc w:val="both"/>
        <w:rPr>
          <w:rFonts w:ascii="Arial" w:eastAsia="Times New Roman" w:hAnsi="Arial" w:cs="Arial"/>
          <w:b/>
          <w:bCs/>
          <w:highlight w:val="yellow"/>
          <w:lang w:val="es-CO" w:eastAsia="es-ES"/>
        </w:rPr>
      </w:pPr>
    </w:p>
    <w:p w14:paraId="6A35E274" w14:textId="303D65A4" w:rsidR="008741CE" w:rsidRDefault="008741CE" w:rsidP="00AC1D82">
      <w:pPr>
        <w:pStyle w:val="Sinespaciado"/>
        <w:jc w:val="both"/>
        <w:rPr>
          <w:rFonts w:ascii="Arial" w:eastAsia="Times New Roman" w:hAnsi="Arial" w:cs="Arial"/>
          <w:b/>
          <w:bCs/>
          <w:highlight w:val="yellow"/>
          <w:lang w:val="es-CO" w:eastAsia="es-ES"/>
        </w:rPr>
      </w:pPr>
    </w:p>
    <w:p w14:paraId="3E7114D4" w14:textId="1338D11A" w:rsidR="008741CE" w:rsidRDefault="008741CE" w:rsidP="00AC1D82">
      <w:pPr>
        <w:pStyle w:val="Sinespaciado"/>
        <w:jc w:val="both"/>
        <w:rPr>
          <w:rFonts w:ascii="Arial" w:eastAsia="Times New Roman" w:hAnsi="Arial" w:cs="Arial"/>
          <w:b/>
          <w:bCs/>
          <w:highlight w:val="yellow"/>
          <w:lang w:val="es-CO" w:eastAsia="es-ES"/>
        </w:rPr>
      </w:pPr>
    </w:p>
    <w:p w14:paraId="05BA7BE2" w14:textId="5E2F51BC" w:rsidR="008741CE" w:rsidRDefault="008741CE" w:rsidP="00AC1D82">
      <w:pPr>
        <w:pStyle w:val="Sinespaciado"/>
        <w:jc w:val="both"/>
        <w:rPr>
          <w:rFonts w:ascii="Arial" w:eastAsia="Times New Roman" w:hAnsi="Arial" w:cs="Arial"/>
          <w:b/>
          <w:bCs/>
          <w:highlight w:val="yellow"/>
          <w:lang w:val="es-CO" w:eastAsia="es-ES"/>
        </w:rPr>
      </w:pPr>
    </w:p>
    <w:p w14:paraId="585F81D2" w14:textId="63043E09" w:rsidR="008741CE" w:rsidRDefault="008741CE" w:rsidP="00AC1D82">
      <w:pPr>
        <w:pStyle w:val="Sinespaciado"/>
        <w:jc w:val="both"/>
        <w:rPr>
          <w:rFonts w:ascii="Arial" w:eastAsia="Times New Roman" w:hAnsi="Arial" w:cs="Arial"/>
          <w:b/>
          <w:bCs/>
          <w:highlight w:val="yellow"/>
          <w:lang w:val="es-CO" w:eastAsia="es-ES"/>
        </w:rPr>
      </w:pPr>
    </w:p>
    <w:p w14:paraId="34CCDCED" w14:textId="32443B07" w:rsidR="008741CE" w:rsidRDefault="008741CE" w:rsidP="00AC1D82">
      <w:pPr>
        <w:pStyle w:val="Sinespaciado"/>
        <w:jc w:val="both"/>
        <w:rPr>
          <w:rFonts w:ascii="Arial" w:eastAsia="Times New Roman" w:hAnsi="Arial" w:cs="Arial"/>
          <w:b/>
          <w:bCs/>
          <w:highlight w:val="yellow"/>
          <w:lang w:val="es-CO" w:eastAsia="es-ES"/>
        </w:rPr>
      </w:pPr>
    </w:p>
    <w:p w14:paraId="7E994797" w14:textId="595C7A11" w:rsidR="008741CE" w:rsidRDefault="008741CE" w:rsidP="00AC1D82">
      <w:pPr>
        <w:pStyle w:val="Sinespaciado"/>
        <w:jc w:val="both"/>
        <w:rPr>
          <w:rFonts w:ascii="Arial" w:eastAsia="Times New Roman" w:hAnsi="Arial" w:cs="Arial"/>
          <w:b/>
          <w:bCs/>
          <w:highlight w:val="yellow"/>
          <w:lang w:val="es-CO" w:eastAsia="es-ES"/>
        </w:rPr>
      </w:pPr>
    </w:p>
    <w:p w14:paraId="4BC3D516" w14:textId="32D290F3" w:rsidR="008741CE" w:rsidRDefault="008741CE" w:rsidP="00AC1D82">
      <w:pPr>
        <w:pStyle w:val="Sinespaciado"/>
        <w:jc w:val="both"/>
        <w:rPr>
          <w:rFonts w:ascii="Arial" w:eastAsia="Times New Roman" w:hAnsi="Arial" w:cs="Arial"/>
          <w:b/>
          <w:bCs/>
          <w:highlight w:val="yellow"/>
          <w:lang w:val="es-CO" w:eastAsia="es-ES"/>
        </w:rPr>
      </w:pPr>
    </w:p>
    <w:p w14:paraId="530F7997" w14:textId="13B8825B" w:rsidR="008741CE" w:rsidRDefault="008741CE" w:rsidP="00AC1D82">
      <w:pPr>
        <w:pStyle w:val="Sinespaciado"/>
        <w:jc w:val="both"/>
        <w:rPr>
          <w:rFonts w:ascii="Arial" w:eastAsia="Times New Roman" w:hAnsi="Arial" w:cs="Arial"/>
          <w:b/>
          <w:bCs/>
          <w:highlight w:val="yellow"/>
          <w:lang w:val="es-CO" w:eastAsia="es-ES"/>
        </w:rPr>
      </w:pPr>
    </w:p>
    <w:p w14:paraId="286D9123" w14:textId="0E65A869" w:rsidR="008741CE" w:rsidRDefault="008741CE" w:rsidP="00AC1D82">
      <w:pPr>
        <w:pStyle w:val="Sinespaciado"/>
        <w:jc w:val="both"/>
        <w:rPr>
          <w:rFonts w:ascii="Arial" w:eastAsia="Times New Roman" w:hAnsi="Arial" w:cs="Arial"/>
          <w:b/>
          <w:bCs/>
          <w:highlight w:val="yellow"/>
          <w:lang w:val="es-CO" w:eastAsia="es-ES"/>
        </w:rPr>
      </w:pPr>
    </w:p>
    <w:p w14:paraId="6CFA7C90" w14:textId="608997E5" w:rsidR="008741CE" w:rsidRDefault="008741CE" w:rsidP="00AC1D82">
      <w:pPr>
        <w:pStyle w:val="Sinespaciado"/>
        <w:jc w:val="both"/>
        <w:rPr>
          <w:rFonts w:ascii="Arial" w:eastAsia="Times New Roman" w:hAnsi="Arial" w:cs="Arial"/>
          <w:b/>
          <w:bCs/>
          <w:highlight w:val="yellow"/>
          <w:lang w:val="es-CO" w:eastAsia="es-ES"/>
        </w:rPr>
      </w:pPr>
    </w:p>
    <w:p w14:paraId="19952880" w14:textId="0A3F7718" w:rsidR="008741CE" w:rsidRDefault="008741CE" w:rsidP="00AC1D82">
      <w:pPr>
        <w:pStyle w:val="Sinespaciado"/>
        <w:jc w:val="both"/>
        <w:rPr>
          <w:rFonts w:ascii="Arial" w:eastAsia="Times New Roman" w:hAnsi="Arial" w:cs="Arial"/>
          <w:b/>
          <w:bCs/>
          <w:highlight w:val="yellow"/>
          <w:lang w:val="es-CO" w:eastAsia="es-ES"/>
        </w:rPr>
      </w:pPr>
    </w:p>
    <w:p w14:paraId="6B8BDF44" w14:textId="77777777" w:rsidR="006578BB" w:rsidRPr="00EA7FF1" w:rsidRDefault="006578BB"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 CONSORCIOS O UNIONES TEMPORALES</w:t>
      </w:r>
    </w:p>
    <w:p w14:paraId="70011FD2" w14:textId="77777777" w:rsidR="006578BB" w:rsidRPr="00EA7FF1" w:rsidRDefault="006578BB" w:rsidP="00AC1D82">
      <w:pPr>
        <w:tabs>
          <w:tab w:val="left" w:pos="0"/>
        </w:tabs>
        <w:jc w:val="both"/>
        <w:rPr>
          <w:rFonts w:ascii="Arial" w:hAnsi="Arial" w:cs="Arial"/>
          <w:b/>
          <w:bCs/>
          <w:iCs/>
          <w:sz w:val="22"/>
          <w:szCs w:val="22"/>
          <w:lang w:val="es-ES_tradnl"/>
        </w:rPr>
      </w:pPr>
    </w:p>
    <w:p w14:paraId="762EBFAF" w14:textId="77777777" w:rsidR="006578BB"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7A7C9B46" w14:textId="77777777" w:rsidR="006578BB" w:rsidRPr="00EA7FF1" w:rsidRDefault="006578BB" w:rsidP="00AC1D82">
      <w:pPr>
        <w:pStyle w:val="Ttulo3"/>
        <w:keepNext w:val="0"/>
        <w:tabs>
          <w:tab w:val="left" w:pos="708"/>
        </w:tabs>
        <w:jc w:val="both"/>
        <w:rPr>
          <w:rFonts w:ascii="Arial" w:hAnsi="Arial" w:cs="Arial"/>
          <w:sz w:val="22"/>
          <w:szCs w:val="22"/>
          <w:lang w:val="es-ES_tradnl"/>
        </w:rPr>
      </w:pPr>
    </w:p>
    <w:p w14:paraId="195DD2A1" w14:textId="77777777" w:rsidR="006578BB" w:rsidRPr="00EA7FF1" w:rsidRDefault="006578BB" w:rsidP="00AC1D82">
      <w:pPr>
        <w:pStyle w:val="Ttulo3"/>
        <w:keepNext w:val="0"/>
        <w:tabs>
          <w:tab w:val="left" w:pos="708"/>
        </w:tabs>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F662A41" w14:textId="77777777" w:rsidR="006578BB" w:rsidRPr="00EA7FF1" w:rsidRDefault="006578BB" w:rsidP="00AC1D82">
      <w:pPr>
        <w:pStyle w:val="Direccininterior"/>
        <w:tabs>
          <w:tab w:val="left" w:pos="0"/>
        </w:tabs>
        <w:rPr>
          <w:lang w:val="es-ES_tradnl"/>
        </w:rPr>
      </w:pPr>
      <w:r w:rsidRPr="00EA7FF1">
        <w:t>DISPENSARIO MEDICO MEDELLIN</w:t>
      </w:r>
      <w:r w:rsidRPr="00EA7FF1">
        <w:rPr>
          <w:lang w:val="es-ES_tradnl"/>
        </w:rPr>
        <w:t xml:space="preserve"> </w:t>
      </w:r>
    </w:p>
    <w:p w14:paraId="4D6FC931" w14:textId="77777777" w:rsidR="006578BB" w:rsidRPr="00EA7FF1" w:rsidRDefault="006578BB"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sz w:val="22"/>
          <w:szCs w:val="22"/>
          <w:lang w:val="es-ES_tradnl" w:eastAsia="es-MX"/>
        </w:rPr>
      </w:pPr>
      <w:r w:rsidRPr="00EA7FF1">
        <w:rPr>
          <w:rFonts w:ascii="Arial" w:hAnsi="Arial" w:cs="Arial"/>
          <w:bCs/>
          <w:sz w:val="22"/>
          <w:szCs w:val="22"/>
          <w:lang w:val="es-ES_tradnl" w:eastAsia="es-MX"/>
        </w:rPr>
        <w:t>ASUNTO:</w:t>
      </w:r>
      <w:r w:rsidRPr="00EA7FF1">
        <w:rPr>
          <w:rFonts w:ascii="Arial" w:hAnsi="Arial" w:cs="Arial"/>
          <w:bCs/>
          <w:sz w:val="22"/>
          <w:szCs w:val="22"/>
          <w:lang w:val="es-ES_tradnl" w:eastAsia="es-MX"/>
        </w:rPr>
        <w:tab/>
        <w:t xml:space="preserve">CONFORMACIÓN DE CONSORCIO (__) / UNIÓN TEMPORAL (__) </w:t>
      </w:r>
    </w:p>
    <w:p w14:paraId="548644E0" w14:textId="77777777" w:rsidR="006578BB" w:rsidRPr="00EA7FF1" w:rsidRDefault="006578BB" w:rsidP="00AC1D82">
      <w:pPr>
        <w:pStyle w:val="Saludo1"/>
        <w:tabs>
          <w:tab w:val="left" w:pos="0"/>
        </w:tabs>
        <w:rPr>
          <w:lang w:val="es-ES_tradnl"/>
        </w:rPr>
      </w:pPr>
      <w:r w:rsidRPr="00EA7FF1">
        <w:rPr>
          <w:lang w:val="es-ES_tradnl"/>
        </w:rPr>
        <w:t>Apreciados Señores:</w:t>
      </w:r>
    </w:p>
    <w:p w14:paraId="3E0D2AAE" w14:textId="77777777" w:rsidR="006578BB" w:rsidRPr="00EA7FF1" w:rsidRDefault="006578BB" w:rsidP="00AC1D82">
      <w:pPr>
        <w:tabs>
          <w:tab w:val="left" w:pos="0"/>
        </w:tabs>
        <w:jc w:val="both"/>
        <w:rPr>
          <w:rFonts w:ascii="Arial" w:hAnsi="Arial" w:cs="Arial"/>
          <w:sz w:val="22"/>
          <w:szCs w:val="22"/>
          <w:lang w:val="es-ES_tradnl"/>
        </w:rPr>
      </w:pPr>
    </w:p>
    <w:p w14:paraId="1A2B1EDE" w14:textId="2EBAB93D" w:rsidR="006578BB" w:rsidRPr="00EA7FF1" w:rsidRDefault="006578BB" w:rsidP="00AC1D82">
      <w:pPr>
        <w:pStyle w:val="NormalWeb"/>
        <w:tabs>
          <w:tab w:val="left" w:pos="0"/>
        </w:tabs>
        <w:overflowPunct w:val="0"/>
        <w:autoSpaceDE w:val="0"/>
        <w:autoSpaceDN w:val="0"/>
        <w:adjustRightInd w:val="0"/>
        <w:jc w:val="both"/>
        <w:rPr>
          <w:rFonts w:ascii="Arial" w:hAnsi="Arial" w:cs="Arial"/>
          <w:color w:val="000000"/>
          <w:sz w:val="22"/>
          <w:szCs w:val="22"/>
          <w:lang w:val="es-ES_tradnl" w:eastAsia="es-MX"/>
        </w:rPr>
      </w:pPr>
      <w:r w:rsidRPr="00EA7FF1">
        <w:rPr>
          <w:rFonts w:ascii="Arial" w:hAnsi="Arial"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Pr>
          <w:rFonts w:ascii="Arial" w:hAnsi="Arial" w:cs="Arial"/>
          <w:b/>
          <w:bCs/>
          <w:iCs/>
          <w:sz w:val="22"/>
          <w:szCs w:val="22"/>
          <w:lang w:val="es-ES_tradnl"/>
        </w:rPr>
        <w:t>xxxx</w:t>
      </w:r>
      <w:proofErr w:type="spellEnd"/>
      <w:r w:rsidRPr="00EA7FF1">
        <w:rPr>
          <w:rFonts w:ascii="Arial" w:hAnsi="Arial" w:cs="Arial"/>
          <w:b/>
          <w:bCs/>
          <w:iCs/>
          <w:sz w:val="22"/>
          <w:szCs w:val="22"/>
          <w:lang w:val="es-ES_tradnl"/>
        </w:rPr>
        <w:t xml:space="preserve"> No. ___de </w:t>
      </w:r>
      <w:r w:rsidRPr="00EA7FF1">
        <w:rPr>
          <w:rFonts w:ascii="Arial" w:hAnsi="Arial" w:cs="Arial"/>
          <w:b/>
          <w:bCs/>
          <w:iCs/>
          <w:sz w:val="22"/>
          <w:szCs w:val="22"/>
          <w:lang w:val="es-ES_tradnl"/>
        </w:rPr>
        <w:lastRenderedPageBreak/>
        <w:t>20</w:t>
      </w:r>
      <w:r w:rsidR="005222C0" w:rsidRPr="00EA7FF1">
        <w:rPr>
          <w:rFonts w:ascii="Arial" w:hAnsi="Arial" w:cs="Arial"/>
          <w:b/>
          <w:bCs/>
          <w:iCs/>
          <w:sz w:val="22"/>
          <w:szCs w:val="22"/>
          <w:lang w:val="es-ES_tradnl"/>
        </w:rPr>
        <w:t>23</w:t>
      </w:r>
      <w:r w:rsidRPr="00EA7FF1">
        <w:rPr>
          <w:rFonts w:ascii="Arial" w:hAnsi="Arial" w:cs="Arial"/>
          <w:b/>
          <w:bCs/>
          <w:iCs/>
          <w:sz w:val="22"/>
          <w:szCs w:val="22"/>
          <w:lang w:val="es-ES_tradnl"/>
        </w:rPr>
        <w:t xml:space="preserve"> del </w:t>
      </w:r>
      <w:r w:rsidRPr="00EA7FF1">
        <w:rPr>
          <w:rFonts w:ascii="Arial" w:hAnsi="Arial" w:cs="Arial"/>
          <w:bCs/>
          <w:iCs/>
          <w:sz w:val="22"/>
          <w:szCs w:val="22"/>
          <w:lang w:val="es-ES_tradnl"/>
        </w:rPr>
        <w:t xml:space="preserve">MDN-EJÉRCITO NACIONAL - </w:t>
      </w:r>
      <w:r w:rsidRPr="00EA7FF1">
        <w:rPr>
          <w:rFonts w:ascii="Arial" w:hAnsi="Arial" w:cs="Arial"/>
          <w:b/>
          <w:bCs/>
          <w:sz w:val="22"/>
          <w:szCs w:val="22"/>
        </w:rPr>
        <w:t>DISPENSARIO MEDICO MEDELLIN</w:t>
      </w:r>
      <w:r w:rsidRPr="00EA7FF1">
        <w:rPr>
          <w:rFonts w:ascii="Arial" w:hAnsi="Arial" w:cs="Arial"/>
          <w:b/>
          <w:bCs/>
          <w:iCs/>
          <w:sz w:val="22"/>
          <w:szCs w:val="22"/>
          <w:lang w:val="es-ES_tradnl"/>
        </w:rPr>
        <w:t xml:space="preserve">, cuyo objeto consiste </w:t>
      </w:r>
      <w:proofErr w:type="spellStart"/>
      <w:r w:rsidRPr="00EA7FF1">
        <w:rPr>
          <w:rFonts w:ascii="Arial" w:hAnsi="Arial" w:cs="Arial"/>
          <w:b/>
          <w:bCs/>
          <w:iCs/>
          <w:sz w:val="22"/>
          <w:szCs w:val="22"/>
          <w:lang w:val="es-ES_tradnl"/>
        </w:rPr>
        <w:t>en</w:t>
      </w:r>
      <w:r w:rsidRPr="00EA7FF1">
        <w:rPr>
          <w:rFonts w:ascii="Arial" w:hAnsi="Arial" w:cs="Arial"/>
          <w:b/>
          <w:bCs/>
          <w:sz w:val="22"/>
          <w:szCs w:val="22"/>
          <w:lang w:val="es-ES_tradnl" w:eastAsia="es-MX"/>
        </w:rPr>
        <w:t>xxxxxxxxxxxxxxxxxxxxxxxxxxxxxxxxxxxxxxxxxxxxxxxxxxxxxx</w:t>
      </w:r>
      <w:proofErr w:type="spellEnd"/>
      <w:r w:rsidRPr="00EA7FF1">
        <w:rPr>
          <w:rFonts w:ascii="Arial" w:hAnsi="Arial" w:cs="Arial"/>
          <w:b/>
          <w:bCs/>
          <w:color w:val="000000"/>
          <w:sz w:val="22"/>
          <w:szCs w:val="22"/>
          <w:lang w:val="es-ES_tradnl" w:eastAsia="es-MX"/>
        </w:rPr>
        <w:t>.</w:t>
      </w:r>
    </w:p>
    <w:p w14:paraId="034BF3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3C2BEB3"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EA7FF1" w:rsidRDefault="006578BB" w:rsidP="00AC1D82">
      <w:pPr>
        <w:tabs>
          <w:tab w:val="left" w:pos="0"/>
        </w:tabs>
        <w:jc w:val="both"/>
        <w:rPr>
          <w:rFonts w:ascii="Arial" w:hAnsi="Arial" w:cs="Arial"/>
          <w:iCs/>
          <w:sz w:val="22"/>
          <w:szCs w:val="22"/>
          <w:lang w:val="es-ES_tradnl"/>
        </w:rPr>
      </w:pPr>
    </w:p>
    <w:p w14:paraId="65EE529C"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02E4148D" w14:textId="77777777" w:rsidR="006578BB" w:rsidRPr="00EA7FF1" w:rsidRDefault="006578BB"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6578BB" w:rsidRPr="00EA7FF1"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EA7FF1" w:rsidRDefault="006578BB" w:rsidP="00AC1D82">
            <w:pPr>
              <w:tabs>
                <w:tab w:val="left" w:pos="0"/>
              </w:tabs>
              <w:spacing w:line="276" w:lineRule="auto"/>
              <w:jc w:val="both"/>
              <w:rPr>
                <w:rFonts w:ascii="Arial" w:hAnsi="Arial" w:cs="Arial"/>
                <w:b/>
                <w:bCs/>
                <w:kern w:val="2"/>
                <w:sz w:val="22"/>
                <w:szCs w:val="22"/>
                <w:lang w:val="es-ES_tradnl"/>
              </w:rPr>
            </w:pPr>
            <w:r w:rsidRPr="00EA7FF1">
              <w:rPr>
                <w:rFonts w:ascii="Arial" w:hAnsi="Arial" w:cs="Arial"/>
                <w:b/>
                <w:bCs/>
                <w:sz w:val="22"/>
                <w:szCs w:val="22"/>
                <w:lang w:val="es-ES_tradnl"/>
              </w:rPr>
              <w:t>PORCENTAJE DE PARTICPACIÓN</w:t>
            </w:r>
          </w:p>
        </w:tc>
      </w:tr>
      <w:tr w:rsidR="006578BB" w:rsidRPr="00EA7FF1"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r w:rsidR="006578BB" w:rsidRPr="00EA7FF1"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EA7FF1" w:rsidRDefault="006578BB" w:rsidP="00AC1D82">
            <w:pPr>
              <w:tabs>
                <w:tab w:val="left" w:pos="0"/>
              </w:tabs>
              <w:spacing w:line="276" w:lineRule="auto"/>
              <w:jc w:val="both"/>
              <w:rPr>
                <w:rFonts w:ascii="Arial" w:hAnsi="Arial" w:cs="Arial"/>
                <w:kern w:val="2"/>
                <w:sz w:val="22"/>
                <w:szCs w:val="22"/>
                <w:lang w:val="es-ES_tradnl"/>
              </w:rPr>
            </w:pPr>
            <w:r w:rsidRPr="00EA7FF1">
              <w:rPr>
                <w:rFonts w:ascii="Arial" w:hAnsi="Arial" w:cs="Arial"/>
                <w:sz w:val="22"/>
                <w:szCs w:val="22"/>
                <w:lang w:val="es-ES_tradnl"/>
              </w:rPr>
              <w:t> </w:t>
            </w:r>
          </w:p>
        </w:tc>
      </w:tr>
    </w:tbl>
    <w:p w14:paraId="71408DBA" w14:textId="77777777" w:rsidR="006578BB" w:rsidRPr="00EA7FF1" w:rsidRDefault="006578BB" w:rsidP="00AC1D82">
      <w:pPr>
        <w:tabs>
          <w:tab w:val="left" w:pos="0"/>
        </w:tabs>
        <w:jc w:val="both"/>
        <w:rPr>
          <w:rFonts w:ascii="Arial" w:hAnsi="Arial" w:cs="Arial"/>
          <w:b/>
          <w:bCs/>
          <w:iCs/>
          <w:kern w:val="2"/>
          <w:sz w:val="22"/>
          <w:szCs w:val="22"/>
          <w:lang w:val="es-ES_tradnl"/>
        </w:rPr>
      </w:pPr>
    </w:p>
    <w:p w14:paraId="548A1F71" w14:textId="77777777" w:rsidR="006578BB" w:rsidRPr="00EA7FF1" w:rsidRDefault="006578BB"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EA7FF1" w:rsidRDefault="006578BB" w:rsidP="00AC1D82">
      <w:pPr>
        <w:tabs>
          <w:tab w:val="left" w:pos="0"/>
        </w:tabs>
        <w:jc w:val="both"/>
        <w:rPr>
          <w:rFonts w:ascii="Arial" w:hAnsi="Arial" w:cs="Arial"/>
          <w:iCs/>
          <w:sz w:val="22"/>
          <w:szCs w:val="22"/>
          <w:lang w:val="es-ES_tradnl"/>
        </w:rPr>
      </w:pPr>
    </w:p>
    <w:p w14:paraId="5AC0FE9A"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EA7FF1" w:rsidRDefault="006578BB" w:rsidP="00AC1D82">
      <w:pPr>
        <w:tabs>
          <w:tab w:val="left" w:pos="0"/>
        </w:tabs>
        <w:jc w:val="both"/>
        <w:rPr>
          <w:rFonts w:ascii="Arial" w:hAnsi="Arial" w:cs="Arial"/>
          <w:iCs/>
          <w:sz w:val="22"/>
          <w:szCs w:val="22"/>
          <w:lang w:val="es-ES_tradnl"/>
        </w:rPr>
      </w:pPr>
    </w:p>
    <w:p w14:paraId="0EB51231"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r w:rsidR="00092AFC" w:rsidRPr="00EA7FF1">
        <w:rPr>
          <w:rFonts w:ascii="Arial" w:hAnsi="Arial" w:cs="Arial"/>
          <w:iCs/>
          <w:sz w:val="22"/>
          <w:szCs w:val="22"/>
          <w:lang w:val="es-ES_tradnl"/>
        </w:rPr>
        <w:t>____</w:t>
      </w:r>
    </w:p>
    <w:p w14:paraId="53878EFB"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12852155"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185C6DCF" w14:textId="77777777" w:rsidR="006578BB" w:rsidRPr="00EA7FF1" w:rsidRDefault="006578BB"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2CED4CF5" w14:textId="77777777" w:rsidR="00A6195A" w:rsidRPr="00EA7FF1" w:rsidRDefault="00A6195A" w:rsidP="00AC1D82">
      <w:pPr>
        <w:tabs>
          <w:tab w:val="left" w:pos="0"/>
        </w:tabs>
        <w:jc w:val="both"/>
        <w:rPr>
          <w:rFonts w:ascii="Arial" w:hAnsi="Arial" w:cs="Arial"/>
          <w:iCs/>
          <w:sz w:val="22"/>
          <w:szCs w:val="22"/>
          <w:lang w:val="es-ES_tradnl"/>
        </w:rPr>
      </w:pPr>
    </w:p>
    <w:p w14:paraId="3C6E3F35" w14:textId="07AA3A34" w:rsidR="000B4090" w:rsidRPr="00EA7FF1" w:rsidRDefault="000B4090" w:rsidP="00AC1D82">
      <w:pPr>
        <w:tabs>
          <w:tab w:val="left" w:pos="0"/>
        </w:tabs>
        <w:jc w:val="both"/>
        <w:rPr>
          <w:rFonts w:ascii="Arial" w:hAnsi="Arial" w:cs="Arial"/>
          <w:iCs/>
          <w:sz w:val="22"/>
          <w:szCs w:val="22"/>
          <w:lang w:val="es-ES_tradnl"/>
        </w:rPr>
      </w:pPr>
    </w:p>
    <w:p w14:paraId="79A94938" w14:textId="01016058" w:rsidR="00127E3E" w:rsidRDefault="00127E3E" w:rsidP="00AC1D82">
      <w:pPr>
        <w:tabs>
          <w:tab w:val="left" w:pos="0"/>
        </w:tabs>
        <w:jc w:val="both"/>
        <w:rPr>
          <w:rFonts w:ascii="Arial" w:hAnsi="Arial" w:cs="Arial"/>
          <w:iCs/>
          <w:sz w:val="22"/>
          <w:szCs w:val="22"/>
          <w:lang w:val="es-ES_tradnl"/>
        </w:rPr>
      </w:pPr>
    </w:p>
    <w:p w14:paraId="5B374ED8" w14:textId="6907CAA9" w:rsidR="00D53180" w:rsidRDefault="00D53180">
      <w:pPr>
        <w:spacing w:after="200" w:line="276" w:lineRule="auto"/>
        <w:rPr>
          <w:rFonts w:ascii="Arial" w:hAnsi="Arial" w:cs="Arial"/>
          <w:b/>
          <w:bCs/>
          <w:iCs/>
          <w:sz w:val="22"/>
          <w:szCs w:val="22"/>
          <w:lang w:val="es-ES_tradnl"/>
        </w:rPr>
      </w:pPr>
    </w:p>
    <w:p w14:paraId="5068B24D" w14:textId="2CDAA6A2"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 xml:space="preserve">FORMULARIO </w:t>
      </w:r>
      <w:proofErr w:type="spellStart"/>
      <w:r w:rsidRPr="00EA7FF1">
        <w:rPr>
          <w:rFonts w:ascii="Arial" w:hAnsi="Arial" w:cs="Arial"/>
          <w:b/>
          <w:bCs/>
          <w:iCs/>
          <w:sz w:val="22"/>
          <w:szCs w:val="22"/>
          <w:lang w:val="es-ES_tradnl"/>
        </w:rPr>
        <w:t>N°</w:t>
      </w:r>
      <w:proofErr w:type="spellEnd"/>
      <w:r w:rsidRPr="00EA7FF1">
        <w:rPr>
          <w:rFonts w:ascii="Arial" w:hAnsi="Arial" w:cs="Arial"/>
          <w:b/>
          <w:bCs/>
          <w:iCs/>
          <w:sz w:val="22"/>
          <w:szCs w:val="22"/>
          <w:lang w:val="es-ES_tradnl"/>
        </w:rPr>
        <w:t xml:space="preserve"> 9</w:t>
      </w:r>
    </w:p>
    <w:p w14:paraId="5B8D05A5" w14:textId="77777777"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MODELO CARTA SOBRE CONFORMACION DE</w:t>
      </w:r>
    </w:p>
    <w:p w14:paraId="4C1E6455" w14:textId="7DF7E66B" w:rsidR="00BF050E" w:rsidRPr="00EA7FF1" w:rsidRDefault="00BF050E" w:rsidP="008741CE">
      <w:pPr>
        <w:tabs>
          <w:tab w:val="left" w:pos="0"/>
        </w:tabs>
        <w:jc w:val="center"/>
        <w:rPr>
          <w:rFonts w:ascii="Arial" w:hAnsi="Arial" w:cs="Arial"/>
          <w:b/>
          <w:bCs/>
          <w:iCs/>
          <w:sz w:val="22"/>
          <w:szCs w:val="22"/>
          <w:lang w:val="es-ES_tradnl"/>
        </w:rPr>
      </w:pPr>
      <w:r w:rsidRPr="00EA7FF1">
        <w:rPr>
          <w:rFonts w:ascii="Arial" w:hAnsi="Arial" w:cs="Arial"/>
          <w:b/>
          <w:bCs/>
          <w:iCs/>
          <w:sz w:val="22"/>
          <w:szCs w:val="22"/>
          <w:lang w:val="es-ES_tradnl"/>
        </w:rPr>
        <w:t>CONSORCIOS O UNIONES TEMPORALES</w:t>
      </w:r>
    </w:p>
    <w:p w14:paraId="44FBDF1B" w14:textId="77777777" w:rsidR="00BF050E" w:rsidRPr="00EA7FF1" w:rsidRDefault="00BF050E" w:rsidP="00AC1D82">
      <w:pPr>
        <w:tabs>
          <w:tab w:val="left" w:pos="0"/>
        </w:tabs>
        <w:jc w:val="both"/>
        <w:rPr>
          <w:rFonts w:ascii="Arial" w:hAnsi="Arial" w:cs="Arial"/>
          <w:b/>
          <w:bCs/>
          <w:iCs/>
          <w:sz w:val="22"/>
          <w:szCs w:val="22"/>
          <w:lang w:val="es-ES_tradnl"/>
        </w:rPr>
      </w:pPr>
    </w:p>
    <w:p w14:paraId="0DAADA91" w14:textId="77777777" w:rsidR="00BF050E" w:rsidRPr="00EA7FF1" w:rsidRDefault="00092AFC"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Ciudad y fecha</w:t>
      </w:r>
    </w:p>
    <w:p w14:paraId="6E8F924A" w14:textId="77777777" w:rsidR="00BF050E" w:rsidRPr="00EA7FF1" w:rsidRDefault="00BF050E" w:rsidP="00AC1D82">
      <w:pPr>
        <w:tabs>
          <w:tab w:val="left" w:pos="0"/>
        </w:tabs>
        <w:jc w:val="both"/>
        <w:rPr>
          <w:rFonts w:ascii="Arial" w:hAnsi="Arial" w:cs="Arial"/>
          <w:sz w:val="22"/>
          <w:szCs w:val="22"/>
          <w:lang w:val="es-ES_tradnl"/>
        </w:rPr>
      </w:pPr>
    </w:p>
    <w:p w14:paraId="14EC01C5" w14:textId="77777777" w:rsidR="00BF050E" w:rsidRPr="00EA7FF1" w:rsidRDefault="00BF050E" w:rsidP="00AC1D82">
      <w:pPr>
        <w:pStyle w:val="Ttulo3"/>
        <w:keepNext w:val="0"/>
        <w:jc w:val="both"/>
        <w:rPr>
          <w:rFonts w:ascii="Arial" w:hAnsi="Arial" w:cs="Arial"/>
          <w:sz w:val="22"/>
          <w:szCs w:val="22"/>
          <w:lang w:val="es-ES_tradnl"/>
        </w:rPr>
      </w:pPr>
      <w:r w:rsidRPr="00EA7FF1">
        <w:rPr>
          <w:rFonts w:ascii="Arial" w:hAnsi="Arial" w:cs="Arial"/>
          <w:sz w:val="22"/>
          <w:szCs w:val="22"/>
          <w:lang w:val="es-ES_tradnl"/>
        </w:rPr>
        <w:t xml:space="preserve">Señores </w:t>
      </w:r>
    </w:p>
    <w:p w14:paraId="3D0C90CC" w14:textId="77777777" w:rsidR="00BF050E" w:rsidRPr="00EA7FF1" w:rsidRDefault="00BF050E" w:rsidP="00AC1D82">
      <w:pPr>
        <w:pStyle w:val="Direccininterior"/>
        <w:tabs>
          <w:tab w:val="left" w:pos="0"/>
        </w:tabs>
        <w:rPr>
          <w:b/>
          <w:lang w:val="es-ES_tradnl"/>
        </w:rPr>
      </w:pPr>
      <w:r w:rsidRPr="00EA7FF1">
        <w:rPr>
          <w:b/>
          <w:lang w:val="es-ES_tradnl"/>
        </w:rPr>
        <w:t xml:space="preserve">M.D.N. - EJÉRCI M.D.N. - </w:t>
      </w:r>
      <w:r w:rsidR="00C52F80" w:rsidRPr="00EA7FF1">
        <w:rPr>
          <w:b/>
          <w:lang w:val="es-ES_tradnl"/>
        </w:rPr>
        <w:t>EJÉRCI M.D.N</w:t>
      </w:r>
      <w:r w:rsidRPr="00EA7FF1">
        <w:rPr>
          <w:b/>
          <w:lang w:val="es-ES_tradnl"/>
        </w:rPr>
        <w:t xml:space="preserve"> - EJÉRCITO NACIONAL </w:t>
      </w:r>
      <w:r w:rsidRPr="00EA7FF1">
        <w:rPr>
          <w:b/>
        </w:rPr>
        <w:t>DISPENSARIO MEDICO DE MEDELLIN</w:t>
      </w:r>
    </w:p>
    <w:p w14:paraId="261BBEB9" w14:textId="77777777" w:rsidR="00BF050E" w:rsidRPr="00EA7FF1" w:rsidRDefault="00BF050E" w:rsidP="00AC1D82">
      <w:pPr>
        <w:tabs>
          <w:tab w:val="left" w:pos="0"/>
        </w:tabs>
        <w:jc w:val="both"/>
        <w:rPr>
          <w:rFonts w:ascii="Arial" w:hAnsi="Arial" w:cs="Arial"/>
          <w:sz w:val="22"/>
          <w:szCs w:val="22"/>
          <w:lang w:val="es-ES_tradnl"/>
        </w:rPr>
      </w:pPr>
    </w:p>
    <w:p w14:paraId="1170862B" w14:textId="77777777" w:rsidR="00BF050E" w:rsidRPr="00EA7FF1" w:rsidRDefault="00BF050E" w:rsidP="00AC1D82">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w:hAnsi="Arial" w:cs="Arial"/>
          <w:b/>
          <w:sz w:val="22"/>
          <w:szCs w:val="22"/>
          <w:lang w:val="es-ES_tradnl" w:eastAsia="es-MX"/>
        </w:rPr>
      </w:pPr>
      <w:r w:rsidRPr="00EA7FF1">
        <w:rPr>
          <w:rFonts w:ascii="Arial" w:hAnsi="Arial" w:cs="Arial"/>
          <w:b/>
          <w:sz w:val="22"/>
          <w:szCs w:val="22"/>
          <w:lang w:val="es-ES_tradnl" w:eastAsia="es-MX"/>
        </w:rPr>
        <w:t>ASUNTO:</w:t>
      </w:r>
      <w:r w:rsidRPr="00EA7FF1">
        <w:rPr>
          <w:rFonts w:ascii="Arial" w:hAnsi="Arial" w:cs="Arial"/>
          <w:b/>
          <w:sz w:val="22"/>
          <w:szCs w:val="22"/>
          <w:lang w:val="es-ES_tradnl" w:eastAsia="es-MX"/>
        </w:rPr>
        <w:tab/>
        <w:t>CONFORMACIÓN DE CONSORCIO (__) / UNIÓN TEMPORAL (__) …</w:t>
      </w:r>
    </w:p>
    <w:p w14:paraId="24D7D3A0" w14:textId="77777777" w:rsidR="00BF050E" w:rsidRPr="00EA7FF1" w:rsidRDefault="00BF050E" w:rsidP="00AC1D82">
      <w:pPr>
        <w:pStyle w:val="Saludo1"/>
        <w:tabs>
          <w:tab w:val="left" w:pos="0"/>
        </w:tabs>
        <w:rPr>
          <w:lang w:val="es-ES_tradnl"/>
        </w:rPr>
      </w:pPr>
    </w:p>
    <w:p w14:paraId="06DE56DA" w14:textId="77777777" w:rsidR="00BF050E" w:rsidRPr="00EA7FF1" w:rsidRDefault="00BF050E" w:rsidP="00AC1D82">
      <w:pPr>
        <w:pStyle w:val="Saludo1"/>
        <w:tabs>
          <w:tab w:val="left" w:pos="0"/>
        </w:tabs>
        <w:rPr>
          <w:lang w:val="es-ES_tradnl"/>
        </w:rPr>
      </w:pPr>
      <w:r w:rsidRPr="00EA7FF1">
        <w:rPr>
          <w:lang w:val="es-ES_tradnl"/>
        </w:rPr>
        <w:t>Apreciados Señores:</w:t>
      </w:r>
    </w:p>
    <w:p w14:paraId="1AB6A5BD" w14:textId="77777777" w:rsidR="00BF050E" w:rsidRPr="00EA7FF1" w:rsidRDefault="00BF050E" w:rsidP="00AC1D82">
      <w:pPr>
        <w:tabs>
          <w:tab w:val="left" w:pos="0"/>
        </w:tabs>
        <w:jc w:val="both"/>
        <w:rPr>
          <w:rFonts w:ascii="Arial" w:hAnsi="Arial" w:cs="Arial"/>
          <w:sz w:val="22"/>
          <w:szCs w:val="22"/>
          <w:lang w:val="es-ES_tradnl"/>
        </w:rPr>
      </w:pPr>
    </w:p>
    <w:p w14:paraId="6C011481" w14:textId="71429E58" w:rsidR="00BF050E" w:rsidRPr="00EA7FF1" w:rsidRDefault="00BF050E" w:rsidP="00AC1D82">
      <w:pPr>
        <w:pStyle w:val="NormalWeb"/>
        <w:tabs>
          <w:tab w:val="left" w:pos="0"/>
        </w:tabs>
        <w:overflowPunct w:val="0"/>
        <w:autoSpaceDE w:val="0"/>
        <w:autoSpaceDN w:val="0"/>
        <w:adjustRightInd w:val="0"/>
        <w:spacing w:before="0" w:beforeAutospacing="0" w:after="0"/>
        <w:jc w:val="both"/>
        <w:rPr>
          <w:rFonts w:ascii="Arial" w:hAnsi="Arial" w:cs="Arial"/>
          <w:color w:val="000000"/>
          <w:sz w:val="22"/>
          <w:szCs w:val="22"/>
          <w:lang w:val="es-ES_tradnl" w:eastAsia="es-MX"/>
        </w:rPr>
      </w:pPr>
      <w:r w:rsidRPr="00EA7FF1">
        <w:rPr>
          <w:rFonts w:ascii="Arial" w:hAnsi="Arial" w:cs="Arial"/>
          <w:iCs/>
          <w:sz w:val="22"/>
          <w:szCs w:val="22"/>
          <w:lang w:val="es-ES_tradnl"/>
        </w:rPr>
        <w:t xml:space="preserve">Los abajo firmantes, manifestamos a través de este documento que hemos convenido asociarnos en Consorcio (_) / Unión Temporal (_), para participar en </w:t>
      </w:r>
      <w:r w:rsidR="005222C0" w:rsidRPr="00EA7FF1">
        <w:rPr>
          <w:rFonts w:ascii="Arial" w:hAnsi="Arial" w:cs="Arial"/>
          <w:iCs/>
          <w:sz w:val="22"/>
          <w:szCs w:val="22"/>
          <w:lang w:val="es-ES_tradnl"/>
        </w:rPr>
        <w:t xml:space="preserve">el proceso de </w:t>
      </w:r>
      <w:proofErr w:type="spellStart"/>
      <w:proofErr w:type="gramStart"/>
      <w:r w:rsidR="004D3486">
        <w:rPr>
          <w:rFonts w:ascii="Arial" w:hAnsi="Arial" w:cs="Arial"/>
          <w:sz w:val="22"/>
          <w:szCs w:val="22"/>
          <w:lang w:val="es-ES"/>
        </w:rPr>
        <w:t>xxxxx</w:t>
      </w:r>
      <w:proofErr w:type="spellEnd"/>
      <w:r w:rsidR="004D3486">
        <w:rPr>
          <w:rFonts w:ascii="Arial" w:hAnsi="Arial" w:cs="Arial"/>
          <w:sz w:val="22"/>
          <w:szCs w:val="22"/>
          <w:lang w:val="es-ES"/>
        </w:rPr>
        <w:t xml:space="preserve"> </w:t>
      </w:r>
      <w:r w:rsidR="005222C0" w:rsidRPr="00EA7FF1">
        <w:rPr>
          <w:rFonts w:ascii="Arial" w:hAnsi="Arial" w:cs="Arial"/>
          <w:sz w:val="22"/>
          <w:szCs w:val="22"/>
          <w:lang w:val="es-ES"/>
        </w:rPr>
        <w:t xml:space="preserve"> </w:t>
      </w:r>
      <w:r w:rsidRPr="00EA7FF1">
        <w:rPr>
          <w:rFonts w:ascii="Arial" w:hAnsi="Arial" w:cs="Arial"/>
          <w:iCs/>
          <w:sz w:val="22"/>
          <w:szCs w:val="22"/>
          <w:lang w:val="es-ES_tradnl"/>
        </w:rPr>
        <w:t>No</w:t>
      </w:r>
      <w:proofErr w:type="gramEnd"/>
      <w:r w:rsidRPr="00EA7FF1">
        <w:rPr>
          <w:rFonts w:ascii="Arial" w:hAnsi="Arial" w:cs="Arial"/>
          <w:iCs/>
          <w:sz w:val="22"/>
          <w:szCs w:val="22"/>
          <w:lang w:val="es-ES_tradnl"/>
        </w:rPr>
        <w:t xml:space="preserve">. ___de 2022 del </w:t>
      </w:r>
      <w:r w:rsidRPr="00EA7FF1">
        <w:rPr>
          <w:rFonts w:ascii="Arial" w:hAnsi="Arial" w:cs="Arial"/>
          <w:b/>
          <w:iCs/>
          <w:sz w:val="22"/>
          <w:szCs w:val="22"/>
          <w:lang w:val="es-ES_tradnl"/>
        </w:rPr>
        <w:t xml:space="preserve">MDN-EJÉRCITO NACIONAL - </w:t>
      </w:r>
      <w:r w:rsidRPr="00EA7FF1">
        <w:rPr>
          <w:rFonts w:ascii="Arial" w:hAnsi="Arial" w:cs="Arial"/>
          <w:b/>
          <w:sz w:val="22"/>
          <w:szCs w:val="22"/>
        </w:rPr>
        <w:t>DISPENSARIO MEDICO DE MEDELLIN</w:t>
      </w:r>
      <w:r w:rsidRPr="00EA7FF1">
        <w:rPr>
          <w:rFonts w:ascii="Arial" w:hAnsi="Arial" w:cs="Arial"/>
          <w:iCs/>
          <w:sz w:val="22"/>
          <w:szCs w:val="22"/>
          <w:lang w:val="es-ES_tradnl"/>
        </w:rPr>
        <w:t xml:space="preserve">, cuyo objeto consiste </w:t>
      </w:r>
      <w:proofErr w:type="spellStart"/>
      <w:r w:rsidRPr="00EA7FF1">
        <w:rPr>
          <w:rFonts w:ascii="Arial" w:hAnsi="Arial" w:cs="Arial"/>
          <w:iCs/>
          <w:sz w:val="22"/>
          <w:szCs w:val="22"/>
          <w:lang w:val="es-ES_tradnl"/>
        </w:rPr>
        <w:t>en</w:t>
      </w:r>
      <w:r w:rsidRPr="00EA7FF1">
        <w:rPr>
          <w:rFonts w:ascii="Arial" w:hAnsi="Arial" w:cs="Arial"/>
          <w:sz w:val="22"/>
          <w:szCs w:val="22"/>
          <w:lang w:val="es-ES_tradnl" w:eastAsia="es-MX"/>
        </w:rPr>
        <w:t>xxxxxxxxxxxxxxxxxxxxxxxxxxxxxxxxxxxxxxxxxxxxxxxxxxxxxx</w:t>
      </w:r>
      <w:proofErr w:type="spellEnd"/>
      <w:r w:rsidRPr="00EA7FF1">
        <w:rPr>
          <w:rFonts w:ascii="Arial" w:hAnsi="Arial" w:cs="Arial"/>
          <w:color w:val="000000"/>
          <w:sz w:val="22"/>
          <w:szCs w:val="22"/>
          <w:lang w:val="es-ES_tradnl" w:eastAsia="es-MX"/>
        </w:rPr>
        <w:t>.</w:t>
      </w:r>
    </w:p>
    <w:p w14:paraId="007C98B2" w14:textId="77777777" w:rsidR="00BF050E" w:rsidRPr="00EA7FF1" w:rsidRDefault="00BF050E" w:rsidP="00AC1D82">
      <w:pPr>
        <w:tabs>
          <w:tab w:val="left" w:pos="0"/>
        </w:tabs>
        <w:jc w:val="both"/>
        <w:rPr>
          <w:rFonts w:ascii="Arial" w:hAnsi="Arial" w:cs="Arial"/>
          <w:iCs/>
          <w:sz w:val="22"/>
          <w:szCs w:val="22"/>
          <w:lang w:val="es-ES_tradnl"/>
        </w:rPr>
      </w:pPr>
    </w:p>
    <w:p w14:paraId="46FA93A5"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Por lo anterior expresamos lo siguiente:</w:t>
      </w:r>
    </w:p>
    <w:p w14:paraId="15FEF683" w14:textId="77777777" w:rsidR="00BF050E" w:rsidRPr="00EA7FF1" w:rsidRDefault="00BF050E" w:rsidP="00AC1D82">
      <w:pPr>
        <w:tabs>
          <w:tab w:val="left" w:pos="0"/>
        </w:tabs>
        <w:jc w:val="both"/>
        <w:rPr>
          <w:rFonts w:ascii="Arial" w:hAnsi="Arial" w:cs="Arial"/>
          <w:iCs/>
          <w:sz w:val="22"/>
          <w:szCs w:val="22"/>
          <w:lang w:val="es-ES_tradnl"/>
        </w:rPr>
      </w:pPr>
    </w:p>
    <w:p w14:paraId="7143CF29"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EA7FF1" w:rsidRDefault="00BF050E" w:rsidP="00AC1D82">
      <w:pPr>
        <w:tabs>
          <w:tab w:val="left" w:pos="0"/>
        </w:tabs>
        <w:jc w:val="both"/>
        <w:rPr>
          <w:rFonts w:ascii="Arial" w:hAnsi="Arial" w:cs="Arial"/>
          <w:iCs/>
          <w:sz w:val="22"/>
          <w:szCs w:val="22"/>
          <w:lang w:val="es-ES_tradnl"/>
        </w:rPr>
      </w:pPr>
    </w:p>
    <w:p w14:paraId="3703CF4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El Consorcio (_) Unión Temporal (_) está integrado por:</w:t>
      </w:r>
    </w:p>
    <w:p w14:paraId="28345ED8" w14:textId="77777777" w:rsidR="00BF050E" w:rsidRPr="00EA7FF1" w:rsidRDefault="00BF050E" w:rsidP="00AC1D82">
      <w:pPr>
        <w:tabs>
          <w:tab w:val="left" w:pos="0"/>
        </w:tabs>
        <w:jc w:val="both"/>
        <w:rPr>
          <w:rFonts w:ascii="Arial" w:hAnsi="Arial"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504"/>
        <w:gridCol w:w="1925"/>
        <w:gridCol w:w="1607"/>
        <w:gridCol w:w="1842"/>
      </w:tblGrid>
      <w:tr w:rsidR="00BF050E" w:rsidRPr="00EA7FF1"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EA7FF1" w:rsidRDefault="00BF050E" w:rsidP="00AC1D82">
            <w:pPr>
              <w:tabs>
                <w:tab w:val="left" w:pos="0"/>
              </w:tabs>
              <w:jc w:val="both"/>
              <w:rPr>
                <w:rFonts w:ascii="Arial" w:hAnsi="Arial" w:cs="Arial"/>
                <w:b/>
                <w:bCs/>
                <w:sz w:val="22"/>
                <w:szCs w:val="22"/>
                <w:lang w:val="es-ES_tradnl"/>
              </w:rPr>
            </w:pPr>
            <w:r w:rsidRPr="00EA7FF1">
              <w:rPr>
                <w:rFonts w:ascii="Arial" w:hAnsi="Arial" w:cs="Arial"/>
                <w:b/>
                <w:bCs/>
                <w:sz w:val="22"/>
                <w:szCs w:val="22"/>
                <w:lang w:val="es-ES_tradnl"/>
              </w:rPr>
              <w:t>PORCENTAJE DE PARTICPACIÓN</w:t>
            </w:r>
          </w:p>
        </w:tc>
      </w:tr>
      <w:tr w:rsidR="00BF050E" w:rsidRPr="00EA7FF1"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EA7FF1" w:rsidRDefault="00BF050E" w:rsidP="00AC1D82">
            <w:pPr>
              <w:tabs>
                <w:tab w:val="left" w:pos="0"/>
              </w:tabs>
              <w:jc w:val="both"/>
              <w:rPr>
                <w:rFonts w:ascii="Arial" w:hAnsi="Arial" w:cs="Arial"/>
                <w:sz w:val="22"/>
                <w:szCs w:val="22"/>
                <w:lang w:val="es-ES_tradnl"/>
              </w:rPr>
            </w:pPr>
            <w:r w:rsidRPr="00EA7FF1">
              <w:rPr>
                <w:rFonts w:ascii="Arial" w:hAnsi="Arial" w:cs="Arial"/>
                <w:sz w:val="22"/>
                <w:szCs w:val="22"/>
                <w:lang w:val="es-ES_tradnl"/>
              </w:rPr>
              <w:t> </w:t>
            </w:r>
          </w:p>
        </w:tc>
      </w:tr>
    </w:tbl>
    <w:p w14:paraId="5FABD302" w14:textId="77777777" w:rsidR="00BF050E" w:rsidRPr="00EA7FF1" w:rsidRDefault="00BF050E" w:rsidP="00AC1D82">
      <w:pPr>
        <w:tabs>
          <w:tab w:val="left" w:pos="0"/>
        </w:tabs>
        <w:jc w:val="both"/>
        <w:rPr>
          <w:rFonts w:ascii="Arial" w:hAnsi="Arial" w:cs="Arial"/>
          <w:b/>
          <w:bCs/>
          <w:iCs/>
          <w:sz w:val="22"/>
          <w:szCs w:val="22"/>
          <w:lang w:val="es-ES_tradnl"/>
        </w:rPr>
      </w:pPr>
    </w:p>
    <w:p w14:paraId="5DCADCC6" w14:textId="77777777" w:rsidR="00BF050E" w:rsidRPr="00EA7FF1" w:rsidRDefault="00BF050E" w:rsidP="00AC1D82">
      <w:pPr>
        <w:tabs>
          <w:tab w:val="left" w:pos="0"/>
        </w:tabs>
        <w:jc w:val="both"/>
        <w:rPr>
          <w:rFonts w:ascii="Arial" w:hAnsi="Arial" w:cs="Arial"/>
          <w:color w:val="000000"/>
          <w:sz w:val="22"/>
          <w:szCs w:val="22"/>
          <w:lang w:val="es-ES_tradnl"/>
        </w:rPr>
      </w:pPr>
      <w:r w:rsidRPr="00EA7FF1">
        <w:rPr>
          <w:rFonts w:ascii="Arial" w:hAnsi="Arial" w:cs="Arial"/>
          <w:iCs/>
          <w:sz w:val="22"/>
          <w:szCs w:val="22"/>
          <w:lang w:val="es-ES_tradnl"/>
        </w:rPr>
        <w:t xml:space="preserve">El representante del Consorcio (_) Unión Temporal (_) es: ______________ identificado con C.C. </w:t>
      </w:r>
      <w:proofErr w:type="gramStart"/>
      <w:r w:rsidRPr="00EA7FF1">
        <w:rPr>
          <w:rFonts w:ascii="Arial" w:hAnsi="Arial" w:cs="Arial"/>
          <w:iCs/>
          <w:sz w:val="22"/>
          <w:szCs w:val="22"/>
          <w:lang w:val="es-ES_tradnl"/>
        </w:rPr>
        <w:t>No._</w:t>
      </w:r>
      <w:proofErr w:type="gramEnd"/>
      <w:r w:rsidRPr="00EA7FF1">
        <w:rPr>
          <w:rFonts w:ascii="Arial" w:hAnsi="Arial" w:cs="Arial"/>
          <w:iCs/>
          <w:sz w:val="22"/>
          <w:szCs w:val="22"/>
          <w:lang w:val="es-ES_tradnl"/>
        </w:rPr>
        <w:t>________ de ________ quien está expresamente facultado para firmar el contrato y tomar todas las determinaciones que fuesen necesarias al respecto, con amplías y suficientes facultades.</w:t>
      </w:r>
      <w:r w:rsidRPr="00EA7FF1">
        <w:rPr>
          <w:rFonts w:ascii="Arial" w:hAnsi="Arial"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EA7FF1" w:rsidRDefault="00BF050E" w:rsidP="00AC1D82">
      <w:pPr>
        <w:tabs>
          <w:tab w:val="left" w:pos="0"/>
        </w:tabs>
        <w:jc w:val="both"/>
        <w:rPr>
          <w:rFonts w:ascii="Arial" w:hAnsi="Arial" w:cs="Arial"/>
          <w:iCs/>
          <w:sz w:val="22"/>
          <w:szCs w:val="22"/>
          <w:lang w:val="es-ES_tradnl"/>
        </w:rPr>
      </w:pPr>
    </w:p>
    <w:p w14:paraId="59D8F886"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EA7FF1">
        <w:rPr>
          <w:rFonts w:ascii="Arial" w:hAnsi="Arial" w:cs="Arial"/>
          <w:iCs/>
          <w:sz w:val="22"/>
          <w:szCs w:val="22"/>
          <w:lang w:val="es-ES_tradnl"/>
        </w:rPr>
        <w:t>ninguno de los integrantes del Consorcio o Unión Temporal se encuentra</w:t>
      </w:r>
      <w:r w:rsidRPr="00EA7FF1">
        <w:rPr>
          <w:rFonts w:ascii="Arial" w:hAnsi="Arial"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EA7FF1" w:rsidRDefault="00BF050E" w:rsidP="00AC1D82">
      <w:pPr>
        <w:tabs>
          <w:tab w:val="left" w:pos="0"/>
        </w:tabs>
        <w:jc w:val="both"/>
        <w:rPr>
          <w:rFonts w:ascii="Arial" w:hAnsi="Arial" w:cs="Arial"/>
          <w:iCs/>
          <w:sz w:val="22"/>
          <w:szCs w:val="22"/>
          <w:lang w:val="es-ES_tradnl"/>
        </w:rPr>
      </w:pPr>
    </w:p>
    <w:p w14:paraId="1FC640FC"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 xml:space="preserve">Para constancia se firma en _____________ a los____ días del mes de _______ del año </w:t>
      </w:r>
    </w:p>
    <w:p w14:paraId="13B7CE67" w14:textId="77777777" w:rsidR="00BF050E" w:rsidRPr="00EA7FF1" w:rsidRDefault="00BF050E" w:rsidP="00AC1D82">
      <w:pPr>
        <w:tabs>
          <w:tab w:val="left" w:pos="0"/>
        </w:tabs>
        <w:jc w:val="both"/>
        <w:rPr>
          <w:rFonts w:ascii="Arial" w:hAnsi="Arial" w:cs="Arial"/>
          <w:iCs/>
          <w:sz w:val="22"/>
          <w:szCs w:val="22"/>
          <w:lang w:val="es-ES_tradnl"/>
        </w:rPr>
      </w:pPr>
    </w:p>
    <w:p w14:paraId="0D760A81"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Atentamente,</w:t>
      </w:r>
    </w:p>
    <w:p w14:paraId="047DBC7A" w14:textId="77777777" w:rsidR="00BF050E" w:rsidRPr="00EA7FF1"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Nombres</w:t>
      </w:r>
    </w:p>
    <w:p w14:paraId="57387034" w14:textId="143B91D0" w:rsidR="00EC0B3E" w:rsidRPr="00571149" w:rsidRDefault="00BF050E" w:rsidP="00AC1D82">
      <w:pPr>
        <w:tabs>
          <w:tab w:val="left" w:pos="0"/>
        </w:tabs>
        <w:jc w:val="both"/>
        <w:rPr>
          <w:rFonts w:ascii="Arial" w:hAnsi="Arial" w:cs="Arial"/>
          <w:iCs/>
          <w:sz w:val="22"/>
          <w:szCs w:val="22"/>
          <w:lang w:val="es-ES_tradnl"/>
        </w:rPr>
      </w:pPr>
      <w:r w:rsidRPr="00EA7FF1">
        <w:rPr>
          <w:rFonts w:ascii="Arial" w:hAnsi="Arial" w:cs="Arial"/>
          <w:iCs/>
          <w:sz w:val="22"/>
          <w:szCs w:val="22"/>
          <w:lang w:val="es-ES_tradnl"/>
        </w:rPr>
        <w:t>Nombre y firma de cada uno de los integrantes del Consorcio (_) Unión temporal y de la persona designada para representarlos</w:t>
      </w:r>
    </w:p>
    <w:p w14:paraId="37CF7DCE" w14:textId="77777777" w:rsidR="00EC0B3E" w:rsidRDefault="00EC0B3E" w:rsidP="00AC1D82">
      <w:pPr>
        <w:jc w:val="both"/>
        <w:rPr>
          <w:rFonts w:ascii="Arial" w:hAnsi="Arial" w:cs="Arial"/>
          <w:b/>
          <w:bCs/>
          <w:sz w:val="22"/>
          <w:szCs w:val="22"/>
          <w:lang w:val="es-ES_tradnl"/>
        </w:rPr>
      </w:pPr>
    </w:p>
    <w:p w14:paraId="3A79A7CE" w14:textId="77777777" w:rsidR="00EC0B3E" w:rsidRPr="00EA7FF1" w:rsidRDefault="00EC0B3E" w:rsidP="00AC1D82">
      <w:pPr>
        <w:jc w:val="both"/>
        <w:rPr>
          <w:rFonts w:ascii="Arial" w:hAnsi="Arial" w:cs="Arial"/>
          <w:b/>
          <w:sz w:val="22"/>
          <w:szCs w:val="22"/>
        </w:rPr>
      </w:pPr>
    </w:p>
    <w:p w14:paraId="0F2176F0" w14:textId="77777777" w:rsidR="000B4090" w:rsidRPr="00EA7FF1" w:rsidRDefault="000B4090" w:rsidP="008741CE">
      <w:pPr>
        <w:jc w:val="center"/>
        <w:rPr>
          <w:rFonts w:ascii="Arial" w:hAnsi="Arial" w:cs="Arial"/>
          <w:b/>
          <w:sz w:val="22"/>
          <w:szCs w:val="22"/>
        </w:rPr>
      </w:pPr>
    </w:p>
    <w:p w14:paraId="11DC8838" w14:textId="77777777" w:rsidR="00BF050E" w:rsidRPr="00EA7FF1" w:rsidRDefault="00BF050E" w:rsidP="008741CE">
      <w:pPr>
        <w:jc w:val="center"/>
        <w:rPr>
          <w:rFonts w:ascii="Arial" w:hAnsi="Arial" w:cs="Arial"/>
          <w:b/>
          <w:sz w:val="22"/>
          <w:szCs w:val="22"/>
        </w:rPr>
      </w:pPr>
      <w:r w:rsidRPr="00EA7FF1">
        <w:rPr>
          <w:rFonts w:ascii="Arial" w:hAnsi="Arial" w:cs="Arial"/>
          <w:b/>
          <w:sz w:val="22"/>
          <w:szCs w:val="22"/>
        </w:rPr>
        <w:t>FORMULARIO No. 11</w:t>
      </w:r>
    </w:p>
    <w:p w14:paraId="54627434" w14:textId="77777777" w:rsidR="00BF050E" w:rsidRPr="00EA7FF1" w:rsidRDefault="00BF050E" w:rsidP="008741CE">
      <w:pPr>
        <w:ind w:left="1378"/>
        <w:jc w:val="center"/>
        <w:rPr>
          <w:rFonts w:ascii="Arial" w:hAnsi="Arial" w:cs="Arial"/>
          <w:b/>
          <w:sz w:val="22"/>
          <w:szCs w:val="22"/>
        </w:rPr>
      </w:pPr>
      <w:r w:rsidRPr="00EA7FF1">
        <w:rPr>
          <w:rFonts w:ascii="Arial" w:hAnsi="Arial" w:cs="Arial"/>
          <w:b/>
          <w:sz w:val="22"/>
          <w:szCs w:val="22"/>
        </w:rPr>
        <w:t>“MANIFESTACIÓN SOBRE INHABILIDADES E INCOMPATIBILIDADES”</w:t>
      </w:r>
    </w:p>
    <w:p w14:paraId="6010E101" w14:textId="77777777" w:rsidR="00BF050E" w:rsidRPr="00EA7FF1" w:rsidRDefault="00BF050E" w:rsidP="00AC1D82">
      <w:pPr>
        <w:pStyle w:val="Ttulo3"/>
        <w:tabs>
          <w:tab w:val="left" w:pos="2752"/>
          <w:tab w:val="left" w:pos="5321"/>
          <w:tab w:val="left" w:pos="6900"/>
        </w:tabs>
        <w:ind w:left="118" w:right="116"/>
        <w:jc w:val="both"/>
        <w:rPr>
          <w:rFonts w:ascii="Arial" w:hAnsi="Arial" w:cs="Arial"/>
          <w:b w:val="0"/>
          <w:bCs w:val="0"/>
          <w:color w:val="auto"/>
          <w:sz w:val="22"/>
          <w:szCs w:val="22"/>
        </w:rPr>
      </w:pPr>
      <w:r w:rsidRPr="00EA7FF1">
        <w:rPr>
          <w:rFonts w:ascii="Arial" w:hAnsi="Arial" w:cs="Arial"/>
          <w:b w:val="0"/>
          <w:bCs w:val="0"/>
          <w:color w:val="auto"/>
          <w:sz w:val="22"/>
          <w:szCs w:val="22"/>
        </w:rPr>
        <w:lastRenderedPageBreak/>
        <w:t xml:space="preserve">Yo </w:t>
      </w:r>
      <w:r w:rsidRPr="00EA7FF1">
        <w:rPr>
          <w:rFonts w:ascii="Arial" w:hAnsi="Arial" w:cs="Arial"/>
          <w:b w:val="0"/>
          <w:bCs w:val="0"/>
          <w:color w:val="auto"/>
          <w:sz w:val="22"/>
          <w:szCs w:val="22"/>
        </w:rPr>
        <w:tab/>
        <w:t xml:space="preserve">, actuando en calidad de </w:t>
      </w:r>
      <w:r w:rsidRPr="00EA7FF1">
        <w:rPr>
          <w:rFonts w:ascii="Arial" w:hAnsi="Arial" w:cs="Arial"/>
          <w:b w:val="0"/>
          <w:bCs w:val="0"/>
          <w:color w:val="auto"/>
          <w:sz w:val="22"/>
          <w:szCs w:val="22"/>
        </w:rPr>
        <w:tab/>
      </w:r>
      <w:r w:rsidRPr="00EA7FF1">
        <w:rPr>
          <w:rFonts w:ascii="Arial" w:hAnsi="Arial" w:cs="Arial"/>
          <w:b w:val="0"/>
          <w:bCs w:val="0"/>
          <w:color w:val="auto"/>
          <w:sz w:val="22"/>
          <w:szCs w:val="22"/>
        </w:rPr>
        <w:tab/>
        <w:t xml:space="preserve">(persona natural oferente, o el representante legal, o apoderado), de </w:t>
      </w:r>
      <w:r w:rsidRPr="00EA7FF1">
        <w:rPr>
          <w:rFonts w:ascii="Arial" w:hAnsi="Arial" w:cs="Arial"/>
          <w:b w:val="0"/>
          <w:bCs w:val="0"/>
          <w:color w:val="auto"/>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EA7FF1">
        <w:rPr>
          <w:rFonts w:ascii="Arial" w:hAnsi="Arial" w:cs="Arial"/>
          <w:b w:val="0"/>
          <w:bCs w:val="0"/>
          <w:color w:val="auto"/>
          <w:sz w:val="22"/>
          <w:szCs w:val="22"/>
        </w:rPr>
        <w:t xml:space="preserve"> </w:t>
      </w:r>
      <w:r w:rsidRPr="00EA7FF1">
        <w:rPr>
          <w:rFonts w:ascii="Arial" w:hAnsi="Arial" w:cs="Arial"/>
          <w:b w:val="0"/>
          <w:color w:val="auto"/>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EA7FF1">
        <w:rPr>
          <w:rFonts w:ascii="Arial" w:hAnsi="Arial" w:cs="Arial"/>
          <w:b w:val="0"/>
          <w:color w:val="auto"/>
          <w:sz w:val="22"/>
          <w:szCs w:val="22"/>
        </w:rPr>
        <w:t xml:space="preserve"> </w:t>
      </w:r>
      <w:r w:rsidRPr="00EA7FF1">
        <w:rPr>
          <w:rFonts w:ascii="Arial" w:hAnsi="Arial" w:cs="Arial"/>
          <w:b w:val="0"/>
          <w:color w:val="auto"/>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EA7FF1" w:rsidRDefault="00BF050E" w:rsidP="00AC1D82">
      <w:pPr>
        <w:pStyle w:val="Textoindependiente"/>
        <w:rPr>
          <w:rFonts w:cs="Arial"/>
          <w:sz w:val="22"/>
          <w:szCs w:val="22"/>
        </w:rPr>
      </w:pPr>
    </w:p>
    <w:p w14:paraId="22D73B46" w14:textId="77777777" w:rsidR="00BF050E" w:rsidRPr="00EA7FF1" w:rsidRDefault="00BF050E" w:rsidP="00AC1D82">
      <w:pPr>
        <w:tabs>
          <w:tab w:val="left" w:pos="7515"/>
        </w:tabs>
        <w:ind w:left="118"/>
        <w:jc w:val="both"/>
        <w:rPr>
          <w:rFonts w:ascii="Arial" w:hAnsi="Arial" w:cs="Arial"/>
          <w:sz w:val="22"/>
          <w:szCs w:val="22"/>
        </w:rPr>
      </w:pPr>
      <w:r w:rsidRPr="00EA7FF1">
        <w:rPr>
          <w:rFonts w:ascii="Arial" w:hAnsi="Arial" w:cs="Arial"/>
          <w:sz w:val="22"/>
          <w:szCs w:val="22"/>
        </w:rPr>
        <w:t xml:space="preserve">El OFERENTE: </w:t>
      </w:r>
      <w:r w:rsidRPr="00EA7FF1">
        <w:rPr>
          <w:rFonts w:ascii="Arial" w:hAnsi="Arial" w:cs="Arial"/>
          <w:sz w:val="22"/>
          <w:szCs w:val="22"/>
        </w:rPr>
        <w:tab/>
      </w:r>
    </w:p>
    <w:p w14:paraId="3609C0F4" w14:textId="77777777" w:rsidR="00BF050E" w:rsidRPr="00EA7FF1" w:rsidRDefault="00BF050E" w:rsidP="00AC1D82">
      <w:pPr>
        <w:spacing w:before="42"/>
        <w:ind w:left="118"/>
        <w:jc w:val="both"/>
        <w:rPr>
          <w:rFonts w:ascii="Arial" w:hAnsi="Arial" w:cs="Arial"/>
          <w:sz w:val="22"/>
          <w:szCs w:val="22"/>
        </w:rPr>
      </w:pPr>
      <w:r w:rsidRPr="00EA7FF1">
        <w:rPr>
          <w:rFonts w:ascii="Arial" w:hAnsi="Arial" w:cs="Arial"/>
          <w:sz w:val="22"/>
          <w:szCs w:val="22"/>
        </w:rPr>
        <w:t xml:space="preserve">(Nombre, número del documento de identificación y firma del </w:t>
      </w:r>
      <w:r w:rsidR="00C52F80" w:rsidRPr="00EA7FF1">
        <w:rPr>
          <w:rFonts w:ascii="Arial" w:hAnsi="Arial" w:cs="Arial"/>
          <w:sz w:val="22"/>
          <w:szCs w:val="22"/>
        </w:rPr>
        <w:t>OFERENTE</w:t>
      </w:r>
      <w:r w:rsidRPr="00EA7FF1">
        <w:rPr>
          <w:rFonts w:ascii="Arial" w:hAnsi="Arial" w:cs="Arial"/>
          <w:sz w:val="22"/>
          <w:szCs w:val="22"/>
        </w:rPr>
        <w:t xml:space="preserve"> su representante o apoderado)</w:t>
      </w:r>
    </w:p>
    <w:p w14:paraId="2F3C16ED" w14:textId="77777777" w:rsidR="00BF050E" w:rsidRPr="00EA7FF1" w:rsidRDefault="00BF050E" w:rsidP="00AC1D82">
      <w:pPr>
        <w:pStyle w:val="Textoindependiente"/>
        <w:rPr>
          <w:rFonts w:cs="Arial"/>
          <w:sz w:val="22"/>
          <w:szCs w:val="22"/>
        </w:rPr>
      </w:pPr>
    </w:p>
    <w:p w14:paraId="2F48441C" w14:textId="77777777" w:rsidR="00BF050E" w:rsidRPr="00EA7FF1" w:rsidRDefault="00BF050E" w:rsidP="00AC1D82">
      <w:pPr>
        <w:ind w:left="118"/>
        <w:jc w:val="both"/>
        <w:rPr>
          <w:rFonts w:ascii="Arial" w:hAnsi="Arial" w:cs="Arial"/>
          <w:sz w:val="22"/>
          <w:szCs w:val="22"/>
        </w:rPr>
      </w:pPr>
      <w:r w:rsidRPr="00EA7FF1">
        <w:rPr>
          <w:rFonts w:ascii="Arial" w:hAnsi="Arial" w:cs="Arial"/>
          <w:sz w:val="22"/>
          <w:szCs w:val="22"/>
        </w:rPr>
        <w:t>NOTA 1: La información aquí consignada no debe tener borrones, tachones o enmendaduras.</w:t>
      </w:r>
    </w:p>
    <w:p w14:paraId="0269C0FD" w14:textId="36B5032D" w:rsidR="00092AFC" w:rsidRPr="00EA7FF1" w:rsidRDefault="00092AFC" w:rsidP="00AC1D82">
      <w:pPr>
        <w:ind w:left="118"/>
        <w:jc w:val="both"/>
        <w:rPr>
          <w:rFonts w:ascii="Arial" w:hAnsi="Arial" w:cs="Arial"/>
          <w:sz w:val="22"/>
          <w:szCs w:val="22"/>
        </w:rPr>
      </w:pPr>
    </w:p>
    <w:p w14:paraId="5947ADFD" w14:textId="2DEA982E" w:rsidR="00AA2EC5" w:rsidRPr="00EA7FF1" w:rsidRDefault="00AA2EC5" w:rsidP="00AC1D82">
      <w:pPr>
        <w:ind w:left="118"/>
        <w:jc w:val="both"/>
        <w:rPr>
          <w:rFonts w:ascii="Arial" w:hAnsi="Arial" w:cs="Arial"/>
          <w:sz w:val="22"/>
          <w:szCs w:val="22"/>
        </w:rPr>
      </w:pPr>
    </w:p>
    <w:p w14:paraId="1BDCEB50" w14:textId="053C244C" w:rsidR="00AA2EC5" w:rsidRPr="00EA7FF1" w:rsidRDefault="00AA2EC5" w:rsidP="00AC1D82">
      <w:pPr>
        <w:ind w:left="118"/>
        <w:jc w:val="both"/>
        <w:rPr>
          <w:rFonts w:ascii="Arial" w:hAnsi="Arial" w:cs="Arial"/>
          <w:sz w:val="22"/>
          <w:szCs w:val="22"/>
        </w:rPr>
      </w:pPr>
    </w:p>
    <w:p w14:paraId="6F492EFB" w14:textId="77777777" w:rsidR="00AA2EC5" w:rsidRPr="00EA7FF1" w:rsidRDefault="00AA2EC5" w:rsidP="008741CE">
      <w:pPr>
        <w:ind w:left="118"/>
        <w:jc w:val="center"/>
        <w:rPr>
          <w:rFonts w:ascii="Arial" w:hAnsi="Arial" w:cs="Arial"/>
          <w:sz w:val="22"/>
          <w:szCs w:val="22"/>
        </w:rPr>
      </w:pPr>
    </w:p>
    <w:p w14:paraId="2E1D6315"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 xml:space="preserve">FORMULARIO </w:t>
      </w:r>
      <w:proofErr w:type="spellStart"/>
      <w:r w:rsidRPr="00EA7FF1">
        <w:rPr>
          <w:rFonts w:ascii="Arial" w:hAnsi="Arial" w:cs="Arial"/>
          <w:b/>
          <w:bCs/>
          <w:sz w:val="22"/>
          <w:szCs w:val="22"/>
          <w:lang w:val="es-ES"/>
        </w:rPr>
        <w:t>N°</w:t>
      </w:r>
      <w:proofErr w:type="spellEnd"/>
      <w:r w:rsidRPr="00EA7FF1">
        <w:rPr>
          <w:rFonts w:ascii="Arial" w:hAnsi="Arial" w:cs="Arial"/>
          <w:b/>
          <w:bCs/>
          <w:sz w:val="22"/>
          <w:szCs w:val="22"/>
          <w:lang w:val="es-ES"/>
        </w:rPr>
        <w:t>. 3</w:t>
      </w:r>
    </w:p>
    <w:p w14:paraId="386EE6D0" w14:textId="77777777" w:rsidR="00092AFC" w:rsidRPr="00EA7FF1" w:rsidRDefault="00092AFC" w:rsidP="008741CE">
      <w:pPr>
        <w:ind w:left="118"/>
        <w:jc w:val="center"/>
        <w:rPr>
          <w:rFonts w:ascii="Arial" w:hAnsi="Arial" w:cs="Arial"/>
          <w:sz w:val="22"/>
          <w:szCs w:val="22"/>
          <w:lang w:val="es-ES"/>
        </w:rPr>
      </w:pPr>
      <w:r w:rsidRPr="00EA7FF1">
        <w:rPr>
          <w:rFonts w:ascii="Arial" w:hAnsi="Arial" w:cs="Arial"/>
          <w:b/>
          <w:bCs/>
          <w:sz w:val="22"/>
          <w:szCs w:val="22"/>
          <w:lang w:val="es-ES"/>
        </w:rPr>
        <w:t>COMPROMISO ANTICORRUPCIÓN</w:t>
      </w:r>
    </w:p>
    <w:p w14:paraId="11997D4D" w14:textId="77777777" w:rsidR="00092AFC" w:rsidRPr="00EA7FF1" w:rsidRDefault="00092AFC" w:rsidP="00AC1D82">
      <w:pPr>
        <w:ind w:left="118"/>
        <w:jc w:val="both"/>
        <w:rPr>
          <w:rFonts w:ascii="Arial" w:hAnsi="Arial" w:cs="Arial"/>
          <w:sz w:val="22"/>
          <w:szCs w:val="22"/>
          <w:lang w:val="es-ES"/>
        </w:rPr>
      </w:pPr>
    </w:p>
    <w:p w14:paraId="4868AE3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El(los) suscrito(s) a saber: (</w:t>
      </w:r>
      <w:proofErr w:type="spellStart"/>
      <w:r w:rsidRPr="00EA7FF1">
        <w:rPr>
          <w:rFonts w:ascii="Arial" w:hAnsi="Arial" w:cs="Arial"/>
          <w:b/>
          <w:sz w:val="22"/>
          <w:szCs w:val="22"/>
          <w:lang w:val="es-ES"/>
        </w:rPr>
        <w:t>xxxxxxxxx</w:t>
      </w:r>
      <w:proofErr w:type="spellEnd"/>
      <w:r w:rsidRPr="00EA7FF1">
        <w:rPr>
          <w:rFonts w:ascii="Arial" w:hAnsi="Arial" w:cs="Arial"/>
          <w:sz w:val="22"/>
          <w:szCs w:val="22"/>
          <w:lang w:val="es-ES"/>
        </w:rPr>
        <w:t xml:space="preserve">) OFERENTE, representante legal de la empresa </w:t>
      </w:r>
      <w:proofErr w:type="spellStart"/>
      <w:r w:rsidRPr="00EA7FF1">
        <w:rPr>
          <w:rFonts w:ascii="Arial" w:hAnsi="Arial" w:cs="Arial"/>
          <w:b/>
          <w:sz w:val="22"/>
          <w:szCs w:val="22"/>
          <w:lang w:val="es-ES"/>
        </w:rPr>
        <w:t>xxxxxxx</w:t>
      </w:r>
      <w:proofErr w:type="spellEnd"/>
      <w:r w:rsidRPr="00EA7FF1">
        <w:rPr>
          <w:rFonts w:ascii="Arial" w:hAnsi="Arial" w:cs="Arial"/>
          <w:sz w:val="22"/>
          <w:szCs w:val="22"/>
          <w:lang w:val="es-ES"/>
        </w:rPr>
        <w:t xml:space="preserve"> domiciliado en la ciudad de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 identificado con cedula de ciudadanía </w:t>
      </w:r>
      <w:proofErr w:type="spellStart"/>
      <w:r w:rsidRPr="00EA7FF1">
        <w:rPr>
          <w:rFonts w:ascii="Arial" w:hAnsi="Arial" w:cs="Arial"/>
          <w:sz w:val="22"/>
          <w:szCs w:val="22"/>
          <w:lang w:val="es-ES"/>
        </w:rPr>
        <w:t>Nª</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w:t>
      </w:r>
      <w:proofErr w:type="spellEnd"/>
      <w:r w:rsidRPr="00EA7FF1">
        <w:rPr>
          <w:rFonts w:ascii="Arial" w:hAnsi="Arial" w:cs="Arial"/>
          <w:sz w:val="22"/>
          <w:szCs w:val="22"/>
          <w:lang w:val="es-ES"/>
        </w:rPr>
        <w:t xml:space="preserve">, quien obra en calidad de (Representante legal de la empresa </w:t>
      </w:r>
      <w:proofErr w:type="spellStart"/>
      <w:r w:rsidRPr="00EA7FF1">
        <w:rPr>
          <w:rFonts w:ascii="Arial" w:hAnsi="Arial" w:cs="Arial"/>
          <w:sz w:val="22"/>
          <w:szCs w:val="22"/>
          <w:lang w:val="es-ES"/>
        </w:rPr>
        <w:t>xxxxxxxxxxxxx</w:t>
      </w:r>
      <w:proofErr w:type="spellEnd"/>
      <w:r w:rsidRPr="00EA7FF1">
        <w:rPr>
          <w:rFonts w:ascii="Arial" w:hAnsi="Arial" w:cs="Arial"/>
          <w:sz w:val="22"/>
          <w:szCs w:val="22"/>
          <w:lang w:val="es-ES"/>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EA7FF1" w:rsidRDefault="00092AFC" w:rsidP="00AC1D82">
      <w:pPr>
        <w:ind w:left="118"/>
        <w:jc w:val="both"/>
        <w:rPr>
          <w:rFonts w:ascii="Arial" w:hAnsi="Arial" w:cs="Arial"/>
          <w:sz w:val="22"/>
          <w:szCs w:val="22"/>
          <w:lang w:val="es-ES"/>
        </w:rPr>
      </w:pPr>
    </w:p>
    <w:p w14:paraId="2E4A28CC" w14:textId="398C1175" w:rsidR="00092AFC" w:rsidRPr="00EA7FF1" w:rsidRDefault="00092AFC" w:rsidP="00AC1D82">
      <w:pPr>
        <w:ind w:left="118"/>
        <w:jc w:val="both"/>
        <w:rPr>
          <w:rFonts w:ascii="Arial" w:hAnsi="Arial" w:cs="Arial"/>
          <w:b/>
          <w:sz w:val="22"/>
          <w:szCs w:val="22"/>
        </w:rPr>
      </w:pPr>
      <w:r w:rsidRPr="00EA7FF1">
        <w:rPr>
          <w:rFonts w:ascii="Arial" w:hAnsi="Arial" w:cs="Arial"/>
          <w:b/>
          <w:bCs/>
          <w:sz w:val="22"/>
          <w:szCs w:val="22"/>
        </w:rPr>
        <w:t xml:space="preserve">PRIMERO: </w:t>
      </w:r>
      <w:r w:rsidRPr="00EA7FF1">
        <w:rPr>
          <w:rFonts w:ascii="Arial" w:hAnsi="Arial" w:cs="Arial"/>
          <w:sz w:val="22"/>
          <w:szCs w:val="22"/>
        </w:rPr>
        <w:t xml:space="preserve">Que EL </w:t>
      </w:r>
      <w:r w:rsidRPr="00EA7FF1">
        <w:rPr>
          <w:rFonts w:ascii="Arial" w:hAnsi="Arial" w:cs="Arial"/>
          <w:bCs/>
          <w:sz w:val="22"/>
          <w:szCs w:val="22"/>
        </w:rPr>
        <w:t>MINISTERIO DE DEFENSA NACIONAL – DIRECCIÓN GENERAL DE SANIDAD MILITAR – DIRECCIÓN DE SANIDAD EJÉRCITO – DISPENSARIO MÉDICO DE MEDELLÍN</w:t>
      </w:r>
      <w:r w:rsidRPr="00EA7FF1">
        <w:rPr>
          <w:rFonts w:ascii="Arial" w:hAnsi="Arial" w:cs="Arial"/>
          <w:sz w:val="22"/>
          <w:szCs w:val="22"/>
        </w:rPr>
        <w:t xml:space="preserve"> adelanta el proceso de</w:t>
      </w:r>
      <w:r w:rsidR="00EC0B3E">
        <w:rPr>
          <w:rFonts w:ascii="Arial" w:hAnsi="Arial" w:cs="Arial"/>
          <w:sz w:val="22"/>
          <w:szCs w:val="22"/>
        </w:rPr>
        <w:t xml:space="preserve"> </w:t>
      </w:r>
      <w:proofErr w:type="spellStart"/>
      <w:proofErr w:type="gramStart"/>
      <w:r w:rsidR="00EC0B3E">
        <w:rPr>
          <w:rFonts w:ascii="Arial" w:hAnsi="Arial" w:cs="Arial"/>
          <w:sz w:val="22"/>
          <w:szCs w:val="22"/>
        </w:rPr>
        <w:t>xxxx</w:t>
      </w:r>
      <w:proofErr w:type="spellEnd"/>
      <w:r w:rsidR="00EC0B3E">
        <w:rPr>
          <w:rFonts w:ascii="Arial" w:hAnsi="Arial" w:cs="Arial"/>
          <w:sz w:val="22"/>
          <w:szCs w:val="22"/>
        </w:rPr>
        <w:t xml:space="preserve"> </w:t>
      </w:r>
      <w:r w:rsidR="005222C0" w:rsidRPr="00EA7FF1">
        <w:rPr>
          <w:rFonts w:ascii="Arial" w:hAnsi="Arial" w:cs="Arial"/>
          <w:sz w:val="22"/>
          <w:szCs w:val="22"/>
          <w:lang w:val="es-ES"/>
        </w:rPr>
        <w:t xml:space="preserve"> </w:t>
      </w:r>
      <w:proofErr w:type="spellStart"/>
      <w:r w:rsidRPr="00EA7FF1">
        <w:rPr>
          <w:rFonts w:ascii="Arial" w:hAnsi="Arial" w:cs="Arial"/>
          <w:sz w:val="22"/>
          <w:szCs w:val="22"/>
        </w:rPr>
        <w:t>N</w:t>
      </w:r>
      <w:proofErr w:type="gramEnd"/>
      <w:r w:rsidRPr="00EA7FF1">
        <w:rPr>
          <w:rFonts w:ascii="Arial" w:hAnsi="Arial" w:cs="Arial"/>
          <w:sz w:val="22"/>
          <w:szCs w:val="22"/>
        </w:rPr>
        <w:t>°</w:t>
      </w:r>
      <w:proofErr w:type="spellEnd"/>
      <w:r w:rsidRPr="00EA7FF1">
        <w:rPr>
          <w:rFonts w:ascii="Arial" w:hAnsi="Arial" w:cs="Arial"/>
          <w:sz w:val="22"/>
          <w:szCs w:val="22"/>
        </w:rPr>
        <w:t xml:space="preserve"> </w:t>
      </w:r>
      <w:proofErr w:type="spellStart"/>
      <w:r w:rsidRPr="00EA7FF1">
        <w:rPr>
          <w:rFonts w:ascii="Arial" w:hAnsi="Arial" w:cs="Arial"/>
          <w:sz w:val="22"/>
          <w:szCs w:val="22"/>
        </w:rPr>
        <w:t>xxxxxxxxxxxx</w:t>
      </w:r>
      <w:proofErr w:type="spellEnd"/>
      <w:r w:rsidRPr="00EA7FF1">
        <w:rPr>
          <w:rFonts w:ascii="Arial" w:hAnsi="Arial" w:cs="Arial"/>
          <w:sz w:val="22"/>
          <w:szCs w:val="22"/>
        </w:rPr>
        <w:t>, cuyo objeto es la: “</w:t>
      </w:r>
      <w:proofErr w:type="spellStart"/>
      <w:r w:rsidRPr="00EA7FF1">
        <w:rPr>
          <w:rFonts w:ascii="Arial" w:hAnsi="Arial" w:cs="Arial"/>
          <w:b/>
          <w:sz w:val="22"/>
          <w:szCs w:val="22"/>
        </w:rPr>
        <w:t>xxxxxxxxxxxxxxx</w:t>
      </w:r>
      <w:proofErr w:type="spellEnd"/>
      <w:r w:rsidRPr="00EA7FF1">
        <w:rPr>
          <w:rFonts w:ascii="Arial" w:hAnsi="Arial" w:cs="Arial"/>
          <w:b/>
          <w:sz w:val="22"/>
          <w:szCs w:val="22"/>
        </w:rPr>
        <w:t xml:space="preserve">”. </w:t>
      </w:r>
    </w:p>
    <w:p w14:paraId="6E0BE902" w14:textId="77777777" w:rsidR="00092AFC" w:rsidRPr="00EA7FF1" w:rsidRDefault="00092AFC" w:rsidP="00AC1D82">
      <w:pPr>
        <w:ind w:left="118"/>
        <w:jc w:val="both"/>
        <w:rPr>
          <w:rFonts w:ascii="Arial" w:hAnsi="Arial" w:cs="Arial"/>
          <w:b/>
          <w:bCs/>
          <w:sz w:val="22"/>
          <w:szCs w:val="22"/>
        </w:rPr>
      </w:pPr>
    </w:p>
    <w:p w14:paraId="59F6D5D4" w14:textId="77777777" w:rsidR="00092AFC" w:rsidRPr="00EA7FF1" w:rsidRDefault="00092AFC" w:rsidP="00AC1D82">
      <w:pPr>
        <w:ind w:left="118"/>
        <w:jc w:val="both"/>
        <w:rPr>
          <w:rFonts w:ascii="Arial" w:hAnsi="Arial" w:cs="Arial"/>
          <w:b/>
          <w:sz w:val="22"/>
          <w:szCs w:val="22"/>
        </w:rPr>
      </w:pPr>
      <w:r w:rsidRPr="00EA7FF1">
        <w:rPr>
          <w:rFonts w:ascii="Arial" w:hAnsi="Arial" w:cs="Arial"/>
          <w:sz w:val="22"/>
          <w:szCs w:val="22"/>
        </w:rPr>
        <w:t xml:space="preserve">   </w:t>
      </w:r>
    </w:p>
    <w:p w14:paraId="6D7619A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SEGUNDO: </w:t>
      </w:r>
      <w:r w:rsidRPr="00EA7FF1">
        <w:rPr>
          <w:rFonts w:ascii="Arial" w:hAnsi="Arial"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EA7FF1" w:rsidRDefault="00092AFC" w:rsidP="00AC1D82">
      <w:pPr>
        <w:ind w:left="118"/>
        <w:jc w:val="both"/>
        <w:rPr>
          <w:rFonts w:ascii="Arial" w:hAnsi="Arial" w:cs="Arial"/>
          <w:b/>
          <w:bCs/>
          <w:sz w:val="22"/>
          <w:szCs w:val="22"/>
          <w:lang w:val="es-ES"/>
        </w:rPr>
      </w:pPr>
    </w:p>
    <w:p w14:paraId="3F62695D" w14:textId="58E6E52F"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TERCERO: </w:t>
      </w:r>
      <w:r w:rsidRPr="00EA7FF1">
        <w:rPr>
          <w:rFonts w:ascii="Arial" w:hAnsi="Arial" w:cs="Arial"/>
          <w:sz w:val="22"/>
          <w:szCs w:val="22"/>
          <w:lang w:val="es-ES"/>
        </w:rPr>
        <w:t xml:space="preserve">Que siendo del interés del OFERENTE participar en el proceso de </w:t>
      </w:r>
      <w:proofErr w:type="spellStart"/>
      <w:r w:rsidR="00EC0B3E">
        <w:rPr>
          <w:rFonts w:ascii="Arial" w:hAnsi="Arial" w:cs="Arial"/>
          <w:sz w:val="22"/>
          <w:szCs w:val="22"/>
          <w:lang w:val="es-ES"/>
        </w:rPr>
        <w:t>xxxx</w:t>
      </w:r>
      <w:proofErr w:type="spellEnd"/>
      <w:r w:rsidR="005222C0"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w:t>
      </w:r>
      <w:proofErr w:type="spellEnd"/>
      <w:r w:rsidRPr="00EA7FF1">
        <w:rPr>
          <w:rFonts w:ascii="Arial" w:hAnsi="Arial" w:cs="Arial"/>
          <w:sz w:val="22"/>
          <w:szCs w:val="22"/>
          <w:lang w:val="es-ES"/>
        </w:rPr>
        <w:t xml:space="preserve">, aludido en el considerando primero precedente, se encuentra dispuesto a suministrar la información propia que resulte necesaria para aportar transparencia al </w:t>
      </w:r>
      <w:r w:rsidRPr="00EA7FF1">
        <w:rPr>
          <w:rFonts w:ascii="Arial" w:hAnsi="Arial" w:cs="Arial"/>
          <w:sz w:val="22"/>
          <w:szCs w:val="22"/>
          <w:lang w:val="es-ES"/>
        </w:rPr>
        <w:lastRenderedPageBreak/>
        <w:t xml:space="preserve">proceso, y en tal sentido suscribe el presente compromiso unilateral anticorrupción, que se regirá por las siguientes cláusulas: </w:t>
      </w:r>
    </w:p>
    <w:p w14:paraId="3D70D85F" w14:textId="77777777" w:rsidR="00092AFC" w:rsidRPr="00EA7FF1" w:rsidRDefault="00092AFC" w:rsidP="00AC1D82">
      <w:pPr>
        <w:ind w:left="118"/>
        <w:jc w:val="both"/>
        <w:rPr>
          <w:rFonts w:ascii="Arial" w:hAnsi="Arial" w:cs="Arial"/>
          <w:sz w:val="22"/>
          <w:szCs w:val="22"/>
          <w:lang w:val="es-ES"/>
        </w:rPr>
      </w:pPr>
    </w:p>
    <w:p w14:paraId="2D298835"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CLÁUSULA PRIMERA. COMPROMISOS ASUMIDOS. </w:t>
      </w:r>
    </w:p>
    <w:p w14:paraId="2D5B2EF9" w14:textId="77777777" w:rsidR="00092AFC" w:rsidRPr="00EA7FF1" w:rsidRDefault="00092AFC" w:rsidP="00AC1D82">
      <w:pPr>
        <w:ind w:left="118"/>
        <w:jc w:val="both"/>
        <w:rPr>
          <w:rFonts w:ascii="Arial" w:hAnsi="Arial" w:cs="Arial"/>
          <w:sz w:val="22"/>
          <w:szCs w:val="22"/>
          <w:lang w:val="es-ES"/>
        </w:rPr>
      </w:pPr>
    </w:p>
    <w:p w14:paraId="1E25D88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OFERENTE</w:t>
      </w:r>
      <w:r w:rsidRPr="00EA7FF1">
        <w:rPr>
          <w:rFonts w:ascii="Arial" w:hAnsi="Arial" w:cs="Arial"/>
          <w:sz w:val="22"/>
          <w:szCs w:val="22"/>
          <w:lang w:val="es-ES"/>
        </w:rPr>
        <w:t xml:space="preserve">, mediante suscripción del presente documento, asume los siguientes compromisos: </w:t>
      </w:r>
    </w:p>
    <w:p w14:paraId="2CEFA2BC" w14:textId="77777777" w:rsidR="00092AFC" w:rsidRPr="00EA7FF1" w:rsidRDefault="00092AFC" w:rsidP="00AC1D82">
      <w:pPr>
        <w:ind w:left="118"/>
        <w:jc w:val="both"/>
        <w:rPr>
          <w:rFonts w:ascii="Arial" w:hAnsi="Arial" w:cs="Arial"/>
          <w:sz w:val="22"/>
          <w:szCs w:val="22"/>
          <w:lang w:val="es-ES"/>
        </w:rPr>
      </w:pPr>
    </w:p>
    <w:p w14:paraId="0042BFEC"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EA7FF1" w:rsidRDefault="00092AFC" w:rsidP="00AC1D82">
      <w:pPr>
        <w:ind w:left="118"/>
        <w:jc w:val="both"/>
        <w:rPr>
          <w:rFonts w:ascii="Arial" w:hAnsi="Arial" w:cs="Arial"/>
          <w:sz w:val="22"/>
          <w:szCs w:val="22"/>
          <w:lang w:val="es-ES"/>
        </w:rPr>
      </w:pPr>
    </w:p>
    <w:p w14:paraId="18A7826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EA7FF1" w:rsidRDefault="00092AFC" w:rsidP="00AC1D82">
      <w:pPr>
        <w:ind w:left="118"/>
        <w:jc w:val="both"/>
        <w:rPr>
          <w:rFonts w:ascii="Arial" w:hAnsi="Arial" w:cs="Arial"/>
          <w:sz w:val="22"/>
          <w:szCs w:val="22"/>
        </w:rPr>
      </w:pPr>
    </w:p>
    <w:p w14:paraId="7CF986C5" w14:textId="4DBF2D1A"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Pr>
          <w:rFonts w:ascii="Arial" w:hAnsi="Arial" w:cs="Arial"/>
          <w:sz w:val="22"/>
          <w:szCs w:val="22"/>
          <w:lang w:val="es-ES"/>
        </w:rPr>
        <w:t>xxxx</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N°</w:t>
      </w:r>
      <w:proofErr w:type="spellEnd"/>
      <w:r w:rsidRPr="00EA7FF1">
        <w:rPr>
          <w:rFonts w:ascii="Arial" w:hAnsi="Arial" w:cs="Arial"/>
          <w:sz w:val="22"/>
          <w:szCs w:val="22"/>
          <w:lang w:val="es-ES"/>
        </w:rPr>
        <w:t xml:space="preserve"> -DMMED–</w:t>
      </w:r>
      <w:r w:rsidR="005222C0" w:rsidRPr="00EA7FF1">
        <w:rPr>
          <w:rFonts w:ascii="Arial" w:hAnsi="Arial" w:cs="Arial"/>
          <w:sz w:val="22"/>
          <w:szCs w:val="22"/>
          <w:lang w:val="es-ES"/>
        </w:rPr>
        <w:t>XXXX-</w:t>
      </w:r>
      <w:r w:rsidRPr="00EA7FF1">
        <w:rPr>
          <w:rFonts w:ascii="Arial" w:hAnsi="Arial" w:cs="Arial"/>
          <w:sz w:val="22"/>
          <w:szCs w:val="22"/>
          <w:lang w:val="es-ES"/>
        </w:rPr>
        <w:t xml:space="preserve">2023, la relación contractual que podría derivarse de ella, y les impondrá las obligaciones de: </w:t>
      </w:r>
    </w:p>
    <w:p w14:paraId="0BB432B9" w14:textId="77777777" w:rsidR="00092AFC" w:rsidRPr="00EA7FF1" w:rsidRDefault="00092AFC" w:rsidP="00AC1D82">
      <w:pPr>
        <w:ind w:left="118"/>
        <w:jc w:val="both"/>
        <w:rPr>
          <w:rFonts w:ascii="Arial" w:hAnsi="Arial" w:cs="Arial"/>
          <w:sz w:val="22"/>
          <w:szCs w:val="22"/>
          <w:lang w:val="es-ES"/>
        </w:rPr>
      </w:pPr>
    </w:p>
    <w:p w14:paraId="1B0AA020"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o pagar sobornos o cualquier halago a los funcionarios del </w:t>
      </w:r>
      <w:r w:rsidRPr="00EA7FF1">
        <w:rPr>
          <w:rFonts w:ascii="Arial" w:hAnsi="Arial" w:cs="Arial"/>
          <w:bCs/>
          <w:sz w:val="22"/>
          <w:szCs w:val="22"/>
          <w:lang w:val="es-ES"/>
        </w:rPr>
        <w:t>MINISTERIO DE DEFENSA NACIONAL – DIRECCIÓN GENERAL DE SANIDAD MILITAR – DIRECCIÓN DE SANIDAD EJÉRCITO – DISPENSARIO MÉDICO DE MEDELLÍN</w:t>
      </w:r>
      <w:r w:rsidRPr="00EA7FF1">
        <w:rPr>
          <w:rFonts w:ascii="Arial" w:hAnsi="Arial"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EA7FF1" w:rsidRDefault="00092AFC" w:rsidP="00AC1D82">
      <w:pPr>
        <w:ind w:left="118"/>
        <w:jc w:val="both"/>
        <w:rPr>
          <w:rFonts w:ascii="Arial" w:hAnsi="Arial" w:cs="Arial"/>
          <w:sz w:val="22"/>
          <w:szCs w:val="22"/>
          <w:lang w:val="es-ES"/>
        </w:rPr>
      </w:pPr>
    </w:p>
    <w:p w14:paraId="009D2D81" w14:textId="77777777" w:rsidR="00092AFC" w:rsidRPr="00EA7FF1" w:rsidRDefault="00092AFC" w:rsidP="00393E9F">
      <w:pPr>
        <w:numPr>
          <w:ilvl w:val="0"/>
          <w:numId w:val="24"/>
        </w:numPr>
        <w:jc w:val="both"/>
        <w:rPr>
          <w:rFonts w:ascii="Arial" w:hAnsi="Arial" w:cs="Arial"/>
          <w:sz w:val="22"/>
          <w:szCs w:val="22"/>
          <w:lang w:val="es-ES"/>
        </w:rPr>
      </w:pPr>
      <w:r w:rsidRPr="00EA7FF1">
        <w:rPr>
          <w:rFonts w:ascii="Arial" w:hAnsi="Arial" w:cs="Arial"/>
          <w:sz w:val="22"/>
          <w:szCs w:val="22"/>
          <w:lang w:val="es-ES"/>
        </w:rPr>
        <w:t xml:space="preserve">No ofrecer pagos o halagos a los funcionarios de </w:t>
      </w:r>
      <w:r w:rsidRPr="00EA7FF1">
        <w:rPr>
          <w:rFonts w:ascii="Arial" w:hAnsi="Arial" w:cs="Arial"/>
          <w:b/>
          <w:bCs/>
          <w:sz w:val="22"/>
          <w:szCs w:val="22"/>
          <w:lang w:val="es-ES"/>
        </w:rPr>
        <w:t xml:space="preserve">LAS FUERZAS MILITARES </w:t>
      </w:r>
      <w:r w:rsidRPr="00EA7FF1">
        <w:rPr>
          <w:rFonts w:ascii="Arial" w:hAnsi="Arial" w:cs="Arial"/>
          <w:sz w:val="22"/>
          <w:szCs w:val="22"/>
          <w:lang w:val="es-ES"/>
        </w:rPr>
        <w:t xml:space="preserve">durante el desarrollo del contrato que se suscriba si llegase a ser aceptada su propuesta. </w:t>
      </w:r>
    </w:p>
    <w:p w14:paraId="28E75E92" w14:textId="77777777" w:rsidR="00092AFC" w:rsidRPr="00EA7FF1" w:rsidRDefault="00092AFC" w:rsidP="00AC1D82">
      <w:pPr>
        <w:ind w:left="118"/>
        <w:jc w:val="both"/>
        <w:rPr>
          <w:rFonts w:ascii="Arial" w:hAnsi="Arial" w:cs="Arial"/>
          <w:sz w:val="22"/>
          <w:szCs w:val="22"/>
        </w:rPr>
      </w:pPr>
    </w:p>
    <w:p w14:paraId="2C8B2605" w14:textId="1A50246A" w:rsidR="00092AFC" w:rsidRPr="00002DEE" w:rsidRDefault="00092AFC" w:rsidP="00393E9F">
      <w:pPr>
        <w:numPr>
          <w:ilvl w:val="0"/>
          <w:numId w:val="24"/>
        </w:numPr>
        <w:ind w:left="118"/>
        <w:jc w:val="both"/>
        <w:rPr>
          <w:rFonts w:ascii="Arial" w:hAnsi="Arial" w:cs="Arial"/>
          <w:b/>
          <w:bCs/>
          <w:sz w:val="22"/>
          <w:szCs w:val="22"/>
          <w:lang w:val="es-ES"/>
        </w:rPr>
      </w:pPr>
      <w:r w:rsidRPr="00002DEE">
        <w:rPr>
          <w:rFonts w:ascii="Arial" w:hAnsi="Arial" w:cs="Arial"/>
          <w:sz w:val="22"/>
          <w:szCs w:val="22"/>
          <w:lang w:val="es-ES"/>
        </w:rPr>
        <w:t xml:space="preserve">EL </w:t>
      </w:r>
      <w:r w:rsidRPr="00002DEE">
        <w:rPr>
          <w:rFonts w:ascii="Arial" w:hAnsi="Arial" w:cs="Arial"/>
          <w:b/>
          <w:bCs/>
          <w:sz w:val="22"/>
          <w:szCs w:val="22"/>
          <w:lang w:val="es-ES"/>
        </w:rPr>
        <w:t xml:space="preserve">OFERENTE </w:t>
      </w:r>
      <w:r w:rsidRPr="00002DEE">
        <w:rPr>
          <w:rFonts w:ascii="Arial" w:hAnsi="Arial" w:cs="Arial"/>
          <w:sz w:val="22"/>
          <w:szCs w:val="22"/>
          <w:lang w:val="es-ES"/>
        </w:rPr>
        <w:t xml:space="preserve">se compromete formalmente a no efectuar acuerdos, o realizar actos o conductas que tengan por objeto o como efecto la </w:t>
      </w:r>
      <w:r w:rsidR="00002DEE">
        <w:rPr>
          <w:rFonts w:ascii="Arial" w:hAnsi="Arial" w:cs="Arial"/>
          <w:sz w:val="22"/>
          <w:szCs w:val="22"/>
          <w:lang w:val="es-ES"/>
        </w:rPr>
        <w:t>colusión en el presente proceso.</w:t>
      </w:r>
    </w:p>
    <w:p w14:paraId="325BC159" w14:textId="77777777" w:rsidR="00002DEE" w:rsidRDefault="00002DEE" w:rsidP="00AC1D82">
      <w:pPr>
        <w:pStyle w:val="Prrafodelista"/>
        <w:jc w:val="both"/>
        <w:rPr>
          <w:rFonts w:ascii="Arial" w:hAnsi="Arial" w:cs="Arial"/>
          <w:b/>
          <w:bCs/>
          <w:sz w:val="22"/>
          <w:szCs w:val="22"/>
          <w:lang w:val="es-ES"/>
        </w:rPr>
      </w:pPr>
    </w:p>
    <w:p w14:paraId="2AB9BB86" w14:textId="77777777" w:rsidR="00002DEE" w:rsidRPr="00002DEE" w:rsidRDefault="00002DEE" w:rsidP="00AC1D82">
      <w:pPr>
        <w:ind w:left="118"/>
        <w:jc w:val="both"/>
        <w:rPr>
          <w:rFonts w:ascii="Arial" w:hAnsi="Arial" w:cs="Arial"/>
          <w:b/>
          <w:bCs/>
          <w:sz w:val="22"/>
          <w:szCs w:val="22"/>
          <w:lang w:val="es-ES"/>
        </w:rPr>
      </w:pPr>
    </w:p>
    <w:p w14:paraId="713E5273"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SEGUNDA. PAGOS REALIZADOS. </w:t>
      </w:r>
    </w:p>
    <w:p w14:paraId="7EEDEE4C" w14:textId="77777777" w:rsidR="00092AFC" w:rsidRPr="00EA7FF1" w:rsidRDefault="00092AFC" w:rsidP="00AC1D82">
      <w:pPr>
        <w:ind w:left="118"/>
        <w:jc w:val="both"/>
        <w:rPr>
          <w:rFonts w:ascii="Arial" w:hAnsi="Arial" w:cs="Arial"/>
          <w:sz w:val="22"/>
          <w:szCs w:val="22"/>
          <w:lang w:val="es-ES"/>
        </w:rPr>
      </w:pPr>
    </w:p>
    <w:p w14:paraId="08DBE8CD"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EL </w:t>
      </w:r>
      <w:r w:rsidRPr="00EA7FF1">
        <w:rPr>
          <w:rFonts w:ascii="Arial" w:hAnsi="Arial" w:cs="Arial"/>
          <w:b/>
          <w:bCs/>
          <w:sz w:val="22"/>
          <w:szCs w:val="22"/>
        </w:rPr>
        <w:t xml:space="preserve">OFERENTE </w:t>
      </w:r>
      <w:r w:rsidRPr="00EA7FF1">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0C28C0B4" w14:textId="77777777" w:rsidTr="003B6ABF">
        <w:tc>
          <w:tcPr>
            <w:tcW w:w="1666" w:type="pct"/>
          </w:tcPr>
          <w:p w14:paraId="5376BB30" w14:textId="77777777" w:rsidR="00092AFC" w:rsidRPr="00EA7FF1" w:rsidRDefault="00092AFC" w:rsidP="00AC1D82">
            <w:pPr>
              <w:ind w:left="118"/>
              <w:jc w:val="both"/>
              <w:rPr>
                <w:rFonts w:ascii="Arial" w:hAnsi="Arial" w:cs="Arial"/>
                <w:sz w:val="22"/>
                <w:szCs w:val="22"/>
                <w:lang w:val="es-ES"/>
              </w:rPr>
            </w:pPr>
          </w:p>
          <w:p w14:paraId="0CF80F43"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236E2341" w14:textId="77777777" w:rsidR="00092AFC" w:rsidRPr="00EA7FF1" w:rsidRDefault="00092AFC" w:rsidP="00AC1D82">
            <w:pPr>
              <w:ind w:left="118"/>
              <w:jc w:val="both"/>
              <w:rPr>
                <w:rFonts w:ascii="Arial" w:hAnsi="Arial" w:cs="Arial"/>
                <w:sz w:val="22"/>
                <w:szCs w:val="22"/>
              </w:rPr>
            </w:pPr>
          </w:p>
          <w:p w14:paraId="534B4B01" w14:textId="77777777" w:rsidR="00092AFC" w:rsidRPr="00EA7FF1" w:rsidRDefault="00092AFC" w:rsidP="00AC1D82">
            <w:pPr>
              <w:ind w:left="118"/>
              <w:jc w:val="both"/>
              <w:rPr>
                <w:rFonts w:ascii="Arial" w:hAnsi="Arial" w:cs="Arial"/>
                <w:sz w:val="22"/>
                <w:szCs w:val="22"/>
              </w:rPr>
            </w:pPr>
          </w:p>
        </w:tc>
        <w:tc>
          <w:tcPr>
            <w:tcW w:w="1667" w:type="pct"/>
          </w:tcPr>
          <w:p w14:paraId="0A894FC4" w14:textId="77777777" w:rsidR="00092AFC" w:rsidRPr="00EA7FF1" w:rsidRDefault="00092AFC" w:rsidP="00AC1D82">
            <w:pPr>
              <w:ind w:left="118"/>
              <w:jc w:val="both"/>
              <w:rPr>
                <w:rFonts w:ascii="Arial" w:hAnsi="Arial" w:cs="Arial"/>
                <w:sz w:val="22"/>
                <w:szCs w:val="22"/>
                <w:lang w:val="es-ES"/>
              </w:rPr>
            </w:pPr>
          </w:p>
          <w:p w14:paraId="50C5C2FB"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MONTO </w:t>
            </w:r>
          </w:p>
        </w:tc>
        <w:tc>
          <w:tcPr>
            <w:tcW w:w="1667" w:type="pct"/>
          </w:tcPr>
          <w:p w14:paraId="4DD5FA8A" w14:textId="77777777" w:rsidR="00092AFC" w:rsidRPr="00EA7FF1" w:rsidRDefault="00092AFC" w:rsidP="00AC1D82">
            <w:pPr>
              <w:ind w:left="118"/>
              <w:jc w:val="both"/>
              <w:rPr>
                <w:rFonts w:ascii="Arial" w:hAnsi="Arial" w:cs="Arial"/>
                <w:sz w:val="22"/>
                <w:szCs w:val="22"/>
                <w:lang w:val="es-ES"/>
              </w:rPr>
            </w:pPr>
          </w:p>
          <w:p w14:paraId="24F9546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En esta columna deben discriminarse de manera clara y detallada </w:t>
            </w:r>
            <w:r w:rsidRPr="00EA7FF1">
              <w:rPr>
                <w:rFonts w:ascii="Arial" w:hAnsi="Arial" w:cs="Arial"/>
                <w:sz w:val="22"/>
                <w:szCs w:val="22"/>
                <w:lang w:val="es-ES"/>
              </w:rPr>
              <w:lastRenderedPageBreak/>
              <w:t xml:space="preserve">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EA7FF1" w:rsidRDefault="00092AFC" w:rsidP="00AC1D82">
      <w:pPr>
        <w:ind w:left="118"/>
        <w:jc w:val="both"/>
        <w:rPr>
          <w:rFonts w:ascii="Arial" w:hAnsi="Arial" w:cs="Arial"/>
          <w:sz w:val="22"/>
          <w:szCs w:val="22"/>
        </w:rPr>
      </w:pPr>
    </w:p>
    <w:p w14:paraId="3D825676"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En caso de resultar favorecida su propuesta el </w:t>
      </w:r>
      <w:r w:rsidRPr="00EA7FF1">
        <w:rPr>
          <w:rFonts w:ascii="Arial" w:hAnsi="Arial" w:cs="Arial"/>
          <w:b/>
          <w:bCs/>
          <w:sz w:val="22"/>
          <w:szCs w:val="22"/>
        </w:rPr>
        <w:t xml:space="preserve">OFERENTE </w:t>
      </w:r>
      <w:r w:rsidRPr="00EA7FF1">
        <w:rPr>
          <w:rFonts w:ascii="Arial" w:hAnsi="Arial" w:cs="Arial"/>
          <w:sz w:val="22"/>
          <w:szCs w:val="22"/>
        </w:rPr>
        <w:t>realizará únicamente los siguientes pagos:</w:t>
      </w:r>
    </w:p>
    <w:p w14:paraId="4C3BB0AD" w14:textId="77777777" w:rsidR="00092AFC" w:rsidRPr="00EA7FF1" w:rsidRDefault="00092AFC" w:rsidP="00AC1D82">
      <w:pPr>
        <w:ind w:left="118"/>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EA7FF1" w14:paraId="1699A571" w14:textId="77777777" w:rsidTr="003B6ABF">
        <w:tc>
          <w:tcPr>
            <w:tcW w:w="1666" w:type="pct"/>
          </w:tcPr>
          <w:p w14:paraId="28F5C573" w14:textId="77777777" w:rsidR="00092AFC" w:rsidRPr="00EA7FF1" w:rsidRDefault="00092AFC" w:rsidP="00AC1D82">
            <w:pPr>
              <w:ind w:left="118"/>
              <w:jc w:val="both"/>
              <w:rPr>
                <w:rFonts w:ascii="Arial" w:hAnsi="Arial" w:cs="Arial"/>
                <w:sz w:val="22"/>
                <w:szCs w:val="22"/>
                <w:lang w:val="es-ES"/>
              </w:rPr>
            </w:pPr>
          </w:p>
          <w:p w14:paraId="77A49621"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BENEFICIARIO </w:t>
            </w:r>
          </w:p>
          <w:p w14:paraId="00206987" w14:textId="77777777"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 </w:t>
            </w:r>
          </w:p>
        </w:tc>
        <w:tc>
          <w:tcPr>
            <w:tcW w:w="1667" w:type="pct"/>
          </w:tcPr>
          <w:p w14:paraId="767D0521" w14:textId="77777777" w:rsidR="00092AFC" w:rsidRPr="00EA7FF1" w:rsidRDefault="00092AFC" w:rsidP="00AC1D82">
            <w:pPr>
              <w:ind w:left="118"/>
              <w:jc w:val="both"/>
              <w:rPr>
                <w:rFonts w:ascii="Arial" w:hAnsi="Arial" w:cs="Arial"/>
                <w:sz w:val="22"/>
                <w:szCs w:val="22"/>
                <w:lang w:val="es-ES"/>
              </w:rPr>
            </w:pPr>
          </w:p>
          <w:p w14:paraId="353ABFD2"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MONTO (Valor del pago realizado o por realizar, en pesos corrientes)</w:t>
            </w:r>
          </w:p>
        </w:tc>
        <w:tc>
          <w:tcPr>
            <w:tcW w:w="1667" w:type="pct"/>
          </w:tcPr>
          <w:p w14:paraId="29DDB4AE"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CONCEPTO (Concepto del pago realizado o por realizar. </w:t>
            </w:r>
          </w:p>
          <w:p w14:paraId="39694570"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EA7FF1" w:rsidRDefault="00092AFC" w:rsidP="00AC1D82">
      <w:pPr>
        <w:jc w:val="both"/>
        <w:rPr>
          <w:rFonts w:ascii="Arial" w:hAnsi="Arial" w:cs="Arial"/>
          <w:sz w:val="22"/>
          <w:szCs w:val="22"/>
        </w:rPr>
      </w:pPr>
    </w:p>
    <w:p w14:paraId="694D078A" w14:textId="77777777" w:rsidR="00092AFC" w:rsidRPr="00EA7FF1" w:rsidRDefault="00092AFC" w:rsidP="00AC1D82">
      <w:pPr>
        <w:ind w:left="118"/>
        <w:jc w:val="both"/>
        <w:rPr>
          <w:rFonts w:ascii="Arial" w:hAnsi="Arial" w:cs="Arial"/>
          <w:b/>
          <w:bCs/>
          <w:sz w:val="22"/>
          <w:szCs w:val="22"/>
          <w:lang w:val="es-ES"/>
        </w:rPr>
      </w:pPr>
      <w:r w:rsidRPr="00EA7FF1">
        <w:rPr>
          <w:rFonts w:ascii="Arial" w:hAnsi="Arial" w:cs="Arial"/>
          <w:b/>
          <w:bCs/>
          <w:sz w:val="22"/>
          <w:szCs w:val="22"/>
          <w:lang w:val="es-ES"/>
        </w:rPr>
        <w:t xml:space="preserve">CLÁUSULA TERCERA. CONSECUENCIAS DEL INCUMPLIMIENTO </w:t>
      </w:r>
    </w:p>
    <w:p w14:paraId="4B272A93" w14:textId="77777777" w:rsidR="00092AFC" w:rsidRPr="00EA7FF1" w:rsidRDefault="00092AFC" w:rsidP="00AC1D82">
      <w:pPr>
        <w:ind w:left="118"/>
        <w:jc w:val="both"/>
        <w:rPr>
          <w:rFonts w:ascii="Arial" w:hAnsi="Arial" w:cs="Arial"/>
          <w:sz w:val="22"/>
          <w:szCs w:val="22"/>
          <w:lang w:val="es-ES"/>
        </w:rPr>
      </w:pPr>
    </w:p>
    <w:p w14:paraId="38992364"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 xml:space="preserve">EL OFERENTE </w:t>
      </w:r>
      <w:r w:rsidRPr="00EA7FF1">
        <w:rPr>
          <w:rFonts w:ascii="Arial" w:hAnsi="Arial"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EA7FF1" w:rsidRDefault="00AA2EC5" w:rsidP="00AC1D82">
      <w:pPr>
        <w:jc w:val="both"/>
        <w:rPr>
          <w:rFonts w:ascii="Arial" w:hAnsi="Arial" w:cs="Arial"/>
          <w:b/>
          <w:bCs/>
          <w:sz w:val="22"/>
          <w:szCs w:val="22"/>
          <w:lang w:val="es-ES"/>
        </w:rPr>
      </w:pPr>
    </w:p>
    <w:p w14:paraId="5689B50D" w14:textId="078E5CF5" w:rsidR="00092AFC" w:rsidRPr="00EA7FF1" w:rsidRDefault="00092AFC" w:rsidP="00AC1D82">
      <w:pPr>
        <w:ind w:left="118"/>
        <w:jc w:val="both"/>
        <w:rPr>
          <w:rFonts w:ascii="Arial" w:hAnsi="Arial" w:cs="Arial"/>
          <w:sz w:val="22"/>
          <w:szCs w:val="22"/>
          <w:lang w:val="es-ES"/>
        </w:rPr>
      </w:pPr>
      <w:r w:rsidRPr="00EA7FF1">
        <w:rPr>
          <w:rFonts w:ascii="Arial" w:hAnsi="Arial" w:cs="Arial"/>
          <w:b/>
          <w:bCs/>
          <w:sz w:val="22"/>
          <w:szCs w:val="22"/>
          <w:lang w:val="es-ES"/>
        </w:rPr>
        <w:t>EL OFERENTE</w:t>
      </w:r>
      <w:r w:rsidRPr="00EA7FF1">
        <w:rPr>
          <w:rFonts w:ascii="Arial" w:hAnsi="Arial" w:cs="Arial"/>
          <w:sz w:val="22"/>
          <w:szCs w:val="22"/>
          <w:lang w:val="es-ES"/>
        </w:rPr>
        <w:t xml:space="preserve">: </w:t>
      </w:r>
    </w:p>
    <w:p w14:paraId="7BF3A336" w14:textId="77777777" w:rsidR="00092AFC" w:rsidRPr="00EA7FF1" w:rsidRDefault="00092AFC" w:rsidP="00AC1D82">
      <w:pPr>
        <w:ind w:left="118"/>
        <w:jc w:val="both"/>
        <w:rPr>
          <w:rFonts w:ascii="Arial" w:hAnsi="Arial" w:cs="Arial"/>
          <w:sz w:val="22"/>
          <w:szCs w:val="22"/>
          <w:lang w:val="es-ES"/>
        </w:rPr>
      </w:pPr>
      <w:r w:rsidRPr="00EA7FF1">
        <w:rPr>
          <w:rFonts w:ascii="Arial" w:hAnsi="Arial" w:cs="Arial"/>
          <w:sz w:val="22"/>
          <w:szCs w:val="22"/>
          <w:lang w:val="es-ES"/>
        </w:rPr>
        <w:t>(</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con </w:t>
      </w:r>
      <w:proofErr w:type="spellStart"/>
      <w:r w:rsidRPr="00EA7FF1">
        <w:rPr>
          <w:rFonts w:ascii="Arial" w:hAnsi="Arial" w:cs="Arial"/>
          <w:sz w:val="22"/>
          <w:szCs w:val="22"/>
          <w:lang w:val="es-ES"/>
        </w:rPr>
        <w:t>nit</w:t>
      </w:r>
      <w:proofErr w:type="spellEnd"/>
      <w:r w:rsidRPr="00EA7FF1">
        <w:rPr>
          <w:rFonts w:ascii="Arial" w:hAnsi="Arial" w:cs="Arial"/>
          <w:sz w:val="22"/>
          <w:szCs w:val="22"/>
          <w:lang w:val="es-ES"/>
        </w:rPr>
        <w:t xml:space="preserve"> </w:t>
      </w:r>
      <w:proofErr w:type="spellStart"/>
      <w:r w:rsidRPr="00EA7FF1">
        <w:rPr>
          <w:rFonts w:ascii="Arial" w:hAnsi="Arial" w:cs="Arial"/>
          <w:sz w:val="22"/>
          <w:szCs w:val="22"/>
          <w:lang w:val="es-ES"/>
        </w:rPr>
        <w:t>xxxxxxxxxxxx</w:t>
      </w:r>
      <w:proofErr w:type="spellEnd"/>
      <w:r w:rsidRPr="00EA7FF1">
        <w:rPr>
          <w:rFonts w:ascii="Arial" w:hAnsi="Arial" w:cs="Arial"/>
          <w:sz w:val="22"/>
          <w:szCs w:val="22"/>
          <w:lang w:val="es-ES"/>
        </w:rPr>
        <w:t xml:space="preserve"> y firma del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su representante legal </w:t>
      </w:r>
      <w:proofErr w:type="spellStart"/>
      <w:r w:rsidRPr="00EA7FF1">
        <w:rPr>
          <w:rFonts w:ascii="Arial" w:hAnsi="Arial" w:cs="Arial"/>
          <w:sz w:val="22"/>
          <w:szCs w:val="22"/>
          <w:lang w:val="es-ES"/>
        </w:rPr>
        <w:t>xxxxxxxxxxxxxxxxx</w:t>
      </w:r>
      <w:proofErr w:type="spellEnd"/>
      <w:r w:rsidRPr="00EA7FF1">
        <w:rPr>
          <w:rFonts w:ascii="Arial" w:hAnsi="Arial" w:cs="Arial"/>
          <w:sz w:val="22"/>
          <w:szCs w:val="22"/>
          <w:lang w:val="es-ES"/>
        </w:rPr>
        <w:t xml:space="preserve">) Únicamente se exceptúan los gastos que haya realizado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o con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cualquiera de las personas jurídicas que conforman al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en el caso de tratarse de un </w:t>
      </w:r>
      <w:r w:rsidRPr="00EA7FF1">
        <w:rPr>
          <w:rFonts w:ascii="Arial" w:hAnsi="Arial" w:cs="Arial"/>
          <w:b/>
          <w:bCs/>
          <w:sz w:val="22"/>
          <w:szCs w:val="22"/>
          <w:lang w:val="es-ES"/>
        </w:rPr>
        <w:t xml:space="preserve">OFERENTE </w:t>
      </w:r>
      <w:r w:rsidRPr="00EA7FF1">
        <w:rPr>
          <w:rFonts w:ascii="Arial" w:hAnsi="Arial"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EA7FF1" w:rsidRDefault="00092AFC" w:rsidP="00AC1D82">
      <w:pPr>
        <w:ind w:left="118"/>
        <w:jc w:val="both"/>
        <w:rPr>
          <w:rFonts w:ascii="Arial" w:hAnsi="Arial" w:cs="Arial"/>
          <w:sz w:val="22"/>
          <w:szCs w:val="22"/>
          <w:lang w:val="es-ES"/>
        </w:rPr>
      </w:pPr>
    </w:p>
    <w:p w14:paraId="33F95CCB" w14:textId="4C5582F9" w:rsidR="00092AFC" w:rsidRPr="00EA7FF1" w:rsidRDefault="00092AFC" w:rsidP="00AC1D82">
      <w:pPr>
        <w:ind w:left="118"/>
        <w:jc w:val="both"/>
        <w:rPr>
          <w:rFonts w:ascii="Arial" w:hAnsi="Arial" w:cs="Arial"/>
          <w:sz w:val="22"/>
          <w:szCs w:val="22"/>
        </w:rPr>
      </w:pPr>
      <w:r w:rsidRPr="00EA7FF1">
        <w:rPr>
          <w:rFonts w:ascii="Arial" w:hAnsi="Arial" w:cs="Arial"/>
          <w:sz w:val="22"/>
          <w:szCs w:val="22"/>
        </w:rPr>
        <w:t xml:space="preserve">SUSCRIBIRÁN EL DOCUMENTO TODOS LOS INTEGRANTES DE LA PARTE </w:t>
      </w:r>
      <w:r w:rsidRPr="00EA7FF1">
        <w:rPr>
          <w:rFonts w:ascii="Arial" w:hAnsi="Arial" w:cs="Arial"/>
          <w:b/>
          <w:bCs/>
          <w:sz w:val="22"/>
          <w:szCs w:val="22"/>
        </w:rPr>
        <w:t xml:space="preserve">OFERENTE </w:t>
      </w:r>
      <w:r w:rsidRPr="00EA7FF1">
        <w:rPr>
          <w:rFonts w:ascii="Arial" w:hAnsi="Arial" w:cs="Arial"/>
          <w:sz w:val="22"/>
          <w:szCs w:val="22"/>
        </w:rPr>
        <w:t>SI ES PLURAL (CONSORCIO O UNIÓN TEMPORAL), A TRAVÉS DE SUS REPRESENTANTES LEGALES.</w:t>
      </w:r>
    </w:p>
    <w:p w14:paraId="00699B7C" w14:textId="77777777" w:rsidR="00092AFC" w:rsidRPr="00AC1D82" w:rsidRDefault="00092AFC" w:rsidP="00AC1D82">
      <w:pPr>
        <w:jc w:val="both"/>
        <w:rPr>
          <w:rFonts w:ascii="Arial" w:hAnsi="Arial" w:cs="Arial"/>
          <w:sz w:val="22"/>
          <w:szCs w:val="22"/>
          <w:lang w:val="es-ES"/>
        </w:rPr>
      </w:pPr>
    </w:p>
    <w:p w14:paraId="6E7E9F50" w14:textId="77777777" w:rsidR="00092AFC" w:rsidRPr="00EA7FF1" w:rsidRDefault="00092AFC" w:rsidP="00AC1D82">
      <w:pPr>
        <w:ind w:left="118"/>
        <w:jc w:val="both"/>
        <w:rPr>
          <w:rFonts w:ascii="Arial" w:hAnsi="Arial" w:cs="Arial"/>
          <w:sz w:val="22"/>
          <w:szCs w:val="22"/>
        </w:rPr>
      </w:pPr>
    </w:p>
    <w:p w14:paraId="0AB2B3E8" w14:textId="77777777" w:rsidR="00092AFC" w:rsidRPr="00EA7FF1" w:rsidRDefault="00092AFC" w:rsidP="00AC1D82">
      <w:pPr>
        <w:ind w:left="118"/>
        <w:jc w:val="both"/>
        <w:rPr>
          <w:rFonts w:ascii="Arial" w:hAnsi="Arial" w:cs="Arial"/>
          <w:b/>
          <w:sz w:val="22"/>
          <w:szCs w:val="22"/>
          <w:lang w:val="es-ES"/>
        </w:rPr>
      </w:pPr>
      <w:r w:rsidRPr="00EA7FF1">
        <w:rPr>
          <w:rFonts w:ascii="Arial" w:hAnsi="Arial" w:cs="Arial"/>
          <w:b/>
          <w:sz w:val="22"/>
          <w:szCs w:val="22"/>
          <w:lang w:val="es-ES"/>
        </w:rPr>
        <w:t xml:space="preserve">Nombre: </w:t>
      </w:r>
      <w:proofErr w:type="spellStart"/>
      <w:r w:rsidRPr="00EA7FF1">
        <w:rPr>
          <w:rFonts w:ascii="Arial" w:hAnsi="Arial" w:cs="Arial"/>
          <w:b/>
          <w:sz w:val="22"/>
          <w:szCs w:val="22"/>
          <w:lang w:val="es-ES"/>
        </w:rPr>
        <w:t>xxxxxxxxxxxxx</w:t>
      </w:r>
      <w:proofErr w:type="spellEnd"/>
    </w:p>
    <w:p w14:paraId="04AC861B" w14:textId="4E10B848" w:rsidR="006578BB" w:rsidRDefault="00092AFC" w:rsidP="00AC1D82">
      <w:pPr>
        <w:ind w:left="118"/>
        <w:jc w:val="both"/>
        <w:rPr>
          <w:rFonts w:ascii="Arial" w:hAnsi="Arial" w:cs="Arial"/>
          <w:b/>
          <w:sz w:val="22"/>
          <w:szCs w:val="22"/>
        </w:rPr>
      </w:pPr>
      <w:r w:rsidRPr="00EA7FF1">
        <w:rPr>
          <w:rFonts w:ascii="Arial" w:hAnsi="Arial" w:cs="Arial"/>
          <w:b/>
          <w:sz w:val="22"/>
          <w:szCs w:val="22"/>
        </w:rPr>
        <w:t xml:space="preserve">C.C. / NIT </w:t>
      </w:r>
      <w:proofErr w:type="spellStart"/>
      <w:r w:rsidRPr="00EA7FF1">
        <w:rPr>
          <w:rFonts w:ascii="Arial" w:hAnsi="Arial" w:cs="Arial"/>
          <w:b/>
          <w:sz w:val="22"/>
          <w:szCs w:val="22"/>
        </w:rPr>
        <w:t>xxxxxxxxxxx</w:t>
      </w:r>
      <w:proofErr w:type="spellEnd"/>
    </w:p>
    <w:p w14:paraId="727A873B" w14:textId="61A2E3E8" w:rsidR="00C05CCB" w:rsidRDefault="00C05CCB" w:rsidP="00AC1D82">
      <w:pPr>
        <w:ind w:left="118"/>
        <w:jc w:val="both"/>
        <w:rPr>
          <w:rFonts w:ascii="Arial" w:hAnsi="Arial" w:cs="Arial"/>
          <w:b/>
          <w:sz w:val="22"/>
          <w:szCs w:val="22"/>
        </w:rPr>
      </w:pPr>
    </w:p>
    <w:p w14:paraId="410E36B0" w14:textId="5954DDFF" w:rsidR="00C05CCB" w:rsidRDefault="00C05CCB" w:rsidP="00AC1D82">
      <w:pPr>
        <w:ind w:left="118"/>
        <w:jc w:val="both"/>
        <w:rPr>
          <w:rFonts w:ascii="Arial" w:hAnsi="Arial" w:cs="Arial"/>
          <w:b/>
          <w:sz w:val="22"/>
          <w:szCs w:val="22"/>
        </w:rPr>
      </w:pPr>
    </w:p>
    <w:p w14:paraId="27D5543C" w14:textId="3E0D380C" w:rsidR="00C05CCB" w:rsidRDefault="00C05CCB" w:rsidP="00AC1D82">
      <w:pPr>
        <w:ind w:left="118"/>
        <w:jc w:val="both"/>
        <w:rPr>
          <w:rFonts w:ascii="Arial" w:hAnsi="Arial" w:cs="Arial"/>
          <w:b/>
          <w:sz w:val="22"/>
          <w:szCs w:val="22"/>
        </w:rPr>
      </w:pPr>
    </w:p>
    <w:p w14:paraId="46E0473D" w14:textId="3A391FA2" w:rsidR="00C05CCB" w:rsidRDefault="00C05CCB" w:rsidP="00C05CCB">
      <w:pPr>
        <w:spacing w:after="200" w:line="276" w:lineRule="auto"/>
        <w:rPr>
          <w:rFonts w:ascii="Arial" w:eastAsia="Arial" w:hAnsi="Arial" w:cs="Arial"/>
          <w:b/>
          <w:color w:val="000000"/>
          <w:sz w:val="22"/>
          <w:szCs w:val="22"/>
        </w:rPr>
      </w:pPr>
    </w:p>
    <w:p w14:paraId="4B953BBC" w14:textId="77777777" w:rsidR="00C05CCB" w:rsidRPr="0099484B" w:rsidRDefault="00C05CCB" w:rsidP="00C05CCB">
      <w:pPr>
        <w:jc w:val="center"/>
        <w:rPr>
          <w:rFonts w:ascii="Arial Narrow" w:hAnsi="Arial Narrow"/>
          <w:b/>
          <w:sz w:val="24"/>
          <w:lang w:val="es-MX"/>
        </w:rPr>
      </w:pPr>
      <w:r w:rsidRPr="0099484B">
        <w:rPr>
          <w:rFonts w:ascii="Arial Narrow" w:hAnsi="Arial Narrow"/>
          <w:b/>
          <w:sz w:val="24"/>
          <w:lang w:val="es-MX"/>
        </w:rPr>
        <w:t>ORIGEN LICITO DE LOS BIENES</w:t>
      </w:r>
    </w:p>
    <w:p w14:paraId="37217ECD" w14:textId="77777777" w:rsidR="00C05CCB" w:rsidRPr="0099484B" w:rsidRDefault="00C05CCB" w:rsidP="00C05CCB">
      <w:pPr>
        <w:jc w:val="both"/>
        <w:rPr>
          <w:rFonts w:ascii="Arial Narrow" w:hAnsi="Arial Narrow"/>
          <w:sz w:val="24"/>
        </w:rPr>
      </w:pPr>
      <w:r w:rsidRPr="0099484B">
        <w:rPr>
          <w:rFonts w:ascii="Arial Narrow" w:hAnsi="Arial Narrow"/>
          <w:sz w:val="24"/>
        </w:rPr>
        <w:t>Ciudad, Fecha</w:t>
      </w:r>
    </w:p>
    <w:p w14:paraId="1B0A60B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 Señores. </w:t>
      </w:r>
      <w:r w:rsidRPr="0099484B">
        <w:rPr>
          <w:rFonts w:ascii="Arial Narrow" w:hAnsi="Arial Narrow"/>
          <w:sz w:val="24"/>
        </w:rPr>
        <w:br/>
      </w:r>
      <w:r w:rsidRPr="0099484B">
        <w:rPr>
          <w:rFonts w:ascii="Arial Narrow" w:hAnsi="Arial Narrow"/>
          <w:b/>
          <w:sz w:val="24"/>
        </w:rPr>
        <w:t xml:space="preserve">EL MINISTERIO DE DEFENSA NACIONAL – DIRECCIÓN GENERAL DE SANIDAD MILITAR – DIRECCIÓN DE SANIDAD EJÉRCITO – DISPENSARIO MÉDICO DE MEDELLÍN </w:t>
      </w:r>
      <w:r w:rsidRPr="0099484B">
        <w:rPr>
          <w:rFonts w:ascii="Arial Narrow" w:hAnsi="Arial Narrow"/>
          <w:b/>
          <w:sz w:val="24"/>
        </w:rPr>
        <w:br/>
      </w:r>
      <w:r w:rsidRPr="0099484B">
        <w:rPr>
          <w:rFonts w:ascii="Arial Narrow" w:hAnsi="Arial Narrow"/>
          <w:sz w:val="24"/>
        </w:rPr>
        <w:t xml:space="preserve">Ciudad </w:t>
      </w:r>
    </w:p>
    <w:p w14:paraId="782CB83F" w14:textId="77777777" w:rsidR="00C05CCB" w:rsidRPr="0099484B" w:rsidRDefault="00C05CCB" w:rsidP="00C05CCB">
      <w:pPr>
        <w:jc w:val="both"/>
        <w:rPr>
          <w:rFonts w:ascii="Arial Narrow" w:hAnsi="Arial Narrow"/>
          <w:sz w:val="24"/>
        </w:rPr>
      </w:pPr>
    </w:p>
    <w:p w14:paraId="66A54770" w14:textId="77777777" w:rsidR="00C05CCB" w:rsidRPr="0099484B" w:rsidRDefault="00C05CCB" w:rsidP="00C05CCB">
      <w:pPr>
        <w:jc w:val="both"/>
        <w:rPr>
          <w:rFonts w:ascii="Arial Narrow" w:hAnsi="Arial Narrow"/>
          <w:sz w:val="24"/>
        </w:rPr>
      </w:pPr>
      <w:r w:rsidRPr="0099484B">
        <w:rPr>
          <w:rFonts w:ascii="Arial Narrow" w:hAnsi="Arial Narrow"/>
          <w:sz w:val="24"/>
        </w:rPr>
        <w:t>Referencia: Presentación de propuesta p</w:t>
      </w:r>
      <w:r>
        <w:rPr>
          <w:rFonts w:ascii="Arial Narrow" w:hAnsi="Arial Narrow"/>
          <w:sz w:val="24"/>
        </w:rPr>
        <w:t xml:space="preserve">roceso de menor cuantía </w:t>
      </w:r>
      <w:proofErr w:type="spellStart"/>
      <w:r>
        <w:rPr>
          <w:rFonts w:ascii="Arial Narrow" w:hAnsi="Arial Narrow"/>
          <w:sz w:val="24"/>
        </w:rPr>
        <w:t>N°</w:t>
      </w:r>
      <w:proofErr w:type="spellEnd"/>
      <w:r>
        <w:rPr>
          <w:rFonts w:ascii="Arial Narrow" w:hAnsi="Arial Narrow"/>
          <w:sz w:val="24"/>
        </w:rPr>
        <w:t>. VF503</w:t>
      </w:r>
      <w:r w:rsidRPr="0099484B">
        <w:rPr>
          <w:rFonts w:ascii="Arial Narrow" w:hAnsi="Arial Narrow"/>
          <w:sz w:val="24"/>
        </w:rPr>
        <w:t>–DMMED</w:t>
      </w:r>
      <w:r>
        <w:rPr>
          <w:rFonts w:ascii="Arial Narrow" w:hAnsi="Arial Narrow"/>
          <w:sz w:val="24"/>
        </w:rPr>
        <w:t>-</w:t>
      </w:r>
      <w:r w:rsidRPr="0099484B">
        <w:rPr>
          <w:rFonts w:ascii="Arial Narrow" w:hAnsi="Arial Narrow"/>
          <w:sz w:val="24"/>
        </w:rPr>
        <w:t xml:space="preserve">2025, convocada por el MINISTERIO DE DEFENSA NACIONAL – DIRECCIÓN GENERAL DE SANIDAD MILITAR – DIRECCIÓN DE SANIDAD EJÉRCITO – DISPENSARIO MÉDICO DE MEDELLÍN, PARA </w:t>
      </w:r>
      <w:r>
        <w:rPr>
          <w:rFonts w:ascii="Arial Narrow" w:hAnsi="Arial Narrow"/>
          <w:sz w:val="24"/>
        </w:rPr>
        <w:t xml:space="preserve">LA </w:t>
      </w:r>
      <w:r w:rsidRPr="0099484B">
        <w:rPr>
          <w:rFonts w:ascii="Arial Narrow" w:hAnsi="Arial Narrow"/>
          <w:sz w:val="24"/>
        </w:rPr>
        <w:t>“</w:t>
      </w:r>
      <w:r w:rsidRPr="0099484B">
        <w:rPr>
          <w:rFonts w:ascii="Arial Narrow" w:hAnsi="Arial Narrow"/>
          <w:b/>
          <w:sz w:val="24"/>
        </w:rPr>
        <w:t>PRESTACIÓN DE SERVICIOS DE SALUD EN ONCOLOGÍA, ATENCIÓN INTEGRAL AMBULATORIA, HOSPITALARIA Y QUIRURGICA QUE INCLUYA TODAS LAS ACTIVIDADES DE INTERVENCIÓN Y PROCEDIMIENTOS, CONSULTA EXTERNA ESPECIALIZADA PARA LOS USUARIOS DEL SUBSISTEMA DE SALUD DE LAS FUERZAS MILITARES PARA LAS UNIDADES CENTRALIZADAS POR EL DISPENSARIO MÉDICO DE MEDELLÍN, REGIONAL SIETE PARA LA VIGENCIA FUTURA 2026</w:t>
      </w:r>
      <w:r w:rsidRPr="0099484B">
        <w:rPr>
          <w:rFonts w:ascii="Arial Narrow" w:hAnsi="Arial Narrow"/>
          <w:sz w:val="24"/>
        </w:rPr>
        <w:t xml:space="preserve">”. </w:t>
      </w:r>
    </w:p>
    <w:p w14:paraId="6DB28BF2" w14:textId="77777777" w:rsidR="00C05CCB" w:rsidRPr="0099484B" w:rsidRDefault="00C05CCB" w:rsidP="00C05CCB">
      <w:pPr>
        <w:jc w:val="both"/>
        <w:rPr>
          <w:rFonts w:ascii="Arial Narrow" w:hAnsi="Arial Narrow"/>
          <w:sz w:val="24"/>
        </w:rPr>
      </w:pPr>
    </w:p>
    <w:p w14:paraId="75AFB135" w14:textId="77777777" w:rsidR="00C05CCB" w:rsidRPr="0099484B" w:rsidRDefault="00C05CCB" w:rsidP="00C05CCB">
      <w:pPr>
        <w:jc w:val="both"/>
        <w:rPr>
          <w:rFonts w:ascii="Arial Narrow" w:hAnsi="Arial Narrow"/>
          <w:sz w:val="24"/>
        </w:rPr>
      </w:pPr>
      <w:r w:rsidRPr="0099484B">
        <w:rPr>
          <w:rFonts w:ascii="Arial Narrow" w:hAnsi="Arial Narrow"/>
          <w:sz w:val="24"/>
        </w:rPr>
        <w:t xml:space="preserve">El (los) suscrito(s) a saber </w:t>
      </w:r>
      <w:r>
        <w:rPr>
          <w:rFonts w:ascii="Arial Narrow" w:hAnsi="Arial Narrow"/>
          <w:sz w:val="24"/>
        </w:rPr>
        <w:t>(Representante legal)</w:t>
      </w:r>
      <w:r w:rsidRPr="0099484B">
        <w:rPr>
          <w:rFonts w:ascii="Arial Narrow" w:hAnsi="Arial Narrow"/>
          <w:sz w:val="24"/>
        </w:rPr>
        <w:t xml:space="preserve"> mayor de edad, identificado (a) con </w:t>
      </w:r>
      <w:r>
        <w:rPr>
          <w:rFonts w:ascii="Arial Narrow" w:hAnsi="Arial Narrow"/>
          <w:sz w:val="24"/>
        </w:rPr>
        <w:t>(Tipo de Identificación)</w:t>
      </w:r>
      <w:r w:rsidRPr="0099484B">
        <w:rPr>
          <w:rFonts w:ascii="Arial Narrow" w:hAnsi="Arial Narrow"/>
          <w:sz w:val="24"/>
        </w:rPr>
        <w:t xml:space="preserve"> No</w:t>
      </w:r>
      <w:r>
        <w:rPr>
          <w:rFonts w:ascii="Arial Narrow" w:hAnsi="Arial Narrow"/>
          <w:sz w:val="24"/>
        </w:rPr>
        <w:t xml:space="preserve"> XXX</w:t>
      </w:r>
      <w:r w:rsidRPr="0099484B">
        <w:rPr>
          <w:rFonts w:ascii="Arial Narrow" w:hAnsi="Arial Narrow"/>
          <w:sz w:val="24"/>
        </w:rPr>
        <w:t xml:space="preserve">, expedida en </w:t>
      </w:r>
      <w:r>
        <w:rPr>
          <w:rFonts w:ascii="Arial Narrow" w:hAnsi="Arial Narrow"/>
          <w:sz w:val="24"/>
        </w:rPr>
        <w:t>XXX</w:t>
      </w:r>
      <w:r w:rsidRPr="0099484B">
        <w:rPr>
          <w:rFonts w:ascii="Arial Narrow" w:hAnsi="Arial Narrow"/>
          <w:sz w:val="24"/>
        </w:rPr>
        <w:t xml:space="preserve"> en mi calidad de OFERENTE, Empresa </w:t>
      </w:r>
      <w:r>
        <w:rPr>
          <w:rFonts w:ascii="Arial Narrow" w:hAnsi="Arial Narrow"/>
          <w:sz w:val="24"/>
        </w:rPr>
        <w:t>(Nombre de la entidad)</w:t>
      </w:r>
      <w:r w:rsidRPr="0099484B">
        <w:rPr>
          <w:rFonts w:ascii="Arial Narrow" w:hAnsi="Arial Narrow"/>
          <w:sz w:val="24"/>
        </w:rPr>
        <w:t xml:space="preserve"> NIT</w:t>
      </w:r>
      <w:r>
        <w:rPr>
          <w:rFonts w:ascii="Arial Narrow" w:hAnsi="Arial Narrow"/>
          <w:sz w:val="24"/>
        </w:rPr>
        <w:t xml:space="preserve"> (</w:t>
      </w:r>
      <w:proofErr w:type="spellStart"/>
      <w:r>
        <w:rPr>
          <w:rFonts w:ascii="Arial Narrow" w:hAnsi="Arial Narrow"/>
          <w:sz w:val="24"/>
        </w:rPr>
        <w:t>Nit</w:t>
      </w:r>
      <w:proofErr w:type="spellEnd"/>
      <w:r>
        <w:rPr>
          <w:rFonts w:ascii="Arial Narrow" w:hAnsi="Arial Narrow"/>
          <w:sz w:val="24"/>
        </w:rPr>
        <w:t>)</w:t>
      </w:r>
      <w:r w:rsidRPr="0099484B">
        <w:rPr>
          <w:rFonts w:ascii="Arial Narrow" w:hAnsi="Arial Narrow"/>
          <w:sz w:val="24"/>
        </w:rPr>
        <w:t xml:space="preserve">. matriculada en la Cámara de Comercio de </w:t>
      </w:r>
      <w:r>
        <w:rPr>
          <w:rFonts w:ascii="Arial Narrow" w:hAnsi="Arial Narrow"/>
          <w:sz w:val="24"/>
        </w:rPr>
        <w:t>XXX</w:t>
      </w:r>
      <w:r w:rsidRPr="0099484B">
        <w:rPr>
          <w:rFonts w:ascii="Arial Narrow" w:hAnsi="Arial Narrow"/>
          <w:sz w:val="24"/>
        </w:rPr>
        <w:t xml:space="preserve">, manifiesto bajo la gravedad del juramento, que los activos y recursos que conforman mi patrimonio, así como el patrimonio de cada uno de los socios, que se emplearán para el desarrollo del futuro contrato que se llegare a celebrar, provienen de actividades licitas y que no estamos incluidos en listas nacionales o internacionales de lavado de activos. </w:t>
      </w:r>
    </w:p>
    <w:p w14:paraId="702E267A" w14:textId="77777777" w:rsidR="00C05CCB" w:rsidRPr="0099484B" w:rsidRDefault="00C05CCB" w:rsidP="00C05CCB">
      <w:pPr>
        <w:jc w:val="both"/>
        <w:rPr>
          <w:rFonts w:ascii="Arial Narrow" w:hAnsi="Arial Narrow"/>
          <w:sz w:val="24"/>
        </w:rPr>
      </w:pPr>
    </w:p>
    <w:p w14:paraId="358709A3" w14:textId="77777777" w:rsidR="00C05CCB" w:rsidRDefault="00C05CCB" w:rsidP="00C05CCB">
      <w:pPr>
        <w:jc w:val="both"/>
        <w:rPr>
          <w:rFonts w:ascii="Arial Narrow" w:hAnsi="Arial Narrow"/>
          <w:sz w:val="24"/>
        </w:rPr>
      </w:pPr>
    </w:p>
    <w:p w14:paraId="18897AAC" w14:textId="77777777" w:rsidR="00C05CCB" w:rsidRPr="0099484B" w:rsidRDefault="00C05CCB" w:rsidP="00C05CCB">
      <w:pPr>
        <w:jc w:val="both"/>
        <w:rPr>
          <w:rFonts w:ascii="Arial Narrow" w:hAnsi="Arial Narrow"/>
          <w:sz w:val="24"/>
        </w:rPr>
      </w:pPr>
      <w:r w:rsidRPr="0099484B">
        <w:rPr>
          <w:rFonts w:ascii="Arial Narrow" w:hAnsi="Arial Narrow"/>
          <w:sz w:val="24"/>
        </w:rPr>
        <w:t>El proponente:</w:t>
      </w:r>
    </w:p>
    <w:p w14:paraId="6D33E4C2" w14:textId="77777777" w:rsidR="00C05CCB" w:rsidRDefault="00C05CCB" w:rsidP="00C05CCB">
      <w:pPr>
        <w:ind w:left="118"/>
        <w:jc w:val="both"/>
        <w:rPr>
          <w:rFonts w:ascii="Arial" w:hAnsi="Arial" w:cs="Arial"/>
          <w:b/>
          <w:bCs/>
          <w:sz w:val="22"/>
          <w:szCs w:val="22"/>
        </w:rPr>
      </w:pPr>
    </w:p>
    <w:p w14:paraId="7ADBE33B" w14:textId="77777777" w:rsidR="00C05CCB" w:rsidRDefault="00C05CCB" w:rsidP="00C05CCB">
      <w:pPr>
        <w:ind w:left="118"/>
        <w:jc w:val="both"/>
        <w:rPr>
          <w:rFonts w:ascii="Arial" w:hAnsi="Arial" w:cs="Arial"/>
          <w:b/>
          <w:bCs/>
          <w:sz w:val="22"/>
          <w:szCs w:val="22"/>
        </w:rPr>
      </w:pPr>
    </w:p>
    <w:p w14:paraId="2519B6CB" w14:textId="77777777" w:rsidR="00C05CCB" w:rsidRDefault="00C05CCB" w:rsidP="00C05CCB">
      <w:pPr>
        <w:pBdr>
          <w:top w:val="nil"/>
          <w:left w:val="nil"/>
          <w:bottom w:val="nil"/>
          <w:right w:val="nil"/>
          <w:between w:val="nil"/>
        </w:pBdr>
        <w:tabs>
          <w:tab w:val="center" w:pos="4419"/>
          <w:tab w:val="right" w:pos="8838"/>
        </w:tabs>
        <w:ind w:left="-284"/>
        <w:jc w:val="center"/>
        <w:rPr>
          <w:rFonts w:ascii="Arial" w:eastAsia="Arial" w:hAnsi="Arial" w:cs="Arial"/>
          <w:b/>
          <w:color w:val="000000"/>
          <w:sz w:val="22"/>
          <w:szCs w:val="22"/>
        </w:rPr>
      </w:pPr>
      <w:r>
        <w:rPr>
          <w:rFonts w:ascii="Arial" w:eastAsia="Arial" w:hAnsi="Arial" w:cs="Arial"/>
          <w:b/>
          <w:color w:val="000000"/>
          <w:sz w:val="22"/>
          <w:szCs w:val="22"/>
        </w:rPr>
        <w:t xml:space="preserve">CERTIFICACIÓN DE CUMPLIMIENTO </w:t>
      </w:r>
    </w:p>
    <w:p w14:paraId="66865619" w14:textId="77777777" w:rsidR="00C05CCB" w:rsidRDefault="00C05CCB" w:rsidP="00C05CCB">
      <w:pPr>
        <w:pBdr>
          <w:top w:val="nil"/>
          <w:left w:val="nil"/>
          <w:bottom w:val="nil"/>
          <w:right w:val="nil"/>
          <w:between w:val="nil"/>
        </w:pBdr>
        <w:tabs>
          <w:tab w:val="center" w:pos="4419"/>
          <w:tab w:val="right" w:pos="8838"/>
        </w:tabs>
        <w:ind w:left="-284"/>
        <w:jc w:val="center"/>
        <w:rPr>
          <w:rFonts w:ascii="Calibri" w:eastAsia="Calibri" w:hAnsi="Calibri" w:cs="Calibri"/>
          <w:b/>
          <w:color w:val="000000"/>
          <w:sz w:val="22"/>
          <w:szCs w:val="22"/>
        </w:rPr>
      </w:pPr>
      <w:r>
        <w:rPr>
          <w:rFonts w:ascii="Arial" w:eastAsia="Arial" w:hAnsi="Arial" w:cs="Arial"/>
          <w:b/>
          <w:color w:val="000000"/>
          <w:sz w:val="22"/>
          <w:szCs w:val="22"/>
        </w:rPr>
        <w:t>SISTEMA DE GESTIÓN DE SEGURIDAD Y SALUD EN EL TRABAJO</w:t>
      </w:r>
    </w:p>
    <w:p w14:paraId="4AA1DA71" w14:textId="77777777" w:rsidR="00C05CCB" w:rsidRDefault="00C05CCB" w:rsidP="00C05CCB">
      <w:pPr>
        <w:tabs>
          <w:tab w:val="right" w:pos="8838"/>
        </w:tabs>
        <w:ind w:left="-284"/>
        <w:rPr>
          <w:rFonts w:ascii="Arial" w:eastAsia="Arial" w:hAnsi="Arial" w:cs="Arial"/>
        </w:rPr>
      </w:pPr>
    </w:p>
    <w:p w14:paraId="3E460754"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w:t>
      </w:r>
      <w:r>
        <w:rPr>
          <w:rFonts w:ascii="Arial" w:eastAsia="Arial" w:hAnsi="Arial" w:cs="Arial"/>
        </w:rPr>
        <w:lastRenderedPageBreak/>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1F93F909" w14:textId="77777777" w:rsidR="00C05CCB" w:rsidRDefault="00C05CCB" w:rsidP="00C05CCB">
      <w:pPr>
        <w:tabs>
          <w:tab w:val="right" w:pos="8838"/>
        </w:tabs>
        <w:spacing w:line="276" w:lineRule="auto"/>
        <w:ind w:left="-284"/>
        <w:jc w:val="both"/>
        <w:rPr>
          <w:rFonts w:ascii="Arial" w:eastAsia="Arial" w:hAnsi="Arial" w:cs="Arial"/>
          <w:sz w:val="10"/>
          <w:szCs w:val="10"/>
        </w:rPr>
      </w:pPr>
    </w:p>
    <w:p w14:paraId="0AC587BE"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 xml:space="preserve">Nuestra empresa cumple con la asignación del responsable para el diseño e implementación del Sistema de Gestión de Seguridad y Salud en el Trabajo de acuerdo con los requisitos establecidos en la Resolución 0312 de 2019: </w:t>
      </w:r>
    </w:p>
    <w:p w14:paraId="56F543B6" w14:textId="77777777" w:rsidR="00C05CCB" w:rsidRDefault="00C05CCB" w:rsidP="00C05CCB">
      <w:pPr>
        <w:spacing w:line="276" w:lineRule="auto"/>
        <w:ind w:left="-284"/>
        <w:jc w:val="both"/>
        <w:rPr>
          <w:rFonts w:ascii="Arial" w:eastAsia="Arial" w:hAnsi="Arial" w:cs="Arial"/>
          <w:sz w:val="10"/>
          <w:szCs w:val="10"/>
        </w:rPr>
      </w:pPr>
    </w:p>
    <w:tbl>
      <w:tblPr>
        <w:tblW w:w="9356"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417"/>
        <w:gridCol w:w="5114"/>
        <w:gridCol w:w="1412"/>
      </w:tblGrid>
      <w:tr w:rsidR="00C05CCB" w14:paraId="45AC0C8D" w14:textId="77777777" w:rsidTr="0084063C">
        <w:trPr>
          <w:trHeight w:val="267"/>
          <w:jc w:val="right"/>
        </w:trPr>
        <w:tc>
          <w:tcPr>
            <w:tcW w:w="9356" w:type="dxa"/>
            <w:gridSpan w:val="4"/>
            <w:vAlign w:val="center"/>
          </w:tcPr>
          <w:p w14:paraId="1A338618" w14:textId="77777777" w:rsidR="00C05CCB" w:rsidRDefault="00C05CCB" w:rsidP="0084063C">
            <w:pPr>
              <w:spacing w:line="276" w:lineRule="auto"/>
              <w:jc w:val="center"/>
              <w:rPr>
                <w:rFonts w:ascii="Arial" w:eastAsia="Arial" w:hAnsi="Arial" w:cs="Arial"/>
                <w:b/>
                <w:sz w:val="16"/>
                <w:szCs w:val="16"/>
              </w:rPr>
            </w:pPr>
            <w:r>
              <w:rPr>
                <w:rFonts w:ascii="Arial" w:eastAsia="Arial" w:hAnsi="Arial" w:cs="Arial"/>
                <w:b/>
                <w:sz w:val="16"/>
                <w:szCs w:val="16"/>
              </w:rPr>
              <w:t xml:space="preserve">TABLA DE CLASIFICACIÓN DE EMPRESA POR NÚMERO DE TRABAJADORES </w:t>
            </w:r>
          </w:p>
        </w:tc>
      </w:tr>
      <w:tr w:rsidR="00C05CCB" w14:paraId="30443F58" w14:textId="77777777" w:rsidTr="0084063C">
        <w:trPr>
          <w:trHeight w:val="278"/>
          <w:jc w:val="right"/>
        </w:trPr>
        <w:tc>
          <w:tcPr>
            <w:tcW w:w="9356" w:type="dxa"/>
            <w:gridSpan w:val="4"/>
            <w:vAlign w:val="center"/>
          </w:tcPr>
          <w:p w14:paraId="746A6226" w14:textId="77777777" w:rsidR="00C05CCB" w:rsidRDefault="00C05CCB" w:rsidP="0084063C">
            <w:pPr>
              <w:spacing w:line="276" w:lineRule="auto"/>
              <w:rPr>
                <w:rFonts w:ascii="Arial" w:eastAsia="Arial" w:hAnsi="Arial" w:cs="Arial"/>
                <w:b/>
                <w:sz w:val="14"/>
                <w:szCs w:val="14"/>
                <w:highlight w:val="yellow"/>
              </w:rPr>
            </w:pPr>
            <w:r>
              <w:rPr>
                <w:rFonts w:ascii="Arial" w:eastAsia="Arial" w:hAnsi="Arial" w:cs="Arial"/>
                <w:b/>
                <w:sz w:val="14"/>
                <w:szCs w:val="14"/>
              </w:rPr>
              <w:t>Marque con una X de acuerdo al número de trabajadores (independientemente de su forma de contratación o vinculación) y de acuerdo a la clasificación del riesgo en la columna CLASIFICACIÓN (X)</w:t>
            </w:r>
          </w:p>
        </w:tc>
      </w:tr>
      <w:tr w:rsidR="00C05CCB" w14:paraId="4563C027" w14:textId="77777777" w:rsidTr="0084063C">
        <w:trPr>
          <w:jc w:val="right"/>
        </w:trPr>
        <w:tc>
          <w:tcPr>
            <w:tcW w:w="1413" w:type="dxa"/>
            <w:vAlign w:val="center"/>
          </w:tcPr>
          <w:p w14:paraId="453EF068" w14:textId="77777777" w:rsidR="00C05CCB" w:rsidRDefault="00C05CCB" w:rsidP="0084063C">
            <w:pPr>
              <w:jc w:val="center"/>
              <w:rPr>
                <w:rFonts w:ascii="Arial" w:eastAsia="Arial" w:hAnsi="Arial" w:cs="Arial"/>
                <w:b/>
                <w:sz w:val="14"/>
                <w:szCs w:val="14"/>
              </w:rPr>
            </w:pPr>
            <w:r>
              <w:rPr>
                <w:rFonts w:ascii="Arial" w:eastAsia="Arial" w:hAnsi="Arial" w:cs="Arial"/>
                <w:b/>
                <w:sz w:val="14"/>
                <w:szCs w:val="14"/>
              </w:rPr>
              <w:t xml:space="preserve">NÚMERO DE TRABAJADORES </w:t>
            </w:r>
          </w:p>
        </w:tc>
        <w:tc>
          <w:tcPr>
            <w:tcW w:w="1417" w:type="dxa"/>
            <w:vAlign w:val="center"/>
          </w:tcPr>
          <w:p w14:paraId="1A998CAB"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CLASIFICACIÓN DEL RIESGO</w:t>
            </w:r>
          </w:p>
        </w:tc>
        <w:tc>
          <w:tcPr>
            <w:tcW w:w="5114" w:type="dxa"/>
            <w:vAlign w:val="center"/>
          </w:tcPr>
          <w:p w14:paraId="0FB6292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REQUISITOS RESPONSABLE SG-SST</w:t>
            </w:r>
          </w:p>
        </w:tc>
        <w:tc>
          <w:tcPr>
            <w:tcW w:w="1412" w:type="dxa"/>
            <w:shd w:val="clear" w:color="auto" w:fill="D9D9D9"/>
            <w:vAlign w:val="center"/>
          </w:tcPr>
          <w:p w14:paraId="5A559D60"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 xml:space="preserve">CLASIFICACIÓN </w:t>
            </w:r>
          </w:p>
          <w:p w14:paraId="21834E68" w14:textId="77777777" w:rsidR="00C05CCB" w:rsidRDefault="00C05CCB" w:rsidP="0084063C">
            <w:pPr>
              <w:spacing w:line="276" w:lineRule="auto"/>
              <w:jc w:val="center"/>
              <w:rPr>
                <w:rFonts w:ascii="Arial" w:eastAsia="Arial" w:hAnsi="Arial" w:cs="Arial"/>
                <w:b/>
                <w:sz w:val="14"/>
                <w:szCs w:val="14"/>
              </w:rPr>
            </w:pPr>
            <w:r>
              <w:rPr>
                <w:rFonts w:ascii="Arial" w:eastAsia="Arial" w:hAnsi="Arial" w:cs="Arial"/>
                <w:b/>
                <w:sz w:val="14"/>
                <w:szCs w:val="14"/>
              </w:rPr>
              <w:t>(X)</w:t>
            </w:r>
          </w:p>
        </w:tc>
      </w:tr>
      <w:tr w:rsidR="00C05CCB" w14:paraId="489DEA72" w14:textId="77777777" w:rsidTr="0084063C">
        <w:trPr>
          <w:jc w:val="right"/>
        </w:trPr>
        <w:tc>
          <w:tcPr>
            <w:tcW w:w="1413" w:type="dxa"/>
            <w:vAlign w:val="center"/>
          </w:tcPr>
          <w:p w14:paraId="1ECF5FE0"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Diez (10) o menos trabajadores </w:t>
            </w:r>
          </w:p>
        </w:tc>
        <w:tc>
          <w:tcPr>
            <w:tcW w:w="1417" w:type="dxa"/>
            <w:vAlign w:val="center"/>
          </w:tcPr>
          <w:p w14:paraId="149DE7B3"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08CE70E8"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b/>
                <w:color w:val="000000"/>
                <w:sz w:val="6"/>
                <w:szCs w:val="6"/>
              </w:rPr>
            </w:pPr>
          </w:p>
          <w:p w14:paraId="72CE3491"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Podrá ser realizado por un técnico en Seguridad y Salud en el Trabajo (SST) o en alguna de sus áreas o por un tecnólogo en SST, profesional en SST y profesional con posgrado en SST.</w:t>
            </w:r>
          </w:p>
          <w:p w14:paraId="6BC39908"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Debe contar con licencia vigente en SST.</w:t>
            </w:r>
          </w:p>
          <w:p w14:paraId="49D2B99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Acreditar mínimo un (1) año de experiencia certificada por las empresas o entidades en las que laboró en el desarrollo de actividades de Seguridad y Salud en el Trabajo.</w:t>
            </w:r>
          </w:p>
          <w:p w14:paraId="34260502" w14:textId="77777777" w:rsidR="00C05CCB" w:rsidRDefault="00C05CCB" w:rsidP="003E6A36">
            <w:pPr>
              <w:numPr>
                <w:ilvl w:val="2"/>
                <w:numId w:val="25"/>
              </w:numPr>
              <w:pBdr>
                <w:top w:val="nil"/>
                <w:left w:val="nil"/>
                <w:bottom w:val="nil"/>
                <w:right w:val="nil"/>
                <w:between w:val="nil"/>
              </w:pBdr>
              <w:ind w:left="141" w:hanging="142"/>
              <w:jc w:val="both"/>
              <w:rPr>
                <w:b/>
                <w:color w:val="000000"/>
                <w:sz w:val="16"/>
                <w:szCs w:val="16"/>
              </w:rPr>
            </w:pPr>
            <w:r>
              <w:rPr>
                <w:rFonts w:ascii="Arial" w:eastAsia="Arial" w:hAnsi="Arial" w:cs="Arial"/>
                <w:color w:val="000000"/>
                <w:sz w:val="16"/>
                <w:szCs w:val="16"/>
              </w:rPr>
              <w:t>Acredite la aprobación del curso de capacitación virtual de cincuenta (50) horas en SST.</w:t>
            </w:r>
          </w:p>
          <w:p w14:paraId="319AF7F1" w14:textId="77777777" w:rsidR="00C05CCB" w:rsidRDefault="00C05CCB" w:rsidP="0084063C">
            <w:pPr>
              <w:jc w:val="both"/>
              <w:rPr>
                <w:rFonts w:ascii="Arial" w:eastAsia="Arial" w:hAnsi="Arial" w:cs="Arial"/>
                <w:sz w:val="16"/>
                <w:szCs w:val="16"/>
              </w:rPr>
            </w:pPr>
            <w:r>
              <w:rPr>
                <w:rFonts w:ascii="Arial" w:eastAsia="Arial" w:hAnsi="Arial" w:cs="Arial"/>
                <w:b/>
                <w:sz w:val="16"/>
                <w:szCs w:val="16"/>
              </w:rPr>
              <w:t>NOTA</w:t>
            </w:r>
            <w:r>
              <w:rPr>
                <w:rFonts w:ascii="Arial" w:eastAsia="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Pr>
                <w:rFonts w:ascii="Arial" w:eastAsia="Arial" w:hAnsi="Arial" w:cs="Arial"/>
                <w:sz w:val="16"/>
                <w:szCs w:val="16"/>
              </w:rPr>
              <w:t>menos trabajadores clasificadas</w:t>
            </w:r>
            <w:proofErr w:type="gramEnd"/>
            <w:r>
              <w:rPr>
                <w:rFonts w:ascii="Arial" w:eastAsia="Arial" w:hAnsi="Arial" w:cs="Arial"/>
                <w:sz w:val="16"/>
                <w:szCs w:val="16"/>
              </w:rPr>
              <w:t xml:space="preserve"> en riesgo 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 pero no pueden diseñar dicho sistema, en concordancia con lo señalado en la Resolución 4927 de 2016 del Ministerio del Trabajo.</w:t>
            </w:r>
          </w:p>
          <w:p w14:paraId="2126A6B4" w14:textId="77777777" w:rsidR="00C05CCB" w:rsidRDefault="00C05CCB" w:rsidP="0084063C">
            <w:pPr>
              <w:jc w:val="both"/>
              <w:rPr>
                <w:rFonts w:ascii="Arial" w:eastAsia="Arial" w:hAnsi="Arial" w:cs="Arial"/>
                <w:b/>
                <w:sz w:val="10"/>
                <w:szCs w:val="10"/>
              </w:rPr>
            </w:pPr>
          </w:p>
        </w:tc>
        <w:tc>
          <w:tcPr>
            <w:tcW w:w="1412" w:type="dxa"/>
            <w:shd w:val="clear" w:color="auto" w:fill="D9D9D9"/>
            <w:vAlign w:val="center"/>
          </w:tcPr>
          <w:p w14:paraId="62D60C2C"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547F0276" w14:textId="77777777" w:rsidTr="0084063C">
        <w:trPr>
          <w:jc w:val="right"/>
        </w:trPr>
        <w:tc>
          <w:tcPr>
            <w:tcW w:w="1413" w:type="dxa"/>
            <w:vAlign w:val="center"/>
          </w:tcPr>
          <w:p w14:paraId="6D37F7EB"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Once (11) a cincuenta (50) trabajadores</w:t>
            </w:r>
          </w:p>
        </w:tc>
        <w:tc>
          <w:tcPr>
            <w:tcW w:w="1417" w:type="dxa"/>
            <w:vAlign w:val="center"/>
          </w:tcPr>
          <w:p w14:paraId="172EF0C7"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 II </w:t>
            </w:r>
            <w:proofErr w:type="spellStart"/>
            <w:r>
              <w:rPr>
                <w:rFonts w:ascii="Arial" w:eastAsia="Arial" w:hAnsi="Arial" w:cs="Arial"/>
                <w:sz w:val="16"/>
                <w:szCs w:val="16"/>
              </w:rPr>
              <w:t>ó</w:t>
            </w:r>
            <w:proofErr w:type="spellEnd"/>
            <w:r>
              <w:rPr>
                <w:rFonts w:ascii="Arial" w:eastAsia="Arial" w:hAnsi="Arial" w:cs="Arial"/>
                <w:sz w:val="16"/>
                <w:szCs w:val="16"/>
              </w:rPr>
              <w:t xml:space="preserve"> III</w:t>
            </w:r>
          </w:p>
        </w:tc>
        <w:tc>
          <w:tcPr>
            <w:tcW w:w="5114" w:type="dxa"/>
            <w:vAlign w:val="center"/>
          </w:tcPr>
          <w:p w14:paraId="7ED7C640"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36DD7BCA"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tecnólogo en SST o en alguna de sus áreas.</w:t>
            </w:r>
          </w:p>
          <w:p w14:paraId="69E2B5A5"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licencia vigente en SST.</w:t>
            </w:r>
          </w:p>
          <w:p w14:paraId="395F5CCC"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Acreditar mínimo dos (2) años de experiencia certificada por las empresas o entidades en las que laboró en el desarrollo de actividades de Seguridad y Salud en el Trabajo </w:t>
            </w:r>
          </w:p>
          <w:p w14:paraId="1A77E07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03EC083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1103A93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21EDA2DF" w14:textId="77777777" w:rsidTr="0084063C">
        <w:trPr>
          <w:jc w:val="right"/>
        </w:trPr>
        <w:tc>
          <w:tcPr>
            <w:tcW w:w="1413" w:type="dxa"/>
            <w:vAlign w:val="center"/>
          </w:tcPr>
          <w:p w14:paraId="278E4927"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 xml:space="preserve">Cincuenta (50) o menos trabajadores </w:t>
            </w:r>
          </w:p>
        </w:tc>
        <w:tc>
          <w:tcPr>
            <w:tcW w:w="1417" w:type="dxa"/>
            <w:vAlign w:val="center"/>
          </w:tcPr>
          <w:p w14:paraId="1899204E" w14:textId="77777777" w:rsidR="00C05CCB" w:rsidRDefault="00C05CCB" w:rsidP="0084063C">
            <w:pPr>
              <w:spacing w:line="276" w:lineRule="auto"/>
              <w:jc w:val="center"/>
              <w:rPr>
                <w:rFonts w:ascii="Arial" w:eastAsia="Arial" w:hAnsi="Arial" w:cs="Arial"/>
                <w:sz w:val="16"/>
                <w:szCs w:val="16"/>
              </w:rPr>
            </w:pPr>
            <w:r>
              <w:rPr>
                <w:rFonts w:ascii="Arial" w:eastAsia="Arial" w:hAnsi="Arial" w:cs="Arial"/>
                <w:sz w:val="16"/>
                <w:szCs w:val="16"/>
              </w:rPr>
              <w:t xml:space="preserve">IV </w:t>
            </w:r>
            <w:proofErr w:type="spellStart"/>
            <w:r>
              <w:rPr>
                <w:rFonts w:ascii="Arial" w:eastAsia="Arial" w:hAnsi="Arial" w:cs="Arial"/>
                <w:sz w:val="16"/>
                <w:szCs w:val="16"/>
              </w:rPr>
              <w:t>ó</w:t>
            </w:r>
            <w:proofErr w:type="spellEnd"/>
            <w:r>
              <w:rPr>
                <w:rFonts w:ascii="Arial" w:eastAsia="Arial" w:hAnsi="Arial" w:cs="Arial"/>
                <w:sz w:val="16"/>
                <w:szCs w:val="16"/>
              </w:rPr>
              <w:t xml:space="preserve"> V</w:t>
            </w:r>
          </w:p>
        </w:tc>
        <w:tc>
          <w:tcPr>
            <w:tcW w:w="5114" w:type="dxa"/>
            <w:vAlign w:val="center"/>
          </w:tcPr>
          <w:p w14:paraId="45792096"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p w14:paraId="52E3E293"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0B77F134"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136D1C87"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BEC2934"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DF598A5" w14:textId="77777777" w:rsidR="00C05CCB" w:rsidRDefault="00C05CCB" w:rsidP="0084063C">
            <w:pPr>
              <w:spacing w:line="276" w:lineRule="auto"/>
              <w:jc w:val="center"/>
              <w:rPr>
                <w:rFonts w:ascii="Arial" w:eastAsia="Arial" w:hAnsi="Arial" w:cs="Arial"/>
                <w:b/>
                <w:sz w:val="18"/>
                <w:szCs w:val="18"/>
                <w:highlight w:val="yellow"/>
              </w:rPr>
            </w:pPr>
          </w:p>
        </w:tc>
      </w:tr>
      <w:tr w:rsidR="00C05CCB" w14:paraId="150D3981" w14:textId="77777777" w:rsidTr="0084063C">
        <w:trPr>
          <w:trHeight w:val="1187"/>
          <w:jc w:val="right"/>
        </w:trPr>
        <w:tc>
          <w:tcPr>
            <w:tcW w:w="1413" w:type="dxa"/>
            <w:vAlign w:val="center"/>
          </w:tcPr>
          <w:p w14:paraId="348E0FF1" w14:textId="77777777" w:rsidR="00C05CCB" w:rsidRDefault="00C05CCB" w:rsidP="0084063C">
            <w:pPr>
              <w:jc w:val="center"/>
              <w:rPr>
                <w:rFonts w:ascii="Arial" w:eastAsia="Arial" w:hAnsi="Arial" w:cs="Arial"/>
                <w:sz w:val="16"/>
                <w:szCs w:val="16"/>
              </w:rPr>
            </w:pPr>
            <w:r>
              <w:rPr>
                <w:rFonts w:ascii="Arial" w:eastAsia="Arial" w:hAnsi="Arial" w:cs="Arial"/>
                <w:sz w:val="16"/>
                <w:szCs w:val="16"/>
              </w:rPr>
              <w:t>Más de cincuenta (50) trabajadores</w:t>
            </w:r>
          </w:p>
        </w:tc>
        <w:tc>
          <w:tcPr>
            <w:tcW w:w="1417" w:type="dxa"/>
            <w:vAlign w:val="center"/>
          </w:tcPr>
          <w:p w14:paraId="49065C9A" w14:textId="77777777" w:rsidR="00C05CCB" w:rsidRPr="00CB4D17" w:rsidRDefault="00C05CCB" w:rsidP="0084063C">
            <w:pPr>
              <w:spacing w:line="276" w:lineRule="auto"/>
              <w:jc w:val="center"/>
              <w:rPr>
                <w:rFonts w:ascii="Arial" w:eastAsia="Arial" w:hAnsi="Arial" w:cs="Arial"/>
                <w:sz w:val="16"/>
                <w:szCs w:val="16"/>
                <w:lang w:val="en-US"/>
              </w:rPr>
            </w:pPr>
            <w:r w:rsidRPr="00CB4D17">
              <w:rPr>
                <w:rFonts w:ascii="Arial" w:eastAsia="Arial" w:hAnsi="Arial" w:cs="Arial"/>
                <w:sz w:val="16"/>
                <w:szCs w:val="16"/>
                <w:lang w:val="en-US"/>
              </w:rPr>
              <w:t>I, II, III, IV ó V</w:t>
            </w:r>
          </w:p>
        </w:tc>
        <w:tc>
          <w:tcPr>
            <w:tcW w:w="5114" w:type="dxa"/>
            <w:vAlign w:val="center"/>
          </w:tcPr>
          <w:p w14:paraId="141B67CD" w14:textId="77777777" w:rsidR="00C05CCB" w:rsidRPr="00CB4D17"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lang w:val="en-US"/>
              </w:rPr>
            </w:pPr>
          </w:p>
          <w:p w14:paraId="7A69CD8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Podrá ser realizado por un profesional en SST o profesional con posgrado en SST.</w:t>
            </w:r>
          </w:p>
          <w:p w14:paraId="47FDCA3E"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 xml:space="preserve">Debe contar con licencia en SST vigente </w:t>
            </w:r>
          </w:p>
          <w:p w14:paraId="6E449A71" w14:textId="77777777" w:rsidR="00C05CCB" w:rsidRDefault="00C05CCB" w:rsidP="003E6A36">
            <w:pPr>
              <w:numPr>
                <w:ilvl w:val="2"/>
                <w:numId w:val="25"/>
              </w:numPr>
              <w:pBdr>
                <w:top w:val="nil"/>
                <w:left w:val="nil"/>
                <w:bottom w:val="nil"/>
                <w:right w:val="nil"/>
                <w:between w:val="nil"/>
              </w:pBdr>
              <w:ind w:left="141" w:hanging="142"/>
              <w:jc w:val="both"/>
              <w:rPr>
                <w:color w:val="000000"/>
                <w:sz w:val="16"/>
                <w:szCs w:val="16"/>
              </w:rPr>
            </w:pPr>
            <w:r>
              <w:rPr>
                <w:rFonts w:ascii="Arial" w:eastAsia="Arial" w:hAnsi="Arial" w:cs="Arial"/>
                <w:color w:val="000000"/>
                <w:sz w:val="16"/>
                <w:szCs w:val="16"/>
              </w:rPr>
              <w:t>Debe contar con el curso de capacitación virtual de cincuenta (50) horas en SST.</w:t>
            </w:r>
          </w:p>
          <w:p w14:paraId="58E5CCCC" w14:textId="77777777" w:rsidR="00C05CCB" w:rsidRDefault="00C05CCB" w:rsidP="0084063C">
            <w:pPr>
              <w:pBdr>
                <w:top w:val="nil"/>
                <w:left w:val="nil"/>
                <w:bottom w:val="nil"/>
                <w:right w:val="nil"/>
                <w:between w:val="nil"/>
              </w:pBdr>
              <w:spacing w:line="276" w:lineRule="auto"/>
              <w:ind w:left="141"/>
              <w:jc w:val="both"/>
              <w:rPr>
                <w:rFonts w:ascii="Arial" w:eastAsia="Arial" w:hAnsi="Arial" w:cs="Arial"/>
                <w:color w:val="000000"/>
                <w:sz w:val="6"/>
                <w:szCs w:val="6"/>
              </w:rPr>
            </w:pPr>
          </w:p>
        </w:tc>
        <w:tc>
          <w:tcPr>
            <w:tcW w:w="1412" w:type="dxa"/>
            <w:shd w:val="clear" w:color="auto" w:fill="D9D9D9"/>
            <w:vAlign w:val="center"/>
          </w:tcPr>
          <w:p w14:paraId="02EE8FBF" w14:textId="77777777" w:rsidR="00C05CCB" w:rsidRDefault="00C05CCB" w:rsidP="0084063C">
            <w:pPr>
              <w:spacing w:line="276" w:lineRule="auto"/>
              <w:jc w:val="center"/>
              <w:rPr>
                <w:rFonts w:ascii="Arial" w:eastAsia="Arial" w:hAnsi="Arial" w:cs="Arial"/>
                <w:b/>
                <w:sz w:val="18"/>
                <w:szCs w:val="18"/>
                <w:highlight w:val="yellow"/>
              </w:rPr>
            </w:pPr>
          </w:p>
        </w:tc>
      </w:tr>
    </w:tbl>
    <w:p w14:paraId="3763B64D" w14:textId="77777777" w:rsidR="00C05CCB" w:rsidRDefault="00C05CCB" w:rsidP="00C05CCB">
      <w:pPr>
        <w:jc w:val="both"/>
        <w:rPr>
          <w:rFonts w:ascii="Arial" w:eastAsia="Arial" w:hAnsi="Arial" w:cs="Arial"/>
          <w:sz w:val="6"/>
          <w:szCs w:val="6"/>
        </w:rPr>
      </w:pPr>
    </w:p>
    <w:p w14:paraId="07556771" w14:textId="77777777" w:rsidR="00C05CCB" w:rsidRDefault="00C05CCB" w:rsidP="00C05CCB">
      <w:pPr>
        <w:ind w:left="426" w:hanging="709"/>
        <w:jc w:val="both"/>
        <w:rPr>
          <w:rFonts w:ascii="Arial" w:eastAsia="Arial" w:hAnsi="Arial" w:cs="Arial"/>
        </w:rPr>
      </w:pPr>
      <w:r>
        <w:rPr>
          <w:rFonts w:ascii="Arial" w:eastAsia="Arial" w:hAnsi="Arial" w:cs="Arial"/>
          <w:b/>
        </w:rPr>
        <w:t>NOTA</w:t>
      </w:r>
      <w:r>
        <w:rPr>
          <w:rFonts w:ascii="Arial" w:eastAsia="Arial" w:hAnsi="Arial" w:cs="Arial"/>
        </w:rPr>
        <w:t xml:space="preserve">: Anexe a esta certificación los soportes documentales del responsable de SG-SST en su organización. </w:t>
      </w:r>
    </w:p>
    <w:p w14:paraId="726E07C1" w14:textId="77777777" w:rsidR="00C05CCB" w:rsidRDefault="00C05CCB" w:rsidP="00C05CCB">
      <w:pPr>
        <w:ind w:left="709" w:hanging="709"/>
        <w:jc w:val="both"/>
        <w:rPr>
          <w:rFonts w:ascii="Arial" w:eastAsia="Arial" w:hAnsi="Arial" w:cs="Arial"/>
        </w:rPr>
      </w:pPr>
    </w:p>
    <w:p w14:paraId="022C6FAD" w14:textId="77777777" w:rsidR="00C05CCB" w:rsidRDefault="00C05CCB" w:rsidP="00C05CCB">
      <w:pPr>
        <w:ind w:left="-284" w:firstLine="1"/>
        <w:jc w:val="both"/>
        <w:rPr>
          <w:rFonts w:ascii="Arial" w:eastAsia="Arial" w:hAnsi="Arial" w:cs="Arial"/>
        </w:rPr>
      </w:pPr>
      <w:r>
        <w:rPr>
          <w:rFonts w:ascii="Arial" w:eastAsia="Arial" w:hAnsi="Arial" w:cs="Arial"/>
        </w:rPr>
        <w:lastRenderedPageBreak/>
        <w:t xml:space="preserve">Así mismo certifico que a la fecha nos encontramos en la fase de </w:t>
      </w:r>
      <w:r>
        <w:rPr>
          <w:rFonts w:ascii="Arial" w:eastAsia="Arial" w:hAnsi="Arial" w:cs="Arial"/>
          <w:i/>
          <w:u w:val="single"/>
        </w:rPr>
        <w:t>Seguimiento y plan de mejora</w:t>
      </w:r>
      <w:r>
        <w:rPr>
          <w:rFonts w:ascii="Arial" w:eastAsia="Arial" w:hAnsi="Arial" w:cs="Arial"/>
        </w:rPr>
        <w:t>, conforme a lo establecido en la Resolución 0312 de 2019, en su Artículo 25:</w:t>
      </w:r>
      <w:r>
        <w:rPr>
          <w:noProof/>
          <w:lang w:val="en-US" w:eastAsia="en-US"/>
        </w:rPr>
        <w:drawing>
          <wp:anchor distT="0" distB="0" distL="114300" distR="114300" simplePos="0" relativeHeight="251659264" behindDoc="0" locked="0" layoutInCell="1" hidden="0" allowOverlap="1" wp14:anchorId="03647E53" wp14:editId="414EDFAA">
            <wp:simplePos x="0" y="0"/>
            <wp:positionH relativeFrom="column">
              <wp:posOffset>-111758</wp:posOffset>
            </wp:positionH>
            <wp:positionV relativeFrom="paragraph">
              <wp:posOffset>400685</wp:posOffset>
            </wp:positionV>
            <wp:extent cx="5745480" cy="268351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l="22368" t="43737" r="23192" b="14658"/>
                    <a:stretch>
                      <a:fillRect/>
                    </a:stretch>
                  </pic:blipFill>
                  <pic:spPr>
                    <a:xfrm>
                      <a:off x="0" y="0"/>
                      <a:ext cx="5745480" cy="2683510"/>
                    </a:xfrm>
                    <a:prstGeom prst="rect">
                      <a:avLst/>
                    </a:prstGeom>
                    <a:ln/>
                  </pic:spPr>
                </pic:pic>
              </a:graphicData>
            </a:graphic>
          </wp:anchor>
        </w:drawing>
      </w:r>
    </w:p>
    <w:p w14:paraId="7DC4FD5C" w14:textId="77777777" w:rsidR="00C05CCB" w:rsidRDefault="00C05CCB" w:rsidP="00C05CCB">
      <w:pPr>
        <w:jc w:val="center"/>
        <w:rPr>
          <w:rFonts w:ascii="Arial" w:eastAsia="Arial" w:hAnsi="Arial" w:cs="Arial"/>
          <w:b/>
          <w:sz w:val="16"/>
          <w:szCs w:val="16"/>
        </w:rPr>
      </w:pPr>
    </w:p>
    <w:p w14:paraId="0938B780" w14:textId="77777777" w:rsidR="00C05CCB" w:rsidRDefault="00C05CCB" w:rsidP="00C05CCB">
      <w:pPr>
        <w:ind w:left="-284"/>
        <w:jc w:val="both"/>
        <w:rPr>
          <w:rFonts w:ascii="Arial" w:eastAsia="Arial" w:hAnsi="Arial" w:cs="Arial"/>
        </w:rPr>
      </w:pPr>
      <w:r>
        <w:rPr>
          <w:rFonts w:ascii="Arial" w:eastAsia="Arial" w:hAnsi="Arial" w:cs="Arial"/>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14:paraId="5FE46478" w14:textId="77777777" w:rsidR="00C05CCB" w:rsidRDefault="00C05CCB" w:rsidP="00C05CCB">
      <w:pPr>
        <w:jc w:val="both"/>
        <w:rPr>
          <w:rFonts w:ascii="Arial" w:eastAsia="Arial" w:hAnsi="Arial" w:cs="Arial"/>
          <w:sz w:val="16"/>
          <w:szCs w:val="16"/>
        </w:rPr>
      </w:pPr>
    </w:p>
    <w:tbl>
      <w:tblPr>
        <w:tblW w:w="73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61"/>
        <w:gridCol w:w="3605"/>
      </w:tblGrid>
      <w:tr w:rsidR="00C05CCB" w14:paraId="0CCD7C3C" w14:textId="77777777" w:rsidTr="0084063C">
        <w:trPr>
          <w:trHeight w:val="143"/>
          <w:jc w:val="center"/>
        </w:trPr>
        <w:tc>
          <w:tcPr>
            <w:tcW w:w="7366" w:type="dxa"/>
            <w:gridSpan w:val="2"/>
            <w:vAlign w:val="center"/>
          </w:tcPr>
          <w:p w14:paraId="57EF278F"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RESOLUCIÓN 0312 DE 2019 Art. 28</w:t>
            </w:r>
          </w:p>
        </w:tc>
      </w:tr>
      <w:tr w:rsidR="00C05CCB" w14:paraId="4BEBC318" w14:textId="77777777" w:rsidTr="0084063C">
        <w:trPr>
          <w:trHeight w:val="75"/>
          <w:jc w:val="center"/>
        </w:trPr>
        <w:tc>
          <w:tcPr>
            <w:tcW w:w="3761" w:type="dxa"/>
            <w:vAlign w:val="center"/>
          </w:tcPr>
          <w:p w14:paraId="4223B0C3"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CRITERIO</w:t>
            </w:r>
          </w:p>
        </w:tc>
        <w:tc>
          <w:tcPr>
            <w:tcW w:w="3605" w:type="dxa"/>
            <w:vAlign w:val="center"/>
          </w:tcPr>
          <w:p w14:paraId="6E40EDB2" w14:textId="77777777" w:rsidR="00C05CCB" w:rsidRDefault="00C05CCB" w:rsidP="0084063C">
            <w:pPr>
              <w:jc w:val="center"/>
              <w:rPr>
                <w:rFonts w:ascii="Arial" w:eastAsia="Arial" w:hAnsi="Arial" w:cs="Arial"/>
                <w:b/>
                <w:sz w:val="18"/>
                <w:szCs w:val="18"/>
              </w:rPr>
            </w:pPr>
            <w:r>
              <w:rPr>
                <w:rFonts w:ascii="Arial" w:eastAsia="Arial" w:hAnsi="Arial" w:cs="Arial"/>
                <w:b/>
                <w:sz w:val="18"/>
                <w:szCs w:val="18"/>
              </w:rPr>
              <w:t>VALORACIÓN</w:t>
            </w:r>
          </w:p>
        </w:tc>
      </w:tr>
      <w:tr w:rsidR="00C05CCB" w14:paraId="64DCC537" w14:textId="77777777" w:rsidTr="0084063C">
        <w:trPr>
          <w:trHeight w:val="280"/>
          <w:jc w:val="center"/>
        </w:trPr>
        <w:tc>
          <w:tcPr>
            <w:tcW w:w="3761" w:type="dxa"/>
            <w:vAlign w:val="center"/>
          </w:tcPr>
          <w:p w14:paraId="2EA84C4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menor al 60%</w:t>
            </w:r>
          </w:p>
        </w:tc>
        <w:tc>
          <w:tcPr>
            <w:tcW w:w="3605" w:type="dxa"/>
            <w:vAlign w:val="center"/>
          </w:tcPr>
          <w:p w14:paraId="09823FF8"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CRITICO</w:t>
            </w:r>
          </w:p>
        </w:tc>
      </w:tr>
      <w:tr w:rsidR="00C05CCB" w14:paraId="21C07B06" w14:textId="77777777" w:rsidTr="0084063C">
        <w:trPr>
          <w:trHeight w:val="267"/>
          <w:jc w:val="center"/>
        </w:trPr>
        <w:tc>
          <w:tcPr>
            <w:tcW w:w="3761" w:type="dxa"/>
            <w:vAlign w:val="center"/>
          </w:tcPr>
          <w:p w14:paraId="0486AAB2"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entre el 60% y el 85%</w:t>
            </w:r>
          </w:p>
        </w:tc>
        <w:tc>
          <w:tcPr>
            <w:tcW w:w="3605" w:type="dxa"/>
            <w:vAlign w:val="center"/>
          </w:tcPr>
          <w:p w14:paraId="3D4F2EBA"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MODERADAMENTE ACEPTABLE</w:t>
            </w:r>
          </w:p>
        </w:tc>
      </w:tr>
      <w:tr w:rsidR="00C05CCB" w14:paraId="14B90015" w14:textId="77777777" w:rsidTr="0084063C">
        <w:trPr>
          <w:trHeight w:val="265"/>
          <w:jc w:val="center"/>
        </w:trPr>
        <w:tc>
          <w:tcPr>
            <w:tcW w:w="3761" w:type="dxa"/>
            <w:vAlign w:val="center"/>
          </w:tcPr>
          <w:p w14:paraId="703C6CC5" w14:textId="77777777" w:rsidR="00C05CCB" w:rsidRDefault="00C05CCB" w:rsidP="0084063C">
            <w:pPr>
              <w:jc w:val="both"/>
              <w:rPr>
                <w:rFonts w:ascii="Arial" w:eastAsia="Arial" w:hAnsi="Arial" w:cs="Arial"/>
                <w:sz w:val="18"/>
                <w:szCs w:val="18"/>
              </w:rPr>
            </w:pPr>
            <w:r>
              <w:rPr>
                <w:rFonts w:ascii="Arial" w:eastAsia="Arial" w:hAnsi="Arial" w:cs="Arial"/>
                <w:sz w:val="18"/>
                <w:szCs w:val="18"/>
              </w:rPr>
              <w:t>Puntaje obtenido mayor o igual al 85%</w:t>
            </w:r>
          </w:p>
        </w:tc>
        <w:tc>
          <w:tcPr>
            <w:tcW w:w="3605" w:type="dxa"/>
            <w:vAlign w:val="center"/>
          </w:tcPr>
          <w:p w14:paraId="5925A85E" w14:textId="77777777" w:rsidR="00C05CCB" w:rsidRDefault="00C05CCB" w:rsidP="0084063C">
            <w:pPr>
              <w:jc w:val="center"/>
              <w:rPr>
                <w:rFonts w:ascii="Arial" w:eastAsia="Arial" w:hAnsi="Arial" w:cs="Arial"/>
                <w:sz w:val="18"/>
                <w:szCs w:val="18"/>
              </w:rPr>
            </w:pPr>
            <w:r>
              <w:rPr>
                <w:rFonts w:ascii="Arial" w:eastAsia="Arial" w:hAnsi="Arial" w:cs="Arial"/>
                <w:sz w:val="18"/>
                <w:szCs w:val="18"/>
              </w:rPr>
              <w:t>ACEPTABLE</w:t>
            </w:r>
          </w:p>
        </w:tc>
      </w:tr>
    </w:tbl>
    <w:p w14:paraId="1844E89E" w14:textId="77777777" w:rsidR="00C05CCB" w:rsidRDefault="00C05CCB" w:rsidP="00C05CCB">
      <w:pPr>
        <w:jc w:val="both"/>
        <w:rPr>
          <w:rFonts w:ascii="Arial" w:eastAsia="Arial" w:hAnsi="Arial" w:cs="Arial"/>
          <w:sz w:val="16"/>
          <w:szCs w:val="16"/>
        </w:rPr>
      </w:pPr>
    </w:p>
    <w:p w14:paraId="269CB7B6"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w:eastAsia="Arial" w:hAnsi="Arial" w:cs="Arial"/>
          <w:b/>
        </w:rPr>
        <w:t xml:space="preserve">_______ </w:t>
      </w:r>
      <w:r>
        <w:rPr>
          <w:rFonts w:ascii="Arial" w:eastAsia="Arial" w:hAnsi="Arial" w:cs="Arial"/>
        </w:rPr>
        <w:t xml:space="preserve">%. </w:t>
      </w:r>
    </w:p>
    <w:p w14:paraId="65409170" w14:textId="77777777" w:rsidR="00C05CCB" w:rsidRDefault="00C05CCB" w:rsidP="00C05CCB">
      <w:pPr>
        <w:jc w:val="both"/>
        <w:rPr>
          <w:rFonts w:ascii="Arial" w:eastAsia="Arial" w:hAnsi="Arial" w:cs="Arial"/>
          <w:sz w:val="16"/>
          <w:szCs w:val="16"/>
        </w:rPr>
      </w:pPr>
    </w:p>
    <w:p w14:paraId="79186B19"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Teniendo en cuenta lo anterior en caso de requerirse estaremos dispuestos a recibir visita de verificación de cumplimiento del Sistema de Gestión de la Seguridad y Salud en el Trabajo, por parte del contratante.</w:t>
      </w:r>
    </w:p>
    <w:p w14:paraId="38D19020" w14:textId="77777777" w:rsidR="00C05CCB" w:rsidRDefault="00C05CCB" w:rsidP="00C05CCB">
      <w:pPr>
        <w:jc w:val="both"/>
        <w:rPr>
          <w:rFonts w:ascii="Arial" w:eastAsia="Arial" w:hAnsi="Arial" w:cs="Arial"/>
          <w:sz w:val="16"/>
          <w:szCs w:val="16"/>
        </w:rPr>
      </w:pPr>
    </w:p>
    <w:p w14:paraId="5A92E0C8"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La presente se firma a los _____ días del mes ____ del año 201__.</w:t>
      </w:r>
    </w:p>
    <w:p w14:paraId="4FC64B98" w14:textId="77777777" w:rsidR="00C05CCB" w:rsidRDefault="00C05CCB" w:rsidP="00C05CCB">
      <w:pPr>
        <w:jc w:val="both"/>
        <w:rPr>
          <w:rFonts w:ascii="Arial" w:eastAsia="Arial" w:hAnsi="Arial" w:cs="Arial"/>
        </w:rPr>
      </w:pPr>
    </w:p>
    <w:p w14:paraId="054EF87D" w14:textId="77777777" w:rsidR="00C05CCB" w:rsidRDefault="00C05CCB" w:rsidP="00C05CCB">
      <w:pPr>
        <w:jc w:val="both"/>
        <w:rPr>
          <w:rFonts w:ascii="Arial" w:eastAsia="Arial" w:hAnsi="Arial" w:cs="Arial"/>
        </w:rPr>
      </w:pPr>
    </w:p>
    <w:p w14:paraId="419F86F6" w14:textId="77777777" w:rsidR="00C05CCB" w:rsidRDefault="00C05CCB" w:rsidP="00C05CCB">
      <w:pPr>
        <w:jc w:val="both"/>
        <w:rPr>
          <w:rFonts w:ascii="Arial" w:eastAsia="Arial" w:hAnsi="Arial" w:cs="Arial"/>
        </w:rPr>
      </w:pPr>
    </w:p>
    <w:p w14:paraId="20096402" w14:textId="77777777" w:rsidR="00C05CCB" w:rsidRDefault="00C05CCB" w:rsidP="00C05CCB">
      <w:pPr>
        <w:tabs>
          <w:tab w:val="right" w:pos="8838"/>
        </w:tabs>
        <w:spacing w:line="276" w:lineRule="auto"/>
        <w:ind w:left="-284"/>
        <w:jc w:val="both"/>
        <w:rPr>
          <w:rFonts w:ascii="Arial" w:eastAsia="Arial" w:hAnsi="Arial" w:cs="Arial"/>
          <w:color w:val="BFBFBF"/>
        </w:rPr>
      </w:pPr>
      <w:r>
        <w:rPr>
          <w:rFonts w:ascii="Arial" w:eastAsia="Arial" w:hAnsi="Arial" w:cs="Arial"/>
          <w:color w:val="BFBFBF"/>
        </w:rPr>
        <w:t>Firma Representante Legal</w:t>
      </w:r>
    </w:p>
    <w:p w14:paraId="234E75FF" w14:textId="77777777" w:rsidR="00C05CCB" w:rsidRDefault="00C05CCB" w:rsidP="00C05CCB">
      <w:pPr>
        <w:tabs>
          <w:tab w:val="right" w:pos="8838"/>
        </w:tabs>
        <w:spacing w:line="276" w:lineRule="auto"/>
        <w:ind w:left="-284"/>
        <w:jc w:val="both"/>
        <w:rPr>
          <w:rFonts w:ascii="Arial" w:eastAsia="Arial" w:hAnsi="Arial" w:cs="Arial"/>
        </w:rPr>
      </w:pPr>
      <w:r>
        <w:rPr>
          <w:rFonts w:ascii="Arial" w:eastAsia="Arial" w:hAnsi="Arial" w:cs="Arial"/>
        </w:rPr>
        <w:t>__________________________________________</w:t>
      </w:r>
    </w:p>
    <w:p w14:paraId="1411863D"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Nombre Representante Legal</w:t>
      </w:r>
    </w:p>
    <w:p w14:paraId="7F579A63" w14:textId="77777777" w:rsidR="00C05CCB" w:rsidRDefault="00C05CCB" w:rsidP="00C05CCB">
      <w:pPr>
        <w:tabs>
          <w:tab w:val="right" w:pos="8838"/>
        </w:tabs>
        <w:ind w:left="-284"/>
        <w:jc w:val="both"/>
        <w:rPr>
          <w:rFonts w:ascii="Arial" w:eastAsia="Arial" w:hAnsi="Arial" w:cs="Arial"/>
        </w:rPr>
      </w:pPr>
      <w:r>
        <w:rPr>
          <w:rFonts w:ascii="Arial" w:eastAsia="Arial" w:hAnsi="Arial" w:cs="Arial"/>
        </w:rPr>
        <w:t>Cedula de ciudadanía</w:t>
      </w:r>
    </w:p>
    <w:p w14:paraId="5ECACC10" w14:textId="77777777" w:rsidR="00C05CCB" w:rsidRDefault="00C05CCB" w:rsidP="00C05CCB">
      <w:pPr>
        <w:jc w:val="both"/>
        <w:rPr>
          <w:rFonts w:ascii="Arial" w:eastAsia="Arial" w:hAnsi="Arial" w:cs="Arial"/>
        </w:rPr>
      </w:pPr>
    </w:p>
    <w:p w14:paraId="250364A5" w14:textId="77777777" w:rsidR="00C05CCB" w:rsidRDefault="00C05CCB" w:rsidP="00C05CCB">
      <w:pPr>
        <w:jc w:val="both"/>
        <w:rPr>
          <w:rFonts w:ascii="Arial" w:eastAsia="Arial" w:hAnsi="Arial" w:cs="Arial"/>
        </w:rPr>
      </w:pPr>
      <w:r>
        <w:rPr>
          <w:noProof/>
          <w:lang w:val="en-US" w:eastAsia="en-US"/>
        </w:rPr>
        <mc:AlternateContent>
          <mc:Choice Requires="wps">
            <w:drawing>
              <wp:anchor distT="45720" distB="45720" distL="114300" distR="114300" simplePos="0" relativeHeight="251660288" behindDoc="0" locked="0" layoutInCell="1" hidden="0" allowOverlap="1" wp14:anchorId="09E7485D" wp14:editId="08CFD5D4">
                <wp:simplePos x="0" y="0"/>
                <wp:positionH relativeFrom="column">
                  <wp:posOffset>-189863</wp:posOffset>
                </wp:positionH>
                <wp:positionV relativeFrom="paragraph">
                  <wp:posOffset>283210</wp:posOffset>
                </wp:positionV>
                <wp:extent cx="5939155" cy="532130"/>
                <wp:effectExtent l="0" t="0" r="23495" b="20320"/>
                <wp:wrapSquare wrapText="bothSides" distT="45720" distB="45720" distL="114300" distR="114300"/>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anchor>
            </w:drawing>
          </mc:Choice>
          <mc:Fallback>
            <w:pict>
              <v:shapetype w14:anchorId="09E7485D" id="_x0000_t202" coordsize="21600,21600" o:spt="202" path="m,l,21600r21600,l21600,xe">
                <v:stroke joinstyle="miter"/>
                <v:path gradientshapeok="t" o:connecttype="rect"/>
              </v:shapetype>
              <v:shape id="Cuadro de texto 1" o:spid="_x0000_s1026" type="#_x0000_t202" style="position:absolute;left:0;text-align:left;margin-left:-14.95pt;margin-top:22.3pt;width:467.65pt;height:41.9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B2ziMtLAIAAEsEAAAOAAAAAAAAAAAAAAAAAC4CAABk&#10;cnMvZTJvRG9jLnhtbFBLAQItABQABgAIAAAAIQD2ppuD4AAAAAoBAAAPAAAAAAAAAAAAAAAAAIYE&#10;AABkcnMvZG93bnJldi54bWxQSwUGAAAAAAQABADzAAAAkwUAAAAA&#10;">
                <v:textbox>
                  <w:txbxContent>
                    <w:p w14:paraId="0112A5A7" w14:textId="77777777" w:rsidR="00C05CCB" w:rsidRDefault="00C05CCB" w:rsidP="00C05CCB">
                      <w:r w:rsidRPr="00927484">
                        <w:rPr>
                          <w:rFonts w:ascii="Arial" w:hAnsi="Arial" w:cs="Arial"/>
                          <w:b/>
                        </w:rPr>
                        <w:t>NOTA:</w:t>
                      </w:r>
                      <w:r>
                        <w:rPr>
                          <w:rFonts w:ascii="Arial" w:hAnsi="Arial" w:cs="Arial"/>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v:shape>
            </w:pict>
          </mc:Fallback>
        </mc:AlternateContent>
      </w:r>
    </w:p>
    <w:p w14:paraId="0E38D7D3" w14:textId="77777777" w:rsidR="00C05CCB" w:rsidRDefault="00C05CCB" w:rsidP="00C05CCB">
      <w:pPr>
        <w:ind w:left="118"/>
        <w:jc w:val="both"/>
        <w:rPr>
          <w:rFonts w:ascii="Arial" w:hAnsi="Arial" w:cs="Arial"/>
          <w:b/>
          <w:bCs/>
          <w:sz w:val="22"/>
          <w:szCs w:val="22"/>
        </w:rPr>
      </w:pPr>
    </w:p>
    <w:p w14:paraId="35BC70E0" w14:textId="77777777" w:rsidR="00C05CCB" w:rsidRDefault="00C05CCB" w:rsidP="00C05CCB">
      <w:pPr>
        <w:ind w:left="118"/>
        <w:jc w:val="both"/>
        <w:rPr>
          <w:rFonts w:ascii="Arial" w:hAnsi="Arial" w:cs="Arial"/>
          <w:b/>
          <w:bCs/>
          <w:sz w:val="22"/>
          <w:szCs w:val="22"/>
        </w:rPr>
      </w:pPr>
    </w:p>
    <w:p w14:paraId="19431632" w14:textId="77777777" w:rsidR="00C05CCB" w:rsidRDefault="00C05CCB" w:rsidP="00C05CCB">
      <w:pPr>
        <w:ind w:left="118"/>
        <w:jc w:val="both"/>
        <w:rPr>
          <w:rFonts w:ascii="Arial" w:hAnsi="Arial" w:cs="Arial"/>
          <w:b/>
          <w:bCs/>
          <w:sz w:val="22"/>
          <w:szCs w:val="22"/>
        </w:rPr>
      </w:pPr>
    </w:p>
    <w:p w14:paraId="3DB74751" w14:textId="77777777" w:rsidR="00C05CCB" w:rsidRDefault="00C05CCB" w:rsidP="00C05CCB">
      <w:pPr>
        <w:ind w:left="118"/>
        <w:jc w:val="both"/>
        <w:rPr>
          <w:rFonts w:ascii="Arial" w:hAnsi="Arial" w:cs="Arial"/>
          <w:b/>
          <w:bCs/>
          <w:sz w:val="22"/>
          <w:szCs w:val="22"/>
        </w:rPr>
      </w:pPr>
    </w:p>
    <w:p w14:paraId="3B37CF62" w14:textId="77777777" w:rsidR="00C05CCB" w:rsidRDefault="00C05CCB" w:rsidP="00C05CCB">
      <w:pPr>
        <w:ind w:left="118"/>
        <w:jc w:val="both"/>
        <w:rPr>
          <w:rFonts w:ascii="Arial" w:hAnsi="Arial" w:cs="Arial"/>
          <w:b/>
          <w:bCs/>
          <w:sz w:val="22"/>
          <w:szCs w:val="22"/>
        </w:rPr>
      </w:pPr>
    </w:p>
    <w:p w14:paraId="671BBE16" w14:textId="77777777" w:rsidR="00C05CCB" w:rsidRDefault="00C05CCB" w:rsidP="00C05CCB">
      <w:pPr>
        <w:ind w:left="118"/>
        <w:jc w:val="both"/>
        <w:rPr>
          <w:rFonts w:ascii="Arial" w:hAnsi="Arial" w:cs="Arial"/>
          <w:b/>
          <w:bCs/>
          <w:sz w:val="22"/>
          <w:szCs w:val="22"/>
        </w:rPr>
      </w:pPr>
    </w:p>
    <w:p w14:paraId="2E5849E1" w14:textId="77777777" w:rsidR="00C05CCB" w:rsidRDefault="00C05CCB" w:rsidP="00C05CCB">
      <w:pPr>
        <w:ind w:left="118"/>
        <w:jc w:val="both"/>
        <w:rPr>
          <w:rFonts w:ascii="Arial" w:hAnsi="Arial" w:cs="Arial"/>
          <w:b/>
          <w:bCs/>
          <w:sz w:val="22"/>
          <w:szCs w:val="22"/>
        </w:rPr>
      </w:pPr>
    </w:p>
    <w:p w14:paraId="0C170832" w14:textId="77777777" w:rsidR="00C05CCB" w:rsidRPr="001E47AB" w:rsidRDefault="00C05CCB" w:rsidP="00C05CCB">
      <w:pPr>
        <w:ind w:left="118"/>
        <w:jc w:val="both"/>
        <w:rPr>
          <w:rFonts w:ascii="Arial Narrow" w:hAnsi="Arial Narrow" w:cs="Arial"/>
          <w:b/>
          <w:bCs/>
          <w:sz w:val="22"/>
          <w:szCs w:val="22"/>
        </w:rPr>
      </w:pPr>
    </w:p>
    <w:p w14:paraId="6AA21644" w14:textId="77777777" w:rsidR="00C05CCB" w:rsidRPr="001E47AB" w:rsidRDefault="00C05CCB" w:rsidP="00C05CCB">
      <w:pPr>
        <w:pStyle w:val="Textoindependiente"/>
        <w:ind w:right="51"/>
        <w:rPr>
          <w:rFonts w:ascii="Arial Narrow" w:hAnsi="Arial Narrow" w:cs="Arial"/>
          <w:b/>
          <w:bCs/>
          <w:sz w:val="50"/>
          <w:szCs w:val="50"/>
        </w:rPr>
      </w:pPr>
      <w:r w:rsidRPr="001E47AB">
        <w:rPr>
          <w:rFonts w:ascii="Arial Narrow" w:hAnsi="Arial Narrow" w:cs="Arial"/>
          <w:color w:val="FF0000"/>
          <w:sz w:val="50"/>
          <w:szCs w:val="50"/>
        </w:rPr>
        <w:t>ESTO SON FORMATOS PARA AJUSTAR ES RESPONSABILIDAD DE LOS INTERESADOS REALIZAR LOS AJUSTES PERTINENTES</w:t>
      </w:r>
    </w:p>
    <w:p w14:paraId="673D2011" w14:textId="77777777" w:rsidR="00C05CCB" w:rsidRPr="006A2F57" w:rsidRDefault="00C05CCB" w:rsidP="00C05CCB">
      <w:pPr>
        <w:ind w:left="118"/>
        <w:jc w:val="both"/>
        <w:rPr>
          <w:rFonts w:ascii="Arial" w:hAnsi="Arial" w:cs="Arial"/>
          <w:b/>
          <w:bCs/>
          <w:sz w:val="22"/>
          <w:szCs w:val="22"/>
          <w:lang w:val="es-ES_tradnl"/>
        </w:rPr>
      </w:pPr>
    </w:p>
    <w:p w14:paraId="2F042590" w14:textId="77777777" w:rsidR="00C05CCB" w:rsidRDefault="00C05CCB" w:rsidP="00C05CCB">
      <w:pPr>
        <w:ind w:left="118"/>
        <w:jc w:val="both"/>
        <w:rPr>
          <w:rFonts w:ascii="Arial" w:hAnsi="Arial" w:cs="Arial"/>
          <w:b/>
          <w:bCs/>
          <w:sz w:val="22"/>
          <w:szCs w:val="22"/>
        </w:rPr>
      </w:pPr>
    </w:p>
    <w:p w14:paraId="4D21C2AE" w14:textId="77777777" w:rsidR="00C05CCB" w:rsidRDefault="00C05CCB" w:rsidP="00C05CCB">
      <w:pPr>
        <w:ind w:left="118"/>
        <w:jc w:val="both"/>
        <w:rPr>
          <w:rFonts w:ascii="Arial" w:hAnsi="Arial" w:cs="Arial"/>
          <w:b/>
          <w:bCs/>
          <w:sz w:val="22"/>
          <w:szCs w:val="22"/>
        </w:rPr>
      </w:pPr>
    </w:p>
    <w:p w14:paraId="23365DFC" w14:textId="77777777" w:rsidR="00C05CCB" w:rsidRDefault="00C05CCB" w:rsidP="00C05CCB">
      <w:pPr>
        <w:ind w:left="118"/>
        <w:jc w:val="both"/>
        <w:rPr>
          <w:rFonts w:ascii="Arial" w:hAnsi="Arial" w:cs="Arial"/>
          <w:b/>
          <w:bCs/>
          <w:sz w:val="22"/>
          <w:szCs w:val="22"/>
        </w:rPr>
      </w:pPr>
    </w:p>
    <w:p w14:paraId="77C05F0A" w14:textId="77777777" w:rsidR="00C05CCB" w:rsidRDefault="00C05CCB" w:rsidP="00C05CCB">
      <w:pPr>
        <w:ind w:left="118"/>
        <w:jc w:val="both"/>
        <w:rPr>
          <w:rFonts w:ascii="Arial" w:hAnsi="Arial" w:cs="Arial"/>
          <w:b/>
          <w:bCs/>
          <w:sz w:val="22"/>
          <w:szCs w:val="22"/>
        </w:rPr>
      </w:pPr>
    </w:p>
    <w:p w14:paraId="2A0B0250" w14:textId="77777777" w:rsidR="00C05CCB" w:rsidRDefault="00C05CCB" w:rsidP="00C05CCB">
      <w:pPr>
        <w:ind w:left="118"/>
        <w:jc w:val="both"/>
        <w:rPr>
          <w:rFonts w:ascii="Arial" w:hAnsi="Arial" w:cs="Arial"/>
          <w:b/>
          <w:bCs/>
          <w:sz w:val="22"/>
          <w:szCs w:val="22"/>
        </w:rPr>
      </w:pPr>
    </w:p>
    <w:p w14:paraId="06F707F3" w14:textId="4DF8A395" w:rsidR="00C05CCB" w:rsidRDefault="00C05CCB" w:rsidP="00AC1D82">
      <w:pPr>
        <w:ind w:left="118"/>
        <w:jc w:val="both"/>
        <w:rPr>
          <w:rFonts w:ascii="Arial" w:hAnsi="Arial" w:cs="Arial"/>
          <w:b/>
          <w:sz w:val="22"/>
          <w:szCs w:val="22"/>
        </w:rPr>
      </w:pPr>
    </w:p>
    <w:p w14:paraId="56A86EB5" w14:textId="16ABFEF5" w:rsidR="00C05CCB" w:rsidRDefault="00C05CCB" w:rsidP="00AC1D82">
      <w:pPr>
        <w:ind w:left="118"/>
        <w:jc w:val="both"/>
        <w:rPr>
          <w:rFonts w:ascii="Arial" w:hAnsi="Arial" w:cs="Arial"/>
          <w:b/>
          <w:sz w:val="22"/>
          <w:szCs w:val="22"/>
        </w:rPr>
      </w:pPr>
    </w:p>
    <w:p w14:paraId="5F60B161" w14:textId="1B81AECE" w:rsidR="00C05CCB" w:rsidRDefault="00C05CCB" w:rsidP="00AC1D82">
      <w:pPr>
        <w:ind w:left="118"/>
        <w:jc w:val="both"/>
        <w:rPr>
          <w:rFonts w:ascii="Arial" w:hAnsi="Arial" w:cs="Arial"/>
          <w:b/>
          <w:sz w:val="22"/>
          <w:szCs w:val="22"/>
        </w:rPr>
      </w:pPr>
    </w:p>
    <w:p w14:paraId="591BE323" w14:textId="1DE58870" w:rsidR="00C05CCB" w:rsidRDefault="00C05CCB" w:rsidP="00AC1D82">
      <w:pPr>
        <w:ind w:left="118"/>
        <w:jc w:val="both"/>
        <w:rPr>
          <w:rFonts w:ascii="Arial" w:hAnsi="Arial" w:cs="Arial"/>
          <w:b/>
          <w:sz w:val="22"/>
          <w:szCs w:val="22"/>
        </w:rPr>
      </w:pPr>
    </w:p>
    <w:p w14:paraId="09AFF88C" w14:textId="3EDECDC1" w:rsidR="00C05CCB" w:rsidRDefault="00C05CCB" w:rsidP="00AC1D82">
      <w:pPr>
        <w:ind w:left="118"/>
        <w:jc w:val="both"/>
        <w:rPr>
          <w:rFonts w:ascii="Arial" w:hAnsi="Arial" w:cs="Arial"/>
          <w:b/>
          <w:sz w:val="22"/>
          <w:szCs w:val="22"/>
        </w:rPr>
      </w:pPr>
    </w:p>
    <w:p w14:paraId="0488361D" w14:textId="7890B792" w:rsidR="00C05CCB" w:rsidRDefault="00C05CCB" w:rsidP="00AC1D82">
      <w:pPr>
        <w:ind w:left="118"/>
        <w:jc w:val="both"/>
        <w:rPr>
          <w:rFonts w:ascii="Arial" w:hAnsi="Arial" w:cs="Arial"/>
          <w:b/>
          <w:sz w:val="22"/>
          <w:szCs w:val="22"/>
        </w:rPr>
      </w:pPr>
    </w:p>
    <w:p w14:paraId="62DF4F5A" w14:textId="2BF41E84" w:rsidR="00C05CCB" w:rsidRDefault="00C05CCB" w:rsidP="00AC1D82">
      <w:pPr>
        <w:ind w:left="118"/>
        <w:jc w:val="both"/>
        <w:rPr>
          <w:rFonts w:ascii="Arial" w:hAnsi="Arial" w:cs="Arial"/>
          <w:b/>
          <w:sz w:val="22"/>
          <w:szCs w:val="22"/>
        </w:rPr>
      </w:pPr>
    </w:p>
    <w:p w14:paraId="4F437A3B" w14:textId="6AB4FFD3" w:rsidR="00C05CCB" w:rsidRDefault="00C05CCB" w:rsidP="00AC1D82">
      <w:pPr>
        <w:ind w:left="118"/>
        <w:jc w:val="both"/>
        <w:rPr>
          <w:rFonts w:ascii="Arial" w:hAnsi="Arial" w:cs="Arial"/>
          <w:b/>
          <w:sz w:val="22"/>
          <w:szCs w:val="22"/>
        </w:rPr>
      </w:pPr>
    </w:p>
    <w:p w14:paraId="22047146" w14:textId="1F7A4121" w:rsidR="00C05CCB" w:rsidRDefault="00C05CCB" w:rsidP="00AC1D82">
      <w:pPr>
        <w:ind w:left="118"/>
        <w:jc w:val="both"/>
        <w:rPr>
          <w:rFonts w:ascii="Arial" w:hAnsi="Arial" w:cs="Arial"/>
          <w:b/>
          <w:sz w:val="22"/>
          <w:szCs w:val="22"/>
        </w:rPr>
      </w:pPr>
    </w:p>
    <w:p w14:paraId="30215965" w14:textId="77777777" w:rsidR="00C05CCB" w:rsidRPr="00EA7FF1" w:rsidRDefault="00C05CCB" w:rsidP="00AC1D82">
      <w:pPr>
        <w:ind w:left="118"/>
        <w:jc w:val="both"/>
        <w:rPr>
          <w:rFonts w:ascii="Arial" w:hAnsi="Arial" w:cs="Arial"/>
          <w:b/>
          <w:bCs/>
          <w:sz w:val="22"/>
          <w:szCs w:val="22"/>
        </w:rPr>
      </w:pPr>
    </w:p>
    <w:sectPr w:rsidR="00C05CCB" w:rsidRPr="00EA7FF1" w:rsidSect="00D249B1">
      <w:footerReference w:type="default" r:id="rId12"/>
      <w:headerReference w:type="first" r:id="rId13"/>
      <w:footerReference w:type="first" r:id="rId14"/>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35AF9" w14:textId="77777777" w:rsidR="00AC1D82" w:rsidRDefault="00AC1D82">
      <w:r>
        <w:separator/>
      </w:r>
    </w:p>
  </w:endnote>
  <w:endnote w:type="continuationSeparator" w:id="0">
    <w:p w14:paraId="5AD6B583" w14:textId="77777777" w:rsidR="00AC1D82" w:rsidRDefault="00AC1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Palatino">
    <w:altName w:val="Book Antiqua"/>
    <w:charset w:val="4D"/>
    <w:family w:val="auto"/>
    <w:pitch w:val="variable"/>
    <w:sig w:usb0="A00002FF" w:usb1="7800205A" w:usb2="14600000" w:usb3="00000000" w:csb0="00000193"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altName w:val="Courier New"/>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DejaVu Sans">
    <w:charset w:val="00"/>
    <w:family w:val="auto"/>
    <w:pitch w:val="variable"/>
    <w:sig w:usb0="E7002EFF" w:usb1="D200F5FF" w:usb2="0A042028" w:usb3="00000000" w:csb0="800001FF" w:csb1="00000000"/>
  </w:font>
  <w:font w:name="Liberation Serif">
    <w:altName w:val="Times New Roman"/>
    <w:charset w:val="00"/>
    <w:family w:val="roman"/>
    <w:pitch w:val="variable"/>
    <w:sig w:usb0="00000003" w:usb1="00000000" w:usb2="00000000" w:usb3="00000000" w:csb0="00000001" w:csb1="00000000"/>
  </w:font>
  <w:font w:name="Thorndale">
    <w:charset w:val="00"/>
    <w:family w:val="roman"/>
    <w:pitch w:val="variable"/>
  </w:font>
  <w:font w:name="Andale Sans UI">
    <w:charset w:val="00"/>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ClassGarmnd BT">
    <w:altName w:val="Segoe Print"/>
    <w:charset w:val="00"/>
    <w:family w:val="roman"/>
    <w:pitch w:val="variable"/>
    <w:sig w:usb0="00000087" w:usb1="00000000" w:usb2="00000000" w:usb3="00000000" w:csb0="0000001B" w:csb1="00000000"/>
  </w:font>
  <w:font w:name="Futura">
    <w:panose1 w:val="00000000000000000000"/>
    <w:charset w:val="00"/>
    <w:family w:val="swiss"/>
    <w:notTrueType/>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inherit">
    <w:altName w:val="Cambria"/>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5185" w14:textId="77777777" w:rsidR="00AC1D82" w:rsidRDefault="00AC1D82" w:rsidP="00A34F3F">
    <w:pPr>
      <w:tabs>
        <w:tab w:val="left" w:pos="0"/>
        <w:tab w:val="left" w:pos="8647"/>
      </w:tabs>
      <w:rPr>
        <w:rFonts w:ascii="Arial" w:hAnsi="Arial" w:cs="Arial"/>
        <w:sz w:val="10"/>
        <w:szCs w:val="16"/>
      </w:rPr>
    </w:pPr>
  </w:p>
  <w:p w14:paraId="4A5B3DB2" w14:textId="77777777" w:rsidR="00AC1D82" w:rsidRDefault="00AC1D82" w:rsidP="00A34F3F">
    <w:pPr>
      <w:tabs>
        <w:tab w:val="left" w:pos="0"/>
        <w:tab w:val="left" w:pos="8647"/>
      </w:tabs>
      <w:rPr>
        <w:rFonts w:ascii="Arial" w:hAnsi="Arial" w:cs="Arial"/>
        <w:sz w:val="10"/>
        <w:szCs w:val="16"/>
      </w:rPr>
    </w:pPr>
  </w:p>
  <w:p w14:paraId="06BED172" w14:textId="0F66E687" w:rsidR="00C05CCB" w:rsidRPr="005B09FC" w:rsidRDefault="00C05CCB" w:rsidP="00C05CCB">
    <w:pPr>
      <w:rPr>
        <w:rFonts w:ascii="Arial Narrow" w:eastAsia="Arial" w:hAnsi="Arial Narrow" w:cs="Arial"/>
        <w:color w:val="0000FF"/>
        <w:sz w:val="16"/>
        <w:szCs w:val="16"/>
        <w:u w:val="single"/>
        <w:lang w:val="es-ES_tradnl"/>
      </w:rPr>
    </w:pPr>
  </w:p>
  <w:p w14:paraId="295AC289" w14:textId="136A0CA4" w:rsidR="00AC1D82" w:rsidRPr="008741CE" w:rsidRDefault="008741CE" w:rsidP="008741CE">
    <w:pPr>
      <w:tabs>
        <w:tab w:val="center" w:pos="4419"/>
        <w:tab w:val="right" w:pos="8838"/>
      </w:tabs>
      <w:rPr>
        <w:rFonts w:ascii="Arial" w:eastAsia="Arial" w:hAnsi="Arial"/>
        <w:lang w:val="es-ES_tradnl"/>
      </w:rPr>
    </w:pPr>
    <w:r w:rsidRPr="005B09FC">
      <w:rPr>
        <w:rFonts w:ascii="Arial Narrow" w:eastAsia="Arial" w:hAnsi="Arial Narrow" w:cs="Arial"/>
        <w:color w:val="0000FF"/>
        <w:sz w:val="16"/>
        <w:szCs w:val="16"/>
        <w:u w:val="single"/>
        <w:lang w:val="es-ES_tradn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E81E6" w14:textId="315DA69B" w:rsidR="008741CE" w:rsidRPr="005B09FC" w:rsidRDefault="00393E9F" w:rsidP="008741CE">
    <w:pPr>
      <w:rPr>
        <w:sz w:val="24"/>
        <w:szCs w:val="24"/>
        <w:lang w:eastAsia="es-CO"/>
      </w:rPr>
    </w:pPr>
    <w:r>
      <w:rPr>
        <w:noProof/>
        <w:lang w:val="en-US" w:eastAsia="en-US"/>
      </w:rPr>
      <w:drawing>
        <wp:inline distT="0" distB="0" distL="0" distR="0" wp14:anchorId="70CD5C60" wp14:editId="115DC770">
          <wp:extent cx="1085850" cy="501015"/>
          <wp:effectExtent l="0" t="0" r="0" b="0"/>
          <wp:docPr id="39" name="Imagen 39"/>
          <wp:cNvGraphicFramePr/>
          <a:graphic xmlns:a="http://schemas.openxmlformats.org/drawingml/2006/main">
            <a:graphicData uri="http://schemas.openxmlformats.org/drawingml/2006/picture">
              <pic:pic xmlns:pic="http://schemas.openxmlformats.org/drawingml/2006/picture">
                <pic:nvPicPr>
                  <pic:cNvPr id="39" name="Imagen 39"/>
                  <pic:cNvPicPr/>
                </pic:nvPicPr>
                <pic:blipFill rotWithShape="1">
                  <a:blip r:embed="rId1">
                    <a:extLst>
                      <a:ext uri="{28A0092B-C50C-407E-A947-70E740481C1C}">
                        <a14:useLocalDpi xmlns:a14="http://schemas.microsoft.com/office/drawing/2010/main" val="0"/>
                      </a:ext>
                    </a:extLst>
                  </a:blip>
                  <a:srcRect l="87973" t="88858" r="2033" b="2928"/>
                  <a:stretch/>
                </pic:blipFill>
                <pic:spPr bwMode="auto">
                  <a:xfrm>
                    <a:off x="0" y="0"/>
                    <a:ext cx="1085850" cy="501015"/>
                  </a:xfrm>
                  <a:prstGeom prst="rect">
                    <a:avLst/>
                  </a:prstGeom>
                  <a:ln>
                    <a:noFill/>
                  </a:ln>
                  <a:extLst>
                    <a:ext uri="{53640926-AAD7-44D8-BBD7-CCE9431645EC}">
                      <a14:shadowObscured xmlns:a14="http://schemas.microsoft.com/office/drawing/2010/main"/>
                    </a:ext>
                  </a:extLst>
                </pic:spPr>
              </pic:pic>
            </a:graphicData>
          </a:graphic>
        </wp:inline>
      </w:drawing>
    </w:r>
  </w:p>
  <w:p w14:paraId="6C3A185D" w14:textId="77777777" w:rsidR="008741CE" w:rsidRPr="005B09FC" w:rsidRDefault="008741CE" w:rsidP="008741CE">
    <w:pPr>
      <w:keepNext/>
      <w:tabs>
        <w:tab w:val="left" w:pos="360"/>
      </w:tabs>
      <w:autoSpaceDE w:val="0"/>
      <w:rPr>
        <w:rFonts w:ascii="Arial" w:hAnsi="Arial" w:cs="Arial"/>
        <w:sz w:val="16"/>
        <w:szCs w:val="16"/>
        <w:lang w:eastAsia="es-CO"/>
      </w:rPr>
    </w:pPr>
  </w:p>
  <w:p w14:paraId="0BC59063"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Carrera 77 C No. 51 – 136 Los Colores </w:t>
    </w:r>
  </w:p>
  <w:p w14:paraId="3540EF52" w14:textId="77777777" w:rsidR="008741CE" w:rsidRPr="005B09FC" w:rsidRDefault="008741CE" w:rsidP="008741CE">
    <w:pPr>
      <w:tabs>
        <w:tab w:val="left" w:pos="360"/>
      </w:tabs>
      <w:autoSpaceDE w:val="0"/>
      <w:ind w:right="49"/>
      <w:rPr>
        <w:rFonts w:ascii="Arial" w:hAnsi="Arial" w:cs="Arial"/>
        <w:sz w:val="15"/>
        <w:szCs w:val="15"/>
        <w:lang w:val="es-MX" w:eastAsia="es-CO"/>
      </w:rPr>
    </w:pPr>
    <w:r w:rsidRPr="005B09FC">
      <w:rPr>
        <w:rFonts w:ascii="Arial" w:hAnsi="Arial" w:cs="Arial"/>
        <w:sz w:val="15"/>
        <w:szCs w:val="15"/>
        <w:lang w:val="es-MX" w:eastAsia="es-CO"/>
      </w:rPr>
      <w:t xml:space="preserve">Medellín Antioquia </w:t>
    </w:r>
  </w:p>
  <w:p w14:paraId="198DF2F1" w14:textId="5A868F4C" w:rsidR="00AC1D82" w:rsidRPr="008741CE" w:rsidRDefault="00F1513E" w:rsidP="008741CE">
    <w:pPr>
      <w:tabs>
        <w:tab w:val="center" w:pos="4419"/>
        <w:tab w:val="right" w:pos="8838"/>
      </w:tabs>
      <w:rPr>
        <w:rFonts w:ascii="Arial" w:eastAsia="Arial" w:hAnsi="Arial"/>
        <w:lang w:val="es-ES_tradnl"/>
      </w:rPr>
    </w:pPr>
    <w:hyperlink r:id="rId2" w:history="1">
      <w:r w:rsidR="008741CE" w:rsidRPr="005B09FC">
        <w:rPr>
          <w:rFonts w:ascii="Arial" w:eastAsia="Arial" w:hAnsi="Arial" w:cs="Arial"/>
          <w:bCs/>
          <w:color w:val="0078AE"/>
          <w:sz w:val="15"/>
          <w:szCs w:val="15"/>
          <w:u w:val="single"/>
          <w:lang w:val="es-ES_tradnl"/>
        </w:rPr>
        <w:t>precontractualdmmed@gmail.com</w:t>
      </w:r>
    </w:hyperlink>
    <w:r w:rsidR="008741CE" w:rsidRPr="005B09FC">
      <w:rPr>
        <w:rFonts w:ascii="Arial" w:eastAsia="Arial" w:hAnsi="Arial" w:cs="Arial"/>
        <w:bCs/>
        <w:sz w:val="15"/>
        <w:szCs w:val="15"/>
        <w:lang w:val="es-ES_tradnl"/>
      </w:rPr>
      <w:t xml:space="preserve"> - </w:t>
    </w:r>
    <w:hyperlink r:id="rId3" w:history="1">
      <w:r w:rsidR="008741CE" w:rsidRPr="005B09FC">
        <w:rPr>
          <w:rFonts w:ascii="Arial" w:eastAsia="Arial" w:hAnsi="Arial" w:cs="Arial"/>
          <w:bCs/>
          <w:color w:val="0078AE"/>
          <w:sz w:val="15"/>
          <w:szCs w:val="15"/>
          <w:u w:val="single"/>
          <w:lang w:val="es-ES_tradnl"/>
        </w:rPr>
        <w:t>www.ejercito.mil.co</w:t>
      </w:r>
    </w:hyperlink>
    <w:r w:rsidR="008741CE" w:rsidRPr="005B09FC">
      <w:rPr>
        <w:rFonts w:ascii="Arial Narrow" w:eastAsia="Arial" w:hAnsi="Arial Narrow" w:cs="Arial"/>
        <w:color w:val="0000FF"/>
        <w:sz w:val="16"/>
        <w:szCs w:val="16"/>
        <w:u w:val="single"/>
        <w:lang w:val="es-ES_tradn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1492B" w14:textId="77777777" w:rsidR="00AC1D82" w:rsidRDefault="00AC1D82">
      <w:r>
        <w:separator/>
      </w:r>
    </w:p>
  </w:footnote>
  <w:footnote w:type="continuationSeparator" w:id="0">
    <w:p w14:paraId="15826570" w14:textId="77777777" w:rsidR="00AC1D82" w:rsidRDefault="00AC1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6380" w14:textId="3FFA6D24" w:rsidR="008741CE" w:rsidRPr="008741CE" w:rsidRDefault="008741CE" w:rsidP="00393E9F">
    <w:pPr>
      <w:pStyle w:val="Encabezado"/>
      <w:tabs>
        <w:tab w:val="center" w:pos="4419"/>
        <w:tab w:val="right" w:pos="8838"/>
      </w:tabs>
      <w:jc w:val="center"/>
      <w:rPr>
        <w:rFonts w:ascii="Arial Narrow" w:hAnsi="Arial Narrow"/>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5"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6D596E"/>
    <w:multiLevelType w:val="multilevel"/>
    <w:tmpl w:val="52AAC1F6"/>
    <w:styleLink w:val="Estiloimportado27"/>
    <w:lvl w:ilvl="0">
      <w:start w:val="1"/>
      <w:numFmt w:val="lowerLetter"/>
      <w:pStyle w:val="Estiloimportado27"/>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7" w15:restartNumberingAfterBreak="0">
    <w:nsid w:val="066C1D63"/>
    <w:multiLevelType w:val="multilevel"/>
    <w:tmpl w:val="6D2483BE"/>
    <w:styleLink w:val="Estiloimportado24"/>
    <w:lvl w:ilvl="0">
      <w:start w:val="1"/>
      <w:numFmt w:val="lowerLetter"/>
      <w:pStyle w:val="Estiloimportado24"/>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8" w15:restartNumberingAfterBreak="0">
    <w:nsid w:val="0900750B"/>
    <w:multiLevelType w:val="multilevel"/>
    <w:tmpl w:val="301CFFDC"/>
    <w:lvl w:ilvl="0">
      <w:start w:val="1"/>
      <w:numFmt w:val="bullet"/>
      <w:pStyle w:val="Invias-VietaPunto"/>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74143F4"/>
    <w:multiLevelType w:val="multilevel"/>
    <w:tmpl w:val="383A5BEA"/>
    <w:styleLink w:val="Estiloimportado25"/>
    <w:lvl w:ilvl="0">
      <w:start w:val="1"/>
      <w:numFmt w:val="bullet"/>
      <w:pStyle w:val="Estiloimportado25"/>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w:eastAsia="Arial" w:hAnsi="Arial" w:cs="Arial"/>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w:eastAsia="Arial" w:hAnsi="Arial" w:cs="Arial"/>
        <w:b w:val="0"/>
        <w:bCs w:val="0"/>
        <w:i w:val="0"/>
        <w:iCs w:val="0"/>
        <w:caps w:val="0"/>
        <w:smallCaps w:val="0"/>
        <w:strike w:val="0"/>
        <w:color w:val="000000"/>
        <w:spacing w:val="0"/>
        <w:position w:val="0"/>
        <w:highlight w:val="none"/>
        <w:vertAlign w:val="baseline"/>
      </w:rPr>
    </w:lvl>
  </w:abstractNum>
  <w:abstractNum w:abstractNumId="14" w15:restartNumberingAfterBreak="0">
    <w:nsid w:val="1AA447FB"/>
    <w:multiLevelType w:val="multilevel"/>
    <w:tmpl w:val="36407D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7" w15:restartNumberingAfterBreak="0">
    <w:nsid w:val="1D3404AB"/>
    <w:multiLevelType w:val="multilevel"/>
    <w:tmpl w:val="82B00742"/>
    <w:lvl w:ilvl="0">
      <w:start w:val="1"/>
      <w:numFmt w:val="bullet"/>
      <w:pStyle w:val="Invias-VietalogoINV"/>
      <w:lvlText w:val=""/>
      <w:lvlJc w:val="left"/>
      <w:pPr>
        <w:ind w:left="360" w:hanging="360"/>
      </w:pPr>
      <w:rPr>
        <w:rFonts w:ascii="Wingdings" w:hAnsi="Wingdings" w:hint="default"/>
        <w:color w:val="auto"/>
      </w:rPr>
    </w:lvl>
    <w:lvl w:ilvl="1">
      <w:start w:val="1"/>
      <w:numFmt w:val="bullet"/>
      <w:lvlText w:val="o"/>
      <w:lvlJc w:val="left"/>
      <w:pPr>
        <w:ind w:left="759" w:hanging="360"/>
      </w:pPr>
      <w:rPr>
        <w:rFonts w:ascii="Courier New" w:hAnsi="Courier New" w:hint="default"/>
      </w:rPr>
    </w:lvl>
    <w:lvl w:ilvl="2">
      <w:start w:val="1"/>
      <w:numFmt w:val="bullet"/>
      <w:lvlText w:val=""/>
      <w:lvlJc w:val="left"/>
      <w:pPr>
        <w:ind w:left="1479" w:hanging="360"/>
      </w:pPr>
      <w:rPr>
        <w:rFonts w:ascii="Wingdings" w:hAnsi="Wingdings" w:hint="default"/>
      </w:rPr>
    </w:lvl>
    <w:lvl w:ilvl="3">
      <w:start w:val="1"/>
      <w:numFmt w:val="bullet"/>
      <w:lvlText w:val=""/>
      <w:lvlJc w:val="left"/>
      <w:pPr>
        <w:ind w:left="2199" w:hanging="360"/>
      </w:pPr>
      <w:rPr>
        <w:rFonts w:ascii="Symbol" w:hAnsi="Symbol" w:hint="default"/>
      </w:rPr>
    </w:lvl>
    <w:lvl w:ilvl="4">
      <w:start w:val="1"/>
      <w:numFmt w:val="bullet"/>
      <w:lvlText w:val="o"/>
      <w:lvlJc w:val="left"/>
      <w:pPr>
        <w:ind w:left="2919" w:hanging="360"/>
      </w:pPr>
      <w:rPr>
        <w:rFonts w:ascii="Courier New" w:hAnsi="Courier New" w:hint="default"/>
      </w:rPr>
    </w:lvl>
    <w:lvl w:ilvl="5">
      <w:start w:val="1"/>
      <w:numFmt w:val="bullet"/>
      <w:lvlText w:val=""/>
      <w:lvlJc w:val="left"/>
      <w:pPr>
        <w:ind w:left="3639" w:hanging="360"/>
      </w:pPr>
      <w:rPr>
        <w:rFonts w:ascii="Wingdings" w:hAnsi="Wingdings" w:hint="default"/>
      </w:rPr>
    </w:lvl>
    <w:lvl w:ilvl="6">
      <w:start w:val="1"/>
      <w:numFmt w:val="bullet"/>
      <w:lvlText w:val=""/>
      <w:lvlJc w:val="left"/>
      <w:pPr>
        <w:ind w:left="4359" w:hanging="360"/>
      </w:pPr>
      <w:rPr>
        <w:rFonts w:ascii="Symbol" w:hAnsi="Symbol" w:hint="default"/>
      </w:rPr>
    </w:lvl>
    <w:lvl w:ilvl="7">
      <w:start w:val="1"/>
      <w:numFmt w:val="bullet"/>
      <w:lvlText w:val="o"/>
      <w:lvlJc w:val="left"/>
      <w:pPr>
        <w:ind w:left="5079" w:hanging="360"/>
      </w:pPr>
      <w:rPr>
        <w:rFonts w:ascii="Courier New" w:hAnsi="Courier New" w:hint="default"/>
      </w:rPr>
    </w:lvl>
    <w:lvl w:ilvl="8">
      <w:start w:val="1"/>
      <w:numFmt w:val="bullet"/>
      <w:lvlText w:val=""/>
      <w:lvlJc w:val="left"/>
      <w:pPr>
        <w:ind w:left="5799" w:hanging="360"/>
      </w:pPr>
      <w:rPr>
        <w:rFonts w:ascii="Wingdings" w:hAnsi="Wingdings" w:hint="default"/>
      </w:rPr>
    </w:lvl>
  </w:abstractNum>
  <w:abstractNum w:abstractNumId="18" w15:restartNumberingAfterBreak="0">
    <w:nsid w:val="1DC54FBE"/>
    <w:multiLevelType w:val="multilevel"/>
    <w:tmpl w:val="1DC54FBE"/>
    <w:lvl w:ilvl="0">
      <w:start w:val="1"/>
      <w:numFmt w:val="decimal"/>
      <w:lvlText w:val="%1."/>
      <w:lvlJc w:val="left"/>
      <w:pPr>
        <w:ind w:left="72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0"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557443B"/>
    <w:multiLevelType w:val="multilevel"/>
    <w:tmpl w:val="B14C628E"/>
    <w:lvl w:ilvl="0">
      <w:start w:val="1"/>
      <w:numFmt w:val="decimal"/>
      <w:lvlText w:val="%1."/>
      <w:lvlJc w:val="left"/>
      <w:pPr>
        <w:ind w:left="720" w:hanging="360"/>
      </w:pPr>
      <w:rPr>
        <w:rFonts w:hint="default"/>
        <w:b/>
      </w:rPr>
    </w:lvl>
    <w:lvl w:ilvl="1">
      <w:start w:val="6"/>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7407628"/>
    <w:multiLevelType w:val="multilevel"/>
    <w:tmpl w:val="95C64724"/>
    <w:styleLink w:val="Estiloimportado21"/>
    <w:lvl w:ilvl="0">
      <w:start w:val="1"/>
      <w:numFmt w:val="bullet"/>
      <w:pStyle w:val="Estiloimportado21"/>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24" w15:restartNumberingAfterBreak="0">
    <w:nsid w:val="2B11731E"/>
    <w:multiLevelType w:val="multilevel"/>
    <w:tmpl w:val="23700BDA"/>
    <w:styleLink w:val="WW8Num5011"/>
    <w:lvl w:ilvl="0">
      <w:start w:val="1"/>
      <w:numFmt w:val="upperLetter"/>
      <w:pStyle w:val="WW8Num5011"/>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B39573A"/>
    <w:multiLevelType w:val="multilevel"/>
    <w:tmpl w:val="14C2B26A"/>
    <w:styleLink w:val="Estiloimportado23"/>
    <w:lvl w:ilvl="0">
      <w:start w:val="1"/>
      <w:numFmt w:val="lowerLetter"/>
      <w:pStyle w:val="Estiloimportado23"/>
      <w:lvlText w:val="%1."/>
      <w:lvlJc w:val="left"/>
      <w:rPr>
        <w:rFonts w:hAnsi="Arial Unicode MS"/>
        <w:caps w:val="0"/>
        <w:smallCaps w:val="0"/>
        <w:strike w:val="0"/>
        <w:color w:val="000000"/>
        <w:spacing w:val="0"/>
        <w:position w:val="0"/>
        <w:highlight w:val="none"/>
        <w:vertAlign w:val="baseline"/>
      </w:rPr>
    </w:lvl>
    <w:lvl w:ilvl="1">
      <w:start w:val="1"/>
      <w:numFmt w:val="lowerLetter"/>
      <w:lvlText w:val="%2."/>
      <w:lvlJc w:val="left"/>
      <w:rPr>
        <w:rFonts w:hAnsi="Arial Unicode MS"/>
        <w:caps w:val="0"/>
        <w:smallCaps w:val="0"/>
        <w:strike w:val="0"/>
        <w:color w:val="000000"/>
        <w:spacing w:val="0"/>
        <w:position w:val="0"/>
        <w:highlight w:val="none"/>
        <w:vertAlign w:val="baseline"/>
      </w:rPr>
    </w:lvl>
    <w:lvl w:ilvl="2">
      <w:start w:val="1"/>
      <w:numFmt w:val="lowerRoman"/>
      <w:lvlText w:val="%3."/>
      <w:lvlJc w:val="left"/>
      <w:rPr>
        <w:rFonts w:hAnsi="Arial Unicode MS"/>
        <w:caps w:val="0"/>
        <w:smallCaps w:val="0"/>
        <w:strike w:val="0"/>
        <w:color w:val="000000"/>
        <w:spacing w:val="0"/>
        <w:position w:val="0"/>
        <w:highlight w:val="none"/>
        <w:vertAlign w:val="baseline"/>
      </w:rPr>
    </w:lvl>
    <w:lvl w:ilvl="3">
      <w:start w:val="1"/>
      <w:numFmt w:val="decimal"/>
      <w:lvlText w:val="%4."/>
      <w:lvlJc w:val="left"/>
      <w:rPr>
        <w:rFonts w:hAnsi="Arial Unicode MS"/>
        <w:caps w:val="0"/>
        <w:smallCaps w:val="0"/>
        <w:strike w:val="0"/>
        <w:color w:val="000000"/>
        <w:spacing w:val="0"/>
        <w:position w:val="0"/>
        <w:highlight w:val="none"/>
        <w:vertAlign w:val="baseline"/>
      </w:rPr>
    </w:lvl>
    <w:lvl w:ilvl="4">
      <w:start w:val="1"/>
      <w:numFmt w:val="lowerLetter"/>
      <w:lvlText w:val="%5."/>
      <w:lvlJc w:val="left"/>
      <w:rPr>
        <w:rFonts w:hAnsi="Arial Unicode MS"/>
        <w:caps w:val="0"/>
        <w:smallCaps w:val="0"/>
        <w:strike w:val="0"/>
        <w:color w:val="000000"/>
        <w:spacing w:val="0"/>
        <w:position w:val="0"/>
        <w:highlight w:val="none"/>
        <w:vertAlign w:val="baseline"/>
      </w:rPr>
    </w:lvl>
    <w:lvl w:ilvl="5">
      <w:start w:val="1"/>
      <w:numFmt w:val="lowerRoman"/>
      <w:lvlText w:val="%6."/>
      <w:lvlJc w:val="left"/>
      <w:rPr>
        <w:rFonts w:hAnsi="Arial Unicode MS"/>
        <w:caps w:val="0"/>
        <w:smallCaps w:val="0"/>
        <w:strike w:val="0"/>
        <w:color w:val="000000"/>
        <w:spacing w:val="0"/>
        <w:position w:val="0"/>
        <w:highlight w:val="none"/>
        <w:vertAlign w:val="baseline"/>
      </w:rPr>
    </w:lvl>
    <w:lvl w:ilvl="6">
      <w:start w:val="1"/>
      <w:numFmt w:val="decimal"/>
      <w:lvlText w:val="%7."/>
      <w:lvlJc w:val="left"/>
      <w:rPr>
        <w:rFonts w:hAnsi="Arial Unicode MS"/>
        <w:caps w:val="0"/>
        <w:smallCaps w:val="0"/>
        <w:strike w:val="0"/>
        <w:color w:val="000000"/>
        <w:spacing w:val="0"/>
        <w:position w:val="0"/>
        <w:highlight w:val="none"/>
        <w:vertAlign w:val="baseline"/>
      </w:rPr>
    </w:lvl>
    <w:lvl w:ilvl="7">
      <w:start w:val="1"/>
      <w:numFmt w:val="lowerLetter"/>
      <w:lvlText w:val="%8."/>
      <w:lvlJc w:val="left"/>
      <w:rPr>
        <w:rFonts w:hAnsi="Arial Unicode MS"/>
        <w:caps w:val="0"/>
        <w:smallCaps w:val="0"/>
        <w:strike w:val="0"/>
        <w:color w:val="000000"/>
        <w:spacing w:val="0"/>
        <w:position w:val="0"/>
        <w:highlight w:val="none"/>
        <w:vertAlign w:val="baseline"/>
      </w:rPr>
    </w:lvl>
    <w:lvl w:ilvl="8">
      <w:start w:val="1"/>
      <w:numFmt w:val="lowerRoman"/>
      <w:lvlText w:val="%9."/>
      <w:lvlJc w:val="left"/>
      <w:rPr>
        <w:rFonts w:hAnsi="Arial Unicode MS"/>
        <w:caps w:val="0"/>
        <w:smallCaps w:val="0"/>
        <w:strike w:val="0"/>
        <w:color w:val="000000"/>
        <w:spacing w:val="0"/>
        <w:position w:val="0"/>
        <w:highlight w:val="none"/>
        <w:vertAlign w:val="baseline"/>
      </w:rPr>
    </w:lvl>
  </w:abstractNum>
  <w:abstractNum w:abstractNumId="26" w15:restartNumberingAfterBreak="0">
    <w:nsid w:val="2B3F5CA6"/>
    <w:multiLevelType w:val="multilevel"/>
    <w:tmpl w:val="3216D148"/>
    <w:lvl w:ilvl="0">
      <w:start w:val="1"/>
      <w:numFmt w:val="lowerLetter"/>
      <w:pStyle w:val="Invias-VietaAlfabetica"/>
      <w:lvlText w:val="%1)"/>
      <w:lvlJc w:val="left"/>
      <w:pPr>
        <w:ind w:left="644" w:hanging="360"/>
      </w:pPr>
      <w:rPr>
        <w:rFonts w:cs="Times New Roman"/>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3DBCE6AA"/>
    <w:styleLink w:val="Estiloimportado22"/>
    <w:lvl w:ilvl="0">
      <w:start w:val="1"/>
      <w:numFmt w:val="decimal"/>
      <w:pStyle w:val="Estiloimportado22"/>
      <w:lvlText w:val="%1."/>
      <w:lvlJc w:val="left"/>
      <w:rPr>
        <w:rFonts w:hAnsi="Arial Unicode MS"/>
        <w:b/>
        <w:bCs/>
        <w:caps w:val="0"/>
        <w:smallCaps w:val="0"/>
        <w:strike w:val="0"/>
        <w:color w:val="000000"/>
        <w:spacing w:val="0"/>
        <w:position w:val="0"/>
        <w:highlight w:val="none"/>
        <w:vertAlign w:val="baseline"/>
      </w:rPr>
    </w:lvl>
    <w:lvl w:ilvl="1">
      <w:start w:val="1"/>
      <w:numFmt w:val="decimal"/>
      <w:lvlText w:val="%2."/>
      <w:lvlJc w:val="left"/>
      <w:rPr>
        <w:rFonts w:hAnsi="Arial Unicode MS"/>
        <w:b/>
        <w:bCs/>
        <w:caps w:val="0"/>
        <w:smallCaps w:val="0"/>
        <w:strike w:val="0"/>
        <w:color w:val="000000"/>
        <w:spacing w:val="0"/>
        <w:position w:val="0"/>
        <w:highlight w:val="none"/>
        <w:vertAlign w:val="baseline"/>
      </w:rPr>
    </w:lvl>
    <w:lvl w:ilvl="2">
      <w:start w:val="1"/>
      <w:numFmt w:val="decimal"/>
      <w:lvlText w:val="%2.%3."/>
      <w:lvlJc w:val="left"/>
      <w:rPr>
        <w:rFonts w:hAnsi="Arial Unicode MS"/>
        <w:b/>
        <w:bCs/>
        <w:caps w:val="0"/>
        <w:smallCaps w:val="0"/>
        <w:strike w:val="0"/>
        <w:color w:val="000000"/>
        <w:spacing w:val="0"/>
        <w:position w:val="0"/>
        <w:highlight w:val="none"/>
        <w:vertAlign w:val="baseline"/>
      </w:rPr>
    </w:lvl>
    <w:lvl w:ilvl="3">
      <w:start w:val="1"/>
      <w:numFmt w:val="decimal"/>
      <w:lvlText w:val="%2.%3.%4."/>
      <w:lvlJc w:val="left"/>
      <w:rPr>
        <w:rFonts w:hAnsi="Arial Unicode MS"/>
        <w:b/>
        <w:bCs/>
        <w:caps w:val="0"/>
        <w:smallCaps w:val="0"/>
        <w:strike w:val="0"/>
        <w:color w:val="000000"/>
        <w:spacing w:val="0"/>
        <w:position w:val="0"/>
        <w:highlight w:val="none"/>
        <w:vertAlign w:val="baseline"/>
      </w:rPr>
    </w:lvl>
    <w:lvl w:ilvl="4">
      <w:start w:val="1"/>
      <w:numFmt w:val="decimal"/>
      <w:suff w:val="nothing"/>
      <w:lvlText w:val="%2.%3.%4.%5."/>
      <w:lvlJc w:val="left"/>
      <w:rPr>
        <w:rFonts w:hAnsi="Arial Unicode MS"/>
        <w:b/>
        <w:bC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b/>
        <w:bC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b/>
        <w:bC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b/>
        <w:bC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b/>
        <w:bCs/>
        <w:caps w:val="0"/>
        <w:smallCaps w:val="0"/>
        <w:strike w:val="0"/>
        <w:color w:val="000000"/>
        <w:spacing w:val="0"/>
        <w:position w:val="0"/>
        <w:highlight w:val="none"/>
        <w:vertAlign w:val="baseline"/>
      </w:rPr>
    </w:lvl>
  </w:abstractNum>
  <w:abstractNum w:abstractNumId="28" w15:restartNumberingAfterBreak="0">
    <w:nsid w:val="3155545D"/>
    <w:multiLevelType w:val="multilevel"/>
    <w:tmpl w:val="7AB040CC"/>
    <w:lvl w:ilvl="0">
      <w:start w:val="2"/>
      <w:numFmt w:val="decimal"/>
      <w:lvlText w:val="%1."/>
      <w:lvlJc w:val="left"/>
      <w:pPr>
        <w:tabs>
          <w:tab w:val="num" w:pos="720"/>
        </w:tabs>
        <w:ind w:left="720" w:hanging="360"/>
      </w:pPr>
      <w:rPr>
        <w:rFonts w:hint="default"/>
      </w:rPr>
    </w:lvl>
    <w:lvl w:ilvl="1">
      <w:start w:val="1"/>
      <w:numFmt w:val="lowerLetter"/>
      <w:pStyle w:val="Ttulo2ttulo2"/>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3642461E"/>
    <w:multiLevelType w:val="multilevel"/>
    <w:tmpl w:val="3FC4B800"/>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60D367D"/>
    <w:multiLevelType w:val="multilevel"/>
    <w:tmpl w:val="16F64B8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multilevel"/>
    <w:tmpl w:val="9F5C1C3E"/>
    <w:styleLink w:val="Estiloimportado26"/>
    <w:lvl w:ilvl="0">
      <w:start w:val="1"/>
      <w:numFmt w:val="bullet"/>
      <w:pStyle w:val="Estiloimportado2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5"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6"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3117216"/>
    <w:multiLevelType w:val="multilevel"/>
    <w:tmpl w:val="8D2650E0"/>
    <w:styleLink w:val="Estiloimportado16"/>
    <w:lvl w:ilvl="0">
      <w:start w:val="1"/>
      <w:numFmt w:val="bullet"/>
      <w:pStyle w:val="Estiloimportado16"/>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1">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2">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3">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4">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5">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6">
      <w:start w:val="1"/>
      <w:numFmt w:val="bullet"/>
      <w:lvlText w:val="·"/>
      <w:lvlJc w:val="left"/>
      <w:rPr>
        <w:rFonts w:ascii="Symbol" w:eastAsia="Symbol" w:hAnsi="Symbol" w:cs="Symbol"/>
        <w:b w:val="0"/>
        <w:bCs w:val="0"/>
        <w:i w:val="0"/>
        <w:iCs w:val="0"/>
        <w:caps w:val="0"/>
        <w:smallCaps w:val="0"/>
        <w:strike w:val="0"/>
        <w:color w:val="000000"/>
        <w:spacing w:val="0"/>
        <w:position w:val="0"/>
        <w:highlight w:val="none"/>
        <w:vertAlign w:val="baseline"/>
      </w:rPr>
    </w:lvl>
    <w:lvl w:ilvl="7">
      <w:start w:val="1"/>
      <w:numFmt w:val="bullet"/>
      <w:lvlText w:val="o"/>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lvl w:ilvl="8">
      <w:start w:val="1"/>
      <w:numFmt w:val="bullet"/>
      <w:lvlText w:val="▪"/>
      <w:lvlJc w:val="left"/>
      <w:rPr>
        <w:rFonts w:ascii="Arial Unicode MS" w:eastAsia="Arial Unicode MS" w:hAnsi="Arial Unicode MS" w:cs="Arial Unicode MS"/>
        <w:b w:val="0"/>
        <w:bCs w:val="0"/>
        <w:i w:val="0"/>
        <w:iCs w:val="0"/>
        <w:caps w:val="0"/>
        <w:smallCaps w:val="0"/>
        <w:strike w:val="0"/>
        <w:color w:val="000000"/>
        <w:spacing w:val="0"/>
        <w:position w:val="0"/>
        <w:highlight w:val="none"/>
        <w:vertAlign w:val="baseline"/>
      </w:rPr>
    </w:lvl>
  </w:abstractNum>
  <w:abstractNum w:abstractNumId="38" w15:restartNumberingAfterBreak="0">
    <w:nsid w:val="559742CD"/>
    <w:multiLevelType w:val="multilevel"/>
    <w:tmpl w:val="B9C2E810"/>
    <w:lvl w:ilvl="0">
      <w:start w:val="30"/>
      <w:numFmt w:val="bullet"/>
      <w:lvlText w:val="-"/>
      <w:lvlJc w:val="left"/>
      <w:pPr>
        <w:ind w:left="720" w:hanging="360"/>
      </w:pPr>
      <w:rPr>
        <w:rFonts w:ascii="Tahoma" w:eastAsia="Tahoma" w:hAnsi="Tahoma" w:cs="Tahom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2"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3" w15:restartNumberingAfterBreak="0">
    <w:nsid w:val="68F26B77"/>
    <w:multiLevelType w:val="multilevel"/>
    <w:tmpl w:val="1E88CA9A"/>
    <w:styleLink w:val="Estilo4"/>
    <w:lvl w:ilvl="0">
      <w:start w:val="2"/>
      <w:numFmt w:val="decimal"/>
      <w:pStyle w:val="Estilo4"/>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4"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79BD22BE"/>
    <w:multiLevelType w:val="hybridMultilevel"/>
    <w:tmpl w:val="5E184F9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E0A2B84"/>
    <w:multiLevelType w:val="multilevel"/>
    <w:tmpl w:val="5DB45456"/>
    <w:styleLink w:val="Estiloimportado11"/>
    <w:lvl w:ilvl="0">
      <w:start w:val="1"/>
      <w:numFmt w:val="decimal"/>
      <w:pStyle w:val="Estiloimportado11"/>
      <w:lvlText w:val="%1."/>
      <w:lvlJc w:val="left"/>
      <w:rPr>
        <w:rFonts w:hAnsi="Arial Unicode MS"/>
        <w:caps w:val="0"/>
        <w:smallCaps w:val="0"/>
        <w:strike w:val="0"/>
        <w:color w:val="000000"/>
        <w:spacing w:val="0"/>
        <w:position w:val="0"/>
        <w:highlight w:val="none"/>
        <w:vertAlign w:val="baseline"/>
      </w:rPr>
    </w:lvl>
    <w:lvl w:ilvl="1">
      <w:start w:val="1"/>
      <w:numFmt w:val="decimal"/>
      <w:lvlText w:val="%2."/>
      <w:lvlJc w:val="left"/>
      <w:rPr>
        <w:rFonts w:hAnsi="Arial Unicode MS"/>
        <w:caps w:val="0"/>
        <w:smallCaps w:val="0"/>
        <w:strike w:val="0"/>
        <w:color w:val="000000"/>
        <w:spacing w:val="0"/>
        <w:position w:val="0"/>
        <w:highlight w:val="none"/>
        <w:vertAlign w:val="baseline"/>
      </w:rPr>
    </w:lvl>
    <w:lvl w:ilvl="2">
      <w:start w:val="1"/>
      <w:numFmt w:val="decimal"/>
      <w:lvlText w:val="%2.%3."/>
      <w:lvlJc w:val="left"/>
      <w:rPr>
        <w:rFonts w:hAnsi="Arial Unicode MS"/>
        <w:caps w:val="0"/>
        <w:smallCaps w:val="0"/>
        <w:strike w:val="0"/>
        <w:color w:val="000000"/>
        <w:spacing w:val="0"/>
        <w:position w:val="0"/>
        <w:highlight w:val="none"/>
        <w:vertAlign w:val="baseline"/>
      </w:rPr>
    </w:lvl>
    <w:lvl w:ilvl="3">
      <w:start w:val="1"/>
      <w:numFmt w:val="decimal"/>
      <w:lvlText w:val="%2.%3.%4."/>
      <w:lvlJc w:val="left"/>
      <w:rPr>
        <w:rFonts w:hAnsi="Arial Unicode MS"/>
        <w:caps w:val="0"/>
        <w:smallCaps w:val="0"/>
        <w:strike w:val="0"/>
        <w:color w:val="000000"/>
        <w:spacing w:val="0"/>
        <w:position w:val="0"/>
        <w:highlight w:val="none"/>
        <w:vertAlign w:val="baseline"/>
      </w:rPr>
    </w:lvl>
    <w:lvl w:ilvl="4">
      <w:start w:val="1"/>
      <w:numFmt w:val="decimal"/>
      <w:lvlText w:val="%2.%3.%4.%5."/>
      <w:lvlJc w:val="left"/>
      <w:rPr>
        <w:rFonts w:hAnsi="Arial Unicode MS"/>
        <w:caps w:val="0"/>
        <w:smallCaps w:val="0"/>
        <w:strike w:val="0"/>
        <w:color w:val="000000"/>
        <w:spacing w:val="0"/>
        <w:position w:val="0"/>
        <w:highlight w:val="none"/>
        <w:vertAlign w:val="baseline"/>
      </w:rPr>
    </w:lvl>
    <w:lvl w:ilvl="5">
      <w:start w:val="1"/>
      <w:numFmt w:val="decimal"/>
      <w:suff w:val="nothing"/>
      <w:lvlText w:val="%2.%3.%4.%5.%6."/>
      <w:lvlJc w:val="left"/>
      <w:rPr>
        <w:rFonts w:hAnsi="Arial Unicode MS"/>
        <w:caps w:val="0"/>
        <w:smallCaps w:val="0"/>
        <w:strike w:val="0"/>
        <w:color w:val="000000"/>
        <w:spacing w:val="0"/>
        <w:position w:val="0"/>
        <w:highlight w:val="none"/>
        <w:vertAlign w:val="baseline"/>
      </w:rPr>
    </w:lvl>
    <w:lvl w:ilvl="6">
      <w:start w:val="1"/>
      <w:numFmt w:val="decimal"/>
      <w:suff w:val="nothing"/>
      <w:lvlText w:val="%2.%3.%4.%5.%6.%7."/>
      <w:lvlJc w:val="left"/>
      <w:rPr>
        <w:rFonts w:hAnsi="Arial Unicode MS"/>
        <w:caps w:val="0"/>
        <w:smallCaps w:val="0"/>
        <w:strike w:val="0"/>
        <w:color w:val="000000"/>
        <w:spacing w:val="0"/>
        <w:position w:val="0"/>
        <w:highlight w:val="none"/>
        <w:vertAlign w:val="baseline"/>
      </w:rPr>
    </w:lvl>
    <w:lvl w:ilvl="7">
      <w:start w:val="1"/>
      <w:numFmt w:val="decimal"/>
      <w:suff w:val="nothing"/>
      <w:lvlText w:val="%2.%3.%4.%5.%6.%7.%8."/>
      <w:lvlJc w:val="left"/>
      <w:rPr>
        <w:rFonts w:hAnsi="Arial Unicode MS"/>
        <w:caps w:val="0"/>
        <w:smallCaps w:val="0"/>
        <w:strike w:val="0"/>
        <w:color w:val="000000"/>
        <w:spacing w:val="0"/>
        <w:position w:val="0"/>
        <w:highlight w:val="none"/>
        <w:vertAlign w:val="baseline"/>
      </w:rPr>
    </w:lvl>
    <w:lvl w:ilvl="8">
      <w:start w:val="1"/>
      <w:numFmt w:val="decimal"/>
      <w:suff w:val="nothing"/>
      <w:lvlText w:val="%2.%3.%4.%5.%6.%7.%8.%9."/>
      <w:lvlJc w:val="left"/>
      <w:rPr>
        <w:rFonts w:hAnsi="Arial Unicode MS"/>
        <w:caps w:val="0"/>
        <w:smallCaps w:val="0"/>
        <w:strike w:val="0"/>
        <w:color w:val="000000"/>
        <w:spacing w:val="0"/>
        <w:position w:val="0"/>
        <w:highlight w:val="none"/>
        <w:vertAlign w:val="baseline"/>
      </w:rPr>
    </w:lvl>
  </w:abstractNum>
  <w:num w:numId="1">
    <w:abstractNumId w:val="36"/>
  </w:num>
  <w:num w:numId="2">
    <w:abstractNumId w:val="44"/>
  </w:num>
  <w:num w:numId="3">
    <w:abstractNumId w:val="3"/>
  </w:num>
  <w:num w:numId="4">
    <w:abstractNumId w:val="0"/>
  </w:num>
  <w:num w:numId="5">
    <w:abstractNumId w:val="1"/>
  </w:num>
  <w:num w:numId="6">
    <w:abstractNumId w:val="11"/>
  </w:num>
  <w:num w:numId="7">
    <w:abstractNumId w:val="39"/>
  </w:num>
  <w:num w:numId="8">
    <w:abstractNumId w:val="10"/>
  </w:num>
  <w:num w:numId="9">
    <w:abstractNumId w:val="41"/>
  </w:num>
  <w:num w:numId="10">
    <w:abstractNumId w:val="2"/>
  </w:num>
  <w:num w:numId="11">
    <w:abstractNumId w:val="12"/>
  </w:num>
  <w:num w:numId="12">
    <w:abstractNumId w:val="31"/>
  </w:num>
  <w:num w:numId="13">
    <w:abstractNumId w:val="16"/>
  </w:num>
  <w:num w:numId="14">
    <w:abstractNumId w:val="21"/>
  </w:num>
  <w:num w:numId="15">
    <w:abstractNumId w:val="42"/>
  </w:num>
  <w:num w:numId="16">
    <w:abstractNumId w:val="40"/>
  </w:num>
  <w:num w:numId="17">
    <w:abstractNumId w:val="30"/>
  </w:num>
  <w:num w:numId="18">
    <w:abstractNumId w:val="5"/>
  </w:num>
  <w:num w:numId="19">
    <w:abstractNumId w:val="32"/>
  </w:num>
  <w:num w:numId="20">
    <w:abstractNumId w:val="20"/>
  </w:num>
  <w:num w:numId="21">
    <w:abstractNumId w:val="35"/>
  </w:num>
  <w:num w:numId="22">
    <w:abstractNumId w:val="9"/>
  </w:num>
  <w:num w:numId="23">
    <w:abstractNumId w:val="19"/>
  </w:num>
  <w:num w:numId="24">
    <w:abstractNumId w:val="15"/>
  </w:num>
  <w:num w:numId="25">
    <w:abstractNumId w:val="14"/>
  </w:num>
  <w:num w:numId="26">
    <w:abstractNumId w:val="26"/>
  </w:num>
  <w:num w:numId="27">
    <w:abstractNumId w:val="33"/>
  </w:num>
  <w:num w:numId="28">
    <w:abstractNumId w:val="8"/>
  </w:num>
  <w:num w:numId="29">
    <w:abstractNumId w:val="17"/>
  </w:num>
  <w:num w:numId="30">
    <w:abstractNumId w:val="29"/>
  </w:num>
  <w:num w:numId="31">
    <w:abstractNumId w:val="37"/>
  </w:num>
  <w:num w:numId="32">
    <w:abstractNumId w:val="23"/>
  </w:num>
  <w:num w:numId="33">
    <w:abstractNumId w:val="27"/>
  </w:num>
  <w:num w:numId="34">
    <w:abstractNumId w:val="25"/>
  </w:num>
  <w:num w:numId="35">
    <w:abstractNumId w:val="7"/>
  </w:num>
  <w:num w:numId="36">
    <w:abstractNumId w:val="13"/>
  </w:num>
  <w:num w:numId="37">
    <w:abstractNumId w:val="34"/>
  </w:num>
  <w:num w:numId="38">
    <w:abstractNumId w:val="6"/>
  </w:num>
  <w:num w:numId="39">
    <w:abstractNumId w:val="46"/>
  </w:num>
  <w:num w:numId="40">
    <w:abstractNumId w:val="43"/>
  </w:num>
  <w:num w:numId="41">
    <w:abstractNumId w:val="28"/>
  </w:num>
  <w:num w:numId="42">
    <w:abstractNumId w:val="24"/>
  </w:num>
  <w:num w:numId="43">
    <w:abstractNumId w:val="38"/>
  </w:num>
  <w:num w:numId="44">
    <w:abstractNumId w:val="4"/>
  </w:num>
  <w:num w:numId="45">
    <w:abstractNumId w:val="22"/>
  </w:num>
  <w:num w:numId="46">
    <w:abstractNumId w:val="18"/>
  </w:num>
  <w:num w:numId="47">
    <w:abstractNumId w:val="4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9B1"/>
    <w:rsid w:val="00002DEE"/>
    <w:rsid w:val="00016AE5"/>
    <w:rsid w:val="0002409F"/>
    <w:rsid w:val="00042782"/>
    <w:rsid w:val="00060113"/>
    <w:rsid w:val="00061AF6"/>
    <w:rsid w:val="0006412C"/>
    <w:rsid w:val="00091837"/>
    <w:rsid w:val="00092AFC"/>
    <w:rsid w:val="000B4090"/>
    <w:rsid w:val="000C0264"/>
    <w:rsid w:val="000C3807"/>
    <w:rsid w:val="000D2A4C"/>
    <w:rsid w:val="000D2BFC"/>
    <w:rsid w:val="000D45F6"/>
    <w:rsid w:val="001043BF"/>
    <w:rsid w:val="00121FEF"/>
    <w:rsid w:val="00127E3E"/>
    <w:rsid w:val="00142CAF"/>
    <w:rsid w:val="00147E37"/>
    <w:rsid w:val="001619F4"/>
    <w:rsid w:val="001643D3"/>
    <w:rsid w:val="00170301"/>
    <w:rsid w:val="001877E3"/>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9BD"/>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63A7F"/>
    <w:rsid w:val="003902AB"/>
    <w:rsid w:val="00393E9F"/>
    <w:rsid w:val="003A29BC"/>
    <w:rsid w:val="003A3F29"/>
    <w:rsid w:val="003A4330"/>
    <w:rsid w:val="003B1D23"/>
    <w:rsid w:val="003B2309"/>
    <w:rsid w:val="003B6ABF"/>
    <w:rsid w:val="003E6A36"/>
    <w:rsid w:val="003F2AFD"/>
    <w:rsid w:val="00400B90"/>
    <w:rsid w:val="004136E7"/>
    <w:rsid w:val="00421401"/>
    <w:rsid w:val="004216F0"/>
    <w:rsid w:val="004231E9"/>
    <w:rsid w:val="00441B89"/>
    <w:rsid w:val="0044339E"/>
    <w:rsid w:val="004549DF"/>
    <w:rsid w:val="00464260"/>
    <w:rsid w:val="00464E32"/>
    <w:rsid w:val="00470D1C"/>
    <w:rsid w:val="004B11D4"/>
    <w:rsid w:val="004B661C"/>
    <w:rsid w:val="004C234C"/>
    <w:rsid w:val="004C50E6"/>
    <w:rsid w:val="004C5311"/>
    <w:rsid w:val="004D3486"/>
    <w:rsid w:val="004E7745"/>
    <w:rsid w:val="004F1723"/>
    <w:rsid w:val="004F60EB"/>
    <w:rsid w:val="00502919"/>
    <w:rsid w:val="005030FB"/>
    <w:rsid w:val="00513A31"/>
    <w:rsid w:val="005222C0"/>
    <w:rsid w:val="00524559"/>
    <w:rsid w:val="00527014"/>
    <w:rsid w:val="00527649"/>
    <w:rsid w:val="00544A23"/>
    <w:rsid w:val="00553D37"/>
    <w:rsid w:val="00564641"/>
    <w:rsid w:val="00565BD2"/>
    <w:rsid w:val="00571149"/>
    <w:rsid w:val="00586E76"/>
    <w:rsid w:val="005874F0"/>
    <w:rsid w:val="00593C50"/>
    <w:rsid w:val="005B06B7"/>
    <w:rsid w:val="005B66A3"/>
    <w:rsid w:val="005D38AD"/>
    <w:rsid w:val="005D5AAB"/>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F1F89"/>
    <w:rsid w:val="006F45CE"/>
    <w:rsid w:val="00703D69"/>
    <w:rsid w:val="0071172C"/>
    <w:rsid w:val="00722E30"/>
    <w:rsid w:val="0072395C"/>
    <w:rsid w:val="007247D1"/>
    <w:rsid w:val="00725DD1"/>
    <w:rsid w:val="00735A35"/>
    <w:rsid w:val="0074264A"/>
    <w:rsid w:val="0074414B"/>
    <w:rsid w:val="007467B5"/>
    <w:rsid w:val="0079758B"/>
    <w:rsid w:val="007B0B93"/>
    <w:rsid w:val="007B3A6F"/>
    <w:rsid w:val="007B7A39"/>
    <w:rsid w:val="007F356C"/>
    <w:rsid w:val="00801CA3"/>
    <w:rsid w:val="008041B4"/>
    <w:rsid w:val="008061E6"/>
    <w:rsid w:val="00816094"/>
    <w:rsid w:val="0081769D"/>
    <w:rsid w:val="008264A0"/>
    <w:rsid w:val="00827057"/>
    <w:rsid w:val="008356FE"/>
    <w:rsid w:val="00844EB8"/>
    <w:rsid w:val="00850E26"/>
    <w:rsid w:val="00856709"/>
    <w:rsid w:val="00863160"/>
    <w:rsid w:val="00871CBD"/>
    <w:rsid w:val="008741CE"/>
    <w:rsid w:val="00882E7F"/>
    <w:rsid w:val="008A7844"/>
    <w:rsid w:val="008D70AE"/>
    <w:rsid w:val="008E719D"/>
    <w:rsid w:val="008F64A6"/>
    <w:rsid w:val="00903AE6"/>
    <w:rsid w:val="009051B6"/>
    <w:rsid w:val="00907129"/>
    <w:rsid w:val="00912659"/>
    <w:rsid w:val="00914D14"/>
    <w:rsid w:val="00947A15"/>
    <w:rsid w:val="00951CCA"/>
    <w:rsid w:val="00954EF0"/>
    <w:rsid w:val="00957672"/>
    <w:rsid w:val="00965DC4"/>
    <w:rsid w:val="0097073A"/>
    <w:rsid w:val="009709F3"/>
    <w:rsid w:val="00975AD5"/>
    <w:rsid w:val="00983101"/>
    <w:rsid w:val="0099062D"/>
    <w:rsid w:val="00992EDC"/>
    <w:rsid w:val="009A5380"/>
    <w:rsid w:val="009F232A"/>
    <w:rsid w:val="00A00FE9"/>
    <w:rsid w:val="00A070B2"/>
    <w:rsid w:val="00A16D1F"/>
    <w:rsid w:val="00A31BC9"/>
    <w:rsid w:val="00A31FD6"/>
    <w:rsid w:val="00A34F3F"/>
    <w:rsid w:val="00A4009C"/>
    <w:rsid w:val="00A52F13"/>
    <w:rsid w:val="00A5705D"/>
    <w:rsid w:val="00A6195A"/>
    <w:rsid w:val="00A64086"/>
    <w:rsid w:val="00A94136"/>
    <w:rsid w:val="00A94852"/>
    <w:rsid w:val="00A95CF4"/>
    <w:rsid w:val="00AA15D7"/>
    <w:rsid w:val="00AA2EC5"/>
    <w:rsid w:val="00AA3B16"/>
    <w:rsid w:val="00AA59F9"/>
    <w:rsid w:val="00AB1814"/>
    <w:rsid w:val="00AB2515"/>
    <w:rsid w:val="00AC101D"/>
    <w:rsid w:val="00AC1D82"/>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CCB"/>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53180"/>
    <w:rsid w:val="00D61A67"/>
    <w:rsid w:val="00D63FDD"/>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4CF5"/>
    <w:rsid w:val="00EA7FF1"/>
    <w:rsid w:val="00EB138D"/>
    <w:rsid w:val="00EB48BC"/>
    <w:rsid w:val="00EB5694"/>
    <w:rsid w:val="00EC0B3E"/>
    <w:rsid w:val="00EC4DE4"/>
    <w:rsid w:val="00ED6A9E"/>
    <w:rsid w:val="00EE482F"/>
    <w:rsid w:val="00F023BB"/>
    <w:rsid w:val="00F055D6"/>
    <w:rsid w:val="00F11F33"/>
    <w:rsid w:val="00F1513E"/>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40"/>
    <w:lsdException w:name="Grid Table 4" w:uiPriority="5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12C"/>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Titulo 1 CCE,Document Header1,h1,II+,I,h11,II+1,I1,Level 1 Topic Heading,h12,h13,h111,h121,H11,h14,H12,h15,DO NOT USE_h1,Appendix,11,Header 11,12"/>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Título 2 CCE,Title Header2,A,h2,A.B.C.,h21,A.B.C.1,A2,A.B.C.2,Chapter Number/Appendix Letter,chn,H2,DO NOT USE_h2,Level 2 Topic Heading,H21,H22,21,H23,H211,H221,22,Header 21,211,H24,H212,H222,h22,H25,H213"/>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Section Header3,H3,Level 3 Topic Heading,Org Heading 1,h31,h32,h33,h311,h321,h34,h312,h322,h35,H31,h36,H32,3,H33,H311,H321,31,H34,H312,H322,32,H35,H313,H323,33,H36,H314,H324"/>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H4,h4,First Subheading,Ref Heading 1,rh1,h41,h42,h411,h43,H41,h44,H42,4,41,42,43,H43,44,H44,h45,45,H45,h46,46,H46,h47,47,H47,411,H411,h421,421,H421,h431,431,H431,h441,441,H441,h451,451,H451,h461,461,H461,h48,48,H48,h412,412,H412"/>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aliases w:val="Título 6-BCN"/>
    <w:basedOn w:val="Normal"/>
    <w:next w:val="Normal"/>
    <w:link w:val="Ttulo6Car"/>
    <w:qFormat/>
    <w:rsid w:val="00D249B1"/>
    <w:pPr>
      <w:spacing w:before="240" w:after="60"/>
      <w:outlineLvl w:val="5"/>
    </w:pPr>
    <w:rPr>
      <w:b/>
      <w:bCs/>
      <w:sz w:val="22"/>
      <w:szCs w:val="22"/>
      <w:lang w:val="es-ES"/>
    </w:rPr>
  </w:style>
  <w:style w:type="paragraph" w:styleId="Ttulo7">
    <w:name w:val="heading 7"/>
    <w:aliases w:val="AL Título 7,Título 7 AL"/>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1 ghost Car1,g Car1,Edgar 1 Car1,MT1 Car1,título 1 Car1,Pregunta Car1,CAPITULOS Car1,Titulo 1 CCE Car,I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Título 2 CCE Car,Title Header2 Car,A Car,h2 Car,A.B.C. Car,h21 Car,A.B.C.1 Car,A2 Car,A.B.C.2 Car,Chapter Number/Appendix Letter Car,chn Car,H2 Car,DO NOT USE_h2 Car,H21 Car,H2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Section Header3 Car,H3 Car,Level 3 Topic Heading Car,Org Heading 1 Car,h31 Car,h32 Car,h33 Car,h311 Car,h321 Car,h34 Car,h312 Car,h322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H4 Car,h4 Car,First Subheading Car,Ref Heading 1 Car,rh1 Car,h41 Car,h42 Car,h411 Car,h43 Car,H41 Car,h44 Car,H42 Car,4 Car,41 Car,42 Car,43 Car,H43 Car,44 Car,H44 Car,h45 Car,45 Car,H45 Car,h46 Car,46 Car,H46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aliases w:val="Título 6-BCN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aliases w:val="AL Título 7 Car,Título 7 AL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Título 3 CCE,Título AL + 9 pt,Sin Negrita + 10 pt,Sin Negrita,Título Car Car Car,Título Car Car Car Car,Título Car Car Car Car Car"/>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AL Título Car1,Título AL Car1,Títulos Principales sin numeración Car1,TITULO 1 Car1,ECO Título 3 Car1,Car7 Car1"/>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qFormat/>
    <w:rsid w:val="00D249B1"/>
    <w:rPr>
      <w:color w:val="0000FF"/>
      <w:u w:val="single"/>
    </w:rPr>
  </w:style>
  <w:style w:type="paragraph" w:styleId="Encabezado">
    <w:name w:val="header"/>
    <w:aliases w:val="AL Encabezado,Encabezado AL,h,h8,h9,h10,h18,encabezado, Car,Haut de page,maria,NOMBRE DEL EMPLEADO, Car14,Car14,Encabezado 1,Tit 1"/>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Haut de page Car,maria Car,NOMBRE DEL EMPLEADO Car, Car14 Car,Car14 Car,Encabezado 1 Car,Tit 1 Car"/>
    <w:basedOn w:val="Fuentedeprrafopredeter"/>
    <w:link w:val="Encabezado"/>
    <w:uiPriority w:val="99"/>
    <w:qFormat/>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13,Car13, Car Car Car"/>
    <w:basedOn w:val="Normal"/>
    <w:link w:val="PiedepginaCar"/>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Car13 Car,Car13 Car, Car Car Car Car"/>
    <w:basedOn w:val="Fuentedeprrafopredeter"/>
    <w:link w:val="Piedepgina"/>
    <w:qFormat/>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nhideWhenUsed/>
    <w:rsid w:val="00D249B1"/>
    <w:rPr>
      <w:rFonts w:ascii="Tahoma" w:hAnsi="Tahoma"/>
      <w:sz w:val="16"/>
      <w:szCs w:val="16"/>
    </w:rPr>
  </w:style>
  <w:style w:type="character" w:customStyle="1" w:styleId="TextodegloboCar">
    <w:name w:val="Texto de globo Car"/>
    <w:basedOn w:val="Fuentedeprrafopredeter"/>
    <w:link w:val="Textodeglobo"/>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Medium Grid 21,B"/>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Body Text 2 Char Char Car,Body Text 2 Char Char"/>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Body Text 2 Char Char Car Car,Body Text 2 Char Char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Sangría de t. independiente"/>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Sangría de t. independiente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qFormat/>
    <w:rsid w:val="00D249B1"/>
    <w:rPr>
      <w:lang w:val="x-none"/>
    </w:rPr>
  </w:style>
  <w:style w:type="character" w:customStyle="1" w:styleId="TextocomentarioCar">
    <w:name w:val="Texto comentario Car"/>
    <w:basedOn w:val="Fuentedeprrafopredeter"/>
    <w:link w:val="Textocomentario"/>
    <w:uiPriority w:val="99"/>
    <w:qFormat/>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nhideWhenUsed/>
    <w:rsid w:val="00D249B1"/>
    <w:rPr>
      <w:b/>
      <w:bCs/>
    </w:rPr>
  </w:style>
  <w:style w:type="character" w:customStyle="1" w:styleId="AsuntodelcomentarioCar1">
    <w:name w:val="Asunto del comentario Car1"/>
    <w:basedOn w:val="TextocomentarioCar"/>
    <w:uiPriority w:val="99"/>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qFormat/>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Subtítulo Car Car Car Car"/>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Subtítulo Car Car Car Car Car1"/>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nhideWhenUsed/>
    <w:qFormat/>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uiPriority w:val="99"/>
    <w:qFormat/>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nhideWhenUsed/>
    <w:qFormat/>
    <w:rsid w:val="00D249B1"/>
    <w:rPr>
      <w:rFonts w:ascii="Calibri" w:eastAsia="Calibri" w:hAnsi="Calibri"/>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qFormat/>
    <w:rsid w:val="00D249B1"/>
    <w:rPr>
      <w:rFonts w:ascii="Calibri" w:eastAsia="Calibri" w:hAnsi="Calibri" w:cs="Times New Roman"/>
      <w:sz w:val="20"/>
      <w:szCs w:val="20"/>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R"/>
    <w:basedOn w:val="Fuentedeprrafopredeter"/>
    <w:unhideWhenUsed/>
    <w:qFormat/>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aliases w:val="Car10"/>
    <w:basedOn w:val="Normal"/>
    <w:link w:val="TextosinformatoCar"/>
    <w:uiPriority w:val="99"/>
    <w:rsid w:val="00D249B1"/>
    <w:rPr>
      <w:rFonts w:ascii="Courier New" w:eastAsia="MS Mincho" w:hAnsi="Courier New"/>
      <w:lang w:val="es-ES" w:eastAsia="es-MX"/>
    </w:rPr>
  </w:style>
  <w:style w:type="character" w:customStyle="1" w:styleId="TextosinformatoCar">
    <w:name w:val="Texto sin formato Car"/>
    <w:aliases w:val="Car10 Car"/>
    <w:basedOn w:val="Fuentedeprrafopredeter"/>
    <w:link w:val="Textosinformato"/>
    <w:uiPriority w:val="99"/>
    <w:rsid w:val="00D249B1"/>
    <w:rPr>
      <w:rFonts w:ascii="Courier New" w:eastAsia="MS Mincho" w:hAnsi="Courier New" w:cs="Times New Roman"/>
      <w:sz w:val="20"/>
      <w:szCs w:val="20"/>
      <w:lang w:val="es-ES" w:eastAsia="es-MX"/>
    </w:rPr>
  </w:style>
  <w:style w:type="paragraph" w:customStyle="1" w:styleId="CUERPOTEXTO0">
    <w:name w:val="CUERPO TEXTO"/>
    <w:qFormat/>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qFormat/>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qFormat/>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rsid w:val="00D249B1"/>
  </w:style>
  <w:style w:type="table" w:customStyle="1" w:styleId="Tablaconcuadrcula3">
    <w:name w:val="Tabla con cuadrícula3"/>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rsid w:val="00D249B1"/>
  </w:style>
  <w:style w:type="table" w:customStyle="1" w:styleId="Tablaconcuadrcula4">
    <w:name w:val="Tabla con cuadrícula4"/>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unhideWhenUsed/>
    <w:rsid w:val="00D249B1"/>
  </w:style>
  <w:style w:type="table" w:customStyle="1" w:styleId="Tablaconcuadrcula5">
    <w:name w:val="Tabla con cuadrícula5"/>
    <w:basedOn w:val="Tablanormal"/>
    <w:next w:val="Tablaconcuadrcula"/>
    <w:uiPriority w:val="59"/>
    <w:qFormat/>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uiPriority w:val="99"/>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aliases w:val="Car Car"/>
    <w:basedOn w:val="Fuentedeprrafopredeter"/>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aliases w:val="Título1 Car,Título 3 CCE Car,Título AL + 9 pt Car,Sin Negrita + 10 pt Car,Sin Negrita Car,Título Car Car Car Car1,Título Car Car Car Car Car1,Título Car Car Car Car Car Car"/>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44"/>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Title Header2 Car1,A Car1,h2 Car1,A.B.C. Car1,A1 Car1,h21 Car1,A.B.C.1 Car1,A2 Car1,A.B.C.2 Car1,Chapter Number/Appendix Letter Car1,chn Car1,H2 Car1,DO NOT USE_h2 Car1,H21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Section Header3 Car1,H3 Car1,h3 Car1,Level 3 Topic Heading Car1,Org Heading 1 Car1,h31 Car1,h32 Car1,h33 Car1,h311 Car1,h321 Car1,h34 Car1,h312 Car1,h322 Car1,h35 Car1,H31 Car1,h36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Haut de page Car1,maria Car1,h18 Car2,h18 Car Car1,NOMBRE DEL EMPLEADO Car1,articulo Car1"/>
    <w:basedOn w:val="Fuentedeprrafopredeter"/>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Subtítulo Car Car,Subtítulo Car Car Car Car Car"/>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uiPriority w:val="99"/>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uiPriority w:val="99"/>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uiPriority w:val="99"/>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F40007"/>
    <w:pPr>
      <w:widowControl/>
      <w:tabs>
        <w:tab w:val="center" w:pos="4252"/>
        <w:tab w:val="right" w:pos="8504"/>
      </w:tabs>
    </w:pPr>
  </w:style>
  <w:style w:type="paragraph" w:customStyle="1" w:styleId="Contenidodelmarco">
    <w:name w:val="Contenido del marco"/>
    <w:basedOn w:val="Textoindependiente"/>
    <w:uiPriority w:val="99"/>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uiPriority w:val="99"/>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rsid w:val="00F40007"/>
    <w:rPr>
      <w:rFonts w:ascii="Liberation Serif" w:eastAsia="DejaVu Sans" w:hAnsi="Liberation Serif" w:cs="Times New Roman"/>
      <w:kern w:val="1"/>
      <w:sz w:val="24"/>
      <w:szCs w:val="24"/>
      <w:lang w:eastAsia="es-CO"/>
    </w:rPr>
  </w:style>
  <w:style w:type="paragraph" w:customStyle="1" w:styleId="xl196">
    <w:name w:val="xl196"/>
    <w:basedOn w:val="Normal"/>
    <w:uiPriority w:val="99"/>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uiPriority w:val="99"/>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uiPriority w:val="99"/>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uiPriority w:val="99"/>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uiPriority w:val="99"/>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uiPriority w:val="99"/>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uiPriority w:val="99"/>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uiPriority w:val="99"/>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uiPriority w:val="99"/>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uiPriority w:val="99"/>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uiPriority w:val="99"/>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aliases w:val="ECO Título 3 Car2,Car7 Car2"/>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Mencinsinresolver2">
    <w:name w:val="Mención sin resolver2"/>
    <w:basedOn w:val="Fuentedeprrafopredeter"/>
    <w:uiPriority w:val="99"/>
    <w:semiHidden/>
    <w:unhideWhenUsed/>
    <w:rsid w:val="00863160"/>
    <w:rPr>
      <w:color w:val="605E5C"/>
      <w:shd w:val="clear" w:color="auto" w:fill="E1DFDD"/>
    </w:rPr>
  </w:style>
  <w:style w:type="table" w:customStyle="1" w:styleId="TableGridLight">
    <w:name w:val="Table Grid Light"/>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anormal2">
    <w:name w:val="Plain Table 2"/>
    <w:basedOn w:val="Tablanormal"/>
    <w:uiPriority w:val="59"/>
    <w:rsid w:val="003E6A36"/>
    <w:pPr>
      <w:spacing w:after="0" w:line="240" w:lineRule="auto"/>
    </w:pPr>
    <w:rPr>
      <w:rFonts w:ascii="Arial" w:eastAsia="Arial" w:hAnsi="Arial" w:cs="Times New Roman"/>
      <w:sz w:val="20"/>
      <w:szCs w:val="20"/>
      <w:lang w:eastAsia="es-CO"/>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4">
    <w:name w:val="Plain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normal5">
    <w:name w:val="Plain Table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aconcuadrcula1clara">
    <w:name w:val="Grid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adecuadrcula2">
    <w:name w:val="Grid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3">
    <w:name w:val="Grid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decuadrcula4">
    <w:name w:val="Grid Table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anormal"/>
    <w:uiPriority w:val="5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aconcuadrcula5oscura">
    <w:name w:val="Grid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aconcuadrcula6concolores">
    <w:name w:val="Grid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aconcuadrcula7concolores">
    <w:name w:val="Grid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adelista1clara">
    <w:name w:val="List Table 1 Light"/>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adelista2">
    <w:name w:val="List Table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3">
    <w:name w:val="List Table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adelista4">
    <w:name w:val="List Table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adelista5oscura">
    <w:name w:val="List Table 5 Dark"/>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adelista6concolores">
    <w:name w:val="List Table 6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adelista7concolores">
    <w:name w:val="List Table 7 Colorful"/>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anormal"/>
    <w:uiPriority w:val="99"/>
    <w:rsid w:val="003E6A36"/>
    <w:pPr>
      <w:spacing w:after="0" w:line="240" w:lineRule="auto"/>
    </w:pPr>
    <w:rPr>
      <w:rFonts w:ascii="Arial" w:eastAsia="Arial" w:hAnsi="Arial" w:cs="Times New Roman"/>
      <w:color w:val="404040"/>
      <w:sz w:val="20"/>
      <w:szCs w:val="20"/>
      <w:lang w:eastAsia="es-CO"/>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anormal"/>
    <w:uiPriority w:val="99"/>
    <w:rsid w:val="003E6A36"/>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Fuentedeprrafopredeter"/>
    <w:uiPriority w:val="9"/>
    <w:rsid w:val="003E6A36"/>
    <w:rPr>
      <w:rFonts w:ascii="Arial" w:eastAsia="Arial" w:hAnsi="Arial" w:cs="Arial"/>
      <w:color w:val="365F91" w:themeColor="accent1" w:themeShade="BF"/>
      <w:sz w:val="40"/>
      <w:szCs w:val="40"/>
    </w:rPr>
  </w:style>
  <w:style w:type="character" w:customStyle="1" w:styleId="Heading2Char">
    <w:name w:val="Heading 2 Char"/>
    <w:basedOn w:val="Fuentedeprrafopredeter"/>
    <w:uiPriority w:val="9"/>
    <w:rsid w:val="003E6A36"/>
    <w:rPr>
      <w:rFonts w:ascii="Arial" w:eastAsia="Arial" w:hAnsi="Arial" w:cs="Arial"/>
      <w:color w:val="365F91" w:themeColor="accent1" w:themeShade="BF"/>
      <w:sz w:val="32"/>
      <w:szCs w:val="32"/>
    </w:rPr>
  </w:style>
  <w:style w:type="character" w:customStyle="1" w:styleId="Heading3Char">
    <w:name w:val="Heading 3 Char"/>
    <w:basedOn w:val="Fuentedeprrafopredeter"/>
    <w:uiPriority w:val="9"/>
    <w:rsid w:val="003E6A36"/>
    <w:rPr>
      <w:rFonts w:ascii="Arial" w:eastAsia="Arial" w:hAnsi="Arial" w:cs="Arial"/>
      <w:color w:val="365F91" w:themeColor="accent1" w:themeShade="BF"/>
      <w:sz w:val="28"/>
      <w:szCs w:val="28"/>
    </w:rPr>
  </w:style>
  <w:style w:type="character" w:customStyle="1" w:styleId="Heading4Char">
    <w:name w:val="Heading 4 Char"/>
    <w:basedOn w:val="Fuentedeprrafopredeter"/>
    <w:uiPriority w:val="9"/>
    <w:rsid w:val="003E6A36"/>
    <w:rPr>
      <w:rFonts w:ascii="Arial" w:eastAsia="Arial" w:hAnsi="Arial" w:cs="Arial"/>
      <w:i/>
      <w:iCs/>
      <w:color w:val="365F91" w:themeColor="accent1" w:themeShade="BF"/>
    </w:rPr>
  </w:style>
  <w:style w:type="character" w:customStyle="1" w:styleId="Heading5Char">
    <w:name w:val="Heading 5 Char"/>
    <w:basedOn w:val="Fuentedeprrafopredeter"/>
    <w:uiPriority w:val="9"/>
    <w:rsid w:val="003E6A36"/>
    <w:rPr>
      <w:rFonts w:ascii="Arial" w:eastAsia="Arial" w:hAnsi="Arial" w:cs="Arial"/>
      <w:color w:val="365F91" w:themeColor="accent1" w:themeShade="BF"/>
    </w:rPr>
  </w:style>
  <w:style w:type="character" w:customStyle="1" w:styleId="Heading6Char">
    <w:name w:val="Heading 6 Char"/>
    <w:basedOn w:val="Fuentedeprrafopredeter"/>
    <w:uiPriority w:val="9"/>
    <w:rsid w:val="003E6A36"/>
    <w:rPr>
      <w:rFonts w:ascii="Arial" w:eastAsia="Arial" w:hAnsi="Arial" w:cs="Arial"/>
      <w:i/>
      <w:iCs/>
      <w:color w:val="595959" w:themeColor="text1" w:themeTint="A6"/>
    </w:rPr>
  </w:style>
  <w:style w:type="character" w:customStyle="1" w:styleId="Heading7Char">
    <w:name w:val="Heading 7 Char"/>
    <w:basedOn w:val="Fuentedeprrafopredeter"/>
    <w:uiPriority w:val="9"/>
    <w:rsid w:val="003E6A36"/>
    <w:rPr>
      <w:rFonts w:ascii="Arial" w:eastAsia="Arial" w:hAnsi="Arial" w:cs="Arial"/>
      <w:color w:val="595959" w:themeColor="text1" w:themeTint="A6"/>
    </w:rPr>
  </w:style>
  <w:style w:type="character" w:customStyle="1" w:styleId="Heading8Char">
    <w:name w:val="Heading 8 Char"/>
    <w:basedOn w:val="Fuentedeprrafopredeter"/>
    <w:uiPriority w:val="9"/>
    <w:rsid w:val="003E6A36"/>
    <w:rPr>
      <w:rFonts w:ascii="Arial" w:eastAsia="Arial" w:hAnsi="Arial" w:cs="Arial"/>
      <w:i/>
      <w:iCs/>
      <w:color w:val="272727" w:themeColor="text1" w:themeTint="D8"/>
    </w:rPr>
  </w:style>
  <w:style w:type="character" w:customStyle="1" w:styleId="Heading9Char">
    <w:name w:val="Heading 9 Char"/>
    <w:basedOn w:val="Fuentedeprrafopredeter"/>
    <w:uiPriority w:val="9"/>
    <w:rsid w:val="003E6A36"/>
    <w:rPr>
      <w:rFonts w:ascii="Arial" w:eastAsia="Arial" w:hAnsi="Arial" w:cs="Arial"/>
      <w:i/>
      <w:iCs/>
      <w:color w:val="272727" w:themeColor="text1" w:themeTint="D8"/>
    </w:rPr>
  </w:style>
  <w:style w:type="character" w:customStyle="1" w:styleId="TitleChar">
    <w:name w:val="Title Char"/>
    <w:basedOn w:val="Fuentedeprrafopredeter"/>
    <w:uiPriority w:val="10"/>
    <w:rsid w:val="003E6A36"/>
    <w:rPr>
      <w:rFonts w:ascii="Arial" w:eastAsia="Arial" w:hAnsi="Arial" w:cs="Arial"/>
      <w:spacing w:val="-10"/>
      <w:sz w:val="56"/>
      <w:szCs w:val="56"/>
    </w:rPr>
  </w:style>
  <w:style w:type="character" w:customStyle="1" w:styleId="SubtitleChar">
    <w:name w:val="Subtitle Char"/>
    <w:basedOn w:val="Fuentedeprrafopredeter"/>
    <w:uiPriority w:val="11"/>
    <w:rsid w:val="003E6A36"/>
    <w:rPr>
      <w:color w:val="595959" w:themeColor="text1" w:themeTint="A6"/>
      <w:spacing w:val="15"/>
      <w:sz w:val="28"/>
      <w:szCs w:val="28"/>
    </w:rPr>
  </w:style>
  <w:style w:type="character" w:customStyle="1" w:styleId="QuoteChar">
    <w:name w:val="Quote Char"/>
    <w:basedOn w:val="Fuentedeprrafopredeter"/>
    <w:uiPriority w:val="29"/>
    <w:rsid w:val="003E6A36"/>
    <w:rPr>
      <w:i/>
      <w:iCs/>
      <w:color w:val="404040" w:themeColor="text1" w:themeTint="BF"/>
    </w:rPr>
  </w:style>
  <w:style w:type="character" w:customStyle="1" w:styleId="IntenseQuoteChar">
    <w:name w:val="Intense Quote Char"/>
    <w:basedOn w:val="Fuentedeprrafopredeter"/>
    <w:uiPriority w:val="30"/>
    <w:rsid w:val="003E6A36"/>
    <w:rPr>
      <w:i/>
      <w:iCs/>
      <w:color w:val="365F91" w:themeColor="accent1" w:themeShade="BF"/>
    </w:rPr>
  </w:style>
  <w:style w:type="character" w:styleId="Referenciaintensa">
    <w:name w:val="Intense Reference"/>
    <w:basedOn w:val="Fuentedeprrafopredeter"/>
    <w:uiPriority w:val="32"/>
    <w:qFormat/>
    <w:rsid w:val="003E6A36"/>
    <w:rPr>
      <w:b/>
      <w:bCs/>
      <w:smallCaps/>
      <w:color w:val="365F91" w:themeColor="accent1" w:themeShade="BF"/>
      <w:spacing w:val="5"/>
    </w:rPr>
  </w:style>
  <w:style w:type="character" w:styleId="Referenciasutil">
    <w:name w:val="Subtle Reference"/>
    <w:basedOn w:val="Fuentedeprrafopredeter"/>
    <w:uiPriority w:val="31"/>
    <w:qFormat/>
    <w:rsid w:val="003E6A36"/>
    <w:rPr>
      <w:smallCaps/>
      <w:color w:val="5A5A5A" w:themeColor="text1" w:themeTint="A5"/>
    </w:rPr>
  </w:style>
  <w:style w:type="character" w:styleId="Ttulodellibro">
    <w:name w:val="Book Title"/>
    <w:basedOn w:val="Fuentedeprrafopredeter"/>
    <w:uiPriority w:val="33"/>
    <w:qFormat/>
    <w:rsid w:val="003E6A36"/>
    <w:rPr>
      <w:b/>
      <w:bCs/>
      <w:i/>
      <w:iCs/>
      <w:spacing w:val="5"/>
    </w:rPr>
  </w:style>
  <w:style w:type="character" w:customStyle="1" w:styleId="HeaderChar">
    <w:name w:val="Header Char"/>
    <w:basedOn w:val="Fuentedeprrafopredeter"/>
    <w:uiPriority w:val="99"/>
    <w:rsid w:val="003E6A36"/>
  </w:style>
  <w:style w:type="character" w:customStyle="1" w:styleId="FooterChar">
    <w:name w:val="Footer Char"/>
    <w:basedOn w:val="Fuentedeprrafopredeter"/>
    <w:uiPriority w:val="99"/>
    <w:rsid w:val="003E6A36"/>
  </w:style>
  <w:style w:type="character" w:customStyle="1" w:styleId="FootnoteTextChar">
    <w:name w:val="Footnote Text Char"/>
    <w:basedOn w:val="Fuentedeprrafopredeter"/>
    <w:uiPriority w:val="99"/>
    <w:semiHidden/>
    <w:rsid w:val="003E6A36"/>
    <w:rPr>
      <w:sz w:val="20"/>
      <w:szCs w:val="20"/>
    </w:rPr>
  </w:style>
  <w:style w:type="character" w:customStyle="1" w:styleId="EndnoteTextChar">
    <w:name w:val="Endnote Text Char"/>
    <w:basedOn w:val="Fuentedeprrafopredeter"/>
    <w:uiPriority w:val="99"/>
    <w:semiHidden/>
    <w:rsid w:val="003E6A36"/>
    <w:rPr>
      <w:sz w:val="20"/>
      <w:szCs w:val="20"/>
    </w:rPr>
  </w:style>
  <w:style w:type="character" w:styleId="Textodelmarcadordeposicin">
    <w:name w:val="Placeholder Text"/>
    <w:basedOn w:val="Fuentedeprrafopredeter"/>
    <w:uiPriority w:val="99"/>
    <w:semiHidden/>
    <w:rsid w:val="003E6A36"/>
    <w:rPr>
      <w:color w:val="666666"/>
    </w:rPr>
  </w:style>
  <w:style w:type="character" w:customStyle="1" w:styleId="TtuloCar2">
    <w:name w:val="Título Car2"/>
    <w:aliases w:val="Título 3 CCE Car1,Título AL + 9 pt Car1,Sin Negrita + 10 pt Car1,Sin Negrita Car1,Título Car Car Car Car2"/>
    <w:rsid w:val="003E6A36"/>
    <w:rPr>
      <w:rFonts w:eastAsia="MS Gothic"/>
      <w:color w:val="4E4D4D"/>
      <w:spacing w:val="5"/>
      <w:szCs w:val="52"/>
      <w:lang w:val="es-ES_tradnl" w:eastAsia="en-US"/>
    </w:rPr>
  </w:style>
  <w:style w:type="character" w:customStyle="1" w:styleId="h3">
    <w:name w:val="h3"/>
    <w:rsid w:val="003E6A36"/>
  </w:style>
  <w:style w:type="character" w:customStyle="1" w:styleId="subtitulo">
    <w:name w:val="subtitulo"/>
    <w:rsid w:val="003E6A36"/>
  </w:style>
  <w:style w:type="character" w:customStyle="1" w:styleId="Fuentedeprrafopredeter10">
    <w:name w:val="Fuente de párrafo predeter1"/>
    <w:semiHidden/>
    <w:rsid w:val="003E6A36"/>
  </w:style>
  <w:style w:type="character" w:customStyle="1" w:styleId="Fuentedeprrafopredeter0">
    <w:name w:val="Fuente de párrafo predeter"/>
    <w:semiHidden/>
    <w:rsid w:val="003E6A36"/>
  </w:style>
  <w:style w:type="character" w:customStyle="1" w:styleId="Fuentedeprrafopredeter2">
    <w:name w:val="Fuente de párrafo predeter2"/>
    <w:semiHidden/>
    <w:rsid w:val="003E6A36"/>
  </w:style>
  <w:style w:type="character" w:customStyle="1" w:styleId="Ref">
    <w:name w:val="Ref"/>
    <w:aliases w:val="de nota al pie"/>
    <w:semiHidden/>
    <w:rsid w:val="003E6A36"/>
    <w:rPr>
      <w:vertAlign w:val="superscript"/>
    </w:rPr>
  </w:style>
  <w:style w:type="paragraph" w:customStyle="1" w:styleId="CharChar">
    <w:name w:val="Char Char"/>
    <w:basedOn w:val="Normal"/>
    <w:rsid w:val="003E6A36"/>
    <w:pPr>
      <w:spacing w:after="160" w:line="240" w:lineRule="exact"/>
    </w:pPr>
    <w:rPr>
      <w:rFonts w:ascii="Verdana" w:hAnsi="Verdana"/>
      <w:lang w:val="en-US" w:eastAsia="en-US"/>
    </w:rPr>
  </w:style>
  <w:style w:type="paragraph" w:customStyle="1" w:styleId="CharChar2">
    <w:name w:val="Char Char2"/>
    <w:basedOn w:val="Normal"/>
    <w:rsid w:val="003E6A36"/>
    <w:pPr>
      <w:spacing w:after="160" w:line="240" w:lineRule="exact"/>
    </w:pPr>
    <w:rPr>
      <w:rFonts w:ascii="Verdana" w:hAnsi="Verdana"/>
      <w:lang w:val="en-US" w:eastAsia="en-US"/>
    </w:rPr>
  </w:style>
  <w:style w:type="paragraph" w:customStyle="1" w:styleId="Lneadeasunto">
    <w:name w:val="Línea de asunto"/>
    <w:basedOn w:val="Normal"/>
    <w:rsid w:val="003E6A36"/>
    <w:pPr>
      <w:jc w:val="both"/>
    </w:pPr>
    <w:rPr>
      <w:rFonts w:ascii="Tahoma" w:hAnsi="Tahoma"/>
      <w:sz w:val="24"/>
      <w:lang w:val="es-ES" w:eastAsia="es-MX"/>
    </w:rPr>
  </w:style>
  <w:style w:type="character" w:customStyle="1" w:styleId="Ttulo1Car1">
    <w:name w:val="Título 1 Car1"/>
    <w:aliases w:val="ECO Título 1 Car1,Nombre Proyecto Car1,(TITULO) Car1,H1 Car1,Document Header1 Car1,h1 Car1,II+ Car1,I Car1,h11 Car1,II+1 Car1,I1 Car1,Level 1 Topic Heading Car1"/>
    <w:rsid w:val="003E6A36"/>
    <w:rPr>
      <w:rFonts w:ascii="Cambria" w:eastAsia="Times New Roman" w:hAnsi="Cambria" w:cs="Times New Roman"/>
      <w:b/>
      <w:bCs/>
      <w:color w:val="365F91"/>
      <w:sz w:val="28"/>
      <w:szCs w:val="28"/>
      <w:lang w:val="es-CO" w:eastAsia="es-ES"/>
    </w:rPr>
  </w:style>
  <w:style w:type="paragraph" w:customStyle="1" w:styleId="CharChar1">
    <w:name w:val="Char Char1"/>
    <w:basedOn w:val="Normal"/>
    <w:rsid w:val="003E6A36"/>
    <w:pPr>
      <w:spacing w:after="160" w:line="240" w:lineRule="exact"/>
    </w:pPr>
    <w:rPr>
      <w:rFonts w:ascii="Verdana" w:hAnsi="Verdana"/>
      <w:lang w:val="en-US" w:eastAsia="en-US"/>
    </w:rPr>
  </w:style>
  <w:style w:type="paragraph" w:customStyle="1" w:styleId="Textopredeterminado21">
    <w:name w:val="Texto predeterminado:2:1"/>
    <w:basedOn w:val="Normal"/>
    <w:rsid w:val="003E6A36"/>
    <w:rPr>
      <w:color w:val="000000"/>
      <w:sz w:val="24"/>
      <w:lang w:val="en-US"/>
    </w:rPr>
  </w:style>
  <w:style w:type="paragraph" w:customStyle="1" w:styleId="InviasNormal">
    <w:name w:val="Invias Normal"/>
    <w:basedOn w:val="Normal"/>
    <w:link w:val="InviasNormalCar"/>
    <w:uiPriority w:val="99"/>
    <w:qFormat/>
    <w:rsid w:val="003E6A36"/>
    <w:pPr>
      <w:tabs>
        <w:tab w:val="left" w:pos="-142"/>
      </w:tabs>
      <w:spacing w:before="120" w:after="240"/>
      <w:jc w:val="both"/>
    </w:pPr>
    <w:rPr>
      <w:rFonts w:ascii="Arial Narrow" w:hAnsi="Arial Narrow"/>
      <w:sz w:val="24"/>
      <w:szCs w:val="24"/>
    </w:rPr>
  </w:style>
  <w:style w:type="character" w:customStyle="1" w:styleId="InviasNormalCar">
    <w:name w:val="Invias Normal Car"/>
    <w:link w:val="InviasNormal"/>
    <w:uiPriority w:val="99"/>
    <w:rsid w:val="003E6A36"/>
    <w:rPr>
      <w:rFonts w:ascii="Arial Narrow" w:eastAsia="Times New Roman" w:hAnsi="Arial Narrow" w:cs="Times New Roman"/>
      <w:sz w:val="24"/>
      <w:szCs w:val="24"/>
      <w:lang w:eastAsia="es-ES"/>
    </w:rPr>
  </w:style>
  <w:style w:type="paragraph" w:customStyle="1" w:styleId="Invias-Titulo2">
    <w:name w:val="Invias-Titulo 2"/>
    <w:next w:val="Normal"/>
    <w:uiPriority w:val="99"/>
    <w:qFormat/>
    <w:rsid w:val="003E6A36"/>
    <w:pPr>
      <w:keepNext/>
      <w:numPr>
        <w:ilvl w:val="2"/>
        <w:numId w:val="30"/>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3E6A36"/>
    <w:pPr>
      <w:numPr>
        <w:numId w:val="26"/>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Norm">
    <w:name w:val="Norm"/>
    <w:basedOn w:val="Normal"/>
    <w:rsid w:val="003E6A36"/>
    <w:pPr>
      <w:widowControl w:val="0"/>
      <w:tabs>
        <w:tab w:val="left" w:pos="960"/>
        <w:tab w:val="right" w:leader="underscore" w:pos="8840"/>
      </w:tabs>
      <w:ind w:left="482"/>
      <w:jc w:val="both"/>
    </w:pPr>
    <w:rPr>
      <w:rFonts w:ascii="Arial" w:hAnsi="Arial"/>
      <w:i/>
      <w:sz w:val="22"/>
      <w:lang w:val="es-ES_tradnl"/>
    </w:rPr>
  </w:style>
  <w:style w:type="paragraph" w:customStyle="1" w:styleId="Ttulo1conNegrita">
    <w:name w:val="Título 1 + con Negrita"/>
    <w:basedOn w:val="Ttulo1"/>
    <w:rsid w:val="003E6A36"/>
    <w:pPr>
      <w:keepNext w:val="0"/>
      <w:keepLines w:val="0"/>
      <w:tabs>
        <w:tab w:val="num" w:pos="432"/>
      </w:tabs>
      <w:spacing w:before="240" w:after="60"/>
      <w:ind w:left="432" w:hanging="432"/>
      <w:jc w:val="both"/>
    </w:pPr>
    <w:rPr>
      <w:rFonts w:ascii="Arial" w:hAnsi="Arial"/>
      <w:bCs w:val="0"/>
      <w:color w:val="auto"/>
      <w:sz w:val="24"/>
      <w:szCs w:val="20"/>
      <w:lang w:val="es-ES_tradnl"/>
    </w:rPr>
  </w:style>
  <w:style w:type="paragraph" w:customStyle="1" w:styleId="BodyText28">
    <w:name w:val="Body Text 28"/>
    <w:basedOn w:val="Normal"/>
    <w:rsid w:val="003E6A36"/>
    <w:pPr>
      <w:widowControl w:val="0"/>
      <w:jc w:val="both"/>
    </w:pPr>
    <w:rPr>
      <w:rFonts w:ascii="Arial" w:hAnsi="Arial"/>
      <w:sz w:val="22"/>
      <w:lang w:val="es-ES_tradnl"/>
    </w:rPr>
  </w:style>
  <w:style w:type="paragraph" w:customStyle="1" w:styleId="EstiloTtulo11pt">
    <w:name w:val="Estilo Título + 11 pt"/>
    <w:basedOn w:val="Ttulo"/>
    <w:rsid w:val="003E6A36"/>
    <w:pPr>
      <w:spacing w:before="240" w:after="60"/>
      <w:ind w:left="480" w:hanging="480"/>
      <w:jc w:val="both"/>
      <w:outlineLvl w:val="0"/>
    </w:pPr>
    <w:rPr>
      <w:rFonts w:ascii="Arial" w:hAnsi="Arial" w:cs="Arial"/>
      <w:sz w:val="22"/>
      <w:szCs w:val="22"/>
      <w:lang w:val="es-ES" w:eastAsia="en-US"/>
    </w:rPr>
  </w:style>
  <w:style w:type="paragraph" w:customStyle="1" w:styleId="MARITZA2">
    <w:name w:val="MARITZA2"/>
    <w:rsid w:val="003E6A3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EstiloTtulo1Escaladecaracteres100">
    <w:name w:val="Estilo Título 1 + Escala de caracteres 100%"/>
    <w:basedOn w:val="Ttulo1"/>
    <w:rsid w:val="003E6A36"/>
    <w:pPr>
      <w:keepLines w:val="0"/>
      <w:tabs>
        <w:tab w:val="num" w:pos="360"/>
      </w:tabs>
      <w:spacing w:before="240" w:after="60"/>
      <w:ind w:left="360" w:hanging="360"/>
      <w:jc w:val="center"/>
    </w:pPr>
    <w:rPr>
      <w:rFonts w:ascii="Arial" w:hAnsi="Arial"/>
      <w:color w:val="auto"/>
      <w:sz w:val="24"/>
      <w:szCs w:val="24"/>
      <w:lang w:val="es-ES"/>
    </w:rPr>
  </w:style>
  <w:style w:type="paragraph" w:customStyle="1" w:styleId="ww-textoindependiente20">
    <w:name w:val="ww-textoindependiente2"/>
    <w:basedOn w:val="Normal"/>
    <w:rsid w:val="003E6A36"/>
    <w:pPr>
      <w:jc w:val="both"/>
    </w:pPr>
    <w:rPr>
      <w:rFonts w:ascii="Arial" w:hAnsi="Arial" w:cs="Arial"/>
      <w:sz w:val="24"/>
      <w:szCs w:val="24"/>
      <w:lang w:val="es-ES"/>
    </w:rPr>
  </w:style>
  <w:style w:type="paragraph" w:customStyle="1" w:styleId="bodytext280">
    <w:name w:val="bodytext28"/>
    <w:basedOn w:val="Normal"/>
    <w:rsid w:val="003E6A36"/>
    <w:pPr>
      <w:jc w:val="both"/>
    </w:pPr>
    <w:rPr>
      <w:rFonts w:ascii="Arial" w:hAnsi="Arial" w:cs="Arial"/>
      <w:sz w:val="22"/>
      <w:szCs w:val="22"/>
      <w:lang w:val="es-ES"/>
    </w:rPr>
  </w:style>
  <w:style w:type="paragraph" w:customStyle="1" w:styleId="textonormal">
    <w:name w:val="textonormal"/>
    <w:basedOn w:val="Normal"/>
    <w:rsid w:val="003E6A36"/>
    <w:pPr>
      <w:spacing w:line="360" w:lineRule="auto"/>
      <w:jc w:val="both"/>
    </w:pPr>
    <w:rPr>
      <w:rFonts w:ascii="Arial" w:hAnsi="Arial" w:cs="Arial"/>
      <w:lang w:val="es-ES"/>
    </w:rPr>
  </w:style>
  <w:style w:type="character" w:customStyle="1" w:styleId="ttulo3car10">
    <w:name w:val="ttulo3car1"/>
    <w:rsid w:val="003E6A36"/>
    <w:rPr>
      <w:rFonts w:ascii="Arial" w:hAnsi="Arial" w:cs="Arial" w:hint="default"/>
      <w:b/>
      <w:bCs/>
      <w:color w:val="000000"/>
      <w:spacing w:val="-2"/>
    </w:rPr>
  </w:style>
  <w:style w:type="character" w:customStyle="1" w:styleId="ttulo1car0">
    <w:name w:val="ttulo1car"/>
    <w:rsid w:val="003E6A36"/>
  </w:style>
  <w:style w:type="character" w:customStyle="1" w:styleId="encabezadoCarCar">
    <w:name w:val="encabezado Car Car"/>
    <w:rsid w:val="003E6A36"/>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3E6A36"/>
    <w:pPr>
      <w:spacing w:after="160" w:line="240" w:lineRule="exact"/>
    </w:pPr>
    <w:rPr>
      <w:rFonts w:ascii="Verdana" w:hAnsi="Verdana" w:cs="Verdana"/>
      <w:lang w:val="en-US" w:eastAsia="en-US"/>
    </w:rPr>
  </w:style>
  <w:style w:type="character" w:customStyle="1" w:styleId="CharacterStyle1">
    <w:name w:val="Character Style 1"/>
    <w:rsid w:val="003E6A36"/>
    <w:rPr>
      <w:sz w:val="20"/>
      <w:szCs w:val="20"/>
    </w:rPr>
  </w:style>
  <w:style w:type="paragraph" w:customStyle="1" w:styleId="Style1">
    <w:name w:val="Style 1"/>
    <w:rsid w:val="003E6A36"/>
    <w:pPr>
      <w:widowControl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3E6A36"/>
    <w:pPr>
      <w:spacing w:line="360" w:lineRule="auto"/>
      <w:jc w:val="both"/>
    </w:pPr>
    <w:rPr>
      <w:rFonts w:ascii="Arial" w:hAnsi="Arial"/>
      <w:b/>
      <w:sz w:val="22"/>
      <w:szCs w:val="24"/>
      <w:lang w:val="es-ES_tradnl" w:eastAsia="ar-SA"/>
    </w:rPr>
  </w:style>
  <w:style w:type="paragraph" w:customStyle="1" w:styleId="Firmapuesto">
    <w:name w:val="Firma puesto"/>
    <w:basedOn w:val="Firma"/>
    <w:rsid w:val="003E6A36"/>
    <w:rPr>
      <w:rFonts w:ascii="Times New Roman" w:hAnsi="Times New Roman" w:cs="Times New Roman"/>
      <w:lang w:val="es-CO" w:eastAsia="ar-SA"/>
    </w:rPr>
  </w:style>
  <w:style w:type="paragraph" w:customStyle="1" w:styleId="Firmaorganizacin">
    <w:name w:val="Firma organización"/>
    <w:basedOn w:val="Firma"/>
    <w:rsid w:val="003E6A36"/>
    <w:rPr>
      <w:rFonts w:ascii="Times New Roman" w:hAnsi="Times New Roman" w:cs="Times New Roman"/>
      <w:lang w:val="es-CO" w:eastAsia="ar-SA"/>
    </w:rPr>
  </w:style>
  <w:style w:type="paragraph" w:customStyle="1" w:styleId="Infodocumentosadjuntos">
    <w:name w:val="Info documentos adjuntos"/>
    <w:basedOn w:val="Normal"/>
    <w:rsid w:val="003E6A36"/>
    <w:rPr>
      <w:sz w:val="24"/>
      <w:szCs w:val="24"/>
      <w:lang w:val="es-ES" w:eastAsia="ar-SA"/>
    </w:rPr>
  </w:style>
  <w:style w:type="paragraph" w:customStyle="1" w:styleId="NormalmariaCar">
    <w:name w:val="Normal.maria Car"/>
    <w:rsid w:val="003E6A36"/>
    <w:pPr>
      <w:widowControl w:val="0"/>
      <w:spacing w:after="0" w:line="240" w:lineRule="auto"/>
    </w:pPr>
    <w:rPr>
      <w:rFonts w:ascii="Book Antiqua" w:eastAsia="Times New Roman" w:hAnsi="Book Antiqua" w:cs="Times New Roman"/>
      <w:i/>
      <w:position w:val="-6"/>
      <w:sz w:val="24"/>
      <w:szCs w:val="20"/>
      <w:lang w:val="es-ES_tradnl" w:eastAsia="es-ES"/>
    </w:rPr>
  </w:style>
  <w:style w:type="paragraph" w:customStyle="1" w:styleId="Estilo2">
    <w:name w:val="Estilo2"/>
    <w:basedOn w:val="Ttulo1"/>
    <w:rsid w:val="003E6A36"/>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rsid w:val="003E6A36"/>
    <w:pPr>
      <w:widowControl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3E6A36"/>
    <w:pPr>
      <w:widowControl w:val="0"/>
      <w:tabs>
        <w:tab w:val="right" w:pos="629"/>
        <w:tab w:val="right" w:pos="1080"/>
      </w:tabs>
      <w:spacing w:line="360" w:lineRule="auto"/>
      <w:ind w:left="1080"/>
      <w:jc w:val="both"/>
    </w:pPr>
    <w:rPr>
      <w:rFonts w:ascii="Arial" w:hAnsi="Arial" w:cs="Arial"/>
      <w:spacing w:val="-5"/>
      <w:sz w:val="22"/>
      <w:szCs w:val="24"/>
      <w:lang w:val="en-US" w:bidi="he-IL"/>
    </w:rPr>
  </w:style>
  <w:style w:type="paragraph" w:customStyle="1" w:styleId="BodyTextIndent21">
    <w:name w:val="Body Text Indent 21"/>
    <w:basedOn w:val="Normal"/>
    <w:rsid w:val="003E6A36"/>
    <w:pPr>
      <w:ind w:left="360"/>
      <w:jc w:val="both"/>
    </w:pPr>
    <w:rPr>
      <w:rFonts w:ascii="Arial" w:hAnsi="Arial"/>
      <w:sz w:val="24"/>
      <w:lang w:val="es-ES_tradnl"/>
    </w:rPr>
  </w:style>
  <w:style w:type="character" w:customStyle="1" w:styleId="textonavy1">
    <w:name w:val="texto_navy1"/>
    <w:rsid w:val="003E6A36"/>
    <w:rPr>
      <w:color w:val="000080"/>
    </w:rPr>
  </w:style>
  <w:style w:type="paragraph" w:customStyle="1" w:styleId="Invias-Capitulo">
    <w:name w:val="Invias-Capitulo"/>
    <w:next w:val="Normal"/>
    <w:uiPriority w:val="99"/>
    <w:qFormat/>
    <w:rsid w:val="003E6A36"/>
    <w:pPr>
      <w:keepNext/>
      <w:pageBreakBefore/>
      <w:numPr>
        <w:numId w:val="27"/>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uiPriority w:val="99"/>
    <w:qFormat/>
    <w:rsid w:val="003E6A36"/>
    <w:pPr>
      <w:keepNext/>
      <w:numPr>
        <w:ilvl w:val="3"/>
        <w:numId w:val="27"/>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uiPriority w:val="99"/>
    <w:qFormat/>
    <w:rsid w:val="003E6A36"/>
    <w:pPr>
      <w:keepNext/>
      <w:numPr>
        <w:ilvl w:val="4"/>
        <w:numId w:val="27"/>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uiPriority w:val="99"/>
    <w:qFormat/>
    <w:rsid w:val="003E6A36"/>
    <w:pPr>
      <w:keepNext/>
      <w:numPr>
        <w:ilvl w:val="5"/>
        <w:numId w:val="27"/>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3E6A36"/>
    <w:pPr>
      <w:keepNext/>
      <w:numPr>
        <w:ilvl w:val="6"/>
        <w:numId w:val="27"/>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3E6A36"/>
    <w:pPr>
      <w:numPr>
        <w:numId w:val="2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3E6A36"/>
    <w:pPr>
      <w:numPr>
        <w:numId w:val="29"/>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3E6A36"/>
    <w:rPr>
      <w:rFonts w:ascii="Cambria" w:eastAsia="Times New Roman" w:hAnsi="Cambria" w:cs="Times New Roman"/>
      <w:color w:val="243F60"/>
      <w:sz w:val="24"/>
      <w:szCs w:val="24"/>
    </w:rPr>
  </w:style>
  <w:style w:type="character" w:customStyle="1" w:styleId="Ttulo6Car1">
    <w:name w:val="Título 6 Car1"/>
    <w:aliases w:val="Título 6-BCN Car1"/>
    <w:semiHidden/>
    <w:rsid w:val="003E6A36"/>
    <w:rPr>
      <w:rFonts w:ascii="Cambria" w:eastAsia="Times New Roman" w:hAnsi="Cambria" w:cs="Times New Roman"/>
      <w:i/>
      <w:iCs/>
      <w:color w:val="243F60"/>
      <w:sz w:val="24"/>
      <w:szCs w:val="24"/>
    </w:rPr>
  </w:style>
  <w:style w:type="character" w:customStyle="1" w:styleId="Textoindependiente2Car1">
    <w:name w:val="Texto independiente 2 Car1"/>
    <w:aliases w:val="Body Text 2 Char Char Car Car1,Body Text 2 Char Char Car2"/>
    <w:semiHidden/>
    <w:rsid w:val="003E6A36"/>
    <w:rPr>
      <w:rFonts w:ascii="Times New Roman" w:eastAsia="Times New Roman" w:hAnsi="Times New Roman"/>
      <w:sz w:val="24"/>
      <w:szCs w:val="24"/>
    </w:rPr>
  </w:style>
  <w:style w:type="paragraph" w:customStyle="1" w:styleId="centrado0">
    <w:name w:val="centrado"/>
    <w:basedOn w:val="Normal"/>
    <w:rsid w:val="003E6A36"/>
    <w:pPr>
      <w:spacing w:before="100" w:beforeAutospacing="1" w:after="100" w:afterAutospacing="1"/>
    </w:pPr>
    <w:rPr>
      <w:sz w:val="24"/>
      <w:szCs w:val="24"/>
      <w:lang w:val="es-ES_tradnl" w:eastAsia="es-MX"/>
    </w:rPr>
  </w:style>
  <w:style w:type="character" w:customStyle="1" w:styleId="baj">
    <w:name w:val="b_aj"/>
    <w:rsid w:val="003E6A36"/>
  </w:style>
  <w:style w:type="paragraph" w:styleId="z-Principiodelformulario">
    <w:name w:val="HTML Top of Form"/>
    <w:basedOn w:val="Normal"/>
    <w:next w:val="Normal"/>
    <w:link w:val="z-PrincipiodelformularioCar"/>
    <w:hidden/>
    <w:uiPriority w:val="99"/>
    <w:semiHidden/>
    <w:unhideWhenUsed/>
    <w:rsid w:val="003E6A36"/>
    <w:pPr>
      <w:pBdr>
        <w:bottom w:val="single" w:sz="6" w:space="1" w:color="000000"/>
      </w:pBdr>
      <w:jc w:val="center"/>
    </w:pPr>
    <w:rPr>
      <w:rFonts w:ascii="Arial" w:hAnsi="Arial" w:cs="Arial"/>
      <w:vanish/>
      <w:sz w:val="16"/>
      <w:szCs w:val="16"/>
      <w:lang w:val="es-ES_tradnl" w:eastAsia="es-MX"/>
    </w:rPr>
  </w:style>
  <w:style w:type="character" w:customStyle="1" w:styleId="z-PrincipiodelformularioCar">
    <w:name w:val="z-Principio del formulario Car"/>
    <w:basedOn w:val="Fuentedeprrafopredeter"/>
    <w:link w:val="z-Principiodelformulario"/>
    <w:uiPriority w:val="99"/>
    <w:semiHidden/>
    <w:rsid w:val="003E6A36"/>
    <w:rPr>
      <w:rFonts w:ascii="Arial" w:eastAsia="Times New Roman" w:hAnsi="Arial" w:cs="Arial"/>
      <w:vanish/>
      <w:sz w:val="16"/>
      <w:szCs w:val="16"/>
      <w:lang w:val="es-ES_tradnl" w:eastAsia="es-MX"/>
    </w:rPr>
  </w:style>
  <w:style w:type="table" w:customStyle="1" w:styleId="Tabladecuadrcula6concolores-nfasis11">
    <w:name w:val="Tabla de cuadrícula 6 con colores - Énfasis 11"/>
    <w:basedOn w:val="Tablanormal"/>
    <w:uiPriority w:val="51"/>
    <w:rsid w:val="003E6A36"/>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3E6A36"/>
  </w:style>
  <w:style w:type="character" w:customStyle="1" w:styleId="Ninguno">
    <w:name w:val="Ninguno"/>
    <w:rsid w:val="003E6A36"/>
  </w:style>
  <w:style w:type="numbering" w:customStyle="1" w:styleId="Estiloimportado16">
    <w:name w:val="Estilo importado 16"/>
    <w:rsid w:val="003E6A36"/>
    <w:pPr>
      <w:numPr>
        <w:numId w:val="31"/>
      </w:numPr>
    </w:pPr>
  </w:style>
  <w:style w:type="numbering" w:customStyle="1" w:styleId="Estiloimportado21">
    <w:name w:val="Estilo importado 21"/>
    <w:rsid w:val="003E6A36"/>
    <w:pPr>
      <w:numPr>
        <w:numId w:val="32"/>
      </w:numPr>
    </w:pPr>
  </w:style>
  <w:style w:type="numbering" w:customStyle="1" w:styleId="Estiloimportado22">
    <w:name w:val="Estilo importado 22"/>
    <w:rsid w:val="003E6A36"/>
    <w:pPr>
      <w:numPr>
        <w:numId w:val="33"/>
      </w:numPr>
    </w:pPr>
  </w:style>
  <w:style w:type="numbering" w:customStyle="1" w:styleId="Estiloimportado23">
    <w:name w:val="Estilo importado 23"/>
    <w:rsid w:val="003E6A36"/>
    <w:pPr>
      <w:numPr>
        <w:numId w:val="34"/>
      </w:numPr>
    </w:pPr>
  </w:style>
  <w:style w:type="numbering" w:customStyle="1" w:styleId="Estiloimportado24">
    <w:name w:val="Estilo importado 24"/>
    <w:rsid w:val="003E6A36"/>
    <w:pPr>
      <w:numPr>
        <w:numId w:val="35"/>
      </w:numPr>
    </w:pPr>
  </w:style>
  <w:style w:type="numbering" w:customStyle="1" w:styleId="Estiloimportado25">
    <w:name w:val="Estilo importado 25"/>
    <w:rsid w:val="003E6A36"/>
    <w:pPr>
      <w:numPr>
        <w:numId w:val="36"/>
      </w:numPr>
    </w:pPr>
  </w:style>
  <w:style w:type="numbering" w:customStyle="1" w:styleId="Estiloimportado26">
    <w:name w:val="Estilo importado 26"/>
    <w:rsid w:val="003E6A36"/>
    <w:pPr>
      <w:numPr>
        <w:numId w:val="37"/>
      </w:numPr>
    </w:pPr>
  </w:style>
  <w:style w:type="character" w:customStyle="1" w:styleId="Hyperlink5">
    <w:name w:val="Hyperlink.5"/>
    <w:rsid w:val="003E6A36"/>
    <w:rPr>
      <w:color w:val="0078AE"/>
      <w:sz w:val="22"/>
      <w:szCs w:val="22"/>
      <w:u w:val="single"/>
      <w:shd w:val="clear" w:color="auto" w:fill="00FF00"/>
      <w:lang w:val="es-ES_tradnl"/>
    </w:rPr>
  </w:style>
  <w:style w:type="numbering" w:customStyle="1" w:styleId="Estiloimportado27">
    <w:name w:val="Estilo importado 27"/>
    <w:rsid w:val="003E6A36"/>
    <w:pPr>
      <w:numPr>
        <w:numId w:val="38"/>
      </w:numPr>
    </w:pPr>
  </w:style>
  <w:style w:type="character" w:customStyle="1" w:styleId="Hyperlink6">
    <w:name w:val="Hyperlink.6"/>
    <w:rsid w:val="003E6A36"/>
    <w:rPr>
      <w:color w:val="0078AE"/>
      <w:sz w:val="22"/>
      <w:szCs w:val="22"/>
      <w:u w:val="single"/>
      <w:shd w:val="clear" w:color="auto" w:fill="00FF00"/>
    </w:rPr>
  </w:style>
  <w:style w:type="character" w:customStyle="1" w:styleId="Hyperlink7">
    <w:name w:val="Hyperlink.7"/>
    <w:rsid w:val="003E6A36"/>
    <w:rPr>
      <w:rFonts w:ascii="Arial" w:eastAsia="Arial" w:hAnsi="Arial" w:cs="Arial"/>
      <w:b/>
      <w:bCs/>
      <w:color w:val="0078AE"/>
      <w:sz w:val="22"/>
      <w:szCs w:val="22"/>
      <w:u w:val="single"/>
      <w:shd w:val="clear" w:color="auto" w:fill="00FF00"/>
    </w:rPr>
  </w:style>
  <w:style w:type="paragraph" w:customStyle="1" w:styleId="Encabezadoypie">
    <w:name w:val="Encabezado y pie"/>
    <w:rsid w:val="003E6A36"/>
    <w:pPr>
      <w:pBdr>
        <w:top w:val="none" w:sz="4" w:space="0" w:color="000000"/>
        <w:left w:val="none" w:sz="4" w:space="0" w:color="000000"/>
        <w:bottom w:val="none" w:sz="4" w:space="0" w:color="000000"/>
        <w:right w:val="none" w:sz="4" w:space="0" w:color="000000"/>
        <w:between w:val="none" w:sz="4" w:space="0" w:color="000000"/>
      </w:pBdr>
      <w:tabs>
        <w:tab w:val="right" w:pos="9020"/>
      </w:tabs>
      <w:spacing w:after="0" w:line="240" w:lineRule="auto"/>
    </w:pPr>
    <w:rPr>
      <w:rFonts w:ascii="Helvetica Neue" w:eastAsia="Helvetica Neue" w:hAnsi="Helvetica Neue" w:cs="Helvetica Neue"/>
      <w:color w:val="000000"/>
      <w:sz w:val="24"/>
      <w:szCs w:val="24"/>
      <w:lang w:eastAsia="es-CO"/>
    </w:rPr>
  </w:style>
  <w:style w:type="numbering" w:customStyle="1" w:styleId="Estiloimportado11">
    <w:name w:val="Estilo importado 11"/>
    <w:rsid w:val="003E6A36"/>
    <w:pPr>
      <w:numPr>
        <w:numId w:val="39"/>
      </w:numPr>
    </w:pPr>
  </w:style>
  <w:style w:type="character" w:customStyle="1" w:styleId="Hyperlink0">
    <w:name w:val="Hyperlink.0"/>
    <w:rsid w:val="003E6A36"/>
    <w:rPr>
      <w:color w:val="0078AE"/>
      <w:sz w:val="22"/>
      <w:szCs w:val="22"/>
      <w:u w:val="single"/>
      <w:lang w:val="es-ES_tradnl"/>
    </w:rPr>
  </w:style>
  <w:style w:type="character" w:customStyle="1" w:styleId="nfasisB">
    <w:name w:val="Énfasis B"/>
    <w:rsid w:val="003E6A36"/>
    <w:rPr>
      <w:rFonts w:ascii="Arial" w:hAnsi="Arial"/>
      <w:i/>
      <w:iCs/>
      <w:lang w:val="es-ES_tradnl"/>
    </w:rPr>
  </w:style>
  <w:style w:type="character" w:customStyle="1" w:styleId="arial12grisarticulo">
    <w:name w:val="arial_12_gris_articulo"/>
    <w:rsid w:val="003E6A36"/>
  </w:style>
  <w:style w:type="character" w:customStyle="1" w:styleId="formato">
    <w:name w:val="formato"/>
    <w:rsid w:val="003E6A36"/>
  </w:style>
  <w:style w:type="paragraph" w:customStyle="1" w:styleId="pa160">
    <w:name w:val="pa16"/>
    <w:basedOn w:val="Normal"/>
    <w:qFormat/>
    <w:rsid w:val="003E6A36"/>
    <w:pPr>
      <w:spacing w:before="100" w:beforeAutospacing="1" w:after="100" w:afterAutospacing="1"/>
    </w:pPr>
    <w:rPr>
      <w:color w:val="663300"/>
      <w:sz w:val="24"/>
      <w:szCs w:val="24"/>
      <w:lang w:val="es-ES_tradnl" w:eastAsia="es-MX"/>
    </w:rPr>
  </w:style>
  <w:style w:type="character" w:customStyle="1" w:styleId="Mencinsinresolver20">
    <w:name w:val="Mención sin resolver2"/>
    <w:basedOn w:val="Fuentedeprrafopredeter"/>
    <w:uiPriority w:val="99"/>
    <w:semiHidden/>
    <w:unhideWhenUsed/>
    <w:rsid w:val="003E6A36"/>
    <w:rPr>
      <w:color w:val="605E5C"/>
      <w:shd w:val="clear" w:color="auto" w:fill="E1DFDD"/>
    </w:rPr>
  </w:style>
  <w:style w:type="character" w:customStyle="1" w:styleId="Mencinsinresolver3">
    <w:name w:val="Mención sin resolver3"/>
    <w:basedOn w:val="Fuentedeprrafopredeter"/>
    <w:uiPriority w:val="99"/>
    <w:semiHidden/>
    <w:unhideWhenUsed/>
    <w:rsid w:val="003E6A36"/>
    <w:rPr>
      <w:color w:val="605E5C"/>
      <w:shd w:val="clear" w:color="auto" w:fill="E1DFDD"/>
    </w:rPr>
  </w:style>
  <w:style w:type="character" w:customStyle="1" w:styleId="vortaltextarea">
    <w:name w:val="vortaltextarea"/>
    <w:basedOn w:val="Fuentedeprrafopredeter"/>
    <w:rsid w:val="003E6A36"/>
  </w:style>
  <w:style w:type="paragraph" w:customStyle="1" w:styleId="Pa12">
    <w:name w:val="Pa12"/>
    <w:basedOn w:val="Default"/>
    <w:next w:val="Default"/>
    <w:uiPriority w:val="99"/>
    <w:qFormat/>
    <w:rsid w:val="003E6A36"/>
    <w:pPr>
      <w:autoSpaceDE/>
      <w:autoSpaceDN/>
      <w:adjustRightInd/>
      <w:spacing w:line="201" w:lineRule="atLeast"/>
    </w:pPr>
    <w:rPr>
      <w:rFonts w:ascii="Minion Pro" w:eastAsia="Times New Roman" w:hAnsi="Minion Pro" w:cs="Times New Roman"/>
      <w:color w:val="auto"/>
      <w:lang w:val="es-CO" w:eastAsia="es-CO"/>
    </w:rPr>
  </w:style>
  <w:style w:type="paragraph" w:customStyle="1" w:styleId="Sinespaciado11">
    <w:name w:val="Sin espaciado11"/>
    <w:uiPriority w:val="1"/>
    <w:qFormat/>
    <w:rsid w:val="003E6A36"/>
    <w:pPr>
      <w:spacing w:after="0" w:line="240" w:lineRule="auto"/>
    </w:pPr>
    <w:rPr>
      <w:rFonts w:ascii="Calibri" w:eastAsia="Calibri" w:hAnsi="Calibri" w:cs="Times New Roman"/>
      <w:lang w:val="es-MX"/>
    </w:rPr>
  </w:style>
  <w:style w:type="character" w:customStyle="1" w:styleId="field">
    <w:name w:val="field"/>
    <w:basedOn w:val="Fuentedeprrafopredeter"/>
    <w:rsid w:val="003E6A36"/>
  </w:style>
  <w:style w:type="character" w:customStyle="1" w:styleId="Mencinsinresolver4">
    <w:name w:val="Mención sin resolver4"/>
    <w:basedOn w:val="Fuentedeprrafopredeter"/>
    <w:uiPriority w:val="99"/>
    <w:semiHidden/>
    <w:unhideWhenUsed/>
    <w:rsid w:val="003E6A36"/>
    <w:rPr>
      <w:color w:val="605E5C"/>
      <w:shd w:val="clear" w:color="auto" w:fill="E1DFDD"/>
    </w:rPr>
  </w:style>
  <w:style w:type="table" w:customStyle="1" w:styleId="Tabladecuadrcula1clara-nfasis31">
    <w:name w:val="Tabla de cuadrícula 1 clara - Énfasis 31"/>
    <w:basedOn w:val="Tablanormal"/>
    <w:uiPriority w:val="46"/>
    <w:rsid w:val="003E6A36"/>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single" w:sz="2" w:space="0" w:color="C2D69B" w:themeColor="accent3" w:themeTint="99"/>
        </w:tcBorders>
      </w:tcPr>
    </w:tblStylePr>
    <w:tblStylePr w:type="firstCol">
      <w:rPr>
        <w:b/>
        <w:bCs/>
      </w:rPr>
    </w:tblStylePr>
    <w:tblStylePr w:type="lastCol">
      <w:rPr>
        <w:b/>
        <w:bCs/>
      </w:rPr>
    </w:tblStylePr>
  </w:style>
  <w:style w:type="numbering" w:customStyle="1" w:styleId="Estilo4">
    <w:name w:val="Estilo4"/>
    <w:rsid w:val="003E6A36"/>
    <w:pPr>
      <w:numPr>
        <w:numId w:val="40"/>
      </w:numPr>
    </w:pPr>
  </w:style>
  <w:style w:type="paragraph" w:customStyle="1" w:styleId="xl249">
    <w:name w:val="xl2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lang w:eastAsia="es-MX"/>
    </w:rPr>
  </w:style>
  <w:style w:type="paragraph" w:customStyle="1" w:styleId="xl250">
    <w:name w:val="xl250"/>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333333"/>
      <w:lang w:eastAsia="es-MX"/>
    </w:rPr>
  </w:style>
  <w:style w:type="paragraph" w:customStyle="1" w:styleId="xl251">
    <w:name w:val="xl25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252">
    <w:name w:val="xl252"/>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center"/>
    </w:pPr>
    <w:rPr>
      <w:rFonts w:ascii="Arial" w:hAnsi="Arial" w:cs="Arial"/>
      <w:lang w:eastAsia="es-MX"/>
    </w:rPr>
  </w:style>
  <w:style w:type="paragraph" w:customStyle="1" w:styleId="xl253">
    <w:name w:val="xl253"/>
    <w:basedOn w:val="Normal"/>
    <w:rsid w:val="003E6A36"/>
    <w:pPr>
      <w:pBdr>
        <w:top w:val="single" w:sz="4" w:space="0" w:color="000000"/>
        <w:left w:val="single" w:sz="4" w:space="0" w:color="000000"/>
        <w:bottom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4">
    <w:name w:val="xl254"/>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5">
    <w:name w:val="xl255"/>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6">
    <w:name w:val="xl256"/>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7">
    <w:name w:val="xl257"/>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58">
    <w:name w:val="xl258"/>
    <w:basedOn w:val="Normal"/>
    <w:rsid w:val="003E6A36"/>
    <w:pPr>
      <w:pBdr>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59">
    <w:name w:val="xl259"/>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0">
    <w:name w:val="xl260"/>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color w:val="333333"/>
      <w:lang w:eastAsia="es-MX"/>
    </w:rPr>
  </w:style>
  <w:style w:type="paragraph" w:customStyle="1" w:styleId="xl261">
    <w:name w:val="xl261"/>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2">
    <w:name w:val="xl262"/>
    <w:basedOn w:val="Normal"/>
    <w:rsid w:val="003E6A36"/>
    <w:pPr>
      <w:pBdr>
        <w:top w:val="single" w:sz="4" w:space="0" w:color="000000"/>
        <w:left w:val="single" w:sz="4" w:space="0" w:color="000000"/>
        <w:right w:val="single" w:sz="4" w:space="0" w:color="000000"/>
      </w:pBdr>
      <w:shd w:val="clear" w:color="000000" w:fill="FFFFFF"/>
      <w:spacing w:before="100" w:beforeAutospacing="1" w:after="100" w:afterAutospacing="1"/>
      <w:jc w:val="center"/>
    </w:pPr>
    <w:rPr>
      <w:rFonts w:ascii="Arial" w:hAnsi="Arial" w:cs="Arial"/>
      <w:lang w:eastAsia="es-MX"/>
    </w:rPr>
  </w:style>
  <w:style w:type="paragraph" w:customStyle="1" w:styleId="xl263">
    <w:name w:val="xl263"/>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center"/>
    </w:pPr>
    <w:rPr>
      <w:rFonts w:ascii="Arial" w:hAnsi="Arial" w:cs="Arial"/>
      <w:lang w:eastAsia="es-MX"/>
    </w:rPr>
  </w:style>
  <w:style w:type="paragraph" w:customStyle="1" w:styleId="xl264">
    <w:name w:val="xl26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333333"/>
      <w:lang w:eastAsia="es-MX"/>
    </w:rPr>
  </w:style>
  <w:style w:type="paragraph" w:customStyle="1" w:styleId="xl265">
    <w:name w:val="xl265"/>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center"/>
    </w:pPr>
    <w:rPr>
      <w:rFonts w:ascii="Arial" w:hAnsi="Arial" w:cs="Arial"/>
      <w:color w:val="000000"/>
      <w:lang w:eastAsia="es-MX"/>
    </w:rPr>
  </w:style>
  <w:style w:type="paragraph" w:customStyle="1" w:styleId="xl266">
    <w:name w:val="xl266"/>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7">
    <w:name w:val="xl267"/>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8">
    <w:name w:val="xl268"/>
    <w:basedOn w:val="Normal"/>
    <w:rsid w:val="003E6A36"/>
    <w:pPr>
      <w:pBdr>
        <w:top w:val="single" w:sz="4" w:space="0" w:color="000000"/>
        <w:left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69">
    <w:name w:val="xl26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70">
    <w:name w:val="xl270"/>
    <w:basedOn w:val="Normal"/>
    <w:rsid w:val="003E6A36"/>
    <w:pPr>
      <w:pBdr>
        <w:top w:val="single" w:sz="4" w:space="0" w:color="000000"/>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1">
    <w:name w:val="xl271"/>
    <w:basedOn w:val="Normal"/>
    <w:rsid w:val="003E6A36"/>
    <w:pPr>
      <w:pBdr>
        <w:top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2">
    <w:name w:val="xl272"/>
    <w:basedOn w:val="Normal"/>
    <w:rsid w:val="003E6A36"/>
    <w:pPr>
      <w:pBdr>
        <w:top w:val="single" w:sz="4" w:space="0" w:color="000000"/>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273">
    <w:name w:val="xl273"/>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paragraph" w:customStyle="1" w:styleId="xl274">
    <w:name w:val="xl27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5">
    <w:name w:val="xl27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76">
    <w:name w:val="xl27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277">
    <w:name w:val="xl277"/>
    <w:basedOn w:val="Normal"/>
    <w:rsid w:val="003E6A36"/>
    <w:pPr>
      <w:pBdr>
        <w:top w:val="single" w:sz="4" w:space="0" w:color="000000"/>
        <w:left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278">
    <w:name w:val="xl278"/>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79">
    <w:name w:val="xl279"/>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lang w:eastAsia="es-MX"/>
    </w:rPr>
  </w:style>
  <w:style w:type="paragraph" w:customStyle="1" w:styleId="xl280">
    <w:name w:val="xl280"/>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jc w:val="both"/>
    </w:pPr>
    <w:rPr>
      <w:rFonts w:ascii="Arial" w:hAnsi="Arial" w:cs="Arial"/>
      <w:lang w:eastAsia="es-MX"/>
    </w:rPr>
  </w:style>
  <w:style w:type="paragraph" w:customStyle="1" w:styleId="xl281">
    <w:name w:val="xl281"/>
    <w:basedOn w:val="Normal"/>
    <w:rsid w:val="003E6A36"/>
    <w:pPr>
      <w:pBdr>
        <w:top w:val="single" w:sz="4" w:space="0" w:color="000000"/>
        <w:left w:val="single" w:sz="4" w:space="0" w:color="000000"/>
        <w:right w:val="single" w:sz="4" w:space="0" w:color="000000"/>
      </w:pBdr>
      <w:shd w:val="clear" w:color="F2DBDB" w:fill="FFFFFF"/>
      <w:spacing w:before="100" w:beforeAutospacing="1" w:after="100" w:afterAutospacing="1"/>
      <w:jc w:val="both"/>
    </w:pPr>
    <w:rPr>
      <w:rFonts w:ascii="Arial" w:hAnsi="Arial" w:cs="Arial"/>
      <w:color w:val="000000"/>
      <w:lang w:eastAsia="es-MX"/>
    </w:rPr>
  </w:style>
  <w:style w:type="paragraph" w:customStyle="1" w:styleId="xl282">
    <w:name w:val="xl28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283">
    <w:name w:val="xl283"/>
    <w:basedOn w:val="Normal"/>
    <w:rsid w:val="003E6A36"/>
    <w:pPr>
      <w:pBdr>
        <w:top w:val="single" w:sz="4" w:space="0" w:color="000000"/>
        <w:left w:val="single" w:sz="4" w:space="0" w:color="000000"/>
        <w:bottom w:val="single" w:sz="4" w:space="0" w:color="000000"/>
        <w:right w:val="single" w:sz="4" w:space="0" w:color="000000"/>
      </w:pBdr>
      <w:shd w:val="clear" w:color="F2DBDB" w:fill="FFFFFF"/>
      <w:spacing w:before="100" w:beforeAutospacing="1" w:after="100" w:afterAutospacing="1"/>
    </w:pPr>
    <w:rPr>
      <w:rFonts w:ascii="Arial" w:hAnsi="Arial" w:cs="Arial"/>
      <w:lang w:eastAsia="es-MX"/>
    </w:rPr>
  </w:style>
  <w:style w:type="paragraph" w:customStyle="1" w:styleId="xl284">
    <w:name w:val="xl284"/>
    <w:basedOn w:val="Normal"/>
    <w:rsid w:val="003E6A36"/>
    <w:pPr>
      <w:pBdr>
        <w:top w:val="single" w:sz="4" w:space="0" w:color="000000"/>
        <w:left w:val="single" w:sz="4" w:space="0" w:color="000000"/>
        <w:bottom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5">
    <w:name w:val="xl285"/>
    <w:basedOn w:val="Normal"/>
    <w:rsid w:val="003E6A36"/>
    <w:pPr>
      <w:pBdr>
        <w:top w:val="single" w:sz="4" w:space="0" w:color="000000"/>
        <w:bottom w:val="single" w:sz="4" w:space="0" w:color="000000"/>
        <w:right w:val="single" w:sz="4" w:space="0" w:color="000000"/>
      </w:pBdr>
      <w:shd w:val="clear" w:color="C6D9F0" w:fill="FFFFFF"/>
      <w:spacing w:before="100" w:beforeAutospacing="1" w:after="100" w:afterAutospacing="1"/>
      <w:jc w:val="both"/>
    </w:pPr>
    <w:rPr>
      <w:rFonts w:ascii="Arial" w:hAnsi="Arial" w:cs="Arial"/>
      <w:color w:val="000000"/>
      <w:lang w:eastAsia="es-MX"/>
    </w:rPr>
  </w:style>
  <w:style w:type="paragraph" w:customStyle="1" w:styleId="xl286">
    <w:name w:val="xl28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lang w:eastAsia="es-MX"/>
    </w:rPr>
  </w:style>
  <w:style w:type="paragraph" w:customStyle="1" w:styleId="xl287">
    <w:name w:val="xl287"/>
    <w:basedOn w:val="Normal"/>
    <w:rsid w:val="003E6A36"/>
    <w:pPr>
      <w:pBdr>
        <w:top w:val="single" w:sz="4" w:space="0" w:color="000000"/>
        <w:left w:val="single" w:sz="4" w:space="0" w:color="000000"/>
        <w:bottom w:val="single" w:sz="4" w:space="0" w:color="000000"/>
        <w:right w:val="single" w:sz="4" w:space="0" w:color="000000"/>
      </w:pBdr>
      <w:shd w:val="clear" w:color="C6D9F0" w:fill="FFFFFF"/>
      <w:spacing w:before="100" w:beforeAutospacing="1" w:after="100" w:afterAutospacing="1"/>
    </w:pPr>
    <w:rPr>
      <w:rFonts w:ascii="Arial" w:hAnsi="Arial" w:cs="Arial"/>
      <w:color w:val="000000"/>
      <w:lang w:eastAsia="es-MX"/>
    </w:rPr>
  </w:style>
  <w:style w:type="character" w:customStyle="1" w:styleId="Mencinsinresolver5">
    <w:name w:val="Mención sin resolver5"/>
    <w:basedOn w:val="Fuentedeprrafopredeter"/>
    <w:uiPriority w:val="99"/>
    <w:semiHidden/>
    <w:unhideWhenUsed/>
    <w:rsid w:val="003E6A36"/>
    <w:rPr>
      <w:color w:val="605E5C"/>
      <w:shd w:val="clear" w:color="auto" w:fill="E1DFDD"/>
    </w:rPr>
  </w:style>
  <w:style w:type="paragraph" w:customStyle="1" w:styleId="normaverdana">
    <w:name w:val="normaverdana"/>
    <w:basedOn w:val="Normal"/>
    <w:rsid w:val="003E6A36"/>
    <w:pPr>
      <w:jc w:val="both"/>
    </w:pPr>
    <w:rPr>
      <w:rFonts w:ascii="Verdana" w:hAnsi="Verdana"/>
      <w:lang w:val="es-ES" w:eastAsia="ar-SA"/>
    </w:rPr>
  </w:style>
  <w:style w:type="character" w:customStyle="1" w:styleId="leidos">
    <w:name w:val="leidos"/>
    <w:basedOn w:val="Fuentedeprrafopredeter"/>
    <w:rsid w:val="003E6A36"/>
  </w:style>
  <w:style w:type="character" w:customStyle="1" w:styleId="titulo">
    <w:name w:val="titulo"/>
    <w:basedOn w:val="Fuentedeprrafopredeter"/>
    <w:rsid w:val="003E6A36"/>
  </w:style>
  <w:style w:type="paragraph" w:customStyle="1" w:styleId="estilo20">
    <w:name w:val="estilo2"/>
    <w:basedOn w:val="Normal"/>
    <w:rsid w:val="003E6A36"/>
    <w:pPr>
      <w:spacing w:before="100" w:beforeAutospacing="1" w:after="100" w:afterAutospacing="1"/>
    </w:pPr>
    <w:rPr>
      <w:sz w:val="24"/>
      <w:szCs w:val="24"/>
      <w:lang w:eastAsia="es-MX"/>
    </w:rPr>
  </w:style>
  <w:style w:type="paragraph" w:customStyle="1" w:styleId="estilo10">
    <w:name w:val="estilo1"/>
    <w:basedOn w:val="Normal"/>
    <w:rsid w:val="003E6A36"/>
    <w:pPr>
      <w:spacing w:before="100" w:beforeAutospacing="1" w:after="100" w:afterAutospacing="1"/>
    </w:pPr>
    <w:rPr>
      <w:sz w:val="24"/>
      <w:szCs w:val="24"/>
      <w:lang w:eastAsia="es-MX"/>
    </w:rPr>
  </w:style>
  <w:style w:type="character" w:customStyle="1" w:styleId="texto3">
    <w:name w:val="texto3"/>
    <w:rsid w:val="003E6A36"/>
    <w:rPr>
      <w:color w:val="000000"/>
      <w:sz w:val="20"/>
      <w:szCs w:val="20"/>
    </w:rPr>
  </w:style>
  <w:style w:type="paragraph" w:customStyle="1" w:styleId="Style47">
    <w:name w:val="Style47"/>
    <w:basedOn w:val="Normal"/>
    <w:uiPriority w:val="99"/>
    <w:rsid w:val="003E6A36"/>
    <w:pPr>
      <w:widowControl w:val="0"/>
      <w:jc w:val="both"/>
    </w:pPr>
    <w:rPr>
      <w:rFonts w:ascii="Arial Narrow" w:hAnsi="Arial Narrow"/>
      <w:sz w:val="24"/>
      <w:szCs w:val="24"/>
      <w:lang w:val="es-ES"/>
    </w:rPr>
  </w:style>
  <w:style w:type="paragraph" w:customStyle="1" w:styleId="Style19">
    <w:name w:val="Style19"/>
    <w:basedOn w:val="Normal"/>
    <w:uiPriority w:val="99"/>
    <w:rsid w:val="003E6A36"/>
    <w:pPr>
      <w:widowControl w:val="0"/>
      <w:spacing w:line="278" w:lineRule="exact"/>
      <w:ind w:hanging="360"/>
    </w:pPr>
    <w:rPr>
      <w:rFonts w:ascii="Arial Narrow" w:hAnsi="Arial Narrow"/>
      <w:sz w:val="24"/>
      <w:szCs w:val="24"/>
      <w:lang w:val="es-ES"/>
    </w:rPr>
  </w:style>
  <w:style w:type="paragraph" w:customStyle="1" w:styleId="Textoindependiente4">
    <w:name w:val="Texto independiente("/>
    <w:basedOn w:val="Normal"/>
    <w:uiPriority w:val="99"/>
    <w:rsid w:val="003E6A36"/>
    <w:pPr>
      <w:tabs>
        <w:tab w:val="left" w:pos="-720"/>
      </w:tabs>
      <w:spacing w:after="120"/>
      <w:jc w:val="both"/>
    </w:pPr>
    <w:rPr>
      <w:rFonts w:ascii="Arial" w:hAnsi="Arial"/>
      <w:spacing w:val="-2"/>
      <w:sz w:val="24"/>
      <w:szCs w:val="24"/>
      <w:lang w:val="es-ES_tradnl" w:eastAsia="en-US"/>
    </w:rPr>
  </w:style>
  <w:style w:type="paragraph" w:customStyle="1" w:styleId="Text1">
    <w:name w:val="Text1"/>
    <w:basedOn w:val="Ttulo2"/>
    <w:qFormat/>
    <w:rsid w:val="003E6A36"/>
    <w:pPr>
      <w:keepNext w:val="0"/>
      <w:keepLines w:val="0"/>
      <w:widowControl w:val="0"/>
      <w:tabs>
        <w:tab w:val="left" w:pos="-2694"/>
        <w:tab w:val="num" w:pos="360"/>
        <w:tab w:val="left" w:pos="2410"/>
      </w:tabs>
      <w:spacing w:after="160" w:line="264" w:lineRule="auto"/>
      <w:ind w:left="720" w:hanging="720"/>
      <w:jc w:val="both"/>
    </w:pPr>
    <w:rPr>
      <w:rFonts w:ascii="ClassGarmnd BT" w:eastAsia="Times New Roman" w:hAnsi="ClassGarmnd BT" w:cs="Times New Roman"/>
      <w:b w:val="0"/>
      <w:bCs w:val="0"/>
      <w:smallCaps/>
      <w:color w:val="auto"/>
      <w:sz w:val="22"/>
      <w:szCs w:val="20"/>
      <w:lang w:val="es-CL"/>
    </w:rPr>
  </w:style>
  <w:style w:type="paragraph" w:customStyle="1" w:styleId="listadebolas">
    <w:name w:val="listadebolas"/>
    <w:basedOn w:val="Normal"/>
    <w:rsid w:val="003E6A36"/>
    <w:pPr>
      <w:spacing w:before="100" w:after="100"/>
    </w:pPr>
    <w:rPr>
      <w:rFonts w:eastAsia="Arial Unicode MS"/>
      <w:sz w:val="24"/>
      <w:lang w:val="es-ES"/>
    </w:rPr>
  </w:style>
  <w:style w:type="paragraph" w:customStyle="1" w:styleId="Paragraphe">
    <w:name w:val="Paragraphe"/>
    <w:basedOn w:val="Normal"/>
    <w:rsid w:val="003E6A36"/>
    <w:pPr>
      <w:keepLines/>
      <w:spacing w:after="120"/>
      <w:jc w:val="both"/>
    </w:pPr>
    <w:rPr>
      <w:rFonts w:ascii="Futura" w:hAnsi="Futura"/>
      <w:sz w:val="24"/>
      <w:lang w:val="fr-FR"/>
    </w:rPr>
  </w:style>
  <w:style w:type="paragraph" w:customStyle="1" w:styleId="BodyTextIndent10">
    <w:name w:val="Body Text Indent 1"/>
    <w:basedOn w:val="Sangradetextonormal"/>
    <w:rsid w:val="003E6A36"/>
    <w:pPr>
      <w:spacing w:before="60" w:after="60"/>
      <w:ind w:left="0"/>
      <w:jc w:val="both"/>
    </w:pPr>
    <w:rPr>
      <w:rFonts w:ascii="Arial" w:hAnsi="Arial" w:cs="Arial"/>
      <w:b/>
      <w:bCs/>
      <w:color w:val="000000"/>
      <w:szCs w:val="22"/>
      <w:lang w:val="es-ES_tradnl" w:eastAsia="en-US"/>
    </w:rPr>
  </w:style>
  <w:style w:type="paragraph" w:customStyle="1" w:styleId="Subttulo2">
    <w:name w:val="Subtítulo 2"/>
    <w:basedOn w:val="Subttulo"/>
    <w:next w:val="Normal"/>
    <w:rsid w:val="003E6A36"/>
    <w:pPr>
      <w:numPr>
        <w:numId w:val="0"/>
      </w:numPr>
      <w:tabs>
        <w:tab w:val="left" w:pos="567"/>
      </w:tabs>
      <w:ind w:left="567" w:hanging="737"/>
      <w:jc w:val="both"/>
      <w:outlineLvl w:val="1"/>
    </w:pPr>
    <w:rPr>
      <w:rFonts w:ascii="Arial" w:eastAsia="Times New Roman" w:hAnsi="Arial" w:cs="Times New Roman"/>
      <w:b/>
      <w:i w:val="0"/>
      <w:iCs w:val="0"/>
      <w:color w:val="000000"/>
      <w:spacing w:val="0"/>
      <w:sz w:val="20"/>
      <w:szCs w:val="20"/>
    </w:rPr>
  </w:style>
  <w:style w:type="paragraph" w:customStyle="1" w:styleId="ALERGIAN">
    <w:name w:val="ALERGIAN"/>
    <w:basedOn w:val="Normal"/>
    <w:rsid w:val="003E6A36"/>
    <w:rPr>
      <w:rFonts w:ascii="Arial" w:hAnsi="Arial"/>
      <w:sz w:val="24"/>
      <w:lang w:val="es-ES_tradnl"/>
    </w:rPr>
  </w:style>
  <w:style w:type="paragraph" w:customStyle="1" w:styleId="HPBullet">
    <w:name w:val="HP_Bullet"/>
    <w:basedOn w:val="Normal"/>
    <w:rsid w:val="003E6A36"/>
    <w:pPr>
      <w:tabs>
        <w:tab w:val="num" w:pos="360"/>
      </w:tabs>
      <w:spacing w:line="230" w:lineRule="exact"/>
      <w:ind w:left="360" w:hanging="360"/>
    </w:pPr>
    <w:rPr>
      <w:rFonts w:ascii="Futura Bk" w:eastAsia="Times" w:hAnsi="Futura Bk"/>
      <w:sz w:val="18"/>
      <w:lang w:val="en-US" w:eastAsia="en-US"/>
    </w:rPr>
  </w:style>
  <w:style w:type="paragraph" w:customStyle="1" w:styleId="Ttulo2ttulo2">
    <w:name w:val="Título 2.título 2"/>
    <w:basedOn w:val="Normal"/>
    <w:next w:val="Normal"/>
    <w:rsid w:val="003E6A36"/>
    <w:pPr>
      <w:widowControl w:val="0"/>
      <w:numPr>
        <w:ilvl w:val="1"/>
        <w:numId w:val="41"/>
      </w:numPr>
      <w:spacing w:before="240" w:after="60"/>
      <w:jc w:val="both"/>
    </w:pPr>
    <w:rPr>
      <w:rFonts w:ascii="Verdana" w:hAnsi="Verdana"/>
      <w:b/>
      <w:sz w:val="22"/>
      <w:lang w:val="es-ES_tradnl"/>
    </w:rPr>
  </w:style>
  <w:style w:type="paragraph" w:customStyle="1" w:styleId="Titulo1">
    <w:name w:val="Titulo 1"/>
    <w:aliases w:val="titulo2,titulo3"/>
    <w:basedOn w:val="Normal"/>
    <w:rsid w:val="003E6A36"/>
    <w:pPr>
      <w:tabs>
        <w:tab w:val="num" w:pos="1146"/>
      </w:tabs>
      <w:ind w:left="1146" w:hanging="720"/>
      <w:jc w:val="both"/>
    </w:pPr>
    <w:rPr>
      <w:rFonts w:ascii="Tahoma" w:hAnsi="Tahoma" w:cs="Tahoma"/>
      <w:sz w:val="24"/>
      <w:szCs w:val="24"/>
    </w:rPr>
  </w:style>
  <w:style w:type="paragraph" w:customStyle="1" w:styleId="articulo0">
    <w:name w:val="articulo"/>
    <w:basedOn w:val="Normal"/>
    <w:rsid w:val="003E6A36"/>
    <w:pPr>
      <w:jc w:val="both"/>
    </w:pPr>
    <w:rPr>
      <w:rFonts w:ascii="Tahoma" w:hAnsi="Tahoma" w:cs="Tahoma"/>
      <w:sz w:val="24"/>
      <w:szCs w:val="24"/>
      <w:lang w:val="es-ES"/>
    </w:rPr>
  </w:style>
  <w:style w:type="paragraph" w:customStyle="1" w:styleId="CarCarCarCarCarCarCarCar1Car">
    <w:name w:val="Car Car Car Car Car Car Car Car1 Car"/>
    <w:basedOn w:val="Normal"/>
    <w:rsid w:val="003E6A36"/>
    <w:pPr>
      <w:spacing w:after="160" w:line="240" w:lineRule="exact"/>
    </w:pPr>
    <w:rPr>
      <w:sz w:val="21"/>
      <w:szCs w:val="21"/>
      <w:lang w:val="en-US" w:eastAsia="en-US"/>
    </w:rPr>
  </w:style>
  <w:style w:type="paragraph" w:customStyle="1" w:styleId="subcaptulo0">
    <w:name w:val="subcaptulo"/>
    <w:basedOn w:val="Normal"/>
    <w:rsid w:val="003E6A36"/>
    <w:pPr>
      <w:spacing w:after="120"/>
      <w:jc w:val="center"/>
    </w:pPr>
    <w:rPr>
      <w:rFonts w:ascii="Verdana" w:hAnsi="Verdana"/>
      <w:b/>
      <w:bCs/>
      <w:sz w:val="24"/>
      <w:szCs w:val="24"/>
    </w:rPr>
  </w:style>
  <w:style w:type="paragraph" w:customStyle="1" w:styleId="CarCarCarCarCarCar1CarCarCarCar">
    <w:name w:val="Car Car Car Car Car Car1 Car Car Car Car"/>
    <w:basedOn w:val="Normal"/>
    <w:rsid w:val="003E6A36"/>
    <w:pPr>
      <w:spacing w:after="160" w:line="240" w:lineRule="exact"/>
    </w:pPr>
    <w:rPr>
      <w:rFonts w:ascii="Verdana" w:hAnsi="Verdana"/>
      <w:szCs w:val="24"/>
      <w:lang w:val="en-US" w:eastAsia="en-US"/>
    </w:rPr>
  </w:style>
  <w:style w:type="character" w:customStyle="1" w:styleId="CarCar4">
    <w:name w:val="Car Car4"/>
    <w:rsid w:val="003E6A36"/>
    <w:rPr>
      <w:rFonts w:ascii="Arial" w:hAnsi="Arial"/>
      <w:sz w:val="24"/>
      <w:lang w:val="es-ES" w:eastAsia="es-ES" w:bidi="ar-SA"/>
    </w:rPr>
  </w:style>
  <w:style w:type="table" w:customStyle="1" w:styleId="Tablaconcuadrcula311">
    <w:name w:val="Tabla con cuadrícula311"/>
    <w:basedOn w:val="Tablanormal"/>
    <w:next w:val="Tablaconcuadrcula"/>
    <w:uiPriority w:val="59"/>
    <w:rsid w:val="003E6A3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rsid w:val="003E6A36"/>
    <w:pPr>
      <w:spacing w:before="100" w:beforeAutospacing="1" w:after="100" w:afterAutospacing="1"/>
    </w:pPr>
    <w:rPr>
      <w:rFonts w:ascii="Arial Narrow" w:hAnsi="Arial Narrow"/>
      <w:color w:val="000000"/>
      <w:lang w:val="es-ES"/>
    </w:rPr>
  </w:style>
  <w:style w:type="paragraph" w:customStyle="1" w:styleId="xl288">
    <w:name w:val="xl288"/>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289">
    <w:name w:val="xl289"/>
    <w:basedOn w:val="Normal"/>
    <w:rsid w:val="003E6A36"/>
    <w:pPr>
      <w:pBdr>
        <w:left w:val="single" w:sz="8" w:space="0" w:color="000000"/>
        <w:bottom w:val="single" w:sz="8" w:space="0" w:color="000000"/>
        <w:right w:val="single" w:sz="8" w:space="0" w:color="000000"/>
      </w:pBdr>
      <w:shd w:val="clear" w:color="000000" w:fill="BFBFBF"/>
      <w:spacing w:before="100" w:beforeAutospacing="1" w:after="100" w:afterAutospacing="1"/>
    </w:pPr>
    <w:rPr>
      <w:rFonts w:ascii="Arial Narrow" w:hAnsi="Arial Narrow"/>
      <w:sz w:val="24"/>
      <w:szCs w:val="24"/>
      <w:lang w:val="es-ES"/>
    </w:rPr>
  </w:style>
  <w:style w:type="paragraph" w:customStyle="1" w:styleId="xl290">
    <w:name w:val="xl29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1">
    <w:name w:val="xl291"/>
    <w:basedOn w:val="Normal"/>
    <w:rsid w:val="003E6A36"/>
    <w:pPr>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4"/>
      <w:szCs w:val="14"/>
      <w:lang w:val="es-ES"/>
    </w:rPr>
  </w:style>
  <w:style w:type="paragraph" w:customStyle="1" w:styleId="xl292">
    <w:name w:val="xl292"/>
    <w:basedOn w:val="Normal"/>
    <w:rsid w:val="003E6A36"/>
    <w:pPr>
      <w:pBdr>
        <w:lef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3">
    <w:name w:val="xl293"/>
    <w:basedOn w:val="Normal"/>
    <w:rsid w:val="003E6A36"/>
    <w:pP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4">
    <w:name w:val="xl294"/>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5">
    <w:name w:val="xl295"/>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6">
    <w:name w:val="xl296"/>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4"/>
      <w:szCs w:val="14"/>
      <w:lang w:val="es-ES"/>
    </w:rPr>
  </w:style>
  <w:style w:type="paragraph" w:customStyle="1" w:styleId="xl297">
    <w:name w:val="xl29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8">
    <w:name w:val="xl29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4"/>
      <w:szCs w:val="14"/>
      <w:lang w:val="es-ES"/>
    </w:rPr>
  </w:style>
  <w:style w:type="paragraph" w:customStyle="1" w:styleId="xl299">
    <w:name w:val="xl29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0">
    <w:name w:val="xl300"/>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1">
    <w:name w:val="xl301"/>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2">
    <w:name w:val="xl302"/>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Narrow" w:hAnsi="Arial Narrow"/>
      <w:b/>
      <w:bCs/>
      <w:sz w:val="18"/>
      <w:szCs w:val="18"/>
      <w:lang w:val="es-ES"/>
    </w:rPr>
  </w:style>
  <w:style w:type="paragraph" w:customStyle="1" w:styleId="xl303">
    <w:name w:val="xl303"/>
    <w:basedOn w:val="Normal"/>
    <w:rsid w:val="003E6A36"/>
    <w:pPr>
      <w:pBdr>
        <w:top w:val="single" w:sz="8" w:space="0" w:color="000000"/>
        <w:left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4">
    <w:name w:val="xl304"/>
    <w:basedOn w:val="Normal"/>
    <w:rsid w:val="003E6A36"/>
    <w:pPr>
      <w:pBdr>
        <w:left w:val="single" w:sz="8" w:space="0" w:color="000000"/>
        <w:bottom w:val="single" w:sz="8" w:space="0" w:color="000000"/>
      </w:pBdr>
      <w:shd w:val="clear" w:color="000000" w:fill="FFFFFF"/>
      <w:spacing w:before="100" w:beforeAutospacing="1" w:after="100" w:afterAutospacing="1"/>
      <w:jc w:val="center"/>
    </w:pPr>
    <w:rPr>
      <w:rFonts w:ascii="Arial Narrow" w:hAnsi="Arial Narrow"/>
      <w:sz w:val="18"/>
      <w:szCs w:val="18"/>
      <w:lang w:val="es-ES"/>
    </w:rPr>
  </w:style>
  <w:style w:type="paragraph" w:customStyle="1" w:styleId="xl305">
    <w:name w:val="xl305"/>
    <w:basedOn w:val="Normal"/>
    <w:rsid w:val="003E6A36"/>
    <w:pPr>
      <w:pBdr>
        <w:top w:val="single" w:sz="8" w:space="0" w:color="000000"/>
        <w:left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6">
    <w:name w:val="xl306"/>
    <w:basedOn w:val="Normal"/>
    <w:rsid w:val="003E6A36"/>
    <w:pPr>
      <w:pBdr>
        <w:left w:val="single" w:sz="8" w:space="0" w:color="000000"/>
        <w:bottom w:val="single" w:sz="8" w:space="0" w:color="000000"/>
      </w:pBdr>
      <w:shd w:val="clear" w:color="000000" w:fill="BFBFBF"/>
      <w:spacing w:before="100" w:beforeAutospacing="1" w:after="100" w:afterAutospacing="1"/>
      <w:jc w:val="center"/>
    </w:pPr>
    <w:rPr>
      <w:rFonts w:ascii="Arial Narrow" w:hAnsi="Arial Narrow"/>
      <w:b/>
      <w:bCs/>
      <w:sz w:val="18"/>
      <w:szCs w:val="18"/>
      <w:lang w:val="es-ES"/>
    </w:rPr>
  </w:style>
  <w:style w:type="paragraph" w:customStyle="1" w:styleId="xl307">
    <w:name w:val="xl307"/>
    <w:basedOn w:val="Normal"/>
    <w:rsid w:val="003E6A36"/>
    <w:pPr>
      <w:pBdr>
        <w:left w:val="single" w:sz="8" w:space="0" w:color="000000"/>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8">
    <w:name w:val="xl308"/>
    <w:basedOn w:val="Normal"/>
    <w:rsid w:val="003E6A36"/>
    <w:pPr>
      <w:pBdr>
        <w:bottom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09">
    <w:name w:val="xl309"/>
    <w:basedOn w:val="Normal"/>
    <w:rsid w:val="003E6A36"/>
    <w:pPr>
      <w:pBdr>
        <w:bottom w:val="single" w:sz="8" w:space="0" w:color="000000"/>
        <w:right w:val="single" w:sz="8" w:space="0" w:color="000000"/>
      </w:pBdr>
      <w:shd w:val="clear" w:color="000000" w:fill="D9D9D9"/>
      <w:spacing w:before="100" w:beforeAutospacing="1" w:after="100" w:afterAutospacing="1"/>
      <w:jc w:val="center"/>
    </w:pPr>
    <w:rPr>
      <w:rFonts w:ascii="Arial Narrow" w:hAnsi="Arial Narrow"/>
      <w:b/>
      <w:bCs/>
      <w:sz w:val="18"/>
      <w:szCs w:val="18"/>
      <w:lang w:val="es-ES"/>
    </w:rPr>
  </w:style>
  <w:style w:type="paragraph" w:customStyle="1" w:styleId="xl310">
    <w:name w:val="xl310"/>
    <w:basedOn w:val="Normal"/>
    <w:rsid w:val="003E6A36"/>
    <w:pPr>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b/>
      <w:bCs/>
      <w:sz w:val="14"/>
      <w:szCs w:val="14"/>
      <w:lang w:val="es-ES"/>
    </w:rPr>
  </w:style>
  <w:style w:type="paragraph" w:customStyle="1" w:styleId="xl311">
    <w:name w:val="xl311"/>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2">
    <w:name w:val="xl312"/>
    <w:basedOn w:val="Normal"/>
    <w:rsid w:val="003E6A36"/>
    <w:pPr>
      <w:pBdr>
        <w:left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3">
    <w:name w:val="xl313"/>
    <w:basedOn w:val="Normal"/>
    <w:rsid w:val="003E6A36"/>
    <w:pPr>
      <w:pBdr>
        <w:left w:val="single" w:sz="8" w:space="0" w:color="000000"/>
        <w:bottom w:val="single" w:sz="8" w:space="0" w:color="000000"/>
        <w:right w:val="single" w:sz="8" w:space="0" w:color="000000"/>
      </w:pBdr>
      <w:spacing w:before="100" w:beforeAutospacing="1" w:after="100" w:afterAutospacing="1"/>
      <w:jc w:val="center"/>
    </w:pPr>
    <w:rPr>
      <w:rFonts w:ascii="Arial Narrow" w:hAnsi="Arial Narrow"/>
      <w:sz w:val="14"/>
      <w:szCs w:val="14"/>
      <w:lang w:val="es-ES"/>
    </w:rPr>
  </w:style>
  <w:style w:type="paragraph" w:customStyle="1" w:styleId="xl314">
    <w:name w:val="xl314"/>
    <w:basedOn w:val="Normal"/>
    <w:rsid w:val="003E6A36"/>
    <w:pPr>
      <w:shd w:val="clear" w:color="000000" w:fill="D8D8D8"/>
      <w:spacing w:before="100" w:beforeAutospacing="1" w:after="100" w:afterAutospacing="1"/>
    </w:pPr>
    <w:rPr>
      <w:rFonts w:ascii="Arial Narrow" w:hAnsi="Arial Narrow"/>
      <w:sz w:val="24"/>
      <w:szCs w:val="24"/>
      <w:lang w:val="es-ES"/>
    </w:rPr>
  </w:style>
  <w:style w:type="paragraph" w:customStyle="1" w:styleId="xl315">
    <w:name w:val="xl315"/>
    <w:basedOn w:val="Normal"/>
    <w:rsid w:val="003E6A36"/>
    <w:pPr>
      <w:pBdr>
        <w:top w:val="single" w:sz="8" w:space="0" w:color="000000"/>
        <w:left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xl316">
    <w:name w:val="xl316"/>
    <w:basedOn w:val="Normal"/>
    <w:rsid w:val="003E6A36"/>
    <w:pPr>
      <w:pBdr>
        <w:left w:val="single" w:sz="8" w:space="0" w:color="000000"/>
        <w:bottom w:val="single" w:sz="8" w:space="0" w:color="000000"/>
        <w:right w:val="single" w:sz="8" w:space="0" w:color="000000"/>
      </w:pBdr>
      <w:shd w:val="clear" w:color="000000" w:fill="D8D8D8"/>
      <w:spacing w:before="100" w:beforeAutospacing="1" w:after="100" w:afterAutospacing="1"/>
      <w:jc w:val="center"/>
    </w:pPr>
    <w:rPr>
      <w:rFonts w:ascii="Arial Narrow" w:hAnsi="Arial Narrow"/>
      <w:b/>
      <w:bCs/>
      <w:sz w:val="18"/>
      <w:szCs w:val="18"/>
      <w:lang w:val="es-ES"/>
    </w:rPr>
  </w:style>
  <w:style w:type="paragraph" w:customStyle="1" w:styleId="ecxmsofooter">
    <w:name w:val="ecxmsofooter"/>
    <w:basedOn w:val="Normal"/>
    <w:rsid w:val="003E6A36"/>
    <w:pPr>
      <w:spacing w:after="324"/>
    </w:pPr>
    <w:rPr>
      <w:sz w:val="24"/>
      <w:szCs w:val="24"/>
      <w:lang w:eastAsia="es-MX"/>
    </w:rPr>
  </w:style>
  <w:style w:type="paragraph" w:customStyle="1" w:styleId="xl337">
    <w:name w:val="xl337"/>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pPr>
    <w:rPr>
      <w:rFonts w:ascii="Arial" w:hAnsi="Arial" w:cs="Arial"/>
      <w:b/>
      <w:bCs/>
      <w:sz w:val="18"/>
      <w:szCs w:val="18"/>
      <w:lang w:eastAsia="es-MX"/>
    </w:rPr>
  </w:style>
  <w:style w:type="paragraph" w:customStyle="1" w:styleId="xl338">
    <w:name w:val="xl338"/>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39">
    <w:name w:val="xl339"/>
    <w:basedOn w:val="Normal"/>
    <w:rsid w:val="003E6A36"/>
    <w:pPr>
      <w:pBdr>
        <w:top w:val="single" w:sz="8" w:space="0" w:color="000000"/>
        <w:left w:val="single" w:sz="8" w:space="0" w:color="000000"/>
        <w:right w:val="single" w:sz="8"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340">
    <w:name w:val="xl340"/>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41">
    <w:name w:val="xl34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42">
    <w:name w:val="xl34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3">
    <w:name w:val="xl343"/>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sz w:val="18"/>
      <w:szCs w:val="18"/>
      <w:lang w:eastAsia="es-MX"/>
    </w:rPr>
  </w:style>
  <w:style w:type="paragraph" w:customStyle="1" w:styleId="xl344">
    <w:name w:val="xl344"/>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right"/>
    </w:pPr>
    <w:rPr>
      <w:rFonts w:ascii="Arial" w:hAnsi="Arial" w:cs="Arial"/>
      <w:sz w:val="18"/>
      <w:szCs w:val="18"/>
      <w:lang w:eastAsia="es-MX"/>
    </w:rPr>
  </w:style>
  <w:style w:type="paragraph" w:customStyle="1" w:styleId="xl345">
    <w:name w:val="xl345"/>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46">
    <w:name w:val="xl346"/>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7">
    <w:name w:val="xl347"/>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8">
    <w:name w:val="xl348"/>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pPr>
    <w:rPr>
      <w:rFonts w:ascii="Arial" w:hAnsi="Arial" w:cs="Arial"/>
      <w:color w:val="000000"/>
      <w:sz w:val="18"/>
      <w:szCs w:val="18"/>
      <w:lang w:eastAsia="es-MX"/>
    </w:rPr>
  </w:style>
  <w:style w:type="paragraph" w:customStyle="1" w:styleId="xl349">
    <w:name w:val="xl349"/>
    <w:basedOn w:val="Normal"/>
    <w:rsid w:val="003E6A36"/>
    <w:pPr>
      <w:shd w:val="clear" w:color="000000" w:fill="FFFFFF"/>
      <w:spacing w:before="100" w:beforeAutospacing="1" w:after="100" w:afterAutospacing="1"/>
    </w:pPr>
    <w:rPr>
      <w:rFonts w:ascii="Arial" w:hAnsi="Arial" w:cs="Arial"/>
      <w:sz w:val="18"/>
      <w:szCs w:val="18"/>
      <w:lang w:eastAsia="es-MX"/>
    </w:rPr>
  </w:style>
  <w:style w:type="paragraph" w:customStyle="1" w:styleId="xl350">
    <w:name w:val="xl350"/>
    <w:basedOn w:val="Normal"/>
    <w:rsid w:val="003E6A36"/>
    <w:pP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1">
    <w:name w:val="xl351"/>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sz w:val="18"/>
      <w:szCs w:val="18"/>
      <w:lang w:eastAsia="es-MX"/>
    </w:rPr>
  </w:style>
  <w:style w:type="paragraph" w:customStyle="1" w:styleId="xl352">
    <w:name w:val="xl352"/>
    <w:basedOn w:val="Normal"/>
    <w:rsid w:val="003E6A36"/>
    <w:pPr>
      <w:pBdr>
        <w:top w:val="single" w:sz="4" w:space="0" w:color="000000"/>
        <w:left w:val="single" w:sz="8" w:space="0" w:color="000000"/>
        <w:bottom w:val="single" w:sz="4" w:space="0" w:color="000000"/>
        <w:right w:val="single" w:sz="8" w:space="0" w:color="000000"/>
      </w:pBdr>
      <w:shd w:val="clear" w:color="000000" w:fill="FFFFFF"/>
      <w:spacing w:before="100" w:beforeAutospacing="1" w:after="100" w:afterAutospacing="1"/>
      <w:jc w:val="center"/>
    </w:pPr>
    <w:rPr>
      <w:rFonts w:ascii="Arial" w:hAnsi="Arial" w:cs="Arial"/>
      <w:color w:val="000000"/>
      <w:sz w:val="18"/>
      <w:szCs w:val="18"/>
      <w:lang w:eastAsia="es-MX"/>
    </w:rPr>
  </w:style>
  <w:style w:type="paragraph" w:customStyle="1" w:styleId="xl353">
    <w:name w:val="xl353"/>
    <w:basedOn w:val="Normal"/>
    <w:rsid w:val="003E6A36"/>
    <w:pPr>
      <w:spacing w:before="100" w:beforeAutospacing="1" w:after="100" w:afterAutospacing="1"/>
    </w:pPr>
    <w:rPr>
      <w:rFonts w:ascii="Arial" w:hAnsi="Arial" w:cs="Arial"/>
      <w:sz w:val="18"/>
      <w:szCs w:val="18"/>
      <w:lang w:eastAsia="es-MX"/>
    </w:rPr>
  </w:style>
  <w:style w:type="paragraph" w:customStyle="1" w:styleId="xl354">
    <w:name w:val="xl354"/>
    <w:basedOn w:val="Normal"/>
    <w:rsid w:val="003E6A36"/>
    <w:pPr>
      <w:pBdr>
        <w:top w:val="single" w:sz="8" w:space="0" w:color="000000"/>
        <w:left w:val="single" w:sz="8" w:space="0" w:color="000000"/>
        <w:right w:val="single" w:sz="8" w:space="0" w:color="000000"/>
      </w:pBdr>
      <w:spacing w:before="100" w:beforeAutospacing="1" w:after="100" w:afterAutospacing="1"/>
      <w:jc w:val="center"/>
    </w:pPr>
    <w:rPr>
      <w:rFonts w:ascii="Arial" w:hAnsi="Arial" w:cs="Arial"/>
      <w:b/>
      <w:bCs/>
      <w:sz w:val="18"/>
      <w:szCs w:val="18"/>
      <w:lang w:eastAsia="es-MX"/>
    </w:rPr>
  </w:style>
  <w:style w:type="paragraph" w:customStyle="1" w:styleId="xl355">
    <w:name w:val="xl355"/>
    <w:basedOn w:val="Normal"/>
    <w:rsid w:val="003E6A36"/>
    <w:pPr>
      <w:pBdr>
        <w:top w:val="single" w:sz="4" w:space="0" w:color="000000"/>
        <w:left w:val="single" w:sz="8" w:space="0" w:color="000000"/>
        <w:bottom w:val="single" w:sz="4" w:space="0" w:color="000000"/>
        <w:right w:val="single" w:sz="8" w:space="0" w:color="000000"/>
      </w:pBdr>
      <w:spacing w:before="100" w:beforeAutospacing="1" w:after="100" w:afterAutospacing="1"/>
      <w:jc w:val="right"/>
    </w:pPr>
    <w:rPr>
      <w:rFonts w:ascii="Arial" w:hAnsi="Arial" w:cs="Arial"/>
      <w:color w:val="000000"/>
      <w:sz w:val="18"/>
      <w:szCs w:val="18"/>
      <w:lang w:eastAsia="es-MX"/>
    </w:rPr>
  </w:style>
  <w:style w:type="paragraph" w:customStyle="1" w:styleId="xl8343">
    <w:name w:val="xl834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8344">
    <w:name w:val="xl83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4"/>
      <w:szCs w:val="24"/>
      <w:lang w:eastAsia="es-MX"/>
    </w:rPr>
  </w:style>
  <w:style w:type="paragraph" w:customStyle="1" w:styleId="xl8345">
    <w:name w:val="xl834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lang w:eastAsia="es-MX"/>
    </w:rPr>
  </w:style>
  <w:style w:type="paragraph" w:customStyle="1" w:styleId="xl8346">
    <w:name w:val="xl834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sz w:val="24"/>
      <w:szCs w:val="24"/>
      <w:lang w:eastAsia="es-MX"/>
    </w:rPr>
  </w:style>
  <w:style w:type="paragraph" w:customStyle="1" w:styleId="xl8347">
    <w:name w:val="xl834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Narrow" w:hAnsi="Arial Narrow"/>
      <w:color w:val="000000"/>
      <w:lang w:eastAsia="es-MX"/>
    </w:rPr>
  </w:style>
  <w:style w:type="paragraph" w:customStyle="1" w:styleId="xl8348">
    <w:name w:val="xl83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b/>
      <w:bCs/>
      <w:sz w:val="24"/>
      <w:szCs w:val="24"/>
      <w:lang w:eastAsia="es-MX"/>
    </w:rPr>
  </w:style>
  <w:style w:type="paragraph" w:customStyle="1" w:styleId="xl8349">
    <w:name w:val="xl8349"/>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50">
    <w:name w:val="xl835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eastAsia="es-MX"/>
    </w:rPr>
  </w:style>
  <w:style w:type="paragraph" w:customStyle="1" w:styleId="xl8351">
    <w:name w:val="xl8351"/>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b/>
      <w:bCs/>
      <w:sz w:val="24"/>
      <w:szCs w:val="24"/>
      <w:lang w:eastAsia="es-MX"/>
    </w:rPr>
  </w:style>
  <w:style w:type="paragraph" w:customStyle="1" w:styleId="xl8352">
    <w:name w:val="xl835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Narrow" w:hAnsi="Arial Narrow"/>
      <w:lang w:eastAsia="es-MX"/>
    </w:rPr>
  </w:style>
  <w:style w:type="paragraph" w:customStyle="1" w:styleId="xl8353">
    <w:name w:val="xl835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Narrow" w:hAnsi="Arial Narrow"/>
      <w:color w:val="000000"/>
      <w:sz w:val="16"/>
      <w:szCs w:val="16"/>
      <w:lang w:eastAsia="es-MX"/>
    </w:rPr>
  </w:style>
  <w:style w:type="paragraph" w:customStyle="1" w:styleId="xl8354">
    <w:name w:val="xl835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5">
    <w:name w:val="xl835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Narrow" w:hAnsi="Arial Narrow"/>
      <w:lang w:eastAsia="es-MX"/>
    </w:rPr>
  </w:style>
  <w:style w:type="paragraph" w:customStyle="1" w:styleId="xl8356">
    <w:name w:val="xl835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lang w:eastAsia="es-MX"/>
    </w:rPr>
  </w:style>
  <w:style w:type="paragraph" w:customStyle="1" w:styleId="xl8357">
    <w:name w:val="xl835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b/>
      <w:bCs/>
      <w:sz w:val="24"/>
      <w:szCs w:val="24"/>
      <w:lang w:eastAsia="es-MX"/>
    </w:rPr>
  </w:style>
  <w:style w:type="paragraph" w:customStyle="1" w:styleId="xl8358">
    <w:name w:val="xl835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Narrow" w:hAnsi="Arial Narrow"/>
      <w:color w:val="000000"/>
      <w:sz w:val="16"/>
      <w:szCs w:val="16"/>
      <w:lang w:eastAsia="es-MX"/>
    </w:rPr>
  </w:style>
  <w:style w:type="paragraph" w:customStyle="1" w:styleId="xl8359">
    <w:name w:val="xl83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0">
    <w:name w:val="xl836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361">
    <w:name w:val="xl8361"/>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b/>
      <w:bCs/>
      <w:sz w:val="18"/>
      <w:szCs w:val="18"/>
      <w:lang w:eastAsia="es-MX"/>
    </w:rPr>
  </w:style>
  <w:style w:type="paragraph" w:customStyle="1" w:styleId="xl8362">
    <w:name w:val="xl836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573">
    <w:name w:val="xl573"/>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74">
    <w:name w:val="xl574"/>
    <w:basedOn w:val="Normal"/>
    <w:rsid w:val="003E6A36"/>
    <w:pPr>
      <w:spacing w:before="100" w:beforeAutospacing="1" w:after="100" w:afterAutospacing="1"/>
    </w:pPr>
    <w:rPr>
      <w:rFonts w:ascii="Arial" w:hAnsi="Arial" w:cs="Arial"/>
      <w:sz w:val="24"/>
      <w:szCs w:val="24"/>
      <w:lang w:eastAsia="es-MX"/>
    </w:rPr>
  </w:style>
  <w:style w:type="paragraph" w:customStyle="1" w:styleId="xl575">
    <w:name w:val="xl57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76">
    <w:name w:val="xl576"/>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7">
    <w:name w:val="xl577"/>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8">
    <w:name w:val="xl578"/>
    <w:basedOn w:val="Normal"/>
    <w:rsid w:val="003E6A36"/>
    <w:pPr>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79">
    <w:name w:val="xl579"/>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80">
    <w:name w:val="xl580"/>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1">
    <w:name w:val="xl58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2">
    <w:name w:val="xl58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3">
    <w:name w:val="xl58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4">
    <w:name w:val="xl584"/>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5">
    <w:name w:val="xl585"/>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86">
    <w:name w:val="xl58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87">
    <w:name w:val="xl587"/>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588">
    <w:name w:val="xl58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89">
    <w:name w:val="xl58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590">
    <w:name w:val="xl590"/>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591">
    <w:name w:val="xl591"/>
    <w:basedOn w:val="Normal"/>
    <w:rsid w:val="003E6A36"/>
    <w:pPr>
      <w:spacing w:before="100" w:beforeAutospacing="1" w:after="100" w:afterAutospacing="1"/>
    </w:pPr>
    <w:rPr>
      <w:rFonts w:ascii="Arial" w:hAnsi="Arial" w:cs="Arial"/>
      <w:sz w:val="24"/>
      <w:szCs w:val="24"/>
      <w:lang w:eastAsia="es-MX"/>
    </w:rPr>
  </w:style>
  <w:style w:type="paragraph" w:customStyle="1" w:styleId="xl592">
    <w:name w:val="xl5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593">
    <w:name w:val="xl593"/>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594">
    <w:name w:val="xl59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595">
    <w:name w:val="xl595"/>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xl596">
    <w:name w:val="xl59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7">
    <w:name w:val="xl59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598">
    <w:name w:val="xl598"/>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599">
    <w:name w:val="xl5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00">
    <w:name w:val="xl600"/>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1">
    <w:name w:val="xl601"/>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02">
    <w:name w:val="xl60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03">
    <w:name w:val="xl603"/>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04">
    <w:name w:val="xl604"/>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605">
    <w:name w:val="xl605"/>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06">
    <w:name w:val="xl606"/>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7">
    <w:name w:val="xl6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8">
    <w:name w:val="xl6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09">
    <w:name w:val="xl60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0">
    <w:name w:val="xl610"/>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11">
    <w:name w:val="xl61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2">
    <w:name w:val="xl61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3">
    <w:name w:val="xl61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14">
    <w:name w:val="xl6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15">
    <w:name w:val="xl61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16">
    <w:name w:val="xl616"/>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17">
    <w:name w:val="xl617"/>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8">
    <w:name w:val="xl61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19">
    <w:name w:val="xl61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0">
    <w:name w:val="xl62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1">
    <w:name w:val="xl621"/>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2">
    <w:name w:val="xl622"/>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23">
    <w:name w:val="xl623"/>
    <w:basedOn w:val="Normal"/>
    <w:rsid w:val="003E6A36"/>
    <w:pPr>
      <w:pBdr>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24">
    <w:name w:val="xl62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5">
    <w:name w:val="xl625"/>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6">
    <w:name w:val="xl626"/>
    <w:basedOn w:val="Normal"/>
    <w:rsid w:val="003E6A36"/>
    <w:pPr>
      <w:pBdr>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7">
    <w:name w:val="xl62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28">
    <w:name w:val="xl628"/>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29">
    <w:name w:val="xl62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30">
    <w:name w:val="xl63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1">
    <w:name w:val="xl631"/>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2">
    <w:name w:val="xl632"/>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3">
    <w:name w:val="xl63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4">
    <w:name w:val="xl63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5">
    <w:name w:val="xl63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6">
    <w:name w:val="xl63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7">
    <w:name w:val="xl637"/>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8">
    <w:name w:val="xl63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39">
    <w:name w:val="xl639"/>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0">
    <w:name w:val="xl640"/>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1">
    <w:name w:val="xl64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2">
    <w:name w:val="xl642"/>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3">
    <w:name w:val="xl643"/>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644">
    <w:name w:val="xl64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5">
    <w:name w:val="xl645"/>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646">
    <w:name w:val="xl64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47">
    <w:name w:val="xl64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8">
    <w:name w:val="xl64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49">
    <w:name w:val="xl64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0">
    <w:name w:val="xl65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51">
    <w:name w:val="xl65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52">
    <w:name w:val="xl6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3">
    <w:name w:val="xl65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54">
    <w:name w:val="xl654"/>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655">
    <w:name w:val="xl655"/>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56">
    <w:name w:val="xl656"/>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57">
    <w:name w:val="xl65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58">
    <w:name w:val="xl658"/>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659">
    <w:name w:val="xl65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660">
    <w:name w:val="xl660"/>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661">
    <w:name w:val="xl66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2">
    <w:name w:val="xl662"/>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3">
    <w:name w:val="xl66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4">
    <w:name w:val="xl664"/>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65">
    <w:name w:val="xl665"/>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66">
    <w:name w:val="xl666"/>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7">
    <w:name w:val="xl66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668">
    <w:name w:val="xl668"/>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669">
    <w:name w:val="xl66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70">
    <w:name w:val="xl670"/>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671">
    <w:name w:val="xl67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72">
    <w:name w:val="xl672"/>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673">
    <w:name w:val="xl673"/>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4">
    <w:name w:val="xl674"/>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5">
    <w:name w:val="xl675"/>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6">
    <w:name w:val="xl676"/>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77">
    <w:name w:val="xl677"/>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678">
    <w:name w:val="xl678"/>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79">
    <w:name w:val="xl679"/>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680">
    <w:name w:val="xl680"/>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681">
    <w:name w:val="xl681"/>
    <w:basedOn w:val="Normal"/>
    <w:rsid w:val="003E6A36"/>
    <w:pPr>
      <w:spacing w:before="100" w:beforeAutospacing="1" w:after="100" w:afterAutospacing="1"/>
    </w:pPr>
    <w:rPr>
      <w:rFonts w:ascii="Arial" w:hAnsi="Arial" w:cs="Arial"/>
      <w:b/>
      <w:bCs/>
      <w:sz w:val="24"/>
      <w:szCs w:val="24"/>
      <w:lang w:eastAsia="es-MX"/>
    </w:rPr>
  </w:style>
  <w:style w:type="paragraph" w:customStyle="1" w:styleId="xl682">
    <w:name w:val="xl682"/>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683">
    <w:name w:val="xl68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4">
    <w:name w:val="xl684"/>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5">
    <w:name w:val="xl685"/>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686">
    <w:name w:val="xl686"/>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687">
    <w:name w:val="xl687"/>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688">
    <w:name w:val="xl688"/>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689">
    <w:name w:val="xl689"/>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690">
    <w:name w:val="xl69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1">
    <w:name w:val="xl691"/>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2">
    <w:name w:val="xl69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3">
    <w:name w:val="xl693"/>
    <w:basedOn w:val="Normal"/>
    <w:rsid w:val="003E6A36"/>
    <w:pPr>
      <w:pBdr>
        <w:top w:val="single" w:sz="4" w:space="0" w:color="000000"/>
        <w:lef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4">
    <w:name w:val="xl69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5">
    <w:name w:val="xl695"/>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696">
    <w:name w:val="xl696"/>
    <w:basedOn w:val="Normal"/>
    <w:rsid w:val="003E6A36"/>
    <w:pPr>
      <w:pBdr>
        <w:top w:val="single" w:sz="4" w:space="0" w:color="000000"/>
        <w:lef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7">
    <w:name w:val="xl6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8">
    <w:name w:val="xl698"/>
    <w:basedOn w:val="Normal"/>
    <w:rsid w:val="003E6A36"/>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699">
    <w:name w:val="xl699"/>
    <w:basedOn w:val="Normal"/>
    <w:rsid w:val="003E6A36"/>
    <w:pPr>
      <w:spacing w:before="100" w:beforeAutospacing="1" w:after="100" w:afterAutospacing="1"/>
      <w:jc w:val="center"/>
    </w:pPr>
    <w:rPr>
      <w:rFonts w:ascii="Arial" w:hAnsi="Arial" w:cs="Arial"/>
      <w:color w:val="000000"/>
      <w:sz w:val="24"/>
      <w:szCs w:val="24"/>
      <w:lang w:eastAsia="es-MX"/>
    </w:rPr>
  </w:style>
  <w:style w:type="paragraph" w:customStyle="1" w:styleId="xl700">
    <w:name w:val="xl70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1">
    <w:name w:val="xl701"/>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02">
    <w:name w:val="xl70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03">
    <w:name w:val="xl703"/>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4">
    <w:name w:val="xl7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5">
    <w:name w:val="xl705"/>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6">
    <w:name w:val="xl70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07">
    <w:name w:val="xl70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08">
    <w:name w:val="xl70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09">
    <w:name w:val="xl70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10">
    <w:name w:val="xl710"/>
    <w:basedOn w:val="Normal"/>
    <w:rsid w:val="003E6A36"/>
    <w:pPr>
      <w:pBdr>
        <w:top w:val="single" w:sz="4" w:space="0" w:color="000000"/>
        <w:bottom w:val="single" w:sz="4" w:space="0" w:color="000000"/>
      </w:pBdr>
      <w:spacing w:before="100" w:beforeAutospacing="1" w:after="100" w:afterAutospacing="1"/>
    </w:pPr>
    <w:rPr>
      <w:rFonts w:ascii="Arial" w:hAnsi="Arial" w:cs="Arial"/>
      <w:sz w:val="24"/>
      <w:szCs w:val="24"/>
      <w:lang w:eastAsia="es-MX"/>
    </w:rPr>
  </w:style>
  <w:style w:type="paragraph" w:customStyle="1" w:styleId="xl711">
    <w:name w:val="xl711"/>
    <w:basedOn w:val="Normal"/>
    <w:rsid w:val="003E6A36"/>
    <w:pPr>
      <w:pBdr>
        <w:bottom w:val="single" w:sz="4" w:space="0" w:color="000000"/>
      </w:pBdr>
      <w:shd w:val="clear" w:color="000000" w:fill="FFFFFF"/>
      <w:spacing w:before="100" w:beforeAutospacing="1" w:after="100" w:afterAutospacing="1"/>
      <w:jc w:val="center"/>
    </w:pPr>
    <w:rPr>
      <w:rFonts w:ascii="Arial" w:hAnsi="Arial" w:cs="Arial"/>
      <w:b/>
      <w:bCs/>
      <w:color w:val="000000"/>
      <w:sz w:val="24"/>
      <w:szCs w:val="24"/>
      <w:lang w:eastAsia="es-MX"/>
    </w:rPr>
  </w:style>
  <w:style w:type="paragraph" w:customStyle="1" w:styleId="xl712">
    <w:name w:val="xl712"/>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color w:val="000000"/>
      <w:sz w:val="24"/>
      <w:szCs w:val="24"/>
      <w:lang w:eastAsia="es-MX"/>
    </w:rPr>
  </w:style>
  <w:style w:type="paragraph" w:customStyle="1" w:styleId="xl713">
    <w:name w:val="xl713"/>
    <w:basedOn w:val="Normal"/>
    <w:rsid w:val="003E6A36"/>
    <w:pPr>
      <w:pBdr>
        <w:top w:val="single" w:sz="4" w:space="0" w:color="000000"/>
        <w:bottom w:val="single" w:sz="4" w:space="0" w:color="000000"/>
      </w:pBdr>
      <w:shd w:val="clear" w:color="000000" w:fill="C0C0C0"/>
      <w:spacing w:before="100" w:beforeAutospacing="1" w:after="100" w:afterAutospacing="1"/>
      <w:jc w:val="center"/>
    </w:pPr>
    <w:rPr>
      <w:rFonts w:ascii="Arial" w:hAnsi="Arial" w:cs="Arial"/>
      <w:b/>
      <w:bCs/>
      <w:color w:val="000000"/>
      <w:sz w:val="24"/>
      <w:szCs w:val="24"/>
      <w:lang w:eastAsia="es-MX"/>
    </w:rPr>
  </w:style>
  <w:style w:type="paragraph" w:customStyle="1" w:styleId="xl714">
    <w:name w:val="xl714"/>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15">
    <w:name w:val="xl715"/>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6">
    <w:name w:val="xl716"/>
    <w:basedOn w:val="Normal"/>
    <w:rsid w:val="003E6A36"/>
    <w:pPr>
      <w:pBdr>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17">
    <w:name w:val="xl717"/>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18">
    <w:name w:val="xl718"/>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19">
    <w:name w:val="xl719"/>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b/>
      <w:bCs/>
      <w:color w:val="000000"/>
      <w:sz w:val="24"/>
      <w:szCs w:val="24"/>
      <w:lang w:eastAsia="es-MX"/>
    </w:rPr>
  </w:style>
  <w:style w:type="paragraph" w:customStyle="1" w:styleId="xl720">
    <w:name w:val="xl720"/>
    <w:basedOn w:val="Normal"/>
    <w:rsid w:val="003E6A36"/>
    <w:pPr>
      <w:pBdr>
        <w:top w:val="single" w:sz="4" w:space="0" w:color="000000"/>
        <w:left w:val="single" w:sz="4" w:space="0" w:color="000000"/>
        <w:bottom w:val="single" w:sz="4" w:space="0" w:color="000000"/>
      </w:pBdr>
      <w:shd w:val="clear" w:color="000000" w:fill="FFFFFF"/>
      <w:spacing w:before="100" w:beforeAutospacing="1" w:after="100" w:afterAutospacing="1"/>
      <w:jc w:val="both"/>
    </w:pPr>
    <w:rPr>
      <w:rFonts w:ascii="Arial" w:hAnsi="Arial" w:cs="Arial"/>
      <w:color w:val="000000"/>
      <w:sz w:val="24"/>
      <w:szCs w:val="24"/>
      <w:lang w:eastAsia="es-MX"/>
    </w:rPr>
  </w:style>
  <w:style w:type="paragraph" w:customStyle="1" w:styleId="xl721">
    <w:name w:val="xl72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24"/>
      <w:szCs w:val="24"/>
      <w:lang w:eastAsia="es-MX"/>
    </w:rPr>
  </w:style>
  <w:style w:type="paragraph" w:customStyle="1" w:styleId="xl722">
    <w:name w:val="xl72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3">
    <w:name w:val="xl723"/>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4">
    <w:name w:val="xl72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5">
    <w:name w:val="xl725"/>
    <w:basedOn w:val="Normal"/>
    <w:rsid w:val="003E6A36"/>
    <w:pPr>
      <w:pBdr>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26">
    <w:name w:val="xl726"/>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27">
    <w:name w:val="xl727"/>
    <w:basedOn w:val="Normal"/>
    <w:rsid w:val="003E6A36"/>
    <w:pPr>
      <w:pBdr>
        <w:top w:val="single" w:sz="4" w:space="0" w:color="000000"/>
        <w:bottom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28">
    <w:name w:val="xl72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729">
    <w:name w:val="xl729"/>
    <w:basedOn w:val="Normal"/>
    <w:rsid w:val="003E6A36"/>
    <w:pPr>
      <w:pBdr>
        <w:top w:val="single" w:sz="4" w:space="0" w:color="000000"/>
        <w:left w:val="single" w:sz="4" w:space="0" w:color="000000"/>
      </w:pBdr>
      <w:spacing w:before="100" w:beforeAutospacing="1" w:after="100" w:afterAutospacing="1"/>
      <w:jc w:val="both"/>
    </w:pPr>
    <w:rPr>
      <w:rFonts w:ascii="Arial" w:hAnsi="Arial" w:cs="Arial"/>
      <w:b/>
      <w:bCs/>
      <w:color w:val="000000"/>
      <w:sz w:val="24"/>
      <w:szCs w:val="24"/>
      <w:lang w:eastAsia="es-MX"/>
    </w:rPr>
  </w:style>
  <w:style w:type="paragraph" w:customStyle="1" w:styleId="xl730">
    <w:name w:val="xl730"/>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31">
    <w:name w:val="xl731"/>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2">
    <w:name w:val="xl73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33">
    <w:name w:val="xl733"/>
    <w:basedOn w:val="Normal"/>
    <w:rsid w:val="003E6A36"/>
    <w:pPr>
      <w:pBdr>
        <w:bottom w:val="single" w:sz="4" w:space="0" w:color="000000"/>
      </w:pBdr>
      <w:shd w:val="clear" w:color="000000" w:fill="FFFFFF"/>
      <w:spacing w:before="100" w:beforeAutospacing="1" w:after="100" w:afterAutospacing="1"/>
    </w:pPr>
    <w:rPr>
      <w:rFonts w:ascii="Arial" w:hAnsi="Arial" w:cs="Arial"/>
      <w:b/>
      <w:bCs/>
      <w:color w:val="000000"/>
      <w:sz w:val="24"/>
      <w:szCs w:val="24"/>
      <w:lang w:eastAsia="es-MX"/>
    </w:rPr>
  </w:style>
  <w:style w:type="paragraph" w:customStyle="1" w:styleId="xl734">
    <w:name w:val="xl734"/>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735">
    <w:name w:val="xl735"/>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6">
    <w:name w:val="xl736"/>
    <w:basedOn w:val="Normal"/>
    <w:rsid w:val="003E6A36"/>
    <w:pPr>
      <w:pBdr>
        <w:top w:val="single" w:sz="4" w:space="0" w:color="000000"/>
        <w:bottom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737">
    <w:name w:val="xl737"/>
    <w:basedOn w:val="Normal"/>
    <w:rsid w:val="003E6A36"/>
    <w:pPr>
      <w:pBdr>
        <w:top w:val="single" w:sz="4" w:space="0" w:color="000000"/>
        <w:left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8">
    <w:name w:val="xl738"/>
    <w:basedOn w:val="Normal"/>
    <w:rsid w:val="003E6A36"/>
    <w:pPr>
      <w:pBdr>
        <w:top w:val="single" w:sz="4" w:space="0" w:color="000000"/>
        <w:bottom w:val="single" w:sz="4" w:space="0" w:color="000000"/>
      </w:pBdr>
      <w:shd w:val="clear" w:color="000000" w:fill="C0C0C0"/>
      <w:spacing w:before="100" w:beforeAutospacing="1" w:after="100" w:afterAutospacing="1"/>
    </w:pPr>
    <w:rPr>
      <w:rFonts w:ascii="Arial" w:hAnsi="Arial" w:cs="Arial"/>
      <w:b/>
      <w:bCs/>
      <w:color w:val="000000"/>
      <w:sz w:val="24"/>
      <w:szCs w:val="24"/>
      <w:lang w:eastAsia="es-MX"/>
    </w:rPr>
  </w:style>
  <w:style w:type="paragraph" w:customStyle="1" w:styleId="xl739">
    <w:name w:val="xl739"/>
    <w:basedOn w:val="Normal"/>
    <w:rsid w:val="003E6A36"/>
    <w:pPr>
      <w:shd w:val="clear" w:color="000000" w:fill="D9D9D9"/>
      <w:spacing w:before="100" w:beforeAutospacing="1" w:after="100" w:afterAutospacing="1"/>
    </w:pPr>
    <w:rPr>
      <w:rFonts w:ascii="Arial" w:hAnsi="Arial" w:cs="Arial"/>
      <w:b/>
      <w:bCs/>
      <w:color w:val="000000"/>
      <w:sz w:val="24"/>
      <w:szCs w:val="24"/>
      <w:lang w:eastAsia="es-MX"/>
    </w:rPr>
  </w:style>
  <w:style w:type="paragraph" w:customStyle="1" w:styleId="xl740">
    <w:name w:val="xl740"/>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1">
    <w:name w:val="xl741"/>
    <w:basedOn w:val="Normal"/>
    <w:rsid w:val="003E6A36"/>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2">
    <w:name w:val="xl74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3">
    <w:name w:val="xl74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44">
    <w:name w:val="xl74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745">
    <w:name w:val="xl745"/>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46">
    <w:name w:val="xl746"/>
    <w:basedOn w:val="Normal"/>
    <w:rsid w:val="003E6A36"/>
    <w:pPr>
      <w:spacing w:before="100" w:beforeAutospacing="1" w:after="100" w:afterAutospacing="1"/>
      <w:jc w:val="center"/>
    </w:pPr>
    <w:rPr>
      <w:rFonts w:ascii="Arial" w:hAnsi="Arial" w:cs="Arial"/>
      <w:b/>
      <w:bCs/>
      <w:color w:val="000000"/>
      <w:sz w:val="24"/>
      <w:szCs w:val="24"/>
      <w:lang w:eastAsia="es-MX"/>
    </w:rPr>
  </w:style>
  <w:style w:type="paragraph" w:customStyle="1" w:styleId="xl747">
    <w:name w:val="xl747"/>
    <w:basedOn w:val="Normal"/>
    <w:rsid w:val="003E6A36"/>
    <w:pPr>
      <w:spacing w:before="100" w:beforeAutospacing="1" w:after="100" w:afterAutospacing="1"/>
      <w:jc w:val="center"/>
    </w:pPr>
    <w:rPr>
      <w:rFonts w:ascii="Arial" w:hAnsi="Arial" w:cs="Arial"/>
      <w:b/>
      <w:bCs/>
      <w:sz w:val="24"/>
      <w:szCs w:val="24"/>
      <w:lang w:eastAsia="es-MX"/>
    </w:rPr>
  </w:style>
  <w:style w:type="paragraph" w:customStyle="1" w:styleId="xl748">
    <w:name w:val="xl748"/>
    <w:basedOn w:val="Normal"/>
    <w:rsid w:val="003E6A36"/>
    <w:pPr>
      <w:spacing w:before="100" w:beforeAutospacing="1" w:after="100" w:afterAutospacing="1"/>
    </w:pPr>
    <w:rPr>
      <w:rFonts w:ascii="Arial" w:hAnsi="Arial" w:cs="Arial"/>
      <w:b/>
      <w:bCs/>
      <w:sz w:val="24"/>
      <w:szCs w:val="24"/>
      <w:lang w:eastAsia="es-MX"/>
    </w:rPr>
  </w:style>
  <w:style w:type="paragraph" w:customStyle="1" w:styleId="xl749">
    <w:name w:val="xl749"/>
    <w:basedOn w:val="Normal"/>
    <w:rsid w:val="003E6A36"/>
    <w:pPr>
      <w:spacing w:before="100" w:beforeAutospacing="1" w:after="100" w:afterAutospacing="1"/>
      <w:jc w:val="center"/>
    </w:pPr>
    <w:rPr>
      <w:rFonts w:ascii="Arial" w:hAnsi="Arial" w:cs="Arial"/>
      <w:sz w:val="24"/>
      <w:szCs w:val="24"/>
      <w:lang w:eastAsia="es-MX"/>
    </w:rPr>
  </w:style>
  <w:style w:type="paragraph" w:customStyle="1" w:styleId="xl750">
    <w:name w:val="xl750"/>
    <w:basedOn w:val="Normal"/>
    <w:rsid w:val="003E6A36"/>
    <w:pPr>
      <w:spacing w:before="100" w:beforeAutospacing="1" w:after="100" w:afterAutospacing="1"/>
    </w:pPr>
    <w:rPr>
      <w:rFonts w:ascii="Arial" w:hAnsi="Arial" w:cs="Arial"/>
      <w:sz w:val="24"/>
      <w:szCs w:val="24"/>
      <w:lang w:eastAsia="es-MX"/>
    </w:rPr>
  </w:style>
  <w:style w:type="paragraph" w:customStyle="1" w:styleId="xl751">
    <w:name w:val="xl751"/>
    <w:basedOn w:val="Normal"/>
    <w:rsid w:val="003E6A36"/>
    <w:pPr>
      <w:spacing w:before="100" w:beforeAutospacing="1" w:after="100" w:afterAutospacing="1"/>
    </w:pPr>
    <w:rPr>
      <w:rFonts w:ascii="Arial" w:hAnsi="Arial" w:cs="Arial"/>
      <w:b/>
      <w:bCs/>
      <w:sz w:val="24"/>
      <w:szCs w:val="24"/>
      <w:lang w:eastAsia="es-MX"/>
    </w:rPr>
  </w:style>
  <w:style w:type="paragraph" w:customStyle="1" w:styleId="xl752">
    <w:name w:val="xl75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3">
    <w:name w:val="xl753"/>
    <w:basedOn w:val="Normal"/>
    <w:rsid w:val="003E6A36"/>
    <w:pPr>
      <w:pBdr>
        <w:left w:val="single" w:sz="4" w:space="0" w:color="000000"/>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4">
    <w:name w:val="xl754"/>
    <w:basedOn w:val="Normal"/>
    <w:rsid w:val="003E6A36"/>
    <w:pPr>
      <w:pBdr>
        <w:bottom w:val="single" w:sz="4" w:space="0" w:color="000000"/>
      </w:pBdr>
      <w:spacing w:before="100" w:beforeAutospacing="1" w:after="100" w:afterAutospacing="1"/>
      <w:jc w:val="center"/>
    </w:pPr>
    <w:rPr>
      <w:rFonts w:ascii="Arial" w:hAnsi="Arial" w:cs="Arial"/>
      <w:b/>
      <w:bCs/>
      <w:sz w:val="24"/>
      <w:szCs w:val="24"/>
      <w:lang w:eastAsia="es-MX"/>
    </w:rPr>
  </w:style>
  <w:style w:type="paragraph" w:customStyle="1" w:styleId="xl755">
    <w:name w:val="xl755"/>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56">
    <w:name w:val="xl756"/>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7">
    <w:name w:val="xl757"/>
    <w:basedOn w:val="Normal"/>
    <w:rsid w:val="003E6A36"/>
    <w:pPr>
      <w:pBdr>
        <w:bottom w:val="single" w:sz="4" w:space="0" w:color="000000"/>
      </w:pBdr>
      <w:spacing w:before="100" w:beforeAutospacing="1" w:after="100" w:afterAutospacing="1"/>
      <w:jc w:val="center"/>
    </w:pPr>
    <w:rPr>
      <w:rFonts w:ascii="Arial" w:hAnsi="Arial" w:cs="Arial"/>
      <w:sz w:val="24"/>
      <w:szCs w:val="24"/>
      <w:lang w:eastAsia="es-MX"/>
    </w:rPr>
  </w:style>
  <w:style w:type="paragraph" w:customStyle="1" w:styleId="xl758">
    <w:name w:val="xl758"/>
    <w:basedOn w:val="Normal"/>
    <w:rsid w:val="003E6A36"/>
    <w:pPr>
      <w:pBdr>
        <w:bottom w:val="single" w:sz="4" w:space="0" w:color="000000"/>
      </w:pBdr>
      <w:spacing w:before="100" w:beforeAutospacing="1" w:after="100" w:afterAutospacing="1"/>
    </w:pPr>
    <w:rPr>
      <w:rFonts w:ascii="Arial" w:hAnsi="Arial" w:cs="Arial"/>
      <w:sz w:val="24"/>
      <w:szCs w:val="24"/>
      <w:lang w:eastAsia="es-MX"/>
    </w:rPr>
  </w:style>
  <w:style w:type="paragraph" w:customStyle="1" w:styleId="xl759">
    <w:name w:val="xl759"/>
    <w:basedOn w:val="Normal"/>
    <w:rsid w:val="003E6A36"/>
    <w:pPr>
      <w:pBdr>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760">
    <w:name w:val="xl76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1">
    <w:name w:val="xl761"/>
    <w:basedOn w:val="Normal"/>
    <w:rsid w:val="003E6A36"/>
    <w:pPr>
      <w:spacing w:before="100" w:beforeAutospacing="1" w:after="100" w:afterAutospacing="1"/>
    </w:pPr>
    <w:rPr>
      <w:rFonts w:ascii="Arial" w:hAnsi="Arial" w:cs="Arial"/>
      <w:b/>
      <w:bCs/>
      <w:color w:val="000000"/>
      <w:sz w:val="24"/>
      <w:szCs w:val="24"/>
      <w:lang w:eastAsia="es-MX"/>
    </w:rPr>
  </w:style>
  <w:style w:type="paragraph" w:customStyle="1" w:styleId="xl762">
    <w:name w:val="xl76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3">
    <w:name w:val="xl76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4">
    <w:name w:val="xl764"/>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5">
    <w:name w:val="xl765"/>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6">
    <w:name w:val="xl76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7">
    <w:name w:val="xl767"/>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8">
    <w:name w:val="xl768"/>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69">
    <w:name w:val="xl76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0">
    <w:name w:val="xl770"/>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1">
    <w:name w:val="xl771"/>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2">
    <w:name w:val="xl77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3">
    <w:name w:val="xl77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4">
    <w:name w:val="xl774"/>
    <w:basedOn w:val="Normal"/>
    <w:rsid w:val="003E6A36"/>
    <w:pPr>
      <w:pBdr>
        <w:top w:val="single" w:sz="4" w:space="0" w:color="000000"/>
        <w:left w:val="single" w:sz="4" w:space="0" w:color="000000"/>
        <w:bottom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5">
    <w:name w:val="xl775"/>
    <w:basedOn w:val="Normal"/>
    <w:rsid w:val="003E6A36"/>
    <w:pPr>
      <w:pBdr>
        <w:top w:val="single" w:sz="4" w:space="0" w:color="000000"/>
        <w:bottom w:val="single" w:sz="4" w:space="0" w:color="000000"/>
        <w:right w:val="single" w:sz="4" w:space="0" w:color="000000"/>
      </w:pBdr>
      <w:shd w:val="clear" w:color="000000" w:fill="CCFFCC"/>
      <w:spacing w:before="100" w:beforeAutospacing="1" w:after="100" w:afterAutospacing="1"/>
      <w:jc w:val="center"/>
    </w:pPr>
    <w:rPr>
      <w:rFonts w:ascii="Arial" w:hAnsi="Arial" w:cs="Arial"/>
      <w:b/>
      <w:bCs/>
      <w:color w:val="FF0000"/>
      <w:sz w:val="24"/>
      <w:szCs w:val="24"/>
      <w:lang w:eastAsia="es-MX"/>
    </w:rPr>
  </w:style>
  <w:style w:type="paragraph" w:customStyle="1" w:styleId="xl776">
    <w:name w:val="xl776"/>
    <w:basedOn w:val="Normal"/>
    <w:rsid w:val="003E6A36"/>
    <w:pPr>
      <w:pBdr>
        <w:top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77">
    <w:name w:val="xl777"/>
    <w:basedOn w:val="Normal"/>
    <w:rsid w:val="003E6A36"/>
    <w:pPr>
      <w:pBdr>
        <w:top w:val="single" w:sz="4" w:space="0" w:color="000000"/>
        <w:bottom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8">
    <w:name w:val="xl778"/>
    <w:basedOn w:val="Normal"/>
    <w:rsid w:val="003E6A36"/>
    <w:pPr>
      <w:pBdr>
        <w:top w:val="single" w:sz="4" w:space="0" w:color="000000"/>
        <w:bottom w:val="single" w:sz="4" w:space="0" w:color="000000"/>
        <w:right w:val="single" w:sz="4" w:space="0" w:color="000000"/>
      </w:pBdr>
      <w:shd w:val="clear" w:color="000000" w:fill="C0C0C0"/>
      <w:spacing w:before="100" w:beforeAutospacing="1" w:after="100" w:afterAutospacing="1"/>
      <w:jc w:val="right"/>
    </w:pPr>
    <w:rPr>
      <w:rFonts w:ascii="Arial" w:hAnsi="Arial" w:cs="Arial"/>
      <w:b/>
      <w:bCs/>
      <w:sz w:val="24"/>
      <w:szCs w:val="24"/>
      <w:lang w:eastAsia="es-MX"/>
    </w:rPr>
  </w:style>
  <w:style w:type="paragraph" w:customStyle="1" w:styleId="xl779">
    <w:name w:val="xl77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0">
    <w:name w:val="xl78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1">
    <w:name w:val="xl781"/>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2">
    <w:name w:val="xl782"/>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3">
    <w:name w:val="xl783"/>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24"/>
      <w:szCs w:val="24"/>
      <w:lang w:eastAsia="es-MX"/>
    </w:rPr>
  </w:style>
  <w:style w:type="paragraph" w:customStyle="1" w:styleId="xl784">
    <w:name w:val="xl78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85">
    <w:name w:val="xl785"/>
    <w:basedOn w:val="Normal"/>
    <w:rsid w:val="003E6A36"/>
    <w:pPr>
      <w:spacing w:before="100" w:beforeAutospacing="1" w:after="100" w:afterAutospacing="1"/>
    </w:pPr>
    <w:rPr>
      <w:rFonts w:ascii="Arial" w:hAnsi="Arial" w:cs="Arial"/>
      <w:b/>
      <w:bCs/>
      <w:color w:val="000000"/>
      <w:sz w:val="18"/>
      <w:szCs w:val="18"/>
      <w:lang w:eastAsia="es-MX"/>
    </w:rPr>
  </w:style>
  <w:style w:type="paragraph" w:customStyle="1" w:styleId="xl786">
    <w:name w:val="xl786"/>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7">
    <w:name w:val="xl787"/>
    <w:basedOn w:val="Normal"/>
    <w:rsid w:val="003E6A36"/>
    <w:pPr>
      <w:pBdr>
        <w:top w:val="single" w:sz="4" w:space="0" w:color="000000"/>
        <w:bottom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8">
    <w:name w:val="xl78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16"/>
      <w:szCs w:val="16"/>
      <w:lang w:eastAsia="es-MX"/>
    </w:rPr>
  </w:style>
  <w:style w:type="paragraph" w:customStyle="1" w:styleId="xl789">
    <w:name w:val="xl78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0">
    <w:name w:val="xl790"/>
    <w:basedOn w:val="Normal"/>
    <w:rsid w:val="003E6A36"/>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lang w:eastAsia="es-MX"/>
    </w:rPr>
  </w:style>
  <w:style w:type="paragraph" w:customStyle="1" w:styleId="xl791">
    <w:name w:val="xl791"/>
    <w:basedOn w:val="Normal"/>
    <w:rsid w:val="003E6A36"/>
    <w:pPr>
      <w:pBdr>
        <w:top w:val="single" w:sz="4" w:space="0" w:color="000000"/>
        <w:bottom w:val="single" w:sz="4" w:space="0" w:color="000000"/>
      </w:pBdr>
      <w:spacing w:before="100" w:beforeAutospacing="1" w:after="100" w:afterAutospacing="1"/>
      <w:ind w:firstLine="100"/>
    </w:pPr>
    <w:rPr>
      <w:rFonts w:ascii="Arial" w:hAnsi="Arial" w:cs="Arial"/>
      <w:color w:val="000000"/>
      <w:sz w:val="24"/>
      <w:szCs w:val="24"/>
      <w:lang w:eastAsia="es-MX"/>
    </w:rPr>
  </w:style>
  <w:style w:type="character" w:customStyle="1" w:styleId="HTMLconformatoprevioCar1">
    <w:name w:val="HTML con formato previo Car1"/>
    <w:basedOn w:val="Fuentedeprrafopredeter"/>
    <w:uiPriority w:val="99"/>
    <w:semiHidden/>
    <w:rsid w:val="003E6A36"/>
    <w:rPr>
      <w:rFonts w:ascii="Consolas" w:eastAsia="Calibri" w:hAnsi="Consolas"/>
      <w:lang w:val="es-ES_tradnl" w:eastAsia="es-ES"/>
    </w:rPr>
  </w:style>
  <w:style w:type="paragraph" w:customStyle="1" w:styleId="lead">
    <w:name w:val="lead"/>
    <w:basedOn w:val="Normal"/>
    <w:rsid w:val="003E6A36"/>
    <w:rPr>
      <w:rFonts w:ascii="Arial" w:hAnsi="Arial" w:cs="Arial"/>
      <w:color w:val="000000"/>
      <w:sz w:val="24"/>
      <w:szCs w:val="24"/>
      <w:lang w:eastAsia="es-MX"/>
    </w:rPr>
  </w:style>
  <w:style w:type="paragraph" w:customStyle="1" w:styleId="text-p">
    <w:name w:val="text-p"/>
    <w:basedOn w:val="Normal"/>
    <w:rsid w:val="003E6A36"/>
    <w:rPr>
      <w:rFonts w:ascii="Arial" w:hAnsi="Arial" w:cs="Arial"/>
      <w:color w:val="000000"/>
      <w:sz w:val="24"/>
      <w:szCs w:val="24"/>
      <w:lang w:eastAsia="es-MX"/>
    </w:rPr>
  </w:style>
  <w:style w:type="paragraph" w:customStyle="1" w:styleId="tabledrag-handle">
    <w:name w:val="tabledrag-handle"/>
    <w:basedOn w:val="Normal"/>
    <w:rsid w:val="003E6A36"/>
    <w:rPr>
      <w:rFonts w:ascii="Arial" w:hAnsi="Arial" w:cs="Arial"/>
      <w:color w:val="000000"/>
      <w:sz w:val="24"/>
      <w:szCs w:val="24"/>
      <w:lang w:eastAsia="es-MX"/>
    </w:rPr>
  </w:style>
  <w:style w:type="paragraph" w:customStyle="1" w:styleId="indentation">
    <w:name w:val="indentation"/>
    <w:basedOn w:val="Normal"/>
    <w:rsid w:val="003E6A36"/>
    <w:rPr>
      <w:rFonts w:ascii="Arial" w:hAnsi="Arial" w:cs="Arial"/>
      <w:color w:val="000000"/>
      <w:sz w:val="24"/>
      <w:szCs w:val="24"/>
      <w:lang w:eastAsia="es-MX"/>
    </w:rPr>
  </w:style>
  <w:style w:type="paragraph" w:customStyle="1" w:styleId="tabledrag-toggle-weight-wrapper">
    <w:name w:val="tabledrag-toggle-weight-wrapper"/>
    <w:basedOn w:val="Normal"/>
    <w:rsid w:val="003E6A36"/>
    <w:pPr>
      <w:jc w:val="right"/>
    </w:pPr>
    <w:rPr>
      <w:rFonts w:ascii="Arial" w:hAnsi="Arial" w:cs="Arial"/>
      <w:color w:val="000000"/>
      <w:sz w:val="24"/>
      <w:szCs w:val="24"/>
      <w:lang w:eastAsia="es-MX"/>
    </w:rPr>
  </w:style>
  <w:style w:type="paragraph" w:customStyle="1" w:styleId="sticky-header">
    <w:name w:val="sticky-header"/>
    <w:basedOn w:val="Normal"/>
    <w:rsid w:val="003E6A36"/>
    <w:pPr>
      <w:shd w:val="clear" w:color="auto" w:fill="FFFFFF"/>
    </w:pPr>
    <w:rPr>
      <w:rFonts w:ascii="Arial" w:hAnsi="Arial" w:cs="Arial"/>
      <w:color w:val="000000"/>
      <w:sz w:val="24"/>
      <w:szCs w:val="24"/>
      <w:lang w:eastAsia="es-MX"/>
    </w:rPr>
  </w:style>
  <w:style w:type="paragraph" w:customStyle="1" w:styleId="ajax-progress-bar">
    <w:name w:val="ajax-progress-bar"/>
    <w:basedOn w:val="Normal"/>
    <w:rsid w:val="003E6A36"/>
    <w:rPr>
      <w:rFonts w:ascii="Arial" w:hAnsi="Arial" w:cs="Arial"/>
      <w:color w:val="000000"/>
      <w:sz w:val="24"/>
      <w:szCs w:val="24"/>
      <w:lang w:eastAsia="es-MX"/>
    </w:rPr>
  </w:style>
  <w:style w:type="paragraph" w:customStyle="1" w:styleId="nowrap">
    <w:name w:val="nowrap"/>
    <w:basedOn w:val="Normal"/>
    <w:rsid w:val="003E6A36"/>
    <w:rPr>
      <w:rFonts w:ascii="Arial" w:hAnsi="Arial" w:cs="Arial"/>
      <w:color w:val="000000"/>
      <w:sz w:val="24"/>
      <w:szCs w:val="24"/>
      <w:lang w:eastAsia="es-MX"/>
    </w:rPr>
  </w:style>
  <w:style w:type="paragraph" w:customStyle="1" w:styleId="element-hidden">
    <w:name w:val="element-hidden"/>
    <w:basedOn w:val="Normal"/>
    <w:rsid w:val="003E6A36"/>
    <w:rPr>
      <w:rFonts w:ascii="Arial" w:hAnsi="Arial" w:cs="Arial"/>
      <w:vanish/>
      <w:color w:val="000000"/>
      <w:sz w:val="24"/>
      <w:szCs w:val="24"/>
      <w:lang w:eastAsia="es-MX"/>
    </w:rPr>
  </w:style>
  <w:style w:type="paragraph" w:customStyle="1" w:styleId="element-invisible">
    <w:name w:val="element-invisible"/>
    <w:basedOn w:val="Normal"/>
    <w:rsid w:val="003E6A36"/>
    <w:rPr>
      <w:rFonts w:ascii="Arial" w:hAnsi="Arial" w:cs="Arial"/>
      <w:color w:val="000000"/>
      <w:sz w:val="24"/>
      <w:szCs w:val="24"/>
      <w:lang w:eastAsia="es-MX"/>
    </w:rPr>
  </w:style>
  <w:style w:type="paragraph" w:customStyle="1" w:styleId="menu">
    <w:name w:val="menu"/>
    <w:basedOn w:val="Normal"/>
    <w:rsid w:val="003E6A36"/>
    <w:rPr>
      <w:rFonts w:ascii="Arial" w:hAnsi="Arial" w:cs="Arial"/>
      <w:color w:val="000000"/>
      <w:sz w:val="24"/>
      <w:szCs w:val="24"/>
      <w:lang w:eastAsia="es-MX"/>
    </w:rPr>
  </w:style>
  <w:style w:type="paragraph" w:customStyle="1" w:styleId="menu-disabled">
    <w:name w:val="menu-disabled"/>
    <w:basedOn w:val="Normal"/>
    <w:rsid w:val="003E6A36"/>
    <w:pPr>
      <w:shd w:val="clear" w:color="auto" w:fill="CCCCCC"/>
    </w:pPr>
    <w:rPr>
      <w:rFonts w:ascii="Arial" w:hAnsi="Arial" w:cs="Arial"/>
      <w:color w:val="000000"/>
      <w:sz w:val="24"/>
      <w:szCs w:val="24"/>
      <w:lang w:eastAsia="es-MX"/>
    </w:rPr>
  </w:style>
  <w:style w:type="paragraph" w:customStyle="1" w:styleId="links--inline">
    <w:name w:val="links--inline"/>
    <w:basedOn w:val="Normal"/>
    <w:rsid w:val="003E6A36"/>
    <w:rPr>
      <w:rFonts w:ascii="Arial" w:hAnsi="Arial" w:cs="Arial"/>
      <w:color w:val="000000"/>
      <w:sz w:val="24"/>
      <w:szCs w:val="24"/>
      <w:lang w:eastAsia="es-MX"/>
    </w:rPr>
  </w:style>
  <w:style w:type="paragraph" w:customStyle="1" w:styleId="tabs--primary">
    <w:name w:val="tabs--primary"/>
    <w:basedOn w:val="Normal"/>
    <w:rsid w:val="003E6A36"/>
    <w:pPr>
      <w:pBdr>
        <w:bottom w:val="single" w:sz="6" w:space="0" w:color="BBBBBB"/>
      </w:pBdr>
      <w:spacing w:after="240"/>
    </w:pPr>
    <w:rPr>
      <w:rFonts w:ascii="Arial" w:hAnsi="Arial" w:cs="Arial"/>
      <w:color w:val="000000"/>
      <w:sz w:val="24"/>
      <w:szCs w:val="24"/>
      <w:lang w:eastAsia="es-MX"/>
    </w:rPr>
  </w:style>
  <w:style w:type="paragraph" w:customStyle="1" w:styleId="messages">
    <w:name w:val="messages"/>
    <w:basedOn w:val="Normal"/>
    <w:rsid w:val="003E6A36"/>
    <w:pPr>
      <w:pBdr>
        <w:top w:val="single" w:sz="6" w:space="8" w:color="000000"/>
        <w:left w:val="single" w:sz="6" w:space="31" w:color="000000"/>
        <w:bottom w:val="single" w:sz="6" w:space="8" w:color="000000"/>
        <w:right w:val="single" w:sz="6" w:space="8" w:color="000000"/>
      </w:pBdr>
      <w:spacing w:before="90" w:after="90"/>
    </w:pPr>
    <w:rPr>
      <w:rFonts w:ascii="Arial" w:hAnsi="Arial" w:cs="Arial"/>
      <w:color w:val="000000"/>
      <w:sz w:val="24"/>
      <w:szCs w:val="24"/>
      <w:lang w:eastAsia="es-MX"/>
    </w:rPr>
  </w:style>
  <w:style w:type="paragraph" w:customStyle="1" w:styleId="messages--status">
    <w:name w:val="messages--status"/>
    <w:basedOn w:val="Normal"/>
    <w:rsid w:val="003E6A36"/>
    <w:pPr>
      <w:shd w:val="clear" w:color="auto" w:fill="F8FFF0"/>
    </w:pPr>
    <w:rPr>
      <w:rFonts w:ascii="Arial" w:hAnsi="Arial" w:cs="Arial"/>
      <w:color w:val="234600"/>
      <w:sz w:val="24"/>
      <w:szCs w:val="24"/>
      <w:lang w:eastAsia="es-MX"/>
    </w:rPr>
  </w:style>
  <w:style w:type="paragraph" w:customStyle="1" w:styleId="ok">
    <w:name w:val="ok"/>
    <w:basedOn w:val="Normal"/>
    <w:rsid w:val="003E6A36"/>
    <w:rPr>
      <w:rFonts w:ascii="Arial" w:hAnsi="Arial" w:cs="Arial"/>
      <w:color w:val="234600"/>
      <w:sz w:val="24"/>
      <w:szCs w:val="24"/>
      <w:lang w:eastAsia="es-MX"/>
    </w:rPr>
  </w:style>
  <w:style w:type="paragraph" w:customStyle="1" w:styleId="messages--warning">
    <w:name w:val="messages--warning"/>
    <w:basedOn w:val="Normal"/>
    <w:rsid w:val="003E6A36"/>
    <w:pPr>
      <w:shd w:val="clear" w:color="auto" w:fill="FFFCE5"/>
    </w:pPr>
    <w:rPr>
      <w:rFonts w:ascii="Arial" w:hAnsi="Arial" w:cs="Arial"/>
      <w:color w:val="333333"/>
      <w:sz w:val="24"/>
      <w:szCs w:val="24"/>
      <w:lang w:eastAsia="es-MX"/>
    </w:rPr>
  </w:style>
  <w:style w:type="paragraph" w:customStyle="1" w:styleId="warning">
    <w:name w:val="warning"/>
    <w:basedOn w:val="Normal"/>
    <w:rsid w:val="003E6A36"/>
    <w:rPr>
      <w:rFonts w:ascii="Arial" w:hAnsi="Arial" w:cs="Arial"/>
      <w:color w:val="333333"/>
      <w:sz w:val="24"/>
      <w:szCs w:val="24"/>
      <w:lang w:eastAsia="es-MX"/>
    </w:rPr>
  </w:style>
  <w:style w:type="paragraph" w:customStyle="1" w:styleId="messages--error">
    <w:name w:val="messages--error"/>
    <w:basedOn w:val="Normal"/>
    <w:rsid w:val="003E6A36"/>
    <w:pPr>
      <w:shd w:val="clear" w:color="auto" w:fill="FEF5F1"/>
    </w:pPr>
    <w:rPr>
      <w:rFonts w:ascii="Arial" w:hAnsi="Arial" w:cs="Arial"/>
      <w:color w:val="333333"/>
      <w:sz w:val="24"/>
      <w:szCs w:val="24"/>
      <w:lang w:eastAsia="es-MX"/>
    </w:rPr>
  </w:style>
  <w:style w:type="paragraph" w:customStyle="1" w:styleId="error">
    <w:name w:val="error"/>
    <w:basedOn w:val="Normal"/>
    <w:rsid w:val="003E6A36"/>
    <w:rPr>
      <w:rFonts w:ascii="Arial" w:hAnsi="Arial" w:cs="Arial"/>
      <w:color w:val="333333"/>
      <w:sz w:val="24"/>
      <w:szCs w:val="24"/>
      <w:lang w:eastAsia="es-MX"/>
    </w:rPr>
  </w:style>
  <w:style w:type="paragraph" w:customStyle="1" w:styleId="drag">
    <w:name w:val="drag"/>
    <w:basedOn w:val="Normal"/>
    <w:rsid w:val="003E6A36"/>
    <w:pPr>
      <w:shd w:val="clear" w:color="auto" w:fill="FFFFF0"/>
    </w:pPr>
    <w:rPr>
      <w:rFonts w:ascii="Arial" w:hAnsi="Arial" w:cs="Arial"/>
      <w:color w:val="000000"/>
      <w:sz w:val="24"/>
      <w:szCs w:val="24"/>
      <w:lang w:eastAsia="es-MX"/>
    </w:rPr>
  </w:style>
  <w:style w:type="paragraph" w:customStyle="1" w:styleId="drag-previous">
    <w:name w:val="drag-previous"/>
    <w:basedOn w:val="Normal"/>
    <w:rsid w:val="003E6A36"/>
    <w:pPr>
      <w:shd w:val="clear" w:color="auto" w:fill="FFFFDD"/>
    </w:pPr>
    <w:rPr>
      <w:rFonts w:ascii="Arial" w:hAnsi="Arial" w:cs="Arial"/>
      <w:color w:val="000000"/>
      <w:sz w:val="24"/>
      <w:szCs w:val="24"/>
      <w:lang w:eastAsia="es-MX"/>
    </w:rPr>
  </w:style>
  <w:style w:type="paragraph" w:customStyle="1" w:styleId="progress">
    <w:name w:val="progress"/>
    <w:basedOn w:val="Normal"/>
    <w:rsid w:val="003E6A36"/>
    <w:pPr>
      <w:pBdr>
        <w:top w:val="single" w:sz="6" w:space="0" w:color="FFFFFF"/>
        <w:left w:val="single" w:sz="6" w:space="0" w:color="FFFFFF"/>
        <w:bottom w:val="single" w:sz="6" w:space="0" w:color="FFFFFF"/>
        <w:right w:val="single" w:sz="6" w:space="0" w:color="FFFFFF"/>
      </w:pBdr>
      <w:shd w:val="clear" w:color="auto" w:fill="F6F6F6"/>
    </w:pPr>
    <w:rPr>
      <w:rFonts w:ascii="Arial" w:hAnsi="Arial" w:cs="Arial"/>
      <w:b/>
      <w:bCs/>
      <w:color w:val="000000"/>
      <w:sz w:val="24"/>
      <w:szCs w:val="24"/>
      <w:lang w:eastAsia="es-MX"/>
    </w:rPr>
  </w:style>
  <w:style w:type="paragraph" w:customStyle="1" w:styleId="checkbox">
    <w:name w:val="checkbox"/>
    <w:basedOn w:val="Normal"/>
    <w:rsid w:val="003E6A36"/>
    <w:pPr>
      <w:jc w:val="center"/>
    </w:pPr>
    <w:rPr>
      <w:rFonts w:ascii="Arial" w:hAnsi="Arial" w:cs="Arial"/>
      <w:color w:val="000000"/>
      <w:sz w:val="24"/>
      <w:szCs w:val="24"/>
      <w:lang w:eastAsia="es-MX"/>
    </w:rPr>
  </w:style>
  <w:style w:type="paragraph" w:customStyle="1" w:styleId="form-item">
    <w:name w:val="form-item"/>
    <w:basedOn w:val="Normal"/>
    <w:rsid w:val="003E6A36"/>
    <w:pPr>
      <w:spacing w:after="240"/>
    </w:pPr>
    <w:rPr>
      <w:rFonts w:ascii="Arial" w:hAnsi="Arial" w:cs="Arial"/>
      <w:color w:val="000000"/>
      <w:sz w:val="24"/>
      <w:szCs w:val="24"/>
      <w:lang w:eastAsia="es-MX"/>
    </w:rPr>
  </w:style>
  <w:style w:type="paragraph" w:customStyle="1" w:styleId="form-actions">
    <w:name w:val="form-actions"/>
    <w:basedOn w:val="Normal"/>
    <w:rsid w:val="003E6A36"/>
    <w:pPr>
      <w:spacing w:after="240"/>
    </w:pPr>
    <w:rPr>
      <w:rFonts w:ascii="Arial" w:hAnsi="Arial" w:cs="Arial"/>
      <w:color w:val="000000"/>
      <w:sz w:val="24"/>
      <w:szCs w:val="24"/>
      <w:lang w:eastAsia="es-MX"/>
    </w:rPr>
  </w:style>
  <w:style w:type="paragraph" w:customStyle="1" w:styleId="form-checkbox">
    <w:name w:val="form-checkbox"/>
    <w:basedOn w:val="Normal"/>
    <w:rsid w:val="003E6A36"/>
    <w:rPr>
      <w:rFonts w:ascii="Arial" w:hAnsi="Arial" w:cs="Arial"/>
      <w:color w:val="000000"/>
      <w:sz w:val="24"/>
      <w:szCs w:val="24"/>
      <w:lang w:eastAsia="es-MX"/>
    </w:rPr>
  </w:style>
  <w:style w:type="paragraph" w:customStyle="1" w:styleId="form-radio">
    <w:name w:val="form-radio"/>
    <w:basedOn w:val="Normal"/>
    <w:rsid w:val="003E6A36"/>
    <w:rPr>
      <w:rFonts w:ascii="Arial" w:hAnsi="Arial" w:cs="Arial"/>
      <w:color w:val="000000"/>
      <w:sz w:val="24"/>
      <w:szCs w:val="24"/>
      <w:lang w:eastAsia="es-MX"/>
    </w:rPr>
  </w:style>
  <w:style w:type="paragraph" w:customStyle="1" w:styleId="marker">
    <w:name w:val="marker"/>
    <w:basedOn w:val="Normal"/>
    <w:rsid w:val="003E6A36"/>
    <w:rPr>
      <w:rFonts w:ascii="Arial" w:hAnsi="Arial" w:cs="Arial"/>
      <w:color w:val="FF0000"/>
      <w:sz w:val="24"/>
      <w:szCs w:val="24"/>
      <w:lang w:eastAsia="es-MX"/>
    </w:rPr>
  </w:style>
  <w:style w:type="paragraph" w:customStyle="1" w:styleId="form-required">
    <w:name w:val="form-required"/>
    <w:basedOn w:val="Normal"/>
    <w:rsid w:val="003E6A36"/>
    <w:rPr>
      <w:rFonts w:ascii="Arial" w:hAnsi="Arial" w:cs="Arial"/>
      <w:color w:val="FF0000"/>
      <w:sz w:val="24"/>
      <w:szCs w:val="24"/>
      <w:lang w:eastAsia="es-MX"/>
    </w:rPr>
  </w:style>
  <w:style w:type="paragraph" w:customStyle="1" w:styleId="more-link">
    <w:name w:val="more-link"/>
    <w:basedOn w:val="Normal"/>
    <w:rsid w:val="003E6A36"/>
    <w:pPr>
      <w:jc w:val="right"/>
    </w:pPr>
    <w:rPr>
      <w:rFonts w:ascii="Arial" w:hAnsi="Arial" w:cs="Arial"/>
      <w:color w:val="000000"/>
      <w:sz w:val="24"/>
      <w:szCs w:val="24"/>
      <w:lang w:eastAsia="es-MX"/>
    </w:rPr>
  </w:style>
  <w:style w:type="paragraph" w:customStyle="1" w:styleId="pager">
    <w:name w:val="pager"/>
    <w:basedOn w:val="Normal"/>
    <w:rsid w:val="003E6A36"/>
    <w:pPr>
      <w:jc w:val="center"/>
    </w:pPr>
    <w:rPr>
      <w:rFonts w:ascii="Arial" w:hAnsi="Arial" w:cs="Arial"/>
      <w:color w:val="000000"/>
      <w:sz w:val="24"/>
      <w:szCs w:val="24"/>
      <w:lang w:eastAsia="es-MX"/>
    </w:rPr>
  </w:style>
  <w:style w:type="paragraph" w:customStyle="1" w:styleId="pageritem">
    <w:name w:val="pager__item"/>
    <w:basedOn w:val="Normal"/>
    <w:rsid w:val="003E6A36"/>
    <w:rPr>
      <w:rFonts w:ascii="Arial" w:hAnsi="Arial" w:cs="Arial"/>
      <w:color w:val="000000"/>
      <w:sz w:val="24"/>
      <w:szCs w:val="24"/>
      <w:lang w:eastAsia="es-MX"/>
    </w:rPr>
  </w:style>
  <w:style w:type="paragraph" w:customStyle="1" w:styleId="pageritem--current">
    <w:name w:val="pager__item--current"/>
    <w:basedOn w:val="Normal"/>
    <w:rsid w:val="003E6A36"/>
    <w:rPr>
      <w:rFonts w:ascii="Arial" w:hAnsi="Arial" w:cs="Arial"/>
      <w:b/>
      <w:bCs/>
      <w:color w:val="000000"/>
      <w:sz w:val="24"/>
      <w:szCs w:val="24"/>
      <w:lang w:eastAsia="es-MX"/>
    </w:rPr>
  </w:style>
  <w:style w:type="paragraph" w:customStyle="1" w:styleId="mini-row">
    <w:name w:val="mini-row"/>
    <w:basedOn w:val="Normal"/>
    <w:rsid w:val="003E6A36"/>
    <w:rPr>
      <w:rFonts w:ascii="Arial" w:hAnsi="Arial" w:cs="Arial"/>
      <w:color w:val="000000"/>
      <w:sz w:val="24"/>
      <w:szCs w:val="24"/>
      <w:lang w:eastAsia="es-MX"/>
    </w:rPr>
  </w:style>
  <w:style w:type="paragraph" w:customStyle="1" w:styleId="mini">
    <w:name w:val="mini"/>
    <w:basedOn w:val="Normal"/>
    <w:rsid w:val="003E6A36"/>
    <w:rPr>
      <w:rFonts w:ascii="Arial" w:hAnsi="Arial" w:cs="Arial"/>
      <w:color w:val="000000"/>
      <w:sz w:val="24"/>
      <w:szCs w:val="24"/>
      <w:lang w:eastAsia="es-MX"/>
    </w:rPr>
  </w:style>
  <w:style w:type="paragraph" w:customStyle="1" w:styleId="calendar-empty">
    <w:name w:val="calendar-empty"/>
    <w:basedOn w:val="Normal"/>
    <w:rsid w:val="003E6A36"/>
    <w:pPr>
      <w:spacing w:line="15" w:lineRule="atLeast"/>
    </w:pPr>
    <w:rPr>
      <w:rFonts w:ascii="Arial" w:hAnsi="Arial" w:cs="Arial"/>
      <w:color w:val="000000"/>
      <w:sz w:val="2"/>
      <w:szCs w:val="2"/>
      <w:lang w:eastAsia="es-MX"/>
    </w:rPr>
  </w:style>
  <w:style w:type="paragraph" w:customStyle="1" w:styleId="calendar-label">
    <w:name w:val="calendar-label"/>
    <w:basedOn w:val="Normal"/>
    <w:rsid w:val="003E6A36"/>
    <w:rPr>
      <w:rFonts w:ascii="Arial" w:hAnsi="Arial" w:cs="Arial"/>
      <w:b/>
      <w:bCs/>
      <w:color w:val="000000"/>
      <w:sz w:val="24"/>
      <w:szCs w:val="24"/>
      <w:lang w:eastAsia="es-MX"/>
    </w:rPr>
  </w:style>
  <w:style w:type="paragraph" w:customStyle="1" w:styleId="date-nav">
    <w:name w:val="date-nav"/>
    <w:basedOn w:val="Normal"/>
    <w:rsid w:val="003E6A36"/>
    <w:rPr>
      <w:rFonts w:ascii="Arial" w:hAnsi="Arial" w:cs="Arial"/>
      <w:color w:val="000000"/>
      <w:sz w:val="24"/>
      <w:szCs w:val="24"/>
      <w:lang w:eastAsia="es-MX"/>
    </w:rPr>
  </w:style>
  <w:style w:type="paragraph" w:customStyle="1" w:styleId="ajax-progress-throbber">
    <w:name w:val="ajax-progress-throbber"/>
    <w:basedOn w:val="Normal"/>
    <w:rsid w:val="003E6A36"/>
    <w:rPr>
      <w:rFonts w:ascii="Arial" w:hAnsi="Arial" w:cs="Arial"/>
      <w:vanish/>
      <w:color w:val="000000"/>
      <w:sz w:val="24"/>
      <w:szCs w:val="24"/>
      <w:lang w:eastAsia="es-MX"/>
    </w:rPr>
  </w:style>
  <w:style w:type="paragraph" w:customStyle="1" w:styleId="gloader-image">
    <w:name w:val="gloader-image"/>
    <w:basedOn w:val="Normal"/>
    <w:rsid w:val="003E6A36"/>
    <w:pPr>
      <w:ind w:left="150" w:right="150"/>
    </w:pPr>
    <w:rPr>
      <w:rFonts w:ascii="Arial" w:hAnsi="Arial" w:cs="Arial"/>
      <w:color w:val="000000"/>
      <w:sz w:val="24"/>
      <w:szCs w:val="24"/>
      <w:lang w:eastAsia="es-MX"/>
    </w:rPr>
  </w:style>
  <w:style w:type="paragraph" w:customStyle="1" w:styleId="gloader-message">
    <w:name w:val="gloader-message"/>
    <w:basedOn w:val="Normal"/>
    <w:rsid w:val="003E6A36"/>
    <w:rPr>
      <w:rFonts w:ascii="Arial" w:hAnsi="Arial" w:cs="Arial"/>
      <w:b/>
      <w:bCs/>
      <w:color w:val="000000"/>
      <w:sz w:val="24"/>
      <w:szCs w:val="24"/>
      <w:lang w:eastAsia="es-MX"/>
    </w:rPr>
  </w:style>
  <w:style w:type="paragraph" w:customStyle="1" w:styleId="container-inline-date">
    <w:name w:val="container-inline-date"/>
    <w:basedOn w:val="Normal"/>
    <w:rsid w:val="003E6A36"/>
    <w:rPr>
      <w:rFonts w:ascii="Arial" w:hAnsi="Arial" w:cs="Arial"/>
      <w:color w:val="000000"/>
      <w:sz w:val="24"/>
      <w:szCs w:val="24"/>
      <w:lang w:eastAsia="es-MX"/>
    </w:rPr>
  </w:style>
  <w:style w:type="paragraph" w:customStyle="1" w:styleId="calendarcontrol">
    <w:name w:val="calendar_control"/>
    <w:basedOn w:val="Normal"/>
    <w:rsid w:val="003E6A36"/>
    <w:rPr>
      <w:rFonts w:ascii="Arial" w:hAnsi="Arial" w:cs="Arial"/>
      <w:color w:val="000000"/>
      <w:sz w:val="24"/>
      <w:szCs w:val="24"/>
      <w:lang w:eastAsia="es-MX"/>
    </w:rPr>
  </w:style>
  <w:style w:type="paragraph" w:customStyle="1" w:styleId="calendarlinks">
    <w:name w:val="calendar_links"/>
    <w:basedOn w:val="Normal"/>
    <w:rsid w:val="003E6A36"/>
    <w:rPr>
      <w:rFonts w:ascii="Arial" w:hAnsi="Arial" w:cs="Arial"/>
      <w:color w:val="000000"/>
      <w:sz w:val="24"/>
      <w:szCs w:val="24"/>
      <w:lang w:eastAsia="es-MX"/>
    </w:rPr>
  </w:style>
  <w:style w:type="paragraph" w:customStyle="1" w:styleId="calendarheader">
    <w:name w:val="calendar_header"/>
    <w:basedOn w:val="Normal"/>
    <w:rsid w:val="003E6A36"/>
    <w:rPr>
      <w:rFonts w:ascii="Arial" w:hAnsi="Arial" w:cs="Arial"/>
      <w:color w:val="000000"/>
      <w:sz w:val="24"/>
      <w:szCs w:val="24"/>
      <w:lang w:eastAsia="es-MX"/>
    </w:rPr>
  </w:style>
  <w:style w:type="paragraph" w:customStyle="1" w:styleId="calendar">
    <w:name w:val="calendar"/>
    <w:basedOn w:val="Normal"/>
    <w:rsid w:val="003E6A36"/>
    <w:rPr>
      <w:rFonts w:ascii="Arial" w:hAnsi="Arial" w:cs="Arial"/>
      <w:color w:val="000000"/>
      <w:sz w:val="24"/>
      <w:szCs w:val="24"/>
      <w:lang w:eastAsia="es-MX"/>
    </w:rPr>
  </w:style>
  <w:style w:type="paragraph" w:customStyle="1" w:styleId="date-clear">
    <w:name w:val="date-clear"/>
    <w:basedOn w:val="Normal"/>
    <w:rsid w:val="003E6A36"/>
    <w:rPr>
      <w:rFonts w:ascii="Arial" w:hAnsi="Arial" w:cs="Arial"/>
      <w:color w:val="000000"/>
      <w:sz w:val="24"/>
      <w:szCs w:val="24"/>
      <w:lang w:eastAsia="es-MX"/>
    </w:rPr>
  </w:style>
  <w:style w:type="paragraph" w:customStyle="1" w:styleId="date-no-float">
    <w:name w:val="date-no-float"/>
    <w:basedOn w:val="Normal"/>
    <w:rsid w:val="003E6A36"/>
    <w:rPr>
      <w:rFonts w:ascii="Arial" w:hAnsi="Arial" w:cs="Arial"/>
      <w:color w:val="000000"/>
      <w:sz w:val="24"/>
      <w:szCs w:val="24"/>
      <w:lang w:eastAsia="es-MX"/>
    </w:rPr>
  </w:style>
  <w:style w:type="paragraph" w:customStyle="1" w:styleId="date-float">
    <w:name w:val="date-float"/>
    <w:basedOn w:val="Normal"/>
    <w:rsid w:val="003E6A36"/>
    <w:rPr>
      <w:rFonts w:ascii="Arial" w:hAnsi="Arial" w:cs="Arial"/>
      <w:color w:val="000000"/>
      <w:sz w:val="24"/>
      <w:szCs w:val="24"/>
      <w:lang w:eastAsia="es-MX"/>
    </w:rPr>
  </w:style>
  <w:style w:type="paragraph" w:customStyle="1" w:styleId="date-form-element-content-multiline">
    <w:name w:val="date-form-element-content-multiline"/>
    <w:basedOn w:val="Normal"/>
    <w:rsid w:val="003E6A36"/>
    <w:pPr>
      <w:pBdr>
        <w:top w:val="single" w:sz="6" w:space="8" w:color="CCCCCC"/>
        <w:left w:val="single" w:sz="6" w:space="8" w:color="CCCCCC"/>
        <w:bottom w:val="single" w:sz="6" w:space="8" w:color="CCCCCC"/>
        <w:right w:val="single" w:sz="6" w:space="8" w:color="CCCCCC"/>
      </w:pBdr>
    </w:pPr>
    <w:rPr>
      <w:rFonts w:ascii="Arial" w:hAnsi="Arial" w:cs="Arial"/>
      <w:color w:val="000000"/>
      <w:sz w:val="24"/>
      <w:szCs w:val="24"/>
      <w:lang w:eastAsia="es-MX"/>
    </w:rPr>
  </w:style>
  <w:style w:type="paragraph" w:customStyle="1" w:styleId="date-year-range-select">
    <w:name w:val="date-year-range-select"/>
    <w:basedOn w:val="Normal"/>
    <w:rsid w:val="003E6A36"/>
    <w:pPr>
      <w:ind w:right="240"/>
    </w:pPr>
    <w:rPr>
      <w:rFonts w:ascii="Arial" w:hAnsi="Arial" w:cs="Arial"/>
      <w:color w:val="000000"/>
      <w:sz w:val="24"/>
      <w:szCs w:val="24"/>
      <w:lang w:eastAsia="es-MX"/>
    </w:rPr>
  </w:style>
  <w:style w:type="paragraph" w:customStyle="1" w:styleId="ui-datepicker">
    <w:name w:val="ui-datepicker"/>
    <w:basedOn w:val="Normal"/>
    <w:rsid w:val="003E6A36"/>
    <w:rPr>
      <w:rFonts w:ascii="Arial" w:hAnsi="Arial" w:cs="Arial"/>
      <w:color w:val="000000"/>
      <w:sz w:val="24"/>
      <w:szCs w:val="24"/>
      <w:lang w:eastAsia="es-MX"/>
    </w:rPr>
  </w:style>
  <w:style w:type="paragraph" w:customStyle="1" w:styleId="ui-datepicker-row-break">
    <w:name w:val="ui-datepicker-row-break"/>
    <w:basedOn w:val="Normal"/>
    <w:rsid w:val="003E6A36"/>
    <w:rPr>
      <w:rFonts w:ascii="Arial" w:hAnsi="Arial" w:cs="Arial"/>
      <w:color w:val="000000"/>
      <w:sz w:val="24"/>
      <w:szCs w:val="24"/>
      <w:lang w:eastAsia="es-MX"/>
    </w:rPr>
  </w:style>
  <w:style w:type="paragraph" w:customStyle="1" w:styleId="ui-datepicker-rtl">
    <w:name w:val="ui-datepicker-rtl"/>
    <w:basedOn w:val="Normal"/>
    <w:rsid w:val="003E6A36"/>
    <w:pPr>
      <w:bidi/>
    </w:pPr>
    <w:rPr>
      <w:rFonts w:ascii="Arial" w:hAnsi="Arial" w:cs="Arial"/>
      <w:color w:val="000000"/>
      <w:sz w:val="24"/>
      <w:szCs w:val="24"/>
      <w:lang w:eastAsia="es-MX"/>
    </w:rPr>
  </w:style>
  <w:style w:type="paragraph" w:customStyle="1" w:styleId="node-unpublished">
    <w:name w:val="node-unpublished"/>
    <w:basedOn w:val="Normal"/>
    <w:rsid w:val="003E6A36"/>
    <w:pPr>
      <w:shd w:val="clear" w:color="auto" w:fill="FFF4F4"/>
    </w:pPr>
    <w:rPr>
      <w:rFonts w:ascii="Arial" w:hAnsi="Arial" w:cs="Arial"/>
      <w:color w:val="000000"/>
      <w:sz w:val="24"/>
      <w:szCs w:val="24"/>
      <w:lang w:eastAsia="es-MX"/>
    </w:rPr>
  </w:style>
  <w:style w:type="paragraph" w:customStyle="1" w:styleId="fieldlabel">
    <w:name w:val="field__label"/>
    <w:basedOn w:val="Normal"/>
    <w:rsid w:val="003E6A36"/>
    <w:rPr>
      <w:rFonts w:ascii="Arial" w:hAnsi="Arial" w:cs="Arial"/>
      <w:b/>
      <w:bCs/>
      <w:color w:val="000000"/>
      <w:sz w:val="24"/>
      <w:szCs w:val="24"/>
      <w:lang w:eastAsia="es-MX"/>
    </w:rPr>
  </w:style>
  <w:style w:type="paragraph" w:customStyle="1" w:styleId="youtube-container--responsive">
    <w:name w:val="youtube-container--responsive"/>
    <w:basedOn w:val="Normal"/>
    <w:rsid w:val="003E6A36"/>
    <w:rPr>
      <w:rFonts w:ascii="Arial" w:hAnsi="Arial" w:cs="Arial"/>
      <w:color w:val="000000"/>
      <w:sz w:val="24"/>
      <w:szCs w:val="24"/>
      <w:lang w:eastAsia="es-MX"/>
    </w:rPr>
  </w:style>
  <w:style w:type="paragraph" w:customStyle="1" w:styleId="views-exposed-widgets">
    <w:name w:val="views-exposed-widgets"/>
    <w:basedOn w:val="Normal"/>
    <w:rsid w:val="003E6A36"/>
    <w:pPr>
      <w:spacing w:after="120"/>
    </w:pPr>
    <w:rPr>
      <w:rFonts w:ascii="Arial" w:hAnsi="Arial" w:cs="Arial"/>
      <w:color w:val="000000"/>
      <w:sz w:val="24"/>
      <w:szCs w:val="24"/>
      <w:lang w:eastAsia="es-MX"/>
    </w:rPr>
  </w:style>
  <w:style w:type="paragraph" w:customStyle="1" w:styleId="views-align-left">
    <w:name w:val="views-align-left"/>
    <w:basedOn w:val="Normal"/>
    <w:rsid w:val="003E6A36"/>
    <w:rPr>
      <w:rFonts w:ascii="Arial" w:hAnsi="Arial" w:cs="Arial"/>
      <w:color w:val="000000"/>
      <w:sz w:val="24"/>
      <w:szCs w:val="24"/>
      <w:lang w:eastAsia="es-MX"/>
    </w:rPr>
  </w:style>
  <w:style w:type="paragraph" w:customStyle="1" w:styleId="views-align-right">
    <w:name w:val="views-align-right"/>
    <w:basedOn w:val="Normal"/>
    <w:rsid w:val="003E6A36"/>
    <w:pPr>
      <w:jc w:val="right"/>
    </w:pPr>
    <w:rPr>
      <w:rFonts w:ascii="Arial" w:hAnsi="Arial" w:cs="Arial"/>
      <w:color w:val="000000"/>
      <w:sz w:val="24"/>
      <w:szCs w:val="24"/>
      <w:lang w:eastAsia="es-MX"/>
    </w:rPr>
  </w:style>
  <w:style w:type="paragraph" w:customStyle="1" w:styleId="views-align-center">
    <w:name w:val="views-align-center"/>
    <w:basedOn w:val="Normal"/>
    <w:rsid w:val="003E6A36"/>
    <w:pPr>
      <w:jc w:val="center"/>
    </w:pPr>
    <w:rPr>
      <w:rFonts w:ascii="Arial" w:hAnsi="Arial" w:cs="Arial"/>
      <w:color w:val="000000"/>
      <w:sz w:val="24"/>
      <w:szCs w:val="24"/>
      <w:lang w:eastAsia="es-MX"/>
    </w:rPr>
  </w:style>
  <w:style w:type="paragraph" w:customStyle="1" w:styleId="search-resultsnippet">
    <w:name w:val="search-result__snippet"/>
    <w:basedOn w:val="Normal"/>
    <w:rsid w:val="003E6A36"/>
    <w:rPr>
      <w:rFonts w:ascii="Arial" w:hAnsi="Arial" w:cs="Arial"/>
      <w:color w:val="000000"/>
      <w:sz w:val="24"/>
      <w:szCs w:val="24"/>
      <w:lang w:eastAsia="es-MX"/>
    </w:rPr>
  </w:style>
  <w:style w:type="paragraph" w:customStyle="1" w:styleId="search-resultinfo">
    <w:name w:val="search-result__info"/>
    <w:basedOn w:val="Normal"/>
    <w:rsid w:val="003E6A36"/>
    <w:rPr>
      <w:rFonts w:ascii="Arial" w:hAnsi="Arial" w:cs="Arial"/>
      <w:color w:val="000000"/>
      <w:lang w:eastAsia="es-MX"/>
    </w:rPr>
  </w:style>
  <w:style w:type="paragraph" w:customStyle="1" w:styleId="password-strength">
    <w:name w:val="password-strength"/>
    <w:basedOn w:val="Normal"/>
    <w:rsid w:val="003E6A36"/>
    <w:pPr>
      <w:spacing w:before="288"/>
    </w:pPr>
    <w:rPr>
      <w:rFonts w:ascii="Arial" w:hAnsi="Arial" w:cs="Arial"/>
      <w:color w:val="000000"/>
      <w:sz w:val="24"/>
      <w:szCs w:val="24"/>
      <w:lang w:eastAsia="es-MX"/>
    </w:rPr>
  </w:style>
  <w:style w:type="paragraph" w:customStyle="1" w:styleId="password-strength-text">
    <w:name w:val="password-strength-text"/>
    <w:basedOn w:val="Normal"/>
    <w:rsid w:val="003E6A36"/>
    <w:rPr>
      <w:rFonts w:ascii="Arial" w:hAnsi="Arial" w:cs="Arial"/>
      <w:b/>
      <w:bCs/>
      <w:color w:val="000000"/>
      <w:sz w:val="24"/>
      <w:szCs w:val="24"/>
      <w:lang w:eastAsia="es-MX"/>
    </w:rPr>
  </w:style>
  <w:style w:type="paragraph" w:customStyle="1" w:styleId="password-indicator">
    <w:name w:val="password-indicator"/>
    <w:basedOn w:val="Normal"/>
    <w:rsid w:val="003E6A36"/>
    <w:pPr>
      <w:shd w:val="clear" w:color="auto" w:fill="C4C4C4"/>
    </w:pPr>
    <w:rPr>
      <w:rFonts w:ascii="Arial" w:hAnsi="Arial" w:cs="Arial"/>
      <w:color w:val="000000"/>
      <w:sz w:val="24"/>
      <w:szCs w:val="24"/>
      <w:lang w:eastAsia="es-MX"/>
    </w:rPr>
  </w:style>
  <w:style w:type="paragraph" w:customStyle="1" w:styleId="password-suggestions">
    <w:name w:val="password-suggestions"/>
    <w:basedOn w:val="Normal"/>
    <w:rsid w:val="003E6A36"/>
    <w:pPr>
      <w:pBdr>
        <w:top w:val="single" w:sz="6" w:space="2" w:color="B4B4B4"/>
        <w:left w:val="single" w:sz="6" w:space="6" w:color="B4B4B4"/>
        <w:bottom w:val="single" w:sz="6" w:space="2" w:color="B4B4B4"/>
        <w:right w:val="single" w:sz="6" w:space="6" w:color="B4B4B4"/>
      </w:pBdr>
      <w:spacing w:before="168" w:after="168"/>
    </w:pPr>
    <w:rPr>
      <w:rFonts w:ascii="Arial" w:hAnsi="Arial" w:cs="Arial"/>
      <w:color w:val="000000"/>
      <w:sz w:val="24"/>
      <w:szCs w:val="24"/>
      <w:lang w:eastAsia="es-MX"/>
    </w:rPr>
  </w:style>
  <w:style w:type="paragraph" w:customStyle="1" w:styleId="user-profile-itemlabel">
    <w:name w:val="user-profile-item__label"/>
    <w:basedOn w:val="Normal"/>
    <w:rsid w:val="003E6A36"/>
    <w:rPr>
      <w:rFonts w:ascii="Arial" w:hAnsi="Arial" w:cs="Arial"/>
      <w:b/>
      <w:bCs/>
      <w:color w:val="000000"/>
      <w:sz w:val="24"/>
      <w:szCs w:val="24"/>
      <w:lang w:eastAsia="es-MX"/>
    </w:rPr>
  </w:style>
  <w:style w:type="paragraph" w:customStyle="1" w:styleId="profile">
    <w:name w:val="profile"/>
    <w:basedOn w:val="Normal"/>
    <w:rsid w:val="003E6A36"/>
    <w:pPr>
      <w:spacing w:before="240" w:after="240"/>
    </w:pPr>
    <w:rPr>
      <w:rFonts w:ascii="Arial" w:hAnsi="Arial" w:cs="Arial"/>
      <w:color w:val="000000"/>
      <w:sz w:val="24"/>
      <w:szCs w:val="24"/>
      <w:lang w:eastAsia="es-MX"/>
    </w:rPr>
  </w:style>
  <w:style w:type="paragraph" w:customStyle="1" w:styleId="rteindent1">
    <w:name w:val="rteindent1"/>
    <w:basedOn w:val="Normal"/>
    <w:rsid w:val="003E6A36"/>
    <w:pPr>
      <w:ind w:left="600"/>
    </w:pPr>
    <w:rPr>
      <w:rFonts w:ascii="Arial" w:hAnsi="Arial" w:cs="Arial"/>
      <w:color w:val="000000"/>
      <w:sz w:val="24"/>
      <w:szCs w:val="24"/>
      <w:lang w:eastAsia="es-MX"/>
    </w:rPr>
  </w:style>
  <w:style w:type="paragraph" w:customStyle="1" w:styleId="rteindent2">
    <w:name w:val="rteindent2"/>
    <w:basedOn w:val="Normal"/>
    <w:rsid w:val="003E6A36"/>
    <w:pPr>
      <w:ind w:left="1200"/>
    </w:pPr>
    <w:rPr>
      <w:rFonts w:ascii="Arial" w:hAnsi="Arial" w:cs="Arial"/>
      <w:color w:val="000000"/>
      <w:sz w:val="24"/>
      <w:szCs w:val="24"/>
      <w:lang w:eastAsia="es-MX"/>
    </w:rPr>
  </w:style>
  <w:style w:type="paragraph" w:customStyle="1" w:styleId="rteindent3">
    <w:name w:val="rteindent3"/>
    <w:basedOn w:val="Normal"/>
    <w:rsid w:val="003E6A36"/>
    <w:pPr>
      <w:ind w:left="1800"/>
    </w:pPr>
    <w:rPr>
      <w:rFonts w:ascii="Arial" w:hAnsi="Arial" w:cs="Arial"/>
      <w:color w:val="000000"/>
      <w:sz w:val="24"/>
      <w:szCs w:val="24"/>
      <w:lang w:eastAsia="es-MX"/>
    </w:rPr>
  </w:style>
  <w:style w:type="paragraph" w:customStyle="1" w:styleId="rteindent4">
    <w:name w:val="rteindent4"/>
    <w:basedOn w:val="Normal"/>
    <w:rsid w:val="003E6A36"/>
    <w:pPr>
      <w:ind w:left="2400"/>
    </w:pPr>
    <w:rPr>
      <w:rFonts w:ascii="Arial" w:hAnsi="Arial" w:cs="Arial"/>
      <w:color w:val="000000"/>
      <w:sz w:val="24"/>
      <w:szCs w:val="24"/>
      <w:lang w:eastAsia="es-MX"/>
    </w:rPr>
  </w:style>
  <w:style w:type="paragraph" w:customStyle="1" w:styleId="rteleft">
    <w:name w:val="rteleft"/>
    <w:basedOn w:val="Normal"/>
    <w:rsid w:val="003E6A36"/>
    <w:rPr>
      <w:rFonts w:ascii="Arial" w:hAnsi="Arial" w:cs="Arial"/>
      <w:color w:val="000000"/>
      <w:sz w:val="24"/>
      <w:szCs w:val="24"/>
      <w:lang w:eastAsia="es-MX"/>
    </w:rPr>
  </w:style>
  <w:style w:type="paragraph" w:customStyle="1" w:styleId="rteright">
    <w:name w:val="rteright"/>
    <w:basedOn w:val="Normal"/>
    <w:rsid w:val="003E6A36"/>
    <w:pPr>
      <w:jc w:val="right"/>
    </w:pPr>
    <w:rPr>
      <w:rFonts w:ascii="Arial" w:hAnsi="Arial" w:cs="Arial"/>
      <w:color w:val="000000"/>
      <w:sz w:val="24"/>
      <w:szCs w:val="24"/>
      <w:lang w:eastAsia="es-MX"/>
    </w:rPr>
  </w:style>
  <w:style w:type="paragraph" w:customStyle="1" w:styleId="rtecenter">
    <w:name w:val="rtecenter"/>
    <w:basedOn w:val="Normal"/>
    <w:rsid w:val="003E6A36"/>
    <w:pPr>
      <w:jc w:val="center"/>
    </w:pPr>
    <w:rPr>
      <w:rFonts w:ascii="Arial" w:hAnsi="Arial" w:cs="Arial"/>
      <w:color w:val="000000"/>
      <w:sz w:val="24"/>
      <w:szCs w:val="24"/>
      <w:lang w:eastAsia="es-MX"/>
    </w:rPr>
  </w:style>
  <w:style w:type="paragraph" w:customStyle="1" w:styleId="ui-helper-hidden">
    <w:name w:val="ui-helper-hidden"/>
    <w:basedOn w:val="Normal"/>
    <w:rsid w:val="003E6A36"/>
    <w:rPr>
      <w:rFonts w:ascii="Arial" w:hAnsi="Arial" w:cs="Arial"/>
      <w:vanish/>
      <w:color w:val="000000"/>
      <w:sz w:val="24"/>
      <w:szCs w:val="24"/>
      <w:lang w:eastAsia="es-MX"/>
    </w:rPr>
  </w:style>
  <w:style w:type="paragraph" w:customStyle="1" w:styleId="ui-helper-hidden-accessible">
    <w:name w:val="ui-helper-hidden-accessible"/>
    <w:basedOn w:val="Normal"/>
    <w:rsid w:val="003E6A36"/>
    <w:pPr>
      <w:ind w:left="-15" w:right="-15"/>
    </w:pPr>
    <w:rPr>
      <w:rFonts w:ascii="Arial" w:hAnsi="Arial" w:cs="Arial"/>
      <w:color w:val="000000"/>
      <w:sz w:val="24"/>
      <w:szCs w:val="24"/>
      <w:lang w:eastAsia="es-MX"/>
    </w:rPr>
  </w:style>
  <w:style w:type="paragraph" w:customStyle="1" w:styleId="ui-helper-reset">
    <w:name w:val="ui-helper-reset"/>
    <w:basedOn w:val="Normal"/>
    <w:rsid w:val="003E6A36"/>
    <w:rPr>
      <w:rFonts w:ascii="Arial" w:hAnsi="Arial" w:cs="Arial"/>
      <w:color w:val="000000"/>
      <w:sz w:val="24"/>
      <w:szCs w:val="24"/>
      <w:lang w:eastAsia="es-MX"/>
    </w:rPr>
  </w:style>
  <w:style w:type="paragraph" w:customStyle="1" w:styleId="ui-helper-zfix">
    <w:name w:val="ui-helper-zfix"/>
    <w:basedOn w:val="Normal"/>
    <w:rsid w:val="003E6A36"/>
    <w:rPr>
      <w:rFonts w:ascii="Arial" w:hAnsi="Arial" w:cs="Arial"/>
      <w:color w:val="000000"/>
      <w:sz w:val="24"/>
      <w:szCs w:val="24"/>
      <w:lang w:eastAsia="es-MX"/>
    </w:rPr>
  </w:style>
  <w:style w:type="paragraph" w:customStyle="1" w:styleId="ui-icon">
    <w:name w:val="ui-icon"/>
    <w:basedOn w:val="Normal"/>
    <w:rsid w:val="003E6A36"/>
    <w:pPr>
      <w:ind w:firstLine="7343"/>
    </w:pPr>
    <w:rPr>
      <w:rFonts w:ascii="Arial" w:hAnsi="Arial" w:cs="Arial"/>
      <w:color w:val="000000"/>
      <w:sz w:val="24"/>
      <w:szCs w:val="24"/>
      <w:lang w:eastAsia="es-MX"/>
    </w:rPr>
  </w:style>
  <w:style w:type="paragraph" w:customStyle="1" w:styleId="ui-widget-overlay">
    <w:name w:val="ui-widget-overlay"/>
    <w:basedOn w:val="Normal"/>
    <w:rsid w:val="003E6A36"/>
    <w:pPr>
      <w:shd w:val="clear" w:color="auto" w:fill="AAAAAA"/>
    </w:pPr>
    <w:rPr>
      <w:rFonts w:ascii="Arial" w:hAnsi="Arial" w:cs="Arial"/>
      <w:color w:val="000000"/>
      <w:sz w:val="24"/>
      <w:szCs w:val="24"/>
      <w:lang w:eastAsia="es-MX"/>
    </w:rPr>
  </w:style>
  <w:style w:type="paragraph" w:customStyle="1" w:styleId="ui-widget">
    <w:name w:val="ui-widget"/>
    <w:basedOn w:val="Normal"/>
    <w:rsid w:val="003E6A36"/>
    <w:rPr>
      <w:rFonts w:ascii="Arial" w:hAnsi="Arial" w:cs="Arial"/>
      <w:color w:val="000000"/>
      <w:sz w:val="26"/>
      <w:szCs w:val="26"/>
      <w:lang w:eastAsia="es-MX"/>
    </w:rPr>
  </w:style>
  <w:style w:type="paragraph" w:customStyle="1" w:styleId="ui-widget-content">
    <w:name w:val="ui-widget-content"/>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22222"/>
      <w:sz w:val="24"/>
      <w:szCs w:val="24"/>
      <w:lang w:eastAsia="es-MX"/>
    </w:rPr>
  </w:style>
  <w:style w:type="paragraph" w:customStyle="1" w:styleId="ui-widget-header">
    <w:name w:val="ui-widget-header"/>
    <w:basedOn w:val="Normal"/>
    <w:rsid w:val="003E6A36"/>
    <w:pPr>
      <w:pBdr>
        <w:top w:val="single" w:sz="6" w:space="0" w:color="AAAAAA"/>
        <w:left w:val="single" w:sz="6" w:space="0" w:color="AAAAAA"/>
        <w:bottom w:val="single" w:sz="6" w:space="0" w:color="AAAAAA"/>
        <w:right w:val="single" w:sz="6" w:space="0" w:color="AAAAAA"/>
      </w:pBdr>
      <w:shd w:val="clear" w:color="auto" w:fill="CCCCCC"/>
    </w:pPr>
    <w:rPr>
      <w:rFonts w:ascii="Arial" w:hAnsi="Arial" w:cs="Arial"/>
      <w:b/>
      <w:bCs/>
      <w:color w:val="222222"/>
      <w:sz w:val="24"/>
      <w:szCs w:val="24"/>
      <w:lang w:eastAsia="es-MX"/>
    </w:rPr>
  </w:style>
  <w:style w:type="paragraph" w:customStyle="1" w:styleId="ui-state-default">
    <w:name w:val="ui-state-default"/>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
    <w:name w:val="ui-state-hover"/>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
    <w:name w:val="ui-state-focus"/>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
    <w:name w:val="ui-state-active"/>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
    <w:name w:val="ui-state-highlight"/>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
    <w:name w:val="ui-state-error"/>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
    <w:name w:val="ui-state-error-text"/>
    <w:basedOn w:val="Normal"/>
    <w:rsid w:val="003E6A36"/>
    <w:rPr>
      <w:rFonts w:ascii="Arial" w:hAnsi="Arial" w:cs="Arial"/>
      <w:color w:val="CD0A0A"/>
      <w:sz w:val="24"/>
      <w:szCs w:val="24"/>
      <w:lang w:eastAsia="es-MX"/>
    </w:rPr>
  </w:style>
  <w:style w:type="paragraph" w:customStyle="1" w:styleId="ui-priority-primary">
    <w:name w:val="ui-priority-primary"/>
    <w:basedOn w:val="Normal"/>
    <w:rsid w:val="003E6A36"/>
    <w:rPr>
      <w:rFonts w:ascii="Arial" w:hAnsi="Arial" w:cs="Arial"/>
      <w:b/>
      <w:bCs/>
      <w:color w:val="000000"/>
      <w:sz w:val="24"/>
      <w:szCs w:val="24"/>
      <w:lang w:eastAsia="es-MX"/>
    </w:rPr>
  </w:style>
  <w:style w:type="paragraph" w:customStyle="1" w:styleId="ui-priority-secondary">
    <w:name w:val="ui-priority-secondary"/>
    <w:basedOn w:val="Normal"/>
    <w:rsid w:val="003E6A36"/>
    <w:rPr>
      <w:rFonts w:ascii="Arial" w:hAnsi="Arial" w:cs="Arial"/>
      <w:color w:val="000000"/>
      <w:sz w:val="24"/>
      <w:szCs w:val="24"/>
      <w:lang w:eastAsia="es-MX"/>
    </w:rPr>
  </w:style>
  <w:style w:type="paragraph" w:customStyle="1" w:styleId="ui-state-disabled">
    <w:name w:val="ui-state-disabled"/>
    <w:basedOn w:val="Normal"/>
    <w:rsid w:val="003E6A36"/>
    <w:rPr>
      <w:rFonts w:ascii="Arial" w:hAnsi="Arial" w:cs="Arial"/>
      <w:color w:val="000000"/>
      <w:sz w:val="24"/>
      <w:szCs w:val="24"/>
      <w:lang w:eastAsia="es-MX"/>
    </w:rPr>
  </w:style>
  <w:style w:type="paragraph" w:customStyle="1" w:styleId="ui-widget-shadow">
    <w:name w:val="ui-widget-shadow"/>
    <w:basedOn w:val="Normal"/>
    <w:rsid w:val="003E6A36"/>
    <w:pPr>
      <w:shd w:val="clear" w:color="auto" w:fill="AAAAAA"/>
      <w:ind w:left="-120"/>
    </w:pPr>
    <w:rPr>
      <w:rFonts w:ascii="Arial" w:hAnsi="Arial" w:cs="Arial"/>
      <w:color w:val="000000"/>
      <w:sz w:val="24"/>
      <w:szCs w:val="24"/>
      <w:lang w:eastAsia="es-MX"/>
    </w:rPr>
  </w:style>
  <w:style w:type="paragraph" w:customStyle="1" w:styleId="cboxphoto">
    <w:name w:val="cboxphoto"/>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boxiframe">
    <w:name w:val="cboxiframe"/>
    <w:basedOn w:val="Normal"/>
    <w:rsid w:val="003E6A36"/>
    <w:rPr>
      <w:rFonts w:ascii="Arial" w:hAnsi="Arial" w:cs="Arial"/>
      <w:color w:val="000000"/>
      <w:sz w:val="24"/>
      <w:szCs w:val="24"/>
      <w:lang w:eastAsia="es-MX"/>
    </w:rPr>
  </w:style>
  <w:style w:type="paragraph" w:customStyle="1" w:styleId="ctools-locked">
    <w:name w:val="ctools-locked"/>
    <w:basedOn w:val="Normal"/>
    <w:rsid w:val="003E6A36"/>
    <w:pPr>
      <w:pBdr>
        <w:top w:val="single" w:sz="6" w:space="12" w:color="FF0000"/>
        <w:left w:val="single" w:sz="6" w:space="12" w:color="FF0000"/>
        <w:bottom w:val="single" w:sz="6" w:space="12" w:color="FF0000"/>
        <w:right w:val="single" w:sz="6" w:space="12" w:color="FF0000"/>
      </w:pBdr>
    </w:pPr>
    <w:rPr>
      <w:rFonts w:ascii="Arial" w:hAnsi="Arial" w:cs="Arial"/>
      <w:color w:val="FF0000"/>
      <w:sz w:val="24"/>
      <w:szCs w:val="24"/>
      <w:lang w:eastAsia="es-MX"/>
    </w:rPr>
  </w:style>
  <w:style w:type="paragraph" w:customStyle="1" w:styleId="ctools-owns-lock">
    <w:name w:val="ctools-owns-lock"/>
    <w:basedOn w:val="Normal"/>
    <w:rsid w:val="003E6A36"/>
    <w:pPr>
      <w:pBdr>
        <w:top w:val="single" w:sz="6" w:space="12" w:color="F0C020"/>
        <w:left w:val="single" w:sz="6" w:space="12" w:color="F0C020"/>
        <w:bottom w:val="single" w:sz="6" w:space="12" w:color="F0C020"/>
        <w:right w:val="single" w:sz="6" w:space="12" w:color="F0C020"/>
      </w:pBdr>
      <w:shd w:val="clear" w:color="auto" w:fill="FFFFDD"/>
    </w:pPr>
    <w:rPr>
      <w:rFonts w:ascii="Arial" w:hAnsi="Arial" w:cs="Arial"/>
      <w:color w:val="000000"/>
      <w:sz w:val="24"/>
      <w:szCs w:val="24"/>
      <w:lang w:eastAsia="es-MX"/>
    </w:rPr>
  </w:style>
  <w:style w:type="paragraph" w:customStyle="1" w:styleId="hide">
    <w:name w:val="hide"/>
    <w:basedOn w:val="Normal"/>
    <w:rsid w:val="003E6A36"/>
    <w:rPr>
      <w:rFonts w:ascii="Arial" w:hAnsi="Arial" w:cs="Arial"/>
      <w:vanish/>
      <w:color w:val="000000"/>
      <w:sz w:val="24"/>
      <w:szCs w:val="24"/>
      <w:lang w:eastAsia="es-MX"/>
    </w:rPr>
  </w:style>
  <w:style w:type="paragraph" w:customStyle="1" w:styleId="row">
    <w:name w:val="row"/>
    <w:basedOn w:val="Normal"/>
    <w:rsid w:val="003E6A36"/>
    <w:rPr>
      <w:rFonts w:ascii="Arial" w:hAnsi="Arial" w:cs="Arial"/>
      <w:color w:val="000000"/>
      <w:sz w:val="24"/>
      <w:szCs w:val="24"/>
      <w:lang w:eastAsia="es-MX"/>
    </w:rPr>
  </w:style>
  <w:style w:type="paragraph" w:customStyle="1" w:styleId="column">
    <w:name w:val="column"/>
    <w:basedOn w:val="Normal"/>
    <w:rsid w:val="003E6A36"/>
    <w:rPr>
      <w:rFonts w:ascii="Arial" w:hAnsi="Arial" w:cs="Arial"/>
      <w:color w:val="000000"/>
      <w:sz w:val="24"/>
      <w:szCs w:val="24"/>
      <w:lang w:eastAsia="es-MX"/>
    </w:rPr>
  </w:style>
  <w:style w:type="paragraph" w:customStyle="1" w:styleId="columns">
    <w:name w:val="columns"/>
    <w:basedOn w:val="Normal"/>
    <w:rsid w:val="003E6A36"/>
    <w:rPr>
      <w:rFonts w:ascii="Arial" w:hAnsi="Arial" w:cs="Arial"/>
      <w:color w:val="000000"/>
      <w:sz w:val="24"/>
      <w:szCs w:val="24"/>
      <w:lang w:eastAsia="es-MX"/>
    </w:rPr>
  </w:style>
  <w:style w:type="paragraph" w:customStyle="1" w:styleId="prefix">
    <w:name w:val="pre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postfix">
    <w:name w:val="postfix"/>
    <w:basedOn w:val="Normal"/>
    <w:rsid w:val="003E6A36"/>
    <w:pPr>
      <w:pBdr>
        <w:top w:val="single" w:sz="6" w:space="0" w:color="000000"/>
        <w:left w:val="single" w:sz="6" w:space="0" w:color="000000"/>
        <w:bottom w:val="single" w:sz="6" w:space="0" w:color="000000"/>
        <w:right w:val="single" w:sz="6" w:space="0" w:color="000000"/>
      </w:pBdr>
      <w:jc w:val="center"/>
    </w:pPr>
    <w:rPr>
      <w:rFonts w:ascii="Arial" w:hAnsi="Arial" w:cs="Arial"/>
      <w:color w:val="000000"/>
      <w:sz w:val="24"/>
      <w:szCs w:val="24"/>
      <w:lang w:eastAsia="es-MX"/>
    </w:rPr>
  </w:style>
  <w:style w:type="paragraph" w:customStyle="1" w:styleId="contain-to-grid">
    <w:name w:val="contain-to-grid"/>
    <w:basedOn w:val="Normal"/>
    <w:rsid w:val="003E6A36"/>
    <w:pPr>
      <w:shd w:val="clear" w:color="auto" w:fill="333333"/>
    </w:pPr>
    <w:rPr>
      <w:rFonts w:ascii="Arial" w:hAnsi="Arial" w:cs="Arial"/>
      <w:color w:val="000000"/>
      <w:sz w:val="24"/>
      <w:szCs w:val="24"/>
      <w:lang w:eastAsia="es-MX"/>
    </w:rPr>
  </w:style>
  <w:style w:type="paragraph" w:customStyle="1" w:styleId="fixed">
    <w:name w:val="fixed"/>
    <w:basedOn w:val="Normal"/>
    <w:rsid w:val="003E6A36"/>
    <w:rPr>
      <w:rFonts w:ascii="Arial" w:hAnsi="Arial" w:cs="Arial"/>
      <w:color w:val="000000"/>
      <w:sz w:val="24"/>
      <w:szCs w:val="24"/>
      <w:lang w:eastAsia="es-MX"/>
    </w:rPr>
  </w:style>
  <w:style w:type="paragraph" w:customStyle="1" w:styleId="top-bar">
    <w:name w:val="top-bar"/>
    <w:basedOn w:val="Normal"/>
    <w:rsid w:val="003E6A36"/>
    <w:pPr>
      <w:shd w:val="clear" w:color="auto" w:fill="333333"/>
    </w:pPr>
    <w:rPr>
      <w:rFonts w:ascii="Arial" w:hAnsi="Arial" w:cs="Arial"/>
      <w:color w:val="000000"/>
      <w:sz w:val="24"/>
      <w:szCs w:val="24"/>
      <w:lang w:eastAsia="es-MX"/>
    </w:rPr>
  </w:style>
  <w:style w:type="paragraph" w:customStyle="1" w:styleId="top-bar-section">
    <w:name w:val="top-bar-section"/>
    <w:basedOn w:val="Normal"/>
    <w:rsid w:val="003E6A36"/>
    <w:rPr>
      <w:rFonts w:ascii="Arial" w:hAnsi="Arial" w:cs="Arial"/>
      <w:color w:val="000000"/>
      <w:sz w:val="24"/>
      <w:szCs w:val="24"/>
      <w:lang w:eastAsia="es-MX"/>
    </w:rPr>
  </w:style>
  <w:style w:type="paragraph" w:customStyle="1" w:styleId="js-generated">
    <w:name w:val="js-generated"/>
    <w:basedOn w:val="Normal"/>
    <w:rsid w:val="003E6A36"/>
    <w:rPr>
      <w:rFonts w:ascii="Arial" w:hAnsi="Arial" w:cs="Arial"/>
      <w:color w:val="000000"/>
      <w:sz w:val="24"/>
      <w:szCs w:val="24"/>
      <w:lang w:eastAsia="es-MX"/>
    </w:rPr>
  </w:style>
  <w:style w:type="paragraph" w:customStyle="1" w:styleId="breadcrumbs">
    <w:name w:val="breadcrumbs"/>
    <w:basedOn w:val="Normal"/>
    <w:rsid w:val="003E6A36"/>
    <w:pPr>
      <w:pBdr>
        <w:top w:val="single" w:sz="6" w:space="0" w:color="DCDCDC"/>
        <w:left w:val="single" w:sz="6" w:space="0" w:color="DCDCDC"/>
        <w:bottom w:val="single" w:sz="6" w:space="0" w:color="DCDCDC"/>
        <w:right w:val="single" w:sz="6" w:space="0" w:color="DCDCDC"/>
      </w:pBdr>
      <w:shd w:val="clear" w:color="auto" w:fill="F4F4F4"/>
    </w:pPr>
    <w:rPr>
      <w:rFonts w:ascii="Arial" w:hAnsi="Arial" w:cs="Arial"/>
      <w:color w:val="000000"/>
      <w:sz w:val="24"/>
      <w:szCs w:val="24"/>
      <w:lang w:eastAsia="es-MX"/>
    </w:rPr>
  </w:style>
  <w:style w:type="paragraph" w:customStyle="1" w:styleId="alert-box">
    <w:name w:val="alert-box"/>
    <w:basedOn w:val="Normal"/>
    <w:rsid w:val="003E6A36"/>
    <w:pPr>
      <w:pBdr>
        <w:top w:val="single" w:sz="6" w:space="0" w:color="0078A0"/>
        <w:left w:val="single" w:sz="6" w:space="0" w:color="0078A0"/>
        <w:bottom w:val="single" w:sz="6" w:space="0" w:color="0078A0"/>
        <w:right w:val="single" w:sz="6" w:space="0" w:color="0078A0"/>
      </w:pBdr>
      <w:shd w:val="clear" w:color="auto" w:fill="008CBA"/>
    </w:pPr>
    <w:rPr>
      <w:rFonts w:ascii="Arial" w:hAnsi="Arial" w:cs="Arial"/>
      <w:color w:val="FFFFFF"/>
      <w:sz w:val="24"/>
      <w:szCs w:val="24"/>
      <w:lang w:eastAsia="es-MX"/>
    </w:rPr>
  </w:style>
  <w:style w:type="paragraph" w:customStyle="1" w:styleId="inline-list">
    <w:name w:val="inline-list"/>
    <w:basedOn w:val="Normal"/>
    <w:rsid w:val="003E6A36"/>
    <w:rPr>
      <w:rFonts w:ascii="Arial" w:hAnsi="Arial" w:cs="Arial"/>
      <w:color w:val="000000"/>
      <w:sz w:val="24"/>
      <w:szCs w:val="24"/>
      <w:lang w:eastAsia="es-MX"/>
    </w:rPr>
  </w:style>
  <w:style w:type="paragraph" w:customStyle="1" w:styleId="button-group">
    <w:name w:val="button-group"/>
    <w:basedOn w:val="Normal"/>
    <w:rsid w:val="003E6A36"/>
    <w:rPr>
      <w:rFonts w:ascii="Arial" w:hAnsi="Arial" w:cs="Arial"/>
      <w:color w:val="000000"/>
      <w:sz w:val="24"/>
      <w:szCs w:val="24"/>
      <w:lang w:eastAsia="es-MX"/>
    </w:rPr>
  </w:style>
  <w:style w:type="paragraph" w:customStyle="1" w:styleId="panel">
    <w:name w:val="panel"/>
    <w:basedOn w:val="Normal"/>
    <w:rsid w:val="003E6A36"/>
    <w:rPr>
      <w:rFonts w:ascii="Arial" w:hAnsi="Arial" w:cs="Arial"/>
      <w:color w:val="000000"/>
      <w:sz w:val="24"/>
      <w:szCs w:val="24"/>
      <w:lang w:eastAsia="es-MX"/>
    </w:rPr>
  </w:style>
  <w:style w:type="paragraph" w:customStyle="1" w:styleId="th">
    <w:name w:val="th"/>
    <w:basedOn w:val="Normal"/>
    <w:rsid w:val="003E6A36"/>
    <w:pPr>
      <w:pBdr>
        <w:top w:val="single" w:sz="24" w:space="0" w:color="FFFFFF"/>
        <w:left w:val="single" w:sz="24" w:space="0" w:color="FFFFFF"/>
        <w:bottom w:val="single" w:sz="24" w:space="0" w:color="FFFFFF"/>
        <w:right w:val="single" w:sz="24" w:space="0" w:color="FFFFFF"/>
      </w:pBdr>
      <w:spacing w:line="0" w:lineRule="auto"/>
    </w:pPr>
    <w:rPr>
      <w:rFonts w:ascii="Arial" w:hAnsi="Arial" w:cs="Arial"/>
      <w:color w:val="000000"/>
      <w:sz w:val="24"/>
      <w:szCs w:val="24"/>
      <w:lang w:eastAsia="es-MX"/>
    </w:rPr>
  </w:style>
  <w:style w:type="paragraph" w:customStyle="1" w:styleId="pricing-table">
    <w:name w:val="pricing-table"/>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orbit-container">
    <w:name w:val="orbit-container"/>
    <w:basedOn w:val="Normal"/>
    <w:rsid w:val="003E6A36"/>
    <w:rPr>
      <w:rFonts w:ascii="Arial" w:hAnsi="Arial" w:cs="Arial"/>
      <w:color w:val="000000"/>
      <w:sz w:val="24"/>
      <w:szCs w:val="24"/>
      <w:lang w:eastAsia="es-MX"/>
    </w:rPr>
  </w:style>
  <w:style w:type="paragraph" w:customStyle="1" w:styleId="orbit-bullets-container">
    <w:name w:val="orbit-bullets-container"/>
    <w:basedOn w:val="Normal"/>
    <w:rsid w:val="003E6A36"/>
    <w:pPr>
      <w:jc w:val="center"/>
    </w:pPr>
    <w:rPr>
      <w:rFonts w:ascii="Arial" w:hAnsi="Arial" w:cs="Arial"/>
      <w:color w:val="000000"/>
      <w:sz w:val="24"/>
      <w:szCs w:val="24"/>
      <w:lang w:eastAsia="es-MX"/>
    </w:rPr>
  </w:style>
  <w:style w:type="paragraph" w:customStyle="1" w:styleId="orbit-bullets">
    <w:name w:val="orbit-bullets"/>
    <w:basedOn w:val="Normal"/>
    <w:rsid w:val="003E6A36"/>
    <w:pPr>
      <w:spacing w:after="450"/>
      <w:jc w:val="center"/>
    </w:pPr>
    <w:rPr>
      <w:rFonts w:ascii="Arial" w:hAnsi="Arial" w:cs="Arial"/>
      <w:color w:val="000000"/>
      <w:sz w:val="24"/>
      <w:szCs w:val="24"/>
      <w:lang w:eastAsia="es-MX"/>
    </w:rPr>
  </w:style>
  <w:style w:type="paragraph" w:customStyle="1" w:styleId="icon-bar">
    <w:name w:val="icon-bar"/>
    <w:basedOn w:val="Normal"/>
    <w:rsid w:val="003E6A36"/>
    <w:pPr>
      <w:shd w:val="clear" w:color="auto" w:fill="333333"/>
    </w:pPr>
    <w:rPr>
      <w:rFonts w:ascii="Arial" w:hAnsi="Arial" w:cs="Arial"/>
      <w:color w:val="000000"/>
      <w:sz w:val="2"/>
      <w:szCs w:val="2"/>
      <w:lang w:eastAsia="es-MX"/>
    </w:rPr>
  </w:style>
  <w:style w:type="paragraph" w:customStyle="1" w:styleId="tabs">
    <w:name w:val="tabs"/>
    <w:basedOn w:val="Normal"/>
    <w:rsid w:val="003E6A36"/>
    <w:rPr>
      <w:rFonts w:ascii="Arial" w:hAnsi="Arial" w:cs="Arial"/>
      <w:color w:val="000000"/>
      <w:sz w:val="24"/>
      <w:szCs w:val="24"/>
      <w:lang w:eastAsia="es-MX"/>
    </w:rPr>
  </w:style>
  <w:style w:type="paragraph" w:customStyle="1" w:styleId="tabs-content">
    <w:name w:val="tabs-content"/>
    <w:basedOn w:val="Normal"/>
    <w:rsid w:val="003E6A36"/>
    <w:rPr>
      <w:rFonts w:ascii="Arial" w:hAnsi="Arial" w:cs="Arial"/>
      <w:color w:val="000000"/>
      <w:sz w:val="24"/>
      <w:szCs w:val="24"/>
      <w:lang w:eastAsia="es-MX"/>
    </w:rPr>
  </w:style>
  <w:style w:type="paragraph" w:customStyle="1" w:styleId="pagination-centered">
    <w:name w:val="pagination-centered"/>
    <w:basedOn w:val="Normal"/>
    <w:rsid w:val="003E6A36"/>
    <w:pPr>
      <w:jc w:val="center"/>
    </w:pPr>
    <w:rPr>
      <w:rFonts w:ascii="Arial" w:hAnsi="Arial" w:cs="Arial"/>
      <w:color w:val="000000"/>
      <w:sz w:val="24"/>
      <w:szCs w:val="24"/>
      <w:lang w:eastAsia="es-MX"/>
    </w:rPr>
  </w:style>
  <w:style w:type="paragraph" w:customStyle="1" w:styleId="side-nav">
    <w:name w:val="side-nav"/>
    <w:basedOn w:val="Normal"/>
    <w:rsid w:val="003E6A36"/>
    <w:rPr>
      <w:rFonts w:ascii="Helvetica" w:hAnsi="Helvetica" w:cs="Arial"/>
      <w:color w:val="000000"/>
      <w:sz w:val="24"/>
      <w:szCs w:val="24"/>
      <w:lang w:eastAsia="es-MX"/>
    </w:rPr>
  </w:style>
  <w:style w:type="paragraph" w:customStyle="1" w:styleId="accordion">
    <w:name w:val="accordion"/>
    <w:basedOn w:val="Normal"/>
    <w:rsid w:val="003E6A36"/>
    <w:rPr>
      <w:rFonts w:ascii="Arial" w:hAnsi="Arial" w:cs="Arial"/>
      <w:color w:val="000000"/>
      <w:sz w:val="24"/>
      <w:szCs w:val="24"/>
      <w:lang w:eastAsia="es-MX"/>
    </w:rPr>
  </w:style>
  <w:style w:type="paragraph" w:customStyle="1" w:styleId="subheader">
    <w:name w:val="subheader"/>
    <w:basedOn w:val="Normal"/>
    <w:rsid w:val="003E6A36"/>
    <w:rPr>
      <w:rFonts w:ascii="Arial" w:hAnsi="Arial" w:cs="Arial"/>
      <w:color w:val="6F6F6F"/>
      <w:sz w:val="24"/>
      <w:szCs w:val="24"/>
      <w:lang w:eastAsia="es-MX"/>
    </w:rPr>
  </w:style>
  <w:style w:type="paragraph" w:customStyle="1" w:styleId="vcard">
    <w:name w:val="vcard"/>
    <w:basedOn w:val="Normal"/>
    <w:rsid w:val="003E6A36"/>
    <w:pPr>
      <w:pBdr>
        <w:top w:val="single" w:sz="6"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reveal-modal-bg">
    <w:name w:val="reveal-modal-bg"/>
    <w:basedOn w:val="Normal"/>
    <w:rsid w:val="003E6A36"/>
    <w:pPr>
      <w:shd w:val="clear" w:color="auto" w:fill="000000"/>
    </w:pPr>
    <w:rPr>
      <w:rFonts w:ascii="Arial" w:hAnsi="Arial" w:cs="Arial"/>
      <w:vanish/>
      <w:color w:val="000000"/>
      <w:sz w:val="24"/>
      <w:szCs w:val="24"/>
      <w:lang w:eastAsia="es-MX"/>
    </w:rPr>
  </w:style>
  <w:style w:type="paragraph" w:customStyle="1" w:styleId="reveal-modal">
    <w:name w:val="reveal-modal"/>
    <w:basedOn w:val="Normal"/>
    <w:rsid w:val="003E6A36"/>
    <w:pPr>
      <w:pBdr>
        <w:top w:val="single" w:sz="6" w:space="0" w:color="666666"/>
        <w:left w:val="single" w:sz="6" w:space="0" w:color="666666"/>
        <w:bottom w:val="single" w:sz="6" w:space="0" w:color="666666"/>
        <w:right w:val="single" w:sz="6" w:space="0" w:color="666666"/>
      </w:pBdr>
      <w:shd w:val="clear" w:color="auto" w:fill="FFFFFF"/>
    </w:pPr>
    <w:rPr>
      <w:rFonts w:ascii="Arial" w:hAnsi="Arial" w:cs="Arial"/>
      <w:vanish/>
      <w:color w:val="000000"/>
      <w:sz w:val="24"/>
      <w:szCs w:val="24"/>
      <w:lang w:eastAsia="es-MX"/>
    </w:rPr>
  </w:style>
  <w:style w:type="paragraph" w:customStyle="1" w:styleId="has-tip">
    <w:name w:val="has-tip"/>
    <w:basedOn w:val="Normal"/>
    <w:rsid w:val="003E6A36"/>
    <w:pPr>
      <w:pBdr>
        <w:bottom w:val="single" w:sz="6" w:space="0" w:color="CCCCCC"/>
      </w:pBdr>
    </w:pPr>
    <w:rPr>
      <w:rFonts w:ascii="Arial" w:hAnsi="Arial" w:cs="Arial"/>
      <w:b/>
      <w:bCs/>
      <w:color w:val="333333"/>
      <w:sz w:val="24"/>
      <w:szCs w:val="24"/>
      <w:lang w:eastAsia="es-MX"/>
    </w:rPr>
  </w:style>
  <w:style w:type="paragraph" w:customStyle="1" w:styleId="tooltip">
    <w:name w:val="tooltip"/>
    <w:basedOn w:val="Normal"/>
    <w:rsid w:val="003E6A36"/>
    <w:pPr>
      <w:shd w:val="clear" w:color="auto" w:fill="333333"/>
    </w:pPr>
    <w:rPr>
      <w:rFonts w:ascii="Arial" w:hAnsi="Arial" w:cs="Arial"/>
      <w:vanish/>
      <w:color w:val="FFFFFF"/>
      <w:sz w:val="24"/>
      <w:szCs w:val="24"/>
      <w:lang w:eastAsia="es-MX"/>
    </w:rPr>
  </w:style>
  <w:style w:type="paragraph" w:customStyle="1" w:styleId="tap-to-close">
    <w:name w:val="tap-to-close"/>
    <w:basedOn w:val="Normal"/>
    <w:rsid w:val="003E6A36"/>
    <w:rPr>
      <w:rFonts w:ascii="Arial" w:hAnsi="Arial" w:cs="Arial"/>
      <w:color w:val="777777"/>
      <w:sz w:val="24"/>
      <w:szCs w:val="24"/>
      <w:lang w:eastAsia="es-MX"/>
    </w:rPr>
  </w:style>
  <w:style w:type="paragraph" w:customStyle="1" w:styleId="clearing-blackout">
    <w:name w:val="clearing-blackout"/>
    <w:basedOn w:val="Normal"/>
    <w:rsid w:val="003E6A36"/>
    <w:pPr>
      <w:shd w:val="clear" w:color="auto" w:fill="333333"/>
    </w:pPr>
    <w:rPr>
      <w:rFonts w:ascii="Arial" w:hAnsi="Arial" w:cs="Arial"/>
      <w:color w:val="000000"/>
      <w:sz w:val="24"/>
      <w:szCs w:val="24"/>
      <w:lang w:eastAsia="es-MX"/>
    </w:rPr>
  </w:style>
  <w:style w:type="paragraph" w:customStyle="1" w:styleId="clearing-container">
    <w:name w:val="clearing-container"/>
    <w:basedOn w:val="Normal"/>
    <w:rsid w:val="003E6A36"/>
    <w:rPr>
      <w:rFonts w:ascii="Arial" w:hAnsi="Arial" w:cs="Arial"/>
      <w:color w:val="000000"/>
      <w:sz w:val="24"/>
      <w:szCs w:val="24"/>
      <w:lang w:eastAsia="es-MX"/>
    </w:rPr>
  </w:style>
  <w:style w:type="paragraph" w:customStyle="1" w:styleId="clearing-touch-label">
    <w:name w:val="clearing-touch-label"/>
    <w:basedOn w:val="Normal"/>
    <w:rsid w:val="003E6A36"/>
    <w:rPr>
      <w:rFonts w:ascii="Arial" w:hAnsi="Arial" w:cs="Arial"/>
      <w:color w:val="AAAAAA"/>
      <w:sz w:val="14"/>
      <w:szCs w:val="14"/>
      <w:lang w:eastAsia="es-MX"/>
    </w:rPr>
  </w:style>
  <w:style w:type="paragraph" w:customStyle="1" w:styleId="clearing-caption">
    <w:name w:val="clearing-caption"/>
    <w:basedOn w:val="Normal"/>
    <w:rsid w:val="003E6A36"/>
    <w:pPr>
      <w:shd w:val="clear" w:color="auto" w:fill="333333"/>
      <w:jc w:val="center"/>
    </w:pPr>
    <w:rPr>
      <w:rFonts w:ascii="Arial" w:hAnsi="Arial" w:cs="Arial"/>
      <w:color w:val="CCCCCC"/>
      <w:sz w:val="21"/>
      <w:szCs w:val="21"/>
      <w:lang w:eastAsia="es-MX"/>
    </w:rPr>
  </w:style>
  <w:style w:type="paragraph" w:customStyle="1" w:styleId="clearing-close">
    <w:name w:val="clearing-close"/>
    <w:basedOn w:val="Normal"/>
    <w:rsid w:val="003E6A36"/>
    <w:rPr>
      <w:rFonts w:ascii="Arial" w:hAnsi="Arial" w:cs="Arial"/>
      <w:vanish/>
      <w:color w:val="CCCCCC"/>
      <w:sz w:val="45"/>
      <w:szCs w:val="45"/>
      <w:lang w:eastAsia="es-MX"/>
    </w:rPr>
  </w:style>
  <w:style w:type="paragraph" w:customStyle="1" w:styleId="sub-nav">
    <w:name w:val="sub-nav"/>
    <w:basedOn w:val="Normal"/>
    <w:rsid w:val="003E6A36"/>
    <w:rPr>
      <w:rFonts w:ascii="Arial" w:hAnsi="Arial" w:cs="Arial"/>
      <w:color w:val="000000"/>
      <w:sz w:val="24"/>
      <w:szCs w:val="24"/>
      <w:lang w:eastAsia="es-MX"/>
    </w:rPr>
  </w:style>
  <w:style w:type="paragraph" w:customStyle="1" w:styleId="joyride-list">
    <w:name w:val="joyride-list"/>
    <w:basedOn w:val="Normal"/>
    <w:rsid w:val="003E6A36"/>
    <w:rPr>
      <w:rFonts w:ascii="Arial" w:hAnsi="Arial" w:cs="Arial"/>
      <w:vanish/>
      <w:color w:val="000000"/>
      <w:sz w:val="24"/>
      <w:szCs w:val="24"/>
      <w:lang w:eastAsia="es-MX"/>
    </w:rPr>
  </w:style>
  <w:style w:type="paragraph" w:customStyle="1" w:styleId="joyride-tip-guide">
    <w:name w:val="joyride-tip-guide"/>
    <w:basedOn w:val="Normal"/>
    <w:rsid w:val="003E6A36"/>
    <w:pPr>
      <w:shd w:val="clear" w:color="auto" w:fill="333333"/>
    </w:pPr>
    <w:rPr>
      <w:rFonts w:ascii="inherit" w:hAnsi="inherit" w:cs="Arial"/>
      <w:vanish/>
      <w:color w:val="FFFFFF"/>
      <w:sz w:val="24"/>
      <w:szCs w:val="24"/>
      <w:lang w:eastAsia="es-MX"/>
    </w:rPr>
  </w:style>
  <w:style w:type="paragraph" w:customStyle="1" w:styleId="joyride-content-wrapper">
    <w:name w:val="joyride-content-wrapper"/>
    <w:basedOn w:val="Normal"/>
    <w:rsid w:val="003E6A36"/>
    <w:rPr>
      <w:rFonts w:ascii="Arial" w:hAnsi="Arial" w:cs="Arial"/>
      <w:color w:val="000000"/>
      <w:sz w:val="24"/>
      <w:szCs w:val="24"/>
      <w:lang w:eastAsia="es-MX"/>
    </w:rPr>
  </w:style>
  <w:style w:type="paragraph" w:customStyle="1" w:styleId="joyride-timer-indicator-wrap">
    <w:name w:val="joyride-timer-indicator-wrap"/>
    <w:basedOn w:val="Normal"/>
    <w:rsid w:val="003E6A36"/>
    <w:pPr>
      <w:pBdr>
        <w:top w:val="single" w:sz="6" w:space="0" w:color="555555"/>
        <w:left w:val="single" w:sz="6" w:space="0" w:color="555555"/>
        <w:bottom w:val="single" w:sz="6" w:space="0" w:color="555555"/>
        <w:right w:val="single" w:sz="6" w:space="0" w:color="555555"/>
      </w:pBdr>
    </w:pPr>
    <w:rPr>
      <w:rFonts w:ascii="Arial" w:hAnsi="Arial" w:cs="Arial"/>
      <w:color w:val="000000"/>
      <w:sz w:val="24"/>
      <w:szCs w:val="24"/>
      <w:lang w:eastAsia="es-MX"/>
    </w:rPr>
  </w:style>
  <w:style w:type="paragraph" w:customStyle="1" w:styleId="joyride-timer-indicator">
    <w:name w:val="joyride-timer-indicator"/>
    <w:basedOn w:val="Normal"/>
    <w:rsid w:val="003E6A36"/>
    <w:pPr>
      <w:shd w:val="clear" w:color="auto" w:fill="666666"/>
    </w:pPr>
    <w:rPr>
      <w:rFonts w:ascii="Arial" w:hAnsi="Arial" w:cs="Arial"/>
      <w:color w:val="000000"/>
      <w:sz w:val="24"/>
      <w:szCs w:val="24"/>
      <w:lang w:eastAsia="es-MX"/>
    </w:rPr>
  </w:style>
  <w:style w:type="paragraph" w:customStyle="1" w:styleId="joyride-close-tip">
    <w:name w:val="joyride-close-tip"/>
    <w:basedOn w:val="Normal"/>
    <w:rsid w:val="003E6A36"/>
    <w:pPr>
      <w:spacing w:line="0" w:lineRule="auto"/>
    </w:pPr>
    <w:rPr>
      <w:rFonts w:ascii="Arial" w:hAnsi="Arial" w:cs="Arial"/>
      <w:color w:val="777777"/>
      <w:sz w:val="36"/>
      <w:szCs w:val="36"/>
      <w:lang w:eastAsia="es-MX"/>
    </w:rPr>
  </w:style>
  <w:style w:type="paragraph" w:customStyle="1" w:styleId="joyride-modal-bg">
    <w:name w:val="joyride-modal-bg"/>
    <w:basedOn w:val="Normal"/>
    <w:rsid w:val="003E6A36"/>
    <w:rPr>
      <w:rFonts w:ascii="Arial" w:hAnsi="Arial" w:cs="Arial"/>
      <w:vanish/>
      <w:color w:val="000000"/>
      <w:sz w:val="24"/>
      <w:szCs w:val="24"/>
      <w:lang w:eastAsia="es-MX"/>
    </w:rPr>
  </w:style>
  <w:style w:type="paragraph" w:customStyle="1" w:styleId="joyride-expose-wrapper">
    <w:name w:val="joyride-expose-wrapper"/>
    <w:basedOn w:val="Normal"/>
    <w:rsid w:val="003E6A36"/>
    <w:pPr>
      <w:shd w:val="clear" w:color="auto" w:fill="FFFFFF"/>
    </w:pPr>
    <w:rPr>
      <w:rFonts w:ascii="Arial" w:hAnsi="Arial" w:cs="Arial"/>
      <w:color w:val="000000"/>
      <w:sz w:val="24"/>
      <w:szCs w:val="24"/>
      <w:lang w:eastAsia="es-MX"/>
    </w:rPr>
  </w:style>
  <w:style w:type="paragraph" w:customStyle="1" w:styleId="joyride-expose-cover">
    <w:name w:val="joyride-expose-cover"/>
    <w:basedOn w:val="Normal"/>
    <w:rsid w:val="003E6A36"/>
    <w:rPr>
      <w:rFonts w:ascii="Arial" w:hAnsi="Arial" w:cs="Arial"/>
      <w:color w:val="000000"/>
      <w:sz w:val="24"/>
      <w:szCs w:val="24"/>
      <w:lang w:eastAsia="es-MX"/>
    </w:rPr>
  </w:style>
  <w:style w:type="paragraph" w:customStyle="1" w:styleId="label">
    <w:name w:val="label"/>
    <w:basedOn w:val="Normal"/>
    <w:rsid w:val="003E6A36"/>
    <w:pPr>
      <w:shd w:val="clear" w:color="auto" w:fill="008CBA"/>
      <w:spacing w:after="100" w:afterAutospacing="1"/>
      <w:jc w:val="center"/>
    </w:pPr>
    <w:rPr>
      <w:rFonts w:ascii="Helvetica" w:hAnsi="Helvetica" w:cs="Arial"/>
      <w:color w:val="FFFFFF"/>
      <w:sz w:val="24"/>
      <w:szCs w:val="24"/>
      <w:lang w:eastAsia="es-MX"/>
    </w:rPr>
  </w:style>
  <w:style w:type="paragraph" w:customStyle="1" w:styleId="off-canvas-wrap">
    <w:name w:val="off-canvas-wrap"/>
    <w:basedOn w:val="Normal"/>
    <w:rsid w:val="003E6A36"/>
    <w:rPr>
      <w:rFonts w:ascii="Arial" w:hAnsi="Arial" w:cs="Arial"/>
      <w:color w:val="000000"/>
      <w:sz w:val="24"/>
      <w:szCs w:val="24"/>
      <w:lang w:eastAsia="es-MX"/>
    </w:rPr>
  </w:style>
  <w:style w:type="paragraph" w:customStyle="1" w:styleId="inner-wrap">
    <w:name w:val="inner-wrap"/>
    <w:basedOn w:val="Normal"/>
    <w:rsid w:val="003E6A36"/>
    <w:rPr>
      <w:rFonts w:ascii="Arial" w:hAnsi="Arial" w:cs="Arial"/>
      <w:color w:val="000000"/>
      <w:sz w:val="24"/>
      <w:szCs w:val="24"/>
      <w:lang w:eastAsia="es-MX"/>
    </w:rPr>
  </w:style>
  <w:style w:type="paragraph" w:customStyle="1" w:styleId="tab-bar">
    <w:name w:val="tab-bar"/>
    <w:basedOn w:val="Normal"/>
    <w:rsid w:val="003E6A36"/>
    <w:pPr>
      <w:shd w:val="clear" w:color="auto" w:fill="333333"/>
    </w:pPr>
    <w:rPr>
      <w:rFonts w:ascii="Arial" w:hAnsi="Arial" w:cs="Arial"/>
      <w:color w:val="FFFFFF"/>
      <w:sz w:val="24"/>
      <w:szCs w:val="24"/>
      <w:lang w:eastAsia="es-MX"/>
    </w:rPr>
  </w:style>
  <w:style w:type="paragraph" w:customStyle="1" w:styleId="left-small">
    <w:name w:val="left-small"/>
    <w:basedOn w:val="Normal"/>
    <w:rsid w:val="003E6A36"/>
    <w:pPr>
      <w:pBdr>
        <w:right w:val="single" w:sz="6" w:space="0" w:color="1A1A1A"/>
      </w:pBdr>
    </w:pPr>
    <w:rPr>
      <w:rFonts w:ascii="Arial" w:hAnsi="Arial" w:cs="Arial"/>
      <w:color w:val="000000"/>
      <w:sz w:val="24"/>
      <w:szCs w:val="24"/>
      <w:lang w:eastAsia="es-MX"/>
    </w:rPr>
  </w:style>
  <w:style w:type="paragraph" w:customStyle="1" w:styleId="right-small">
    <w:name w:val="right-small"/>
    <w:basedOn w:val="Normal"/>
    <w:rsid w:val="003E6A36"/>
    <w:pPr>
      <w:pBdr>
        <w:left w:val="single" w:sz="6" w:space="0" w:color="1A1A1A"/>
      </w:pBdr>
    </w:pPr>
    <w:rPr>
      <w:rFonts w:ascii="Arial" w:hAnsi="Arial" w:cs="Arial"/>
      <w:color w:val="000000"/>
      <w:sz w:val="24"/>
      <w:szCs w:val="24"/>
      <w:lang w:eastAsia="es-MX"/>
    </w:rPr>
  </w:style>
  <w:style w:type="paragraph" w:customStyle="1" w:styleId="tab-bar-section">
    <w:name w:val="tab-bar-section"/>
    <w:basedOn w:val="Normal"/>
    <w:rsid w:val="003E6A36"/>
    <w:pPr>
      <w:jc w:val="center"/>
    </w:pPr>
    <w:rPr>
      <w:rFonts w:ascii="Arial" w:hAnsi="Arial" w:cs="Arial"/>
      <w:color w:val="000000"/>
      <w:sz w:val="24"/>
      <w:szCs w:val="24"/>
      <w:lang w:eastAsia="es-MX"/>
    </w:rPr>
  </w:style>
  <w:style w:type="paragraph" w:customStyle="1" w:styleId="left-off-canvas-menu">
    <w:name w:val="left-off-canvas-menu"/>
    <w:basedOn w:val="Normal"/>
    <w:rsid w:val="003E6A36"/>
    <w:pPr>
      <w:shd w:val="clear" w:color="auto" w:fill="333333"/>
    </w:pPr>
    <w:rPr>
      <w:rFonts w:ascii="Arial" w:hAnsi="Arial" w:cs="Arial"/>
      <w:color w:val="000000"/>
      <w:sz w:val="24"/>
      <w:szCs w:val="24"/>
      <w:lang w:eastAsia="es-MX"/>
    </w:rPr>
  </w:style>
  <w:style w:type="paragraph" w:customStyle="1" w:styleId="right-off-canvas-menu">
    <w:name w:val="right-off-canvas-menu"/>
    <w:basedOn w:val="Normal"/>
    <w:rsid w:val="003E6A36"/>
    <w:pPr>
      <w:shd w:val="clear" w:color="auto" w:fill="333333"/>
    </w:pPr>
    <w:rPr>
      <w:rFonts w:ascii="Arial" w:hAnsi="Arial" w:cs="Arial"/>
      <w:color w:val="000000"/>
      <w:sz w:val="24"/>
      <w:szCs w:val="24"/>
      <w:lang w:eastAsia="es-MX"/>
    </w:rPr>
  </w:style>
  <w:style w:type="paragraph" w:customStyle="1" w:styleId="left-submenu">
    <w:name w:val="left-submenu"/>
    <w:basedOn w:val="Normal"/>
    <w:rsid w:val="003E6A36"/>
    <w:pPr>
      <w:shd w:val="clear" w:color="auto" w:fill="333333"/>
    </w:pPr>
    <w:rPr>
      <w:rFonts w:ascii="Arial" w:hAnsi="Arial" w:cs="Arial"/>
      <w:color w:val="000000"/>
      <w:sz w:val="24"/>
      <w:szCs w:val="24"/>
      <w:lang w:eastAsia="es-MX"/>
    </w:rPr>
  </w:style>
  <w:style w:type="paragraph" w:customStyle="1" w:styleId="right-submenu">
    <w:name w:val="right-submenu"/>
    <w:basedOn w:val="Normal"/>
    <w:rsid w:val="003E6A36"/>
    <w:pPr>
      <w:shd w:val="clear" w:color="auto" w:fill="333333"/>
    </w:pPr>
    <w:rPr>
      <w:rFonts w:ascii="Arial" w:hAnsi="Arial" w:cs="Arial"/>
      <w:color w:val="000000"/>
      <w:sz w:val="24"/>
      <w:szCs w:val="24"/>
      <w:lang w:eastAsia="es-MX"/>
    </w:rPr>
  </w:style>
  <w:style w:type="paragraph" w:customStyle="1" w:styleId="f-dropdown">
    <w:name w:val="f-dropdown"/>
    <w:basedOn w:val="Normal"/>
    <w:rsid w:val="003E6A36"/>
    <w:pPr>
      <w:pBdr>
        <w:top w:val="single" w:sz="6" w:space="0" w:color="CCCCCC"/>
        <w:left w:val="single" w:sz="6" w:space="0" w:color="CCCCCC"/>
        <w:bottom w:val="single" w:sz="6" w:space="0" w:color="CCCCCC"/>
        <w:right w:val="single" w:sz="6" w:space="0" w:color="CCCCCC"/>
      </w:pBdr>
      <w:shd w:val="clear" w:color="auto" w:fill="FFFFFF"/>
      <w:spacing w:before="30"/>
    </w:pPr>
    <w:rPr>
      <w:rFonts w:ascii="Arial" w:hAnsi="Arial" w:cs="Arial"/>
      <w:vanish/>
      <w:color w:val="000000"/>
      <w:sz w:val="24"/>
      <w:szCs w:val="24"/>
      <w:lang w:eastAsia="es-MX"/>
    </w:rPr>
  </w:style>
  <w:style w:type="paragraph" w:customStyle="1" w:styleId="range-slider">
    <w:name w:val="range-slider"/>
    <w:basedOn w:val="Normal"/>
    <w:rsid w:val="003E6A36"/>
    <w:pPr>
      <w:pBdr>
        <w:top w:val="single" w:sz="6" w:space="0" w:color="DDDDDD"/>
        <w:left w:val="single" w:sz="6" w:space="0" w:color="DDDDDD"/>
        <w:bottom w:val="single" w:sz="6" w:space="0" w:color="DDDDDD"/>
        <w:right w:val="single" w:sz="6" w:space="0" w:color="DDDDDD"/>
      </w:pBdr>
      <w:shd w:val="clear" w:color="auto" w:fill="FAFAFA"/>
    </w:pPr>
    <w:rPr>
      <w:rFonts w:ascii="Arial" w:hAnsi="Arial" w:cs="Arial"/>
      <w:color w:val="000000"/>
      <w:sz w:val="24"/>
      <w:szCs w:val="24"/>
      <w:lang w:eastAsia="es-MX"/>
    </w:rPr>
  </w:style>
  <w:style w:type="paragraph" w:customStyle="1" w:styleId="range-slider-active-segment">
    <w:name w:val="range-slider-active-segment"/>
    <w:basedOn w:val="Normal"/>
    <w:rsid w:val="003E6A36"/>
    <w:pPr>
      <w:shd w:val="clear" w:color="auto" w:fill="E5E5E5"/>
    </w:pPr>
    <w:rPr>
      <w:rFonts w:ascii="Arial" w:hAnsi="Arial" w:cs="Arial"/>
      <w:color w:val="000000"/>
      <w:sz w:val="24"/>
      <w:szCs w:val="24"/>
      <w:lang w:eastAsia="es-MX"/>
    </w:rPr>
  </w:style>
  <w:style w:type="paragraph" w:customStyle="1" w:styleId="range-slider-handle">
    <w:name w:val="range-slider-handle"/>
    <w:basedOn w:val="Normal"/>
    <w:rsid w:val="003E6A36"/>
    <w:pPr>
      <w:shd w:val="clear" w:color="auto" w:fill="008CBA"/>
    </w:pPr>
    <w:rPr>
      <w:rFonts w:ascii="Arial" w:hAnsi="Arial" w:cs="Arial"/>
      <w:color w:val="000000"/>
      <w:sz w:val="24"/>
      <w:szCs w:val="24"/>
      <w:lang w:eastAsia="es-MX"/>
    </w:rPr>
  </w:style>
  <w:style w:type="paragraph" w:customStyle="1" w:styleId="flex-video">
    <w:name w:val="flex-video"/>
    <w:basedOn w:val="Normal"/>
    <w:rsid w:val="003E6A36"/>
    <w:rPr>
      <w:rFonts w:ascii="Arial" w:hAnsi="Arial" w:cs="Arial"/>
      <w:color w:val="000000"/>
      <w:sz w:val="24"/>
      <w:szCs w:val="24"/>
      <w:lang w:eastAsia="es-MX"/>
    </w:rPr>
  </w:style>
  <w:style w:type="paragraph" w:customStyle="1" w:styleId="keystroke">
    <w:name w:val="keystroke"/>
    <w:basedOn w:val="Normal"/>
    <w:rsid w:val="003E6A36"/>
    <w:pPr>
      <w:pBdr>
        <w:top w:val="single" w:sz="6" w:space="0" w:color="DDDDDD"/>
        <w:left w:val="single" w:sz="6" w:space="0" w:color="DDDDDD"/>
        <w:bottom w:val="single" w:sz="6" w:space="0" w:color="DDDDDD"/>
        <w:right w:val="single" w:sz="6" w:space="0" w:color="DDDDDD"/>
      </w:pBdr>
      <w:shd w:val="clear" w:color="auto" w:fill="EDEDED"/>
    </w:pPr>
    <w:rPr>
      <w:rFonts w:ascii="Consolas" w:hAnsi="Consolas" w:cs="Consolas"/>
      <w:color w:val="222222"/>
      <w:sz w:val="24"/>
      <w:szCs w:val="24"/>
      <w:lang w:eastAsia="es-MX"/>
    </w:rPr>
  </w:style>
  <w:style w:type="paragraph" w:customStyle="1" w:styleId="switch">
    <w:name w:val="switch"/>
    <w:basedOn w:val="Normal"/>
    <w:rsid w:val="003E6A36"/>
    <w:rPr>
      <w:rFonts w:ascii="Arial" w:hAnsi="Arial" w:cs="Arial"/>
      <w:color w:val="000000"/>
      <w:sz w:val="24"/>
      <w:szCs w:val="24"/>
      <w:lang w:eastAsia="es-MX"/>
    </w:rPr>
  </w:style>
  <w:style w:type="paragraph" w:customStyle="1" w:styleId="show-for-sr">
    <w:name w:val="show-for-sr"/>
    <w:basedOn w:val="Normal"/>
    <w:rsid w:val="003E6A36"/>
    <w:rPr>
      <w:rFonts w:ascii="Arial" w:hAnsi="Arial" w:cs="Arial"/>
      <w:color w:val="000000"/>
      <w:sz w:val="24"/>
      <w:szCs w:val="24"/>
      <w:lang w:eastAsia="es-MX"/>
    </w:rPr>
  </w:style>
  <w:style w:type="paragraph" w:customStyle="1" w:styleId="show-on-focus">
    <w:name w:val="show-on-focus"/>
    <w:basedOn w:val="Normal"/>
    <w:rsid w:val="003E6A36"/>
    <w:rPr>
      <w:rFonts w:ascii="Arial" w:hAnsi="Arial" w:cs="Arial"/>
      <w:color w:val="000000"/>
      <w:sz w:val="24"/>
      <w:szCs w:val="24"/>
      <w:lang w:eastAsia="es-MX"/>
    </w:rPr>
  </w:style>
  <w:style w:type="paragraph" w:customStyle="1" w:styleId="uncenter">
    <w:name w:val="uncenter"/>
    <w:basedOn w:val="Normal"/>
    <w:rsid w:val="003E6A36"/>
    <w:rPr>
      <w:rFonts w:ascii="Arial" w:hAnsi="Arial" w:cs="Arial"/>
      <w:color w:val="000000"/>
      <w:sz w:val="24"/>
      <w:szCs w:val="24"/>
      <w:lang w:eastAsia="es-MX"/>
    </w:rPr>
  </w:style>
  <w:style w:type="paragraph" w:customStyle="1" w:styleId="purple">
    <w:name w:val="purple"/>
    <w:basedOn w:val="Normal"/>
    <w:rsid w:val="003E6A36"/>
    <w:rPr>
      <w:rFonts w:ascii="open_sanscondensed_light" w:hAnsi="open_sanscondensed_light" w:cs="Arial"/>
      <w:color w:val="610F89"/>
      <w:sz w:val="24"/>
      <w:szCs w:val="24"/>
      <w:lang w:eastAsia="es-MX"/>
    </w:rPr>
  </w:style>
  <w:style w:type="paragraph" w:customStyle="1" w:styleId="green">
    <w:name w:val="green"/>
    <w:basedOn w:val="Normal"/>
    <w:rsid w:val="003E6A36"/>
    <w:rPr>
      <w:rFonts w:ascii="open_sanscondensed_light" w:hAnsi="open_sanscondensed_light" w:cs="Arial"/>
      <w:color w:val="1C650C"/>
      <w:sz w:val="24"/>
      <w:szCs w:val="24"/>
      <w:lang w:eastAsia="es-MX"/>
    </w:rPr>
  </w:style>
  <w:style w:type="paragraph" w:customStyle="1" w:styleId="font-large">
    <w:name w:val="font-large"/>
    <w:basedOn w:val="Normal"/>
    <w:rsid w:val="003E6A36"/>
    <w:rPr>
      <w:rFonts w:ascii="Arial" w:hAnsi="Arial" w:cs="Arial"/>
      <w:color w:val="000000"/>
      <w:sz w:val="24"/>
      <w:szCs w:val="24"/>
      <w:lang w:eastAsia="es-MX"/>
    </w:rPr>
  </w:style>
  <w:style w:type="paragraph" w:customStyle="1" w:styleId="padding-20">
    <w:name w:val="padding-20"/>
    <w:basedOn w:val="Normal"/>
    <w:rsid w:val="003E6A36"/>
    <w:rPr>
      <w:rFonts w:ascii="Arial" w:hAnsi="Arial" w:cs="Arial"/>
      <w:color w:val="000000"/>
      <w:sz w:val="24"/>
      <w:szCs w:val="24"/>
      <w:lang w:eastAsia="es-MX"/>
    </w:rPr>
  </w:style>
  <w:style w:type="paragraph" w:customStyle="1" w:styleId="link-right">
    <w:name w:val="link-right"/>
    <w:basedOn w:val="Normal"/>
    <w:rsid w:val="003E6A36"/>
    <w:pPr>
      <w:jc w:val="right"/>
    </w:pPr>
    <w:rPr>
      <w:rFonts w:ascii="Arial" w:hAnsi="Arial" w:cs="Arial"/>
      <w:color w:val="000000"/>
      <w:sz w:val="24"/>
      <w:szCs w:val="24"/>
      <w:lang w:eastAsia="es-MX"/>
    </w:rPr>
  </w:style>
  <w:style w:type="paragraph" w:customStyle="1" w:styleId="bg-color-menu">
    <w:name w:val="bg-color-menu"/>
    <w:basedOn w:val="Normal"/>
    <w:rsid w:val="003E6A36"/>
    <w:pPr>
      <w:shd w:val="clear" w:color="auto" w:fill="D6D4D4"/>
    </w:pPr>
    <w:rPr>
      <w:rFonts w:ascii="Arial" w:hAnsi="Arial" w:cs="Arial"/>
      <w:color w:val="000000"/>
      <w:sz w:val="24"/>
      <w:szCs w:val="24"/>
      <w:lang w:eastAsia="es-MX"/>
    </w:rPr>
  </w:style>
  <w:style w:type="paragraph" w:customStyle="1" w:styleId="bg-black">
    <w:name w:val="bg-black"/>
    <w:basedOn w:val="Normal"/>
    <w:rsid w:val="003E6A36"/>
    <w:pPr>
      <w:shd w:val="clear" w:color="auto" w:fill="3E3D3D"/>
    </w:pPr>
    <w:rPr>
      <w:rFonts w:ascii="Arial" w:hAnsi="Arial" w:cs="Arial"/>
      <w:color w:val="FFFFFF"/>
      <w:sz w:val="24"/>
      <w:szCs w:val="24"/>
      <w:lang w:eastAsia="es-MX"/>
    </w:rPr>
  </w:style>
  <w:style w:type="paragraph" w:customStyle="1" w:styleId="bg-gray">
    <w:name w:val="bg-gray"/>
    <w:basedOn w:val="Normal"/>
    <w:rsid w:val="003E6A36"/>
    <w:pPr>
      <w:shd w:val="clear" w:color="auto" w:fill="D6D4D4"/>
    </w:pPr>
    <w:rPr>
      <w:rFonts w:ascii="Arial" w:hAnsi="Arial" w:cs="Arial"/>
      <w:color w:val="000000"/>
      <w:sz w:val="24"/>
      <w:szCs w:val="24"/>
      <w:lang w:eastAsia="es-MX"/>
    </w:rPr>
  </w:style>
  <w:style w:type="paragraph" w:customStyle="1" w:styleId="bg-text">
    <w:name w:val="bg-text"/>
    <w:basedOn w:val="Normal"/>
    <w:rsid w:val="003E6A36"/>
    <w:rPr>
      <w:rFonts w:ascii="Arial" w:hAnsi="Arial" w:cs="Arial"/>
      <w:color w:val="000000"/>
      <w:sz w:val="24"/>
      <w:szCs w:val="24"/>
      <w:lang w:eastAsia="es-MX"/>
    </w:rPr>
  </w:style>
  <w:style w:type="paragraph" w:customStyle="1" w:styleId="text-link">
    <w:name w:val="text-link"/>
    <w:basedOn w:val="Normal"/>
    <w:rsid w:val="003E6A36"/>
    <w:rPr>
      <w:rFonts w:ascii="Arial" w:hAnsi="Arial" w:cs="Arial"/>
      <w:color w:val="231F20"/>
      <w:sz w:val="24"/>
      <w:szCs w:val="24"/>
      <w:lang w:eastAsia="es-MX"/>
    </w:rPr>
  </w:style>
  <w:style w:type="paragraph" w:customStyle="1" w:styleId="not-padding">
    <w:name w:val="not-padding"/>
    <w:basedOn w:val="Normal"/>
    <w:rsid w:val="003E6A36"/>
    <w:rPr>
      <w:rFonts w:ascii="Arial" w:hAnsi="Arial" w:cs="Arial"/>
      <w:color w:val="000000"/>
      <w:sz w:val="24"/>
      <w:szCs w:val="24"/>
      <w:lang w:eastAsia="es-MX"/>
    </w:rPr>
  </w:style>
  <w:style w:type="paragraph" w:customStyle="1" w:styleId="text-center">
    <w:name w:val="text-center"/>
    <w:basedOn w:val="Normal"/>
    <w:rsid w:val="003E6A36"/>
    <w:pPr>
      <w:jc w:val="center"/>
    </w:pPr>
    <w:rPr>
      <w:rFonts w:ascii="Arial" w:hAnsi="Arial" w:cs="Arial"/>
      <w:color w:val="000000"/>
      <w:sz w:val="24"/>
      <w:szCs w:val="24"/>
      <w:lang w:eastAsia="es-MX"/>
    </w:rPr>
  </w:style>
  <w:style w:type="paragraph" w:customStyle="1" w:styleId="gray-link">
    <w:name w:val="gray-link"/>
    <w:basedOn w:val="Normal"/>
    <w:rsid w:val="003E6A36"/>
    <w:pPr>
      <w:jc w:val="right"/>
    </w:pPr>
    <w:rPr>
      <w:rFonts w:ascii="Arial" w:hAnsi="Arial" w:cs="Arial"/>
      <w:color w:val="3E3D3D"/>
      <w:sz w:val="24"/>
      <w:szCs w:val="24"/>
      <w:lang w:eastAsia="es-MX"/>
    </w:rPr>
  </w:style>
  <w:style w:type="paragraph" w:customStyle="1" w:styleId="border-right">
    <w:name w:val="border-right"/>
    <w:basedOn w:val="Normal"/>
    <w:rsid w:val="003E6A36"/>
    <w:pPr>
      <w:pBdr>
        <w:right w:val="single" w:sz="6" w:space="0" w:color="000000"/>
      </w:pBdr>
    </w:pPr>
    <w:rPr>
      <w:rFonts w:ascii="Arial" w:hAnsi="Arial" w:cs="Arial"/>
      <w:color w:val="000000"/>
      <w:sz w:val="24"/>
      <w:szCs w:val="24"/>
      <w:lang w:eastAsia="es-MX"/>
    </w:rPr>
  </w:style>
  <w:style w:type="paragraph" w:customStyle="1" w:styleId="mesa-servicio">
    <w:name w:val="mesa-servicio"/>
    <w:basedOn w:val="Normal"/>
    <w:rsid w:val="003E6A36"/>
    <w:pPr>
      <w:shd w:val="clear" w:color="auto" w:fill="F1F1F2"/>
    </w:pPr>
    <w:rPr>
      <w:rFonts w:ascii="Arial" w:hAnsi="Arial" w:cs="Arial"/>
      <w:color w:val="000000"/>
      <w:sz w:val="24"/>
      <w:szCs w:val="24"/>
      <w:lang w:eastAsia="es-MX"/>
    </w:rPr>
  </w:style>
  <w:style w:type="paragraph" w:customStyle="1" w:styleId="pqrs">
    <w:name w:val="pqrs"/>
    <w:basedOn w:val="Normal"/>
    <w:rsid w:val="003E6A36"/>
    <w:rPr>
      <w:rFonts w:ascii="Arial" w:hAnsi="Arial" w:cs="Arial"/>
      <w:color w:val="000000"/>
      <w:sz w:val="24"/>
      <w:szCs w:val="24"/>
      <w:lang w:eastAsia="es-MX"/>
    </w:rPr>
  </w:style>
  <w:style w:type="paragraph" w:customStyle="1" w:styleId="category-main">
    <w:name w:val="category-main"/>
    <w:basedOn w:val="Normal"/>
    <w:rsid w:val="003E6A36"/>
    <w:rPr>
      <w:rFonts w:ascii="Arial" w:hAnsi="Arial" w:cs="Arial"/>
      <w:color w:val="000000"/>
      <w:sz w:val="24"/>
      <w:szCs w:val="24"/>
      <w:lang w:eastAsia="es-MX"/>
    </w:rPr>
  </w:style>
  <w:style w:type="paragraph" w:customStyle="1" w:styleId="back-button">
    <w:name w:val="back-button"/>
    <w:basedOn w:val="Normal"/>
    <w:rsid w:val="003E6A36"/>
    <w:pPr>
      <w:shd w:val="clear" w:color="auto" w:fill="EEEEEE"/>
      <w:spacing w:before="150"/>
    </w:pPr>
    <w:rPr>
      <w:rFonts w:ascii="Arial" w:hAnsi="Arial" w:cs="Arial"/>
      <w:color w:val="000000"/>
      <w:sz w:val="24"/>
      <w:szCs w:val="24"/>
      <w:lang w:eastAsia="es-MX"/>
    </w:rPr>
  </w:style>
  <w:style w:type="paragraph" w:customStyle="1" w:styleId="linkblack">
    <w:name w:val="link_black"/>
    <w:basedOn w:val="Normal"/>
    <w:rsid w:val="003E6A36"/>
    <w:rPr>
      <w:rFonts w:ascii="Arial" w:hAnsi="Arial" w:cs="Arial"/>
      <w:color w:val="000000"/>
      <w:sz w:val="24"/>
      <w:szCs w:val="24"/>
      <w:lang w:eastAsia="es-MX"/>
    </w:rPr>
  </w:style>
  <w:style w:type="paragraph" w:customStyle="1" w:styleId="lenguaje">
    <w:name w:val="lenguaje"/>
    <w:basedOn w:val="Normal"/>
    <w:rsid w:val="003E6A36"/>
    <w:pPr>
      <w:jc w:val="right"/>
    </w:pPr>
    <w:rPr>
      <w:rFonts w:ascii="Arial" w:hAnsi="Arial" w:cs="Arial"/>
      <w:color w:val="000000"/>
      <w:sz w:val="24"/>
      <w:szCs w:val="24"/>
      <w:lang w:eastAsia="es-MX"/>
    </w:rPr>
  </w:style>
  <w:style w:type="paragraph" w:customStyle="1" w:styleId="banner-ingreso-secop">
    <w:name w:val="banner-ingreso-secop"/>
    <w:basedOn w:val="Normal"/>
    <w:rsid w:val="003E6A36"/>
    <w:rPr>
      <w:rFonts w:ascii="Arial" w:hAnsi="Arial" w:cs="Arial"/>
      <w:color w:val="000000"/>
      <w:sz w:val="24"/>
      <w:szCs w:val="24"/>
      <w:lang w:eastAsia="es-MX"/>
    </w:rPr>
  </w:style>
  <w:style w:type="paragraph" w:customStyle="1" w:styleId="ui-slider">
    <w:name w:val="ui-slider"/>
    <w:basedOn w:val="Normal"/>
    <w:rsid w:val="003E6A36"/>
    <w:rPr>
      <w:rFonts w:ascii="Arial" w:hAnsi="Arial" w:cs="Arial"/>
      <w:color w:val="000000"/>
      <w:sz w:val="24"/>
      <w:szCs w:val="24"/>
      <w:lang w:eastAsia="es-MX"/>
    </w:rPr>
  </w:style>
  <w:style w:type="paragraph" w:customStyle="1" w:styleId="quicktabs-tabpage">
    <w:name w:val="quicktabs-tabpage"/>
    <w:basedOn w:val="Normal"/>
    <w:rsid w:val="003E6A36"/>
    <w:rPr>
      <w:rFonts w:ascii="Arial" w:hAnsi="Arial" w:cs="Arial"/>
      <w:color w:val="000000"/>
      <w:sz w:val="24"/>
      <w:szCs w:val="24"/>
      <w:lang w:eastAsia="es-MX"/>
    </w:rPr>
  </w:style>
  <w:style w:type="paragraph" w:customStyle="1" w:styleId="home-kids">
    <w:name w:val="home-kids"/>
    <w:basedOn w:val="Normal"/>
    <w:rsid w:val="003E6A36"/>
    <w:rPr>
      <w:rFonts w:ascii="Loved by the King" w:hAnsi="Loved by the King" w:cs="Arial"/>
      <w:color w:val="000000"/>
      <w:sz w:val="24"/>
      <w:szCs w:val="24"/>
      <w:lang w:eastAsia="es-MX"/>
    </w:rPr>
  </w:style>
  <w:style w:type="paragraph" w:customStyle="1" w:styleId="font-love">
    <w:name w:val="font-love"/>
    <w:basedOn w:val="Normal"/>
    <w:rsid w:val="003E6A36"/>
    <w:pPr>
      <w:jc w:val="center"/>
    </w:pPr>
    <w:rPr>
      <w:rFonts w:ascii="Loved by the King" w:hAnsi="Loved by the King" w:cs="Arial"/>
      <w:color w:val="000000"/>
      <w:sz w:val="24"/>
      <w:szCs w:val="24"/>
      <w:lang w:eastAsia="es-MX"/>
    </w:rPr>
  </w:style>
  <w:style w:type="paragraph" w:customStyle="1" w:styleId="comunicate-kids">
    <w:name w:val="comunicate-kids"/>
    <w:basedOn w:val="Normal"/>
    <w:rsid w:val="003E6A36"/>
    <w:rPr>
      <w:rFonts w:ascii="Raleway" w:hAnsi="Raleway" w:cs="Arial"/>
      <w:color w:val="FFFFFF"/>
      <w:sz w:val="24"/>
      <w:szCs w:val="24"/>
      <w:lang w:eastAsia="es-MX"/>
    </w:rPr>
  </w:style>
  <w:style w:type="paragraph" w:customStyle="1" w:styleId="kids-gray">
    <w:name w:val="kids-gray"/>
    <w:basedOn w:val="Normal"/>
    <w:rsid w:val="003E6A36"/>
    <w:pPr>
      <w:shd w:val="clear" w:color="auto" w:fill="F0F0F0"/>
    </w:pPr>
    <w:rPr>
      <w:rFonts w:ascii="Arial" w:hAnsi="Arial" w:cs="Arial"/>
      <w:color w:val="000000"/>
      <w:sz w:val="24"/>
      <w:szCs w:val="24"/>
      <w:lang w:eastAsia="es-MX"/>
    </w:rPr>
  </w:style>
  <w:style w:type="paragraph" w:customStyle="1" w:styleId="grippie">
    <w:name w:val="grippie"/>
    <w:basedOn w:val="Normal"/>
    <w:rsid w:val="003E6A36"/>
    <w:rPr>
      <w:rFonts w:ascii="Arial" w:hAnsi="Arial" w:cs="Arial"/>
      <w:color w:val="000000"/>
      <w:sz w:val="24"/>
      <w:szCs w:val="24"/>
      <w:lang w:eastAsia="es-MX"/>
    </w:rPr>
  </w:style>
  <w:style w:type="paragraph" w:customStyle="1" w:styleId="handle">
    <w:name w:val="handle"/>
    <w:basedOn w:val="Normal"/>
    <w:rsid w:val="003E6A36"/>
    <w:rPr>
      <w:rFonts w:ascii="Arial" w:hAnsi="Arial" w:cs="Arial"/>
      <w:color w:val="000000"/>
      <w:sz w:val="24"/>
      <w:szCs w:val="24"/>
      <w:lang w:eastAsia="es-MX"/>
    </w:rPr>
  </w:style>
  <w:style w:type="paragraph" w:customStyle="1" w:styleId="bar">
    <w:name w:val="bar"/>
    <w:basedOn w:val="Normal"/>
    <w:rsid w:val="003E6A36"/>
    <w:rPr>
      <w:rFonts w:ascii="Arial" w:hAnsi="Arial" w:cs="Arial"/>
      <w:color w:val="000000"/>
      <w:sz w:val="24"/>
      <w:szCs w:val="24"/>
      <w:lang w:eastAsia="es-MX"/>
    </w:rPr>
  </w:style>
  <w:style w:type="paragraph" w:customStyle="1" w:styleId="filled">
    <w:name w:val="filled"/>
    <w:basedOn w:val="Normal"/>
    <w:rsid w:val="003E6A36"/>
    <w:rPr>
      <w:rFonts w:ascii="Arial" w:hAnsi="Arial" w:cs="Arial"/>
      <w:color w:val="000000"/>
      <w:sz w:val="24"/>
      <w:szCs w:val="24"/>
      <w:lang w:eastAsia="es-MX"/>
    </w:rPr>
  </w:style>
  <w:style w:type="paragraph" w:customStyle="1" w:styleId="throbber">
    <w:name w:val="throbber"/>
    <w:basedOn w:val="Normal"/>
    <w:rsid w:val="003E6A36"/>
    <w:rPr>
      <w:rFonts w:ascii="Arial" w:hAnsi="Arial" w:cs="Arial"/>
      <w:color w:val="000000"/>
      <w:sz w:val="24"/>
      <w:szCs w:val="24"/>
      <w:lang w:eastAsia="es-MX"/>
    </w:rPr>
  </w:style>
  <w:style w:type="paragraph" w:customStyle="1" w:styleId="message">
    <w:name w:val="message"/>
    <w:basedOn w:val="Normal"/>
    <w:rsid w:val="003E6A36"/>
    <w:rPr>
      <w:rFonts w:ascii="Arial" w:hAnsi="Arial" w:cs="Arial"/>
      <w:color w:val="000000"/>
      <w:sz w:val="24"/>
      <w:szCs w:val="24"/>
      <w:lang w:eastAsia="es-MX"/>
    </w:rPr>
  </w:style>
  <w:style w:type="paragraph" w:customStyle="1" w:styleId="fieldset-wrapper">
    <w:name w:val="fieldset-wrapper"/>
    <w:basedOn w:val="Normal"/>
    <w:rsid w:val="003E6A36"/>
    <w:rPr>
      <w:rFonts w:ascii="Arial" w:hAnsi="Arial" w:cs="Arial"/>
      <w:color w:val="000000"/>
      <w:sz w:val="24"/>
      <w:szCs w:val="24"/>
      <w:lang w:eastAsia="es-MX"/>
    </w:rPr>
  </w:style>
  <w:style w:type="paragraph" w:customStyle="1" w:styleId="expanded">
    <w:name w:val="expanded"/>
    <w:basedOn w:val="Normal"/>
    <w:rsid w:val="003E6A36"/>
    <w:rPr>
      <w:rFonts w:ascii="Arial" w:hAnsi="Arial" w:cs="Arial"/>
      <w:color w:val="000000"/>
      <w:sz w:val="24"/>
      <w:szCs w:val="24"/>
      <w:lang w:eastAsia="es-MX"/>
    </w:rPr>
  </w:style>
  <w:style w:type="paragraph" w:customStyle="1" w:styleId="collapsed">
    <w:name w:val="collapsed"/>
    <w:basedOn w:val="Normal"/>
    <w:rsid w:val="003E6A36"/>
    <w:rPr>
      <w:rFonts w:ascii="Arial" w:hAnsi="Arial" w:cs="Arial"/>
      <w:color w:val="000000"/>
      <w:sz w:val="24"/>
      <w:szCs w:val="24"/>
      <w:lang w:eastAsia="es-MX"/>
    </w:rPr>
  </w:style>
  <w:style w:type="paragraph" w:customStyle="1" w:styleId="leaf">
    <w:name w:val="leaf"/>
    <w:basedOn w:val="Normal"/>
    <w:rsid w:val="003E6A36"/>
    <w:rPr>
      <w:rFonts w:ascii="Arial" w:hAnsi="Arial" w:cs="Arial"/>
      <w:color w:val="000000"/>
      <w:sz w:val="24"/>
      <w:szCs w:val="24"/>
      <w:lang w:eastAsia="es-MX"/>
    </w:rPr>
  </w:style>
  <w:style w:type="paragraph" w:customStyle="1" w:styleId="summary">
    <w:name w:val="summary"/>
    <w:basedOn w:val="Normal"/>
    <w:rsid w:val="003E6A36"/>
    <w:rPr>
      <w:rFonts w:ascii="Arial" w:hAnsi="Arial" w:cs="Arial"/>
      <w:color w:val="000000"/>
      <w:sz w:val="24"/>
      <w:szCs w:val="24"/>
      <w:lang w:eastAsia="es-MX"/>
    </w:rPr>
  </w:style>
  <w:style w:type="paragraph" w:customStyle="1" w:styleId="description">
    <w:name w:val="description"/>
    <w:basedOn w:val="Normal"/>
    <w:rsid w:val="003E6A36"/>
    <w:rPr>
      <w:rFonts w:ascii="Arial" w:hAnsi="Arial" w:cs="Arial"/>
      <w:color w:val="000000"/>
      <w:sz w:val="24"/>
      <w:szCs w:val="24"/>
      <w:lang w:eastAsia="es-MX"/>
    </w:rPr>
  </w:style>
  <w:style w:type="paragraph" w:customStyle="1" w:styleId="week">
    <w:name w:val="week"/>
    <w:basedOn w:val="Normal"/>
    <w:rsid w:val="003E6A36"/>
    <w:rPr>
      <w:rFonts w:ascii="Arial" w:hAnsi="Arial" w:cs="Arial"/>
      <w:color w:val="000000"/>
      <w:sz w:val="24"/>
      <w:szCs w:val="24"/>
      <w:lang w:eastAsia="es-MX"/>
    </w:rPr>
  </w:style>
  <w:style w:type="paragraph" w:customStyle="1" w:styleId="inner">
    <w:name w:val="inner"/>
    <w:basedOn w:val="Normal"/>
    <w:rsid w:val="003E6A36"/>
    <w:rPr>
      <w:rFonts w:ascii="Arial" w:hAnsi="Arial" w:cs="Arial"/>
      <w:color w:val="000000"/>
      <w:sz w:val="24"/>
      <w:szCs w:val="24"/>
      <w:lang w:eastAsia="es-MX"/>
    </w:rPr>
  </w:style>
  <w:style w:type="paragraph" w:customStyle="1" w:styleId="content">
    <w:name w:val="content"/>
    <w:basedOn w:val="Normal"/>
    <w:rsid w:val="003E6A36"/>
    <w:rPr>
      <w:rFonts w:ascii="Arial" w:hAnsi="Arial" w:cs="Arial"/>
      <w:color w:val="000000"/>
      <w:sz w:val="24"/>
      <w:szCs w:val="24"/>
      <w:lang w:eastAsia="es-MX"/>
    </w:rPr>
  </w:style>
  <w:style w:type="paragraph" w:customStyle="1" w:styleId="mini-day-off">
    <w:name w:val="mini-day-off"/>
    <w:basedOn w:val="Normal"/>
    <w:rsid w:val="003E6A36"/>
    <w:rPr>
      <w:rFonts w:ascii="Arial" w:hAnsi="Arial" w:cs="Arial"/>
      <w:color w:val="000000"/>
      <w:sz w:val="24"/>
      <w:szCs w:val="24"/>
      <w:lang w:eastAsia="es-MX"/>
    </w:rPr>
  </w:style>
  <w:style w:type="paragraph" w:customStyle="1" w:styleId="mini-day-on">
    <w:name w:val="mini-day-on"/>
    <w:basedOn w:val="Normal"/>
    <w:rsid w:val="003E6A36"/>
    <w:rPr>
      <w:rFonts w:ascii="Arial" w:hAnsi="Arial" w:cs="Arial"/>
      <w:color w:val="000000"/>
      <w:sz w:val="24"/>
      <w:szCs w:val="24"/>
      <w:lang w:eastAsia="es-MX"/>
    </w:rPr>
  </w:style>
  <w:style w:type="paragraph" w:customStyle="1" w:styleId="stripe">
    <w:name w:val="stripe"/>
    <w:basedOn w:val="Normal"/>
    <w:rsid w:val="003E6A36"/>
    <w:rPr>
      <w:rFonts w:ascii="Arial" w:hAnsi="Arial" w:cs="Arial"/>
      <w:color w:val="000000"/>
      <w:sz w:val="24"/>
      <w:szCs w:val="24"/>
      <w:lang w:eastAsia="es-MX"/>
    </w:rPr>
  </w:style>
  <w:style w:type="paragraph" w:customStyle="1" w:styleId="date-nav-wrapper">
    <w:name w:val="date-nav-wrapper"/>
    <w:basedOn w:val="Normal"/>
    <w:rsid w:val="003E6A36"/>
    <w:rPr>
      <w:rFonts w:ascii="Arial" w:hAnsi="Arial" w:cs="Arial"/>
      <w:color w:val="000000"/>
      <w:sz w:val="24"/>
      <w:szCs w:val="24"/>
      <w:lang w:eastAsia="es-MX"/>
    </w:rPr>
  </w:style>
  <w:style w:type="paragraph" w:customStyle="1" w:styleId="calendar-calendar">
    <w:name w:val="calendar-calendar"/>
    <w:basedOn w:val="Normal"/>
    <w:rsid w:val="003E6A36"/>
    <w:rPr>
      <w:rFonts w:ascii="Arial" w:hAnsi="Arial" w:cs="Arial"/>
      <w:color w:val="000000"/>
      <w:sz w:val="24"/>
      <w:szCs w:val="24"/>
      <w:lang w:eastAsia="es-MX"/>
    </w:rPr>
  </w:style>
  <w:style w:type="paragraph" w:customStyle="1" w:styleId="feed-icon">
    <w:name w:val="feed-icon"/>
    <w:basedOn w:val="Normal"/>
    <w:rsid w:val="003E6A36"/>
    <w:rPr>
      <w:rFonts w:ascii="Arial" w:hAnsi="Arial" w:cs="Arial"/>
      <w:color w:val="000000"/>
      <w:sz w:val="24"/>
      <w:szCs w:val="24"/>
      <w:lang w:eastAsia="es-MX"/>
    </w:rPr>
  </w:style>
  <w:style w:type="paragraph" w:customStyle="1" w:styleId="date-spacer">
    <w:name w:val="date-spacer"/>
    <w:basedOn w:val="Normal"/>
    <w:rsid w:val="003E6A36"/>
    <w:rPr>
      <w:rFonts w:ascii="Arial" w:hAnsi="Arial" w:cs="Arial"/>
      <w:color w:val="000000"/>
      <w:sz w:val="24"/>
      <w:szCs w:val="24"/>
      <w:lang w:eastAsia="es-MX"/>
    </w:rPr>
  </w:style>
  <w:style w:type="paragraph" w:customStyle="1" w:styleId="form-type-checkbox">
    <w:name w:val="form-type-checkbox"/>
    <w:basedOn w:val="Normal"/>
    <w:rsid w:val="003E6A36"/>
    <w:rPr>
      <w:rFonts w:ascii="Arial" w:hAnsi="Arial" w:cs="Arial"/>
      <w:color w:val="000000"/>
      <w:sz w:val="24"/>
      <w:szCs w:val="24"/>
      <w:lang w:eastAsia="es-MX"/>
    </w:rPr>
  </w:style>
  <w:style w:type="paragraph" w:customStyle="1" w:styleId="form-type-selectclasshour">
    <w:name w:val="form-type-select[class*=hour]"/>
    <w:basedOn w:val="Normal"/>
    <w:rsid w:val="003E6A36"/>
    <w:rPr>
      <w:rFonts w:ascii="Arial" w:hAnsi="Arial" w:cs="Arial"/>
      <w:color w:val="000000"/>
      <w:sz w:val="24"/>
      <w:szCs w:val="24"/>
      <w:lang w:eastAsia="es-MX"/>
    </w:rPr>
  </w:style>
  <w:style w:type="paragraph" w:customStyle="1" w:styleId="date-format-delete">
    <w:name w:val="date-format-delete"/>
    <w:basedOn w:val="Normal"/>
    <w:rsid w:val="003E6A36"/>
    <w:rPr>
      <w:rFonts w:ascii="Arial" w:hAnsi="Arial" w:cs="Arial"/>
      <w:color w:val="000000"/>
      <w:sz w:val="24"/>
      <w:szCs w:val="24"/>
      <w:lang w:eastAsia="es-MX"/>
    </w:rPr>
  </w:style>
  <w:style w:type="paragraph" w:customStyle="1" w:styleId="date-format-type">
    <w:name w:val="date-format-type"/>
    <w:basedOn w:val="Normal"/>
    <w:rsid w:val="003E6A36"/>
    <w:rPr>
      <w:rFonts w:ascii="Arial" w:hAnsi="Arial" w:cs="Arial"/>
      <w:color w:val="000000"/>
      <w:sz w:val="24"/>
      <w:szCs w:val="24"/>
      <w:lang w:eastAsia="es-MX"/>
    </w:rPr>
  </w:style>
  <w:style w:type="paragraph" w:customStyle="1" w:styleId="select-container">
    <w:name w:val="select-container"/>
    <w:basedOn w:val="Normal"/>
    <w:rsid w:val="003E6A36"/>
    <w:rPr>
      <w:rFonts w:ascii="Arial" w:hAnsi="Arial" w:cs="Arial"/>
      <w:color w:val="000000"/>
      <w:sz w:val="24"/>
      <w:szCs w:val="24"/>
      <w:lang w:eastAsia="es-MX"/>
    </w:rPr>
  </w:style>
  <w:style w:type="paragraph" w:customStyle="1" w:styleId="ui-datepicker-header">
    <w:name w:val="ui-datepicker-header"/>
    <w:basedOn w:val="Normal"/>
    <w:rsid w:val="003E6A36"/>
    <w:rPr>
      <w:rFonts w:ascii="Arial" w:hAnsi="Arial" w:cs="Arial"/>
      <w:color w:val="000000"/>
      <w:sz w:val="24"/>
      <w:szCs w:val="24"/>
      <w:lang w:eastAsia="es-MX"/>
    </w:rPr>
  </w:style>
  <w:style w:type="paragraph" w:customStyle="1" w:styleId="ui-datepicker-prev">
    <w:name w:val="ui-datepicker-prev"/>
    <w:basedOn w:val="Normal"/>
    <w:rsid w:val="003E6A36"/>
    <w:rPr>
      <w:rFonts w:ascii="Arial" w:hAnsi="Arial" w:cs="Arial"/>
      <w:color w:val="000000"/>
      <w:sz w:val="24"/>
      <w:szCs w:val="24"/>
      <w:lang w:eastAsia="es-MX"/>
    </w:rPr>
  </w:style>
  <w:style w:type="paragraph" w:customStyle="1" w:styleId="ui-datepicker-next">
    <w:name w:val="ui-datepicker-next"/>
    <w:basedOn w:val="Normal"/>
    <w:rsid w:val="003E6A36"/>
    <w:rPr>
      <w:rFonts w:ascii="Arial" w:hAnsi="Arial" w:cs="Arial"/>
      <w:color w:val="000000"/>
      <w:sz w:val="24"/>
      <w:szCs w:val="24"/>
      <w:lang w:eastAsia="es-MX"/>
    </w:rPr>
  </w:style>
  <w:style w:type="paragraph" w:customStyle="1" w:styleId="ui-datepicker-title">
    <w:name w:val="ui-datepicker-title"/>
    <w:basedOn w:val="Normal"/>
    <w:rsid w:val="003E6A36"/>
    <w:rPr>
      <w:rFonts w:ascii="Arial" w:hAnsi="Arial" w:cs="Arial"/>
      <w:color w:val="000000"/>
      <w:sz w:val="24"/>
      <w:szCs w:val="24"/>
      <w:lang w:eastAsia="es-MX"/>
    </w:rPr>
  </w:style>
  <w:style w:type="paragraph" w:customStyle="1" w:styleId="ui-datepicker-buttonpane">
    <w:name w:val="ui-datepicker-buttonpane"/>
    <w:basedOn w:val="Normal"/>
    <w:rsid w:val="003E6A36"/>
    <w:rPr>
      <w:rFonts w:ascii="Arial" w:hAnsi="Arial" w:cs="Arial"/>
      <w:color w:val="000000"/>
      <w:sz w:val="24"/>
      <w:szCs w:val="24"/>
      <w:lang w:eastAsia="es-MX"/>
    </w:rPr>
  </w:style>
  <w:style w:type="paragraph" w:customStyle="1" w:styleId="ui-datepicker-group">
    <w:name w:val="ui-datepicker-group"/>
    <w:basedOn w:val="Normal"/>
    <w:rsid w:val="003E6A36"/>
    <w:rPr>
      <w:rFonts w:ascii="Arial" w:hAnsi="Arial" w:cs="Arial"/>
      <w:color w:val="000000"/>
      <w:sz w:val="24"/>
      <w:szCs w:val="24"/>
      <w:lang w:eastAsia="es-MX"/>
    </w:rPr>
  </w:style>
  <w:style w:type="paragraph" w:customStyle="1" w:styleId="node">
    <w:name w:val="node"/>
    <w:basedOn w:val="Normal"/>
    <w:rsid w:val="003E6A36"/>
    <w:rPr>
      <w:rFonts w:ascii="Arial" w:hAnsi="Arial" w:cs="Arial"/>
      <w:color w:val="000000"/>
      <w:sz w:val="24"/>
      <w:szCs w:val="24"/>
      <w:lang w:eastAsia="es-MX"/>
    </w:rPr>
  </w:style>
  <w:style w:type="paragraph" w:customStyle="1" w:styleId="views-exposed-widget">
    <w:name w:val="views-exposed-widget"/>
    <w:basedOn w:val="Normal"/>
    <w:rsid w:val="003E6A36"/>
    <w:rPr>
      <w:rFonts w:ascii="Arial" w:hAnsi="Arial" w:cs="Arial"/>
      <w:color w:val="000000"/>
      <w:sz w:val="24"/>
      <w:szCs w:val="24"/>
      <w:lang w:eastAsia="es-MX"/>
    </w:rPr>
  </w:style>
  <w:style w:type="paragraph" w:customStyle="1" w:styleId="form-submit">
    <w:name w:val="form-submit"/>
    <w:basedOn w:val="Normal"/>
    <w:rsid w:val="003E6A36"/>
    <w:rPr>
      <w:rFonts w:ascii="Arial" w:hAnsi="Arial" w:cs="Arial"/>
      <w:color w:val="000000"/>
      <w:sz w:val="24"/>
      <w:szCs w:val="24"/>
      <w:lang w:eastAsia="es-MX"/>
    </w:rPr>
  </w:style>
  <w:style w:type="paragraph" w:customStyle="1" w:styleId="criterion">
    <w:name w:val="criterion"/>
    <w:basedOn w:val="Normal"/>
    <w:rsid w:val="003E6A36"/>
    <w:rPr>
      <w:rFonts w:ascii="Arial" w:hAnsi="Arial" w:cs="Arial"/>
      <w:color w:val="000000"/>
      <w:sz w:val="24"/>
      <w:szCs w:val="24"/>
      <w:lang w:eastAsia="es-MX"/>
    </w:rPr>
  </w:style>
  <w:style w:type="paragraph" w:customStyle="1" w:styleId="action">
    <w:name w:val="action"/>
    <w:basedOn w:val="Normal"/>
    <w:rsid w:val="003E6A36"/>
    <w:rPr>
      <w:rFonts w:ascii="Arial" w:hAnsi="Arial" w:cs="Arial"/>
      <w:color w:val="000000"/>
      <w:sz w:val="24"/>
      <w:szCs w:val="24"/>
      <w:lang w:eastAsia="es-MX"/>
    </w:rPr>
  </w:style>
  <w:style w:type="paragraph" w:customStyle="1" w:styleId="indicator">
    <w:name w:val="indicator"/>
    <w:basedOn w:val="Normal"/>
    <w:rsid w:val="003E6A36"/>
    <w:rPr>
      <w:rFonts w:ascii="Arial" w:hAnsi="Arial" w:cs="Arial"/>
      <w:color w:val="000000"/>
      <w:sz w:val="24"/>
      <w:szCs w:val="24"/>
      <w:lang w:eastAsia="es-MX"/>
    </w:rPr>
  </w:style>
  <w:style w:type="paragraph" w:customStyle="1" w:styleId="user-picture">
    <w:name w:val="user-picture"/>
    <w:basedOn w:val="Normal"/>
    <w:rsid w:val="003E6A36"/>
    <w:rPr>
      <w:rFonts w:ascii="Arial" w:hAnsi="Arial" w:cs="Arial"/>
      <w:color w:val="000000"/>
      <w:sz w:val="24"/>
      <w:szCs w:val="24"/>
      <w:lang w:eastAsia="es-MX"/>
    </w:rPr>
  </w:style>
  <w:style w:type="paragraph" w:customStyle="1" w:styleId="ui-accordion-header">
    <w:name w:val="ui-accordion-header"/>
    <w:basedOn w:val="Normal"/>
    <w:rsid w:val="003E6A36"/>
    <w:rPr>
      <w:rFonts w:ascii="Arial" w:hAnsi="Arial" w:cs="Arial"/>
      <w:color w:val="000000"/>
      <w:sz w:val="24"/>
      <w:szCs w:val="24"/>
      <w:lang w:eastAsia="es-MX"/>
    </w:rPr>
  </w:style>
  <w:style w:type="paragraph" w:customStyle="1" w:styleId="ui-accordion-icons">
    <w:name w:val="ui-accordion-icons"/>
    <w:basedOn w:val="Normal"/>
    <w:rsid w:val="003E6A36"/>
    <w:rPr>
      <w:rFonts w:ascii="Arial" w:hAnsi="Arial" w:cs="Arial"/>
      <w:color w:val="000000"/>
      <w:sz w:val="24"/>
      <w:szCs w:val="24"/>
      <w:lang w:eastAsia="es-MX"/>
    </w:rPr>
  </w:style>
  <w:style w:type="paragraph" w:customStyle="1" w:styleId="ui-accordion-noicons">
    <w:name w:val="ui-accordion-noicons"/>
    <w:basedOn w:val="Normal"/>
    <w:rsid w:val="003E6A36"/>
    <w:rPr>
      <w:rFonts w:ascii="Arial" w:hAnsi="Arial" w:cs="Arial"/>
      <w:color w:val="000000"/>
      <w:sz w:val="24"/>
      <w:szCs w:val="24"/>
      <w:lang w:eastAsia="es-MX"/>
    </w:rPr>
  </w:style>
  <w:style w:type="paragraph" w:customStyle="1" w:styleId="ui-accordion-content">
    <w:name w:val="ui-accordion-content"/>
    <w:basedOn w:val="Normal"/>
    <w:rsid w:val="003E6A36"/>
    <w:rPr>
      <w:rFonts w:ascii="Arial" w:hAnsi="Arial" w:cs="Arial"/>
      <w:color w:val="000000"/>
      <w:sz w:val="24"/>
      <w:szCs w:val="24"/>
      <w:lang w:eastAsia="es-MX"/>
    </w:rPr>
  </w:style>
  <w:style w:type="paragraph" w:customStyle="1" w:styleId="title-area">
    <w:name w:val="title-area"/>
    <w:basedOn w:val="Normal"/>
    <w:rsid w:val="003E6A36"/>
    <w:rPr>
      <w:rFonts w:ascii="Arial" w:hAnsi="Arial" w:cs="Arial"/>
      <w:color w:val="000000"/>
      <w:sz w:val="24"/>
      <w:szCs w:val="24"/>
      <w:lang w:eastAsia="es-MX"/>
    </w:rPr>
  </w:style>
  <w:style w:type="paragraph" w:customStyle="1" w:styleId="name">
    <w:name w:val="name"/>
    <w:basedOn w:val="Normal"/>
    <w:rsid w:val="003E6A36"/>
    <w:rPr>
      <w:rFonts w:ascii="Arial" w:hAnsi="Arial" w:cs="Arial"/>
      <w:color w:val="000000"/>
      <w:sz w:val="24"/>
      <w:szCs w:val="24"/>
      <w:lang w:eastAsia="es-MX"/>
    </w:rPr>
  </w:style>
  <w:style w:type="paragraph" w:customStyle="1" w:styleId="dropdown">
    <w:name w:val="dropdown"/>
    <w:basedOn w:val="Normal"/>
    <w:rsid w:val="003E6A36"/>
    <w:rPr>
      <w:rFonts w:ascii="Arial" w:hAnsi="Arial" w:cs="Arial"/>
      <w:color w:val="000000"/>
      <w:sz w:val="24"/>
      <w:szCs w:val="24"/>
      <w:lang w:eastAsia="es-MX"/>
    </w:rPr>
  </w:style>
  <w:style w:type="paragraph" w:customStyle="1" w:styleId="close">
    <w:name w:val="close"/>
    <w:basedOn w:val="Normal"/>
    <w:rsid w:val="003E6A36"/>
    <w:rPr>
      <w:rFonts w:ascii="Arial" w:hAnsi="Arial" w:cs="Arial"/>
      <w:color w:val="000000"/>
      <w:sz w:val="24"/>
      <w:szCs w:val="24"/>
      <w:lang w:eastAsia="es-MX"/>
    </w:rPr>
  </w:style>
  <w:style w:type="paragraph" w:customStyle="1" w:styleId="price">
    <w:name w:val="price"/>
    <w:basedOn w:val="Normal"/>
    <w:rsid w:val="003E6A36"/>
    <w:rPr>
      <w:rFonts w:ascii="Arial" w:hAnsi="Arial" w:cs="Arial"/>
      <w:color w:val="000000"/>
      <w:sz w:val="24"/>
      <w:szCs w:val="24"/>
      <w:lang w:eastAsia="es-MX"/>
    </w:rPr>
  </w:style>
  <w:style w:type="paragraph" w:customStyle="1" w:styleId="bullet-item">
    <w:name w:val="bullet-item"/>
    <w:basedOn w:val="Normal"/>
    <w:rsid w:val="003E6A36"/>
    <w:rPr>
      <w:rFonts w:ascii="Arial" w:hAnsi="Arial" w:cs="Arial"/>
      <w:color w:val="000000"/>
      <w:sz w:val="24"/>
      <w:szCs w:val="24"/>
      <w:lang w:eastAsia="es-MX"/>
    </w:rPr>
  </w:style>
  <w:style w:type="paragraph" w:customStyle="1" w:styleId="cta-button">
    <w:name w:val="cta-button"/>
    <w:basedOn w:val="Normal"/>
    <w:rsid w:val="003E6A36"/>
    <w:rPr>
      <w:rFonts w:ascii="Arial" w:hAnsi="Arial" w:cs="Arial"/>
      <w:color w:val="000000"/>
      <w:sz w:val="24"/>
      <w:szCs w:val="24"/>
      <w:lang w:eastAsia="es-MX"/>
    </w:rPr>
  </w:style>
  <w:style w:type="paragraph" w:customStyle="1" w:styleId="preloader">
    <w:name w:val="preloader"/>
    <w:basedOn w:val="Normal"/>
    <w:rsid w:val="003E6A36"/>
    <w:rPr>
      <w:rFonts w:ascii="Arial" w:hAnsi="Arial" w:cs="Arial"/>
      <w:color w:val="000000"/>
      <w:sz w:val="24"/>
      <w:szCs w:val="24"/>
      <w:lang w:eastAsia="es-MX"/>
    </w:rPr>
  </w:style>
  <w:style w:type="paragraph" w:customStyle="1" w:styleId="orbit-slides-container">
    <w:name w:val="orbit-slides-container"/>
    <w:basedOn w:val="Normal"/>
    <w:rsid w:val="003E6A36"/>
    <w:rPr>
      <w:rFonts w:ascii="Arial" w:hAnsi="Arial" w:cs="Arial"/>
      <w:color w:val="000000"/>
      <w:sz w:val="24"/>
      <w:szCs w:val="24"/>
      <w:lang w:eastAsia="es-MX"/>
    </w:rPr>
  </w:style>
  <w:style w:type="paragraph" w:customStyle="1" w:styleId="orbit-slide-number">
    <w:name w:val="orbit-slide-number"/>
    <w:basedOn w:val="Normal"/>
    <w:rsid w:val="003E6A36"/>
    <w:rPr>
      <w:rFonts w:ascii="Arial" w:hAnsi="Arial" w:cs="Arial"/>
      <w:color w:val="000000"/>
      <w:sz w:val="24"/>
      <w:szCs w:val="24"/>
      <w:lang w:eastAsia="es-MX"/>
    </w:rPr>
  </w:style>
  <w:style w:type="paragraph" w:customStyle="1" w:styleId="orbit-timer">
    <w:name w:val="orbit-timer"/>
    <w:basedOn w:val="Normal"/>
    <w:rsid w:val="003E6A36"/>
    <w:rPr>
      <w:rFonts w:ascii="Arial" w:hAnsi="Arial" w:cs="Arial"/>
      <w:color w:val="000000"/>
      <w:sz w:val="24"/>
      <w:szCs w:val="24"/>
      <w:lang w:eastAsia="es-MX"/>
    </w:rPr>
  </w:style>
  <w:style w:type="paragraph" w:customStyle="1" w:styleId="orbit-prev">
    <w:name w:val="orbit-prev"/>
    <w:basedOn w:val="Normal"/>
    <w:rsid w:val="003E6A36"/>
    <w:rPr>
      <w:rFonts w:ascii="Arial" w:hAnsi="Arial" w:cs="Arial"/>
      <w:color w:val="000000"/>
      <w:sz w:val="24"/>
      <w:szCs w:val="24"/>
      <w:lang w:eastAsia="es-MX"/>
    </w:rPr>
  </w:style>
  <w:style w:type="paragraph" w:customStyle="1" w:styleId="orbit-next">
    <w:name w:val="orbit-next"/>
    <w:basedOn w:val="Normal"/>
    <w:rsid w:val="003E6A36"/>
    <w:rPr>
      <w:rFonts w:ascii="Arial" w:hAnsi="Arial" w:cs="Arial"/>
      <w:color w:val="000000"/>
      <w:sz w:val="24"/>
      <w:szCs w:val="24"/>
      <w:lang w:eastAsia="es-MX"/>
    </w:rPr>
  </w:style>
  <w:style w:type="paragraph" w:customStyle="1" w:styleId="accordion-navigation">
    <w:name w:val="accordion-navigation"/>
    <w:basedOn w:val="Normal"/>
    <w:rsid w:val="003E6A36"/>
    <w:rPr>
      <w:rFonts w:ascii="Arial" w:hAnsi="Arial" w:cs="Arial"/>
      <w:color w:val="000000"/>
      <w:sz w:val="24"/>
      <w:szCs w:val="24"/>
      <w:lang w:eastAsia="es-MX"/>
    </w:rPr>
  </w:style>
  <w:style w:type="paragraph" w:customStyle="1" w:styleId="fn">
    <w:name w:val="fn"/>
    <w:basedOn w:val="Normal"/>
    <w:rsid w:val="003E6A36"/>
    <w:rPr>
      <w:rFonts w:ascii="Arial" w:hAnsi="Arial" w:cs="Arial"/>
      <w:color w:val="000000"/>
      <w:sz w:val="24"/>
      <w:szCs w:val="24"/>
      <w:lang w:eastAsia="es-MX"/>
    </w:rPr>
  </w:style>
  <w:style w:type="paragraph" w:customStyle="1" w:styleId="close-reveal-modal">
    <w:name w:val="close-reveal-modal"/>
    <w:basedOn w:val="Normal"/>
    <w:rsid w:val="003E6A36"/>
    <w:rPr>
      <w:rFonts w:ascii="Arial" w:hAnsi="Arial" w:cs="Arial"/>
      <w:color w:val="000000"/>
      <w:sz w:val="24"/>
      <w:szCs w:val="24"/>
      <w:lang w:eastAsia="es-MX"/>
    </w:rPr>
  </w:style>
  <w:style w:type="paragraph" w:customStyle="1" w:styleId="meter">
    <w:name w:val="meter"/>
    <w:basedOn w:val="Normal"/>
    <w:rsid w:val="003E6A36"/>
    <w:rPr>
      <w:rFonts w:ascii="Arial" w:hAnsi="Arial" w:cs="Arial"/>
      <w:color w:val="000000"/>
      <w:sz w:val="24"/>
      <w:szCs w:val="24"/>
      <w:lang w:eastAsia="es-MX"/>
    </w:rPr>
  </w:style>
  <w:style w:type="paragraph" w:customStyle="1" w:styleId="joyride-prev-tip">
    <w:name w:val="joyride-prev-tip"/>
    <w:basedOn w:val="Normal"/>
    <w:rsid w:val="003E6A36"/>
    <w:rPr>
      <w:rFonts w:ascii="Arial" w:hAnsi="Arial" w:cs="Arial"/>
      <w:color w:val="000000"/>
      <w:sz w:val="24"/>
      <w:szCs w:val="24"/>
      <w:lang w:eastAsia="es-MX"/>
    </w:rPr>
  </w:style>
  <w:style w:type="paragraph" w:customStyle="1" w:styleId="joyride-nub">
    <w:name w:val="joyride-nub"/>
    <w:basedOn w:val="Normal"/>
    <w:rsid w:val="003E6A36"/>
    <w:rPr>
      <w:rFonts w:ascii="Arial" w:hAnsi="Arial" w:cs="Arial"/>
      <w:color w:val="000000"/>
      <w:sz w:val="24"/>
      <w:szCs w:val="24"/>
      <w:lang w:eastAsia="es-MX"/>
    </w:rPr>
  </w:style>
  <w:style w:type="paragraph" w:customStyle="1" w:styleId="menu-icon">
    <w:name w:val="menu-icon"/>
    <w:basedOn w:val="Normal"/>
    <w:rsid w:val="003E6A36"/>
    <w:rPr>
      <w:rFonts w:ascii="Arial" w:hAnsi="Arial" w:cs="Arial"/>
      <w:color w:val="000000"/>
      <w:sz w:val="24"/>
      <w:szCs w:val="24"/>
      <w:lang w:eastAsia="es-MX"/>
    </w:rPr>
  </w:style>
  <w:style w:type="paragraph" w:customStyle="1" w:styleId="exit-off-canvas">
    <w:name w:val="exit-off-canvas"/>
    <w:basedOn w:val="Normal"/>
    <w:rsid w:val="003E6A36"/>
    <w:rPr>
      <w:rFonts w:ascii="Arial" w:hAnsi="Arial" w:cs="Arial"/>
      <w:color w:val="000000"/>
      <w:sz w:val="24"/>
      <w:szCs w:val="24"/>
      <w:lang w:eastAsia="es-MX"/>
    </w:rPr>
  </w:style>
  <w:style w:type="paragraph" w:customStyle="1" w:styleId="blockcontent">
    <w:name w:val="block__content"/>
    <w:basedOn w:val="Normal"/>
    <w:rsid w:val="003E6A36"/>
    <w:rPr>
      <w:rFonts w:ascii="Arial" w:hAnsi="Arial" w:cs="Arial"/>
      <w:color w:val="000000"/>
      <w:sz w:val="24"/>
      <w:szCs w:val="24"/>
      <w:lang w:eastAsia="es-MX"/>
    </w:rPr>
  </w:style>
  <w:style w:type="paragraph" w:customStyle="1" w:styleId="views-fieldset">
    <w:name w:val="views-fieldset"/>
    <w:basedOn w:val="Normal"/>
    <w:rsid w:val="003E6A36"/>
    <w:rPr>
      <w:rFonts w:ascii="Arial" w:hAnsi="Arial" w:cs="Arial"/>
      <w:color w:val="000000"/>
      <w:sz w:val="24"/>
      <w:szCs w:val="24"/>
      <w:lang w:eastAsia="es-MX"/>
    </w:rPr>
  </w:style>
  <w:style w:type="paragraph" w:customStyle="1" w:styleId="guide-validate-form">
    <w:name w:val="guide-validate-form"/>
    <w:basedOn w:val="Normal"/>
    <w:rsid w:val="003E6A36"/>
    <w:rPr>
      <w:rFonts w:ascii="Arial" w:hAnsi="Arial" w:cs="Arial"/>
      <w:color w:val="000000"/>
      <w:sz w:val="24"/>
      <w:szCs w:val="24"/>
      <w:lang w:eastAsia="es-MX"/>
    </w:rPr>
  </w:style>
  <w:style w:type="paragraph" w:customStyle="1" w:styleId="field--name-body">
    <w:name w:val="field--name-body"/>
    <w:basedOn w:val="Normal"/>
    <w:rsid w:val="003E6A36"/>
    <w:rPr>
      <w:rFonts w:ascii="Arial" w:hAnsi="Arial" w:cs="Arial"/>
      <w:color w:val="000000"/>
      <w:sz w:val="24"/>
      <w:szCs w:val="24"/>
      <w:lang w:eastAsia="es-MX"/>
    </w:rPr>
  </w:style>
  <w:style w:type="paragraph" w:customStyle="1" w:styleId="tvceproductviewimage">
    <w:name w:val="tvce_product_view_image"/>
    <w:basedOn w:val="Normal"/>
    <w:rsid w:val="003E6A36"/>
    <w:rPr>
      <w:rFonts w:ascii="Arial" w:hAnsi="Arial" w:cs="Arial"/>
      <w:color w:val="000000"/>
      <w:sz w:val="24"/>
      <w:szCs w:val="24"/>
      <w:lang w:eastAsia="es-MX"/>
    </w:rPr>
  </w:style>
  <w:style w:type="paragraph" w:customStyle="1" w:styleId="tvceproductviewdetail">
    <w:name w:val="tvce_product_view_detail"/>
    <w:basedOn w:val="Normal"/>
    <w:rsid w:val="003E6A36"/>
    <w:rPr>
      <w:rFonts w:ascii="Arial" w:hAnsi="Arial" w:cs="Arial"/>
      <w:color w:val="000000"/>
      <w:sz w:val="24"/>
      <w:szCs w:val="24"/>
      <w:lang w:eastAsia="es-MX"/>
    </w:rPr>
  </w:style>
  <w:style w:type="paragraph" w:customStyle="1" w:styleId="tvce-incoming-product">
    <w:name w:val="tvce-incoming-product"/>
    <w:basedOn w:val="Normal"/>
    <w:rsid w:val="003E6A36"/>
    <w:rPr>
      <w:rFonts w:ascii="Arial" w:hAnsi="Arial" w:cs="Arial"/>
      <w:color w:val="000000"/>
      <w:sz w:val="24"/>
      <w:szCs w:val="24"/>
      <w:lang w:eastAsia="es-MX"/>
    </w:rPr>
  </w:style>
  <w:style w:type="paragraph" w:customStyle="1" w:styleId="container-3">
    <w:name w:val="container-3"/>
    <w:basedOn w:val="Normal"/>
    <w:rsid w:val="003E6A36"/>
    <w:rPr>
      <w:rFonts w:ascii="Arial" w:hAnsi="Arial" w:cs="Arial"/>
      <w:color w:val="000000"/>
      <w:sz w:val="24"/>
      <w:szCs w:val="24"/>
      <w:lang w:eastAsia="es-MX"/>
    </w:rPr>
  </w:style>
  <w:style w:type="paragraph" w:customStyle="1" w:styleId="views-field-title">
    <w:name w:val="views-field-title"/>
    <w:basedOn w:val="Normal"/>
    <w:rsid w:val="003E6A36"/>
    <w:rPr>
      <w:rFonts w:ascii="Arial" w:hAnsi="Arial" w:cs="Arial"/>
      <w:color w:val="000000"/>
      <w:sz w:val="24"/>
      <w:szCs w:val="24"/>
      <w:lang w:eastAsia="es-MX"/>
    </w:rPr>
  </w:style>
  <w:style w:type="paragraph" w:customStyle="1" w:styleId="views-field-view-node">
    <w:name w:val="views-field-view-node"/>
    <w:basedOn w:val="Normal"/>
    <w:rsid w:val="003E6A36"/>
    <w:rPr>
      <w:rFonts w:ascii="Arial" w:hAnsi="Arial" w:cs="Arial"/>
      <w:color w:val="000000"/>
      <w:sz w:val="24"/>
      <w:szCs w:val="24"/>
      <w:lang w:eastAsia="es-MX"/>
    </w:rPr>
  </w:style>
  <w:style w:type="paragraph" w:customStyle="1" w:styleId="views-row">
    <w:name w:val="views-row"/>
    <w:basedOn w:val="Normal"/>
    <w:rsid w:val="003E6A36"/>
    <w:rPr>
      <w:rFonts w:ascii="Arial" w:hAnsi="Arial" w:cs="Arial"/>
      <w:color w:val="000000"/>
      <w:sz w:val="24"/>
      <w:szCs w:val="24"/>
      <w:lang w:eastAsia="es-MX"/>
    </w:rPr>
  </w:style>
  <w:style w:type="paragraph" w:customStyle="1" w:styleId="views-field-field-news-link">
    <w:name w:val="views-field-field-news-link"/>
    <w:basedOn w:val="Normal"/>
    <w:rsid w:val="003E6A36"/>
    <w:rPr>
      <w:rFonts w:ascii="Arial" w:hAnsi="Arial" w:cs="Arial"/>
      <w:color w:val="000000"/>
      <w:sz w:val="24"/>
      <w:szCs w:val="24"/>
      <w:lang w:eastAsia="es-MX"/>
    </w:rPr>
  </w:style>
  <w:style w:type="paragraph" w:customStyle="1" w:styleId="secop-ii">
    <w:name w:val="secop-ii"/>
    <w:basedOn w:val="Normal"/>
    <w:rsid w:val="003E6A36"/>
    <w:rPr>
      <w:rFonts w:ascii="Arial" w:hAnsi="Arial" w:cs="Arial"/>
      <w:color w:val="000000"/>
      <w:sz w:val="24"/>
      <w:szCs w:val="24"/>
      <w:lang w:eastAsia="es-MX"/>
    </w:rPr>
  </w:style>
  <w:style w:type="paragraph" w:customStyle="1" w:styleId="views-field-field-documents-file">
    <w:name w:val="views-field-field-documents-file"/>
    <w:basedOn w:val="Normal"/>
    <w:rsid w:val="003E6A36"/>
    <w:rPr>
      <w:rFonts w:ascii="Arial" w:hAnsi="Arial" w:cs="Arial"/>
      <w:color w:val="000000"/>
      <w:sz w:val="24"/>
      <w:szCs w:val="24"/>
      <w:lang w:eastAsia="es-MX"/>
    </w:rPr>
  </w:style>
  <w:style w:type="paragraph" w:customStyle="1" w:styleId="views-field-field-date-publication">
    <w:name w:val="views-field-field-date-publication"/>
    <w:basedOn w:val="Normal"/>
    <w:rsid w:val="003E6A36"/>
    <w:rPr>
      <w:rFonts w:ascii="Arial" w:hAnsi="Arial" w:cs="Arial"/>
      <w:color w:val="000000"/>
      <w:sz w:val="24"/>
      <w:szCs w:val="24"/>
      <w:lang w:eastAsia="es-MX"/>
    </w:rPr>
  </w:style>
  <w:style w:type="paragraph" w:customStyle="1" w:styleId="views-field-field-date-updated">
    <w:name w:val="views-field-field-date-updated"/>
    <w:basedOn w:val="Normal"/>
    <w:rsid w:val="003E6A36"/>
    <w:rPr>
      <w:rFonts w:ascii="Arial" w:hAnsi="Arial" w:cs="Arial"/>
      <w:color w:val="000000"/>
      <w:sz w:val="24"/>
      <w:szCs w:val="24"/>
      <w:lang w:eastAsia="es-MX"/>
    </w:rPr>
  </w:style>
  <w:style w:type="paragraph" w:customStyle="1" w:styleId="form-type-select">
    <w:name w:val="form-type-select"/>
    <w:basedOn w:val="Normal"/>
    <w:rsid w:val="003E6A36"/>
    <w:rPr>
      <w:rFonts w:ascii="Arial" w:hAnsi="Arial" w:cs="Arial"/>
      <w:color w:val="000000"/>
      <w:sz w:val="24"/>
      <w:szCs w:val="24"/>
      <w:lang w:eastAsia="es-MX"/>
    </w:rPr>
  </w:style>
  <w:style w:type="paragraph" w:customStyle="1" w:styleId="views-field-body">
    <w:name w:val="views-field-body"/>
    <w:basedOn w:val="Normal"/>
    <w:rsid w:val="003E6A36"/>
    <w:rPr>
      <w:rFonts w:ascii="Arial" w:hAnsi="Arial" w:cs="Arial"/>
      <w:color w:val="000000"/>
      <w:sz w:val="24"/>
      <w:szCs w:val="24"/>
      <w:lang w:eastAsia="es-MX"/>
    </w:rPr>
  </w:style>
  <w:style w:type="paragraph" w:customStyle="1" w:styleId="views-field-field-infographics-document">
    <w:name w:val="views-field-field-infographics-document"/>
    <w:basedOn w:val="Normal"/>
    <w:rsid w:val="003E6A36"/>
    <w:rPr>
      <w:rFonts w:ascii="Arial" w:hAnsi="Arial" w:cs="Arial"/>
      <w:color w:val="000000"/>
      <w:sz w:val="24"/>
      <w:szCs w:val="24"/>
      <w:lang w:eastAsia="es-MX"/>
    </w:rPr>
  </w:style>
  <w:style w:type="paragraph" w:customStyle="1" w:styleId="view-content">
    <w:name w:val="view-content"/>
    <w:basedOn w:val="Normal"/>
    <w:rsid w:val="003E6A36"/>
    <w:rPr>
      <w:rFonts w:ascii="Arial" w:hAnsi="Arial" w:cs="Arial"/>
      <w:color w:val="000000"/>
      <w:sz w:val="24"/>
      <w:szCs w:val="24"/>
      <w:lang w:eastAsia="es-MX"/>
    </w:rPr>
  </w:style>
  <w:style w:type="paragraph" w:customStyle="1" w:styleId="sinstructions">
    <w:name w:val="s_instructions"/>
    <w:basedOn w:val="Normal"/>
    <w:rsid w:val="003E6A36"/>
    <w:rPr>
      <w:rFonts w:ascii="Arial" w:hAnsi="Arial" w:cs="Arial"/>
      <w:color w:val="000000"/>
      <w:sz w:val="24"/>
      <w:szCs w:val="24"/>
      <w:lang w:eastAsia="es-MX"/>
    </w:rPr>
  </w:style>
  <w:style w:type="paragraph" w:customStyle="1" w:styleId="btn-search">
    <w:name w:val="btn-search"/>
    <w:basedOn w:val="Normal"/>
    <w:rsid w:val="003E6A36"/>
    <w:rPr>
      <w:rFonts w:ascii="Arial" w:hAnsi="Arial" w:cs="Arial"/>
      <w:color w:val="000000"/>
      <w:sz w:val="24"/>
      <w:szCs w:val="24"/>
      <w:lang w:eastAsia="es-MX"/>
    </w:rPr>
  </w:style>
  <w:style w:type="paragraph" w:customStyle="1" w:styleId="help">
    <w:name w:val="help"/>
    <w:basedOn w:val="Normal"/>
    <w:rsid w:val="003E6A36"/>
    <w:rPr>
      <w:rFonts w:ascii="Arial" w:hAnsi="Arial" w:cs="Arial"/>
      <w:color w:val="000000"/>
      <w:sz w:val="24"/>
      <w:szCs w:val="24"/>
      <w:lang w:eastAsia="es-MX"/>
    </w:rPr>
  </w:style>
  <w:style w:type="paragraph" w:customStyle="1" w:styleId="help-text">
    <w:name w:val="help-text"/>
    <w:basedOn w:val="Normal"/>
    <w:rsid w:val="003E6A36"/>
    <w:rPr>
      <w:rFonts w:ascii="Arial" w:hAnsi="Arial" w:cs="Arial"/>
      <w:color w:val="000000"/>
      <w:sz w:val="24"/>
      <w:szCs w:val="24"/>
      <w:lang w:eastAsia="es-MX"/>
    </w:rPr>
  </w:style>
  <w:style w:type="paragraph" w:customStyle="1" w:styleId="views-field-field-link">
    <w:name w:val="views-field-field-link"/>
    <w:basedOn w:val="Normal"/>
    <w:rsid w:val="003E6A36"/>
    <w:rPr>
      <w:rFonts w:ascii="Arial" w:hAnsi="Arial" w:cs="Arial"/>
      <w:color w:val="000000"/>
      <w:sz w:val="24"/>
      <w:szCs w:val="24"/>
      <w:lang w:eastAsia="es-MX"/>
    </w:rPr>
  </w:style>
  <w:style w:type="paragraph" w:customStyle="1" w:styleId="pager-2">
    <w:name w:val="pager-2"/>
    <w:basedOn w:val="Normal"/>
    <w:rsid w:val="003E6A36"/>
    <w:rPr>
      <w:rFonts w:ascii="Arial" w:hAnsi="Arial" w:cs="Arial"/>
      <w:color w:val="000000"/>
      <w:sz w:val="24"/>
      <w:szCs w:val="24"/>
      <w:lang w:eastAsia="es-MX"/>
    </w:rPr>
  </w:style>
  <w:style w:type="paragraph" w:customStyle="1" w:styleId="bg-details">
    <w:name w:val="bg-details"/>
    <w:basedOn w:val="Normal"/>
    <w:rsid w:val="003E6A36"/>
    <w:rPr>
      <w:rFonts w:ascii="Arial" w:hAnsi="Arial" w:cs="Arial"/>
      <w:color w:val="000000"/>
      <w:sz w:val="24"/>
      <w:szCs w:val="24"/>
      <w:lang w:eastAsia="es-MX"/>
    </w:rPr>
  </w:style>
  <w:style w:type="paragraph" w:customStyle="1" w:styleId="buy">
    <w:name w:val="buy"/>
    <w:basedOn w:val="Normal"/>
    <w:rsid w:val="003E6A36"/>
    <w:rPr>
      <w:rFonts w:ascii="Arial" w:hAnsi="Arial" w:cs="Arial"/>
      <w:color w:val="000000"/>
      <w:sz w:val="24"/>
      <w:szCs w:val="24"/>
      <w:lang w:eastAsia="es-MX"/>
    </w:rPr>
  </w:style>
  <w:style w:type="paragraph" w:customStyle="1" w:styleId="info">
    <w:name w:val="info"/>
    <w:basedOn w:val="Normal"/>
    <w:rsid w:val="003E6A36"/>
    <w:rPr>
      <w:rFonts w:ascii="Arial" w:hAnsi="Arial" w:cs="Arial"/>
      <w:color w:val="000000"/>
      <w:sz w:val="24"/>
      <w:szCs w:val="24"/>
      <w:lang w:eastAsia="es-MX"/>
    </w:rPr>
  </w:style>
  <w:style w:type="paragraph" w:customStyle="1" w:styleId="item-tvec">
    <w:name w:val="item-tvec"/>
    <w:basedOn w:val="Normal"/>
    <w:rsid w:val="003E6A36"/>
    <w:rPr>
      <w:rFonts w:ascii="Arial" w:hAnsi="Arial" w:cs="Arial"/>
      <w:color w:val="000000"/>
      <w:sz w:val="24"/>
      <w:szCs w:val="24"/>
      <w:lang w:eastAsia="es-MX"/>
    </w:rPr>
  </w:style>
  <w:style w:type="paragraph" w:customStyle="1" w:styleId="header-purchase-order">
    <w:name w:val="header-purchase-order"/>
    <w:basedOn w:val="Normal"/>
    <w:rsid w:val="003E6A36"/>
    <w:rPr>
      <w:rFonts w:ascii="Arial" w:hAnsi="Arial" w:cs="Arial"/>
      <w:color w:val="000000"/>
      <w:sz w:val="24"/>
      <w:szCs w:val="24"/>
      <w:lang w:eastAsia="es-MX"/>
    </w:rPr>
  </w:style>
  <w:style w:type="paragraph" w:customStyle="1" w:styleId="purchase-info-entity">
    <w:name w:val="purchase-info-entity"/>
    <w:basedOn w:val="Normal"/>
    <w:rsid w:val="003E6A36"/>
    <w:rPr>
      <w:rFonts w:ascii="Arial" w:hAnsi="Arial" w:cs="Arial"/>
      <w:color w:val="000000"/>
      <w:sz w:val="24"/>
      <w:szCs w:val="24"/>
      <w:lang w:eastAsia="es-MX"/>
    </w:rPr>
  </w:style>
  <w:style w:type="paragraph" w:customStyle="1" w:styleId="views-field">
    <w:name w:val="views-field"/>
    <w:basedOn w:val="Normal"/>
    <w:rsid w:val="003E6A36"/>
    <w:rPr>
      <w:rFonts w:ascii="Arial" w:hAnsi="Arial" w:cs="Arial"/>
      <w:color w:val="000000"/>
      <w:sz w:val="24"/>
      <w:szCs w:val="24"/>
      <w:lang w:eastAsia="es-MX"/>
    </w:rPr>
  </w:style>
  <w:style w:type="paragraph" w:customStyle="1" w:styleId="views-field-field-sections-subtitle">
    <w:name w:val="views-field-field-sections-subtitle"/>
    <w:basedOn w:val="Normal"/>
    <w:rsid w:val="003E6A36"/>
    <w:rPr>
      <w:rFonts w:ascii="Arial" w:hAnsi="Arial" w:cs="Arial"/>
      <w:color w:val="000000"/>
      <w:sz w:val="24"/>
      <w:szCs w:val="24"/>
      <w:lang w:eastAsia="es-MX"/>
    </w:rPr>
  </w:style>
  <w:style w:type="paragraph" w:customStyle="1" w:styleId="red-link">
    <w:name w:val="red-link"/>
    <w:basedOn w:val="Normal"/>
    <w:rsid w:val="003E6A36"/>
    <w:rPr>
      <w:rFonts w:ascii="Arial" w:hAnsi="Arial" w:cs="Arial"/>
      <w:color w:val="000000"/>
      <w:sz w:val="24"/>
      <w:szCs w:val="24"/>
      <w:lang w:eastAsia="es-MX"/>
    </w:rPr>
  </w:style>
  <w:style w:type="paragraph" w:customStyle="1" w:styleId="field-content">
    <w:name w:val="field-content"/>
    <w:basedOn w:val="Normal"/>
    <w:rsid w:val="003E6A36"/>
    <w:rPr>
      <w:rFonts w:ascii="Arial" w:hAnsi="Arial" w:cs="Arial"/>
      <w:color w:val="000000"/>
      <w:sz w:val="24"/>
      <w:szCs w:val="24"/>
      <w:lang w:eastAsia="es-MX"/>
    </w:rPr>
  </w:style>
  <w:style w:type="paragraph" w:customStyle="1" w:styleId="form-type-date-popup">
    <w:name w:val="form-type-date-popup"/>
    <w:basedOn w:val="Normal"/>
    <w:rsid w:val="003E6A36"/>
    <w:rPr>
      <w:rFonts w:ascii="Arial" w:hAnsi="Arial" w:cs="Arial"/>
      <w:color w:val="000000"/>
      <w:sz w:val="24"/>
      <w:szCs w:val="24"/>
      <w:lang w:eastAsia="es-MX"/>
    </w:rPr>
  </w:style>
  <w:style w:type="paragraph" w:customStyle="1" w:styleId="field-name-field-id-previous-entity">
    <w:name w:val="field-name-field-id-previous-entity"/>
    <w:basedOn w:val="Normal"/>
    <w:rsid w:val="003E6A36"/>
    <w:rPr>
      <w:rFonts w:ascii="Arial" w:hAnsi="Arial" w:cs="Arial"/>
      <w:color w:val="000000"/>
      <w:sz w:val="24"/>
      <w:szCs w:val="24"/>
      <w:lang w:eastAsia="es-MX"/>
    </w:rPr>
  </w:style>
  <w:style w:type="paragraph" w:customStyle="1" w:styleId="vertical-tabs">
    <w:name w:val="vertical-tabs"/>
    <w:basedOn w:val="Normal"/>
    <w:rsid w:val="003E6A36"/>
    <w:rPr>
      <w:rFonts w:ascii="Arial" w:hAnsi="Arial" w:cs="Arial"/>
      <w:color w:val="000000"/>
      <w:sz w:val="24"/>
      <w:szCs w:val="24"/>
      <w:lang w:eastAsia="es-MX"/>
    </w:rPr>
  </w:style>
  <w:style w:type="paragraph" w:customStyle="1" w:styleId="servicedescription">
    <w:name w:val="service_description"/>
    <w:basedOn w:val="Normal"/>
    <w:rsid w:val="003E6A36"/>
    <w:rPr>
      <w:rFonts w:ascii="Arial" w:hAnsi="Arial" w:cs="Arial"/>
      <w:color w:val="000000"/>
      <w:sz w:val="24"/>
      <w:szCs w:val="24"/>
      <w:lang w:eastAsia="es-MX"/>
    </w:rPr>
  </w:style>
  <w:style w:type="paragraph" w:customStyle="1" w:styleId="implementationnotes">
    <w:name w:val="implementation_notes"/>
    <w:basedOn w:val="Normal"/>
    <w:rsid w:val="003E6A36"/>
    <w:rPr>
      <w:rFonts w:ascii="Arial" w:hAnsi="Arial" w:cs="Arial"/>
      <w:color w:val="000000"/>
      <w:sz w:val="24"/>
      <w:szCs w:val="24"/>
      <w:lang w:eastAsia="es-MX"/>
    </w:rPr>
  </w:style>
  <w:style w:type="paragraph" w:customStyle="1" w:styleId="parameters">
    <w:name w:val="parameters"/>
    <w:basedOn w:val="Normal"/>
    <w:rsid w:val="003E6A36"/>
    <w:rPr>
      <w:rFonts w:ascii="Arial" w:hAnsi="Arial" w:cs="Arial"/>
      <w:color w:val="000000"/>
      <w:sz w:val="24"/>
      <w:szCs w:val="24"/>
      <w:lang w:eastAsia="es-MX"/>
    </w:rPr>
  </w:style>
  <w:style w:type="paragraph" w:customStyle="1" w:styleId="implementationnotesdescription">
    <w:name w:val="implementation_notes_description"/>
    <w:basedOn w:val="Normal"/>
    <w:rsid w:val="003E6A36"/>
    <w:rPr>
      <w:rFonts w:ascii="Arial" w:hAnsi="Arial" w:cs="Arial"/>
      <w:color w:val="000000"/>
      <w:sz w:val="24"/>
      <w:szCs w:val="24"/>
      <w:lang w:eastAsia="es-MX"/>
    </w:rPr>
  </w:style>
  <w:style w:type="paragraph" w:customStyle="1" w:styleId="description-parameter">
    <w:name w:val="description-parameter"/>
    <w:basedOn w:val="Normal"/>
    <w:rsid w:val="003E6A36"/>
    <w:rPr>
      <w:rFonts w:ascii="Arial" w:hAnsi="Arial" w:cs="Arial"/>
      <w:color w:val="000000"/>
      <w:sz w:val="24"/>
      <w:szCs w:val="24"/>
      <w:lang w:eastAsia="es-MX"/>
    </w:rPr>
  </w:style>
  <w:style w:type="paragraph" w:customStyle="1" w:styleId="serviceurl">
    <w:name w:val="service_url"/>
    <w:basedOn w:val="Normal"/>
    <w:rsid w:val="003E6A36"/>
    <w:rPr>
      <w:rFonts w:ascii="Arial" w:hAnsi="Arial" w:cs="Arial"/>
      <w:color w:val="000000"/>
      <w:sz w:val="24"/>
      <w:szCs w:val="24"/>
      <w:lang w:eastAsia="es-MX"/>
    </w:rPr>
  </w:style>
  <w:style w:type="paragraph" w:customStyle="1" w:styleId="servicerequesttype">
    <w:name w:val="service_request_type"/>
    <w:basedOn w:val="Normal"/>
    <w:rsid w:val="003E6A36"/>
    <w:rPr>
      <w:rFonts w:ascii="Arial" w:hAnsi="Arial" w:cs="Arial"/>
      <w:color w:val="000000"/>
      <w:sz w:val="24"/>
      <w:szCs w:val="24"/>
      <w:lang w:eastAsia="es-MX"/>
    </w:rPr>
  </w:style>
  <w:style w:type="paragraph" w:customStyle="1" w:styleId="slide">
    <w:name w:val="slide"/>
    <w:basedOn w:val="Normal"/>
    <w:rsid w:val="003E6A36"/>
    <w:rPr>
      <w:rFonts w:ascii="Arial" w:hAnsi="Arial" w:cs="Arial"/>
      <w:color w:val="000000"/>
      <w:sz w:val="24"/>
      <w:szCs w:val="24"/>
      <w:lang w:eastAsia="es-MX"/>
    </w:rPr>
  </w:style>
  <w:style w:type="paragraph" w:customStyle="1" w:styleId="cuantia">
    <w:name w:val="cuantia"/>
    <w:basedOn w:val="Normal"/>
    <w:rsid w:val="003E6A36"/>
    <w:rPr>
      <w:rFonts w:ascii="Arial" w:hAnsi="Arial" w:cs="Arial"/>
      <w:color w:val="000000"/>
      <w:sz w:val="24"/>
      <w:szCs w:val="24"/>
      <w:lang w:eastAsia="es-MX"/>
    </w:rPr>
  </w:style>
  <w:style w:type="paragraph" w:customStyle="1" w:styleId="fecha0">
    <w:name w:val="fecha"/>
    <w:basedOn w:val="Normal"/>
    <w:rsid w:val="003E6A36"/>
    <w:rPr>
      <w:rFonts w:ascii="Arial" w:hAnsi="Arial" w:cs="Arial"/>
      <w:color w:val="000000"/>
      <w:sz w:val="24"/>
      <w:szCs w:val="24"/>
      <w:lang w:eastAsia="es-MX"/>
    </w:rPr>
  </w:style>
  <w:style w:type="paragraph" w:customStyle="1" w:styleId="paginator">
    <w:name w:val="paginator"/>
    <w:basedOn w:val="Normal"/>
    <w:rsid w:val="003E6A36"/>
    <w:rPr>
      <w:rFonts w:ascii="Arial" w:hAnsi="Arial" w:cs="Arial"/>
      <w:color w:val="000000"/>
      <w:sz w:val="24"/>
      <w:szCs w:val="24"/>
      <w:lang w:eastAsia="es-MX"/>
    </w:rPr>
  </w:style>
  <w:style w:type="paragraph" w:customStyle="1" w:styleId="validation-error">
    <w:name w:val="validation-error"/>
    <w:basedOn w:val="Normal"/>
    <w:rsid w:val="003E6A36"/>
    <w:rPr>
      <w:rFonts w:ascii="Arial" w:hAnsi="Arial" w:cs="Arial"/>
      <w:color w:val="000000"/>
      <w:sz w:val="24"/>
      <w:szCs w:val="24"/>
      <w:lang w:eastAsia="es-MX"/>
    </w:rPr>
  </w:style>
  <w:style w:type="paragraph" w:customStyle="1" w:styleId="validation-error-textarea">
    <w:name w:val="validation-error-textarea"/>
    <w:basedOn w:val="Normal"/>
    <w:rsid w:val="003E6A36"/>
    <w:rPr>
      <w:rFonts w:ascii="Arial" w:hAnsi="Arial" w:cs="Arial"/>
      <w:color w:val="000000"/>
      <w:sz w:val="24"/>
      <w:szCs w:val="24"/>
      <w:lang w:eastAsia="es-MX"/>
    </w:rPr>
  </w:style>
  <w:style w:type="paragraph" w:customStyle="1" w:styleId="usertype">
    <w:name w:val="user_type"/>
    <w:basedOn w:val="Normal"/>
    <w:rsid w:val="003E6A36"/>
    <w:rPr>
      <w:rFonts w:ascii="Arial" w:hAnsi="Arial" w:cs="Arial"/>
      <w:color w:val="000000"/>
      <w:sz w:val="24"/>
      <w:szCs w:val="24"/>
      <w:lang w:eastAsia="es-MX"/>
    </w:rPr>
  </w:style>
  <w:style w:type="paragraph" w:customStyle="1" w:styleId="wrap-select-1">
    <w:name w:val="wrap-select-1"/>
    <w:basedOn w:val="Normal"/>
    <w:rsid w:val="003E6A36"/>
    <w:rPr>
      <w:rFonts w:ascii="Arial" w:hAnsi="Arial" w:cs="Arial"/>
      <w:color w:val="000000"/>
      <w:sz w:val="24"/>
      <w:szCs w:val="24"/>
      <w:lang w:eastAsia="es-MX"/>
    </w:rPr>
  </w:style>
  <w:style w:type="paragraph" w:customStyle="1" w:styleId="padding-0">
    <w:name w:val="padding-0"/>
    <w:basedOn w:val="Normal"/>
    <w:rsid w:val="003E6A36"/>
    <w:rPr>
      <w:rFonts w:ascii="Arial" w:hAnsi="Arial" w:cs="Arial"/>
      <w:color w:val="000000"/>
      <w:sz w:val="24"/>
      <w:szCs w:val="24"/>
      <w:lang w:eastAsia="es-MX"/>
    </w:rPr>
  </w:style>
  <w:style w:type="paragraph" w:customStyle="1" w:styleId="step-1">
    <w:name w:val="step-1"/>
    <w:basedOn w:val="Normal"/>
    <w:rsid w:val="003E6A36"/>
    <w:rPr>
      <w:rFonts w:ascii="Arial" w:hAnsi="Arial" w:cs="Arial"/>
      <w:color w:val="000000"/>
      <w:sz w:val="24"/>
      <w:szCs w:val="24"/>
      <w:lang w:eastAsia="es-MX"/>
    </w:rPr>
  </w:style>
  <w:style w:type="paragraph" w:customStyle="1" w:styleId="step-2">
    <w:name w:val="step-2"/>
    <w:basedOn w:val="Normal"/>
    <w:rsid w:val="003E6A36"/>
    <w:rPr>
      <w:rFonts w:ascii="Arial" w:hAnsi="Arial" w:cs="Arial"/>
      <w:color w:val="000000"/>
      <w:sz w:val="24"/>
      <w:szCs w:val="24"/>
      <w:lang w:eastAsia="es-MX"/>
    </w:rPr>
  </w:style>
  <w:style w:type="paragraph" w:customStyle="1" w:styleId="step-3">
    <w:name w:val="step-3"/>
    <w:basedOn w:val="Normal"/>
    <w:rsid w:val="003E6A36"/>
    <w:rPr>
      <w:rFonts w:ascii="Arial" w:hAnsi="Arial" w:cs="Arial"/>
      <w:color w:val="000000"/>
      <w:sz w:val="24"/>
      <w:szCs w:val="24"/>
      <w:lang w:eastAsia="es-MX"/>
    </w:rPr>
  </w:style>
  <w:style w:type="paragraph" w:customStyle="1" w:styleId="step-4">
    <w:name w:val="step-4"/>
    <w:basedOn w:val="Normal"/>
    <w:rsid w:val="003E6A36"/>
    <w:rPr>
      <w:rFonts w:ascii="Arial" w:hAnsi="Arial" w:cs="Arial"/>
      <w:color w:val="000000"/>
      <w:sz w:val="24"/>
      <w:szCs w:val="24"/>
      <w:lang w:eastAsia="es-MX"/>
    </w:rPr>
  </w:style>
  <w:style w:type="paragraph" w:customStyle="1" w:styleId="step-5">
    <w:name w:val="step-5"/>
    <w:basedOn w:val="Normal"/>
    <w:rsid w:val="003E6A36"/>
    <w:rPr>
      <w:rFonts w:ascii="Arial" w:hAnsi="Arial" w:cs="Arial"/>
      <w:color w:val="000000"/>
      <w:sz w:val="24"/>
      <w:szCs w:val="24"/>
      <w:lang w:eastAsia="es-MX"/>
    </w:rPr>
  </w:style>
  <w:style w:type="paragraph" w:customStyle="1" w:styleId="step-6">
    <w:name w:val="step-6"/>
    <w:basedOn w:val="Normal"/>
    <w:rsid w:val="003E6A36"/>
    <w:rPr>
      <w:rFonts w:ascii="Arial" w:hAnsi="Arial" w:cs="Arial"/>
      <w:color w:val="000000"/>
      <w:sz w:val="24"/>
      <w:szCs w:val="24"/>
      <w:lang w:eastAsia="es-MX"/>
    </w:rPr>
  </w:style>
  <w:style w:type="paragraph" w:customStyle="1" w:styleId="road">
    <w:name w:val="road"/>
    <w:basedOn w:val="Normal"/>
    <w:rsid w:val="003E6A36"/>
    <w:rPr>
      <w:rFonts w:ascii="Arial" w:hAnsi="Arial" w:cs="Arial"/>
      <w:color w:val="000000"/>
      <w:sz w:val="24"/>
      <w:szCs w:val="24"/>
      <w:lang w:eastAsia="es-MX"/>
    </w:rPr>
  </w:style>
  <w:style w:type="paragraph" w:customStyle="1" w:styleId="construct">
    <w:name w:val="construct"/>
    <w:basedOn w:val="Normal"/>
    <w:rsid w:val="003E6A36"/>
    <w:rPr>
      <w:rFonts w:ascii="Arial" w:hAnsi="Arial" w:cs="Arial"/>
      <w:color w:val="000000"/>
      <w:sz w:val="24"/>
      <w:szCs w:val="24"/>
      <w:lang w:eastAsia="es-MX"/>
    </w:rPr>
  </w:style>
  <w:style w:type="paragraph" w:customStyle="1" w:styleId="quicktabs-wrapper">
    <w:name w:val="quicktabs-wrapper"/>
    <w:basedOn w:val="Normal"/>
    <w:rsid w:val="003E6A36"/>
    <w:rPr>
      <w:rFonts w:ascii="Arial" w:hAnsi="Arial" w:cs="Arial"/>
      <w:color w:val="000000"/>
      <w:sz w:val="24"/>
      <w:szCs w:val="24"/>
      <w:lang w:eastAsia="es-MX"/>
    </w:rPr>
  </w:style>
  <w:style w:type="paragraph" w:customStyle="1" w:styleId="text">
    <w:name w:val="text"/>
    <w:basedOn w:val="Normal"/>
    <w:rsid w:val="003E6A36"/>
    <w:rPr>
      <w:rFonts w:ascii="Arial" w:hAnsi="Arial" w:cs="Arial"/>
      <w:color w:val="000000"/>
      <w:sz w:val="24"/>
      <w:szCs w:val="24"/>
      <w:lang w:eastAsia="es-MX"/>
    </w:rPr>
  </w:style>
  <w:style w:type="paragraph" w:customStyle="1" w:styleId="link">
    <w:name w:val="link"/>
    <w:basedOn w:val="Normal"/>
    <w:rsid w:val="003E6A36"/>
    <w:rPr>
      <w:rFonts w:ascii="Arial" w:hAnsi="Arial" w:cs="Arial"/>
      <w:color w:val="000000"/>
      <w:sz w:val="24"/>
      <w:szCs w:val="24"/>
      <w:lang w:eastAsia="es-MX"/>
    </w:rPr>
  </w:style>
  <w:style w:type="paragraph" w:customStyle="1" w:styleId="logo">
    <w:name w:val="logo"/>
    <w:basedOn w:val="Normal"/>
    <w:rsid w:val="003E6A36"/>
    <w:rPr>
      <w:rFonts w:ascii="Arial" w:hAnsi="Arial" w:cs="Arial"/>
      <w:color w:val="000000"/>
      <w:sz w:val="24"/>
      <w:szCs w:val="24"/>
      <w:lang w:eastAsia="es-MX"/>
    </w:rPr>
  </w:style>
  <w:style w:type="paragraph" w:customStyle="1" w:styleId="box">
    <w:name w:val="box"/>
    <w:basedOn w:val="Normal"/>
    <w:rsid w:val="003E6A36"/>
    <w:rPr>
      <w:rFonts w:ascii="Arial" w:hAnsi="Arial" w:cs="Arial"/>
      <w:color w:val="000000"/>
      <w:sz w:val="24"/>
      <w:szCs w:val="24"/>
      <w:lang w:eastAsia="es-MX"/>
    </w:rPr>
  </w:style>
  <w:style w:type="paragraph" w:customStyle="1" w:styleId="arrow-4">
    <w:name w:val="arrow-4"/>
    <w:basedOn w:val="Normal"/>
    <w:rsid w:val="003E6A36"/>
    <w:rPr>
      <w:rFonts w:ascii="Arial" w:hAnsi="Arial" w:cs="Arial"/>
      <w:color w:val="000000"/>
      <w:sz w:val="24"/>
      <w:szCs w:val="24"/>
      <w:lang w:eastAsia="es-MX"/>
    </w:rPr>
  </w:style>
  <w:style w:type="paragraph" w:customStyle="1" w:styleId="col-2">
    <w:name w:val="col-2"/>
    <w:basedOn w:val="Normal"/>
    <w:rsid w:val="003E6A36"/>
    <w:rPr>
      <w:rFonts w:ascii="Arial" w:hAnsi="Arial" w:cs="Arial"/>
      <w:color w:val="000000"/>
      <w:sz w:val="24"/>
      <w:szCs w:val="24"/>
      <w:lang w:eastAsia="es-MX"/>
    </w:rPr>
  </w:style>
  <w:style w:type="paragraph" w:customStyle="1" w:styleId="col-3">
    <w:name w:val="col-3"/>
    <w:basedOn w:val="Normal"/>
    <w:rsid w:val="003E6A36"/>
    <w:rPr>
      <w:rFonts w:ascii="Arial" w:hAnsi="Arial" w:cs="Arial"/>
      <w:color w:val="000000"/>
      <w:sz w:val="24"/>
      <w:szCs w:val="24"/>
      <w:lang w:eastAsia="es-MX"/>
    </w:rPr>
  </w:style>
  <w:style w:type="paragraph" w:customStyle="1" w:styleId="form-autocomplete">
    <w:name w:val="form-autocomplete"/>
    <w:basedOn w:val="Normal"/>
    <w:rsid w:val="003E6A36"/>
    <w:rPr>
      <w:rFonts w:ascii="Arial" w:hAnsi="Arial" w:cs="Arial"/>
      <w:color w:val="000000"/>
      <w:sz w:val="24"/>
      <w:szCs w:val="24"/>
      <w:lang w:eastAsia="es-MX"/>
    </w:rPr>
  </w:style>
  <w:style w:type="paragraph" w:customStyle="1" w:styleId="js-hide">
    <w:name w:val="js-hide"/>
    <w:basedOn w:val="Normal"/>
    <w:rsid w:val="003E6A36"/>
    <w:rPr>
      <w:rFonts w:ascii="Arial" w:hAnsi="Arial" w:cs="Arial"/>
      <w:color w:val="000000"/>
      <w:sz w:val="24"/>
      <w:szCs w:val="24"/>
      <w:lang w:eastAsia="es-MX"/>
    </w:rPr>
  </w:style>
  <w:style w:type="paragraph" w:customStyle="1" w:styleId="orbit-caption">
    <w:name w:val="orbit-caption"/>
    <w:basedOn w:val="Normal"/>
    <w:rsid w:val="003E6A36"/>
    <w:rPr>
      <w:rFonts w:ascii="Arial" w:hAnsi="Arial" w:cs="Arial"/>
      <w:color w:val="000000"/>
      <w:sz w:val="24"/>
      <w:szCs w:val="24"/>
      <w:lang w:eastAsia="es-MX"/>
    </w:rPr>
  </w:style>
  <w:style w:type="paragraph" w:customStyle="1" w:styleId="clear-block">
    <w:name w:val="clear-block"/>
    <w:basedOn w:val="Normal"/>
    <w:rsid w:val="003E6A36"/>
    <w:rPr>
      <w:rFonts w:ascii="Arial" w:hAnsi="Arial" w:cs="Arial"/>
      <w:color w:val="000000"/>
      <w:sz w:val="24"/>
      <w:szCs w:val="24"/>
      <w:lang w:eastAsia="es-MX"/>
    </w:rPr>
  </w:style>
  <w:style w:type="paragraph" w:customStyle="1" w:styleId="date-prev">
    <w:name w:val="date-prev"/>
    <w:basedOn w:val="Normal"/>
    <w:rsid w:val="003E6A36"/>
    <w:rPr>
      <w:rFonts w:ascii="Arial" w:hAnsi="Arial" w:cs="Arial"/>
      <w:color w:val="000000"/>
      <w:sz w:val="24"/>
      <w:szCs w:val="24"/>
      <w:lang w:eastAsia="es-MX"/>
    </w:rPr>
  </w:style>
  <w:style w:type="paragraph" w:customStyle="1" w:styleId="date-heading">
    <w:name w:val="date-heading"/>
    <w:basedOn w:val="Normal"/>
    <w:rsid w:val="003E6A36"/>
    <w:rPr>
      <w:rFonts w:ascii="Arial" w:hAnsi="Arial" w:cs="Arial"/>
      <w:color w:val="000000"/>
      <w:sz w:val="24"/>
      <w:szCs w:val="24"/>
      <w:lang w:eastAsia="es-MX"/>
    </w:rPr>
  </w:style>
  <w:style w:type="paragraph" w:customStyle="1" w:styleId="date-next">
    <w:name w:val="date-next"/>
    <w:basedOn w:val="Normal"/>
    <w:rsid w:val="003E6A36"/>
    <w:rPr>
      <w:rFonts w:ascii="Arial" w:hAnsi="Arial" w:cs="Arial"/>
      <w:color w:val="000000"/>
      <w:sz w:val="24"/>
      <w:szCs w:val="24"/>
      <w:lang w:eastAsia="es-MX"/>
    </w:rPr>
  </w:style>
  <w:style w:type="paragraph" w:customStyle="1" w:styleId="date-padding">
    <w:name w:val="date-padding"/>
    <w:basedOn w:val="Normal"/>
    <w:rsid w:val="003E6A36"/>
    <w:rPr>
      <w:rFonts w:ascii="Arial" w:hAnsi="Arial" w:cs="Arial"/>
      <w:color w:val="000000"/>
      <w:sz w:val="24"/>
      <w:szCs w:val="24"/>
      <w:lang w:eastAsia="es-MX"/>
    </w:rPr>
  </w:style>
  <w:style w:type="paragraph" w:customStyle="1" w:styleId="ui-accordion-header-icon">
    <w:name w:val="ui-accordion-header-icon"/>
    <w:basedOn w:val="Normal"/>
    <w:rsid w:val="003E6A36"/>
    <w:rPr>
      <w:rFonts w:ascii="Arial" w:hAnsi="Arial" w:cs="Arial"/>
      <w:color w:val="000000"/>
      <w:sz w:val="24"/>
      <w:szCs w:val="24"/>
      <w:lang w:eastAsia="es-MX"/>
    </w:rPr>
  </w:style>
  <w:style w:type="paragraph" w:customStyle="1" w:styleId="orbit-progress">
    <w:name w:val="orbit-progress"/>
    <w:basedOn w:val="Normal"/>
    <w:rsid w:val="003E6A36"/>
    <w:rPr>
      <w:rFonts w:ascii="Arial" w:hAnsi="Arial" w:cs="Arial"/>
      <w:color w:val="000000"/>
      <w:sz w:val="24"/>
      <w:szCs w:val="24"/>
      <w:lang w:eastAsia="es-MX"/>
    </w:rPr>
  </w:style>
  <w:style w:type="paragraph" w:customStyle="1" w:styleId="field-image">
    <w:name w:val="field-image"/>
    <w:basedOn w:val="Normal"/>
    <w:rsid w:val="003E6A36"/>
    <w:rPr>
      <w:rFonts w:ascii="Arial" w:hAnsi="Arial" w:cs="Arial"/>
      <w:color w:val="000000"/>
      <w:sz w:val="24"/>
      <w:szCs w:val="24"/>
      <w:lang w:eastAsia="es-MX"/>
    </w:rPr>
  </w:style>
  <w:style w:type="paragraph" w:customStyle="1" w:styleId="field-link">
    <w:name w:val="field-link"/>
    <w:basedOn w:val="Normal"/>
    <w:rsid w:val="003E6A36"/>
    <w:rPr>
      <w:rFonts w:ascii="Arial" w:hAnsi="Arial" w:cs="Arial"/>
      <w:color w:val="000000"/>
      <w:sz w:val="24"/>
      <w:szCs w:val="24"/>
      <w:lang w:eastAsia="es-MX"/>
    </w:rPr>
  </w:style>
  <w:style w:type="paragraph" w:customStyle="1" w:styleId="views-label">
    <w:name w:val="views-label"/>
    <w:basedOn w:val="Normal"/>
    <w:rsid w:val="003E6A36"/>
    <w:rPr>
      <w:rFonts w:ascii="Arial" w:hAnsi="Arial" w:cs="Arial"/>
      <w:color w:val="000000"/>
      <w:sz w:val="24"/>
      <w:szCs w:val="24"/>
      <w:lang w:eastAsia="es-MX"/>
    </w:rPr>
  </w:style>
  <w:style w:type="paragraph" w:customStyle="1" w:styleId="tvceproductviewmaintitle">
    <w:name w:val="tvce_product_view_main_title"/>
    <w:basedOn w:val="Normal"/>
    <w:rsid w:val="003E6A36"/>
    <w:rPr>
      <w:rFonts w:ascii="Arial" w:hAnsi="Arial" w:cs="Arial"/>
      <w:color w:val="000000"/>
      <w:sz w:val="24"/>
      <w:szCs w:val="24"/>
      <w:lang w:eastAsia="es-MX"/>
    </w:rPr>
  </w:style>
  <w:style w:type="paragraph" w:customStyle="1" w:styleId="tvceproductviewsubtitle">
    <w:name w:val="tvce_product_view_subtitle"/>
    <w:basedOn w:val="Normal"/>
    <w:rsid w:val="003E6A36"/>
    <w:rPr>
      <w:rFonts w:ascii="Arial" w:hAnsi="Arial" w:cs="Arial"/>
      <w:color w:val="000000"/>
      <w:sz w:val="24"/>
      <w:szCs w:val="24"/>
      <w:lang w:eastAsia="es-MX"/>
    </w:rPr>
  </w:style>
  <w:style w:type="paragraph" w:customStyle="1" w:styleId="tvceproductviewnumber">
    <w:name w:val="tvce_product_view_number"/>
    <w:basedOn w:val="Normal"/>
    <w:rsid w:val="003E6A36"/>
    <w:rPr>
      <w:rFonts w:ascii="Arial" w:hAnsi="Arial" w:cs="Arial"/>
      <w:color w:val="000000"/>
      <w:sz w:val="24"/>
      <w:szCs w:val="24"/>
      <w:lang w:eastAsia="es-MX"/>
    </w:rPr>
  </w:style>
  <w:style w:type="paragraph" w:customStyle="1" w:styleId="tvceproductviewvalidity">
    <w:name w:val="tvce_product_view_validity"/>
    <w:basedOn w:val="Normal"/>
    <w:rsid w:val="003E6A36"/>
    <w:rPr>
      <w:rFonts w:ascii="Arial" w:hAnsi="Arial" w:cs="Arial"/>
      <w:color w:val="000000"/>
      <w:sz w:val="24"/>
      <w:szCs w:val="24"/>
      <w:lang w:eastAsia="es-MX"/>
    </w:rPr>
  </w:style>
  <w:style w:type="paragraph" w:customStyle="1" w:styleId="tvceproductviewlabel">
    <w:name w:val="tvce_product_view_label"/>
    <w:basedOn w:val="Normal"/>
    <w:rsid w:val="003E6A36"/>
    <w:rPr>
      <w:rFonts w:ascii="Arial" w:hAnsi="Arial" w:cs="Arial"/>
      <w:color w:val="000000"/>
      <w:sz w:val="24"/>
      <w:szCs w:val="24"/>
      <w:lang w:eastAsia="es-MX"/>
    </w:rPr>
  </w:style>
  <w:style w:type="paragraph" w:customStyle="1" w:styleId="Fecha1">
    <w:name w:val="Fecha1"/>
    <w:basedOn w:val="Normal"/>
    <w:rsid w:val="003E6A36"/>
    <w:rPr>
      <w:rFonts w:ascii="Arial" w:hAnsi="Arial" w:cs="Arial"/>
      <w:color w:val="000000"/>
      <w:sz w:val="24"/>
      <w:szCs w:val="24"/>
      <w:lang w:eastAsia="es-MX"/>
    </w:rPr>
  </w:style>
  <w:style w:type="paragraph" w:customStyle="1" w:styleId="text-tvec">
    <w:name w:val="text-tvec"/>
    <w:basedOn w:val="Normal"/>
    <w:rsid w:val="003E6A36"/>
    <w:rPr>
      <w:rFonts w:ascii="Arial" w:hAnsi="Arial" w:cs="Arial"/>
      <w:color w:val="000000"/>
      <w:sz w:val="24"/>
      <w:szCs w:val="24"/>
      <w:lang w:eastAsia="es-MX"/>
    </w:rPr>
  </w:style>
  <w:style w:type="paragraph" w:customStyle="1" w:styleId="content-date">
    <w:name w:val="content-date"/>
    <w:basedOn w:val="Normal"/>
    <w:rsid w:val="003E6A36"/>
    <w:rPr>
      <w:rFonts w:ascii="Arial" w:hAnsi="Arial" w:cs="Arial"/>
      <w:color w:val="000000"/>
      <w:sz w:val="24"/>
      <w:szCs w:val="24"/>
      <w:lang w:eastAsia="es-MX"/>
    </w:rPr>
  </w:style>
  <w:style w:type="paragraph" w:customStyle="1" w:styleId="views-field-field-boletin-digital-image">
    <w:name w:val="views-field-field-boletin-digital-image"/>
    <w:basedOn w:val="Normal"/>
    <w:rsid w:val="003E6A36"/>
    <w:rPr>
      <w:rFonts w:ascii="Arial" w:hAnsi="Arial" w:cs="Arial"/>
      <w:color w:val="000000"/>
      <w:sz w:val="24"/>
      <w:szCs w:val="24"/>
      <w:lang w:eastAsia="es-MX"/>
    </w:rPr>
  </w:style>
  <w:style w:type="paragraph" w:customStyle="1" w:styleId="views-field-field-image">
    <w:name w:val="views-field-field-image"/>
    <w:basedOn w:val="Normal"/>
    <w:rsid w:val="003E6A36"/>
    <w:rPr>
      <w:rFonts w:ascii="Arial" w:hAnsi="Arial" w:cs="Arial"/>
      <w:color w:val="000000"/>
      <w:sz w:val="24"/>
      <w:szCs w:val="24"/>
      <w:lang w:eastAsia="es-MX"/>
    </w:rPr>
  </w:style>
  <w:style w:type="paragraph" w:customStyle="1" w:styleId="views-field-php">
    <w:name w:val="views-field-php"/>
    <w:basedOn w:val="Normal"/>
    <w:rsid w:val="003E6A36"/>
    <w:rPr>
      <w:rFonts w:ascii="Arial" w:hAnsi="Arial" w:cs="Arial"/>
      <w:color w:val="000000"/>
      <w:sz w:val="24"/>
      <w:szCs w:val="24"/>
      <w:lang w:eastAsia="es-MX"/>
    </w:rPr>
  </w:style>
  <w:style w:type="paragraph" w:customStyle="1" w:styleId="owl-prev">
    <w:name w:val="owl-prev"/>
    <w:basedOn w:val="Normal"/>
    <w:rsid w:val="003E6A36"/>
    <w:rPr>
      <w:rFonts w:ascii="Arial" w:hAnsi="Arial" w:cs="Arial"/>
      <w:color w:val="000000"/>
      <w:sz w:val="24"/>
      <w:szCs w:val="24"/>
      <w:lang w:eastAsia="es-MX"/>
    </w:rPr>
  </w:style>
  <w:style w:type="paragraph" w:customStyle="1" w:styleId="owl-next">
    <w:name w:val="owl-next"/>
    <w:basedOn w:val="Normal"/>
    <w:rsid w:val="003E6A36"/>
    <w:rPr>
      <w:rFonts w:ascii="Arial" w:hAnsi="Arial" w:cs="Arial"/>
      <w:color w:val="000000"/>
      <w:sz w:val="24"/>
      <w:szCs w:val="24"/>
      <w:lang w:eastAsia="es-MX"/>
    </w:rPr>
  </w:style>
  <w:style w:type="paragraph" w:customStyle="1" w:styleId="field-title">
    <w:name w:val="field-title"/>
    <w:basedOn w:val="Normal"/>
    <w:rsid w:val="003E6A36"/>
    <w:rPr>
      <w:rFonts w:ascii="Arial" w:hAnsi="Arial" w:cs="Arial"/>
      <w:color w:val="000000"/>
      <w:sz w:val="24"/>
      <w:szCs w:val="24"/>
      <w:lang w:eastAsia="es-MX"/>
    </w:rPr>
  </w:style>
  <w:style w:type="paragraph" w:customStyle="1" w:styleId="field--name-field-sections-subtitle">
    <w:name w:val="field--name-field-sections-subtitle"/>
    <w:basedOn w:val="Normal"/>
    <w:rsid w:val="003E6A36"/>
    <w:rPr>
      <w:rFonts w:ascii="Arial" w:hAnsi="Arial" w:cs="Arial"/>
      <w:color w:val="000000"/>
      <w:sz w:val="24"/>
      <w:szCs w:val="24"/>
      <w:lang w:eastAsia="es-MX"/>
    </w:rPr>
  </w:style>
  <w:style w:type="paragraph" w:customStyle="1" w:styleId="entity">
    <w:name w:val="entity"/>
    <w:basedOn w:val="Normal"/>
    <w:rsid w:val="003E6A36"/>
    <w:rPr>
      <w:rFonts w:ascii="Arial" w:hAnsi="Arial" w:cs="Arial"/>
      <w:color w:val="000000"/>
      <w:sz w:val="24"/>
      <w:szCs w:val="24"/>
      <w:lang w:eastAsia="es-MX"/>
    </w:rPr>
  </w:style>
  <w:style w:type="paragraph" w:customStyle="1" w:styleId="views-field-po-supplier-name">
    <w:name w:val="views-field-po-supplier-name"/>
    <w:basedOn w:val="Normal"/>
    <w:rsid w:val="003E6A36"/>
    <w:rPr>
      <w:rFonts w:ascii="Arial" w:hAnsi="Arial" w:cs="Arial"/>
      <w:color w:val="000000"/>
      <w:sz w:val="24"/>
      <w:szCs w:val="24"/>
      <w:lang w:eastAsia="es-MX"/>
    </w:rPr>
  </w:style>
  <w:style w:type="paragraph" w:customStyle="1" w:styleId="views-field-po-customer-name">
    <w:name w:val="views-field-po-customer-name"/>
    <w:basedOn w:val="Normal"/>
    <w:rsid w:val="003E6A36"/>
    <w:rPr>
      <w:rFonts w:ascii="Arial" w:hAnsi="Arial" w:cs="Arial"/>
      <w:color w:val="000000"/>
      <w:sz w:val="24"/>
      <w:szCs w:val="24"/>
      <w:lang w:eastAsia="es-MX"/>
    </w:rPr>
  </w:style>
  <w:style w:type="paragraph" w:customStyle="1" w:styleId="views-field-name">
    <w:name w:val="views-field-name"/>
    <w:basedOn w:val="Normal"/>
    <w:rsid w:val="003E6A36"/>
    <w:rPr>
      <w:rFonts w:ascii="Arial" w:hAnsi="Arial" w:cs="Arial"/>
      <w:color w:val="000000"/>
      <w:sz w:val="24"/>
      <w:szCs w:val="24"/>
      <w:lang w:eastAsia="es-MX"/>
    </w:rPr>
  </w:style>
  <w:style w:type="paragraph" w:customStyle="1" w:styleId="current">
    <w:name w:val="current"/>
    <w:basedOn w:val="Normal"/>
    <w:rsid w:val="003E6A36"/>
    <w:rPr>
      <w:rFonts w:ascii="Arial" w:hAnsi="Arial" w:cs="Arial"/>
      <w:color w:val="000000"/>
      <w:sz w:val="24"/>
      <w:szCs w:val="24"/>
      <w:lang w:eastAsia="es-MX"/>
    </w:rPr>
  </w:style>
  <w:style w:type="paragraph" w:customStyle="1" w:styleId="kid-image">
    <w:name w:val="kid-image"/>
    <w:basedOn w:val="Normal"/>
    <w:rsid w:val="003E6A36"/>
    <w:rPr>
      <w:rFonts w:ascii="Arial" w:hAnsi="Arial" w:cs="Arial"/>
      <w:color w:val="000000"/>
      <w:sz w:val="24"/>
      <w:szCs w:val="24"/>
      <w:lang w:eastAsia="es-MX"/>
    </w:rPr>
  </w:style>
  <w:style w:type="paragraph" w:customStyle="1" w:styleId="field-type-text">
    <w:name w:val="field-type-text"/>
    <w:basedOn w:val="Normal"/>
    <w:rsid w:val="003E6A36"/>
    <w:rPr>
      <w:rFonts w:ascii="Arial" w:hAnsi="Arial" w:cs="Arial"/>
      <w:color w:val="000000"/>
      <w:sz w:val="24"/>
      <w:szCs w:val="24"/>
      <w:lang w:eastAsia="es-MX"/>
    </w:rPr>
  </w:style>
  <w:style w:type="paragraph" w:customStyle="1" w:styleId="field-type-taxonomy-term-reference">
    <w:name w:val="field-type-taxonomy-term-reference"/>
    <w:basedOn w:val="Normal"/>
    <w:rsid w:val="003E6A36"/>
    <w:rPr>
      <w:rFonts w:ascii="Arial" w:hAnsi="Arial" w:cs="Arial"/>
      <w:color w:val="000000"/>
      <w:sz w:val="24"/>
      <w:szCs w:val="24"/>
      <w:lang w:eastAsia="es-MX"/>
    </w:rPr>
  </w:style>
  <w:style w:type="paragraph" w:customStyle="1" w:styleId="field-type-node-reference">
    <w:name w:val="field-type-node-reference"/>
    <w:basedOn w:val="Normal"/>
    <w:rsid w:val="003E6A36"/>
    <w:rPr>
      <w:rFonts w:ascii="Arial" w:hAnsi="Arial" w:cs="Arial"/>
      <w:color w:val="000000"/>
      <w:sz w:val="24"/>
      <w:szCs w:val="24"/>
      <w:lang w:eastAsia="es-MX"/>
    </w:rPr>
  </w:style>
  <w:style w:type="paragraph" w:customStyle="1" w:styleId="grid-item-head">
    <w:name w:val="grid-item-head"/>
    <w:basedOn w:val="Normal"/>
    <w:rsid w:val="003E6A36"/>
    <w:rPr>
      <w:rFonts w:ascii="Arial" w:hAnsi="Arial" w:cs="Arial"/>
      <w:color w:val="000000"/>
      <w:sz w:val="24"/>
      <w:szCs w:val="24"/>
      <w:lang w:eastAsia="es-MX"/>
    </w:rPr>
  </w:style>
  <w:style w:type="paragraph" w:customStyle="1" w:styleId="small-padding">
    <w:name w:val="small-padding"/>
    <w:basedOn w:val="Normal"/>
    <w:rsid w:val="003E6A36"/>
    <w:rPr>
      <w:rFonts w:ascii="Arial" w:hAnsi="Arial" w:cs="Arial"/>
      <w:color w:val="000000"/>
      <w:sz w:val="24"/>
      <w:szCs w:val="24"/>
      <w:lang w:eastAsia="es-MX"/>
    </w:rPr>
  </w:style>
  <w:style w:type="paragraph" w:customStyle="1" w:styleId="grid-item-body">
    <w:name w:val="grid-item-body"/>
    <w:basedOn w:val="Normal"/>
    <w:rsid w:val="003E6A36"/>
    <w:rPr>
      <w:rFonts w:ascii="Arial" w:hAnsi="Arial" w:cs="Arial"/>
      <w:color w:val="000000"/>
      <w:sz w:val="24"/>
      <w:szCs w:val="24"/>
      <w:lang w:eastAsia="es-MX"/>
    </w:rPr>
  </w:style>
  <w:style w:type="paragraph" w:customStyle="1" w:styleId="calendar-hour">
    <w:name w:val="calendar-hour"/>
    <w:basedOn w:val="Normal"/>
    <w:rsid w:val="003E6A36"/>
    <w:rPr>
      <w:rFonts w:ascii="Arial" w:hAnsi="Arial" w:cs="Arial"/>
      <w:color w:val="000000"/>
      <w:sz w:val="24"/>
      <w:szCs w:val="24"/>
      <w:lang w:eastAsia="es-MX"/>
    </w:rPr>
  </w:style>
  <w:style w:type="paragraph" w:customStyle="1" w:styleId="calendar-ampm">
    <w:name w:val="calendar-ampm"/>
    <w:basedOn w:val="Normal"/>
    <w:rsid w:val="003E6A36"/>
    <w:rPr>
      <w:rFonts w:ascii="Arial" w:hAnsi="Arial" w:cs="Arial"/>
      <w:color w:val="000000"/>
      <w:sz w:val="24"/>
      <w:szCs w:val="24"/>
      <w:lang w:eastAsia="es-MX"/>
    </w:rPr>
  </w:style>
  <w:style w:type="paragraph" w:customStyle="1" w:styleId="view-field">
    <w:name w:val="view-field"/>
    <w:basedOn w:val="Normal"/>
    <w:rsid w:val="003E6A36"/>
    <w:rPr>
      <w:rFonts w:ascii="Arial" w:hAnsi="Arial" w:cs="Arial"/>
      <w:color w:val="000000"/>
      <w:sz w:val="24"/>
      <w:szCs w:val="24"/>
      <w:lang w:eastAsia="es-MX"/>
    </w:rPr>
  </w:style>
  <w:style w:type="paragraph" w:customStyle="1" w:styleId="calendar-agenda-hour">
    <w:name w:val="calendar-agenda-hour"/>
    <w:basedOn w:val="Normal"/>
    <w:rsid w:val="003E6A36"/>
    <w:rPr>
      <w:rFonts w:ascii="Arial" w:hAnsi="Arial" w:cs="Arial"/>
      <w:color w:val="000000"/>
      <w:sz w:val="24"/>
      <w:szCs w:val="24"/>
      <w:lang w:eastAsia="es-MX"/>
    </w:rPr>
  </w:style>
  <w:style w:type="paragraph" w:customStyle="1" w:styleId="days">
    <w:name w:val="days"/>
    <w:basedOn w:val="Normal"/>
    <w:rsid w:val="003E6A36"/>
    <w:rPr>
      <w:rFonts w:ascii="Arial" w:hAnsi="Arial" w:cs="Arial"/>
      <w:color w:val="000000"/>
      <w:sz w:val="24"/>
      <w:szCs w:val="24"/>
      <w:lang w:eastAsia="es-MX"/>
    </w:rPr>
  </w:style>
  <w:style w:type="paragraph" w:customStyle="1" w:styleId="fielditem">
    <w:name w:val="field__item"/>
    <w:basedOn w:val="Normal"/>
    <w:rsid w:val="003E6A36"/>
    <w:rPr>
      <w:rFonts w:ascii="Arial" w:hAnsi="Arial" w:cs="Arial"/>
      <w:color w:val="000000"/>
      <w:sz w:val="24"/>
      <w:szCs w:val="24"/>
      <w:lang w:eastAsia="es-MX"/>
    </w:rPr>
  </w:style>
  <w:style w:type="paragraph" w:customStyle="1" w:styleId="tvceproductviewtitle">
    <w:name w:val="tvce_product_view_title"/>
    <w:basedOn w:val="Normal"/>
    <w:rsid w:val="003E6A36"/>
    <w:rPr>
      <w:rFonts w:ascii="Arial" w:hAnsi="Arial" w:cs="Arial"/>
      <w:color w:val="000000"/>
      <w:sz w:val="24"/>
      <w:szCs w:val="24"/>
      <w:lang w:eastAsia="es-MX"/>
    </w:rPr>
  </w:style>
  <w:style w:type="paragraph" w:customStyle="1" w:styleId="continuation">
    <w:name w:val="continuation"/>
    <w:basedOn w:val="Normal"/>
    <w:rsid w:val="003E6A36"/>
    <w:rPr>
      <w:rFonts w:ascii="Arial" w:hAnsi="Arial" w:cs="Arial"/>
      <w:color w:val="000000"/>
      <w:sz w:val="24"/>
      <w:szCs w:val="24"/>
      <w:lang w:eastAsia="es-MX"/>
    </w:rPr>
  </w:style>
  <w:style w:type="paragraph" w:customStyle="1" w:styleId="continues">
    <w:name w:val="continues"/>
    <w:basedOn w:val="Normal"/>
    <w:rsid w:val="003E6A36"/>
    <w:rPr>
      <w:rFonts w:ascii="Arial" w:hAnsi="Arial" w:cs="Arial"/>
      <w:color w:val="000000"/>
      <w:sz w:val="24"/>
      <w:szCs w:val="24"/>
      <w:lang w:eastAsia="es-MX"/>
    </w:rPr>
  </w:style>
  <w:style w:type="paragraph" w:customStyle="1" w:styleId="cutoff">
    <w:name w:val="cutoff"/>
    <w:basedOn w:val="Normal"/>
    <w:rsid w:val="003E6A36"/>
    <w:rPr>
      <w:rFonts w:ascii="Arial" w:hAnsi="Arial" w:cs="Arial"/>
      <w:color w:val="000000"/>
      <w:sz w:val="24"/>
      <w:szCs w:val="24"/>
      <w:lang w:eastAsia="es-MX"/>
    </w:rPr>
  </w:style>
  <w:style w:type="paragraph" w:customStyle="1" w:styleId="calendar-agenda-empty">
    <w:name w:val="calendar-agenda-empty"/>
    <w:basedOn w:val="Normal"/>
    <w:rsid w:val="003E6A36"/>
    <w:rPr>
      <w:rFonts w:ascii="Arial" w:hAnsi="Arial" w:cs="Arial"/>
      <w:color w:val="000000"/>
      <w:sz w:val="24"/>
      <w:szCs w:val="24"/>
      <w:lang w:eastAsia="es-MX"/>
    </w:rPr>
  </w:style>
  <w:style w:type="paragraph" w:customStyle="1" w:styleId="monthview">
    <w:name w:val="monthview"/>
    <w:basedOn w:val="Normal"/>
    <w:rsid w:val="003E6A36"/>
    <w:rPr>
      <w:rFonts w:ascii="Arial" w:hAnsi="Arial" w:cs="Arial"/>
      <w:color w:val="000000"/>
      <w:sz w:val="24"/>
      <w:szCs w:val="24"/>
      <w:lang w:eastAsia="es-MX"/>
    </w:rPr>
  </w:style>
  <w:style w:type="paragraph" w:customStyle="1" w:styleId="weekview">
    <w:name w:val="weekview"/>
    <w:basedOn w:val="Normal"/>
    <w:rsid w:val="003E6A36"/>
    <w:rPr>
      <w:rFonts w:ascii="Arial" w:hAnsi="Arial" w:cs="Arial"/>
      <w:color w:val="000000"/>
      <w:sz w:val="24"/>
      <w:szCs w:val="24"/>
      <w:lang w:eastAsia="es-MX"/>
    </w:rPr>
  </w:style>
  <w:style w:type="paragraph" w:customStyle="1" w:styleId="dayview">
    <w:name w:val="dayview"/>
    <w:basedOn w:val="Normal"/>
    <w:rsid w:val="003E6A36"/>
    <w:rPr>
      <w:rFonts w:ascii="Arial" w:hAnsi="Arial" w:cs="Arial"/>
      <w:color w:val="000000"/>
      <w:sz w:val="24"/>
      <w:szCs w:val="24"/>
      <w:lang w:eastAsia="es-MX"/>
    </w:rPr>
  </w:style>
  <w:style w:type="paragraph" w:customStyle="1" w:styleId="no-entry">
    <w:name w:val="no-entry"/>
    <w:basedOn w:val="Normal"/>
    <w:rsid w:val="003E6A36"/>
    <w:rPr>
      <w:rFonts w:ascii="Arial" w:hAnsi="Arial" w:cs="Arial"/>
      <w:color w:val="000000"/>
      <w:sz w:val="24"/>
      <w:szCs w:val="24"/>
      <w:lang w:eastAsia="es-MX"/>
    </w:rPr>
  </w:style>
  <w:style w:type="paragraph" w:customStyle="1" w:styleId="noentry-multi-day">
    <w:name w:val="noentry-multi-day"/>
    <w:basedOn w:val="Normal"/>
    <w:rsid w:val="003E6A36"/>
    <w:rPr>
      <w:rFonts w:ascii="Arial" w:hAnsi="Arial" w:cs="Arial"/>
      <w:color w:val="000000"/>
      <w:sz w:val="24"/>
      <w:szCs w:val="24"/>
      <w:lang w:eastAsia="es-MX"/>
    </w:rPr>
  </w:style>
  <w:style w:type="paragraph" w:customStyle="1" w:styleId="view-item">
    <w:name w:val="view-item"/>
    <w:basedOn w:val="Normal"/>
    <w:rsid w:val="003E6A36"/>
    <w:rPr>
      <w:rFonts w:ascii="Arial" w:hAnsi="Arial" w:cs="Arial"/>
      <w:color w:val="000000"/>
      <w:sz w:val="24"/>
      <w:szCs w:val="24"/>
      <w:lang w:eastAsia="es-MX"/>
    </w:rPr>
  </w:style>
  <w:style w:type="paragraph" w:customStyle="1" w:styleId="selected">
    <w:name w:val="selected"/>
    <w:basedOn w:val="Normal"/>
    <w:rsid w:val="003E6A36"/>
    <w:rPr>
      <w:rFonts w:ascii="Arial" w:hAnsi="Arial" w:cs="Arial"/>
      <w:color w:val="000000"/>
      <w:sz w:val="24"/>
      <w:szCs w:val="24"/>
      <w:lang w:eastAsia="es-MX"/>
    </w:rPr>
  </w:style>
  <w:style w:type="paragraph" w:customStyle="1" w:styleId="view-header">
    <w:name w:val="view-header"/>
    <w:basedOn w:val="Normal"/>
    <w:rsid w:val="003E6A36"/>
    <w:rPr>
      <w:rFonts w:ascii="Arial" w:hAnsi="Arial" w:cs="Arial"/>
      <w:color w:val="000000"/>
      <w:sz w:val="24"/>
      <w:szCs w:val="24"/>
      <w:lang w:eastAsia="es-MX"/>
    </w:rPr>
  </w:style>
  <w:style w:type="paragraph" w:customStyle="1" w:styleId="views-field-field-tools-subtitle">
    <w:name w:val="views-field-field-tools-subtitle"/>
    <w:basedOn w:val="Normal"/>
    <w:rsid w:val="003E6A36"/>
    <w:rPr>
      <w:rFonts w:ascii="Arial" w:hAnsi="Arial" w:cs="Arial"/>
      <w:color w:val="000000"/>
      <w:sz w:val="24"/>
      <w:szCs w:val="24"/>
      <w:lang w:eastAsia="es-MX"/>
    </w:rPr>
  </w:style>
  <w:style w:type="paragraph" w:customStyle="1" w:styleId="views-row-1">
    <w:name w:val="views-row-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footer">
    <w:name w:val="view-footer"/>
    <w:basedOn w:val="Normal"/>
    <w:rsid w:val="003E6A36"/>
    <w:rPr>
      <w:rFonts w:ascii="Arial" w:hAnsi="Arial" w:cs="Arial"/>
      <w:color w:val="000000"/>
      <w:sz w:val="24"/>
      <w:szCs w:val="24"/>
      <w:lang w:eastAsia="es-MX"/>
    </w:rPr>
  </w:style>
  <w:style w:type="paragraph" w:customStyle="1" w:styleId="cce-newsletter-block-form">
    <w:name w:val="cce-newsletter-block-form"/>
    <w:basedOn w:val="Normal"/>
    <w:rsid w:val="003E6A36"/>
    <w:rPr>
      <w:rFonts w:ascii="Arial" w:hAnsi="Arial" w:cs="Arial"/>
      <w:color w:val="000000"/>
      <w:sz w:val="24"/>
      <w:szCs w:val="24"/>
      <w:lang w:eastAsia="es-MX"/>
    </w:rPr>
  </w:style>
  <w:style w:type="paragraph" w:customStyle="1" w:styleId="owl-carousel">
    <w:name w:val="owl-carousel"/>
    <w:basedOn w:val="Normal"/>
    <w:rsid w:val="003E6A36"/>
    <w:rPr>
      <w:rFonts w:ascii="Arial" w:hAnsi="Arial" w:cs="Arial"/>
      <w:color w:val="000000"/>
      <w:sz w:val="24"/>
      <w:szCs w:val="24"/>
      <w:lang w:eastAsia="es-MX"/>
    </w:rPr>
  </w:style>
  <w:style w:type="paragraph" w:customStyle="1" w:styleId="tabledrag-toggle-weight">
    <w:name w:val="tabledrag-toggle-weight"/>
    <w:basedOn w:val="Normal"/>
    <w:rsid w:val="003E6A36"/>
    <w:rPr>
      <w:rFonts w:ascii="Arial" w:hAnsi="Arial" w:cs="Arial"/>
      <w:color w:val="000000"/>
      <w:sz w:val="24"/>
      <w:szCs w:val="24"/>
      <w:lang w:eastAsia="es-MX"/>
    </w:rPr>
  </w:style>
  <w:style w:type="paragraph" w:customStyle="1" w:styleId="sd-button">
    <w:name w:val="sd-button"/>
    <w:basedOn w:val="Normal"/>
    <w:rsid w:val="003E6A36"/>
    <w:rPr>
      <w:rFonts w:ascii="Arial" w:hAnsi="Arial" w:cs="Arial"/>
      <w:color w:val="000000"/>
      <w:sz w:val="24"/>
      <w:szCs w:val="24"/>
      <w:lang w:eastAsia="es-MX"/>
    </w:rPr>
  </w:style>
  <w:style w:type="paragraph" w:customStyle="1" w:styleId="sd-cancel">
    <w:name w:val="sd-cancel"/>
    <w:basedOn w:val="Normal"/>
    <w:rsid w:val="003E6A36"/>
    <w:rPr>
      <w:rFonts w:ascii="Arial" w:hAnsi="Arial" w:cs="Arial"/>
      <w:color w:val="000000"/>
      <w:sz w:val="24"/>
      <w:szCs w:val="24"/>
      <w:lang w:eastAsia="es-MX"/>
    </w:rPr>
  </w:style>
  <w:style w:type="paragraph" w:customStyle="1" w:styleId="msg-container">
    <w:name w:val="msg-container"/>
    <w:basedOn w:val="Normal"/>
    <w:rsid w:val="003E6A36"/>
    <w:rPr>
      <w:rFonts w:ascii="Arial" w:hAnsi="Arial" w:cs="Arial"/>
      <w:color w:val="000000"/>
      <w:sz w:val="24"/>
      <w:szCs w:val="24"/>
      <w:lang w:eastAsia="es-MX"/>
    </w:rPr>
  </w:style>
  <w:style w:type="paragraph" w:customStyle="1" w:styleId="s-2">
    <w:name w:val="s-2"/>
    <w:basedOn w:val="Normal"/>
    <w:rsid w:val="003E6A36"/>
    <w:rPr>
      <w:rFonts w:ascii="Arial" w:hAnsi="Arial" w:cs="Arial"/>
      <w:color w:val="000000"/>
      <w:sz w:val="24"/>
      <w:szCs w:val="24"/>
      <w:lang w:eastAsia="es-MX"/>
    </w:rPr>
  </w:style>
  <w:style w:type="paragraph" w:customStyle="1" w:styleId="form-item-date-date">
    <w:name w:val="form-item-date-date"/>
    <w:basedOn w:val="Normal"/>
    <w:rsid w:val="003E6A36"/>
    <w:rPr>
      <w:rFonts w:ascii="Arial" w:hAnsi="Arial" w:cs="Arial"/>
      <w:color w:val="000000"/>
      <w:sz w:val="24"/>
      <w:szCs w:val="24"/>
      <w:lang w:eastAsia="es-MX"/>
    </w:rPr>
  </w:style>
  <w:style w:type="paragraph" w:customStyle="1" w:styleId="c-department">
    <w:name w:val="c-department"/>
    <w:basedOn w:val="Normal"/>
    <w:rsid w:val="003E6A36"/>
    <w:rPr>
      <w:rFonts w:ascii="Arial" w:hAnsi="Arial" w:cs="Arial"/>
      <w:color w:val="000000"/>
      <w:sz w:val="24"/>
      <w:szCs w:val="24"/>
      <w:lang w:eastAsia="es-MX"/>
    </w:rPr>
  </w:style>
  <w:style w:type="paragraph" w:customStyle="1" w:styleId="video">
    <w:name w:val="video"/>
    <w:basedOn w:val="Normal"/>
    <w:rsid w:val="003E6A36"/>
    <w:rPr>
      <w:rFonts w:ascii="Arial" w:hAnsi="Arial" w:cs="Arial"/>
      <w:color w:val="000000"/>
      <w:sz w:val="24"/>
      <w:szCs w:val="24"/>
      <w:lang w:eastAsia="es-MX"/>
    </w:rPr>
  </w:style>
  <w:style w:type="paragraph" w:customStyle="1" w:styleId="quicktabs-tabs">
    <w:name w:val="quicktabs-tabs"/>
    <w:basedOn w:val="Normal"/>
    <w:rsid w:val="003E6A36"/>
    <w:rPr>
      <w:rFonts w:ascii="Arial" w:hAnsi="Arial" w:cs="Arial"/>
      <w:color w:val="000000"/>
      <w:sz w:val="24"/>
      <w:szCs w:val="24"/>
      <w:lang w:eastAsia="es-MX"/>
    </w:rPr>
  </w:style>
  <w:style w:type="paragraph" w:customStyle="1" w:styleId="cl">
    <w:name w:val="cl"/>
    <w:basedOn w:val="Normal"/>
    <w:rsid w:val="003E6A36"/>
    <w:rPr>
      <w:rFonts w:ascii="Arial" w:hAnsi="Arial" w:cs="Arial"/>
      <w:color w:val="000000"/>
      <w:sz w:val="24"/>
      <w:szCs w:val="24"/>
      <w:lang w:eastAsia="es-MX"/>
    </w:rPr>
  </w:style>
  <w:style w:type="paragraph" w:customStyle="1" w:styleId="field-multiple-drag">
    <w:name w:val="field-multiple-drag"/>
    <w:basedOn w:val="Normal"/>
    <w:rsid w:val="003E6A36"/>
    <w:rPr>
      <w:rFonts w:ascii="Arial" w:hAnsi="Arial" w:cs="Arial"/>
      <w:color w:val="000000"/>
      <w:sz w:val="24"/>
      <w:szCs w:val="24"/>
      <w:lang w:eastAsia="es-MX"/>
    </w:rPr>
  </w:style>
  <w:style w:type="paragraph" w:customStyle="1" w:styleId="form-wrapper">
    <w:name w:val="form-wrapper"/>
    <w:basedOn w:val="Normal"/>
    <w:rsid w:val="003E6A36"/>
    <w:rPr>
      <w:rFonts w:ascii="Arial" w:hAnsi="Arial" w:cs="Arial"/>
      <w:color w:val="000000"/>
      <w:sz w:val="24"/>
      <w:szCs w:val="24"/>
      <w:lang w:eastAsia="es-MX"/>
    </w:rPr>
  </w:style>
  <w:style w:type="paragraph" w:customStyle="1" w:styleId="hidden-title">
    <w:name w:val="hidden-title"/>
    <w:basedOn w:val="Normal"/>
    <w:rsid w:val="003E6A36"/>
    <w:rPr>
      <w:rFonts w:ascii="Arial" w:hAnsi="Arial" w:cs="Arial"/>
      <w:color w:val="000000"/>
      <w:sz w:val="24"/>
      <w:szCs w:val="24"/>
      <w:lang w:eastAsia="es-MX"/>
    </w:rPr>
  </w:style>
  <w:style w:type="paragraph" w:customStyle="1" w:styleId="form-item-search-block-form">
    <w:name w:val="form-item-search-block-form"/>
    <w:basedOn w:val="Normal"/>
    <w:rsid w:val="003E6A36"/>
    <w:rPr>
      <w:rFonts w:ascii="Arial" w:hAnsi="Arial" w:cs="Arial"/>
      <w:color w:val="000000"/>
      <w:sz w:val="24"/>
      <w:szCs w:val="24"/>
      <w:lang w:eastAsia="es-MX"/>
    </w:rPr>
  </w:style>
  <w:style w:type="paragraph" w:customStyle="1" w:styleId="d-d">
    <w:name w:val="d-d"/>
    <w:basedOn w:val="Normal"/>
    <w:rsid w:val="003E6A36"/>
    <w:rPr>
      <w:rFonts w:ascii="Arial" w:hAnsi="Arial" w:cs="Arial"/>
      <w:color w:val="000000"/>
      <w:sz w:val="24"/>
      <w:szCs w:val="24"/>
      <w:lang w:eastAsia="es-MX"/>
    </w:rPr>
  </w:style>
  <w:style w:type="paragraph" w:customStyle="1" w:styleId="d-m">
    <w:name w:val="d-m"/>
    <w:basedOn w:val="Normal"/>
    <w:rsid w:val="003E6A36"/>
    <w:rPr>
      <w:rFonts w:ascii="Arial" w:hAnsi="Arial" w:cs="Arial"/>
      <w:color w:val="000000"/>
      <w:sz w:val="24"/>
      <w:szCs w:val="24"/>
      <w:lang w:eastAsia="es-MX"/>
    </w:rPr>
  </w:style>
  <w:style w:type="paragraph" w:customStyle="1" w:styleId="large-2">
    <w:name w:val="large-2"/>
    <w:basedOn w:val="Normal"/>
    <w:rsid w:val="003E6A36"/>
    <w:rPr>
      <w:rFonts w:ascii="Arial" w:hAnsi="Arial" w:cs="Arial"/>
      <w:color w:val="000000"/>
      <w:sz w:val="24"/>
      <w:szCs w:val="24"/>
      <w:lang w:eastAsia="es-MX"/>
    </w:rPr>
  </w:style>
  <w:style w:type="paragraph" w:customStyle="1" w:styleId="owl-pagination">
    <w:name w:val="owl-pagination"/>
    <w:basedOn w:val="Normal"/>
    <w:rsid w:val="003E6A36"/>
    <w:rPr>
      <w:rFonts w:ascii="Arial" w:hAnsi="Arial" w:cs="Arial"/>
      <w:color w:val="000000"/>
      <w:sz w:val="24"/>
      <w:szCs w:val="24"/>
      <w:lang w:eastAsia="es-MX"/>
    </w:rPr>
  </w:style>
  <w:style w:type="paragraph" w:customStyle="1" w:styleId="owl-buttons">
    <w:name w:val="owl-buttons"/>
    <w:basedOn w:val="Normal"/>
    <w:rsid w:val="003E6A36"/>
    <w:rPr>
      <w:rFonts w:ascii="Arial" w:hAnsi="Arial" w:cs="Arial"/>
      <w:color w:val="000000"/>
      <w:sz w:val="24"/>
      <w:szCs w:val="24"/>
      <w:lang w:eastAsia="es-MX"/>
    </w:rPr>
  </w:style>
  <w:style w:type="paragraph" w:customStyle="1" w:styleId="item">
    <w:name w:val="item"/>
    <w:basedOn w:val="Normal"/>
    <w:rsid w:val="003E6A36"/>
    <w:rPr>
      <w:rFonts w:ascii="Arial" w:hAnsi="Arial" w:cs="Arial"/>
      <w:color w:val="000000"/>
      <w:sz w:val="24"/>
      <w:szCs w:val="24"/>
      <w:lang w:eastAsia="es-MX"/>
    </w:rPr>
  </w:style>
  <w:style w:type="paragraph" w:customStyle="1" w:styleId="form-item-department-department-list">
    <w:name w:val="form-item-department-department-list"/>
    <w:basedOn w:val="Normal"/>
    <w:rsid w:val="003E6A36"/>
    <w:rPr>
      <w:rFonts w:ascii="Arial" w:hAnsi="Arial" w:cs="Arial"/>
      <w:color w:val="000000"/>
      <w:sz w:val="24"/>
      <w:szCs w:val="24"/>
      <w:lang w:eastAsia="es-MX"/>
    </w:rPr>
  </w:style>
  <w:style w:type="paragraph" w:customStyle="1" w:styleId="day">
    <w:name w:val="day"/>
    <w:basedOn w:val="Normal"/>
    <w:rsid w:val="003E6A36"/>
    <w:rPr>
      <w:rFonts w:ascii="Arial" w:hAnsi="Arial" w:cs="Arial"/>
      <w:color w:val="000000"/>
      <w:sz w:val="24"/>
      <w:szCs w:val="24"/>
      <w:lang w:eastAsia="es-MX"/>
    </w:rPr>
  </w:style>
  <w:style w:type="paragraph" w:customStyle="1" w:styleId="bg-blue">
    <w:name w:val="bg-blue"/>
    <w:basedOn w:val="Normal"/>
    <w:rsid w:val="003E6A36"/>
    <w:rPr>
      <w:rFonts w:ascii="Arial" w:hAnsi="Arial" w:cs="Arial"/>
      <w:color w:val="000000"/>
      <w:sz w:val="24"/>
      <w:szCs w:val="24"/>
      <w:lang w:eastAsia="es-MX"/>
    </w:rPr>
  </w:style>
  <w:style w:type="paragraph" w:customStyle="1" w:styleId="border-blue">
    <w:name w:val="border-blue"/>
    <w:basedOn w:val="Normal"/>
    <w:rsid w:val="003E6A36"/>
    <w:rPr>
      <w:rFonts w:ascii="Arial" w:hAnsi="Arial" w:cs="Arial"/>
      <w:color w:val="000000"/>
      <w:sz w:val="24"/>
      <w:szCs w:val="24"/>
      <w:lang w:eastAsia="es-MX"/>
    </w:rPr>
  </w:style>
  <w:style w:type="paragraph" w:customStyle="1" w:styleId="date-display-single">
    <w:name w:val="date-display-single"/>
    <w:basedOn w:val="Normal"/>
    <w:rsid w:val="003E6A36"/>
    <w:rPr>
      <w:rFonts w:ascii="Arial" w:hAnsi="Arial" w:cs="Arial"/>
      <w:color w:val="000000"/>
      <w:sz w:val="24"/>
      <w:szCs w:val="24"/>
      <w:lang w:eastAsia="es-MX"/>
    </w:rPr>
  </w:style>
  <w:style w:type="paragraph" w:customStyle="1" w:styleId="newsletter-title">
    <w:name w:val="newsletter-title"/>
    <w:basedOn w:val="Normal"/>
    <w:rsid w:val="003E6A36"/>
    <w:rPr>
      <w:rFonts w:ascii="Arial" w:hAnsi="Arial" w:cs="Arial"/>
      <w:color w:val="000000"/>
      <w:sz w:val="24"/>
      <w:szCs w:val="24"/>
      <w:lang w:eastAsia="es-MX"/>
    </w:rPr>
  </w:style>
  <w:style w:type="paragraph" w:customStyle="1" w:styleId="newsletter-subtitle">
    <w:name w:val="newsletter-subtitle"/>
    <w:basedOn w:val="Normal"/>
    <w:rsid w:val="003E6A36"/>
    <w:rPr>
      <w:rFonts w:ascii="Arial" w:hAnsi="Arial" w:cs="Arial"/>
      <w:color w:val="000000"/>
      <w:sz w:val="24"/>
      <w:szCs w:val="24"/>
      <w:lang w:eastAsia="es-MX"/>
    </w:rPr>
  </w:style>
  <w:style w:type="paragraph" w:customStyle="1" w:styleId="owl-page">
    <w:name w:val="owl-page"/>
    <w:basedOn w:val="Normal"/>
    <w:rsid w:val="003E6A36"/>
    <w:rPr>
      <w:rFonts w:ascii="Arial" w:hAnsi="Arial" w:cs="Arial"/>
      <w:color w:val="000000"/>
      <w:sz w:val="24"/>
      <w:szCs w:val="24"/>
      <w:lang w:eastAsia="es-MX"/>
    </w:rPr>
  </w:style>
  <w:style w:type="paragraph" w:customStyle="1" w:styleId="title-wrapper">
    <w:name w:val="title-wrapper"/>
    <w:basedOn w:val="Normal"/>
    <w:rsid w:val="003E6A36"/>
    <w:rPr>
      <w:rFonts w:ascii="Arial" w:hAnsi="Arial" w:cs="Arial"/>
      <w:color w:val="000000"/>
      <w:sz w:val="24"/>
      <w:szCs w:val="24"/>
      <w:lang w:eastAsia="es-MX"/>
    </w:rPr>
  </w:style>
  <w:style w:type="paragraph" w:customStyle="1" w:styleId="form-item-date-from-date">
    <w:name w:val="form-item-date-from-date"/>
    <w:basedOn w:val="Normal"/>
    <w:rsid w:val="003E6A36"/>
    <w:rPr>
      <w:rFonts w:ascii="Arial" w:hAnsi="Arial" w:cs="Arial"/>
      <w:color w:val="000000"/>
      <w:sz w:val="24"/>
      <w:szCs w:val="24"/>
      <w:lang w:eastAsia="es-MX"/>
    </w:rPr>
  </w:style>
  <w:style w:type="paragraph" w:customStyle="1" w:styleId="form-item-date-to-date">
    <w:name w:val="form-item-date-to-date"/>
    <w:basedOn w:val="Normal"/>
    <w:rsid w:val="003E6A36"/>
    <w:rPr>
      <w:rFonts w:ascii="Arial" w:hAnsi="Arial" w:cs="Arial"/>
      <w:color w:val="000000"/>
      <w:sz w:val="24"/>
      <w:szCs w:val="24"/>
      <w:lang w:eastAsia="es-MX"/>
    </w:rPr>
  </w:style>
  <w:style w:type="paragraph" w:customStyle="1" w:styleId="date-display-range">
    <w:name w:val="date-display-range"/>
    <w:basedOn w:val="Normal"/>
    <w:rsid w:val="003E6A36"/>
    <w:rPr>
      <w:rFonts w:ascii="Arial" w:hAnsi="Arial" w:cs="Arial"/>
      <w:color w:val="000000"/>
      <w:sz w:val="24"/>
      <w:szCs w:val="24"/>
      <w:lang w:eastAsia="es-MX"/>
    </w:rPr>
  </w:style>
  <w:style w:type="paragraph" w:customStyle="1" w:styleId="form-item-container-application">
    <w:name w:val="form-item-container-application"/>
    <w:basedOn w:val="Normal"/>
    <w:rsid w:val="003E6A36"/>
    <w:rPr>
      <w:rFonts w:ascii="Arial" w:hAnsi="Arial" w:cs="Arial"/>
      <w:color w:val="000000"/>
      <w:sz w:val="24"/>
      <w:szCs w:val="24"/>
      <w:lang w:eastAsia="es-MX"/>
    </w:rPr>
  </w:style>
  <w:style w:type="paragraph" w:customStyle="1" w:styleId="kid-up">
    <w:name w:val="kid-up"/>
    <w:basedOn w:val="Normal"/>
    <w:rsid w:val="003E6A36"/>
    <w:rPr>
      <w:rFonts w:ascii="Arial" w:hAnsi="Arial" w:cs="Arial"/>
      <w:color w:val="000000"/>
      <w:sz w:val="24"/>
      <w:szCs w:val="24"/>
      <w:lang w:eastAsia="es-MX"/>
    </w:rPr>
  </w:style>
  <w:style w:type="paragraph" w:customStyle="1" w:styleId="text-left">
    <w:name w:val="text-left"/>
    <w:basedOn w:val="Normal"/>
    <w:rsid w:val="003E6A36"/>
    <w:rPr>
      <w:rFonts w:ascii="Arial" w:hAnsi="Arial" w:cs="Arial"/>
      <w:color w:val="000000"/>
      <w:sz w:val="24"/>
      <w:szCs w:val="24"/>
      <w:lang w:eastAsia="es-MX"/>
    </w:rPr>
  </w:style>
  <w:style w:type="paragraph" w:customStyle="1" w:styleId="text-right">
    <w:name w:val="text-right"/>
    <w:basedOn w:val="Normal"/>
    <w:rsid w:val="003E6A36"/>
    <w:pPr>
      <w:jc w:val="right"/>
    </w:pPr>
    <w:rPr>
      <w:rFonts w:ascii="Arial" w:hAnsi="Arial" w:cs="Arial"/>
      <w:color w:val="000000"/>
      <w:sz w:val="24"/>
      <w:szCs w:val="24"/>
      <w:lang w:eastAsia="es-MX"/>
    </w:rPr>
  </w:style>
  <w:style w:type="paragraph" w:customStyle="1" w:styleId="text-justify">
    <w:name w:val="text-justify"/>
    <w:basedOn w:val="Normal"/>
    <w:rsid w:val="003E6A36"/>
    <w:pPr>
      <w:jc w:val="both"/>
    </w:pPr>
    <w:rPr>
      <w:rFonts w:ascii="Arial" w:hAnsi="Arial" w:cs="Arial"/>
      <w:color w:val="000000"/>
      <w:sz w:val="24"/>
      <w:szCs w:val="24"/>
      <w:lang w:eastAsia="es-MX"/>
    </w:rPr>
  </w:style>
  <w:style w:type="paragraph" w:customStyle="1" w:styleId="hide-for-landscape">
    <w:name w:val="hide-for-landscape"/>
    <w:basedOn w:val="Normal"/>
    <w:rsid w:val="003E6A36"/>
    <w:rPr>
      <w:rFonts w:ascii="Arial" w:hAnsi="Arial" w:cs="Arial"/>
      <w:vanish/>
      <w:color w:val="000000"/>
      <w:sz w:val="24"/>
      <w:szCs w:val="24"/>
      <w:lang w:eastAsia="es-MX"/>
    </w:rPr>
  </w:style>
  <w:style w:type="paragraph" w:customStyle="1" w:styleId="show-for-portrait">
    <w:name w:val="show-for-portrait"/>
    <w:basedOn w:val="Normal"/>
    <w:rsid w:val="003E6A36"/>
    <w:rPr>
      <w:rFonts w:ascii="Arial" w:hAnsi="Arial" w:cs="Arial"/>
      <w:vanish/>
      <w:color w:val="000000"/>
      <w:sz w:val="24"/>
      <w:szCs w:val="24"/>
      <w:lang w:eastAsia="es-MX"/>
    </w:rPr>
  </w:style>
  <w:style w:type="paragraph" w:customStyle="1" w:styleId="show-for-touch">
    <w:name w:val="show-for-touch"/>
    <w:basedOn w:val="Normal"/>
    <w:rsid w:val="003E6A36"/>
    <w:rPr>
      <w:rFonts w:ascii="Arial" w:hAnsi="Arial" w:cs="Arial"/>
      <w:vanish/>
      <w:color w:val="000000"/>
      <w:sz w:val="24"/>
      <w:szCs w:val="24"/>
      <w:lang w:eastAsia="es-MX"/>
    </w:rPr>
  </w:style>
  <w:style w:type="paragraph" w:customStyle="1" w:styleId="print-only">
    <w:name w:val="print-only"/>
    <w:basedOn w:val="Normal"/>
    <w:rsid w:val="003E6A36"/>
    <w:rPr>
      <w:rFonts w:ascii="Arial" w:hAnsi="Arial" w:cs="Arial"/>
      <w:vanish/>
      <w:color w:val="000000"/>
      <w:sz w:val="24"/>
      <w:szCs w:val="24"/>
      <w:lang w:eastAsia="es-MX"/>
    </w:rPr>
  </w:style>
  <w:style w:type="paragraph" w:customStyle="1" w:styleId="sd-bottom">
    <w:name w:val="sd-bottom"/>
    <w:basedOn w:val="Normal"/>
    <w:rsid w:val="003E6A36"/>
    <w:rPr>
      <w:rFonts w:ascii="Arial" w:hAnsi="Arial" w:cs="Arial"/>
      <w:color w:val="000000"/>
      <w:sz w:val="24"/>
      <w:szCs w:val="24"/>
      <w:lang w:eastAsia="es-MX"/>
    </w:rPr>
  </w:style>
  <w:style w:type="paragraph" w:customStyle="1" w:styleId="flex-control-nav">
    <w:name w:val="flex-control-nav"/>
    <w:basedOn w:val="Normal"/>
    <w:rsid w:val="003E6A36"/>
    <w:rPr>
      <w:rFonts w:ascii="Arial" w:hAnsi="Arial" w:cs="Arial"/>
      <w:color w:val="000000"/>
      <w:sz w:val="24"/>
      <w:szCs w:val="24"/>
      <w:lang w:eastAsia="es-MX"/>
    </w:rPr>
  </w:style>
  <w:style w:type="paragraph" w:customStyle="1" w:styleId="tab-title">
    <w:name w:val="tab-title"/>
    <w:basedOn w:val="Normal"/>
    <w:rsid w:val="003E6A36"/>
    <w:rPr>
      <w:rFonts w:ascii="Arial" w:hAnsi="Arial" w:cs="Arial"/>
      <w:color w:val="000000"/>
      <w:sz w:val="24"/>
      <w:szCs w:val="24"/>
      <w:lang w:eastAsia="es-MX"/>
    </w:rPr>
  </w:style>
  <w:style w:type="paragraph" w:customStyle="1" w:styleId="button">
    <w:name w:val="button"/>
    <w:basedOn w:val="Normal"/>
    <w:rsid w:val="003E6A36"/>
    <w:rPr>
      <w:rFonts w:ascii="Arial" w:hAnsi="Arial" w:cs="Arial"/>
      <w:color w:val="000000"/>
      <w:sz w:val="24"/>
      <w:szCs w:val="24"/>
      <w:lang w:eastAsia="es-MX"/>
    </w:rPr>
  </w:style>
  <w:style w:type="paragraph" w:customStyle="1" w:styleId="hide-for-touch">
    <w:name w:val="hide-for-touch"/>
    <w:basedOn w:val="Normal"/>
    <w:rsid w:val="003E6A36"/>
    <w:rPr>
      <w:rFonts w:ascii="Arial" w:hAnsi="Arial" w:cs="Arial"/>
      <w:color w:val="000000"/>
      <w:sz w:val="24"/>
      <w:szCs w:val="24"/>
      <w:lang w:eastAsia="es-MX"/>
    </w:rPr>
  </w:style>
  <w:style w:type="paragraph" w:customStyle="1" w:styleId="color-category-event">
    <w:name w:val="color-category-event"/>
    <w:basedOn w:val="Normal"/>
    <w:rsid w:val="003E6A36"/>
    <w:rPr>
      <w:rFonts w:ascii="Arial" w:hAnsi="Arial" w:cs="Arial"/>
      <w:color w:val="000000"/>
      <w:sz w:val="24"/>
      <w:szCs w:val="24"/>
      <w:lang w:eastAsia="es-MX"/>
    </w:rPr>
  </w:style>
  <w:style w:type="paragraph" w:customStyle="1" w:styleId="easy-breadcrumb">
    <w:name w:val="easy-breadcrumb"/>
    <w:basedOn w:val="Normal"/>
    <w:rsid w:val="003E6A36"/>
    <w:rPr>
      <w:rFonts w:ascii="Arial" w:hAnsi="Arial" w:cs="Arial"/>
      <w:color w:val="000000"/>
      <w:sz w:val="24"/>
      <w:szCs w:val="24"/>
      <w:lang w:eastAsia="es-MX"/>
    </w:rPr>
  </w:style>
  <w:style w:type="paragraph" w:customStyle="1" w:styleId="line-number">
    <w:name w:val="line-number"/>
    <w:basedOn w:val="Normal"/>
    <w:rsid w:val="003E6A36"/>
    <w:rPr>
      <w:rFonts w:ascii="Arial" w:hAnsi="Arial" w:cs="Arial"/>
      <w:color w:val="000000"/>
      <w:sz w:val="24"/>
      <w:szCs w:val="24"/>
      <w:lang w:eastAsia="es-MX"/>
    </w:rPr>
  </w:style>
  <w:style w:type="paragraph" w:customStyle="1" w:styleId="today">
    <w:name w:val="today"/>
    <w:basedOn w:val="Normal"/>
    <w:rsid w:val="003E6A36"/>
    <w:rPr>
      <w:rFonts w:ascii="Arial" w:hAnsi="Arial" w:cs="Arial"/>
      <w:color w:val="000000"/>
      <w:sz w:val="24"/>
      <w:szCs w:val="24"/>
      <w:lang w:eastAsia="es-MX"/>
    </w:rPr>
  </w:style>
  <w:style w:type="paragraph" w:customStyle="1" w:styleId="vertical-center-one">
    <w:name w:val="vertical-center-one"/>
    <w:basedOn w:val="Normal"/>
    <w:rsid w:val="003E6A36"/>
    <w:rPr>
      <w:rFonts w:ascii="Arial" w:hAnsi="Arial" w:cs="Arial"/>
      <w:color w:val="000000"/>
      <w:sz w:val="24"/>
      <w:szCs w:val="24"/>
      <w:lang w:eastAsia="es-MX"/>
    </w:rPr>
  </w:style>
  <w:style w:type="paragraph" w:customStyle="1" w:styleId="vertical-center-two">
    <w:name w:val="vertical-center-two"/>
    <w:basedOn w:val="Normal"/>
    <w:rsid w:val="003E6A36"/>
    <w:rPr>
      <w:rFonts w:ascii="Arial" w:hAnsi="Arial" w:cs="Arial"/>
      <w:color w:val="000000"/>
      <w:sz w:val="24"/>
      <w:szCs w:val="24"/>
      <w:lang w:eastAsia="es-MX"/>
    </w:rPr>
  </w:style>
  <w:style w:type="character" w:customStyle="1" w:styleId="prefix1">
    <w:name w:val="prefix1"/>
    <w:rsid w:val="003E6A36"/>
    <w:rPr>
      <w:vanish w:val="0"/>
      <w:color w:val="333333"/>
      <w:shd w:val="clear" w:color="auto" w:fill="F2F2F2"/>
    </w:rPr>
  </w:style>
  <w:style w:type="character" w:customStyle="1" w:styleId="postfix1">
    <w:name w:val="postfix1"/>
    <w:rsid w:val="003E6A36"/>
    <w:rPr>
      <w:vanish w:val="0"/>
      <w:color w:val="333333"/>
      <w:shd w:val="clear" w:color="auto" w:fill="F2F2F2"/>
    </w:rPr>
  </w:style>
  <w:style w:type="character" w:customStyle="1" w:styleId="error1">
    <w:name w:val="error1"/>
    <w:rsid w:val="003E6A36"/>
    <w:rPr>
      <w:b w:val="0"/>
      <w:bCs w:val="0"/>
      <w:i/>
      <w:iCs/>
      <w:vanish w:val="0"/>
      <w:color w:val="FFFFFF"/>
      <w:shd w:val="clear" w:color="auto" w:fill="F04124"/>
    </w:rPr>
  </w:style>
  <w:style w:type="character" w:customStyle="1" w:styleId="toggler">
    <w:name w:val="toggler"/>
    <w:rsid w:val="003E6A36"/>
  </w:style>
  <w:style w:type="character" w:customStyle="1" w:styleId="error-message">
    <w:name w:val="error-message"/>
    <w:rsid w:val="003E6A36"/>
  </w:style>
  <w:style w:type="character" w:customStyle="1" w:styleId="date-display-single1">
    <w:name w:val="date-display-single1"/>
    <w:rsid w:val="003E6A36"/>
  </w:style>
  <w:style w:type="character" w:customStyle="1" w:styleId="date-display-start">
    <w:name w:val="date-display-start"/>
    <w:rsid w:val="003E6A36"/>
  </w:style>
  <w:style w:type="character" w:customStyle="1" w:styleId="date-display-end">
    <w:name w:val="date-display-end"/>
    <w:rsid w:val="003E6A36"/>
  </w:style>
  <w:style w:type="character" w:customStyle="1" w:styleId="date-display-separator">
    <w:name w:val="date-display-separator"/>
    <w:rsid w:val="003E6A36"/>
  </w:style>
  <w:style w:type="character" w:customStyle="1" w:styleId="month">
    <w:name w:val="month"/>
    <w:rsid w:val="003E6A36"/>
  </w:style>
  <w:style w:type="character" w:customStyle="1" w:styleId="day1">
    <w:name w:val="day1"/>
    <w:rsid w:val="003E6A36"/>
  </w:style>
  <w:style w:type="character" w:customStyle="1" w:styleId="year">
    <w:name w:val="year"/>
    <w:rsid w:val="003E6A36"/>
  </w:style>
  <w:style w:type="character" w:customStyle="1" w:styleId="file">
    <w:name w:val="file"/>
    <w:rsid w:val="003E6A36"/>
  </w:style>
  <w:style w:type="character" w:customStyle="1" w:styleId="views-label1">
    <w:name w:val="views-label1"/>
    <w:rsid w:val="003E6A36"/>
  </w:style>
  <w:style w:type="paragraph" w:customStyle="1" w:styleId="form-autocomplete1">
    <w:name w:val="form-autocomplete1"/>
    <w:basedOn w:val="Normal"/>
    <w:rsid w:val="003E6A36"/>
    <w:rPr>
      <w:rFonts w:ascii="Arial" w:hAnsi="Arial" w:cs="Arial"/>
      <w:color w:val="000000"/>
      <w:sz w:val="24"/>
      <w:szCs w:val="24"/>
      <w:lang w:eastAsia="es-MX"/>
    </w:rPr>
  </w:style>
  <w:style w:type="paragraph" w:customStyle="1" w:styleId="grippie1">
    <w:name w:val="grippie1"/>
    <w:basedOn w:val="Normal"/>
    <w:rsid w:val="003E6A36"/>
    <w:pPr>
      <w:pBdr>
        <w:top w:val="single" w:sz="2" w:space="0" w:color="DDDDDD"/>
        <w:left w:val="single" w:sz="6" w:space="0" w:color="DDDDDD"/>
        <w:bottom w:val="single" w:sz="6" w:space="0" w:color="DDDDDD"/>
        <w:right w:val="single" w:sz="6" w:space="0" w:color="DDDDDD"/>
      </w:pBdr>
    </w:pPr>
    <w:rPr>
      <w:rFonts w:ascii="Arial" w:hAnsi="Arial" w:cs="Arial"/>
      <w:color w:val="000000"/>
      <w:sz w:val="24"/>
      <w:szCs w:val="24"/>
      <w:lang w:eastAsia="es-MX"/>
    </w:rPr>
  </w:style>
  <w:style w:type="paragraph" w:customStyle="1" w:styleId="handle1">
    <w:name w:val="handle1"/>
    <w:basedOn w:val="Normal"/>
    <w:rsid w:val="003E6A36"/>
    <w:rPr>
      <w:rFonts w:ascii="Arial" w:hAnsi="Arial" w:cs="Arial"/>
      <w:color w:val="000000"/>
      <w:sz w:val="24"/>
      <w:szCs w:val="24"/>
      <w:lang w:eastAsia="es-MX"/>
    </w:rPr>
  </w:style>
  <w:style w:type="paragraph" w:customStyle="1" w:styleId="bar1">
    <w:name w:val="bar1"/>
    <w:basedOn w:val="Normal"/>
    <w:rsid w:val="003E6A36"/>
    <w:pPr>
      <w:pBdr>
        <w:top w:val="single" w:sz="6" w:space="0" w:color="666666"/>
        <w:left w:val="single" w:sz="6" w:space="0" w:color="666666"/>
        <w:bottom w:val="single" w:sz="6" w:space="0" w:color="666666"/>
        <w:right w:val="single" w:sz="6" w:space="0" w:color="666666"/>
      </w:pBdr>
      <w:shd w:val="clear" w:color="auto" w:fill="CCCCCC"/>
      <w:ind w:left="48" w:right="48"/>
    </w:pPr>
    <w:rPr>
      <w:rFonts w:ascii="Arial" w:hAnsi="Arial" w:cs="Arial"/>
      <w:color w:val="000000"/>
      <w:sz w:val="24"/>
      <w:szCs w:val="24"/>
      <w:lang w:eastAsia="es-MX"/>
    </w:rPr>
  </w:style>
  <w:style w:type="paragraph" w:customStyle="1" w:styleId="filled1">
    <w:name w:val="filled1"/>
    <w:basedOn w:val="Normal"/>
    <w:rsid w:val="003E6A36"/>
    <w:pPr>
      <w:shd w:val="clear" w:color="auto" w:fill="0072B9"/>
    </w:pPr>
    <w:rPr>
      <w:rFonts w:ascii="Arial" w:hAnsi="Arial" w:cs="Arial"/>
      <w:color w:val="000000"/>
      <w:sz w:val="24"/>
      <w:szCs w:val="24"/>
      <w:lang w:eastAsia="es-MX"/>
    </w:rPr>
  </w:style>
  <w:style w:type="paragraph" w:customStyle="1" w:styleId="throbber1">
    <w:name w:val="throbber1"/>
    <w:basedOn w:val="Normal"/>
    <w:rsid w:val="003E6A36"/>
    <w:pPr>
      <w:spacing w:before="30" w:after="30"/>
      <w:ind w:left="30" w:right="30"/>
    </w:pPr>
    <w:rPr>
      <w:rFonts w:ascii="Arial" w:hAnsi="Arial" w:cs="Arial"/>
      <w:color w:val="000000"/>
      <w:sz w:val="24"/>
      <w:szCs w:val="24"/>
      <w:lang w:eastAsia="es-MX"/>
    </w:rPr>
  </w:style>
  <w:style w:type="paragraph" w:customStyle="1" w:styleId="message1">
    <w:name w:val="message1"/>
    <w:basedOn w:val="Normal"/>
    <w:rsid w:val="003E6A36"/>
    <w:rPr>
      <w:rFonts w:ascii="Arial" w:hAnsi="Arial" w:cs="Arial"/>
      <w:color w:val="000000"/>
      <w:sz w:val="24"/>
      <w:szCs w:val="24"/>
      <w:lang w:eastAsia="es-MX"/>
    </w:rPr>
  </w:style>
  <w:style w:type="paragraph" w:customStyle="1" w:styleId="throbber2">
    <w:name w:val="throbber2"/>
    <w:basedOn w:val="Normal"/>
    <w:rsid w:val="003E6A36"/>
    <w:pPr>
      <w:ind w:left="30" w:right="30"/>
    </w:pPr>
    <w:rPr>
      <w:rFonts w:ascii="Arial" w:hAnsi="Arial" w:cs="Arial"/>
      <w:color w:val="000000"/>
      <w:sz w:val="24"/>
      <w:szCs w:val="24"/>
      <w:lang w:eastAsia="es-MX"/>
    </w:rPr>
  </w:style>
  <w:style w:type="paragraph" w:customStyle="1" w:styleId="fieldset-wrapper1">
    <w:name w:val="fieldset-wrapper1"/>
    <w:basedOn w:val="Normal"/>
    <w:rsid w:val="003E6A36"/>
    <w:rPr>
      <w:rFonts w:ascii="Arial" w:hAnsi="Arial" w:cs="Arial"/>
      <w:color w:val="000000"/>
      <w:sz w:val="24"/>
      <w:szCs w:val="24"/>
      <w:lang w:eastAsia="es-MX"/>
    </w:rPr>
  </w:style>
  <w:style w:type="paragraph" w:customStyle="1" w:styleId="js-hide1">
    <w:name w:val="js-hide1"/>
    <w:basedOn w:val="Normal"/>
    <w:rsid w:val="003E6A36"/>
    <w:rPr>
      <w:rFonts w:ascii="Arial" w:hAnsi="Arial" w:cs="Arial"/>
      <w:vanish/>
      <w:color w:val="000000"/>
      <w:sz w:val="24"/>
      <w:szCs w:val="24"/>
      <w:lang w:eastAsia="es-MX"/>
    </w:rPr>
  </w:style>
  <w:style w:type="paragraph" w:customStyle="1" w:styleId="expanded1">
    <w:name w:val="expanded1"/>
    <w:basedOn w:val="Normal"/>
    <w:rsid w:val="003E6A36"/>
    <w:rPr>
      <w:rFonts w:ascii="Arial" w:hAnsi="Arial" w:cs="Arial"/>
      <w:color w:val="000000"/>
      <w:sz w:val="24"/>
      <w:szCs w:val="24"/>
      <w:lang w:eastAsia="es-MX"/>
    </w:rPr>
  </w:style>
  <w:style w:type="paragraph" w:customStyle="1" w:styleId="collapsed1">
    <w:name w:val="collapsed1"/>
    <w:basedOn w:val="Normal"/>
    <w:rsid w:val="003E6A36"/>
    <w:rPr>
      <w:rFonts w:ascii="Arial" w:hAnsi="Arial" w:cs="Arial"/>
      <w:color w:val="000000"/>
      <w:sz w:val="24"/>
      <w:szCs w:val="24"/>
      <w:lang w:eastAsia="es-MX"/>
    </w:rPr>
  </w:style>
  <w:style w:type="paragraph" w:customStyle="1" w:styleId="leaf1">
    <w:name w:val="leaf1"/>
    <w:basedOn w:val="Normal"/>
    <w:rsid w:val="003E6A36"/>
    <w:rPr>
      <w:rFonts w:ascii="Arial" w:hAnsi="Arial" w:cs="Arial"/>
      <w:color w:val="000000"/>
      <w:sz w:val="24"/>
      <w:szCs w:val="24"/>
      <w:lang w:eastAsia="es-MX"/>
    </w:rPr>
  </w:style>
  <w:style w:type="paragraph" w:customStyle="1" w:styleId="error2">
    <w:name w:val="error2"/>
    <w:basedOn w:val="Normal"/>
    <w:rsid w:val="003E6A36"/>
    <w:rPr>
      <w:rFonts w:ascii="Arial" w:hAnsi="Arial" w:cs="Arial"/>
      <w:color w:val="8C2E0B"/>
      <w:sz w:val="24"/>
      <w:szCs w:val="24"/>
      <w:lang w:eastAsia="es-MX"/>
    </w:rPr>
  </w:style>
  <w:style w:type="paragraph" w:customStyle="1" w:styleId="selected1">
    <w:name w:val="selected1"/>
    <w:basedOn w:val="Normal"/>
    <w:rsid w:val="003E6A36"/>
    <w:pPr>
      <w:shd w:val="clear" w:color="auto" w:fill="0072B9"/>
    </w:pPr>
    <w:rPr>
      <w:rFonts w:ascii="Arial" w:hAnsi="Arial" w:cs="Arial"/>
      <w:color w:val="FFFFFF"/>
      <w:sz w:val="24"/>
      <w:szCs w:val="24"/>
      <w:lang w:eastAsia="es-MX"/>
    </w:rPr>
  </w:style>
  <w:style w:type="paragraph" w:customStyle="1" w:styleId="summary1">
    <w:name w:val="summary1"/>
    <w:basedOn w:val="Normal"/>
    <w:rsid w:val="003E6A36"/>
    <w:pPr>
      <w:ind w:left="120"/>
    </w:pPr>
    <w:rPr>
      <w:rFonts w:ascii="Arial" w:hAnsi="Arial" w:cs="Arial"/>
      <w:color w:val="999999"/>
      <w:sz w:val="22"/>
      <w:szCs w:val="22"/>
      <w:lang w:eastAsia="es-MX"/>
    </w:rPr>
  </w:style>
  <w:style w:type="paragraph" w:customStyle="1" w:styleId="description1">
    <w:name w:val="description1"/>
    <w:basedOn w:val="Normal"/>
    <w:rsid w:val="003E6A36"/>
    <w:rPr>
      <w:rFonts w:ascii="Arial" w:hAnsi="Arial" w:cs="Arial"/>
      <w:color w:val="000000"/>
      <w:lang w:eastAsia="es-MX"/>
    </w:rPr>
  </w:style>
  <w:style w:type="paragraph" w:customStyle="1" w:styleId="description2">
    <w:name w:val="description2"/>
    <w:basedOn w:val="Normal"/>
    <w:rsid w:val="003E6A36"/>
    <w:rPr>
      <w:rFonts w:ascii="Arial" w:hAnsi="Arial" w:cs="Arial"/>
      <w:color w:val="000000"/>
      <w:lang w:eastAsia="es-MX"/>
    </w:rPr>
  </w:style>
  <w:style w:type="paragraph" w:customStyle="1" w:styleId="form-item1">
    <w:name w:val="form-item1"/>
    <w:basedOn w:val="Normal"/>
    <w:rsid w:val="003E6A36"/>
    <w:pPr>
      <w:spacing w:after="96"/>
    </w:pPr>
    <w:rPr>
      <w:rFonts w:ascii="Arial" w:hAnsi="Arial" w:cs="Arial"/>
      <w:color w:val="000000"/>
      <w:sz w:val="24"/>
      <w:szCs w:val="24"/>
      <w:lang w:eastAsia="es-MX"/>
    </w:rPr>
  </w:style>
  <w:style w:type="paragraph" w:customStyle="1" w:styleId="form-item2">
    <w:name w:val="form-item2"/>
    <w:basedOn w:val="Normal"/>
    <w:rsid w:val="003E6A36"/>
    <w:pPr>
      <w:spacing w:after="96"/>
    </w:pPr>
    <w:rPr>
      <w:rFonts w:ascii="Arial" w:hAnsi="Arial" w:cs="Arial"/>
      <w:color w:val="000000"/>
      <w:sz w:val="24"/>
      <w:szCs w:val="24"/>
      <w:lang w:eastAsia="es-MX"/>
    </w:rPr>
  </w:style>
  <w:style w:type="paragraph" w:customStyle="1" w:styleId="description3">
    <w:name w:val="description3"/>
    <w:basedOn w:val="Normal"/>
    <w:rsid w:val="003E6A36"/>
    <w:pPr>
      <w:ind w:left="576"/>
    </w:pPr>
    <w:rPr>
      <w:rFonts w:ascii="Arial" w:hAnsi="Arial" w:cs="Arial"/>
      <w:color w:val="000000"/>
      <w:sz w:val="24"/>
      <w:szCs w:val="24"/>
      <w:lang w:eastAsia="es-MX"/>
    </w:rPr>
  </w:style>
  <w:style w:type="paragraph" w:customStyle="1" w:styleId="description4">
    <w:name w:val="description4"/>
    <w:basedOn w:val="Normal"/>
    <w:rsid w:val="003E6A36"/>
    <w:pPr>
      <w:ind w:left="576"/>
    </w:pPr>
    <w:rPr>
      <w:rFonts w:ascii="Arial" w:hAnsi="Arial" w:cs="Arial"/>
      <w:color w:val="000000"/>
      <w:sz w:val="24"/>
      <w:szCs w:val="24"/>
      <w:lang w:eastAsia="es-MX"/>
    </w:rPr>
  </w:style>
  <w:style w:type="paragraph" w:customStyle="1" w:styleId="form-item3">
    <w:name w:val="form-item3"/>
    <w:basedOn w:val="Normal"/>
    <w:rsid w:val="003E6A36"/>
    <w:rPr>
      <w:rFonts w:ascii="Arial" w:hAnsi="Arial" w:cs="Arial"/>
      <w:color w:val="000000"/>
      <w:sz w:val="24"/>
      <w:szCs w:val="24"/>
      <w:lang w:eastAsia="es-MX"/>
    </w:rPr>
  </w:style>
  <w:style w:type="paragraph" w:customStyle="1" w:styleId="mini1">
    <w:name w:val="mini1"/>
    <w:basedOn w:val="Normal"/>
    <w:rsid w:val="003E6A36"/>
    <w:rPr>
      <w:rFonts w:ascii="Arial" w:hAnsi="Arial" w:cs="Arial"/>
      <w:color w:val="000000"/>
      <w:sz w:val="24"/>
      <w:szCs w:val="24"/>
      <w:lang w:eastAsia="es-MX"/>
    </w:rPr>
  </w:style>
  <w:style w:type="paragraph" w:customStyle="1" w:styleId="week1">
    <w:name w:val="week1"/>
    <w:basedOn w:val="Normal"/>
    <w:rsid w:val="003E6A36"/>
    <w:rPr>
      <w:rFonts w:ascii="Arial" w:hAnsi="Arial" w:cs="Arial"/>
      <w:color w:val="555555"/>
      <w:sz w:val="19"/>
      <w:szCs w:val="19"/>
      <w:lang w:eastAsia="es-MX"/>
    </w:rPr>
  </w:style>
  <w:style w:type="paragraph" w:customStyle="1" w:styleId="inner1">
    <w:name w:val="inner1"/>
    <w:basedOn w:val="Normal"/>
    <w:rsid w:val="003E6A36"/>
    <w:rPr>
      <w:rFonts w:ascii="Arial" w:hAnsi="Arial" w:cs="Arial"/>
      <w:color w:val="000000"/>
      <w:sz w:val="24"/>
      <w:szCs w:val="24"/>
      <w:lang w:eastAsia="es-MX"/>
    </w:rPr>
  </w:style>
  <w:style w:type="paragraph" w:customStyle="1" w:styleId="content1">
    <w:name w:val="content1"/>
    <w:basedOn w:val="Normal"/>
    <w:rsid w:val="003E6A36"/>
    <w:rPr>
      <w:rFonts w:ascii="Arial" w:hAnsi="Arial" w:cs="Arial"/>
      <w:color w:val="000000"/>
      <w:sz w:val="24"/>
      <w:szCs w:val="24"/>
      <w:lang w:eastAsia="es-MX"/>
    </w:rPr>
  </w:style>
  <w:style w:type="paragraph" w:customStyle="1" w:styleId="mini-day-off1">
    <w:name w:val="mini-day-off1"/>
    <w:basedOn w:val="Normal"/>
    <w:rsid w:val="003E6A36"/>
    <w:rPr>
      <w:rFonts w:ascii="Arial" w:hAnsi="Arial" w:cs="Arial"/>
      <w:color w:val="000000"/>
      <w:sz w:val="24"/>
      <w:szCs w:val="24"/>
      <w:lang w:eastAsia="es-MX"/>
    </w:rPr>
  </w:style>
  <w:style w:type="paragraph" w:customStyle="1" w:styleId="mini-day-on1">
    <w:name w:val="mini-day-on1"/>
    <w:basedOn w:val="Normal"/>
    <w:rsid w:val="003E6A36"/>
    <w:rPr>
      <w:rFonts w:ascii="Arial" w:hAnsi="Arial" w:cs="Arial"/>
      <w:color w:val="000000"/>
      <w:sz w:val="24"/>
      <w:szCs w:val="24"/>
      <w:lang w:eastAsia="es-MX"/>
    </w:rPr>
  </w:style>
  <w:style w:type="paragraph" w:customStyle="1" w:styleId="title1">
    <w:name w:val="title1"/>
    <w:basedOn w:val="Normal"/>
    <w:rsid w:val="003E6A36"/>
    <w:rPr>
      <w:rFonts w:ascii="Arial" w:hAnsi="Arial" w:cs="Arial"/>
      <w:color w:val="000000"/>
      <w:sz w:val="19"/>
      <w:szCs w:val="19"/>
      <w:lang w:eastAsia="es-MX"/>
    </w:rPr>
  </w:style>
  <w:style w:type="paragraph" w:customStyle="1" w:styleId="week2">
    <w:name w:val="week2"/>
    <w:basedOn w:val="Normal"/>
    <w:rsid w:val="003E6A36"/>
    <w:rPr>
      <w:rFonts w:ascii="Arial" w:hAnsi="Arial" w:cs="Arial"/>
      <w:color w:val="555555"/>
      <w:sz w:val="17"/>
      <w:szCs w:val="17"/>
      <w:lang w:eastAsia="es-MX"/>
    </w:rPr>
  </w:style>
  <w:style w:type="paragraph" w:customStyle="1" w:styleId="stripe1">
    <w:name w:val="stripe1"/>
    <w:basedOn w:val="Normal"/>
    <w:rsid w:val="003E6A36"/>
    <w:pPr>
      <w:spacing w:line="15" w:lineRule="atLeast"/>
    </w:pPr>
    <w:rPr>
      <w:rFonts w:ascii="Arial" w:hAnsi="Arial" w:cs="Arial"/>
      <w:color w:val="000000"/>
      <w:sz w:val="2"/>
      <w:szCs w:val="2"/>
      <w:lang w:eastAsia="es-MX"/>
    </w:rPr>
  </w:style>
  <w:style w:type="paragraph" w:customStyle="1" w:styleId="stripe2">
    <w:name w:val="stripe2"/>
    <w:basedOn w:val="Normal"/>
    <w:rsid w:val="003E6A36"/>
    <w:pPr>
      <w:spacing w:line="15" w:lineRule="atLeast"/>
    </w:pPr>
    <w:rPr>
      <w:rFonts w:ascii="Arial" w:hAnsi="Arial" w:cs="Arial"/>
      <w:color w:val="000000"/>
      <w:sz w:val="2"/>
      <w:szCs w:val="2"/>
      <w:lang w:eastAsia="es-MX"/>
    </w:rPr>
  </w:style>
  <w:style w:type="paragraph" w:customStyle="1" w:styleId="stripe3">
    <w:name w:val="stripe3"/>
    <w:basedOn w:val="Normal"/>
    <w:rsid w:val="003E6A36"/>
    <w:pPr>
      <w:spacing w:line="150" w:lineRule="atLeast"/>
    </w:pPr>
    <w:rPr>
      <w:rFonts w:ascii="Arial" w:hAnsi="Arial" w:cs="Arial"/>
      <w:color w:val="000000"/>
      <w:sz w:val="14"/>
      <w:szCs w:val="14"/>
      <w:lang w:eastAsia="es-MX"/>
    </w:rPr>
  </w:style>
  <w:style w:type="paragraph" w:customStyle="1" w:styleId="stripe4">
    <w:name w:val="stripe4"/>
    <w:basedOn w:val="Normal"/>
    <w:rsid w:val="003E6A36"/>
    <w:pPr>
      <w:spacing w:line="150" w:lineRule="atLeast"/>
    </w:pPr>
    <w:rPr>
      <w:rFonts w:ascii="Arial" w:hAnsi="Arial" w:cs="Arial"/>
      <w:color w:val="000000"/>
      <w:sz w:val="14"/>
      <w:szCs w:val="14"/>
      <w:lang w:eastAsia="es-MX"/>
    </w:rPr>
  </w:style>
  <w:style w:type="paragraph" w:customStyle="1" w:styleId="calendar-hour1">
    <w:name w:val="calendar-hour1"/>
    <w:basedOn w:val="Normal"/>
    <w:rsid w:val="003E6A36"/>
    <w:rPr>
      <w:rFonts w:ascii="Arial" w:hAnsi="Arial" w:cs="Arial"/>
      <w:b/>
      <w:bCs/>
      <w:color w:val="000000"/>
      <w:sz w:val="29"/>
      <w:szCs w:val="29"/>
      <w:lang w:eastAsia="es-MX"/>
    </w:rPr>
  </w:style>
  <w:style w:type="paragraph" w:customStyle="1" w:styleId="calendar-ampm1">
    <w:name w:val="calendar-ampm1"/>
    <w:basedOn w:val="Normal"/>
    <w:rsid w:val="003E6A36"/>
    <w:rPr>
      <w:rFonts w:ascii="Arial" w:hAnsi="Arial" w:cs="Arial"/>
      <w:color w:val="000000"/>
      <w:sz w:val="24"/>
      <w:szCs w:val="24"/>
      <w:lang w:eastAsia="es-MX"/>
    </w:rPr>
  </w:style>
  <w:style w:type="paragraph" w:customStyle="1" w:styleId="calendar-agenda-empty1">
    <w:name w:val="calendar-agenda-empty1"/>
    <w:basedOn w:val="Normal"/>
    <w:rsid w:val="003E6A36"/>
    <w:pPr>
      <w:shd w:val="clear" w:color="auto" w:fill="FFFFFF"/>
      <w:jc w:val="center"/>
    </w:pPr>
    <w:rPr>
      <w:rFonts w:ascii="Arial" w:hAnsi="Arial" w:cs="Arial"/>
      <w:color w:val="000000"/>
      <w:sz w:val="24"/>
      <w:szCs w:val="24"/>
      <w:lang w:eastAsia="es-MX"/>
    </w:rPr>
  </w:style>
  <w:style w:type="paragraph" w:customStyle="1" w:styleId="view-field1">
    <w:name w:val="view-field1"/>
    <w:basedOn w:val="Normal"/>
    <w:rsid w:val="003E6A36"/>
    <w:rPr>
      <w:rFonts w:ascii="Arial" w:hAnsi="Arial" w:cs="Arial"/>
      <w:color w:val="444444"/>
      <w:sz w:val="24"/>
      <w:szCs w:val="24"/>
      <w:lang w:eastAsia="es-MX"/>
    </w:rPr>
  </w:style>
  <w:style w:type="character" w:customStyle="1" w:styleId="date-display-single2">
    <w:name w:val="date-display-single2"/>
    <w:rsid w:val="003E6A36"/>
    <w:rPr>
      <w:b/>
      <w:bCs/>
    </w:rPr>
  </w:style>
  <w:style w:type="character" w:customStyle="1" w:styleId="date-display-start1">
    <w:name w:val="date-display-start1"/>
    <w:rsid w:val="003E6A36"/>
    <w:rPr>
      <w:b/>
      <w:bCs/>
    </w:rPr>
  </w:style>
  <w:style w:type="character" w:customStyle="1" w:styleId="date-display-end1">
    <w:name w:val="date-display-end1"/>
    <w:rsid w:val="003E6A36"/>
    <w:rPr>
      <w:b/>
      <w:bCs/>
    </w:rPr>
  </w:style>
  <w:style w:type="character" w:customStyle="1" w:styleId="date-display-separator1">
    <w:name w:val="date-display-separator1"/>
    <w:rsid w:val="003E6A36"/>
    <w:rPr>
      <w:b/>
      <w:bCs/>
    </w:rPr>
  </w:style>
  <w:style w:type="paragraph" w:customStyle="1" w:styleId="view-item1">
    <w:name w:val="view-item1"/>
    <w:basedOn w:val="Normal"/>
    <w:rsid w:val="003E6A36"/>
    <w:rPr>
      <w:rFonts w:ascii="Arial" w:hAnsi="Arial" w:cs="Arial"/>
      <w:color w:val="000000"/>
      <w:sz w:val="24"/>
      <w:szCs w:val="24"/>
      <w:lang w:eastAsia="es-MX"/>
    </w:rPr>
  </w:style>
  <w:style w:type="paragraph" w:customStyle="1" w:styleId="calendar-agenda-hour1">
    <w:name w:val="calendar-agenda-hour1"/>
    <w:basedOn w:val="Normal"/>
    <w:rsid w:val="003E6A36"/>
    <w:rPr>
      <w:rFonts w:ascii="Arial" w:hAnsi="Arial" w:cs="Arial"/>
      <w:color w:val="000000"/>
      <w:sz w:val="24"/>
      <w:szCs w:val="24"/>
      <w:lang w:eastAsia="es-MX"/>
    </w:rPr>
  </w:style>
  <w:style w:type="paragraph" w:customStyle="1" w:styleId="calendar-agenda-hour2">
    <w:name w:val="calendar-agenda-hour2"/>
    <w:basedOn w:val="Normal"/>
    <w:rsid w:val="003E6A36"/>
    <w:rPr>
      <w:rFonts w:ascii="Arial" w:hAnsi="Arial" w:cs="Arial"/>
      <w:color w:val="000000"/>
      <w:sz w:val="24"/>
      <w:szCs w:val="24"/>
      <w:lang w:eastAsia="es-MX"/>
    </w:rPr>
  </w:style>
  <w:style w:type="paragraph" w:customStyle="1" w:styleId="days1">
    <w:name w:val="days1"/>
    <w:basedOn w:val="Normal"/>
    <w:rsid w:val="003E6A36"/>
    <w:rPr>
      <w:rFonts w:ascii="Arial" w:hAnsi="Arial" w:cs="Arial"/>
      <w:color w:val="000000"/>
      <w:sz w:val="24"/>
      <w:szCs w:val="24"/>
      <w:lang w:eastAsia="es-MX"/>
    </w:rPr>
  </w:style>
  <w:style w:type="paragraph" w:customStyle="1" w:styleId="no-entry1">
    <w:name w:val="no-entry1"/>
    <w:basedOn w:val="Normal"/>
    <w:rsid w:val="003E6A36"/>
    <w:pPr>
      <w:spacing w:line="660" w:lineRule="atLeast"/>
    </w:pPr>
    <w:rPr>
      <w:rFonts w:ascii="Arial" w:hAnsi="Arial" w:cs="Arial"/>
      <w:color w:val="000000"/>
      <w:sz w:val="24"/>
      <w:szCs w:val="24"/>
      <w:lang w:eastAsia="es-MX"/>
    </w:rPr>
  </w:style>
  <w:style w:type="paragraph" w:customStyle="1" w:styleId="inner2">
    <w:name w:val="inner2"/>
    <w:basedOn w:val="Normal"/>
    <w:rsid w:val="003E6A36"/>
    <w:pPr>
      <w:spacing w:line="660" w:lineRule="atLeast"/>
    </w:pPr>
    <w:rPr>
      <w:rFonts w:ascii="Arial" w:hAnsi="Arial" w:cs="Arial"/>
      <w:color w:val="000000"/>
      <w:sz w:val="24"/>
      <w:szCs w:val="24"/>
      <w:lang w:eastAsia="es-MX"/>
    </w:rPr>
  </w:style>
  <w:style w:type="paragraph" w:customStyle="1" w:styleId="noentry-multi-day1">
    <w:name w:val="noentry-multi-day1"/>
    <w:basedOn w:val="Normal"/>
    <w:rsid w:val="003E6A36"/>
    <w:pPr>
      <w:spacing w:line="330" w:lineRule="atLeast"/>
    </w:pPr>
    <w:rPr>
      <w:rFonts w:ascii="Arial" w:hAnsi="Arial" w:cs="Arial"/>
      <w:color w:val="000000"/>
      <w:sz w:val="24"/>
      <w:szCs w:val="24"/>
      <w:lang w:eastAsia="es-MX"/>
    </w:rPr>
  </w:style>
  <w:style w:type="paragraph" w:customStyle="1" w:styleId="inner3">
    <w:name w:val="inner3"/>
    <w:basedOn w:val="Normal"/>
    <w:rsid w:val="003E6A36"/>
    <w:pPr>
      <w:spacing w:line="330" w:lineRule="atLeast"/>
    </w:pPr>
    <w:rPr>
      <w:rFonts w:ascii="Arial" w:hAnsi="Arial" w:cs="Arial"/>
      <w:color w:val="000000"/>
      <w:sz w:val="24"/>
      <w:szCs w:val="24"/>
      <w:lang w:eastAsia="es-MX"/>
    </w:rPr>
  </w:style>
  <w:style w:type="paragraph" w:customStyle="1" w:styleId="inner4">
    <w:name w:val="inner4"/>
    <w:basedOn w:val="Normal"/>
    <w:rsid w:val="003E6A36"/>
    <w:rPr>
      <w:rFonts w:ascii="Arial" w:hAnsi="Arial" w:cs="Arial"/>
      <w:color w:val="000000"/>
      <w:sz w:val="24"/>
      <w:szCs w:val="24"/>
      <w:lang w:eastAsia="es-MX"/>
    </w:rPr>
  </w:style>
  <w:style w:type="paragraph" w:customStyle="1" w:styleId="inner5">
    <w:name w:val="inner5"/>
    <w:basedOn w:val="Normal"/>
    <w:rsid w:val="003E6A36"/>
    <w:rPr>
      <w:rFonts w:ascii="Arial" w:hAnsi="Arial" w:cs="Arial"/>
      <w:color w:val="000000"/>
      <w:sz w:val="24"/>
      <w:szCs w:val="24"/>
      <w:lang w:eastAsia="es-MX"/>
    </w:rPr>
  </w:style>
  <w:style w:type="paragraph" w:customStyle="1" w:styleId="inner6">
    <w:name w:val="inner6"/>
    <w:basedOn w:val="Normal"/>
    <w:rsid w:val="003E6A36"/>
    <w:rPr>
      <w:rFonts w:ascii="Arial" w:hAnsi="Arial" w:cs="Arial"/>
      <w:color w:val="000000"/>
      <w:sz w:val="24"/>
      <w:szCs w:val="24"/>
      <w:lang w:eastAsia="es-MX"/>
    </w:rPr>
  </w:style>
  <w:style w:type="paragraph" w:customStyle="1" w:styleId="monthview1">
    <w:name w:val="monthview1"/>
    <w:basedOn w:val="Normal"/>
    <w:rsid w:val="003E6A36"/>
    <w:pPr>
      <w:spacing w:before="60" w:after="60"/>
    </w:pPr>
    <w:rPr>
      <w:rFonts w:ascii="Arial" w:hAnsi="Arial" w:cs="Arial"/>
      <w:color w:val="000000"/>
      <w:sz w:val="24"/>
      <w:szCs w:val="24"/>
      <w:lang w:eastAsia="es-MX"/>
    </w:rPr>
  </w:style>
  <w:style w:type="paragraph" w:customStyle="1" w:styleId="weekview1">
    <w:name w:val="weekview1"/>
    <w:basedOn w:val="Normal"/>
    <w:rsid w:val="003E6A36"/>
    <w:pPr>
      <w:spacing w:before="60" w:after="60"/>
    </w:pPr>
    <w:rPr>
      <w:rFonts w:ascii="Arial" w:hAnsi="Arial" w:cs="Arial"/>
      <w:color w:val="000000"/>
      <w:sz w:val="24"/>
      <w:szCs w:val="24"/>
      <w:lang w:eastAsia="es-MX"/>
    </w:rPr>
  </w:style>
  <w:style w:type="paragraph" w:customStyle="1" w:styleId="dayview1">
    <w:name w:val="dayview1"/>
    <w:basedOn w:val="Normal"/>
    <w:rsid w:val="003E6A36"/>
    <w:pPr>
      <w:spacing w:before="60" w:after="60"/>
    </w:pPr>
    <w:rPr>
      <w:rFonts w:ascii="Arial" w:hAnsi="Arial" w:cs="Arial"/>
      <w:color w:val="000000"/>
      <w:sz w:val="24"/>
      <w:szCs w:val="24"/>
      <w:lang w:eastAsia="es-MX"/>
    </w:rPr>
  </w:style>
  <w:style w:type="paragraph" w:customStyle="1" w:styleId="view-field2">
    <w:name w:val="view-field2"/>
    <w:basedOn w:val="Normal"/>
    <w:rsid w:val="003E6A36"/>
    <w:rPr>
      <w:rFonts w:ascii="Arial" w:hAnsi="Arial" w:cs="Arial"/>
      <w:color w:val="FFFFFF"/>
      <w:sz w:val="24"/>
      <w:szCs w:val="24"/>
      <w:lang w:eastAsia="es-MX"/>
    </w:rPr>
  </w:style>
  <w:style w:type="paragraph" w:customStyle="1" w:styleId="view-field3">
    <w:name w:val="view-field3"/>
    <w:basedOn w:val="Normal"/>
    <w:rsid w:val="003E6A36"/>
    <w:rPr>
      <w:rFonts w:ascii="Arial" w:hAnsi="Arial" w:cs="Arial"/>
      <w:color w:val="FFFFFF"/>
      <w:sz w:val="24"/>
      <w:szCs w:val="24"/>
      <w:lang w:eastAsia="es-MX"/>
    </w:rPr>
  </w:style>
  <w:style w:type="paragraph" w:customStyle="1" w:styleId="view-field4">
    <w:name w:val="view-field4"/>
    <w:basedOn w:val="Normal"/>
    <w:rsid w:val="003E6A36"/>
    <w:rPr>
      <w:rFonts w:ascii="Arial" w:hAnsi="Arial" w:cs="Arial"/>
      <w:color w:val="FFFFFF"/>
      <w:sz w:val="24"/>
      <w:szCs w:val="24"/>
      <w:lang w:eastAsia="es-MX"/>
    </w:rPr>
  </w:style>
  <w:style w:type="paragraph" w:customStyle="1" w:styleId="stripe5">
    <w:name w:val="stripe5"/>
    <w:basedOn w:val="Normal"/>
    <w:rsid w:val="003E6A36"/>
    <w:pPr>
      <w:spacing w:line="15" w:lineRule="atLeast"/>
    </w:pPr>
    <w:rPr>
      <w:rFonts w:ascii="Arial" w:hAnsi="Arial" w:cs="Arial"/>
      <w:color w:val="000000"/>
      <w:sz w:val="2"/>
      <w:szCs w:val="2"/>
      <w:lang w:eastAsia="es-MX"/>
    </w:rPr>
  </w:style>
  <w:style w:type="paragraph" w:customStyle="1" w:styleId="stripe6">
    <w:name w:val="stripe6"/>
    <w:basedOn w:val="Normal"/>
    <w:rsid w:val="003E6A36"/>
    <w:pPr>
      <w:spacing w:line="15" w:lineRule="atLeast"/>
    </w:pPr>
    <w:rPr>
      <w:rFonts w:ascii="Arial" w:hAnsi="Arial" w:cs="Arial"/>
      <w:color w:val="000000"/>
      <w:sz w:val="2"/>
      <w:szCs w:val="2"/>
      <w:lang w:eastAsia="es-MX"/>
    </w:rPr>
  </w:style>
  <w:style w:type="paragraph" w:customStyle="1" w:styleId="stripe7">
    <w:name w:val="stripe7"/>
    <w:basedOn w:val="Normal"/>
    <w:rsid w:val="003E6A36"/>
    <w:pPr>
      <w:spacing w:line="15" w:lineRule="atLeast"/>
    </w:pPr>
    <w:rPr>
      <w:rFonts w:ascii="Arial" w:hAnsi="Arial" w:cs="Arial"/>
      <w:color w:val="000000"/>
      <w:sz w:val="2"/>
      <w:szCs w:val="2"/>
      <w:lang w:eastAsia="es-MX"/>
    </w:rPr>
  </w:style>
  <w:style w:type="paragraph" w:customStyle="1" w:styleId="continuation1">
    <w:name w:val="continuation1"/>
    <w:basedOn w:val="Normal"/>
    <w:rsid w:val="003E6A36"/>
    <w:rPr>
      <w:rFonts w:ascii="Arial" w:hAnsi="Arial" w:cs="Arial"/>
      <w:vanish/>
      <w:color w:val="000000"/>
      <w:sz w:val="24"/>
      <w:szCs w:val="24"/>
      <w:lang w:eastAsia="es-MX"/>
    </w:rPr>
  </w:style>
  <w:style w:type="paragraph" w:customStyle="1" w:styleId="continues1">
    <w:name w:val="continues1"/>
    <w:basedOn w:val="Normal"/>
    <w:rsid w:val="003E6A36"/>
    <w:rPr>
      <w:rFonts w:ascii="Arial" w:hAnsi="Arial" w:cs="Arial"/>
      <w:vanish/>
      <w:color w:val="000000"/>
      <w:sz w:val="24"/>
      <w:szCs w:val="24"/>
      <w:lang w:eastAsia="es-MX"/>
    </w:rPr>
  </w:style>
  <w:style w:type="paragraph" w:customStyle="1" w:styleId="cutoff1">
    <w:name w:val="cutoff1"/>
    <w:basedOn w:val="Normal"/>
    <w:rsid w:val="003E6A36"/>
    <w:rPr>
      <w:rFonts w:ascii="Arial" w:hAnsi="Arial" w:cs="Arial"/>
      <w:vanish/>
      <w:color w:val="000000"/>
      <w:sz w:val="24"/>
      <w:szCs w:val="24"/>
      <w:lang w:eastAsia="es-MX"/>
    </w:rPr>
  </w:style>
  <w:style w:type="paragraph" w:customStyle="1" w:styleId="continuation2">
    <w:name w:val="continuation2"/>
    <w:basedOn w:val="Normal"/>
    <w:rsid w:val="003E6A36"/>
    <w:pPr>
      <w:ind w:right="45"/>
    </w:pPr>
    <w:rPr>
      <w:rFonts w:ascii="Arial" w:hAnsi="Arial" w:cs="Arial"/>
      <w:color w:val="000000"/>
      <w:sz w:val="24"/>
      <w:szCs w:val="24"/>
      <w:lang w:eastAsia="es-MX"/>
    </w:rPr>
  </w:style>
  <w:style w:type="paragraph" w:customStyle="1" w:styleId="continuation3">
    <w:name w:val="continuation3"/>
    <w:basedOn w:val="Normal"/>
    <w:rsid w:val="003E6A36"/>
    <w:pPr>
      <w:ind w:right="120"/>
    </w:pPr>
    <w:rPr>
      <w:rFonts w:ascii="Arial" w:hAnsi="Arial" w:cs="Arial"/>
      <w:color w:val="000000"/>
      <w:sz w:val="24"/>
      <w:szCs w:val="24"/>
      <w:lang w:eastAsia="es-MX"/>
    </w:rPr>
  </w:style>
  <w:style w:type="paragraph" w:customStyle="1" w:styleId="continues2">
    <w:name w:val="continues2"/>
    <w:basedOn w:val="Normal"/>
    <w:rsid w:val="003E6A36"/>
    <w:pPr>
      <w:shd w:val="clear" w:color="auto" w:fill="74A5D7"/>
    </w:pPr>
    <w:rPr>
      <w:rFonts w:ascii="Arial" w:hAnsi="Arial" w:cs="Arial"/>
      <w:color w:val="000000"/>
      <w:sz w:val="24"/>
      <w:szCs w:val="24"/>
      <w:lang w:eastAsia="es-MX"/>
    </w:rPr>
  </w:style>
  <w:style w:type="paragraph" w:customStyle="1" w:styleId="cutoff2">
    <w:name w:val="cutoff2"/>
    <w:basedOn w:val="Normal"/>
    <w:rsid w:val="003E6A36"/>
    <w:pPr>
      <w:shd w:val="clear" w:color="auto" w:fill="74A5D7"/>
    </w:pPr>
    <w:rPr>
      <w:rFonts w:ascii="Arial" w:hAnsi="Arial" w:cs="Arial"/>
      <w:color w:val="000000"/>
      <w:sz w:val="24"/>
      <w:szCs w:val="24"/>
      <w:lang w:eastAsia="es-MX"/>
    </w:rPr>
  </w:style>
  <w:style w:type="paragraph" w:customStyle="1" w:styleId="continues3">
    <w:name w:val="continues3"/>
    <w:basedOn w:val="Normal"/>
    <w:rsid w:val="003E6A36"/>
    <w:pPr>
      <w:shd w:val="clear" w:color="auto" w:fill="74A5D7"/>
    </w:pPr>
    <w:rPr>
      <w:rFonts w:ascii="Arial" w:hAnsi="Arial" w:cs="Arial"/>
      <w:color w:val="000000"/>
      <w:sz w:val="24"/>
      <w:szCs w:val="24"/>
      <w:lang w:eastAsia="es-MX"/>
    </w:rPr>
  </w:style>
  <w:style w:type="paragraph" w:customStyle="1" w:styleId="cutoff3">
    <w:name w:val="cutoff3"/>
    <w:basedOn w:val="Normal"/>
    <w:rsid w:val="003E6A36"/>
    <w:pPr>
      <w:shd w:val="clear" w:color="auto" w:fill="74A5D7"/>
    </w:pPr>
    <w:rPr>
      <w:rFonts w:ascii="Arial" w:hAnsi="Arial" w:cs="Arial"/>
      <w:color w:val="000000"/>
      <w:sz w:val="24"/>
      <w:szCs w:val="24"/>
      <w:lang w:eastAsia="es-MX"/>
    </w:rPr>
  </w:style>
  <w:style w:type="paragraph" w:customStyle="1" w:styleId="clear-block1">
    <w:name w:val="clear-block1"/>
    <w:basedOn w:val="Normal"/>
    <w:rsid w:val="003E6A36"/>
    <w:pPr>
      <w:spacing w:after="150"/>
    </w:pPr>
    <w:rPr>
      <w:rFonts w:ascii="Arial" w:hAnsi="Arial" w:cs="Arial"/>
      <w:color w:val="000000"/>
      <w:sz w:val="24"/>
      <w:szCs w:val="24"/>
      <w:lang w:eastAsia="es-MX"/>
    </w:rPr>
  </w:style>
  <w:style w:type="paragraph" w:customStyle="1" w:styleId="date-nav-wrapper1">
    <w:name w:val="date-nav-wrapper1"/>
    <w:basedOn w:val="Normal"/>
    <w:rsid w:val="003E6A36"/>
    <w:pPr>
      <w:spacing w:before="75"/>
    </w:pPr>
    <w:rPr>
      <w:rFonts w:ascii="Arial" w:hAnsi="Arial" w:cs="Arial"/>
      <w:color w:val="000000"/>
      <w:sz w:val="24"/>
      <w:szCs w:val="24"/>
      <w:lang w:eastAsia="es-MX"/>
    </w:rPr>
  </w:style>
  <w:style w:type="paragraph" w:customStyle="1" w:styleId="date-nav1">
    <w:name w:val="date-nav1"/>
    <w:basedOn w:val="Normal"/>
    <w:rsid w:val="003E6A36"/>
    <w:pPr>
      <w:spacing w:after="150"/>
    </w:pPr>
    <w:rPr>
      <w:rFonts w:ascii="Arial" w:hAnsi="Arial" w:cs="Arial"/>
      <w:color w:val="000000"/>
      <w:sz w:val="24"/>
      <w:szCs w:val="24"/>
      <w:lang w:eastAsia="es-MX"/>
    </w:rPr>
  </w:style>
  <w:style w:type="paragraph" w:customStyle="1" w:styleId="date-prev1">
    <w:name w:val="date-prev1"/>
    <w:basedOn w:val="Normal"/>
    <w:rsid w:val="003E6A36"/>
    <w:pPr>
      <w:shd w:val="clear" w:color="auto" w:fill="DFDFDF"/>
      <w:jc w:val="right"/>
    </w:pPr>
    <w:rPr>
      <w:rFonts w:ascii="Arial" w:hAnsi="Arial" w:cs="Arial"/>
      <w:color w:val="000000"/>
      <w:sz w:val="18"/>
      <w:szCs w:val="18"/>
      <w:lang w:eastAsia="es-MX"/>
    </w:rPr>
  </w:style>
  <w:style w:type="paragraph" w:customStyle="1" w:styleId="date-heading1">
    <w:name w:val="date-heading1"/>
    <w:basedOn w:val="Normal"/>
    <w:rsid w:val="003E6A36"/>
    <w:pPr>
      <w:jc w:val="center"/>
    </w:pPr>
    <w:rPr>
      <w:rFonts w:ascii="Arial" w:hAnsi="Arial" w:cs="Arial"/>
      <w:color w:val="000000"/>
      <w:sz w:val="24"/>
      <w:szCs w:val="24"/>
      <w:lang w:eastAsia="es-MX"/>
    </w:rPr>
  </w:style>
  <w:style w:type="paragraph" w:customStyle="1" w:styleId="date-next1">
    <w:name w:val="date-next1"/>
    <w:basedOn w:val="Normal"/>
    <w:rsid w:val="003E6A36"/>
    <w:pPr>
      <w:shd w:val="clear" w:color="auto" w:fill="DFDFDF"/>
      <w:jc w:val="right"/>
    </w:pPr>
    <w:rPr>
      <w:rFonts w:ascii="Arial" w:hAnsi="Arial" w:cs="Arial"/>
      <w:color w:val="000000"/>
      <w:sz w:val="18"/>
      <w:szCs w:val="18"/>
      <w:lang w:eastAsia="es-MX"/>
    </w:rPr>
  </w:style>
  <w:style w:type="paragraph" w:customStyle="1" w:styleId="calendar-calendar1">
    <w:name w:val="calendar-calendar1"/>
    <w:basedOn w:val="Normal"/>
    <w:rsid w:val="003E6A36"/>
    <w:pPr>
      <w:spacing w:before="300"/>
    </w:pPr>
    <w:rPr>
      <w:rFonts w:ascii="Arial" w:hAnsi="Arial" w:cs="Arial"/>
      <w:color w:val="000000"/>
      <w:sz w:val="24"/>
      <w:szCs w:val="24"/>
      <w:lang w:eastAsia="es-MX"/>
    </w:rPr>
  </w:style>
  <w:style w:type="paragraph" w:customStyle="1" w:styleId="feed-icon1">
    <w:name w:val="feed-icon1"/>
    <w:basedOn w:val="Normal"/>
    <w:rsid w:val="003E6A36"/>
    <w:pPr>
      <w:spacing w:before="75"/>
    </w:pPr>
    <w:rPr>
      <w:rFonts w:ascii="Arial" w:hAnsi="Arial" w:cs="Arial"/>
      <w:color w:val="000000"/>
      <w:sz w:val="24"/>
      <w:szCs w:val="24"/>
      <w:lang w:eastAsia="es-MX"/>
    </w:rPr>
  </w:style>
  <w:style w:type="paragraph" w:customStyle="1" w:styleId="date-prev2">
    <w:name w:val="date-prev2"/>
    <w:basedOn w:val="Normal"/>
    <w:rsid w:val="003E6A36"/>
    <w:rPr>
      <w:rFonts w:ascii="Arial" w:hAnsi="Arial" w:cs="Arial"/>
      <w:color w:val="000000"/>
      <w:sz w:val="24"/>
      <w:szCs w:val="24"/>
      <w:lang w:eastAsia="es-MX"/>
    </w:rPr>
  </w:style>
  <w:style w:type="paragraph" w:customStyle="1" w:styleId="date-next2">
    <w:name w:val="date-next2"/>
    <w:basedOn w:val="Normal"/>
    <w:rsid w:val="003E6A36"/>
    <w:rPr>
      <w:rFonts w:ascii="Arial" w:hAnsi="Arial" w:cs="Arial"/>
      <w:color w:val="000000"/>
      <w:sz w:val="24"/>
      <w:szCs w:val="24"/>
      <w:lang w:eastAsia="es-MX"/>
    </w:rPr>
  </w:style>
  <w:style w:type="paragraph" w:customStyle="1" w:styleId="form-item4">
    <w:name w:val="form-item4"/>
    <w:basedOn w:val="Normal"/>
    <w:rsid w:val="003E6A36"/>
    <w:rPr>
      <w:rFonts w:ascii="Arial" w:hAnsi="Arial" w:cs="Arial"/>
      <w:color w:val="000000"/>
      <w:sz w:val="24"/>
      <w:szCs w:val="24"/>
      <w:lang w:eastAsia="es-MX"/>
    </w:rPr>
  </w:style>
  <w:style w:type="paragraph" w:customStyle="1" w:styleId="description5">
    <w:name w:val="description5"/>
    <w:basedOn w:val="Normal"/>
    <w:rsid w:val="003E6A36"/>
    <w:rPr>
      <w:rFonts w:ascii="Arial" w:hAnsi="Arial" w:cs="Arial"/>
      <w:color w:val="000000"/>
      <w:sz w:val="24"/>
      <w:szCs w:val="24"/>
      <w:lang w:eastAsia="es-MX"/>
    </w:rPr>
  </w:style>
  <w:style w:type="paragraph" w:customStyle="1" w:styleId="date-spacer1">
    <w:name w:val="date-spacer1"/>
    <w:basedOn w:val="Normal"/>
    <w:rsid w:val="003E6A36"/>
    <w:pPr>
      <w:ind w:left="-75"/>
    </w:pPr>
    <w:rPr>
      <w:rFonts w:ascii="Arial" w:hAnsi="Arial" w:cs="Arial"/>
      <w:color w:val="000000"/>
      <w:sz w:val="24"/>
      <w:szCs w:val="24"/>
      <w:lang w:eastAsia="es-MX"/>
    </w:rPr>
  </w:style>
  <w:style w:type="paragraph" w:customStyle="1" w:styleId="form-item5">
    <w:name w:val="form-item5"/>
    <w:basedOn w:val="Normal"/>
    <w:rsid w:val="003E6A36"/>
    <w:rPr>
      <w:rFonts w:ascii="Arial" w:hAnsi="Arial" w:cs="Arial"/>
      <w:color w:val="000000"/>
      <w:sz w:val="24"/>
      <w:szCs w:val="24"/>
      <w:lang w:eastAsia="es-MX"/>
    </w:rPr>
  </w:style>
  <w:style w:type="paragraph" w:customStyle="1" w:styleId="date-padding1">
    <w:name w:val="date-padding1"/>
    <w:basedOn w:val="Normal"/>
    <w:rsid w:val="003E6A36"/>
    <w:rPr>
      <w:rFonts w:ascii="Arial" w:hAnsi="Arial" w:cs="Arial"/>
      <w:color w:val="000000"/>
      <w:sz w:val="24"/>
      <w:szCs w:val="24"/>
      <w:lang w:eastAsia="es-MX"/>
    </w:rPr>
  </w:style>
  <w:style w:type="paragraph" w:customStyle="1" w:styleId="form-type-checkbox1">
    <w:name w:val="form-type-checkbox1"/>
    <w:basedOn w:val="Normal"/>
    <w:rsid w:val="003E6A36"/>
    <w:rPr>
      <w:rFonts w:ascii="Arial" w:hAnsi="Arial" w:cs="Arial"/>
      <w:color w:val="000000"/>
      <w:sz w:val="24"/>
      <w:szCs w:val="24"/>
      <w:lang w:eastAsia="es-MX"/>
    </w:rPr>
  </w:style>
  <w:style w:type="paragraph" w:customStyle="1" w:styleId="form-type-selectclasshour1">
    <w:name w:val="form-type-select[class*=hour]1"/>
    <w:basedOn w:val="Normal"/>
    <w:rsid w:val="003E6A36"/>
    <w:pPr>
      <w:ind w:left="180"/>
    </w:pPr>
    <w:rPr>
      <w:rFonts w:ascii="Arial" w:hAnsi="Arial" w:cs="Arial"/>
      <w:color w:val="000000"/>
      <w:sz w:val="24"/>
      <w:szCs w:val="24"/>
      <w:lang w:eastAsia="es-MX"/>
    </w:rPr>
  </w:style>
  <w:style w:type="paragraph" w:customStyle="1" w:styleId="date-format-delete1">
    <w:name w:val="date-format-delete1"/>
    <w:basedOn w:val="Normal"/>
    <w:rsid w:val="003E6A36"/>
    <w:pPr>
      <w:spacing w:before="432"/>
      <w:ind w:left="360"/>
    </w:pPr>
    <w:rPr>
      <w:rFonts w:ascii="Arial" w:hAnsi="Arial" w:cs="Arial"/>
      <w:color w:val="000000"/>
      <w:sz w:val="24"/>
      <w:szCs w:val="24"/>
      <w:lang w:eastAsia="es-MX"/>
    </w:rPr>
  </w:style>
  <w:style w:type="paragraph" w:customStyle="1" w:styleId="date-format-type1">
    <w:name w:val="date-format-type1"/>
    <w:basedOn w:val="Normal"/>
    <w:rsid w:val="003E6A36"/>
    <w:rPr>
      <w:rFonts w:ascii="Arial" w:hAnsi="Arial" w:cs="Arial"/>
      <w:color w:val="000000"/>
      <w:sz w:val="24"/>
      <w:szCs w:val="24"/>
      <w:lang w:eastAsia="es-MX"/>
    </w:rPr>
  </w:style>
  <w:style w:type="paragraph" w:customStyle="1" w:styleId="select-container1">
    <w:name w:val="select-container1"/>
    <w:basedOn w:val="Normal"/>
    <w:rsid w:val="003E6A36"/>
    <w:rPr>
      <w:rFonts w:ascii="Arial" w:hAnsi="Arial" w:cs="Arial"/>
      <w:color w:val="000000"/>
      <w:sz w:val="24"/>
      <w:szCs w:val="24"/>
      <w:lang w:eastAsia="es-MX"/>
    </w:rPr>
  </w:style>
  <w:style w:type="character" w:customStyle="1" w:styleId="month1">
    <w:name w:val="month1"/>
    <w:rsid w:val="003E6A36"/>
    <w:rPr>
      <w:caps/>
      <w:vanish w:val="0"/>
      <w:color w:val="FFFFFF"/>
      <w:sz w:val="22"/>
      <w:szCs w:val="22"/>
      <w:shd w:val="clear" w:color="auto" w:fill="B5BEBE"/>
    </w:rPr>
  </w:style>
  <w:style w:type="character" w:customStyle="1" w:styleId="day2">
    <w:name w:val="day2"/>
    <w:rsid w:val="003E6A36"/>
    <w:rPr>
      <w:b/>
      <w:bCs/>
      <w:vanish w:val="0"/>
      <w:sz w:val="48"/>
      <w:szCs w:val="48"/>
    </w:rPr>
  </w:style>
  <w:style w:type="character" w:customStyle="1" w:styleId="year1">
    <w:name w:val="year1"/>
    <w:rsid w:val="003E6A36"/>
    <w:rPr>
      <w:vanish w:val="0"/>
      <w:sz w:val="22"/>
      <w:szCs w:val="22"/>
    </w:rPr>
  </w:style>
  <w:style w:type="paragraph" w:customStyle="1" w:styleId="form-type-checkbox2">
    <w:name w:val="form-type-checkbox2"/>
    <w:basedOn w:val="Normal"/>
    <w:rsid w:val="003E6A36"/>
    <w:pPr>
      <w:ind w:right="144"/>
    </w:pPr>
    <w:rPr>
      <w:rFonts w:ascii="Arial" w:hAnsi="Arial" w:cs="Arial"/>
      <w:color w:val="000000"/>
      <w:sz w:val="24"/>
      <w:szCs w:val="24"/>
      <w:lang w:eastAsia="es-MX"/>
    </w:rPr>
  </w:style>
  <w:style w:type="paragraph" w:customStyle="1" w:styleId="ui-datepicker-header1">
    <w:name w:val="ui-datepicker-header1"/>
    <w:basedOn w:val="Normal"/>
    <w:rsid w:val="003E6A36"/>
    <w:rPr>
      <w:rFonts w:ascii="Arial" w:hAnsi="Arial" w:cs="Arial"/>
      <w:color w:val="000000"/>
      <w:sz w:val="24"/>
      <w:szCs w:val="24"/>
      <w:lang w:eastAsia="es-MX"/>
    </w:rPr>
  </w:style>
  <w:style w:type="paragraph" w:customStyle="1" w:styleId="ui-datepicker-prev1">
    <w:name w:val="ui-datepicker-prev1"/>
    <w:basedOn w:val="Normal"/>
    <w:rsid w:val="003E6A36"/>
    <w:rPr>
      <w:rFonts w:ascii="Arial" w:hAnsi="Arial" w:cs="Arial"/>
      <w:color w:val="000000"/>
      <w:sz w:val="24"/>
      <w:szCs w:val="24"/>
      <w:lang w:eastAsia="es-MX"/>
    </w:rPr>
  </w:style>
  <w:style w:type="paragraph" w:customStyle="1" w:styleId="ui-datepicker-next1">
    <w:name w:val="ui-datepicker-next1"/>
    <w:basedOn w:val="Normal"/>
    <w:rsid w:val="003E6A36"/>
    <w:rPr>
      <w:rFonts w:ascii="Arial" w:hAnsi="Arial" w:cs="Arial"/>
      <w:color w:val="000000"/>
      <w:sz w:val="24"/>
      <w:szCs w:val="24"/>
      <w:lang w:eastAsia="es-MX"/>
    </w:rPr>
  </w:style>
  <w:style w:type="paragraph" w:customStyle="1" w:styleId="ui-datepicker-title1">
    <w:name w:val="ui-datepicker-title1"/>
    <w:basedOn w:val="Normal"/>
    <w:rsid w:val="003E6A36"/>
    <w:pPr>
      <w:spacing w:line="432" w:lineRule="atLeast"/>
      <w:ind w:left="552" w:right="552"/>
      <w:jc w:val="center"/>
    </w:pPr>
    <w:rPr>
      <w:rFonts w:ascii="Arial" w:hAnsi="Arial" w:cs="Arial"/>
      <w:color w:val="000000"/>
      <w:sz w:val="24"/>
      <w:szCs w:val="24"/>
      <w:lang w:eastAsia="es-MX"/>
    </w:rPr>
  </w:style>
  <w:style w:type="paragraph" w:customStyle="1" w:styleId="ui-datepicker-buttonpane1">
    <w:name w:val="ui-datepicker-buttonpane1"/>
    <w:basedOn w:val="Normal"/>
    <w:rsid w:val="003E6A36"/>
    <w:pPr>
      <w:spacing w:before="168"/>
    </w:pPr>
    <w:rPr>
      <w:rFonts w:ascii="Arial" w:hAnsi="Arial" w:cs="Arial"/>
      <w:color w:val="000000"/>
      <w:sz w:val="24"/>
      <w:szCs w:val="24"/>
      <w:lang w:eastAsia="es-MX"/>
    </w:rPr>
  </w:style>
  <w:style w:type="paragraph" w:customStyle="1" w:styleId="ui-datepicker-group1">
    <w:name w:val="ui-datepicker-group1"/>
    <w:basedOn w:val="Normal"/>
    <w:rsid w:val="003E6A36"/>
    <w:rPr>
      <w:rFonts w:ascii="Arial" w:hAnsi="Arial" w:cs="Arial"/>
      <w:color w:val="000000"/>
      <w:sz w:val="24"/>
      <w:szCs w:val="24"/>
      <w:lang w:eastAsia="es-MX"/>
    </w:rPr>
  </w:style>
  <w:style w:type="paragraph" w:customStyle="1" w:styleId="ui-datepicker-group2">
    <w:name w:val="ui-datepicker-group2"/>
    <w:basedOn w:val="Normal"/>
    <w:rsid w:val="003E6A36"/>
    <w:rPr>
      <w:rFonts w:ascii="Arial" w:hAnsi="Arial" w:cs="Arial"/>
      <w:color w:val="000000"/>
      <w:sz w:val="24"/>
      <w:szCs w:val="24"/>
      <w:lang w:eastAsia="es-MX"/>
    </w:rPr>
  </w:style>
  <w:style w:type="paragraph" w:customStyle="1" w:styleId="ui-datepicker-group3">
    <w:name w:val="ui-datepicker-group3"/>
    <w:basedOn w:val="Normal"/>
    <w:rsid w:val="003E6A36"/>
    <w:rPr>
      <w:rFonts w:ascii="Arial" w:hAnsi="Arial" w:cs="Arial"/>
      <w:color w:val="000000"/>
      <w:sz w:val="24"/>
      <w:szCs w:val="24"/>
      <w:lang w:eastAsia="es-MX"/>
    </w:rPr>
  </w:style>
  <w:style w:type="paragraph" w:customStyle="1" w:styleId="ui-datepicker-header2">
    <w:name w:val="ui-datepicker-header2"/>
    <w:basedOn w:val="Normal"/>
    <w:rsid w:val="003E6A36"/>
    <w:rPr>
      <w:rFonts w:ascii="Arial" w:hAnsi="Arial" w:cs="Arial"/>
      <w:color w:val="000000"/>
      <w:sz w:val="24"/>
      <w:szCs w:val="24"/>
      <w:lang w:eastAsia="es-MX"/>
    </w:rPr>
  </w:style>
  <w:style w:type="paragraph" w:customStyle="1" w:styleId="ui-datepicker-header3">
    <w:name w:val="ui-datepicker-header3"/>
    <w:basedOn w:val="Normal"/>
    <w:rsid w:val="003E6A36"/>
    <w:rPr>
      <w:rFonts w:ascii="Arial" w:hAnsi="Arial" w:cs="Arial"/>
      <w:color w:val="000000"/>
      <w:sz w:val="24"/>
      <w:szCs w:val="24"/>
      <w:lang w:eastAsia="es-MX"/>
    </w:rPr>
  </w:style>
  <w:style w:type="paragraph" w:customStyle="1" w:styleId="ui-datepicker-buttonpane2">
    <w:name w:val="ui-datepicker-buttonpane2"/>
    <w:basedOn w:val="Normal"/>
    <w:rsid w:val="003E6A36"/>
    <w:rPr>
      <w:rFonts w:ascii="Arial" w:hAnsi="Arial" w:cs="Arial"/>
      <w:color w:val="000000"/>
      <w:sz w:val="24"/>
      <w:szCs w:val="24"/>
      <w:lang w:eastAsia="es-MX"/>
    </w:rPr>
  </w:style>
  <w:style w:type="paragraph" w:customStyle="1" w:styleId="ui-datepicker-buttonpane3">
    <w:name w:val="ui-datepicker-buttonpane3"/>
    <w:basedOn w:val="Normal"/>
    <w:rsid w:val="003E6A36"/>
    <w:rPr>
      <w:rFonts w:ascii="Arial" w:hAnsi="Arial" w:cs="Arial"/>
      <w:color w:val="000000"/>
      <w:sz w:val="24"/>
      <w:szCs w:val="24"/>
      <w:lang w:eastAsia="es-MX"/>
    </w:rPr>
  </w:style>
  <w:style w:type="paragraph" w:customStyle="1" w:styleId="ui-datepicker-header4">
    <w:name w:val="ui-datepicker-header4"/>
    <w:basedOn w:val="Normal"/>
    <w:rsid w:val="003E6A36"/>
    <w:rPr>
      <w:rFonts w:ascii="Arial" w:hAnsi="Arial" w:cs="Arial"/>
      <w:color w:val="000000"/>
      <w:sz w:val="24"/>
      <w:szCs w:val="24"/>
      <w:lang w:eastAsia="es-MX"/>
    </w:rPr>
  </w:style>
  <w:style w:type="paragraph" w:customStyle="1" w:styleId="ui-datepicker-header5">
    <w:name w:val="ui-datepicker-header5"/>
    <w:basedOn w:val="Normal"/>
    <w:rsid w:val="003E6A36"/>
    <w:rPr>
      <w:rFonts w:ascii="Arial" w:hAnsi="Arial" w:cs="Arial"/>
      <w:color w:val="000000"/>
      <w:sz w:val="24"/>
      <w:szCs w:val="24"/>
      <w:lang w:eastAsia="es-MX"/>
    </w:rPr>
  </w:style>
  <w:style w:type="paragraph" w:customStyle="1" w:styleId="node1">
    <w:name w:val="node1"/>
    <w:basedOn w:val="Normal"/>
    <w:rsid w:val="003E6A36"/>
    <w:pPr>
      <w:shd w:val="clear" w:color="auto" w:fill="FFFFEA"/>
    </w:pPr>
    <w:rPr>
      <w:rFonts w:ascii="Arial" w:hAnsi="Arial" w:cs="Arial"/>
      <w:color w:val="000000"/>
      <w:sz w:val="24"/>
      <w:szCs w:val="24"/>
      <w:lang w:eastAsia="es-MX"/>
    </w:rPr>
  </w:style>
  <w:style w:type="paragraph" w:customStyle="1" w:styleId="views-exposed-widget1">
    <w:name w:val="views-exposed-widget1"/>
    <w:basedOn w:val="Normal"/>
    <w:rsid w:val="003E6A36"/>
    <w:rPr>
      <w:rFonts w:ascii="Arial" w:hAnsi="Arial" w:cs="Arial"/>
      <w:color w:val="000000"/>
      <w:sz w:val="24"/>
      <w:szCs w:val="24"/>
      <w:lang w:eastAsia="es-MX"/>
    </w:rPr>
  </w:style>
  <w:style w:type="paragraph" w:customStyle="1" w:styleId="form-submit1">
    <w:name w:val="form-submit1"/>
    <w:basedOn w:val="Normal"/>
    <w:rsid w:val="003E6A36"/>
    <w:pPr>
      <w:spacing w:before="384"/>
    </w:pPr>
    <w:rPr>
      <w:rFonts w:ascii="Arial" w:hAnsi="Arial" w:cs="Arial"/>
      <w:color w:val="000000"/>
      <w:sz w:val="24"/>
      <w:szCs w:val="24"/>
      <w:lang w:eastAsia="es-MX"/>
    </w:rPr>
  </w:style>
  <w:style w:type="paragraph" w:customStyle="1" w:styleId="form-item6">
    <w:name w:val="form-item6"/>
    <w:basedOn w:val="Normal"/>
    <w:rsid w:val="003E6A36"/>
    <w:rPr>
      <w:rFonts w:ascii="Arial" w:hAnsi="Arial" w:cs="Arial"/>
      <w:color w:val="000000"/>
      <w:sz w:val="24"/>
      <w:szCs w:val="24"/>
      <w:lang w:eastAsia="es-MX"/>
    </w:rPr>
  </w:style>
  <w:style w:type="paragraph" w:customStyle="1" w:styleId="form-submit2">
    <w:name w:val="form-submit2"/>
    <w:basedOn w:val="Normal"/>
    <w:rsid w:val="003E6A36"/>
    <w:rPr>
      <w:rFonts w:ascii="Arial" w:hAnsi="Arial" w:cs="Arial"/>
      <w:color w:val="000000"/>
      <w:sz w:val="24"/>
      <w:szCs w:val="24"/>
      <w:lang w:eastAsia="es-MX"/>
    </w:rPr>
  </w:style>
  <w:style w:type="paragraph" w:customStyle="1" w:styleId="criterion1">
    <w:name w:val="criterion1"/>
    <w:basedOn w:val="Normal"/>
    <w:rsid w:val="003E6A36"/>
    <w:pPr>
      <w:ind w:right="480"/>
    </w:pPr>
    <w:rPr>
      <w:rFonts w:ascii="Arial" w:hAnsi="Arial" w:cs="Arial"/>
      <w:color w:val="000000"/>
      <w:sz w:val="24"/>
      <w:szCs w:val="24"/>
      <w:lang w:eastAsia="es-MX"/>
    </w:rPr>
  </w:style>
  <w:style w:type="paragraph" w:customStyle="1" w:styleId="action1">
    <w:name w:val="action1"/>
    <w:basedOn w:val="Normal"/>
    <w:rsid w:val="003E6A36"/>
    <w:rPr>
      <w:rFonts w:ascii="Arial" w:hAnsi="Arial" w:cs="Arial"/>
      <w:color w:val="000000"/>
      <w:sz w:val="24"/>
      <w:szCs w:val="24"/>
      <w:lang w:eastAsia="es-MX"/>
    </w:rPr>
  </w:style>
  <w:style w:type="paragraph" w:customStyle="1" w:styleId="indicator1">
    <w:name w:val="indicator1"/>
    <w:basedOn w:val="Normal"/>
    <w:rsid w:val="003E6A36"/>
    <w:pPr>
      <w:shd w:val="clear" w:color="auto" w:fill="47C965"/>
    </w:pPr>
    <w:rPr>
      <w:rFonts w:ascii="Arial" w:hAnsi="Arial" w:cs="Arial"/>
      <w:color w:val="000000"/>
      <w:sz w:val="24"/>
      <w:szCs w:val="24"/>
      <w:lang w:eastAsia="es-MX"/>
    </w:rPr>
  </w:style>
  <w:style w:type="paragraph" w:customStyle="1" w:styleId="user-picture1">
    <w:name w:val="user-picture1"/>
    <w:basedOn w:val="Normal"/>
    <w:rsid w:val="003E6A36"/>
    <w:pPr>
      <w:spacing w:after="240"/>
      <w:ind w:right="240"/>
    </w:pPr>
    <w:rPr>
      <w:rFonts w:ascii="Arial" w:hAnsi="Arial" w:cs="Arial"/>
      <w:color w:val="000000"/>
      <w:sz w:val="24"/>
      <w:szCs w:val="24"/>
      <w:lang w:eastAsia="es-MX"/>
    </w:rPr>
  </w:style>
  <w:style w:type="paragraph" w:customStyle="1" w:styleId="ui-widget1">
    <w:name w:val="ui-widget1"/>
    <w:basedOn w:val="Normal"/>
    <w:rsid w:val="003E6A36"/>
    <w:rPr>
      <w:rFonts w:ascii="Arial" w:hAnsi="Arial" w:cs="Arial"/>
      <w:color w:val="000000"/>
      <w:sz w:val="24"/>
      <w:szCs w:val="24"/>
      <w:lang w:eastAsia="es-MX"/>
    </w:rPr>
  </w:style>
  <w:style w:type="paragraph" w:customStyle="1" w:styleId="ui-state-default1">
    <w:name w:val="ui-state-default1"/>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default2">
    <w:name w:val="ui-state-default2"/>
    <w:basedOn w:val="Normal"/>
    <w:rsid w:val="003E6A36"/>
    <w:pPr>
      <w:pBdr>
        <w:top w:val="single" w:sz="6" w:space="0" w:color="D3D3D3"/>
        <w:left w:val="single" w:sz="6" w:space="0" w:color="D3D3D3"/>
        <w:bottom w:val="single" w:sz="6" w:space="0" w:color="D3D3D3"/>
        <w:right w:val="single" w:sz="6" w:space="0" w:color="D3D3D3"/>
      </w:pBdr>
      <w:shd w:val="clear" w:color="auto" w:fill="E6E6E6"/>
    </w:pPr>
    <w:rPr>
      <w:rFonts w:ascii="Arial" w:hAnsi="Arial" w:cs="Arial"/>
      <w:color w:val="555555"/>
      <w:sz w:val="24"/>
      <w:szCs w:val="24"/>
      <w:lang w:eastAsia="es-MX"/>
    </w:rPr>
  </w:style>
  <w:style w:type="paragraph" w:customStyle="1" w:styleId="ui-state-hover1">
    <w:name w:val="ui-state-hover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hover2">
    <w:name w:val="ui-state-hover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1">
    <w:name w:val="ui-state-focus1"/>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focus2">
    <w:name w:val="ui-state-focus2"/>
    <w:basedOn w:val="Normal"/>
    <w:rsid w:val="003E6A36"/>
    <w:pPr>
      <w:pBdr>
        <w:top w:val="single" w:sz="6" w:space="0" w:color="999999"/>
        <w:left w:val="single" w:sz="6" w:space="0" w:color="999999"/>
        <w:bottom w:val="single" w:sz="6" w:space="0" w:color="999999"/>
        <w:right w:val="single" w:sz="6" w:space="0" w:color="999999"/>
      </w:pBdr>
      <w:shd w:val="clear" w:color="auto" w:fill="DADADA"/>
    </w:pPr>
    <w:rPr>
      <w:rFonts w:ascii="Arial" w:hAnsi="Arial" w:cs="Arial"/>
      <w:color w:val="212121"/>
      <w:sz w:val="24"/>
      <w:szCs w:val="24"/>
      <w:lang w:eastAsia="es-MX"/>
    </w:rPr>
  </w:style>
  <w:style w:type="paragraph" w:customStyle="1" w:styleId="ui-state-active1">
    <w:name w:val="ui-state-active1"/>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active2">
    <w:name w:val="ui-state-active2"/>
    <w:basedOn w:val="Normal"/>
    <w:rsid w:val="003E6A36"/>
    <w:pPr>
      <w:pBdr>
        <w:top w:val="single" w:sz="6" w:space="0" w:color="AAAAAA"/>
        <w:left w:val="single" w:sz="6" w:space="0" w:color="AAAAAA"/>
        <w:bottom w:val="single" w:sz="6" w:space="0" w:color="AAAAAA"/>
        <w:right w:val="single" w:sz="6" w:space="0" w:color="AAAAAA"/>
      </w:pBdr>
      <w:shd w:val="clear" w:color="auto" w:fill="FFFFFF"/>
    </w:pPr>
    <w:rPr>
      <w:rFonts w:ascii="Arial" w:hAnsi="Arial" w:cs="Arial"/>
      <w:color w:val="212121"/>
      <w:sz w:val="24"/>
      <w:szCs w:val="24"/>
      <w:lang w:eastAsia="es-MX"/>
    </w:rPr>
  </w:style>
  <w:style w:type="paragraph" w:customStyle="1" w:styleId="ui-state-highlight1">
    <w:name w:val="ui-state-highlight1"/>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highlight2">
    <w:name w:val="ui-state-highlight2"/>
    <w:basedOn w:val="Normal"/>
    <w:rsid w:val="003E6A36"/>
    <w:pPr>
      <w:pBdr>
        <w:top w:val="single" w:sz="6" w:space="0" w:color="FCEFA1"/>
        <w:left w:val="single" w:sz="6" w:space="0" w:color="FCEFA1"/>
        <w:bottom w:val="single" w:sz="6" w:space="0" w:color="FCEFA1"/>
        <w:right w:val="single" w:sz="6" w:space="0" w:color="FCEFA1"/>
      </w:pBdr>
      <w:shd w:val="clear" w:color="auto" w:fill="FBF9EE"/>
    </w:pPr>
    <w:rPr>
      <w:rFonts w:ascii="Arial" w:hAnsi="Arial" w:cs="Arial"/>
      <w:color w:val="363636"/>
      <w:sz w:val="24"/>
      <w:szCs w:val="24"/>
      <w:lang w:eastAsia="es-MX"/>
    </w:rPr>
  </w:style>
  <w:style w:type="paragraph" w:customStyle="1" w:styleId="ui-state-error1">
    <w:name w:val="ui-state-error1"/>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2">
    <w:name w:val="ui-state-error2"/>
    <w:basedOn w:val="Normal"/>
    <w:rsid w:val="003E6A36"/>
    <w:pPr>
      <w:pBdr>
        <w:top w:val="single" w:sz="6" w:space="0" w:color="CD0A0A"/>
        <w:left w:val="single" w:sz="6" w:space="0" w:color="CD0A0A"/>
        <w:bottom w:val="single" w:sz="6" w:space="0" w:color="CD0A0A"/>
        <w:right w:val="single" w:sz="6" w:space="0" w:color="CD0A0A"/>
      </w:pBdr>
      <w:shd w:val="clear" w:color="auto" w:fill="FEF1EC"/>
    </w:pPr>
    <w:rPr>
      <w:rFonts w:ascii="Arial" w:hAnsi="Arial" w:cs="Arial"/>
      <w:color w:val="CD0A0A"/>
      <w:sz w:val="24"/>
      <w:szCs w:val="24"/>
      <w:lang w:eastAsia="es-MX"/>
    </w:rPr>
  </w:style>
  <w:style w:type="paragraph" w:customStyle="1" w:styleId="ui-state-error-text1">
    <w:name w:val="ui-state-error-text1"/>
    <w:basedOn w:val="Normal"/>
    <w:rsid w:val="003E6A36"/>
    <w:rPr>
      <w:rFonts w:ascii="Arial" w:hAnsi="Arial" w:cs="Arial"/>
      <w:color w:val="CD0A0A"/>
      <w:sz w:val="24"/>
      <w:szCs w:val="24"/>
      <w:lang w:eastAsia="es-MX"/>
    </w:rPr>
  </w:style>
  <w:style w:type="paragraph" w:customStyle="1" w:styleId="ui-state-error-text2">
    <w:name w:val="ui-state-error-text2"/>
    <w:basedOn w:val="Normal"/>
    <w:rsid w:val="003E6A36"/>
    <w:rPr>
      <w:rFonts w:ascii="Arial" w:hAnsi="Arial" w:cs="Arial"/>
      <w:color w:val="CD0A0A"/>
      <w:sz w:val="24"/>
      <w:szCs w:val="24"/>
      <w:lang w:eastAsia="es-MX"/>
    </w:rPr>
  </w:style>
  <w:style w:type="paragraph" w:customStyle="1" w:styleId="ui-priority-primary1">
    <w:name w:val="ui-priority-primary1"/>
    <w:basedOn w:val="Normal"/>
    <w:rsid w:val="003E6A36"/>
    <w:rPr>
      <w:rFonts w:ascii="Arial" w:hAnsi="Arial" w:cs="Arial"/>
      <w:b/>
      <w:bCs/>
      <w:color w:val="000000"/>
      <w:sz w:val="24"/>
      <w:szCs w:val="24"/>
      <w:lang w:eastAsia="es-MX"/>
    </w:rPr>
  </w:style>
  <w:style w:type="paragraph" w:customStyle="1" w:styleId="ui-priority-primary2">
    <w:name w:val="ui-priority-primary2"/>
    <w:basedOn w:val="Normal"/>
    <w:rsid w:val="003E6A36"/>
    <w:rPr>
      <w:rFonts w:ascii="Arial" w:hAnsi="Arial" w:cs="Arial"/>
      <w:b/>
      <w:bCs/>
      <w:color w:val="000000"/>
      <w:sz w:val="24"/>
      <w:szCs w:val="24"/>
      <w:lang w:eastAsia="es-MX"/>
    </w:rPr>
  </w:style>
  <w:style w:type="paragraph" w:customStyle="1" w:styleId="ui-priority-secondary1">
    <w:name w:val="ui-priority-secondary1"/>
    <w:basedOn w:val="Normal"/>
    <w:rsid w:val="003E6A36"/>
    <w:rPr>
      <w:rFonts w:ascii="Arial" w:hAnsi="Arial" w:cs="Arial"/>
      <w:color w:val="000000"/>
      <w:sz w:val="24"/>
      <w:szCs w:val="24"/>
      <w:lang w:eastAsia="es-MX"/>
    </w:rPr>
  </w:style>
  <w:style w:type="paragraph" w:customStyle="1" w:styleId="ui-priority-secondary2">
    <w:name w:val="ui-priority-secondary2"/>
    <w:basedOn w:val="Normal"/>
    <w:rsid w:val="003E6A36"/>
    <w:rPr>
      <w:rFonts w:ascii="Arial" w:hAnsi="Arial" w:cs="Arial"/>
      <w:color w:val="000000"/>
      <w:sz w:val="24"/>
      <w:szCs w:val="24"/>
      <w:lang w:eastAsia="es-MX"/>
    </w:rPr>
  </w:style>
  <w:style w:type="paragraph" w:customStyle="1" w:styleId="ui-state-disabled1">
    <w:name w:val="ui-state-disabled1"/>
    <w:basedOn w:val="Normal"/>
    <w:rsid w:val="003E6A36"/>
    <w:rPr>
      <w:rFonts w:ascii="Arial" w:hAnsi="Arial" w:cs="Arial"/>
      <w:color w:val="000000"/>
      <w:sz w:val="24"/>
      <w:szCs w:val="24"/>
      <w:lang w:eastAsia="es-MX"/>
    </w:rPr>
  </w:style>
  <w:style w:type="paragraph" w:customStyle="1" w:styleId="ui-state-disabled2">
    <w:name w:val="ui-state-disabled2"/>
    <w:basedOn w:val="Normal"/>
    <w:rsid w:val="003E6A36"/>
    <w:rPr>
      <w:rFonts w:ascii="Arial" w:hAnsi="Arial" w:cs="Arial"/>
      <w:color w:val="000000"/>
      <w:sz w:val="24"/>
      <w:szCs w:val="24"/>
      <w:lang w:eastAsia="es-MX"/>
    </w:rPr>
  </w:style>
  <w:style w:type="paragraph" w:customStyle="1" w:styleId="ui-icon1">
    <w:name w:val="ui-icon1"/>
    <w:basedOn w:val="Normal"/>
    <w:rsid w:val="003E6A36"/>
    <w:pPr>
      <w:ind w:firstLine="7343"/>
    </w:pPr>
    <w:rPr>
      <w:rFonts w:ascii="Arial" w:hAnsi="Arial" w:cs="Arial"/>
      <w:color w:val="000000"/>
      <w:sz w:val="24"/>
      <w:szCs w:val="24"/>
      <w:lang w:eastAsia="es-MX"/>
    </w:rPr>
  </w:style>
  <w:style w:type="paragraph" w:customStyle="1" w:styleId="ui-icon2">
    <w:name w:val="ui-icon2"/>
    <w:basedOn w:val="Normal"/>
    <w:rsid w:val="003E6A36"/>
    <w:pPr>
      <w:ind w:firstLine="7343"/>
    </w:pPr>
    <w:rPr>
      <w:rFonts w:ascii="Arial" w:hAnsi="Arial" w:cs="Arial"/>
      <w:color w:val="000000"/>
      <w:sz w:val="24"/>
      <w:szCs w:val="24"/>
      <w:lang w:eastAsia="es-MX"/>
    </w:rPr>
  </w:style>
  <w:style w:type="paragraph" w:customStyle="1" w:styleId="ui-icon3">
    <w:name w:val="ui-icon3"/>
    <w:basedOn w:val="Normal"/>
    <w:rsid w:val="003E6A36"/>
    <w:pPr>
      <w:ind w:firstLine="7343"/>
    </w:pPr>
    <w:rPr>
      <w:rFonts w:ascii="Arial" w:hAnsi="Arial" w:cs="Arial"/>
      <w:color w:val="000000"/>
      <w:sz w:val="24"/>
      <w:szCs w:val="24"/>
      <w:lang w:eastAsia="es-MX"/>
    </w:rPr>
  </w:style>
  <w:style w:type="paragraph" w:customStyle="1" w:styleId="ui-icon4">
    <w:name w:val="ui-icon4"/>
    <w:basedOn w:val="Normal"/>
    <w:rsid w:val="003E6A36"/>
    <w:pPr>
      <w:ind w:firstLine="7343"/>
    </w:pPr>
    <w:rPr>
      <w:rFonts w:ascii="Arial" w:hAnsi="Arial" w:cs="Arial"/>
      <w:color w:val="000000"/>
      <w:sz w:val="24"/>
      <w:szCs w:val="24"/>
      <w:lang w:eastAsia="es-MX"/>
    </w:rPr>
  </w:style>
  <w:style w:type="paragraph" w:customStyle="1" w:styleId="ui-icon5">
    <w:name w:val="ui-icon5"/>
    <w:basedOn w:val="Normal"/>
    <w:rsid w:val="003E6A36"/>
    <w:pPr>
      <w:ind w:firstLine="7343"/>
    </w:pPr>
    <w:rPr>
      <w:rFonts w:ascii="Arial" w:hAnsi="Arial" w:cs="Arial"/>
      <w:color w:val="000000"/>
      <w:sz w:val="24"/>
      <w:szCs w:val="24"/>
      <w:lang w:eastAsia="es-MX"/>
    </w:rPr>
  </w:style>
  <w:style w:type="paragraph" w:customStyle="1" w:styleId="ui-icon6">
    <w:name w:val="ui-icon6"/>
    <w:basedOn w:val="Normal"/>
    <w:rsid w:val="003E6A36"/>
    <w:pPr>
      <w:ind w:firstLine="7343"/>
    </w:pPr>
    <w:rPr>
      <w:rFonts w:ascii="Arial" w:hAnsi="Arial" w:cs="Arial"/>
      <w:color w:val="000000"/>
      <w:sz w:val="24"/>
      <w:szCs w:val="24"/>
      <w:lang w:eastAsia="es-MX"/>
    </w:rPr>
  </w:style>
  <w:style w:type="paragraph" w:customStyle="1" w:styleId="ui-icon7">
    <w:name w:val="ui-icon7"/>
    <w:basedOn w:val="Normal"/>
    <w:rsid w:val="003E6A36"/>
    <w:pPr>
      <w:ind w:firstLine="7343"/>
    </w:pPr>
    <w:rPr>
      <w:rFonts w:ascii="Arial" w:hAnsi="Arial" w:cs="Arial"/>
      <w:color w:val="000000"/>
      <w:sz w:val="24"/>
      <w:szCs w:val="24"/>
      <w:lang w:eastAsia="es-MX"/>
    </w:rPr>
  </w:style>
  <w:style w:type="paragraph" w:customStyle="1" w:styleId="ui-icon8">
    <w:name w:val="ui-icon8"/>
    <w:basedOn w:val="Normal"/>
    <w:rsid w:val="003E6A36"/>
    <w:pPr>
      <w:ind w:firstLine="7343"/>
    </w:pPr>
    <w:rPr>
      <w:rFonts w:ascii="Arial" w:hAnsi="Arial" w:cs="Arial"/>
      <w:color w:val="000000"/>
      <w:sz w:val="24"/>
      <w:szCs w:val="24"/>
      <w:lang w:eastAsia="es-MX"/>
    </w:rPr>
  </w:style>
  <w:style w:type="paragraph" w:customStyle="1" w:styleId="ui-icon9">
    <w:name w:val="ui-icon9"/>
    <w:basedOn w:val="Normal"/>
    <w:rsid w:val="003E6A36"/>
    <w:pPr>
      <w:ind w:firstLine="7343"/>
    </w:pPr>
    <w:rPr>
      <w:rFonts w:ascii="Arial" w:hAnsi="Arial" w:cs="Arial"/>
      <w:color w:val="000000"/>
      <w:sz w:val="24"/>
      <w:szCs w:val="24"/>
      <w:lang w:eastAsia="es-MX"/>
    </w:rPr>
  </w:style>
  <w:style w:type="paragraph" w:customStyle="1" w:styleId="ui-accordion-header1">
    <w:name w:val="ui-accordion-header1"/>
    <w:basedOn w:val="Normal"/>
    <w:rsid w:val="003E6A36"/>
    <w:pPr>
      <w:spacing w:before="30"/>
    </w:pPr>
    <w:rPr>
      <w:rFonts w:ascii="Arial" w:hAnsi="Arial" w:cs="Arial"/>
      <w:color w:val="000000"/>
      <w:sz w:val="24"/>
      <w:szCs w:val="24"/>
      <w:lang w:eastAsia="es-MX"/>
    </w:rPr>
  </w:style>
  <w:style w:type="paragraph" w:customStyle="1" w:styleId="ui-accordion-icons1">
    <w:name w:val="ui-accordion-icons1"/>
    <w:basedOn w:val="Normal"/>
    <w:rsid w:val="003E6A36"/>
    <w:rPr>
      <w:rFonts w:ascii="Arial" w:hAnsi="Arial" w:cs="Arial"/>
      <w:color w:val="000000"/>
      <w:sz w:val="24"/>
      <w:szCs w:val="24"/>
      <w:lang w:eastAsia="es-MX"/>
    </w:rPr>
  </w:style>
  <w:style w:type="paragraph" w:customStyle="1" w:styleId="ui-accordion-noicons1">
    <w:name w:val="ui-accordion-noicons1"/>
    <w:basedOn w:val="Normal"/>
    <w:rsid w:val="003E6A36"/>
    <w:rPr>
      <w:rFonts w:ascii="Arial" w:hAnsi="Arial" w:cs="Arial"/>
      <w:color w:val="000000"/>
      <w:sz w:val="24"/>
      <w:szCs w:val="24"/>
      <w:lang w:eastAsia="es-MX"/>
    </w:rPr>
  </w:style>
  <w:style w:type="paragraph" w:customStyle="1" w:styleId="ui-accordion-icons2">
    <w:name w:val="ui-accordion-icons2"/>
    <w:basedOn w:val="Normal"/>
    <w:rsid w:val="003E6A36"/>
    <w:rPr>
      <w:rFonts w:ascii="Arial" w:hAnsi="Arial" w:cs="Arial"/>
      <w:color w:val="000000"/>
      <w:sz w:val="24"/>
      <w:szCs w:val="24"/>
      <w:lang w:eastAsia="es-MX"/>
    </w:rPr>
  </w:style>
  <w:style w:type="paragraph" w:customStyle="1" w:styleId="ui-accordion-header-icon1">
    <w:name w:val="ui-accordion-header-icon1"/>
    <w:basedOn w:val="Normal"/>
    <w:rsid w:val="003E6A36"/>
    <w:rPr>
      <w:rFonts w:ascii="Arial" w:hAnsi="Arial" w:cs="Arial"/>
      <w:color w:val="000000"/>
      <w:sz w:val="24"/>
      <w:szCs w:val="24"/>
      <w:lang w:eastAsia="es-MX"/>
    </w:rPr>
  </w:style>
  <w:style w:type="paragraph" w:customStyle="1" w:styleId="ui-accordion-content1">
    <w:name w:val="ui-accordion-content1"/>
    <w:basedOn w:val="Normal"/>
    <w:rsid w:val="003E6A36"/>
    <w:rPr>
      <w:rFonts w:ascii="Arial" w:hAnsi="Arial" w:cs="Arial"/>
      <w:color w:val="000000"/>
      <w:sz w:val="24"/>
      <w:szCs w:val="24"/>
      <w:lang w:eastAsia="es-MX"/>
    </w:rPr>
  </w:style>
  <w:style w:type="character" w:customStyle="1" w:styleId="toggler1">
    <w:name w:val="toggler1"/>
    <w:rsid w:val="003E6A36"/>
    <w:rPr>
      <w:vanish/>
    </w:rPr>
  </w:style>
  <w:style w:type="paragraph" w:customStyle="1" w:styleId="row1">
    <w:name w:val="row1"/>
    <w:basedOn w:val="Normal"/>
    <w:rsid w:val="003E6A36"/>
    <w:rPr>
      <w:rFonts w:ascii="Arial" w:hAnsi="Arial" w:cs="Arial"/>
      <w:color w:val="000000"/>
      <w:sz w:val="24"/>
      <w:szCs w:val="24"/>
      <w:lang w:eastAsia="es-MX"/>
    </w:rPr>
  </w:style>
  <w:style w:type="character" w:customStyle="1" w:styleId="error-message1">
    <w:name w:val="error-message1"/>
    <w:rsid w:val="003E6A36"/>
    <w:rPr>
      <w:vanish w:val="0"/>
    </w:rPr>
  </w:style>
  <w:style w:type="paragraph" w:customStyle="1" w:styleId="top-bar1">
    <w:name w:val="top-bar1"/>
    <w:basedOn w:val="Normal"/>
    <w:rsid w:val="003E6A36"/>
    <w:pPr>
      <w:shd w:val="clear" w:color="auto" w:fill="333333"/>
    </w:pPr>
    <w:rPr>
      <w:rFonts w:ascii="Arial" w:hAnsi="Arial" w:cs="Arial"/>
      <w:color w:val="000000"/>
      <w:sz w:val="24"/>
      <w:szCs w:val="24"/>
      <w:lang w:eastAsia="es-MX"/>
    </w:rPr>
  </w:style>
  <w:style w:type="paragraph" w:customStyle="1" w:styleId="title-area1">
    <w:name w:val="title-area1"/>
    <w:basedOn w:val="Normal"/>
    <w:rsid w:val="003E6A36"/>
    <w:rPr>
      <w:rFonts w:ascii="Arial" w:hAnsi="Arial" w:cs="Arial"/>
      <w:color w:val="000000"/>
      <w:sz w:val="24"/>
      <w:szCs w:val="24"/>
      <w:lang w:eastAsia="es-MX"/>
    </w:rPr>
  </w:style>
  <w:style w:type="paragraph" w:customStyle="1" w:styleId="name1">
    <w:name w:val="name1"/>
    <w:basedOn w:val="Normal"/>
    <w:rsid w:val="003E6A36"/>
    <w:rPr>
      <w:rFonts w:ascii="Arial" w:hAnsi="Arial" w:cs="Arial"/>
      <w:color w:val="000000"/>
      <w:sz w:val="24"/>
      <w:szCs w:val="24"/>
      <w:lang w:eastAsia="es-MX"/>
    </w:rPr>
  </w:style>
  <w:style w:type="paragraph" w:customStyle="1" w:styleId="dropdown1">
    <w:name w:val="dropdown1"/>
    <w:basedOn w:val="Normal"/>
    <w:rsid w:val="003E6A36"/>
    <w:rPr>
      <w:rFonts w:ascii="Arial" w:hAnsi="Arial" w:cs="Arial"/>
      <w:color w:val="000000"/>
      <w:sz w:val="24"/>
      <w:szCs w:val="24"/>
      <w:lang w:eastAsia="es-MX"/>
    </w:rPr>
  </w:style>
  <w:style w:type="paragraph" w:customStyle="1" w:styleId="close1">
    <w:name w:val="close1"/>
    <w:basedOn w:val="Normal"/>
    <w:rsid w:val="003E6A36"/>
    <w:pPr>
      <w:spacing w:line="0" w:lineRule="auto"/>
    </w:pPr>
    <w:rPr>
      <w:rFonts w:ascii="Arial" w:hAnsi="Arial" w:cs="Arial"/>
      <w:color w:val="333333"/>
      <w:sz w:val="24"/>
      <w:szCs w:val="24"/>
      <w:lang w:eastAsia="es-MX"/>
    </w:rPr>
  </w:style>
  <w:style w:type="paragraph" w:customStyle="1" w:styleId="title2">
    <w:name w:val="title2"/>
    <w:basedOn w:val="Normal"/>
    <w:rsid w:val="003E6A36"/>
    <w:pPr>
      <w:shd w:val="clear" w:color="auto" w:fill="333333"/>
      <w:jc w:val="center"/>
    </w:pPr>
    <w:rPr>
      <w:rFonts w:ascii="Helvetica" w:hAnsi="Helvetica" w:cs="Arial"/>
      <w:color w:val="EEEEEE"/>
      <w:sz w:val="24"/>
      <w:szCs w:val="24"/>
      <w:lang w:eastAsia="es-MX"/>
    </w:rPr>
  </w:style>
  <w:style w:type="paragraph" w:customStyle="1" w:styleId="price1">
    <w:name w:val="price1"/>
    <w:basedOn w:val="Normal"/>
    <w:rsid w:val="003E6A36"/>
    <w:pPr>
      <w:shd w:val="clear" w:color="auto" w:fill="F6F6F6"/>
      <w:jc w:val="center"/>
    </w:pPr>
    <w:rPr>
      <w:rFonts w:ascii="Helvetica" w:hAnsi="Helvetica" w:cs="Arial"/>
      <w:color w:val="333333"/>
      <w:sz w:val="24"/>
      <w:szCs w:val="24"/>
      <w:lang w:eastAsia="es-MX"/>
    </w:rPr>
  </w:style>
  <w:style w:type="paragraph" w:customStyle="1" w:styleId="description6">
    <w:name w:val="description6"/>
    <w:basedOn w:val="Normal"/>
    <w:rsid w:val="003E6A36"/>
    <w:pPr>
      <w:pBdr>
        <w:bottom w:val="single" w:sz="6" w:space="0" w:color="DDDDDD"/>
      </w:pBdr>
      <w:shd w:val="clear" w:color="auto" w:fill="FFFFFF"/>
      <w:jc w:val="center"/>
    </w:pPr>
    <w:rPr>
      <w:rFonts w:ascii="Arial" w:hAnsi="Arial" w:cs="Arial"/>
      <w:color w:val="777777"/>
      <w:sz w:val="24"/>
      <w:szCs w:val="24"/>
      <w:lang w:eastAsia="es-MX"/>
    </w:rPr>
  </w:style>
  <w:style w:type="paragraph" w:customStyle="1" w:styleId="bullet-item1">
    <w:name w:val="bullet-item1"/>
    <w:basedOn w:val="Normal"/>
    <w:rsid w:val="003E6A36"/>
    <w:pPr>
      <w:pBdr>
        <w:bottom w:val="single" w:sz="6" w:space="0" w:color="DDDDDD"/>
      </w:pBdr>
      <w:shd w:val="clear" w:color="auto" w:fill="FFFFFF"/>
      <w:jc w:val="center"/>
    </w:pPr>
    <w:rPr>
      <w:rFonts w:ascii="Arial" w:hAnsi="Arial" w:cs="Arial"/>
      <w:color w:val="333333"/>
      <w:sz w:val="24"/>
      <w:szCs w:val="24"/>
      <w:lang w:eastAsia="es-MX"/>
    </w:rPr>
  </w:style>
  <w:style w:type="paragraph" w:customStyle="1" w:styleId="cta-button1">
    <w:name w:val="cta-button1"/>
    <w:basedOn w:val="Normal"/>
    <w:rsid w:val="003E6A36"/>
    <w:pPr>
      <w:shd w:val="clear" w:color="auto" w:fill="FFFFFF"/>
      <w:jc w:val="center"/>
    </w:pPr>
    <w:rPr>
      <w:rFonts w:ascii="Arial" w:hAnsi="Arial" w:cs="Arial"/>
      <w:color w:val="000000"/>
      <w:sz w:val="24"/>
      <w:szCs w:val="24"/>
      <w:lang w:eastAsia="es-MX"/>
    </w:rPr>
  </w:style>
  <w:style w:type="paragraph" w:customStyle="1" w:styleId="orbit-caption1">
    <w:name w:val="orbit-caption1"/>
    <w:basedOn w:val="Normal"/>
    <w:rsid w:val="003E6A36"/>
    <w:rPr>
      <w:rFonts w:ascii="Arial" w:hAnsi="Arial" w:cs="Arial"/>
      <w:vanish/>
      <w:color w:val="000000"/>
      <w:sz w:val="24"/>
      <w:szCs w:val="24"/>
      <w:lang w:eastAsia="es-MX"/>
    </w:rPr>
  </w:style>
  <w:style w:type="paragraph" w:customStyle="1" w:styleId="orbit-container1">
    <w:name w:val="orbit-container1"/>
    <w:basedOn w:val="Normal"/>
    <w:rsid w:val="003E6A36"/>
    <w:rPr>
      <w:rFonts w:ascii="Arial" w:hAnsi="Arial" w:cs="Arial"/>
      <w:color w:val="000000"/>
      <w:sz w:val="24"/>
      <w:szCs w:val="24"/>
      <w:lang w:eastAsia="es-MX"/>
    </w:rPr>
  </w:style>
  <w:style w:type="paragraph" w:customStyle="1" w:styleId="orbit-caption2">
    <w:name w:val="orbit-caption2"/>
    <w:basedOn w:val="Normal"/>
    <w:rsid w:val="003E6A36"/>
    <w:rPr>
      <w:rFonts w:ascii="Arial" w:hAnsi="Arial" w:cs="Arial"/>
      <w:color w:val="000000"/>
      <w:sz w:val="24"/>
      <w:szCs w:val="24"/>
      <w:lang w:eastAsia="es-MX"/>
    </w:rPr>
  </w:style>
  <w:style w:type="paragraph" w:customStyle="1" w:styleId="preloader1">
    <w:name w:val="preloader1"/>
    <w:basedOn w:val="Normal"/>
    <w:rsid w:val="003E6A36"/>
    <w:pPr>
      <w:pBdr>
        <w:top w:val="single" w:sz="18" w:space="0" w:color="555555"/>
        <w:left w:val="single" w:sz="18" w:space="0" w:color="FFFFFF"/>
        <w:bottom w:val="single" w:sz="18" w:space="0" w:color="555555"/>
        <w:right w:val="single" w:sz="18" w:space="0" w:color="FFFFFF"/>
      </w:pBdr>
      <w:ind w:left="-300"/>
    </w:pPr>
    <w:rPr>
      <w:rFonts w:ascii="Arial" w:hAnsi="Arial" w:cs="Arial"/>
      <w:color w:val="000000"/>
      <w:sz w:val="24"/>
      <w:szCs w:val="24"/>
      <w:lang w:eastAsia="es-MX"/>
    </w:rPr>
  </w:style>
  <w:style w:type="paragraph" w:customStyle="1" w:styleId="orbit-slides-container1">
    <w:name w:val="orbit-slides-container1"/>
    <w:basedOn w:val="Normal"/>
    <w:rsid w:val="003E6A36"/>
    <w:rPr>
      <w:rFonts w:ascii="Arial" w:hAnsi="Arial" w:cs="Arial"/>
      <w:color w:val="000000"/>
      <w:sz w:val="24"/>
      <w:szCs w:val="24"/>
      <w:lang w:eastAsia="es-MX"/>
    </w:rPr>
  </w:style>
  <w:style w:type="paragraph" w:customStyle="1" w:styleId="orbit-slide-number1">
    <w:name w:val="orbit-slide-number1"/>
    <w:basedOn w:val="Normal"/>
    <w:rsid w:val="003E6A36"/>
    <w:rPr>
      <w:rFonts w:ascii="Arial" w:hAnsi="Arial" w:cs="Arial"/>
      <w:color w:val="FFFFFF"/>
      <w:sz w:val="18"/>
      <w:szCs w:val="18"/>
      <w:lang w:eastAsia="es-MX"/>
    </w:rPr>
  </w:style>
  <w:style w:type="paragraph" w:customStyle="1" w:styleId="orbit-timer1">
    <w:name w:val="orbit-timer1"/>
    <w:basedOn w:val="Normal"/>
    <w:rsid w:val="003E6A36"/>
    <w:rPr>
      <w:rFonts w:ascii="Arial" w:hAnsi="Arial" w:cs="Arial"/>
      <w:color w:val="000000"/>
      <w:sz w:val="24"/>
      <w:szCs w:val="24"/>
      <w:lang w:eastAsia="es-MX"/>
    </w:rPr>
  </w:style>
  <w:style w:type="paragraph" w:customStyle="1" w:styleId="orbit-progress1">
    <w:name w:val="orbit-progress1"/>
    <w:basedOn w:val="Normal"/>
    <w:rsid w:val="003E6A36"/>
    <w:rPr>
      <w:rFonts w:ascii="Arial" w:hAnsi="Arial" w:cs="Arial"/>
      <w:color w:val="000000"/>
      <w:sz w:val="24"/>
      <w:szCs w:val="24"/>
      <w:lang w:eastAsia="es-MX"/>
    </w:rPr>
  </w:style>
  <w:style w:type="paragraph" w:customStyle="1" w:styleId="orbit-prev1">
    <w:name w:val="orbit-prev1"/>
    <w:basedOn w:val="Normal"/>
    <w:rsid w:val="003E6A36"/>
    <w:pPr>
      <w:spacing w:line="750" w:lineRule="atLeast"/>
      <w:ind w:hanging="18913"/>
    </w:pPr>
    <w:rPr>
      <w:rFonts w:ascii="Arial" w:hAnsi="Arial" w:cs="Arial"/>
      <w:color w:val="FFFFFF"/>
      <w:sz w:val="24"/>
      <w:szCs w:val="24"/>
      <w:lang w:eastAsia="es-MX"/>
    </w:rPr>
  </w:style>
  <w:style w:type="paragraph" w:customStyle="1" w:styleId="orbit-next1">
    <w:name w:val="orbit-next1"/>
    <w:basedOn w:val="Normal"/>
    <w:rsid w:val="003E6A36"/>
    <w:pPr>
      <w:spacing w:line="750" w:lineRule="atLeast"/>
      <w:ind w:hanging="18913"/>
    </w:pPr>
    <w:rPr>
      <w:rFonts w:ascii="Arial" w:hAnsi="Arial" w:cs="Arial"/>
      <w:color w:val="FFFFFF"/>
      <w:sz w:val="24"/>
      <w:szCs w:val="24"/>
      <w:lang w:eastAsia="es-MX"/>
    </w:rPr>
  </w:style>
  <w:style w:type="paragraph" w:customStyle="1" w:styleId="orbit-prev2">
    <w:name w:val="orbit-prev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next2">
    <w:name w:val="orbit-next2"/>
    <w:basedOn w:val="Normal"/>
    <w:rsid w:val="003E6A36"/>
    <w:pPr>
      <w:spacing w:line="750" w:lineRule="atLeast"/>
      <w:ind w:hanging="18913"/>
    </w:pPr>
    <w:rPr>
      <w:rFonts w:ascii="Arial" w:hAnsi="Arial" w:cs="Arial"/>
      <w:vanish/>
      <w:color w:val="FFFFFF"/>
      <w:sz w:val="24"/>
      <w:szCs w:val="24"/>
      <w:lang w:eastAsia="es-MX"/>
    </w:rPr>
  </w:style>
  <w:style w:type="paragraph" w:customStyle="1" w:styleId="orbit-bullets1">
    <w:name w:val="orbit-bullets1"/>
    <w:basedOn w:val="Normal"/>
    <w:rsid w:val="003E6A36"/>
    <w:pPr>
      <w:spacing w:after="450"/>
      <w:jc w:val="center"/>
    </w:pPr>
    <w:rPr>
      <w:rFonts w:ascii="Arial" w:hAnsi="Arial" w:cs="Arial"/>
      <w:vanish/>
      <w:color w:val="000000"/>
      <w:sz w:val="24"/>
      <w:szCs w:val="24"/>
      <w:lang w:eastAsia="es-MX"/>
    </w:rPr>
  </w:style>
  <w:style w:type="paragraph" w:customStyle="1" w:styleId="tab-title1">
    <w:name w:val="tab-title1"/>
    <w:basedOn w:val="Normal"/>
    <w:rsid w:val="003E6A36"/>
    <w:rPr>
      <w:rFonts w:ascii="Arial" w:hAnsi="Arial" w:cs="Arial"/>
      <w:color w:val="000000"/>
      <w:sz w:val="24"/>
      <w:szCs w:val="24"/>
      <w:lang w:eastAsia="es-MX"/>
    </w:rPr>
  </w:style>
  <w:style w:type="paragraph" w:customStyle="1" w:styleId="accordion-navigation1">
    <w:name w:val="accordion-navigation1"/>
    <w:basedOn w:val="Normal"/>
    <w:rsid w:val="003E6A36"/>
    <w:rPr>
      <w:rFonts w:ascii="Arial" w:hAnsi="Arial" w:cs="Arial"/>
      <w:color w:val="000000"/>
      <w:sz w:val="24"/>
      <w:szCs w:val="24"/>
      <w:lang w:eastAsia="es-MX"/>
    </w:rPr>
  </w:style>
  <w:style w:type="paragraph" w:customStyle="1" w:styleId="fn1">
    <w:name w:val="fn1"/>
    <w:basedOn w:val="Normal"/>
    <w:rsid w:val="003E6A36"/>
    <w:rPr>
      <w:rFonts w:ascii="Arial" w:hAnsi="Arial" w:cs="Arial"/>
      <w:b/>
      <w:bCs/>
      <w:color w:val="000000"/>
      <w:sz w:val="24"/>
      <w:szCs w:val="24"/>
      <w:lang w:eastAsia="es-MX"/>
    </w:rPr>
  </w:style>
  <w:style w:type="paragraph" w:customStyle="1" w:styleId="summary2">
    <w:name w:val="summary2"/>
    <w:basedOn w:val="Normal"/>
    <w:rsid w:val="003E6A36"/>
    <w:rPr>
      <w:rFonts w:ascii="Arial" w:hAnsi="Arial" w:cs="Arial"/>
      <w:b/>
      <w:bCs/>
      <w:color w:val="000000"/>
      <w:sz w:val="24"/>
      <w:szCs w:val="24"/>
      <w:lang w:eastAsia="es-MX"/>
    </w:rPr>
  </w:style>
  <w:style w:type="paragraph" w:customStyle="1" w:styleId="close-reveal-modal1">
    <w:name w:val="close-reveal-modal1"/>
    <w:basedOn w:val="Normal"/>
    <w:rsid w:val="003E6A36"/>
    <w:rPr>
      <w:rFonts w:ascii="Arial" w:hAnsi="Arial" w:cs="Arial"/>
      <w:b/>
      <w:bCs/>
      <w:color w:val="AAAAAA"/>
      <w:sz w:val="24"/>
      <w:szCs w:val="24"/>
      <w:lang w:eastAsia="es-MX"/>
    </w:rPr>
  </w:style>
  <w:style w:type="paragraph" w:customStyle="1" w:styleId="clearing-close1">
    <w:name w:val="clearing-close1"/>
    <w:basedOn w:val="Normal"/>
    <w:rsid w:val="003E6A36"/>
    <w:rPr>
      <w:rFonts w:ascii="Arial" w:hAnsi="Arial" w:cs="Arial"/>
      <w:color w:val="CCCCCC"/>
      <w:sz w:val="45"/>
      <w:szCs w:val="45"/>
      <w:lang w:eastAsia="es-MX"/>
    </w:rPr>
  </w:style>
  <w:style w:type="paragraph" w:customStyle="1" w:styleId="meter1">
    <w:name w:val="meter1"/>
    <w:basedOn w:val="Normal"/>
    <w:rsid w:val="003E6A36"/>
    <w:pPr>
      <w:shd w:val="clear" w:color="auto" w:fill="008CBA"/>
    </w:pPr>
    <w:rPr>
      <w:rFonts w:ascii="Arial" w:hAnsi="Arial" w:cs="Arial"/>
      <w:color w:val="000000"/>
      <w:sz w:val="24"/>
      <w:szCs w:val="24"/>
      <w:lang w:eastAsia="es-MX"/>
    </w:rPr>
  </w:style>
  <w:style w:type="paragraph" w:customStyle="1" w:styleId="joyride-tip-guide1">
    <w:name w:val="joyride-tip-guide1"/>
    <w:basedOn w:val="Normal"/>
    <w:rsid w:val="003E6A36"/>
    <w:pPr>
      <w:shd w:val="clear" w:color="auto" w:fill="333333"/>
      <w:ind w:left="-6000"/>
    </w:pPr>
    <w:rPr>
      <w:rFonts w:ascii="inherit" w:hAnsi="inherit" w:cs="Arial"/>
      <w:vanish/>
      <w:color w:val="FFFFFF"/>
      <w:sz w:val="24"/>
      <w:szCs w:val="24"/>
      <w:lang w:eastAsia="es-MX"/>
    </w:rPr>
  </w:style>
  <w:style w:type="paragraph" w:customStyle="1" w:styleId="button1">
    <w:name w:val="button1"/>
    <w:basedOn w:val="Normal"/>
    <w:rsid w:val="003E6A36"/>
    <w:rPr>
      <w:rFonts w:ascii="Arial" w:hAnsi="Arial" w:cs="Arial"/>
      <w:color w:val="000000"/>
      <w:sz w:val="24"/>
      <w:szCs w:val="24"/>
      <w:lang w:eastAsia="es-MX"/>
    </w:rPr>
  </w:style>
  <w:style w:type="paragraph" w:customStyle="1" w:styleId="joyride-prev-tip1">
    <w:name w:val="joyride-prev-tip1"/>
    <w:basedOn w:val="Normal"/>
    <w:rsid w:val="003E6A36"/>
    <w:pPr>
      <w:ind w:right="150"/>
    </w:pPr>
    <w:rPr>
      <w:rFonts w:ascii="Arial" w:hAnsi="Arial" w:cs="Arial"/>
      <w:color w:val="000000"/>
      <w:sz w:val="24"/>
      <w:szCs w:val="24"/>
      <w:lang w:eastAsia="es-MX"/>
    </w:rPr>
  </w:style>
  <w:style w:type="paragraph" w:customStyle="1" w:styleId="joyride-nub1">
    <w:name w:val="joyride-nub1"/>
    <w:basedOn w:val="Normal"/>
    <w:rsid w:val="003E6A36"/>
    <w:pPr>
      <w:pBdr>
        <w:top w:val="single" w:sz="48" w:space="0" w:color="333333"/>
        <w:left w:val="single" w:sz="48" w:space="0" w:color="333333"/>
        <w:bottom w:val="single" w:sz="48" w:space="0" w:color="333333"/>
        <w:right w:val="single" w:sz="48" w:space="0" w:color="333333"/>
      </w:pBdr>
    </w:pPr>
    <w:rPr>
      <w:rFonts w:ascii="Arial" w:hAnsi="Arial" w:cs="Arial"/>
      <w:color w:val="000000"/>
      <w:sz w:val="24"/>
      <w:szCs w:val="24"/>
      <w:lang w:eastAsia="es-MX"/>
    </w:rPr>
  </w:style>
  <w:style w:type="paragraph" w:customStyle="1" w:styleId="menu-icon1">
    <w:name w:val="menu-icon1"/>
    <w:basedOn w:val="Normal"/>
    <w:rsid w:val="003E6A36"/>
    <w:rPr>
      <w:rFonts w:ascii="Arial" w:hAnsi="Arial" w:cs="Arial"/>
      <w:color w:val="FFFFFF"/>
      <w:sz w:val="24"/>
      <w:szCs w:val="24"/>
      <w:lang w:eastAsia="es-MX"/>
    </w:rPr>
  </w:style>
  <w:style w:type="paragraph" w:customStyle="1" w:styleId="exit-off-canvas1">
    <w:name w:val="exit-off-canvas1"/>
    <w:basedOn w:val="Normal"/>
    <w:rsid w:val="003E6A36"/>
    <w:rPr>
      <w:rFonts w:ascii="Arial" w:hAnsi="Arial" w:cs="Arial"/>
      <w:color w:val="000000"/>
      <w:sz w:val="24"/>
      <w:szCs w:val="24"/>
      <w:lang w:eastAsia="es-MX"/>
    </w:rPr>
  </w:style>
  <w:style w:type="paragraph" w:customStyle="1" w:styleId="exit-off-canvas2">
    <w:name w:val="exit-off-canvas2"/>
    <w:basedOn w:val="Normal"/>
    <w:rsid w:val="003E6A36"/>
    <w:rPr>
      <w:rFonts w:ascii="Arial" w:hAnsi="Arial" w:cs="Arial"/>
      <w:color w:val="000000"/>
      <w:sz w:val="24"/>
      <w:szCs w:val="24"/>
      <w:lang w:eastAsia="es-MX"/>
    </w:rPr>
  </w:style>
  <w:style w:type="paragraph" w:customStyle="1" w:styleId="exit-off-canvas3">
    <w:name w:val="exit-off-canvas3"/>
    <w:basedOn w:val="Normal"/>
    <w:rsid w:val="003E6A36"/>
    <w:rPr>
      <w:rFonts w:ascii="Arial" w:hAnsi="Arial" w:cs="Arial"/>
      <w:color w:val="000000"/>
      <w:sz w:val="24"/>
      <w:szCs w:val="24"/>
      <w:lang w:eastAsia="es-MX"/>
    </w:rPr>
  </w:style>
  <w:style w:type="paragraph" w:customStyle="1" w:styleId="exit-off-canvas4">
    <w:name w:val="exit-off-canvas4"/>
    <w:basedOn w:val="Normal"/>
    <w:rsid w:val="003E6A36"/>
    <w:rPr>
      <w:rFonts w:ascii="Arial" w:hAnsi="Arial" w:cs="Arial"/>
      <w:color w:val="000000"/>
      <w:sz w:val="24"/>
      <w:szCs w:val="24"/>
      <w:lang w:eastAsia="es-MX"/>
    </w:rPr>
  </w:style>
  <w:style w:type="paragraph" w:customStyle="1" w:styleId="exit-off-canvas5">
    <w:name w:val="exit-off-canvas5"/>
    <w:basedOn w:val="Normal"/>
    <w:rsid w:val="003E6A36"/>
    <w:rPr>
      <w:rFonts w:ascii="Arial" w:hAnsi="Arial" w:cs="Arial"/>
      <w:color w:val="000000"/>
      <w:sz w:val="24"/>
      <w:szCs w:val="24"/>
      <w:lang w:eastAsia="es-MX"/>
    </w:rPr>
  </w:style>
  <w:style w:type="paragraph" w:customStyle="1" w:styleId="hide-for-touch1">
    <w:name w:val="hide-for-touch1"/>
    <w:basedOn w:val="Normal"/>
    <w:rsid w:val="003E6A36"/>
    <w:rPr>
      <w:rFonts w:ascii="Arial" w:hAnsi="Arial" w:cs="Arial"/>
      <w:vanish/>
      <w:color w:val="000000"/>
      <w:sz w:val="24"/>
      <w:szCs w:val="24"/>
      <w:lang w:eastAsia="es-MX"/>
    </w:rPr>
  </w:style>
  <w:style w:type="paragraph" w:customStyle="1" w:styleId="menu1">
    <w:name w:val="menu1"/>
    <w:basedOn w:val="Normal"/>
    <w:rsid w:val="003E6A36"/>
    <w:pPr>
      <w:jc w:val="right"/>
    </w:pPr>
    <w:rPr>
      <w:rFonts w:ascii="Arial" w:hAnsi="Arial" w:cs="Arial"/>
      <w:color w:val="000000"/>
      <w:sz w:val="24"/>
      <w:szCs w:val="24"/>
      <w:lang w:eastAsia="es-MX"/>
    </w:rPr>
  </w:style>
  <w:style w:type="paragraph" w:customStyle="1" w:styleId="menu2">
    <w:name w:val="menu2"/>
    <w:basedOn w:val="Normal"/>
    <w:rsid w:val="003E6A36"/>
    <w:rPr>
      <w:rFonts w:ascii="Arial" w:hAnsi="Arial" w:cs="Arial"/>
      <w:color w:val="000000"/>
      <w:sz w:val="24"/>
      <w:szCs w:val="24"/>
      <w:lang w:eastAsia="es-MX"/>
    </w:rPr>
  </w:style>
  <w:style w:type="paragraph" w:customStyle="1" w:styleId="blockcontent1">
    <w:name w:val="block__content1"/>
    <w:basedOn w:val="Normal"/>
    <w:rsid w:val="003E6A36"/>
    <w:pPr>
      <w:jc w:val="right"/>
    </w:pPr>
    <w:rPr>
      <w:rFonts w:ascii="Arial" w:hAnsi="Arial" w:cs="Arial"/>
      <w:color w:val="59595B"/>
      <w:sz w:val="24"/>
      <w:szCs w:val="24"/>
      <w:lang w:eastAsia="es-MX"/>
    </w:rPr>
  </w:style>
  <w:style w:type="paragraph" w:customStyle="1" w:styleId="row2">
    <w:name w:val="row2"/>
    <w:basedOn w:val="Normal"/>
    <w:rsid w:val="003E6A36"/>
    <w:pPr>
      <w:shd w:val="clear" w:color="auto" w:fill="F7F7F7"/>
    </w:pPr>
    <w:rPr>
      <w:rFonts w:ascii="Arial" w:hAnsi="Arial" w:cs="Arial"/>
      <w:color w:val="000000"/>
      <w:sz w:val="24"/>
      <w:szCs w:val="24"/>
      <w:lang w:eastAsia="es-MX"/>
    </w:rPr>
  </w:style>
  <w:style w:type="paragraph" w:customStyle="1" w:styleId="row3">
    <w:name w:val="row3"/>
    <w:basedOn w:val="Normal"/>
    <w:rsid w:val="003E6A36"/>
    <w:pPr>
      <w:shd w:val="clear" w:color="auto" w:fill="3E3D3D"/>
    </w:pPr>
    <w:rPr>
      <w:rFonts w:ascii="Arial" w:hAnsi="Arial" w:cs="Arial"/>
      <w:color w:val="000000"/>
      <w:sz w:val="24"/>
      <w:szCs w:val="24"/>
      <w:lang w:eastAsia="es-MX"/>
    </w:rPr>
  </w:style>
  <w:style w:type="paragraph" w:customStyle="1" w:styleId="panel1">
    <w:name w:val="panel1"/>
    <w:basedOn w:val="Normal"/>
    <w:rsid w:val="003E6A36"/>
    <w:pPr>
      <w:shd w:val="clear" w:color="auto" w:fill="CCCCCC"/>
    </w:pPr>
    <w:rPr>
      <w:rFonts w:ascii="Arial" w:hAnsi="Arial" w:cs="Arial"/>
      <w:color w:val="000000"/>
      <w:sz w:val="24"/>
      <w:szCs w:val="24"/>
      <w:lang w:eastAsia="es-MX"/>
    </w:rPr>
  </w:style>
  <w:style w:type="paragraph" w:customStyle="1" w:styleId="row4">
    <w:name w:val="row4"/>
    <w:basedOn w:val="Normal"/>
    <w:rsid w:val="003E6A36"/>
    <w:pPr>
      <w:shd w:val="clear" w:color="auto" w:fill="FFFFFF"/>
      <w:jc w:val="center"/>
    </w:pPr>
    <w:rPr>
      <w:rFonts w:ascii="Arial" w:hAnsi="Arial" w:cs="Arial"/>
      <w:color w:val="000000"/>
      <w:sz w:val="24"/>
      <w:szCs w:val="24"/>
      <w:lang w:eastAsia="es-MX"/>
    </w:rPr>
  </w:style>
  <w:style w:type="paragraph" w:customStyle="1" w:styleId="row5">
    <w:name w:val="row5"/>
    <w:basedOn w:val="Normal"/>
    <w:rsid w:val="003E6A36"/>
    <w:pPr>
      <w:shd w:val="clear" w:color="auto" w:fill="3E3D3D"/>
    </w:pPr>
    <w:rPr>
      <w:rFonts w:ascii="Arial" w:hAnsi="Arial" w:cs="Arial"/>
      <w:color w:val="FFFFFF"/>
      <w:sz w:val="24"/>
      <w:szCs w:val="24"/>
      <w:lang w:eastAsia="es-MX"/>
    </w:rPr>
  </w:style>
  <w:style w:type="paragraph" w:customStyle="1" w:styleId="row6">
    <w:name w:val="row6"/>
    <w:basedOn w:val="Normal"/>
    <w:rsid w:val="003E6A36"/>
    <w:pPr>
      <w:shd w:val="clear" w:color="auto" w:fill="FFFFFF"/>
    </w:pPr>
    <w:rPr>
      <w:rFonts w:ascii="Arial" w:hAnsi="Arial" w:cs="Arial"/>
      <w:color w:val="000000"/>
      <w:sz w:val="24"/>
      <w:szCs w:val="24"/>
      <w:lang w:eastAsia="es-MX"/>
    </w:rPr>
  </w:style>
  <w:style w:type="paragraph" w:customStyle="1" w:styleId="row7">
    <w:name w:val="row7"/>
    <w:basedOn w:val="Normal"/>
    <w:rsid w:val="003E6A36"/>
    <w:rPr>
      <w:rFonts w:ascii="Arial" w:hAnsi="Arial" w:cs="Arial"/>
      <w:color w:val="000000"/>
      <w:sz w:val="24"/>
      <w:szCs w:val="24"/>
      <w:lang w:eastAsia="es-MX"/>
    </w:rPr>
  </w:style>
  <w:style w:type="paragraph" w:customStyle="1" w:styleId="view-header1">
    <w:name w:val="view-header1"/>
    <w:basedOn w:val="Normal"/>
    <w:rsid w:val="003E6A36"/>
    <w:rPr>
      <w:rFonts w:ascii="Arial" w:hAnsi="Arial" w:cs="Arial"/>
      <w:color w:val="000000"/>
      <w:sz w:val="24"/>
      <w:szCs w:val="24"/>
      <w:lang w:eastAsia="es-MX"/>
    </w:rPr>
  </w:style>
  <w:style w:type="paragraph" w:customStyle="1" w:styleId="view-content1">
    <w:name w:val="view-content1"/>
    <w:basedOn w:val="Normal"/>
    <w:rsid w:val="003E6A36"/>
    <w:rPr>
      <w:rFonts w:ascii="Arial" w:hAnsi="Arial" w:cs="Arial"/>
      <w:color w:val="000000"/>
      <w:sz w:val="24"/>
      <w:szCs w:val="24"/>
      <w:lang w:eastAsia="es-MX"/>
    </w:rPr>
  </w:style>
  <w:style w:type="paragraph" w:customStyle="1" w:styleId="views-row1">
    <w:name w:val="views-row1"/>
    <w:basedOn w:val="Normal"/>
    <w:rsid w:val="003E6A36"/>
    <w:pPr>
      <w:pBdr>
        <w:top w:val="single" w:sz="6" w:space="0" w:color="000000"/>
      </w:pBdr>
    </w:pPr>
    <w:rPr>
      <w:rFonts w:ascii="Arial" w:hAnsi="Arial" w:cs="Arial"/>
      <w:color w:val="000000"/>
      <w:sz w:val="24"/>
      <w:szCs w:val="24"/>
      <w:lang w:eastAsia="es-MX"/>
    </w:rPr>
  </w:style>
  <w:style w:type="paragraph" w:customStyle="1" w:styleId="views-exposed-widget2">
    <w:name w:val="views-exposed-widget2"/>
    <w:basedOn w:val="Normal"/>
    <w:rsid w:val="003E6A36"/>
    <w:rPr>
      <w:rFonts w:ascii="Arial" w:hAnsi="Arial" w:cs="Arial"/>
      <w:color w:val="000000"/>
      <w:sz w:val="24"/>
      <w:szCs w:val="24"/>
      <w:lang w:eastAsia="es-MX"/>
    </w:rPr>
  </w:style>
  <w:style w:type="paragraph" w:customStyle="1" w:styleId="view-header2">
    <w:name w:val="view-header2"/>
    <w:basedOn w:val="Normal"/>
    <w:rsid w:val="003E6A36"/>
    <w:pPr>
      <w:pBdr>
        <w:top w:val="single" w:sz="6" w:space="0" w:color="000000"/>
        <w:left w:val="single" w:sz="6" w:space="0" w:color="000000"/>
        <w:bottom w:val="single" w:sz="2" w:space="0" w:color="000000"/>
        <w:right w:val="single" w:sz="6" w:space="0" w:color="000000"/>
      </w:pBdr>
      <w:jc w:val="center"/>
    </w:pPr>
    <w:rPr>
      <w:rFonts w:ascii="Arial" w:hAnsi="Arial" w:cs="Arial"/>
      <w:color w:val="000000"/>
      <w:sz w:val="24"/>
      <w:szCs w:val="24"/>
      <w:lang w:eastAsia="es-MX"/>
    </w:rPr>
  </w:style>
  <w:style w:type="paragraph" w:customStyle="1" w:styleId="view-content2">
    <w:name w:val="view-content2"/>
    <w:basedOn w:val="Normal"/>
    <w:rsid w:val="003E6A36"/>
    <w:pPr>
      <w:pBdr>
        <w:top w:val="single" w:sz="2" w:space="0" w:color="000000"/>
        <w:left w:val="single" w:sz="6" w:space="0" w:color="000000"/>
        <w:bottom w:val="single" w:sz="6" w:space="0" w:color="000000"/>
        <w:right w:val="single" w:sz="6" w:space="0" w:color="000000"/>
      </w:pBdr>
    </w:pPr>
    <w:rPr>
      <w:rFonts w:ascii="Arial" w:hAnsi="Arial" w:cs="Arial"/>
      <w:color w:val="000000"/>
      <w:sz w:val="24"/>
      <w:szCs w:val="24"/>
      <w:lang w:eastAsia="es-MX"/>
    </w:rPr>
  </w:style>
  <w:style w:type="paragraph" w:customStyle="1" w:styleId="view-content3">
    <w:name w:val="view-content3"/>
    <w:basedOn w:val="Normal"/>
    <w:rsid w:val="003E6A36"/>
    <w:rPr>
      <w:rFonts w:ascii="Arial" w:hAnsi="Arial" w:cs="Arial"/>
      <w:color w:val="000000"/>
      <w:sz w:val="24"/>
      <w:szCs w:val="24"/>
      <w:lang w:eastAsia="es-MX"/>
    </w:rPr>
  </w:style>
  <w:style w:type="paragraph" w:customStyle="1" w:styleId="day3">
    <w:name w:val="day3"/>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inner7">
    <w:name w:val="inner7"/>
    <w:basedOn w:val="Normal"/>
    <w:rsid w:val="003E6A36"/>
    <w:pPr>
      <w:jc w:val="center"/>
    </w:pPr>
    <w:rPr>
      <w:rFonts w:ascii="Arial" w:hAnsi="Arial" w:cs="Arial"/>
      <w:color w:val="000000"/>
      <w:sz w:val="24"/>
      <w:szCs w:val="24"/>
      <w:lang w:eastAsia="es-MX"/>
    </w:rPr>
  </w:style>
  <w:style w:type="paragraph" w:customStyle="1" w:styleId="today1">
    <w:name w:val="today1"/>
    <w:basedOn w:val="Normal"/>
    <w:rsid w:val="003E6A36"/>
    <w:rPr>
      <w:rFonts w:ascii="Arial" w:hAnsi="Arial" w:cs="Arial"/>
      <w:color w:val="000000"/>
      <w:sz w:val="24"/>
      <w:szCs w:val="24"/>
      <w:lang w:eastAsia="es-MX"/>
    </w:rPr>
  </w:style>
  <w:style w:type="paragraph" w:customStyle="1" w:styleId="color-category-event1">
    <w:name w:val="color-category-event1"/>
    <w:basedOn w:val="Normal"/>
    <w:rsid w:val="003E6A36"/>
    <w:rPr>
      <w:rFonts w:ascii="Arial" w:hAnsi="Arial" w:cs="Arial"/>
      <w:color w:val="000000"/>
      <w:sz w:val="24"/>
      <w:szCs w:val="24"/>
      <w:lang w:eastAsia="es-MX"/>
    </w:rPr>
  </w:style>
  <w:style w:type="paragraph" w:customStyle="1" w:styleId="bg-blue1">
    <w:name w:val="bg-blue1"/>
    <w:basedOn w:val="Normal"/>
    <w:rsid w:val="003E6A36"/>
    <w:pPr>
      <w:shd w:val="clear" w:color="auto" w:fill="2A5FA3"/>
    </w:pPr>
    <w:rPr>
      <w:rFonts w:ascii="Arial" w:hAnsi="Arial" w:cs="Arial"/>
      <w:color w:val="000000"/>
      <w:sz w:val="24"/>
      <w:szCs w:val="24"/>
      <w:lang w:eastAsia="es-MX"/>
    </w:rPr>
  </w:style>
  <w:style w:type="paragraph" w:customStyle="1" w:styleId="border-blue1">
    <w:name w:val="border-blue1"/>
    <w:basedOn w:val="Normal"/>
    <w:rsid w:val="003E6A36"/>
    <w:pPr>
      <w:pBdr>
        <w:top w:val="single" w:sz="6" w:space="0" w:color="2A5FA3"/>
        <w:left w:val="single" w:sz="6" w:space="0" w:color="2A5FA3"/>
        <w:bottom w:val="single" w:sz="6" w:space="0" w:color="2A5FA3"/>
        <w:right w:val="single" w:sz="6" w:space="0" w:color="2A5FA3"/>
      </w:pBdr>
    </w:pPr>
    <w:rPr>
      <w:rFonts w:ascii="Arial" w:hAnsi="Arial" w:cs="Arial"/>
      <w:color w:val="000000"/>
      <w:sz w:val="24"/>
      <w:szCs w:val="24"/>
      <w:lang w:eastAsia="es-MX"/>
    </w:rPr>
  </w:style>
  <w:style w:type="paragraph" w:customStyle="1" w:styleId="date-nav2">
    <w:name w:val="date-nav2"/>
    <w:basedOn w:val="Normal"/>
    <w:rsid w:val="003E6A36"/>
    <w:rPr>
      <w:rFonts w:ascii="Arial" w:hAnsi="Arial" w:cs="Arial"/>
      <w:color w:val="000000"/>
      <w:sz w:val="24"/>
      <w:szCs w:val="24"/>
      <w:lang w:eastAsia="es-MX"/>
    </w:rPr>
  </w:style>
  <w:style w:type="paragraph" w:customStyle="1" w:styleId="day4">
    <w:name w:val="day4"/>
    <w:basedOn w:val="Normal"/>
    <w:rsid w:val="003E6A36"/>
    <w:pPr>
      <w:pBdr>
        <w:top w:val="single" w:sz="6" w:space="0" w:color="2A5FA3"/>
        <w:left w:val="single" w:sz="6" w:space="0" w:color="2A5FA3"/>
        <w:bottom w:val="single" w:sz="6" w:space="1" w:color="2A5FA3"/>
        <w:right w:val="single" w:sz="6" w:space="14" w:color="2A5FA3"/>
      </w:pBdr>
    </w:pPr>
    <w:rPr>
      <w:rFonts w:ascii="Arial" w:hAnsi="Arial" w:cs="Arial"/>
      <w:color w:val="000000"/>
      <w:sz w:val="24"/>
      <w:szCs w:val="24"/>
      <w:lang w:eastAsia="es-MX"/>
    </w:rPr>
  </w:style>
  <w:style w:type="paragraph" w:customStyle="1" w:styleId="monthview2">
    <w:name w:val="monthview2"/>
    <w:basedOn w:val="Normal"/>
    <w:rsid w:val="003E6A36"/>
    <w:rPr>
      <w:rFonts w:ascii="Arial" w:hAnsi="Arial" w:cs="Arial"/>
      <w:color w:val="000000"/>
      <w:sz w:val="24"/>
      <w:szCs w:val="24"/>
      <w:lang w:eastAsia="es-MX"/>
    </w:rPr>
  </w:style>
  <w:style w:type="paragraph" w:customStyle="1" w:styleId="hidden-title1">
    <w:name w:val="hidden-title1"/>
    <w:basedOn w:val="Normal"/>
    <w:rsid w:val="003E6A36"/>
    <w:pPr>
      <w:shd w:val="clear" w:color="auto" w:fill="2B60A2"/>
    </w:pPr>
    <w:rPr>
      <w:rFonts w:ascii="Arial" w:hAnsi="Arial" w:cs="Arial"/>
      <w:color w:val="FFFFFF"/>
      <w:sz w:val="24"/>
      <w:szCs w:val="24"/>
      <w:lang w:eastAsia="es-MX"/>
    </w:rPr>
  </w:style>
  <w:style w:type="paragraph" w:customStyle="1" w:styleId="date-display-single3">
    <w:name w:val="date-display-single3"/>
    <w:basedOn w:val="Normal"/>
    <w:rsid w:val="003E6A36"/>
    <w:rPr>
      <w:rFonts w:ascii="Arial" w:hAnsi="Arial" w:cs="Arial"/>
      <w:color w:val="000000"/>
      <w:sz w:val="8"/>
      <w:szCs w:val="8"/>
      <w:lang w:eastAsia="es-MX"/>
    </w:rPr>
  </w:style>
  <w:style w:type="paragraph" w:customStyle="1" w:styleId="date-display-range1">
    <w:name w:val="date-display-range1"/>
    <w:basedOn w:val="Normal"/>
    <w:rsid w:val="003E6A36"/>
    <w:rPr>
      <w:rFonts w:ascii="Arial" w:hAnsi="Arial" w:cs="Arial"/>
      <w:color w:val="FFFFFF"/>
      <w:sz w:val="24"/>
      <w:szCs w:val="24"/>
      <w:lang w:eastAsia="es-MX"/>
    </w:rPr>
  </w:style>
  <w:style w:type="paragraph" w:customStyle="1" w:styleId="pager1">
    <w:name w:val="pager1"/>
    <w:basedOn w:val="Normal"/>
    <w:rsid w:val="003E6A36"/>
    <w:pPr>
      <w:jc w:val="center"/>
    </w:pPr>
    <w:rPr>
      <w:rFonts w:ascii="Arial" w:hAnsi="Arial" w:cs="Arial"/>
      <w:color w:val="000000"/>
      <w:sz w:val="24"/>
      <w:szCs w:val="24"/>
      <w:lang w:eastAsia="es-MX"/>
    </w:rPr>
  </w:style>
  <w:style w:type="paragraph" w:customStyle="1" w:styleId="date-prev3">
    <w:name w:val="date-prev3"/>
    <w:basedOn w:val="Normal"/>
    <w:rsid w:val="003E6A36"/>
    <w:rPr>
      <w:rFonts w:ascii="Arial" w:hAnsi="Arial" w:cs="Arial"/>
      <w:color w:val="000000"/>
      <w:sz w:val="24"/>
      <w:szCs w:val="24"/>
      <w:lang w:eastAsia="es-MX"/>
    </w:rPr>
  </w:style>
  <w:style w:type="paragraph" w:customStyle="1" w:styleId="date-next3">
    <w:name w:val="date-next3"/>
    <w:basedOn w:val="Normal"/>
    <w:rsid w:val="003E6A36"/>
    <w:rPr>
      <w:rFonts w:ascii="Arial" w:hAnsi="Arial" w:cs="Arial"/>
      <w:color w:val="000000"/>
      <w:sz w:val="2"/>
      <w:szCs w:val="2"/>
      <w:lang w:eastAsia="es-MX"/>
    </w:rPr>
  </w:style>
  <w:style w:type="paragraph" w:customStyle="1" w:styleId="view-header3">
    <w:name w:val="view-header3"/>
    <w:basedOn w:val="Normal"/>
    <w:rsid w:val="003E6A36"/>
    <w:pPr>
      <w:jc w:val="center"/>
    </w:pPr>
    <w:rPr>
      <w:rFonts w:ascii="Arial" w:hAnsi="Arial" w:cs="Arial"/>
      <w:color w:val="000000"/>
      <w:sz w:val="24"/>
      <w:szCs w:val="24"/>
      <w:lang w:eastAsia="es-MX"/>
    </w:rPr>
  </w:style>
  <w:style w:type="paragraph" w:customStyle="1" w:styleId="date-nav-wrapper2">
    <w:name w:val="date-nav-wrapper2"/>
    <w:basedOn w:val="Normal"/>
    <w:rsid w:val="003E6A36"/>
    <w:pPr>
      <w:spacing w:before="585"/>
    </w:pPr>
    <w:rPr>
      <w:rFonts w:ascii="Arial" w:hAnsi="Arial" w:cs="Arial"/>
      <w:color w:val="000000"/>
      <w:sz w:val="24"/>
      <w:szCs w:val="24"/>
      <w:lang w:eastAsia="es-MX"/>
    </w:rPr>
  </w:style>
  <w:style w:type="paragraph" w:customStyle="1" w:styleId="view-content4">
    <w:name w:val="view-content4"/>
    <w:basedOn w:val="Normal"/>
    <w:rsid w:val="003E6A36"/>
    <w:rPr>
      <w:rFonts w:ascii="Arial" w:hAnsi="Arial" w:cs="Arial"/>
      <w:color w:val="000000"/>
      <w:sz w:val="24"/>
      <w:szCs w:val="24"/>
      <w:lang w:eastAsia="es-MX"/>
    </w:rPr>
  </w:style>
  <w:style w:type="paragraph" w:customStyle="1" w:styleId="color-category-event2">
    <w:name w:val="color-category-event2"/>
    <w:basedOn w:val="Normal"/>
    <w:rsid w:val="003E6A36"/>
    <w:pPr>
      <w:shd w:val="clear" w:color="auto" w:fill="2A5FA3"/>
    </w:pPr>
    <w:rPr>
      <w:rFonts w:ascii="Arial" w:hAnsi="Arial" w:cs="Arial"/>
      <w:color w:val="000000"/>
      <w:sz w:val="24"/>
      <w:szCs w:val="24"/>
      <w:lang w:eastAsia="es-MX"/>
    </w:rPr>
  </w:style>
  <w:style w:type="paragraph" w:customStyle="1" w:styleId="columns1">
    <w:name w:val="columns1"/>
    <w:basedOn w:val="Normal"/>
    <w:rsid w:val="003E6A36"/>
    <w:rPr>
      <w:rFonts w:ascii="Arial" w:hAnsi="Arial" w:cs="Arial"/>
      <w:color w:val="000000"/>
      <w:sz w:val="24"/>
      <w:szCs w:val="24"/>
      <w:lang w:eastAsia="es-MX"/>
    </w:rPr>
  </w:style>
  <w:style w:type="paragraph" w:customStyle="1" w:styleId="field-image1">
    <w:name w:val="field-image1"/>
    <w:basedOn w:val="Normal"/>
    <w:rsid w:val="003E6A36"/>
    <w:pPr>
      <w:spacing w:after="165"/>
    </w:pPr>
    <w:rPr>
      <w:rFonts w:ascii="Arial" w:hAnsi="Arial" w:cs="Arial"/>
      <w:color w:val="000000"/>
      <w:sz w:val="24"/>
      <w:szCs w:val="24"/>
      <w:lang w:eastAsia="es-MX"/>
    </w:rPr>
  </w:style>
  <w:style w:type="paragraph" w:customStyle="1" w:styleId="field-link1">
    <w:name w:val="field-link1"/>
    <w:basedOn w:val="Normal"/>
    <w:rsid w:val="003E6A36"/>
    <w:pPr>
      <w:spacing w:before="330"/>
    </w:pPr>
    <w:rPr>
      <w:rFonts w:ascii="Arial" w:hAnsi="Arial" w:cs="Arial"/>
      <w:color w:val="000000"/>
      <w:sz w:val="24"/>
      <w:szCs w:val="24"/>
      <w:lang w:eastAsia="es-MX"/>
    </w:rPr>
  </w:style>
  <w:style w:type="paragraph" w:customStyle="1" w:styleId="field-link2">
    <w:name w:val="field-link2"/>
    <w:basedOn w:val="Normal"/>
    <w:rsid w:val="003E6A36"/>
    <w:pPr>
      <w:spacing w:before="360"/>
    </w:pPr>
    <w:rPr>
      <w:rFonts w:ascii="Arial" w:hAnsi="Arial" w:cs="Arial"/>
      <w:color w:val="000000"/>
      <w:sz w:val="24"/>
      <w:szCs w:val="24"/>
      <w:lang w:eastAsia="es-MX"/>
    </w:rPr>
  </w:style>
  <w:style w:type="paragraph" w:customStyle="1" w:styleId="field-image2">
    <w:name w:val="field-image2"/>
    <w:basedOn w:val="Normal"/>
    <w:rsid w:val="003E6A36"/>
    <w:pPr>
      <w:spacing w:after="195"/>
    </w:pPr>
    <w:rPr>
      <w:rFonts w:ascii="Arial" w:hAnsi="Arial" w:cs="Arial"/>
      <w:color w:val="000000"/>
      <w:sz w:val="24"/>
      <w:szCs w:val="24"/>
      <w:lang w:eastAsia="es-MX"/>
    </w:rPr>
  </w:style>
  <w:style w:type="paragraph" w:customStyle="1" w:styleId="views-fieldset1">
    <w:name w:val="views-fieldset1"/>
    <w:basedOn w:val="Normal"/>
    <w:rsid w:val="003E6A36"/>
    <w:rPr>
      <w:rFonts w:ascii="Arial" w:hAnsi="Arial" w:cs="Arial"/>
      <w:color w:val="FFFFFF"/>
      <w:sz w:val="24"/>
      <w:szCs w:val="24"/>
      <w:lang w:eastAsia="es-MX"/>
    </w:rPr>
  </w:style>
  <w:style w:type="paragraph" w:customStyle="1" w:styleId="views-field-body1">
    <w:name w:val="views-field-body1"/>
    <w:basedOn w:val="Normal"/>
    <w:rsid w:val="003E6A36"/>
    <w:pPr>
      <w:jc w:val="both"/>
    </w:pPr>
    <w:rPr>
      <w:rFonts w:ascii="Arial" w:hAnsi="Arial" w:cs="Arial"/>
      <w:color w:val="000000"/>
      <w:sz w:val="24"/>
      <w:szCs w:val="24"/>
      <w:lang w:eastAsia="es-MX"/>
    </w:rPr>
  </w:style>
  <w:style w:type="paragraph" w:customStyle="1" w:styleId="view-header4">
    <w:name w:val="view-header4"/>
    <w:basedOn w:val="Normal"/>
    <w:rsid w:val="003E6A36"/>
    <w:pPr>
      <w:jc w:val="center"/>
    </w:pPr>
    <w:rPr>
      <w:rFonts w:ascii="Arial" w:hAnsi="Arial" w:cs="Arial"/>
      <w:color w:val="000000"/>
      <w:sz w:val="24"/>
      <w:szCs w:val="24"/>
      <w:lang w:eastAsia="es-MX"/>
    </w:rPr>
  </w:style>
  <w:style w:type="paragraph" w:customStyle="1" w:styleId="guide-validate-form1">
    <w:name w:val="guide-validate-form1"/>
    <w:basedOn w:val="Normal"/>
    <w:rsid w:val="003E6A36"/>
    <w:rPr>
      <w:rFonts w:ascii="Arial" w:hAnsi="Arial" w:cs="Arial"/>
      <w:color w:val="000000"/>
      <w:sz w:val="24"/>
      <w:szCs w:val="24"/>
      <w:lang w:eastAsia="es-MX"/>
    </w:rPr>
  </w:style>
  <w:style w:type="paragraph" w:customStyle="1" w:styleId="views-field-name1">
    <w:name w:val="views-field-name1"/>
    <w:basedOn w:val="Normal"/>
    <w:rsid w:val="003E6A36"/>
    <w:rPr>
      <w:rFonts w:ascii="Arial" w:hAnsi="Arial" w:cs="Arial"/>
      <w:b/>
      <w:bCs/>
      <w:color w:val="000000"/>
      <w:sz w:val="24"/>
      <w:szCs w:val="24"/>
      <w:lang w:eastAsia="es-MX"/>
    </w:rPr>
  </w:style>
  <w:style w:type="paragraph" w:customStyle="1" w:styleId="views-field-field-tools-subtitle1">
    <w:name w:val="views-field-field-tools-subtitle1"/>
    <w:basedOn w:val="Normal"/>
    <w:rsid w:val="003E6A36"/>
    <w:rPr>
      <w:rFonts w:ascii="Arial" w:hAnsi="Arial" w:cs="Arial"/>
      <w:b/>
      <w:bCs/>
      <w:color w:val="000000"/>
      <w:sz w:val="24"/>
      <w:szCs w:val="24"/>
      <w:lang w:eastAsia="es-MX"/>
    </w:rPr>
  </w:style>
  <w:style w:type="paragraph" w:customStyle="1" w:styleId="form-item-search-block-form1">
    <w:name w:val="form-item-search-block-form1"/>
    <w:basedOn w:val="Normal"/>
    <w:rsid w:val="003E6A36"/>
    <w:rPr>
      <w:rFonts w:ascii="Arial" w:hAnsi="Arial" w:cs="Arial"/>
      <w:color w:val="000000"/>
      <w:sz w:val="24"/>
      <w:szCs w:val="24"/>
      <w:lang w:eastAsia="es-MX"/>
    </w:rPr>
  </w:style>
  <w:style w:type="paragraph" w:customStyle="1" w:styleId="d-d1">
    <w:name w:val="d-d1"/>
    <w:basedOn w:val="Normal"/>
    <w:rsid w:val="003E6A36"/>
    <w:pPr>
      <w:shd w:val="clear" w:color="auto" w:fill="2A5FA3"/>
      <w:jc w:val="center"/>
    </w:pPr>
    <w:rPr>
      <w:rFonts w:ascii="Arial" w:hAnsi="Arial" w:cs="Arial"/>
      <w:color w:val="FFFFFF"/>
      <w:sz w:val="24"/>
      <w:szCs w:val="24"/>
      <w:lang w:eastAsia="es-MX"/>
    </w:rPr>
  </w:style>
  <w:style w:type="paragraph" w:customStyle="1" w:styleId="d-m1">
    <w:name w:val="d-m1"/>
    <w:basedOn w:val="Normal"/>
    <w:rsid w:val="003E6A36"/>
    <w:pPr>
      <w:shd w:val="clear" w:color="auto" w:fill="808080"/>
      <w:jc w:val="center"/>
    </w:pPr>
    <w:rPr>
      <w:rFonts w:ascii="Arial" w:hAnsi="Arial" w:cs="Arial"/>
      <w:caps/>
      <w:color w:val="FFFFFF"/>
      <w:sz w:val="24"/>
      <w:szCs w:val="24"/>
      <w:lang w:eastAsia="es-MX"/>
    </w:rPr>
  </w:style>
  <w:style w:type="paragraph" w:customStyle="1" w:styleId="views-row-11">
    <w:name w:val="views-row-11"/>
    <w:basedOn w:val="Normal"/>
    <w:rsid w:val="003E6A36"/>
    <w:pPr>
      <w:pBdr>
        <w:bottom w:val="single" w:sz="6" w:space="0" w:color="000000"/>
      </w:pBdr>
    </w:pPr>
    <w:rPr>
      <w:rFonts w:ascii="Arial" w:hAnsi="Arial" w:cs="Arial"/>
      <w:color w:val="000000"/>
      <w:sz w:val="24"/>
      <w:szCs w:val="24"/>
      <w:lang w:eastAsia="es-MX"/>
    </w:rPr>
  </w:style>
  <w:style w:type="paragraph" w:customStyle="1" w:styleId="views-field-body2">
    <w:name w:val="views-field-body2"/>
    <w:basedOn w:val="Normal"/>
    <w:rsid w:val="003E6A36"/>
    <w:pPr>
      <w:jc w:val="both"/>
    </w:pPr>
    <w:rPr>
      <w:rFonts w:ascii="Arial" w:hAnsi="Arial" w:cs="Arial"/>
      <w:color w:val="000000"/>
      <w:sz w:val="24"/>
      <w:szCs w:val="24"/>
      <w:lang w:eastAsia="es-MX"/>
    </w:rPr>
  </w:style>
  <w:style w:type="paragraph" w:customStyle="1" w:styleId="large-21">
    <w:name w:val="large-21"/>
    <w:basedOn w:val="Normal"/>
    <w:rsid w:val="003E6A36"/>
    <w:rPr>
      <w:rFonts w:ascii="Arial" w:hAnsi="Arial" w:cs="Arial"/>
      <w:color w:val="000000"/>
      <w:sz w:val="24"/>
      <w:szCs w:val="24"/>
      <w:lang w:eastAsia="es-MX"/>
    </w:rPr>
  </w:style>
  <w:style w:type="paragraph" w:customStyle="1" w:styleId="views-field-php-11">
    <w:name w:val="views-field-php-11"/>
    <w:basedOn w:val="Normal"/>
    <w:rsid w:val="003E6A36"/>
    <w:pPr>
      <w:jc w:val="right"/>
    </w:pPr>
    <w:rPr>
      <w:rFonts w:ascii="Arial" w:hAnsi="Arial" w:cs="Arial"/>
      <w:i/>
      <w:iCs/>
      <w:color w:val="000000"/>
      <w:sz w:val="24"/>
      <w:szCs w:val="24"/>
      <w:lang w:eastAsia="es-MX"/>
    </w:rPr>
  </w:style>
  <w:style w:type="paragraph" w:customStyle="1" w:styleId="field-content1">
    <w:name w:val="field-content1"/>
    <w:basedOn w:val="Normal"/>
    <w:rsid w:val="003E6A36"/>
    <w:pPr>
      <w:spacing w:after="75"/>
    </w:pPr>
    <w:rPr>
      <w:rFonts w:ascii="Arial" w:hAnsi="Arial" w:cs="Arial"/>
      <w:color w:val="2A5FA3"/>
      <w:sz w:val="24"/>
      <w:szCs w:val="24"/>
      <w:lang w:eastAsia="es-MX"/>
    </w:rPr>
  </w:style>
  <w:style w:type="paragraph" w:customStyle="1" w:styleId="view-footer1">
    <w:name w:val="view-footer1"/>
    <w:basedOn w:val="Normal"/>
    <w:rsid w:val="003E6A36"/>
    <w:pPr>
      <w:jc w:val="right"/>
    </w:pPr>
    <w:rPr>
      <w:rFonts w:ascii="Arial" w:hAnsi="Arial" w:cs="Arial"/>
      <w:color w:val="000000"/>
      <w:sz w:val="24"/>
      <w:szCs w:val="24"/>
      <w:lang w:eastAsia="es-MX"/>
    </w:rPr>
  </w:style>
  <w:style w:type="paragraph" w:customStyle="1" w:styleId="view-header5">
    <w:name w:val="view-header5"/>
    <w:basedOn w:val="Normal"/>
    <w:rsid w:val="003E6A36"/>
    <w:pPr>
      <w:jc w:val="center"/>
    </w:pPr>
    <w:rPr>
      <w:rFonts w:ascii="Arial" w:hAnsi="Arial" w:cs="Arial"/>
      <w:color w:val="000000"/>
      <w:sz w:val="24"/>
      <w:szCs w:val="24"/>
      <w:lang w:eastAsia="es-MX"/>
    </w:rPr>
  </w:style>
  <w:style w:type="paragraph" w:customStyle="1" w:styleId="easy-breadcrumb1">
    <w:name w:val="easy-breadcrumb1"/>
    <w:basedOn w:val="Normal"/>
    <w:rsid w:val="003E6A36"/>
    <w:rPr>
      <w:rFonts w:ascii="Arial" w:hAnsi="Arial" w:cs="Arial"/>
      <w:color w:val="000000"/>
      <w:lang w:eastAsia="es-MX"/>
    </w:rPr>
  </w:style>
  <w:style w:type="paragraph" w:customStyle="1" w:styleId="menu3">
    <w:name w:val="menu3"/>
    <w:basedOn w:val="Normal"/>
    <w:rsid w:val="003E6A36"/>
    <w:rPr>
      <w:rFonts w:ascii="Arial" w:hAnsi="Arial" w:cs="Arial"/>
      <w:vanish/>
      <w:color w:val="000000"/>
      <w:sz w:val="24"/>
      <w:szCs w:val="24"/>
      <w:lang w:eastAsia="es-MX"/>
    </w:rPr>
  </w:style>
  <w:style w:type="paragraph" w:customStyle="1" w:styleId="menu4">
    <w:name w:val="menu4"/>
    <w:basedOn w:val="Normal"/>
    <w:rsid w:val="003E6A36"/>
    <w:rPr>
      <w:rFonts w:ascii="Arial" w:hAnsi="Arial" w:cs="Arial"/>
      <w:color w:val="000000"/>
      <w:sz w:val="24"/>
      <w:szCs w:val="24"/>
      <w:lang w:eastAsia="es-MX"/>
    </w:rPr>
  </w:style>
  <w:style w:type="paragraph" w:customStyle="1" w:styleId="menu5">
    <w:name w:val="menu5"/>
    <w:basedOn w:val="Normal"/>
    <w:rsid w:val="003E6A36"/>
    <w:pPr>
      <w:shd w:val="clear" w:color="auto" w:fill="FFFFFF"/>
    </w:pPr>
    <w:rPr>
      <w:rFonts w:ascii="Arial" w:hAnsi="Arial" w:cs="Arial"/>
      <w:vanish/>
      <w:color w:val="000000"/>
      <w:sz w:val="24"/>
      <w:szCs w:val="24"/>
      <w:lang w:eastAsia="es-MX"/>
    </w:rPr>
  </w:style>
  <w:style w:type="paragraph" w:customStyle="1" w:styleId="field--name-body1">
    <w:name w:val="field--name-body1"/>
    <w:basedOn w:val="Normal"/>
    <w:rsid w:val="003E6A36"/>
    <w:pPr>
      <w:jc w:val="both"/>
    </w:pPr>
    <w:rPr>
      <w:rFonts w:ascii="Arial" w:hAnsi="Arial" w:cs="Arial"/>
      <w:color w:val="000000"/>
      <w:sz w:val="24"/>
      <w:szCs w:val="24"/>
      <w:lang w:eastAsia="es-MX"/>
    </w:rPr>
  </w:style>
  <w:style w:type="paragraph" w:customStyle="1" w:styleId="fieldlabel1">
    <w:name w:val="field__label1"/>
    <w:basedOn w:val="Normal"/>
    <w:rsid w:val="003E6A36"/>
    <w:pPr>
      <w:shd w:val="clear" w:color="auto" w:fill="F0F0F0"/>
    </w:pPr>
    <w:rPr>
      <w:rFonts w:ascii="Arial" w:hAnsi="Arial" w:cs="Arial"/>
      <w:b/>
      <w:bCs/>
      <w:color w:val="000000"/>
      <w:sz w:val="24"/>
      <w:szCs w:val="24"/>
      <w:lang w:eastAsia="es-MX"/>
    </w:rPr>
  </w:style>
  <w:style w:type="paragraph" w:customStyle="1" w:styleId="fieldlabel2">
    <w:name w:val="field__label2"/>
    <w:basedOn w:val="Normal"/>
    <w:rsid w:val="003E6A36"/>
    <w:pPr>
      <w:shd w:val="clear" w:color="auto" w:fill="F0F0F0"/>
    </w:pPr>
    <w:rPr>
      <w:rFonts w:ascii="Arial" w:hAnsi="Arial" w:cs="Arial"/>
      <w:b/>
      <w:bCs/>
      <w:color w:val="000000"/>
      <w:sz w:val="24"/>
      <w:szCs w:val="24"/>
      <w:lang w:eastAsia="es-MX"/>
    </w:rPr>
  </w:style>
  <w:style w:type="paragraph" w:customStyle="1" w:styleId="fielditem1">
    <w:name w:val="field__item1"/>
    <w:basedOn w:val="Normal"/>
    <w:rsid w:val="003E6A36"/>
    <w:rPr>
      <w:rFonts w:ascii="Arial" w:hAnsi="Arial" w:cs="Arial"/>
      <w:color w:val="3E3D3D"/>
      <w:sz w:val="29"/>
      <w:szCs w:val="29"/>
      <w:lang w:eastAsia="es-MX"/>
    </w:rPr>
  </w:style>
  <w:style w:type="paragraph" w:customStyle="1" w:styleId="fielditem2">
    <w:name w:val="field__item2"/>
    <w:basedOn w:val="Normal"/>
    <w:rsid w:val="003E6A36"/>
    <w:rPr>
      <w:rFonts w:ascii="Arial" w:hAnsi="Arial" w:cs="Arial"/>
      <w:color w:val="3E3D3D"/>
      <w:sz w:val="29"/>
      <w:szCs w:val="29"/>
      <w:lang w:eastAsia="es-MX"/>
    </w:rPr>
  </w:style>
  <w:style w:type="paragraph" w:customStyle="1" w:styleId="views-label2">
    <w:name w:val="views-label2"/>
    <w:basedOn w:val="Normal"/>
    <w:rsid w:val="003E6A36"/>
    <w:pPr>
      <w:shd w:val="clear" w:color="auto" w:fill="F0F0F0"/>
    </w:pPr>
    <w:rPr>
      <w:rFonts w:ascii="Arial" w:hAnsi="Arial" w:cs="Arial"/>
      <w:color w:val="000000"/>
      <w:sz w:val="24"/>
      <w:szCs w:val="24"/>
      <w:lang w:eastAsia="es-MX"/>
    </w:rPr>
  </w:style>
  <w:style w:type="paragraph" w:customStyle="1" w:styleId="tvceproductviewimage1">
    <w:name w:val="tvce_product_view_image1"/>
    <w:basedOn w:val="Normal"/>
    <w:rsid w:val="003E6A36"/>
    <w:rPr>
      <w:rFonts w:ascii="Arial" w:hAnsi="Arial" w:cs="Arial"/>
      <w:color w:val="000000"/>
      <w:sz w:val="24"/>
      <w:szCs w:val="24"/>
      <w:lang w:eastAsia="es-MX"/>
    </w:rPr>
  </w:style>
  <w:style w:type="paragraph" w:customStyle="1" w:styleId="tvceproductviewdetail1">
    <w:name w:val="tvce_product_view_detail1"/>
    <w:basedOn w:val="Normal"/>
    <w:rsid w:val="003E6A36"/>
    <w:pPr>
      <w:shd w:val="clear" w:color="auto" w:fill="F5F5F5"/>
      <w:spacing w:after="375"/>
    </w:pPr>
    <w:rPr>
      <w:rFonts w:ascii="Arial" w:hAnsi="Arial" w:cs="Arial"/>
      <w:color w:val="000000"/>
      <w:sz w:val="24"/>
      <w:szCs w:val="24"/>
      <w:lang w:eastAsia="es-MX"/>
    </w:rPr>
  </w:style>
  <w:style w:type="paragraph" w:customStyle="1" w:styleId="tvceproductviewmaintitle1">
    <w:name w:val="tvce_product_view_main_title1"/>
    <w:basedOn w:val="Normal"/>
    <w:rsid w:val="003E6A36"/>
    <w:pPr>
      <w:spacing w:before="300"/>
    </w:pPr>
    <w:rPr>
      <w:rFonts w:ascii="Arial" w:hAnsi="Arial" w:cs="Arial"/>
      <w:color w:val="000000"/>
      <w:sz w:val="24"/>
      <w:szCs w:val="24"/>
      <w:lang w:eastAsia="es-MX"/>
    </w:rPr>
  </w:style>
  <w:style w:type="paragraph" w:customStyle="1" w:styleId="tvceproductviewtitle1">
    <w:name w:val="tvce_product_view_title1"/>
    <w:basedOn w:val="Normal"/>
    <w:rsid w:val="003E6A36"/>
    <w:rPr>
      <w:rFonts w:ascii="Arial" w:hAnsi="Arial" w:cs="Arial"/>
      <w:color w:val="000000"/>
      <w:sz w:val="24"/>
      <w:szCs w:val="24"/>
      <w:lang w:eastAsia="es-MX"/>
    </w:rPr>
  </w:style>
  <w:style w:type="paragraph" w:customStyle="1" w:styleId="tvceproductviewsubtitle1">
    <w:name w:val="tvce_product_view_subtitle1"/>
    <w:basedOn w:val="Normal"/>
    <w:rsid w:val="003E6A36"/>
    <w:pPr>
      <w:spacing w:after="150"/>
    </w:pPr>
    <w:rPr>
      <w:rFonts w:ascii="Arial" w:hAnsi="Arial" w:cs="Arial"/>
      <w:color w:val="1078AF"/>
      <w:sz w:val="24"/>
      <w:szCs w:val="24"/>
      <w:lang w:eastAsia="es-MX"/>
    </w:rPr>
  </w:style>
  <w:style w:type="paragraph" w:customStyle="1" w:styleId="tvceproductviewnumber1">
    <w:name w:val="tvce_product_view_number1"/>
    <w:basedOn w:val="Normal"/>
    <w:rsid w:val="003E6A36"/>
    <w:rPr>
      <w:rFonts w:ascii="Arial" w:hAnsi="Arial" w:cs="Arial"/>
      <w:color w:val="000000"/>
      <w:sz w:val="24"/>
      <w:szCs w:val="24"/>
      <w:lang w:eastAsia="es-MX"/>
    </w:rPr>
  </w:style>
  <w:style w:type="paragraph" w:customStyle="1" w:styleId="tvceproductviewvalidity1">
    <w:name w:val="tvce_product_view_validity1"/>
    <w:basedOn w:val="Normal"/>
    <w:rsid w:val="003E6A36"/>
    <w:rPr>
      <w:rFonts w:ascii="Arial" w:hAnsi="Arial" w:cs="Arial"/>
      <w:color w:val="000000"/>
      <w:sz w:val="24"/>
      <w:szCs w:val="24"/>
      <w:lang w:eastAsia="es-MX"/>
    </w:rPr>
  </w:style>
  <w:style w:type="paragraph" w:customStyle="1" w:styleId="tvceproductviewlabel1">
    <w:name w:val="tvce_product_view_label1"/>
    <w:basedOn w:val="Normal"/>
    <w:rsid w:val="003E6A36"/>
    <w:rPr>
      <w:rFonts w:ascii="Arial" w:hAnsi="Arial" w:cs="Arial"/>
      <w:b/>
      <w:bCs/>
      <w:color w:val="000000"/>
      <w:sz w:val="24"/>
      <w:szCs w:val="24"/>
      <w:lang w:eastAsia="es-MX"/>
    </w:rPr>
  </w:style>
  <w:style w:type="paragraph" w:customStyle="1" w:styleId="tvce-incoming-product1">
    <w:name w:val="tvce-incoming-product1"/>
    <w:basedOn w:val="Normal"/>
    <w:rsid w:val="003E6A36"/>
    <w:pPr>
      <w:pBdr>
        <w:bottom w:val="single" w:sz="6" w:space="0" w:color="ACACAC"/>
      </w:pBdr>
      <w:spacing w:before="225"/>
    </w:pPr>
    <w:rPr>
      <w:rFonts w:ascii="Arial" w:hAnsi="Arial" w:cs="Arial"/>
      <w:color w:val="000000"/>
      <w:sz w:val="24"/>
      <w:szCs w:val="24"/>
      <w:lang w:eastAsia="es-MX"/>
    </w:rPr>
  </w:style>
  <w:style w:type="paragraph" w:customStyle="1" w:styleId="container-31">
    <w:name w:val="container-31"/>
    <w:basedOn w:val="Normal"/>
    <w:rsid w:val="003E6A36"/>
    <w:rPr>
      <w:rFonts w:ascii="Arial" w:hAnsi="Arial" w:cs="Arial"/>
      <w:color w:val="000000"/>
      <w:sz w:val="24"/>
      <w:szCs w:val="24"/>
      <w:lang w:eastAsia="es-MX"/>
    </w:rPr>
  </w:style>
  <w:style w:type="paragraph" w:customStyle="1" w:styleId="date1">
    <w:name w:val="date1"/>
    <w:basedOn w:val="Normal"/>
    <w:rsid w:val="003E6A36"/>
    <w:pPr>
      <w:jc w:val="right"/>
    </w:pPr>
    <w:rPr>
      <w:rFonts w:ascii="Arial" w:hAnsi="Arial" w:cs="Arial"/>
      <w:color w:val="000000"/>
      <w:sz w:val="24"/>
      <w:szCs w:val="24"/>
      <w:lang w:eastAsia="es-MX"/>
    </w:rPr>
  </w:style>
  <w:style w:type="paragraph" w:customStyle="1" w:styleId="text-tvec1">
    <w:name w:val="text-tvec1"/>
    <w:basedOn w:val="Normal"/>
    <w:rsid w:val="003E6A36"/>
    <w:rPr>
      <w:rFonts w:ascii="Arial" w:hAnsi="Arial" w:cs="Arial"/>
      <w:color w:val="000000"/>
      <w:sz w:val="24"/>
      <w:szCs w:val="24"/>
      <w:lang w:eastAsia="es-MX"/>
    </w:rPr>
  </w:style>
  <w:style w:type="paragraph" w:customStyle="1" w:styleId="content-date1">
    <w:name w:val="content-date1"/>
    <w:basedOn w:val="Normal"/>
    <w:rsid w:val="003E6A36"/>
    <w:rPr>
      <w:rFonts w:ascii="Arial" w:hAnsi="Arial" w:cs="Arial"/>
      <w:color w:val="0093B2"/>
      <w:sz w:val="24"/>
      <w:szCs w:val="24"/>
      <w:lang w:eastAsia="es-MX"/>
    </w:rPr>
  </w:style>
  <w:style w:type="paragraph" w:customStyle="1" w:styleId="views-field-title1">
    <w:name w:val="views-field-title1"/>
    <w:basedOn w:val="Normal"/>
    <w:rsid w:val="003E6A36"/>
    <w:rPr>
      <w:rFonts w:ascii="Arial" w:hAnsi="Arial" w:cs="Arial"/>
      <w:b/>
      <w:bCs/>
      <w:color w:val="000000"/>
      <w:sz w:val="24"/>
      <w:szCs w:val="24"/>
      <w:lang w:eastAsia="es-MX"/>
    </w:rPr>
  </w:style>
  <w:style w:type="paragraph" w:customStyle="1" w:styleId="views-field-title2">
    <w:name w:val="views-field-title2"/>
    <w:basedOn w:val="Normal"/>
    <w:rsid w:val="003E6A36"/>
    <w:rPr>
      <w:rFonts w:ascii="Arial" w:hAnsi="Arial" w:cs="Arial"/>
      <w:b/>
      <w:bCs/>
      <w:color w:val="000000"/>
      <w:sz w:val="24"/>
      <w:szCs w:val="24"/>
      <w:lang w:eastAsia="es-MX"/>
    </w:rPr>
  </w:style>
  <w:style w:type="paragraph" w:customStyle="1" w:styleId="views-field-view-node1">
    <w:name w:val="views-field-view-node1"/>
    <w:basedOn w:val="Normal"/>
    <w:rsid w:val="003E6A36"/>
    <w:pPr>
      <w:jc w:val="right"/>
    </w:pPr>
    <w:rPr>
      <w:rFonts w:ascii="Arial" w:hAnsi="Arial" w:cs="Arial"/>
      <w:color w:val="000000"/>
      <w:sz w:val="24"/>
      <w:szCs w:val="24"/>
      <w:lang w:eastAsia="es-MX"/>
    </w:rPr>
  </w:style>
  <w:style w:type="paragraph" w:customStyle="1" w:styleId="views-field-view-node2">
    <w:name w:val="views-field-view-node2"/>
    <w:basedOn w:val="Normal"/>
    <w:rsid w:val="003E6A36"/>
    <w:pPr>
      <w:jc w:val="right"/>
    </w:pPr>
    <w:rPr>
      <w:rFonts w:ascii="Arial" w:hAnsi="Arial" w:cs="Arial"/>
      <w:color w:val="000000"/>
      <w:sz w:val="24"/>
      <w:szCs w:val="24"/>
      <w:lang w:eastAsia="es-MX"/>
    </w:rPr>
  </w:style>
  <w:style w:type="paragraph" w:customStyle="1" w:styleId="views-row2">
    <w:name w:val="views-row2"/>
    <w:basedOn w:val="Normal"/>
    <w:rsid w:val="003E6A36"/>
    <w:pPr>
      <w:pBdr>
        <w:bottom w:val="single" w:sz="6" w:space="0" w:color="A2A2A2"/>
      </w:pBdr>
    </w:pPr>
    <w:rPr>
      <w:rFonts w:ascii="Arial" w:hAnsi="Arial" w:cs="Arial"/>
      <w:color w:val="000000"/>
      <w:sz w:val="24"/>
      <w:szCs w:val="24"/>
      <w:lang w:eastAsia="es-MX"/>
    </w:rPr>
  </w:style>
  <w:style w:type="paragraph" w:customStyle="1" w:styleId="views-row3">
    <w:name w:val="views-row3"/>
    <w:basedOn w:val="Normal"/>
    <w:rsid w:val="003E6A36"/>
    <w:pPr>
      <w:pBdr>
        <w:bottom w:val="single" w:sz="6" w:space="0" w:color="A2A2A2"/>
      </w:pBdr>
    </w:pPr>
    <w:rPr>
      <w:rFonts w:ascii="Arial" w:hAnsi="Arial" w:cs="Arial"/>
      <w:color w:val="000000"/>
      <w:sz w:val="24"/>
      <w:szCs w:val="24"/>
      <w:lang w:eastAsia="es-MX"/>
    </w:rPr>
  </w:style>
  <w:style w:type="paragraph" w:customStyle="1" w:styleId="views-field-field-news-link1">
    <w:name w:val="views-field-field-news-link1"/>
    <w:basedOn w:val="Normal"/>
    <w:rsid w:val="003E6A36"/>
    <w:pPr>
      <w:jc w:val="right"/>
    </w:pPr>
    <w:rPr>
      <w:rFonts w:ascii="Arial" w:hAnsi="Arial" w:cs="Arial"/>
      <w:color w:val="000000"/>
      <w:sz w:val="24"/>
      <w:szCs w:val="24"/>
      <w:lang w:eastAsia="es-MX"/>
    </w:rPr>
  </w:style>
  <w:style w:type="paragraph" w:customStyle="1" w:styleId="views-field-name2">
    <w:name w:val="views-field-name2"/>
    <w:basedOn w:val="Normal"/>
    <w:rsid w:val="003E6A36"/>
    <w:rPr>
      <w:rFonts w:ascii="Arial" w:hAnsi="Arial" w:cs="Arial"/>
      <w:caps/>
      <w:color w:val="4C4C4C"/>
      <w:sz w:val="24"/>
      <w:szCs w:val="24"/>
      <w:lang w:eastAsia="es-MX"/>
    </w:rPr>
  </w:style>
  <w:style w:type="paragraph" w:customStyle="1" w:styleId="views-row4">
    <w:name w:val="views-row4"/>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view-node3">
    <w:name w:val="views-field-view-node3"/>
    <w:basedOn w:val="Normal"/>
    <w:rsid w:val="003E6A36"/>
    <w:pPr>
      <w:jc w:val="right"/>
    </w:pPr>
    <w:rPr>
      <w:rFonts w:ascii="Arial" w:hAnsi="Arial" w:cs="Arial"/>
      <w:color w:val="000000"/>
      <w:sz w:val="24"/>
      <w:szCs w:val="24"/>
      <w:lang w:eastAsia="es-MX"/>
    </w:rPr>
  </w:style>
  <w:style w:type="paragraph" w:customStyle="1" w:styleId="field-content2">
    <w:name w:val="field-content2"/>
    <w:basedOn w:val="Normal"/>
    <w:rsid w:val="003E6A36"/>
    <w:pPr>
      <w:jc w:val="right"/>
    </w:pPr>
    <w:rPr>
      <w:rFonts w:ascii="Arial" w:hAnsi="Arial" w:cs="Arial"/>
      <w:color w:val="000000"/>
      <w:sz w:val="24"/>
      <w:szCs w:val="24"/>
      <w:lang w:eastAsia="es-MX"/>
    </w:rPr>
  </w:style>
  <w:style w:type="paragraph" w:customStyle="1" w:styleId="cce-newsletter-block-form1">
    <w:name w:val="cce-newsletter-block-form1"/>
    <w:basedOn w:val="Normal"/>
    <w:rsid w:val="003E6A36"/>
    <w:rPr>
      <w:rFonts w:ascii="Arial" w:hAnsi="Arial" w:cs="Arial"/>
      <w:color w:val="FFFFFF"/>
      <w:sz w:val="24"/>
      <w:szCs w:val="24"/>
      <w:lang w:eastAsia="es-MX"/>
    </w:rPr>
  </w:style>
  <w:style w:type="paragraph" w:customStyle="1" w:styleId="secop-ii1">
    <w:name w:val="secop-ii1"/>
    <w:basedOn w:val="Normal"/>
    <w:rsid w:val="003E6A36"/>
    <w:pPr>
      <w:spacing w:before="450"/>
    </w:pPr>
    <w:rPr>
      <w:rFonts w:ascii="Arial" w:hAnsi="Arial" w:cs="Arial"/>
      <w:color w:val="000000"/>
      <w:sz w:val="24"/>
      <w:szCs w:val="24"/>
      <w:lang w:eastAsia="es-MX"/>
    </w:rPr>
  </w:style>
  <w:style w:type="paragraph" w:customStyle="1" w:styleId="cce-newsletter-block-form2">
    <w:name w:val="cce-newsletter-block-form2"/>
    <w:basedOn w:val="Normal"/>
    <w:rsid w:val="003E6A36"/>
    <w:rPr>
      <w:rFonts w:ascii="Arial" w:hAnsi="Arial" w:cs="Arial"/>
      <w:color w:val="FFFFFF"/>
      <w:sz w:val="24"/>
      <w:szCs w:val="24"/>
      <w:lang w:eastAsia="es-MX"/>
    </w:rPr>
  </w:style>
  <w:style w:type="paragraph" w:customStyle="1" w:styleId="newsletter-title1">
    <w:name w:val="newsletter-title1"/>
    <w:basedOn w:val="Normal"/>
    <w:rsid w:val="003E6A36"/>
    <w:rPr>
      <w:rFonts w:ascii="Arial" w:hAnsi="Arial" w:cs="Arial"/>
      <w:color w:val="000000"/>
      <w:sz w:val="30"/>
      <w:szCs w:val="30"/>
      <w:lang w:eastAsia="es-MX"/>
    </w:rPr>
  </w:style>
  <w:style w:type="paragraph" w:customStyle="1" w:styleId="newsletter-subtitle1">
    <w:name w:val="newsletter-subtitle1"/>
    <w:basedOn w:val="Normal"/>
    <w:rsid w:val="003E6A36"/>
    <w:pPr>
      <w:spacing w:line="195" w:lineRule="atLeast"/>
    </w:pPr>
    <w:rPr>
      <w:rFonts w:ascii="Arial" w:hAnsi="Arial" w:cs="Arial"/>
      <w:color w:val="000000"/>
      <w:lang w:eastAsia="es-MX"/>
    </w:rPr>
  </w:style>
  <w:style w:type="paragraph" w:customStyle="1" w:styleId="views-field-title3">
    <w:name w:val="views-field-title3"/>
    <w:basedOn w:val="Normal"/>
    <w:rsid w:val="003E6A36"/>
    <w:rPr>
      <w:rFonts w:ascii="Arial" w:hAnsi="Arial" w:cs="Arial"/>
      <w:b/>
      <w:bCs/>
      <w:color w:val="000000"/>
      <w:sz w:val="24"/>
      <w:szCs w:val="24"/>
      <w:lang w:eastAsia="es-MX"/>
    </w:rPr>
  </w:style>
  <w:style w:type="paragraph" w:customStyle="1" w:styleId="views-field-field-documents-file1">
    <w:name w:val="views-field-field-documents-file1"/>
    <w:basedOn w:val="Normal"/>
    <w:rsid w:val="003E6A36"/>
    <w:pPr>
      <w:jc w:val="right"/>
    </w:pPr>
    <w:rPr>
      <w:rFonts w:ascii="Arial" w:hAnsi="Arial" w:cs="Arial"/>
      <w:color w:val="000000"/>
      <w:sz w:val="24"/>
      <w:szCs w:val="24"/>
      <w:lang w:eastAsia="es-MX"/>
    </w:rPr>
  </w:style>
  <w:style w:type="character" w:customStyle="1" w:styleId="file1">
    <w:name w:val="file1"/>
    <w:rsid w:val="003E6A36"/>
  </w:style>
  <w:style w:type="character" w:customStyle="1" w:styleId="views-label3">
    <w:name w:val="views-label3"/>
    <w:rsid w:val="003E6A36"/>
    <w:rPr>
      <w:b/>
      <w:bCs/>
    </w:rPr>
  </w:style>
  <w:style w:type="paragraph" w:customStyle="1" w:styleId="views-label4">
    <w:name w:val="views-label4"/>
    <w:basedOn w:val="Normal"/>
    <w:rsid w:val="003E6A36"/>
    <w:rPr>
      <w:rFonts w:ascii="Arial" w:hAnsi="Arial" w:cs="Arial"/>
      <w:b/>
      <w:bCs/>
      <w:color w:val="000000"/>
      <w:sz w:val="24"/>
      <w:szCs w:val="24"/>
      <w:lang w:eastAsia="es-MX"/>
    </w:rPr>
  </w:style>
  <w:style w:type="paragraph" w:customStyle="1" w:styleId="views-field-field-date-publication1">
    <w:name w:val="views-field-field-date-publication1"/>
    <w:basedOn w:val="Normal"/>
    <w:rsid w:val="003E6A36"/>
    <w:rPr>
      <w:rFonts w:ascii="Arial" w:hAnsi="Arial" w:cs="Arial"/>
      <w:color w:val="CCCCCC"/>
      <w:sz w:val="24"/>
      <w:szCs w:val="24"/>
      <w:lang w:eastAsia="es-MX"/>
    </w:rPr>
  </w:style>
  <w:style w:type="paragraph" w:customStyle="1" w:styleId="views-field-field-date-updated1">
    <w:name w:val="views-field-field-date-updated1"/>
    <w:basedOn w:val="Normal"/>
    <w:rsid w:val="003E6A36"/>
    <w:rPr>
      <w:rFonts w:ascii="Arial" w:hAnsi="Arial" w:cs="Arial"/>
      <w:color w:val="CCCCCC"/>
      <w:sz w:val="24"/>
      <w:szCs w:val="24"/>
      <w:lang w:eastAsia="es-MX"/>
    </w:rPr>
  </w:style>
  <w:style w:type="paragraph" w:customStyle="1" w:styleId="views-row5">
    <w:name w:val="views-row5"/>
    <w:basedOn w:val="Normal"/>
    <w:rsid w:val="003E6A36"/>
    <w:pPr>
      <w:pBdr>
        <w:bottom w:val="single" w:sz="6" w:space="0" w:color="9E9E9E"/>
      </w:pBdr>
    </w:pPr>
    <w:rPr>
      <w:rFonts w:ascii="Arial" w:hAnsi="Arial" w:cs="Arial"/>
      <w:color w:val="000000"/>
      <w:sz w:val="24"/>
      <w:szCs w:val="24"/>
      <w:lang w:eastAsia="es-MX"/>
    </w:rPr>
  </w:style>
  <w:style w:type="paragraph" w:customStyle="1" w:styleId="views-row6">
    <w:name w:val="views-row6"/>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4">
    <w:name w:val="views-field-title4"/>
    <w:basedOn w:val="Normal"/>
    <w:rsid w:val="003E6A36"/>
    <w:rPr>
      <w:rFonts w:ascii="Arial" w:hAnsi="Arial" w:cs="Arial"/>
      <w:b/>
      <w:bCs/>
      <w:color w:val="000000"/>
      <w:sz w:val="24"/>
      <w:szCs w:val="24"/>
      <w:lang w:eastAsia="es-MX"/>
    </w:rPr>
  </w:style>
  <w:style w:type="paragraph" w:customStyle="1" w:styleId="views-field-view-node4">
    <w:name w:val="views-field-view-node4"/>
    <w:basedOn w:val="Normal"/>
    <w:rsid w:val="003E6A36"/>
    <w:pPr>
      <w:jc w:val="right"/>
    </w:pPr>
    <w:rPr>
      <w:rFonts w:ascii="Arial" w:hAnsi="Arial" w:cs="Arial"/>
      <w:color w:val="000000"/>
      <w:sz w:val="24"/>
      <w:szCs w:val="24"/>
      <w:lang w:eastAsia="es-MX"/>
    </w:rPr>
  </w:style>
  <w:style w:type="paragraph" w:customStyle="1" w:styleId="views-field-body3">
    <w:name w:val="views-field-body3"/>
    <w:basedOn w:val="Normal"/>
    <w:rsid w:val="003E6A36"/>
    <w:pPr>
      <w:jc w:val="both"/>
    </w:pPr>
    <w:rPr>
      <w:rFonts w:ascii="Arial" w:hAnsi="Arial" w:cs="Arial"/>
      <w:color w:val="000000"/>
      <w:sz w:val="24"/>
      <w:szCs w:val="24"/>
      <w:lang w:eastAsia="es-MX"/>
    </w:rPr>
  </w:style>
  <w:style w:type="paragraph" w:customStyle="1" w:styleId="views-field-field-boletin-digital-image1">
    <w:name w:val="views-field-field-boletin-digital-image1"/>
    <w:basedOn w:val="Normal"/>
    <w:rsid w:val="003E6A36"/>
    <w:rPr>
      <w:rFonts w:ascii="Arial" w:hAnsi="Arial" w:cs="Arial"/>
      <w:color w:val="000000"/>
      <w:sz w:val="24"/>
      <w:szCs w:val="24"/>
      <w:lang w:eastAsia="es-MX"/>
    </w:rPr>
  </w:style>
  <w:style w:type="paragraph" w:customStyle="1" w:styleId="field-content3">
    <w:name w:val="field-content3"/>
    <w:basedOn w:val="Normal"/>
    <w:rsid w:val="003E6A36"/>
    <w:rPr>
      <w:rFonts w:ascii="Arial" w:hAnsi="Arial" w:cs="Arial"/>
      <w:color w:val="000000"/>
      <w:sz w:val="24"/>
      <w:szCs w:val="24"/>
      <w:lang w:eastAsia="es-MX"/>
    </w:rPr>
  </w:style>
  <w:style w:type="paragraph" w:customStyle="1" w:styleId="form-type-select1">
    <w:name w:val="form-type-select1"/>
    <w:basedOn w:val="Normal"/>
    <w:rsid w:val="003E6A36"/>
    <w:pPr>
      <w:ind w:right="405"/>
    </w:pPr>
    <w:rPr>
      <w:rFonts w:ascii="Arial" w:hAnsi="Arial" w:cs="Arial"/>
      <w:color w:val="000000"/>
      <w:sz w:val="24"/>
      <w:szCs w:val="24"/>
      <w:lang w:eastAsia="es-MX"/>
    </w:rPr>
  </w:style>
  <w:style w:type="paragraph" w:customStyle="1" w:styleId="columns2">
    <w:name w:val="columns2"/>
    <w:basedOn w:val="Normal"/>
    <w:rsid w:val="003E6A36"/>
    <w:rPr>
      <w:rFonts w:ascii="Arial" w:hAnsi="Arial" w:cs="Arial"/>
      <w:color w:val="000000"/>
      <w:sz w:val="24"/>
      <w:szCs w:val="24"/>
      <w:lang w:eastAsia="es-MX"/>
    </w:rPr>
  </w:style>
  <w:style w:type="paragraph" w:customStyle="1" w:styleId="views-row7">
    <w:name w:val="views-row7"/>
    <w:basedOn w:val="Normal"/>
    <w:rsid w:val="003E6A36"/>
    <w:pPr>
      <w:pBdr>
        <w:bottom w:val="single" w:sz="6" w:space="0" w:color="9E9E9E"/>
      </w:pBdr>
    </w:pPr>
    <w:rPr>
      <w:rFonts w:ascii="Arial" w:hAnsi="Arial" w:cs="Arial"/>
      <w:color w:val="000000"/>
      <w:sz w:val="24"/>
      <w:szCs w:val="24"/>
      <w:lang w:eastAsia="es-MX"/>
    </w:rPr>
  </w:style>
  <w:style w:type="paragraph" w:customStyle="1" w:styleId="views-field-title5">
    <w:name w:val="views-field-title5"/>
    <w:basedOn w:val="Normal"/>
    <w:rsid w:val="003E6A36"/>
    <w:rPr>
      <w:rFonts w:ascii="Arial" w:hAnsi="Arial" w:cs="Arial"/>
      <w:b/>
      <w:bCs/>
      <w:color w:val="000000"/>
      <w:sz w:val="24"/>
      <w:szCs w:val="24"/>
      <w:lang w:eastAsia="es-MX"/>
    </w:rPr>
  </w:style>
  <w:style w:type="paragraph" w:customStyle="1" w:styleId="views-field-body4">
    <w:name w:val="views-field-body4"/>
    <w:basedOn w:val="Normal"/>
    <w:rsid w:val="003E6A36"/>
    <w:pPr>
      <w:jc w:val="both"/>
    </w:pPr>
    <w:rPr>
      <w:rFonts w:ascii="Arial" w:hAnsi="Arial" w:cs="Arial"/>
      <w:color w:val="000000"/>
      <w:sz w:val="24"/>
      <w:szCs w:val="24"/>
      <w:lang w:eastAsia="es-MX"/>
    </w:rPr>
  </w:style>
  <w:style w:type="paragraph" w:customStyle="1" w:styleId="views-field-field-infographics-document1">
    <w:name w:val="views-field-field-infographics-document1"/>
    <w:basedOn w:val="Normal"/>
    <w:rsid w:val="003E6A36"/>
    <w:pPr>
      <w:jc w:val="right"/>
    </w:pPr>
    <w:rPr>
      <w:rFonts w:ascii="Arial" w:hAnsi="Arial" w:cs="Arial"/>
      <w:color w:val="000000"/>
      <w:sz w:val="24"/>
      <w:szCs w:val="24"/>
      <w:lang w:eastAsia="es-MX"/>
    </w:rPr>
  </w:style>
  <w:style w:type="paragraph" w:customStyle="1" w:styleId="view-content5">
    <w:name w:val="view-content5"/>
    <w:basedOn w:val="Normal"/>
    <w:rsid w:val="003E6A36"/>
    <w:rPr>
      <w:rFonts w:ascii="Arial" w:hAnsi="Arial" w:cs="Arial"/>
      <w:color w:val="000000"/>
      <w:sz w:val="24"/>
      <w:szCs w:val="24"/>
      <w:lang w:eastAsia="es-MX"/>
    </w:rPr>
  </w:style>
  <w:style w:type="paragraph" w:customStyle="1" w:styleId="views-field-title6">
    <w:name w:val="views-field-title6"/>
    <w:basedOn w:val="Normal"/>
    <w:rsid w:val="003E6A36"/>
    <w:rPr>
      <w:rFonts w:ascii="Arial" w:hAnsi="Arial" w:cs="Arial"/>
      <w:b/>
      <w:bCs/>
      <w:color w:val="000000"/>
      <w:sz w:val="24"/>
      <w:szCs w:val="24"/>
      <w:lang w:eastAsia="es-MX"/>
    </w:rPr>
  </w:style>
  <w:style w:type="paragraph" w:customStyle="1" w:styleId="views-row8">
    <w:name w:val="views-row8"/>
    <w:basedOn w:val="Normal"/>
    <w:rsid w:val="003E6A36"/>
    <w:pPr>
      <w:pBdr>
        <w:bottom w:val="single" w:sz="6" w:space="0" w:color="000000"/>
      </w:pBdr>
      <w:jc w:val="both"/>
    </w:pPr>
    <w:rPr>
      <w:rFonts w:ascii="Arial" w:hAnsi="Arial" w:cs="Arial"/>
      <w:color w:val="000000"/>
      <w:sz w:val="24"/>
      <w:szCs w:val="24"/>
      <w:lang w:eastAsia="es-MX"/>
    </w:rPr>
  </w:style>
  <w:style w:type="paragraph" w:customStyle="1" w:styleId="pager2">
    <w:name w:val="pager2"/>
    <w:basedOn w:val="Normal"/>
    <w:rsid w:val="003E6A36"/>
    <w:pPr>
      <w:jc w:val="right"/>
    </w:pPr>
    <w:rPr>
      <w:rFonts w:ascii="Arial" w:hAnsi="Arial" w:cs="Arial"/>
      <w:color w:val="000000"/>
      <w:sz w:val="24"/>
      <w:szCs w:val="24"/>
      <w:lang w:eastAsia="es-MX"/>
    </w:rPr>
  </w:style>
  <w:style w:type="paragraph" w:customStyle="1" w:styleId="text-center1">
    <w:name w:val="text-center1"/>
    <w:basedOn w:val="Normal"/>
    <w:rsid w:val="003E6A36"/>
    <w:pPr>
      <w:pBdr>
        <w:right w:val="single" w:sz="6" w:space="0" w:color="000000"/>
      </w:pBdr>
      <w:jc w:val="center"/>
    </w:pPr>
    <w:rPr>
      <w:rFonts w:ascii="Arial" w:hAnsi="Arial" w:cs="Arial"/>
      <w:color w:val="000000"/>
      <w:sz w:val="24"/>
      <w:szCs w:val="24"/>
      <w:lang w:eastAsia="es-MX"/>
    </w:rPr>
  </w:style>
  <w:style w:type="paragraph" w:customStyle="1" w:styleId="text-p1">
    <w:name w:val="text-p1"/>
    <w:basedOn w:val="Normal"/>
    <w:rsid w:val="003E6A36"/>
    <w:rPr>
      <w:rFonts w:ascii="Arial" w:hAnsi="Arial" w:cs="Arial"/>
      <w:color w:val="000000"/>
      <w:sz w:val="29"/>
      <w:szCs w:val="29"/>
      <w:lang w:eastAsia="es-MX"/>
    </w:rPr>
  </w:style>
  <w:style w:type="paragraph" w:customStyle="1" w:styleId="views-row9">
    <w:name w:val="views-row9"/>
    <w:basedOn w:val="Normal"/>
    <w:rsid w:val="003E6A36"/>
    <w:pPr>
      <w:pBdr>
        <w:bottom w:val="single" w:sz="6" w:space="0" w:color="000000"/>
      </w:pBdr>
    </w:pPr>
    <w:rPr>
      <w:rFonts w:ascii="Arial" w:hAnsi="Arial" w:cs="Arial"/>
      <w:color w:val="000000"/>
      <w:sz w:val="24"/>
      <w:szCs w:val="24"/>
      <w:lang w:eastAsia="es-MX"/>
    </w:rPr>
  </w:style>
  <w:style w:type="paragraph" w:customStyle="1" w:styleId="columns3">
    <w:name w:val="columns3"/>
    <w:basedOn w:val="Normal"/>
    <w:rsid w:val="003E6A36"/>
    <w:pPr>
      <w:pBdr>
        <w:right w:val="single" w:sz="6" w:space="0" w:color="000000"/>
      </w:pBdr>
    </w:pPr>
    <w:rPr>
      <w:rFonts w:ascii="Arial" w:hAnsi="Arial" w:cs="Arial"/>
      <w:color w:val="000000"/>
      <w:sz w:val="24"/>
      <w:szCs w:val="24"/>
      <w:lang w:eastAsia="es-MX"/>
    </w:rPr>
  </w:style>
  <w:style w:type="paragraph" w:customStyle="1" w:styleId="sinstructions1">
    <w:name w:val="s_instructions1"/>
    <w:basedOn w:val="Normal"/>
    <w:rsid w:val="003E6A36"/>
    <w:pPr>
      <w:pBdr>
        <w:bottom w:val="single" w:sz="6" w:space="0" w:color="000000"/>
      </w:pBdr>
    </w:pPr>
    <w:rPr>
      <w:rFonts w:ascii="Arial" w:hAnsi="Arial" w:cs="Arial"/>
      <w:color w:val="000000"/>
      <w:sz w:val="24"/>
      <w:szCs w:val="24"/>
      <w:lang w:eastAsia="es-MX"/>
    </w:rPr>
  </w:style>
  <w:style w:type="paragraph" w:customStyle="1" w:styleId="btn-search1">
    <w:name w:val="btn-search1"/>
    <w:basedOn w:val="Normal"/>
    <w:rsid w:val="003E6A36"/>
    <w:pPr>
      <w:shd w:val="clear" w:color="auto" w:fill="E0E0E0"/>
    </w:pPr>
    <w:rPr>
      <w:rFonts w:ascii="Arial" w:hAnsi="Arial" w:cs="Arial"/>
      <w:color w:val="7A7A7A"/>
      <w:sz w:val="24"/>
      <w:szCs w:val="24"/>
      <w:lang w:eastAsia="es-MX"/>
    </w:rPr>
  </w:style>
  <w:style w:type="paragraph" w:customStyle="1" w:styleId="logo1">
    <w:name w:val="logo1"/>
    <w:basedOn w:val="Normal"/>
    <w:rsid w:val="003E6A36"/>
    <w:rPr>
      <w:rFonts w:ascii="Arial" w:hAnsi="Arial" w:cs="Arial"/>
      <w:color w:val="000000"/>
      <w:sz w:val="24"/>
      <w:szCs w:val="24"/>
      <w:lang w:eastAsia="es-MX"/>
    </w:rPr>
  </w:style>
  <w:style w:type="paragraph" w:customStyle="1" w:styleId="help1">
    <w:name w:val="help1"/>
    <w:basedOn w:val="Normal"/>
    <w:rsid w:val="003E6A36"/>
    <w:pPr>
      <w:pBdr>
        <w:right w:val="single" w:sz="6" w:space="0" w:color="80B13C"/>
      </w:pBdr>
      <w:spacing w:before="225" w:after="225"/>
    </w:pPr>
    <w:rPr>
      <w:rFonts w:ascii="Arial" w:hAnsi="Arial" w:cs="Arial"/>
      <w:color w:val="000000"/>
      <w:sz w:val="24"/>
      <w:szCs w:val="24"/>
      <w:lang w:eastAsia="es-MX"/>
    </w:rPr>
  </w:style>
  <w:style w:type="paragraph" w:customStyle="1" w:styleId="help-text1">
    <w:name w:val="help-text1"/>
    <w:basedOn w:val="Normal"/>
    <w:rsid w:val="003E6A36"/>
    <w:pPr>
      <w:spacing w:before="120"/>
    </w:pPr>
    <w:rPr>
      <w:rFonts w:ascii="Arial" w:hAnsi="Arial" w:cs="Arial"/>
      <w:color w:val="000000"/>
      <w:sz w:val="24"/>
      <w:szCs w:val="24"/>
      <w:lang w:eastAsia="es-MX"/>
    </w:rPr>
  </w:style>
  <w:style w:type="paragraph" w:customStyle="1" w:styleId="views-field-field-link1">
    <w:name w:val="views-field-field-link1"/>
    <w:basedOn w:val="Normal"/>
    <w:rsid w:val="003E6A36"/>
    <w:pPr>
      <w:jc w:val="right"/>
    </w:pPr>
    <w:rPr>
      <w:rFonts w:ascii="Arial" w:hAnsi="Arial" w:cs="Arial"/>
      <w:color w:val="000000"/>
      <w:sz w:val="24"/>
      <w:szCs w:val="24"/>
      <w:lang w:eastAsia="es-MX"/>
    </w:rPr>
  </w:style>
  <w:style w:type="paragraph" w:customStyle="1" w:styleId="views-field-field-image1">
    <w:name w:val="views-field-field-image1"/>
    <w:basedOn w:val="Normal"/>
    <w:rsid w:val="003E6A36"/>
    <w:rPr>
      <w:rFonts w:ascii="Arial" w:hAnsi="Arial" w:cs="Arial"/>
      <w:color w:val="000000"/>
      <w:sz w:val="24"/>
      <w:szCs w:val="24"/>
      <w:lang w:eastAsia="es-MX"/>
    </w:rPr>
  </w:style>
  <w:style w:type="paragraph" w:customStyle="1" w:styleId="views-field-php1">
    <w:name w:val="views-field-php1"/>
    <w:basedOn w:val="Normal"/>
    <w:rsid w:val="003E6A36"/>
    <w:rPr>
      <w:rFonts w:ascii="Arial" w:hAnsi="Arial" w:cs="Arial"/>
      <w:color w:val="000000"/>
      <w:sz w:val="24"/>
      <w:szCs w:val="24"/>
      <w:lang w:eastAsia="es-MX"/>
    </w:rPr>
  </w:style>
  <w:style w:type="paragraph" w:customStyle="1" w:styleId="views-field-title7">
    <w:name w:val="views-field-title7"/>
    <w:basedOn w:val="Normal"/>
    <w:rsid w:val="003E6A36"/>
    <w:rPr>
      <w:rFonts w:ascii="Arial" w:hAnsi="Arial" w:cs="Arial"/>
      <w:color w:val="000000"/>
      <w:sz w:val="24"/>
      <w:szCs w:val="24"/>
      <w:lang w:eastAsia="es-MX"/>
    </w:rPr>
  </w:style>
  <w:style w:type="paragraph" w:customStyle="1" w:styleId="owl-prev1">
    <w:name w:val="owl-prev1"/>
    <w:basedOn w:val="Normal"/>
    <w:rsid w:val="003E6A36"/>
    <w:pPr>
      <w:shd w:val="clear" w:color="auto" w:fill="F5F5F5"/>
    </w:pPr>
    <w:rPr>
      <w:rFonts w:ascii="Arial" w:hAnsi="Arial" w:cs="Arial"/>
      <w:color w:val="000000"/>
      <w:sz w:val="2"/>
      <w:szCs w:val="2"/>
      <w:lang w:eastAsia="es-MX"/>
    </w:rPr>
  </w:style>
  <w:style w:type="paragraph" w:customStyle="1" w:styleId="owl-next1">
    <w:name w:val="owl-next1"/>
    <w:basedOn w:val="Normal"/>
    <w:rsid w:val="003E6A36"/>
    <w:pPr>
      <w:shd w:val="clear" w:color="auto" w:fill="F5F5F5"/>
    </w:pPr>
    <w:rPr>
      <w:rFonts w:ascii="Arial" w:hAnsi="Arial" w:cs="Arial"/>
      <w:color w:val="000000"/>
      <w:sz w:val="2"/>
      <w:szCs w:val="2"/>
      <w:lang w:eastAsia="es-MX"/>
    </w:rPr>
  </w:style>
  <w:style w:type="paragraph" w:customStyle="1" w:styleId="pager-21">
    <w:name w:val="pager-21"/>
    <w:basedOn w:val="Normal"/>
    <w:rsid w:val="003E6A36"/>
    <w:rPr>
      <w:rFonts w:ascii="Arial" w:hAnsi="Arial" w:cs="Arial"/>
      <w:color w:val="000000"/>
      <w:sz w:val="24"/>
      <w:szCs w:val="24"/>
      <w:lang w:eastAsia="es-MX"/>
    </w:rPr>
  </w:style>
  <w:style w:type="paragraph" w:customStyle="1" w:styleId="pageritem--current1">
    <w:name w:val="pager__item--current1"/>
    <w:basedOn w:val="Normal"/>
    <w:rsid w:val="003E6A36"/>
    <w:pPr>
      <w:shd w:val="clear" w:color="auto" w:fill="808080"/>
    </w:pPr>
    <w:rPr>
      <w:rFonts w:ascii="Arial" w:hAnsi="Arial" w:cs="Arial"/>
      <w:color w:val="FFFFFF"/>
      <w:sz w:val="24"/>
      <w:szCs w:val="24"/>
      <w:lang w:eastAsia="es-MX"/>
    </w:rPr>
  </w:style>
  <w:style w:type="paragraph" w:customStyle="1" w:styleId="bg-details1">
    <w:name w:val="bg-details1"/>
    <w:basedOn w:val="Normal"/>
    <w:rsid w:val="003E6A36"/>
    <w:pPr>
      <w:shd w:val="clear" w:color="auto" w:fill="F5F5F5"/>
    </w:pPr>
    <w:rPr>
      <w:rFonts w:ascii="Arial" w:hAnsi="Arial" w:cs="Arial"/>
      <w:color w:val="000000"/>
      <w:sz w:val="24"/>
      <w:szCs w:val="24"/>
      <w:lang w:eastAsia="es-MX"/>
    </w:rPr>
  </w:style>
  <w:style w:type="paragraph" w:customStyle="1" w:styleId="field-title1">
    <w:name w:val="field-title1"/>
    <w:basedOn w:val="Normal"/>
    <w:rsid w:val="003E6A36"/>
    <w:rPr>
      <w:rFonts w:ascii="Arial" w:hAnsi="Arial" w:cs="Arial"/>
      <w:color w:val="000000"/>
      <w:sz w:val="24"/>
      <w:szCs w:val="24"/>
      <w:lang w:eastAsia="es-MX"/>
    </w:rPr>
  </w:style>
  <w:style w:type="paragraph" w:customStyle="1" w:styleId="field--name-field-sections-subtitle1">
    <w:name w:val="field--name-field-sections-subtitle1"/>
    <w:basedOn w:val="Normal"/>
    <w:rsid w:val="003E6A36"/>
    <w:rPr>
      <w:rFonts w:ascii="Arial" w:hAnsi="Arial" w:cs="Arial"/>
      <w:color w:val="1078AF"/>
      <w:sz w:val="24"/>
      <w:szCs w:val="24"/>
      <w:lang w:eastAsia="es-MX"/>
    </w:rPr>
  </w:style>
  <w:style w:type="paragraph" w:customStyle="1" w:styleId="columns4">
    <w:name w:val="columns4"/>
    <w:basedOn w:val="Normal"/>
    <w:rsid w:val="003E6A36"/>
    <w:rPr>
      <w:rFonts w:ascii="Arial" w:hAnsi="Arial" w:cs="Arial"/>
      <w:color w:val="000000"/>
      <w:sz w:val="24"/>
      <w:szCs w:val="24"/>
      <w:lang w:eastAsia="es-MX"/>
    </w:rPr>
  </w:style>
  <w:style w:type="paragraph" w:customStyle="1" w:styleId="columns5">
    <w:name w:val="columns5"/>
    <w:basedOn w:val="Normal"/>
    <w:rsid w:val="003E6A36"/>
    <w:rPr>
      <w:rFonts w:ascii="Arial" w:hAnsi="Arial" w:cs="Arial"/>
      <w:color w:val="000000"/>
      <w:sz w:val="24"/>
      <w:szCs w:val="24"/>
      <w:lang w:eastAsia="es-MX"/>
    </w:rPr>
  </w:style>
  <w:style w:type="paragraph" w:customStyle="1" w:styleId="container-32">
    <w:name w:val="container-32"/>
    <w:basedOn w:val="Normal"/>
    <w:rsid w:val="003E6A36"/>
    <w:rPr>
      <w:rFonts w:ascii="Arial" w:hAnsi="Arial" w:cs="Arial"/>
      <w:color w:val="000000"/>
      <w:sz w:val="24"/>
      <w:szCs w:val="24"/>
      <w:lang w:eastAsia="es-MX"/>
    </w:rPr>
  </w:style>
  <w:style w:type="paragraph" w:customStyle="1" w:styleId="date2">
    <w:name w:val="date2"/>
    <w:basedOn w:val="Normal"/>
    <w:rsid w:val="003E6A36"/>
    <w:pPr>
      <w:jc w:val="right"/>
    </w:pPr>
    <w:rPr>
      <w:rFonts w:ascii="Arial" w:hAnsi="Arial" w:cs="Arial"/>
      <w:color w:val="000000"/>
      <w:sz w:val="24"/>
      <w:szCs w:val="24"/>
      <w:lang w:eastAsia="es-MX"/>
    </w:rPr>
  </w:style>
  <w:style w:type="paragraph" w:customStyle="1" w:styleId="text-tvec2">
    <w:name w:val="text-tvec2"/>
    <w:basedOn w:val="Normal"/>
    <w:rsid w:val="003E6A36"/>
    <w:rPr>
      <w:rFonts w:ascii="Arial" w:hAnsi="Arial" w:cs="Arial"/>
      <w:color w:val="000000"/>
      <w:sz w:val="24"/>
      <w:szCs w:val="24"/>
      <w:lang w:eastAsia="es-MX"/>
    </w:rPr>
  </w:style>
  <w:style w:type="paragraph" w:customStyle="1" w:styleId="content-date2">
    <w:name w:val="content-date2"/>
    <w:basedOn w:val="Normal"/>
    <w:rsid w:val="003E6A36"/>
    <w:rPr>
      <w:rFonts w:ascii="Arial" w:hAnsi="Arial" w:cs="Arial"/>
      <w:color w:val="0093B2"/>
      <w:sz w:val="24"/>
      <w:szCs w:val="24"/>
      <w:lang w:eastAsia="es-MX"/>
    </w:rPr>
  </w:style>
  <w:style w:type="paragraph" w:customStyle="1" w:styleId="buy1">
    <w:name w:val="buy1"/>
    <w:basedOn w:val="Normal"/>
    <w:rsid w:val="003E6A36"/>
    <w:pPr>
      <w:jc w:val="right"/>
    </w:pPr>
    <w:rPr>
      <w:rFonts w:ascii="Arial" w:hAnsi="Arial" w:cs="Arial"/>
      <w:color w:val="000000"/>
      <w:sz w:val="24"/>
      <w:szCs w:val="24"/>
      <w:lang w:eastAsia="es-MX"/>
    </w:rPr>
  </w:style>
  <w:style w:type="paragraph" w:customStyle="1" w:styleId="info1">
    <w:name w:val="info1"/>
    <w:basedOn w:val="Normal"/>
    <w:rsid w:val="003E6A36"/>
    <w:pPr>
      <w:jc w:val="center"/>
    </w:pPr>
    <w:rPr>
      <w:rFonts w:ascii="Arial" w:hAnsi="Arial" w:cs="Arial"/>
      <w:color w:val="000000"/>
      <w:sz w:val="24"/>
      <w:szCs w:val="24"/>
      <w:lang w:eastAsia="es-MX"/>
    </w:rPr>
  </w:style>
  <w:style w:type="paragraph" w:customStyle="1" w:styleId="form-item7">
    <w:name w:val="form-item7"/>
    <w:basedOn w:val="Normal"/>
    <w:rsid w:val="003E6A36"/>
    <w:rPr>
      <w:rFonts w:ascii="Arial" w:hAnsi="Arial" w:cs="Arial"/>
      <w:color w:val="000000"/>
      <w:sz w:val="24"/>
      <w:szCs w:val="24"/>
      <w:lang w:eastAsia="es-MX"/>
    </w:rPr>
  </w:style>
  <w:style w:type="paragraph" w:customStyle="1" w:styleId="tabledrag-toggle-weight-wrapper1">
    <w:name w:val="tabledrag-toggle-weight-wrapper1"/>
    <w:basedOn w:val="Normal"/>
    <w:rsid w:val="003E6A36"/>
    <w:pPr>
      <w:jc w:val="right"/>
    </w:pPr>
    <w:rPr>
      <w:rFonts w:ascii="Arial" w:hAnsi="Arial" w:cs="Arial"/>
      <w:vanish/>
      <w:color w:val="000000"/>
      <w:sz w:val="24"/>
      <w:szCs w:val="24"/>
      <w:lang w:eastAsia="es-MX"/>
    </w:rPr>
  </w:style>
  <w:style w:type="paragraph" w:customStyle="1" w:styleId="field1">
    <w:name w:val="field1"/>
    <w:basedOn w:val="Normal"/>
    <w:rsid w:val="003E6A36"/>
    <w:rPr>
      <w:rFonts w:ascii="Arial" w:hAnsi="Arial" w:cs="Arial"/>
      <w:color w:val="000000"/>
      <w:sz w:val="24"/>
      <w:szCs w:val="24"/>
      <w:lang w:eastAsia="es-MX"/>
    </w:rPr>
  </w:style>
  <w:style w:type="paragraph" w:customStyle="1" w:styleId="entity1">
    <w:name w:val="entity1"/>
    <w:basedOn w:val="Normal"/>
    <w:rsid w:val="003E6A36"/>
    <w:pPr>
      <w:pBdr>
        <w:bottom w:val="single" w:sz="6" w:space="0" w:color="000000"/>
      </w:pBdr>
    </w:pPr>
    <w:rPr>
      <w:rFonts w:ascii="Arial" w:hAnsi="Arial" w:cs="Arial"/>
      <w:color w:val="000000"/>
      <w:sz w:val="24"/>
      <w:szCs w:val="24"/>
      <w:lang w:eastAsia="es-MX"/>
    </w:rPr>
  </w:style>
  <w:style w:type="paragraph" w:customStyle="1" w:styleId="entity2">
    <w:name w:val="entity2"/>
    <w:basedOn w:val="Normal"/>
    <w:rsid w:val="003E6A36"/>
    <w:pPr>
      <w:pBdr>
        <w:bottom w:val="single" w:sz="6" w:space="0" w:color="000000"/>
      </w:pBdr>
    </w:pPr>
    <w:rPr>
      <w:rFonts w:ascii="Arial" w:hAnsi="Arial" w:cs="Arial"/>
      <w:color w:val="000000"/>
      <w:sz w:val="24"/>
      <w:szCs w:val="24"/>
      <w:lang w:eastAsia="es-MX"/>
    </w:rPr>
  </w:style>
  <w:style w:type="paragraph" w:customStyle="1" w:styleId="item-tvec1">
    <w:name w:val="item-tvec1"/>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text-center2">
    <w:name w:val="text-center2"/>
    <w:basedOn w:val="Normal"/>
    <w:rsid w:val="003E6A36"/>
    <w:pPr>
      <w:pBdr>
        <w:right w:val="single" w:sz="6" w:space="0" w:color="9E9E9E"/>
      </w:pBdr>
      <w:jc w:val="center"/>
    </w:pPr>
    <w:rPr>
      <w:rFonts w:ascii="Arial" w:hAnsi="Arial" w:cs="Arial"/>
      <w:color w:val="000000"/>
      <w:sz w:val="24"/>
      <w:szCs w:val="24"/>
      <w:lang w:eastAsia="es-MX"/>
    </w:rPr>
  </w:style>
  <w:style w:type="paragraph" w:customStyle="1" w:styleId="views-row10">
    <w:name w:val="views-row10"/>
    <w:basedOn w:val="Normal"/>
    <w:rsid w:val="003E6A36"/>
    <w:pPr>
      <w:pBdr>
        <w:bottom w:val="single" w:sz="6" w:space="0" w:color="000000"/>
      </w:pBdr>
    </w:pPr>
    <w:rPr>
      <w:rFonts w:ascii="Arial" w:hAnsi="Arial" w:cs="Arial"/>
      <w:color w:val="000000"/>
      <w:sz w:val="24"/>
      <w:szCs w:val="24"/>
      <w:lang w:eastAsia="es-MX"/>
    </w:rPr>
  </w:style>
  <w:style w:type="paragraph" w:customStyle="1" w:styleId="columns6">
    <w:name w:val="columns6"/>
    <w:basedOn w:val="Normal"/>
    <w:rsid w:val="003E6A36"/>
    <w:rPr>
      <w:rFonts w:ascii="Arial" w:hAnsi="Arial" w:cs="Arial"/>
      <w:color w:val="000000"/>
      <w:sz w:val="24"/>
      <w:szCs w:val="24"/>
      <w:lang w:eastAsia="es-MX"/>
    </w:rPr>
  </w:style>
  <w:style w:type="paragraph" w:customStyle="1" w:styleId="header-purchase-order1">
    <w:name w:val="header-purchase-order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5">
    <w:name w:val="views-label5"/>
    <w:basedOn w:val="Normal"/>
    <w:rsid w:val="003E6A36"/>
    <w:rPr>
      <w:rFonts w:ascii="Arial" w:hAnsi="Arial" w:cs="Arial"/>
      <w:b/>
      <w:bCs/>
      <w:color w:val="000000"/>
      <w:sz w:val="24"/>
      <w:szCs w:val="24"/>
      <w:lang w:eastAsia="es-MX"/>
    </w:rPr>
  </w:style>
  <w:style w:type="paragraph" w:customStyle="1" w:styleId="purchase-info-entity1">
    <w:name w:val="purchase-info-entity1"/>
    <w:basedOn w:val="Normal"/>
    <w:rsid w:val="003E6A36"/>
    <w:pPr>
      <w:pBdr>
        <w:bottom w:val="single" w:sz="6" w:space="0" w:color="000000"/>
      </w:pBdr>
    </w:pPr>
    <w:rPr>
      <w:rFonts w:ascii="Arial" w:hAnsi="Arial" w:cs="Arial"/>
      <w:color w:val="000000"/>
      <w:sz w:val="24"/>
      <w:szCs w:val="24"/>
      <w:lang w:eastAsia="es-MX"/>
    </w:rPr>
  </w:style>
  <w:style w:type="paragraph" w:customStyle="1" w:styleId="views-label6">
    <w:name w:val="views-label6"/>
    <w:basedOn w:val="Normal"/>
    <w:rsid w:val="003E6A36"/>
    <w:rPr>
      <w:rFonts w:ascii="Arial" w:hAnsi="Arial" w:cs="Arial"/>
      <w:b/>
      <w:bCs/>
      <w:color w:val="000000"/>
      <w:sz w:val="24"/>
      <w:szCs w:val="24"/>
      <w:lang w:eastAsia="es-MX"/>
    </w:rPr>
  </w:style>
  <w:style w:type="paragraph" w:customStyle="1" w:styleId="views-field-po-supplier-name1">
    <w:name w:val="views-field-po-supplier-name1"/>
    <w:basedOn w:val="Normal"/>
    <w:rsid w:val="003E6A36"/>
    <w:pPr>
      <w:jc w:val="center"/>
    </w:pPr>
    <w:rPr>
      <w:rFonts w:ascii="Arial" w:hAnsi="Arial" w:cs="Arial"/>
      <w:b/>
      <w:bCs/>
      <w:caps/>
      <w:color w:val="000000"/>
      <w:sz w:val="24"/>
      <w:szCs w:val="24"/>
      <w:lang w:eastAsia="es-MX"/>
    </w:rPr>
  </w:style>
  <w:style w:type="paragraph" w:customStyle="1" w:styleId="views-field-po-customer-name1">
    <w:name w:val="views-field-po-customer-name1"/>
    <w:basedOn w:val="Normal"/>
    <w:rsid w:val="003E6A36"/>
    <w:pPr>
      <w:jc w:val="center"/>
    </w:pPr>
    <w:rPr>
      <w:rFonts w:ascii="Arial" w:hAnsi="Arial" w:cs="Arial"/>
      <w:b/>
      <w:bCs/>
      <w:caps/>
      <w:color w:val="000000"/>
      <w:sz w:val="24"/>
      <w:szCs w:val="24"/>
      <w:lang w:eastAsia="es-MX"/>
    </w:rPr>
  </w:style>
  <w:style w:type="paragraph" w:customStyle="1" w:styleId="views-field1">
    <w:name w:val="views-field1"/>
    <w:basedOn w:val="Normal"/>
    <w:rsid w:val="003E6A36"/>
    <w:pPr>
      <w:jc w:val="center"/>
    </w:pPr>
    <w:rPr>
      <w:rFonts w:ascii="Arial" w:hAnsi="Arial" w:cs="Arial"/>
      <w:color w:val="000000"/>
      <w:sz w:val="24"/>
      <w:szCs w:val="24"/>
      <w:lang w:eastAsia="es-MX"/>
    </w:rPr>
  </w:style>
  <w:style w:type="paragraph" w:customStyle="1" w:styleId="views-field2">
    <w:name w:val="views-field2"/>
    <w:basedOn w:val="Normal"/>
    <w:rsid w:val="003E6A36"/>
    <w:pPr>
      <w:jc w:val="center"/>
    </w:pPr>
    <w:rPr>
      <w:rFonts w:ascii="Arial" w:hAnsi="Arial" w:cs="Arial"/>
      <w:color w:val="000000"/>
      <w:sz w:val="24"/>
      <w:szCs w:val="24"/>
      <w:lang w:eastAsia="es-MX"/>
    </w:rPr>
  </w:style>
  <w:style w:type="paragraph" w:customStyle="1" w:styleId="views-field3">
    <w:name w:val="views-field3"/>
    <w:basedOn w:val="Normal"/>
    <w:rsid w:val="003E6A36"/>
    <w:pPr>
      <w:jc w:val="both"/>
    </w:pPr>
    <w:rPr>
      <w:rFonts w:ascii="Arial" w:hAnsi="Arial" w:cs="Arial"/>
      <w:color w:val="000000"/>
      <w:sz w:val="24"/>
      <w:szCs w:val="24"/>
      <w:lang w:eastAsia="es-MX"/>
    </w:rPr>
  </w:style>
  <w:style w:type="paragraph" w:customStyle="1" w:styleId="owl-prev2">
    <w:name w:val="owl-prev2"/>
    <w:basedOn w:val="Normal"/>
    <w:rsid w:val="003E6A36"/>
    <w:rPr>
      <w:rFonts w:ascii="Arial" w:hAnsi="Arial" w:cs="Arial"/>
      <w:color w:val="000000"/>
      <w:sz w:val="24"/>
      <w:szCs w:val="24"/>
      <w:lang w:eastAsia="es-MX"/>
    </w:rPr>
  </w:style>
  <w:style w:type="paragraph" w:customStyle="1" w:styleId="owl-next2">
    <w:name w:val="owl-next2"/>
    <w:basedOn w:val="Normal"/>
    <w:rsid w:val="003E6A36"/>
    <w:rPr>
      <w:rFonts w:ascii="Arial" w:hAnsi="Arial" w:cs="Arial"/>
      <w:color w:val="000000"/>
      <w:sz w:val="24"/>
      <w:szCs w:val="24"/>
      <w:lang w:eastAsia="es-MX"/>
    </w:rPr>
  </w:style>
  <w:style w:type="paragraph" w:customStyle="1" w:styleId="owl-pagination1">
    <w:name w:val="owl-pagination1"/>
    <w:basedOn w:val="Normal"/>
    <w:rsid w:val="003E6A36"/>
    <w:rPr>
      <w:rFonts w:ascii="Arial" w:hAnsi="Arial" w:cs="Arial"/>
      <w:color w:val="000000"/>
      <w:sz w:val="24"/>
      <w:szCs w:val="24"/>
      <w:lang w:eastAsia="es-MX"/>
    </w:rPr>
  </w:style>
  <w:style w:type="paragraph" w:customStyle="1" w:styleId="owl-page1">
    <w:name w:val="owl-page1"/>
    <w:basedOn w:val="Normal"/>
    <w:rsid w:val="003E6A36"/>
    <w:pPr>
      <w:spacing w:before="75"/>
    </w:pPr>
    <w:rPr>
      <w:rFonts w:ascii="Arial" w:hAnsi="Arial" w:cs="Arial"/>
      <w:color w:val="000000"/>
      <w:sz w:val="24"/>
      <w:szCs w:val="24"/>
      <w:lang w:eastAsia="es-MX"/>
    </w:rPr>
  </w:style>
  <w:style w:type="paragraph" w:customStyle="1" w:styleId="owl-buttons1">
    <w:name w:val="owl-buttons1"/>
    <w:basedOn w:val="Normal"/>
    <w:rsid w:val="003E6A36"/>
    <w:rPr>
      <w:rFonts w:ascii="Arial" w:hAnsi="Arial" w:cs="Arial"/>
      <w:color w:val="000000"/>
      <w:sz w:val="24"/>
      <w:szCs w:val="24"/>
      <w:lang w:eastAsia="es-MX"/>
    </w:rPr>
  </w:style>
  <w:style w:type="paragraph" w:customStyle="1" w:styleId="view-header6">
    <w:name w:val="view-header6"/>
    <w:basedOn w:val="Normal"/>
    <w:rsid w:val="003E6A36"/>
    <w:pPr>
      <w:shd w:val="clear" w:color="auto" w:fill="F58020"/>
      <w:jc w:val="center"/>
    </w:pPr>
    <w:rPr>
      <w:rFonts w:ascii="Arial" w:hAnsi="Arial" w:cs="Arial"/>
      <w:color w:val="000000"/>
      <w:sz w:val="24"/>
      <w:szCs w:val="24"/>
      <w:lang w:eastAsia="es-MX"/>
    </w:rPr>
  </w:style>
  <w:style w:type="paragraph" w:customStyle="1" w:styleId="owl-carousel1">
    <w:name w:val="owl-carousel1"/>
    <w:basedOn w:val="Normal"/>
    <w:rsid w:val="003E6A36"/>
    <w:rPr>
      <w:rFonts w:ascii="Arial" w:hAnsi="Arial" w:cs="Arial"/>
      <w:color w:val="000000"/>
      <w:sz w:val="24"/>
      <w:szCs w:val="24"/>
      <w:lang w:eastAsia="es-MX"/>
    </w:rPr>
  </w:style>
  <w:style w:type="paragraph" w:customStyle="1" w:styleId="fieldset-wrapper2">
    <w:name w:val="fieldset-wrapper2"/>
    <w:basedOn w:val="Normal"/>
    <w:rsid w:val="003E6A36"/>
    <w:rPr>
      <w:rFonts w:ascii="Arial" w:hAnsi="Arial" w:cs="Arial"/>
      <w:color w:val="000000"/>
      <w:sz w:val="24"/>
      <w:szCs w:val="24"/>
      <w:lang w:eastAsia="es-MX"/>
    </w:rPr>
  </w:style>
  <w:style w:type="paragraph" w:customStyle="1" w:styleId="views-field-name3">
    <w:name w:val="views-field-name3"/>
    <w:basedOn w:val="Normal"/>
    <w:rsid w:val="003E6A36"/>
    <w:rPr>
      <w:rFonts w:ascii="Arial" w:hAnsi="Arial" w:cs="Arial"/>
      <w:vanish/>
      <w:color w:val="000000"/>
      <w:sz w:val="24"/>
      <w:szCs w:val="24"/>
      <w:lang w:eastAsia="es-MX"/>
    </w:rPr>
  </w:style>
  <w:style w:type="paragraph" w:customStyle="1" w:styleId="views-field-name4">
    <w:name w:val="views-field-name4"/>
    <w:basedOn w:val="Normal"/>
    <w:rsid w:val="003E6A36"/>
    <w:rPr>
      <w:rFonts w:ascii="Arial" w:hAnsi="Arial" w:cs="Arial"/>
      <w:vanish/>
      <w:color w:val="000000"/>
      <w:sz w:val="24"/>
      <w:szCs w:val="24"/>
      <w:lang w:eastAsia="es-MX"/>
    </w:rPr>
  </w:style>
  <w:style w:type="paragraph" w:customStyle="1" w:styleId="views-field-name5">
    <w:name w:val="views-field-name5"/>
    <w:basedOn w:val="Normal"/>
    <w:rsid w:val="003E6A36"/>
    <w:rPr>
      <w:rFonts w:ascii="Arial" w:hAnsi="Arial" w:cs="Arial"/>
      <w:color w:val="4A4544"/>
      <w:sz w:val="24"/>
      <w:szCs w:val="24"/>
      <w:lang w:eastAsia="es-MX"/>
    </w:rPr>
  </w:style>
  <w:style w:type="paragraph" w:customStyle="1" w:styleId="views-field-field-sections-subtitle1">
    <w:name w:val="views-field-field-sections-subtitle1"/>
    <w:basedOn w:val="Normal"/>
    <w:rsid w:val="003E6A36"/>
    <w:rPr>
      <w:rFonts w:ascii="Arial" w:hAnsi="Arial" w:cs="Arial"/>
      <w:b/>
      <w:bCs/>
      <w:caps/>
      <w:color w:val="4A4544"/>
      <w:sz w:val="24"/>
      <w:szCs w:val="24"/>
      <w:lang w:eastAsia="es-MX"/>
    </w:rPr>
  </w:style>
  <w:style w:type="paragraph" w:customStyle="1" w:styleId="views-field-name6">
    <w:name w:val="views-field-name6"/>
    <w:basedOn w:val="Normal"/>
    <w:rsid w:val="003E6A36"/>
    <w:rPr>
      <w:rFonts w:ascii="Arial" w:hAnsi="Arial" w:cs="Arial"/>
      <w:vanish/>
      <w:color w:val="000000"/>
      <w:sz w:val="24"/>
      <w:szCs w:val="24"/>
      <w:lang w:eastAsia="es-MX"/>
    </w:rPr>
  </w:style>
  <w:style w:type="paragraph" w:customStyle="1" w:styleId="views-field-name7">
    <w:name w:val="views-field-name7"/>
    <w:basedOn w:val="Normal"/>
    <w:rsid w:val="003E6A36"/>
    <w:rPr>
      <w:rFonts w:ascii="Arial" w:hAnsi="Arial" w:cs="Arial"/>
      <w:vanish/>
      <w:color w:val="000000"/>
      <w:sz w:val="24"/>
      <w:szCs w:val="24"/>
      <w:lang w:eastAsia="es-MX"/>
    </w:rPr>
  </w:style>
  <w:style w:type="paragraph" w:customStyle="1" w:styleId="views-field-name8">
    <w:name w:val="views-field-name8"/>
    <w:basedOn w:val="Normal"/>
    <w:rsid w:val="003E6A36"/>
    <w:rPr>
      <w:rFonts w:ascii="Arial" w:hAnsi="Arial" w:cs="Arial"/>
      <w:vanish/>
      <w:color w:val="000000"/>
      <w:sz w:val="24"/>
      <w:szCs w:val="24"/>
      <w:lang w:eastAsia="es-MX"/>
    </w:rPr>
  </w:style>
  <w:style w:type="paragraph" w:customStyle="1" w:styleId="field-content4">
    <w:name w:val="field-content4"/>
    <w:basedOn w:val="Normal"/>
    <w:rsid w:val="003E6A36"/>
    <w:pPr>
      <w:ind w:left="225"/>
    </w:pPr>
    <w:rPr>
      <w:rFonts w:ascii="Arial" w:hAnsi="Arial" w:cs="Arial"/>
      <w:color w:val="000000"/>
      <w:sz w:val="24"/>
      <w:szCs w:val="24"/>
      <w:lang w:eastAsia="es-MX"/>
    </w:rPr>
  </w:style>
  <w:style w:type="paragraph" w:customStyle="1" w:styleId="row8">
    <w:name w:val="row8"/>
    <w:basedOn w:val="Normal"/>
    <w:rsid w:val="003E6A36"/>
    <w:pPr>
      <w:shd w:val="clear" w:color="auto" w:fill="F7F7F7"/>
      <w:jc w:val="center"/>
    </w:pPr>
    <w:rPr>
      <w:rFonts w:ascii="Arial" w:hAnsi="Arial" w:cs="Arial"/>
      <w:color w:val="000000"/>
      <w:sz w:val="24"/>
      <w:szCs w:val="24"/>
      <w:lang w:eastAsia="es-MX"/>
    </w:rPr>
  </w:style>
  <w:style w:type="paragraph" w:customStyle="1" w:styleId="row9">
    <w:name w:val="row9"/>
    <w:basedOn w:val="Normal"/>
    <w:rsid w:val="003E6A36"/>
    <w:pPr>
      <w:shd w:val="clear" w:color="auto" w:fill="FFFFFF"/>
    </w:pPr>
    <w:rPr>
      <w:rFonts w:ascii="Arial" w:hAnsi="Arial" w:cs="Arial"/>
      <w:color w:val="000000"/>
      <w:sz w:val="24"/>
      <w:szCs w:val="24"/>
      <w:lang w:eastAsia="es-MX"/>
    </w:rPr>
  </w:style>
  <w:style w:type="paragraph" w:customStyle="1" w:styleId="title-wrapper1">
    <w:name w:val="title-wrapper1"/>
    <w:basedOn w:val="Normal"/>
    <w:rsid w:val="003E6A36"/>
    <w:pPr>
      <w:spacing w:after="450"/>
      <w:jc w:val="center"/>
    </w:pPr>
    <w:rPr>
      <w:rFonts w:ascii="Arial" w:hAnsi="Arial" w:cs="Arial"/>
      <w:color w:val="000000"/>
      <w:sz w:val="24"/>
      <w:szCs w:val="24"/>
      <w:lang w:eastAsia="es-MX"/>
    </w:rPr>
  </w:style>
  <w:style w:type="paragraph" w:customStyle="1" w:styleId="vertical-center-one1">
    <w:name w:val="vertical-center-one1"/>
    <w:basedOn w:val="Normal"/>
    <w:rsid w:val="003E6A36"/>
    <w:pPr>
      <w:spacing w:before="525"/>
    </w:pPr>
    <w:rPr>
      <w:rFonts w:ascii="Arial" w:hAnsi="Arial" w:cs="Arial"/>
      <w:color w:val="000000"/>
      <w:sz w:val="24"/>
      <w:szCs w:val="24"/>
      <w:lang w:eastAsia="es-MX"/>
    </w:rPr>
  </w:style>
  <w:style w:type="paragraph" w:customStyle="1" w:styleId="vertical-center-two1">
    <w:name w:val="vertical-center-two1"/>
    <w:basedOn w:val="Normal"/>
    <w:rsid w:val="003E6A36"/>
    <w:pPr>
      <w:spacing w:before="180"/>
    </w:pPr>
    <w:rPr>
      <w:rFonts w:ascii="Arial" w:hAnsi="Arial" w:cs="Arial"/>
      <w:color w:val="000000"/>
      <w:sz w:val="24"/>
      <w:szCs w:val="24"/>
      <w:lang w:eastAsia="es-MX"/>
    </w:rPr>
  </w:style>
  <w:style w:type="paragraph" w:customStyle="1" w:styleId="font-large1">
    <w:name w:val="font-large1"/>
    <w:basedOn w:val="Normal"/>
    <w:rsid w:val="003E6A36"/>
    <w:rPr>
      <w:rFonts w:ascii="Arial" w:hAnsi="Arial" w:cs="Arial"/>
      <w:caps/>
      <w:color w:val="000000"/>
      <w:sz w:val="24"/>
      <w:szCs w:val="24"/>
      <w:lang w:eastAsia="es-MX"/>
    </w:rPr>
  </w:style>
  <w:style w:type="paragraph" w:customStyle="1" w:styleId="row10">
    <w:name w:val="row10"/>
    <w:basedOn w:val="Normal"/>
    <w:rsid w:val="003E6A36"/>
    <w:pPr>
      <w:shd w:val="clear" w:color="auto" w:fill="E6E6E6"/>
    </w:pPr>
    <w:rPr>
      <w:rFonts w:ascii="Arial" w:hAnsi="Arial" w:cs="Arial"/>
      <w:color w:val="000000"/>
      <w:sz w:val="24"/>
      <w:szCs w:val="24"/>
      <w:lang w:eastAsia="es-MX"/>
    </w:rPr>
  </w:style>
  <w:style w:type="paragraph" w:customStyle="1" w:styleId="item1">
    <w:name w:val="item1"/>
    <w:basedOn w:val="Normal"/>
    <w:rsid w:val="003E6A36"/>
    <w:rPr>
      <w:rFonts w:ascii="Arial" w:hAnsi="Arial" w:cs="Arial"/>
      <w:color w:val="000000"/>
      <w:sz w:val="24"/>
      <w:szCs w:val="24"/>
      <w:lang w:eastAsia="es-MX"/>
    </w:rPr>
  </w:style>
  <w:style w:type="paragraph" w:customStyle="1" w:styleId="row11">
    <w:name w:val="row11"/>
    <w:basedOn w:val="Normal"/>
    <w:rsid w:val="003E6A36"/>
    <w:pPr>
      <w:shd w:val="clear" w:color="auto" w:fill="3E3D3D"/>
    </w:pPr>
    <w:rPr>
      <w:rFonts w:ascii="Arial" w:hAnsi="Arial" w:cs="Arial"/>
      <w:color w:val="F7F7F7"/>
      <w:sz w:val="24"/>
      <w:szCs w:val="24"/>
      <w:lang w:eastAsia="es-MX"/>
    </w:rPr>
  </w:style>
  <w:style w:type="paragraph" w:customStyle="1" w:styleId="views-field-name9">
    <w:name w:val="views-field-name9"/>
    <w:basedOn w:val="Normal"/>
    <w:rsid w:val="003E6A36"/>
    <w:rPr>
      <w:rFonts w:ascii="Arial" w:hAnsi="Arial" w:cs="Arial"/>
      <w:vanish/>
      <w:color w:val="000000"/>
      <w:sz w:val="24"/>
      <w:szCs w:val="24"/>
      <w:lang w:eastAsia="es-MX"/>
    </w:rPr>
  </w:style>
  <w:style w:type="paragraph" w:customStyle="1" w:styleId="text-link1">
    <w:name w:val="text-link1"/>
    <w:basedOn w:val="Normal"/>
    <w:rsid w:val="003E6A36"/>
    <w:pPr>
      <w:ind w:left="225"/>
    </w:pPr>
    <w:rPr>
      <w:rFonts w:ascii="Arial" w:hAnsi="Arial" w:cs="Arial"/>
      <w:color w:val="231F20"/>
      <w:sz w:val="24"/>
      <w:szCs w:val="24"/>
      <w:lang w:eastAsia="es-MX"/>
    </w:rPr>
  </w:style>
  <w:style w:type="paragraph" w:customStyle="1" w:styleId="gray-link1">
    <w:name w:val="gray-link1"/>
    <w:basedOn w:val="Normal"/>
    <w:rsid w:val="003E6A36"/>
    <w:pPr>
      <w:spacing w:before="375"/>
      <w:jc w:val="right"/>
    </w:pPr>
    <w:rPr>
      <w:rFonts w:ascii="Arial" w:hAnsi="Arial" w:cs="Arial"/>
      <w:color w:val="3E3D3D"/>
      <w:sz w:val="24"/>
      <w:szCs w:val="24"/>
      <w:lang w:eastAsia="es-MX"/>
    </w:rPr>
  </w:style>
  <w:style w:type="paragraph" w:customStyle="1" w:styleId="text-link2">
    <w:name w:val="text-link2"/>
    <w:basedOn w:val="Normal"/>
    <w:rsid w:val="003E6A36"/>
    <w:rPr>
      <w:rFonts w:ascii="Arial" w:hAnsi="Arial" w:cs="Arial"/>
      <w:color w:val="231F20"/>
      <w:sz w:val="24"/>
      <w:szCs w:val="24"/>
      <w:lang w:eastAsia="es-MX"/>
    </w:rPr>
  </w:style>
  <w:style w:type="paragraph" w:customStyle="1" w:styleId="red-link1">
    <w:name w:val="red-link1"/>
    <w:basedOn w:val="Normal"/>
    <w:rsid w:val="003E6A36"/>
    <w:pPr>
      <w:spacing w:after="150"/>
      <w:ind w:right="225"/>
    </w:pPr>
    <w:rPr>
      <w:rFonts w:ascii="Arial" w:hAnsi="Arial" w:cs="Arial"/>
      <w:color w:val="000000"/>
      <w:sz w:val="24"/>
      <w:szCs w:val="24"/>
      <w:lang w:eastAsia="es-MX"/>
    </w:rPr>
  </w:style>
  <w:style w:type="paragraph" w:customStyle="1" w:styleId="bg-text1">
    <w:name w:val="bg-text1"/>
    <w:basedOn w:val="Normal"/>
    <w:rsid w:val="003E6A36"/>
    <w:rPr>
      <w:rFonts w:ascii="Arial" w:hAnsi="Arial" w:cs="Arial"/>
      <w:color w:val="000000"/>
      <w:sz w:val="24"/>
      <w:szCs w:val="24"/>
      <w:lang w:eastAsia="es-MX"/>
    </w:rPr>
  </w:style>
  <w:style w:type="paragraph" w:customStyle="1" w:styleId="views-field-title8">
    <w:name w:val="views-field-title8"/>
    <w:basedOn w:val="Normal"/>
    <w:rsid w:val="003E6A36"/>
    <w:pPr>
      <w:spacing w:after="150"/>
    </w:pPr>
    <w:rPr>
      <w:rFonts w:ascii="Arial" w:hAnsi="Arial" w:cs="Arial"/>
      <w:b/>
      <w:bCs/>
      <w:color w:val="000000"/>
      <w:sz w:val="24"/>
      <w:szCs w:val="24"/>
      <w:lang w:eastAsia="es-MX"/>
    </w:rPr>
  </w:style>
  <w:style w:type="paragraph" w:customStyle="1" w:styleId="field-content5">
    <w:name w:val="field-content5"/>
    <w:basedOn w:val="Normal"/>
    <w:rsid w:val="003E6A36"/>
    <w:rPr>
      <w:rFonts w:ascii="Arial" w:hAnsi="Arial" w:cs="Arial"/>
      <w:color w:val="000000"/>
      <w:sz w:val="24"/>
      <w:szCs w:val="24"/>
      <w:lang w:eastAsia="es-MX"/>
    </w:rPr>
  </w:style>
  <w:style w:type="paragraph" w:customStyle="1" w:styleId="field-content6">
    <w:name w:val="field-content6"/>
    <w:basedOn w:val="Normal"/>
    <w:rsid w:val="003E6A36"/>
    <w:pPr>
      <w:ind w:left="225"/>
    </w:pPr>
    <w:rPr>
      <w:rFonts w:ascii="Arial" w:hAnsi="Arial" w:cs="Arial"/>
      <w:color w:val="000000"/>
      <w:sz w:val="24"/>
      <w:szCs w:val="24"/>
      <w:lang w:eastAsia="es-MX"/>
    </w:rPr>
  </w:style>
  <w:style w:type="paragraph" w:customStyle="1" w:styleId="form-submit3">
    <w:name w:val="form-submit3"/>
    <w:basedOn w:val="Normal"/>
    <w:rsid w:val="003E6A36"/>
    <w:pPr>
      <w:shd w:val="clear" w:color="auto" w:fill="B81E1E"/>
    </w:pPr>
    <w:rPr>
      <w:rFonts w:ascii="Arial" w:hAnsi="Arial" w:cs="Arial"/>
      <w:caps/>
      <w:color w:val="FFFFFF"/>
      <w:sz w:val="24"/>
      <w:szCs w:val="24"/>
      <w:lang w:eastAsia="es-MX"/>
    </w:rPr>
  </w:style>
  <w:style w:type="paragraph" w:customStyle="1" w:styleId="form-type-date-popup1">
    <w:name w:val="form-type-date-popup1"/>
    <w:basedOn w:val="Normal"/>
    <w:rsid w:val="003E6A36"/>
    <w:rPr>
      <w:rFonts w:ascii="Arial" w:hAnsi="Arial" w:cs="Arial"/>
      <w:color w:val="000000"/>
      <w:sz w:val="24"/>
      <w:szCs w:val="24"/>
      <w:lang w:eastAsia="es-MX"/>
    </w:rPr>
  </w:style>
  <w:style w:type="paragraph" w:customStyle="1" w:styleId="form-item-date-from-date1">
    <w:name w:val="form-item-date-from-date1"/>
    <w:basedOn w:val="Normal"/>
    <w:rsid w:val="003E6A36"/>
    <w:rPr>
      <w:rFonts w:ascii="Arial" w:hAnsi="Arial" w:cs="Arial"/>
      <w:color w:val="000000"/>
      <w:sz w:val="24"/>
      <w:szCs w:val="24"/>
      <w:lang w:eastAsia="es-MX"/>
    </w:rPr>
  </w:style>
  <w:style w:type="paragraph" w:customStyle="1" w:styleId="form-item-date-to-date1">
    <w:name w:val="form-item-date-to-date1"/>
    <w:basedOn w:val="Normal"/>
    <w:rsid w:val="003E6A36"/>
    <w:rPr>
      <w:rFonts w:ascii="Arial" w:hAnsi="Arial" w:cs="Arial"/>
      <w:color w:val="000000"/>
      <w:sz w:val="24"/>
      <w:szCs w:val="24"/>
      <w:lang w:eastAsia="es-MX"/>
    </w:rPr>
  </w:style>
  <w:style w:type="paragraph" w:customStyle="1" w:styleId="description7">
    <w:name w:val="description7"/>
    <w:basedOn w:val="Normal"/>
    <w:rsid w:val="003E6A36"/>
    <w:rPr>
      <w:rFonts w:ascii="Arial" w:hAnsi="Arial" w:cs="Arial"/>
      <w:vanish/>
      <w:color w:val="000000"/>
      <w:sz w:val="24"/>
      <w:szCs w:val="24"/>
      <w:lang w:eastAsia="es-MX"/>
    </w:rPr>
  </w:style>
  <w:style w:type="paragraph" w:customStyle="1" w:styleId="views-exposed-widget3">
    <w:name w:val="views-exposed-widget3"/>
    <w:basedOn w:val="Normal"/>
    <w:rsid w:val="003E6A36"/>
    <w:rPr>
      <w:rFonts w:ascii="Arial" w:hAnsi="Arial" w:cs="Arial"/>
      <w:color w:val="000000"/>
      <w:sz w:val="24"/>
      <w:szCs w:val="24"/>
      <w:lang w:eastAsia="es-MX"/>
    </w:rPr>
  </w:style>
  <w:style w:type="paragraph" w:customStyle="1" w:styleId="views-exposed-widget4">
    <w:name w:val="views-exposed-widget4"/>
    <w:basedOn w:val="Normal"/>
    <w:rsid w:val="003E6A36"/>
    <w:rPr>
      <w:rFonts w:ascii="Arial" w:hAnsi="Arial" w:cs="Arial"/>
      <w:color w:val="000000"/>
      <w:sz w:val="24"/>
      <w:szCs w:val="24"/>
      <w:lang w:eastAsia="es-MX"/>
    </w:rPr>
  </w:style>
  <w:style w:type="paragraph" w:customStyle="1" w:styleId="views-exposed-widget5">
    <w:name w:val="views-exposed-widget5"/>
    <w:basedOn w:val="Normal"/>
    <w:rsid w:val="003E6A36"/>
    <w:rPr>
      <w:rFonts w:ascii="Arial" w:hAnsi="Arial" w:cs="Arial"/>
      <w:color w:val="000000"/>
      <w:sz w:val="24"/>
      <w:szCs w:val="24"/>
      <w:lang w:eastAsia="es-MX"/>
    </w:rPr>
  </w:style>
  <w:style w:type="paragraph" w:customStyle="1" w:styleId="views-exposed-widget6">
    <w:name w:val="views-exposed-widget6"/>
    <w:basedOn w:val="Normal"/>
    <w:rsid w:val="003E6A36"/>
    <w:rPr>
      <w:rFonts w:ascii="Arial" w:hAnsi="Arial" w:cs="Arial"/>
      <w:color w:val="000000"/>
      <w:sz w:val="24"/>
      <w:szCs w:val="24"/>
      <w:lang w:eastAsia="es-MX"/>
    </w:rPr>
  </w:style>
  <w:style w:type="paragraph" w:customStyle="1" w:styleId="views-exposed-widget7">
    <w:name w:val="views-exposed-widget7"/>
    <w:basedOn w:val="Normal"/>
    <w:rsid w:val="003E6A36"/>
    <w:rPr>
      <w:rFonts w:ascii="Arial" w:hAnsi="Arial" w:cs="Arial"/>
      <w:color w:val="000000"/>
      <w:sz w:val="24"/>
      <w:szCs w:val="24"/>
      <w:lang w:eastAsia="es-MX"/>
    </w:rPr>
  </w:style>
  <w:style w:type="paragraph" w:customStyle="1" w:styleId="current1">
    <w:name w:val="current1"/>
    <w:basedOn w:val="Normal"/>
    <w:rsid w:val="003E6A36"/>
    <w:rPr>
      <w:rFonts w:ascii="Arial" w:hAnsi="Arial" w:cs="Arial"/>
      <w:b/>
      <w:bCs/>
      <w:color w:val="000000"/>
      <w:sz w:val="24"/>
      <w:szCs w:val="24"/>
      <w:lang w:eastAsia="es-MX"/>
    </w:rPr>
  </w:style>
  <w:style w:type="paragraph" w:customStyle="1" w:styleId="field-name-field-id-previous-entity1">
    <w:name w:val="field-name-field-id-previous-entity1"/>
    <w:basedOn w:val="Normal"/>
    <w:rsid w:val="003E6A36"/>
    <w:rPr>
      <w:rFonts w:ascii="Arial" w:hAnsi="Arial" w:cs="Arial"/>
      <w:vanish/>
      <w:color w:val="000000"/>
      <w:sz w:val="24"/>
      <w:szCs w:val="24"/>
      <w:lang w:eastAsia="es-MX"/>
    </w:rPr>
  </w:style>
  <w:style w:type="paragraph" w:customStyle="1" w:styleId="vertical-tabs1">
    <w:name w:val="vertical-tabs1"/>
    <w:basedOn w:val="Normal"/>
    <w:rsid w:val="003E6A36"/>
    <w:rPr>
      <w:rFonts w:ascii="Arial" w:hAnsi="Arial" w:cs="Arial"/>
      <w:vanish/>
      <w:color w:val="000000"/>
      <w:sz w:val="24"/>
      <w:szCs w:val="24"/>
      <w:lang w:eastAsia="es-MX"/>
    </w:rPr>
  </w:style>
  <w:style w:type="paragraph" w:customStyle="1" w:styleId="views-row11">
    <w:name w:val="views-row11"/>
    <w:basedOn w:val="Normal"/>
    <w:rsid w:val="003E6A36"/>
    <w:pPr>
      <w:pBdr>
        <w:bottom w:val="single" w:sz="6" w:space="0" w:color="9E9E9E"/>
      </w:pBdr>
    </w:pPr>
    <w:rPr>
      <w:rFonts w:ascii="Arial" w:hAnsi="Arial" w:cs="Arial"/>
      <w:color w:val="000000"/>
      <w:sz w:val="24"/>
      <w:szCs w:val="24"/>
      <w:lang w:eastAsia="es-MX"/>
    </w:rPr>
  </w:style>
  <w:style w:type="paragraph" w:customStyle="1" w:styleId="servicedescription1">
    <w:name w:val="service_description1"/>
    <w:basedOn w:val="Normal"/>
    <w:rsid w:val="003E6A36"/>
    <w:rPr>
      <w:rFonts w:ascii="Arial" w:hAnsi="Arial" w:cs="Arial"/>
      <w:color w:val="000000"/>
      <w:sz w:val="24"/>
      <w:szCs w:val="24"/>
      <w:lang w:eastAsia="es-MX"/>
    </w:rPr>
  </w:style>
  <w:style w:type="paragraph" w:customStyle="1" w:styleId="implementationnotes1">
    <w:name w:val="implementation_notes1"/>
    <w:basedOn w:val="Normal"/>
    <w:rsid w:val="003E6A36"/>
    <w:rPr>
      <w:rFonts w:ascii="Arial" w:hAnsi="Arial" w:cs="Arial"/>
      <w:b/>
      <w:bCs/>
      <w:color w:val="000000"/>
      <w:sz w:val="24"/>
      <w:szCs w:val="24"/>
      <w:lang w:eastAsia="es-MX"/>
    </w:rPr>
  </w:style>
  <w:style w:type="paragraph" w:customStyle="1" w:styleId="parameters1">
    <w:name w:val="parameters1"/>
    <w:basedOn w:val="Normal"/>
    <w:rsid w:val="003E6A36"/>
    <w:rPr>
      <w:rFonts w:ascii="Arial" w:hAnsi="Arial" w:cs="Arial"/>
      <w:color w:val="000000"/>
      <w:sz w:val="24"/>
      <w:szCs w:val="24"/>
      <w:lang w:eastAsia="es-MX"/>
    </w:rPr>
  </w:style>
  <w:style w:type="paragraph" w:customStyle="1" w:styleId="implementationnotesdescription1">
    <w:name w:val="implementation_notes_description1"/>
    <w:basedOn w:val="Normal"/>
    <w:rsid w:val="003E6A36"/>
    <w:rPr>
      <w:rFonts w:ascii="Arial" w:hAnsi="Arial" w:cs="Arial"/>
      <w:color w:val="000000"/>
      <w:sz w:val="24"/>
      <w:szCs w:val="24"/>
      <w:lang w:eastAsia="es-MX"/>
    </w:rPr>
  </w:style>
  <w:style w:type="paragraph" w:customStyle="1" w:styleId="description-parameter1">
    <w:name w:val="description-parameter1"/>
    <w:basedOn w:val="Normal"/>
    <w:rsid w:val="003E6A36"/>
    <w:pPr>
      <w:spacing w:after="225"/>
    </w:pPr>
    <w:rPr>
      <w:rFonts w:ascii="Arial" w:hAnsi="Arial" w:cs="Arial"/>
      <w:color w:val="000000"/>
      <w:sz w:val="24"/>
      <w:szCs w:val="24"/>
      <w:lang w:eastAsia="es-MX"/>
    </w:rPr>
  </w:style>
  <w:style w:type="paragraph" w:customStyle="1" w:styleId="serviceurl1">
    <w:name w:val="service_url1"/>
    <w:basedOn w:val="Normal"/>
    <w:rsid w:val="003E6A36"/>
    <w:pPr>
      <w:pBdr>
        <w:top w:val="single" w:sz="6" w:space="0" w:color="DDDDDD"/>
        <w:left w:val="single" w:sz="6" w:space="0" w:color="DDDDDD"/>
        <w:bottom w:val="single" w:sz="6" w:space="0" w:color="DDDDDD"/>
        <w:right w:val="single" w:sz="6" w:space="0" w:color="DDDDDD"/>
      </w:pBdr>
      <w:spacing w:after="375"/>
    </w:pPr>
    <w:rPr>
      <w:rFonts w:ascii="Arial" w:hAnsi="Arial" w:cs="Arial"/>
      <w:color w:val="000000"/>
      <w:sz w:val="24"/>
      <w:szCs w:val="24"/>
      <w:lang w:eastAsia="es-MX"/>
    </w:rPr>
  </w:style>
  <w:style w:type="paragraph" w:customStyle="1" w:styleId="serviceurl2">
    <w:name w:val="service_url2"/>
    <w:basedOn w:val="Normal"/>
    <w:rsid w:val="003E6A36"/>
    <w:pPr>
      <w:pBdr>
        <w:top w:val="single" w:sz="6" w:space="0" w:color="A0A0A0"/>
        <w:left w:val="single" w:sz="6" w:space="0" w:color="DDDDDD"/>
        <w:bottom w:val="single" w:sz="6" w:space="0" w:color="A0A0A0"/>
        <w:right w:val="single" w:sz="6" w:space="0" w:color="A0A0A0"/>
      </w:pBdr>
      <w:spacing w:after="375"/>
    </w:pPr>
    <w:rPr>
      <w:rFonts w:ascii="Arial" w:hAnsi="Arial" w:cs="Arial"/>
      <w:color w:val="000000"/>
      <w:sz w:val="24"/>
      <w:szCs w:val="24"/>
      <w:lang w:eastAsia="es-MX"/>
    </w:rPr>
  </w:style>
  <w:style w:type="paragraph" w:customStyle="1" w:styleId="servicerequesttype1">
    <w:name w:val="service_request_type1"/>
    <w:basedOn w:val="Normal"/>
    <w:rsid w:val="003E6A36"/>
    <w:pPr>
      <w:pBdr>
        <w:top w:val="single" w:sz="6" w:space="0" w:color="DDDDDD"/>
        <w:left w:val="single" w:sz="6" w:space="0" w:color="DDDDDD"/>
        <w:bottom w:val="single" w:sz="6" w:space="0" w:color="DDDDDD"/>
        <w:right w:val="single" w:sz="6" w:space="0" w:color="DDDDDD"/>
      </w:pBdr>
      <w:shd w:val="clear" w:color="auto" w:fill="DDDDDD"/>
    </w:pPr>
    <w:rPr>
      <w:rFonts w:ascii="Arial" w:hAnsi="Arial" w:cs="Arial"/>
      <w:color w:val="000000"/>
      <w:sz w:val="24"/>
      <w:szCs w:val="24"/>
      <w:lang w:eastAsia="es-MX"/>
    </w:rPr>
  </w:style>
  <w:style w:type="paragraph" w:customStyle="1" w:styleId="slide1">
    <w:name w:val="slide1"/>
    <w:basedOn w:val="Normal"/>
    <w:rsid w:val="003E6A36"/>
    <w:pPr>
      <w:spacing w:before="375" w:after="375"/>
    </w:pPr>
    <w:rPr>
      <w:rFonts w:ascii="Arial" w:hAnsi="Arial" w:cs="Arial"/>
      <w:color w:val="000000"/>
      <w:sz w:val="24"/>
      <w:szCs w:val="24"/>
      <w:lang w:eastAsia="es-MX"/>
    </w:rPr>
  </w:style>
  <w:style w:type="paragraph" w:customStyle="1" w:styleId="cuantia1">
    <w:name w:val="cuantia1"/>
    <w:basedOn w:val="Normal"/>
    <w:rsid w:val="003E6A36"/>
    <w:pPr>
      <w:jc w:val="center"/>
    </w:pPr>
    <w:rPr>
      <w:rFonts w:ascii="Arial" w:hAnsi="Arial" w:cs="Arial"/>
      <w:b/>
      <w:bCs/>
      <w:color w:val="4D4D4D"/>
      <w:sz w:val="24"/>
      <w:szCs w:val="24"/>
      <w:lang w:eastAsia="es-MX"/>
    </w:rPr>
  </w:style>
  <w:style w:type="paragraph" w:customStyle="1" w:styleId="fecha10">
    <w:name w:val="fecha1"/>
    <w:basedOn w:val="Normal"/>
    <w:rsid w:val="003E6A36"/>
    <w:rPr>
      <w:rFonts w:ascii="Arial" w:hAnsi="Arial" w:cs="Arial"/>
      <w:b/>
      <w:bCs/>
      <w:color w:val="4D4D4D"/>
      <w:sz w:val="24"/>
      <w:szCs w:val="24"/>
      <w:lang w:eastAsia="es-MX"/>
    </w:rPr>
  </w:style>
  <w:style w:type="paragraph" w:customStyle="1" w:styleId="form-item8">
    <w:name w:val="form-item8"/>
    <w:basedOn w:val="Normal"/>
    <w:rsid w:val="003E6A36"/>
    <w:rPr>
      <w:rFonts w:ascii="Arial" w:hAnsi="Arial" w:cs="Arial"/>
      <w:color w:val="000000"/>
      <w:sz w:val="24"/>
      <w:szCs w:val="24"/>
      <w:lang w:eastAsia="es-MX"/>
    </w:rPr>
  </w:style>
  <w:style w:type="paragraph" w:customStyle="1" w:styleId="description8">
    <w:name w:val="description8"/>
    <w:basedOn w:val="Normal"/>
    <w:rsid w:val="003E6A36"/>
    <w:rPr>
      <w:rFonts w:ascii="Arial" w:hAnsi="Arial" w:cs="Arial"/>
      <w:vanish/>
      <w:color w:val="000000"/>
      <w:lang w:eastAsia="es-MX"/>
    </w:rPr>
  </w:style>
  <w:style w:type="paragraph" w:customStyle="1" w:styleId="date-padding2">
    <w:name w:val="date-padding2"/>
    <w:basedOn w:val="Normal"/>
    <w:rsid w:val="003E6A36"/>
    <w:rPr>
      <w:rFonts w:ascii="Arial" w:hAnsi="Arial" w:cs="Arial"/>
      <w:color w:val="000000"/>
      <w:sz w:val="24"/>
      <w:szCs w:val="24"/>
      <w:lang w:eastAsia="es-MX"/>
    </w:rPr>
  </w:style>
  <w:style w:type="paragraph" w:customStyle="1" w:styleId="paginator1">
    <w:name w:val="paginator1"/>
    <w:basedOn w:val="Normal"/>
    <w:rsid w:val="003E6A36"/>
    <w:pPr>
      <w:jc w:val="center"/>
    </w:pPr>
    <w:rPr>
      <w:rFonts w:ascii="Arial" w:hAnsi="Arial" w:cs="Arial"/>
      <w:color w:val="000000"/>
      <w:sz w:val="24"/>
      <w:szCs w:val="24"/>
      <w:lang w:eastAsia="es-MX"/>
    </w:rPr>
  </w:style>
  <w:style w:type="paragraph" w:customStyle="1" w:styleId="active1">
    <w:name w:val="active1"/>
    <w:basedOn w:val="Normal"/>
    <w:rsid w:val="003E6A36"/>
    <w:rPr>
      <w:rFonts w:ascii="Arial" w:hAnsi="Arial" w:cs="Arial"/>
      <w:b/>
      <w:bCs/>
      <w:color w:val="000000"/>
      <w:sz w:val="24"/>
      <w:szCs w:val="24"/>
      <w:lang w:eastAsia="es-MX"/>
    </w:rPr>
  </w:style>
  <w:style w:type="paragraph" w:customStyle="1" w:styleId="line-number1">
    <w:name w:val="line-number1"/>
    <w:basedOn w:val="Normal"/>
    <w:rsid w:val="003E6A36"/>
    <w:rPr>
      <w:rFonts w:ascii="Arial" w:hAnsi="Arial" w:cs="Arial"/>
      <w:color w:val="000000"/>
      <w:sz w:val="24"/>
      <w:szCs w:val="24"/>
      <w:lang w:eastAsia="es-MX"/>
    </w:rPr>
  </w:style>
  <w:style w:type="paragraph" w:customStyle="1" w:styleId="cl1">
    <w:name w:val="cl1"/>
    <w:basedOn w:val="Normal"/>
    <w:rsid w:val="003E6A36"/>
    <w:rPr>
      <w:rFonts w:ascii="Arial" w:hAnsi="Arial" w:cs="Arial"/>
      <w:color w:val="000000"/>
      <w:sz w:val="24"/>
      <w:szCs w:val="24"/>
      <w:lang w:eastAsia="es-MX"/>
    </w:rPr>
  </w:style>
  <w:style w:type="paragraph" w:customStyle="1" w:styleId="form-submit4">
    <w:name w:val="form-submit4"/>
    <w:basedOn w:val="Normal"/>
    <w:rsid w:val="003E6A36"/>
    <w:pPr>
      <w:spacing w:before="456"/>
    </w:pPr>
    <w:rPr>
      <w:rFonts w:ascii="Arial" w:hAnsi="Arial" w:cs="Arial"/>
      <w:color w:val="000000"/>
      <w:sz w:val="24"/>
      <w:szCs w:val="24"/>
      <w:lang w:eastAsia="es-MX"/>
    </w:rPr>
  </w:style>
  <w:style w:type="paragraph" w:customStyle="1" w:styleId="field-multiple-drag1">
    <w:name w:val="field-multiple-drag1"/>
    <w:basedOn w:val="Normal"/>
    <w:rsid w:val="003E6A36"/>
    <w:rPr>
      <w:rFonts w:ascii="Arial" w:hAnsi="Arial" w:cs="Arial"/>
      <w:vanish/>
      <w:color w:val="000000"/>
      <w:sz w:val="24"/>
      <w:szCs w:val="24"/>
      <w:lang w:eastAsia="es-MX"/>
    </w:rPr>
  </w:style>
  <w:style w:type="paragraph" w:customStyle="1" w:styleId="form-wrapper1">
    <w:name w:val="form-wrapper1"/>
    <w:basedOn w:val="Normal"/>
    <w:rsid w:val="003E6A36"/>
    <w:pPr>
      <w:ind w:right="600"/>
    </w:pPr>
    <w:rPr>
      <w:rFonts w:ascii="Arial" w:hAnsi="Arial" w:cs="Arial"/>
      <w:color w:val="000000"/>
      <w:sz w:val="24"/>
      <w:szCs w:val="24"/>
      <w:lang w:eastAsia="es-MX"/>
    </w:rPr>
  </w:style>
  <w:style w:type="paragraph" w:customStyle="1" w:styleId="tabledrag-toggle-weight1">
    <w:name w:val="tabledrag-toggle-weight1"/>
    <w:basedOn w:val="Normal"/>
    <w:rsid w:val="003E6A36"/>
    <w:rPr>
      <w:rFonts w:ascii="Arial" w:hAnsi="Arial" w:cs="Arial"/>
      <w:vanish/>
      <w:color w:val="000000"/>
      <w:sz w:val="24"/>
      <w:szCs w:val="24"/>
      <w:lang w:eastAsia="es-MX"/>
    </w:rPr>
  </w:style>
  <w:style w:type="paragraph" w:customStyle="1" w:styleId="form-type-select2">
    <w:name w:val="form-type-select2"/>
    <w:basedOn w:val="Normal"/>
    <w:rsid w:val="003E6A36"/>
    <w:rPr>
      <w:rFonts w:ascii="Arial" w:hAnsi="Arial" w:cs="Arial"/>
      <w:color w:val="000000"/>
      <w:sz w:val="24"/>
      <w:szCs w:val="24"/>
      <w:lang w:eastAsia="es-MX"/>
    </w:rPr>
  </w:style>
  <w:style w:type="paragraph" w:customStyle="1" w:styleId="sd-button1">
    <w:name w:val="sd-button1"/>
    <w:basedOn w:val="Normal"/>
    <w:rsid w:val="003E6A36"/>
    <w:pPr>
      <w:shd w:val="clear" w:color="auto" w:fill="29235C"/>
    </w:pPr>
    <w:rPr>
      <w:rFonts w:ascii="Arial" w:hAnsi="Arial" w:cs="Arial"/>
      <w:color w:val="FFFFFF"/>
      <w:sz w:val="24"/>
      <w:szCs w:val="24"/>
      <w:lang w:eastAsia="es-MX"/>
    </w:rPr>
  </w:style>
  <w:style w:type="paragraph" w:customStyle="1" w:styleId="sd-cancel1">
    <w:name w:val="sd-cancel1"/>
    <w:basedOn w:val="Normal"/>
    <w:rsid w:val="003E6A36"/>
    <w:pPr>
      <w:shd w:val="clear" w:color="auto" w:fill="706F6F"/>
    </w:pPr>
    <w:rPr>
      <w:rFonts w:ascii="Arial" w:hAnsi="Arial" w:cs="Arial"/>
      <w:color w:val="FFFFFF"/>
      <w:sz w:val="24"/>
      <w:szCs w:val="24"/>
      <w:lang w:eastAsia="es-MX"/>
    </w:rPr>
  </w:style>
  <w:style w:type="paragraph" w:customStyle="1" w:styleId="msg-container1">
    <w:name w:val="msg-container1"/>
    <w:basedOn w:val="Normal"/>
    <w:rsid w:val="003E6A36"/>
    <w:rPr>
      <w:rFonts w:ascii="Arial" w:hAnsi="Arial" w:cs="Arial"/>
      <w:color w:val="000000"/>
      <w:sz w:val="24"/>
      <w:szCs w:val="24"/>
      <w:lang w:eastAsia="es-MX"/>
    </w:rPr>
  </w:style>
  <w:style w:type="paragraph" w:customStyle="1" w:styleId="s-21">
    <w:name w:val="s-21"/>
    <w:basedOn w:val="Normal"/>
    <w:rsid w:val="003E6A36"/>
    <w:rPr>
      <w:rFonts w:ascii="Arial" w:hAnsi="Arial" w:cs="Arial"/>
      <w:color w:val="000000"/>
      <w:sz w:val="24"/>
      <w:szCs w:val="24"/>
      <w:lang w:eastAsia="es-MX"/>
    </w:rPr>
  </w:style>
  <w:style w:type="paragraph" w:customStyle="1" w:styleId="form-item-date-date1">
    <w:name w:val="form-item-date-date1"/>
    <w:basedOn w:val="Normal"/>
    <w:rsid w:val="003E6A36"/>
    <w:pPr>
      <w:ind w:right="645"/>
    </w:pPr>
    <w:rPr>
      <w:rFonts w:ascii="Arial" w:hAnsi="Arial" w:cs="Arial"/>
      <w:color w:val="000000"/>
      <w:sz w:val="24"/>
      <w:szCs w:val="24"/>
      <w:lang w:eastAsia="es-MX"/>
    </w:rPr>
  </w:style>
  <w:style w:type="paragraph" w:customStyle="1" w:styleId="c-department1">
    <w:name w:val="c-department1"/>
    <w:basedOn w:val="Normal"/>
    <w:rsid w:val="003E6A36"/>
    <w:rPr>
      <w:rFonts w:ascii="Arial" w:hAnsi="Arial" w:cs="Arial"/>
      <w:color w:val="000000"/>
      <w:sz w:val="24"/>
      <w:szCs w:val="24"/>
      <w:lang w:eastAsia="es-MX"/>
    </w:rPr>
  </w:style>
  <w:style w:type="paragraph" w:customStyle="1" w:styleId="form-item-department-department-list1">
    <w:name w:val="form-item-department-department-list1"/>
    <w:basedOn w:val="Normal"/>
    <w:rsid w:val="003E6A36"/>
    <w:rPr>
      <w:rFonts w:ascii="Arial" w:hAnsi="Arial" w:cs="Arial"/>
      <w:color w:val="000000"/>
      <w:sz w:val="24"/>
      <w:szCs w:val="24"/>
      <w:lang w:eastAsia="es-MX"/>
    </w:rPr>
  </w:style>
  <w:style w:type="paragraph" w:customStyle="1" w:styleId="columns7">
    <w:name w:val="columns7"/>
    <w:basedOn w:val="Normal"/>
    <w:rsid w:val="003E6A36"/>
    <w:rPr>
      <w:rFonts w:ascii="Arial" w:hAnsi="Arial" w:cs="Arial"/>
      <w:color w:val="000000"/>
      <w:sz w:val="24"/>
      <w:szCs w:val="24"/>
      <w:lang w:eastAsia="es-MX"/>
    </w:rPr>
  </w:style>
  <w:style w:type="paragraph" w:customStyle="1" w:styleId="form-item-container-application1">
    <w:name w:val="form-item-container-application1"/>
    <w:basedOn w:val="Normal"/>
    <w:rsid w:val="003E6A36"/>
    <w:rPr>
      <w:rFonts w:ascii="Arial" w:hAnsi="Arial" w:cs="Arial"/>
      <w:color w:val="000000"/>
      <w:sz w:val="24"/>
      <w:szCs w:val="24"/>
      <w:lang w:eastAsia="es-MX"/>
    </w:rPr>
  </w:style>
  <w:style w:type="paragraph" w:customStyle="1" w:styleId="validation-error1">
    <w:name w:val="validation-error1"/>
    <w:basedOn w:val="Normal"/>
    <w:rsid w:val="003E6A36"/>
    <w:rPr>
      <w:rFonts w:ascii="Arial" w:hAnsi="Arial" w:cs="Arial"/>
      <w:color w:val="FF0000"/>
      <w:sz w:val="24"/>
      <w:szCs w:val="24"/>
      <w:lang w:eastAsia="es-MX"/>
    </w:rPr>
  </w:style>
  <w:style w:type="paragraph" w:customStyle="1" w:styleId="validation-error-textarea1">
    <w:name w:val="validation-error-textarea1"/>
    <w:basedOn w:val="Normal"/>
    <w:rsid w:val="003E6A36"/>
    <w:rPr>
      <w:rFonts w:ascii="Arial" w:hAnsi="Arial" w:cs="Arial"/>
      <w:color w:val="FF0000"/>
      <w:sz w:val="24"/>
      <w:szCs w:val="24"/>
      <w:lang w:eastAsia="es-MX"/>
    </w:rPr>
  </w:style>
  <w:style w:type="paragraph" w:customStyle="1" w:styleId="usertype1">
    <w:name w:val="user_type1"/>
    <w:basedOn w:val="Normal"/>
    <w:rsid w:val="003E6A36"/>
    <w:rPr>
      <w:rFonts w:ascii="Arial" w:hAnsi="Arial" w:cs="Arial"/>
      <w:color w:val="000000"/>
      <w:sz w:val="24"/>
      <w:szCs w:val="24"/>
      <w:lang w:eastAsia="es-MX"/>
    </w:rPr>
  </w:style>
  <w:style w:type="paragraph" w:customStyle="1" w:styleId="form-type-select3">
    <w:name w:val="form-type-select3"/>
    <w:basedOn w:val="Normal"/>
    <w:rsid w:val="003E6A36"/>
    <w:rPr>
      <w:rFonts w:ascii="Arial" w:hAnsi="Arial" w:cs="Arial"/>
      <w:color w:val="000000"/>
      <w:sz w:val="24"/>
      <w:szCs w:val="24"/>
      <w:lang w:eastAsia="es-MX"/>
    </w:rPr>
  </w:style>
  <w:style w:type="paragraph" w:customStyle="1" w:styleId="wrap-select-11">
    <w:name w:val="wrap-select-11"/>
    <w:basedOn w:val="Normal"/>
    <w:rsid w:val="003E6A36"/>
    <w:rPr>
      <w:rFonts w:ascii="Arial" w:hAnsi="Arial" w:cs="Arial"/>
      <w:color w:val="000000"/>
      <w:sz w:val="24"/>
      <w:szCs w:val="24"/>
      <w:lang w:eastAsia="es-MX"/>
    </w:rPr>
  </w:style>
  <w:style w:type="paragraph" w:customStyle="1" w:styleId="kid-up1">
    <w:name w:val="kid-up1"/>
    <w:basedOn w:val="Normal"/>
    <w:rsid w:val="003E6A36"/>
    <w:rPr>
      <w:rFonts w:ascii="Arial" w:hAnsi="Arial" w:cs="Arial"/>
      <w:color w:val="000000"/>
      <w:sz w:val="24"/>
      <w:szCs w:val="24"/>
      <w:lang w:eastAsia="es-MX"/>
    </w:rPr>
  </w:style>
  <w:style w:type="paragraph" w:customStyle="1" w:styleId="padding-01">
    <w:name w:val="padding-01"/>
    <w:basedOn w:val="Normal"/>
    <w:rsid w:val="003E6A36"/>
    <w:rPr>
      <w:rFonts w:ascii="Raleway" w:hAnsi="Raleway" w:cs="Arial"/>
      <w:color w:val="FFFFFF"/>
      <w:sz w:val="24"/>
      <w:szCs w:val="24"/>
      <w:lang w:eastAsia="es-MX"/>
    </w:rPr>
  </w:style>
  <w:style w:type="paragraph" w:customStyle="1" w:styleId="step-11">
    <w:name w:val="step-11"/>
    <w:basedOn w:val="Normal"/>
    <w:rsid w:val="003E6A36"/>
    <w:rPr>
      <w:rFonts w:ascii="Raleway" w:hAnsi="Raleway" w:cs="Arial"/>
      <w:color w:val="FFFFFF"/>
      <w:sz w:val="24"/>
      <w:szCs w:val="24"/>
      <w:lang w:eastAsia="es-MX"/>
    </w:rPr>
  </w:style>
  <w:style w:type="paragraph" w:customStyle="1" w:styleId="step-21">
    <w:name w:val="step-21"/>
    <w:basedOn w:val="Normal"/>
    <w:rsid w:val="003E6A36"/>
    <w:rPr>
      <w:rFonts w:ascii="Raleway" w:hAnsi="Raleway" w:cs="Arial"/>
      <w:color w:val="FFFFFF"/>
      <w:sz w:val="24"/>
      <w:szCs w:val="24"/>
      <w:lang w:eastAsia="es-MX"/>
    </w:rPr>
  </w:style>
  <w:style w:type="paragraph" w:customStyle="1" w:styleId="step-31">
    <w:name w:val="step-31"/>
    <w:basedOn w:val="Normal"/>
    <w:rsid w:val="003E6A36"/>
    <w:rPr>
      <w:rFonts w:ascii="Raleway" w:hAnsi="Raleway" w:cs="Arial"/>
      <w:color w:val="FFFFFF"/>
      <w:sz w:val="24"/>
      <w:szCs w:val="24"/>
      <w:lang w:eastAsia="es-MX"/>
    </w:rPr>
  </w:style>
  <w:style w:type="paragraph" w:customStyle="1" w:styleId="step-41">
    <w:name w:val="step-41"/>
    <w:basedOn w:val="Normal"/>
    <w:rsid w:val="003E6A36"/>
    <w:rPr>
      <w:rFonts w:ascii="Raleway" w:hAnsi="Raleway" w:cs="Arial"/>
      <w:color w:val="FFFFFF"/>
      <w:sz w:val="24"/>
      <w:szCs w:val="24"/>
      <w:lang w:eastAsia="es-MX"/>
    </w:rPr>
  </w:style>
  <w:style w:type="paragraph" w:customStyle="1" w:styleId="step-51">
    <w:name w:val="step-51"/>
    <w:basedOn w:val="Normal"/>
    <w:rsid w:val="003E6A36"/>
    <w:rPr>
      <w:rFonts w:ascii="Raleway" w:hAnsi="Raleway" w:cs="Arial"/>
      <w:color w:val="FFFFFF"/>
      <w:sz w:val="24"/>
      <w:szCs w:val="24"/>
      <w:lang w:eastAsia="es-MX"/>
    </w:rPr>
  </w:style>
  <w:style w:type="paragraph" w:customStyle="1" w:styleId="step-61">
    <w:name w:val="step-61"/>
    <w:basedOn w:val="Normal"/>
    <w:rsid w:val="003E6A36"/>
    <w:rPr>
      <w:rFonts w:ascii="Raleway" w:hAnsi="Raleway" w:cs="Arial"/>
      <w:color w:val="FFFFFF"/>
      <w:sz w:val="24"/>
      <w:szCs w:val="24"/>
      <w:lang w:eastAsia="es-MX"/>
    </w:rPr>
  </w:style>
  <w:style w:type="paragraph" w:customStyle="1" w:styleId="road1">
    <w:name w:val="road1"/>
    <w:basedOn w:val="Normal"/>
    <w:rsid w:val="003E6A36"/>
    <w:rPr>
      <w:rFonts w:ascii="Arial" w:hAnsi="Arial" w:cs="Arial"/>
      <w:color w:val="000000"/>
      <w:sz w:val="24"/>
      <w:szCs w:val="24"/>
      <w:lang w:eastAsia="es-MX"/>
    </w:rPr>
  </w:style>
  <w:style w:type="paragraph" w:customStyle="1" w:styleId="construct1">
    <w:name w:val="construct1"/>
    <w:basedOn w:val="Normal"/>
    <w:rsid w:val="003E6A36"/>
    <w:rPr>
      <w:rFonts w:ascii="Arial" w:hAnsi="Arial" w:cs="Arial"/>
      <w:color w:val="000000"/>
      <w:sz w:val="24"/>
      <w:szCs w:val="24"/>
      <w:lang w:eastAsia="es-MX"/>
    </w:rPr>
  </w:style>
  <w:style w:type="paragraph" w:customStyle="1" w:styleId="quicktabs-wrapper1">
    <w:name w:val="quicktabs-wrapper1"/>
    <w:basedOn w:val="Normal"/>
    <w:rsid w:val="003E6A36"/>
    <w:rPr>
      <w:rFonts w:ascii="Arial" w:hAnsi="Arial" w:cs="Arial"/>
      <w:color w:val="000000"/>
      <w:sz w:val="24"/>
      <w:szCs w:val="24"/>
      <w:lang w:eastAsia="es-MX"/>
    </w:rPr>
  </w:style>
  <w:style w:type="paragraph" w:customStyle="1" w:styleId="text10">
    <w:name w:val="text1"/>
    <w:basedOn w:val="Normal"/>
    <w:rsid w:val="003E6A36"/>
    <w:pPr>
      <w:jc w:val="center"/>
    </w:pPr>
    <w:rPr>
      <w:rFonts w:ascii="Arial" w:hAnsi="Arial" w:cs="Arial"/>
      <w:color w:val="000000"/>
      <w:sz w:val="24"/>
      <w:szCs w:val="24"/>
      <w:lang w:eastAsia="es-MX"/>
    </w:rPr>
  </w:style>
  <w:style w:type="paragraph" w:customStyle="1" w:styleId="link1">
    <w:name w:val="link1"/>
    <w:basedOn w:val="Normal"/>
    <w:rsid w:val="003E6A36"/>
    <w:rPr>
      <w:rFonts w:ascii="Arial" w:hAnsi="Arial" w:cs="Arial"/>
      <w:color w:val="000000"/>
      <w:sz w:val="24"/>
      <w:szCs w:val="24"/>
      <w:lang w:eastAsia="es-MX"/>
    </w:rPr>
  </w:style>
  <w:style w:type="paragraph" w:customStyle="1" w:styleId="logo2">
    <w:name w:val="logo2"/>
    <w:basedOn w:val="Normal"/>
    <w:rsid w:val="003E6A36"/>
    <w:pPr>
      <w:jc w:val="center"/>
    </w:pPr>
    <w:rPr>
      <w:rFonts w:ascii="Arial" w:hAnsi="Arial" w:cs="Arial"/>
      <w:color w:val="000000"/>
      <w:sz w:val="24"/>
      <w:szCs w:val="24"/>
      <w:lang w:eastAsia="es-MX"/>
    </w:rPr>
  </w:style>
  <w:style w:type="paragraph" w:customStyle="1" w:styleId="blockcontent2">
    <w:name w:val="block__content2"/>
    <w:basedOn w:val="Normal"/>
    <w:rsid w:val="003E6A36"/>
    <w:rPr>
      <w:rFonts w:ascii="Arial" w:hAnsi="Arial" w:cs="Arial"/>
      <w:color w:val="000000"/>
      <w:sz w:val="24"/>
      <w:szCs w:val="24"/>
      <w:lang w:eastAsia="es-MX"/>
    </w:rPr>
  </w:style>
  <w:style w:type="paragraph" w:customStyle="1" w:styleId="views-row12">
    <w:name w:val="views-row12"/>
    <w:basedOn w:val="Normal"/>
    <w:rsid w:val="003E6A36"/>
    <w:rPr>
      <w:rFonts w:ascii="Arial" w:hAnsi="Arial" w:cs="Arial"/>
      <w:color w:val="000000"/>
      <w:sz w:val="24"/>
      <w:szCs w:val="24"/>
      <w:lang w:eastAsia="es-MX"/>
    </w:rPr>
  </w:style>
  <w:style w:type="paragraph" w:customStyle="1" w:styleId="video1">
    <w:name w:val="video1"/>
    <w:basedOn w:val="Normal"/>
    <w:rsid w:val="003E6A36"/>
    <w:pPr>
      <w:shd w:val="clear" w:color="auto" w:fill="0481A1"/>
      <w:jc w:val="center"/>
    </w:pPr>
    <w:rPr>
      <w:rFonts w:ascii="Arial" w:hAnsi="Arial" w:cs="Arial"/>
      <w:color w:val="000000"/>
      <w:sz w:val="24"/>
      <w:szCs w:val="24"/>
      <w:lang w:eastAsia="es-MX"/>
    </w:rPr>
  </w:style>
  <w:style w:type="paragraph" w:customStyle="1" w:styleId="box1">
    <w:name w:val="box1"/>
    <w:basedOn w:val="Normal"/>
    <w:rsid w:val="003E6A36"/>
    <w:pPr>
      <w:jc w:val="center"/>
    </w:pPr>
    <w:rPr>
      <w:rFonts w:ascii="Arial" w:hAnsi="Arial" w:cs="Arial"/>
      <w:color w:val="000000"/>
      <w:sz w:val="24"/>
      <w:szCs w:val="24"/>
      <w:lang w:eastAsia="es-MX"/>
    </w:rPr>
  </w:style>
  <w:style w:type="paragraph" w:customStyle="1" w:styleId="font-love1">
    <w:name w:val="font-love1"/>
    <w:basedOn w:val="Normal"/>
    <w:rsid w:val="003E6A36"/>
    <w:pPr>
      <w:jc w:val="center"/>
    </w:pPr>
    <w:rPr>
      <w:rFonts w:ascii="Loved by the King" w:hAnsi="Loved by the King" w:cs="Arial"/>
      <w:color w:val="FFFFFF"/>
      <w:sz w:val="24"/>
      <w:szCs w:val="24"/>
      <w:lang w:eastAsia="es-MX"/>
    </w:rPr>
  </w:style>
  <w:style w:type="paragraph" w:customStyle="1" w:styleId="arrow-41">
    <w:name w:val="arrow-41"/>
    <w:basedOn w:val="Normal"/>
    <w:rsid w:val="003E6A36"/>
    <w:pPr>
      <w:spacing w:before="100" w:beforeAutospacing="1" w:after="100" w:afterAutospacing="1"/>
    </w:pPr>
    <w:rPr>
      <w:rFonts w:ascii="Arial" w:hAnsi="Arial" w:cs="Arial"/>
      <w:color w:val="000000"/>
      <w:sz w:val="24"/>
      <w:szCs w:val="24"/>
      <w:lang w:eastAsia="es-MX"/>
    </w:rPr>
  </w:style>
  <w:style w:type="paragraph" w:customStyle="1" w:styleId="col-21">
    <w:name w:val="col-21"/>
    <w:basedOn w:val="Normal"/>
    <w:rsid w:val="003E6A36"/>
    <w:pPr>
      <w:pBdr>
        <w:right w:val="single" w:sz="48" w:space="0" w:color="FFFFFF"/>
      </w:pBdr>
    </w:pPr>
    <w:rPr>
      <w:rFonts w:ascii="Arial" w:hAnsi="Arial" w:cs="Arial"/>
      <w:color w:val="000000"/>
      <w:sz w:val="24"/>
      <w:szCs w:val="24"/>
      <w:lang w:eastAsia="es-MX"/>
    </w:rPr>
  </w:style>
  <w:style w:type="paragraph" w:customStyle="1" w:styleId="col-31">
    <w:name w:val="col-31"/>
    <w:basedOn w:val="Normal"/>
    <w:rsid w:val="003E6A36"/>
    <w:pPr>
      <w:pBdr>
        <w:left w:val="single" w:sz="48" w:space="0" w:color="FFFFFF"/>
      </w:pBdr>
    </w:pPr>
    <w:rPr>
      <w:rFonts w:ascii="Arial" w:hAnsi="Arial" w:cs="Arial"/>
      <w:color w:val="000000"/>
      <w:sz w:val="24"/>
      <w:szCs w:val="24"/>
      <w:lang w:eastAsia="es-MX"/>
    </w:rPr>
  </w:style>
  <w:style w:type="paragraph" w:customStyle="1" w:styleId="kid-image1">
    <w:name w:val="kid-image1"/>
    <w:basedOn w:val="Normal"/>
    <w:rsid w:val="003E6A36"/>
    <w:pPr>
      <w:jc w:val="center"/>
    </w:pPr>
    <w:rPr>
      <w:rFonts w:ascii="Arial" w:hAnsi="Arial" w:cs="Arial"/>
      <w:color w:val="000000"/>
      <w:sz w:val="24"/>
      <w:szCs w:val="24"/>
      <w:lang w:eastAsia="es-MX"/>
    </w:rPr>
  </w:style>
  <w:style w:type="paragraph" w:customStyle="1" w:styleId="kid-image2">
    <w:name w:val="kid-image2"/>
    <w:basedOn w:val="Normal"/>
    <w:rsid w:val="003E6A36"/>
    <w:pPr>
      <w:jc w:val="center"/>
    </w:pPr>
    <w:rPr>
      <w:rFonts w:ascii="Arial" w:hAnsi="Arial" w:cs="Arial"/>
      <w:color w:val="000000"/>
      <w:sz w:val="24"/>
      <w:szCs w:val="24"/>
      <w:lang w:eastAsia="es-MX"/>
    </w:rPr>
  </w:style>
  <w:style w:type="paragraph" w:customStyle="1" w:styleId="quicktabs-tabs1">
    <w:name w:val="quicktabs-tabs1"/>
    <w:basedOn w:val="Normal"/>
    <w:rsid w:val="003E6A36"/>
    <w:pPr>
      <w:ind w:right="-240"/>
    </w:pPr>
    <w:rPr>
      <w:rFonts w:ascii="Arial" w:hAnsi="Arial" w:cs="Arial"/>
      <w:color w:val="000000"/>
      <w:sz w:val="24"/>
      <w:szCs w:val="24"/>
      <w:lang w:eastAsia="es-MX"/>
    </w:rPr>
  </w:style>
  <w:style w:type="paragraph" w:customStyle="1" w:styleId="row12">
    <w:name w:val="row12"/>
    <w:basedOn w:val="Normal"/>
    <w:rsid w:val="003E6A36"/>
    <w:pPr>
      <w:shd w:val="clear" w:color="auto" w:fill="FFFFFF"/>
    </w:pPr>
    <w:rPr>
      <w:rFonts w:ascii="Arial" w:hAnsi="Arial" w:cs="Arial"/>
      <w:color w:val="000000"/>
      <w:sz w:val="24"/>
      <w:szCs w:val="24"/>
      <w:lang w:eastAsia="es-MX"/>
    </w:rPr>
  </w:style>
  <w:style w:type="paragraph" w:customStyle="1" w:styleId="form-type-select4">
    <w:name w:val="form-type-select4"/>
    <w:basedOn w:val="Normal"/>
    <w:rsid w:val="003E6A36"/>
    <w:rPr>
      <w:rFonts w:ascii="Arial" w:hAnsi="Arial" w:cs="Arial"/>
      <w:color w:val="000000"/>
      <w:sz w:val="24"/>
      <w:szCs w:val="24"/>
      <w:lang w:eastAsia="es-MX"/>
    </w:rPr>
  </w:style>
  <w:style w:type="paragraph" w:customStyle="1" w:styleId="field-type-text1">
    <w:name w:val="field-type-text1"/>
    <w:basedOn w:val="Normal"/>
    <w:rsid w:val="003E6A36"/>
    <w:pPr>
      <w:ind w:left="122" w:right="122"/>
    </w:pPr>
    <w:rPr>
      <w:rFonts w:ascii="Arial" w:hAnsi="Arial" w:cs="Arial"/>
      <w:color w:val="000000"/>
      <w:sz w:val="24"/>
      <w:szCs w:val="24"/>
      <w:lang w:eastAsia="es-MX"/>
    </w:rPr>
  </w:style>
  <w:style w:type="paragraph" w:customStyle="1" w:styleId="field-type-taxonomy-term-reference1">
    <w:name w:val="field-type-taxonomy-term-reference1"/>
    <w:basedOn w:val="Normal"/>
    <w:rsid w:val="003E6A36"/>
    <w:pPr>
      <w:ind w:left="122" w:right="122"/>
    </w:pPr>
    <w:rPr>
      <w:rFonts w:ascii="Arial" w:hAnsi="Arial" w:cs="Arial"/>
      <w:color w:val="000000"/>
      <w:sz w:val="24"/>
      <w:szCs w:val="24"/>
      <w:lang w:eastAsia="es-MX"/>
    </w:rPr>
  </w:style>
  <w:style w:type="paragraph" w:customStyle="1" w:styleId="field-type-node-reference1">
    <w:name w:val="field-type-node-reference1"/>
    <w:basedOn w:val="Normal"/>
    <w:rsid w:val="003E6A36"/>
    <w:pPr>
      <w:ind w:left="122" w:right="122"/>
    </w:pPr>
    <w:rPr>
      <w:rFonts w:ascii="Arial" w:hAnsi="Arial" w:cs="Arial"/>
      <w:color w:val="000000"/>
      <w:sz w:val="24"/>
      <w:szCs w:val="24"/>
      <w:lang w:eastAsia="es-MX"/>
    </w:rPr>
  </w:style>
  <w:style w:type="paragraph" w:customStyle="1" w:styleId="tabledrag-toggle-weight-wrapper2">
    <w:name w:val="tabledrag-toggle-weight-wrapper2"/>
    <w:basedOn w:val="Normal"/>
    <w:rsid w:val="003E6A36"/>
    <w:pPr>
      <w:jc w:val="right"/>
    </w:pPr>
    <w:rPr>
      <w:rFonts w:ascii="Arial" w:hAnsi="Arial" w:cs="Arial"/>
      <w:vanish/>
      <w:color w:val="000000"/>
      <w:sz w:val="24"/>
      <w:szCs w:val="24"/>
      <w:lang w:eastAsia="es-MX"/>
    </w:rPr>
  </w:style>
  <w:style w:type="paragraph" w:customStyle="1" w:styleId="form-item9">
    <w:name w:val="form-item9"/>
    <w:basedOn w:val="Normal"/>
    <w:rsid w:val="003E6A36"/>
    <w:rPr>
      <w:rFonts w:ascii="Arial" w:hAnsi="Arial" w:cs="Arial"/>
      <w:color w:val="000000"/>
      <w:sz w:val="24"/>
      <w:szCs w:val="24"/>
      <w:lang w:eastAsia="es-MX"/>
    </w:rPr>
  </w:style>
  <w:style w:type="paragraph" w:customStyle="1" w:styleId="grid-item-head1">
    <w:name w:val="grid-item-head1"/>
    <w:basedOn w:val="Normal"/>
    <w:rsid w:val="003E6A36"/>
    <w:pPr>
      <w:jc w:val="center"/>
    </w:pPr>
    <w:rPr>
      <w:rFonts w:ascii="Arial" w:hAnsi="Arial" w:cs="Arial"/>
      <w:color w:val="000000"/>
      <w:sz w:val="24"/>
      <w:szCs w:val="24"/>
      <w:lang w:eastAsia="es-MX"/>
    </w:rPr>
  </w:style>
  <w:style w:type="paragraph" w:customStyle="1" w:styleId="small-padding1">
    <w:name w:val="small-padding1"/>
    <w:basedOn w:val="Normal"/>
    <w:rsid w:val="003E6A36"/>
    <w:rPr>
      <w:rFonts w:ascii="Arial" w:hAnsi="Arial" w:cs="Arial"/>
      <w:color w:val="000000"/>
      <w:sz w:val="24"/>
      <w:szCs w:val="24"/>
      <w:lang w:eastAsia="es-MX"/>
    </w:rPr>
  </w:style>
  <w:style w:type="paragraph" w:customStyle="1" w:styleId="grid-item-body1">
    <w:name w:val="grid-item-body1"/>
    <w:basedOn w:val="Normal"/>
    <w:rsid w:val="003E6A36"/>
    <w:pPr>
      <w:shd w:val="clear" w:color="auto" w:fill="CCCCCC"/>
    </w:pPr>
    <w:rPr>
      <w:rFonts w:ascii="Arial" w:hAnsi="Arial" w:cs="Arial"/>
      <w:color w:val="000000"/>
      <w:sz w:val="24"/>
      <w:szCs w:val="24"/>
      <w:lang w:eastAsia="es-MX"/>
    </w:rPr>
  </w:style>
  <w:style w:type="character" w:customStyle="1" w:styleId="ui-accordion-header-icon2">
    <w:name w:val="ui-accordion-header-icon2"/>
    <w:rsid w:val="003E6A36"/>
  </w:style>
  <w:style w:type="character" w:customStyle="1" w:styleId="field-content7">
    <w:name w:val="field-content7"/>
    <w:rsid w:val="003E6A36"/>
  </w:style>
  <w:style w:type="character" w:customStyle="1" w:styleId="tvceproductviewlabel2">
    <w:name w:val="tvce_product_view_label2"/>
    <w:rsid w:val="003E6A36"/>
  </w:style>
  <w:style w:type="character" w:customStyle="1" w:styleId="apple-tab-span">
    <w:name w:val="apple-tab-span"/>
    <w:basedOn w:val="Fuentedeprrafopredeter"/>
    <w:rsid w:val="003E6A36"/>
  </w:style>
  <w:style w:type="paragraph" w:customStyle="1" w:styleId="cuerpodetexto0">
    <w:name w:val="cuerpodetexto"/>
    <w:basedOn w:val="Normal"/>
    <w:rsid w:val="003E6A36"/>
    <w:pPr>
      <w:spacing w:before="100" w:beforeAutospacing="1" w:after="100" w:afterAutospacing="1"/>
    </w:pPr>
    <w:rPr>
      <w:sz w:val="24"/>
      <w:szCs w:val="24"/>
      <w:lang w:eastAsia="es-MX"/>
    </w:rPr>
  </w:style>
  <w:style w:type="paragraph" w:customStyle="1" w:styleId="mt-3">
    <w:name w:val="mt-3"/>
    <w:basedOn w:val="Normal"/>
    <w:rsid w:val="003E6A36"/>
    <w:pPr>
      <w:spacing w:before="100" w:beforeAutospacing="1" w:after="100" w:afterAutospacing="1"/>
    </w:pPr>
    <w:rPr>
      <w:sz w:val="24"/>
      <w:szCs w:val="24"/>
      <w:lang w:val="es-ES"/>
    </w:rPr>
  </w:style>
  <w:style w:type="character" w:customStyle="1" w:styleId="dateasodfieldvalue">
    <w:name w:val="dateas_od_field_value"/>
    <w:basedOn w:val="Fuentedeprrafopredeter"/>
    <w:rsid w:val="003E6A36"/>
  </w:style>
  <w:style w:type="paragraph" w:customStyle="1" w:styleId="xgmail-msolistparagraph">
    <w:name w:val="x_gmail-msolistparagraph"/>
    <w:basedOn w:val="Normal"/>
    <w:rsid w:val="003E6A36"/>
    <w:pPr>
      <w:spacing w:before="100" w:beforeAutospacing="1" w:after="100" w:afterAutospacing="1"/>
    </w:pPr>
    <w:rPr>
      <w:sz w:val="24"/>
      <w:szCs w:val="24"/>
      <w:lang w:eastAsia="es-MX"/>
    </w:rPr>
  </w:style>
  <w:style w:type="character" w:customStyle="1" w:styleId="ms-rtefontsize-2">
    <w:name w:val="ms-rtefontsize-2"/>
    <w:basedOn w:val="Fuentedeprrafopredeter"/>
    <w:rsid w:val="003E6A36"/>
  </w:style>
  <w:style w:type="character" w:styleId="MquinadeescribirHTML">
    <w:name w:val="HTML Typewriter"/>
    <w:uiPriority w:val="99"/>
    <w:unhideWhenUsed/>
    <w:rsid w:val="003E6A36"/>
    <w:rPr>
      <w:rFonts w:ascii="Courier New" w:eastAsia="Times New Roman" w:hAnsi="Courier New" w:cs="Courier New"/>
      <w:sz w:val="20"/>
      <w:szCs w:val="20"/>
    </w:rPr>
  </w:style>
  <w:style w:type="character" w:customStyle="1" w:styleId="CarCar2">
    <w:name w:val="Car Car2"/>
    <w:rsid w:val="003E6A36"/>
    <w:rPr>
      <w:rFonts w:ascii="Calibri" w:hAnsi="Calibri"/>
      <w:sz w:val="22"/>
      <w:szCs w:val="22"/>
    </w:rPr>
  </w:style>
  <w:style w:type="character" w:customStyle="1" w:styleId="ico-facebook">
    <w:name w:val="ico-facebook"/>
    <w:rsid w:val="003E6A36"/>
  </w:style>
  <w:style w:type="character" w:customStyle="1" w:styleId="textredes">
    <w:name w:val="text_redes"/>
    <w:rsid w:val="003E6A36"/>
  </w:style>
  <w:style w:type="character" w:customStyle="1" w:styleId="ico-twitter">
    <w:name w:val="ico-twitter"/>
    <w:rsid w:val="003E6A36"/>
  </w:style>
  <w:style w:type="character" w:customStyle="1" w:styleId="ico-google">
    <w:name w:val="ico-google"/>
    <w:rsid w:val="003E6A36"/>
  </w:style>
  <w:style w:type="character" w:customStyle="1" w:styleId="Cuadrculamedia2Car">
    <w:name w:val="Cuadrícula media 2 Car"/>
    <w:link w:val="Cuadrculamedia2"/>
    <w:uiPriority w:val="1"/>
    <w:rsid w:val="003E6A36"/>
  </w:style>
  <w:style w:type="table" w:styleId="Cuadrculamedia2">
    <w:name w:val="Medium Grid 2"/>
    <w:basedOn w:val="Tablanormal"/>
    <w:link w:val="Cuadrculamedia2Car"/>
    <w:uiPriority w:val="1"/>
    <w:rsid w:val="003E6A3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one" w:sz="4" w:space="0" w:color="000000"/>
          <w:bottom w:val="none" w:sz="4" w:space="0" w:color="000000"/>
          <w:right w:val="none" w:sz="4" w:space="0" w:color="000000"/>
        </w:tcBorders>
        <w:shd w:val="clear" w:color="auto" w:fill="FFFFFF" w:themeFill="background1"/>
      </w:tcPr>
    </w:tblStylePr>
    <w:tblStylePr w:type="firstCol">
      <w:tblPr/>
      <w:tcPr>
        <w:tcBorders>
          <w:top w:val="none" w:sz="4" w:space="0" w:color="000000"/>
          <w:left w:val="none" w:sz="4" w:space="0" w:color="000000"/>
          <w:bottom w:val="none" w:sz="4" w:space="0" w:color="000000"/>
          <w:right w:val="none" w:sz="4" w:space="0" w:color="000000"/>
        </w:tcBorders>
        <w:shd w:val="clear" w:color="auto" w:fill="FFFFFF" w:themeFill="background1"/>
      </w:tcPr>
    </w:tblStylePr>
    <w:tblStylePr w:type="lastCol">
      <w:tblPr/>
      <w:tcPr>
        <w:tcBorders>
          <w:top w:val="none" w:sz="4" w:space="0" w:color="000000"/>
          <w:left w:val="none" w:sz="4" w:space="0" w:color="000000"/>
          <w:bottom w:val="none" w:sz="4" w:space="0" w:color="000000"/>
          <w:right w:val="none" w:sz="4" w:space="0" w:color="000000"/>
        </w:tcBorders>
        <w:shd w:val="clear" w:color="auto" w:fill="CCCCCC" w:themeFill="text1" w:themeFillTint="33"/>
      </w:tcPr>
    </w:tblStylePr>
    <w:tblStylePr w:type="band1Vert">
      <w:tblPr/>
      <w:tcPr>
        <w:shd w:val="clear" w:color="auto" w:fill="808080" w:themeFill="text1" w:themeFillTint="7F"/>
      </w:tcPr>
    </w:tblStylePr>
    <w:tblStylePr w:type="band1Horz">
      <w:tblPr/>
      <w:tcPr>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uiPriority w:val="34"/>
    <w:rsid w:val="003E6A36"/>
    <w:pPr>
      <w:spacing w:after="0" w:line="240" w:lineRule="auto"/>
    </w:p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one" w:sz="4" w:space="0" w:color="000000"/>
          <w:left w:val="none" w:sz="4" w:space="0" w:color="000000"/>
          <w:bottom w:val="none" w:sz="4" w:space="0" w:color="000000"/>
          <w:right w:val="none" w:sz="4" w:space="0" w:color="000000"/>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laconcuadrcula511">
    <w:name w:val="Tabla con cuadrícula511"/>
    <w:basedOn w:val="Tablanormal"/>
    <w:next w:val="Tablaconcuadrcula"/>
    <w:uiPriority w:val="59"/>
    <w:rsid w:val="003E6A3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30">
    <w:name w:val="Titulo 3"/>
    <w:basedOn w:val="Normal"/>
    <w:next w:val="Normal"/>
    <w:link w:val="Titulo3Car"/>
    <w:qFormat/>
    <w:rsid w:val="003E6A36"/>
    <w:pPr>
      <w:spacing w:before="100" w:beforeAutospacing="1"/>
      <w:ind w:left="720" w:hanging="720"/>
    </w:pPr>
    <w:rPr>
      <w:rFonts w:ascii="Arial" w:hAnsi="Arial"/>
      <w:b/>
      <w:sz w:val="22"/>
      <w:szCs w:val="24"/>
      <w:lang w:val="es-ES" w:eastAsia="es-ES_tradnl"/>
    </w:rPr>
  </w:style>
  <w:style w:type="paragraph" w:customStyle="1" w:styleId="Titulo2">
    <w:name w:val="Titulo 2"/>
    <w:basedOn w:val="Normal"/>
    <w:next w:val="Normal"/>
    <w:qFormat/>
    <w:rsid w:val="003E6A36"/>
    <w:pPr>
      <w:ind w:left="576" w:hanging="576"/>
    </w:pPr>
    <w:rPr>
      <w:rFonts w:ascii="Arial" w:eastAsia="Calibri" w:hAnsi="Arial" w:cs="Calibri"/>
      <w:b/>
      <w:color w:val="000000"/>
      <w:sz w:val="22"/>
      <w:lang w:eastAsia="es-ES_tradnl"/>
    </w:rPr>
  </w:style>
  <w:style w:type="paragraph" w:customStyle="1" w:styleId="Titulo4">
    <w:name w:val="Titulo 4"/>
    <w:basedOn w:val="Normal"/>
    <w:next w:val="Normal"/>
    <w:link w:val="Titulo4Car"/>
    <w:uiPriority w:val="1"/>
    <w:qFormat/>
    <w:rsid w:val="003E6A36"/>
    <w:pPr>
      <w:widowControl w:val="0"/>
      <w:ind w:left="864" w:hanging="864"/>
    </w:pPr>
    <w:rPr>
      <w:rFonts w:ascii="Arial" w:eastAsia="DejaVu Sans" w:hAnsi="Arial"/>
      <w:b/>
      <w:sz w:val="22"/>
      <w:szCs w:val="24"/>
      <w:lang w:eastAsia="es-MX"/>
    </w:rPr>
  </w:style>
  <w:style w:type="character" w:customStyle="1" w:styleId="Titulo3Car">
    <w:name w:val="Titulo 3 Car"/>
    <w:link w:val="Titulo30"/>
    <w:rsid w:val="003E6A36"/>
    <w:rPr>
      <w:rFonts w:ascii="Arial" w:eastAsia="Times New Roman" w:hAnsi="Arial" w:cs="Times New Roman"/>
      <w:b/>
      <w:szCs w:val="24"/>
      <w:lang w:val="es-ES" w:eastAsia="es-ES_tradnl"/>
    </w:rPr>
  </w:style>
  <w:style w:type="paragraph" w:customStyle="1" w:styleId="TITULO50">
    <w:name w:val="TITULO 50"/>
    <w:basedOn w:val="Normal"/>
    <w:next w:val="Normal"/>
    <w:qFormat/>
    <w:rsid w:val="003E6A36"/>
    <w:pPr>
      <w:tabs>
        <w:tab w:val="num" w:pos="360"/>
      </w:tabs>
    </w:pPr>
    <w:rPr>
      <w:rFonts w:ascii="Arial" w:eastAsia="Calibri" w:hAnsi="Arial"/>
      <w:b/>
      <w:szCs w:val="24"/>
      <w:lang w:val="es-ES_tradnl" w:eastAsia="es-ES_tradnl"/>
    </w:rPr>
  </w:style>
  <w:style w:type="character" w:customStyle="1" w:styleId="Titulo4Car">
    <w:name w:val="Titulo 4 Car"/>
    <w:basedOn w:val="Fuentedeprrafopredeter"/>
    <w:link w:val="Titulo4"/>
    <w:uiPriority w:val="1"/>
    <w:rsid w:val="003E6A36"/>
    <w:rPr>
      <w:rFonts w:ascii="Arial" w:eastAsia="DejaVu Sans" w:hAnsi="Arial" w:cs="Times New Roman"/>
      <w:b/>
      <w:szCs w:val="24"/>
      <w:lang w:eastAsia="es-MX"/>
    </w:rPr>
  </w:style>
  <w:style w:type="character" w:styleId="nfasisintenso">
    <w:name w:val="Intense Emphasis"/>
    <w:basedOn w:val="Fuentedeprrafopredeter"/>
    <w:uiPriority w:val="21"/>
    <w:qFormat/>
    <w:rsid w:val="003E6A36"/>
    <w:rPr>
      <w:i/>
      <w:iCs/>
      <w:color w:val="4F81BD" w:themeColor="accent1"/>
    </w:rPr>
  </w:style>
  <w:style w:type="character" w:customStyle="1" w:styleId="Mencinsinresolver6">
    <w:name w:val="Mención sin resolver6"/>
    <w:basedOn w:val="Fuentedeprrafopredeter"/>
    <w:uiPriority w:val="99"/>
    <w:semiHidden/>
    <w:unhideWhenUsed/>
    <w:rsid w:val="003E6A36"/>
    <w:rPr>
      <w:color w:val="605E5C"/>
      <w:shd w:val="clear" w:color="auto" w:fill="E1DFDD"/>
    </w:rPr>
  </w:style>
  <w:style w:type="character" w:customStyle="1" w:styleId="iaj">
    <w:name w:val="i_aj"/>
    <w:rsid w:val="003E6A36"/>
  </w:style>
  <w:style w:type="paragraph" w:customStyle="1" w:styleId="subdispensario">
    <w:name w:val="sub dispensario"/>
    <w:basedOn w:val="Normal"/>
    <w:qFormat/>
    <w:rsid w:val="003E6A36"/>
    <w:pPr>
      <w:spacing w:before="100" w:beforeAutospacing="1" w:after="100" w:afterAutospacing="1"/>
    </w:pPr>
    <w:rPr>
      <w:rFonts w:ascii="Arial Narrow" w:hAnsi="Arial Narrow"/>
      <w:b/>
      <w:sz w:val="24"/>
      <w:szCs w:val="24"/>
      <w:lang w:val="es-ES"/>
    </w:rPr>
  </w:style>
  <w:style w:type="character" w:customStyle="1" w:styleId="image-title">
    <w:name w:val="image-title"/>
    <w:basedOn w:val="Fuentedeprrafopredeter"/>
    <w:rsid w:val="003E6A36"/>
  </w:style>
  <w:style w:type="character" w:customStyle="1" w:styleId="mvp-post-excerpt">
    <w:name w:val="mvp-post-excerpt"/>
    <w:basedOn w:val="Fuentedeprrafopredeter"/>
    <w:rsid w:val="003E6A36"/>
  </w:style>
  <w:style w:type="paragraph" w:customStyle="1" w:styleId="contficha01">
    <w:name w:val="contficha01"/>
    <w:basedOn w:val="Normal"/>
    <w:rsid w:val="003E6A36"/>
    <w:pPr>
      <w:spacing w:before="100" w:beforeAutospacing="1" w:after="100" w:afterAutospacing="1"/>
    </w:pPr>
    <w:rPr>
      <w:sz w:val="24"/>
      <w:szCs w:val="24"/>
      <w:lang w:eastAsia="es-MX"/>
    </w:rPr>
  </w:style>
  <w:style w:type="paragraph" w:customStyle="1" w:styleId="contficha02">
    <w:name w:val="contficha02"/>
    <w:basedOn w:val="Normal"/>
    <w:rsid w:val="003E6A36"/>
    <w:pPr>
      <w:spacing w:before="100" w:beforeAutospacing="1" w:after="100" w:afterAutospacing="1"/>
    </w:pPr>
    <w:rPr>
      <w:sz w:val="24"/>
      <w:szCs w:val="24"/>
      <w:lang w:eastAsia="es-MX"/>
    </w:rPr>
  </w:style>
  <w:style w:type="character" w:customStyle="1" w:styleId="inclinada">
    <w:name w:val="inclinada"/>
    <w:basedOn w:val="Fuentedeprrafopredeter"/>
    <w:rsid w:val="003E6A36"/>
  </w:style>
  <w:style w:type="paragraph" w:customStyle="1" w:styleId="unico">
    <w:name w:val="unico"/>
    <w:basedOn w:val="Normal"/>
    <w:rsid w:val="003E6A36"/>
    <w:pPr>
      <w:spacing w:before="100" w:beforeAutospacing="1" w:after="100" w:afterAutospacing="1"/>
    </w:pPr>
    <w:rPr>
      <w:sz w:val="24"/>
      <w:szCs w:val="24"/>
      <w:lang w:eastAsia="es-MX"/>
    </w:rPr>
  </w:style>
  <w:style w:type="character" w:customStyle="1" w:styleId="superscript">
    <w:name w:val="superscript"/>
    <w:basedOn w:val="Fuentedeprrafopredeter"/>
    <w:rsid w:val="003E6A36"/>
  </w:style>
  <w:style w:type="character" w:styleId="nfasissutil">
    <w:name w:val="Subtle Emphasis"/>
    <w:basedOn w:val="Fuentedeprrafopredeter"/>
    <w:uiPriority w:val="19"/>
    <w:qFormat/>
    <w:rsid w:val="003E6A36"/>
    <w:rPr>
      <w:i/>
      <w:iCs/>
      <w:color w:val="404040" w:themeColor="text1" w:themeTint="BF"/>
    </w:rPr>
  </w:style>
  <w:style w:type="character" w:customStyle="1" w:styleId="paddingleft3">
    <w:name w:val="paddingleft3"/>
    <w:basedOn w:val="Fuentedeprrafopredeter"/>
    <w:rsid w:val="003E6A36"/>
  </w:style>
  <w:style w:type="character" w:customStyle="1" w:styleId="bttc6e">
    <w:name w:val="bttc6e"/>
    <w:basedOn w:val="Fuentedeprrafopredeter"/>
    <w:rsid w:val="003E6A36"/>
  </w:style>
  <w:style w:type="character" w:customStyle="1" w:styleId="rlltwrapped">
    <w:name w:val="rllt__wrapped"/>
    <w:basedOn w:val="Fuentedeprrafopredeter"/>
    <w:rsid w:val="003E6A36"/>
  </w:style>
  <w:style w:type="paragraph" w:customStyle="1" w:styleId="paragraph">
    <w:name w:val="paragraph"/>
    <w:basedOn w:val="Normal"/>
    <w:rsid w:val="003E6A36"/>
    <w:pPr>
      <w:spacing w:before="100" w:beforeAutospacing="1" w:after="100" w:afterAutospacing="1"/>
    </w:pPr>
    <w:rPr>
      <w:sz w:val="24"/>
      <w:szCs w:val="24"/>
      <w:lang w:eastAsia="es-MX"/>
    </w:rPr>
  </w:style>
  <w:style w:type="character" w:customStyle="1" w:styleId="apple-style-span">
    <w:name w:val="apple-style-span"/>
    <w:rsid w:val="003E6A36"/>
  </w:style>
  <w:style w:type="character" w:customStyle="1" w:styleId="texto1">
    <w:name w:val="texto1"/>
    <w:rsid w:val="003E6A36"/>
    <w:rPr>
      <w:b w:val="0"/>
      <w:bCs w:val="0"/>
      <w:color w:val="000000"/>
      <w:sz w:val="17"/>
      <w:szCs w:val="17"/>
    </w:rPr>
  </w:style>
  <w:style w:type="table" w:customStyle="1" w:styleId="Tablaconcuadrcula7">
    <w:name w:val="Tabla con cuadrícula7"/>
    <w:basedOn w:val="Tablanormal"/>
    <w:next w:val="Tablaconcuadrcula"/>
    <w:rsid w:val="003E6A36"/>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59"/>
    <w:rsid w:val="003E6A3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planatoryclauseaa">
    <w:name w:val="explanatory_clause aa"/>
    <w:basedOn w:val="Normal"/>
    <w:qFormat/>
    <w:rsid w:val="003E6A36"/>
    <w:pPr>
      <w:spacing w:after="240"/>
      <w:ind w:left="1094" w:right="-14" w:hanging="547"/>
      <w:jc w:val="both"/>
    </w:pPr>
    <w:rPr>
      <w:sz w:val="22"/>
      <w:lang w:val="en-US" w:eastAsia="en-US"/>
    </w:rPr>
  </w:style>
  <w:style w:type="paragraph" w:customStyle="1" w:styleId="CarCarCarCarCarCarCar2">
    <w:name w:val="Car Car Car Car Car Car Car2"/>
    <w:basedOn w:val="Normal"/>
    <w:qFormat/>
    <w:rsid w:val="003E6A36"/>
    <w:pPr>
      <w:spacing w:after="160" w:line="240" w:lineRule="exact"/>
    </w:pPr>
    <w:rPr>
      <w:rFonts w:ascii="Verdana" w:hAnsi="Verdana"/>
      <w:lang w:val="es-ES" w:eastAsia="en-US"/>
    </w:rPr>
  </w:style>
  <w:style w:type="paragraph" w:customStyle="1" w:styleId="CarCarCar1Car1">
    <w:name w:val="Car Car Car1 Car1"/>
    <w:basedOn w:val="Normal"/>
    <w:qFormat/>
    <w:rsid w:val="003E6A36"/>
    <w:pPr>
      <w:spacing w:after="160" w:line="240" w:lineRule="exact"/>
    </w:pPr>
    <w:rPr>
      <w:rFonts w:ascii="Verdana" w:hAnsi="Verdana"/>
      <w:lang w:val="es-ES" w:eastAsia="en-US"/>
    </w:rPr>
  </w:style>
  <w:style w:type="character" w:customStyle="1" w:styleId="CarCar31">
    <w:name w:val="Car Car31"/>
    <w:rsid w:val="003E6A36"/>
    <w:rPr>
      <w:rFonts w:ascii="Arial" w:eastAsia="MS Mincho" w:hAnsi="Arial"/>
      <w:b/>
      <w:sz w:val="24"/>
      <w:lang w:val="es-CO"/>
    </w:rPr>
  </w:style>
  <w:style w:type="paragraph" w:customStyle="1" w:styleId="CarCarCarCarCarCarCar1">
    <w:name w:val="Car Car Car Car Car Car Car1"/>
    <w:basedOn w:val="Normal"/>
    <w:qFormat/>
    <w:rsid w:val="003E6A36"/>
    <w:pPr>
      <w:spacing w:after="160" w:line="240" w:lineRule="exact"/>
    </w:pPr>
    <w:rPr>
      <w:rFonts w:ascii="Verdana" w:hAnsi="Verdana"/>
      <w:lang w:val="es-ES" w:eastAsia="en-US"/>
    </w:rPr>
  </w:style>
  <w:style w:type="table" w:customStyle="1" w:styleId="Tablaconcuadrcula51">
    <w:name w:val="Tabla con cuadrícula51"/>
    <w:basedOn w:val="Tablanormal"/>
    <w:next w:val="Tablaconcuadrcula"/>
    <w:uiPriority w:val="59"/>
    <w:rsid w:val="003E6A3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rsid w:val="003E6A36"/>
  </w:style>
  <w:style w:type="numbering" w:customStyle="1" w:styleId="Sinlista311">
    <w:name w:val="Sin lista311"/>
    <w:next w:val="Sinlista"/>
    <w:uiPriority w:val="99"/>
    <w:semiHidden/>
    <w:rsid w:val="003E6A36"/>
  </w:style>
  <w:style w:type="paragraph" w:customStyle="1" w:styleId="xl792">
    <w:name w:val="xl792"/>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793">
    <w:name w:val="xl793"/>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794">
    <w:name w:val="xl794"/>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795">
    <w:name w:val="xl79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796">
    <w:name w:val="xl796"/>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797">
    <w:name w:val="xl797"/>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lang w:eastAsia="es-MX"/>
    </w:rPr>
  </w:style>
  <w:style w:type="paragraph" w:customStyle="1" w:styleId="xl798">
    <w:name w:val="xl798"/>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color w:val="000000"/>
      <w:sz w:val="24"/>
      <w:szCs w:val="24"/>
      <w:lang w:eastAsia="es-MX"/>
    </w:rPr>
  </w:style>
  <w:style w:type="paragraph" w:customStyle="1" w:styleId="xl799">
    <w:name w:val="xl799"/>
    <w:basedOn w:val="Normal"/>
    <w:rsid w:val="003E6A36"/>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lang w:eastAsia="es-MX"/>
    </w:rPr>
  </w:style>
  <w:style w:type="paragraph" w:customStyle="1" w:styleId="xl800">
    <w:name w:val="xl800"/>
    <w:basedOn w:val="Normal"/>
    <w:rsid w:val="003E6A36"/>
    <w:pPr>
      <w:pBdr>
        <w:left w:val="single" w:sz="4" w:space="0" w:color="000000"/>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1">
    <w:name w:val="xl801"/>
    <w:basedOn w:val="Normal"/>
    <w:rsid w:val="003E6A36"/>
    <w:pPr>
      <w:pBdr>
        <w:bottom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2">
    <w:name w:val="xl802"/>
    <w:basedOn w:val="Normal"/>
    <w:rsid w:val="003E6A36"/>
    <w:pPr>
      <w:pBdr>
        <w:bottom w:val="single" w:sz="4" w:space="0" w:color="000000"/>
        <w:right w:val="single" w:sz="4" w:space="0" w:color="000000"/>
      </w:pBdr>
      <w:shd w:val="clear" w:color="000000" w:fill="D9D9D9"/>
      <w:spacing w:before="100" w:beforeAutospacing="1" w:after="100" w:afterAutospacing="1"/>
      <w:jc w:val="center"/>
    </w:pPr>
    <w:rPr>
      <w:rFonts w:ascii="Arial" w:hAnsi="Arial" w:cs="Arial"/>
      <w:b/>
      <w:bCs/>
      <w:lang w:eastAsia="es-MX"/>
    </w:rPr>
  </w:style>
  <w:style w:type="paragraph" w:customStyle="1" w:styleId="xl803">
    <w:name w:val="xl80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lang w:eastAsia="es-MX"/>
    </w:rPr>
  </w:style>
  <w:style w:type="paragraph" w:customStyle="1" w:styleId="xl804">
    <w:name w:val="xl80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MX"/>
    </w:rPr>
  </w:style>
  <w:style w:type="paragraph" w:customStyle="1" w:styleId="xl805">
    <w:name w:val="xl80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b/>
      <w:bCs/>
      <w:color w:val="000000"/>
      <w:lang w:eastAsia="es-MX"/>
    </w:rPr>
  </w:style>
  <w:style w:type="paragraph" w:customStyle="1" w:styleId="xl806">
    <w:name w:val="xl80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color w:val="000000"/>
      <w:sz w:val="24"/>
      <w:szCs w:val="24"/>
      <w:lang w:eastAsia="es-MX"/>
    </w:rPr>
  </w:style>
  <w:style w:type="paragraph" w:customStyle="1" w:styleId="xl807">
    <w:name w:val="xl807"/>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08">
    <w:name w:val="xl808"/>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09">
    <w:name w:val="xl809"/>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sz w:val="24"/>
      <w:szCs w:val="24"/>
      <w:lang w:eastAsia="es-MX"/>
    </w:rPr>
  </w:style>
  <w:style w:type="paragraph" w:customStyle="1" w:styleId="xl810">
    <w:name w:val="xl810"/>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24"/>
      <w:szCs w:val="24"/>
      <w:lang w:eastAsia="es-MX"/>
    </w:rPr>
  </w:style>
  <w:style w:type="paragraph" w:customStyle="1" w:styleId="xl811">
    <w:name w:val="xl811"/>
    <w:basedOn w:val="Normal"/>
    <w:rsid w:val="003E6A36"/>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color w:val="000000"/>
      <w:lang w:eastAsia="es-MX"/>
    </w:rPr>
  </w:style>
  <w:style w:type="paragraph" w:customStyle="1" w:styleId="xl812">
    <w:name w:val="xl812"/>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paragraph" w:customStyle="1" w:styleId="xl813">
    <w:name w:val="xl813"/>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color w:val="000000"/>
      <w:lang w:eastAsia="es-MX"/>
    </w:rPr>
  </w:style>
  <w:style w:type="paragraph" w:customStyle="1" w:styleId="xl814">
    <w:name w:val="xl814"/>
    <w:basedOn w:val="Normal"/>
    <w:rsid w:val="003E6A36"/>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rFonts w:ascii="Arial" w:hAnsi="Arial" w:cs="Arial"/>
      <w:color w:val="000000"/>
      <w:lang w:eastAsia="es-MX"/>
    </w:rPr>
  </w:style>
  <w:style w:type="paragraph" w:customStyle="1" w:styleId="xl815">
    <w:name w:val="xl815"/>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both"/>
    </w:pPr>
    <w:rPr>
      <w:rFonts w:ascii="Arial" w:hAnsi="Arial" w:cs="Arial"/>
      <w:lang w:eastAsia="es-MX"/>
    </w:rPr>
  </w:style>
  <w:style w:type="paragraph" w:customStyle="1" w:styleId="xl816">
    <w:name w:val="xl816"/>
    <w:basedOn w:val="Normal"/>
    <w:rsid w:val="003E6A3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lang w:eastAsia="es-MX"/>
    </w:rPr>
  </w:style>
  <w:style w:type="paragraph" w:customStyle="1" w:styleId="xl817">
    <w:name w:val="xl817"/>
    <w:basedOn w:val="Normal"/>
    <w:rsid w:val="003E6A36"/>
    <w:pPr>
      <w:pBdr>
        <w:top w:val="single" w:sz="4" w:space="0" w:color="000000"/>
        <w:bottom w:val="single" w:sz="4" w:space="0" w:color="000000"/>
      </w:pBdr>
      <w:spacing w:before="100" w:beforeAutospacing="1" w:after="100" w:afterAutospacing="1"/>
    </w:pPr>
    <w:rPr>
      <w:rFonts w:ascii="Arial" w:hAnsi="Arial" w:cs="Arial"/>
      <w:b/>
      <w:bCs/>
      <w:sz w:val="24"/>
      <w:szCs w:val="24"/>
      <w:lang w:eastAsia="es-MX"/>
    </w:rPr>
  </w:style>
  <w:style w:type="paragraph" w:customStyle="1" w:styleId="xl818">
    <w:name w:val="xl818"/>
    <w:basedOn w:val="Normal"/>
    <w:rsid w:val="003E6A36"/>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4"/>
      <w:szCs w:val="24"/>
      <w:lang w:eastAsia="es-MX"/>
    </w:rPr>
  </w:style>
  <w:style w:type="paragraph" w:customStyle="1" w:styleId="xl819">
    <w:name w:val="xl819"/>
    <w:basedOn w:val="Normal"/>
    <w:rsid w:val="003E6A36"/>
    <w:pPr>
      <w:pBdr>
        <w:top w:val="single" w:sz="4" w:space="0" w:color="000000"/>
        <w:left w:val="single" w:sz="4" w:space="0" w:color="000000"/>
        <w:bottom w:val="single" w:sz="4" w:space="0" w:color="000000"/>
      </w:pBdr>
      <w:spacing w:before="100" w:beforeAutospacing="1" w:after="100" w:afterAutospacing="1"/>
    </w:pPr>
    <w:rPr>
      <w:rFonts w:ascii="Arial" w:hAnsi="Arial" w:cs="Arial"/>
      <w:b/>
      <w:bCs/>
      <w:color w:val="000000"/>
      <w:sz w:val="24"/>
      <w:szCs w:val="24"/>
      <w:lang w:eastAsia="es-MX"/>
    </w:rPr>
  </w:style>
  <w:style w:type="character" w:customStyle="1" w:styleId="FontStyle61">
    <w:name w:val="Font Style61"/>
    <w:uiPriority w:val="99"/>
    <w:rsid w:val="003E6A36"/>
    <w:rPr>
      <w:rFonts w:ascii="Arial" w:hAnsi="Arial" w:cs="Arial"/>
      <w:sz w:val="20"/>
      <w:szCs w:val="20"/>
    </w:rPr>
  </w:style>
  <w:style w:type="paragraph" w:customStyle="1" w:styleId="JUSTIFICADO">
    <w:name w:val="JUSTIFICADO"/>
    <w:rsid w:val="003E6A36"/>
    <w:pPr>
      <w:spacing w:after="0" w:line="240" w:lineRule="auto"/>
      <w:jc w:val="both"/>
    </w:pPr>
    <w:rPr>
      <w:rFonts w:ascii="Courier" w:eastAsia="Times New Roman" w:hAnsi="Courier" w:cs="Times New Roman"/>
      <w:sz w:val="24"/>
      <w:szCs w:val="20"/>
      <w:lang w:val="es-ES_tradnl" w:eastAsia="es-ES"/>
    </w:rPr>
  </w:style>
  <w:style w:type="paragraph" w:customStyle="1" w:styleId="MARITZA1">
    <w:name w:val="MARITZA1"/>
    <w:rsid w:val="003E6A36"/>
    <w:pPr>
      <w:widowControl w:val="0"/>
      <w:tabs>
        <w:tab w:val="left" w:pos="-720"/>
      </w:tabs>
      <w:spacing w:after="0" w:line="240" w:lineRule="auto"/>
      <w:ind w:left="454" w:hanging="454"/>
      <w:jc w:val="both"/>
    </w:pPr>
    <w:rPr>
      <w:rFonts w:ascii="Sans Serif 12cpi" w:eastAsia="Times New Roman" w:hAnsi="Sans Serif 12cpi" w:cs="Times New Roman"/>
      <w:caps/>
      <w:spacing w:val="-2"/>
      <w:sz w:val="24"/>
      <w:szCs w:val="20"/>
      <w:lang w:val="en-US" w:eastAsia="es-ES"/>
    </w:rPr>
  </w:style>
  <w:style w:type="paragraph" w:customStyle="1" w:styleId="DOBLEESPACIO">
    <w:name w:val="DOBLE ESPACIO"/>
    <w:rsid w:val="003E6A36"/>
    <w:pPr>
      <w:spacing w:after="0" w:line="480" w:lineRule="atLeast"/>
      <w:jc w:val="both"/>
    </w:pPr>
    <w:rPr>
      <w:rFonts w:ascii="Courier" w:eastAsia="Times New Roman" w:hAnsi="Courier" w:cs="Times New Roman"/>
      <w:sz w:val="24"/>
      <w:szCs w:val="20"/>
      <w:lang w:val="es-ES_tradnl" w:eastAsia="es-ES"/>
    </w:rPr>
  </w:style>
  <w:style w:type="paragraph" w:customStyle="1" w:styleId="FR1">
    <w:name w:val="FR1"/>
    <w:rsid w:val="003E6A36"/>
    <w:pPr>
      <w:widowControl w:val="0"/>
      <w:spacing w:before="420" w:after="0" w:line="300" w:lineRule="auto"/>
      <w:ind w:left="400" w:hanging="380"/>
      <w:jc w:val="both"/>
    </w:pPr>
    <w:rPr>
      <w:rFonts w:ascii="Times New Roman" w:eastAsia="Times New Roman" w:hAnsi="Times New Roman" w:cs="Times New Roman"/>
      <w:lang w:val="es-ES_tradnl" w:eastAsia="es-ES"/>
    </w:rPr>
  </w:style>
  <w:style w:type="paragraph" w:customStyle="1" w:styleId="Textoindependiente35">
    <w:name w:val="Texto independiente 35"/>
    <w:basedOn w:val="Normal"/>
    <w:rsid w:val="003E6A36"/>
    <w:pPr>
      <w:widowControl w:val="0"/>
      <w:jc w:val="both"/>
    </w:pPr>
    <w:rPr>
      <w:sz w:val="24"/>
      <w:lang w:val="es-ES" w:eastAsia="es-MX"/>
    </w:rPr>
  </w:style>
  <w:style w:type="character" w:customStyle="1" w:styleId="EstiloParrafoComicSansMS11pt">
    <w:name w:val="Estilo Parrafo Comic Sans MS 11 pt"/>
    <w:rsid w:val="003E6A36"/>
    <w:rPr>
      <w:rFonts w:ascii="Comic Sans MS" w:hAnsi="Comic Sans MS" w:cs="Comic Sans MS"/>
      <w:spacing w:val="-2"/>
      <w:sz w:val="22"/>
      <w:szCs w:val="22"/>
    </w:rPr>
  </w:style>
  <w:style w:type="paragraph" w:customStyle="1" w:styleId="bodytext">
    <w:name w:val="bodytext"/>
    <w:basedOn w:val="Normal"/>
    <w:uiPriority w:val="99"/>
    <w:rsid w:val="003E6A36"/>
    <w:pPr>
      <w:spacing w:after="63"/>
    </w:pPr>
    <w:rPr>
      <w:rFonts w:ascii="Verdana" w:eastAsia="Calibri" w:hAnsi="Verdana" w:cs="Verdana"/>
      <w:sz w:val="14"/>
      <w:szCs w:val="14"/>
      <w:lang w:eastAsia="es-MX"/>
    </w:rPr>
  </w:style>
  <w:style w:type="character" w:customStyle="1" w:styleId="TextosinformatoCar1">
    <w:name w:val="Texto sin formato Car1"/>
    <w:basedOn w:val="Fuentedeprrafopredeter"/>
    <w:uiPriority w:val="99"/>
    <w:semiHidden/>
    <w:rsid w:val="003E6A36"/>
    <w:rPr>
      <w:rFonts w:ascii="Consolas" w:eastAsiaTheme="minorEastAsia" w:hAnsi="Consolas" w:cs="Consolas"/>
      <w:sz w:val="21"/>
      <w:szCs w:val="21"/>
      <w:lang w:eastAsia="es-ES"/>
    </w:rPr>
  </w:style>
  <w:style w:type="numbering" w:customStyle="1" w:styleId="Estilo11">
    <w:name w:val="Estilo11"/>
    <w:rsid w:val="003E6A36"/>
  </w:style>
  <w:style w:type="numbering" w:customStyle="1" w:styleId="1111114">
    <w:name w:val="1 / 1.1 / 1.1.14"/>
    <w:basedOn w:val="Sinlista"/>
    <w:next w:val="111111"/>
    <w:rsid w:val="003E6A36"/>
  </w:style>
  <w:style w:type="numbering" w:customStyle="1" w:styleId="WW8Num5011">
    <w:name w:val="WW8Num5011"/>
    <w:rsid w:val="003E6A36"/>
    <w:pPr>
      <w:numPr>
        <w:numId w:val="42"/>
      </w:numPr>
    </w:pPr>
  </w:style>
  <w:style w:type="character" w:customStyle="1" w:styleId="Mencinsinresolver7">
    <w:name w:val="Mención sin resolver7"/>
    <w:basedOn w:val="Fuentedeprrafopredeter"/>
    <w:uiPriority w:val="99"/>
    <w:semiHidden/>
    <w:unhideWhenUsed/>
    <w:rsid w:val="003E6A36"/>
    <w:rPr>
      <w:color w:val="605E5C"/>
      <w:shd w:val="clear" w:color="auto" w:fill="E1DFDD"/>
    </w:rPr>
  </w:style>
  <w:style w:type="paragraph" w:customStyle="1" w:styleId="font-claude-response-body">
    <w:name w:val="font-claude-response-body"/>
    <w:basedOn w:val="Normal"/>
    <w:rsid w:val="003E6A36"/>
    <w:pPr>
      <w:spacing w:before="100" w:beforeAutospacing="1" w:after="100" w:afterAutospacing="1"/>
    </w:pPr>
    <w:rPr>
      <w:sz w:val="24"/>
      <w:szCs w:val="24"/>
      <w:lang w:eastAsia="es-MX"/>
    </w:rPr>
  </w:style>
  <w:style w:type="table" w:customStyle="1" w:styleId="TableGrid">
    <w:name w:val="TableGrid"/>
    <w:rsid w:val="00F1513E"/>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tit3">
    <w:name w:val="tit3"/>
    <w:basedOn w:val="Fuentedeprrafopredeter"/>
    <w:rsid w:val="00F1513E"/>
  </w:style>
  <w:style w:type="character" w:customStyle="1" w:styleId="a-list-item">
    <w:name w:val="a-list-item"/>
    <w:basedOn w:val="Fuentedeprrafopredeter"/>
    <w:rsid w:val="00F1513E"/>
  </w:style>
  <w:style w:type="character" w:customStyle="1" w:styleId="bspantext">
    <w:name w:val="b_span_text"/>
    <w:basedOn w:val="Fuentedeprrafopredeter"/>
    <w:rsid w:val="00F1513E"/>
  </w:style>
  <w:style w:type="character" w:customStyle="1" w:styleId="Mencinsinresolver8">
    <w:name w:val="Mención sin resolver8"/>
    <w:basedOn w:val="Fuentedeprrafopredeter"/>
    <w:uiPriority w:val="99"/>
    <w:semiHidden/>
    <w:unhideWhenUsed/>
    <w:rsid w:val="00F1513E"/>
    <w:rPr>
      <w:color w:val="605E5C"/>
      <w:shd w:val="clear" w:color="auto" w:fill="E1DFDD"/>
    </w:rPr>
  </w:style>
  <w:style w:type="paragraph" w:customStyle="1" w:styleId="sangria">
    <w:name w:val="sangria"/>
    <w:basedOn w:val="Normal"/>
    <w:rsid w:val="00F1513E"/>
    <w:pPr>
      <w:spacing w:before="100" w:beforeAutospacing="1" w:after="100" w:afterAutospacing="1"/>
    </w:pPr>
    <w:rPr>
      <w:sz w:val="24"/>
      <w:szCs w:val="24"/>
      <w:lang w:eastAsia="es-CO"/>
    </w:rPr>
  </w:style>
  <w:style w:type="table" w:customStyle="1" w:styleId="TableNormal11">
    <w:name w:val="Table Normal11"/>
    <w:uiPriority w:val="2"/>
    <w:semiHidden/>
    <w:unhideWhenUsed/>
    <w:qFormat/>
    <w:rsid w:val="00F1513E"/>
    <w:pPr>
      <w:widowControl w:val="0"/>
      <w:autoSpaceDE w:val="0"/>
      <w:autoSpaceDN w:val="0"/>
      <w:spacing w:after="0" w:line="240" w:lineRule="auto"/>
    </w:pPr>
    <w:rPr>
      <w:rFonts w:eastAsia="SimSun"/>
      <w:lang w:val="en-US"/>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59"/>
    <w:rsid w:val="00F151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9">
    <w:name w:val="Mención sin resolver9"/>
    <w:basedOn w:val="Fuentedeprrafopredeter"/>
    <w:uiPriority w:val="99"/>
    <w:semiHidden/>
    <w:unhideWhenUsed/>
    <w:rsid w:val="00F1513E"/>
    <w:rPr>
      <w:color w:val="605E5C"/>
      <w:shd w:val="clear" w:color="auto" w:fill="E1DFDD"/>
    </w:rPr>
  </w:style>
  <w:style w:type="character" w:styleId="Mencinsinresolver">
    <w:name w:val="Unresolved Mention"/>
    <w:basedOn w:val="Fuentedeprrafopredeter"/>
    <w:uiPriority w:val="99"/>
    <w:semiHidden/>
    <w:unhideWhenUsed/>
    <w:rsid w:val="00F15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7312603">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226066152">
      <w:bodyDiv w:val="1"/>
      <w:marLeft w:val="0"/>
      <w:marRight w:val="0"/>
      <w:marTop w:val="0"/>
      <w:marBottom w:val="0"/>
      <w:divBdr>
        <w:top w:val="none" w:sz="0" w:space="0" w:color="auto"/>
        <w:left w:val="none" w:sz="0" w:space="0" w:color="auto"/>
        <w:bottom w:val="none" w:sz="0" w:space="0" w:color="auto"/>
        <w:right w:val="none" w:sz="0" w:space="0" w:color="auto"/>
      </w:divBdr>
    </w:div>
    <w:div w:id="1290551307">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78906076">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794515798">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pmsdmmed2021@gmail.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icialcontrol@gmail.com" TargetMode="External"/><Relationship Id="rId4" Type="http://schemas.openxmlformats.org/officeDocument/2006/relationships/settings" Target="settings.xml"/><Relationship Id="rId9" Type="http://schemas.openxmlformats.org/officeDocument/2006/relationships/hyperlink" Target="mailto:oficialcontrol@gmail.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hyperlink" Target="mailto:precontractualdmmed@gmail.com"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3BFB-9AA2-4CC7-A824-8B18BEF17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17964</Words>
  <Characters>98805</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116536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Usuario</cp:lastModifiedBy>
  <cp:revision>5</cp:revision>
  <cp:lastPrinted>2020-02-05T18:34:00Z</cp:lastPrinted>
  <dcterms:created xsi:type="dcterms:W3CDTF">2026-06-25T18:42:00Z</dcterms:created>
  <dcterms:modified xsi:type="dcterms:W3CDTF">2026-07-27T22:50:00Z</dcterms:modified>
</cp:coreProperties>
</file>