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C4EBFDD" w14:textId="77777777" w:rsidR="00FE1A44" w:rsidRPr="00CB2A6B" w:rsidRDefault="00FE1A44" w:rsidP="0077727E">
      <w:pPr>
        <w:jc w:val="center"/>
        <w:rPr>
          <w:rFonts w:ascii="Verdana" w:hAnsi="Verdana" w:cs="Arial"/>
          <w:b/>
          <w:color w:val="000000" w:themeColor="text1"/>
        </w:rPr>
      </w:pPr>
    </w:p>
    <w:p w14:paraId="3146EDED" w14:textId="77777777" w:rsidR="00B81B1F" w:rsidRPr="00CB2A6B" w:rsidRDefault="00B81B1F" w:rsidP="007C702A">
      <w:pPr>
        <w:rPr>
          <w:rFonts w:ascii="Verdana" w:hAnsi="Verdana" w:cs="Arial"/>
          <w:color w:val="000000" w:themeColor="text1"/>
          <w:lang w:val="es-ES_tradnl" w:eastAsia="es-CO"/>
        </w:rPr>
      </w:pPr>
      <w:bookmarkStart w:id="0" w:name="_GoBack"/>
      <w:bookmarkEnd w:id="0"/>
    </w:p>
    <w:p w14:paraId="09226901" w14:textId="77777777" w:rsidR="0058222E" w:rsidRPr="00CB2A6B" w:rsidRDefault="0058222E" w:rsidP="007C702A">
      <w:pPr>
        <w:rPr>
          <w:rFonts w:ascii="Verdana" w:hAnsi="Verdana" w:cs="Arial"/>
          <w:color w:val="000000" w:themeColor="text1"/>
          <w:lang w:val="es-ES_tradnl" w:eastAsia="es-CO"/>
        </w:rPr>
      </w:pPr>
    </w:p>
    <w:p w14:paraId="0822FEEB" w14:textId="5A00D6E2" w:rsidR="00D70D7B" w:rsidRPr="00CB2A6B" w:rsidRDefault="00D70D7B" w:rsidP="187604FC">
      <w:pPr>
        <w:rPr>
          <w:rFonts w:ascii="Verdana" w:hAnsi="Verdana" w:cs="Arial"/>
          <w:color w:val="000000" w:themeColor="text1"/>
          <w:lang w:val="es-ES" w:eastAsia="es-CO"/>
        </w:rPr>
      </w:pPr>
      <w:r w:rsidRPr="00CB2A6B">
        <w:rPr>
          <w:rFonts w:ascii="Verdana" w:hAnsi="Verdana" w:cs="Arial"/>
          <w:color w:val="000000" w:themeColor="text1"/>
          <w:lang w:val="es-ES" w:eastAsia="es-CO"/>
        </w:rPr>
        <w:t xml:space="preserve">Para el presente </w:t>
      </w:r>
      <w:r w:rsidR="00C61BDB" w:rsidRPr="00CB2A6B">
        <w:rPr>
          <w:rFonts w:ascii="Verdana" w:hAnsi="Verdana" w:cs="Arial"/>
          <w:color w:val="000000" w:themeColor="text1"/>
          <w:lang w:val="es-ES" w:eastAsia="es-CO"/>
        </w:rPr>
        <w:t xml:space="preserve">procedimiento </w:t>
      </w:r>
      <w:r w:rsidRPr="00CB2A6B">
        <w:rPr>
          <w:rFonts w:ascii="Verdana" w:hAnsi="Verdana" w:cs="Arial"/>
          <w:color w:val="000000" w:themeColor="text1"/>
          <w:lang w:val="es-ES" w:eastAsia="es-CO"/>
        </w:rPr>
        <w:t xml:space="preserve">contractual, en atención </w:t>
      </w:r>
      <w:r w:rsidR="00B81B1F" w:rsidRPr="00CB2A6B">
        <w:rPr>
          <w:rFonts w:ascii="Verdana" w:hAnsi="Verdana" w:cs="Arial"/>
          <w:color w:val="000000" w:themeColor="text1"/>
          <w:lang w:val="es-ES" w:eastAsia="es-CO"/>
        </w:rPr>
        <w:t>a la</w:t>
      </w:r>
      <w:r w:rsidRPr="00CB2A6B">
        <w:rPr>
          <w:rFonts w:ascii="Verdana" w:hAnsi="Verdana" w:cs="Arial"/>
          <w:color w:val="000000" w:themeColor="text1"/>
          <w:lang w:val="es-ES" w:eastAsia="es-CO"/>
        </w:rPr>
        <w:t xml:space="preserve"> Ley 1150 de 2007 y los artículos 2.2.1.1.1.3.1 y 2.2.1.1.1.6.</w:t>
      </w:r>
      <w:r w:rsidR="00B81B1F" w:rsidRPr="00CB2A6B">
        <w:rPr>
          <w:rFonts w:ascii="Verdana" w:hAnsi="Verdana" w:cs="Arial"/>
          <w:color w:val="000000" w:themeColor="text1"/>
          <w:lang w:val="es-ES" w:eastAsia="es-CO"/>
        </w:rPr>
        <w:t>3. del</w:t>
      </w:r>
      <w:r w:rsidRPr="00CB2A6B">
        <w:rPr>
          <w:rFonts w:ascii="Verdana" w:hAnsi="Verdana" w:cs="Arial"/>
          <w:color w:val="000000" w:themeColor="text1"/>
          <w:lang w:val="es-ES" w:eastAsia="es-CO"/>
        </w:rPr>
        <w:t xml:space="preserve"> Decreto </w:t>
      </w:r>
      <w:r w:rsidR="00B81B1F" w:rsidRPr="00CB2A6B">
        <w:rPr>
          <w:rFonts w:ascii="Verdana" w:hAnsi="Verdana" w:cs="Arial"/>
          <w:color w:val="000000" w:themeColor="text1"/>
          <w:lang w:val="es-ES" w:eastAsia="es-CO"/>
        </w:rPr>
        <w:t>1082 de</w:t>
      </w:r>
      <w:r w:rsidR="006E6D9B" w:rsidRPr="00CB2A6B">
        <w:rPr>
          <w:rFonts w:ascii="Verdana" w:hAnsi="Verdana" w:cs="Arial"/>
          <w:color w:val="000000" w:themeColor="text1"/>
          <w:lang w:val="es-ES" w:eastAsia="es-CO"/>
        </w:rPr>
        <w:t xml:space="preserve"> 2015, entiéndase por </w:t>
      </w:r>
      <w:r w:rsidR="00624AC2" w:rsidRPr="00CB2A6B">
        <w:rPr>
          <w:rFonts w:ascii="Verdana" w:hAnsi="Verdana" w:cs="Arial"/>
          <w:color w:val="000000" w:themeColor="text1"/>
          <w:lang w:val="es-ES" w:eastAsia="es-CO"/>
        </w:rPr>
        <w:t>r</w:t>
      </w:r>
      <w:r w:rsidRPr="00CB2A6B">
        <w:rPr>
          <w:rFonts w:ascii="Verdana" w:hAnsi="Verdana" w:cs="Arial"/>
          <w:color w:val="000000" w:themeColor="text1"/>
          <w:lang w:val="es-ES" w:eastAsia="es-CO"/>
        </w:rPr>
        <w:t>iesgo</w:t>
      </w:r>
      <w:r w:rsidR="006E6D9B" w:rsidRPr="00CB2A6B">
        <w:rPr>
          <w:rFonts w:ascii="Verdana" w:hAnsi="Verdana" w:cs="Arial"/>
          <w:color w:val="000000" w:themeColor="text1"/>
          <w:lang w:val="es-ES" w:eastAsia="es-CO"/>
        </w:rPr>
        <w:t xml:space="preserve"> </w:t>
      </w:r>
      <w:r w:rsidRPr="00CB2A6B">
        <w:rPr>
          <w:rFonts w:ascii="Verdana" w:hAnsi="Verdana" w:cs="Arial"/>
          <w:color w:val="000000" w:themeColor="text1"/>
          <w:lang w:val="es-ES" w:eastAsia="es-CO"/>
        </w:rPr>
        <w:t xml:space="preserve">la probabilidad de ocurrencia de eventos aleatorios que afecten el desarrollo del mismo, generando una variación sobre el resultado esperado, tanto en relación con los costos </w:t>
      </w:r>
      <w:r w:rsidR="00B81B1F" w:rsidRPr="00CB2A6B">
        <w:rPr>
          <w:rFonts w:ascii="Verdana" w:hAnsi="Verdana" w:cs="Arial"/>
          <w:color w:val="000000" w:themeColor="text1"/>
          <w:lang w:val="es-ES" w:eastAsia="es-CO"/>
        </w:rPr>
        <w:t>como con</w:t>
      </w:r>
      <w:r w:rsidRPr="00CB2A6B">
        <w:rPr>
          <w:rFonts w:ascii="Verdana" w:hAnsi="Verdana" w:cs="Arial"/>
          <w:color w:val="000000" w:themeColor="text1"/>
          <w:lang w:val="es-ES" w:eastAsia="es-CO"/>
        </w:rPr>
        <w:t xml:space="preserve"> las actividades a desarrollar en la ejecución contractual.</w:t>
      </w:r>
    </w:p>
    <w:p w14:paraId="419A2FA6" w14:textId="77777777" w:rsidR="00B81B1F" w:rsidRPr="00CB2A6B" w:rsidRDefault="00B81B1F" w:rsidP="007C702A">
      <w:pPr>
        <w:rPr>
          <w:rFonts w:ascii="Verdana" w:hAnsi="Verdana" w:cs="Arial"/>
          <w:color w:val="000000" w:themeColor="text1"/>
          <w:lang w:val="es-ES_tradnl" w:eastAsia="es-CO"/>
        </w:rPr>
      </w:pPr>
    </w:p>
    <w:p w14:paraId="5322C892" w14:textId="6D4072CB" w:rsidR="00D70D7B" w:rsidRPr="00CB2A6B" w:rsidRDefault="00D70D7B" w:rsidP="007C702A">
      <w:pPr>
        <w:rPr>
          <w:rFonts w:ascii="Verdana" w:hAnsi="Verdana" w:cs="Arial"/>
          <w:color w:val="000000" w:themeColor="text1"/>
          <w:lang w:val="es-ES_tradnl" w:eastAsia="es-CO"/>
        </w:rPr>
      </w:pPr>
      <w:r w:rsidRPr="00CB2A6B">
        <w:rPr>
          <w:rFonts w:ascii="Verdana" w:hAnsi="Verdana" w:cs="Arial"/>
          <w:color w:val="000000" w:themeColor="text1"/>
          <w:lang w:val="es-ES_tradnl" w:eastAsia="es-CO"/>
        </w:rPr>
        <w:t>Corresponderá al contratista seleccionado la asunción de</w:t>
      </w:r>
      <w:r w:rsidR="006E6D9B" w:rsidRPr="00CB2A6B">
        <w:rPr>
          <w:rFonts w:ascii="Verdana" w:hAnsi="Verdana" w:cs="Arial"/>
          <w:color w:val="000000" w:themeColor="text1"/>
          <w:lang w:val="es-ES_tradnl" w:eastAsia="es-CO"/>
        </w:rPr>
        <w:t>l R</w:t>
      </w:r>
      <w:r w:rsidRPr="00CB2A6B">
        <w:rPr>
          <w:rFonts w:ascii="Verdana" w:hAnsi="Verdana" w:cs="Arial"/>
          <w:color w:val="000000" w:themeColor="text1"/>
          <w:lang w:val="es-ES_tradnl" w:eastAsia="es-CO"/>
        </w:rPr>
        <w:t xml:space="preserve">iesgo previsible propio de este tipo de contratación asumiendo su costo, siempre que el mismo no se encuentre expresamente a cargo de la </w:t>
      </w:r>
      <w:r w:rsidR="00624AC2" w:rsidRPr="00CB2A6B">
        <w:rPr>
          <w:rFonts w:ascii="Verdana" w:hAnsi="Verdana" w:cs="Arial"/>
          <w:color w:val="000000" w:themeColor="text1"/>
          <w:lang w:val="es-ES_tradnl" w:eastAsia="es-CO"/>
        </w:rPr>
        <w:t>e</w:t>
      </w:r>
      <w:r w:rsidRPr="00CB2A6B">
        <w:rPr>
          <w:rFonts w:ascii="Verdana" w:hAnsi="Verdana" w:cs="Arial"/>
          <w:color w:val="000000" w:themeColor="text1"/>
          <w:lang w:val="es-ES_tradnl" w:eastAsia="es-CO"/>
        </w:rPr>
        <w:t xml:space="preserve">ntidad en el contrato. </w:t>
      </w:r>
    </w:p>
    <w:p w14:paraId="78757E00" w14:textId="77777777" w:rsidR="00B81B1F" w:rsidRPr="00CB2A6B" w:rsidRDefault="00B81B1F" w:rsidP="007C702A">
      <w:pPr>
        <w:rPr>
          <w:rFonts w:ascii="Verdana" w:hAnsi="Verdana" w:cs="Arial"/>
          <w:color w:val="000000" w:themeColor="text1"/>
          <w:lang w:val="es-ES_tradnl" w:eastAsia="es-CO"/>
        </w:rPr>
      </w:pPr>
    </w:p>
    <w:p w14:paraId="2E7008F5" w14:textId="14484365" w:rsidR="00545461" w:rsidRPr="00CB2A6B" w:rsidRDefault="006E6D9B" w:rsidP="007C702A">
      <w:pPr>
        <w:rPr>
          <w:rFonts w:ascii="Verdana" w:hAnsi="Verdana" w:cs="Arial"/>
          <w:color w:val="000000" w:themeColor="text1"/>
          <w:lang w:val="es-ES_tradnl" w:eastAsia="es-CO"/>
        </w:rPr>
      </w:pPr>
      <w:r w:rsidRPr="00CB2A6B">
        <w:rPr>
          <w:rFonts w:ascii="Verdana" w:hAnsi="Verdana" w:cs="Arial"/>
          <w:color w:val="000000" w:themeColor="text1"/>
          <w:lang w:val="es-ES_tradnl" w:eastAsia="es-CO"/>
        </w:rPr>
        <w:t xml:space="preserve">De acuerdo con </w:t>
      </w:r>
      <w:r w:rsidR="00C61BDB" w:rsidRPr="00CB2A6B">
        <w:rPr>
          <w:rFonts w:ascii="Verdana" w:hAnsi="Verdana" w:cs="Arial"/>
          <w:color w:val="000000" w:themeColor="text1"/>
          <w:lang w:val="es-ES_tradnl" w:eastAsia="es-CO"/>
        </w:rPr>
        <w:t xml:space="preserve">procedimiento </w:t>
      </w:r>
      <w:r w:rsidR="00545461" w:rsidRPr="00CB2A6B">
        <w:rPr>
          <w:rFonts w:ascii="Verdana" w:hAnsi="Verdana" w:cs="Arial"/>
          <w:color w:val="000000" w:themeColor="text1"/>
          <w:lang w:val="es-ES_tradnl" w:eastAsia="es-CO"/>
        </w:rPr>
        <w:t xml:space="preserve">de la referencia, nos permitimos establecer la tipificación, estimación y asignación de los riesgos previsibles que puedan afectar el presente </w:t>
      </w:r>
      <w:r w:rsidR="00C61BDB" w:rsidRPr="00CB2A6B">
        <w:rPr>
          <w:rFonts w:ascii="Verdana" w:hAnsi="Verdana" w:cs="Arial"/>
          <w:color w:val="000000" w:themeColor="text1"/>
          <w:lang w:val="es-ES_tradnl" w:eastAsia="es-CO"/>
        </w:rPr>
        <w:t>procedimiento</w:t>
      </w:r>
      <w:r w:rsidR="00545461" w:rsidRPr="00CB2A6B">
        <w:rPr>
          <w:rFonts w:ascii="Verdana" w:hAnsi="Verdana" w:cs="Arial"/>
          <w:color w:val="000000" w:themeColor="text1"/>
          <w:lang w:val="es-ES_tradnl" w:eastAsia="es-CO"/>
        </w:rPr>
        <w:t>.</w:t>
      </w:r>
    </w:p>
    <w:p w14:paraId="77031AF6" w14:textId="250AF235" w:rsidR="0058222E" w:rsidRPr="00CB2A6B" w:rsidRDefault="0058222E" w:rsidP="007C702A">
      <w:pPr>
        <w:rPr>
          <w:rFonts w:ascii="Verdana" w:hAnsi="Verdana" w:cs="Arial"/>
          <w:color w:val="000000" w:themeColor="text1"/>
          <w:lang w:val="es-ES_tradnl" w:eastAsia="es-CO"/>
        </w:rPr>
      </w:pPr>
    </w:p>
    <w:p w14:paraId="2FFAB3E5" w14:textId="5C80B5A7" w:rsidR="006E6D9B" w:rsidRPr="00CB2A6B" w:rsidRDefault="006E6D9B" w:rsidP="007C702A">
      <w:pPr>
        <w:rPr>
          <w:rFonts w:ascii="Verdana" w:hAnsi="Verdana" w:cs="Arial"/>
          <w:color w:val="000000" w:themeColor="text1"/>
          <w:highlight w:val="lightGray"/>
          <w:lang w:val="es-ES_tradnl" w:eastAsia="es-CO"/>
        </w:rPr>
      </w:pPr>
      <w:r w:rsidRPr="00CB2A6B">
        <w:rPr>
          <w:rFonts w:ascii="Verdana" w:hAnsi="Verdana" w:cs="Arial"/>
          <w:color w:val="000000" w:themeColor="text1"/>
          <w:highlight w:val="lightGray"/>
          <w:lang w:val="es-ES_tradnl" w:eastAsia="es-CO"/>
        </w:rPr>
        <w:t xml:space="preserve">[La Entidad debe diligenciar la Matriz teniendo en cuenta la naturaleza del </w:t>
      </w:r>
      <w:r w:rsidR="00624AC2" w:rsidRPr="00CB2A6B">
        <w:rPr>
          <w:rFonts w:ascii="Verdana" w:hAnsi="Verdana" w:cs="Arial"/>
          <w:color w:val="000000" w:themeColor="text1"/>
          <w:highlight w:val="lightGray"/>
          <w:lang w:val="es-ES_tradnl" w:eastAsia="es-CO"/>
        </w:rPr>
        <w:t>c</w:t>
      </w:r>
      <w:r w:rsidRPr="00CB2A6B">
        <w:rPr>
          <w:rFonts w:ascii="Verdana" w:hAnsi="Verdana" w:cs="Arial"/>
          <w:color w:val="000000" w:themeColor="text1"/>
          <w:highlight w:val="lightGray"/>
          <w:lang w:val="es-ES_tradnl" w:eastAsia="es-CO"/>
        </w:rPr>
        <w:t xml:space="preserve">ontrato] </w:t>
      </w:r>
    </w:p>
    <w:p w14:paraId="6AE0CF7D" w14:textId="4309164F" w:rsidR="0058222E" w:rsidRPr="00CB2A6B" w:rsidRDefault="0058222E" w:rsidP="00D70D7B">
      <w:pPr>
        <w:spacing w:after="100" w:afterAutospacing="1"/>
        <w:rPr>
          <w:rFonts w:ascii="Verdana" w:eastAsia="SimSun" w:hAnsi="Verdana" w:cs="Arial"/>
          <w:b/>
          <w:color w:val="000000" w:themeColor="text1"/>
          <w:kern w:val="3"/>
          <w:highlight w:val="lightGray"/>
          <w:u w:val="single"/>
          <w:lang w:eastAsia="zh-CN" w:bidi="hi-IN"/>
        </w:rPr>
      </w:pPr>
    </w:p>
    <w:p w14:paraId="53DA53C9" w14:textId="5C02D285" w:rsidR="005E5030" w:rsidRPr="00CB2A6B" w:rsidRDefault="001246B3" w:rsidP="001246B3">
      <w:pPr>
        <w:rPr>
          <w:rFonts w:ascii="Verdana" w:eastAsia="SimSun" w:hAnsi="Verdana" w:cs="Arial"/>
          <w:b/>
          <w:color w:val="000000" w:themeColor="text1"/>
          <w:kern w:val="3"/>
          <w:u w:val="single"/>
          <w:lang w:eastAsia="zh-CN" w:bidi="hi-IN"/>
        </w:rPr>
      </w:pPr>
      <w:r w:rsidRPr="00CB2A6B">
        <w:rPr>
          <w:rFonts w:ascii="Verdana" w:hAnsi="Verdana" w:cs="Arial"/>
          <w:color w:val="000000" w:themeColor="text1"/>
          <w:highlight w:val="lightGray"/>
          <w:lang w:val="es-ES_tradnl" w:eastAsia="es-CO"/>
        </w:rPr>
        <w:t>[</w:t>
      </w:r>
      <w:r w:rsidR="005E5030" w:rsidRPr="00CB2A6B">
        <w:rPr>
          <w:rFonts w:ascii="Verdana" w:hAnsi="Verdana" w:cs="Arial"/>
          <w:color w:val="000000" w:themeColor="text1"/>
          <w:highlight w:val="lightGray"/>
          <w:lang w:val="es-ES_tradnl" w:eastAsia="es-CO"/>
        </w:rPr>
        <w:t>Entre los riesgos que se deben tipificar, estimar y asignar se deberá tener en cuenta el riesgo de corrupción y la relación directa que existe entre este y los riesgos financiero, legal y reputaciona</w:t>
      </w:r>
      <w:r w:rsidRPr="00CB2A6B">
        <w:rPr>
          <w:rFonts w:ascii="Verdana" w:hAnsi="Verdana" w:cs="Arial"/>
          <w:color w:val="000000" w:themeColor="text1"/>
          <w:highlight w:val="lightGray"/>
          <w:lang w:val="es-ES_tradnl" w:eastAsia="es-CO"/>
        </w:rPr>
        <w:t>l.]</w:t>
      </w:r>
    </w:p>
    <w:p w14:paraId="50AA65CC" w14:textId="77777777" w:rsidR="005E5030" w:rsidRPr="00CB2A6B" w:rsidRDefault="005E5030" w:rsidP="00D70D7B">
      <w:pPr>
        <w:spacing w:after="100" w:afterAutospacing="1"/>
        <w:rPr>
          <w:rFonts w:ascii="Verdana" w:eastAsia="SimSun" w:hAnsi="Verdana" w:cs="Arial"/>
          <w:b/>
          <w:color w:val="000000" w:themeColor="text1"/>
          <w:kern w:val="3"/>
          <w:u w:val="single"/>
          <w:lang w:eastAsia="zh-CN" w:bidi="hi-IN"/>
        </w:rPr>
      </w:pPr>
    </w:p>
    <w:p w14:paraId="4D84E88B" w14:textId="77777777" w:rsidR="0058222E" w:rsidRPr="00CB2A6B" w:rsidRDefault="00815604" w:rsidP="00D70D7B">
      <w:pPr>
        <w:spacing w:after="100" w:afterAutospacing="1"/>
        <w:rPr>
          <w:rFonts w:ascii="Verdana" w:eastAsia="SimSun" w:hAnsi="Verdana" w:cs="Arial"/>
          <w:color w:val="000000" w:themeColor="text1"/>
          <w:kern w:val="3"/>
          <w:lang w:eastAsia="zh-CN" w:bidi="hi-IN"/>
        </w:rPr>
      </w:pPr>
      <w:r w:rsidRPr="00CB2A6B">
        <w:rPr>
          <w:rFonts w:ascii="Verdana" w:eastAsia="SimSun" w:hAnsi="Verdana" w:cs="Arial"/>
          <w:b/>
          <w:color w:val="000000" w:themeColor="text1"/>
          <w:kern w:val="3"/>
          <w:u w:val="single"/>
          <w:lang w:eastAsia="zh-CN" w:bidi="hi-IN"/>
        </w:rPr>
        <w:t>Matriz de Riesgos</w:t>
      </w:r>
    </w:p>
    <w:p w14:paraId="7ED9F954" w14:textId="77777777" w:rsidR="00815604" w:rsidRPr="00CB2A6B" w:rsidRDefault="00815604" w:rsidP="00D70D7B">
      <w:pPr>
        <w:spacing w:after="100" w:afterAutospacing="1"/>
        <w:rPr>
          <w:rFonts w:ascii="Verdana" w:eastAsia="SimSun" w:hAnsi="Verdana" w:cs="Arial"/>
          <w:kern w:val="3"/>
          <w:lang w:eastAsia="zh-CN" w:bidi="hi-IN"/>
        </w:rPr>
      </w:pPr>
    </w:p>
    <w:tbl>
      <w:tblPr>
        <w:tblStyle w:val="Tablaconcuadrcula"/>
        <w:tblW w:w="0" w:type="auto"/>
        <w:jc w:val="center"/>
        <w:tblLook w:val="04A0" w:firstRow="1" w:lastRow="0" w:firstColumn="1" w:lastColumn="0" w:noHBand="0" w:noVBand="1"/>
      </w:tblPr>
      <w:tblGrid>
        <w:gridCol w:w="303"/>
        <w:gridCol w:w="303"/>
        <w:gridCol w:w="303"/>
        <w:gridCol w:w="303"/>
        <w:gridCol w:w="303"/>
        <w:gridCol w:w="779"/>
        <w:gridCol w:w="751"/>
        <w:gridCol w:w="302"/>
        <w:gridCol w:w="302"/>
        <w:gridCol w:w="302"/>
        <w:gridCol w:w="302"/>
        <w:gridCol w:w="727"/>
        <w:gridCol w:w="771"/>
        <w:gridCol w:w="302"/>
        <w:gridCol w:w="302"/>
        <w:gridCol w:w="302"/>
        <w:gridCol w:w="308"/>
        <w:gridCol w:w="302"/>
        <w:gridCol w:w="707"/>
        <w:gridCol w:w="662"/>
        <w:gridCol w:w="771"/>
        <w:gridCol w:w="385"/>
      </w:tblGrid>
      <w:tr w:rsidR="003E7269" w:rsidRPr="000F2E0B" w14:paraId="63FC18AE" w14:textId="77777777" w:rsidTr="00E16A59">
        <w:trPr>
          <w:cantSplit/>
          <w:trHeight w:val="1212"/>
          <w:jc w:val="center"/>
        </w:trPr>
        <w:tc>
          <w:tcPr>
            <w:tcW w:w="305" w:type="dxa"/>
            <w:vMerge w:val="restart"/>
            <w:shd w:val="clear" w:color="auto" w:fill="4D4D4D"/>
            <w:textDirection w:val="btLr"/>
            <w:vAlign w:val="center"/>
          </w:tcPr>
          <w:p w14:paraId="556E9920" w14:textId="77777777" w:rsidR="003E7269" w:rsidRPr="000F2E0B" w:rsidRDefault="003E7269" w:rsidP="00E16A59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4"/>
                <w:szCs w:val="14"/>
                <w:lang w:eastAsia="zh-CN" w:bidi="hi-IN"/>
              </w:rPr>
            </w:pPr>
            <w:r w:rsidRPr="000F2E0B">
              <w:rPr>
                <w:rFonts w:ascii="Arial" w:eastAsia="SimSun" w:hAnsi="Arial" w:cs="Arial"/>
                <w:color w:val="FFFFFF" w:themeColor="background1"/>
                <w:kern w:val="3"/>
                <w:sz w:val="14"/>
                <w:szCs w:val="14"/>
                <w:lang w:eastAsia="zh-CN" w:bidi="hi-IN"/>
              </w:rPr>
              <w:t>No.</w:t>
            </w:r>
          </w:p>
        </w:tc>
        <w:tc>
          <w:tcPr>
            <w:tcW w:w="305" w:type="dxa"/>
            <w:vMerge w:val="restart"/>
            <w:shd w:val="clear" w:color="auto" w:fill="4D4D4D"/>
            <w:textDirection w:val="btLr"/>
            <w:vAlign w:val="center"/>
          </w:tcPr>
          <w:p w14:paraId="0EF5355F" w14:textId="77777777" w:rsidR="003E7269" w:rsidRPr="000F2E0B" w:rsidRDefault="003E7269" w:rsidP="00E16A59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4"/>
                <w:szCs w:val="14"/>
                <w:lang w:eastAsia="zh-CN" w:bidi="hi-IN"/>
              </w:rPr>
            </w:pPr>
            <w:r w:rsidRPr="000F2E0B">
              <w:rPr>
                <w:rFonts w:ascii="Arial" w:eastAsia="SimSun" w:hAnsi="Arial" w:cs="Arial"/>
                <w:color w:val="FFFFFF" w:themeColor="background1"/>
                <w:kern w:val="3"/>
                <w:sz w:val="14"/>
                <w:szCs w:val="14"/>
                <w:lang w:eastAsia="zh-CN" w:bidi="hi-IN"/>
              </w:rPr>
              <w:t>Clase</w:t>
            </w:r>
          </w:p>
        </w:tc>
        <w:tc>
          <w:tcPr>
            <w:tcW w:w="304" w:type="dxa"/>
            <w:vMerge w:val="restart"/>
            <w:shd w:val="clear" w:color="auto" w:fill="4D4D4D"/>
            <w:textDirection w:val="btLr"/>
            <w:vAlign w:val="center"/>
          </w:tcPr>
          <w:p w14:paraId="700D41B2" w14:textId="77777777" w:rsidR="003E7269" w:rsidRPr="000F2E0B" w:rsidRDefault="003E7269" w:rsidP="00E16A59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4"/>
                <w:szCs w:val="14"/>
                <w:lang w:eastAsia="zh-CN" w:bidi="hi-IN"/>
              </w:rPr>
            </w:pPr>
            <w:r w:rsidRPr="000F2E0B">
              <w:rPr>
                <w:rFonts w:ascii="Arial" w:eastAsia="SimSun" w:hAnsi="Arial" w:cs="Arial"/>
                <w:color w:val="FFFFFF" w:themeColor="background1"/>
                <w:kern w:val="3"/>
                <w:sz w:val="14"/>
                <w:szCs w:val="14"/>
                <w:lang w:eastAsia="zh-CN" w:bidi="hi-IN"/>
              </w:rPr>
              <w:t>Fuente</w:t>
            </w:r>
          </w:p>
        </w:tc>
        <w:tc>
          <w:tcPr>
            <w:tcW w:w="304" w:type="dxa"/>
            <w:vMerge w:val="restart"/>
            <w:shd w:val="clear" w:color="auto" w:fill="4D4D4D"/>
            <w:textDirection w:val="btLr"/>
            <w:vAlign w:val="center"/>
          </w:tcPr>
          <w:p w14:paraId="479E2EBE" w14:textId="77777777" w:rsidR="003E7269" w:rsidRPr="000F2E0B" w:rsidRDefault="003E7269" w:rsidP="00E16A59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4"/>
                <w:szCs w:val="14"/>
                <w:lang w:eastAsia="zh-CN" w:bidi="hi-IN"/>
              </w:rPr>
            </w:pPr>
            <w:r w:rsidRPr="000F2E0B">
              <w:rPr>
                <w:rFonts w:ascii="Arial" w:eastAsia="SimSun" w:hAnsi="Arial" w:cs="Arial"/>
                <w:color w:val="FFFFFF" w:themeColor="background1"/>
                <w:kern w:val="3"/>
                <w:sz w:val="14"/>
                <w:szCs w:val="14"/>
                <w:lang w:eastAsia="zh-CN" w:bidi="hi-IN"/>
              </w:rPr>
              <w:t>Etapa</w:t>
            </w:r>
          </w:p>
        </w:tc>
        <w:tc>
          <w:tcPr>
            <w:tcW w:w="304" w:type="dxa"/>
            <w:vMerge w:val="restart"/>
            <w:shd w:val="clear" w:color="auto" w:fill="4D4D4D"/>
            <w:textDirection w:val="btLr"/>
            <w:vAlign w:val="center"/>
          </w:tcPr>
          <w:p w14:paraId="1A740A37" w14:textId="77777777" w:rsidR="003E7269" w:rsidRPr="000F2E0B" w:rsidRDefault="003E7269" w:rsidP="00E16A59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4"/>
                <w:szCs w:val="14"/>
                <w:lang w:eastAsia="zh-CN" w:bidi="hi-IN"/>
              </w:rPr>
            </w:pPr>
            <w:r w:rsidRPr="000F2E0B">
              <w:rPr>
                <w:rFonts w:ascii="Arial" w:eastAsia="SimSun" w:hAnsi="Arial" w:cs="Arial"/>
                <w:color w:val="FFFFFF" w:themeColor="background1"/>
                <w:kern w:val="3"/>
                <w:sz w:val="14"/>
                <w:szCs w:val="14"/>
                <w:lang w:eastAsia="zh-CN" w:bidi="hi-IN"/>
              </w:rPr>
              <w:t>Tipo</w:t>
            </w:r>
          </w:p>
        </w:tc>
        <w:tc>
          <w:tcPr>
            <w:tcW w:w="775" w:type="dxa"/>
            <w:vMerge w:val="restart"/>
            <w:shd w:val="clear" w:color="auto" w:fill="4D4D4D"/>
            <w:textDirection w:val="btLr"/>
            <w:vAlign w:val="center"/>
          </w:tcPr>
          <w:p w14:paraId="70B895A0" w14:textId="77777777" w:rsidR="003E7269" w:rsidRPr="000F2E0B" w:rsidRDefault="003E7269" w:rsidP="00E16A59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4"/>
                <w:szCs w:val="14"/>
                <w:lang w:eastAsia="zh-CN" w:bidi="hi-IN"/>
              </w:rPr>
            </w:pPr>
            <w:r w:rsidRPr="000F2E0B">
              <w:rPr>
                <w:rFonts w:ascii="Arial" w:eastAsia="SimSun" w:hAnsi="Arial" w:cs="Arial"/>
                <w:color w:val="FFFFFF" w:themeColor="background1"/>
                <w:kern w:val="3"/>
                <w:sz w:val="14"/>
                <w:szCs w:val="14"/>
                <w:lang w:eastAsia="zh-CN" w:bidi="hi-IN"/>
              </w:rPr>
              <w:t>Descripción</w:t>
            </w:r>
          </w:p>
          <w:p w14:paraId="74511D6C" w14:textId="77777777" w:rsidR="003E7269" w:rsidRPr="000F2E0B" w:rsidRDefault="003E7269" w:rsidP="00E16A59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4"/>
                <w:szCs w:val="14"/>
                <w:lang w:eastAsia="zh-CN" w:bidi="hi-IN"/>
              </w:rPr>
            </w:pPr>
            <w:r w:rsidRPr="000F2E0B">
              <w:rPr>
                <w:rFonts w:ascii="Arial" w:eastAsia="SimSun" w:hAnsi="Arial" w:cs="Arial"/>
                <w:color w:val="FFFFFF" w:themeColor="background1"/>
                <w:kern w:val="3"/>
                <w:sz w:val="14"/>
                <w:szCs w:val="14"/>
                <w:lang w:eastAsia="zh-CN" w:bidi="hi-IN"/>
              </w:rPr>
              <w:t>(Qué puede pasar y como puede ocurrir)</w:t>
            </w:r>
          </w:p>
          <w:p w14:paraId="66E2B3A4" w14:textId="77777777" w:rsidR="003E7269" w:rsidRPr="000F2E0B" w:rsidRDefault="003E7269" w:rsidP="00E16A59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4"/>
                <w:szCs w:val="14"/>
                <w:lang w:eastAsia="zh-CN" w:bidi="hi-IN"/>
              </w:rPr>
            </w:pPr>
          </w:p>
        </w:tc>
        <w:tc>
          <w:tcPr>
            <w:tcW w:w="747" w:type="dxa"/>
            <w:vMerge w:val="restart"/>
            <w:shd w:val="clear" w:color="auto" w:fill="4D4D4D"/>
            <w:textDirection w:val="btLr"/>
            <w:vAlign w:val="center"/>
          </w:tcPr>
          <w:p w14:paraId="22127AB7" w14:textId="77777777" w:rsidR="003E7269" w:rsidRPr="000F2E0B" w:rsidRDefault="003E7269" w:rsidP="00E16A59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4"/>
                <w:szCs w:val="14"/>
                <w:lang w:eastAsia="zh-CN" w:bidi="hi-IN"/>
              </w:rPr>
            </w:pPr>
            <w:r w:rsidRPr="000F2E0B">
              <w:rPr>
                <w:rFonts w:ascii="Arial" w:eastAsia="SimSun" w:hAnsi="Arial" w:cs="Arial"/>
                <w:color w:val="FFFFFF" w:themeColor="background1"/>
                <w:kern w:val="3"/>
                <w:sz w:val="14"/>
                <w:szCs w:val="14"/>
                <w:lang w:eastAsia="zh-CN" w:bidi="hi-IN"/>
              </w:rPr>
              <w:t>Consecuencia de la ocurrencia del evento</w:t>
            </w:r>
          </w:p>
        </w:tc>
        <w:tc>
          <w:tcPr>
            <w:tcW w:w="304" w:type="dxa"/>
            <w:vMerge w:val="restart"/>
            <w:shd w:val="clear" w:color="auto" w:fill="4D4D4D"/>
            <w:textDirection w:val="btLr"/>
            <w:vAlign w:val="center"/>
          </w:tcPr>
          <w:p w14:paraId="39FA73AE" w14:textId="77777777" w:rsidR="003E7269" w:rsidRPr="000F2E0B" w:rsidRDefault="003E7269" w:rsidP="00E16A59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4"/>
                <w:szCs w:val="14"/>
                <w:lang w:eastAsia="zh-CN" w:bidi="hi-IN"/>
              </w:rPr>
            </w:pPr>
            <w:r w:rsidRPr="000F2E0B">
              <w:rPr>
                <w:rFonts w:ascii="Arial" w:eastAsia="SimSun" w:hAnsi="Arial" w:cs="Arial"/>
                <w:color w:val="FFFFFF" w:themeColor="background1"/>
                <w:kern w:val="3"/>
                <w:sz w:val="14"/>
                <w:szCs w:val="14"/>
                <w:lang w:eastAsia="zh-CN" w:bidi="hi-IN"/>
              </w:rPr>
              <w:t>Probabilidad</w:t>
            </w:r>
          </w:p>
        </w:tc>
        <w:tc>
          <w:tcPr>
            <w:tcW w:w="304" w:type="dxa"/>
            <w:vMerge w:val="restart"/>
            <w:shd w:val="clear" w:color="auto" w:fill="4D4D4D"/>
            <w:textDirection w:val="btLr"/>
            <w:vAlign w:val="center"/>
          </w:tcPr>
          <w:p w14:paraId="5834B2B3" w14:textId="77777777" w:rsidR="003E7269" w:rsidRPr="000F2E0B" w:rsidRDefault="003E7269" w:rsidP="00E16A59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4"/>
                <w:szCs w:val="14"/>
                <w:lang w:eastAsia="zh-CN" w:bidi="hi-IN"/>
              </w:rPr>
            </w:pPr>
            <w:r w:rsidRPr="000F2E0B">
              <w:rPr>
                <w:rFonts w:ascii="Arial" w:eastAsia="SimSun" w:hAnsi="Arial" w:cs="Arial"/>
                <w:color w:val="FFFFFF" w:themeColor="background1"/>
                <w:kern w:val="3"/>
                <w:sz w:val="14"/>
                <w:szCs w:val="14"/>
                <w:lang w:eastAsia="zh-CN" w:bidi="hi-IN"/>
              </w:rPr>
              <w:t>Impacto</w:t>
            </w:r>
          </w:p>
        </w:tc>
        <w:tc>
          <w:tcPr>
            <w:tcW w:w="304" w:type="dxa"/>
            <w:vMerge w:val="restart"/>
            <w:shd w:val="clear" w:color="auto" w:fill="4D4D4D"/>
            <w:textDirection w:val="btLr"/>
            <w:vAlign w:val="center"/>
          </w:tcPr>
          <w:p w14:paraId="78B86AB8" w14:textId="77777777" w:rsidR="003E7269" w:rsidRPr="000F2E0B" w:rsidRDefault="003E7269" w:rsidP="00E16A59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4"/>
                <w:szCs w:val="14"/>
                <w:lang w:eastAsia="zh-CN" w:bidi="hi-IN"/>
              </w:rPr>
            </w:pPr>
            <w:r w:rsidRPr="000F2E0B">
              <w:rPr>
                <w:rFonts w:ascii="Arial" w:eastAsia="SimSun" w:hAnsi="Arial" w:cs="Arial"/>
                <w:color w:val="FFFFFF" w:themeColor="background1"/>
                <w:kern w:val="3"/>
                <w:sz w:val="14"/>
                <w:szCs w:val="14"/>
                <w:lang w:eastAsia="zh-CN" w:bidi="hi-IN"/>
              </w:rPr>
              <w:t>Valoración del riesgo</w:t>
            </w:r>
          </w:p>
        </w:tc>
        <w:tc>
          <w:tcPr>
            <w:tcW w:w="304" w:type="dxa"/>
            <w:vMerge w:val="restart"/>
            <w:shd w:val="clear" w:color="auto" w:fill="4D4D4D"/>
            <w:textDirection w:val="btLr"/>
            <w:vAlign w:val="center"/>
          </w:tcPr>
          <w:p w14:paraId="55E3120C" w14:textId="77777777" w:rsidR="003E7269" w:rsidRPr="000F2E0B" w:rsidRDefault="003E7269" w:rsidP="00E16A59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4"/>
                <w:szCs w:val="14"/>
                <w:lang w:eastAsia="zh-CN" w:bidi="hi-IN"/>
              </w:rPr>
            </w:pPr>
            <w:r w:rsidRPr="000F2E0B">
              <w:rPr>
                <w:rFonts w:ascii="Arial" w:eastAsia="SimSun" w:hAnsi="Arial" w:cs="Arial"/>
                <w:color w:val="FFFFFF" w:themeColor="background1"/>
                <w:kern w:val="3"/>
                <w:sz w:val="14"/>
                <w:szCs w:val="14"/>
                <w:lang w:eastAsia="zh-CN" w:bidi="hi-IN"/>
              </w:rPr>
              <w:t>Categoría</w:t>
            </w:r>
          </w:p>
        </w:tc>
        <w:tc>
          <w:tcPr>
            <w:tcW w:w="723" w:type="dxa"/>
            <w:vMerge w:val="restart"/>
            <w:shd w:val="clear" w:color="auto" w:fill="BFBFBF" w:themeFill="background1" w:themeFillShade="BF"/>
            <w:textDirection w:val="btLr"/>
            <w:vAlign w:val="center"/>
          </w:tcPr>
          <w:p w14:paraId="03384449" w14:textId="77777777" w:rsidR="003E7269" w:rsidRPr="000F2E0B" w:rsidRDefault="003E7269" w:rsidP="00E16A59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b/>
                <w:color w:val="000000" w:themeColor="text1"/>
                <w:kern w:val="3"/>
                <w:sz w:val="14"/>
                <w:szCs w:val="14"/>
                <w:lang w:eastAsia="zh-CN" w:bidi="hi-IN"/>
              </w:rPr>
            </w:pPr>
            <w:r w:rsidRPr="000F2E0B">
              <w:rPr>
                <w:rFonts w:ascii="Arial" w:eastAsia="SimSun" w:hAnsi="Arial" w:cs="Arial"/>
                <w:b/>
                <w:color w:val="000000" w:themeColor="text1"/>
                <w:kern w:val="3"/>
                <w:sz w:val="14"/>
                <w:szCs w:val="14"/>
                <w:lang w:eastAsia="zh-CN" w:bidi="hi-IN"/>
              </w:rPr>
              <w:t>¿A quién se le asigna?</w:t>
            </w:r>
          </w:p>
        </w:tc>
        <w:tc>
          <w:tcPr>
            <w:tcW w:w="767" w:type="dxa"/>
            <w:vMerge w:val="restart"/>
            <w:shd w:val="clear" w:color="auto" w:fill="BFBFBF" w:themeFill="background1" w:themeFillShade="BF"/>
            <w:textDirection w:val="btLr"/>
            <w:vAlign w:val="center"/>
          </w:tcPr>
          <w:p w14:paraId="20A0438B" w14:textId="77777777" w:rsidR="003E7269" w:rsidRPr="000F2E0B" w:rsidRDefault="003E7269" w:rsidP="00E16A59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b/>
                <w:color w:val="000000" w:themeColor="text1"/>
                <w:kern w:val="3"/>
                <w:sz w:val="14"/>
                <w:szCs w:val="14"/>
                <w:lang w:eastAsia="zh-CN" w:bidi="hi-IN"/>
              </w:rPr>
            </w:pPr>
            <w:r w:rsidRPr="000F2E0B">
              <w:rPr>
                <w:rFonts w:ascii="Arial" w:eastAsia="SimSun" w:hAnsi="Arial" w:cs="Arial"/>
                <w:b/>
                <w:color w:val="000000" w:themeColor="text1"/>
                <w:kern w:val="3"/>
                <w:sz w:val="14"/>
                <w:szCs w:val="14"/>
                <w:lang w:eastAsia="zh-CN" w:bidi="hi-IN"/>
              </w:rPr>
              <w:t>Tratamiento/Controles a ser implementados</w:t>
            </w:r>
          </w:p>
        </w:tc>
        <w:tc>
          <w:tcPr>
            <w:tcW w:w="1220" w:type="dxa"/>
            <w:gridSpan w:val="4"/>
            <w:shd w:val="clear" w:color="auto" w:fill="BFBFBF" w:themeFill="background1" w:themeFillShade="BF"/>
            <w:vAlign w:val="center"/>
          </w:tcPr>
          <w:p w14:paraId="3F4BE69E" w14:textId="77777777" w:rsidR="003E7269" w:rsidRPr="000F2E0B" w:rsidRDefault="003E7269" w:rsidP="00E16A59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color w:val="000000" w:themeColor="text1"/>
                <w:kern w:val="3"/>
                <w:sz w:val="14"/>
                <w:szCs w:val="14"/>
                <w:lang w:eastAsia="zh-CN" w:bidi="hi-IN"/>
              </w:rPr>
            </w:pPr>
          </w:p>
          <w:p w14:paraId="5DDB11F0" w14:textId="77777777" w:rsidR="003E7269" w:rsidRPr="000F2E0B" w:rsidRDefault="003E7269" w:rsidP="00E16A59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color w:val="000000" w:themeColor="text1"/>
                <w:kern w:val="3"/>
                <w:sz w:val="14"/>
                <w:szCs w:val="14"/>
                <w:lang w:eastAsia="zh-CN" w:bidi="hi-IN"/>
              </w:rPr>
            </w:pPr>
          </w:p>
          <w:p w14:paraId="384C1C86" w14:textId="77777777" w:rsidR="003E7269" w:rsidRPr="000F2E0B" w:rsidRDefault="003E7269" w:rsidP="00E16A59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color w:val="000000" w:themeColor="text1"/>
                <w:kern w:val="3"/>
                <w:sz w:val="14"/>
                <w:szCs w:val="14"/>
                <w:lang w:eastAsia="zh-CN" w:bidi="hi-IN"/>
              </w:rPr>
            </w:pPr>
            <w:r w:rsidRPr="000F2E0B">
              <w:rPr>
                <w:rFonts w:ascii="Arial" w:eastAsia="SimSun" w:hAnsi="Arial" w:cs="Arial"/>
                <w:b/>
                <w:color w:val="000000" w:themeColor="text1"/>
                <w:kern w:val="3"/>
                <w:sz w:val="14"/>
                <w:szCs w:val="14"/>
                <w:lang w:eastAsia="zh-CN" w:bidi="hi-IN"/>
              </w:rPr>
              <w:t>Impacto después del tratamiento</w:t>
            </w:r>
          </w:p>
        </w:tc>
        <w:tc>
          <w:tcPr>
            <w:tcW w:w="304" w:type="dxa"/>
            <w:vMerge w:val="restart"/>
            <w:shd w:val="clear" w:color="auto" w:fill="BFBFBF" w:themeFill="background1" w:themeFillShade="BF"/>
            <w:textDirection w:val="btLr"/>
            <w:vAlign w:val="center"/>
          </w:tcPr>
          <w:p w14:paraId="5AEF0F94" w14:textId="77777777" w:rsidR="003E7269" w:rsidRPr="000F2E0B" w:rsidRDefault="003E7269" w:rsidP="00E16A59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b/>
                <w:color w:val="000000" w:themeColor="text1"/>
                <w:kern w:val="3"/>
                <w:sz w:val="14"/>
                <w:szCs w:val="14"/>
                <w:lang w:eastAsia="zh-CN" w:bidi="hi-IN"/>
              </w:rPr>
            </w:pPr>
            <w:r w:rsidRPr="000F2E0B">
              <w:rPr>
                <w:rFonts w:ascii="Arial" w:eastAsia="SimSun" w:hAnsi="Arial" w:cs="Arial"/>
                <w:b/>
                <w:color w:val="000000" w:themeColor="text1"/>
                <w:kern w:val="3"/>
                <w:sz w:val="14"/>
                <w:szCs w:val="14"/>
                <w:lang w:eastAsia="zh-CN" w:bidi="hi-IN"/>
              </w:rPr>
              <w:t>¿Afecta la ejecución del contrato?</w:t>
            </w:r>
          </w:p>
        </w:tc>
        <w:tc>
          <w:tcPr>
            <w:tcW w:w="703" w:type="dxa"/>
            <w:vMerge w:val="restart"/>
            <w:shd w:val="clear" w:color="auto" w:fill="BFBFBF" w:themeFill="background1" w:themeFillShade="BF"/>
            <w:textDirection w:val="btLr"/>
            <w:vAlign w:val="center"/>
          </w:tcPr>
          <w:p w14:paraId="203584DF" w14:textId="77777777" w:rsidR="003E7269" w:rsidRPr="000F2E0B" w:rsidRDefault="003E7269" w:rsidP="00E16A59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b/>
                <w:color w:val="000000" w:themeColor="text1"/>
                <w:kern w:val="3"/>
                <w:sz w:val="14"/>
                <w:szCs w:val="14"/>
                <w:lang w:eastAsia="zh-CN" w:bidi="hi-IN"/>
              </w:rPr>
            </w:pPr>
            <w:r w:rsidRPr="000F2E0B">
              <w:rPr>
                <w:rFonts w:ascii="Arial" w:eastAsia="SimSun" w:hAnsi="Arial" w:cs="Arial"/>
                <w:b/>
                <w:color w:val="000000" w:themeColor="text1"/>
                <w:kern w:val="3"/>
                <w:sz w:val="14"/>
                <w:szCs w:val="14"/>
                <w:lang w:eastAsia="zh-CN" w:bidi="hi-IN"/>
              </w:rPr>
              <w:t>Persona responsable por implementar el tratamiento</w:t>
            </w:r>
          </w:p>
        </w:tc>
        <w:tc>
          <w:tcPr>
            <w:tcW w:w="659" w:type="dxa"/>
            <w:vMerge w:val="restart"/>
            <w:shd w:val="clear" w:color="auto" w:fill="BFBFBF" w:themeFill="background1" w:themeFillShade="BF"/>
            <w:textDirection w:val="btLr"/>
            <w:vAlign w:val="center"/>
          </w:tcPr>
          <w:p w14:paraId="40372C43" w14:textId="77777777" w:rsidR="003E7269" w:rsidRPr="000F2E0B" w:rsidRDefault="003E7269" w:rsidP="00E16A59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b/>
                <w:color w:val="000000" w:themeColor="text1"/>
                <w:kern w:val="3"/>
                <w:sz w:val="14"/>
                <w:szCs w:val="14"/>
                <w:lang w:eastAsia="zh-CN" w:bidi="hi-IN"/>
              </w:rPr>
            </w:pPr>
            <w:r w:rsidRPr="000F2E0B">
              <w:rPr>
                <w:rFonts w:ascii="Arial" w:eastAsia="SimSun" w:hAnsi="Arial" w:cs="Arial"/>
                <w:b/>
                <w:color w:val="000000" w:themeColor="text1"/>
                <w:kern w:val="3"/>
                <w:sz w:val="14"/>
                <w:szCs w:val="14"/>
                <w:lang w:eastAsia="zh-CN" w:bidi="hi-IN"/>
              </w:rPr>
              <w:t>Fecha estimada en que se completa el tratamiento</w:t>
            </w:r>
          </w:p>
        </w:tc>
        <w:tc>
          <w:tcPr>
            <w:tcW w:w="1156" w:type="dxa"/>
            <w:gridSpan w:val="2"/>
            <w:shd w:val="clear" w:color="auto" w:fill="BFBFBF" w:themeFill="background1" w:themeFillShade="BF"/>
            <w:vAlign w:val="center"/>
          </w:tcPr>
          <w:p w14:paraId="1FA9EA99" w14:textId="77777777" w:rsidR="003E7269" w:rsidRPr="000F2E0B" w:rsidRDefault="003E7269" w:rsidP="00E16A59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color w:val="000000" w:themeColor="text1"/>
                <w:kern w:val="3"/>
                <w:sz w:val="14"/>
                <w:szCs w:val="14"/>
                <w:lang w:eastAsia="zh-CN" w:bidi="hi-IN"/>
              </w:rPr>
            </w:pPr>
          </w:p>
          <w:p w14:paraId="5499A468" w14:textId="77777777" w:rsidR="003E7269" w:rsidRPr="000F2E0B" w:rsidRDefault="003E7269" w:rsidP="00E16A59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color w:val="000000" w:themeColor="text1"/>
                <w:kern w:val="3"/>
                <w:sz w:val="14"/>
                <w:szCs w:val="14"/>
                <w:lang w:eastAsia="zh-CN" w:bidi="hi-IN"/>
              </w:rPr>
            </w:pPr>
          </w:p>
          <w:p w14:paraId="254505CC" w14:textId="77777777" w:rsidR="003E7269" w:rsidRPr="000F2E0B" w:rsidRDefault="003E7269" w:rsidP="00E16A59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color w:val="000000" w:themeColor="text1"/>
                <w:kern w:val="3"/>
                <w:sz w:val="14"/>
                <w:szCs w:val="14"/>
                <w:lang w:eastAsia="zh-CN" w:bidi="hi-IN"/>
              </w:rPr>
            </w:pPr>
            <w:r w:rsidRPr="000F2E0B">
              <w:rPr>
                <w:rFonts w:ascii="Arial" w:eastAsia="SimSun" w:hAnsi="Arial" w:cs="Arial"/>
                <w:b/>
                <w:color w:val="000000" w:themeColor="text1"/>
                <w:kern w:val="3"/>
                <w:sz w:val="14"/>
                <w:szCs w:val="14"/>
                <w:lang w:eastAsia="zh-CN" w:bidi="hi-IN"/>
              </w:rPr>
              <w:t>Monitoreo y revisión</w:t>
            </w:r>
          </w:p>
        </w:tc>
      </w:tr>
      <w:tr w:rsidR="003E7269" w:rsidRPr="000F2E0B" w14:paraId="6DC71412" w14:textId="77777777" w:rsidTr="00E16A59">
        <w:trPr>
          <w:cantSplit/>
          <w:trHeight w:val="2063"/>
          <w:jc w:val="center"/>
        </w:trPr>
        <w:tc>
          <w:tcPr>
            <w:tcW w:w="305" w:type="dxa"/>
            <w:vMerge/>
            <w:shd w:val="clear" w:color="auto" w:fill="4D4D4D"/>
            <w:textDirection w:val="btLr"/>
            <w:vAlign w:val="center"/>
          </w:tcPr>
          <w:p w14:paraId="594BC68B" w14:textId="77777777" w:rsidR="003E7269" w:rsidRPr="000F2E0B" w:rsidRDefault="003E7269" w:rsidP="00E16A59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4"/>
                <w:szCs w:val="14"/>
                <w:lang w:eastAsia="zh-CN" w:bidi="hi-IN"/>
              </w:rPr>
            </w:pPr>
          </w:p>
        </w:tc>
        <w:tc>
          <w:tcPr>
            <w:tcW w:w="305" w:type="dxa"/>
            <w:vMerge/>
            <w:shd w:val="clear" w:color="auto" w:fill="4D4D4D"/>
            <w:textDirection w:val="btLr"/>
            <w:vAlign w:val="center"/>
          </w:tcPr>
          <w:p w14:paraId="4B0C9B96" w14:textId="77777777" w:rsidR="003E7269" w:rsidRPr="000F2E0B" w:rsidRDefault="003E7269" w:rsidP="00E16A59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4"/>
                <w:szCs w:val="14"/>
                <w:lang w:eastAsia="zh-CN" w:bidi="hi-IN"/>
              </w:rPr>
            </w:pPr>
          </w:p>
        </w:tc>
        <w:tc>
          <w:tcPr>
            <w:tcW w:w="304" w:type="dxa"/>
            <w:vMerge/>
            <w:shd w:val="clear" w:color="auto" w:fill="4D4D4D"/>
            <w:textDirection w:val="btLr"/>
            <w:vAlign w:val="center"/>
          </w:tcPr>
          <w:p w14:paraId="3DB9A235" w14:textId="77777777" w:rsidR="003E7269" w:rsidRPr="000F2E0B" w:rsidRDefault="003E7269" w:rsidP="00E16A59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4"/>
                <w:szCs w:val="14"/>
                <w:lang w:eastAsia="zh-CN" w:bidi="hi-IN"/>
              </w:rPr>
            </w:pPr>
          </w:p>
        </w:tc>
        <w:tc>
          <w:tcPr>
            <w:tcW w:w="304" w:type="dxa"/>
            <w:vMerge/>
            <w:shd w:val="clear" w:color="auto" w:fill="4D4D4D"/>
            <w:textDirection w:val="btLr"/>
            <w:vAlign w:val="center"/>
          </w:tcPr>
          <w:p w14:paraId="1590A77E" w14:textId="77777777" w:rsidR="003E7269" w:rsidRPr="000F2E0B" w:rsidRDefault="003E7269" w:rsidP="00E16A59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4"/>
                <w:szCs w:val="14"/>
                <w:lang w:eastAsia="zh-CN" w:bidi="hi-IN"/>
              </w:rPr>
            </w:pPr>
          </w:p>
        </w:tc>
        <w:tc>
          <w:tcPr>
            <w:tcW w:w="304" w:type="dxa"/>
            <w:vMerge/>
            <w:shd w:val="clear" w:color="auto" w:fill="4D4D4D"/>
            <w:textDirection w:val="btLr"/>
            <w:vAlign w:val="center"/>
          </w:tcPr>
          <w:p w14:paraId="69765740" w14:textId="77777777" w:rsidR="003E7269" w:rsidRPr="000F2E0B" w:rsidRDefault="003E7269" w:rsidP="00E16A59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4"/>
                <w:szCs w:val="14"/>
                <w:lang w:eastAsia="zh-CN" w:bidi="hi-IN"/>
              </w:rPr>
            </w:pPr>
          </w:p>
        </w:tc>
        <w:tc>
          <w:tcPr>
            <w:tcW w:w="775" w:type="dxa"/>
            <w:vMerge/>
            <w:shd w:val="clear" w:color="auto" w:fill="4D4D4D"/>
            <w:textDirection w:val="btLr"/>
            <w:vAlign w:val="center"/>
          </w:tcPr>
          <w:p w14:paraId="7BFE2137" w14:textId="77777777" w:rsidR="003E7269" w:rsidRPr="000F2E0B" w:rsidRDefault="003E7269" w:rsidP="00E16A59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4"/>
                <w:szCs w:val="14"/>
                <w:lang w:eastAsia="zh-CN" w:bidi="hi-IN"/>
              </w:rPr>
            </w:pPr>
          </w:p>
        </w:tc>
        <w:tc>
          <w:tcPr>
            <w:tcW w:w="747" w:type="dxa"/>
            <w:vMerge/>
            <w:shd w:val="clear" w:color="auto" w:fill="4D4D4D"/>
            <w:textDirection w:val="btLr"/>
            <w:vAlign w:val="center"/>
          </w:tcPr>
          <w:p w14:paraId="5F4D3B8E" w14:textId="77777777" w:rsidR="003E7269" w:rsidRPr="000F2E0B" w:rsidRDefault="003E7269" w:rsidP="00E16A59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4"/>
                <w:szCs w:val="14"/>
                <w:lang w:eastAsia="zh-CN" w:bidi="hi-IN"/>
              </w:rPr>
            </w:pPr>
          </w:p>
        </w:tc>
        <w:tc>
          <w:tcPr>
            <w:tcW w:w="304" w:type="dxa"/>
            <w:vMerge/>
            <w:shd w:val="clear" w:color="auto" w:fill="4D4D4D"/>
            <w:textDirection w:val="btLr"/>
            <w:vAlign w:val="center"/>
          </w:tcPr>
          <w:p w14:paraId="30F2AB1A" w14:textId="77777777" w:rsidR="003E7269" w:rsidRPr="000F2E0B" w:rsidRDefault="003E7269" w:rsidP="00E16A59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4"/>
                <w:szCs w:val="14"/>
                <w:lang w:eastAsia="zh-CN" w:bidi="hi-IN"/>
              </w:rPr>
            </w:pPr>
          </w:p>
        </w:tc>
        <w:tc>
          <w:tcPr>
            <w:tcW w:w="304" w:type="dxa"/>
            <w:vMerge/>
            <w:shd w:val="clear" w:color="auto" w:fill="4D4D4D"/>
            <w:textDirection w:val="btLr"/>
            <w:vAlign w:val="center"/>
          </w:tcPr>
          <w:p w14:paraId="689AC93A" w14:textId="77777777" w:rsidR="003E7269" w:rsidRPr="000F2E0B" w:rsidRDefault="003E7269" w:rsidP="00E16A59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4"/>
                <w:szCs w:val="14"/>
                <w:lang w:eastAsia="zh-CN" w:bidi="hi-IN"/>
              </w:rPr>
            </w:pPr>
          </w:p>
        </w:tc>
        <w:tc>
          <w:tcPr>
            <w:tcW w:w="304" w:type="dxa"/>
            <w:vMerge/>
            <w:shd w:val="clear" w:color="auto" w:fill="4D4D4D"/>
            <w:textDirection w:val="btLr"/>
            <w:vAlign w:val="center"/>
          </w:tcPr>
          <w:p w14:paraId="1526AC89" w14:textId="77777777" w:rsidR="003E7269" w:rsidRPr="000F2E0B" w:rsidRDefault="003E7269" w:rsidP="00E16A59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4"/>
                <w:szCs w:val="14"/>
                <w:lang w:eastAsia="zh-CN" w:bidi="hi-IN"/>
              </w:rPr>
            </w:pPr>
          </w:p>
        </w:tc>
        <w:tc>
          <w:tcPr>
            <w:tcW w:w="304" w:type="dxa"/>
            <w:vMerge/>
            <w:shd w:val="clear" w:color="auto" w:fill="4D4D4D"/>
            <w:textDirection w:val="btLr"/>
            <w:vAlign w:val="center"/>
          </w:tcPr>
          <w:p w14:paraId="07B5BDEB" w14:textId="77777777" w:rsidR="003E7269" w:rsidRPr="000F2E0B" w:rsidRDefault="003E7269" w:rsidP="00E16A59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4"/>
                <w:szCs w:val="14"/>
                <w:lang w:eastAsia="zh-CN" w:bidi="hi-IN"/>
              </w:rPr>
            </w:pPr>
          </w:p>
        </w:tc>
        <w:tc>
          <w:tcPr>
            <w:tcW w:w="723" w:type="dxa"/>
            <w:vMerge/>
            <w:shd w:val="clear" w:color="auto" w:fill="BFBFBF" w:themeFill="background1" w:themeFillShade="BF"/>
            <w:textDirection w:val="btLr"/>
            <w:vAlign w:val="center"/>
          </w:tcPr>
          <w:p w14:paraId="6243920C" w14:textId="77777777" w:rsidR="003E7269" w:rsidRPr="000F2E0B" w:rsidRDefault="003E7269" w:rsidP="00E16A59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b/>
                <w:color w:val="000000" w:themeColor="text1"/>
                <w:kern w:val="3"/>
                <w:sz w:val="14"/>
                <w:szCs w:val="14"/>
                <w:lang w:eastAsia="zh-CN" w:bidi="hi-IN"/>
              </w:rPr>
            </w:pPr>
          </w:p>
        </w:tc>
        <w:tc>
          <w:tcPr>
            <w:tcW w:w="767" w:type="dxa"/>
            <w:vMerge/>
            <w:shd w:val="clear" w:color="auto" w:fill="BFBFBF" w:themeFill="background1" w:themeFillShade="BF"/>
            <w:textDirection w:val="btLr"/>
            <w:vAlign w:val="center"/>
          </w:tcPr>
          <w:p w14:paraId="5546C09B" w14:textId="77777777" w:rsidR="003E7269" w:rsidRPr="000F2E0B" w:rsidRDefault="003E7269" w:rsidP="00E16A59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b/>
                <w:color w:val="000000" w:themeColor="text1"/>
                <w:kern w:val="3"/>
                <w:sz w:val="14"/>
                <w:szCs w:val="14"/>
                <w:lang w:eastAsia="zh-CN" w:bidi="hi-IN"/>
              </w:rPr>
            </w:pPr>
          </w:p>
        </w:tc>
        <w:tc>
          <w:tcPr>
            <w:tcW w:w="304" w:type="dxa"/>
            <w:shd w:val="clear" w:color="auto" w:fill="BFBFBF" w:themeFill="background1" w:themeFillShade="BF"/>
            <w:textDirection w:val="btLr"/>
            <w:vAlign w:val="center"/>
          </w:tcPr>
          <w:p w14:paraId="1657E9E1" w14:textId="77777777" w:rsidR="003E7269" w:rsidRPr="000F2E0B" w:rsidRDefault="003E7269" w:rsidP="00E16A59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b/>
                <w:color w:val="000000" w:themeColor="text1"/>
                <w:kern w:val="3"/>
                <w:sz w:val="14"/>
                <w:szCs w:val="14"/>
                <w:lang w:eastAsia="zh-CN" w:bidi="hi-IN"/>
              </w:rPr>
            </w:pPr>
            <w:r w:rsidRPr="000F2E0B">
              <w:rPr>
                <w:rFonts w:ascii="Arial" w:eastAsia="SimSun" w:hAnsi="Arial" w:cs="Arial"/>
                <w:b/>
                <w:color w:val="000000" w:themeColor="text1"/>
                <w:kern w:val="3"/>
                <w:sz w:val="14"/>
                <w:szCs w:val="14"/>
                <w:lang w:eastAsia="zh-CN" w:bidi="hi-IN"/>
              </w:rPr>
              <w:t>Probabilidad</w:t>
            </w:r>
          </w:p>
        </w:tc>
        <w:tc>
          <w:tcPr>
            <w:tcW w:w="304" w:type="dxa"/>
            <w:shd w:val="clear" w:color="auto" w:fill="BFBFBF" w:themeFill="background1" w:themeFillShade="BF"/>
            <w:textDirection w:val="btLr"/>
            <w:vAlign w:val="center"/>
          </w:tcPr>
          <w:p w14:paraId="45B421F9" w14:textId="77777777" w:rsidR="003E7269" w:rsidRPr="000F2E0B" w:rsidRDefault="003E7269" w:rsidP="00E16A59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b/>
                <w:color w:val="000000" w:themeColor="text1"/>
                <w:kern w:val="3"/>
                <w:sz w:val="14"/>
                <w:szCs w:val="14"/>
                <w:lang w:eastAsia="zh-CN" w:bidi="hi-IN"/>
              </w:rPr>
            </w:pPr>
            <w:r w:rsidRPr="000F2E0B">
              <w:rPr>
                <w:rFonts w:ascii="Arial" w:eastAsia="SimSun" w:hAnsi="Arial" w:cs="Arial"/>
                <w:b/>
                <w:color w:val="000000" w:themeColor="text1"/>
                <w:kern w:val="3"/>
                <w:sz w:val="14"/>
                <w:szCs w:val="14"/>
                <w:lang w:eastAsia="zh-CN" w:bidi="hi-IN"/>
              </w:rPr>
              <w:t>Impacto</w:t>
            </w:r>
          </w:p>
        </w:tc>
        <w:tc>
          <w:tcPr>
            <w:tcW w:w="304" w:type="dxa"/>
            <w:shd w:val="clear" w:color="auto" w:fill="BFBFBF" w:themeFill="background1" w:themeFillShade="BF"/>
            <w:textDirection w:val="btLr"/>
            <w:vAlign w:val="center"/>
          </w:tcPr>
          <w:p w14:paraId="2A882101" w14:textId="77777777" w:rsidR="003E7269" w:rsidRPr="000F2E0B" w:rsidRDefault="003E7269" w:rsidP="00E16A59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b/>
                <w:color w:val="000000" w:themeColor="text1"/>
                <w:kern w:val="3"/>
                <w:sz w:val="14"/>
                <w:szCs w:val="14"/>
                <w:lang w:eastAsia="zh-CN" w:bidi="hi-IN"/>
              </w:rPr>
            </w:pPr>
            <w:r w:rsidRPr="000F2E0B">
              <w:rPr>
                <w:rFonts w:ascii="Arial" w:eastAsia="SimSun" w:hAnsi="Arial" w:cs="Arial"/>
                <w:b/>
                <w:color w:val="000000" w:themeColor="text1"/>
                <w:kern w:val="3"/>
                <w:sz w:val="14"/>
                <w:szCs w:val="14"/>
                <w:lang w:eastAsia="zh-CN" w:bidi="hi-IN"/>
              </w:rPr>
              <w:t>Valoración del Riesgo</w:t>
            </w:r>
          </w:p>
        </w:tc>
        <w:tc>
          <w:tcPr>
            <w:tcW w:w="308" w:type="dxa"/>
            <w:shd w:val="clear" w:color="auto" w:fill="BFBFBF" w:themeFill="background1" w:themeFillShade="BF"/>
            <w:textDirection w:val="btLr"/>
            <w:vAlign w:val="center"/>
          </w:tcPr>
          <w:p w14:paraId="4366EB25" w14:textId="77777777" w:rsidR="003E7269" w:rsidRPr="000F2E0B" w:rsidRDefault="003E7269" w:rsidP="00E16A59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b/>
                <w:color w:val="000000" w:themeColor="text1"/>
                <w:kern w:val="3"/>
                <w:sz w:val="14"/>
                <w:szCs w:val="14"/>
                <w:lang w:eastAsia="zh-CN" w:bidi="hi-IN"/>
              </w:rPr>
            </w:pPr>
            <w:r w:rsidRPr="000F2E0B">
              <w:rPr>
                <w:rFonts w:ascii="Arial" w:eastAsia="SimSun" w:hAnsi="Arial" w:cs="Arial"/>
                <w:b/>
                <w:color w:val="000000" w:themeColor="text1"/>
                <w:kern w:val="3"/>
                <w:sz w:val="14"/>
                <w:szCs w:val="14"/>
                <w:lang w:eastAsia="zh-CN" w:bidi="hi-IN"/>
              </w:rPr>
              <w:t>Categoría</w:t>
            </w:r>
          </w:p>
        </w:tc>
        <w:tc>
          <w:tcPr>
            <w:tcW w:w="304" w:type="dxa"/>
            <w:vMerge/>
            <w:shd w:val="clear" w:color="auto" w:fill="BFBFBF" w:themeFill="background1" w:themeFillShade="BF"/>
            <w:textDirection w:val="btLr"/>
            <w:vAlign w:val="center"/>
          </w:tcPr>
          <w:p w14:paraId="5E57C4BA" w14:textId="77777777" w:rsidR="003E7269" w:rsidRPr="000F2E0B" w:rsidRDefault="003E7269" w:rsidP="00E16A59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b/>
                <w:color w:val="000000" w:themeColor="text1"/>
                <w:kern w:val="3"/>
                <w:sz w:val="14"/>
                <w:szCs w:val="14"/>
                <w:lang w:eastAsia="zh-CN" w:bidi="hi-IN"/>
              </w:rPr>
            </w:pPr>
          </w:p>
        </w:tc>
        <w:tc>
          <w:tcPr>
            <w:tcW w:w="703" w:type="dxa"/>
            <w:vMerge/>
            <w:shd w:val="clear" w:color="auto" w:fill="BFBFBF" w:themeFill="background1" w:themeFillShade="BF"/>
            <w:textDirection w:val="btLr"/>
            <w:vAlign w:val="center"/>
          </w:tcPr>
          <w:p w14:paraId="68230F0D" w14:textId="77777777" w:rsidR="003E7269" w:rsidRPr="000F2E0B" w:rsidRDefault="003E7269" w:rsidP="00E16A59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b/>
                <w:color w:val="000000" w:themeColor="text1"/>
                <w:kern w:val="3"/>
                <w:sz w:val="14"/>
                <w:szCs w:val="14"/>
                <w:lang w:eastAsia="zh-CN" w:bidi="hi-IN"/>
              </w:rPr>
            </w:pPr>
          </w:p>
        </w:tc>
        <w:tc>
          <w:tcPr>
            <w:tcW w:w="659" w:type="dxa"/>
            <w:vMerge/>
            <w:shd w:val="clear" w:color="auto" w:fill="BFBFBF" w:themeFill="background1" w:themeFillShade="BF"/>
            <w:textDirection w:val="btLr"/>
            <w:vAlign w:val="center"/>
          </w:tcPr>
          <w:p w14:paraId="24054CC0" w14:textId="77777777" w:rsidR="003E7269" w:rsidRPr="000F2E0B" w:rsidRDefault="003E7269" w:rsidP="00E16A59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b/>
                <w:color w:val="000000" w:themeColor="text1"/>
                <w:kern w:val="3"/>
                <w:sz w:val="14"/>
                <w:szCs w:val="14"/>
                <w:lang w:eastAsia="zh-CN" w:bidi="hi-IN"/>
              </w:rPr>
            </w:pPr>
          </w:p>
        </w:tc>
        <w:tc>
          <w:tcPr>
            <w:tcW w:w="767" w:type="dxa"/>
            <w:shd w:val="clear" w:color="auto" w:fill="BFBFBF" w:themeFill="background1" w:themeFillShade="BF"/>
            <w:textDirection w:val="btLr"/>
            <w:vAlign w:val="center"/>
          </w:tcPr>
          <w:p w14:paraId="7A5E3238" w14:textId="77777777" w:rsidR="003E7269" w:rsidRPr="000F2E0B" w:rsidRDefault="003E7269" w:rsidP="00E16A59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b/>
                <w:color w:val="000000" w:themeColor="text1"/>
                <w:kern w:val="3"/>
                <w:sz w:val="14"/>
                <w:szCs w:val="14"/>
                <w:lang w:eastAsia="zh-CN" w:bidi="hi-IN"/>
              </w:rPr>
            </w:pPr>
            <w:r w:rsidRPr="000F2E0B">
              <w:rPr>
                <w:rFonts w:ascii="Arial" w:eastAsia="SimSun" w:hAnsi="Arial" w:cs="Arial"/>
                <w:b/>
                <w:color w:val="000000" w:themeColor="text1"/>
                <w:kern w:val="3"/>
                <w:sz w:val="14"/>
                <w:szCs w:val="14"/>
                <w:lang w:eastAsia="zh-CN" w:bidi="hi-IN"/>
              </w:rPr>
              <w:t>¿Cómo se realiza el monitoreo?</w:t>
            </w:r>
          </w:p>
        </w:tc>
        <w:tc>
          <w:tcPr>
            <w:tcW w:w="389" w:type="dxa"/>
            <w:shd w:val="clear" w:color="auto" w:fill="BFBFBF" w:themeFill="background1" w:themeFillShade="BF"/>
            <w:textDirection w:val="btLr"/>
            <w:vAlign w:val="center"/>
          </w:tcPr>
          <w:p w14:paraId="0AB991B2" w14:textId="77777777" w:rsidR="003E7269" w:rsidRPr="000F2E0B" w:rsidRDefault="003E7269" w:rsidP="00E16A59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b/>
                <w:color w:val="000000" w:themeColor="text1"/>
                <w:kern w:val="3"/>
                <w:sz w:val="14"/>
                <w:szCs w:val="14"/>
                <w:lang w:eastAsia="zh-CN" w:bidi="hi-IN"/>
              </w:rPr>
            </w:pPr>
            <w:r w:rsidRPr="000F2E0B">
              <w:rPr>
                <w:rFonts w:ascii="Arial" w:eastAsia="SimSun" w:hAnsi="Arial" w:cs="Arial"/>
                <w:b/>
                <w:color w:val="000000" w:themeColor="text1"/>
                <w:kern w:val="3"/>
                <w:sz w:val="14"/>
                <w:szCs w:val="14"/>
                <w:lang w:eastAsia="zh-CN" w:bidi="hi-IN"/>
              </w:rPr>
              <w:t>Periodicidad</w:t>
            </w:r>
          </w:p>
          <w:p w14:paraId="0C171D2E" w14:textId="77777777" w:rsidR="003E7269" w:rsidRPr="000F2E0B" w:rsidRDefault="003E7269" w:rsidP="00E16A59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b/>
                <w:color w:val="000000" w:themeColor="text1"/>
                <w:kern w:val="3"/>
                <w:sz w:val="14"/>
                <w:szCs w:val="14"/>
                <w:lang w:eastAsia="zh-CN" w:bidi="hi-IN"/>
              </w:rPr>
            </w:pPr>
            <w:r w:rsidRPr="000F2E0B">
              <w:rPr>
                <w:rFonts w:ascii="Arial" w:eastAsia="SimSun" w:hAnsi="Arial" w:cs="Arial"/>
                <w:b/>
                <w:color w:val="000000" w:themeColor="text1"/>
                <w:kern w:val="3"/>
                <w:sz w:val="14"/>
                <w:szCs w:val="14"/>
                <w:lang w:eastAsia="zh-CN" w:bidi="hi-IN"/>
              </w:rPr>
              <w:t>¿Cuándo?</w:t>
            </w:r>
          </w:p>
        </w:tc>
      </w:tr>
      <w:tr w:rsidR="003E7269" w:rsidRPr="000F2E0B" w14:paraId="076015A7" w14:textId="77777777" w:rsidTr="00E16A59">
        <w:trPr>
          <w:cantSplit/>
          <w:trHeight w:val="466"/>
          <w:jc w:val="center"/>
        </w:trPr>
        <w:tc>
          <w:tcPr>
            <w:tcW w:w="305" w:type="dxa"/>
            <w:shd w:val="clear" w:color="auto" w:fill="auto"/>
            <w:vAlign w:val="center"/>
          </w:tcPr>
          <w:p w14:paraId="0959F6BF" w14:textId="77777777" w:rsidR="003E7269" w:rsidRPr="000F2E0B" w:rsidRDefault="003E7269" w:rsidP="00E16A59">
            <w:pPr>
              <w:spacing w:after="100" w:afterAutospacing="1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4"/>
                <w:szCs w:val="14"/>
                <w:lang w:eastAsia="zh-CN" w:bidi="hi-IN"/>
              </w:rPr>
            </w:pPr>
            <w:r w:rsidRPr="000F2E0B">
              <w:rPr>
                <w:rFonts w:ascii="Arial" w:hAnsi="Arial" w:cs="Arial"/>
                <w:bCs/>
                <w:sz w:val="14"/>
                <w:szCs w:val="14"/>
              </w:rPr>
              <w:lastRenderedPageBreak/>
              <w:t>1</w:t>
            </w:r>
          </w:p>
        </w:tc>
        <w:tc>
          <w:tcPr>
            <w:tcW w:w="305" w:type="dxa"/>
            <w:shd w:val="clear" w:color="auto" w:fill="auto"/>
            <w:textDirection w:val="btLr"/>
            <w:vAlign w:val="center"/>
          </w:tcPr>
          <w:p w14:paraId="5B5BA8C5" w14:textId="77777777" w:rsidR="003E7269" w:rsidRPr="000F2E0B" w:rsidRDefault="003E7269" w:rsidP="00E16A59">
            <w:pPr>
              <w:spacing w:after="100" w:afterAutospacing="1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4"/>
                <w:szCs w:val="14"/>
                <w:lang w:eastAsia="zh-CN" w:bidi="hi-IN"/>
              </w:rPr>
            </w:pPr>
            <w:r w:rsidRPr="000F2E0B">
              <w:rPr>
                <w:rFonts w:ascii="Arial" w:hAnsi="Arial" w:cs="Arial"/>
                <w:bCs/>
                <w:sz w:val="14"/>
                <w:szCs w:val="14"/>
              </w:rPr>
              <w:t xml:space="preserve">General </w:t>
            </w:r>
          </w:p>
        </w:tc>
        <w:tc>
          <w:tcPr>
            <w:tcW w:w="304" w:type="dxa"/>
            <w:shd w:val="clear" w:color="auto" w:fill="auto"/>
            <w:textDirection w:val="btLr"/>
            <w:vAlign w:val="center"/>
          </w:tcPr>
          <w:p w14:paraId="66666DEC" w14:textId="77777777" w:rsidR="003E7269" w:rsidRPr="000F2E0B" w:rsidRDefault="003E7269" w:rsidP="00E16A59">
            <w:pPr>
              <w:spacing w:after="100" w:afterAutospacing="1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4"/>
                <w:szCs w:val="14"/>
                <w:lang w:eastAsia="zh-CN" w:bidi="hi-IN"/>
              </w:rPr>
            </w:pPr>
            <w:r w:rsidRPr="000F2E0B">
              <w:rPr>
                <w:rFonts w:ascii="Arial" w:hAnsi="Arial" w:cs="Arial"/>
                <w:bCs/>
                <w:sz w:val="14"/>
                <w:szCs w:val="14"/>
              </w:rPr>
              <w:t>Interna</w:t>
            </w:r>
          </w:p>
        </w:tc>
        <w:tc>
          <w:tcPr>
            <w:tcW w:w="304" w:type="dxa"/>
            <w:shd w:val="clear" w:color="auto" w:fill="auto"/>
            <w:textDirection w:val="btLr"/>
            <w:vAlign w:val="center"/>
          </w:tcPr>
          <w:p w14:paraId="0293E735" w14:textId="77777777" w:rsidR="003E7269" w:rsidRPr="000F2E0B" w:rsidRDefault="003E7269" w:rsidP="00E16A59">
            <w:pPr>
              <w:spacing w:after="100" w:afterAutospacing="1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4"/>
                <w:szCs w:val="14"/>
                <w:lang w:eastAsia="zh-CN" w:bidi="hi-IN"/>
              </w:rPr>
            </w:pPr>
            <w:r w:rsidRPr="000F2E0B">
              <w:rPr>
                <w:rFonts w:ascii="Arial" w:hAnsi="Arial" w:cs="Arial"/>
                <w:bCs/>
                <w:sz w:val="14"/>
                <w:szCs w:val="14"/>
              </w:rPr>
              <w:t>Precontractual</w:t>
            </w:r>
          </w:p>
        </w:tc>
        <w:tc>
          <w:tcPr>
            <w:tcW w:w="304" w:type="dxa"/>
            <w:shd w:val="clear" w:color="auto" w:fill="auto"/>
            <w:textDirection w:val="btLr"/>
            <w:vAlign w:val="center"/>
          </w:tcPr>
          <w:p w14:paraId="7F198204" w14:textId="77777777" w:rsidR="003E7269" w:rsidRPr="000F2E0B" w:rsidRDefault="003E7269" w:rsidP="00E16A59">
            <w:pPr>
              <w:spacing w:after="100" w:afterAutospacing="1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4"/>
                <w:szCs w:val="14"/>
                <w:lang w:eastAsia="zh-CN" w:bidi="hi-IN"/>
              </w:rPr>
            </w:pPr>
            <w:r w:rsidRPr="000F2E0B">
              <w:rPr>
                <w:rFonts w:ascii="Arial" w:hAnsi="Arial" w:cs="Arial"/>
                <w:bCs/>
                <w:sz w:val="14"/>
                <w:szCs w:val="14"/>
              </w:rPr>
              <w:t>Social-político</w:t>
            </w:r>
          </w:p>
        </w:tc>
        <w:tc>
          <w:tcPr>
            <w:tcW w:w="775" w:type="dxa"/>
            <w:shd w:val="clear" w:color="auto" w:fill="auto"/>
            <w:vAlign w:val="center"/>
          </w:tcPr>
          <w:p w14:paraId="109DC247" w14:textId="77777777" w:rsidR="003E7269" w:rsidRPr="000F2E0B" w:rsidRDefault="003E7269" w:rsidP="00E16A59">
            <w:pPr>
              <w:spacing w:after="100" w:afterAutospacing="1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4"/>
                <w:szCs w:val="14"/>
                <w:lang w:eastAsia="zh-CN" w:bidi="hi-IN"/>
              </w:rPr>
            </w:pPr>
            <w:r w:rsidRPr="000F2E0B">
              <w:rPr>
                <w:rFonts w:ascii="Arial" w:hAnsi="Arial" w:cs="Arial"/>
                <w:bCs/>
                <w:sz w:val="14"/>
                <w:szCs w:val="14"/>
              </w:rPr>
              <w:t>Que el proyecto mediante al cual se da respuesta con el proceso contractual, tenga errores de factibilidad o pertinencia en cuanto a la determinación de la necesidad a satisfacer, y por consiguiente, el objeto y ficha técnica no le apunte a la solución del problema o satisfacción de la necesidad.</w:t>
            </w:r>
          </w:p>
        </w:tc>
        <w:tc>
          <w:tcPr>
            <w:tcW w:w="747" w:type="dxa"/>
            <w:shd w:val="clear" w:color="auto" w:fill="auto"/>
            <w:vAlign w:val="center"/>
          </w:tcPr>
          <w:p w14:paraId="0F32DAB7" w14:textId="77777777" w:rsidR="003E7269" w:rsidRPr="000F2E0B" w:rsidRDefault="003E7269" w:rsidP="00E16A59">
            <w:pPr>
              <w:spacing w:after="100" w:afterAutospacing="1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4"/>
                <w:szCs w:val="14"/>
                <w:lang w:eastAsia="zh-CN" w:bidi="hi-IN"/>
              </w:rPr>
            </w:pPr>
            <w:r w:rsidRPr="000F2E0B">
              <w:rPr>
                <w:rFonts w:ascii="Arial" w:hAnsi="Arial" w:cs="Arial"/>
                <w:bCs/>
                <w:sz w:val="14"/>
                <w:szCs w:val="14"/>
              </w:rPr>
              <w:t xml:space="preserve">Ineficiencia en el uso de los recursos públicos </w:t>
            </w:r>
          </w:p>
        </w:tc>
        <w:tc>
          <w:tcPr>
            <w:tcW w:w="304" w:type="dxa"/>
            <w:shd w:val="clear" w:color="auto" w:fill="auto"/>
            <w:vAlign w:val="center"/>
          </w:tcPr>
          <w:p w14:paraId="2CFD4572" w14:textId="77777777" w:rsidR="003E7269" w:rsidRPr="000F2E0B" w:rsidRDefault="003E7269" w:rsidP="00E16A59">
            <w:pPr>
              <w:spacing w:after="100" w:afterAutospacing="1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4"/>
                <w:szCs w:val="14"/>
                <w:lang w:eastAsia="zh-CN" w:bidi="hi-IN"/>
              </w:rPr>
            </w:pPr>
            <w:r w:rsidRPr="000F2E0B">
              <w:rPr>
                <w:rFonts w:ascii="Arial" w:hAnsi="Arial" w:cs="Arial"/>
                <w:bCs/>
                <w:sz w:val="14"/>
                <w:szCs w:val="14"/>
              </w:rPr>
              <w:t>1</w:t>
            </w:r>
          </w:p>
        </w:tc>
        <w:tc>
          <w:tcPr>
            <w:tcW w:w="304" w:type="dxa"/>
            <w:shd w:val="clear" w:color="auto" w:fill="auto"/>
            <w:vAlign w:val="center"/>
          </w:tcPr>
          <w:p w14:paraId="0B5DEB47" w14:textId="77777777" w:rsidR="003E7269" w:rsidRPr="000F2E0B" w:rsidRDefault="003E7269" w:rsidP="00E16A59">
            <w:pPr>
              <w:spacing w:after="100" w:afterAutospacing="1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4"/>
                <w:szCs w:val="14"/>
                <w:lang w:eastAsia="zh-CN" w:bidi="hi-IN"/>
              </w:rPr>
            </w:pPr>
            <w:r w:rsidRPr="000F2E0B">
              <w:rPr>
                <w:rFonts w:ascii="Arial" w:hAnsi="Arial" w:cs="Arial"/>
                <w:bCs/>
                <w:sz w:val="14"/>
                <w:szCs w:val="14"/>
              </w:rPr>
              <w:t>5</w:t>
            </w:r>
          </w:p>
        </w:tc>
        <w:tc>
          <w:tcPr>
            <w:tcW w:w="304" w:type="dxa"/>
            <w:shd w:val="clear" w:color="auto" w:fill="auto"/>
            <w:vAlign w:val="center"/>
          </w:tcPr>
          <w:p w14:paraId="2D17B37F" w14:textId="77777777" w:rsidR="003E7269" w:rsidRPr="000F2E0B" w:rsidRDefault="003E7269" w:rsidP="00E16A59">
            <w:pPr>
              <w:spacing w:after="100" w:afterAutospacing="1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4"/>
                <w:szCs w:val="14"/>
                <w:lang w:eastAsia="zh-CN" w:bidi="hi-IN"/>
              </w:rPr>
            </w:pPr>
            <w:r w:rsidRPr="000F2E0B">
              <w:rPr>
                <w:rFonts w:ascii="Arial" w:hAnsi="Arial" w:cs="Arial"/>
                <w:bCs/>
                <w:sz w:val="14"/>
                <w:szCs w:val="14"/>
              </w:rPr>
              <w:t>6</w:t>
            </w:r>
          </w:p>
        </w:tc>
        <w:tc>
          <w:tcPr>
            <w:tcW w:w="304" w:type="dxa"/>
            <w:shd w:val="clear" w:color="auto" w:fill="auto"/>
            <w:textDirection w:val="btLr"/>
            <w:vAlign w:val="center"/>
          </w:tcPr>
          <w:p w14:paraId="014DEB87" w14:textId="77777777" w:rsidR="003E7269" w:rsidRPr="000F2E0B" w:rsidRDefault="003E7269" w:rsidP="00E16A59">
            <w:pPr>
              <w:spacing w:after="100" w:afterAutospacing="1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4"/>
                <w:szCs w:val="14"/>
                <w:lang w:eastAsia="zh-CN" w:bidi="hi-IN"/>
              </w:rPr>
            </w:pPr>
            <w:r w:rsidRPr="000F2E0B">
              <w:rPr>
                <w:rFonts w:ascii="Arial" w:hAnsi="Arial" w:cs="Arial"/>
                <w:bCs/>
                <w:sz w:val="14"/>
                <w:szCs w:val="14"/>
              </w:rPr>
              <w:t>Alto</w:t>
            </w:r>
          </w:p>
        </w:tc>
        <w:tc>
          <w:tcPr>
            <w:tcW w:w="723" w:type="dxa"/>
            <w:shd w:val="clear" w:color="auto" w:fill="auto"/>
            <w:vAlign w:val="center"/>
          </w:tcPr>
          <w:p w14:paraId="25514C19" w14:textId="77777777" w:rsidR="003E7269" w:rsidRPr="000F2E0B" w:rsidRDefault="003E7269" w:rsidP="00E16A59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 w:rsidRPr="000F2E0B">
              <w:rPr>
                <w:rFonts w:ascii="Arial" w:hAnsi="Arial" w:cs="Arial"/>
                <w:bCs/>
                <w:sz w:val="14"/>
                <w:szCs w:val="14"/>
              </w:rPr>
              <w:t>Dependencia responsable del estudio previo</w:t>
            </w:r>
          </w:p>
        </w:tc>
        <w:tc>
          <w:tcPr>
            <w:tcW w:w="767" w:type="dxa"/>
            <w:shd w:val="clear" w:color="auto" w:fill="auto"/>
            <w:vAlign w:val="center"/>
          </w:tcPr>
          <w:p w14:paraId="3AE11B72" w14:textId="77777777" w:rsidR="003E7269" w:rsidRPr="000F2E0B" w:rsidRDefault="003E7269" w:rsidP="00E16A59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 w:rsidRPr="000F2E0B">
              <w:rPr>
                <w:rFonts w:ascii="Arial" w:hAnsi="Arial" w:cs="Arial"/>
                <w:bCs/>
                <w:sz w:val="14"/>
                <w:szCs w:val="14"/>
              </w:rPr>
              <w:t xml:space="preserve">Estricto control sobre la viabilidad de proyectos/ Revisión de la viabilidad </w:t>
            </w:r>
          </w:p>
        </w:tc>
        <w:tc>
          <w:tcPr>
            <w:tcW w:w="304" w:type="dxa"/>
            <w:shd w:val="clear" w:color="auto" w:fill="auto"/>
            <w:vAlign w:val="center"/>
          </w:tcPr>
          <w:p w14:paraId="68E6CAE0" w14:textId="77777777" w:rsidR="003E7269" w:rsidRPr="000F2E0B" w:rsidRDefault="003E7269" w:rsidP="00E16A59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 w:rsidRPr="000F2E0B">
              <w:rPr>
                <w:rFonts w:ascii="Arial" w:hAnsi="Arial" w:cs="Arial"/>
                <w:bCs/>
                <w:sz w:val="14"/>
                <w:szCs w:val="14"/>
              </w:rPr>
              <w:t>0</w:t>
            </w:r>
          </w:p>
        </w:tc>
        <w:tc>
          <w:tcPr>
            <w:tcW w:w="304" w:type="dxa"/>
            <w:shd w:val="clear" w:color="auto" w:fill="auto"/>
            <w:vAlign w:val="center"/>
          </w:tcPr>
          <w:p w14:paraId="7901EF74" w14:textId="77777777" w:rsidR="003E7269" w:rsidRPr="000F2E0B" w:rsidRDefault="003E7269" w:rsidP="00E16A59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 w:rsidRPr="000F2E0B">
              <w:rPr>
                <w:rFonts w:ascii="Arial" w:hAnsi="Arial" w:cs="Arial"/>
                <w:bCs/>
                <w:sz w:val="14"/>
                <w:szCs w:val="14"/>
              </w:rPr>
              <w:t>3</w:t>
            </w:r>
          </w:p>
        </w:tc>
        <w:tc>
          <w:tcPr>
            <w:tcW w:w="304" w:type="dxa"/>
            <w:shd w:val="clear" w:color="auto" w:fill="auto"/>
            <w:vAlign w:val="center"/>
          </w:tcPr>
          <w:p w14:paraId="5A4C2D8D" w14:textId="77777777" w:rsidR="003E7269" w:rsidRPr="000F2E0B" w:rsidRDefault="003E7269" w:rsidP="00E16A59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 w:rsidRPr="000F2E0B">
              <w:rPr>
                <w:rFonts w:ascii="Arial" w:hAnsi="Arial" w:cs="Arial"/>
                <w:bCs/>
                <w:sz w:val="14"/>
                <w:szCs w:val="14"/>
              </w:rPr>
              <w:t>3</w:t>
            </w:r>
          </w:p>
        </w:tc>
        <w:tc>
          <w:tcPr>
            <w:tcW w:w="308" w:type="dxa"/>
            <w:shd w:val="clear" w:color="auto" w:fill="auto"/>
            <w:vAlign w:val="center"/>
          </w:tcPr>
          <w:p w14:paraId="377C502B" w14:textId="77777777" w:rsidR="003E7269" w:rsidRPr="000F2E0B" w:rsidRDefault="003E7269" w:rsidP="00E16A59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 w:rsidRPr="000F2E0B">
              <w:rPr>
                <w:rFonts w:ascii="Arial" w:hAnsi="Arial" w:cs="Arial"/>
                <w:bCs/>
                <w:sz w:val="14"/>
                <w:szCs w:val="14"/>
              </w:rPr>
              <w:t>No</w:t>
            </w:r>
          </w:p>
        </w:tc>
        <w:tc>
          <w:tcPr>
            <w:tcW w:w="304" w:type="dxa"/>
            <w:shd w:val="clear" w:color="auto" w:fill="auto"/>
            <w:textDirection w:val="btLr"/>
            <w:vAlign w:val="center"/>
          </w:tcPr>
          <w:p w14:paraId="371C4236" w14:textId="77777777" w:rsidR="003E7269" w:rsidRPr="000F2E0B" w:rsidRDefault="003E7269" w:rsidP="00E16A59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 w:rsidRPr="000F2E0B">
              <w:rPr>
                <w:rFonts w:ascii="Arial" w:hAnsi="Arial" w:cs="Arial"/>
                <w:bCs/>
                <w:sz w:val="14"/>
                <w:szCs w:val="14"/>
              </w:rPr>
              <w:t xml:space="preserve">Responsable del estudio </w:t>
            </w:r>
          </w:p>
        </w:tc>
        <w:tc>
          <w:tcPr>
            <w:tcW w:w="703" w:type="dxa"/>
            <w:shd w:val="clear" w:color="auto" w:fill="auto"/>
            <w:vAlign w:val="center"/>
          </w:tcPr>
          <w:p w14:paraId="5224DB1F" w14:textId="77777777" w:rsidR="003E7269" w:rsidRPr="000F2E0B" w:rsidRDefault="003E7269" w:rsidP="00E16A59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 w:rsidRPr="000F2E0B">
              <w:rPr>
                <w:rFonts w:ascii="Arial" w:hAnsi="Arial" w:cs="Arial"/>
                <w:bCs/>
                <w:sz w:val="14"/>
                <w:szCs w:val="14"/>
              </w:rPr>
              <w:t xml:space="preserve">A partir de la conformación del estudio Previo </w:t>
            </w:r>
          </w:p>
        </w:tc>
        <w:tc>
          <w:tcPr>
            <w:tcW w:w="659" w:type="dxa"/>
            <w:shd w:val="clear" w:color="auto" w:fill="auto"/>
            <w:vAlign w:val="center"/>
          </w:tcPr>
          <w:p w14:paraId="6AF7155E" w14:textId="77777777" w:rsidR="003E7269" w:rsidRPr="000F2E0B" w:rsidRDefault="003E7269" w:rsidP="00E16A59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 w:rsidRPr="000F2E0B">
              <w:rPr>
                <w:rFonts w:ascii="Arial" w:hAnsi="Arial" w:cs="Arial"/>
                <w:bCs/>
                <w:sz w:val="14"/>
                <w:szCs w:val="14"/>
              </w:rPr>
              <w:t xml:space="preserve">Publicación del estudio previo </w:t>
            </w:r>
          </w:p>
        </w:tc>
        <w:tc>
          <w:tcPr>
            <w:tcW w:w="767" w:type="dxa"/>
            <w:shd w:val="clear" w:color="auto" w:fill="auto"/>
            <w:vAlign w:val="center"/>
          </w:tcPr>
          <w:p w14:paraId="23FBA093" w14:textId="77777777" w:rsidR="003E7269" w:rsidRPr="000F2E0B" w:rsidRDefault="003E7269" w:rsidP="00E16A59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 w:rsidRPr="000F2E0B">
              <w:rPr>
                <w:rFonts w:ascii="Arial" w:hAnsi="Arial" w:cs="Arial"/>
                <w:bCs/>
                <w:sz w:val="14"/>
                <w:szCs w:val="14"/>
              </w:rPr>
              <w:t>Revisión de proyectos y viabilidad de proyectos</w:t>
            </w:r>
          </w:p>
        </w:tc>
        <w:tc>
          <w:tcPr>
            <w:tcW w:w="389" w:type="dxa"/>
            <w:shd w:val="clear" w:color="auto" w:fill="auto"/>
            <w:textDirection w:val="btLr"/>
            <w:vAlign w:val="center"/>
          </w:tcPr>
          <w:p w14:paraId="074BF0C3" w14:textId="77777777" w:rsidR="003E7269" w:rsidRPr="000F2E0B" w:rsidRDefault="003E7269" w:rsidP="00E16A59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 w:rsidRPr="000F2E0B">
              <w:rPr>
                <w:rFonts w:ascii="Arial" w:hAnsi="Arial" w:cs="Arial"/>
                <w:bCs/>
                <w:sz w:val="14"/>
                <w:szCs w:val="14"/>
              </w:rPr>
              <w:t>Formulación del proyecto</w:t>
            </w:r>
          </w:p>
        </w:tc>
      </w:tr>
      <w:tr w:rsidR="003E7269" w:rsidRPr="000F2E0B" w14:paraId="0A22EB95" w14:textId="77777777" w:rsidTr="00E16A59">
        <w:trPr>
          <w:cantSplit/>
          <w:trHeight w:val="418"/>
          <w:jc w:val="center"/>
        </w:trPr>
        <w:tc>
          <w:tcPr>
            <w:tcW w:w="305" w:type="dxa"/>
            <w:shd w:val="clear" w:color="auto" w:fill="auto"/>
            <w:vAlign w:val="center"/>
          </w:tcPr>
          <w:p w14:paraId="0C2B4C9C" w14:textId="77777777" w:rsidR="003E7269" w:rsidRPr="000F2E0B" w:rsidRDefault="003E7269" w:rsidP="00E16A59">
            <w:pPr>
              <w:spacing w:after="100" w:afterAutospacing="1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4"/>
                <w:szCs w:val="14"/>
                <w:lang w:eastAsia="zh-CN" w:bidi="hi-IN"/>
              </w:rPr>
            </w:pPr>
            <w:r w:rsidRPr="000F2E0B">
              <w:rPr>
                <w:rFonts w:ascii="Arial" w:hAnsi="Arial" w:cs="Arial"/>
                <w:bCs/>
                <w:sz w:val="14"/>
                <w:szCs w:val="14"/>
              </w:rPr>
              <w:t>2</w:t>
            </w:r>
          </w:p>
        </w:tc>
        <w:tc>
          <w:tcPr>
            <w:tcW w:w="305" w:type="dxa"/>
            <w:shd w:val="clear" w:color="auto" w:fill="auto"/>
            <w:textDirection w:val="btLr"/>
            <w:vAlign w:val="center"/>
          </w:tcPr>
          <w:p w14:paraId="7426C533" w14:textId="77777777" w:rsidR="003E7269" w:rsidRPr="000F2E0B" w:rsidRDefault="003E7269" w:rsidP="00E16A59">
            <w:pPr>
              <w:spacing w:after="100" w:afterAutospacing="1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4"/>
                <w:szCs w:val="14"/>
                <w:lang w:eastAsia="zh-CN" w:bidi="hi-IN"/>
              </w:rPr>
            </w:pPr>
            <w:r w:rsidRPr="000F2E0B">
              <w:rPr>
                <w:rFonts w:ascii="Arial" w:hAnsi="Arial" w:cs="Arial"/>
                <w:bCs/>
                <w:sz w:val="14"/>
                <w:szCs w:val="14"/>
              </w:rPr>
              <w:t>General</w:t>
            </w:r>
          </w:p>
        </w:tc>
        <w:tc>
          <w:tcPr>
            <w:tcW w:w="304" w:type="dxa"/>
            <w:shd w:val="clear" w:color="auto" w:fill="auto"/>
            <w:textDirection w:val="btLr"/>
            <w:vAlign w:val="center"/>
          </w:tcPr>
          <w:p w14:paraId="0E682F24" w14:textId="77777777" w:rsidR="003E7269" w:rsidRPr="000F2E0B" w:rsidRDefault="003E7269" w:rsidP="00E16A59">
            <w:pPr>
              <w:spacing w:after="100" w:afterAutospacing="1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4"/>
                <w:szCs w:val="14"/>
                <w:lang w:eastAsia="zh-CN" w:bidi="hi-IN"/>
              </w:rPr>
            </w:pPr>
            <w:r w:rsidRPr="000F2E0B">
              <w:rPr>
                <w:rFonts w:ascii="Arial" w:hAnsi="Arial" w:cs="Arial"/>
                <w:bCs/>
                <w:sz w:val="14"/>
                <w:szCs w:val="14"/>
              </w:rPr>
              <w:t>Interna</w:t>
            </w:r>
          </w:p>
        </w:tc>
        <w:tc>
          <w:tcPr>
            <w:tcW w:w="304" w:type="dxa"/>
            <w:shd w:val="clear" w:color="auto" w:fill="auto"/>
            <w:textDirection w:val="btLr"/>
            <w:vAlign w:val="center"/>
          </w:tcPr>
          <w:p w14:paraId="4DE5240F" w14:textId="77777777" w:rsidR="003E7269" w:rsidRPr="000F2E0B" w:rsidRDefault="003E7269" w:rsidP="00E16A59">
            <w:pPr>
              <w:spacing w:after="100" w:afterAutospacing="1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4"/>
                <w:szCs w:val="14"/>
                <w:lang w:eastAsia="zh-CN" w:bidi="hi-IN"/>
              </w:rPr>
            </w:pPr>
            <w:r w:rsidRPr="000F2E0B">
              <w:rPr>
                <w:rFonts w:ascii="Arial" w:hAnsi="Arial" w:cs="Arial"/>
                <w:bCs/>
                <w:sz w:val="14"/>
                <w:szCs w:val="14"/>
              </w:rPr>
              <w:t>Precontractual</w:t>
            </w:r>
          </w:p>
        </w:tc>
        <w:tc>
          <w:tcPr>
            <w:tcW w:w="304" w:type="dxa"/>
            <w:shd w:val="clear" w:color="auto" w:fill="auto"/>
            <w:textDirection w:val="btLr"/>
            <w:vAlign w:val="center"/>
          </w:tcPr>
          <w:p w14:paraId="6AA54530" w14:textId="77777777" w:rsidR="003E7269" w:rsidRPr="000F2E0B" w:rsidRDefault="003E7269" w:rsidP="00E16A59">
            <w:pPr>
              <w:spacing w:after="100" w:afterAutospacing="1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4"/>
                <w:szCs w:val="14"/>
                <w:lang w:eastAsia="zh-CN" w:bidi="hi-IN"/>
              </w:rPr>
            </w:pPr>
            <w:r w:rsidRPr="000F2E0B">
              <w:rPr>
                <w:rFonts w:ascii="Arial" w:hAnsi="Arial" w:cs="Arial"/>
                <w:bCs/>
                <w:sz w:val="14"/>
                <w:szCs w:val="14"/>
              </w:rPr>
              <w:t>Económico-financiero</w:t>
            </w:r>
          </w:p>
        </w:tc>
        <w:tc>
          <w:tcPr>
            <w:tcW w:w="775" w:type="dxa"/>
            <w:shd w:val="clear" w:color="auto" w:fill="auto"/>
            <w:vAlign w:val="center"/>
          </w:tcPr>
          <w:p w14:paraId="615C384C" w14:textId="77777777" w:rsidR="003E7269" w:rsidRPr="000F2E0B" w:rsidRDefault="003E7269" w:rsidP="00E16A59">
            <w:pPr>
              <w:spacing w:after="100" w:afterAutospacing="1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4"/>
                <w:szCs w:val="14"/>
                <w:lang w:eastAsia="zh-CN" w:bidi="hi-IN"/>
              </w:rPr>
            </w:pPr>
            <w:r w:rsidRPr="000F2E0B">
              <w:rPr>
                <w:rFonts w:ascii="Arial" w:hAnsi="Arial" w:cs="Arial"/>
                <w:bCs/>
                <w:sz w:val="14"/>
                <w:szCs w:val="14"/>
              </w:rPr>
              <w:t>Que no haya coherencia entre la necesidad, el objeto y la ficha técnica; o que la ficha técnica sea ambigua, inexacta, desordenada y carente de criterio.</w:t>
            </w:r>
          </w:p>
        </w:tc>
        <w:tc>
          <w:tcPr>
            <w:tcW w:w="747" w:type="dxa"/>
            <w:shd w:val="clear" w:color="auto" w:fill="auto"/>
            <w:vAlign w:val="center"/>
          </w:tcPr>
          <w:p w14:paraId="29E8B119" w14:textId="77777777" w:rsidR="003E7269" w:rsidRPr="000F2E0B" w:rsidRDefault="003E7269" w:rsidP="00E16A59">
            <w:pPr>
              <w:spacing w:after="100" w:afterAutospacing="1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4"/>
                <w:szCs w:val="14"/>
                <w:lang w:eastAsia="zh-CN" w:bidi="hi-IN"/>
              </w:rPr>
            </w:pPr>
            <w:r w:rsidRPr="000F2E0B">
              <w:rPr>
                <w:rFonts w:ascii="Arial" w:hAnsi="Arial" w:cs="Arial"/>
                <w:bCs/>
                <w:sz w:val="14"/>
                <w:szCs w:val="14"/>
              </w:rPr>
              <w:t>Ineficiencia en el uso de los recursos públicos. Incapacidad para ejercer como es debido, la supervisión e interventoría del contrato</w:t>
            </w:r>
          </w:p>
        </w:tc>
        <w:tc>
          <w:tcPr>
            <w:tcW w:w="304" w:type="dxa"/>
            <w:shd w:val="clear" w:color="auto" w:fill="auto"/>
            <w:vAlign w:val="center"/>
          </w:tcPr>
          <w:p w14:paraId="5EDEDEBA" w14:textId="77777777" w:rsidR="003E7269" w:rsidRPr="000F2E0B" w:rsidRDefault="003E7269" w:rsidP="00E16A59">
            <w:pPr>
              <w:spacing w:after="100" w:afterAutospacing="1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4"/>
                <w:szCs w:val="14"/>
                <w:lang w:eastAsia="zh-CN" w:bidi="hi-IN"/>
              </w:rPr>
            </w:pPr>
            <w:r w:rsidRPr="000F2E0B">
              <w:rPr>
                <w:rFonts w:ascii="Arial" w:hAnsi="Arial" w:cs="Arial"/>
                <w:bCs/>
                <w:sz w:val="14"/>
                <w:szCs w:val="14"/>
              </w:rPr>
              <w:t>3</w:t>
            </w:r>
          </w:p>
        </w:tc>
        <w:tc>
          <w:tcPr>
            <w:tcW w:w="304" w:type="dxa"/>
            <w:shd w:val="clear" w:color="auto" w:fill="auto"/>
            <w:vAlign w:val="center"/>
          </w:tcPr>
          <w:p w14:paraId="27136CD3" w14:textId="77777777" w:rsidR="003E7269" w:rsidRPr="000F2E0B" w:rsidRDefault="003E7269" w:rsidP="00E16A59">
            <w:pPr>
              <w:spacing w:after="100" w:afterAutospacing="1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4"/>
                <w:szCs w:val="14"/>
                <w:lang w:eastAsia="zh-CN" w:bidi="hi-IN"/>
              </w:rPr>
            </w:pPr>
            <w:r w:rsidRPr="000F2E0B">
              <w:rPr>
                <w:rFonts w:ascii="Arial" w:hAnsi="Arial" w:cs="Arial"/>
                <w:bCs/>
                <w:sz w:val="14"/>
                <w:szCs w:val="14"/>
              </w:rPr>
              <w:t>5</w:t>
            </w:r>
          </w:p>
        </w:tc>
        <w:tc>
          <w:tcPr>
            <w:tcW w:w="304" w:type="dxa"/>
            <w:shd w:val="clear" w:color="auto" w:fill="auto"/>
            <w:vAlign w:val="center"/>
          </w:tcPr>
          <w:p w14:paraId="2F4299AB" w14:textId="77777777" w:rsidR="003E7269" w:rsidRPr="000F2E0B" w:rsidRDefault="003E7269" w:rsidP="00E16A59">
            <w:pPr>
              <w:spacing w:after="100" w:afterAutospacing="1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4"/>
                <w:szCs w:val="14"/>
                <w:lang w:eastAsia="zh-CN" w:bidi="hi-IN"/>
              </w:rPr>
            </w:pPr>
            <w:r w:rsidRPr="000F2E0B">
              <w:rPr>
                <w:rFonts w:ascii="Arial" w:hAnsi="Arial" w:cs="Arial"/>
                <w:bCs/>
                <w:sz w:val="14"/>
                <w:szCs w:val="14"/>
              </w:rPr>
              <w:t>8</w:t>
            </w:r>
          </w:p>
        </w:tc>
        <w:tc>
          <w:tcPr>
            <w:tcW w:w="304" w:type="dxa"/>
            <w:shd w:val="clear" w:color="auto" w:fill="auto"/>
            <w:textDirection w:val="btLr"/>
            <w:vAlign w:val="center"/>
          </w:tcPr>
          <w:p w14:paraId="290E05BF" w14:textId="77777777" w:rsidR="003E7269" w:rsidRPr="000F2E0B" w:rsidRDefault="003E7269" w:rsidP="00E16A59">
            <w:pPr>
              <w:spacing w:after="100" w:afterAutospacing="1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4"/>
                <w:szCs w:val="14"/>
                <w:lang w:eastAsia="zh-CN" w:bidi="hi-IN"/>
              </w:rPr>
            </w:pPr>
            <w:r w:rsidRPr="000F2E0B">
              <w:rPr>
                <w:rFonts w:ascii="Arial" w:hAnsi="Arial" w:cs="Arial"/>
                <w:color w:val="000000"/>
                <w:sz w:val="14"/>
                <w:szCs w:val="14"/>
              </w:rPr>
              <w:t>Extremo</w:t>
            </w:r>
          </w:p>
        </w:tc>
        <w:tc>
          <w:tcPr>
            <w:tcW w:w="723" w:type="dxa"/>
            <w:shd w:val="clear" w:color="auto" w:fill="auto"/>
            <w:vAlign w:val="center"/>
          </w:tcPr>
          <w:p w14:paraId="19FF34F3" w14:textId="77777777" w:rsidR="003E7269" w:rsidRPr="000F2E0B" w:rsidRDefault="003E7269" w:rsidP="00E16A59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 w:rsidRPr="000F2E0B">
              <w:rPr>
                <w:rFonts w:ascii="Arial" w:hAnsi="Arial" w:cs="Arial"/>
                <w:bCs/>
                <w:sz w:val="14"/>
                <w:szCs w:val="14"/>
              </w:rPr>
              <w:t>Dependencia responsable del estudio previo</w:t>
            </w:r>
          </w:p>
        </w:tc>
        <w:tc>
          <w:tcPr>
            <w:tcW w:w="767" w:type="dxa"/>
            <w:shd w:val="clear" w:color="auto" w:fill="auto"/>
            <w:vAlign w:val="center"/>
          </w:tcPr>
          <w:p w14:paraId="6E9F0978" w14:textId="77777777" w:rsidR="003E7269" w:rsidRPr="000F2E0B" w:rsidRDefault="003E7269" w:rsidP="00E16A59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 w:rsidRPr="000F2E0B">
              <w:rPr>
                <w:rFonts w:ascii="Arial" w:hAnsi="Arial" w:cs="Arial"/>
                <w:bCs/>
                <w:sz w:val="14"/>
                <w:szCs w:val="14"/>
              </w:rPr>
              <w:t>Aplicar criterio y orden en la conformación de la ficha técnica, para que en esta sea palpable el bien o servicio a contratar, la cantidad, la calidad o especificaciones y  la clasificación según bienes y servicios</w:t>
            </w:r>
          </w:p>
        </w:tc>
        <w:tc>
          <w:tcPr>
            <w:tcW w:w="304" w:type="dxa"/>
            <w:shd w:val="clear" w:color="auto" w:fill="auto"/>
            <w:vAlign w:val="center"/>
          </w:tcPr>
          <w:p w14:paraId="663B2D76" w14:textId="77777777" w:rsidR="003E7269" w:rsidRPr="000F2E0B" w:rsidRDefault="003E7269" w:rsidP="00E16A59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 w:rsidRPr="000F2E0B">
              <w:rPr>
                <w:rFonts w:ascii="Arial" w:hAnsi="Arial" w:cs="Arial"/>
                <w:bCs/>
                <w:sz w:val="14"/>
                <w:szCs w:val="14"/>
              </w:rPr>
              <w:t>0</w:t>
            </w:r>
          </w:p>
        </w:tc>
        <w:tc>
          <w:tcPr>
            <w:tcW w:w="304" w:type="dxa"/>
            <w:shd w:val="clear" w:color="auto" w:fill="auto"/>
            <w:vAlign w:val="center"/>
          </w:tcPr>
          <w:p w14:paraId="074C053A" w14:textId="77777777" w:rsidR="003E7269" w:rsidRPr="000F2E0B" w:rsidRDefault="003E7269" w:rsidP="00E16A59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 w:rsidRPr="000F2E0B">
              <w:rPr>
                <w:rFonts w:ascii="Arial" w:hAnsi="Arial" w:cs="Arial"/>
                <w:bCs/>
                <w:sz w:val="14"/>
                <w:szCs w:val="14"/>
              </w:rPr>
              <w:t>2</w:t>
            </w:r>
          </w:p>
        </w:tc>
        <w:tc>
          <w:tcPr>
            <w:tcW w:w="304" w:type="dxa"/>
            <w:shd w:val="clear" w:color="auto" w:fill="auto"/>
            <w:vAlign w:val="center"/>
          </w:tcPr>
          <w:p w14:paraId="0A713121" w14:textId="77777777" w:rsidR="003E7269" w:rsidRPr="000F2E0B" w:rsidRDefault="003E7269" w:rsidP="00E16A59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 w:rsidRPr="000F2E0B">
              <w:rPr>
                <w:rFonts w:ascii="Arial" w:hAnsi="Arial" w:cs="Arial"/>
                <w:bCs/>
                <w:sz w:val="14"/>
                <w:szCs w:val="14"/>
              </w:rPr>
              <w:t>2</w:t>
            </w:r>
          </w:p>
        </w:tc>
        <w:tc>
          <w:tcPr>
            <w:tcW w:w="308" w:type="dxa"/>
            <w:shd w:val="clear" w:color="auto" w:fill="auto"/>
            <w:vAlign w:val="center"/>
          </w:tcPr>
          <w:p w14:paraId="3376752A" w14:textId="77777777" w:rsidR="003E7269" w:rsidRPr="000F2E0B" w:rsidRDefault="003E7269" w:rsidP="00E16A59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 w:rsidRPr="000F2E0B">
              <w:rPr>
                <w:rFonts w:ascii="Arial" w:hAnsi="Arial" w:cs="Arial"/>
                <w:bCs/>
                <w:sz w:val="14"/>
                <w:szCs w:val="14"/>
              </w:rPr>
              <w:t>Si</w:t>
            </w:r>
          </w:p>
        </w:tc>
        <w:tc>
          <w:tcPr>
            <w:tcW w:w="304" w:type="dxa"/>
            <w:shd w:val="clear" w:color="auto" w:fill="auto"/>
            <w:textDirection w:val="btLr"/>
            <w:vAlign w:val="center"/>
          </w:tcPr>
          <w:p w14:paraId="62798C3F" w14:textId="77777777" w:rsidR="003E7269" w:rsidRPr="000F2E0B" w:rsidRDefault="003E7269" w:rsidP="00E16A59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 w:rsidRPr="000F2E0B">
              <w:rPr>
                <w:rFonts w:ascii="Arial" w:hAnsi="Arial" w:cs="Arial"/>
                <w:bCs/>
                <w:sz w:val="14"/>
                <w:szCs w:val="14"/>
              </w:rPr>
              <w:t>Secretaria responsable</w:t>
            </w:r>
          </w:p>
        </w:tc>
        <w:tc>
          <w:tcPr>
            <w:tcW w:w="703" w:type="dxa"/>
            <w:shd w:val="clear" w:color="auto" w:fill="auto"/>
            <w:vAlign w:val="center"/>
          </w:tcPr>
          <w:p w14:paraId="6C062B5E" w14:textId="77777777" w:rsidR="003E7269" w:rsidRPr="000F2E0B" w:rsidRDefault="003E7269" w:rsidP="00E16A59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 w:rsidRPr="000F2E0B">
              <w:rPr>
                <w:rFonts w:ascii="Arial" w:hAnsi="Arial" w:cs="Arial"/>
                <w:bCs/>
                <w:sz w:val="14"/>
                <w:szCs w:val="14"/>
              </w:rPr>
              <w:t>A partir de la conformación del estudio Previo</w:t>
            </w:r>
          </w:p>
        </w:tc>
        <w:tc>
          <w:tcPr>
            <w:tcW w:w="659" w:type="dxa"/>
            <w:shd w:val="clear" w:color="auto" w:fill="auto"/>
            <w:vAlign w:val="center"/>
          </w:tcPr>
          <w:p w14:paraId="43BAB739" w14:textId="77777777" w:rsidR="003E7269" w:rsidRPr="000F2E0B" w:rsidRDefault="003E7269" w:rsidP="00E16A59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 w:rsidRPr="000F2E0B">
              <w:rPr>
                <w:rFonts w:ascii="Arial" w:hAnsi="Arial" w:cs="Arial"/>
                <w:bCs/>
                <w:sz w:val="14"/>
                <w:szCs w:val="14"/>
              </w:rPr>
              <w:t>Publicación del Pliego definitivo de condiciones</w:t>
            </w:r>
          </w:p>
        </w:tc>
        <w:tc>
          <w:tcPr>
            <w:tcW w:w="767" w:type="dxa"/>
            <w:shd w:val="clear" w:color="auto" w:fill="auto"/>
            <w:vAlign w:val="center"/>
          </w:tcPr>
          <w:p w14:paraId="6D13EC22" w14:textId="77777777" w:rsidR="003E7269" w:rsidRPr="000F2E0B" w:rsidRDefault="003E7269" w:rsidP="00E16A59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 w:rsidRPr="000F2E0B">
              <w:rPr>
                <w:rFonts w:ascii="Arial" w:hAnsi="Arial" w:cs="Arial"/>
                <w:bCs/>
                <w:sz w:val="14"/>
                <w:szCs w:val="14"/>
              </w:rPr>
              <w:t>Orden y especificidad en la ficha técnica del proceso contractual</w:t>
            </w:r>
          </w:p>
        </w:tc>
        <w:tc>
          <w:tcPr>
            <w:tcW w:w="389" w:type="dxa"/>
            <w:shd w:val="clear" w:color="auto" w:fill="auto"/>
            <w:textDirection w:val="btLr"/>
            <w:vAlign w:val="center"/>
          </w:tcPr>
          <w:p w14:paraId="3056B9CE" w14:textId="77777777" w:rsidR="003E7269" w:rsidRPr="000F2E0B" w:rsidRDefault="003E7269" w:rsidP="00E16A59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 w:rsidRPr="000F2E0B">
              <w:rPr>
                <w:rFonts w:ascii="Arial" w:hAnsi="Arial" w:cs="Arial"/>
                <w:bCs/>
                <w:sz w:val="14"/>
                <w:szCs w:val="14"/>
              </w:rPr>
              <w:t>Formulación del proyecto</w:t>
            </w:r>
          </w:p>
        </w:tc>
      </w:tr>
      <w:tr w:rsidR="003E7269" w:rsidRPr="000F2E0B" w14:paraId="1D08D632" w14:textId="77777777" w:rsidTr="00E16A59">
        <w:trPr>
          <w:cantSplit/>
          <w:trHeight w:val="418"/>
          <w:jc w:val="center"/>
        </w:trPr>
        <w:tc>
          <w:tcPr>
            <w:tcW w:w="305" w:type="dxa"/>
            <w:shd w:val="clear" w:color="auto" w:fill="auto"/>
            <w:vAlign w:val="center"/>
          </w:tcPr>
          <w:p w14:paraId="78B45B23" w14:textId="77777777" w:rsidR="003E7269" w:rsidRPr="000F2E0B" w:rsidRDefault="003E7269" w:rsidP="00E16A59">
            <w:pPr>
              <w:spacing w:after="100" w:afterAutospacing="1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4"/>
                <w:szCs w:val="14"/>
                <w:lang w:eastAsia="zh-CN" w:bidi="hi-IN"/>
              </w:rPr>
            </w:pPr>
            <w:r w:rsidRPr="000F2E0B">
              <w:rPr>
                <w:rFonts w:ascii="Arial" w:hAnsi="Arial" w:cs="Arial"/>
                <w:bCs/>
                <w:sz w:val="14"/>
                <w:szCs w:val="14"/>
              </w:rPr>
              <w:lastRenderedPageBreak/>
              <w:t>3</w:t>
            </w:r>
          </w:p>
        </w:tc>
        <w:tc>
          <w:tcPr>
            <w:tcW w:w="305" w:type="dxa"/>
            <w:shd w:val="clear" w:color="auto" w:fill="auto"/>
            <w:textDirection w:val="btLr"/>
            <w:vAlign w:val="center"/>
          </w:tcPr>
          <w:p w14:paraId="3A194DC5" w14:textId="77777777" w:rsidR="003E7269" w:rsidRPr="000F2E0B" w:rsidRDefault="003E7269" w:rsidP="00E16A59">
            <w:pPr>
              <w:spacing w:after="100" w:afterAutospacing="1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4"/>
                <w:szCs w:val="14"/>
                <w:lang w:eastAsia="zh-CN" w:bidi="hi-IN"/>
              </w:rPr>
            </w:pPr>
            <w:r w:rsidRPr="000F2E0B">
              <w:rPr>
                <w:rFonts w:ascii="Arial" w:hAnsi="Arial" w:cs="Arial"/>
                <w:bCs/>
                <w:sz w:val="14"/>
                <w:szCs w:val="14"/>
              </w:rPr>
              <w:t>General</w:t>
            </w:r>
          </w:p>
        </w:tc>
        <w:tc>
          <w:tcPr>
            <w:tcW w:w="304" w:type="dxa"/>
            <w:shd w:val="clear" w:color="auto" w:fill="auto"/>
            <w:textDirection w:val="btLr"/>
            <w:vAlign w:val="center"/>
          </w:tcPr>
          <w:p w14:paraId="77C94260" w14:textId="77777777" w:rsidR="003E7269" w:rsidRPr="000F2E0B" w:rsidRDefault="003E7269" w:rsidP="00E16A59">
            <w:pPr>
              <w:spacing w:after="100" w:afterAutospacing="1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4"/>
                <w:szCs w:val="14"/>
                <w:lang w:eastAsia="zh-CN" w:bidi="hi-IN"/>
              </w:rPr>
            </w:pPr>
            <w:r w:rsidRPr="000F2E0B">
              <w:rPr>
                <w:rFonts w:ascii="Arial" w:hAnsi="Arial" w:cs="Arial"/>
                <w:bCs/>
                <w:sz w:val="14"/>
                <w:szCs w:val="14"/>
              </w:rPr>
              <w:t>Externa</w:t>
            </w:r>
          </w:p>
        </w:tc>
        <w:tc>
          <w:tcPr>
            <w:tcW w:w="304" w:type="dxa"/>
            <w:shd w:val="clear" w:color="auto" w:fill="auto"/>
            <w:textDirection w:val="btLr"/>
            <w:vAlign w:val="center"/>
          </w:tcPr>
          <w:p w14:paraId="7F044579" w14:textId="77777777" w:rsidR="003E7269" w:rsidRPr="000F2E0B" w:rsidRDefault="003E7269" w:rsidP="00E16A59">
            <w:pPr>
              <w:spacing w:after="100" w:afterAutospacing="1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4"/>
                <w:szCs w:val="14"/>
                <w:lang w:eastAsia="zh-CN" w:bidi="hi-IN"/>
              </w:rPr>
            </w:pPr>
            <w:r w:rsidRPr="000F2E0B">
              <w:rPr>
                <w:rFonts w:ascii="Arial" w:hAnsi="Arial" w:cs="Arial"/>
                <w:bCs/>
                <w:sz w:val="14"/>
                <w:szCs w:val="14"/>
              </w:rPr>
              <w:t>Selección</w:t>
            </w:r>
          </w:p>
        </w:tc>
        <w:tc>
          <w:tcPr>
            <w:tcW w:w="304" w:type="dxa"/>
            <w:shd w:val="clear" w:color="auto" w:fill="auto"/>
            <w:textDirection w:val="btLr"/>
            <w:vAlign w:val="center"/>
          </w:tcPr>
          <w:p w14:paraId="61EA22AC" w14:textId="77777777" w:rsidR="003E7269" w:rsidRPr="000F2E0B" w:rsidRDefault="003E7269" w:rsidP="00E16A59">
            <w:pPr>
              <w:spacing w:after="100" w:afterAutospacing="1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4"/>
                <w:szCs w:val="14"/>
                <w:lang w:eastAsia="zh-CN" w:bidi="hi-IN"/>
              </w:rPr>
            </w:pPr>
            <w:r w:rsidRPr="000F2E0B">
              <w:rPr>
                <w:rFonts w:ascii="Arial" w:hAnsi="Arial" w:cs="Arial"/>
                <w:bCs/>
                <w:sz w:val="14"/>
                <w:szCs w:val="14"/>
              </w:rPr>
              <w:t>Económico</w:t>
            </w:r>
          </w:p>
        </w:tc>
        <w:tc>
          <w:tcPr>
            <w:tcW w:w="775" w:type="dxa"/>
            <w:shd w:val="clear" w:color="auto" w:fill="auto"/>
            <w:vAlign w:val="center"/>
          </w:tcPr>
          <w:p w14:paraId="6E411A17" w14:textId="77777777" w:rsidR="003E7269" w:rsidRPr="000F2E0B" w:rsidRDefault="003E7269" w:rsidP="00E16A59">
            <w:pPr>
              <w:spacing w:after="100" w:afterAutospacing="1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4"/>
                <w:szCs w:val="14"/>
                <w:lang w:eastAsia="zh-CN" w:bidi="hi-IN"/>
              </w:rPr>
            </w:pPr>
            <w:r w:rsidRPr="000F2E0B">
              <w:rPr>
                <w:rFonts w:ascii="Arial" w:hAnsi="Arial" w:cs="Arial"/>
                <w:bCs/>
                <w:sz w:val="14"/>
                <w:szCs w:val="14"/>
              </w:rPr>
              <w:t>Que los posibles oferentes conformen un cartel mediante acuerdo de colusión y manipulen las condiciones del proceso</w:t>
            </w:r>
          </w:p>
        </w:tc>
        <w:tc>
          <w:tcPr>
            <w:tcW w:w="747" w:type="dxa"/>
            <w:shd w:val="clear" w:color="auto" w:fill="auto"/>
            <w:vAlign w:val="center"/>
          </w:tcPr>
          <w:p w14:paraId="5292DCFD" w14:textId="77777777" w:rsidR="003E7269" w:rsidRPr="000F2E0B" w:rsidRDefault="003E7269" w:rsidP="00E16A59">
            <w:pPr>
              <w:spacing w:after="100" w:afterAutospacing="1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4"/>
                <w:szCs w:val="14"/>
                <w:lang w:eastAsia="zh-CN" w:bidi="hi-IN"/>
              </w:rPr>
            </w:pPr>
            <w:r w:rsidRPr="000F2E0B">
              <w:rPr>
                <w:rFonts w:ascii="Arial" w:hAnsi="Arial" w:cs="Arial"/>
                <w:bCs/>
                <w:sz w:val="14"/>
                <w:szCs w:val="14"/>
              </w:rPr>
              <w:t>Perjuicio patrimonial para la entidad estatal</w:t>
            </w:r>
          </w:p>
        </w:tc>
        <w:tc>
          <w:tcPr>
            <w:tcW w:w="304" w:type="dxa"/>
            <w:shd w:val="clear" w:color="auto" w:fill="auto"/>
            <w:vAlign w:val="center"/>
          </w:tcPr>
          <w:p w14:paraId="6734C0D5" w14:textId="77777777" w:rsidR="003E7269" w:rsidRPr="000F2E0B" w:rsidRDefault="003E7269" w:rsidP="00E16A59">
            <w:pPr>
              <w:spacing w:after="100" w:afterAutospacing="1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4"/>
                <w:szCs w:val="14"/>
                <w:lang w:eastAsia="zh-CN" w:bidi="hi-IN"/>
              </w:rPr>
            </w:pPr>
            <w:r w:rsidRPr="000F2E0B">
              <w:rPr>
                <w:rFonts w:ascii="Arial" w:hAnsi="Arial" w:cs="Arial"/>
                <w:bCs/>
                <w:sz w:val="14"/>
                <w:szCs w:val="14"/>
              </w:rPr>
              <w:t>3</w:t>
            </w:r>
          </w:p>
        </w:tc>
        <w:tc>
          <w:tcPr>
            <w:tcW w:w="304" w:type="dxa"/>
            <w:shd w:val="clear" w:color="auto" w:fill="auto"/>
            <w:vAlign w:val="center"/>
          </w:tcPr>
          <w:p w14:paraId="6DD68CEF" w14:textId="77777777" w:rsidR="003E7269" w:rsidRPr="000F2E0B" w:rsidRDefault="003E7269" w:rsidP="00E16A59">
            <w:pPr>
              <w:spacing w:after="100" w:afterAutospacing="1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4"/>
                <w:szCs w:val="14"/>
                <w:lang w:eastAsia="zh-CN" w:bidi="hi-IN"/>
              </w:rPr>
            </w:pPr>
            <w:r w:rsidRPr="000F2E0B">
              <w:rPr>
                <w:rFonts w:ascii="Arial" w:hAnsi="Arial" w:cs="Arial"/>
                <w:bCs/>
                <w:sz w:val="14"/>
                <w:szCs w:val="14"/>
              </w:rPr>
              <w:t>3</w:t>
            </w:r>
          </w:p>
        </w:tc>
        <w:tc>
          <w:tcPr>
            <w:tcW w:w="304" w:type="dxa"/>
            <w:shd w:val="clear" w:color="auto" w:fill="auto"/>
            <w:vAlign w:val="center"/>
          </w:tcPr>
          <w:p w14:paraId="5AE999B2" w14:textId="77777777" w:rsidR="003E7269" w:rsidRPr="000F2E0B" w:rsidRDefault="003E7269" w:rsidP="00E16A59">
            <w:pPr>
              <w:spacing w:after="100" w:afterAutospacing="1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4"/>
                <w:szCs w:val="14"/>
                <w:lang w:eastAsia="zh-CN" w:bidi="hi-IN"/>
              </w:rPr>
            </w:pPr>
            <w:r w:rsidRPr="000F2E0B">
              <w:rPr>
                <w:rFonts w:ascii="Arial" w:hAnsi="Arial" w:cs="Arial"/>
                <w:bCs/>
                <w:sz w:val="14"/>
                <w:szCs w:val="14"/>
              </w:rPr>
              <w:t>6</w:t>
            </w:r>
          </w:p>
        </w:tc>
        <w:tc>
          <w:tcPr>
            <w:tcW w:w="304" w:type="dxa"/>
            <w:shd w:val="clear" w:color="auto" w:fill="auto"/>
            <w:textDirection w:val="btLr"/>
            <w:vAlign w:val="center"/>
          </w:tcPr>
          <w:p w14:paraId="4EBA18A8" w14:textId="77777777" w:rsidR="003E7269" w:rsidRPr="000F2E0B" w:rsidRDefault="003E7269" w:rsidP="00E16A59">
            <w:pPr>
              <w:spacing w:after="100" w:afterAutospacing="1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4"/>
                <w:szCs w:val="14"/>
                <w:lang w:eastAsia="zh-CN" w:bidi="hi-IN"/>
              </w:rPr>
            </w:pPr>
            <w:r w:rsidRPr="000F2E0B">
              <w:rPr>
                <w:rFonts w:ascii="Arial" w:hAnsi="Arial" w:cs="Arial"/>
                <w:bCs/>
                <w:sz w:val="14"/>
                <w:szCs w:val="14"/>
              </w:rPr>
              <w:t>Alto</w:t>
            </w:r>
          </w:p>
        </w:tc>
        <w:tc>
          <w:tcPr>
            <w:tcW w:w="723" w:type="dxa"/>
            <w:shd w:val="clear" w:color="auto" w:fill="auto"/>
            <w:vAlign w:val="center"/>
          </w:tcPr>
          <w:p w14:paraId="5450BA73" w14:textId="77777777" w:rsidR="003E7269" w:rsidRPr="000F2E0B" w:rsidRDefault="003E7269" w:rsidP="00E16A59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 w:rsidRPr="000F2E0B">
              <w:rPr>
                <w:rFonts w:ascii="Arial" w:hAnsi="Arial" w:cs="Arial"/>
                <w:bCs/>
                <w:sz w:val="14"/>
                <w:szCs w:val="14"/>
              </w:rPr>
              <w:t>Municipio</w:t>
            </w:r>
          </w:p>
        </w:tc>
        <w:tc>
          <w:tcPr>
            <w:tcW w:w="767" w:type="dxa"/>
            <w:shd w:val="clear" w:color="auto" w:fill="auto"/>
            <w:vAlign w:val="center"/>
          </w:tcPr>
          <w:p w14:paraId="380DAA51" w14:textId="77777777" w:rsidR="003E7269" w:rsidRPr="000F2E0B" w:rsidRDefault="003E7269" w:rsidP="00E16A59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 w:rsidRPr="000F2E0B">
              <w:rPr>
                <w:rFonts w:ascii="Arial" w:hAnsi="Arial" w:cs="Arial"/>
                <w:bCs/>
                <w:sz w:val="14"/>
                <w:szCs w:val="14"/>
              </w:rPr>
              <w:t>Verificar la procedencia de las ofertas mediante un análisis detallado de la relación entre los oferentes</w:t>
            </w:r>
          </w:p>
        </w:tc>
        <w:tc>
          <w:tcPr>
            <w:tcW w:w="304" w:type="dxa"/>
            <w:shd w:val="clear" w:color="auto" w:fill="auto"/>
            <w:vAlign w:val="center"/>
          </w:tcPr>
          <w:p w14:paraId="7F4BA569" w14:textId="77777777" w:rsidR="003E7269" w:rsidRPr="000F2E0B" w:rsidRDefault="003E7269" w:rsidP="00E16A59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 w:rsidRPr="000F2E0B">
              <w:rPr>
                <w:rFonts w:ascii="Arial" w:hAnsi="Arial" w:cs="Arial"/>
                <w:bCs/>
                <w:sz w:val="14"/>
                <w:szCs w:val="14"/>
              </w:rPr>
              <w:t>1</w:t>
            </w:r>
          </w:p>
        </w:tc>
        <w:tc>
          <w:tcPr>
            <w:tcW w:w="304" w:type="dxa"/>
            <w:shd w:val="clear" w:color="auto" w:fill="auto"/>
            <w:vAlign w:val="center"/>
          </w:tcPr>
          <w:p w14:paraId="1415B1FF" w14:textId="77777777" w:rsidR="003E7269" w:rsidRPr="000F2E0B" w:rsidRDefault="003E7269" w:rsidP="00E16A59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 w:rsidRPr="000F2E0B">
              <w:rPr>
                <w:rFonts w:ascii="Arial" w:hAnsi="Arial" w:cs="Arial"/>
                <w:bCs/>
                <w:sz w:val="14"/>
                <w:szCs w:val="14"/>
              </w:rPr>
              <w:t>1</w:t>
            </w:r>
          </w:p>
        </w:tc>
        <w:tc>
          <w:tcPr>
            <w:tcW w:w="304" w:type="dxa"/>
            <w:shd w:val="clear" w:color="auto" w:fill="auto"/>
            <w:vAlign w:val="center"/>
          </w:tcPr>
          <w:p w14:paraId="1F5A3910" w14:textId="77777777" w:rsidR="003E7269" w:rsidRPr="000F2E0B" w:rsidRDefault="003E7269" w:rsidP="00E16A59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 w:rsidRPr="000F2E0B">
              <w:rPr>
                <w:rFonts w:ascii="Arial" w:hAnsi="Arial" w:cs="Arial"/>
                <w:bCs/>
                <w:sz w:val="14"/>
                <w:szCs w:val="14"/>
              </w:rPr>
              <w:t>2</w:t>
            </w:r>
          </w:p>
        </w:tc>
        <w:tc>
          <w:tcPr>
            <w:tcW w:w="308" w:type="dxa"/>
            <w:shd w:val="clear" w:color="auto" w:fill="auto"/>
            <w:vAlign w:val="center"/>
          </w:tcPr>
          <w:p w14:paraId="634BE1D8" w14:textId="77777777" w:rsidR="003E7269" w:rsidRPr="000F2E0B" w:rsidRDefault="003E7269" w:rsidP="00E16A59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 w:rsidRPr="000F2E0B">
              <w:rPr>
                <w:rFonts w:ascii="Arial" w:hAnsi="Arial" w:cs="Arial"/>
                <w:bCs/>
                <w:sz w:val="14"/>
                <w:szCs w:val="14"/>
              </w:rPr>
              <w:t>SI</w:t>
            </w:r>
          </w:p>
        </w:tc>
        <w:tc>
          <w:tcPr>
            <w:tcW w:w="304" w:type="dxa"/>
            <w:shd w:val="clear" w:color="auto" w:fill="auto"/>
            <w:textDirection w:val="btLr"/>
            <w:vAlign w:val="center"/>
          </w:tcPr>
          <w:p w14:paraId="7123FCCC" w14:textId="77777777" w:rsidR="003E7269" w:rsidRPr="000F2E0B" w:rsidRDefault="003E7269" w:rsidP="00E16A59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 w:rsidRPr="000F2E0B">
              <w:rPr>
                <w:rFonts w:ascii="Arial" w:hAnsi="Arial" w:cs="Arial"/>
                <w:bCs/>
                <w:sz w:val="14"/>
                <w:szCs w:val="14"/>
              </w:rPr>
              <w:t>Comité evaluador</w:t>
            </w:r>
          </w:p>
        </w:tc>
        <w:tc>
          <w:tcPr>
            <w:tcW w:w="703" w:type="dxa"/>
            <w:shd w:val="clear" w:color="auto" w:fill="auto"/>
            <w:vAlign w:val="center"/>
          </w:tcPr>
          <w:p w14:paraId="0CA61C71" w14:textId="77777777" w:rsidR="003E7269" w:rsidRPr="000F2E0B" w:rsidRDefault="003E7269" w:rsidP="00E16A59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 w:rsidRPr="000F2E0B">
              <w:rPr>
                <w:rFonts w:ascii="Arial" w:hAnsi="Arial" w:cs="Arial"/>
                <w:bCs/>
                <w:sz w:val="14"/>
                <w:szCs w:val="14"/>
              </w:rPr>
              <w:t>Publicación del proyecto de pliego de condiciones</w:t>
            </w:r>
          </w:p>
        </w:tc>
        <w:tc>
          <w:tcPr>
            <w:tcW w:w="659" w:type="dxa"/>
            <w:shd w:val="clear" w:color="auto" w:fill="auto"/>
            <w:vAlign w:val="center"/>
          </w:tcPr>
          <w:p w14:paraId="5B9DD81E" w14:textId="77777777" w:rsidR="003E7269" w:rsidRPr="000F2E0B" w:rsidRDefault="003E7269" w:rsidP="00E16A59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 w:rsidRPr="000F2E0B">
              <w:rPr>
                <w:rFonts w:ascii="Arial" w:hAnsi="Arial" w:cs="Arial"/>
                <w:bCs/>
                <w:sz w:val="14"/>
                <w:szCs w:val="14"/>
              </w:rPr>
              <w:t>Acto administrativo de adjudicación</w:t>
            </w:r>
          </w:p>
        </w:tc>
        <w:tc>
          <w:tcPr>
            <w:tcW w:w="767" w:type="dxa"/>
            <w:shd w:val="clear" w:color="auto" w:fill="auto"/>
            <w:vAlign w:val="center"/>
          </w:tcPr>
          <w:p w14:paraId="5178D229" w14:textId="77777777" w:rsidR="003E7269" w:rsidRPr="000F2E0B" w:rsidRDefault="003E7269" w:rsidP="00E16A59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 w:rsidRPr="000F2E0B">
              <w:rPr>
                <w:rFonts w:ascii="Arial" w:hAnsi="Arial" w:cs="Arial"/>
                <w:bCs/>
                <w:sz w:val="14"/>
                <w:szCs w:val="14"/>
              </w:rPr>
              <w:t>Siguiendo las pautas del pliego de condiciones, y las estipulaciones normativas al momento de realizar la evaluación de las ofertas</w:t>
            </w:r>
          </w:p>
        </w:tc>
        <w:tc>
          <w:tcPr>
            <w:tcW w:w="389" w:type="dxa"/>
            <w:shd w:val="clear" w:color="auto" w:fill="auto"/>
            <w:textDirection w:val="btLr"/>
            <w:vAlign w:val="center"/>
          </w:tcPr>
          <w:p w14:paraId="232351E0" w14:textId="77777777" w:rsidR="003E7269" w:rsidRPr="000F2E0B" w:rsidRDefault="003E7269" w:rsidP="00E16A59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 w:rsidRPr="000F2E0B">
              <w:rPr>
                <w:rFonts w:ascii="Arial" w:hAnsi="Arial" w:cs="Arial"/>
                <w:bCs/>
                <w:sz w:val="14"/>
                <w:szCs w:val="14"/>
              </w:rPr>
              <w:t>Evaluación</w:t>
            </w:r>
          </w:p>
        </w:tc>
      </w:tr>
      <w:tr w:rsidR="003E7269" w:rsidRPr="000F2E0B" w14:paraId="5DE3709B" w14:textId="77777777" w:rsidTr="00E16A59">
        <w:trPr>
          <w:cantSplit/>
          <w:trHeight w:val="418"/>
          <w:jc w:val="center"/>
        </w:trPr>
        <w:tc>
          <w:tcPr>
            <w:tcW w:w="305" w:type="dxa"/>
            <w:shd w:val="clear" w:color="auto" w:fill="auto"/>
            <w:vAlign w:val="center"/>
          </w:tcPr>
          <w:p w14:paraId="770DEB24" w14:textId="77777777" w:rsidR="003E7269" w:rsidRPr="000F2E0B" w:rsidRDefault="003E7269" w:rsidP="00E16A59">
            <w:pPr>
              <w:spacing w:after="100" w:afterAutospacing="1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4"/>
                <w:szCs w:val="14"/>
                <w:lang w:eastAsia="zh-CN" w:bidi="hi-IN"/>
              </w:rPr>
            </w:pPr>
            <w:r w:rsidRPr="000F2E0B">
              <w:rPr>
                <w:rFonts w:ascii="Arial" w:hAnsi="Arial" w:cs="Arial"/>
                <w:bCs/>
                <w:sz w:val="14"/>
                <w:szCs w:val="14"/>
              </w:rPr>
              <w:t>4</w:t>
            </w:r>
          </w:p>
        </w:tc>
        <w:tc>
          <w:tcPr>
            <w:tcW w:w="305" w:type="dxa"/>
            <w:shd w:val="clear" w:color="auto" w:fill="auto"/>
            <w:textDirection w:val="btLr"/>
            <w:vAlign w:val="center"/>
          </w:tcPr>
          <w:p w14:paraId="6C02C002" w14:textId="77777777" w:rsidR="003E7269" w:rsidRPr="000F2E0B" w:rsidRDefault="003E7269" w:rsidP="00E16A59">
            <w:pPr>
              <w:spacing w:after="100" w:afterAutospacing="1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4"/>
                <w:szCs w:val="14"/>
                <w:lang w:eastAsia="zh-CN" w:bidi="hi-IN"/>
              </w:rPr>
            </w:pPr>
            <w:r w:rsidRPr="000F2E0B">
              <w:rPr>
                <w:rFonts w:ascii="Arial" w:hAnsi="Arial" w:cs="Arial"/>
                <w:bCs/>
                <w:sz w:val="14"/>
                <w:szCs w:val="14"/>
              </w:rPr>
              <w:t>General</w:t>
            </w:r>
          </w:p>
        </w:tc>
        <w:tc>
          <w:tcPr>
            <w:tcW w:w="304" w:type="dxa"/>
            <w:shd w:val="clear" w:color="auto" w:fill="auto"/>
            <w:textDirection w:val="btLr"/>
            <w:vAlign w:val="center"/>
          </w:tcPr>
          <w:p w14:paraId="408CF75A" w14:textId="77777777" w:rsidR="003E7269" w:rsidRPr="000F2E0B" w:rsidRDefault="003E7269" w:rsidP="00E16A59">
            <w:pPr>
              <w:spacing w:after="100" w:afterAutospacing="1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4"/>
                <w:szCs w:val="14"/>
                <w:lang w:eastAsia="zh-CN" w:bidi="hi-IN"/>
              </w:rPr>
            </w:pPr>
            <w:r w:rsidRPr="000F2E0B">
              <w:rPr>
                <w:rFonts w:ascii="Arial" w:hAnsi="Arial" w:cs="Arial"/>
                <w:bCs/>
                <w:sz w:val="14"/>
                <w:szCs w:val="14"/>
              </w:rPr>
              <w:t>Externa</w:t>
            </w:r>
          </w:p>
        </w:tc>
        <w:tc>
          <w:tcPr>
            <w:tcW w:w="304" w:type="dxa"/>
            <w:shd w:val="clear" w:color="auto" w:fill="auto"/>
            <w:textDirection w:val="btLr"/>
            <w:vAlign w:val="center"/>
          </w:tcPr>
          <w:p w14:paraId="7AF9FD73" w14:textId="77777777" w:rsidR="003E7269" w:rsidRPr="000F2E0B" w:rsidRDefault="003E7269" w:rsidP="00E16A59">
            <w:pPr>
              <w:spacing w:after="100" w:afterAutospacing="1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4"/>
                <w:szCs w:val="14"/>
                <w:lang w:eastAsia="zh-CN" w:bidi="hi-IN"/>
              </w:rPr>
            </w:pPr>
            <w:r w:rsidRPr="000F2E0B">
              <w:rPr>
                <w:rFonts w:ascii="Arial" w:hAnsi="Arial" w:cs="Arial"/>
                <w:bCs/>
                <w:sz w:val="14"/>
                <w:szCs w:val="14"/>
              </w:rPr>
              <w:t>Selección</w:t>
            </w:r>
          </w:p>
        </w:tc>
        <w:tc>
          <w:tcPr>
            <w:tcW w:w="304" w:type="dxa"/>
            <w:shd w:val="clear" w:color="auto" w:fill="auto"/>
            <w:textDirection w:val="btLr"/>
            <w:vAlign w:val="center"/>
          </w:tcPr>
          <w:p w14:paraId="637D2919" w14:textId="77777777" w:rsidR="003E7269" w:rsidRPr="000F2E0B" w:rsidRDefault="003E7269" w:rsidP="00E16A59">
            <w:pPr>
              <w:spacing w:after="100" w:afterAutospacing="1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4"/>
                <w:szCs w:val="14"/>
                <w:lang w:eastAsia="zh-CN" w:bidi="hi-IN"/>
              </w:rPr>
            </w:pPr>
            <w:r w:rsidRPr="000F2E0B">
              <w:rPr>
                <w:rFonts w:ascii="Arial" w:hAnsi="Arial" w:cs="Arial"/>
                <w:bCs/>
                <w:sz w:val="14"/>
                <w:szCs w:val="14"/>
              </w:rPr>
              <w:t>Económico</w:t>
            </w:r>
          </w:p>
        </w:tc>
        <w:tc>
          <w:tcPr>
            <w:tcW w:w="775" w:type="dxa"/>
            <w:shd w:val="clear" w:color="auto" w:fill="auto"/>
            <w:vAlign w:val="center"/>
          </w:tcPr>
          <w:p w14:paraId="539E9BE4" w14:textId="77777777" w:rsidR="003E7269" w:rsidRPr="000F2E0B" w:rsidRDefault="003E7269" w:rsidP="00E16A59">
            <w:pPr>
              <w:spacing w:after="100" w:afterAutospacing="1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4"/>
                <w:szCs w:val="14"/>
                <w:lang w:eastAsia="zh-CN" w:bidi="hi-IN"/>
              </w:rPr>
            </w:pPr>
            <w:r w:rsidRPr="000F2E0B">
              <w:rPr>
                <w:rFonts w:ascii="Arial" w:hAnsi="Arial" w:cs="Arial"/>
                <w:bCs/>
                <w:sz w:val="14"/>
                <w:szCs w:val="14"/>
              </w:rPr>
              <w:t>Que no se presenten oferentes, o el oferente que se presente y salga favorecido en la selección decida no ejecutar el contrato</w:t>
            </w:r>
          </w:p>
        </w:tc>
        <w:tc>
          <w:tcPr>
            <w:tcW w:w="747" w:type="dxa"/>
            <w:shd w:val="clear" w:color="auto" w:fill="auto"/>
            <w:vAlign w:val="center"/>
          </w:tcPr>
          <w:p w14:paraId="06CF64AE" w14:textId="77777777" w:rsidR="003E7269" w:rsidRPr="000F2E0B" w:rsidRDefault="003E7269" w:rsidP="00E16A59">
            <w:pPr>
              <w:spacing w:after="100" w:afterAutospacing="1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4"/>
                <w:szCs w:val="14"/>
                <w:lang w:eastAsia="zh-CN" w:bidi="hi-IN"/>
              </w:rPr>
            </w:pPr>
            <w:r w:rsidRPr="000F2E0B">
              <w:rPr>
                <w:rFonts w:ascii="Arial" w:hAnsi="Arial" w:cs="Arial"/>
                <w:bCs/>
                <w:sz w:val="14"/>
                <w:szCs w:val="14"/>
              </w:rPr>
              <w:t>Desgaste administrativo, perjuicio por demora en la satisfacción de la necesidad</w:t>
            </w:r>
          </w:p>
        </w:tc>
        <w:tc>
          <w:tcPr>
            <w:tcW w:w="304" w:type="dxa"/>
            <w:shd w:val="clear" w:color="auto" w:fill="auto"/>
            <w:vAlign w:val="center"/>
          </w:tcPr>
          <w:p w14:paraId="5D561B6F" w14:textId="77777777" w:rsidR="003E7269" w:rsidRPr="000F2E0B" w:rsidRDefault="003E7269" w:rsidP="00E16A59">
            <w:pPr>
              <w:spacing w:after="100" w:afterAutospacing="1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4"/>
                <w:szCs w:val="14"/>
                <w:lang w:eastAsia="zh-CN" w:bidi="hi-IN"/>
              </w:rPr>
            </w:pPr>
            <w:r w:rsidRPr="000F2E0B">
              <w:rPr>
                <w:rFonts w:ascii="Arial" w:hAnsi="Arial" w:cs="Arial"/>
                <w:bCs/>
                <w:sz w:val="14"/>
                <w:szCs w:val="14"/>
              </w:rPr>
              <w:t>3</w:t>
            </w:r>
          </w:p>
        </w:tc>
        <w:tc>
          <w:tcPr>
            <w:tcW w:w="304" w:type="dxa"/>
            <w:shd w:val="clear" w:color="auto" w:fill="auto"/>
            <w:vAlign w:val="center"/>
          </w:tcPr>
          <w:p w14:paraId="4B676251" w14:textId="77777777" w:rsidR="003E7269" w:rsidRPr="000F2E0B" w:rsidRDefault="003E7269" w:rsidP="00E16A59">
            <w:pPr>
              <w:spacing w:after="100" w:afterAutospacing="1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4"/>
                <w:szCs w:val="14"/>
                <w:lang w:eastAsia="zh-CN" w:bidi="hi-IN"/>
              </w:rPr>
            </w:pPr>
            <w:r w:rsidRPr="000F2E0B">
              <w:rPr>
                <w:rFonts w:ascii="Arial" w:hAnsi="Arial" w:cs="Arial"/>
                <w:bCs/>
                <w:sz w:val="14"/>
                <w:szCs w:val="14"/>
              </w:rPr>
              <w:t>4</w:t>
            </w:r>
          </w:p>
        </w:tc>
        <w:tc>
          <w:tcPr>
            <w:tcW w:w="304" w:type="dxa"/>
            <w:shd w:val="clear" w:color="auto" w:fill="auto"/>
            <w:vAlign w:val="center"/>
          </w:tcPr>
          <w:p w14:paraId="583393F8" w14:textId="77777777" w:rsidR="003E7269" w:rsidRPr="000F2E0B" w:rsidRDefault="003E7269" w:rsidP="00E16A59">
            <w:pPr>
              <w:spacing w:after="100" w:afterAutospacing="1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4"/>
                <w:szCs w:val="14"/>
                <w:lang w:eastAsia="zh-CN" w:bidi="hi-IN"/>
              </w:rPr>
            </w:pPr>
            <w:r w:rsidRPr="000F2E0B">
              <w:rPr>
                <w:rFonts w:ascii="Arial" w:hAnsi="Arial" w:cs="Arial"/>
                <w:bCs/>
                <w:sz w:val="14"/>
                <w:szCs w:val="14"/>
              </w:rPr>
              <w:t>7</w:t>
            </w:r>
          </w:p>
        </w:tc>
        <w:tc>
          <w:tcPr>
            <w:tcW w:w="304" w:type="dxa"/>
            <w:shd w:val="clear" w:color="auto" w:fill="auto"/>
            <w:textDirection w:val="btLr"/>
            <w:vAlign w:val="center"/>
          </w:tcPr>
          <w:p w14:paraId="4DC06311" w14:textId="77777777" w:rsidR="003E7269" w:rsidRPr="000F2E0B" w:rsidRDefault="003E7269" w:rsidP="00E16A59">
            <w:pPr>
              <w:spacing w:after="100" w:afterAutospacing="1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4"/>
                <w:szCs w:val="14"/>
                <w:lang w:eastAsia="zh-CN" w:bidi="hi-IN"/>
              </w:rPr>
            </w:pPr>
            <w:r w:rsidRPr="000F2E0B">
              <w:rPr>
                <w:rFonts w:ascii="Arial" w:hAnsi="Arial" w:cs="Arial"/>
                <w:bCs/>
                <w:sz w:val="14"/>
                <w:szCs w:val="14"/>
              </w:rPr>
              <w:t>Alto</w:t>
            </w:r>
          </w:p>
        </w:tc>
        <w:tc>
          <w:tcPr>
            <w:tcW w:w="723" w:type="dxa"/>
            <w:shd w:val="clear" w:color="auto" w:fill="auto"/>
            <w:vAlign w:val="center"/>
          </w:tcPr>
          <w:p w14:paraId="68A55213" w14:textId="77777777" w:rsidR="003E7269" w:rsidRPr="000F2E0B" w:rsidRDefault="003E7269" w:rsidP="00E16A59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 w:rsidRPr="000F2E0B">
              <w:rPr>
                <w:rFonts w:ascii="Arial" w:hAnsi="Arial" w:cs="Arial"/>
                <w:bCs/>
                <w:sz w:val="14"/>
                <w:szCs w:val="14"/>
              </w:rPr>
              <w:t>Municipio</w:t>
            </w:r>
          </w:p>
        </w:tc>
        <w:tc>
          <w:tcPr>
            <w:tcW w:w="767" w:type="dxa"/>
            <w:shd w:val="clear" w:color="auto" w:fill="auto"/>
            <w:vAlign w:val="center"/>
          </w:tcPr>
          <w:p w14:paraId="294A8702" w14:textId="77777777" w:rsidR="003E7269" w:rsidRPr="000F2E0B" w:rsidRDefault="003E7269" w:rsidP="00E16A59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 w:rsidRPr="000F2E0B">
              <w:rPr>
                <w:rFonts w:ascii="Arial" w:hAnsi="Arial" w:cs="Arial"/>
                <w:bCs/>
                <w:sz w:val="14"/>
                <w:szCs w:val="14"/>
              </w:rPr>
              <w:t xml:space="preserve">Solicitar garantía de seriedad de la oferta </w:t>
            </w:r>
          </w:p>
        </w:tc>
        <w:tc>
          <w:tcPr>
            <w:tcW w:w="304" w:type="dxa"/>
            <w:shd w:val="clear" w:color="auto" w:fill="auto"/>
            <w:vAlign w:val="center"/>
          </w:tcPr>
          <w:p w14:paraId="2B2A24FB" w14:textId="77777777" w:rsidR="003E7269" w:rsidRPr="000F2E0B" w:rsidRDefault="003E7269" w:rsidP="00E16A59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 w:rsidRPr="000F2E0B">
              <w:rPr>
                <w:rFonts w:ascii="Arial" w:hAnsi="Arial" w:cs="Arial"/>
                <w:bCs/>
                <w:sz w:val="14"/>
                <w:szCs w:val="14"/>
              </w:rPr>
              <w:t>2</w:t>
            </w:r>
          </w:p>
        </w:tc>
        <w:tc>
          <w:tcPr>
            <w:tcW w:w="304" w:type="dxa"/>
            <w:shd w:val="clear" w:color="auto" w:fill="auto"/>
            <w:vAlign w:val="center"/>
          </w:tcPr>
          <w:p w14:paraId="0AD96F14" w14:textId="77777777" w:rsidR="003E7269" w:rsidRPr="000F2E0B" w:rsidRDefault="003E7269" w:rsidP="00E16A59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 w:rsidRPr="000F2E0B">
              <w:rPr>
                <w:rFonts w:ascii="Arial" w:hAnsi="Arial" w:cs="Arial"/>
                <w:bCs/>
                <w:sz w:val="14"/>
                <w:szCs w:val="14"/>
              </w:rPr>
              <w:t>2</w:t>
            </w:r>
          </w:p>
        </w:tc>
        <w:tc>
          <w:tcPr>
            <w:tcW w:w="304" w:type="dxa"/>
            <w:shd w:val="clear" w:color="auto" w:fill="auto"/>
            <w:vAlign w:val="center"/>
          </w:tcPr>
          <w:p w14:paraId="52870717" w14:textId="77777777" w:rsidR="003E7269" w:rsidRPr="000F2E0B" w:rsidRDefault="003E7269" w:rsidP="00E16A59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 w:rsidRPr="000F2E0B">
              <w:rPr>
                <w:rFonts w:ascii="Arial" w:hAnsi="Arial" w:cs="Arial"/>
                <w:bCs/>
                <w:sz w:val="14"/>
                <w:szCs w:val="14"/>
              </w:rPr>
              <w:t>4</w:t>
            </w:r>
          </w:p>
        </w:tc>
        <w:tc>
          <w:tcPr>
            <w:tcW w:w="308" w:type="dxa"/>
            <w:shd w:val="clear" w:color="auto" w:fill="auto"/>
            <w:vAlign w:val="center"/>
          </w:tcPr>
          <w:p w14:paraId="2127D95F" w14:textId="77777777" w:rsidR="003E7269" w:rsidRPr="000F2E0B" w:rsidRDefault="003E7269" w:rsidP="00E16A59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 w:rsidRPr="000F2E0B">
              <w:rPr>
                <w:rFonts w:ascii="Arial" w:hAnsi="Arial" w:cs="Arial"/>
                <w:bCs/>
                <w:sz w:val="14"/>
                <w:szCs w:val="14"/>
              </w:rPr>
              <w:t>No</w:t>
            </w:r>
          </w:p>
        </w:tc>
        <w:tc>
          <w:tcPr>
            <w:tcW w:w="304" w:type="dxa"/>
            <w:shd w:val="clear" w:color="auto" w:fill="auto"/>
            <w:textDirection w:val="btLr"/>
            <w:vAlign w:val="center"/>
          </w:tcPr>
          <w:p w14:paraId="10CAC717" w14:textId="77777777" w:rsidR="003E7269" w:rsidRPr="000F2E0B" w:rsidRDefault="003E7269" w:rsidP="00E16A59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 w:rsidRPr="000F2E0B">
              <w:rPr>
                <w:rFonts w:ascii="Arial" w:hAnsi="Arial" w:cs="Arial"/>
                <w:color w:val="000000"/>
                <w:sz w:val="14"/>
                <w:szCs w:val="14"/>
              </w:rPr>
              <w:t>Supervisor jurídico.</w:t>
            </w:r>
          </w:p>
        </w:tc>
        <w:tc>
          <w:tcPr>
            <w:tcW w:w="703" w:type="dxa"/>
            <w:shd w:val="clear" w:color="auto" w:fill="auto"/>
            <w:vAlign w:val="center"/>
          </w:tcPr>
          <w:p w14:paraId="4E446BF6" w14:textId="77777777" w:rsidR="003E7269" w:rsidRPr="000F2E0B" w:rsidRDefault="003E7269" w:rsidP="00E16A59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 w:rsidRPr="000F2E0B">
              <w:rPr>
                <w:rFonts w:ascii="Arial" w:hAnsi="Arial" w:cs="Arial"/>
                <w:bCs/>
                <w:sz w:val="14"/>
                <w:szCs w:val="14"/>
              </w:rPr>
              <w:t>Tan pronto se declare desierto el proceso- o el contratista no desee firmar y perfeccionar el contrato</w:t>
            </w:r>
          </w:p>
        </w:tc>
        <w:tc>
          <w:tcPr>
            <w:tcW w:w="659" w:type="dxa"/>
            <w:shd w:val="clear" w:color="auto" w:fill="auto"/>
            <w:vAlign w:val="center"/>
          </w:tcPr>
          <w:p w14:paraId="31EE9575" w14:textId="77777777" w:rsidR="003E7269" w:rsidRPr="000F2E0B" w:rsidRDefault="003E7269" w:rsidP="00E16A59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 w:rsidRPr="000F2E0B">
              <w:rPr>
                <w:rFonts w:ascii="Arial" w:hAnsi="Arial" w:cs="Arial"/>
                <w:bCs/>
                <w:sz w:val="14"/>
                <w:szCs w:val="14"/>
              </w:rPr>
              <w:t xml:space="preserve">Siguientes 15 días hábiles al evento </w:t>
            </w:r>
          </w:p>
        </w:tc>
        <w:tc>
          <w:tcPr>
            <w:tcW w:w="767" w:type="dxa"/>
            <w:shd w:val="clear" w:color="auto" w:fill="auto"/>
            <w:vAlign w:val="center"/>
          </w:tcPr>
          <w:p w14:paraId="28E88239" w14:textId="77777777" w:rsidR="003E7269" w:rsidRPr="000F2E0B" w:rsidRDefault="003E7269" w:rsidP="00E16A59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 w:rsidRPr="000F2E0B">
              <w:rPr>
                <w:rFonts w:ascii="Arial" w:hAnsi="Arial" w:cs="Arial"/>
                <w:bCs/>
                <w:sz w:val="14"/>
                <w:szCs w:val="14"/>
              </w:rPr>
              <w:t>Hacer efectiva la garantía/ iniciar proceso coactivo</w:t>
            </w:r>
          </w:p>
        </w:tc>
        <w:tc>
          <w:tcPr>
            <w:tcW w:w="389" w:type="dxa"/>
            <w:shd w:val="clear" w:color="auto" w:fill="auto"/>
            <w:textDirection w:val="btLr"/>
            <w:vAlign w:val="center"/>
          </w:tcPr>
          <w:p w14:paraId="7AD87A94" w14:textId="77777777" w:rsidR="003E7269" w:rsidRPr="000F2E0B" w:rsidRDefault="003E7269" w:rsidP="00E16A59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 w:rsidRPr="000F2E0B">
              <w:rPr>
                <w:rFonts w:ascii="Arial" w:hAnsi="Arial" w:cs="Arial"/>
                <w:bCs/>
                <w:sz w:val="14"/>
                <w:szCs w:val="14"/>
              </w:rPr>
              <w:t>Ejecución</w:t>
            </w:r>
          </w:p>
        </w:tc>
      </w:tr>
      <w:tr w:rsidR="003E7269" w:rsidRPr="000F2E0B" w14:paraId="32B1A3C2" w14:textId="77777777" w:rsidTr="00E16A59">
        <w:trPr>
          <w:cantSplit/>
          <w:trHeight w:val="418"/>
          <w:jc w:val="center"/>
        </w:trPr>
        <w:tc>
          <w:tcPr>
            <w:tcW w:w="305" w:type="dxa"/>
            <w:shd w:val="clear" w:color="auto" w:fill="auto"/>
            <w:vAlign w:val="center"/>
          </w:tcPr>
          <w:p w14:paraId="7963D96D" w14:textId="77777777" w:rsidR="003E7269" w:rsidRPr="000F2E0B" w:rsidRDefault="003E7269" w:rsidP="00E16A59">
            <w:pPr>
              <w:spacing w:after="100" w:afterAutospacing="1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4"/>
                <w:szCs w:val="14"/>
                <w:lang w:eastAsia="zh-CN" w:bidi="hi-IN"/>
              </w:rPr>
            </w:pPr>
            <w:r w:rsidRPr="000F2E0B">
              <w:rPr>
                <w:rFonts w:ascii="Arial" w:hAnsi="Arial" w:cs="Arial"/>
                <w:bCs/>
                <w:sz w:val="14"/>
                <w:szCs w:val="14"/>
              </w:rPr>
              <w:t>5</w:t>
            </w:r>
          </w:p>
        </w:tc>
        <w:tc>
          <w:tcPr>
            <w:tcW w:w="305" w:type="dxa"/>
            <w:shd w:val="clear" w:color="auto" w:fill="auto"/>
            <w:textDirection w:val="btLr"/>
            <w:vAlign w:val="center"/>
          </w:tcPr>
          <w:p w14:paraId="069912C0" w14:textId="77777777" w:rsidR="003E7269" w:rsidRPr="000F2E0B" w:rsidRDefault="003E7269" w:rsidP="00E16A59">
            <w:pPr>
              <w:spacing w:after="100" w:afterAutospacing="1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4"/>
                <w:szCs w:val="14"/>
                <w:lang w:eastAsia="zh-CN" w:bidi="hi-IN"/>
              </w:rPr>
            </w:pPr>
            <w:r w:rsidRPr="000F2E0B">
              <w:rPr>
                <w:rFonts w:ascii="Arial" w:hAnsi="Arial" w:cs="Arial"/>
                <w:bCs/>
                <w:sz w:val="14"/>
                <w:szCs w:val="14"/>
              </w:rPr>
              <w:t>Especifico</w:t>
            </w:r>
          </w:p>
        </w:tc>
        <w:tc>
          <w:tcPr>
            <w:tcW w:w="304" w:type="dxa"/>
            <w:shd w:val="clear" w:color="auto" w:fill="auto"/>
            <w:textDirection w:val="btLr"/>
            <w:vAlign w:val="center"/>
          </w:tcPr>
          <w:p w14:paraId="397115CF" w14:textId="77777777" w:rsidR="003E7269" w:rsidRPr="000F2E0B" w:rsidRDefault="003E7269" w:rsidP="00E16A59">
            <w:pPr>
              <w:spacing w:after="100" w:afterAutospacing="1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4"/>
                <w:szCs w:val="14"/>
                <w:lang w:eastAsia="zh-CN" w:bidi="hi-IN"/>
              </w:rPr>
            </w:pPr>
            <w:r w:rsidRPr="000F2E0B">
              <w:rPr>
                <w:rFonts w:ascii="Arial" w:hAnsi="Arial" w:cs="Arial"/>
                <w:color w:val="000000"/>
                <w:sz w:val="14"/>
                <w:szCs w:val="14"/>
              </w:rPr>
              <w:t>Interno</w:t>
            </w:r>
          </w:p>
        </w:tc>
        <w:tc>
          <w:tcPr>
            <w:tcW w:w="304" w:type="dxa"/>
            <w:shd w:val="clear" w:color="auto" w:fill="auto"/>
            <w:textDirection w:val="btLr"/>
            <w:vAlign w:val="center"/>
          </w:tcPr>
          <w:p w14:paraId="425E79AB" w14:textId="77777777" w:rsidR="003E7269" w:rsidRPr="000F2E0B" w:rsidRDefault="003E7269" w:rsidP="00E16A59">
            <w:pPr>
              <w:spacing w:after="100" w:afterAutospacing="1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4"/>
                <w:szCs w:val="14"/>
                <w:lang w:eastAsia="zh-CN" w:bidi="hi-IN"/>
              </w:rPr>
            </w:pPr>
            <w:r w:rsidRPr="000F2E0B">
              <w:rPr>
                <w:rFonts w:ascii="Arial" w:hAnsi="Arial" w:cs="Arial"/>
                <w:color w:val="000000"/>
                <w:sz w:val="14"/>
                <w:szCs w:val="14"/>
              </w:rPr>
              <w:t>Ejecución</w:t>
            </w:r>
          </w:p>
        </w:tc>
        <w:tc>
          <w:tcPr>
            <w:tcW w:w="304" w:type="dxa"/>
            <w:shd w:val="clear" w:color="auto" w:fill="auto"/>
            <w:textDirection w:val="btLr"/>
            <w:vAlign w:val="center"/>
          </w:tcPr>
          <w:p w14:paraId="3D6E7C4C" w14:textId="77777777" w:rsidR="003E7269" w:rsidRPr="000F2E0B" w:rsidRDefault="003E7269" w:rsidP="00E16A59">
            <w:pPr>
              <w:spacing w:after="100" w:afterAutospacing="1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4"/>
                <w:szCs w:val="14"/>
                <w:lang w:eastAsia="zh-CN" w:bidi="hi-IN"/>
              </w:rPr>
            </w:pPr>
            <w:r w:rsidRPr="000F2E0B">
              <w:rPr>
                <w:rFonts w:ascii="Arial" w:hAnsi="Arial" w:cs="Arial"/>
                <w:bCs/>
                <w:sz w:val="14"/>
                <w:szCs w:val="14"/>
              </w:rPr>
              <w:t>Financiero</w:t>
            </w:r>
          </w:p>
        </w:tc>
        <w:tc>
          <w:tcPr>
            <w:tcW w:w="775" w:type="dxa"/>
            <w:shd w:val="clear" w:color="auto" w:fill="auto"/>
            <w:vAlign w:val="center"/>
          </w:tcPr>
          <w:p w14:paraId="52A34E05" w14:textId="77777777" w:rsidR="003E7269" w:rsidRPr="000F2E0B" w:rsidRDefault="003E7269" w:rsidP="00E16A59">
            <w:pPr>
              <w:spacing w:after="100" w:afterAutospacing="1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4"/>
                <w:szCs w:val="14"/>
                <w:lang w:eastAsia="zh-CN" w:bidi="hi-IN"/>
              </w:rPr>
            </w:pPr>
            <w:r w:rsidRPr="000F2E0B">
              <w:rPr>
                <w:rFonts w:ascii="Arial" w:hAnsi="Arial" w:cs="Arial"/>
                <w:bCs/>
                <w:sz w:val="14"/>
                <w:szCs w:val="14"/>
              </w:rPr>
              <w:t>Que durante la ejecución del contrato, se presenten modificaciones a los precios, costos o gastos, y por lo tanto, el oferente no pueda sostener los menores precios ofrecidos.</w:t>
            </w:r>
          </w:p>
        </w:tc>
        <w:tc>
          <w:tcPr>
            <w:tcW w:w="747" w:type="dxa"/>
            <w:shd w:val="clear" w:color="auto" w:fill="auto"/>
            <w:vAlign w:val="center"/>
          </w:tcPr>
          <w:p w14:paraId="5DF4EA8F" w14:textId="77777777" w:rsidR="003E7269" w:rsidRPr="000F2E0B" w:rsidRDefault="003E7269" w:rsidP="00E16A59">
            <w:pPr>
              <w:spacing w:after="100" w:afterAutospacing="1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4"/>
                <w:szCs w:val="14"/>
                <w:lang w:eastAsia="zh-CN" w:bidi="hi-IN"/>
              </w:rPr>
            </w:pPr>
            <w:r w:rsidRPr="000F2E0B">
              <w:rPr>
                <w:rFonts w:ascii="Arial" w:hAnsi="Arial" w:cs="Arial"/>
                <w:color w:val="000000"/>
                <w:sz w:val="14"/>
                <w:szCs w:val="14"/>
              </w:rPr>
              <w:t>Impacto negativo en cuanto a lo proyectado para realizar la correcta ejecución del objeto del contrato</w:t>
            </w:r>
          </w:p>
        </w:tc>
        <w:tc>
          <w:tcPr>
            <w:tcW w:w="304" w:type="dxa"/>
            <w:shd w:val="clear" w:color="auto" w:fill="auto"/>
            <w:vAlign w:val="center"/>
          </w:tcPr>
          <w:p w14:paraId="17D75A80" w14:textId="77777777" w:rsidR="003E7269" w:rsidRPr="000F2E0B" w:rsidRDefault="003E7269" w:rsidP="00E16A59">
            <w:pPr>
              <w:spacing w:after="100" w:afterAutospacing="1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4"/>
                <w:szCs w:val="14"/>
                <w:lang w:eastAsia="zh-CN" w:bidi="hi-IN"/>
              </w:rPr>
            </w:pPr>
            <w:r w:rsidRPr="000F2E0B">
              <w:rPr>
                <w:rFonts w:ascii="Arial" w:hAnsi="Arial" w:cs="Arial"/>
                <w:bCs/>
                <w:sz w:val="14"/>
                <w:szCs w:val="14"/>
              </w:rPr>
              <w:t>2</w:t>
            </w:r>
          </w:p>
        </w:tc>
        <w:tc>
          <w:tcPr>
            <w:tcW w:w="304" w:type="dxa"/>
            <w:shd w:val="clear" w:color="auto" w:fill="auto"/>
            <w:vAlign w:val="center"/>
          </w:tcPr>
          <w:p w14:paraId="3BB79F37" w14:textId="77777777" w:rsidR="003E7269" w:rsidRPr="000F2E0B" w:rsidRDefault="003E7269" w:rsidP="00E16A59">
            <w:pPr>
              <w:spacing w:after="100" w:afterAutospacing="1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4"/>
                <w:szCs w:val="14"/>
                <w:lang w:eastAsia="zh-CN" w:bidi="hi-IN"/>
              </w:rPr>
            </w:pPr>
            <w:r w:rsidRPr="000F2E0B">
              <w:rPr>
                <w:rFonts w:ascii="Arial" w:hAnsi="Arial" w:cs="Arial"/>
                <w:bCs/>
                <w:sz w:val="14"/>
                <w:szCs w:val="14"/>
              </w:rPr>
              <w:t>3</w:t>
            </w:r>
          </w:p>
        </w:tc>
        <w:tc>
          <w:tcPr>
            <w:tcW w:w="304" w:type="dxa"/>
            <w:shd w:val="clear" w:color="auto" w:fill="auto"/>
            <w:vAlign w:val="center"/>
          </w:tcPr>
          <w:p w14:paraId="0E63DC19" w14:textId="77777777" w:rsidR="003E7269" w:rsidRPr="000F2E0B" w:rsidRDefault="003E7269" w:rsidP="00E16A59">
            <w:pPr>
              <w:spacing w:after="100" w:afterAutospacing="1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4"/>
                <w:szCs w:val="14"/>
                <w:lang w:eastAsia="zh-CN" w:bidi="hi-IN"/>
              </w:rPr>
            </w:pPr>
            <w:r w:rsidRPr="000F2E0B">
              <w:rPr>
                <w:rFonts w:ascii="Arial" w:hAnsi="Arial" w:cs="Arial"/>
                <w:bCs/>
                <w:sz w:val="14"/>
                <w:szCs w:val="14"/>
              </w:rPr>
              <w:t>5</w:t>
            </w:r>
          </w:p>
        </w:tc>
        <w:tc>
          <w:tcPr>
            <w:tcW w:w="304" w:type="dxa"/>
            <w:shd w:val="clear" w:color="auto" w:fill="auto"/>
            <w:textDirection w:val="btLr"/>
            <w:vAlign w:val="center"/>
          </w:tcPr>
          <w:p w14:paraId="27FF59C4" w14:textId="77777777" w:rsidR="003E7269" w:rsidRPr="000F2E0B" w:rsidRDefault="003E7269" w:rsidP="00E16A59">
            <w:pPr>
              <w:spacing w:after="100" w:afterAutospacing="1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4"/>
                <w:szCs w:val="14"/>
                <w:lang w:eastAsia="zh-CN" w:bidi="hi-IN"/>
              </w:rPr>
            </w:pPr>
            <w:r w:rsidRPr="000F2E0B">
              <w:rPr>
                <w:rFonts w:ascii="Arial" w:hAnsi="Arial" w:cs="Arial"/>
                <w:color w:val="000000"/>
                <w:sz w:val="14"/>
                <w:szCs w:val="14"/>
              </w:rPr>
              <w:t>Medio</w:t>
            </w:r>
          </w:p>
        </w:tc>
        <w:tc>
          <w:tcPr>
            <w:tcW w:w="723" w:type="dxa"/>
            <w:shd w:val="clear" w:color="auto" w:fill="auto"/>
            <w:vAlign w:val="center"/>
          </w:tcPr>
          <w:p w14:paraId="0A236DE7" w14:textId="77777777" w:rsidR="003E7269" w:rsidRPr="000F2E0B" w:rsidRDefault="003E7269" w:rsidP="00E16A59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 w:rsidRPr="000F2E0B">
              <w:rPr>
                <w:rFonts w:ascii="Arial" w:hAnsi="Arial" w:cs="Arial"/>
                <w:color w:val="000000"/>
                <w:sz w:val="14"/>
                <w:szCs w:val="14"/>
              </w:rPr>
              <w:t>Contratista</w:t>
            </w:r>
          </w:p>
        </w:tc>
        <w:tc>
          <w:tcPr>
            <w:tcW w:w="767" w:type="dxa"/>
            <w:shd w:val="clear" w:color="auto" w:fill="auto"/>
            <w:vAlign w:val="center"/>
          </w:tcPr>
          <w:p w14:paraId="0C3BE527" w14:textId="77777777" w:rsidR="003E7269" w:rsidRPr="000F2E0B" w:rsidRDefault="003E7269" w:rsidP="00E16A59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 w:rsidRPr="000F2E0B">
              <w:rPr>
                <w:rFonts w:ascii="Arial" w:hAnsi="Arial" w:cs="Arial"/>
                <w:color w:val="000000"/>
                <w:sz w:val="14"/>
                <w:szCs w:val="14"/>
              </w:rPr>
              <w:t>Dentro de la configuración del proceso proveer dicha situación mediante bandas de precios</w:t>
            </w:r>
          </w:p>
        </w:tc>
        <w:tc>
          <w:tcPr>
            <w:tcW w:w="304" w:type="dxa"/>
            <w:shd w:val="clear" w:color="auto" w:fill="auto"/>
            <w:vAlign w:val="center"/>
          </w:tcPr>
          <w:p w14:paraId="70D2BF6A" w14:textId="77777777" w:rsidR="003E7269" w:rsidRPr="000F2E0B" w:rsidRDefault="003E7269" w:rsidP="00E16A59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 w:rsidRPr="000F2E0B">
              <w:rPr>
                <w:rFonts w:ascii="Arial" w:hAnsi="Arial" w:cs="Arial"/>
                <w:bCs/>
                <w:sz w:val="14"/>
                <w:szCs w:val="14"/>
              </w:rPr>
              <w:t>2</w:t>
            </w:r>
          </w:p>
        </w:tc>
        <w:tc>
          <w:tcPr>
            <w:tcW w:w="304" w:type="dxa"/>
            <w:shd w:val="clear" w:color="auto" w:fill="auto"/>
            <w:vAlign w:val="center"/>
          </w:tcPr>
          <w:p w14:paraId="600632D4" w14:textId="77777777" w:rsidR="003E7269" w:rsidRPr="000F2E0B" w:rsidRDefault="003E7269" w:rsidP="00E16A59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 w:rsidRPr="000F2E0B">
              <w:rPr>
                <w:rFonts w:ascii="Arial" w:hAnsi="Arial" w:cs="Arial"/>
                <w:bCs/>
                <w:sz w:val="14"/>
                <w:szCs w:val="14"/>
              </w:rPr>
              <w:t>2</w:t>
            </w:r>
          </w:p>
        </w:tc>
        <w:tc>
          <w:tcPr>
            <w:tcW w:w="304" w:type="dxa"/>
            <w:shd w:val="clear" w:color="auto" w:fill="auto"/>
            <w:vAlign w:val="center"/>
          </w:tcPr>
          <w:p w14:paraId="68D8C974" w14:textId="77777777" w:rsidR="003E7269" w:rsidRPr="000F2E0B" w:rsidRDefault="003E7269" w:rsidP="00E16A59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 w:rsidRPr="000F2E0B">
              <w:rPr>
                <w:rFonts w:ascii="Arial" w:hAnsi="Arial" w:cs="Arial"/>
                <w:bCs/>
                <w:sz w:val="14"/>
                <w:szCs w:val="14"/>
              </w:rPr>
              <w:t>4</w:t>
            </w:r>
          </w:p>
        </w:tc>
        <w:tc>
          <w:tcPr>
            <w:tcW w:w="308" w:type="dxa"/>
            <w:shd w:val="clear" w:color="auto" w:fill="auto"/>
            <w:vAlign w:val="center"/>
          </w:tcPr>
          <w:p w14:paraId="5FB54A32" w14:textId="77777777" w:rsidR="003E7269" w:rsidRPr="000F2E0B" w:rsidRDefault="003E7269" w:rsidP="00E16A59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 w:rsidRPr="000F2E0B">
              <w:rPr>
                <w:rFonts w:ascii="Arial" w:hAnsi="Arial" w:cs="Arial"/>
                <w:bCs/>
                <w:sz w:val="14"/>
                <w:szCs w:val="14"/>
              </w:rPr>
              <w:t>No</w:t>
            </w:r>
          </w:p>
        </w:tc>
        <w:tc>
          <w:tcPr>
            <w:tcW w:w="304" w:type="dxa"/>
            <w:shd w:val="clear" w:color="auto" w:fill="auto"/>
            <w:textDirection w:val="btLr"/>
            <w:vAlign w:val="center"/>
          </w:tcPr>
          <w:p w14:paraId="48EC3EF3" w14:textId="77777777" w:rsidR="003E7269" w:rsidRPr="000F2E0B" w:rsidRDefault="003E7269" w:rsidP="00E16A59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 w:rsidRPr="000F2E0B">
              <w:rPr>
                <w:rFonts w:ascii="Arial" w:hAnsi="Arial" w:cs="Arial"/>
                <w:color w:val="000000"/>
                <w:sz w:val="14"/>
                <w:szCs w:val="14"/>
              </w:rPr>
              <w:t>Contratista</w:t>
            </w:r>
          </w:p>
        </w:tc>
        <w:tc>
          <w:tcPr>
            <w:tcW w:w="703" w:type="dxa"/>
            <w:shd w:val="clear" w:color="auto" w:fill="auto"/>
            <w:vAlign w:val="center"/>
          </w:tcPr>
          <w:p w14:paraId="2A37C180" w14:textId="77777777" w:rsidR="003E7269" w:rsidRPr="000F2E0B" w:rsidRDefault="003E7269" w:rsidP="00E16A59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 w:rsidRPr="000F2E0B">
              <w:rPr>
                <w:rFonts w:ascii="Arial" w:hAnsi="Arial" w:cs="Arial"/>
                <w:color w:val="000000"/>
                <w:sz w:val="14"/>
                <w:szCs w:val="14"/>
              </w:rPr>
              <w:t>Antes de hacer propuesta</w:t>
            </w:r>
          </w:p>
        </w:tc>
        <w:tc>
          <w:tcPr>
            <w:tcW w:w="659" w:type="dxa"/>
            <w:shd w:val="clear" w:color="auto" w:fill="auto"/>
            <w:vAlign w:val="center"/>
          </w:tcPr>
          <w:p w14:paraId="38072172" w14:textId="77777777" w:rsidR="003E7269" w:rsidRPr="000F2E0B" w:rsidRDefault="003E7269" w:rsidP="00E16A59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 w:rsidRPr="000F2E0B">
              <w:rPr>
                <w:rFonts w:ascii="Arial" w:hAnsi="Arial" w:cs="Arial"/>
                <w:color w:val="000000"/>
                <w:sz w:val="14"/>
                <w:szCs w:val="14"/>
              </w:rPr>
              <w:t>Fecha de terminación del contrato</w:t>
            </w:r>
          </w:p>
        </w:tc>
        <w:tc>
          <w:tcPr>
            <w:tcW w:w="767" w:type="dxa"/>
            <w:shd w:val="clear" w:color="auto" w:fill="auto"/>
            <w:vAlign w:val="center"/>
          </w:tcPr>
          <w:p w14:paraId="049AD302" w14:textId="77777777" w:rsidR="003E7269" w:rsidRPr="000F2E0B" w:rsidRDefault="003E7269" w:rsidP="00E16A59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 w:rsidRPr="000F2E0B">
              <w:rPr>
                <w:rFonts w:ascii="Arial" w:hAnsi="Arial" w:cs="Arial"/>
                <w:color w:val="000000"/>
                <w:sz w:val="14"/>
                <w:szCs w:val="14"/>
              </w:rPr>
              <w:t>Previsión de inventarios, y estudio detallado de la economía del contrato</w:t>
            </w:r>
          </w:p>
        </w:tc>
        <w:tc>
          <w:tcPr>
            <w:tcW w:w="389" w:type="dxa"/>
            <w:shd w:val="clear" w:color="auto" w:fill="auto"/>
            <w:textDirection w:val="btLr"/>
            <w:vAlign w:val="center"/>
          </w:tcPr>
          <w:p w14:paraId="429D96DE" w14:textId="77777777" w:rsidR="003E7269" w:rsidRPr="000F2E0B" w:rsidRDefault="003E7269" w:rsidP="00E16A59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 w:rsidRPr="000F2E0B">
              <w:rPr>
                <w:rFonts w:ascii="Arial" w:hAnsi="Arial" w:cs="Arial"/>
                <w:color w:val="000000"/>
                <w:sz w:val="14"/>
                <w:szCs w:val="14"/>
              </w:rPr>
              <w:t>Una vez</w:t>
            </w:r>
          </w:p>
        </w:tc>
      </w:tr>
      <w:tr w:rsidR="003E7269" w:rsidRPr="000F2E0B" w14:paraId="39136AC2" w14:textId="77777777" w:rsidTr="00E16A59">
        <w:trPr>
          <w:cantSplit/>
          <w:trHeight w:val="418"/>
          <w:jc w:val="center"/>
        </w:trPr>
        <w:tc>
          <w:tcPr>
            <w:tcW w:w="305" w:type="dxa"/>
            <w:shd w:val="clear" w:color="auto" w:fill="auto"/>
            <w:vAlign w:val="center"/>
          </w:tcPr>
          <w:p w14:paraId="63E40C89" w14:textId="77777777" w:rsidR="003E7269" w:rsidRPr="000F2E0B" w:rsidRDefault="003E7269" w:rsidP="00E16A59">
            <w:pPr>
              <w:spacing w:after="100" w:afterAutospacing="1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4"/>
                <w:szCs w:val="14"/>
                <w:lang w:eastAsia="zh-CN" w:bidi="hi-IN"/>
              </w:rPr>
            </w:pPr>
            <w:r w:rsidRPr="000F2E0B">
              <w:rPr>
                <w:rFonts w:ascii="Arial" w:hAnsi="Arial" w:cs="Arial"/>
                <w:bCs/>
                <w:sz w:val="14"/>
                <w:szCs w:val="14"/>
              </w:rPr>
              <w:lastRenderedPageBreak/>
              <w:t>6</w:t>
            </w:r>
          </w:p>
        </w:tc>
        <w:tc>
          <w:tcPr>
            <w:tcW w:w="305" w:type="dxa"/>
            <w:shd w:val="clear" w:color="auto" w:fill="auto"/>
            <w:textDirection w:val="btLr"/>
            <w:vAlign w:val="center"/>
          </w:tcPr>
          <w:p w14:paraId="3EC1D36A" w14:textId="77777777" w:rsidR="003E7269" w:rsidRPr="000F2E0B" w:rsidRDefault="003E7269" w:rsidP="00E16A59">
            <w:pPr>
              <w:spacing w:after="100" w:afterAutospacing="1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4"/>
                <w:szCs w:val="14"/>
                <w:lang w:eastAsia="zh-CN" w:bidi="hi-IN"/>
              </w:rPr>
            </w:pPr>
            <w:r w:rsidRPr="000F2E0B">
              <w:rPr>
                <w:rFonts w:ascii="Arial" w:hAnsi="Arial" w:cs="Arial"/>
                <w:bCs/>
                <w:sz w:val="14"/>
                <w:szCs w:val="14"/>
              </w:rPr>
              <w:t xml:space="preserve">General </w:t>
            </w:r>
          </w:p>
        </w:tc>
        <w:tc>
          <w:tcPr>
            <w:tcW w:w="304" w:type="dxa"/>
            <w:shd w:val="clear" w:color="auto" w:fill="auto"/>
            <w:textDirection w:val="btLr"/>
            <w:vAlign w:val="center"/>
          </w:tcPr>
          <w:p w14:paraId="2CD855B6" w14:textId="77777777" w:rsidR="003E7269" w:rsidRPr="000F2E0B" w:rsidRDefault="003E7269" w:rsidP="00E16A59">
            <w:pPr>
              <w:spacing w:after="100" w:afterAutospacing="1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4"/>
                <w:szCs w:val="14"/>
                <w:lang w:eastAsia="zh-CN" w:bidi="hi-IN"/>
              </w:rPr>
            </w:pPr>
            <w:r w:rsidRPr="000F2E0B">
              <w:rPr>
                <w:rFonts w:ascii="Arial" w:hAnsi="Arial" w:cs="Arial"/>
                <w:bCs/>
                <w:sz w:val="14"/>
                <w:szCs w:val="14"/>
              </w:rPr>
              <w:t xml:space="preserve">Interno </w:t>
            </w:r>
          </w:p>
        </w:tc>
        <w:tc>
          <w:tcPr>
            <w:tcW w:w="304" w:type="dxa"/>
            <w:shd w:val="clear" w:color="auto" w:fill="auto"/>
            <w:textDirection w:val="btLr"/>
            <w:vAlign w:val="center"/>
          </w:tcPr>
          <w:p w14:paraId="025CF68C" w14:textId="77777777" w:rsidR="003E7269" w:rsidRPr="000F2E0B" w:rsidRDefault="003E7269" w:rsidP="00E16A59">
            <w:pPr>
              <w:spacing w:after="100" w:afterAutospacing="1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4"/>
                <w:szCs w:val="14"/>
                <w:lang w:eastAsia="zh-CN" w:bidi="hi-IN"/>
              </w:rPr>
            </w:pPr>
            <w:r w:rsidRPr="000F2E0B">
              <w:rPr>
                <w:rFonts w:ascii="Arial" w:hAnsi="Arial" w:cs="Arial"/>
                <w:bCs/>
                <w:sz w:val="14"/>
                <w:szCs w:val="14"/>
              </w:rPr>
              <w:t xml:space="preserve">Ejecución </w:t>
            </w:r>
          </w:p>
        </w:tc>
        <w:tc>
          <w:tcPr>
            <w:tcW w:w="304" w:type="dxa"/>
            <w:shd w:val="clear" w:color="auto" w:fill="auto"/>
            <w:textDirection w:val="btLr"/>
            <w:vAlign w:val="center"/>
          </w:tcPr>
          <w:p w14:paraId="436AFAA7" w14:textId="77777777" w:rsidR="003E7269" w:rsidRPr="000F2E0B" w:rsidRDefault="003E7269" w:rsidP="00E16A59">
            <w:pPr>
              <w:spacing w:after="100" w:afterAutospacing="1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4"/>
                <w:szCs w:val="14"/>
                <w:lang w:eastAsia="zh-CN" w:bidi="hi-IN"/>
              </w:rPr>
            </w:pPr>
            <w:r w:rsidRPr="000F2E0B">
              <w:rPr>
                <w:rFonts w:ascii="Arial" w:hAnsi="Arial" w:cs="Arial"/>
                <w:bCs/>
                <w:sz w:val="14"/>
                <w:szCs w:val="14"/>
              </w:rPr>
              <w:t xml:space="preserve">Financiero </w:t>
            </w:r>
          </w:p>
        </w:tc>
        <w:tc>
          <w:tcPr>
            <w:tcW w:w="775" w:type="dxa"/>
            <w:shd w:val="clear" w:color="auto" w:fill="auto"/>
            <w:vAlign w:val="center"/>
          </w:tcPr>
          <w:p w14:paraId="7A1EAF6F" w14:textId="77777777" w:rsidR="003E7269" w:rsidRPr="000F2E0B" w:rsidRDefault="003E7269" w:rsidP="00E16A59">
            <w:pPr>
              <w:spacing w:after="100" w:afterAutospacing="1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4"/>
                <w:szCs w:val="14"/>
                <w:lang w:eastAsia="zh-CN" w:bidi="hi-IN"/>
              </w:rPr>
            </w:pPr>
            <w:r w:rsidRPr="000F2E0B">
              <w:rPr>
                <w:rFonts w:ascii="Arial" w:hAnsi="Arial" w:cs="Arial"/>
                <w:color w:val="000000"/>
                <w:sz w:val="14"/>
                <w:szCs w:val="14"/>
              </w:rPr>
              <w:t>Se puede presentar falta de liquidez y o solvencia por parte del Contratista, y de tal manera afectar el cumplimiento de sus obligaciones contractuales, retraso en el avance de las actividades, y mayores gastos administrativos</w:t>
            </w:r>
          </w:p>
        </w:tc>
        <w:tc>
          <w:tcPr>
            <w:tcW w:w="747" w:type="dxa"/>
            <w:shd w:val="clear" w:color="auto" w:fill="auto"/>
            <w:vAlign w:val="center"/>
          </w:tcPr>
          <w:p w14:paraId="063D3335" w14:textId="77777777" w:rsidR="003E7269" w:rsidRPr="000F2E0B" w:rsidRDefault="003E7269" w:rsidP="00E16A59">
            <w:pPr>
              <w:spacing w:after="100" w:afterAutospacing="1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4"/>
                <w:szCs w:val="14"/>
                <w:lang w:eastAsia="zh-CN" w:bidi="hi-IN"/>
              </w:rPr>
            </w:pPr>
            <w:r w:rsidRPr="000F2E0B">
              <w:rPr>
                <w:rFonts w:ascii="Arial" w:hAnsi="Arial" w:cs="Arial"/>
                <w:color w:val="000000"/>
                <w:sz w:val="14"/>
                <w:szCs w:val="14"/>
              </w:rPr>
              <w:t>Impacto negativo en cuanto la realización del objeto a contratar por consecuencias internas.</w:t>
            </w:r>
          </w:p>
        </w:tc>
        <w:tc>
          <w:tcPr>
            <w:tcW w:w="304" w:type="dxa"/>
            <w:shd w:val="clear" w:color="auto" w:fill="auto"/>
            <w:vAlign w:val="center"/>
          </w:tcPr>
          <w:p w14:paraId="74E231B9" w14:textId="77777777" w:rsidR="003E7269" w:rsidRPr="000F2E0B" w:rsidRDefault="003E7269" w:rsidP="00E16A59">
            <w:pPr>
              <w:spacing w:after="100" w:afterAutospacing="1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4"/>
                <w:szCs w:val="14"/>
                <w:lang w:eastAsia="zh-CN" w:bidi="hi-IN"/>
              </w:rPr>
            </w:pPr>
            <w:r w:rsidRPr="000F2E0B">
              <w:rPr>
                <w:rFonts w:ascii="Arial" w:hAnsi="Arial" w:cs="Arial"/>
                <w:bCs/>
                <w:sz w:val="14"/>
                <w:szCs w:val="14"/>
              </w:rPr>
              <w:t>3</w:t>
            </w:r>
          </w:p>
        </w:tc>
        <w:tc>
          <w:tcPr>
            <w:tcW w:w="304" w:type="dxa"/>
            <w:shd w:val="clear" w:color="auto" w:fill="auto"/>
            <w:vAlign w:val="center"/>
          </w:tcPr>
          <w:p w14:paraId="249A6C43" w14:textId="77777777" w:rsidR="003E7269" w:rsidRPr="000F2E0B" w:rsidRDefault="003E7269" w:rsidP="00E16A59">
            <w:pPr>
              <w:spacing w:after="100" w:afterAutospacing="1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4"/>
                <w:szCs w:val="14"/>
                <w:lang w:eastAsia="zh-CN" w:bidi="hi-IN"/>
              </w:rPr>
            </w:pPr>
            <w:r w:rsidRPr="000F2E0B">
              <w:rPr>
                <w:rFonts w:ascii="Arial" w:hAnsi="Arial" w:cs="Arial"/>
                <w:bCs/>
                <w:sz w:val="14"/>
                <w:szCs w:val="14"/>
              </w:rPr>
              <w:t>4</w:t>
            </w:r>
          </w:p>
        </w:tc>
        <w:tc>
          <w:tcPr>
            <w:tcW w:w="304" w:type="dxa"/>
            <w:shd w:val="clear" w:color="auto" w:fill="auto"/>
            <w:vAlign w:val="center"/>
          </w:tcPr>
          <w:p w14:paraId="5338091A" w14:textId="77777777" w:rsidR="003E7269" w:rsidRPr="000F2E0B" w:rsidRDefault="003E7269" w:rsidP="00E16A59">
            <w:pPr>
              <w:spacing w:after="100" w:afterAutospacing="1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4"/>
                <w:szCs w:val="14"/>
                <w:lang w:eastAsia="zh-CN" w:bidi="hi-IN"/>
              </w:rPr>
            </w:pPr>
            <w:r w:rsidRPr="000F2E0B">
              <w:rPr>
                <w:rFonts w:ascii="Arial" w:hAnsi="Arial" w:cs="Arial"/>
                <w:bCs/>
                <w:sz w:val="14"/>
                <w:szCs w:val="14"/>
              </w:rPr>
              <w:t>7</w:t>
            </w:r>
          </w:p>
        </w:tc>
        <w:tc>
          <w:tcPr>
            <w:tcW w:w="304" w:type="dxa"/>
            <w:shd w:val="clear" w:color="auto" w:fill="auto"/>
            <w:textDirection w:val="btLr"/>
            <w:vAlign w:val="center"/>
          </w:tcPr>
          <w:p w14:paraId="27C1FE38" w14:textId="77777777" w:rsidR="003E7269" w:rsidRPr="000F2E0B" w:rsidRDefault="003E7269" w:rsidP="00E16A59">
            <w:pPr>
              <w:spacing w:after="100" w:afterAutospacing="1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4"/>
                <w:szCs w:val="14"/>
                <w:lang w:eastAsia="zh-CN" w:bidi="hi-IN"/>
              </w:rPr>
            </w:pPr>
            <w:r w:rsidRPr="000F2E0B">
              <w:rPr>
                <w:rFonts w:ascii="Arial" w:hAnsi="Arial" w:cs="Arial"/>
                <w:color w:val="000000"/>
                <w:sz w:val="14"/>
                <w:szCs w:val="14"/>
              </w:rPr>
              <w:t xml:space="preserve">Alto </w:t>
            </w:r>
          </w:p>
        </w:tc>
        <w:tc>
          <w:tcPr>
            <w:tcW w:w="723" w:type="dxa"/>
            <w:shd w:val="clear" w:color="auto" w:fill="auto"/>
            <w:vAlign w:val="center"/>
          </w:tcPr>
          <w:p w14:paraId="584260AA" w14:textId="77777777" w:rsidR="003E7269" w:rsidRPr="000F2E0B" w:rsidRDefault="003E7269" w:rsidP="00E16A59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 w:rsidRPr="000F2E0B">
              <w:rPr>
                <w:rFonts w:ascii="Arial" w:hAnsi="Arial" w:cs="Arial"/>
                <w:color w:val="000000"/>
                <w:sz w:val="14"/>
                <w:szCs w:val="14"/>
              </w:rPr>
              <w:t>Contratista</w:t>
            </w:r>
          </w:p>
        </w:tc>
        <w:tc>
          <w:tcPr>
            <w:tcW w:w="767" w:type="dxa"/>
            <w:shd w:val="clear" w:color="auto" w:fill="auto"/>
            <w:vAlign w:val="center"/>
          </w:tcPr>
          <w:p w14:paraId="05834E0D" w14:textId="77777777" w:rsidR="003E7269" w:rsidRPr="000F2E0B" w:rsidRDefault="003E7269" w:rsidP="00E16A59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 w:rsidRPr="000F2E0B">
              <w:rPr>
                <w:rFonts w:ascii="Arial" w:hAnsi="Arial" w:cs="Arial"/>
                <w:color w:val="000000"/>
                <w:sz w:val="14"/>
                <w:szCs w:val="14"/>
              </w:rPr>
              <w:t>Establecer y acordar balances financieros que informen el proceso de ejecución del contrato</w:t>
            </w:r>
          </w:p>
        </w:tc>
        <w:tc>
          <w:tcPr>
            <w:tcW w:w="304" w:type="dxa"/>
            <w:shd w:val="clear" w:color="auto" w:fill="auto"/>
            <w:vAlign w:val="center"/>
          </w:tcPr>
          <w:p w14:paraId="1955F89B" w14:textId="77777777" w:rsidR="003E7269" w:rsidRPr="000F2E0B" w:rsidRDefault="003E7269" w:rsidP="00E16A59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 w:rsidRPr="000F2E0B">
              <w:rPr>
                <w:rFonts w:ascii="Arial" w:hAnsi="Arial" w:cs="Arial"/>
                <w:bCs/>
                <w:sz w:val="14"/>
                <w:szCs w:val="14"/>
              </w:rPr>
              <w:t>3</w:t>
            </w:r>
          </w:p>
        </w:tc>
        <w:tc>
          <w:tcPr>
            <w:tcW w:w="304" w:type="dxa"/>
            <w:shd w:val="clear" w:color="auto" w:fill="auto"/>
            <w:vAlign w:val="center"/>
          </w:tcPr>
          <w:p w14:paraId="122F0869" w14:textId="77777777" w:rsidR="003E7269" w:rsidRPr="000F2E0B" w:rsidRDefault="003E7269" w:rsidP="00E16A59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 w:rsidRPr="000F2E0B">
              <w:rPr>
                <w:rFonts w:ascii="Arial" w:hAnsi="Arial" w:cs="Arial"/>
                <w:bCs/>
                <w:sz w:val="14"/>
                <w:szCs w:val="14"/>
              </w:rPr>
              <w:t>2</w:t>
            </w:r>
          </w:p>
        </w:tc>
        <w:tc>
          <w:tcPr>
            <w:tcW w:w="304" w:type="dxa"/>
            <w:shd w:val="clear" w:color="auto" w:fill="auto"/>
            <w:vAlign w:val="center"/>
          </w:tcPr>
          <w:p w14:paraId="31625D2B" w14:textId="77777777" w:rsidR="003E7269" w:rsidRPr="000F2E0B" w:rsidRDefault="003E7269" w:rsidP="00E16A59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 w:rsidRPr="000F2E0B">
              <w:rPr>
                <w:rFonts w:ascii="Arial" w:hAnsi="Arial" w:cs="Arial"/>
                <w:bCs/>
                <w:sz w:val="14"/>
                <w:szCs w:val="14"/>
              </w:rPr>
              <w:t>5</w:t>
            </w:r>
          </w:p>
        </w:tc>
        <w:tc>
          <w:tcPr>
            <w:tcW w:w="308" w:type="dxa"/>
            <w:shd w:val="clear" w:color="auto" w:fill="auto"/>
            <w:vAlign w:val="center"/>
          </w:tcPr>
          <w:p w14:paraId="259CF6DE" w14:textId="77777777" w:rsidR="003E7269" w:rsidRPr="000F2E0B" w:rsidRDefault="003E7269" w:rsidP="00E16A59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 w:rsidRPr="000F2E0B">
              <w:rPr>
                <w:rFonts w:ascii="Arial" w:hAnsi="Arial" w:cs="Arial"/>
                <w:bCs/>
                <w:sz w:val="14"/>
                <w:szCs w:val="14"/>
              </w:rPr>
              <w:t>Si</w:t>
            </w:r>
          </w:p>
        </w:tc>
        <w:tc>
          <w:tcPr>
            <w:tcW w:w="304" w:type="dxa"/>
            <w:shd w:val="clear" w:color="auto" w:fill="auto"/>
            <w:textDirection w:val="btLr"/>
            <w:vAlign w:val="center"/>
          </w:tcPr>
          <w:p w14:paraId="11B757A0" w14:textId="77777777" w:rsidR="003E7269" w:rsidRPr="000F2E0B" w:rsidRDefault="003E7269" w:rsidP="00E16A59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 w:rsidRPr="000F2E0B">
              <w:rPr>
                <w:rFonts w:ascii="Arial" w:hAnsi="Arial" w:cs="Arial"/>
                <w:color w:val="000000"/>
                <w:sz w:val="14"/>
                <w:szCs w:val="14"/>
              </w:rPr>
              <w:t>Supervisor  del contrato</w:t>
            </w:r>
          </w:p>
        </w:tc>
        <w:tc>
          <w:tcPr>
            <w:tcW w:w="703" w:type="dxa"/>
            <w:shd w:val="clear" w:color="auto" w:fill="auto"/>
            <w:vAlign w:val="center"/>
          </w:tcPr>
          <w:p w14:paraId="41A958B6" w14:textId="77777777" w:rsidR="003E7269" w:rsidRPr="000F2E0B" w:rsidRDefault="003E7269" w:rsidP="00E16A59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 w:rsidRPr="000F2E0B">
              <w:rPr>
                <w:rFonts w:ascii="Arial" w:hAnsi="Arial" w:cs="Arial"/>
                <w:color w:val="000000"/>
                <w:sz w:val="14"/>
                <w:szCs w:val="14"/>
              </w:rPr>
              <w:t>Fecha de inicio del contrato</w:t>
            </w:r>
          </w:p>
        </w:tc>
        <w:tc>
          <w:tcPr>
            <w:tcW w:w="659" w:type="dxa"/>
            <w:shd w:val="clear" w:color="auto" w:fill="auto"/>
            <w:vAlign w:val="center"/>
          </w:tcPr>
          <w:p w14:paraId="18BD11D1" w14:textId="77777777" w:rsidR="003E7269" w:rsidRPr="000F2E0B" w:rsidRDefault="003E7269" w:rsidP="00E16A59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 w:rsidRPr="000F2E0B">
              <w:rPr>
                <w:rFonts w:ascii="Arial" w:hAnsi="Arial" w:cs="Arial"/>
                <w:color w:val="000000"/>
                <w:sz w:val="14"/>
                <w:szCs w:val="14"/>
              </w:rPr>
              <w:t>Fecha de terminación del contrato</w:t>
            </w:r>
          </w:p>
        </w:tc>
        <w:tc>
          <w:tcPr>
            <w:tcW w:w="767" w:type="dxa"/>
            <w:shd w:val="clear" w:color="auto" w:fill="auto"/>
            <w:vAlign w:val="center"/>
          </w:tcPr>
          <w:p w14:paraId="28612E48" w14:textId="77777777" w:rsidR="003E7269" w:rsidRPr="000F2E0B" w:rsidRDefault="003E7269" w:rsidP="00E16A59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 w:rsidRPr="000F2E0B">
              <w:rPr>
                <w:rFonts w:ascii="Arial" w:hAnsi="Arial" w:cs="Arial"/>
                <w:color w:val="000000"/>
                <w:sz w:val="14"/>
                <w:szCs w:val="14"/>
              </w:rPr>
              <w:t>Revisión y aprobación de criterios  de ejecución de  actividades y aceptación de  entregables</w:t>
            </w:r>
          </w:p>
        </w:tc>
        <w:tc>
          <w:tcPr>
            <w:tcW w:w="389" w:type="dxa"/>
            <w:shd w:val="clear" w:color="auto" w:fill="auto"/>
            <w:textDirection w:val="btLr"/>
            <w:vAlign w:val="center"/>
          </w:tcPr>
          <w:p w14:paraId="33395234" w14:textId="77777777" w:rsidR="003E7269" w:rsidRPr="000F2E0B" w:rsidRDefault="003E7269" w:rsidP="00E16A59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 w:rsidRPr="000F2E0B">
              <w:rPr>
                <w:rFonts w:ascii="Arial" w:hAnsi="Arial" w:cs="Arial"/>
                <w:color w:val="000000"/>
                <w:sz w:val="14"/>
                <w:szCs w:val="14"/>
              </w:rPr>
              <w:t>Mensual</w:t>
            </w:r>
          </w:p>
        </w:tc>
      </w:tr>
      <w:tr w:rsidR="003E7269" w:rsidRPr="000F2E0B" w14:paraId="1EA0F00B" w14:textId="77777777" w:rsidTr="00E16A59">
        <w:trPr>
          <w:cantSplit/>
          <w:trHeight w:val="418"/>
          <w:jc w:val="center"/>
        </w:trPr>
        <w:tc>
          <w:tcPr>
            <w:tcW w:w="305" w:type="dxa"/>
            <w:shd w:val="clear" w:color="auto" w:fill="auto"/>
            <w:vAlign w:val="center"/>
          </w:tcPr>
          <w:p w14:paraId="38F37476" w14:textId="77777777" w:rsidR="003E7269" w:rsidRPr="000F2E0B" w:rsidRDefault="003E7269" w:rsidP="00E16A59">
            <w:pPr>
              <w:spacing w:after="100" w:afterAutospacing="1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4"/>
                <w:szCs w:val="14"/>
                <w:lang w:eastAsia="zh-CN" w:bidi="hi-IN"/>
              </w:rPr>
            </w:pPr>
            <w:r w:rsidRPr="000F2E0B">
              <w:rPr>
                <w:rFonts w:ascii="Arial" w:hAnsi="Arial" w:cs="Arial"/>
                <w:bCs/>
                <w:sz w:val="14"/>
                <w:szCs w:val="14"/>
              </w:rPr>
              <w:t>7</w:t>
            </w:r>
          </w:p>
        </w:tc>
        <w:tc>
          <w:tcPr>
            <w:tcW w:w="305" w:type="dxa"/>
            <w:shd w:val="clear" w:color="auto" w:fill="auto"/>
            <w:textDirection w:val="btLr"/>
            <w:vAlign w:val="center"/>
          </w:tcPr>
          <w:p w14:paraId="6EC7A07E" w14:textId="77777777" w:rsidR="003E7269" w:rsidRPr="000F2E0B" w:rsidRDefault="003E7269" w:rsidP="00E16A59">
            <w:pPr>
              <w:spacing w:after="100" w:afterAutospacing="1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4"/>
                <w:szCs w:val="14"/>
                <w:lang w:eastAsia="zh-CN" w:bidi="hi-IN"/>
              </w:rPr>
            </w:pPr>
            <w:r w:rsidRPr="000F2E0B">
              <w:rPr>
                <w:rFonts w:ascii="Arial" w:hAnsi="Arial" w:cs="Arial"/>
                <w:bCs/>
                <w:sz w:val="14"/>
                <w:szCs w:val="14"/>
              </w:rPr>
              <w:t xml:space="preserve">Especifico </w:t>
            </w:r>
          </w:p>
        </w:tc>
        <w:tc>
          <w:tcPr>
            <w:tcW w:w="304" w:type="dxa"/>
            <w:shd w:val="clear" w:color="auto" w:fill="auto"/>
            <w:textDirection w:val="btLr"/>
            <w:vAlign w:val="center"/>
          </w:tcPr>
          <w:p w14:paraId="7B64E281" w14:textId="77777777" w:rsidR="003E7269" w:rsidRPr="000F2E0B" w:rsidRDefault="003E7269" w:rsidP="00E16A59">
            <w:pPr>
              <w:spacing w:after="100" w:afterAutospacing="1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4"/>
                <w:szCs w:val="14"/>
                <w:lang w:eastAsia="zh-CN" w:bidi="hi-IN"/>
              </w:rPr>
            </w:pPr>
            <w:r w:rsidRPr="000F2E0B">
              <w:rPr>
                <w:rFonts w:ascii="Arial" w:hAnsi="Arial" w:cs="Arial"/>
                <w:bCs/>
                <w:sz w:val="14"/>
                <w:szCs w:val="14"/>
              </w:rPr>
              <w:t>Externa</w:t>
            </w:r>
          </w:p>
        </w:tc>
        <w:tc>
          <w:tcPr>
            <w:tcW w:w="304" w:type="dxa"/>
            <w:shd w:val="clear" w:color="auto" w:fill="auto"/>
            <w:textDirection w:val="btLr"/>
            <w:vAlign w:val="center"/>
          </w:tcPr>
          <w:p w14:paraId="68525BE2" w14:textId="77777777" w:rsidR="003E7269" w:rsidRPr="000F2E0B" w:rsidRDefault="003E7269" w:rsidP="00E16A59">
            <w:pPr>
              <w:spacing w:after="100" w:afterAutospacing="1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4"/>
                <w:szCs w:val="14"/>
                <w:lang w:eastAsia="zh-CN" w:bidi="hi-IN"/>
              </w:rPr>
            </w:pPr>
            <w:r w:rsidRPr="000F2E0B">
              <w:rPr>
                <w:rFonts w:ascii="Arial" w:hAnsi="Arial" w:cs="Arial"/>
                <w:bCs/>
                <w:sz w:val="14"/>
                <w:szCs w:val="14"/>
              </w:rPr>
              <w:t>Ejecución</w:t>
            </w:r>
          </w:p>
        </w:tc>
        <w:tc>
          <w:tcPr>
            <w:tcW w:w="304" w:type="dxa"/>
            <w:shd w:val="clear" w:color="auto" w:fill="auto"/>
            <w:textDirection w:val="btLr"/>
            <w:vAlign w:val="center"/>
          </w:tcPr>
          <w:p w14:paraId="3A9BD208" w14:textId="77777777" w:rsidR="003E7269" w:rsidRPr="000F2E0B" w:rsidRDefault="003E7269" w:rsidP="00E16A59">
            <w:pPr>
              <w:spacing w:after="100" w:afterAutospacing="1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4"/>
                <w:szCs w:val="14"/>
                <w:lang w:eastAsia="zh-CN" w:bidi="hi-IN"/>
              </w:rPr>
            </w:pPr>
            <w:r w:rsidRPr="000F2E0B">
              <w:rPr>
                <w:rFonts w:ascii="Arial" w:hAnsi="Arial" w:cs="Arial"/>
                <w:bCs/>
                <w:sz w:val="14"/>
                <w:szCs w:val="14"/>
              </w:rPr>
              <w:t>Operacional</w:t>
            </w:r>
          </w:p>
        </w:tc>
        <w:tc>
          <w:tcPr>
            <w:tcW w:w="775" w:type="dxa"/>
            <w:shd w:val="clear" w:color="auto" w:fill="auto"/>
            <w:vAlign w:val="center"/>
          </w:tcPr>
          <w:p w14:paraId="06D54A16" w14:textId="77777777" w:rsidR="003E7269" w:rsidRPr="000F2E0B" w:rsidRDefault="003E7269" w:rsidP="00E16A59">
            <w:pPr>
              <w:spacing w:after="100" w:afterAutospacing="1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4"/>
                <w:szCs w:val="14"/>
                <w:lang w:eastAsia="zh-CN" w:bidi="hi-IN"/>
              </w:rPr>
            </w:pPr>
            <w:r w:rsidRPr="000F2E0B">
              <w:rPr>
                <w:rFonts w:ascii="Arial" w:hAnsi="Arial" w:cs="Arial"/>
                <w:color w:val="000000"/>
                <w:sz w:val="14"/>
                <w:szCs w:val="14"/>
              </w:rPr>
              <w:t xml:space="preserve">Que no se disponga del personal calificado para la ejecución de la obra. Que se remplace sin permiso de la entidad y que el personal que entre, no cumpla con los requisitos mínimos exigidos en los Pliegos. </w:t>
            </w:r>
          </w:p>
        </w:tc>
        <w:tc>
          <w:tcPr>
            <w:tcW w:w="747" w:type="dxa"/>
            <w:shd w:val="clear" w:color="auto" w:fill="auto"/>
            <w:vAlign w:val="center"/>
          </w:tcPr>
          <w:p w14:paraId="3F87E4EA" w14:textId="77777777" w:rsidR="003E7269" w:rsidRPr="000F2E0B" w:rsidRDefault="003E7269" w:rsidP="00E16A59">
            <w:pPr>
              <w:spacing w:after="100" w:afterAutospacing="1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4"/>
                <w:szCs w:val="14"/>
                <w:lang w:eastAsia="zh-CN" w:bidi="hi-IN"/>
              </w:rPr>
            </w:pPr>
            <w:r w:rsidRPr="000F2E0B">
              <w:rPr>
                <w:rFonts w:ascii="Arial" w:hAnsi="Arial" w:cs="Arial"/>
                <w:color w:val="000000"/>
                <w:sz w:val="14"/>
                <w:szCs w:val="14"/>
              </w:rPr>
              <w:t>Impacto negativo en cuanto que impidan el buen desarrollo del objeto del contrato</w:t>
            </w:r>
          </w:p>
        </w:tc>
        <w:tc>
          <w:tcPr>
            <w:tcW w:w="304" w:type="dxa"/>
            <w:shd w:val="clear" w:color="auto" w:fill="auto"/>
            <w:vAlign w:val="center"/>
          </w:tcPr>
          <w:p w14:paraId="5B65C451" w14:textId="77777777" w:rsidR="003E7269" w:rsidRPr="000F2E0B" w:rsidRDefault="003E7269" w:rsidP="00E16A59">
            <w:pPr>
              <w:spacing w:after="100" w:afterAutospacing="1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4"/>
                <w:szCs w:val="14"/>
                <w:lang w:eastAsia="zh-CN" w:bidi="hi-IN"/>
              </w:rPr>
            </w:pPr>
            <w:r w:rsidRPr="000F2E0B">
              <w:rPr>
                <w:rFonts w:ascii="Arial" w:hAnsi="Arial" w:cs="Arial"/>
                <w:bCs/>
                <w:sz w:val="14"/>
                <w:szCs w:val="14"/>
              </w:rPr>
              <w:t>4</w:t>
            </w:r>
          </w:p>
        </w:tc>
        <w:tc>
          <w:tcPr>
            <w:tcW w:w="304" w:type="dxa"/>
            <w:shd w:val="clear" w:color="auto" w:fill="auto"/>
            <w:vAlign w:val="center"/>
          </w:tcPr>
          <w:p w14:paraId="6A293310" w14:textId="77777777" w:rsidR="003E7269" w:rsidRPr="000F2E0B" w:rsidRDefault="003E7269" w:rsidP="00E16A59">
            <w:pPr>
              <w:spacing w:after="100" w:afterAutospacing="1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4"/>
                <w:szCs w:val="14"/>
                <w:lang w:eastAsia="zh-CN" w:bidi="hi-IN"/>
              </w:rPr>
            </w:pPr>
            <w:r w:rsidRPr="000F2E0B">
              <w:rPr>
                <w:rFonts w:ascii="Arial" w:hAnsi="Arial" w:cs="Arial"/>
                <w:bCs/>
                <w:sz w:val="14"/>
                <w:szCs w:val="14"/>
              </w:rPr>
              <w:t>4</w:t>
            </w:r>
          </w:p>
        </w:tc>
        <w:tc>
          <w:tcPr>
            <w:tcW w:w="304" w:type="dxa"/>
            <w:shd w:val="clear" w:color="auto" w:fill="auto"/>
            <w:vAlign w:val="center"/>
          </w:tcPr>
          <w:p w14:paraId="4998CC45" w14:textId="77777777" w:rsidR="003E7269" w:rsidRPr="000F2E0B" w:rsidRDefault="003E7269" w:rsidP="00E16A59">
            <w:pPr>
              <w:spacing w:after="100" w:afterAutospacing="1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4"/>
                <w:szCs w:val="14"/>
                <w:lang w:eastAsia="zh-CN" w:bidi="hi-IN"/>
              </w:rPr>
            </w:pPr>
            <w:r w:rsidRPr="000F2E0B">
              <w:rPr>
                <w:rFonts w:ascii="Arial" w:hAnsi="Arial" w:cs="Arial"/>
                <w:bCs/>
                <w:sz w:val="14"/>
                <w:szCs w:val="14"/>
              </w:rPr>
              <w:t>8</w:t>
            </w:r>
          </w:p>
        </w:tc>
        <w:tc>
          <w:tcPr>
            <w:tcW w:w="304" w:type="dxa"/>
            <w:shd w:val="clear" w:color="auto" w:fill="auto"/>
            <w:textDirection w:val="btLr"/>
            <w:vAlign w:val="center"/>
          </w:tcPr>
          <w:p w14:paraId="05E15CA5" w14:textId="77777777" w:rsidR="003E7269" w:rsidRPr="000F2E0B" w:rsidRDefault="003E7269" w:rsidP="00E16A59">
            <w:pPr>
              <w:spacing w:after="100" w:afterAutospacing="1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4"/>
                <w:szCs w:val="14"/>
                <w:lang w:eastAsia="zh-CN" w:bidi="hi-IN"/>
              </w:rPr>
            </w:pPr>
            <w:r w:rsidRPr="000F2E0B">
              <w:rPr>
                <w:rFonts w:ascii="Arial" w:hAnsi="Arial" w:cs="Arial"/>
                <w:color w:val="000000"/>
                <w:sz w:val="14"/>
                <w:szCs w:val="14"/>
              </w:rPr>
              <w:t>Extremo</w:t>
            </w:r>
          </w:p>
        </w:tc>
        <w:tc>
          <w:tcPr>
            <w:tcW w:w="723" w:type="dxa"/>
            <w:shd w:val="clear" w:color="auto" w:fill="auto"/>
            <w:vAlign w:val="center"/>
          </w:tcPr>
          <w:p w14:paraId="31ABD6CC" w14:textId="77777777" w:rsidR="003E7269" w:rsidRPr="000F2E0B" w:rsidRDefault="003E7269" w:rsidP="00E16A59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 w:rsidRPr="000F2E0B">
              <w:rPr>
                <w:rFonts w:ascii="Arial" w:hAnsi="Arial" w:cs="Arial"/>
                <w:color w:val="000000"/>
                <w:sz w:val="14"/>
                <w:szCs w:val="14"/>
              </w:rPr>
              <w:t xml:space="preserve">Supervisor </w:t>
            </w:r>
          </w:p>
        </w:tc>
        <w:tc>
          <w:tcPr>
            <w:tcW w:w="767" w:type="dxa"/>
            <w:shd w:val="clear" w:color="auto" w:fill="auto"/>
            <w:vAlign w:val="center"/>
          </w:tcPr>
          <w:p w14:paraId="285C1412" w14:textId="77777777" w:rsidR="003E7269" w:rsidRPr="000F2E0B" w:rsidRDefault="003E7269" w:rsidP="00E16A59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 w:rsidRPr="000F2E0B">
              <w:rPr>
                <w:rFonts w:ascii="Arial" w:hAnsi="Arial" w:cs="Arial"/>
                <w:color w:val="000000"/>
                <w:sz w:val="14"/>
                <w:szCs w:val="14"/>
              </w:rPr>
              <w:t>Solicitar documento firmado por el oferente-contratista donde se indique la disponibilidad de insumos.</w:t>
            </w:r>
          </w:p>
        </w:tc>
        <w:tc>
          <w:tcPr>
            <w:tcW w:w="304" w:type="dxa"/>
            <w:shd w:val="clear" w:color="auto" w:fill="auto"/>
            <w:vAlign w:val="center"/>
          </w:tcPr>
          <w:p w14:paraId="6F7AC6B6" w14:textId="77777777" w:rsidR="003E7269" w:rsidRPr="000F2E0B" w:rsidRDefault="003E7269" w:rsidP="00E16A59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 w:rsidRPr="000F2E0B">
              <w:rPr>
                <w:rFonts w:ascii="Arial" w:hAnsi="Arial" w:cs="Arial"/>
                <w:bCs/>
                <w:sz w:val="14"/>
                <w:szCs w:val="14"/>
              </w:rPr>
              <w:t>1</w:t>
            </w:r>
          </w:p>
        </w:tc>
        <w:tc>
          <w:tcPr>
            <w:tcW w:w="304" w:type="dxa"/>
            <w:shd w:val="clear" w:color="auto" w:fill="auto"/>
            <w:vAlign w:val="center"/>
          </w:tcPr>
          <w:p w14:paraId="54261B98" w14:textId="77777777" w:rsidR="003E7269" w:rsidRPr="000F2E0B" w:rsidRDefault="003E7269" w:rsidP="00E16A59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 w:rsidRPr="000F2E0B">
              <w:rPr>
                <w:rFonts w:ascii="Arial" w:hAnsi="Arial" w:cs="Arial"/>
                <w:bCs/>
                <w:sz w:val="14"/>
                <w:szCs w:val="14"/>
              </w:rPr>
              <w:t>2</w:t>
            </w:r>
          </w:p>
        </w:tc>
        <w:tc>
          <w:tcPr>
            <w:tcW w:w="304" w:type="dxa"/>
            <w:shd w:val="clear" w:color="auto" w:fill="auto"/>
            <w:vAlign w:val="center"/>
          </w:tcPr>
          <w:p w14:paraId="54FD6A36" w14:textId="77777777" w:rsidR="003E7269" w:rsidRPr="000F2E0B" w:rsidRDefault="003E7269" w:rsidP="00E16A59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 w:rsidRPr="000F2E0B">
              <w:rPr>
                <w:rFonts w:ascii="Arial" w:hAnsi="Arial" w:cs="Arial"/>
                <w:bCs/>
                <w:sz w:val="14"/>
                <w:szCs w:val="14"/>
              </w:rPr>
              <w:t>3</w:t>
            </w:r>
          </w:p>
        </w:tc>
        <w:tc>
          <w:tcPr>
            <w:tcW w:w="308" w:type="dxa"/>
            <w:shd w:val="clear" w:color="auto" w:fill="auto"/>
            <w:vAlign w:val="center"/>
          </w:tcPr>
          <w:p w14:paraId="18E08B36" w14:textId="77777777" w:rsidR="003E7269" w:rsidRPr="000F2E0B" w:rsidRDefault="003E7269" w:rsidP="00E16A59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 w:rsidRPr="000F2E0B">
              <w:rPr>
                <w:rFonts w:ascii="Arial" w:hAnsi="Arial" w:cs="Arial"/>
                <w:bCs/>
                <w:sz w:val="14"/>
                <w:szCs w:val="14"/>
              </w:rPr>
              <w:t>No</w:t>
            </w:r>
          </w:p>
        </w:tc>
        <w:tc>
          <w:tcPr>
            <w:tcW w:w="304" w:type="dxa"/>
            <w:shd w:val="clear" w:color="auto" w:fill="auto"/>
            <w:textDirection w:val="btLr"/>
            <w:vAlign w:val="center"/>
          </w:tcPr>
          <w:p w14:paraId="7949582D" w14:textId="77777777" w:rsidR="003E7269" w:rsidRPr="000F2E0B" w:rsidRDefault="003E7269" w:rsidP="00E16A59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 w:rsidRPr="000F2E0B">
              <w:rPr>
                <w:rFonts w:ascii="Arial" w:hAnsi="Arial" w:cs="Arial"/>
                <w:color w:val="000000"/>
                <w:sz w:val="14"/>
                <w:szCs w:val="14"/>
              </w:rPr>
              <w:t>Supervisor –Interventor  del contrato</w:t>
            </w:r>
          </w:p>
        </w:tc>
        <w:tc>
          <w:tcPr>
            <w:tcW w:w="703" w:type="dxa"/>
            <w:shd w:val="clear" w:color="auto" w:fill="auto"/>
            <w:vAlign w:val="center"/>
          </w:tcPr>
          <w:p w14:paraId="0DC8B415" w14:textId="77777777" w:rsidR="003E7269" w:rsidRPr="000F2E0B" w:rsidRDefault="003E7269" w:rsidP="00E16A59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 w:rsidRPr="000F2E0B">
              <w:rPr>
                <w:rFonts w:ascii="Arial" w:hAnsi="Arial" w:cs="Arial"/>
                <w:color w:val="000000"/>
                <w:sz w:val="14"/>
                <w:szCs w:val="14"/>
              </w:rPr>
              <w:t>Fecha de inicio del contrato</w:t>
            </w:r>
          </w:p>
        </w:tc>
        <w:tc>
          <w:tcPr>
            <w:tcW w:w="659" w:type="dxa"/>
            <w:shd w:val="clear" w:color="auto" w:fill="auto"/>
            <w:vAlign w:val="center"/>
          </w:tcPr>
          <w:p w14:paraId="67B1354F" w14:textId="77777777" w:rsidR="003E7269" w:rsidRPr="000F2E0B" w:rsidRDefault="003E7269" w:rsidP="00E16A59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 w:rsidRPr="000F2E0B">
              <w:rPr>
                <w:rFonts w:ascii="Arial" w:hAnsi="Arial" w:cs="Arial"/>
                <w:color w:val="000000"/>
                <w:sz w:val="14"/>
                <w:szCs w:val="14"/>
              </w:rPr>
              <w:t>Fecha de terminación del contrato</w:t>
            </w:r>
          </w:p>
        </w:tc>
        <w:tc>
          <w:tcPr>
            <w:tcW w:w="767" w:type="dxa"/>
            <w:shd w:val="clear" w:color="auto" w:fill="auto"/>
            <w:vAlign w:val="center"/>
          </w:tcPr>
          <w:p w14:paraId="145713EF" w14:textId="77777777" w:rsidR="003E7269" w:rsidRPr="000F2E0B" w:rsidRDefault="003E7269" w:rsidP="00E16A59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 w:rsidRPr="000F2E0B">
              <w:rPr>
                <w:rFonts w:ascii="Arial" w:hAnsi="Arial" w:cs="Arial"/>
                <w:color w:val="000000"/>
                <w:sz w:val="14"/>
                <w:szCs w:val="14"/>
              </w:rPr>
              <w:t>Revisión y aprobación de criterios  de ejecución de  actividades y aceptación de  entregables</w:t>
            </w:r>
          </w:p>
        </w:tc>
        <w:tc>
          <w:tcPr>
            <w:tcW w:w="389" w:type="dxa"/>
            <w:shd w:val="clear" w:color="auto" w:fill="auto"/>
            <w:textDirection w:val="btLr"/>
            <w:vAlign w:val="center"/>
          </w:tcPr>
          <w:p w14:paraId="6BA47171" w14:textId="77777777" w:rsidR="003E7269" w:rsidRPr="000F2E0B" w:rsidRDefault="003E7269" w:rsidP="00E16A59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 w:rsidRPr="000F2E0B">
              <w:rPr>
                <w:rFonts w:ascii="Arial" w:hAnsi="Arial" w:cs="Arial"/>
                <w:color w:val="000000"/>
                <w:sz w:val="14"/>
                <w:szCs w:val="14"/>
              </w:rPr>
              <w:t>Mensual</w:t>
            </w:r>
          </w:p>
        </w:tc>
      </w:tr>
      <w:tr w:rsidR="003E7269" w:rsidRPr="000F2E0B" w14:paraId="768C1DD4" w14:textId="77777777" w:rsidTr="00E16A59">
        <w:trPr>
          <w:cantSplit/>
          <w:trHeight w:val="418"/>
          <w:jc w:val="center"/>
        </w:trPr>
        <w:tc>
          <w:tcPr>
            <w:tcW w:w="305" w:type="dxa"/>
            <w:shd w:val="clear" w:color="auto" w:fill="auto"/>
            <w:vAlign w:val="center"/>
          </w:tcPr>
          <w:p w14:paraId="1F25905E" w14:textId="77777777" w:rsidR="003E7269" w:rsidRPr="000F2E0B" w:rsidRDefault="003E7269" w:rsidP="00E16A59">
            <w:pPr>
              <w:spacing w:after="100" w:afterAutospacing="1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4"/>
                <w:szCs w:val="14"/>
                <w:lang w:eastAsia="zh-CN" w:bidi="hi-IN"/>
              </w:rPr>
            </w:pPr>
            <w:r w:rsidRPr="000F2E0B">
              <w:rPr>
                <w:rFonts w:ascii="Arial" w:hAnsi="Arial" w:cs="Arial"/>
                <w:bCs/>
                <w:sz w:val="14"/>
                <w:szCs w:val="14"/>
              </w:rPr>
              <w:lastRenderedPageBreak/>
              <w:t>8</w:t>
            </w:r>
          </w:p>
        </w:tc>
        <w:tc>
          <w:tcPr>
            <w:tcW w:w="305" w:type="dxa"/>
            <w:shd w:val="clear" w:color="auto" w:fill="auto"/>
            <w:textDirection w:val="btLr"/>
            <w:vAlign w:val="center"/>
          </w:tcPr>
          <w:p w14:paraId="7F202CBA" w14:textId="77777777" w:rsidR="003E7269" w:rsidRPr="000F2E0B" w:rsidRDefault="003E7269" w:rsidP="00E16A59">
            <w:pPr>
              <w:spacing w:after="100" w:afterAutospacing="1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4"/>
                <w:szCs w:val="14"/>
                <w:lang w:eastAsia="zh-CN" w:bidi="hi-IN"/>
              </w:rPr>
            </w:pPr>
            <w:r w:rsidRPr="000F2E0B">
              <w:rPr>
                <w:rFonts w:ascii="Arial" w:hAnsi="Arial" w:cs="Arial"/>
                <w:bCs/>
                <w:sz w:val="14"/>
                <w:szCs w:val="14"/>
              </w:rPr>
              <w:t xml:space="preserve">General </w:t>
            </w:r>
          </w:p>
        </w:tc>
        <w:tc>
          <w:tcPr>
            <w:tcW w:w="304" w:type="dxa"/>
            <w:shd w:val="clear" w:color="auto" w:fill="auto"/>
            <w:textDirection w:val="btLr"/>
            <w:vAlign w:val="center"/>
          </w:tcPr>
          <w:p w14:paraId="1060DFD2" w14:textId="77777777" w:rsidR="003E7269" w:rsidRPr="000F2E0B" w:rsidRDefault="003E7269" w:rsidP="00E16A59">
            <w:pPr>
              <w:spacing w:after="100" w:afterAutospacing="1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4"/>
                <w:szCs w:val="14"/>
                <w:lang w:eastAsia="zh-CN" w:bidi="hi-IN"/>
              </w:rPr>
            </w:pPr>
            <w:r w:rsidRPr="000F2E0B">
              <w:rPr>
                <w:rFonts w:ascii="Arial" w:hAnsi="Arial" w:cs="Arial"/>
                <w:bCs/>
                <w:sz w:val="14"/>
                <w:szCs w:val="14"/>
              </w:rPr>
              <w:t>Externa</w:t>
            </w:r>
          </w:p>
        </w:tc>
        <w:tc>
          <w:tcPr>
            <w:tcW w:w="304" w:type="dxa"/>
            <w:shd w:val="clear" w:color="auto" w:fill="auto"/>
            <w:textDirection w:val="btLr"/>
            <w:vAlign w:val="center"/>
          </w:tcPr>
          <w:p w14:paraId="6F7745B1" w14:textId="77777777" w:rsidR="003E7269" w:rsidRPr="000F2E0B" w:rsidRDefault="003E7269" w:rsidP="00E16A59">
            <w:pPr>
              <w:spacing w:after="100" w:afterAutospacing="1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4"/>
                <w:szCs w:val="14"/>
                <w:lang w:eastAsia="zh-CN" w:bidi="hi-IN"/>
              </w:rPr>
            </w:pPr>
            <w:r w:rsidRPr="000F2E0B">
              <w:rPr>
                <w:rFonts w:ascii="Arial" w:hAnsi="Arial" w:cs="Arial"/>
                <w:bCs/>
                <w:sz w:val="14"/>
                <w:szCs w:val="14"/>
              </w:rPr>
              <w:t xml:space="preserve">Ejecución </w:t>
            </w:r>
          </w:p>
        </w:tc>
        <w:tc>
          <w:tcPr>
            <w:tcW w:w="304" w:type="dxa"/>
            <w:shd w:val="clear" w:color="auto" w:fill="auto"/>
            <w:textDirection w:val="btLr"/>
            <w:vAlign w:val="center"/>
          </w:tcPr>
          <w:p w14:paraId="4DB97F4D" w14:textId="77777777" w:rsidR="003E7269" w:rsidRPr="000F2E0B" w:rsidRDefault="003E7269" w:rsidP="00E16A59">
            <w:pPr>
              <w:spacing w:after="100" w:afterAutospacing="1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4"/>
                <w:szCs w:val="14"/>
                <w:lang w:eastAsia="zh-CN" w:bidi="hi-IN"/>
              </w:rPr>
            </w:pPr>
            <w:r w:rsidRPr="000F2E0B">
              <w:rPr>
                <w:rFonts w:ascii="Arial" w:hAnsi="Arial" w:cs="Arial"/>
                <w:bCs/>
                <w:sz w:val="14"/>
                <w:szCs w:val="14"/>
              </w:rPr>
              <w:t xml:space="preserve">Regulatorio </w:t>
            </w:r>
          </w:p>
        </w:tc>
        <w:tc>
          <w:tcPr>
            <w:tcW w:w="775" w:type="dxa"/>
            <w:shd w:val="clear" w:color="auto" w:fill="auto"/>
            <w:vAlign w:val="center"/>
          </w:tcPr>
          <w:p w14:paraId="60558B4E" w14:textId="77777777" w:rsidR="003E7269" w:rsidRPr="000F2E0B" w:rsidRDefault="003E7269" w:rsidP="00E16A59">
            <w:pPr>
              <w:spacing w:after="100" w:afterAutospacing="1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4"/>
                <w:szCs w:val="14"/>
                <w:lang w:eastAsia="zh-CN" w:bidi="hi-IN"/>
              </w:rPr>
            </w:pPr>
            <w:r w:rsidRPr="000F2E0B">
              <w:rPr>
                <w:rFonts w:ascii="Arial" w:hAnsi="Arial" w:cs="Arial"/>
                <w:color w:val="000000"/>
                <w:sz w:val="14"/>
                <w:szCs w:val="14"/>
              </w:rPr>
              <w:t>Expedición de normas por parte del Estado Colombiano que impongan nuevos tributos, impuestos o cargas parafiscales que pueda afectar el equilibrio económico del contrato.</w:t>
            </w:r>
          </w:p>
        </w:tc>
        <w:tc>
          <w:tcPr>
            <w:tcW w:w="747" w:type="dxa"/>
            <w:shd w:val="clear" w:color="auto" w:fill="auto"/>
            <w:vAlign w:val="center"/>
          </w:tcPr>
          <w:p w14:paraId="4CCE2379" w14:textId="77777777" w:rsidR="003E7269" w:rsidRPr="000F2E0B" w:rsidRDefault="003E7269" w:rsidP="00E16A59">
            <w:pPr>
              <w:spacing w:after="100" w:afterAutospacing="1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4"/>
                <w:szCs w:val="14"/>
                <w:lang w:eastAsia="zh-CN" w:bidi="hi-IN"/>
              </w:rPr>
            </w:pPr>
            <w:r w:rsidRPr="000F2E0B">
              <w:rPr>
                <w:rFonts w:ascii="Arial" w:hAnsi="Arial" w:cs="Arial"/>
                <w:color w:val="000000"/>
                <w:sz w:val="14"/>
                <w:szCs w:val="14"/>
              </w:rPr>
              <w:t>Genera carga adicional a las previstas puede afectar a cualquiera de las partes del contrato</w:t>
            </w:r>
          </w:p>
        </w:tc>
        <w:tc>
          <w:tcPr>
            <w:tcW w:w="304" w:type="dxa"/>
            <w:shd w:val="clear" w:color="auto" w:fill="auto"/>
            <w:vAlign w:val="center"/>
          </w:tcPr>
          <w:p w14:paraId="1B33C7A1" w14:textId="77777777" w:rsidR="003E7269" w:rsidRPr="000F2E0B" w:rsidRDefault="003E7269" w:rsidP="00E16A59">
            <w:pPr>
              <w:spacing w:after="100" w:afterAutospacing="1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4"/>
                <w:szCs w:val="14"/>
                <w:lang w:eastAsia="zh-CN" w:bidi="hi-IN"/>
              </w:rPr>
            </w:pPr>
            <w:r w:rsidRPr="000F2E0B">
              <w:rPr>
                <w:rFonts w:ascii="Arial" w:hAnsi="Arial" w:cs="Arial"/>
                <w:bCs/>
                <w:sz w:val="14"/>
                <w:szCs w:val="14"/>
              </w:rPr>
              <w:t>1</w:t>
            </w:r>
          </w:p>
        </w:tc>
        <w:tc>
          <w:tcPr>
            <w:tcW w:w="304" w:type="dxa"/>
            <w:shd w:val="clear" w:color="auto" w:fill="auto"/>
            <w:vAlign w:val="center"/>
          </w:tcPr>
          <w:p w14:paraId="2C7E29D5" w14:textId="77777777" w:rsidR="003E7269" w:rsidRPr="000F2E0B" w:rsidRDefault="003E7269" w:rsidP="00E16A59">
            <w:pPr>
              <w:spacing w:after="100" w:afterAutospacing="1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4"/>
                <w:szCs w:val="14"/>
                <w:lang w:eastAsia="zh-CN" w:bidi="hi-IN"/>
              </w:rPr>
            </w:pPr>
            <w:r w:rsidRPr="000F2E0B">
              <w:rPr>
                <w:rFonts w:ascii="Arial" w:hAnsi="Arial" w:cs="Arial"/>
                <w:bCs/>
                <w:sz w:val="14"/>
                <w:szCs w:val="14"/>
              </w:rPr>
              <w:t>3</w:t>
            </w:r>
          </w:p>
        </w:tc>
        <w:tc>
          <w:tcPr>
            <w:tcW w:w="304" w:type="dxa"/>
            <w:shd w:val="clear" w:color="auto" w:fill="auto"/>
            <w:vAlign w:val="center"/>
          </w:tcPr>
          <w:p w14:paraId="7F1788A6" w14:textId="77777777" w:rsidR="003E7269" w:rsidRPr="000F2E0B" w:rsidRDefault="003E7269" w:rsidP="00E16A59">
            <w:pPr>
              <w:spacing w:after="100" w:afterAutospacing="1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4"/>
                <w:szCs w:val="14"/>
                <w:lang w:eastAsia="zh-CN" w:bidi="hi-IN"/>
              </w:rPr>
            </w:pPr>
            <w:r w:rsidRPr="000F2E0B">
              <w:rPr>
                <w:rFonts w:ascii="Arial" w:hAnsi="Arial" w:cs="Arial"/>
                <w:bCs/>
                <w:sz w:val="14"/>
                <w:szCs w:val="14"/>
              </w:rPr>
              <w:t>4</w:t>
            </w:r>
          </w:p>
        </w:tc>
        <w:tc>
          <w:tcPr>
            <w:tcW w:w="304" w:type="dxa"/>
            <w:shd w:val="clear" w:color="auto" w:fill="auto"/>
            <w:textDirection w:val="btLr"/>
            <w:vAlign w:val="center"/>
          </w:tcPr>
          <w:p w14:paraId="44E231F4" w14:textId="77777777" w:rsidR="003E7269" w:rsidRPr="000F2E0B" w:rsidRDefault="003E7269" w:rsidP="00E16A59">
            <w:pPr>
              <w:spacing w:after="100" w:afterAutospacing="1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4"/>
                <w:szCs w:val="14"/>
                <w:lang w:eastAsia="zh-CN" w:bidi="hi-IN"/>
              </w:rPr>
            </w:pPr>
            <w:r w:rsidRPr="000F2E0B">
              <w:rPr>
                <w:rFonts w:ascii="Arial" w:hAnsi="Arial" w:cs="Arial"/>
                <w:color w:val="000000"/>
                <w:sz w:val="14"/>
                <w:szCs w:val="14"/>
              </w:rPr>
              <w:t xml:space="preserve">Bajo </w:t>
            </w:r>
          </w:p>
        </w:tc>
        <w:tc>
          <w:tcPr>
            <w:tcW w:w="723" w:type="dxa"/>
            <w:shd w:val="clear" w:color="auto" w:fill="auto"/>
            <w:vAlign w:val="center"/>
          </w:tcPr>
          <w:p w14:paraId="34A33BFA" w14:textId="77777777" w:rsidR="003E7269" w:rsidRPr="000F2E0B" w:rsidRDefault="003E7269" w:rsidP="00E16A59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 w:rsidRPr="000F2E0B">
              <w:rPr>
                <w:rFonts w:ascii="Arial" w:hAnsi="Arial" w:cs="Arial"/>
                <w:color w:val="000000"/>
                <w:sz w:val="14"/>
                <w:szCs w:val="14"/>
              </w:rPr>
              <w:t>Contratista</w:t>
            </w:r>
          </w:p>
        </w:tc>
        <w:tc>
          <w:tcPr>
            <w:tcW w:w="767" w:type="dxa"/>
            <w:shd w:val="clear" w:color="auto" w:fill="auto"/>
            <w:vAlign w:val="center"/>
          </w:tcPr>
          <w:p w14:paraId="7540B398" w14:textId="77777777" w:rsidR="003E7269" w:rsidRPr="000F2E0B" w:rsidRDefault="003E7269" w:rsidP="00E16A59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 w:rsidRPr="000F2E0B">
              <w:rPr>
                <w:rFonts w:ascii="Arial" w:hAnsi="Arial" w:cs="Arial"/>
                <w:color w:val="000000"/>
                <w:sz w:val="14"/>
                <w:szCs w:val="14"/>
              </w:rPr>
              <w:t>Las partes de mutuo acuerdo determinarán la forma de retornar el equilibrio contractual a fin de no generar perjuicio para las partes</w:t>
            </w:r>
          </w:p>
        </w:tc>
        <w:tc>
          <w:tcPr>
            <w:tcW w:w="304" w:type="dxa"/>
            <w:shd w:val="clear" w:color="auto" w:fill="auto"/>
            <w:vAlign w:val="center"/>
          </w:tcPr>
          <w:p w14:paraId="4E36BCE3" w14:textId="77777777" w:rsidR="003E7269" w:rsidRPr="000F2E0B" w:rsidRDefault="003E7269" w:rsidP="00E16A59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 w:rsidRPr="000F2E0B">
              <w:rPr>
                <w:rFonts w:ascii="Arial" w:hAnsi="Arial" w:cs="Arial"/>
                <w:bCs/>
                <w:sz w:val="14"/>
                <w:szCs w:val="14"/>
              </w:rPr>
              <w:t>1</w:t>
            </w:r>
          </w:p>
        </w:tc>
        <w:tc>
          <w:tcPr>
            <w:tcW w:w="304" w:type="dxa"/>
            <w:shd w:val="clear" w:color="auto" w:fill="auto"/>
            <w:vAlign w:val="center"/>
          </w:tcPr>
          <w:p w14:paraId="24F9353F" w14:textId="77777777" w:rsidR="003E7269" w:rsidRPr="000F2E0B" w:rsidRDefault="003E7269" w:rsidP="00E16A59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 w:rsidRPr="000F2E0B">
              <w:rPr>
                <w:rFonts w:ascii="Arial" w:hAnsi="Arial" w:cs="Arial"/>
                <w:bCs/>
                <w:sz w:val="14"/>
                <w:szCs w:val="14"/>
              </w:rPr>
              <w:t>1</w:t>
            </w:r>
          </w:p>
        </w:tc>
        <w:tc>
          <w:tcPr>
            <w:tcW w:w="304" w:type="dxa"/>
            <w:shd w:val="clear" w:color="auto" w:fill="auto"/>
            <w:vAlign w:val="center"/>
          </w:tcPr>
          <w:p w14:paraId="077C7121" w14:textId="77777777" w:rsidR="003E7269" w:rsidRPr="000F2E0B" w:rsidRDefault="003E7269" w:rsidP="00E16A59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 w:rsidRPr="000F2E0B">
              <w:rPr>
                <w:rFonts w:ascii="Arial" w:hAnsi="Arial" w:cs="Arial"/>
                <w:bCs/>
                <w:sz w:val="14"/>
                <w:szCs w:val="14"/>
              </w:rPr>
              <w:t>2</w:t>
            </w:r>
          </w:p>
        </w:tc>
        <w:tc>
          <w:tcPr>
            <w:tcW w:w="308" w:type="dxa"/>
            <w:shd w:val="clear" w:color="auto" w:fill="auto"/>
            <w:vAlign w:val="center"/>
          </w:tcPr>
          <w:p w14:paraId="4C0CBE27" w14:textId="77777777" w:rsidR="003E7269" w:rsidRPr="000F2E0B" w:rsidRDefault="003E7269" w:rsidP="00E16A59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 w:rsidRPr="000F2E0B">
              <w:rPr>
                <w:rFonts w:ascii="Arial" w:hAnsi="Arial" w:cs="Arial"/>
                <w:bCs/>
                <w:sz w:val="14"/>
                <w:szCs w:val="14"/>
              </w:rPr>
              <w:t xml:space="preserve">Si </w:t>
            </w:r>
          </w:p>
        </w:tc>
        <w:tc>
          <w:tcPr>
            <w:tcW w:w="304" w:type="dxa"/>
            <w:shd w:val="clear" w:color="auto" w:fill="auto"/>
            <w:textDirection w:val="btLr"/>
            <w:vAlign w:val="center"/>
          </w:tcPr>
          <w:p w14:paraId="1FE7BCBB" w14:textId="77777777" w:rsidR="003E7269" w:rsidRPr="000F2E0B" w:rsidRDefault="003E7269" w:rsidP="00E16A59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 w:rsidRPr="000F2E0B">
              <w:rPr>
                <w:rFonts w:ascii="Arial" w:hAnsi="Arial" w:cs="Arial"/>
                <w:bCs/>
                <w:sz w:val="14"/>
                <w:szCs w:val="14"/>
              </w:rPr>
              <w:t xml:space="preserve">Contratista y administración </w:t>
            </w:r>
          </w:p>
        </w:tc>
        <w:tc>
          <w:tcPr>
            <w:tcW w:w="703" w:type="dxa"/>
            <w:shd w:val="clear" w:color="auto" w:fill="auto"/>
            <w:vAlign w:val="center"/>
          </w:tcPr>
          <w:p w14:paraId="18400E41" w14:textId="77777777" w:rsidR="003E7269" w:rsidRPr="000F2E0B" w:rsidRDefault="003E7269" w:rsidP="00E16A59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 w:rsidRPr="000F2E0B">
              <w:rPr>
                <w:rFonts w:ascii="Arial" w:hAnsi="Arial" w:cs="Arial"/>
                <w:color w:val="000000"/>
                <w:sz w:val="14"/>
                <w:szCs w:val="14"/>
              </w:rPr>
              <w:t>Fecha de inicio del contrato</w:t>
            </w:r>
          </w:p>
        </w:tc>
        <w:tc>
          <w:tcPr>
            <w:tcW w:w="659" w:type="dxa"/>
            <w:shd w:val="clear" w:color="auto" w:fill="auto"/>
            <w:vAlign w:val="center"/>
          </w:tcPr>
          <w:p w14:paraId="6C6F8F8E" w14:textId="77777777" w:rsidR="003E7269" w:rsidRPr="000F2E0B" w:rsidRDefault="003E7269" w:rsidP="00E16A59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 w:rsidRPr="000F2E0B">
              <w:rPr>
                <w:rFonts w:ascii="Arial" w:hAnsi="Arial" w:cs="Arial"/>
                <w:color w:val="000000"/>
                <w:sz w:val="14"/>
                <w:szCs w:val="14"/>
              </w:rPr>
              <w:t>Fecha de terminación del contrato</w:t>
            </w:r>
          </w:p>
        </w:tc>
        <w:tc>
          <w:tcPr>
            <w:tcW w:w="767" w:type="dxa"/>
            <w:shd w:val="clear" w:color="auto" w:fill="auto"/>
            <w:vAlign w:val="center"/>
          </w:tcPr>
          <w:p w14:paraId="0EE3206B" w14:textId="77777777" w:rsidR="003E7269" w:rsidRPr="000F2E0B" w:rsidRDefault="003E7269" w:rsidP="00E16A59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 w:rsidRPr="000F2E0B">
              <w:rPr>
                <w:rFonts w:ascii="Arial" w:hAnsi="Arial" w:cs="Arial"/>
                <w:color w:val="000000"/>
                <w:sz w:val="14"/>
                <w:szCs w:val="14"/>
              </w:rPr>
              <w:t xml:space="preserve">Permanente consulta y actualización normativa </w:t>
            </w:r>
          </w:p>
        </w:tc>
        <w:tc>
          <w:tcPr>
            <w:tcW w:w="389" w:type="dxa"/>
            <w:shd w:val="clear" w:color="auto" w:fill="auto"/>
            <w:textDirection w:val="btLr"/>
            <w:vAlign w:val="center"/>
          </w:tcPr>
          <w:p w14:paraId="3A5F56A7" w14:textId="77777777" w:rsidR="003E7269" w:rsidRPr="000F2E0B" w:rsidRDefault="003E7269" w:rsidP="00E16A59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 w:rsidRPr="000F2E0B">
              <w:rPr>
                <w:rFonts w:ascii="Arial" w:hAnsi="Arial" w:cs="Arial"/>
                <w:color w:val="000000"/>
                <w:sz w:val="14"/>
                <w:szCs w:val="14"/>
              </w:rPr>
              <w:t xml:space="preserve">Permanente </w:t>
            </w:r>
          </w:p>
        </w:tc>
      </w:tr>
      <w:tr w:rsidR="003E7269" w:rsidRPr="000F2E0B" w14:paraId="2A96C8A9" w14:textId="77777777" w:rsidTr="00E16A59">
        <w:trPr>
          <w:cantSplit/>
          <w:trHeight w:val="418"/>
          <w:jc w:val="center"/>
        </w:trPr>
        <w:tc>
          <w:tcPr>
            <w:tcW w:w="305" w:type="dxa"/>
            <w:shd w:val="clear" w:color="auto" w:fill="auto"/>
            <w:vAlign w:val="center"/>
          </w:tcPr>
          <w:p w14:paraId="7861540F" w14:textId="77777777" w:rsidR="003E7269" w:rsidRPr="000F2E0B" w:rsidRDefault="003E7269" w:rsidP="00E16A59">
            <w:pPr>
              <w:spacing w:after="100" w:afterAutospacing="1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4"/>
                <w:szCs w:val="14"/>
                <w:lang w:eastAsia="zh-CN" w:bidi="hi-IN"/>
              </w:rPr>
            </w:pPr>
            <w:r w:rsidRPr="000F2E0B">
              <w:rPr>
                <w:rFonts w:ascii="Arial" w:hAnsi="Arial" w:cs="Arial"/>
                <w:bCs/>
                <w:sz w:val="14"/>
                <w:szCs w:val="14"/>
              </w:rPr>
              <w:t>9</w:t>
            </w:r>
          </w:p>
        </w:tc>
        <w:tc>
          <w:tcPr>
            <w:tcW w:w="305" w:type="dxa"/>
            <w:shd w:val="clear" w:color="auto" w:fill="auto"/>
            <w:textDirection w:val="btLr"/>
            <w:vAlign w:val="center"/>
          </w:tcPr>
          <w:p w14:paraId="48E2C201" w14:textId="77777777" w:rsidR="003E7269" w:rsidRPr="000F2E0B" w:rsidRDefault="003E7269" w:rsidP="00E16A59">
            <w:pPr>
              <w:spacing w:after="100" w:afterAutospacing="1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4"/>
                <w:szCs w:val="14"/>
                <w:lang w:eastAsia="zh-CN" w:bidi="hi-IN"/>
              </w:rPr>
            </w:pPr>
            <w:r w:rsidRPr="000F2E0B">
              <w:rPr>
                <w:rFonts w:ascii="Arial" w:hAnsi="Arial" w:cs="Arial"/>
                <w:bCs/>
                <w:sz w:val="14"/>
                <w:szCs w:val="14"/>
              </w:rPr>
              <w:t xml:space="preserve">General </w:t>
            </w:r>
          </w:p>
        </w:tc>
        <w:tc>
          <w:tcPr>
            <w:tcW w:w="304" w:type="dxa"/>
            <w:shd w:val="clear" w:color="auto" w:fill="auto"/>
            <w:textDirection w:val="btLr"/>
            <w:vAlign w:val="center"/>
          </w:tcPr>
          <w:p w14:paraId="3E397243" w14:textId="77777777" w:rsidR="003E7269" w:rsidRPr="000F2E0B" w:rsidRDefault="003E7269" w:rsidP="00E16A59">
            <w:pPr>
              <w:spacing w:after="100" w:afterAutospacing="1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4"/>
                <w:szCs w:val="14"/>
                <w:lang w:eastAsia="zh-CN" w:bidi="hi-IN"/>
              </w:rPr>
            </w:pPr>
            <w:r w:rsidRPr="000F2E0B">
              <w:rPr>
                <w:rFonts w:ascii="Arial" w:hAnsi="Arial" w:cs="Arial"/>
                <w:bCs/>
                <w:sz w:val="14"/>
                <w:szCs w:val="14"/>
              </w:rPr>
              <w:t xml:space="preserve">Interno </w:t>
            </w:r>
          </w:p>
        </w:tc>
        <w:tc>
          <w:tcPr>
            <w:tcW w:w="304" w:type="dxa"/>
            <w:shd w:val="clear" w:color="auto" w:fill="auto"/>
            <w:textDirection w:val="btLr"/>
            <w:vAlign w:val="center"/>
          </w:tcPr>
          <w:p w14:paraId="3CE13C46" w14:textId="77777777" w:rsidR="003E7269" w:rsidRPr="000F2E0B" w:rsidRDefault="003E7269" w:rsidP="00E16A59">
            <w:pPr>
              <w:spacing w:after="100" w:afterAutospacing="1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4"/>
                <w:szCs w:val="14"/>
                <w:lang w:eastAsia="zh-CN" w:bidi="hi-IN"/>
              </w:rPr>
            </w:pPr>
            <w:r w:rsidRPr="000F2E0B">
              <w:rPr>
                <w:rFonts w:ascii="Arial" w:hAnsi="Arial" w:cs="Arial"/>
                <w:bCs/>
                <w:sz w:val="14"/>
                <w:szCs w:val="14"/>
              </w:rPr>
              <w:t xml:space="preserve">Selección </w:t>
            </w:r>
          </w:p>
        </w:tc>
        <w:tc>
          <w:tcPr>
            <w:tcW w:w="304" w:type="dxa"/>
            <w:shd w:val="clear" w:color="auto" w:fill="auto"/>
            <w:textDirection w:val="btLr"/>
            <w:vAlign w:val="center"/>
          </w:tcPr>
          <w:p w14:paraId="27D20B4B" w14:textId="77777777" w:rsidR="003E7269" w:rsidRPr="000F2E0B" w:rsidRDefault="003E7269" w:rsidP="00E16A59">
            <w:pPr>
              <w:spacing w:after="100" w:afterAutospacing="1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4"/>
                <w:szCs w:val="14"/>
                <w:lang w:eastAsia="zh-CN" w:bidi="hi-IN"/>
              </w:rPr>
            </w:pPr>
            <w:r w:rsidRPr="000F2E0B">
              <w:rPr>
                <w:rFonts w:ascii="Arial" w:hAnsi="Arial" w:cs="Arial"/>
                <w:bCs/>
                <w:sz w:val="14"/>
                <w:szCs w:val="14"/>
              </w:rPr>
              <w:t xml:space="preserve">Económico </w:t>
            </w:r>
          </w:p>
        </w:tc>
        <w:tc>
          <w:tcPr>
            <w:tcW w:w="775" w:type="dxa"/>
            <w:shd w:val="clear" w:color="auto" w:fill="auto"/>
            <w:vAlign w:val="center"/>
          </w:tcPr>
          <w:p w14:paraId="4008091F" w14:textId="77777777" w:rsidR="003E7269" w:rsidRPr="000F2E0B" w:rsidRDefault="003E7269" w:rsidP="00E16A59">
            <w:pPr>
              <w:spacing w:after="100" w:afterAutospacing="1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4"/>
                <w:szCs w:val="14"/>
                <w:lang w:eastAsia="zh-CN" w:bidi="hi-IN"/>
              </w:rPr>
            </w:pPr>
            <w:r w:rsidRPr="000F2E0B">
              <w:rPr>
                <w:rFonts w:ascii="Arial" w:hAnsi="Arial" w:cs="Arial"/>
                <w:color w:val="000000"/>
                <w:sz w:val="14"/>
                <w:szCs w:val="14"/>
              </w:rPr>
              <w:t xml:space="preserve">Cuando se presenta error en la proyección de los costos en el momento de presentación de la oferta sin haber efectuado un detallado estudio de mercado. </w:t>
            </w:r>
          </w:p>
        </w:tc>
        <w:tc>
          <w:tcPr>
            <w:tcW w:w="747" w:type="dxa"/>
            <w:shd w:val="clear" w:color="auto" w:fill="auto"/>
            <w:vAlign w:val="center"/>
          </w:tcPr>
          <w:p w14:paraId="0F52D20A" w14:textId="77777777" w:rsidR="003E7269" w:rsidRPr="000F2E0B" w:rsidRDefault="003E7269" w:rsidP="00E16A59">
            <w:pPr>
              <w:spacing w:after="100" w:afterAutospacing="1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4"/>
                <w:szCs w:val="14"/>
                <w:lang w:eastAsia="zh-CN" w:bidi="hi-IN"/>
              </w:rPr>
            </w:pPr>
            <w:r w:rsidRPr="000F2E0B">
              <w:rPr>
                <w:rFonts w:ascii="Arial" w:hAnsi="Arial" w:cs="Arial"/>
                <w:color w:val="000000"/>
                <w:sz w:val="14"/>
                <w:szCs w:val="14"/>
              </w:rPr>
              <w:t xml:space="preserve">Renunciar a la ejecución del contrato antes de hacer acta de inicio </w:t>
            </w:r>
          </w:p>
        </w:tc>
        <w:tc>
          <w:tcPr>
            <w:tcW w:w="304" w:type="dxa"/>
            <w:shd w:val="clear" w:color="auto" w:fill="auto"/>
            <w:vAlign w:val="center"/>
          </w:tcPr>
          <w:p w14:paraId="7750930F" w14:textId="77777777" w:rsidR="003E7269" w:rsidRPr="000F2E0B" w:rsidRDefault="003E7269" w:rsidP="00E16A59">
            <w:pPr>
              <w:spacing w:after="100" w:afterAutospacing="1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4"/>
                <w:szCs w:val="14"/>
                <w:lang w:eastAsia="zh-CN" w:bidi="hi-IN"/>
              </w:rPr>
            </w:pPr>
            <w:r w:rsidRPr="000F2E0B">
              <w:rPr>
                <w:rFonts w:ascii="Arial" w:hAnsi="Arial" w:cs="Arial"/>
                <w:bCs/>
                <w:sz w:val="14"/>
                <w:szCs w:val="14"/>
              </w:rPr>
              <w:t>2</w:t>
            </w:r>
          </w:p>
        </w:tc>
        <w:tc>
          <w:tcPr>
            <w:tcW w:w="304" w:type="dxa"/>
            <w:shd w:val="clear" w:color="auto" w:fill="auto"/>
            <w:vAlign w:val="center"/>
          </w:tcPr>
          <w:p w14:paraId="6926A6F3" w14:textId="77777777" w:rsidR="003E7269" w:rsidRPr="000F2E0B" w:rsidRDefault="003E7269" w:rsidP="00E16A59">
            <w:pPr>
              <w:spacing w:after="100" w:afterAutospacing="1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4"/>
                <w:szCs w:val="14"/>
                <w:lang w:eastAsia="zh-CN" w:bidi="hi-IN"/>
              </w:rPr>
            </w:pPr>
            <w:r w:rsidRPr="000F2E0B">
              <w:rPr>
                <w:rFonts w:ascii="Arial" w:hAnsi="Arial" w:cs="Arial"/>
                <w:bCs/>
                <w:sz w:val="14"/>
                <w:szCs w:val="14"/>
              </w:rPr>
              <w:t>4</w:t>
            </w:r>
          </w:p>
        </w:tc>
        <w:tc>
          <w:tcPr>
            <w:tcW w:w="304" w:type="dxa"/>
            <w:shd w:val="clear" w:color="auto" w:fill="auto"/>
            <w:vAlign w:val="center"/>
          </w:tcPr>
          <w:p w14:paraId="0ADFA5E7" w14:textId="77777777" w:rsidR="003E7269" w:rsidRPr="000F2E0B" w:rsidRDefault="003E7269" w:rsidP="00E16A59">
            <w:pPr>
              <w:spacing w:after="100" w:afterAutospacing="1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4"/>
                <w:szCs w:val="14"/>
                <w:lang w:eastAsia="zh-CN" w:bidi="hi-IN"/>
              </w:rPr>
            </w:pPr>
            <w:r w:rsidRPr="000F2E0B">
              <w:rPr>
                <w:rFonts w:ascii="Arial" w:hAnsi="Arial" w:cs="Arial"/>
                <w:bCs/>
                <w:sz w:val="14"/>
                <w:szCs w:val="14"/>
              </w:rPr>
              <w:t>6</w:t>
            </w:r>
          </w:p>
        </w:tc>
        <w:tc>
          <w:tcPr>
            <w:tcW w:w="304" w:type="dxa"/>
            <w:shd w:val="clear" w:color="auto" w:fill="auto"/>
            <w:textDirection w:val="btLr"/>
            <w:vAlign w:val="center"/>
          </w:tcPr>
          <w:p w14:paraId="40EC386E" w14:textId="77777777" w:rsidR="003E7269" w:rsidRPr="000F2E0B" w:rsidRDefault="003E7269" w:rsidP="00E16A59">
            <w:pPr>
              <w:spacing w:after="100" w:afterAutospacing="1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4"/>
                <w:szCs w:val="14"/>
                <w:lang w:eastAsia="zh-CN" w:bidi="hi-IN"/>
              </w:rPr>
            </w:pPr>
            <w:r w:rsidRPr="000F2E0B">
              <w:rPr>
                <w:rFonts w:ascii="Arial" w:hAnsi="Arial" w:cs="Arial"/>
                <w:color w:val="000000"/>
                <w:sz w:val="14"/>
                <w:szCs w:val="14"/>
              </w:rPr>
              <w:t xml:space="preserve">Alto </w:t>
            </w:r>
          </w:p>
        </w:tc>
        <w:tc>
          <w:tcPr>
            <w:tcW w:w="723" w:type="dxa"/>
            <w:shd w:val="clear" w:color="auto" w:fill="auto"/>
            <w:vAlign w:val="center"/>
          </w:tcPr>
          <w:p w14:paraId="413D9F90" w14:textId="77777777" w:rsidR="003E7269" w:rsidRPr="000F2E0B" w:rsidRDefault="003E7269" w:rsidP="00E16A59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 w:rsidRPr="000F2E0B">
              <w:rPr>
                <w:rFonts w:ascii="Arial" w:hAnsi="Arial" w:cs="Arial"/>
                <w:color w:val="000000"/>
                <w:sz w:val="14"/>
                <w:szCs w:val="14"/>
              </w:rPr>
              <w:t xml:space="preserve">Secretaría donde surge la necesidad </w:t>
            </w:r>
          </w:p>
        </w:tc>
        <w:tc>
          <w:tcPr>
            <w:tcW w:w="767" w:type="dxa"/>
            <w:shd w:val="clear" w:color="auto" w:fill="auto"/>
            <w:vAlign w:val="center"/>
          </w:tcPr>
          <w:p w14:paraId="741F3BB7" w14:textId="77777777" w:rsidR="003E7269" w:rsidRPr="000F2E0B" w:rsidRDefault="003E7269" w:rsidP="00E16A59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 w:rsidRPr="000F2E0B">
              <w:rPr>
                <w:rFonts w:ascii="Arial" w:hAnsi="Arial" w:cs="Arial"/>
                <w:color w:val="000000"/>
                <w:sz w:val="14"/>
                <w:szCs w:val="14"/>
              </w:rPr>
              <w:t>Elaboración de sondeo de mercado tomando como mínimo tres firmas para realizar comparación de precios y establecer los precios del mercado, las cotizaciones deben venir firmada por el representante legal de la empresa cotizante</w:t>
            </w:r>
          </w:p>
        </w:tc>
        <w:tc>
          <w:tcPr>
            <w:tcW w:w="304" w:type="dxa"/>
            <w:shd w:val="clear" w:color="auto" w:fill="auto"/>
            <w:vAlign w:val="center"/>
          </w:tcPr>
          <w:p w14:paraId="6D42C49A" w14:textId="77777777" w:rsidR="003E7269" w:rsidRPr="000F2E0B" w:rsidRDefault="003E7269" w:rsidP="00E16A59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 w:rsidRPr="000F2E0B">
              <w:rPr>
                <w:rFonts w:ascii="Arial" w:hAnsi="Arial" w:cs="Arial"/>
                <w:bCs/>
                <w:sz w:val="14"/>
                <w:szCs w:val="14"/>
              </w:rPr>
              <w:t>1</w:t>
            </w:r>
          </w:p>
        </w:tc>
        <w:tc>
          <w:tcPr>
            <w:tcW w:w="304" w:type="dxa"/>
            <w:shd w:val="clear" w:color="auto" w:fill="auto"/>
            <w:vAlign w:val="center"/>
          </w:tcPr>
          <w:p w14:paraId="357D4228" w14:textId="77777777" w:rsidR="003E7269" w:rsidRPr="000F2E0B" w:rsidRDefault="003E7269" w:rsidP="00E16A59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 w:rsidRPr="000F2E0B">
              <w:rPr>
                <w:rFonts w:ascii="Arial" w:hAnsi="Arial" w:cs="Arial"/>
                <w:bCs/>
                <w:sz w:val="14"/>
                <w:szCs w:val="14"/>
              </w:rPr>
              <w:t>2</w:t>
            </w:r>
          </w:p>
        </w:tc>
        <w:tc>
          <w:tcPr>
            <w:tcW w:w="304" w:type="dxa"/>
            <w:shd w:val="clear" w:color="auto" w:fill="auto"/>
            <w:vAlign w:val="center"/>
          </w:tcPr>
          <w:p w14:paraId="215FB5E6" w14:textId="77777777" w:rsidR="003E7269" w:rsidRPr="000F2E0B" w:rsidRDefault="003E7269" w:rsidP="00E16A59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 w:rsidRPr="000F2E0B">
              <w:rPr>
                <w:rFonts w:ascii="Arial" w:hAnsi="Arial" w:cs="Arial"/>
                <w:bCs/>
                <w:sz w:val="14"/>
                <w:szCs w:val="14"/>
              </w:rPr>
              <w:t>3</w:t>
            </w:r>
          </w:p>
        </w:tc>
        <w:tc>
          <w:tcPr>
            <w:tcW w:w="308" w:type="dxa"/>
            <w:shd w:val="clear" w:color="auto" w:fill="auto"/>
            <w:vAlign w:val="center"/>
          </w:tcPr>
          <w:p w14:paraId="6FD20953" w14:textId="77777777" w:rsidR="003E7269" w:rsidRPr="000F2E0B" w:rsidRDefault="003E7269" w:rsidP="00E16A59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 w:rsidRPr="000F2E0B">
              <w:rPr>
                <w:rFonts w:ascii="Arial" w:hAnsi="Arial" w:cs="Arial"/>
                <w:bCs/>
                <w:sz w:val="14"/>
                <w:szCs w:val="14"/>
              </w:rPr>
              <w:t xml:space="preserve">Si </w:t>
            </w:r>
          </w:p>
        </w:tc>
        <w:tc>
          <w:tcPr>
            <w:tcW w:w="304" w:type="dxa"/>
            <w:shd w:val="clear" w:color="auto" w:fill="auto"/>
            <w:textDirection w:val="btLr"/>
            <w:vAlign w:val="center"/>
          </w:tcPr>
          <w:p w14:paraId="67BCAE02" w14:textId="77777777" w:rsidR="003E7269" w:rsidRPr="000F2E0B" w:rsidRDefault="003E7269" w:rsidP="00E16A59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 w:rsidRPr="000F2E0B">
              <w:rPr>
                <w:rFonts w:ascii="Arial" w:hAnsi="Arial" w:cs="Arial"/>
                <w:bCs/>
                <w:sz w:val="14"/>
                <w:szCs w:val="14"/>
              </w:rPr>
              <w:t xml:space="preserve">Administración municipal </w:t>
            </w:r>
          </w:p>
        </w:tc>
        <w:tc>
          <w:tcPr>
            <w:tcW w:w="703" w:type="dxa"/>
            <w:shd w:val="clear" w:color="auto" w:fill="auto"/>
            <w:vAlign w:val="center"/>
          </w:tcPr>
          <w:p w14:paraId="4C6C827B" w14:textId="77777777" w:rsidR="003E7269" w:rsidRPr="000F2E0B" w:rsidRDefault="003E7269" w:rsidP="00E16A59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 w:rsidRPr="000F2E0B">
              <w:rPr>
                <w:rFonts w:ascii="Arial" w:hAnsi="Arial" w:cs="Arial"/>
                <w:color w:val="000000"/>
                <w:sz w:val="14"/>
                <w:szCs w:val="14"/>
              </w:rPr>
              <w:t>Fecha de la cotización</w:t>
            </w:r>
          </w:p>
        </w:tc>
        <w:tc>
          <w:tcPr>
            <w:tcW w:w="659" w:type="dxa"/>
            <w:shd w:val="clear" w:color="auto" w:fill="auto"/>
            <w:vAlign w:val="center"/>
          </w:tcPr>
          <w:p w14:paraId="79D676E8" w14:textId="77777777" w:rsidR="003E7269" w:rsidRPr="000F2E0B" w:rsidRDefault="003E7269" w:rsidP="00E16A59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 w:rsidRPr="000F2E0B">
              <w:rPr>
                <w:rFonts w:ascii="Arial" w:hAnsi="Arial" w:cs="Arial"/>
                <w:color w:val="000000"/>
                <w:sz w:val="14"/>
                <w:szCs w:val="14"/>
              </w:rPr>
              <w:t xml:space="preserve">Antes de publicar el proceso </w:t>
            </w:r>
          </w:p>
        </w:tc>
        <w:tc>
          <w:tcPr>
            <w:tcW w:w="767" w:type="dxa"/>
            <w:shd w:val="clear" w:color="auto" w:fill="auto"/>
            <w:vAlign w:val="center"/>
          </w:tcPr>
          <w:p w14:paraId="339C9466" w14:textId="77777777" w:rsidR="003E7269" w:rsidRPr="000F2E0B" w:rsidRDefault="003E7269" w:rsidP="00E16A59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 w:rsidRPr="000F2E0B">
              <w:rPr>
                <w:rFonts w:ascii="Arial" w:hAnsi="Arial" w:cs="Arial"/>
                <w:color w:val="000000"/>
                <w:sz w:val="14"/>
                <w:szCs w:val="14"/>
              </w:rPr>
              <w:t>Sondeo de precios completo y claro</w:t>
            </w:r>
          </w:p>
        </w:tc>
        <w:tc>
          <w:tcPr>
            <w:tcW w:w="389" w:type="dxa"/>
            <w:shd w:val="clear" w:color="auto" w:fill="auto"/>
            <w:textDirection w:val="btLr"/>
            <w:vAlign w:val="center"/>
          </w:tcPr>
          <w:p w14:paraId="18F5D91C" w14:textId="77777777" w:rsidR="003E7269" w:rsidRPr="000F2E0B" w:rsidRDefault="003E7269" w:rsidP="00E16A59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 w:rsidRPr="000F2E0B">
              <w:rPr>
                <w:rFonts w:ascii="Arial" w:hAnsi="Arial" w:cs="Arial"/>
                <w:color w:val="000000"/>
                <w:sz w:val="14"/>
                <w:szCs w:val="14"/>
              </w:rPr>
              <w:t xml:space="preserve">Una sola vez </w:t>
            </w:r>
          </w:p>
        </w:tc>
      </w:tr>
      <w:tr w:rsidR="003E7269" w:rsidRPr="000F2E0B" w14:paraId="6F73AAB2" w14:textId="77777777" w:rsidTr="00E16A59">
        <w:trPr>
          <w:cantSplit/>
          <w:trHeight w:val="418"/>
          <w:jc w:val="center"/>
        </w:trPr>
        <w:tc>
          <w:tcPr>
            <w:tcW w:w="305" w:type="dxa"/>
            <w:shd w:val="clear" w:color="auto" w:fill="auto"/>
            <w:vAlign w:val="center"/>
          </w:tcPr>
          <w:p w14:paraId="759CCBCA" w14:textId="77777777" w:rsidR="003E7269" w:rsidRPr="000F2E0B" w:rsidRDefault="003E7269" w:rsidP="00E16A59">
            <w:pPr>
              <w:spacing w:after="100" w:afterAutospacing="1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4"/>
                <w:szCs w:val="14"/>
                <w:lang w:eastAsia="zh-CN" w:bidi="hi-IN"/>
              </w:rPr>
            </w:pPr>
            <w:r w:rsidRPr="000F2E0B">
              <w:rPr>
                <w:rFonts w:ascii="Arial" w:hAnsi="Arial" w:cs="Arial"/>
                <w:bCs/>
                <w:sz w:val="14"/>
                <w:szCs w:val="14"/>
              </w:rPr>
              <w:lastRenderedPageBreak/>
              <w:t>10</w:t>
            </w:r>
          </w:p>
        </w:tc>
        <w:tc>
          <w:tcPr>
            <w:tcW w:w="305" w:type="dxa"/>
            <w:shd w:val="clear" w:color="auto" w:fill="auto"/>
            <w:textDirection w:val="btLr"/>
            <w:vAlign w:val="center"/>
          </w:tcPr>
          <w:p w14:paraId="1B4300C4" w14:textId="77777777" w:rsidR="003E7269" w:rsidRPr="000F2E0B" w:rsidRDefault="003E7269" w:rsidP="00E16A59">
            <w:pPr>
              <w:spacing w:after="100" w:afterAutospacing="1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4"/>
                <w:szCs w:val="14"/>
                <w:lang w:eastAsia="zh-CN" w:bidi="hi-IN"/>
              </w:rPr>
            </w:pPr>
            <w:r w:rsidRPr="000F2E0B">
              <w:rPr>
                <w:rFonts w:ascii="Arial" w:hAnsi="Arial" w:cs="Arial"/>
                <w:bCs/>
                <w:sz w:val="14"/>
                <w:szCs w:val="14"/>
              </w:rPr>
              <w:t xml:space="preserve">Especifico </w:t>
            </w:r>
          </w:p>
        </w:tc>
        <w:tc>
          <w:tcPr>
            <w:tcW w:w="304" w:type="dxa"/>
            <w:shd w:val="clear" w:color="auto" w:fill="auto"/>
            <w:textDirection w:val="btLr"/>
            <w:vAlign w:val="center"/>
          </w:tcPr>
          <w:p w14:paraId="748126C2" w14:textId="77777777" w:rsidR="003E7269" w:rsidRPr="000F2E0B" w:rsidRDefault="003E7269" w:rsidP="00E16A59">
            <w:pPr>
              <w:spacing w:after="100" w:afterAutospacing="1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4"/>
                <w:szCs w:val="14"/>
                <w:lang w:eastAsia="zh-CN" w:bidi="hi-IN"/>
              </w:rPr>
            </w:pPr>
            <w:r w:rsidRPr="000F2E0B">
              <w:rPr>
                <w:rFonts w:ascii="Arial" w:hAnsi="Arial" w:cs="Arial"/>
                <w:bCs/>
                <w:sz w:val="14"/>
                <w:szCs w:val="14"/>
              </w:rPr>
              <w:t>Externo</w:t>
            </w:r>
          </w:p>
        </w:tc>
        <w:tc>
          <w:tcPr>
            <w:tcW w:w="304" w:type="dxa"/>
            <w:shd w:val="clear" w:color="auto" w:fill="auto"/>
            <w:textDirection w:val="btLr"/>
            <w:vAlign w:val="center"/>
          </w:tcPr>
          <w:p w14:paraId="19B8CC3A" w14:textId="77777777" w:rsidR="003E7269" w:rsidRPr="000F2E0B" w:rsidRDefault="003E7269" w:rsidP="00E16A59">
            <w:pPr>
              <w:spacing w:after="100" w:afterAutospacing="1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4"/>
                <w:szCs w:val="14"/>
                <w:lang w:eastAsia="zh-CN" w:bidi="hi-IN"/>
              </w:rPr>
            </w:pPr>
            <w:r w:rsidRPr="000F2E0B">
              <w:rPr>
                <w:rFonts w:ascii="Arial" w:hAnsi="Arial" w:cs="Arial"/>
                <w:bCs/>
                <w:sz w:val="14"/>
                <w:szCs w:val="14"/>
              </w:rPr>
              <w:t>Selección - Ejecución</w:t>
            </w:r>
          </w:p>
        </w:tc>
        <w:tc>
          <w:tcPr>
            <w:tcW w:w="304" w:type="dxa"/>
            <w:shd w:val="clear" w:color="auto" w:fill="auto"/>
            <w:textDirection w:val="btLr"/>
            <w:vAlign w:val="center"/>
          </w:tcPr>
          <w:p w14:paraId="617F8856" w14:textId="77777777" w:rsidR="003E7269" w:rsidRPr="000F2E0B" w:rsidRDefault="003E7269" w:rsidP="00E16A59">
            <w:pPr>
              <w:spacing w:after="100" w:afterAutospacing="1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4"/>
                <w:szCs w:val="14"/>
                <w:lang w:eastAsia="zh-CN" w:bidi="hi-IN"/>
              </w:rPr>
            </w:pPr>
            <w:r w:rsidRPr="000F2E0B">
              <w:rPr>
                <w:rFonts w:ascii="Arial" w:hAnsi="Arial" w:cs="Arial"/>
                <w:bCs/>
                <w:sz w:val="14"/>
                <w:szCs w:val="14"/>
              </w:rPr>
              <w:t>Operacional</w:t>
            </w:r>
          </w:p>
        </w:tc>
        <w:tc>
          <w:tcPr>
            <w:tcW w:w="775" w:type="dxa"/>
            <w:shd w:val="clear" w:color="auto" w:fill="auto"/>
            <w:vAlign w:val="center"/>
          </w:tcPr>
          <w:p w14:paraId="749E3F14" w14:textId="77777777" w:rsidR="003E7269" w:rsidRPr="000F2E0B" w:rsidRDefault="003E7269" w:rsidP="00E16A59">
            <w:pPr>
              <w:spacing w:after="100" w:afterAutospacing="1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4"/>
                <w:szCs w:val="14"/>
                <w:lang w:eastAsia="zh-CN" w:bidi="hi-IN"/>
              </w:rPr>
            </w:pPr>
            <w:r w:rsidRPr="000F2E0B">
              <w:rPr>
                <w:rFonts w:ascii="Arial" w:hAnsi="Arial" w:cs="Arial"/>
                <w:color w:val="000000"/>
                <w:sz w:val="14"/>
                <w:szCs w:val="14"/>
              </w:rPr>
              <w:t xml:space="preserve">Falsedad en los documentos del contratista y del personal a cargo </w:t>
            </w:r>
          </w:p>
        </w:tc>
        <w:tc>
          <w:tcPr>
            <w:tcW w:w="747" w:type="dxa"/>
            <w:shd w:val="clear" w:color="auto" w:fill="auto"/>
            <w:vAlign w:val="center"/>
          </w:tcPr>
          <w:p w14:paraId="75E6DB6C" w14:textId="77777777" w:rsidR="003E7269" w:rsidRPr="000F2E0B" w:rsidRDefault="003E7269" w:rsidP="00E16A59">
            <w:pPr>
              <w:pStyle w:val="Textoindependiente"/>
              <w:jc w:val="both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0F2E0B">
              <w:rPr>
                <w:rFonts w:ascii="Arial" w:hAnsi="Arial" w:cs="Arial"/>
                <w:color w:val="000000"/>
                <w:sz w:val="14"/>
                <w:szCs w:val="14"/>
              </w:rPr>
              <w:t>Vicios de legalidad en la celebración del contrato.</w:t>
            </w:r>
          </w:p>
          <w:p w14:paraId="347CB380" w14:textId="77777777" w:rsidR="003E7269" w:rsidRPr="000F2E0B" w:rsidRDefault="003E7269" w:rsidP="00E16A59">
            <w:pPr>
              <w:spacing w:after="100" w:afterAutospacing="1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4"/>
                <w:szCs w:val="14"/>
                <w:lang w:eastAsia="zh-CN" w:bidi="hi-IN"/>
              </w:rPr>
            </w:pPr>
            <w:r w:rsidRPr="000F2E0B">
              <w:rPr>
                <w:rFonts w:ascii="Arial" w:hAnsi="Arial" w:cs="Arial"/>
                <w:color w:val="000000"/>
                <w:sz w:val="14"/>
                <w:szCs w:val="14"/>
              </w:rPr>
              <w:t>Fin de la ejecución del contrato.</w:t>
            </w:r>
          </w:p>
        </w:tc>
        <w:tc>
          <w:tcPr>
            <w:tcW w:w="304" w:type="dxa"/>
            <w:shd w:val="clear" w:color="auto" w:fill="auto"/>
            <w:vAlign w:val="center"/>
          </w:tcPr>
          <w:p w14:paraId="2EFEF351" w14:textId="77777777" w:rsidR="003E7269" w:rsidRPr="000F2E0B" w:rsidRDefault="003E7269" w:rsidP="00E16A59">
            <w:pPr>
              <w:spacing w:after="100" w:afterAutospacing="1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4"/>
                <w:szCs w:val="14"/>
                <w:lang w:eastAsia="zh-CN" w:bidi="hi-IN"/>
              </w:rPr>
            </w:pPr>
            <w:r w:rsidRPr="000F2E0B">
              <w:rPr>
                <w:rFonts w:ascii="Arial" w:hAnsi="Arial" w:cs="Arial"/>
                <w:bCs/>
                <w:sz w:val="14"/>
                <w:szCs w:val="14"/>
              </w:rPr>
              <w:t>4</w:t>
            </w:r>
          </w:p>
        </w:tc>
        <w:tc>
          <w:tcPr>
            <w:tcW w:w="304" w:type="dxa"/>
            <w:shd w:val="clear" w:color="auto" w:fill="auto"/>
            <w:vAlign w:val="center"/>
          </w:tcPr>
          <w:p w14:paraId="05C93EA6" w14:textId="77777777" w:rsidR="003E7269" w:rsidRPr="000F2E0B" w:rsidRDefault="003E7269" w:rsidP="00E16A59">
            <w:pPr>
              <w:spacing w:after="100" w:afterAutospacing="1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4"/>
                <w:szCs w:val="14"/>
                <w:lang w:eastAsia="zh-CN" w:bidi="hi-IN"/>
              </w:rPr>
            </w:pPr>
            <w:r w:rsidRPr="000F2E0B">
              <w:rPr>
                <w:rFonts w:ascii="Arial" w:hAnsi="Arial" w:cs="Arial"/>
                <w:bCs/>
                <w:sz w:val="14"/>
                <w:szCs w:val="14"/>
              </w:rPr>
              <w:t>4</w:t>
            </w:r>
          </w:p>
        </w:tc>
        <w:tc>
          <w:tcPr>
            <w:tcW w:w="304" w:type="dxa"/>
            <w:shd w:val="clear" w:color="auto" w:fill="auto"/>
            <w:vAlign w:val="center"/>
          </w:tcPr>
          <w:p w14:paraId="14752014" w14:textId="77777777" w:rsidR="003E7269" w:rsidRPr="000F2E0B" w:rsidRDefault="003E7269" w:rsidP="00E16A59">
            <w:pPr>
              <w:spacing w:after="100" w:afterAutospacing="1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4"/>
                <w:szCs w:val="14"/>
                <w:lang w:eastAsia="zh-CN" w:bidi="hi-IN"/>
              </w:rPr>
            </w:pPr>
            <w:r w:rsidRPr="000F2E0B">
              <w:rPr>
                <w:rFonts w:ascii="Arial" w:hAnsi="Arial" w:cs="Arial"/>
                <w:bCs/>
                <w:sz w:val="14"/>
                <w:szCs w:val="14"/>
              </w:rPr>
              <w:t>8</w:t>
            </w:r>
          </w:p>
        </w:tc>
        <w:tc>
          <w:tcPr>
            <w:tcW w:w="304" w:type="dxa"/>
            <w:shd w:val="clear" w:color="auto" w:fill="auto"/>
            <w:textDirection w:val="btLr"/>
            <w:vAlign w:val="center"/>
          </w:tcPr>
          <w:p w14:paraId="6C5C5476" w14:textId="77777777" w:rsidR="003E7269" w:rsidRPr="000F2E0B" w:rsidRDefault="003E7269" w:rsidP="00E16A59">
            <w:pPr>
              <w:spacing w:after="100" w:afterAutospacing="1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4"/>
                <w:szCs w:val="14"/>
                <w:lang w:eastAsia="zh-CN" w:bidi="hi-IN"/>
              </w:rPr>
            </w:pPr>
            <w:r w:rsidRPr="000F2E0B">
              <w:rPr>
                <w:rFonts w:ascii="Arial" w:hAnsi="Arial" w:cs="Arial"/>
                <w:color w:val="000000"/>
                <w:sz w:val="14"/>
                <w:szCs w:val="14"/>
              </w:rPr>
              <w:t>Extremo</w:t>
            </w:r>
          </w:p>
        </w:tc>
        <w:tc>
          <w:tcPr>
            <w:tcW w:w="723" w:type="dxa"/>
            <w:shd w:val="clear" w:color="auto" w:fill="auto"/>
            <w:vAlign w:val="center"/>
          </w:tcPr>
          <w:p w14:paraId="2D2131B9" w14:textId="77777777" w:rsidR="003E7269" w:rsidRPr="000F2E0B" w:rsidRDefault="003E7269" w:rsidP="00E16A59">
            <w:pPr>
              <w:pStyle w:val="Textoindependiente"/>
              <w:spacing w:after="0"/>
              <w:jc w:val="both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0F2E0B">
              <w:rPr>
                <w:rFonts w:ascii="Arial" w:hAnsi="Arial" w:cs="Arial"/>
                <w:color w:val="000000"/>
                <w:sz w:val="14"/>
                <w:szCs w:val="14"/>
              </w:rPr>
              <w:t xml:space="preserve">Comité evaluador </w:t>
            </w:r>
          </w:p>
          <w:p w14:paraId="6D7D4D9C" w14:textId="77777777" w:rsidR="003E7269" w:rsidRPr="000F2E0B" w:rsidRDefault="003E7269" w:rsidP="00E16A59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 w:rsidRPr="000F2E0B">
              <w:rPr>
                <w:rFonts w:ascii="Arial" w:hAnsi="Arial" w:cs="Arial"/>
                <w:color w:val="000000"/>
                <w:sz w:val="14"/>
                <w:szCs w:val="14"/>
              </w:rPr>
              <w:t xml:space="preserve">Supervisor </w:t>
            </w:r>
          </w:p>
        </w:tc>
        <w:tc>
          <w:tcPr>
            <w:tcW w:w="767" w:type="dxa"/>
            <w:shd w:val="clear" w:color="auto" w:fill="auto"/>
            <w:vAlign w:val="center"/>
          </w:tcPr>
          <w:p w14:paraId="7B175DD8" w14:textId="77777777" w:rsidR="003E7269" w:rsidRPr="000F2E0B" w:rsidRDefault="003E7269" w:rsidP="00E16A59">
            <w:pPr>
              <w:pStyle w:val="Textoindependiente"/>
              <w:spacing w:after="0"/>
              <w:jc w:val="both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0F2E0B">
              <w:rPr>
                <w:rFonts w:ascii="Arial" w:hAnsi="Arial" w:cs="Arial"/>
                <w:color w:val="000000"/>
                <w:sz w:val="14"/>
                <w:szCs w:val="14"/>
              </w:rPr>
              <w:t>Validación de documentación durante la evaluación de la oferta</w:t>
            </w:r>
          </w:p>
          <w:p w14:paraId="4A781131" w14:textId="77777777" w:rsidR="003E7269" w:rsidRPr="000F2E0B" w:rsidRDefault="003E7269" w:rsidP="00E16A59">
            <w:pPr>
              <w:pStyle w:val="Textoindependiente"/>
              <w:spacing w:after="0"/>
              <w:jc w:val="both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0F2E0B">
              <w:rPr>
                <w:rFonts w:ascii="Arial" w:hAnsi="Arial" w:cs="Arial"/>
                <w:color w:val="000000"/>
                <w:sz w:val="14"/>
                <w:szCs w:val="14"/>
              </w:rPr>
              <w:t>Corroboración por parte de la supervisión</w:t>
            </w:r>
          </w:p>
          <w:p w14:paraId="7B386A07" w14:textId="77777777" w:rsidR="003E7269" w:rsidRPr="000F2E0B" w:rsidRDefault="003E7269" w:rsidP="00E16A59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 w:rsidRPr="000F2E0B">
              <w:rPr>
                <w:rFonts w:ascii="Arial" w:hAnsi="Arial" w:cs="Arial"/>
                <w:color w:val="000000"/>
                <w:sz w:val="14"/>
                <w:szCs w:val="14"/>
              </w:rPr>
              <w:t>Terminación del contrato por causal de nulidad absoluta</w:t>
            </w:r>
          </w:p>
        </w:tc>
        <w:tc>
          <w:tcPr>
            <w:tcW w:w="304" w:type="dxa"/>
            <w:shd w:val="clear" w:color="auto" w:fill="auto"/>
            <w:vAlign w:val="center"/>
          </w:tcPr>
          <w:p w14:paraId="3E487798" w14:textId="77777777" w:rsidR="003E7269" w:rsidRPr="000F2E0B" w:rsidRDefault="003E7269" w:rsidP="00E16A59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 w:rsidRPr="000F2E0B">
              <w:rPr>
                <w:rFonts w:ascii="Arial" w:hAnsi="Arial" w:cs="Arial"/>
                <w:bCs/>
                <w:sz w:val="14"/>
                <w:szCs w:val="14"/>
              </w:rPr>
              <w:t>1</w:t>
            </w:r>
          </w:p>
        </w:tc>
        <w:tc>
          <w:tcPr>
            <w:tcW w:w="304" w:type="dxa"/>
            <w:shd w:val="clear" w:color="auto" w:fill="auto"/>
            <w:vAlign w:val="center"/>
          </w:tcPr>
          <w:p w14:paraId="7D20CF2B" w14:textId="77777777" w:rsidR="003E7269" w:rsidRPr="000F2E0B" w:rsidRDefault="003E7269" w:rsidP="00E16A59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 w:rsidRPr="000F2E0B">
              <w:rPr>
                <w:rFonts w:ascii="Arial" w:hAnsi="Arial" w:cs="Arial"/>
                <w:bCs/>
                <w:sz w:val="14"/>
                <w:szCs w:val="14"/>
              </w:rPr>
              <w:t>4</w:t>
            </w:r>
          </w:p>
        </w:tc>
        <w:tc>
          <w:tcPr>
            <w:tcW w:w="304" w:type="dxa"/>
            <w:shd w:val="clear" w:color="auto" w:fill="auto"/>
            <w:vAlign w:val="center"/>
          </w:tcPr>
          <w:p w14:paraId="6EB8935D" w14:textId="77777777" w:rsidR="003E7269" w:rsidRPr="000F2E0B" w:rsidRDefault="003E7269" w:rsidP="00E16A59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 w:rsidRPr="000F2E0B">
              <w:rPr>
                <w:rFonts w:ascii="Arial" w:hAnsi="Arial" w:cs="Arial"/>
                <w:bCs/>
                <w:sz w:val="14"/>
                <w:szCs w:val="14"/>
              </w:rPr>
              <w:t>5</w:t>
            </w:r>
          </w:p>
        </w:tc>
        <w:tc>
          <w:tcPr>
            <w:tcW w:w="308" w:type="dxa"/>
            <w:shd w:val="clear" w:color="auto" w:fill="auto"/>
            <w:vAlign w:val="center"/>
          </w:tcPr>
          <w:p w14:paraId="39FA429C" w14:textId="77777777" w:rsidR="003E7269" w:rsidRPr="000F2E0B" w:rsidRDefault="003E7269" w:rsidP="00E16A59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 w:rsidRPr="000F2E0B">
              <w:rPr>
                <w:rFonts w:ascii="Arial" w:hAnsi="Arial" w:cs="Arial"/>
                <w:bCs/>
                <w:sz w:val="14"/>
                <w:szCs w:val="14"/>
              </w:rPr>
              <w:t xml:space="preserve">No </w:t>
            </w:r>
          </w:p>
        </w:tc>
        <w:tc>
          <w:tcPr>
            <w:tcW w:w="304" w:type="dxa"/>
            <w:shd w:val="clear" w:color="auto" w:fill="auto"/>
            <w:textDirection w:val="btLr"/>
            <w:vAlign w:val="center"/>
          </w:tcPr>
          <w:p w14:paraId="50DA1CD5" w14:textId="77777777" w:rsidR="003E7269" w:rsidRPr="000F2E0B" w:rsidRDefault="003E7269" w:rsidP="00E16A59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 w:rsidRPr="000F2E0B">
              <w:rPr>
                <w:rFonts w:ascii="Arial" w:hAnsi="Arial" w:cs="Arial"/>
                <w:color w:val="000000"/>
                <w:sz w:val="14"/>
                <w:szCs w:val="14"/>
              </w:rPr>
              <w:t>Comité evaluador – Supervisor</w:t>
            </w:r>
          </w:p>
        </w:tc>
        <w:tc>
          <w:tcPr>
            <w:tcW w:w="703" w:type="dxa"/>
            <w:shd w:val="clear" w:color="auto" w:fill="auto"/>
            <w:vAlign w:val="center"/>
          </w:tcPr>
          <w:p w14:paraId="5A910021" w14:textId="77777777" w:rsidR="003E7269" w:rsidRPr="000F2E0B" w:rsidRDefault="003E7269" w:rsidP="00E16A59">
            <w:pPr>
              <w:pStyle w:val="Textoindependiente"/>
              <w:spacing w:after="0"/>
              <w:jc w:val="both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0F2E0B">
              <w:rPr>
                <w:rFonts w:ascii="Arial" w:hAnsi="Arial" w:cs="Arial"/>
                <w:color w:val="000000"/>
                <w:sz w:val="14"/>
                <w:szCs w:val="14"/>
              </w:rPr>
              <w:t xml:space="preserve">Fecha de evaluación </w:t>
            </w:r>
          </w:p>
          <w:p w14:paraId="07BEC949" w14:textId="77777777" w:rsidR="003E7269" w:rsidRPr="000F2E0B" w:rsidRDefault="003E7269" w:rsidP="00E16A59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 w:rsidRPr="000F2E0B">
              <w:rPr>
                <w:rFonts w:ascii="Arial" w:hAnsi="Arial" w:cs="Arial"/>
                <w:color w:val="000000"/>
                <w:sz w:val="14"/>
                <w:szCs w:val="14"/>
              </w:rPr>
              <w:t xml:space="preserve">Fecha de inconsistencias </w:t>
            </w:r>
          </w:p>
        </w:tc>
        <w:tc>
          <w:tcPr>
            <w:tcW w:w="659" w:type="dxa"/>
            <w:shd w:val="clear" w:color="auto" w:fill="auto"/>
            <w:vAlign w:val="center"/>
          </w:tcPr>
          <w:p w14:paraId="3D3C9A16" w14:textId="77777777" w:rsidR="003E7269" w:rsidRPr="000F2E0B" w:rsidRDefault="003E7269" w:rsidP="00E16A59">
            <w:pPr>
              <w:pStyle w:val="Textoindependiente"/>
              <w:spacing w:after="0"/>
              <w:jc w:val="both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0F2E0B">
              <w:rPr>
                <w:rFonts w:ascii="Arial" w:hAnsi="Arial" w:cs="Arial"/>
                <w:color w:val="000000"/>
                <w:sz w:val="14"/>
                <w:szCs w:val="14"/>
              </w:rPr>
              <w:t xml:space="preserve">Rechazo de la oferta </w:t>
            </w:r>
          </w:p>
          <w:p w14:paraId="58F00A0B" w14:textId="77777777" w:rsidR="003E7269" w:rsidRPr="000F2E0B" w:rsidRDefault="003E7269" w:rsidP="00E16A59">
            <w:pPr>
              <w:pStyle w:val="Textoindependiente"/>
              <w:spacing w:after="0"/>
              <w:jc w:val="both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0F2E0B">
              <w:rPr>
                <w:rFonts w:ascii="Arial" w:hAnsi="Arial" w:cs="Arial"/>
                <w:color w:val="000000"/>
                <w:sz w:val="14"/>
                <w:szCs w:val="14"/>
              </w:rPr>
              <w:t xml:space="preserve">Terminación del contrato </w:t>
            </w:r>
          </w:p>
          <w:p w14:paraId="0BBE2FDA" w14:textId="77777777" w:rsidR="003E7269" w:rsidRPr="000F2E0B" w:rsidRDefault="003E7269" w:rsidP="00E16A59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 w:rsidRPr="000F2E0B">
              <w:rPr>
                <w:rFonts w:ascii="Arial" w:hAnsi="Arial" w:cs="Arial"/>
                <w:color w:val="000000"/>
                <w:sz w:val="14"/>
                <w:szCs w:val="14"/>
              </w:rPr>
              <w:t xml:space="preserve">Compulsar copias a la fiscalía </w:t>
            </w:r>
          </w:p>
        </w:tc>
        <w:tc>
          <w:tcPr>
            <w:tcW w:w="767" w:type="dxa"/>
            <w:shd w:val="clear" w:color="auto" w:fill="auto"/>
            <w:vAlign w:val="center"/>
          </w:tcPr>
          <w:p w14:paraId="1A3E683C" w14:textId="77777777" w:rsidR="003E7269" w:rsidRPr="000F2E0B" w:rsidRDefault="003E7269" w:rsidP="00E16A59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 w:rsidRPr="000F2E0B">
              <w:rPr>
                <w:rFonts w:ascii="Arial" w:hAnsi="Arial" w:cs="Arial"/>
                <w:color w:val="000000"/>
                <w:sz w:val="14"/>
                <w:szCs w:val="14"/>
              </w:rPr>
              <w:t xml:space="preserve">Validación de información </w:t>
            </w:r>
          </w:p>
        </w:tc>
        <w:tc>
          <w:tcPr>
            <w:tcW w:w="389" w:type="dxa"/>
            <w:shd w:val="clear" w:color="auto" w:fill="auto"/>
            <w:textDirection w:val="btLr"/>
            <w:vAlign w:val="center"/>
          </w:tcPr>
          <w:p w14:paraId="67317573" w14:textId="77777777" w:rsidR="003E7269" w:rsidRPr="000F2E0B" w:rsidRDefault="003E7269" w:rsidP="00E16A59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 w:rsidRPr="000F2E0B">
              <w:rPr>
                <w:rFonts w:ascii="Arial" w:hAnsi="Arial" w:cs="Arial"/>
                <w:color w:val="000000"/>
                <w:sz w:val="14"/>
                <w:szCs w:val="14"/>
              </w:rPr>
              <w:t xml:space="preserve">Permanente </w:t>
            </w:r>
          </w:p>
        </w:tc>
      </w:tr>
      <w:tr w:rsidR="003E7269" w:rsidRPr="000F2E0B" w14:paraId="069938CC" w14:textId="77777777" w:rsidTr="00E16A59">
        <w:trPr>
          <w:cantSplit/>
          <w:trHeight w:val="418"/>
          <w:jc w:val="center"/>
        </w:trPr>
        <w:tc>
          <w:tcPr>
            <w:tcW w:w="305" w:type="dxa"/>
            <w:shd w:val="clear" w:color="auto" w:fill="auto"/>
            <w:vAlign w:val="center"/>
          </w:tcPr>
          <w:p w14:paraId="43685A69" w14:textId="77777777" w:rsidR="003E7269" w:rsidRPr="000F2E0B" w:rsidRDefault="003E7269" w:rsidP="00E16A59">
            <w:pPr>
              <w:spacing w:after="100" w:afterAutospacing="1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4"/>
                <w:szCs w:val="14"/>
                <w:lang w:eastAsia="zh-CN" w:bidi="hi-IN"/>
              </w:rPr>
            </w:pPr>
            <w:r w:rsidRPr="000F2E0B">
              <w:rPr>
                <w:rFonts w:ascii="Arial" w:hAnsi="Arial" w:cs="Arial"/>
                <w:bCs/>
                <w:sz w:val="14"/>
                <w:szCs w:val="14"/>
              </w:rPr>
              <w:t>11</w:t>
            </w:r>
          </w:p>
        </w:tc>
        <w:tc>
          <w:tcPr>
            <w:tcW w:w="305" w:type="dxa"/>
            <w:shd w:val="clear" w:color="auto" w:fill="auto"/>
            <w:textDirection w:val="btLr"/>
            <w:vAlign w:val="center"/>
          </w:tcPr>
          <w:p w14:paraId="15614FC7" w14:textId="77777777" w:rsidR="003E7269" w:rsidRPr="000F2E0B" w:rsidRDefault="003E7269" w:rsidP="00E16A59">
            <w:pPr>
              <w:spacing w:after="100" w:afterAutospacing="1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4"/>
                <w:szCs w:val="14"/>
                <w:lang w:eastAsia="zh-CN" w:bidi="hi-IN"/>
              </w:rPr>
            </w:pPr>
            <w:r w:rsidRPr="000F2E0B">
              <w:rPr>
                <w:rFonts w:ascii="Arial" w:hAnsi="Arial" w:cs="Arial"/>
                <w:bCs/>
                <w:sz w:val="14"/>
                <w:szCs w:val="14"/>
              </w:rPr>
              <w:t xml:space="preserve">General </w:t>
            </w:r>
          </w:p>
        </w:tc>
        <w:tc>
          <w:tcPr>
            <w:tcW w:w="304" w:type="dxa"/>
            <w:shd w:val="clear" w:color="auto" w:fill="auto"/>
            <w:textDirection w:val="btLr"/>
            <w:vAlign w:val="center"/>
          </w:tcPr>
          <w:p w14:paraId="513E52C5" w14:textId="77777777" w:rsidR="003E7269" w:rsidRPr="000F2E0B" w:rsidRDefault="003E7269" w:rsidP="00E16A59">
            <w:pPr>
              <w:spacing w:after="100" w:afterAutospacing="1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4"/>
                <w:szCs w:val="14"/>
                <w:lang w:eastAsia="zh-CN" w:bidi="hi-IN"/>
              </w:rPr>
            </w:pPr>
            <w:r w:rsidRPr="000F2E0B">
              <w:rPr>
                <w:rFonts w:ascii="Arial" w:hAnsi="Arial" w:cs="Arial"/>
                <w:bCs/>
                <w:sz w:val="14"/>
                <w:szCs w:val="14"/>
              </w:rPr>
              <w:t>Interno o externo</w:t>
            </w:r>
          </w:p>
        </w:tc>
        <w:tc>
          <w:tcPr>
            <w:tcW w:w="304" w:type="dxa"/>
            <w:shd w:val="clear" w:color="auto" w:fill="auto"/>
            <w:textDirection w:val="btLr"/>
            <w:vAlign w:val="center"/>
          </w:tcPr>
          <w:p w14:paraId="5EFA225C" w14:textId="77777777" w:rsidR="003E7269" w:rsidRPr="000F2E0B" w:rsidRDefault="003E7269" w:rsidP="00E16A59">
            <w:pPr>
              <w:spacing w:after="100" w:afterAutospacing="1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4"/>
                <w:szCs w:val="14"/>
                <w:lang w:eastAsia="zh-CN" w:bidi="hi-IN"/>
              </w:rPr>
            </w:pPr>
            <w:r w:rsidRPr="000F2E0B">
              <w:rPr>
                <w:rFonts w:ascii="Arial" w:hAnsi="Arial" w:cs="Arial"/>
                <w:bCs/>
                <w:sz w:val="14"/>
                <w:szCs w:val="14"/>
              </w:rPr>
              <w:t xml:space="preserve">Ejecución  </w:t>
            </w:r>
          </w:p>
        </w:tc>
        <w:tc>
          <w:tcPr>
            <w:tcW w:w="304" w:type="dxa"/>
            <w:shd w:val="clear" w:color="auto" w:fill="auto"/>
            <w:textDirection w:val="btLr"/>
            <w:vAlign w:val="center"/>
          </w:tcPr>
          <w:p w14:paraId="3D05189C" w14:textId="77777777" w:rsidR="003E7269" w:rsidRPr="000F2E0B" w:rsidRDefault="003E7269" w:rsidP="00E16A59">
            <w:pPr>
              <w:spacing w:after="100" w:afterAutospacing="1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4"/>
                <w:szCs w:val="14"/>
                <w:lang w:eastAsia="zh-CN" w:bidi="hi-IN"/>
              </w:rPr>
            </w:pPr>
            <w:r w:rsidRPr="000F2E0B">
              <w:rPr>
                <w:rFonts w:ascii="Arial" w:hAnsi="Arial" w:cs="Arial"/>
                <w:bCs/>
                <w:sz w:val="14"/>
                <w:szCs w:val="14"/>
              </w:rPr>
              <w:t xml:space="preserve">Operacional </w:t>
            </w:r>
          </w:p>
        </w:tc>
        <w:tc>
          <w:tcPr>
            <w:tcW w:w="775" w:type="dxa"/>
            <w:shd w:val="clear" w:color="auto" w:fill="auto"/>
            <w:vAlign w:val="center"/>
          </w:tcPr>
          <w:p w14:paraId="078DF5D0" w14:textId="77777777" w:rsidR="003E7269" w:rsidRPr="000F2E0B" w:rsidRDefault="003E7269" w:rsidP="00E16A59">
            <w:pPr>
              <w:spacing w:after="100" w:afterAutospacing="1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4"/>
                <w:szCs w:val="14"/>
                <w:lang w:eastAsia="zh-CN" w:bidi="hi-IN"/>
              </w:rPr>
            </w:pPr>
            <w:r w:rsidRPr="000F2E0B">
              <w:rPr>
                <w:rFonts w:ascii="Arial" w:hAnsi="Arial" w:cs="Arial"/>
                <w:color w:val="000000"/>
                <w:sz w:val="14"/>
                <w:szCs w:val="14"/>
              </w:rPr>
              <w:t>Suspensiones y/o prórrogas del plazo de ejecución contractual, por causas no imputables al contratista.</w:t>
            </w:r>
          </w:p>
        </w:tc>
        <w:tc>
          <w:tcPr>
            <w:tcW w:w="747" w:type="dxa"/>
            <w:shd w:val="clear" w:color="auto" w:fill="auto"/>
            <w:vAlign w:val="center"/>
          </w:tcPr>
          <w:p w14:paraId="6C1BD792" w14:textId="77777777" w:rsidR="003E7269" w:rsidRPr="000F2E0B" w:rsidRDefault="003E7269" w:rsidP="00E16A59">
            <w:pPr>
              <w:spacing w:after="100" w:afterAutospacing="1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4"/>
                <w:szCs w:val="14"/>
                <w:lang w:eastAsia="zh-CN" w:bidi="hi-IN"/>
              </w:rPr>
            </w:pPr>
            <w:r w:rsidRPr="000F2E0B">
              <w:rPr>
                <w:rFonts w:ascii="Arial" w:hAnsi="Arial" w:cs="Arial"/>
                <w:color w:val="000000"/>
                <w:sz w:val="14"/>
                <w:szCs w:val="14"/>
              </w:rPr>
              <w:t>Retrasos en la ejecución del contrato y posible variación del valor del mismo</w:t>
            </w:r>
          </w:p>
        </w:tc>
        <w:tc>
          <w:tcPr>
            <w:tcW w:w="304" w:type="dxa"/>
            <w:shd w:val="clear" w:color="auto" w:fill="auto"/>
            <w:vAlign w:val="center"/>
          </w:tcPr>
          <w:p w14:paraId="0329DFEC" w14:textId="77777777" w:rsidR="003E7269" w:rsidRPr="000F2E0B" w:rsidRDefault="003E7269" w:rsidP="00E16A59">
            <w:pPr>
              <w:spacing w:after="100" w:afterAutospacing="1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4"/>
                <w:szCs w:val="14"/>
                <w:lang w:eastAsia="zh-CN" w:bidi="hi-IN"/>
              </w:rPr>
            </w:pPr>
            <w:r w:rsidRPr="000F2E0B">
              <w:rPr>
                <w:rFonts w:ascii="Arial" w:hAnsi="Arial" w:cs="Arial"/>
                <w:bCs/>
                <w:sz w:val="14"/>
                <w:szCs w:val="14"/>
              </w:rPr>
              <w:t>3</w:t>
            </w:r>
          </w:p>
        </w:tc>
        <w:tc>
          <w:tcPr>
            <w:tcW w:w="304" w:type="dxa"/>
            <w:shd w:val="clear" w:color="auto" w:fill="auto"/>
            <w:vAlign w:val="center"/>
          </w:tcPr>
          <w:p w14:paraId="78801927" w14:textId="77777777" w:rsidR="003E7269" w:rsidRPr="000F2E0B" w:rsidRDefault="003E7269" w:rsidP="00E16A59">
            <w:pPr>
              <w:spacing w:after="100" w:afterAutospacing="1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4"/>
                <w:szCs w:val="14"/>
                <w:lang w:eastAsia="zh-CN" w:bidi="hi-IN"/>
              </w:rPr>
            </w:pPr>
            <w:r w:rsidRPr="000F2E0B">
              <w:rPr>
                <w:rFonts w:ascii="Arial" w:hAnsi="Arial" w:cs="Arial"/>
                <w:bCs/>
                <w:sz w:val="14"/>
                <w:szCs w:val="14"/>
              </w:rPr>
              <w:t>3</w:t>
            </w:r>
          </w:p>
        </w:tc>
        <w:tc>
          <w:tcPr>
            <w:tcW w:w="304" w:type="dxa"/>
            <w:shd w:val="clear" w:color="auto" w:fill="auto"/>
            <w:vAlign w:val="center"/>
          </w:tcPr>
          <w:p w14:paraId="6551E4C1" w14:textId="77777777" w:rsidR="003E7269" w:rsidRPr="000F2E0B" w:rsidRDefault="003E7269" w:rsidP="00E16A59">
            <w:pPr>
              <w:spacing w:after="100" w:afterAutospacing="1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4"/>
                <w:szCs w:val="14"/>
                <w:lang w:eastAsia="zh-CN" w:bidi="hi-IN"/>
              </w:rPr>
            </w:pPr>
            <w:r w:rsidRPr="000F2E0B">
              <w:rPr>
                <w:rFonts w:ascii="Arial" w:hAnsi="Arial" w:cs="Arial"/>
                <w:bCs/>
                <w:sz w:val="14"/>
                <w:szCs w:val="14"/>
              </w:rPr>
              <w:t>6</w:t>
            </w:r>
          </w:p>
        </w:tc>
        <w:tc>
          <w:tcPr>
            <w:tcW w:w="304" w:type="dxa"/>
            <w:shd w:val="clear" w:color="auto" w:fill="auto"/>
            <w:textDirection w:val="btLr"/>
            <w:vAlign w:val="center"/>
          </w:tcPr>
          <w:p w14:paraId="11C1AD23" w14:textId="77777777" w:rsidR="003E7269" w:rsidRPr="000F2E0B" w:rsidRDefault="003E7269" w:rsidP="00E16A59">
            <w:pPr>
              <w:spacing w:after="100" w:afterAutospacing="1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4"/>
                <w:szCs w:val="14"/>
                <w:lang w:eastAsia="zh-CN" w:bidi="hi-IN"/>
              </w:rPr>
            </w:pPr>
            <w:r w:rsidRPr="000F2E0B">
              <w:rPr>
                <w:rFonts w:ascii="Arial" w:hAnsi="Arial" w:cs="Arial"/>
                <w:color w:val="000000"/>
                <w:sz w:val="14"/>
                <w:szCs w:val="14"/>
              </w:rPr>
              <w:t xml:space="preserve">Alto </w:t>
            </w:r>
          </w:p>
        </w:tc>
        <w:tc>
          <w:tcPr>
            <w:tcW w:w="723" w:type="dxa"/>
            <w:shd w:val="clear" w:color="auto" w:fill="auto"/>
            <w:vAlign w:val="center"/>
          </w:tcPr>
          <w:p w14:paraId="4E1BD634" w14:textId="77777777" w:rsidR="003E7269" w:rsidRPr="000F2E0B" w:rsidRDefault="003E7269" w:rsidP="00E16A59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 w:rsidRPr="000F2E0B">
              <w:rPr>
                <w:rFonts w:ascii="Arial" w:hAnsi="Arial" w:cs="Arial"/>
                <w:color w:val="000000"/>
                <w:sz w:val="14"/>
                <w:szCs w:val="14"/>
              </w:rPr>
              <w:t xml:space="preserve">Administración </w:t>
            </w:r>
          </w:p>
        </w:tc>
        <w:tc>
          <w:tcPr>
            <w:tcW w:w="767" w:type="dxa"/>
            <w:shd w:val="clear" w:color="auto" w:fill="auto"/>
            <w:vAlign w:val="center"/>
          </w:tcPr>
          <w:p w14:paraId="1CF57577" w14:textId="77777777" w:rsidR="003E7269" w:rsidRPr="000F2E0B" w:rsidRDefault="003E7269" w:rsidP="00E16A59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 w:rsidRPr="000F2E0B">
              <w:rPr>
                <w:rFonts w:ascii="Arial" w:hAnsi="Arial" w:cs="Arial"/>
                <w:color w:val="000000"/>
                <w:sz w:val="14"/>
                <w:szCs w:val="14"/>
              </w:rPr>
              <w:t xml:space="preserve">Restablecimiento del equilibrio económico del contrato previo estudio de factibilidad </w:t>
            </w:r>
          </w:p>
        </w:tc>
        <w:tc>
          <w:tcPr>
            <w:tcW w:w="304" w:type="dxa"/>
            <w:shd w:val="clear" w:color="auto" w:fill="auto"/>
            <w:vAlign w:val="center"/>
          </w:tcPr>
          <w:p w14:paraId="0FA81147" w14:textId="77777777" w:rsidR="003E7269" w:rsidRPr="000F2E0B" w:rsidRDefault="003E7269" w:rsidP="00E16A59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 w:rsidRPr="000F2E0B">
              <w:rPr>
                <w:rFonts w:ascii="Arial" w:hAnsi="Arial" w:cs="Arial"/>
                <w:bCs/>
                <w:sz w:val="14"/>
                <w:szCs w:val="14"/>
              </w:rPr>
              <w:t>3</w:t>
            </w:r>
          </w:p>
        </w:tc>
        <w:tc>
          <w:tcPr>
            <w:tcW w:w="304" w:type="dxa"/>
            <w:shd w:val="clear" w:color="auto" w:fill="auto"/>
            <w:vAlign w:val="center"/>
          </w:tcPr>
          <w:p w14:paraId="3DAB895D" w14:textId="77777777" w:rsidR="003E7269" w:rsidRPr="000F2E0B" w:rsidRDefault="003E7269" w:rsidP="00E16A59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 w:rsidRPr="000F2E0B">
              <w:rPr>
                <w:rFonts w:ascii="Arial" w:hAnsi="Arial" w:cs="Arial"/>
                <w:bCs/>
                <w:sz w:val="14"/>
                <w:szCs w:val="14"/>
              </w:rPr>
              <w:t>1</w:t>
            </w:r>
          </w:p>
        </w:tc>
        <w:tc>
          <w:tcPr>
            <w:tcW w:w="304" w:type="dxa"/>
            <w:shd w:val="clear" w:color="auto" w:fill="auto"/>
            <w:vAlign w:val="center"/>
          </w:tcPr>
          <w:p w14:paraId="78C193F1" w14:textId="77777777" w:rsidR="003E7269" w:rsidRPr="000F2E0B" w:rsidRDefault="003E7269" w:rsidP="00E16A59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 w:rsidRPr="000F2E0B">
              <w:rPr>
                <w:rFonts w:ascii="Arial" w:hAnsi="Arial" w:cs="Arial"/>
                <w:bCs/>
                <w:sz w:val="14"/>
                <w:szCs w:val="14"/>
              </w:rPr>
              <w:t>4</w:t>
            </w:r>
          </w:p>
        </w:tc>
        <w:tc>
          <w:tcPr>
            <w:tcW w:w="308" w:type="dxa"/>
            <w:shd w:val="clear" w:color="auto" w:fill="auto"/>
            <w:vAlign w:val="center"/>
          </w:tcPr>
          <w:p w14:paraId="3555789E" w14:textId="77777777" w:rsidR="003E7269" w:rsidRPr="000F2E0B" w:rsidRDefault="003E7269" w:rsidP="00E16A59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 w:rsidRPr="000F2E0B">
              <w:rPr>
                <w:rFonts w:ascii="Arial" w:hAnsi="Arial" w:cs="Arial"/>
                <w:bCs/>
                <w:sz w:val="14"/>
                <w:szCs w:val="14"/>
              </w:rPr>
              <w:t xml:space="preserve">Si </w:t>
            </w:r>
          </w:p>
        </w:tc>
        <w:tc>
          <w:tcPr>
            <w:tcW w:w="304" w:type="dxa"/>
            <w:shd w:val="clear" w:color="auto" w:fill="auto"/>
            <w:textDirection w:val="btLr"/>
            <w:vAlign w:val="center"/>
          </w:tcPr>
          <w:p w14:paraId="2B0106D0" w14:textId="77777777" w:rsidR="003E7269" w:rsidRPr="000F2E0B" w:rsidRDefault="003E7269" w:rsidP="00E16A59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 w:rsidRPr="000F2E0B">
              <w:rPr>
                <w:rFonts w:ascii="Arial" w:hAnsi="Arial" w:cs="Arial"/>
                <w:color w:val="000000"/>
                <w:sz w:val="14"/>
                <w:szCs w:val="14"/>
              </w:rPr>
              <w:t>Administración</w:t>
            </w:r>
          </w:p>
        </w:tc>
        <w:tc>
          <w:tcPr>
            <w:tcW w:w="703" w:type="dxa"/>
            <w:shd w:val="clear" w:color="auto" w:fill="auto"/>
            <w:vAlign w:val="center"/>
          </w:tcPr>
          <w:p w14:paraId="616F22FE" w14:textId="77777777" w:rsidR="003E7269" w:rsidRPr="000F2E0B" w:rsidRDefault="003E7269" w:rsidP="00E16A59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 w:rsidRPr="000F2E0B">
              <w:rPr>
                <w:rFonts w:ascii="Arial" w:hAnsi="Arial" w:cs="Arial"/>
                <w:color w:val="000000"/>
                <w:sz w:val="14"/>
                <w:szCs w:val="14"/>
              </w:rPr>
              <w:t xml:space="preserve">Momento del desequilibrio </w:t>
            </w:r>
          </w:p>
        </w:tc>
        <w:tc>
          <w:tcPr>
            <w:tcW w:w="659" w:type="dxa"/>
            <w:shd w:val="clear" w:color="auto" w:fill="auto"/>
            <w:vAlign w:val="center"/>
          </w:tcPr>
          <w:p w14:paraId="7F9E4469" w14:textId="77777777" w:rsidR="003E7269" w:rsidRPr="000F2E0B" w:rsidRDefault="003E7269" w:rsidP="00E16A59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 w:rsidRPr="000F2E0B">
              <w:rPr>
                <w:rFonts w:ascii="Arial" w:hAnsi="Arial" w:cs="Arial"/>
                <w:color w:val="000000"/>
                <w:sz w:val="14"/>
                <w:szCs w:val="14"/>
              </w:rPr>
              <w:t xml:space="preserve">Hasta la liquidación del contrato </w:t>
            </w:r>
          </w:p>
        </w:tc>
        <w:tc>
          <w:tcPr>
            <w:tcW w:w="767" w:type="dxa"/>
            <w:shd w:val="clear" w:color="auto" w:fill="auto"/>
            <w:vAlign w:val="center"/>
          </w:tcPr>
          <w:p w14:paraId="75B35DB0" w14:textId="77777777" w:rsidR="003E7269" w:rsidRPr="000F2E0B" w:rsidRDefault="003E7269" w:rsidP="00E16A59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 w:rsidRPr="000F2E0B">
              <w:rPr>
                <w:rFonts w:ascii="Arial" w:hAnsi="Arial" w:cs="Arial"/>
                <w:color w:val="000000"/>
                <w:sz w:val="14"/>
                <w:szCs w:val="14"/>
              </w:rPr>
              <w:t>Restablecimiento del equilibrio económico</w:t>
            </w:r>
          </w:p>
        </w:tc>
        <w:tc>
          <w:tcPr>
            <w:tcW w:w="389" w:type="dxa"/>
            <w:shd w:val="clear" w:color="auto" w:fill="auto"/>
            <w:textDirection w:val="btLr"/>
            <w:vAlign w:val="center"/>
          </w:tcPr>
          <w:p w14:paraId="7D1E185A" w14:textId="77777777" w:rsidR="003E7269" w:rsidRPr="000F2E0B" w:rsidRDefault="003E7269" w:rsidP="00E16A59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 w:rsidRPr="000F2E0B">
              <w:rPr>
                <w:rFonts w:ascii="Arial" w:hAnsi="Arial" w:cs="Arial"/>
                <w:color w:val="000000"/>
                <w:sz w:val="14"/>
                <w:szCs w:val="14"/>
              </w:rPr>
              <w:t xml:space="preserve">En la ocasión </w:t>
            </w:r>
          </w:p>
        </w:tc>
      </w:tr>
      <w:tr w:rsidR="003E7269" w:rsidRPr="000F2E0B" w14:paraId="45CFBE23" w14:textId="77777777" w:rsidTr="00E16A59">
        <w:trPr>
          <w:cantSplit/>
          <w:trHeight w:val="418"/>
          <w:jc w:val="center"/>
        </w:trPr>
        <w:tc>
          <w:tcPr>
            <w:tcW w:w="305" w:type="dxa"/>
            <w:shd w:val="clear" w:color="auto" w:fill="auto"/>
            <w:vAlign w:val="center"/>
          </w:tcPr>
          <w:p w14:paraId="3F24A694" w14:textId="77777777" w:rsidR="003E7269" w:rsidRPr="000F2E0B" w:rsidRDefault="003E7269" w:rsidP="00E16A59">
            <w:pPr>
              <w:spacing w:after="100" w:afterAutospacing="1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4"/>
                <w:szCs w:val="14"/>
                <w:lang w:eastAsia="zh-CN" w:bidi="hi-IN"/>
              </w:rPr>
            </w:pPr>
            <w:r w:rsidRPr="000F2E0B">
              <w:rPr>
                <w:rFonts w:ascii="Arial" w:hAnsi="Arial" w:cs="Arial"/>
                <w:bCs/>
                <w:sz w:val="14"/>
                <w:szCs w:val="14"/>
              </w:rPr>
              <w:t>12</w:t>
            </w:r>
          </w:p>
        </w:tc>
        <w:tc>
          <w:tcPr>
            <w:tcW w:w="305" w:type="dxa"/>
            <w:shd w:val="clear" w:color="auto" w:fill="auto"/>
            <w:textDirection w:val="btLr"/>
            <w:vAlign w:val="center"/>
          </w:tcPr>
          <w:p w14:paraId="7C1745A4" w14:textId="77777777" w:rsidR="003E7269" w:rsidRPr="000F2E0B" w:rsidRDefault="003E7269" w:rsidP="00E16A59">
            <w:pPr>
              <w:spacing w:after="100" w:afterAutospacing="1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4"/>
                <w:szCs w:val="14"/>
                <w:lang w:eastAsia="zh-CN" w:bidi="hi-IN"/>
              </w:rPr>
            </w:pPr>
            <w:r w:rsidRPr="000F2E0B">
              <w:rPr>
                <w:rFonts w:ascii="Arial" w:hAnsi="Arial" w:cs="Arial"/>
                <w:bCs/>
                <w:sz w:val="14"/>
                <w:szCs w:val="14"/>
              </w:rPr>
              <w:t xml:space="preserve">General </w:t>
            </w:r>
          </w:p>
        </w:tc>
        <w:tc>
          <w:tcPr>
            <w:tcW w:w="304" w:type="dxa"/>
            <w:shd w:val="clear" w:color="auto" w:fill="auto"/>
            <w:textDirection w:val="btLr"/>
            <w:vAlign w:val="center"/>
          </w:tcPr>
          <w:p w14:paraId="23D7A887" w14:textId="77777777" w:rsidR="003E7269" w:rsidRPr="000F2E0B" w:rsidRDefault="003E7269" w:rsidP="00E16A59">
            <w:pPr>
              <w:spacing w:after="100" w:afterAutospacing="1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4"/>
                <w:szCs w:val="14"/>
                <w:lang w:eastAsia="zh-CN" w:bidi="hi-IN"/>
              </w:rPr>
            </w:pPr>
            <w:r w:rsidRPr="000F2E0B">
              <w:rPr>
                <w:rFonts w:ascii="Arial" w:hAnsi="Arial" w:cs="Arial"/>
                <w:bCs/>
                <w:sz w:val="14"/>
                <w:szCs w:val="14"/>
              </w:rPr>
              <w:t>externo</w:t>
            </w:r>
          </w:p>
        </w:tc>
        <w:tc>
          <w:tcPr>
            <w:tcW w:w="304" w:type="dxa"/>
            <w:shd w:val="clear" w:color="auto" w:fill="auto"/>
            <w:textDirection w:val="btLr"/>
            <w:vAlign w:val="center"/>
          </w:tcPr>
          <w:p w14:paraId="236917F0" w14:textId="77777777" w:rsidR="003E7269" w:rsidRPr="000F2E0B" w:rsidRDefault="003E7269" w:rsidP="00E16A59">
            <w:pPr>
              <w:spacing w:after="100" w:afterAutospacing="1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4"/>
                <w:szCs w:val="14"/>
                <w:lang w:eastAsia="zh-CN" w:bidi="hi-IN"/>
              </w:rPr>
            </w:pPr>
            <w:r w:rsidRPr="000F2E0B">
              <w:rPr>
                <w:rFonts w:ascii="Arial" w:hAnsi="Arial" w:cs="Arial"/>
                <w:bCs/>
                <w:sz w:val="14"/>
                <w:szCs w:val="14"/>
              </w:rPr>
              <w:t xml:space="preserve">Ejecución </w:t>
            </w:r>
          </w:p>
        </w:tc>
        <w:tc>
          <w:tcPr>
            <w:tcW w:w="304" w:type="dxa"/>
            <w:shd w:val="clear" w:color="auto" w:fill="auto"/>
            <w:textDirection w:val="btLr"/>
            <w:vAlign w:val="center"/>
          </w:tcPr>
          <w:p w14:paraId="11C82450" w14:textId="77777777" w:rsidR="003E7269" w:rsidRPr="000F2E0B" w:rsidRDefault="003E7269" w:rsidP="00E16A59">
            <w:pPr>
              <w:spacing w:after="100" w:afterAutospacing="1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4"/>
                <w:szCs w:val="14"/>
                <w:lang w:eastAsia="zh-CN" w:bidi="hi-IN"/>
              </w:rPr>
            </w:pPr>
            <w:r w:rsidRPr="000F2E0B">
              <w:rPr>
                <w:rFonts w:ascii="Arial" w:hAnsi="Arial" w:cs="Arial"/>
                <w:bCs/>
                <w:sz w:val="14"/>
                <w:szCs w:val="14"/>
              </w:rPr>
              <w:t xml:space="preserve">Ambiental </w:t>
            </w:r>
          </w:p>
        </w:tc>
        <w:tc>
          <w:tcPr>
            <w:tcW w:w="775" w:type="dxa"/>
            <w:shd w:val="clear" w:color="auto" w:fill="auto"/>
            <w:vAlign w:val="center"/>
          </w:tcPr>
          <w:p w14:paraId="4625C789" w14:textId="77777777" w:rsidR="003E7269" w:rsidRPr="000F2E0B" w:rsidRDefault="003E7269" w:rsidP="00E16A59">
            <w:pPr>
              <w:spacing w:after="100" w:afterAutospacing="1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4"/>
                <w:szCs w:val="14"/>
                <w:lang w:eastAsia="zh-CN" w:bidi="hi-IN"/>
              </w:rPr>
            </w:pPr>
            <w:r w:rsidRPr="000F2E0B">
              <w:rPr>
                <w:rFonts w:ascii="Arial" w:hAnsi="Arial" w:cs="Arial"/>
                <w:color w:val="000000"/>
                <w:sz w:val="14"/>
                <w:szCs w:val="14"/>
              </w:rPr>
              <w:t>Costo adicional representado en la ejecución de las obligaciones ambientales a que haya lugar, conforme la naturaleza de las actividades a desarrollar.</w:t>
            </w:r>
          </w:p>
        </w:tc>
        <w:tc>
          <w:tcPr>
            <w:tcW w:w="747" w:type="dxa"/>
            <w:shd w:val="clear" w:color="auto" w:fill="auto"/>
            <w:vAlign w:val="center"/>
          </w:tcPr>
          <w:p w14:paraId="3264AEA2" w14:textId="77777777" w:rsidR="003E7269" w:rsidRPr="000F2E0B" w:rsidRDefault="003E7269" w:rsidP="00E16A59">
            <w:pPr>
              <w:spacing w:after="100" w:afterAutospacing="1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4"/>
                <w:szCs w:val="14"/>
                <w:lang w:eastAsia="zh-CN" w:bidi="hi-IN"/>
              </w:rPr>
            </w:pPr>
            <w:r w:rsidRPr="000F2E0B">
              <w:rPr>
                <w:rFonts w:ascii="Arial" w:hAnsi="Arial" w:cs="Arial"/>
                <w:color w:val="000000"/>
                <w:sz w:val="14"/>
                <w:szCs w:val="14"/>
              </w:rPr>
              <w:t>Posible variación del valor del contrato</w:t>
            </w:r>
          </w:p>
        </w:tc>
        <w:tc>
          <w:tcPr>
            <w:tcW w:w="304" w:type="dxa"/>
            <w:shd w:val="clear" w:color="auto" w:fill="auto"/>
            <w:vAlign w:val="center"/>
          </w:tcPr>
          <w:p w14:paraId="5B8C4ADA" w14:textId="77777777" w:rsidR="003E7269" w:rsidRPr="000F2E0B" w:rsidRDefault="003E7269" w:rsidP="00E16A59">
            <w:pPr>
              <w:spacing w:after="100" w:afterAutospacing="1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4"/>
                <w:szCs w:val="14"/>
                <w:lang w:eastAsia="zh-CN" w:bidi="hi-IN"/>
              </w:rPr>
            </w:pPr>
            <w:r w:rsidRPr="000F2E0B">
              <w:rPr>
                <w:rFonts w:ascii="Arial" w:hAnsi="Arial" w:cs="Arial"/>
                <w:bCs/>
                <w:sz w:val="14"/>
                <w:szCs w:val="14"/>
              </w:rPr>
              <w:t>1</w:t>
            </w:r>
          </w:p>
        </w:tc>
        <w:tc>
          <w:tcPr>
            <w:tcW w:w="304" w:type="dxa"/>
            <w:shd w:val="clear" w:color="auto" w:fill="auto"/>
            <w:vAlign w:val="center"/>
          </w:tcPr>
          <w:p w14:paraId="30206A68" w14:textId="77777777" w:rsidR="003E7269" w:rsidRPr="000F2E0B" w:rsidRDefault="003E7269" w:rsidP="00E16A59">
            <w:pPr>
              <w:spacing w:after="100" w:afterAutospacing="1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4"/>
                <w:szCs w:val="14"/>
                <w:lang w:eastAsia="zh-CN" w:bidi="hi-IN"/>
              </w:rPr>
            </w:pPr>
            <w:r w:rsidRPr="000F2E0B">
              <w:rPr>
                <w:rFonts w:ascii="Arial" w:hAnsi="Arial" w:cs="Arial"/>
                <w:bCs/>
                <w:sz w:val="14"/>
                <w:szCs w:val="14"/>
              </w:rPr>
              <w:t>2</w:t>
            </w:r>
          </w:p>
        </w:tc>
        <w:tc>
          <w:tcPr>
            <w:tcW w:w="304" w:type="dxa"/>
            <w:shd w:val="clear" w:color="auto" w:fill="auto"/>
            <w:vAlign w:val="center"/>
          </w:tcPr>
          <w:p w14:paraId="669EF01F" w14:textId="77777777" w:rsidR="003E7269" w:rsidRPr="000F2E0B" w:rsidRDefault="003E7269" w:rsidP="00E16A59">
            <w:pPr>
              <w:spacing w:after="100" w:afterAutospacing="1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4"/>
                <w:szCs w:val="14"/>
                <w:lang w:eastAsia="zh-CN" w:bidi="hi-IN"/>
              </w:rPr>
            </w:pPr>
            <w:r w:rsidRPr="000F2E0B">
              <w:rPr>
                <w:rFonts w:ascii="Arial" w:hAnsi="Arial" w:cs="Arial"/>
                <w:bCs/>
                <w:sz w:val="14"/>
                <w:szCs w:val="14"/>
              </w:rPr>
              <w:t>4</w:t>
            </w:r>
          </w:p>
        </w:tc>
        <w:tc>
          <w:tcPr>
            <w:tcW w:w="304" w:type="dxa"/>
            <w:shd w:val="clear" w:color="auto" w:fill="auto"/>
            <w:textDirection w:val="btLr"/>
            <w:vAlign w:val="center"/>
          </w:tcPr>
          <w:p w14:paraId="7A6EB504" w14:textId="77777777" w:rsidR="003E7269" w:rsidRPr="000F2E0B" w:rsidRDefault="003E7269" w:rsidP="00E16A59">
            <w:pPr>
              <w:spacing w:after="100" w:afterAutospacing="1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4"/>
                <w:szCs w:val="14"/>
                <w:lang w:eastAsia="zh-CN" w:bidi="hi-IN"/>
              </w:rPr>
            </w:pPr>
            <w:r w:rsidRPr="000F2E0B">
              <w:rPr>
                <w:rFonts w:ascii="Arial" w:hAnsi="Arial" w:cs="Arial"/>
                <w:color w:val="000000"/>
                <w:sz w:val="14"/>
                <w:szCs w:val="14"/>
              </w:rPr>
              <w:t xml:space="preserve">Bajo </w:t>
            </w:r>
          </w:p>
        </w:tc>
        <w:tc>
          <w:tcPr>
            <w:tcW w:w="723" w:type="dxa"/>
            <w:shd w:val="clear" w:color="auto" w:fill="auto"/>
            <w:vAlign w:val="center"/>
          </w:tcPr>
          <w:p w14:paraId="04235FE8" w14:textId="77777777" w:rsidR="003E7269" w:rsidRPr="000F2E0B" w:rsidRDefault="003E7269" w:rsidP="00E16A59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 w:rsidRPr="000F2E0B">
              <w:rPr>
                <w:rFonts w:ascii="Arial" w:hAnsi="Arial" w:cs="Arial"/>
                <w:color w:val="000000"/>
                <w:sz w:val="14"/>
                <w:szCs w:val="14"/>
              </w:rPr>
              <w:t xml:space="preserve">Estructuradores del proceso </w:t>
            </w:r>
          </w:p>
        </w:tc>
        <w:tc>
          <w:tcPr>
            <w:tcW w:w="767" w:type="dxa"/>
            <w:shd w:val="clear" w:color="auto" w:fill="auto"/>
            <w:vAlign w:val="center"/>
          </w:tcPr>
          <w:p w14:paraId="5C22E7B9" w14:textId="77777777" w:rsidR="003E7269" w:rsidRPr="000F2E0B" w:rsidRDefault="003E7269" w:rsidP="00E16A59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 w:rsidRPr="000F2E0B">
              <w:rPr>
                <w:rFonts w:ascii="Arial" w:hAnsi="Arial" w:cs="Arial"/>
                <w:color w:val="000000"/>
                <w:sz w:val="14"/>
                <w:szCs w:val="14"/>
              </w:rPr>
              <w:t xml:space="preserve">Hacer claridad sobre el no reconocimiento de gastos adicionales por demoras en el cumplimiento de obligaciones ambientales o por la no aprobación por parte de la autoridad ambiental de los estudios </w:t>
            </w:r>
          </w:p>
        </w:tc>
        <w:tc>
          <w:tcPr>
            <w:tcW w:w="304" w:type="dxa"/>
            <w:shd w:val="clear" w:color="auto" w:fill="auto"/>
            <w:vAlign w:val="center"/>
          </w:tcPr>
          <w:p w14:paraId="422096FF" w14:textId="77777777" w:rsidR="003E7269" w:rsidRPr="000F2E0B" w:rsidRDefault="003E7269" w:rsidP="00E16A59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 w:rsidRPr="000F2E0B">
              <w:rPr>
                <w:rFonts w:ascii="Arial" w:hAnsi="Arial" w:cs="Arial"/>
                <w:bCs/>
                <w:sz w:val="14"/>
                <w:szCs w:val="14"/>
              </w:rPr>
              <w:t>1</w:t>
            </w:r>
          </w:p>
        </w:tc>
        <w:tc>
          <w:tcPr>
            <w:tcW w:w="304" w:type="dxa"/>
            <w:shd w:val="clear" w:color="auto" w:fill="auto"/>
            <w:vAlign w:val="center"/>
          </w:tcPr>
          <w:p w14:paraId="774D98F6" w14:textId="77777777" w:rsidR="003E7269" w:rsidRPr="000F2E0B" w:rsidRDefault="003E7269" w:rsidP="00E16A59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 w:rsidRPr="000F2E0B">
              <w:rPr>
                <w:rFonts w:ascii="Arial" w:hAnsi="Arial" w:cs="Arial"/>
                <w:bCs/>
                <w:sz w:val="14"/>
                <w:szCs w:val="14"/>
              </w:rPr>
              <w:t>1</w:t>
            </w:r>
          </w:p>
        </w:tc>
        <w:tc>
          <w:tcPr>
            <w:tcW w:w="304" w:type="dxa"/>
            <w:shd w:val="clear" w:color="auto" w:fill="auto"/>
            <w:vAlign w:val="center"/>
          </w:tcPr>
          <w:p w14:paraId="76F21DE2" w14:textId="77777777" w:rsidR="003E7269" w:rsidRPr="000F2E0B" w:rsidRDefault="003E7269" w:rsidP="00E16A59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 w:rsidRPr="000F2E0B">
              <w:rPr>
                <w:rFonts w:ascii="Arial" w:hAnsi="Arial" w:cs="Arial"/>
                <w:bCs/>
                <w:sz w:val="14"/>
                <w:szCs w:val="14"/>
              </w:rPr>
              <w:t>2</w:t>
            </w:r>
          </w:p>
        </w:tc>
        <w:tc>
          <w:tcPr>
            <w:tcW w:w="308" w:type="dxa"/>
            <w:shd w:val="clear" w:color="auto" w:fill="auto"/>
            <w:vAlign w:val="center"/>
          </w:tcPr>
          <w:p w14:paraId="41716581" w14:textId="77777777" w:rsidR="003E7269" w:rsidRPr="000F2E0B" w:rsidRDefault="003E7269" w:rsidP="00E16A59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 w:rsidRPr="000F2E0B">
              <w:rPr>
                <w:rFonts w:ascii="Arial" w:hAnsi="Arial" w:cs="Arial"/>
                <w:bCs/>
                <w:sz w:val="14"/>
                <w:szCs w:val="14"/>
              </w:rPr>
              <w:t xml:space="preserve">No </w:t>
            </w:r>
          </w:p>
        </w:tc>
        <w:tc>
          <w:tcPr>
            <w:tcW w:w="304" w:type="dxa"/>
            <w:shd w:val="clear" w:color="auto" w:fill="auto"/>
            <w:textDirection w:val="btLr"/>
            <w:vAlign w:val="center"/>
          </w:tcPr>
          <w:p w14:paraId="364FF030" w14:textId="77777777" w:rsidR="003E7269" w:rsidRPr="000F2E0B" w:rsidRDefault="003E7269" w:rsidP="00E16A59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 w:rsidRPr="000F2E0B">
              <w:rPr>
                <w:rFonts w:ascii="Arial" w:hAnsi="Arial" w:cs="Arial"/>
                <w:color w:val="000000"/>
                <w:sz w:val="14"/>
                <w:szCs w:val="14"/>
              </w:rPr>
              <w:t>Estructuradores del proceso</w:t>
            </w:r>
          </w:p>
        </w:tc>
        <w:tc>
          <w:tcPr>
            <w:tcW w:w="703" w:type="dxa"/>
            <w:shd w:val="clear" w:color="auto" w:fill="auto"/>
            <w:vAlign w:val="center"/>
          </w:tcPr>
          <w:p w14:paraId="33BE319D" w14:textId="77777777" w:rsidR="003E7269" w:rsidRPr="000F2E0B" w:rsidRDefault="003E7269" w:rsidP="00E16A59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 w:rsidRPr="000F2E0B">
              <w:rPr>
                <w:rFonts w:ascii="Arial" w:hAnsi="Arial" w:cs="Arial"/>
                <w:color w:val="000000"/>
                <w:sz w:val="14"/>
                <w:szCs w:val="14"/>
              </w:rPr>
              <w:t xml:space="preserve">Proyecto de pliegos </w:t>
            </w:r>
          </w:p>
        </w:tc>
        <w:tc>
          <w:tcPr>
            <w:tcW w:w="659" w:type="dxa"/>
            <w:shd w:val="clear" w:color="auto" w:fill="auto"/>
            <w:vAlign w:val="center"/>
          </w:tcPr>
          <w:p w14:paraId="22821526" w14:textId="77777777" w:rsidR="003E7269" w:rsidRPr="000F2E0B" w:rsidRDefault="003E7269" w:rsidP="00E16A59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 w:rsidRPr="000F2E0B">
              <w:rPr>
                <w:rFonts w:ascii="Arial" w:hAnsi="Arial" w:cs="Arial"/>
                <w:color w:val="000000"/>
                <w:sz w:val="14"/>
                <w:szCs w:val="14"/>
              </w:rPr>
              <w:t xml:space="preserve">Adjudicación del proceso </w:t>
            </w:r>
          </w:p>
        </w:tc>
        <w:tc>
          <w:tcPr>
            <w:tcW w:w="767" w:type="dxa"/>
            <w:shd w:val="clear" w:color="auto" w:fill="auto"/>
            <w:vAlign w:val="center"/>
          </w:tcPr>
          <w:p w14:paraId="737226B9" w14:textId="77777777" w:rsidR="003E7269" w:rsidRPr="000F2E0B" w:rsidRDefault="003E7269" w:rsidP="00E16A59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 w:rsidRPr="000F2E0B">
              <w:rPr>
                <w:rFonts w:ascii="Arial" w:hAnsi="Arial" w:cs="Arial"/>
                <w:color w:val="000000"/>
                <w:sz w:val="14"/>
                <w:szCs w:val="14"/>
              </w:rPr>
              <w:t xml:space="preserve">Obligaciones del contratista </w:t>
            </w:r>
          </w:p>
        </w:tc>
        <w:tc>
          <w:tcPr>
            <w:tcW w:w="389" w:type="dxa"/>
            <w:shd w:val="clear" w:color="auto" w:fill="auto"/>
            <w:textDirection w:val="btLr"/>
            <w:vAlign w:val="center"/>
          </w:tcPr>
          <w:p w14:paraId="7D4471D4" w14:textId="77777777" w:rsidR="003E7269" w:rsidRPr="000F2E0B" w:rsidRDefault="003E7269" w:rsidP="00E16A59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 w:rsidRPr="000F2E0B">
              <w:rPr>
                <w:rFonts w:ascii="Arial" w:hAnsi="Arial" w:cs="Arial"/>
                <w:color w:val="000000"/>
                <w:sz w:val="14"/>
                <w:szCs w:val="14"/>
              </w:rPr>
              <w:t xml:space="preserve">Una sola vez </w:t>
            </w:r>
          </w:p>
        </w:tc>
      </w:tr>
      <w:tr w:rsidR="003E7269" w:rsidRPr="000F2E0B" w14:paraId="1EFBAA7F" w14:textId="77777777" w:rsidTr="00E16A59">
        <w:trPr>
          <w:cantSplit/>
          <w:trHeight w:val="418"/>
          <w:jc w:val="center"/>
        </w:trPr>
        <w:tc>
          <w:tcPr>
            <w:tcW w:w="305" w:type="dxa"/>
            <w:shd w:val="clear" w:color="auto" w:fill="auto"/>
            <w:vAlign w:val="center"/>
          </w:tcPr>
          <w:p w14:paraId="4DBE22C0" w14:textId="77777777" w:rsidR="003E7269" w:rsidRPr="000F2E0B" w:rsidRDefault="003E7269" w:rsidP="00E16A59">
            <w:pPr>
              <w:spacing w:after="100" w:afterAutospacing="1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4"/>
                <w:szCs w:val="14"/>
                <w:lang w:eastAsia="zh-CN" w:bidi="hi-IN"/>
              </w:rPr>
            </w:pPr>
            <w:r w:rsidRPr="000F2E0B">
              <w:rPr>
                <w:rFonts w:ascii="Arial" w:hAnsi="Arial" w:cs="Arial"/>
                <w:bCs/>
                <w:sz w:val="14"/>
                <w:szCs w:val="14"/>
              </w:rPr>
              <w:lastRenderedPageBreak/>
              <w:t>13</w:t>
            </w:r>
          </w:p>
        </w:tc>
        <w:tc>
          <w:tcPr>
            <w:tcW w:w="305" w:type="dxa"/>
            <w:shd w:val="clear" w:color="auto" w:fill="auto"/>
            <w:textDirection w:val="btLr"/>
            <w:vAlign w:val="center"/>
          </w:tcPr>
          <w:p w14:paraId="1247F805" w14:textId="77777777" w:rsidR="003E7269" w:rsidRPr="000F2E0B" w:rsidRDefault="003E7269" w:rsidP="00E16A59">
            <w:pPr>
              <w:spacing w:after="100" w:afterAutospacing="1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4"/>
                <w:szCs w:val="14"/>
                <w:lang w:eastAsia="zh-CN" w:bidi="hi-IN"/>
              </w:rPr>
            </w:pPr>
            <w:r w:rsidRPr="000F2E0B">
              <w:rPr>
                <w:rFonts w:ascii="Arial" w:hAnsi="Arial" w:cs="Arial"/>
                <w:bCs/>
                <w:sz w:val="14"/>
                <w:szCs w:val="14"/>
              </w:rPr>
              <w:t xml:space="preserve">General </w:t>
            </w:r>
          </w:p>
        </w:tc>
        <w:tc>
          <w:tcPr>
            <w:tcW w:w="304" w:type="dxa"/>
            <w:shd w:val="clear" w:color="auto" w:fill="auto"/>
            <w:textDirection w:val="btLr"/>
            <w:vAlign w:val="center"/>
          </w:tcPr>
          <w:p w14:paraId="6E028A3E" w14:textId="77777777" w:rsidR="003E7269" w:rsidRPr="000F2E0B" w:rsidRDefault="003E7269" w:rsidP="00E16A59">
            <w:pPr>
              <w:spacing w:after="100" w:afterAutospacing="1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4"/>
                <w:szCs w:val="14"/>
                <w:lang w:eastAsia="zh-CN" w:bidi="hi-IN"/>
              </w:rPr>
            </w:pPr>
            <w:r w:rsidRPr="000F2E0B">
              <w:rPr>
                <w:rFonts w:ascii="Arial" w:hAnsi="Arial" w:cs="Arial"/>
                <w:bCs/>
                <w:sz w:val="14"/>
                <w:szCs w:val="14"/>
              </w:rPr>
              <w:t>externo</w:t>
            </w:r>
          </w:p>
        </w:tc>
        <w:tc>
          <w:tcPr>
            <w:tcW w:w="304" w:type="dxa"/>
            <w:shd w:val="clear" w:color="auto" w:fill="auto"/>
            <w:textDirection w:val="btLr"/>
            <w:vAlign w:val="center"/>
          </w:tcPr>
          <w:p w14:paraId="727E4FBA" w14:textId="77777777" w:rsidR="003E7269" w:rsidRPr="000F2E0B" w:rsidRDefault="003E7269" w:rsidP="00E16A59">
            <w:pPr>
              <w:spacing w:after="100" w:afterAutospacing="1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4"/>
                <w:szCs w:val="14"/>
                <w:lang w:eastAsia="zh-CN" w:bidi="hi-IN"/>
              </w:rPr>
            </w:pPr>
            <w:r w:rsidRPr="000F2E0B">
              <w:rPr>
                <w:rFonts w:ascii="Arial" w:hAnsi="Arial" w:cs="Arial"/>
                <w:bCs/>
                <w:sz w:val="14"/>
                <w:szCs w:val="14"/>
              </w:rPr>
              <w:t xml:space="preserve">Ejecución </w:t>
            </w:r>
          </w:p>
        </w:tc>
        <w:tc>
          <w:tcPr>
            <w:tcW w:w="304" w:type="dxa"/>
            <w:shd w:val="clear" w:color="auto" w:fill="auto"/>
            <w:textDirection w:val="btLr"/>
            <w:vAlign w:val="center"/>
          </w:tcPr>
          <w:p w14:paraId="72C57F4A" w14:textId="77777777" w:rsidR="003E7269" w:rsidRPr="000F2E0B" w:rsidRDefault="003E7269" w:rsidP="00E16A59">
            <w:pPr>
              <w:spacing w:after="100" w:afterAutospacing="1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4"/>
                <w:szCs w:val="14"/>
                <w:lang w:eastAsia="zh-CN" w:bidi="hi-IN"/>
              </w:rPr>
            </w:pPr>
            <w:r w:rsidRPr="000F2E0B">
              <w:rPr>
                <w:rFonts w:ascii="Arial" w:hAnsi="Arial" w:cs="Arial"/>
                <w:bCs/>
                <w:sz w:val="14"/>
                <w:szCs w:val="14"/>
              </w:rPr>
              <w:t>Operacional</w:t>
            </w:r>
          </w:p>
        </w:tc>
        <w:tc>
          <w:tcPr>
            <w:tcW w:w="775" w:type="dxa"/>
            <w:shd w:val="clear" w:color="auto" w:fill="auto"/>
            <w:vAlign w:val="center"/>
          </w:tcPr>
          <w:p w14:paraId="1DB1294E" w14:textId="77777777" w:rsidR="003E7269" w:rsidRPr="000F2E0B" w:rsidRDefault="003E7269" w:rsidP="00E16A59">
            <w:pPr>
              <w:spacing w:after="100" w:afterAutospacing="1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4"/>
                <w:szCs w:val="14"/>
                <w:lang w:eastAsia="zh-CN" w:bidi="hi-IN"/>
              </w:rPr>
            </w:pPr>
            <w:r w:rsidRPr="000F2E0B">
              <w:rPr>
                <w:rFonts w:ascii="Arial" w:hAnsi="Arial" w:cs="Arial"/>
                <w:color w:val="000000"/>
                <w:sz w:val="14"/>
                <w:szCs w:val="14"/>
              </w:rPr>
              <w:t>Demoras en la entrega de información por parte del cliente o un tercero o Actos de entidades administrativas que generan inoportunidad en el cumplimiento del contrato</w:t>
            </w:r>
          </w:p>
        </w:tc>
        <w:tc>
          <w:tcPr>
            <w:tcW w:w="747" w:type="dxa"/>
            <w:shd w:val="clear" w:color="auto" w:fill="auto"/>
            <w:vAlign w:val="center"/>
          </w:tcPr>
          <w:p w14:paraId="308A4CB6" w14:textId="77777777" w:rsidR="003E7269" w:rsidRPr="000F2E0B" w:rsidRDefault="003E7269" w:rsidP="00E16A59">
            <w:pPr>
              <w:spacing w:after="100" w:afterAutospacing="1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4"/>
                <w:szCs w:val="14"/>
                <w:lang w:eastAsia="zh-CN" w:bidi="hi-IN"/>
              </w:rPr>
            </w:pPr>
            <w:r w:rsidRPr="000F2E0B">
              <w:rPr>
                <w:rFonts w:ascii="Arial" w:hAnsi="Arial" w:cs="Arial"/>
                <w:color w:val="000000"/>
                <w:sz w:val="14"/>
                <w:szCs w:val="14"/>
              </w:rPr>
              <w:t>Retrasos en la ejecución del contrato y posible variación del valor del mismo</w:t>
            </w:r>
          </w:p>
        </w:tc>
        <w:tc>
          <w:tcPr>
            <w:tcW w:w="304" w:type="dxa"/>
            <w:shd w:val="clear" w:color="auto" w:fill="auto"/>
            <w:vAlign w:val="center"/>
          </w:tcPr>
          <w:p w14:paraId="44AD9E82" w14:textId="77777777" w:rsidR="003E7269" w:rsidRPr="000F2E0B" w:rsidRDefault="003E7269" w:rsidP="00E16A59">
            <w:pPr>
              <w:spacing w:after="100" w:afterAutospacing="1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4"/>
                <w:szCs w:val="14"/>
                <w:lang w:eastAsia="zh-CN" w:bidi="hi-IN"/>
              </w:rPr>
            </w:pPr>
            <w:r w:rsidRPr="000F2E0B">
              <w:rPr>
                <w:rFonts w:ascii="Arial" w:hAnsi="Arial" w:cs="Arial"/>
                <w:bCs/>
                <w:sz w:val="14"/>
                <w:szCs w:val="14"/>
              </w:rPr>
              <w:t>2</w:t>
            </w:r>
          </w:p>
        </w:tc>
        <w:tc>
          <w:tcPr>
            <w:tcW w:w="304" w:type="dxa"/>
            <w:shd w:val="clear" w:color="auto" w:fill="auto"/>
            <w:vAlign w:val="center"/>
          </w:tcPr>
          <w:p w14:paraId="53A6CA80" w14:textId="77777777" w:rsidR="003E7269" w:rsidRPr="000F2E0B" w:rsidRDefault="003E7269" w:rsidP="00E16A59">
            <w:pPr>
              <w:spacing w:after="100" w:afterAutospacing="1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4"/>
                <w:szCs w:val="14"/>
                <w:lang w:eastAsia="zh-CN" w:bidi="hi-IN"/>
              </w:rPr>
            </w:pPr>
            <w:r w:rsidRPr="000F2E0B">
              <w:rPr>
                <w:rFonts w:ascii="Arial" w:hAnsi="Arial" w:cs="Arial"/>
                <w:bCs/>
                <w:sz w:val="14"/>
                <w:szCs w:val="14"/>
              </w:rPr>
              <w:t>4</w:t>
            </w:r>
          </w:p>
        </w:tc>
        <w:tc>
          <w:tcPr>
            <w:tcW w:w="304" w:type="dxa"/>
            <w:shd w:val="clear" w:color="auto" w:fill="auto"/>
            <w:vAlign w:val="center"/>
          </w:tcPr>
          <w:p w14:paraId="40B37235" w14:textId="77777777" w:rsidR="003E7269" w:rsidRPr="000F2E0B" w:rsidRDefault="003E7269" w:rsidP="00E16A59">
            <w:pPr>
              <w:spacing w:after="100" w:afterAutospacing="1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4"/>
                <w:szCs w:val="14"/>
                <w:lang w:eastAsia="zh-CN" w:bidi="hi-IN"/>
              </w:rPr>
            </w:pPr>
            <w:r w:rsidRPr="000F2E0B">
              <w:rPr>
                <w:rFonts w:ascii="Arial" w:hAnsi="Arial" w:cs="Arial"/>
                <w:bCs/>
                <w:sz w:val="14"/>
                <w:szCs w:val="14"/>
              </w:rPr>
              <w:t>6</w:t>
            </w:r>
          </w:p>
        </w:tc>
        <w:tc>
          <w:tcPr>
            <w:tcW w:w="304" w:type="dxa"/>
            <w:shd w:val="clear" w:color="auto" w:fill="auto"/>
            <w:textDirection w:val="btLr"/>
            <w:vAlign w:val="center"/>
          </w:tcPr>
          <w:p w14:paraId="3F312FB3" w14:textId="77777777" w:rsidR="003E7269" w:rsidRPr="000F2E0B" w:rsidRDefault="003E7269" w:rsidP="00E16A59">
            <w:pPr>
              <w:spacing w:after="100" w:afterAutospacing="1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4"/>
                <w:szCs w:val="14"/>
                <w:lang w:eastAsia="zh-CN" w:bidi="hi-IN"/>
              </w:rPr>
            </w:pPr>
            <w:r w:rsidRPr="000F2E0B">
              <w:rPr>
                <w:rFonts w:ascii="Arial" w:hAnsi="Arial" w:cs="Arial"/>
                <w:color w:val="000000"/>
                <w:sz w:val="14"/>
                <w:szCs w:val="14"/>
              </w:rPr>
              <w:t xml:space="preserve">Alto </w:t>
            </w:r>
          </w:p>
        </w:tc>
        <w:tc>
          <w:tcPr>
            <w:tcW w:w="723" w:type="dxa"/>
            <w:shd w:val="clear" w:color="auto" w:fill="auto"/>
            <w:vAlign w:val="center"/>
          </w:tcPr>
          <w:p w14:paraId="5CFFB4B3" w14:textId="77777777" w:rsidR="003E7269" w:rsidRPr="000F2E0B" w:rsidRDefault="003E7269" w:rsidP="00E16A59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 w:rsidRPr="000F2E0B">
              <w:rPr>
                <w:rFonts w:ascii="Arial" w:hAnsi="Arial" w:cs="Arial"/>
                <w:color w:val="000000"/>
                <w:sz w:val="14"/>
                <w:szCs w:val="14"/>
              </w:rPr>
              <w:t xml:space="preserve">Supervisor -  contratista </w:t>
            </w:r>
          </w:p>
        </w:tc>
        <w:tc>
          <w:tcPr>
            <w:tcW w:w="767" w:type="dxa"/>
            <w:shd w:val="clear" w:color="auto" w:fill="auto"/>
            <w:vAlign w:val="center"/>
          </w:tcPr>
          <w:p w14:paraId="58C42C97" w14:textId="77777777" w:rsidR="003E7269" w:rsidRPr="000F2E0B" w:rsidRDefault="003E7269" w:rsidP="00E16A59">
            <w:pPr>
              <w:pStyle w:val="Textoindependiente"/>
              <w:spacing w:after="0"/>
              <w:jc w:val="both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0F2E0B">
              <w:rPr>
                <w:rFonts w:ascii="Arial" w:hAnsi="Arial" w:cs="Arial"/>
                <w:color w:val="000000"/>
                <w:sz w:val="14"/>
                <w:szCs w:val="14"/>
              </w:rPr>
              <w:t xml:space="preserve">Si los retrasos de información son imputables al contratista no se reconocerá valor alguno y se penalizará al contratista. </w:t>
            </w:r>
          </w:p>
          <w:p w14:paraId="78EF7677" w14:textId="77777777" w:rsidR="003E7269" w:rsidRPr="000F2E0B" w:rsidRDefault="003E7269" w:rsidP="00E16A59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 w:rsidRPr="000F2E0B">
              <w:rPr>
                <w:rFonts w:ascii="Arial" w:hAnsi="Arial" w:cs="Arial"/>
                <w:color w:val="000000"/>
                <w:sz w:val="14"/>
                <w:szCs w:val="14"/>
              </w:rPr>
              <w:t xml:space="preserve">Si los retrasos no son imputables al contratista, se evaluará el impacto financiero de las demoras. </w:t>
            </w:r>
          </w:p>
        </w:tc>
        <w:tc>
          <w:tcPr>
            <w:tcW w:w="304" w:type="dxa"/>
            <w:shd w:val="clear" w:color="auto" w:fill="auto"/>
            <w:vAlign w:val="center"/>
          </w:tcPr>
          <w:p w14:paraId="15A0BCBA" w14:textId="77777777" w:rsidR="003E7269" w:rsidRPr="000F2E0B" w:rsidRDefault="003E7269" w:rsidP="00E16A59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 w:rsidRPr="000F2E0B">
              <w:rPr>
                <w:rFonts w:ascii="Arial" w:hAnsi="Arial" w:cs="Arial"/>
                <w:bCs/>
                <w:sz w:val="14"/>
                <w:szCs w:val="14"/>
              </w:rPr>
              <w:t>2</w:t>
            </w:r>
          </w:p>
        </w:tc>
        <w:tc>
          <w:tcPr>
            <w:tcW w:w="304" w:type="dxa"/>
            <w:shd w:val="clear" w:color="auto" w:fill="auto"/>
            <w:vAlign w:val="center"/>
          </w:tcPr>
          <w:p w14:paraId="5274EB09" w14:textId="77777777" w:rsidR="003E7269" w:rsidRPr="000F2E0B" w:rsidRDefault="003E7269" w:rsidP="00E16A59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 w:rsidRPr="000F2E0B">
              <w:rPr>
                <w:rFonts w:ascii="Arial" w:hAnsi="Arial" w:cs="Arial"/>
                <w:bCs/>
                <w:sz w:val="14"/>
                <w:szCs w:val="14"/>
              </w:rPr>
              <w:t>1</w:t>
            </w:r>
          </w:p>
        </w:tc>
        <w:tc>
          <w:tcPr>
            <w:tcW w:w="304" w:type="dxa"/>
            <w:shd w:val="clear" w:color="auto" w:fill="auto"/>
            <w:vAlign w:val="center"/>
          </w:tcPr>
          <w:p w14:paraId="6A698C56" w14:textId="77777777" w:rsidR="003E7269" w:rsidRPr="000F2E0B" w:rsidRDefault="003E7269" w:rsidP="00E16A59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 w:rsidRPr="000F2E0B">
              <w:rPr>
                <w:rFonts w:ascii="Arial" w:hAnsi="Arial" w:cs="Arial"/>
                <w:bCs/>
                <w:sz w:val="14"/>
                <w:szCs w:val="14"/>
              </w:rPr>
              <w:t>3</w:t>
            </w:r>
          </w:p>
        </w:tc>
        <w:tc>
          <w:tcPr>
            <w:tcW w:w="308" w:type="dxa"/>
            <w:shd w:val="clear" w:color="auto" w:fill="auto"/>
            <w:vAlign w:val="center"/>
          </w:tcPr>
          <w:p w14:paraId="6E39B7CD" w14:textId="77777777" w:rsidR="003E7269" w:rsidRPr="000F2E0B" w:rsidRDefault="003E7269" w:rsidP="00E16A59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 w:rsidRPr="000F2E0B">
              <w:rPr>
                <w:rFonts w:ascii="Arial" w:hAnsi="Arial" w:cs="Arial"/>
                <w:bCs/>
                <w:sz w:val="14"/>
                <w:szCs w:val="14"/>
              </w:rPr>
              <w:t xml:space="preserve">Si </w:t>
            </w:r>
          </w:p>
        </w:tc>
        <w:tc>
          <w:tcPr>
            <w:tcW w:w="304" w:type="dxa"/>
            <w:shd w:val="clear" w:color="auto" w:fill="auto"/>
            <w:textDirection w:val="btLr"/>
            <w:vAlign w:val="center"/>
          </w:tcPr>
          <w:p w14:paraId="374D1747" w14:textId="77777777" w:rsidR="003E7269" w:rsidRPr="000F2E0B" w:rsidRDefault="003E7269" w:rsidP="00E16A59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 w:rsidRPr="000F2E0B">
              <w:rPr>
                <w:rFonts w:ascii="Arial" w:hAnsi="Arial" w:cs="Arial"/>
                <w:color w:val="000000"/>
                <w:sz w:val="14"/>
                <w:szCs w:val="14"/>
              </w:rPr>
              <w:t>Supervisor -  contratista</w:t>
            </w:r>
          </w:p>
        </w:tc>
        <w:tc>
          <w:tcPr>
            <w:tcW w:w="703" w:type="dxa"/>
            <w:shd w:val="clear" w:color="auto" w:fill="auto"/>
            <w:vAlign w:val="center"/>
          </w:tcPr>
          <w:p w14:paraId="2382D689" w14:textId="77777777" w:rsidR="003E7269" w:rsidRPr="000F2E0B" w:rsidRDefault="003E7269" w:rsidP="00E16A59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 w:rsidRPr="000F2E0B">
              <w:rPr>
                <w:rFonts w:ascii="Arial" w:hAnsi="Arial" w:cs="Arial"/>
                <w:color w:val="000000"/>
                <w:sz w:val="14"/>
                <w:szCs w:val="14"/>
              </w:rPr>
              <w:t xml:space="preserve">Fecha acta de inicio </w:t>
            </w:r>
          </w:p>
        </w:tc>
        <w:tc>
          <w:tcPr>
            <w:tcW w:w="659" w:type="dxa"/>
            <w:shd w:val="clear" w:color="auto" w:fill="auto"/>
            <w:vAlign w:val="center"/>
          </w:tcPr>
          <w:p w14:paraId="6D6D1424" w14:textId="77777777" w:rsidR="003E7269" w:rsidRPr="000F2E0B" w:rsidRDefault="003E7269" w:rsidP="00E16A59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 w:rsidRPr="000F2E0B">
              <w:rPr>
                <w:rFonts w:ascii="Arial" w:hAnsi="Arial" w:cs="Arial"/>
                <w:color w:val="000000"/>
                <w:sz w:val="14"/>
                <w:szCs w:val="14"/>
              </w:rPr>
              <w:t xml:space="preserve">Fecha de acta de recibo </w:t>
            </w:r>
          </w:p>
        </w:tc>
        <w:tc>
          <w:tcPr>
            <w:tcW w:w="767" w:type="dxa"/>
            <w:shd w:val="clear" w:color="auto" w:fill="auto"/>
            <w:vAlign w:val="center"/>
          </w:tcPr>
          <w:p w14:paraId="0CAAA922" w14:textId="77777777" w:rsidR="003E7269" w:rsidRPr="000F2E0B" w:rsidRDefault="003E7269" w:rsidP="00E16A59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 w:rsidRPr="000F2E0B">
              <w:rPr>
                <w:rFonts w:ascii="Arial" w:hAnsi="Arial" w:cs="Arial"/>
                <w:color w:val="000000"/>
                <w:sz w:val="14"/>
                <w:szCs w:val="14"/>
              </w:rPr>
              <w:t>Evaluación por parte de la administración de los retrasos</w:t>
            </w:r>
          </w:p>
        </w:tc>
        <w:tc>
          <w:tcPr>
            <w:tcW w:w="389" w:type="dxa"/>
            <w:shd w:val="clear" w:color="auto" w:fill="auto"/>
            <w:textDirection w:val="btLr"/>
            <w:vAlign w:val="center"/>
          </w:tcPr>
          <w:p w14:paraId="0A27412A" w14:textId="77777777" w:rsidR="003E7269" w:rsidRPr="000F2E0B" w:rsidRDefault="003E7269" w:rsidP="00E16A59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 w:rsidRPr="000F2E0B">
              <w:rPr>
                <w:rFonts w:ascii="Arial" w:hAnsi="Arial" w:cs="Arial"/>
                <w:color w:val="000000"/>
                <w:sz w:val="14"/>
                <w:szCs w:val="14"/>
              </w:rPr>
              <w:t xml:space="preserve">Permanentemente </w:t>
            </w:r>
          </w:p>
        </w:tc>
      </w:tr>
      <w:tr w:rsidR="003E7269" w:rsidRPr="000F2E0B" w14:paraId="605C7B51" w14:textId="77777777" w:rsidTr="00E16A59">
        <w:trPr>
          <w:cantSplit/>
          <w:trHeight w:val="418"/>
          <w:jc w:val="center"/>
        </w:trPr>
        <w:tc>
          <w:tcPr>
            <w:tcW w:w="305" w:type="dxa"/>
            <w:shd w:val="clear" w:color="auto" w:fill="auto"/>
            <w:vAlign w:val="center"/>
          </w:tcPr>
          <w:p w14:paraId="37C8937E" w14:textId="77777777" w:rsidR="003E7269" w:rsidRPr="000F2E0B" w:rsidRDefault="003E7269" w:rsidP="00E16A59">
            <w:pPr>
              <w:spacing w:after="100" w:afterAutospacing="1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4"/>
                <w:szCs w:val="14"/>
                <w:lang w:eastAsia="zh-CN" w:bidi="hi-IN"/>
              </w:rPr>
            </w:pPr>
            <w:r w:rsidRPr="000F2E0B">
              <w:rPr>
                <w:rFonts w:ascii="Arial" w:hAnsi="Arial" w:cs="Arial"/>
                <w:bCs/>
                <w:sz w:val="14"/>
                <w:szCs w:val="14"/>
              </w:rPr>
              <w:t xml:space="preserve">14 </w:t>
            </w:r>
          </w:p>
        </w:tc>
        <w:tc>
          <w:tcPr>
            <w:tcW w:w="305" w:type="dxa"/>
            <w:shd w:val="clear" w:color="auto" w:fill="auto"/>
            <w:textDirection w:val="btLr"/>
            <w:vAlign w:val="center"/>
          </w:tcPr>
          <w:p w14:paraId="24CF1BF2" w14:textId="77777777" w:rsidR="003E7269" w:rsidRPr="000F2E0B" w:rsidRDefault="003E7269" w:rsidP="00E16A59">
            <w:pPr>
              <w:spacing w:after="100" w:afterAutospacing="1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4"/>
                <w:szCs w:val="14"/>
                <w:lang w:eastAsia="zh-CN" w:bidi="hi-IN"/>
              </w:rPr>
            </w:pPr>
            <w:r w:rsidRPr="000F2E0B">
              <w:rPr>
                <w:rFonts w:ascii="Arial" w:hAnsi="Arial" w:cs="Arial"/>
                <w:bCs/>
                <w:sz w:val="14"/>
                <w:szCs w:val="14"/>
              </w:rPr>
              <w:t xml:space="preserve">General </w:t>
            </w:r>
          </w:p>
        </w:tc>
        <w:tc>
          <w:tcPr>
            <w:tcW w:w="304" w:type="dxa"/>
            <w:shd w:val="clear" w:color="auto" w:fill="auto"/>
            <w:textDirection w:val="btLr"/>
            <w:vAlign w:val="center"/>
          </w:tcPr>
          <w:p w14:paraId="386FDE38" w14:textId="77777777" w:rsidR="003E7269" w:rsidRPr="000F2E0B" w:rsidRDefault="003E7269" w:rsidP="00E16A59">
            <w:pPr>
              <w:spacing w:after="100" w:afterAutospacing="1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4"/>
                <w:szCs w:val="14"/>
                <w:lang w:eastAsia="zh-CN" w:bidi="hi-IN"/>
              </w:rPr>
            </w:pPr>
            <w:r w:rsidRPr="000F2E0B">
              <w:rPr>
                <w:rFonts w:ascii="Arial" w:hAnsi="Arial" w:cs="Arial"/>
                <w:bCs/>
                <w:sz w:val="14"/>
                <w:szCs w:val="14"/>
              </w:rPr>
              <w:t>externo</w:t>
            </w:r>
          </w:p>
        </w:tc>
        <w:tc>
          <w:tcPr>
            <w:tcW w:w="304" w:type="dxa"/>
            <w:shd w:val="clear" w:color="auto" w:fill="auto"/>
            <w:textDirection w:val="btLr"/>
            <w:vAlign w:val="center"/>
          </w:tcPr>
          <w:p w14:paraId="36ACD2E0" w14:textId="77777777" w:rsidR="003E7269" w:rsidRPr="000F2E0B" w:rsidRDefault="003E7269" w:rsidP="00E16A59">
            <w:pPr>
              <w:spacing w:after="100" w:afterAutospacing="1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4"/>
                <w:szCs w:val="14"/>
                <w:lang w:eastAsia="zh-CN" w:bidi="hi-IN"/>
              </w:rPr>
            </w:pPr>
            <w:r w:rsidRPr="000F2E0B">
              <w:rPr>
                <w:rFonts w:ascii="Arial" w:hAnsi="Arial" w:cs="Arial"/>
                <w:bCs/>
                <w:sz w:val="14"/>
                <w:szCs w:val="14"/>
              </w:rPr>
              <w:t xml:space="preserve">Ejecución </w:t>
            </w:r>
          </w:p>
        </w:tc>
        <w:tc>
          <w:tcPr>
            <w:tcW w:w="304" w:type="dxa"/>
            <w:shd w:val="clear" w:color="auto" w:fill="auto"/>
            <w:textDirection w:val="btLr"/>
            <w:vAlign w:val="center"/>
          </w:tcPr>
          <w:p w14:paraId="1F22AE9F" w14:textId="77777777" w:rsidR="003E7269" w:rsidRPr="000F2E0B" w:rsidRDefault="003E7269" w:rsidP="00E16A59">
            <w:pPr>
              <w:spacing w:after="100" w:afterAutospacing="1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4"/>
                <w:szCs w:val="14"/>
                <w:lang w:eastAsia="zh-CN" w:bidi="hi-IN"/>
              </w:rPr>
            </w:pPr>
            <w:r w:rsidRPr="000F2E0B">
              <w:rPr>
                <w:rFonts w:ascii="Arial" w:hAnsi="Arial" w:cs="Arial"/>
                <w:bCs/>
                <w:sz w:val="14"/>
                <w:szCs w:val="14"/>
              </w:rPr>
              <w:t>Operacional</w:t>
            </w:r>
          </w:p>
        </w:tc>
        <w:tc>
          <w:tcPr>
            <w:tcW w:w="775" w:type="dxa"/>
            <w:shd w:val="clear" w:color="auto" w:fill="auto"/>
            <w:vAlign w:val="center"/>
          </w:tcPr>
          <w:p w14:paraId="1091DC09" w14:textId="77777777" w:rsidR="003E7269" w:rsidRPr="000F2E0B" w:rsidRDefault="003E7269" w:rsidP="00E16A59">
            <w:pPr>
              <w:spacing w:after="100" w:afterAutospacing="1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4"/>
                <w:szCs w:val="14"/>
                <w:lang w:eastAsia="zh-CN" w:bidi="hi-IN"/>
              </w:rPr>
            </w:pPr>
            <w:r w:rsidRPr="000F2E0B">
              <w:rPr>
                <w:rFonts w:ascii="Arial" w:hAnsi="Arial" w:cs="Arial"/>
                <w:color w:val="000000"/>
                <w:sz w:val="14"/>
                <w:szCs w:val="14"/>
              </w:rPr>
              <w:t>Geológicos: El contratista conocerá en visita de obra el terreno y no realizará reclamaciones por condiciones del suelo, ni accesibilidad del lugar, tampoco por desplazamientos.</w:t>
            </w:r>
          </w:p>
        </w:tc>
        <w:tc>
          <w:tcPr>
            <w:tcW w:w="747" w:type="dxa"/>
            <w:shd w:val="clear" w:color="auto" w:fill="auto"/>
            <w:vAlign w:val="center"/>
          </w:tcPr>
          <w:p w14:paraId="46B309AE" w14:textId="77777777" w:rsidR="003E7269" w:rsidRPr="000F2E0B" w:rsidRDefault="003E7269" w:rsidP="00E16A59">
            <w:pPr>
              <w:spacing w:after="100" w:afterAutospacing="1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4"/>
                <w:szCs w:val="14"/>
                <w:lang w:eastAsia="zh-CN" w:bidi="hi-IN"/>
              </w:rPr>
            </w:pPr>
            <w:r w:rsidRPr="000F2E0B">
              <w:rPr>
                <w:rFonts w:ascii="Arial" w:hAnsi="Arial" w:cs="Arial"/>
                <w:color w:val="000000"/>
                <w:sz w:val="14"/>
                <w:szCs w:val="14"/>
              </w:rPr>
              <w:t xml:space="preserve">Incremento en el costo de las actividades de obra </w:t>
            </w:r>
          </w:p>
        </w:tc>
        <w:tc>
          <w:tcPr>
            <w:tcW w:w="304" w:type="dxa"/>
            <w:shd w:val="clear" w:color="auto" w:fill="auto"/>
            <w:vAlign w:val="center"/>
          </w:tcPr>
          <w:p w14:paraId="5D872BD4" w14:textId="77777777" w:rsidR="003E7269" w:rsidRPr="000F2E0B" w:rsidRDefault="003E7269" w:rsidP="00E16A59">
            <w:pPr>
              <w:spacing w:after="100" w:afterAutospacing="1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4"/>
                <w:szCs w:val="14"/>
                <w:lang w:eastAsia="zh-CN" w:bidi="hi-IN"/>
              </w:rPr>
            </w:pPr>
            <w:r w:rsidRPr="000F2E0B">
              <w:rPr>
                <w:rFonts w:ascii="Arial" w:hAnsi="Arial" w:cs="Arial"/>
                <w:bCs/>
                <w:sz w:val="14"/>
                <w:szCs w:val="14"/>
              </w:rPr>
              <w:t>3</w:t>
            </w:r>
          </w:p>
        </w:tc>
        <w:tc>
          <w:tcPr>
            <w:tcW w:w="304" w:type="dxa"/>
            <w:shd w:val="clear" w:color="auto" w:fill="auto"/>
            <w:vAlign w:val="center"/>
          </w:tcPr>
          <w:p w14:paraId="25A95921" w14:textId="77777777" w:rsidR="003E7269" w:rsidRPr="000F2E0B" w:rsidRDefault="003E7269" w:rsidP="00E16A59">
            <w:pPr>
              <w:spacing w:after="100" w:afterAutospacing="1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4"/>
                <w:szCs w:val="14"/>
                <w:lang w:eastAsia="zh-CN" w:bidi="hi-IN"/>
              </w:rPr>
            </w:pPr>
            <w:r w:rsidRPr="000F2E0B">
              <w:rPr>
                <w:rFonts w:ascii="Arial" w:hAnsi="Arial" w:cs="Arial"/>
                <w:bCs/>
                <w:sz w:val="14"/>
                <w:szCs w:val="14"/>
              </w:rPr>
              <w:t>4</w:t>
            </w:r>
          </w:p>
        </w:tc>
        <w:tc>
          <w:tcPr>
            <w:tcW w:w="304" w:type="dxa"/>
            <w:shd w:val="clear" w:color="auto" w:fill="auto"/>
            <w:vAlign w:val="center"/>
          </w:tcPr>
          <w:p w14:paraId="6CCD1D27" w14:textId="77777777" w:rsidR="003E7269" w:rsidRPr="000F2E0B" w:rsidRDefault="003E7269" w:rsidP="00E16A59">
            <w:pPr>
              <w:spacing w:after="100" w:afterAutospacing="1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4"/>
                <w:szCs w:val="14"/>
                <w:lang w:eastAsia="zh-CN" w:bidi="hi-IN"/>
              </w:rPr>
            </w:pPr>
            <w:r w:rsidRPr="000F2E0B">
              <w:rPr>
                <w:rFonts w:ascii="Arial" w:hAnsi="Arial" w:cs="Arial"/>
                <w:bCs/>
                <w:sz w:val="14"/>
                <w:szCs w:val="14"/>
              </w:rPr>
              <w:t>7</w:t>
            </w:r>
          </w:p>
        </w:tc>
        <w:tc>
          <w:tcPr>
            <w:tcW w:w="304" w:type="dxa"/>
            <w:shd w:val="clear" w:color="auto" w:fill="auto"/>
            <w:textDirection w:val="btLr"/>
            <w:vAlign w:val="center"/>
          </w:tcPr>
          <w:p w14:paraId="13E45D07" w14:textId="77777777" w:rsidR="003E7269" w:rsidRPr="000F2E0B" w:rsidRDefault="003E7269" w:rsidP="00E16A59">
            <w:pPr>
              <w:spacing w:after="100" w:afterAutospacing="1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4"/>
                <w:szCs w:val="14"/>
                <w:lang w:eastAsia="zh-CN" w:bidi="hi-IN"/>
              </w:rPr>
            </w:pPr>
            <w:r w:rsidRPr="000F2E0B">
              <w:rPr>
                <w:rFonts w:ascii="Arial" w:hAnsi="Arial" w:cs="Arial"/>
                <w:color w:val="000000"/>
                <w:sz w:val="14"/>
                <w:szCs w:val="14"/>
              </w:rPr>
              <w:t xml:space="preserve">Alto </w:t>
            </w:r>
          </w:p>
        </w:tc>
        <w:tc>
          <w:tcPr>
            <w:tcW w:w="723" w:type="dxa"/>
            <w:shd w:val="clear" w:color="auto" w:fill="auto"/>
            <w:vAlign w:val="center"/>
          </w:tcPr>
          <w:p w14:paraId="3AD192C3" w14:textId="77777777" w:rsidR="003E7269" w:rsidRPr="000F2E0B" w:rsidRDefault="003E7269" w:rsidP="00E16A59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 w:rsidRPr="000F2E0B">
              <w:rPr>
                <w:rFonts w:ascii="Arial" w:hAnsi="Arial" w:cs="Arial"/>
                <w:color w:val="000000"/>
                <w:sz w:val="14"/>
                <w:szCs w:val="14"/>
              </w:rPr>
              <w:t xml:space="preserve">Contratista </w:t>
            </w:r>
          </w:p>
        </w:tc>
        <w:tc>
          <w:tcPr>
            <w:tcW w:w="767" w:type="dxa"/>
            <w:shd w:val="clear" w:color="auto" w:fill="auto"/>
            <w:vAlign w:val="center"/>
          </w:tcPr>
          <w:p w14:paraId="14F805AE" w14:textId="77777777" w:rsidR="003E7269" w:rsidRPr="000F2E0B" w:rsidRDefault="003E7269" w:rsidP="00E16A59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 w:rsidRPr="000F2E0B">
              <w:rPr>
                <w:rFonts w:ascii="Arial" w:hAnsi="Arial" w:cs="Arial"/>
                <w:color w:val="000000"/>
                <w:sz w:val="14"/>
                <w:szCs w:val="14"/>
              </w:rPr>
              <w:t xml:space="preserve">El contratista deberá prever dentro de su estructura de costos el impacto de este tipo de demoras dentro de su propuesta económica </w:t>
            </w:r>
          </w:p>
        </w:tc>
        <w:tc>
          <w:tcPr>
            <w:tcW w:w="304" w:type="dxa"/>
            <w:shd w:val="clear" w:color="auto" w:fill="auto"/>
            <w:vAlign w:val="center"/>
          </w:tcPr>
          <w:p w14:paraId="09FE9897" w14:textId="77777777" w:rsidR="003E7269" w:rsidRPr="000F2E0B" w:rsidRDefault="003E7269" w:rsidP="00E16A59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 w:rsidRPr="000F2E0B">
              <w:rPr>
                <w:rFonts w:ascii="Arial" w:hAnsi="Arial" w:cs="Arial"/>
                <w:bCs/>
                <w:sz w:val="14"/>
                <w:szCs w:val="14"/>
              </w:rPr>
              <w:t>1</w:t>
            </w:r>
          </w:p>
        </w:tc>
        <w:tc>
          <w:tcPr>
            <w:tcW w:w="304" w:type="dxa"/>
            <w:shd w:val="clear" w:color="auto" w:fill="auto"/>
            <w:vAlign w:val="center"/>
          </w:tcPr>
          <w:p w14:paraId="07308B10" w14:textId="77777777" w:rsidR="003E7269" w:rsidRPr="000F2E0B" w:rsidRDefault="003E7269" w:rsidP="00E16A59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 w:rsidRPr="000F2E0B">
              <w:rPr>
                <w:rFonts w:ascii="Arial" w:hAnsi="Arial" w:cs="Arial"/>
                <w:bCs/>
                <w:sz w:val="14"/>
                <w:szCs w:val="14"/>
              </w:rPr>
              <w:t>1</w:t>
            </w:r>
          </w:p>
        </w:tc>
        <w:tc>
          <w:tcPr>
            <w:tcW w:w="304" w:type="dxa"/>
            <w:shd w:val="clear" w:color="auto" w:fill="auto"/>
            <w:vAlign w:val="center"/>
          </w:tcPr>
          <w:p w14:paraId="6C538CBF" w14:textId="77777777" w:rsidR="003E7269" w:rsidRPr="000F2E0B" w:rsidRDefault="003E7269" w:rsidP="00E16A59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 w:rsidRPr="000F2E0B">
              <w:rPr>
                <w:rFonts w:ascii="Arial" w:hAnsi="Arial" w:cs="Arial"/>
                <w:bCs/>
                <w:sz w:val="14"/>
                <w:szCs w:val="14"/>
              </w:rPr>
              <w:t>2</w:t>
            </w:r>
          </w:p>
        </w:tc>
        <w:tc>
          <w:tcPr>
            <w:tcW w:w="308" w:type="dxa"/>
            <w:shd w:val="clear" w:color="auto" w:fill="auto"/>
            <w:vAlign w:val="center"/>
          </w:tcPr>
          <w:p w14:paraId="5C4B7478" w14:textId="77777777" w:rsidR="003E7269" w:rsidRPr="000F2E0B" w:rsidRDefault="003E7269" w:rsidP="00E16A59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 w:rsidRPr="000F2E0B">
              <w:rPr>
                <w:rFonts w:ascii="Arial" w:hAnsi="Arial" w:cs="Arial"/>
                <w:bCs/>
                <w:sz w:val="14"/>
                <w:szCs w:val="14"/>
              </w:rPr>
              <w:t xml:space="preserve">No </w:t>
            </w:r>
          </w:p>
        </w:tc>
        <w:tc>
          <w:tcPr>
            <w:tcW w:w="304" w:type="dxa"/>
            <w:shd w:val="clear" w:color="auto" w:fill="auto"/>
            <w:textDirection w:val="btLr"/>
            <w:vAlign w:val="center"/>
          </w:tcPr>
          <w:p w14:paraId="55C00DD0" w14:textId="77777777" w:rsidR="003E7269" w:rsidRPr="000F2E0B" w:rsidRDefault="003E7269" w:rsidP="00E16A59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 w:rsidRPr="000F2E0B">
              <w:rPr>
                <w:rFonts w:ascii="Arial" w:hAnsi="Arial" w:cs="Arial"/>
                <w:color w:val="000000"/>
                <w:sz w:val="14"/>
                <w:szCs w:val="14"/>
              </w:rPr>
              <w:t xml:space="preserve">Contratista </w:t>
            </w:r>
          </w:p>
        </w:tc>
        <w:tc>
          <w:tcPr>
            <w:tcW w:w="703" w:type="dxa"/>
            <w:shd w:val="clear" w:color="auto" w:fill="auto"/>
            <w:vAlign w:val="center"/>
          </w:tcPr>
          <w:p w14:paraId="43DEC5D2" w14:textId="77777777" w:rsidR="003E7269" w:rsidRPr="000F2E0B" w:rsidRDefault="003E7269" w:rsidP="00E16A59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 w:rsidRPr="000F2E0B">
              <w:rPr>
                <w:rFonts w:ascii="Arial" w:hAnsi="Arial" w:cs="Arial"/>
                <w:color w:val="000000"/>
                <w:sz w:val="14"/>
                <w:szCs w:val="14"/>
              </w:rPr>
              <w:t xml:space="preserve">Termino para la presentación de las propuestas </w:t>
            </w:r>
          </w:p>
        </w:tc>
        <w:tc>
          <w:tcPr>
            <w:tcW w:w="659" w:type="dxa"/>
            <w:shd w:val="clear" w:color="auto" w:fill="auto"/>
            <w:vAlign w:val="center"/>
          </w:tcPr>
          <w:p w14:paraId="5457DA49" w14:textId="77777777" w:rsidR="003E7269" w:rsidRPr="000F2E0B" w:rsidRDefault="003E7269" w:rsidP="00E16A59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 w:rsidRPr="000F2E0B">
              <w:rPr>
                <w:rFonts w:ascii="Arial" w:hAnsi="Arial" w:cs="Arial"/>
                <w:color w:val="000000"/>
                <w:sz w:val="14"/>
                <w:szCs w:val="14"/>
              </w:rPr>
              <w:t xml:space="preserve">Presentación de la propuesta </w:t>
            </w:r>
          </w:p>
        </w:tc>
        <w:tc>
          <w:tcPr>
            <w:tcW w:w="767" w:type="dxa"/>
            <w:shd w:val="clear" w:color="auto" w:fill="auto"/>
            <w:vAlign w:val="center"/>
          </w:tcPr>
          <w:p w14:paraId="495E09EC" w14:textId="77777777" w:rsidR="003E7269" w:rsidRPr="000F2E0B" w:rsidRDefault="003E7269" w:rsidP="00E16A59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 w:rsidRPr="000F2E0B">
              <w:rPr>
                <w:rFonts w:ascii="Arial" w:hAnsi="Arial" w:cs="Arial"/>
                <w:color w:val="000000"/>
                <w:sz w:val="14"/>
                <w:szCs w:val="14"/>
              </w:rPr>
              <w:t xml:space="preserve">Propuesta económica </w:t>
            </w:r>
          </w:p>
        </w:tc>
        <w:tc>
          <w:tcPr>
            <w:tcW w:w="389" w:type="dxa"/>
            <w:shd w:val="clear" w:color="auto" w:fill="auto"/>
            <w:textDirection w:val="btLr"/>
            <w:vAlign w:val="center"/>
          </w:tcPr>
          <w:p w14:paraId="37AF6FB0" w14:textId="77777777" w:rsidR="003E7269" w:rsidRPr="000F2E0B" w:rsidRDefault="003E7269" w:rsidP="00E16A59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 w:rsidRPr="000F2E0B">
              <w:rPr>
                <w:rFonts w:ascii="Arial" w:hAnsi="Arial" w:cs="Arial"/>
                <w:color w:val="000000"/>
                <w:sz w:val="14"/>
                <w:szCs w:val="14"/>
              </w:rPr>
              <w:t xml:space="preserve">Una sola vez </w:t>
            </w:r>
          </w:p>
        </w:tc>
      </w:tr>
      <w:tr w:rsidR="003E7269" w:rsidRPr="000F2E0B" w14:paraId="4DB27ECF" w14:textId="77777777" w:rsidTr="00E16A59">
        <w:trPr>
          <w:cantSplit/>
          <w:trHeight w:val="418"/>
          <w:jc w:val="center"/>
        </w:trPr>
        <w:tc>
          <w:tcPr>
            <w:tcW w:w="305" w:type="dxa"/>
            <w:shd w:val="clear" w:color="auto" w:fill="auto"/>
            <w:vAlign w:val="center"/>
          </w:tcPr>
          <w:p w14:paraId="56F3BE19" w14:textId="77777777" w:rsidR="003E7269" w:rsidRPr="000F2E0B" w:rsidRDefault="003E7269" w:rsidP="00E16A59">
            <w:pPr>
              <w:spacing w:after="100" w:afterAutospacing="1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4"/>
                <w:szCs w:val="14"/>
                <w:lang w:eastAsia="zh-CN" w:bidi="hi-IN"/>
              </w:rPr>
            </w:pPr>
            <w:r w:rsidRPr="000F2E0B">
              <w:rPr>
                <w:rFonts w:ascii="Arial" w:hAnsi="Arial" w:cs="Arial"/>
                <w:bCs/>
                <w:sz w:val="14"/>
                <w:szCs w:val="14"/>
              </w:rPr>
              <w:lastRenderedPageBreak/>
              <w:t>15</w:t>
            </w:r>
          </w:p>
        </w:tc>
        <w:tc>
          <w:tcPr>
            <w:tcW w:w="305" w:type="dxa"/>
            <w:shd w:val="clear" w:color="auto" w:fill="auto"/>
            <w:textDirection w:val="btLr"/>
            <w:vAlign w:val="center"/>
          </w:tcPr>
          <w:p w14:paraId="5FD09F98" w14:textId="77777777" w:rsidR="003E7269" w:rsidRPr="000F2E0B" w:rsidRDefault="003E7269" w:rsidP="00E16A59">
            <w:pPr>
              <w:spacing w:after="100" w:afterAutospacing="1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4"/>
                <w:szCs w:val="14"/>
                <w:lang w:eastAsia="zh-CN" w:bidi="hi-IN"/>
              </w:rPr>
            </w:pPr>
            <w:r w:rsidRPr="000F2E0B">
              <w:rPr>
                <w:rFonts w:ascii="Arial" w:hAnsi="Arial" w:cs="Arial"/>
                <w:bCs/>
                <w:sz w:val="14"/>
                <w:szCs w:val="14"/>
              </w:rPr>
              <w:t xml:space="preserve">Especifico </w:t>
            </w:r>
          </w:p>
        </w:tc>
        <w:tc>
          <w:tcPr>
            <w:tcW w:w="304" w:type="dxa"/>
            <w:shd w:val="clear" w:color="auto" w:fill="auto"/>
            <w:textDirection w:val="btLr"/>
            <w:vAlign w:val="center"/>
          </w:tcPr>
          <w:p w14:paraId="6187743E" w14:textId="77777777" w:rsidR="003E7269" w:rsidRPr="000F2E0B" w:rsidRDefault="003E7269" w:rsidP="00E16A59">
            <w:pPr>
              <w:spacing w:after="100" w:afterAutospacing="1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4"/>
                <w:szCs w:val="14"/>
                <w:lang w:eastAsia="zh-CN" w:bidi="hi-IN"/>
              </w:rPr>
            </w:pPr>
            <w:r w:rsidRPr="000F2E0B">
              <w:rPr>
                <w:rFonts w:ascii="Arial" w:hAnsi="Arial" w:cs="Arial"/>
                <w:bCs/>
                <w:sz w:val="14"/>
                <w:szCs w:val="14"/>
              </w:rPr>
              <w:t xml:space="preserve">Externo </w:t>
            </w:r>
          </w:p>
        </w:tc>
        <w:tc>
          <w:tcPr>
            <w:tcW w:w="304" w:type="dxa"/>
            <w:shd w:val="clear" w:color="auto" w:fill="auto"/>
            <w:textDirection w:val="btLr"/>
            <w:vAlign w:val="center"/>
          </w:tcPr>
          <w:p w14:paraId="24834930" w14:textId="77777777" w:rsidR="003E7269" w:rsidRPr="000F2E0B" w:rsidRDefault="003E7269" w:rsidP="00E16A59">
            <w:pPr>
              <w:spacing w:after="100" w:afterAutospacing="1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4"/>
                <w:szCs w:val="14"/>
                <w:lang w:eastAsia="zh-CN" w:bidi="hi-IN"/>
              </w:rPr>
            </w:pPr>
            <w:r w:rsidRPr="000F2E0B">
              <w:rPr>
                <w:rFonts w:ascii="Arial" w:hAnsi="Arial" w:cs="Arial"/>
                <w:bCs/>
                <w:sz w:val="14"/>
                <w:szCs w:val="14"/>
              </w:rPr>
              <w:t xml:space="preserve">Ejecución </w:t>
            </w:r>
          </w:p>
        </w:tc>
        <w:tc>
          <w:tcPr>
            <w:tcW w:w="304" w:type="dxa"/>
            <w:shd w:val="clear" w:color="auto" w:fill="auto"/>
            <w:textDirection w:val="btLr"/>
            <w:vAlign w:val="center"/>
          </w:tcPr>
          <w:p w14:paraId="5B9B8808" w14:textId="77777777" w:rsidR="003E7269" w:rsidRPr="000F2E0B" w:rsidRDefault="003E7269" w:rsidP="00E16A59">
            <w:pPr>
              <w:spacing w:after="100" w:afterAutospacing="1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4"/>
                <w:szCs w:val="14"/>
                <w:lang w:eastAsia="zh-CN" w:bidi="hi-IN"/>
              </w:rPr>
            </w:pPr>
            <w:r w:rsidRPr="000F2E0B">
              <w:rPr>
                <w:rFonts w:ascii="Arial" w:hAnsi="Arial" w:cs="Arial"/>
                <w:bCs/>
                <w:sz w:val="14"/>
                <w:szCs w:val="14"/>
              </w:rPr>
              <w:t xml:space="preserve">Operacional </w:t>
            </w:r>
          </w:p>
        </w:tc>
        <w:tc>
          <w:tcPr>
            <w:tcW w:w="775" w:type="dxa"/>
            <w:shd w:val="clear" w:color="auto" w:fill="auto"/>
            <w:vAlign w:val="center"/>
          </w:tcPr>
          <w:p w14:paraId="78BE93B0" w14:textId="77777777" w:rsidR="003E7269" w:rsidRPr="000F2E0B" w:rsidRDefault="003E7269" w:rsidP="00E16A59">
            <w:pPr>
              <w:spacing w:after="100" w:afterAutospacing="1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4"/>
                <w:szCs w:val="14"/>
                <w:lang w:eastAsia="zh-CN" w:bidi="hi-IN"/>
              </w:rPr>
            </w:pPr>
            <w:r w:rsidRPr="000F2E0B">
              <w:rPr>
                <w:rFonts w:ascii="Arial" w:hAnsi="Arial" w:cs="Arial"/>
                <w:color w:val="000000"/>
                <w:sz w:val="14"/>
                <w:szCs w:val="14"/>
              </w:rPr>
              <w:t>Eventos presentados durante la ejecución de las obras por causas del medio ambiente tales como lluvias, inundaciones y similares que no estén contemplados como casos fortuitos o eventos de fuerza mayor</w:t>
            </w:r>
          </w:p>
        </w:tc>
        <w:tc>
          <w:tcPr>
            <w:tcW w:w="747" w:type="dxa"/>
            <w:shd w:val="clear" w:color="auto" w:fill="auto"/>
            <w:vAlign w:val="center"/>
          </w:tcPr>
          <w:p w14:paraId="4234BFA6" w14:textId="77777777" w:rsidR="003E7269" w:rsidRPr="000F2E0B" w:rsidRDefault="003E7269" w:rsidP="00E16A59">
            <w:pPr>
              <w:pStyle w:val="Textoindependiente"/>
              <w:jc w:val="both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0F2E0B">
              <w:rPr>
                <w:rFonts w:ascii="Arial" w:hAnsi="Arial" w:cs="Arial"/>
                <w:color w:val="000000"/>
                <w:sz w:val="14"/>
                <w:szCs w:val="14"/>
              </w:rPr>
              <w:t xml:space="preserve">Paralizar las obras por inundaciones o crecientes </w:t>
            </w:r>
          </w:p>
          <w:p w14:paraId="7CA90EC1" w14:textId="77777777" w:rsidR="003E7269" w:rsidRPr="000F2E0B" w:rsidRDefault="003E7269" w:rsidP="00E16A59">
            <w:pPr>
              <w:spacing w:after="100" w:afterAutospacing="1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4"/>
                <w:szCs w:val="14"/>
                <w:lang w:eastAsia="zh-CN" w:bidi="hi-IN"/>
              </w:rPr>
            </w:pPr>
            <w:r w:rsidRPr="000F2E0B">
              <w:rPr>
                <w:rFonts w:ascii="Arial" w:hAnsi="Arial" w:cs="Arial"/>
                <w:color w:val="000000"/>
                <w:sz w:val="14"/>
                <w:szCs w:val="14"/>
              </w:rPr>
              <w:t>Daño en las obras hasta el punto de hacer inutilizable las obras realizadas</w:t>
            </w:r>
          </w:p>
        </w:tc>
        <w:tc>
          <w:tcPr>
            <w:tcW w:w="304" w:type="dxa"/>
            <w:shd w:val="clear" w:color="auto" w:fill="auto"/>
            <w:vAlign w:val="center"/>
          </w:tcPr>
          <w:p w14:paraId="7CA7FEF1" w14:textId="77777777" w:rsidR="003E7269" w:rsidRPr="000F2E0B" w:rsidRDefault="003E7269" w:rsidP="00E16A59">
            <w:pPr>
              <w:spacing w:after="100" w:afterAutospacing="1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4"/>
                <w:szCs w:val="14"/>
                <w:lang w:eastAsia="zh-CN" w:bidi="hi-IN"/>
              </w:rPr>
            </w:pPr>
            <w:r w:rsidRPr="000F2E0B">
              <w:rPr>
                <w:rFonts w:ascii="Arial" w:hAnsi="Arial" w:cs="Arial"/>
                <w:bCs/>
                <w:sz w:val="14"/>
                <w:szCs w:val="14"/>
              </w:rPr>
              <w:t>3</w:t>
            </w:r>
          </w:p>
        </w:tc>
        <w:tc>
          <w:tcPr>
            <w:tcW w:w="304" w:type="dxa"/>
            <w:shd w:val="clear" w:color="auto" w:fill="auto"/>
            <w:vAlign w:val="center"/>
          </w:tcPr>
          <w:p w14:paraId="53EC5511" w14:textId="77777777" w:rsidR="003E7269" w:rsidRPr="000F2E0B" w:rsidRDefault="003E7269" w:rsidP="00E16A59">
            <w:pPr>
              <w:spacing w:after="100" w:afterAutospacing="1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4"/>
                <w:szCs w:val="14"/>
                <w:lang w:eastAsia="zh-CN" w:bidi="hi-IN"/>
              </w:rPr>
            </w:pPr>
            <w:r w:rsidRPr="000F2E0B">
              <w:rPr>
                <w:rFonts w:ascii="Arial" w:hAnsi="Arial" w:cs="Arial"/>
                <w:bCs/>
                <w:sz w:val="14"/>
                <w:szCs w:val="14"/>
              </w:rPr>
              <w:t>5</w:t>
            </w:r>
          </w:p>
        </w:tc>
        <w:tc>
          <w:tcPr>
            <w:tcW w:w="304" w:type="dxa"/>
            <w:shd w:val="clear" w:color="auto" w:fill="auto"/>
            <w:vAlign w:val="center"/>
          </w:tcPr>
          <w:p w14:paraId="2C884E36" w14:textId="77777777" w:rsidR="003E7269" w:rsidRPr="000F2E0B" w:rsidRDefault="003E7269" w:rsidP="00E16A59">
            <w:pPr>
              <w:spacing w:after="100" w:afterAutospacing="1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4"/>
                <w:szCs w:val="14"/>
                <w:lang w:eastAsia="zh-CN" w:bidi="hi-IN"/>
              </w:rPr>
            </w:pPr>
            <w:r w:rsidRPr="000F2E0B">
              <w:rPr>
                <w:rFonts w:ascii="Arial" w:hAnsi="Arial" w:cs="Arial"/>
                <w:bCs/>
                <w:sz w:val="14"/>
                <w:szCs w:val="14"/>
              </w:rPr>
              <w:t>8</w:t>
            </w:r>
          </w:p>
        </w:tc>
        <w:tc>
          <w:tcPr>
            <w:tcW w:w="304" w:type="dxa"/>
            <w:shd w:val="clear" w:color="auto" w:fill="auto"/>
            <w:textDirection w:val="btLr"/>
            <w:vAlign w:val="center"/>
          </w:tcPr>
          <w:p w14:paraId="042D29B7" w14:textId="77777777" w:rsidR="003E7269" w:rsidRPr="000F2E0B" w:rsidRDefault="003E7269" w:rsidP="00E16A59">
            <w:pPr>
              <w:spacing w:after="100" w:afterAutospacing="1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4"/>
                <w:szCs w:val="14"/>
                <w:lang w:eastAsia="zh-CN" w:bidi="hi-IN"/>
              </w:rPr>
            </w:pPr>
            <w:r w:rsidRPr="000F2E0B">
              <w:rPr>
                <w:rFonts w:ascii="Arial" w:hAnsi="Arial" w:cs="Arial"/>
                <w:color w:val="000000"/>
                <w:sz w:val="14"/>
                <w:szCs w:val="14"/>
              </w:rPr>
              <w:t xml:space="preserve">Extremo </w:t>
            </w:r>
          </w:p>
        </w:tc>
        <w:tc>
          <w:tcPr>
            <w:tcW w:w="723" w:type="dxa"/>
            <w:shd w:val="clear" w:color="auto" w:fill="auto"/>
            <w:vAlign w:val="center"/>
          </w:tcPr>
          <w:p w14:paraId="53A5F884" w14:textId="77777777" w:rsidR="003E7269" w:rsidRPr="000F2E0B" w:rsidRDefault="003E7269" w:rsidP="00E16A59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 w:rsidRPr="000F2E0B">
              <w:rPr>
                <w:rFonts w:ascii="Arial" w:hAnsi="Arial" w:cs="Arial"/>
                <w:color w:val="000000"/>
                <w:sz w:val="14"/>
                <w:szCs w:val="14"/>
              </w:rPr>
              <w:t xml:space="preserve">Administración – contratista </w:t>
            </w:r>
          </w:p>
        </w:tc>
        <w:tc>
          <w:tcPr>
            <w:tcW w:w="767" w:type="dxa"/>
            <w:shd w:val="clear" w:color="auto" w:fill="auto"/>
            <w:vAlign w:val="center"/>
          </w:tcPr>
          <w:p w14:paraId="213BD225" w14:textId="77777777" w:rsidR="003E7269" w:rsidRPr="000F2E0B" w:rsidRDefault="003E7269" w:rsidP="00E16A59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 w:rsidRPr="000F2E0B">
              <w:rPr>
                <w:rFonts w:ascii="Arial" w:hAnsi="Arial" w:cs="Arial"/>
                <w:color w:val="000000"/>
                <w:sz w:val="14"/>
                <w:szCs w:val="14"/>
              </w:rPr>
              <w:t xml:space="preserve">Contratos adicionales, modificatorios, prorrogas y demás para solventar las situaciones </w:t>
            </w:r>
          </w:p>
        </w:tc>
        <w:tc>
          <w:tcPr>
            <w:tcW w:w="304" w:type="dxa"/>
            <w:shd w:val="clear" w:color="auto" w:fill="auto"/>
            <w:vAlign w:val="center"/>
          </w:tcPr>
          <w:p w14:paraId="0EF9A864" w14:textId="77777777" w:rsidR="003E7269" w:rsidRPr="000F2E0B" w:rsidRDefault="003E7269" w:rsidP="00E16A59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 w:rsidRPr="000F2E0B">
              <w:rPr>
                <w:rFonts w:ascii="Arial" w:hAnsi="Arial" w:cs="Arial"/>
                <w:bCs/>
                <w:sz w:val="14"/>
                <w:szCs w:val="14"/>
              </w:rPr>
              <w:t>3</w:t>
            </w:r>
          </w:p>
        </w:tc>
        <w:tc>
          <w:tcPr>
            <w:tcW w:w="304" w:type="dxa"/>
            <w:shd w:val="clear" w:color="auto" w:fill="auto"/>
            <w:vAlign w:val="center"/>
          </w:tcPr>
          <w:p w14:paraId="1ABDBABB" w14:textId="77777777" w:rsidR="003E7269" w:rsidRPr="000F2E0B" w:rsidRDefault="003E7269" w:rsidP="00E16A59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 w:rsidRPr="000F2E0B">
              <w:rPr>
                <w:rFonts w:ascii="Arial" w:hAnsi="Arial" w:cs="Arial"/>
                <w:bCs/>
                <w:sz w:val="14"/>
                <w:szCs w:val="14"/>
              </w:rPr>
              <w:t>2</w:t>
            </w:r>
          </w:p>
        </w:tc>
        <w:tc>
          <w:tcPr>
            <w:tcW w:w="304" w:type="dxa"/>
            <w:shd w:val="clear" w:color="auto" w:fill="auto"/>
            <w:vAlign w:val="center"/>
          </w:tcPr>
          <w:p w14:paraId="7BB14676" w14:textId="77777777" w:rsidR="003E7269" w:rsidRPr="000F2E0B" w:rsidRDefault="003E7269" w:rsidP="00E16A59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 w:rsidRPr="000F2E0B">
              <w:rPr>
                <w:rFonts w:ascii="Arial" w:hAnsi="Arial" w:cs="Arial"/>
                <w:bCs/>
                <w:sz w:val="14"/>
                <w:szCs w:val="14"/>
              </w:rPr>
              <w:t>5</w:t>
            </w:r>
          </w:p>
        </w:tc>
        <w:tc>
          <w:tcPr>
            <w:tcW w:w="308" w:type="dxa"/>
            <w:shd w:val="clear" w:color="auto" w:fill="auto"/>
            <w:vAlign w:val="center"/>
          </w:tcPr>
          <w:p w14:paraId="5AE9155A" w14:textId="77777777" w:rsidR="003E7269" w:rsidRPr="000F2E0B" w:rsidRDefault="003E7269" w:rsidP="00E16A59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 w:rsidRPr="000F2E0B">
              <w:rPr>
                <w:rFonts w:ascii="Arial" w:hAnsi="Arial" w:cs="Arial"/>
                <w:bCs/>
                <w:sz w:val="14"/>
                <w:szCs w:val="14"/>
              </w:rPr>
              <w:t xml:space="preserve">No </w:t>
            </w:r>
          </w:p>
        </w:tc>
        <w:tc>
          <w:tcPr>
            <w:tcW w:w="304" w:type="dxa"/>
            <w:shd w:val="clear" w:color="auto" w:fill="auto"/>
            <w:textDirection w:val="btLr"/>
            <w:vAlign w:val="center"/>
          </w:tcPr>
          <w:p w14:paraId="3AE4FA88" w14:textId="77777777" w:rsidR="003E7269" w:rsidRPr="000F2E0B" w:rsidRDefault="003E7269" w:rsidP="00E16A59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 w:rsidRPr="000F2E0B">
              <w:rPr>
                <w:rFonts w:ascii="Arial" w:hAnsi="Arial" w:cs="Arial"/>
                <w:color w:val="000000"/>
                <w:sz w:val="14"/>
                <w:szCs w:val="14"/>
              </w:rPr>
              <w:t>Supervisor – contratista</w:t>
            </w:r>
          </w:p>
        </w:tc>
        <w:tc>
          <w:tcPr>
            <w:tcW w:w="703" w:type="dxa"/>
            <w:shd w:val="clear" w:color="auto" w:fill="auto"/>
            <w:vAlign w:val="center"/>
          </w:tcPr>
          <w:p w14:paraId="7D6C0F44" w14:textId="77777777" w:rsidR="003E7269" w:rsidRPr="000F2E0B" w:rsidRDefault="003E7269" w:rsidP="00E16A59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 w:rsidRPr="000F2E0B">
              <w:rPr>
                <w:rFonts w:ascii="Arial" w:hAnsi="Arial" w:cs="Arial"/>
                <w:color w:val="000000"/>
                <w:sz w:val="14"/>
                <w:szCs w:val="14"/>
              </w:rPr>
              <w:t xml:space="preserve">Fecha acta de inicio </w:t>
            </w:r>
          </w:p>
        </w:tc>
        <w:tc>
          <w:tcPr>
            <w:tcW w:w="659" w:type="dxa"/>
            <w:shd w:val="clear" w:color="auto" w:fill="auto"/>
            <w:vAlign w:val="center"/>
          </w:tcPr>
          <w:p w14:paraId="35929811" w14:textId="77777777" w:rsidR="003E7269" w:rsidRPr="000F2E0B" w:rsidRDefault="003E7269" w:rsidP="00E16A59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 w:rsidRPr="000F2E0B">
              <w:rPr>
                <w:rFonts w:ascii="Arial" w:hAnsi="Arial" w:cs="Arial"/>
                <w:color w:val="000000"/>
                <w:sz w:val="14"/>
                <w:szCs w:val="14"/>
              </w:rPr>
              <w:t xml:space="preserve">Fecha de acta de recibo </w:t>
            </w:r>
          </w:p>
        </w:tc>
        <w:tc>
          <w:tcPr>
            <w:tcW w:w="767" w:type="dxa"/>
            <w:shd w:val="clear" w:color="auto" w:fill="auto"/>
            <w:vAlign w:val="center"/>
          </w:tcPr>
          <w:p w14:paraId="53E0A176" w14:textId="77777777" w:rsidR="003E7269" w:rsidRPr="000F2E0B" w:rsidRDefault="003E7269" w:rsidP="00E16A59">
            <w:pPr>
              <w:pStyle w:val="Textoindependiente"/>
              <w:spacing w:after="0"/>
              <w:jc w:val="both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0F2E0B">
              <w:rPr>
                <w:rFonts w:ascii="Arial" w:hAnsi="Arial" w:cs="Arial"/>
                <w:color w:val="000000"/>
                <w:sz w:val="14"/>
                <w:szCs w:val="14"/>
              </w:rPr>
              <w:t xml:space="preserve">Comunicación de las situaciones presentadas </w:t>
            </w:r>
          </w:p>
          <w:p w14:paraId="6B9F0B2C" w14:textId="77777777" w:rsidR="003E7269" w:rsidRPr="000F2E0B" w:rsidRDefault="003E7269" w:rsidP="00E16A59">
            <w:pPr>
              <w:pStyle w:val="Textoindependiente"/>
              <w:spacing w:after="0"/>
              <w:jc w:val="both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0F2E0B">
              <w:rPr>
                <w:rFonts w:ascii="Arial" w:hAnsi="Arial" w:cs="Arial"/>
                <w:color w:val="000000"/>
                <w:sz w:val="14"/>
                <w:szCs w:val="14"/>
              </w:rPr>
              <w:t>Verificación de la interventoría y supervisión</w:t>
            </w:r>
          </w:p>
          <w:p w14:paraId="4F7C98FC" w14:textId="77777777" w:rsidR="003E7269" w:rsidRPr="000F2E0B" w:rsidRDefault="003E7269" w:rsidP="00E16A59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 w:rsidRPr="000F2E0B">
              <w:rPr>
                <w:rFonts w:ascii="Arial" w:hAnsi="Arial" w:cs="Arial"/>
                <w:color w:val="000000"/>
                <w:sz w:val="14"/>
                <w:szCs w:val="14"/>
              </w:rPr>
              <w:t xml:space="preserve">Acuerdos a que haya lugar </w:t>
            </w:r>
          </w:p>
        </w:tc>
        <w:tc>
          <w:tcPr>
            <w:tcW w:w="389" w:type="dxa"/>
            <w:shd w:val="clear" w:color="auto" w:fill="auto"/>
            <w:textDirection w:val="btLr"/>
            <w:vAlign w:val="center"/>
          </w:tcPr>
          <w:p w14:paraId="7A05DB14" w14:textId="77777777" w:rsidR="003E7269" w:rsidRPr="000F2E0B" w:rsidRDefault="003E7269" w:rsidP="00E16A59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 w:rsidRPr="000F2E0B">
              <w:rPr>
                <w:rFonts w:ascii="Arial" w:hAnsi="Arial" w:cs="Arial"/>
                <w:color w:val="000000"/>
                <w:sz w:val="14"/>
                <w:szCs w:val="14"/>
              </w:rPr>
              <w:t xml:space="preserve">Permanentemente </w:t>
            </w:r>
          </w:p>
        </w:tc>
      </w:tr>
      <w:tr w:rsidR="003E7269" w:rsidRPr="000F2E0B" w14:paraId="525381CD" w14:textId="77777777" w:rsidTr="00E16A59">
        <w:trPr>
          <w:cantSplit/>
          <w:trHeight w:val="418"/>
          <w:jc w:val="center"/>
        </w:trPr>
        <w:tc>
          <w:tcPr>
            <w:tcW w:w="305" w:type="dxa"/>
            <w:shd w:val="clear" w:color="auto" w:fill="auto"/>
            <w:vAlign w:val="center"/>
          </w:tcPr>
          <w:p w14:paraId="53B79E72" w14:textId="77777777" w:rsidR="003E7269" w:rsidRPr="000F2E0B" w:rsidRDefault="003E7269" w:rsidP="00E16A59">
            <w:pPr>
              <w:spacing w:after="100" w:afterAutospacing="1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4"/>
                <w:szCs w:val="14"/>
                <w:lang w:eastAsia="zh-CN" w:bidi="hi-IN"/>
              </w:rPr>
            </w:pPr>
            <w:r w:rsidRPr="000F2E0B">
              <w:rPr>
                <w:rFonts w:ascii="Arial" w:hAnsi="Arial" w:cs="Arial"/>
                <w:bCs/>
                <w:sz w:val="14"/>
                <w:szCs w:val="14"/>
              </w:rPr>
              <w:t>16</w:t>
            </w:r>
          </w:p>
        </w:tc>
        <w:tc>
          <w:tcPr>
            <w:tcW w:w="305" w:type="dxa"/>
            <w:shd w:val="clear" w:color="auto" w:fill="auto"/>
            <w:textDirection w:val="btLr"/>
            <w:vAlign w:val="center"/>
          </w:tcPr>
          <w:p w14:paraId="46464DAF" w14:textId="77777777" w:rsidR="003E7269" w:rsidRPr="000F2E0B" w:rsidRDefault="003E7269" w:rsidP="00E16A59">
            <w:pPr>
              <w:spacing w:after="100" w:afterAutospacing="1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4"/>
                <w:szCs w:val="14"/>
                <w:lang w:eastAsia="zh-CN" w:bidi="hi-IN"/>
              </w:rPr>
            </w:pPr>
            <w:r w:rsidRPr="000F2E0B">
              <w:rPr>
                <w:rFonts w:ascii="Arial" w:hAnsi="Arial" w:cs="Arial"/>
                <w:bCs/>
                <w:sz w:val="14"/>
                <w:szCs w:val="14"/>
              </w:rPr>
              <w:t xml:space="preserve">Especifico </w:t>
            </w:r>
          </w:p>
        </w:tc>
        <w:tc>
          <w:tcPr>
            <w:tcW w:w="304" w:type="dxa"/>
            <w:shd w:val="clear" w:color="auto" w:fill="auto"/>
            <w:textDirection w:val="btLr"/>
            <w:vAlign w:val="center"/>
          </w:tcPr>
          <w:p w14:paraId="121F1D5A" w14:textId="77777777" w:rsidR="003E7269" w:rsidRPr="000F2E0B" w:rsidRDefault="003E7269" w:rsidP="00E16A59">
            <w:pPr>
              <w:spacing w:after="100" w:afterAutospacing="1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4"/>
                <w:szCs w:val="14"/>
                <w:lang w:eastAsia="zh-CN" w:bidi="hi-IN"/>
              </w:rPr>
            </w:pPr>
            <w:r w:rsidRPr="000F2E0B">
              <w:rPr>
                <w:rFonts w:ascii="Arial" w:hAnsi="Arial" w:cs="Arial"/>
                <w:bCs/>
                <w:sz w:val="14"/>
                <w:szCs w:val="14"/>
              </w:rPr>
              <w:t xml:space="preserve">Externo </w:t>
            </w:r>
          </w:p>
        </w:tc>
        <w:tc>
          <w:tcPr>
            <w:tcW w:w="304" w:type="dxa"/>
            <w:shd w:val="clear" w:color="auto" w:fill="auto"/>
            <w:textDirection w:val="btLr"/>
            <w:vAlign w:val="center"/>
          </w:tcPr>
          <w:p w14:paraId="4EB5B2F4" w14:textId="77777777" w:rsidR="003E7269" w:rsidRPr="000F2E0B" w:rsidRDefault="003E7269" w:rsidP="00E16A59">
            <w:pPr>
              <w:spacing w:after="100" w:afterAutospacing="1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4"/>
                <w:szCs w:val="14"/>
                <w:lang w:eastAsia="zh-CN" w:bidi="hi-IN"/>
              </w:rPr>
            </w:pPr>
            <w:r w:rsidRPr="000F2E0B">
              <w:rPr>
                <w:rFonts w:ascii="Arial" w:hAnsi="Arial" w:cs="Arial"/>
                <w:bCs/>
                <w:sz w:val="14"/>
                <w:szCs w:val="14"/>
              </w:rPr>
              <w:t xml:space="preserve">Ejecución </w:t>
            </w:r>
          </w:p>
        </w:tc>
        <w:tc>
          <w:tcPr>
            <w:tcW w:w="304" w:type="dxa"/>
            <w:shd w:val="clear" w:color="auto" w:fill="auto"/>
            <w:textDirection w:val="btLr"/>
            <w:vAlign w:val="center"/>
          </w:tcPr>
          <w:p w14:paraId="2B9F0964" w14:textId="77777777" w:rsidR="003E7269" w:rsidRPr="000F2E0B" w:rsidRDefault="003E7269" w:rsidP="00E16A59">
            <w:pPr>
              <w:spacing w:after="100" w:afterAutospacing="1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4"/>
                <w:szCs w:val="14"/>
                <w:lang w:eastAsia="zh-CN" w:bidi="hi-IN"/>
              </w:rPr>
            </w:pPr>
            <w:r w:rsidRPr="000F2E0B">
              <w:rPr>
                <w:rFonts w:ascii="Arial" w:hAnsi="Arial" w:cs="Arial"/>
                <w:bCs/>
                <w:sz w:val="14"/>
                <w:szCs w:val="14"/>
              </w:rPr>
              <w:t xml:space="preserve">Ambiental </w:t>
            </w:r>
          </w:p>
        </w:tc>
        <w:tc>
          <w:tcPr>
            <w:tcW w:w="775" w:type="dxa"/>
            <w:shd w:val="clear" w:color="auto" w:fill="auto"/>
            <w:vAlign w:val="center"/>
          </w:tcPr>
          <w:p w14:paraId="0F381780" w14:textId="77777777" w:rsidR="003E7269" w:rsidRPr="000F2E0B" w:rsidRDefault="003E7269" w:rsidP="00E16A59">
            <w:pPr>
              <w:spacing w:after="100" w:afterAutospacing="1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4"/>
                <w:szCs w:val="14"/>
                <w:lang w:eastAsia="zh-CN" w:bidi="hi-IN"/>
              </w:rPr>
            </w:pPr>
            <w:r w:rsidRPr="000F2E0B">
              <w:rPr>
                <w:rFonts w:ascii="Arial" w:hAnsi="Arial" w:cs="Arial"/>
                <w:color w:val="000000"/>
                <w:sz w:val="14"/>
                <w:szCs w:val="14"/>
              </w:rPr>
              <w:t xml:space="preserve">Riesgo asociado a hallazgos arqueológicos durante las actividades de excavación del proyecto. </w:t>
            </w:r>
          </w:p>
        </w:tc>
        <w:tc>
          <w:tcPr>
            <w:tcW w:w="747" w:type="dxa"/>
            <w:shd w:val="clear" w:color="auto" w:fill="auto"/>
            <w:vAlign w:val="center"/>
          </w:tcPr>
          <w:p w14:paraId="75EA38A0" w14:textId="77777777" w:rsidR="003E7269" w:rsidRPr="000F2E0B" w:rsidRDefault="003E7269" w:rsidP="00E16A59">
            <w:pPr>
              <w:spacing w:after="100" w:afterAutospacing="1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4"/>
                <w:szCs w:val="14"/>
                <w:lang w:eastAsia="zh-CN" w:bidi="hi-IN"/>
              </w:rPr>
            </w:pPr>
            <w:r w:rsidRPr="000F2E0B">
              <w:rPr>
                <w:rFonts w:ascii="Arial" w:hAnsi="Arial" w:cs="Arial"/>
                <w:color w:val="000000"/>
                <w:sz w:val="14"/>
                <w:szCs w:val="14"/>
              </w:rPr>
              <w:t>Daño de patrimonio arqueológico</w:t>
            </w:r>
          </w:p>
        </w:tc>
        <w:tc>
          <w:tcPr>
            <w:tcW w:w="304" w:type="dxa"/>
            <w:shd w:val="clear" w:color="auto" w:fill="auto"/>
            <w:vAlign w:val="center"/>
          </w:tcPr>
          <w:p w14:paraId="358B5BFE" w14:textId="77777777" w:rsidR="003E7269" w:rsidRPr="000F2E0B" w:rsidRDefault="003E7269" w:rsidP="00E16A59">
            <w:pPr>
              <w:spacing w:after="100" w:afterAutospacing="1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4"/>
                <w:szCs w:val="14"/>
                <w:lang w:eastAsia="zh-CN" w:bidi="hi-IN"/>
              </w:rPr>
            </w:pPr>
            <w:r w:rsidRPr="000F2E0B">
              <w:rPr>
                <w:rFonts w:ascii="Arial" w:hAnsi="Arial" w:cs="Arial"/>
                <w:bCs/>
                <w:sz w:val="14"/>
                <w:szCs w:val="14"/>
              </w:rPr>
              <w:t>1</w:t>
            </w:r>
          </w:p>
        </w:tc>
        <w:tc>
          <w:tcPr>
            <w:tcW w:w="304" w:type="dxa"/>
            <w:shd w:val="clear" w:color="auto" w:fill="auto"/>
            <w:vAlign w:val="center"/>
          </w:tcPr>
          <w:p w14:paraId="3E550181" w14:textId="77777777" w:rsidR="003E7269" w:rsidRPr="000F2E0B" w:rsidRDefault="003E7269" w:rsidP="00E16A59">
            <w:pPr>
              <w:spacing w:after="100" w:afterAutospacing="1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4"/>
                <w:szCs w:val="14"/>
                <w:lang w:eastAsia="zh-CN" w:bidi="hi-IN"/>
              </w:rPr>
            </w:pPr>
            <w:r w:rsidRPr="000F2E0B">
              <w:rPr>
                <w:rFonts w:ascii="Arial" w:hAnsi="Arial" w:cs="Arial"/>
                <w:bCs/>
                <w:sz w:val="14"/>
                <w:szCs w:val="14"/>
              </w:rPr>
              <w:t>3</w:t>
            </w:r>
          </w:p>
        </w:tc>
        <w:tc>
          <w:tcPr>
            <w:tcW w:w="304" w:type="dxa"/>
            <w:shd w:val="clear" w:color="auto" w:fill="auto"/>
            <w:vAlign w:val="center"/>
          </w:tcPr>
          <w:p w14:paraId="5E2790B9" w14:textId="77777777" w:rsidR="003E7269" w:rsidRPr="000F2E0B" w:rsidRDefault="003E7269" w:rsidP="00E16A59">
            <w:pPr>
              <w:spacing w:after="100" w:afterAutospacing="1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4"/>
                <w:szCs w:val="14"/>
                <w:lang w:eastAsia="zh-CN" w:bidi="hi-IN"/>
              </w:rPr>
            </w:pPr>
            <w:r w:rsidRPr="000F2E0B">
              <w:rPr>
                <w:rFonts w:ascii="Arial" w:hAnsi="Arial" w:cs="Arial"/>
                <w:bCs/>
                <w:sz w:val="14"/>
                <w:szCs w:val="14"/>
              </w:rPr>
              <w:t>4</w:t>
            </w:r>
          </w:p>
        </w:tc>
        <w:tc>
          <w:tcPr>
            <w:tcW w:w="304" w:type="dxa"/>
            <w:shd w:val="clear" w:color="auto" w:fill="auto"/>
            <w:textDirection w:val="btLr"/>
            <w:vAlign w:val="center"/>
          </w:tcPr>
          <w:p w14:paraId="2EE7E166" w14:textId="77777777" w:rsidR="003E7269" w:rsidRPr="000F2E0B" w:rsidRDefault="003E7269" w:rsidP="00E16A59">
            <w:pPr>
              <w:spacing w:after="100" w:afterAutospacing="1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4"/>
                <w:szCs w:val="14"/>
                <w:lang w:eastAsia="zh-CN" w:bidi="hi-IN"/>
              </w:rPr>
            </w:pPr>
            <w:r w:rsidRPr="000F2E0B">
              <w:rPr>
                <w:rFonts w:ascii="Arial" w:hAnsi="Arial" w:cs="Arial"/>
                <w:color w:val="000000"/>
                <w:sz w:val="14"/>
                <w:szCs w:val="14"/>
              </w:rPr>
              <w:t>Bajo</w:t>
            </w:r>
          </w:p>
        </w:tc>
        <w:tc>
          <w:tcPr>
            <w:tcW w:w="723" w:type="dxa"/>
            <w:shd w:val="clear" w:color="auto" w:fill="auto"/>
            <w:vAlign w:val="center"/>
          </w:tcPr>
          <w:p w14:paraId="10BED7E1" w14:textId="77777777" w:rsidR="003E7269" w:rsidRPr="000F2E0B" w:rsidRDefault="003E7269" w:rsidP="00E16A59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 w:rsidRPr="000F2E0B">
              <w:rPr>
                <w:rFonts w:ascii="Arial" w:hAnsi="Arial" w:cs="Arial"/>
                <w:color w:val="000000"/>
                <w:sz w:val="14"/>
                <w:szCs w:val="14"/>
              </w:rPr>
              <w:t>Administración</w:t>
            </w:r>
          </w:p>
        </w:tc>
        <w:tc>
          <w:tcPr>
            <w:tcW w:w="767" w:type="dxa"/>
            <w:shd w:val="clear" w:color="auto" w:fill="auto"/>
            <w:vAlign w:val="center"/>
          </w:tcPr>
          <w:p w14:paraId="046C93B4" w14:textId="77777777" w:rsidR="003E7269" w:rsidRPr="000F2E0B" w:rsidRDefault="003E7269" w:rsidP="00E16A59">
            <w:pPr>
              <w:pStyle w:val="Textoindependiente"/>
              <w:spacing w:after="0"/>
              <w:jc w:val="both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0F2E0B">
              <w:rPr>
                <w:rFonts w:ascii="Arial" w:hAnsi="Arial" w:cs="Arial"/>
                <w:color w:val="000000"/>
                <w:sz w:val="14"/>
                <w:szCs w:val="14"/>
              </w:rPr>
              <w:t>Implementar el Plan de manejo de arqueología preventiva y formular y ejecutar los planes de contingencia</w:t>
            </w:r>
            <w:r w:rsidRPr="000F2E0B">
              <w:rPr>
                <w:rFonts w:ascii="Arial" w:hAnsi="Arial" w:cs="Arial"/>
                <w:sz w:val="14"/>
                <w:szCs w:val="14"/>
              </w:rPr>
              <w:t xml:space="preserve"> necesarios</w:t>
            </w:r>
            <w:r w:rsidRPr="000F2E0B">
              <w:rPr>
                <w:rFonts w:ascii="Arial" w:hAnsi="Arial" w:cs="Arial"/>
                <w:color w:val="000000"/>
                <w:sz w:val="14"/>
                <w:szCs w:val="14"/>
              </w:rPr>
              <w:t xml:space="preserve"> en función de los hallazgos a que hubiere lugar</w:t>
            </w:r>
          </w:p>
          <w:p w14:paraId="546B265F" w14:textId="77777777" w:rsidR="003E7269" w:rsidRPr="000F2E0B" w:rsidRDefault="003E7269" w:rsidP="00E16A59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 w:rsidRPr="000F2E0B">
              <w:rPr>
                <w:rFonts w:ascii="Arial" w:hAnsi="Arial" w:cs="Arial"/>
                <w:color w:val="000000"/>
                <w:sz w:val="14"/>
                <w:szCs w:val="14"/>
              </w:rPr>
              <w:t>Tener a la mano profesional en arqueología que pueda determinar la existencia de un posible hallazgo</w:t>
            </w:r>
          </w:p>
        </w:tc>
        <w:tc>
          <w:tcPr>
            <w:tcW w:w="304" w:type="dxa"/>
            <w:shd w:val="clear" w:color="auto" w:fill="auto"/>
            <w:vAlign w:val="center"/>
          </w:tcPr>
          <w:p w14:paraId="2DABFD61" w14:textId="77777777" w:rsidR="003E7269" w:rsidRPr="000F2E0B" w:rsidRDefault="003E7269" w:rsidP="00E16A59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 w:rsidRPr="000F2E0B">
              <w:rPr>
                <w:rFonts w:ascii="Arial" w:hAnsi="Arial" w:cs="Arial"/>
                <w:bCs/>
                <w:sz w:val="14"/>
                <w:szCs w:val="14"/>
              </w:rPr>
              <w:t>1</w:t>
            </w:r>
          </w:p>
        </w:tc>
        <w:tc>
          <w:tcPr>
            <w:tcW w:w="304" w:type="dxa"/>
            <w:shd w:val="clear" w:color="auto" w:fill="auto"/>
            <w:vAlign w:val="center"/>
          </w:tcPr>
          <w:p w14:paraId="3A24372C" w14:textId="77777777" w:rsidR="003E7269" w:rsidRPr="000F2E0B" w:rsidRDefault="003E7269" w:rsidP="00E16A59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 w:rsidRPr="000F2E0B">
              <w:rPr>
                <w:rFonts w:ascii="Arial" w:hAnsi="Arial" w:cs="Arial"/>
                <w:bCs/>
                <w:sz w:val="14"/>
                <w:szCs w:val="14"/>
              </w:rPr>
              <w:t>1</w:t>
            </w:r>
          </w:p>
        </w:tc>
        <w:tc>
          <w:tcPr>
            <w:tcW w:w="304" w:type="dxa"/>
            <w:shd w:val="clear" w:color="auto" w:fill="auto"/>
            <w:vAlign w:val="center"/>
          </w:tcPr>
          <w:p w14:paraId="1A657106" w14:textId="77777777" w:rsidR="003E7269" w:rsidRPr="000F2E0B" w:rsidRDefault="003E7269" w:rsidP="00E16A59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 w:rsidRPr="000F2E0B">
              <w:rPr>
                <w:rFonts w:ascii="Arial" w:hAnsi="Arial" w:cs="Arial"/>
                <w:bCs/>
                <w:sz w:val="14"/>
                <w:szCs w:val="14"/>
              </w:rPr>
              <w:t>2</w:t>
            </w:r>
          </w:p>
        </w:tc>
        <w:tc>
          <w:tcPr>
            <w:tcW w:w="308" w:type="dxa"/>
            <w:shd w:val="clear" w:color="auto" w:fill="auto"/>
            <w:vAlign w:val="center"/>
          </w:tcPr>
          <w:p w14:paraId="40ADA515" w14:textId="77777777" w:rsidR="003E7269" w:rsidRPr="000F2E0B" w:rsidRDefault="003E7269" w:rsidP="00E16A59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 w:rsidRPr="000F2E0B">
              <w:rPr>
                <w:rFonts w:ascii="Arial" w:hAnsi="Arial" w:cs="Arial"/>
                <w:bCs/>
                <w:sz w:val="14"/>
                <w:szCs w:val="14"/>
              </w:rPr>
              <w:t xml:space="preserve">No </w:t>
            </w:r>
          </w:p>
        </w:tc>
        <w:tc>
          <w:tcPr>
            <w:tcW w:w="304" w:type="dxa"/>
            <w:shd w:val="clear" w:color="auto" w:fill="auto"/>
            <w:textDirection w:val="btLr"/>
            <w:vAlign w:val="center"/>
          </w:tcPr>
          <w:p w14:paraId="60A2EF6B" w14:textId="77777777" w:rsidR="003E7269" w:rsidRPr="000F2E0B" w:rsidRDefault="003E7269" w:rsidP="00E16A59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 w:rsidRPr="000F2E0B">
              <w:rPr>
                <w:rFonts w:ascii="Arial" w:hAnsi="Arial" w:cs="Arial"/>
                <w:color w:val="000000"/>
                <w:sz w:val="14"/>
                <w:szCs w:val="14"/>
              </w:rPr>
              <w:t xml:space="preserve">Administración </w:t>
            </w:r>
          </w:p>
        </w:tc>
        <w:tc>
          <w:tcPr>
            <w:tcW w:w="703" w:type="dxa"/>
            <w:shd w:val="clear" w:color="auto" w:fill="auto"/>
            <w:vAlign w:val="center"/>
          </w:tcPr>
          <w:p w14:paraId="65C7BF13" w14:textId="77777777" w:rsidR="003E7269" w:rsidRPr="000F2E0B" w:rsidRDefault="003E7269" w:rsidP="00E16A59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 w:rsidRPr="000F2E0B">
              <w:rPr>
                <w:rFonts w:ascii="Arial" w:hAnsi="Arial" w:cs="Arial"/>
                <w:color w:val="000000"/>
                <w:sz w:val="14"/>
                <w:szCs w:val="14"/>
              </w:rPr>
              <w:t xml:space="preserve">Fecha acta de inicio </w:t>
            </w:r>
          </w:p>
        </w:tc>
        <w:tc>
          <w:tcPr>
            <w:tcW w:w="659" w:type="dxa"/>
            <w:shd w:val="clear" w:color="auto" w:fill="auto"/>
            <w:vAlign w:val="center"/>
          </w:tcPr>
          <w:p w14:paraId="3AFA28A0" w14:textId="77777777" w:rsidR="003E7269" w:rsidRPr="000F2E0B" w:rsidRDefault="003E7269" w:rsidP="00E16A59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 w:rsidRPr="000F2E0B">
              <w:rPr>
                <w:rFonts w:ascii="Arial" w:hAnsi="Arial" w:cs="Arial"/>
                <w:color w:val="000000"/>
                <w:sz w:val="14"/>
                <w:szCs w:val="14"/>
              </w:rPr>
              <w:t xml:space="preserve">Fecha de acta de recibo </w:t>
            </w:r>
          </w:p>
        </w:tc>
        <w:tc>
          <w:tcPr>
            <w:tcW w:w="767" w:type="dxa"/>
            <w:shd w:val="clear" w:color="auto" w:fill="auto"/>
            <w:vAlign w:val="center"/>
          </w:tcPr>
          <w:p w14:paraId="29F54B1B" w14:textId="77777777" w:rsidR="003E7269" w:rsidRPr="000F2E0B" w:rsidRDefault="003E7269" w:rsidP="00E16A59">
            <w:pPr>
              <w:pStyle w:val="Textoindependiente"/>
              <w:spacing w:after="0"/>
              <w:jc w:val="both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0F2E0B">
              <w:rPr>
                <w:rFonts w:ascii="Arial" w:hAnsi="Arial" w:cs="Arial"/>
                <w:color w:val="000000"/>
                <w:sz w:val="14"/>
                <w:szCs w:val="14"/>
              </w:rPr>
              <w:t xml:space="preserve">Plan de contingencia </w:t>
            </w:r>
          </w:p>
          <w:p w14:paraId="424F2180" w14:textId="77777777" w:rsidR="003E7269" w:rsidRPr="000F2E0B" w:rsidRDefault="003E7269" w:rsidP="00E16A59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 w:rsidRPr="000F2E0B">
              <w:rPr>
                <w:rFonts w:ascii="Arial" w:hAnsi="Arial" w:cs="Arial"/>
                <w:color w:val="000000"/>
                <w:sz w:val="14"/>
                <w:szCs w:val="14"/>
              </w:rPr>
              <w:t>Profesional en arqueología</w:t>
            </w:r>
          </w:p>
        </w:tc>
        <w:tc>
          <w:tcPr>
            <w:tcW w:w="389" w:type="dxa"/>
            <w:shd w:val="clear" w:color="auto" w:fill="auto"/>
            <w:textDirection w:val="btLr"/>
            <w:vAlign w:val="center"/>
          </w:tcPr>
          <w:p w14:paraId="70C50B68" w14:textId="77777777" w:rsidR="003E7269" w:rsidRPr="000F2E0B" w:rsidRDefault="003E7269" w:rsidP="00E16A59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 w:rsidRPr="000F2E0B">
              <w:rPr>
                <w:rFonts w:ascii="Arial" w:hAnsi="Arial" w:cs="Arial"/>
                <w:color w:val="000000"/>
                <w:sz w:val="14"/>
                <w:szCs w:val="14"/>
              </w:rPr>
              <w:t>Permanentemente</w:t>
            </w:r>
          </w:p>
        </w:tc>
      </w:tr>
      <w:tr w:rsidR="003E7269" w:rsidRPr="000F2E0B" w14:paraId="5BC70A7E" w14:textId="77777777" w:rsidTr="00E16A59">
        <w:trPr>
          <w:cantSplit/>
          <w:trHeight w:val="418"/>
          <w:jc w:val="center"/>
        </w:trPr>
        <w:tc>
          <w:tcPr>
            <w:tcW w:w="305" w:type="dxa"/>
            <w:shd w:val="clear" w:color="auto" w:fill="auto"/>
            <w:vAlign w:val="center"/>
          </w:tcPr>
          <w:p w14:paraId="68A77A66" w14:textId="77777777" w:rsidR="003E7269" w:rsidRPr="000F2E0B" w:rsidRDefault="003E7269" w:rsidP="00E16A59">
            <w:pPr>
              <w:spacing w:after="100" w:afterAutospacing="1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4"/>
                <w:szCs w:val="14"/>
                <w:lang w:eastAsia="zh-CN" w:bidi="hi-IN"/>
              </w:rPr>
            </w:pPr>
            <w:r w:rsidRPr="000F2E0B">
              <w:rPr>
                <w:rFonts w:ascii="Arial" w:hAnsi="Arial" w:cs="Arial"/>
                <w:bCs/>
                <w:sz w:val="14"/>
                <w:szCs w:val="14"/>
              </w:rPr>
              <w:lastRenderedPageBreak/>
              <w:t>17</w:t>
            </w:r>
          </w:p>
        </w:tc>
        <w:tc>
          <w:tcPr>
            <w:tcW w:w="305" w:type="dxa"/>
            <w:shd w:val="clear" w:color="auto" w:fill="auto"/>
            <w:textDirection w:val="btLr"/>
            <w:vAlign w:val="center"/>
          </w:tcPr>
          <w:p w14:paraId="7C0F8E97" w14:textId="77777777" w:rsidR="003E7269" w:rsidRPr="000F2E0B" w:rsidRDefault="003E7269" w:rsidP="00E16A59">
            <w:pPr>
              <w:spacing w:after="100" w:afterAutospacing="1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4"/>
                <w:szCs w:val="14"/>
                <w:lang w:eastAsia="zh-CN" w:bidi="hi-IN"/>
              </w:rPr>
            </w:pPr>
            <w:r w:rsidRPr="000F2E0B">
              <w:rPr>
                <w:rFonts w:ascii="Arial" w:hAnsi="Arial" w:cs="Arial"/>
                <w:bCs/>
                <w:sz w:val="14"/>
                <w:szCs w:val="14"/>
              </w:rPr>
              <w:t xml:space="preserve">Especifico </w:t>
            </w:r>
          </w:p>
        </w:tc>
        <w:tc>
          <w:tcPr>
            <w:tcW w:w="304" w:type="dxa"/>
            <w:shd w:val="clear" w:color="auto" w:fill="auto"/>
            <w:textDirection w:val="btLr"/>
            <w:vAlign w:val="center"/>
          </w:tcPr>
          <w:p w14:paraId="7BDE3A80" w14:textId="77777777" w:rsidR="003E7269" w:rsidRPr="000F2E0B" w:rsidRDefault="003E7269" w:rsidP="00E16A59">
            <w:pPr>
              <w:spacing w:after="100" w:afterAutospacing="1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4"/>
                <w:szCs w:val="14"/>
                <w:lang w:eastAsia="zh-CN" w:bidi="hi-IN"/>
              </w:rPr>
            </w:pPr>
            <w:r w:rsidRPr="000F2E0B">
              <w:rPr>
                <w:rFonts w:ascii="Arial" w:hAnsi="Arial" w:cs="Arial"/>
                <w:bCs/>
                <w:sz w:val="14"/>
                <w:szCs w:val="14"/>
              </w:rPr>
              <w:t xml:space="preserve">Externo </w:t>
            </w:r>
          </w:p>
        </w:tc>
        <w:tc>
          <w:tcPr>
            <w:tcW w:w="304" w:type="dxa"/>
            <w:shd w:val="clear" w:color="auto" w:fill="auto"/>
            <w:textDirection w:val="btLr"/>
            <w:vAlign w:val="center"/>
          </w:tcPr>
          <w:p w14:paraId="17774640" w14:textId="77777777" w:rsidR="003E7269" w:rsidRPr="000F2E0B" w:rsidRDefault="003E7269" w:rsidP="00E16A59">
            <w:pPr>
              <w:spacing w:after="100" w:afterAutospacing="1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4"/>
                <w:szCs w:val="14"/>
                <w:lang w:eastAsia="zh-CN" w:bidi="hi-IN"/>
              </w:rPr>
            </w:pPr>
            <w:r w:rsidRPr="000F2E0B">
              <w:rPr>
                <w:rFonts w:ascii="Arial" w:hAnsi="Arial" w:cs="Arial"/>
                <w:bCs/>
                <w:sz w:val="14"/>
                <w:szCs w:val="14"/>
              </w:rPr>
              <w:t xml:space="preserve">Ejecución </w:t>
            </w:r>
          </w:p>
        </w:tc>
        <w:tc>
          <w:tcPr>
            <w:tcW w:w="304" w:type="dxa"/>
            <w:shd w:val="clear" w:color="auto" w:fill="auto"/>
            <w:textDirection w:val="btLr"/>
            <w:vAlign w:val="center"/>
          </w:tcPr>
          <w:p w14:paraId="55CEC191" w14:textId="77777777" w:rsidR="003E7269" w:rsidRPr="000F2E0B" w:rsidRDefault="003E7269" w:rsidP="00E16A59">
            <w:pPr>
              <w:spacing w:after="100" w:afterAutospacing="1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4"/>
                <w:szCs w:val="14"/>
                <w:lang w:eastAsia="zh-CN" w:bidi="hi-IN"/>
              </w:rPr>
            </w:pPr>
            <w:r w:rsidRPr="000F2E0B">
              <w:rPr>
                <w:rFonts w:ascii="Arial" w:hAnsi="Arial" w:cs="Arial"/>
                <w:bCs/>
                <w:sz w:val="14"/>
                <w:szCs w:val="14"/>
              </w:rPr>
              <w:t xml:space="preserve">Social </w:t>
            </w:r>
          </w:p>
        </w:tc>
        <w:tc>
          <w:tcPr>
            <w:tcW w:w="775" w:type="dxa"/>
            <w:shd w:val="clear" w:color="auto" w:fill="auto"/>
            <w:vAlign w:val="center"/>
          </w:tcPr>
          <w:p w14:paraId="77E4B9FB" w14:textId="77777777" w:rsidR="003E7269" w:rsidRPr="000F2E0B" w:rsidRDefault="003E7269" w:rsidP="00E16A59">
            <w:pPr>
              <w:spacing w:after="100" w:afterAutospacing="1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4"/>
                <w:szCs w:val="14"/>
                <w:lang w:eastAsia="zh-CN" w:bidi="hi-IN"/>
              </w:rPr>
            </w:pPr>
            <w:r w:rsidRPr="000F2E0B">
              <w:rPr>
                <w:rFonts w:ascii="Arial" w:hAnsi="Arial" w:cs="Arial"/>
                <w:color w:val="000000"/>
                <w:sz w:val="14"/>
                <w:szCs w:val="14"/>
              </w:rPr>
              <w:t>Que las comunidades del área de influencia de la obra generen desordenes, o ataquen la ejecución de la obra por considerar sus intereses perjudicados</w:t>
            </w:r>
          </w:p>
        </w:tc>
        <w:tc>
          <w:tcPr>
            <w:tcW w:w="747" w:type="dxa"/>
            <w:shd w:val="clear" w:color="auto" w:fill="auto"/>
            <w:vAlign w:val="center"/>
          </w:tcPr>
          <w:p w14:paraId="1CBFB803" w14:textId="77777777" w:rsidR="003E7269" w:rsidRPr="000F2E0B" w:rsidRDefault="003E7269" w:rsidP="00E16A59">
            <w:pPr>
              <w:pStyle w:val="Textoindependiente"/>
              <w:jc w:val="both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0F2E0B">
              <w:rPr>
                <w:rFonts w:ascii="Arial" w:hAnsi="Arial" w:cs="Arial"/>
                <w:color w:val="000000"/>
                <w:sz w:val="14"/>
                <w:szCs w:val="14"/>
              </w:rPr>
              <w:t>Paralización de la obra</w:t>
            </w:r>
          </w:p>
          <w:p w14:paraId="02031F3D" w14:textId="77777777" w:rsidR="003E7269" w:rsidRPr="000F2E0B" w:rsidRDefault="003E7269" w:rsidP="00E16A59">
            <w:pPr>
              <w:spacing w:after="100" w:afterAutospacing="1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4"/>
                <w:szCs w:val="14"/>
                <w:lang w:eastAsia="zh-CN" w:bidi="hi-IN"/>
              </w:rPr>
            </w:pPr>
            <w:r w:rsidRPr="000F2E0B">
              <w:rPr>
                <w:rFonts w:ascii="Arial" w:hAnsi="Arial" w:cs="Arial"/>
                <w:color w:val="000000"/>
                <w:sz w:val="14"/>
                <w:szCs w:val="14"/>
              </w:rPr>
              <w:t>Daño a la obra en construcción o entregada</w:t>
            </w:r>
          </w:p>
        </w:tc>
        <w:tc>
          <w:tcPr>
            <w:tcW w:w="304" w:type="dxa"/>
            <w:shd w:val="clear" w:color="auto" w:fill="auto"/>
            <w:vAlign w:val="center"/>
          </w:tcPr>
          <w:p w14:paraId="4CD219F6" w14:textId="77777777" w:rsidR="003E7269" w:rsidRPr="000F2E0B" w:rsidRDefault="003E7269" w:rsidP="00E16A59">
            <w:pPr>
              <w:spacing w:after="100" w:afterAutospacing="1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4"/>
                <w:szCs w:val="14"/>
                <w:lang w:eastAsia="zh-CN" w:bidi="hi-IN"/>
              </w:rPr>
            </w:pPr>
            <w:r w:rsidRPr="000F2E0B">
              <w:rPr>
                <w:rFonts w:ascii="Arial" w:hAnsi="Arial" w:cs="Arial"/>
                <w:bCs/>
                <w:sz w:val="14"/>
                <w:szCs w:val="14"/>
              </w:rPr>
              <w:t>2</w:t>
            </w:r>
          </w:p>
        </w:tc>
        <w:tc>
          <w:tcPr>
            <w:tcW w:w="304" w:type="dxa"/>
            <w:shd w:val="clear" w:color="auto" w:fill="auto"/>
            <w:vAlign w:val="center"/>
          </w:tcPr>
          <w:p w14:paraId="333AD20E" w14:textId="77777777" w:rsidR="003E7269" w:rsidRPr="000F2E0B" w:rsidRDefault="003E7269" w:rsidP="00E16A59">
            <w:pPr>
              <w:spacing w:after="100" w:afterAutospacing="1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4"/>
                <w:szCs w:val="14"/>
                <w:lang w:eastAsia="zh-CN" w:bidi="hi-IN"/>
              </w:rPr>
            </w:pPr>
            <w:r w:rsidRPr="000F2E0B">
              <w:rPr>
                <w:rFonts w:ascii="Arial" w:hAnsi="Arial" w:cs="Arial"/>
                <w:bCs/>
                <w:sz w:val="14"/>
                <w:szCs w:val="14"/>
              </w:rPr>
              <w:t>4</w:t>
            </w:r>
          </w:p>
        </w:tc>
        <w:tc>
          <w:tcPr>
            <w:tcW w:w="304" w:type="dxa"/>
            <w:shd w:val="clear" w:color="auto" w:fill="auto"/>
            <w:vAlign w:val="center"/>
          </w:tcPr>
          <w:p w14:paraId="72992BD7" w14:textId="77777777" w:rsidR="003E7269" w:rsidRPr="000F2E0B" w:rsidRDefault="003E7269" w:rsidP="00E16A59">
            <w:pPr>
              <w:spacing w:after="100" w:afterAutospacing="1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4"/>
                <w:szCs w:val="14"/>
                <w:lang w:eastAsia="zh-CN" w:bidi="hi-IN"/>
              </w:rPr>
            </w:pPr>
            <w:r w:rsidRPr="000F2E0B">
              <w:rPr>
                <w:rFonts w:ascii="Arial" w:hAnsi="Arial" w:cs="Arial"/>
                <w:bCs/>
                <w:sz w:val="14"/>
                <w:szCs w:val="14"/>
              </w:rPr>
              <w:t>6</w:t>
            </w:r>
          </w:p>
        </w:tc>
        <w:tc>
          <w:tcPr>
            <w:tcW w:w="304" w:type="dxa"/>
            <w:shd w:val="clear" w:color="auto" w:fill="auto"/>
            <w:textDirection w:val="btLr"/>
            <w:vAlign w:val="center"/>
          </w:tcPr>
          <w:p w14:paraId="7933BF41" w14:textId="77777777" w:rsidR="003E7269" w:rsidRPr="000F2E0B" w:rsidRDefault="003E7269" w:rsidP="00E16A59">
            <w:pPr>
              <w:spacing w:after="100" w:afterAutospacing="1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4"/>
                <w:szCs w:val="14"/>
                <w:lang w:eastAsia="zh-CN" w:bidi="hi-IN"/>
              </w:rPr>
            </w:pPr>
            <w:r w:rsidRPr="000F2E0B">
              <w:rPr>
                <w:rFonts w:ascii="Arial" w:hAnsi="Arial" w:cs="Arial"/>
                <w:color w:val="000000"/>
                <w:sz w:val="14"/>
                <w:szCs w:val="14"/>
              </w:rPr>
              <w:t xml:space="preserve">Alto </w:t>
            </w:r>
          </w:p>
        </w:tc>
        <w:tc>
          <w:tcPr>
            <w:tcW w:w="723" w:type="dxa"/>
            <w:shd w:val="clear" w:color="auto" w:fill="auto"/>
            <w:vAlign w:val="center"/>
          </w:tcPr>
          <w:p w14:paraId="513D0D09" w14:textId="77777777" w:rsidR="003E7269" w:rsidRPr="000F2E0B" w:rsidRDefault="003E7269" w:rsidP="00E16A59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 w:rsidRPr="000F2E0B">
              <w:rPr>
                <w:rFonts w:ascii="Arial" w:hAnsi="Arial" w:cs="Arial"/>
                <w:color w:val="000000"/>
                <w:sz w:val="14"/>
                <w:szCs w:val="14"/>
              </w:rPr>
              <w:t xml:space="preserve">Supervisor y contratista </w:t>
            </w:r>
          </w:p>
        </w:tc>
        <w:tc>
          <w:tcPr>
            <w:tcW w:w="767" w:type="dxa"/>
            <w:shd w:val="clear" w:color="auto" w:fill="auto"/>
            <w:vAlign w:val="center"/>
          </w:tcPr>
          <w:p w14:paraId="2E29E5D1" w14:textId="77777777" w:rsidR="003E7269" w:rsidRPr="000F2E0B" w:rsidRDefault="003E7269" w:rsidP="00E16A59">
            <w:pPr>
              <w:pStyle w:val="Textoindependiente"/>
              <w:spacing w:after="0"/>
              <w:jc w:val="both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0F2E0B">
              <w:rPr>
                <w:rFonts w:ascii="Arial" w:hAnsi="Arial" w:cs="Arial"/>
                <w:color w:val="000000"/>
                <w:sz w:val="14"/>
                <w:szCs w:val="14"/>
              </w:rPr>
              <w:t xml:space="preserve">Socialización de las obras y los planes de trabajo </w:t>
            </w:r>
          </w:p>
          <w:p w14:paraId="18624AB6" w14:textId="77777777" w:rsidR="003E7269" w:rsidRPr="000F2E0B" w:rsidRDefault="003E7269" w:rsidP="00E16A59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 w:rsidRPr="000F2E0B">
              <w:rPr>
                <w:rFonts w:ascii="Arial" w:hAnsi="Arial" w:cs="Arial"/>
                <w:color w:val="000000"/>
                <w:sz w:val="14"/>
                <w:szCs w:val="14"/>
              </w:rPr>
              <w:t xml:space="preserve">Conciliación con las comunidades </w:t>
            </w:r>
          </w:p>
        </w:tc>
        <w:tc>
          <w:tcPr>
            <w:tcW w:w="304" w:type="dxa"/>
            <w:shd w:val="clear" w:color="auto" w:fill="auto"/>
            <w:vAlign w:val="center"/>
          </w:tcPr>
          <w:p w14:paraId="0DD8DC0C" w14:textId="77777777" w:rsidR="003E7269" w:rsidRPr="000F2E0B" w:rsidRDefault="003E7269" w:rsidP="00E16A59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 w:rsidRPr="000F2E0B">
              <w:rPr>
                <w:rFonts w:ascii="Arial" w:hAnsi="Arial" w:cs="Arial"/>
                <w:bCs/>
                <w:sz w:val="14"/>
                <w:szCs w:val="14"/>
              </w:rPr>
              <w:t>1</w:t>
            </w:r>
          </w:p>
        </w:tc>
        <w:tc>
          <w:tcPr>
            <w:tcW w:w="304" w:type="dxa"/>
            <w:shd w:val="clear" w:color="auto" w:fill="auto"/>
            <w:vAlign w:val="center"/>
          </w:tcPr>
          <w:p w14:paraId="537E671D" w14:textId="77777777" w:rsidR="003E7269" w:rsidRPr="000F2E0B" w:rsidRDefault="003E7269" w:rsidP="00E16A59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 w:rsidRPr="000F2E0B">
              <w:rPr>
                <w:rFonts w:ascii="Arial" w:hAnsi="Arial" w:cs="Arial"/>
                <w:bCs/>
                <w:sz w:val="14"/>
                <w:szCs w:val="14"/>
              </w:rPr>
              <w:t>1</w:t>
            </w:r>
          </w:p>
        </w:tc>
        <w:tc>
          <w:tcPr>
            <w:tcW w:w="304" w:type="dxa"/>
            <w:shd w:val="clear" w:color="auto" w:fill="auto"/>
            <w:vAlign w:val="center"/>
          </w:tcPr>
          <w:p w14:paraId="3346AA90" w14:textId="77777777" w:rsidR="003E7269" w:rsidRPr="000F2E0B" w:rsidRDefault="003E7269" w:rsidP="00E16A59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 w:rsidRPr="000F2E0B">
              <w:rPr>
                <w:rFonts w:ascii="Arial" w:hAnsi="Arial" w:cs="Arial"/>
                <w:bCs/>
                <w:sz w:val="14"/>
                <w:szCs w:val="14"/>
              </w:rPr>
              <w:t>1</w:t>
            </w:r>
          </w:p>
        </w:tc>
        <w:tc>
          <w:tcPr>
            <w:tcW w:w="308" w:type="dxa"/>
            <w:shd w:val="clear" w:color="auto" w:fill="auto"/>
            <w:vAlign w:val="center"/>
          </w:tcPr>
          <w:p w14:paraId="390A26C9" w14:textId="77777777" w:rsidR="003E7269" w:rsidRPr="000F2E0B" w:rsidRDefault="003E7269" w:rsidP="00E16A59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 w:rsidRPr="000F2E0B">
              <w:rPr>
                <w:rFonts w:ascii="Arial" w:hAnsi="Arial" w:cs="Arial"/>
                <w:bCs/>
                <w:sz w:val="14"/>
                <w:szCs w:val="14"/>
              </w:rPr>
              <w:t xml:space="preserve">Si </w:t>
            </w:r>
          </w:p>
        </w:tc>
        <w:tc>
          <w:tcPr>
            <w:tcW w:w="304" w:type="dxa"/>
            <w:shd w:val="clear" w:color="auto" w:fill="auto"/>
            <w:textDirection w:val="btLr"/>
            <w:vAlign w:val="center"/>
          </w:tcPr>
          <w:p w14:paraId="557ECA01" w14:textId="77777777" w:rsidR="003E7269" w:rsidRPr="000F2E0B" w:rsidRDefault="003E7269" w:rsidP="00E16A59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 w:rsidRPr="000F2E0B">
              <w:rPr>
                <w:rFonts w:ascii="Arial" w:hAnsi="Arial" w:cs="Arial"/>
                <w:color w:val="000000"/>
                <w:sz w:val="14"/>
                <w:szCs w:val="14"/>
              </w:rPr>
              <w:t>Supervisor y contratista</w:t>
            </w:r>
          </w:p>
        </w:tc>
        <w:tc>
          <w:tcPr>
            <w:tcW w:w="703" w:type="dxa"/>
            <w:shd w:val="clear" w:color="auto" w:fill="auto"/>
            <w:vAlign w:val="center"/>
          </w:tcPr>
          <w:p w14:paraId="7C187229" w14:textId="77777777" w:rsidR="003E7269" w:rsidRPr="000F2E0B" w:rsidRDefault="003E7269" w:rsidP="00E16A59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 w:rsidRPr="000F2E0B">
              <w:rPr>
                <w:rFonts w:ascii="Arial" w:hAnsi="Arial" w:cs="Arial"/>
                <w:color w:val="000000"/>
                <w:sz w:val="14"/>
                <w:szCs w:val="14"/>
              </w:rPr>
              <w:t xml:space="preserve">Desde la planeación del contrato </w:t>
            </w:r>
          </w:p>
        </w:tc>
        <w:tc>
          <w:tcPr>
            <w:tcW w:w="659" w:type="dxa"/>
            <w:shd w:val="clear" w:color="auto" w:fill="auto"/>
            <w:vAlign w:val="center"/>
          </w:tcPr>
          <w:p w14:paraId="50E07B04" w14:textId="77777777" w:rsidR="003E7269" w:rsidRPr="000F2E0B" w:rsidRDefault="003E7269" w:rsidP="00E16A59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 w:rsidRPr="000F2E0B">
              <w:rPr>
                <w:rFonts w:ascii="Arial" w:hAnsi="Arial" w:cs="Arial"/>
                <w:color w:val="000000"/>
                <w:sz w:val="14"/>
                <w:szCs w:val="14"/>
              </w:rPr>
              <w:t xml:space="preserve">Fecha de acta de recibo </w:t>
            </w:r>
          </w:p>
        </w:tc>
        <w:tc>
          <w:tcPr>
            <w:tcW w:w="767" w:type="dxa"/>
            <w:shd w:val="clear" w:color="auto" w:fill="auto"/>
            <w:vAlign w:val="center"/>
          </w:tcPr>
          <w:p w14:paraId="4EDC267D" w14:textId="77777777" w:rsidR="003E7269" w:rsidRPr="000F2E0B" w:rsidRDefault="003E7269" w:rsidP="00E16A59">
            <w:pPr>
              <w:pStyle w:val="Textoindependiente"/>
              <w:spacing w:after="0"/>
              <w:jc w:val="both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0F2E0B">
              <w:rPr>
                <w:rFonts w:ascii="Arial" w:hAnsi="Arial" w:cs="Arial"/>
                <w:color w:val="000000"/>
                <w:sz w:val="14"/>
                <w:szCs w:val="14"/>
              </w:rPr>
              <w:t xml:space="preserve">Socialización </w:t>
            </w:r>
          </w:p>
          <w:p w14:paraId="6EBD61AC" w14:textId="77777777" w:rsidR="003E7269" w:rsidRPr="000F2E0B" w:rsidRDefault="003E7269" w:rsidP="00E16A59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 w:rsidRPr="000F2E0B">
              <w:rPr>
                <w:rFonts w:ascii="Arial" w:hAnsi="Arial" w:cs="Arial"/>
                <w:color w:val="000000"/>
                <w:sz w:val="14"/>
                <w:szCs w:val="14"/>
              </w:rPr>
              <w:t xml:space="preserve">Concertación con las comunidades </w:t>
            </w:r>
          </w:p>
        </w:tc>
        <w:tc>
          <w:tcPr>
            <w:tcW w:w="389" w:type="dxa"/>
            <w:shd w:val="clear" w:color="auto" w:fill="auto"/>
            <w:textDirection w:val="btLr"/>
            <w:vAlign w:val="center"/>
          </w:tcPr>
          <w:p w14:paraId="725902A3" w14:textId="77777777" w:rsidR="003E7269" w:rsidRPr="000F2E0B" w:rsidRDefault="003E7269" w:rsidP="00E16A59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 w:rsidRPr="000F2E0B">
              <w:rPr>
                <w:rFonts w:ascii="Arial" w:hAnsi="Arial" w:cs="Arial"/>
                <w:color w:val="000000"/>
                <w:sz w:val="14"/>
                <w:szCs w:val="14"/>
              </w:rPr>
              <w:t>Al iniciar obra</w:t>
            </w:r>
          </w:p>
        </w:tc>
      </w:tr>
      <w:tr w:rsidR="003E7269" w:rsidRPr="000F2E0B" w14:paraId="563867A6" w14:textId="77777777" w:rsidTr="00E16A59">
        <w:trPr>
          <w:cantSplit/>
          <w:trHeight w:val="418"/>
          <w:jc w:val="center"/>
        </w:trPr>
        <w:tc>
          <w:tcPr>
            <w:tcW w:w="305" w:type="dxa"/>
            <w:shd w:val="clear" w:color="auto" w:fill="auto"/>
            <w:vAlign w:val="center"/>
          </w:tcPr>
          <w:p w14:paraId="7DEA7789" w14:textId="77777777" w:rsidR="003E7269" w:rsidRPr="000F2E0B" w:rsidRDefault="003E7269" w:rsidP="00E16A59">
            <w:pPr>
              <w:spacing w:after="100" w:afterAutospacing="1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4"/>
                <w:szCs w:val="14"/>
                <w:lang w:eastAsia="zh-CN" w:bidi="hi-IN"/>
              </w:rPr>
            </w:pPr>
            <w:r w:rsidRPr="000F2E0B">
              <w:rPr>
                <w:rFonts w:ascii="Arial" w:hAnsi="Arial" w:cs="Arial"/>
                <w:bCs/>
                <w:sz w:val="14"/>
                <w:szCs w:val="14"/>
              </w:rPr>
              <w:t>18</w:t>
            </w:r>
          </w:p>
        </w:tc>
        <w:tc>
          <w:tcPr>
            <w:tcW w:w="305" w:type="dxa"/>
            <w:shd w:val="clear" w:color="auto" w:fill="auto"/>
            <w:textDirection w:val="btLr"/>
            <w:vAlign w:val="center"/>
          </w:tcPr>
          <w:p w14:paraId="26F8B4F6" w14:textId="77777777" w:rsidR="003E7269" w:rsidRPr="000F2E0B" w:rsidRDefault="003E7269" w:rsidP="00E16A59">
            <w:pPr>
              <w:spacing w:after="100" w:afterAutospacing="1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4"/>
                <w:szCs w:val="14"/>
                <w:lang w:eastAsia="zh-CN" w:bidi="hi-IN"/>
              </w:rPr>
            </w:pPr>
            <w:r w:rsidRPr="000F2E0B">
              <w:rPr>
                <w:rFonts w:ascii="Arial" w:hAnsi="Arial" w:cs="Arial"/>
                <w:bCs/>
                <w:sz w:val="14"/>
                <w:szCs w:val="14"/>
              </w:rPr>
              <w:t xml:space="preserve">Especifico </w:t>
            </w:r>
          </w:p>
        </w:tc>
        <w:tc>
          <w:tcPr>
            <w:tcW w:w="304" w:type="dxa"/>
            <w:shd w:val="clear" w:color="auto" w:fill="auto"/>
            <w:textDirection w:val="btLr"/>
            <w:vAlign w:val="center"/>
          </w:tcPr>
          <w:p w14:paraId="2E431450" w14:textId="77777777" w:rsidR="003E7269" w:rsidRPr="000F2E0B" w:rsidRDefault="003E7269" w:rsidP="00E16A59">
            <w:pPr>
              <w:spacing w:after="100" w:afterAutospacing="1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4"/>
                <w:szCs w:val="14"/>
                <w:lang w:eastAsia="zh-CN" w:bidi="hi-IN"/>
              </w:rPr>
            </w:pPr>
            <w:r w:rsidRPr="000F2E0B">
              <w:rPr>
                <w:rFonts w:ascii="Arial" w:hAnsi="Arial" w:cs="Arial"/>
                <w:bCs/>
                <w:sz w:val="14"/>
                <w:szCs w:val="14"/>
              </w:rPr>
              <w:t>Interno</w:t>
            </w:r>
          </w:p>
        </w:tc>
        <w:tc>
          <w:tcPr>
            <w:tcW w:w="304" w:type="dxa"/>
            <w:shd w:val="clear" w:color="auto" w:fill="auto"/>
            <w:textDirection w:val="btLr"/>
            <w:vAlign w:val="center"/>
          </w:tcPr>
          <w:p w14:paraId="5E6F1DD2" w14:textId="77777777" w:rsidR="003E7269" w:rsidRPr="000F2E0B" w:rsidRDefault="003E7269" w:rsidP="00E16A59">
            <w:pPr>
              <w:spacing w:after="100" w:afterAutospacing="1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4"/>
                <w:szCs w:val="14"/>
                <w:lang w:eastAsia="zh-CN" w:bidi="hi-IN"/>
              </w:rPr>
            </w:pPr>
            <w:r w:rsidRPr="000F2E0B">
              <w:rPr>
                <w:rFonts w:ascii="Arial" w:hAnsi="Arial" w:cs="Arial"/>
                <w:bCs/>
                <w:sz w:val="14"/>
                <w:szCs w:val="14"/>
              </w:rPr>
              <w:t>Selección</w:t>
            </w:r>
          </w:p>
        </w:tc>
        <w:tc>
          <w:tcPr>
            <w:tcW w:w="304" w:type="dxa"/>
            <w:shd w:val="clear" w:color="auto" w:fill="auto"/>
            <w:textDirection w:val="btLr"/>
            <w:vAlign w:val="center"/>
          </w:tcPr>
          <w:p w14:paraId="67D7FC8B" w14:textId="77777777" w:rsidR="003E7269" w:rsidRPr="000F2E0B" w:rsidRDefault="003E7269" w:rsidP="00E16A59">
            <w:pPr>
              <w:spacing w:after="100" w:afterAutospacing="1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4"/>
                <w:szCs w:val="14"/>
                <w:lang w:eastAsia="zh-CN" w:bidi="hi-IN"/>
              </w:rPr>
            </w:pPr>
            <w:r w:rsidRPr="000F2E0B">
              <w:rPr>
                <w:rFonts w:ascii="Arial" w:hAnsi="Arial" w:cs="Arial"/>
                <w:bCs/>
                <w:sz w:val="14"/>
                <w:szCs w:val="14"/>
              </w:rPr>
              <w:t xml:space="preserve">Regulatorio </w:t>
            </w:r>
          </w:p>
        </w:tc>
        <w:tc>
          <w:tcPr>
            <w:tcW w:w="775" w:type="dxa"/>
            <w:shd w:val="clear" w:color="auto" w:fill="auto"/>
            <w:vAlign w:val="center"/>
          </w:tcPr>
          <w:p w14:paraId="640058FB" w14:textId="77777777" w:rsidR="003E7269" w:rsidRPr="000F2E0B" w:rsidRDefault="003E7269" w:rsidP="00E16A59">
            <w:pPr>
              <w:spacing w:after="100" w:afterAutospacing="1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4"/>
                <w:szCs w:val="14"/>
                <w:lang w:eastAsia="zh-CN" w:bidi="hi-IN"/>
              </w:rPr>
            </w:pPr>
            <w:r w:rsidRPr="000F2E0B">
              <w:rPr>
                <w:rFonts w:ascii="Arial" w:hAnsi="Arial" w:cs="Arial"/>
                <w:color w:val="000000"/>
                <w:sz w:val="14"/>
                <w:szCs w:val="14"/>
              </w:rPr>
              <w:t>Riesgo de corrupción representado en conductas punibles asociadas y  definidas en la ley como actos de corrupción</w:t>
            </w:r>
          </w:p>
        </w:tc>
        <w:tc>
          <w:tcPr>
            <w:tcW w:w="747" w:type="dxa"/>
            <w:shd w:val="clear" w:color="auto" w:fill="auto"/>
            <w:vAlign w:val="center"/>
          </w:tcPr>
          <w:p w14:paraId="7C627204" w14:textId="77777777" w:rsidR="003E7269" w:rsidRPr="000F2E0B" w:rsidRDefault="003E7269" w:rsidP="00E16A59">
            <w:pPr>
              <w:spacing w:after="100" w:afterAutospacing="1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4"/>
                <w:szCs w:val="14"/>
                <w:lang w:eastAsia="zh-CN" w:bidi="hi-IN"/>
              </w:rPr>
            </w:pPr>
            <w:r w:rsidRPr="000F2E0B">
              <w:rPr>
                <w:rFonts w:ascii="Arial" w:hAnsi="Arial" w:cs="Arial"/>
                <w:color w:val="000000"/>
                <w:sz w:val="14"/>
                <w:szCs w:val="14"/>
              </w:rPr>
              <w:t>Responsabilidad civil, disciplinaria, fiscal y penal a que haya lugar</w:t>
            </w:r>
          </w:p>
        </w:tc>
        <w:tc>
          <w:tcPr>
            <w:tcW w:w="304" w:type="dxa"/>
            <w:shd w:val="clear" w:color="auto" w:fill="auto"/>
            <w:vAlign w:val="center"/>
          </w:tcPr>
          <w:p w14:paraId="67BD05AD" w14:textId="77777777" w:rsidR="003E7269" w:rsidRPr="000F2E0B" w:rsidRDefault="003E7269" w:rsidP="00E16A59">
            <w:pPr>
              <w:spacing w:after="100" w:afterAutospacing="1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4"/>
                <w:szCs w:val="14"/>
                <w:lang w:eastAsia="zh-CN" w:bidi="hi-IN"/>
              </w:rPr>
            </w:pPr>
            <w:r w:rsidRPr="000F2E0B">
              <w:rPr>
                <w:rFonts w:ascii="Arial" w:hAnsi="Arial" w:cs="Arial"/>
                <w:bCs/>
                <w:sz w:val="14"/>
                <w:szCs w:val="14"/>
              </w:rPr>
              <w:t>2</w:t>
            </w:r>
          </w:p>
        </w:tc>
        <w:tc>
          <w:tcPr>
            <w:tcW w:w="304" w:type="dxa"/>
            <w:shd w:val="clear" w:color="auto" w:fill="auto"/>
            <w:vAlign w:val="center"/>
          </w:tcPr>
          <w:p w14:paraId="598FB25C" w14:textId="77777777" w:rsidR="003E7269" w:rsidRPr="000F2E0B" w:rsidRDefault="003E7269" w:rsidP="00E16A59">
            <w:pPr>
              <w:spacing w:after="100" w:afterAutospacing="1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4"/>
                <w:szCs w:val="14"/>
                <w:lang w:eastAsia="zh-CN" w:bidi="hi-IN"/>
              </w:rPr>
            </w:pPr>
            <w:r w:rsidRPr="000F2E0B">
              <w:rPr>
                <w:rFonts w:ascii="Arial" w:hAnsi="Arial" w:cs="Arial"/>
                <w:bCs/>
                <w:sz w:val="14"/>
                <w:szCs w:val="14"/>
              </w:rPr>
              <w:t>4</w:t>
            </w:r>
          </w:p>
        </w:tc>
        <w:tc>
          <w:tcPr>
            <w:tcW w:w="304" w:type="dxa"/>
            <w:shd w:val="clear" w:color="auto" w:fill="auto"/>
            <w:vAlign w:val="center"/>
          </w:tcPr>
          <w:p w14:paraId="78BA5E91" w14:textId="77777777" w:rsidR="003E7269" w:rsidRPr="000F2E0B" w:rsidRDefault="003E7269" w:rsidP="00E16A59">
            <w:pPr>
              <w:spacing w:after="100" w:afterAutospacing="1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4"/>
                <w:szCs w:val="14"/>
                <w:lang w:eastAsia="zh-CN" w:bidi="hi-IN"/>
              </w:rPr>
            </w:pPr>
            <w:r w:rsidRPr="000F2E0B">
              <w:rPr>
                <w:rFonts w:ascii="Arial" w:hAnsi="Arial" w:cs="Arial"/>
                <w:bCs/>
                <w:sz w:val="14"/>
                <w:szCs w:val="14"/>
              </w:rPr>
              <w:t>6</w:t>
            </w:r>
          </w:p>
        </w:tc>
        <w:tc>
          <w:tcPr>
            <w:tcW w:w="304" w:type="dxa"/>
            <w:shd w:val="clear" w:color="auto" w:fill="auto"/>
            <w:textDirection w:val="btLr"/>
            <w:vAlign w:val="center"/>
          </w:tcPr>
          <w:p w14:paraId="20CAD724" w14:textId="77777777" w:rsidR="003E7269" w:rsidRPr="000F2E0B" w:rsidRDefault="003E7269" w:rsidP="00E16A59">
            <w:pPr>
              <w:spacing w:after="100" w:afterAutospacing="1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4"/>
                <w:szCs w:val="14"/>
                <w:lang w:eastAsia="zh-CN" w:bidi="hi-IN"/>
              </w:rPr>
            </w:pPr>
            <w:r w:rsidRPr="000F2E0B">
              <w:rPr>
                <w:rFonts w:ascii="Arial" w:hAnsi="Arial" w:cs="Arial"/>
                <w:color w:val="000000"/>
                <w:sz w:val="14"/>
                <w:szCs w:val="14"/>
              </w:rPr>
              <w:t>Alto</w:t>
            </w:r>
          </w:p>
        </w:tc>
        <w:tc>
          <w:tcPr>
            <w:tcW w:w="723" w:type="dxa"/>
            <w:shd w:val="clear" w:color="auto" w:fill="auto"/>
            <w:vAlign w:val="center"/>
          </w:tcPr>
          <w:p w14:paraId="20AC3A4D" w14:textId="77777777" w:rsidR="003E7269" w:rsidRPr="000F2E0B" w:rsidRDefault="003E7269" w:rsidP="00E16A59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 w:rsidRPr="000F2E0B">
              <w:rPr>
                <w:rFonts w:ascii="Arial" w:hAnsi="Arial" w:cs="Arial"/>
                <w:color w:val="000000"/>
                <w:sz w:val="14"/>
                <w:szCs w:val="14"/>
              </w:rPr>
              <w:t>Administración</w:t>
            </w:r>
          </w:p>
        </w:tc>
        <w:tc>
          <w:tcPr>
            <w:tcW w:w="767" w:type="dxa"/>
            <w:shd w:val="clear" w:color="auto" w:fill="auto"/>
            <w:vAlign w:val="center"/>
          </w:tcPr>
          <w:p w14:paraId="0A45549F" w14:textId="77777777" w:rsidR="003E7269" w:rsidRPr="000F2E0B" w:rsidRDefault="003E7269" w:rsidP="00E16A59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 w:rsidRPr="000F2E0B">
              <w:rPr>
                <w:rFonts w:ascii="Arial" w:hAnsi="Arial" w:cs="Arial"/>
                <w:color w:val="000000"/>
                <w:sz w:val="14"/>
                <w:szCs w:val="14"/>
              </w:rPr>
              <w:t>Apegarse al estatuto anticorrupción, pliego de condiciones y buenas prácticas en la selección del contratista para práctica de corrupción o de favorecimientos a terceros</w:t>
            </w:r>
          </w:p>
        </w:tc>
        <w:tc>
          <w:tcPr>
            <w:tcW w:w="304" w:type="dxa"/>
            <w:shd w:val="clear" w:color="auto" w:fill="auto"/>
            <w:vAlign w:val="center"/>
          </w:tcPr>
          <w:p w14:paraId="20CC1787" w14:textId="77777777" w:rsidR="003E7269" w:rsidRPr="000F2E0B" w:rsidRDefault="003E7269" w:rsidP="00E16A59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 w:rsidRPr="000F2E0B">
              <w:rPr>
                <w:rFonts w:ascii="Arial" w:hAnsi="Arial" w:cs="Arial"/>
                <w:bCs/>
                <w:sz w:val="14"/>
                <w:szCs w:val="14"/>
              </w:rPr>
              <w:t>1</w:t>
            </w:r>
          </w:p>
        </w:tc>
        <w:tc>
          <w:tcPr>
            <w:tcW w:w="304" w:type="dxa"/>
            <w:shd w:val="clear" w:color="auto" w:fill="auto"/>
            <w:vAlign w:val="center"/>
          </w:tcPr>
          <w:p w14:paraId="50AF5F9F" w14:textId="77777777" w:rsidR="003E7269" w:rsidRPr="000F2E0B" w:rsidRDefault="003E7269" w:rsidP="00E16A59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 w:rsidRPr="000F2E0B">
              <w:rPr>
                <w:rFonts w:ascii="Arial" w:hAnsi="Arial" w:cs="Arial"/>
                <w:bCs/>
                <w:sz w:val="14"/>
                <w:szCs w:val="14"/>
              </w:rPr>
              <w:t>1</w:t>
            </w:r>
          </w:p>
        </w:tc>
        <w:tc>
          <w:tcPr>
            <w:tcW w:w="304" w:type="dxa"/>
            <w:shd w:val="clear" w:color="auto" w:fill="auto"/>
            <w:vAlign w:val="center"/>
          </w:tcPr>
          <w:p w14:paraId="72F43ED6" w14:textId="77777777" w:rsidR="003E7269" w:rsidRPr="000F2E0B" w:rsidRDefault="003E7269" w:rsidP="00E16A59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 w:rsidRPr="000F2E0B">
              <w:rPr>
                <w:rFonts w:ascii="Arial" w:hAnsi="Arial" w:cs="Arial"/>
                <w:bCs/>
                <w:sz w:val="14"/>
                <w:szCs w:val="14"/>
              </w:rPr>
              <w:t>2</w:t>
            </w:r>
          </w:p>
        </w:tc>
        <w:tc>
          <w:tcPr>
            <w:tcW w:w="308" w:type="dxa"/>
            <w:shd w:val="clear" w:color="auto" w:fill="auto"/>
            <w:vAlign w:val="center"/>
          </w:tcPr>
          <w:p w14:paraId="1F1B7D0C" w14:textId="77777777" w:rsidR="003E7269" w:rsidRPr="000F2E0B" w:rsidRDefault="003E7269" w:rsidP="00E16A59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 w:rsidRPr="000F2E0B">
              <w:rPr>
                <w:rFonts w:ascii="Arial" w:hAnsi="Arial" w:cs="Arial"/>
                <w:bCs/>
                <w:sz w:val="14"/>
                <w:szCs w:val="14"/>
              </w:rPr>
              <w:t xml:space="preserve">No </w:t>
            </w:r>
          </w:p>
        </w:tc>
        <w:tc>
          <w:tcPr>
            <w:tcW w:w="304" w:type="dxa"/>
            <w:shd w:val="clear" w:color="auto" w:fill="auto"/>
            <w:textDirection w:val="btLr"/>
            <w:vAlign w:val="center"/>
          </w:tcPr>
          <w:p w14:paraId="7C98FF03" w14:textId="77777777" w:rsidR="003E7269" w:rsidRPr="000F2E0B" w:rsidRDefault="003E7269" w:rsidP="00E16A59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 w:rsidRPr="000F2E0B">
              <w:rPr>
                <w:rFonts w:ascii="Arial" w:hAnsi="Arial" w:cs="Arial"/>
                <w:color w:val="000000"/>
                <w:sz w:val="14"/>
                <w:szCs w:val="14"/>
              </w:rPr>
              <w:t xml:space="preserve">Administración </w:t>
            </w:r>
          </w:p>
        </w:tc>
        <w:tc>
          <w:tcPr>
            <w:tcW w:w="703" w:type="dxa"/>
            <w:shd w:val="clear" w:color="auto" w:fill="auto"/>
            <w:vAlign w:val="center"/>
          </w:tcPr>
          <w:p w14:paraId="147C0523" w14:textId="77777777" w:rsidR="003E7269" w:rsidRPr="000F2E0B" w:rsidRDefault="003E7269" w:rsidP="00E16A59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 w:rsidRPr="000F2E0B">
              <w:rPr>
                <w:rFonts w:ascii="Arial" w:hAnsi="Arial" w:cs="Arial"/>
                <w:color w:val="000000"/>
                <w:sz w:val="14"/>
                <w:szCs w:val="14"/>
              </w:rPr>
              <w:t xml:space="preserve">Desde la publicación del proceso </w:t>
            </w:r>
          </w:p>
        </w:tc>
        <w:tc>
          <w:tcPr>
            <w:tcW w:w="659" w:type="dxa"/>
            <w:shd w:val="clear" w:color="auto" w:fill="auto"/>
            <w:vAlign w:val="center"/>
          </w:tcPr>
          <w:p w14:paraId="74DDCAAE" w14:textId="77777777" w:rsidR="003E7269" w:rsidRPr="000F2E0B" w:rsidRDefault="003E7269" w:rsidP="00E16A59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 w:rsidRPr="000F2E0B">
              <w:rPr>
                <w:rFonts w:ascii="Arial" w:hAnsi="Arial" w:cs="Arial"/>
                <w:color w:val="000000"/>
                <w:sz w:val="14"/>
                <w:szCs w:val="14"/>
              </w:rPr>
              <w:t>Hasta la celebración del contrato</w:t>
            </w:r>
          </w:p>
        </w:tc>
        <w:tc>
          <w:tcPr>
            <w:tcW w:w="767" w:type="dxa"/>
            <w:shd w:val="clear" w:color="auto" w:fill="auto"/>
            <w:vAlign w:val="center"/>
          </w:tcPr>
          <w:p w14:paraId="7BB57389" w14:textId="77777777" w:rsidR="003E7269" w:rsidRPr="000F2E0B" w:rsidRDefault="003E7269" w:rsidP="00E16A59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 w:rsidRPr="000F2E0B">
              <w:rPr>
                <w:rFonts w:ascii="Arial" w:hAnsi="Arial" w:cs="Arial"/>
                <w:color w:val="000000"/>
                <w:sz w:val="14"/>
                <w:szCs w:val="14"/>
              </w:rPr>
              <w:t>Apego a la normatividad vigente y al principio de transparencia</w:t>
            </w:r>
          </w:p>
        </w:tc>
        <w:tc>
          <w:tcPr>
            <w:tcW w:w="389" w:type="dxa"/>
            <w:shd w:val="clear" w:color="auto" w:fill="auto"/>
            <w:textDirection w:val="btLr"/>
            <w:vAlign w:val="center"/>
          </w:tcPr>
          <w:p w14:paraId="7B1E588F" w14:textId="77777777" w:rsidR="003E7269" w:rsidRPr="000F2E0B" w:rsidRDefault="003E7269" w:rsidP="00E16A59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 w:rsidRPr="000F2E0B">
              <w:rPr>
                <w:rFonts w:ascii="Arial" w:hAnsi="Arial" w:cs="Arial"/>
                <w:color w:val="000000"/>
                <w:sz w:val="14"/>
                <w:szCs w:val="14"/>
              </w:rPr>
              <w:t>Durante el proceso de selección</w:t>
            </w:r>
          </w:p>
        </w:tc>
      </w:tr>
    </w:tbl>
    <w:p w14:paraId="74770F23" w14:textId="77777777" w:rsidR="00815604" w:rsidRPr="00CB2A6B" w:rsidRDefault="00815604" w:rsidP="004D7C35">
      <w:pPr>
        <w:spacing w:after="100" w:afterAutospacing="1"/>
        <w:jc w:val="center"/>
        <w:rPr>
          <w:rFonts w:ascii="Verdana" w:eastAsia="SimSun" w:hAnsi="Verdana" w:cs="Arial"/>
          <w:kern w:val="3"/>
          <w:lang w:eastAsia="zh-CN" w:bidi="hi-IN"/>
        </w:rPr>
      </w:pPr>
    </w:p>
    <w:p w14:paraId="168C9C57" w14:textId="1E93E6DC" w:rsidR="00D70D7B" w:rsidRPr="00CB2A6B" w:rsidRDefault="00241A33" w:rsidP="00241A33">
      <w:pPr>
        <w:tabs>
          <w:tab w:val="left" w:pos="6690"/>
        </w:tabs>
        <w:spacing w:after="100" w:afterAutospacing="1"/>
        <w:rPr>
          <w:rFonts w:ascii="Verdana" w:eastAsia="SimSun" w:hAnsi="Verdana" w:cs="Arial"/>
          <w:kern w:val="3"/>
          <w:lang w:eastAsia="zh-CN" w:bidi="hi-IN"/>
        </w:rPr>
      </w:pPr>
      <w:r w:rsidRPr="00CB2A6B">
        <w:rPr>
          <w:rFonts w:ascii="Verdana" w:eastAsia="SimSun" w:hAnsi="Verdana" w:cs="Arial"/>
          <w:kern w:val="3"/>
          <w:lang w:eastAsia="zh-CN" w:bidi="hi-IN"/>
        </w:rPr>
        <w:tab/>
      </w:r>
    </w:p>
    <w:sectPr w:rsidR="00D70D7B" w:rsidRPr="00CB2A6B" w:rsidSect="00091875">
      <w:headerReference w:type="default" r:id="rId11"/>
      <w:footerReference w:type="default" r:id="rId12"/>
      <w:pgSz w:w="12240" w:h="15840" w:code="1"/>
      <w:pgMar w:top="1134" w:right="1134" w:bottom="1134" w:left="1304" w:header="720" w:footer="720" w:gutter="0"/>
      <w:cols w:space="720"/>
      <w:noEndnote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A077970" w14:textId="77777777" w:rsidR="00B6769C" w:rsidRDefault="00B6769C" w:rsidP="00091875">
      <w:pPr>
        <w:spacing w:line="240" w:lineRule="auto"/>
      </w:pPr>
      <w:r>
        <w:separator/>
      </w:r>
    </w:p>
  </w:endnote>
  <w:endnote w:type="continuationSeparator" w:id="0">
    <w:p w14:paraId="7E8CBF23" w14:textId="77777777" w:rsidR="00B6769C" w:rsidRDefault="00B6769C" w:rsidP="00091875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rFonts w:ascii="Verdana" w:hAnsi="Verdana"/>
        <w:sz w:val="18"/>
        <w:szCs w:val="18"/>
      </w:rPr>
      <w:id w:val="552671562"/>
      <w:docPartObj>
        <w:docPartGallery w:val="Page Numbers (Bottom of Page)"/>
        <w:docPartUnique/>
      </w:docPartObj>
    </w:sdtPr>
    <w:sdtEndPr/>
    <w:sdtContent>
      <w:p w14:paraId="5899CA35" w14:textId="77777777" w:rsidR="007A656B" w:rsidRPr="002F36D9" w:rsidRDefault="007A656B">
        <w:pPr>
          <w:pStyle w:val="Piedepgina"/>
          <w:jc w:val="right"/>
          <w:rPr>
            <w:rFonts w:ascii="Verdana" w:hAnsi="Verdana"/>
            <w:sz w:val="18"/>
            <w:szCs w:val="18"/>
          </w:rPr>
        </w:pPr>
      </w:p>
      <w:p w14:paraId="56B6126B" w14:textId="76EFC3A2" w:rsidR="00091875" w:rsidRPr="002F36D9" w:rsidRDefault="002F36D9">
        <w:pPr>
          <w:pStyle w:val="Piedepgina"/>
          <w:jc w:val="right"/>
          <w:rPr>
            <w:rFonts w:ascii="Verdana" w:hAnsi="Verdana"/>
            <w:sz w:val="18"/>
            <w:szCs w:val="18"/>
          </w:rPr>
        </w:pPr>
        <w:r w:rsidRPr="002F36D9">
          <w:rPr>
            <w:rFonts w:ascii="Verdana" w:hAnsi="Verdana"/>
            <w:sz w:val="18"/>
            <w:szCs w:val="18"/>
          </w:rPr>
          <w:t xml:space="preserve">Versión: 1 de </w:t>
        </w:r>
        <w:r w:rsidR="00773673">
          <w:rPr>
            <w:rFonts w:ascii="Verdana" w:hAnsi="Verdana"/>
            <w:sz w:val="18"/>
            <w:szCs w:val="18"/>
          </w:rPr>
          <w:t>21</w:t>
        </w:r>
        <w:r w:rsidRPr="002F36D9">
          <w:rPr>
            <w:rFonts w:ascii="Verdana" w:hAnsi="Verdana"/>
            <w:sz w:val="18"/>
            <w:szCs w:val="18"/>
          </w:rPr>
          <w:t xml:space="preserve"> de </w:t>
        </w:r>
        <w:r w:rsidR="00773673">
          <w:rPr>
            <w:rFonts w:ascii="Verdana" w:hAnsi="Verdana"/>
            <w:sz w:val="18"/>
            <w:szCs w:val="18"/>
          </w:rPr>
          <w:t>agosto</w:t>
        </w:r>
        <w:r w:rsidRPr="002F36D9">
          <w:rPr>
            <w:rFonts w:ascii="Verdana" w:hAnsi="Verdana"/>
            <w:sz w:val="18"/>
            <w:szCs w:val="18"/>
          </w:rPr>
          <w:t xml:space="preserve"> de 2025</w:t>
        </w:r>
      </w:p>
    </w:sdtContent>
  </w:sdt>
  <w:p w14:paraId="21ED77E0" w14:textId="77777777" w:rsidR="00091875" w:rsidRDefault="00091875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EE4DA38" w14:textId="77777777" w:rsidR="00B6769C" w:rsidRDefault="00B6769C" w:rsidP="00091875">
      <w:pPr>
        <w:spacing w:line="240" w:lineRule="auto"/>
      </w:pPr>
      <w:r>
        <w:separator/>
      </w:r>
    </w:p>
  </w:footnote>
  <w:footnote w:type="continuationSeparator" w:id="0">
    <w:p w14:paraId="59C81CF8" w14:textId="77777777" w:rsidR="00B6769C" w:rsidRDefault="00B6769C" w:rsidP="00091875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2A286AD" w14:textId="77777777" w:rsidR="00FE1A44" w:rsidRPr="00FE1A44" w:rsidRDefault="00FE1A44" w:rsidP="00FE1A44">
    <w:pPr>
      <w:pStyle w:val="Encabezado"/>
      <w:jc w:val="center"/>
      <w:rPr>
        <w:rFonts w:ascii="Verdana" w:hAnsi="Verdana" w:cs="Arial"/>
        <w:b/>
        <w:sz w:val="20"/>
        <w:szCs w:val="20"/>
      </w:rPr>
    </w:pPr>
    <w:r w:rsidRPr="00FE1A44">
      <w:rPr>
        <w:rFonts w:ascii="Verdana" w:hAnsi="Verdana" w:cs="Arial"/>
        <w:b/>
        <w:sz w:val="20"/>
        <w:szCs w:val="20"/>
      </w:rPr>
      <w:t>MATRIZ 3 - RIESGOS</w:t>
    </w:r>
  </w:p>
  <w:p w14:paraId="5A1B4C24" w14:textId="401574FD" w:rsidR="749F36F0" w:rsidRPr="00FE1A44" w:rsidRDefault="00FE1A44" w:rsidP="00FE1A44">
    <w:pPr>
      <w:pStyle w:val="Encabezado"/>
      <w:jc w:val="center"/>
      <w:rPr>
        <w:rFonts w:ascii="Verdana" w:hAnsi="Verdana"/>
        <w:sz w:val="28"/>
        <w:szCs w:val="28"/>
      </w:rPr>
    </w:pPr>
    <w:r w:rsidRPr="00FE1A44">
      <w:rPr>
        <w:rFonts w:ascii="Verdana" w:hAnsi="Verdana" w:cs="Arial"/>
        <w:b/>
        <w:bCs/>
        <w:sz w:val="20"/>
        <w:szCs w:val="20"/>
      </w:rPr>
      <w:t>SELECCIÓN ABREVIADA DE OBRA PÚBLICA DE INFRAESTRUCTURA SOCIAL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A1A3DFB9"/>
    <w:multiLevelType w:val="hybridMultilevel"/>
    <w:tmpl w:val="32888FCE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B9F5FBA9"/>
    <w:multiLevelType w:val="hybridMultilevel"/>
    <w:tmpl w:val="6883F5A8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BC46CB98"/>
    <w:multiLevelType w:val="hybridMultilevel"/>
    <w:tmpl w:val="3839505D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" w15:restartNumberingAfterBreak="0">
    <w:nsid w:val="DCE89882"/>
    <w:multiLevelType w:val="hybridMultilevel"/>
    <w:tmpl w:val="A36FDF7D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4" w15:restartNumberingAfterBreak="0">
    <w:nsid w:val="10723EAD"/>
    <w:multiLevelType w:val="hybridMultilevel"/>
    <w:tmpl w:val="250FFBD5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5" w15:restartNumberingAfterBreak="0">
    <w:nsid w:val="16950CFD"/>
    <w:multiLevelType w:val="multilevel"/>
    <w:tmpl w:val="D3B8E76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4"/>
      <w:numFmt w:val="bullet"/>
      <w:lvlText w:val="–"/>
      <w:lvlJc w:val="left"/>
      <w:pPr>
        <w:ind w:left="720" w:hanging="360"/>
      </w:pPr>
      <w:rPr>
        <w:rFonts w:ascii="Calibri" w:eastAsiaTheme="minorHAnsi" w:hAnsi="Calibri" w:cs="Courier New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6" w15:restartNumberingAfterBreak="0">
    <w:nsid w:val="18581F1B"/>
    <w:multiLevelType w:val="multilevel"/>
    <w:tmpl w:val="F416A740"/>
    <w:lvl w:ilvl="0">
      <w:start w:val="1"/>
      <w:numFmt w:val="decimal"/>
      <w:lvlText w:val="%1"/>
      <w:lvlJc w:val="left"/>
      <w:pPr>
        <w:tabs>
          <w:tab w:val="num" w:pos="907"/>
        </w:tabs>
        <w:ind w:left="510" w:hanging="453"/>
      </w:pPr>
      <w:rPr>
        <w:rFonts w:hint="default"/>
        <w:b/>
        <w:i w:val="0"/>
        <w:color w:val="17365D" w:themeColor="text2" w:themeShade="BF"/>
      </w:rPr>
    </w:lvl>
    <w:lvl w:ilvl="1">
      <w:start w:val="1"/>
      <w:numFmt w:val="decimal"/>
      <w:lvlText w:val="%1.%2"/>
      <w:lvlJc w:val="left"/>
      <w:pPr>
        <w:ind w:left="680" w:hanging="623"/>
      </w:pPr>
      <w:rPr>
        <w:rFonts w:hint="default"/>
        <w:b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sz w:val="28"/>
        <w:u w:val="single"/>
        <w:effect w:val="none"/>
        <w:vertAlign w:val="baseline"/>
        <w:em w:val="none"/>
      </w:rPr>
    </w:lvl>
    <w:lvl w:ilvl="2">
      <w:start w:val="1"/>
      <w:numFmt w:val="decimal"/>
      <w:lvlRestart w:val="1"/>
      <w:pStyle w:val="ParrafoNmerado"/>
      <w:lvlText w:val="%1.%3"/>
      <w:lvlJc w:val="left"/>
      <w:pPr>
        <w:ind w:left="567" w:hanging="510"/>
      </w:pPr>
      <w:rPr>
        <w:rFonts w:asciiTheme="minorHAnsi" w:hAnsiTheme="minorHAnsi" w:hint="default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sz w:val="24"/>
        <w:szCs w:val="22"/>
        <w:u w:val="none"/>
        <w:effect w:val="none"/>
        <w:vertAlign w:val="baseline"/>
        <w:em w:val="none"/>
        <w:specVanish w:val="0"/>
      </w:rPr>
    </w:lvl>
    <w:lvl w:ilvl="3">
      <w:start w:val="1"/>
      <w:numFmt w:val="decimal"/>
      <w:lvlRestart w:val="2"/>
      <w:pStyle w:val="Ttulo3"/>
      <w:lvlText w:val="%1.%2.%4"/>
      <w:lvlJc w:val="left"/>
      <w:pPr>
        <w:ind w:left="851" w:hanging="397"/>
      </w:pPr>
      <w:rPr>
        <w:rFonts w:hint="default"/>
        <w:u w:val="single"/>
      </w:rPr>
    </w:lvl>
    <w:lvl w:ilvl="4">
      <w:start w:val="1"/>
      <w:numFmt w:val="decimal"/>
      <w:lvlText w:val="%1.%2.%4.%5"/>
      <w:lvlJc w:val="left"/>
      <w:pPr>
        <w:ind w:left="794" w:hanging="340"/>
      </w:pPr>
      <w:rPr>
        <w:rFonts w:hint="default"/>
      </w:rPr>
    </w:lvl>
    <w:lvl w:ilvl="5">
      <w:start w:val="1"/>
      <w:numFmt w:val="decimal"/>
      <w:pStyle w:val="Ttulo5"/>
      <w:lvlText w:val="%1.%3.%4.%5.%6"/>
      <w:lvlJc w:val="left"/>
      <w:pPr>
        <w:ind w:left="852" w:hanging="398"/>
      </w:pPr>
      <w:rPr>
        <w:rFonts w:hint="default"/>
      </w:rPr>
    </w:lvl>
    <w:lvl w:ilvl="6">
      <w:start w:val="1"/>
      <w:numFmt w:val="decimal"/>
      <w:lvlRestart w:val="1"/>
      <w:pStyle w:val="Ttulo6"/>
      <w:lvlText w:val="%1.%3.%4.%5.%6.%7"/>
      <w:lvlJc w:val="left"/>
      <w:pPr>
        <w:ind w:left="851" w:hanging="397"/>
      </w:pPr>
      <w:rPr>
        <w:rFonts w:hint="default"/>
      </w:rPr>
    </w:lvl>
    <w:lvl w:ilvl="7">
      <w:start w:val="1"/>
      <w:numFmt w:val="decimal"/>
      <w:pStyle w:val="Ttulo7"/>
      <w:lvlText w:val="%8%1.%2.%3.%4.%5.%6.%7"/>
      <w:lvlJc w:val="left"/>
      <w:pPr>
        <w:ind w:left="964" w:hanging="510"/>
      </w:pPr>
      <w:rPr>
        <w:rFonts w:hint="default"/>
      </w:rPr>
    </w:lvl>
    <w:lvl w:ilvl="8">
      <w:start w:val="1"/>
      <w:numFmt w:val="decimal"/>
      <w:pStyle w:val="Ttulo9"/>
      <w:lvlText w:val="%1.%2.%3.%4.%5.%6.%7.%8.%9"/>
      <w:lvlJc w:val="left"/>
      <w:pPr>
        <w:ind w:left="851" w:hanging="397"/>
      </w:pPr>
      <w:rPr>
        <w:rFonts w:hint="default"/>
      </w:rPr>
    </w:lvl>
  </w:abstractNum>
  <w:abstractNum w:abstractNumId="7" w15:restartNumberingAfterBreak="0">
    <w:nsid w:val="1B1F74BC"/>
    <w:multiLevelType w:val="hybridMultilevel"/>
    <w:tmpl w:val="30E2CB21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8" w15:restartNumberingAfterBreak="0">
    <w:nsid w:val="1F361E40"/>
    <w:multiLevelType w:val="hybridMultilevel"/>
    <w:tmpl w:val="44BC3696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3F1DA4A"/>
    <w:multiLevelType w:val="hybridMultilevel"/>
    <w:tmpl w:val="5775F0B7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0" w15:restartNumberingAfterBreak="0">
    <w:nsid w:val="25C6607D"/>
    <w:multiLevelType w:val="multilevel"/>
    <w:tmpl w:val="D3B8E76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4"/>
      <w:numFmt w:val="bullet"/>
      <w:lvlText w:val="–"/>
      <w:lvlJc w:val="left"/>
      <w:pPr>
        <w:ind w:left="720" w:hanging="360"/>
      </w:pPr>
      <w:rPr>
        <w:rFonts w:ascii="Calibri" w:eastAsiaTheme="minorHAnsi" w:hAnsi="Calibri" w:cs="Courier New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1" w15:restartNumberingAfterBreak="0">
    <w:nsid w:val="27E82C54"/>
    <w:multiLevelType w:val="multilevel"/>
    <w:tmpl w:val="96D2A47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12" w15:restartNumberingAfterBreak="0">
    <w:nsid w:val="2C5503C7"/>
    <w:multiLevelType w:val="hybridMultilevel"/>
    <w:tmpl w:val="57BAF402"/>
    <w:lvl w:ilvl="0" w:tplc="FFA4FD70">
      <w:start w:val="4"/>
      <w:numFmt w:val="bullet"/>
      <w:lvlText w:val="–"/>
      <w:lvlJc w:val="left"/>
      <w:pPr>
        <w:ind w:left="720" w:hanging="360"/>
      </w:pPr>
      <w:rPr>
        <w:rFonts w:ascii="Calibri" w:eastAsiaTheme="minorHAnsi" w:hAnsi="Calibri" w:cs="Courier New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F0602C8"/>
    <w:multiLevelType w:val="hybridMultilevel"/>
    <w:tmpl w:val="8D0EEFE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78AAF65"/>
    <w:multiLevelType w:val="hybridMultilevel"/>
    <w:tmpl w:val="BE38973A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5" w15:restartNumberingAfterBreak="0">
    <w:nsid w:val="53A51EC4"/>
    <w:multiLevelType w:val="hybridMultilevel"/>
    <w:tmpl w:val="F294B1A0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CF28324">
      <w:start w:val="5"/>
      <w:numFmt w:val="bullet"/>
      <w:lvlText w:val=""/>
      <w:lvlJc w:val="left"/>
      <w:pPr>
        <w:ind w:left="1440" w:hanging="360"/>
      </w:pPr>
      <w:rPr>
        <w:rFonts w:ascii="Calibri" w:eastAsiaTheme="minorHAnsi" w:hAnsi="Calibri" w:cs="Century Gothic" w:hint="default"/>
      </w:r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3D79243"/>
    <w:multiLevelType w:val="hybridMultilevel"/>
    <w:tmpl w:val="D3EF5BFA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7" w15:restartNumberingAfterBreak="0">
    <w:nsid w:val="54A87324"/>
    <w:multiLevelType w:val="multilevel"/>
    <w:tmpl w:val="96D2A47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18" w15:restartNumberingAfterBreak="0">
    <w:nsid w:val="59D2427F"/>
    <w:multiLevelType w:val="hybridMultilevel"/>
    <w:tmpl w:val="4DCF8C13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9" w15:restartNumberingAfterBreak="0">
    <w:nsid w:val="5E965C9C"/>
    <w:multiLevelType w:val="multilevel"/>
    <w:tmpl w:val="1374CE74"/>
    <w:lvl w:ilvl="0">
      <w:start w:val="11"/>
      <w:numFmt w:val="decimal"/>
      <w:lvlText w:val="%1"/>
      <w:lvlJc w:val="left"/>
      <w:pPr>
        <w:ind w:left="480" w:hanging="480"/>
      </w:pPr>
      <w:rPr>
        <w:rFonts w:cs="Times New Roman" w:hint="default"/>
      </w:rPr>
    </w:lvl>
    <w:lvl w:ilvl="1">
      <w:start w:val="19"/>
      <w:numFmt w:val="decimal"/>
      <w:lvlText w:val="%1.%2"/>
      <w:lvlJc w:val="left"/>
      <w:pPr>
        <w:ind w:left="840" w:hanging="48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4320" w:hanging="1440"/>
      </w:pPr>
      <w:rPr>
        <w:rFonts w:cs="Times New Roman" w:hint="default"/>
      </w:rPr>
    </w:lvl>
  </w:abstractNum>
  <w:abstractNum w:abstractNumId="20" w15:restartNumberingAfterBreak="0">
    <w:nsid w:val="607B164B"/>
    <w:multiLevelType w:val="hybridMultilevel"/>
    <w:tmpl w:val="E4E0E1E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119E168"/>
    <w:multiLevelType w:val="hybridMultilevel"/>
    <w:tmpl w:val="45A74139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2" w15:restartNumberingAfterBreak="0">
    <w:nsid w:val="613B53AF"/>
    <w:multiLevelType w:val="hybridMultilevel"/>
    <w:tmpl w:val="4D08C2A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3556FE1"/>
    <w:multiLevelType w:val="multilevel"/>
    <w:tmpl w:val="FD66BD84"/>
    <w:lvl w:ilvl="0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  <w:b/>
      </w:rPr>
    </w:lvl>
    <w:lvl w:ilvl="1">
      <w:start w:val="4"/>
      <w:numFmt w:val="bullet"/>
      <w:lvlText w:val="–"/>
      <w:lvlJc w:val="left"/>
      <w:pPr>
        <w:ind w:left="720" w:hanging="360"/>
      </w:pPr>
      <w:rPr>
        <w:rFonts w:ascii="Calibri" w:eastAsiaTheme="minorHAnsi" w:hAnsi="Calibri" w:cs="Courier New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4" w15:restartNumberingAfterBreak="0">
    <w:nsid w:val="69646131"/>
    <w:multiLevelType w:val="multilevel"/>
    <w:tmpl w:val="D3B8E76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4"/>
      <w:numFmt w:val="bullet"/>
      <w:lvlText w:val="–"/>
      <w:lvlJc w:val="left"/>
      <w:pPr>
        <w:ind w:left="720" w:hanging="360"/>
      </w:pPr>
      <w:rPr>
        <w:rFonts w:ascii="Calibri" w:eastAsiaTheme="minorHAnsi" w:hAnsi="Calibri" w:cs="Courier New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5" w15:restartNumberingAfterBreak="0">
    <w:nsid w:val="7592322D"/>
    <w:multiLevelType w:val="hybridMultilevel"/>
    <w:tmpl w:val="A302360C"/>
    <w:lvl w:ilvl="0" w:tplc="CF929F1C">
      <w:start w:val="33"/>
      <w:numFmt w:val="bullet"/>
      <w:lvlText w:val=""/>
      <w:lvlJc w:val="left"/>
      <w:pPr>
        <w:ind w:left="720" w:hanging="360"/>
      </w:pPr>
      <w:rPr>
        <w:rFonts w:ascii="Calibri" w:eastAsiaTheme="minorHAnsi" w:hAnsi="Calibri" w:cs="Century Gothic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7CF1D84"/>
    <w:multiLevelType w:val="multilevel"/>
    <w:tmpl w:val="FD66BD84"/>
    <w:lvl w:ilvl="0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  <w:b/>
      </w:rPr>
    </w:lvl>
    <w:lvl w:ilvl="1">
      <w:start w:val="4"/>
      <w:numFmt w:val="bullet"/>
      <w:lvlText w:val="–"/>
      <w:lvlJc w:val="left"/>
      <w:pPr>
        <w:ind w:left="720" w:hanging="360"/>
      </w:pPr>
      <w:rPr>
        <w:rFonts w:ascii="Calibri" w:eastAsiaTheme="minorHAnsi" w:hAnsi="Calibri" w:cs="Courier New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7" w15:restartNumberingAfterBreak="0">
    <w:nsid w:val="782A3109"/>
    <w:multiLevelType w:val="multilevel"/>
    <w:tmpl w:val="34AC35E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8" w15:restartNumberingAfterBreak="0">
    <w:nsid w:val="7C384C18"/>
    <w:multiLevelType w:val="hybridMultilevel"/>
    <w:tmpl w:val="FEB4E3B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F085447"/>
    <w:multiLevelType w:val="hybridMultilevel"/>
    <w:tmpl w:val="371C3BBB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num w:numId="1">
    <w:abstractNumId w:val="6"/>
  </w:num>
  <w:num w:numId="2">
    <w:abstractNumId w:val="6"/>
  </w:num>
  <w:num w:numId="3">
    <w:abstractNumId w:val="6"/>
  </w:num>
  <w:num w:numId="4">
    <w:abstractNumId w:val="6"/>
  </w:num>
  <w:num w:numId="5">
    <w:abstractNumId w:val="6"/>
  </w:num>
  <w:num w:numId="6">
    <w:abstractNumId w:val="6"/>
  </w:num>
  <w:num w:numId="7">
    <w:abstractNumId w:val="6"/>
  </w:num>
  <w:num w:numId="8">
    <w:abstractNumId w:val="6"/>
  </w:num>
  <w:num w:numId="9">
    <w:abstractNumId w:val="6"/>
  </w:num>
  <w:num w:numId="10">
    <w:abstractNumId w:val="3"/>
  </w:num>
  <w:num w:numId="11">
    <w:abstractNumId w:val="1"/>
  </w:num>
  <w:num w:numId="12">
    <w:abstractNumId w:val="21"/>
  </w:num>
  <w:num w:numId="13">
    <w:abstractNumId w:val="29"/>
  </w:num>
  <w:num w:numId="14">
    <w:abstractNumId w:val="14"/>
  </w:num>
  <w:num w:numId="15">
    <w:abstractNumId w:val="16"/>
  </w:num>
  <w:num w:numId="16">
    <w:abstractNumId w:val="0"/>
  </w:num>
  <w:num w:numId="17">
    <w:abstractNumId w:val="2"/>
  </w:num>
  <w:num w:numId="18">
    <w:abstractNumId w:val="9"/>
  </w:num>
  <w:num w:numId="19">
    <w:abstractNumId w:val="4"/>
  </w:num>
  <w:num w:numId="20">
    <w:abstractNumId w:val="18"/>
  </w:num>
  <w:num w:numId="21">
    <w:abstractNumId w:val="7"/>
  </w:num>
  <w:num w:numId="22">
    <w:abstractNumId w:val="27"/>
  </w:num>
  <w:num w:numId="23">
    <w:abstractNumId w:val="11"/>
  </w:num>
  <w:num w:numId="24">
    <w:abstractNumId w:val="12"/>
  </w:num>
  <w:num w:numId="25">
    <w:abstractNumId w:val="5"/>
  </w:num>
  <w:num w:numId="26">
    <w:abstractNumId w:val="17"/>
  </w:num>
  <w:num w:numId="27">
    <w:abstractNumId w:val="15"/>
  </w:num>
  <w:num w:numId="28">
    <w:abstractNumId w:val="10"/>
  </w:num>
  <w:num w:numId="29">
    <w:abstractNumId w:val="25"/>
  </w:num>
  <w:num w:numId="30">
    <w:abstractNumId w:val="26"/>
  </w:num>
  <w:num w:numId="31">
    <w:abstractNumId w:val="24"/>
  </w:num>
  <w:num w:numId="32">
    <w:abstractNumId w:val="13"/>
  </w:num>
  <w:num w:numId="33">
    <w:abstractNumId w:val="23"/>
  </w:num>
  <w:num w:numId="34">
    <w:abstractNumId w:val="8"/>
  </w:num>
  <w:num w:numId="35">
    <w:abstractNumId w:val="22"/>
  </w:num>
  <w:num w:numId="36">
    <w:abstractNumId w:val="28"/>
  </w:num>
  <w:num w:numId="37">
    <w:abstractNumId w:val="20"/>
  </w:num>
  <w:num w:numId="38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22F8"/>
    <w:rsid w:val="00010A03"/>
    <w:rsid w:val="000150D7"/>
    <w:rsid w:val="0008460C"/>
    <w:rsid w:val="00091875"/>
    <w:rsid w:val="000A2F3B"/>
    <w:rsid w:val="000C2AAE"/>
    <w:rsid w:val="000F7C80"/>
    <w:rsid w:val="00101037"/>
    <w:rsid w:val="00103B17"/>
    <w:rsid w:val="00106362"/>
    <w:rsid w:val="001246B3"/>
    <w:rsid w:val="00136C78"/>
    <w:rsid w:val="001477DE"/>
    <w:rsid w:val="0015719E"/>
    <w:rsid w:val="001D1F23"/>
    <w:rsid w:val="001E7630"/>
    <w:rsid w:val="002379A8"/>
    <w:rsid w:val="00241A33"/>
    <w:rsid w:val="00277255"/>
    <w:rsid w:val="002D1AFB"/>
    <w:rsid w:val="002E30D7"/>
    <w:rsid w:val="002F36D9"/>
    <w:rsid w:val="00324251"/>
    <w:rsid w:val="003322F8"/>
    <w:rsid w:val="003558EC"/>
    <w:rsid w:val="00374B32"/>
    <w:rsid w:val="00375454"/>
    <w:rsid w:val="0039239D"/>
    <w:rsid w:val="003B7338"/>
    <w:rsid w:val="003E331F"/>
    <w:rsid w:val="003E4428"/>
    <w:rsid w:val="003E7269"/>
    <w:rsid w:val="003F50E3"/>
    <w:rsid w:val="004338C5"/>
    <w:rsid w:val="004D7C35"/>
    <w:rsid w:val="00507FAA"/>
    <w:rsid w:val="00511F46"/>
    <w:rsid w:val="00513343"/>
    <w:rsid w:val="00540CF2"/>
    <w:rsid w:val="00545461"/>
    <w:rsid w:val="00562EB4"/>
    <w:rsid w:val="005752CE"/>
    <w:rsid w:val="0058222E"/>
    <w:rsid w:val="005E5030"/>
    <w:rsid w:val="00602088"/>
    <w:rsid w:val="00624AC2"/>
    <w:rsid w:val="00686C25"/>
    <w:rsid w:val="00697703"/>
    <w:rsid w:val="006A3288"/>
    <w:rsid w:val="006B4FEE"/>
    <w:rsid w:val="006E6D9B"/>
    <w:rsid w:val="007115DA"/>
    <w:rsid w:val="00721886"/>
    <w:rsid w:val="00762556"/>
    <w:rsid w:val="0076567A"/>
    <w:rsid w:val="00773673"/>
    <w:rsid w:val="0077727E"/>
    <w:rsid w:val="007A656B"/>
    <w:rsid w:val="007B33E6"/>
    <w:rsid w:val="007C5B18"/>
    <w:rsid w:val="007C702A"/>
    <w:rsid w:val="007F427D"/>
    <w:rsid w:val="00805ECB"/>
    <w:rsid w:val="00815604"/>
    <w:rsid w:val="00833F3B"/>
    <w:rsid w:val="00841B5A"/>
    <w:rsid w:val="008537E3"/>
    <w:rsid w:val="0085653A"/>
    <w:rsid w:val="0085672F"/>
    <w:rsid w:val="00874392"/>
    <w:rsid w:val="00885039"/>
    <w:rsid w:val="008E39CA"/>
    <w:rsid w:val="009321E7"/>
    <w:rsid w:val="009771F1"/>
    <w:rsid w:val="009E77AD"/>
    <w:rsid w:val="009F3A90"/>
    <w:rsid w:val="00A1437D"/>
    <w:rsid w:val="00A411F2"/>
    <w:rsid w:val="00A802EF"/>
    <w:rsid w:val="00A9107A"/>
    <w:rsid w:val="00AB5F8B"/>
    <w:rsid w:val="00AE2ECB"/>
    <w:rsid w:val="00B26E25"/>
    <w:rsid w:val="00B544AB"/>
    <w:rsid w:val="00B60C9E"/>
    <w:rsid w:val="00B6769C"/>
    <w:rsid w:val="00B76DAD"/>
    <w:rsid w:val="00B773A4"/>
    <w:rsid w:val="00B81B1F"/>
    <w:rsid w:val="00B83621"/>
    <w:rsid w:val="00B92158"/>
    <w:rsid w:val="00B94790"/>
    <w:rsid w:val="00BA3870"/>
    <w:rsid w:val="00BC48AE"/>
    <w:rsid w:val="00C53FEB"/>
    <w:rsid w:val="00C61BDB"/>
    <w:rsid w:val="00C71F76"/>
    <w:rsid w:val="00CB2A6B"/>
    <w:rsid w:val="00CB7D17"/>
    <w:rsid w:val="00D13765"/>
    <w:rsid w:val="00D2740F"/>
    <w:rsid w:val="00D61CBF"/>
    <w:rsid w:val="00D70D7B"/>
    <w:rsid w:val="00D86ECC"/>
    <w:rsid w:val="00DA2321"/>
    <w:rsid w:val="00DD4300"/>
    <w:rsid w:val="00DF421A"/>
    <w:rsid w:val="00E20BE5"/>
    <w:rsid w:val="00E56873"/>
    <w:rsid w:val="00F6022F"/>
    <w:rsid w:val="00F63350"/>
    <w:rsid w:val="00F77C04"/>
    <w:rsid w:val="00FD3BD6"/>
    <w:rsid w:val="00FE1A44"/>
    <w:rsid w:val="187604FC"/>
    <w:rsid w:val="749F36F0"/>
    <w:rsid w:val="74BEAEB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744A344"/>
  <w15:docId w15:val="{C854FC15-5CC4-4CDC-B155-22CBAE4C7B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74392"/>
    <w:pPr>
      <w:spacing w:after="0"/>
      <w:contextualSpacing/>
      <w:jc w:val="both"/>
    </w:pPr>
  </w:style>
  <w:style w:type="paragraph" w:styleId="Ttulo1">
    <w:name w:val="heading 1"/>
    <w:basedOn w:val="Normal"/>
    <w:next w:val="ParrafoNmerado"/>
    <w:link w:val="Ttulo1Car"/>
    <w:uiPriority w:val="9"/>
    <w:qFormat/>
    <w:rsid w:val="00A1437D"/>
    <w:pPr>
      <w:keepNext/>
      <w:keepLines/>
      <w:ind w:left="511" w:hanging="454"/>
      <w:outlineLvl w:val="0"/>
    </w:pPr>
    <w:rPr>
      <w:rFonts w:eastAsiaTheme="majorEastAsia" w:cstheme="majorBidi"/>
      <w:b/>
      <w:bCs/>
      <w:color w:val="17365D" w:themeColor="text2" w:themeShade="BF"/>
      <w:sz w:val="28"/>
    </w:rPr>
  </w:style>
  <w:style w:type="paragraph" w:styleId="Ttulo2">
    <w:name w:val="heading 2"/>
    <w:basedOn w:val="Normal"/>
    <w:next w:val="ParrafoNmerado"/>
    <w:link w:val="Ttulo2Car"/>
    <w:uiPriority w:val="9"/>
    <w:unhideWhenUsed/>
    <w:qFormat/>
    <w:rsid w:val="00A1437D"/>
    <w:pPr>
      <w:keepNext/>
      <w:keepLines/>
      <w:spacing w:after="240"/>
      <w:contextualSpacing w:val="0"/>
      <w:outlineLvl w:val="1"/>
    </w:pPr>
    <w:rPr>
      <w:rFonts w:eastAsiaTheme="majorEastAsia" w:cstheme="majorBidi"/>
      <w:bCs/>
      <w:i/>
      <w:color w:val="17365D" w:themeColor="text2" w:themeShade="BF"/>
      <w:sz w:val="24"/>
      <w:u w:val="single"/>
    </w:rPr>
  </w:style>
  <w:style w:type="paragraph" w:styleId="Ttulo3">
    <w:name w:val="heading 3"/>
    <w:basedOn w:val="Normal"/>
    <w:next w:val="ParrafoNmerado"/>
    <w:link w:val="Ttulo3Car"/>
    <w:uiPriority w:val="9"/>
    <w:qFormat/>
    <w:rsid w:val="00874392"/>
    <w:pPr>
      <w:keepNext/>
      <w:keepLines/>
      <w:numPr>
        <w:ilvl w:val="3"/>
        <w:numId w:val="9"/>
      </w:numPr>
      <w:spacing w:after="240"/>
      <w:contextualSpacing w:val="0"/>
      <w:outlineLvl w:val="2"/>
    </w:pPr>
    <w:rPr>
      <w:rFonts w:ascii="Calibri Light" w:eastAsiaTheme="majorEastAsia" w:hAnsi="Calibri Light" w:cstheme="majorBidi"/>
      <w:bCs/>
      <w:color w:val="17365D" w:themeColor="text2" w:themeShade="BF"/>
      <w:sz w:val="26"/>
      <w:szCs w:val="26"/>
      <w:u w:val="single"/>
    </w:rPr>
  </w:style>
  <w:style w:type="paragraph" w:styleId="Ttulo4">
    <w:name w:val="heading 4"/>
    <w:basedOn w:val="Normal"/>
    <w:next w:val="ParrafoNmerado"/>
    <w:link w:val="Ttulo4Car"/>
    <w:uiPriority w:val="9"/>
    <w:qFormat/>
    <w:rsid w:val="00874392"/>
    <w:pPr>
      <w:keepNext/>
      <w:keepLines/>
      <w:spacing w:after="240"/>
      <w:ind w:left="794"/>
      <w:contextualSpacing w:val="0"/>
      <w:outlineLvl w:val="3"/>
    </w:pPr>
    <w:rPr>
      <w:rFonts w:ascii="Calibri Light" w:eastAsiaTheme="majorEastAsia" w:hAnsi="Calibri Light" w:cstheme="majorBidi"/>
      <w:bCs/>
      <w:i/>
      <w:iCs/>
      <w:color w:val="17365D" w:themeColor="text2" w:themeShade="BF"/>
      <w:sz w:val="24"/>
      <w:u w:val="single"/>
    </w:rPr>
  </w:style>
  <w:style w:type="paragraph" w:styleId="Ttulo5">
    <w:name w:val="heading 5"/>
    <w:basedOn w:val="ParrafoNmerado"/>
    <w:next w:val="Normal"/>
    <w:link w:val="Ttulo5Car"/>
    <w:uiPriority w:val="9"/>
    <w:unhideWhenUsed/>
    <w:qFormat/>
    <w:rsid w:val="00874392"/>
    <w:pPr>
      <w:keepNext/>
      <w:keepLines/>
      <w:numPr>
        <w:ilvl w:val="5"/>
      </w:numPr>
      <w:spacing w:before="200"/>
      <w:outlineLvl w:val="4"/>
    </w:pPr>
    <w:rPr>
      <w:rFonts w:ascii="Calibri" w:eastAsiaTheme="majorEastAsia" w:hAnsi="Calibri" w:cstheme="majorBidi"/>
      <w:color w:val="243F60" w:themeColor="accent1" w:themeShade="7F"/>
    </w:rPr>
  </w:style>
  <w:style w:type="paragraph" w:styleId="Ttulo6">
    <w:name w:val="heading 6"/>
    <w:basedOn w:val="Normal"/>
    <w:next w:val="Normal"/>
    <w:link w:val="Ttulo6Car"/>
    <w:uiPriority w:val="9"/>
    <w:unhideWhenUsed/>
    <w:qFormat/>
    <w:rsid w:val="00874392"/>
    <w:pPr>
      <w:keepNext/>
      <w:keepLines/>
      <w:numPr>
        <w:ilvl w:val="6"/>
        <w:numId w:val="9"/>
      </w:numPr>
      <w:spacing w:before="200"/>
      <w:outlineLvl w:val="5"/>
    </w:pPr>
    <w:rPr>
      <w:rFonts w:ascii="Calibri" w:eastAsiaTheme="majorEastAsia" w:hAnsi="Calibri" w:cstheme="majorBidi"/>
      <w:i/>
      <w:iCs/>
      <w:color w:val="243F60" w:themeColor="accent1" w:themeShade="7F"/>
    </w:rPr>
  </w:style>
  <w:style w:type="paragraph" w:styleId="Ttulo7">
    <w:name w:val="heading 7"/>
    <w:basedOn w:val="Normal"/>
    <w:next w:val="Normal"/>
    <w:link w:val="Ttulo7Car"/>
    <w:uiPriority w:val="9"/>
    <w:unhideWhenUsed/>
    <w:qFormat/>
    <w:rsid w:val="00874392"/>
    <w:pPr>
      <w:keepNext/>
      <w:keepLines/>
      <w:numPr>
        <w:ilvl w:val="7"/>
        <w:numId w:val="9"/>
      </w:numPr>
      <w:spacing w:before="200"/>
      <w:outlineLvl w:val="6"/>
    </w:pPr>
    <w:rPr>
      <w:rFonts w:ascii="Calibri" w:eastAsiaTheme="majorEastAsia" w:hAnsi="Calibri" w:cstheme="majorBidi"/>
      <w:i/>
      <w:iCs/>
      <w:color w:val="404040" w:themeColor="text1" w:themeTint="BF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874392"/>
    <w:pPr>
      <w:keepNext/>
      <w:keepLines/>
      <w:spacing w:before="200"/>
      <w:outlineLvl w:val="7"/>
    </w:pPr>
    <w:rPr>
      <w:rFonts w:ascii="Calibri" w:eastAsiaTheme="majorEastAsia" w:hAnsi="Calibri" w:cstheme="majorBidi"/>
      <w:color w:val="404040" w:themeColor="text1" w:themeTint="BF"/>
      <w:sz w:val="20"/>
      <w:szCs w:val="20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874392"/>
    <w:pPr>
      <w:keepNext/>
      <w:keepLines/>
      <w:numPr>
        <w:ilvl w:val="8"/>
        <w:numId w:val="9"/>
      </w:numPr>
      <w:spacing w:before="200"/>
      <w:outlineLvl w:val="8"/>
    </w:pPr>
    <w:rPr>
      <w:rFonts w:ascii="Calibri" w:eastAsiaTheme="majorEastAsia" w:hAnsi="Calibri" w:cstheme="majorBidi"/>
      <w:i/>
      <w:iCs/>
      <w:color w:val="404040" w:themeColor="text1" w:themeTint="BF"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ParrafoNmerado">
    <w:name w:val="Parrafo Númerado"/>
    <w:basedOn w:val="Prrafodelista"/>
    <w:qFormat/>
    <w:rsid w:val="00874392"/>
    <w:pPr>
      <w:numPr>
        <w:ilvl w:val="2"/>
        <w:numId w:val="9"/>
      </w:numPr>
      <w:spacing w:after="240"/>
      <w:contextualSpacing w:val="0"/>
    </w:pPr>
  </w:style>
  <w:style w:type="paragraph" w:styleId="Prrafodelista">
    <w:name w:val="List Paragraph"/>
    <w:basedOn w:val="Normal"/>
    <w:uiPriority w:val="34"/>
    <w:qFormat/>
    <w:rsid w:val="00874392"/>
    <w:pPr>
      <w:ind w:left="720"/>
    </w:pPr>
  </w:style>
  <w:style w:type="character" w:customStyle="1" w:styleId="Ttulo1Car">
    <w:name w:val="Título 1 Car"/>
    <w:basedOn w:val="Fuentedeprrafopredeter"/>
    <w:link w:val="Ttulo1"/>
    <w:uiPriority w:val="9"/>
    <w:rsid w:val="00A1437D"/>
    <w:rPr>
      <w:rFonts w:eastAsiaTheme="majorEastAsia" w:cstheme="majorBidi"/>
      <w:b/>
      <w:bCs/>
      <w:color w:val="17365D" w:themeColor="text2" w:themeShade="BF"/>
      <w:sz w:val="28"/>
    </w:rPr>
  </w:style>
  <w:style w:type="character" w:customStyle="1" w:styleId="Ttulo2Car">
    <w:name w:val="Título 2 Car"/>
    <w:basedOn w:val="Fuentedeprrafopredeter"/>
    <w:link w:val="Ttulo2"/>
    <w:uiPriority w:val="9"/>
    <w:rsid w:val="00A1437D"/>
    <w:rPr>
      <w:rFonts w:eastAsiaTheme="majorEastAsia" w:cstheme="majorBidi"/>
      <w:bCs/>
      <w:i/>
      <w:color w:val="17365D" w:themeColor="text2" w:themeShade="BF"/>
      <w:sz w:val="24"/>
      <w:u w:val="single"/>
    </w:rPr>
  </w:style>
  <w:style w:type="character" w:customStyle="1" w:styleId="Ttulo3Car">
    <w:name w:val="Título 3 Car"/>
    <w:basedOn w:val="Fuentedeprrafopredeter"/>
    <w:link w:val="Ttulo3"/>
    <w:uiPriority w:val="9"/>
    <w:rsid w:val="00874392"/>
    <w:rPr>
      <w:rFonts w:ascii="Calibri Light" w:eastAsiaTheme="majorEastAsia" w:hAnsi="Calibri Light" w:cstheme="majorBidi"/>
      <w:bCs/>
      <w:color w:val="17365D" w:themeColor="text2" w:themeShade="BF"/>
      <w:sz w:val="26"/>
      <w:szCs w:val="26"/>
      <w:u w:val="single"/>
    </w:rPr>
  </w:style>
  <w:style w:type="character" w:customStyle="1" w:styleId="Ttulo4Car">
    <w:name w:val="Título 4 Car"/>
    <w:basedOn w:val="Fuentedeprrafopredeter"/>
    <w:link w:val="Ttulo4"/>
    <w:uiPriority w:val="9"/>
    <w:rsid w:val="00874392"/>
    <w:rPr>
      <w:rFonts w:ascii="Calibri Light" w:eastAsiaTheme="majorEastAsia" w:hAnsi="Calibri Light" w:cstheme="majorBidi"/>
      <w:bCs/>
      <w:i/>
      <w:iCs/>
      <w:color w:val="17365D" w:themeColor="text2" w:themeShade="BF"/>
      <w:sz w:val="24"/>
      <w:u w:val="single"/>
    </w:rPr>
  </w:style>
  <w:style w:type="character" w:customStyle="1" w:styleId="Ttulo5Car">
    <w:name w:val="Título 5 Car"/>
    <w:basedOn w:val="Fuentedeprrafopredeter"/>
    <w:link w:val="Ttulo5"/>
    <w:uiPriority w:val="9"/>
    <w:rsid w:val="00874392"/>
    <w:rPr>
      <w:rFonts w:ascii="Calibri" w:eastAsiaTheme="majorEastAsia" w:hAnsi="Calibri" w:cstheme="majorBidi"/>
      <w:color w:val="243F60" w:themeColor="accent1" w:themeShade="7F"/>
    </w:rPr>
  </w:style>
  <w:style w:type="character" w:customStyle="1" w:styleId="Ttulo6Car">
    <w:name w:val="Título 6 Car"/>
    <w:basedOn w:val="Fuentedeprrafopredeter"/>
    <w:link w:val="Ttulo6"/>
    <w:uiPriority w:val="9"/>
    <w:rsid w:val="00874392"/>
    <w:rPr>
      <w:rFonts w:ascii="Calibri" w:eastAsiaTheme="majorEastAsia" w:hAnsi="Calibri" w:cstheme="majorBidi"/>
      <w:i/>
      <w:iCs/>
      <w:color w:val="243F60" w:themeColor="accent1" w:themeShade="7F"/>
    </w:rPr>
  </w:style>
  <w:style w:type="character" w:customStyle="1" w:styleId="Ttulo7Car">
    <w:name w:val="Título 7 Car"/>
    <w:basedOn w:val="Fuentedeprrafopredeter"/>
    <w:link w:val="Ttulo7"/>
    <w:uiPriority w:val="9"/>
    <w:rsid w:val="00874392"/>
    <w:rPr>
      <w:rFonts w:ascii="Calibri" w:eastAsiaTheme="majorEastAsia" w:hAnsi="Calibri" w:cstheme="majorBidi"/>
      <w:i/>
      <w:iCs/>
      <w:color w:val="404040" w:themeColor="text1" w:themeTint="BF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874392"/>
    <w:rPr>
      <w:rFonts w:ascii="Calibri" w:eastAsiaTheme="majorEastAsia" w:hAnsi="Calibri" w:cstheme="majorBidi"/>
      <w:color w:val="404040" w:themeColor="text1" w:themeTint="BF"/>
      <w:sz w:val="20"/>
      <w:szCs w:val="20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874392"/>
    <w:rPr>
      <w:rFonts w:ascii="Calibri" w:eastAsiaTheme="majorEastAsia" w:hAnsi="Calibri" w:cstheme="majorBidi"/>
      <w:i/>
      <w:iCs/>
      <w:color w:val="404040" w:themeColor="text1" w:themeTint="BF"/>
      <w:sz w:val="20"/>
      <w:szCs w:val="20"/>
    </w:rPr>
  </w:style>
  <w:style w:type="paragraph" w:styleId="Descripcin">
    <w:name w:val="caption"/>
    <w:basedOn w:val="Normal"/>
    <w:next w:val="Normal"/>
    <w:uiPriority w:val="35"/>
    <w:unhideWhenUsed/>
    <w:qFormat/>
    <w:rsid w:val="00874392"/>
    <w:pPr>
      <w:spacing w:after="200" w:line="240" w:lineRule="auto"/>
      <w:ind w:left="680" w:right="680"/>
      <w:jc w:val="center"/>
    </w:pPr>
    <w:rPr>
      <w:b/>
      <w:bCs/>
      <w:color w:val="1F497D" w:themeColor="text2"/>
      <w:szCs w:val="18"/>
    </w:rPr>
  </w:style>
  <w:style w:type="paragraph" w:styleId="Ttulo">
    <w:name w:val="Title"/>
    <w:basedOn w:val="Normal"/>
    <w:next w:val="ParrafoNmerado"/>
    <w:link w:val="TtuloCar"/>
    <w:uiPriority w:val="10"/>
    <w:qFormat/>
    <w:rsid w:val="00874392"/>
    <w:pPr>
      <w:pBdr>
        <w:bottom w:val="single" w:sz="12" w:space="4" w:color="17365D" w:themeColor="text2" w:themeShade="BF"/>
      </w:pBdr>
      <w:spacing w:after="300" w:line="240" w:lineRule="auto"/>
    </w:pPr>
    <w:rPr>
      <w:rFonts w:ascii="Calibri Light" w:eastAsiaTheme="majorEastAsia" w:hAnsi="Calibri Light" w:cstheme="majorBidi"/>
      <w:b/>
      <w:color w:val="17365D" w:themeColor="text2" w:themeShade="BF"/>
      <w:spacing w:val="5"/>
      <w:kern w:val="28"/>
      <w:sz w:val="52"/>
      <w:szCs w:val="52"/>
    </w:rPr>
  </w:style>
  <w:style w:type="character" w:customStyle="1" w:styleId="TtuloCar">
    <w:name w:val="Título Car"/>
    <w:basedOn w:val="Fuentedeprrafopredeter"/>
    <w:link w:val="Ttulo"/>
    <w:uiPriority w:val="10"/>
    <w:rsid w:val="00874392"/>
    <w:rPr>
      <w:rFonts w:ascii="Calibri Light" w:eastAsiaTheme="majorEastAsia" w:hAnsi="Calibri Light" w:cstheme="majorBidi"/>
      <w:b/>
      <w:color w:val="17365D" w:themeColor="text2" w:themeShade="BF"/>
      <w:spacing w:val="5"/>
      <w:kern w:val="28"/>
      <w:sz w:val="52"/>
      <w:szCs w:val="52"/>
    </w:rPr>
  </w:style>
  <w:style w:type="paragraph" w:styleId="Subttulo">
    <w:name w:val="Subtitle"/>
    <w:basedOn w:val="Normal"/>
    <w:next w:val="Normal"/>
    <w:link w:val="SubttuloCar"/>
    <w:uiPriority w:val="11"/>
    <w:qFormat/>
    <w:rsid w:val="00874392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tuloCar">
    <w:name w:val="Subtítulo Car"/>
    <w:basedOn w:val="Fuentedeprrafopredeter"/>
    <w:link w:val="Subttulo"/>
    <w:uiPriority w:val="11"/>
    <w:rsid w:val="00874392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styleId="Textoennegrita">
    <w:name w:val="Strong"/>
    <w:uiPriority w:val="22"/>
    <w:qFormat/>
    <w:rsid w:val="00874392"/>
    <w:rPr>
      <w:b/>
      <w:bCs/>
    </w:rPr>
  </w:style>
  <w:style w:type="character" w:styleId="nfasis">
    <w:name w:val="Emphasis"/>
    <w:uiPriority w:val="20"/>
    <w:qFormat/>
    <w:rsid w:val="00874392"/>
    <w:rPr>
      <w:i/>
      <w:iCs/>
    </w:rPr>
  </w:style>
  <w:style w:type="paragraph" w:styleId="Sinespaciado">
    <w:name w:val="No Spacing"/>
    <w:basedOn w:val="Normal"/>
    <w:link w:val="SinespaciadoCar"/>
    <w:uiPriority w:val="1"/>
    <w:qFormat/>
    <w:rsid w:val="00874392"/>
    <w:pPr>
      <w:spacing w:line="240" w:lineRule="auto"/>
    </w:pPr>
  </w:style>
  <w:style w:type="character" w:customStyle="1" w:styleId="SinespaciadoCar">
    <w:name w:val="Sin espaciado Car"/>
    <w:basedOn w:val="Fuentedeprrafopredeter"/>
    <w:link w:val="Sinespaciado"/>
    <w:uiPriority w:val="1"/>
    <w:rsid w:val="00874392"/>
  </w:style>
  <w:style w:type="paragraph" w:styleId="Cita">
    <w:name w:val="Quote"/>
    <w:basedOn w:val="Normal"/>
    <w:next w:val="Normal"/>
    <w:link w:val="CitaCar"/>
    <w:uiPriority w:val="29"/>
    <w:qFormat/>
    <w:rsid w:val="00874392"/>
    <w:pPr>
      <w:ind w:left="1021" w:right="1021"/>
    </w:pPr>
    <w:rPr>
      <w:i/>
      <w:iCs/>
      <w:color w:val="000000" w:themeColor="text1"/>
    </w:rPr>
  </w:style>
  <w:style w:type="character" w:customStyle="1" w:styleId="CitaCar">
    <w:name w:val="Cita Car"/>
    <w:basedOn w:val="Fuentedeprrafopredeter"/>
    <w:link w:val="Cita"/>
    <w:uiPriority w:val="29"/>
    <w:rsid w:val="00874392"/>
    <w:rPr>
      <w:i/>
      <w:iCs/>
      <w:color w:val="000000" w:themeColor="text1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874392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874392"/>
    <w:rPr>
      <w:b/>
      <w:bCs/>
      <w:i/>
      <w:iCs/>
      <w:color w:val="4F81BD" w:themeColor="accent1"/>
    </w:rPr>
  </w:style>
  <w:style w:type="character" w:styleId="nfasissutil">
    <w:name w:val="Subtle Emphasis"/>
    <w:uiPriority w:val="19"/>
    <w:qFormat/>
    <w:rsid w:val="00874392"/>
    <w:rPr>
      <w:i/>
      <w:iCs/>
      <w:color w:val="808080" w:themeColor="text1" w:themeTint="7F"/>
    </w:rPr>
  </w:style>
  <w:style w:type="character" w:styleId="nfasisintenso">
    <w:name w:val="Intense Emphasis"/>
    <w:uiPriority w:val="21"/>
    <w:qFormat/>
    <w:rsid w:val="00874392"/>
    <w:rPr>
      <w:b/>
      <w:bCs/>
      <w:i/>
      <w:iCs/>
      <w:color w:val="4F81BD" w:themeColor="accent1"/>
    </w:rPr>
  </w:style>
  <w:style w:type="character" w:styleId="Referenciasutil">
    <w:name w:val="Subtle Reference"/>
    <w:basedOn w:val="Fuentedeprrafopredeter"/>
    <w:uiPriority w:val="31"/>
    <w:qFormat/>
    <w:rsid w:val="00874392"/>
    <w:rPr>
      <w:smallCaps/>
      <w:color w:val="C0504D" w:themeColor="accent2"/>
      <w:u w:val="single"/>
    </w:rPr>
  </w:style>
  <w:style w:type="character" w:styleId="Referenciaintensa">
    <w:name w:val="Intense Reference"/>
    <w:uiPriority w:val="32"/>
    <w:qFormat/>
    <w:rsid w:val="00874392"/>
    <w:rPr>
      <w:b/>
      <w:bCs/>
      <w:smallCaps/>
      <w:color w:val="C0504D" w:themeColor="accent2"/>
      <w:spacing w:val="5"/>
      <w:u w:val="single"/>
    </w:rPr>
  </w:style>
  <w:style w:type="character" w:styleId="Ttulodellibro">
    <w:name w:val="Book Title"/>
    <w:uiPriority w:val="33"/>
    <w:qFormat/>
    <w:rsid w:val="00874392"/>
    <w:rPr>
      <w:b/>
      <w:bCs/>
      <w:smallCaps/>
      <w:spacing w:val="5"/>
    </w:rPr>
  </w:style>
  <w:style w:type="paragraph" w:styleId="TtuloTDC">
    <w:name w:val="TOC Heading"/>
    <w:basedOn w:val="Ttulo1"/>
    <w:next w:val="Normal"/>
    <w:uiPriority w:val="39"/>
    <w:unhideWhenUsed/>
    <w:qFormat/>
    <w:rsid w:val="00874392"/>
    <w:pPr>
      <w:spacing w:before="480"/>
      <w:ind w:left="0" w:firstLine="0"/>
      <w:outlineLvl w:val="9"/>
    </w:pPr>
  </w:style>
  <w:style w:type="paragraph" w:customStyle="1" w:styleId="Default">
    <w:name w:val="Default"/>
    <w:rsid w:val="003322F8"/>
    <w:pPr>
      <w:autoSpaceDE w:val="0"/>
      <w:autoSpaceDN w:val="0"/>
      <w:adjustRightInd w:val="0"/>
      <w:spacing w:after="0" w:line="240" w:lineRule="auto"/>
    </w:pPr>
    <w:rPr>
      <w:rFonts w:ascii="Century Gothic" w:hAnsi="Century Gothic" w:cs="Century Gothic"/>
      <w:color w:val="000000"/>
      <w:sz w:val="24"/>
      <w:szCs w:val="24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33F3B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33F3B"/>
    <w:rPr>
      <w:rFonts w:ascii="Tahoma" w:hAnsi="Tahoma" w:cs="Tahoma"/>
      <w:sz w:val="16"/>
      <w:szCs w:val="16"/>
    </w:rPr>
  </w:style>
  <w:style w:type="paragraph" w:styleId="TDC1">
    <w:name w:val="toc 1"/>
    <w:basedOn w:val="Normal"/>
    <w:next w:val="Normal"/>
    <w:autoRedefine/>
    <w:uiPriority w:val="39"/>
    <w:unhideWhenUsed/>
    <w:rsid w:val="00091875"/>
    <w:pPr>
      <w:spacing w:after="100"/>
    </w:pPr>
  </w:style>
  <w:style w:type="paragraph" w:styleId="TDC2">
    <w:name w:val="toc 2"/>
    <w:basedOn w:val="Normal"/>
    <w:next w:val="Normal"/>
    <w:autoRedefine/>
    <w:uiPriority w:val="39"/>
    <w:unhideWhenUsed/>
    <w:rsid w:val="00091875"/>
    <w:pPr>
      <w:spacing w:after="100"/>
      <w:ind w:left="220"/>
    </w:pPr>
  </w:style>
  <w:style w:type="character" w:styleId="Hipervnculo">
    <w:name w:val="Hyperlink"/>
    <w:basedOn w:val="Fuentedeprrafopredeter"/>
    <w:uiPriority w:val="99"/>
    <w:unhideWhenUsed/>
    <w:rsid w:val="00091875"/>
    <w:rPr>
      <w:color w:val="0000FF" w:themeColor="hyperlink"/>
      <w:u w:val="single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091875"/>
    <w:pPr>
      <w:tabs>
        <w:tab w:val="center" w:pos="4419"/>
        <w:tab w:val="right" w:pos="8838"/>
      </w:tabs>
      <w:spacing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091875"/>
  </w:style>
  <w:style w:type="paragraph" w:styleId="Piedepgina">
    <w:name w:val="footer"/>
    <w:basedOn w:val="Normal"/>
    <w:link w:val="PiedepginaCar"/>
    <w:uiPriority w:val="99"/>
    <w:unhideWhenUsed/>
    <w:rsid w:val="00091875"/>
    <w:pPr>
      <w:tabs>
        <w:tab w:val="center" w:pos="4419"/>
        <w:tab w:val="right" w:pos="8838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091875"/>
  </w:style>
  <w:style w:type="paragraph" w:customStyle="1" w:styleId="yiv0520071016msonormal">
    <w:name w:val="yiv0520071016msonormal"/>
    <w:basedOn w:val="Normal"/>
    <w:rsid w:val="00F77C04"/>
    <w:pPr>
      <w:spacing w:before="100" w:beforeAutospacing="1" w:after="100" w:afterAutospacing="1" w:line="240" w:lineRule="auto"/>
      <w:contextualSpacing w:val="0"/>
      <w:jc w:val="left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customStyle="1" w:styleId="yiv0520071016msolistparagraph">
    <w:name w:val="yiv0520071016msolistparagraph"/>
    <w:basedOn w:val="Normal"/>
    <w:rsid w:val="00F77C04"/>
    <w:pPr>
      <w:spacing w:before="100" w:beforeAutospacing="1" w:after="100" w:afterAutospacing="1" w:line="240" w:lineRule="auto"/>
      <w:contextualSpacing w:val="0"/>
      <w:jc w:val="left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customStyle="1" w:styleId="yiv4330210419msonormal">
    <w:name w:val="yiv4330210419msonormal"/>
    <w:basedOn w:val="Normal"/>
    <w:rsid w:val="00010A03"/>
    <w:pPr>
      <w:spacing w:before="100" w:beforeAutospacing="1" w:after="100" w:afterAutospacing="1" w:line="240" w:lineRule="auto"/>
      <w:contextualSpacing w:val="0"/>
      <w:jc w:val="left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table" w:styleId="Tablaconcuadrcula">
    <w:name w:val="Table Grid"/>
    <w:basedOn w:val="Tablanormal"/>
    <w:uiPriority w:val="59"/>
    <w:rsid w:val="0081560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Refdecomentario">
    <w:name w:val="annotation reference"/>
    <w:basedOn w:val="Fuentedeprrafopredeter"/>
    <w:uiPriority w:val="99"/>
    <w:semiHidden/>
    <w:unhideWhenUsed/>
    <w:rsid w:val="00511F46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511F46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511F46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511F46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511F46"/>
    <w:rPr>
      <w:b/>
      <w:bCs/>
      <w:sz w:val="20"/>
      <w:szCs w:val="20"/>
    </w:rPr>
  </w:style>
  <w:style w:type="paragraph" w:styleId="Revisin">
    <w:name w:val="Revision"/>
    <w:hidden/>
    <w:uiPriority w:val="99"/>
    <w:semiHidden/>
    <w:rsid w:val="00B60C9E"/>
    <w:pPr>
      <w:spacing w:after="0" w:line="240" w:lineRule="auto"/>
    </w:pPr>
  </w:style>
  <w:style w:type="table" w:customStyle="1" w:styleId="Cuadrculadetablaclara1">
    <w:name w:val="Cuadrícula de tabla clara1"/>
    <w:basedOn w:val="Tablanormal"/>
    <w:next w:val="Cuadrculadetablaclara"/>
    <w:uiPriority w:val="99"/>
    <w:rsid w:val="007A656B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Cuadrculadetablaclara">
    <w:name w:val="Grid Table Light"/>
    <w:basedOn w:val="Tablanormal"/>
    <w:uiPriority w:val="40"/>
    <w:rsid w:val="007A656B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Textoindependiente">
    <w:name w:val="Body Text"/>
    <w:aliases w:val="Texto independiente Car Car,TextindepT2,body text,bt"/>
    <w:basedOn w:val="Normal"/>
    <w:link w:val="TextoindependienteCar"/>
    <w:uiPriority w:val="99"/>
    <w:unhideWhenUsed/>
    <w:rsid w:val="003E7269"/>
    <w:pPr>
      <w:spacing w:after="120"/>
      <w:contextualSpacing w:val="0"/>
      <w:jc w:val="left"/>
    </w:pPr>
    <w:rPr>
      <w:rFonts w:ascii="Calibri" w:eastAsia="Calibri" w:hAnsi="Calibri" w:cs="Times New Roman"/>
    </w:rPr>
  </w:style>
  <w:style w:type="character" w:customStyle="1" w:styleId="TextoindependienteCar">
    <w:name w:val="Texto independiente Car"/>
    <w:aliases w:val="Texto independiente Car Car Car,TextindepT2 Car,body text Car,bt Car"/>
    <w:basedOn w:val="Fuentedeprrafopredeter"/>
    <w:link w:val="Textoindependiente"/>
    <w:uiPriority w:val="99"/>
    <w:rsid w:val="003E7269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3332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4686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0493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75752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925193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177275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121650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888232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6562486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7671275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5736852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6874459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7179668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1148847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5384734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4596262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17624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507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216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0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1937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4324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71860">
                  <w:marLeft w:val="0"/>
                  <w:marRight w:val="0"/>
                  <w:marTop w:val="0"/>
                  <w:marBottom w:val="0"/>
                  <w:divBdr>
                    <w:top w:val="single" w:sz="6" w:space="0" w:color="DDDDDD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4742918">
                      <w:marLeft w:val="345"/>
                      <w:marRight w:val="360"/>
                      <w:marTop w:val="375"/>
                      <w:marBottom w:val="33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009895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608091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894067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chemeClr val="bg1">
            <a:lumMod val="85000"/>
          </a:schemeClr>
        </a:solidFill>
        <a:ln>
          <a:noFill/>
        </a:ln>
      </a:spPr>
      <a:bodyPr rot="0" spcFirstLastPara="0" vertOverflow="overflow" horzOverflow="overflow" vert="horz" wrap="square" lIns="91440" tIns="45720" rIns="91440" bIns="45720" numCol="1" spcCol="0" rtlCol="0" fromWordArt="0" anchor="ctr" anchorCtr="0" forceAA="0" compatLnSpc="1">
        <a:prstTxWarp prst="textNoShape">
          <a:avLst/>
        </a:prstTxWarp>
        <a:noAutofit/>
      </a:bodyPr>
      <a:lstStyle/>
      <a:style>
        <a:lnRef idx="2">
          <a:schemeClr val="accent1">
            <a:shade val="50000"/>
          </a:schemeClr>
        </a:lnRef>
        <a:fillRef idx="1">
          <a:schemeClr val="accent1"/>
        </a:fillRef>
        <a:effectRef idx="0">
          <a:schemeClr val="accent1"/>
        </a:effectRef>
        <a:fontRef idx="minor">
          <a:schemeClr val="lt1"/>
        </a:fontRef>
      </a:style>
    </a:sp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3b428e1ff36e4b927e43637ad3eea921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b48c39798a5be86c32f55b38e9c5e14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3674830-B131-47EF-8511-2500398EF0A0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2.xml><?xml version="1.0" encoding="utf-8"?>
<ds:datastoreItem xmlns:ds="http://schemas.openxmlformats.org/officeDocument/2006/customXml" ds:itemID="{621A49B7-979B-4A9B-B3F4-86872F6A0F0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79DC71DA-D9E4-47CC-BBB4-56DE0D9D81D1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756956A7-812F-4E9B-B160-5548D674B2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1960</Words>
  <Characters>11177</Characters>
  <Application>Microsoft Office Word</Application>
  <DocSecurity>0</DocSecurity>
  <Lines>93</Lines>
  <Paragraphs>26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13111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Juan Manuel</dc:creator>
  <cp:lastModifiedBy>JHON GALVIS</cp:lastModifiedBy>
  <cp:revision>3</cp:revision>
  <cp:lastPrinted>2020-11-13T23:50:00Z</cp:lastPrinted>
  <dcterms:created xsi:type="dcterms:W3CDTF">2026-03-22T13:51:00Z</dcterms:created>
  <dcterms:modified xsi:type="dcterms:W3CDTF">2026-03-23T21:45:00Z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22926800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  <property fmtid="{D5CDD505-2E9C-101B-9397-08002B2CF9AE}" pid="8" name="MediaServiceImageTags">
    <vt:lpwstr/>
  </property>
</Properties>
</file>