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2D6B0D" w14:textId="77777777" w:rsidR="004E610B" w:rsidRPr="00E72114" w:rsidRDefault="004E610B" w:rsidP="004E610B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E72114">
        <w:rPr>
          <w:rFonts w:ascii="Arial" w:hAnsi="Arial" w:cs="Arial"/>
          <w:b/>
          <w:sz w:val="22"/>
          <w:szCs w:val="22"/>
        </w:rPr>
        <w:t>FORMATO No. 4</w:t>
      </w:r>
    </w:p>
    <w:p w14:paraId="2970AC63" w14:textId="77777777" w:rsidR="004E610B" w:rsidRPr="00E72114" w:rsidRDefault="004E610B" w:rsidP="004E610B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</w:p>
    <w:p w14:paraId="6292238F" w14:textId="77777777" w:rsidR="004E610B" w:rsidRPr="00E72114" w:rsidRDefault="004E610B" w:rsidP="004E610B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E72114">
        <w:rPr>
          <w:rFonts w:ascii="Arial" w:hAnsi="Arial" w:cs="Arial"/>
          <w:b/>
          <w:sz w:val="22"/>
          <w:szCs w:val="22"/>
        </w:rPr>
        <w:t>ACEPTACIÓN DE LAS ESPECIFICACIONES TÉCNICAS</w:t>
      </w:r>
    </w:p>
    <w:p w14:paraId="1B6B1DBC" w14:textId="77777777" w:rsidR="004E610B" w:rsidRPr="00E72114" w:rsidRDefault="004E610B" w:rsidP="004E610B">
      <w:pPr>
        <w:widowControl w:val="0"/>
        <w:suppressAutoHyphens/>
        <w:spacing w:before="100" w:beforeAutospacing="1" w:after="120"/>
        <w:jc w:val="both"/>
        <w:rPr>
          <w:rFonts w:ascii="Arial" w:hAnsi="Arial" w:cs="Arial"/>
          <w:bCs/>
          <w:color w:val="0000FF"/>
          <w:spacing w:val="-3"/>
          <w:sz w:val="22"/>
          <w:szCs w:val="22"/>
          <w:lang w:eastAsia="es-ES"/>
        </w:rPr>
      </w:pPr>
    </w:p>
    <w:p w14:paraId="776087A4" w14:textId="77777777" w:rsidR="004E610B" w:rsidRPr="00E72114" w:rsidRDefault="004E610B" w:rsidP="004E610B">
      <w:pPr>
        <w:widowControl w:val="0"/>
        <w:suppressAutoHyphens/>
        <w:spacing w:before="100" w:beforeAutospacing="1" w:after="120"/>
        <w:jc w:val="both"/>
        <w:rPr>
          <w:rFonts w:ascii="Arial" w:hAnsi="Arial" w:cs="Arial"/>
          <w:bCs/>
          <w:color w:val="0000FF"/>
          <w:spacing w:val="-3"/>
          <w:sz w:val="22"/>
          <w:szCs w:val="22"/>
          <w:lang w:eastAsia="es-ES"/>
        </w:rPr>
      </w:pPr>
      <w:r w:rsidRPr="00E72114">
        <w:rPr>
          <w:rFonts w:ascii="Arial" w:hAnsi="Arial" w:cs="Arial"/>
          <w:bCs/>
          <w:color w:val="0000FF"/>
          <w:spacing w:val="-3"/>
          <w:sz w:val="22"/>
          <w:szCs w:val="22"/>
          <w:lang w:eastAsia="es-ES"/>
        </w:rPr>
        <w:t>Ciudad y fecha</w:t>
      </w:r>
    </w:p>
    <w:p w14:paraId="4D409052" w14:textId="77777777" w:rsidR="004E610B" w:rsidRPr="00E72114" w:rsidRDefault="004E610B" w:rsidP="004E610B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40ED6970" w14:textId="77777777" w:rsidR="004E610B" w:rsidRPr="00E72114" w:rsidRDefault="004E610B" w:rsidP="004E610B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E72114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Señores</w:t>
      </w:r>
    </w:p>
    <w:p w14:paraId="6EF2CABF" w14:textId="77777777" w:rsidR="004E610B" w:rsidRPr="00E72114" w:rsidRDefault="004E610B" w:rsidP="004E610B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E72114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U.A.E DIRECCIÓN DE IMPUESTOS Y ADUANAS NACIONALES</w:t>
      </w:r>
    </w:p>
    <w:p w14:paraId="7358F227" w14:textId="77777777" w:rsidR="004E610B" w:rsidRPr="00E72114" w:rsidRDefault="004E610B" w:rsidP="004E610B">
      <w:pPr>
        <w:widowControl w:val="0"/>
        <w:suppressAutoHyphens/>
        <w:jc w:val="both"/>
        <w:rPr>
          <w:rFonts w:ascii="Arial" w:hAnsi="Arial" w:cs="Arial"/>
          <w:b/>
          <w:bCs/>
          <w:sz w:val="22"/>
          <w:szCs w:val="22"/>
        </w:rPr>
      </w:pPr>
      <w:r w:rsidRPr="00E72114">
        <w:rPr>
          <w:rFonts w:ascii="Arial" w:hAnsi="Arial" w:cs="Arial"/>
          <w:b/>
          <w:bCs/>
          <w:sz w:val="22"/>
          <w:szCs w:val="22"/>
        </w:rPr>
        <w:t>DIRECCIÓN SECCIONAL DE IMPUESTOS Y ADUANAS DE ARMENIA</w:t>
      </w:r>
    </w:p>
    <w:p w14:paraId="364EAA3F" w14:textId="77777777" w:rsidR="004E610B" w:rsidRPr="00E72114" w:rsidRDefault="004E610B" w:rsidP="004E610B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E72114">
        <w:rPr>
          <w:rFonts w:ascii="Arial" w:hAnsi="Arial" w:cs="Arial"/>
          <w:sz w:val="22"/>
          <w:szCs w:val="22"/>
        </w:rPr>
        <w:t>CIUDAD</w:t>
      </w:r>
    </w:p>
    <w:p w14:paraId="02E5F1E8" w14:textId="77777777" w:rsidR="004E610B" w:rsidRPr="00E72114" w:rsidRDefault="004E610B" w:rsidP="004E610B">
      <w:pPr>
        <w:tabs>
          <w:tab w:val="left" w:pos="2205"/>
        </w:tabs>
        <w:jc w:val="both"/>
        <w:rPr>
          <w:rFonts w:ascii="Arial" w:hAnsi="Arial" w:cs="Arial"/>
          <w:b/>
          <w:color w:val="000000"/>
          <w:spacing w:val="-3"/>
          <w:sz w:val="22"/>
          <w:szCs w:val="22"/>
        </w:rPr>
      </w:pPr>
    </w:p>
    <w:p w14:paraId="4A7DFB8A" w14:textId="11F81363" w:rsidR="004E610B" w:rsidRPr="00E72114" w:rsidRDefault="004E610B" w:rsidP="004E610B">
      <w:pPr>
        <w:tabs>
          <w:tab w:val="left" w:pos="2205"/>
        </w:tabs>
        <w:jc w:val="both"/>
        <w:rPr>
          <w:rFonts w:ascii="Arial" w:hAnsi="Arial" w:cs="Arial"/>
          <w:b/>
          <w:color w:val="0000FF"/>
          <w:sz w:val="22"/>
          <w:szCs w:val="22"/>
        </w:rPr>
      </w:pPr>
      <w:r w:rsidRPr="00E72114">
        <w:rPr>
          <w:rFonts w:ascii="Arial" w:hAnsi="Arial" w:cs="Arial"/>
          <w:b/>
          <w:color w:val="000000"/>
          <w:spacing w:val="-3"/>
          <w:sz w:val="22"/>
          <w:szCs w:val="22"/>
        </w:rPr>
        <w:t xml:space="preserve">REFERENCIA:  </w:t>
      </w:r>
      <w:r w:rsidRPr="00E72114">
        <w:rPr>
          <w:rFonts w:ascii="Arial" w:hAnsi="Arial" w:cs="Arial"/>
          <w:bCs/>
          <w:color w:val="000000"/>
          <w:spacing w:val="-3"/>
          <w:sz w:val="22"/>
          <w:szCs w:val="22"/>
        </w:rPr>
        <w:t xml:space="preserve">Proceso de Selección de Mínima Cuantía </w:t>
      </w:r>
      <w:r w:rsidRPr="00E72114">
        <w:rPr>
          <w:rFonts w:ascii="Arial" w:hAnsi="Arial" w:cs="Arial"/>
          <w:bCs/>
          <w:sz w:val="22"/>
          <w:szCs w:val="22"/>
        </w:rPr>
        <w:t>No. IMC-01-00</w:t>
      </w:r>
      <w:r w:rsidR="00607CE6">
        <w:rPr>
          <w:rFonts w:ascii="Arial" w:hAnsi="Arial" w:cs="Arial"/>
          <w:bCs/>
          <w:sz w:val="22"/>
          <w:szCs w:val="22"/>
        </w:rPr>
        <w:t>5</w:t>
      </w:r>
      <w:r w:rsidRPr="00E72114">
        <w:rPr>
          <w:rFonts w:ascii="Arial" w:hAnsi="Arial" w:cs="Arial"/>
          <w:bCs/>
          <w:sz w:val="22"/>
          <w:szCs w:val="22"/>
        </w:rPr>
        <w:t>-202</w:t>
      </w:r>
      <w:r w:rsidR="00607CE6">
        <w:rPr>
          <w:rFonts w:ascii="Arial" w:hAnsi="Arial" w:cs="Arial"/>
          <w:bCs/>
          <w:sz w:val="22"/>
          <w:szCs w:val="22"/>
        </w:rPr>
        <w:t>6</w:t>
      </w:r>
    </w:p>
    <w:p w14:paraId="5E27C80E" w14:textId="77777777" w:rsidR="004E610B" w:rsidRPr="00E72114" w:rsidRDefault="004E610B" w:rsidP="004E610B">
      <w:pPr>
        <w:tabs>
          <w:tab w:val="left" w:pos="2205"/>
        </w:tabs>
        <w:jc w:val="both"/>
        <w:rPr>
          <w:rFonts w:ascii="Arial" w:hAnsi="Arial" w:cs="Arial"/>
          <w:b/>
          <w:color w:val="0000FF"/>
          <w:sz w:val="22"/>
          <w:szCs w:val="22"/>
        </w:rPr>
      </w:pPr>
    </w:p>
    <w:p w14:paraId="3732B9A5" w14:textId="77777777" w:rsidR="004E610B" w:rsidRPr="00C529CE" w:rsidRDefault="004E610B" w:rsidP="004E610B">
      <w:pPr>
        <w:jc w:val="both"/>
        <w:rPr>
          <w:rFonts w:ascii="Arial" w:hAnsi="Arial" w:cs="Arial"/>
          <w:color w:val="0000FF"/>
          <w:sz w:val="22"/>
          <w:szCs w:val="22"/>
        </w:rPr>
      </w:pPr>
      <w:r w:rsidRPr="00E72114">
        <w:rPr>
          <w:rFonts w:ascii="Arial" w:hAnsi="Arial" w:cs="Arial"/>
          <w:b/>
          <w:bCs/>
          <w:spacing w:val="-2"/>
          <w:sz w:val="22"/>
          <w:szCs w:val="22"/>
          <w:lang w:eastAsia="es-ES"/>
        </w:rPr>
        <w:t>OBJETO</w:t>
      </w:r>
      <w:bookmarkStart w:id="0" w:name="_Hlk124432168"/>
      <w:r w:rsidRPr="00E72114">
        <w:rPr>
          <w:rFonts w:ascii="Arial" w:hAnsi="Arial" w:cs="Arial"/>
          <w:b/>
          <w:bCs/>
          <w:spacing w:val="-2"/>
          <w:sz w:val="22"/>
          <w:szCs w:val="22"/>
          <w:lang w:eastAsia="es-ES"/>
        </w:rPr>
        <w:t xml:space="preserve">: </w:t>
      </w:r>
      <w:r w:rsidRPr="00E72114">
        <w:rPr>
          <w:rFonts w:ascii="Arial" w:hAnsi="Arial" w:cs="Arial"/>
          <w:sz w:val="22"/>
          <w:szCs w:val="22"/>
        </w:rPr>
        <w:t>“</w:t>
      </w:r>
      <w:bookmarkStart w:id="1" w:name="_Hlk196203161"/>
      <w:bookmarkStart w:id="2" w:name="_Hlk128747220"/>
      <w:r w:rsidRPr="00C529CE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  <w:lang w:val="es-ES"/>
        </w:rPr>
        <w:t xml:space="preserve">SUMINISTRO DE MATERIALES ELÉCTRICOS, HIDROSANITARIOS, FERRETERÍA, </w:t>
      </w:r>
      <w:bookmarkStart w:id="3" w:name="_Hlk169175289"/>
      <w:r w:rsidRPr="00C529CE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  <w:lang w:val="es-ES"/>
        </w:rPr>
        <w:t xml:space="preserve">INSUMOS Y ARTÍCULOS </w:t>
      </w:r>
      <w:bookmarkEnd w:id="3"/>
      <w:r w:rsidRPr="00C529CE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  <w:lang w:val="es-ES"/>
        </w:rPr>
        <w:t>PARA EL FUNCIONAMIENTO Y MANTENIMIENTO DE LA DIRECCIÓN SECCIONAL DE IMPUESTOS Y ADUANAS DE ARMENIA</w:t>
      </w:r>
      <w:r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  <w:lang w:val="es-ES"/>
        </w:rPr>
        <w:t>”</w:t>
      </w:r>
      <w:r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bookmarkEnd w:id="1"/>
      <w:r w:rsidRPr="00C529CE">
        <w:rPr>
          <w:rFonts w:ascii="Arial" w:hAnsi="Arial" w:cs="Arial"/>
          <w:color w:val="0000FF"/>
          <w:sz w:val="22"/>
          <w:szCs w:val="22"/>
        </w:rPr>
        <w:t xml:space="preserve"> </w:t>
      </w:r>
    </w:p>
    <w:bookmarkEnd w:id="2"/>
    <w:p w14:paraId="3008D2BF" w14:textId="77777777" w:rsidR="004E610B" w:rsidRDefault="004E610B" w:rsidP="004E610B">
      <w:pPr>
        <w:jc w:val="both"/>
        <w:rPr>
          <w:rFonts w:ascii="Arial" w:hAnsi="Arial" w:cs="Arial"/>
          <w:sz w:val="22"/>
          <w:szCs w:val="22"/>
        </w:rPr>
      </w:pPr>
    </w:p>
    <w:p w14:paraId="5D89C120" w14:textId="77777777" w:rsidR="004E610B" w:rsidRPr="00E72114" w:rsidRDefault="004E610B" w:rsidP="004E610B">
      <w:pPr>
        <w:jc w:val="both"/>
        <w:rPr>
          <w:rFonts w:ascii="Arial" w:hAnsi="Arial" w:cs="Arial"/>
          <w:sz w:val="22"/>
          <w:szCs w:val="22"/>
        </w:rPr>
      </w:pPr>
    </w:p>
    <w:bookmarkEnd w:id="0"/>
    <w:p w14:paraId="08C2DD5E" w14:textId="77777777" w:rsidR="004E610B" w:rsidRPr="00E72114" w:rsidRDefault="004E610B" w:rsidP="004E610B">
      <w:pPr>
        <w:tabs>
          <w:tab w:val="left" w:pos="2205"/>
        </w:tabs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E72114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Respetados señores:</w:t>
      </w:r>
    </w:p>
    <w:p w14:paraId="36B3127A" w14:textId="77777777" w:rsidR="004E610B" w:rsidRPr="00E72114" w:rsidRDefault="004E610B" w:rsidP="004E610B">
      <w:pPr>
        <w:spacing w:before="100" w:beforeAutospacing="1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E72114">
        <w:rPr>
          <w:rFonts w:ascii="Arial" w:hAnsi="Arial" w:cs="Arial"/>
          <w:color w:val="000000"/>
          <w:sz w:val="22"/>
          <w:szCs w:val="22"/>
        </w:rPr>
        <w:t xml:space="preserve">En mi calidad de proponente declaro: </w:t>
      </w:r>
    </w:p>
    <w:p w14:paraId="0ED8960F" w14:textId="77777777" w:rsidR="004E610B" w:rsidRDefault="004E610B" w:rsidP="004E610B">
      <w:pPr>
        <w:ind w:right="-376"/>
        <w:jc w:val="both"/>
        <w:rPr>
          <w:rFonts w:ascii="Arial" w:hAnsi="Arial" w:cs="Arial"/>
          <w:sz w:val="22"/>
          <w:szCs w:val="22"/>
        </w:rPr>
      </w:pPr>
      <w:r w:rsidRPr="00E72114">
        <w:rPr>
          <w:rFonts w:ascii="Arial" w:hAnsi="Arial" w:cs="Arial"/>
          <w:sz w:val="22"/>
          <w:szCs w:val="22"/>
        </w:rPr>
        <w:t xml:space="preserve">Que, </w:t>
      </w:r>
      <w:r w:rsidRPr="00E72114">
        <w:rPr>
          <w:rFonts w:ascii="Arial" w:hAnsi="Arial" w:cs="Arial"/>
          <w:b/>
          <w:sz w:val="22"/>
          <w:szCs w:val="22"/>
        </w:rPr>
        <w:t>CONOZCO, ACEPTO Y CUMPLIRÉ</w:t>
      </w:r>
      <w:r w:rsidRPr="00E72114">
        <w:rPr>
          <w:rFonts w:ascii="Arial" w:hAnsi="Arial" w:cs="Arial"/>
          <w:sz w:val="22"/>
          <w:szCs w:val="22"/>
        </w:rPr>
        <w:t xml:space="preserve">, con todos y cada uno de los requerimientos técnicos establecidos en el </w:t>
      </w:r>
      <w:r w:rsidRPr="00E72114">
        <w:rPr>
          <w:rFonts w:ascii="Arial" w:hAnsi="Arial" w:cs="Arial"/>
          <w:b/>
          <w:bCs/>
          <w:i/>
          <w:sz w:val="22"/>
          <w:szCs w:val="22"/>
        </w:rPr>
        <w:t>ANEXO No.1 “ESPECIFICACIONES TÉCNICAS</w:t>
      </w:r>
      <w:r w:rsidRPr="00E72114">
        <w:rPr>
          <w:rFonts w:ascii="Arial" w:hAnsi="Arial" w:cs="Arial"/>
          <w:i/>
          <w:sz w:val="22"/>
          <w:szCs w:val="22"/>
        </w:rPr>
        <w:t>”</w:t>
      </w:r>
      <w:r w:rsidRPr="00E72114">
        <w:rPr>
          <w:rFonts w:ascii="Arial" w:hAnsi="Arial" w:cs="Arial"/>
          <w:sz w:val="22"/>
          <w:szCs w:val="22"/>
        </w:rPr>
        <w:t xml:space="preserve">, junto con las demás condiciones establecidas en la Invitación Pública </w:t>
      </w:r>
      <w:r w:rsidRPr="00E72114">
        <w:rPr>
          <w:rFonts w:ascii="Arial" w:hAnsi="Arial" w:cs="Arial"/>
          <w:sz w:val="22"/>
          <w:szCs w:val="22"/>
        </w:rPr>
        <w:tab/>
        <w:t>del proceso de selección, adendas y documentos relacionados con el objeto a desarrollar.</w:t>
      </w:r>
    </w:p>
    <w:p w14:paraId="260178B8" w14:textId="77777777" w:rsidR="004E610B" w:rsidRPr="00E72114" w:rsidRDefault="004E610B" w:rsidP="004E610B">
      <w:pPr>
        <w:ind w:right="-376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4E610B" w:rsidRPr="00E72114" w14:paraId="3AC52D51" w14:textId="77777777" w:rsidTr="004B4032">
        <w:trPr>
          <w:jc w:val="center"/>
        </w:trPr>
        <w:tc>
          <w:tcPr>
            <w:tcW w:w="3744" w:type="dxa"/>
          </w:tcPr>
          <w:p w14:paraId="2180F852" w14:textId="77777777" w:rsidR="004E610B" w:rsidRPr="00E72114" w:rsidRDefault="004E610B" w:rsidP="004B4032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72114">
              <w:rPr>
                <w:rFonts w:ascii="Arial" w:hAnsi="Arial" w:cs="Arial"/>
                <w:b/>
                <w:color w:val="000000"/>
                <w:sz w:val="22"/>
                <w:szCs w:val="22"/>
              </w:rPr>
              <w:t>Nombre completo del proponente</w:t>
            </w:r>
          </w:p>
        </w:tc>
        <w:tc>
          <w:tcPr>
            <w:tcW w:w="5104" w:type="dxa"/>
          </w:tcPr>
          <w:p w14:paraId="6BC33495" w14:textId="77777777" w:rsidR="004E610B" w:rsidRPr="00E72114" w:rsidRDefault="004E610B" w:rsidP="004B4032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E610B" w:rsidRPr="00E72114" w14:paraId="1546AF75" w14:textId="77777777" w:rsidTr="004B4032">
        <w:trPr>
          <w:jc w:val="center"/>
        </w:trPr>
        <w:tc>
          <w:tcPr>
            <w:tcW w:w="3744" w:type="dxa"/>
          </w:tcPr>
          <w:p w14:paraId="39685990" w14:textId="77777777" w:rsidR="004E610B" w:rsidRPr="00E72114" w:rsidRDefault="004E610B" w:rsidP="004B4032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2114">
              <w:rPr>
                <w:rFonts w:ascii="Arial" w:hAnsi="Arial" w:cs="Arial"/>
                <w:color w:val="000000"/>
                <w:sz w:val="22"/>
                <w:szCs w:val="22"/>
              </w:rPr>
              <w:t>Cédula de ciudadanía o NIT</w:t>
            </w:r>
          </w:p>
        </w:tc>
        <w:tc>
          <w:tcPr>
            <w:tcW w:w="5104" w:type="dxa"/>
          </w:tcPr>
          <w:p w14:paraId="7340BAAF" w14:textId="77777777" w:rsidR="004E610B" w:rsidRPr="00E72114" w:rsidRDefault="004E610B" w:rsidP="004B4032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E610B" w:rsidRPr="00E72114" w14:paraId="685FABBB" w14:textId="77777777" w:rsidTr="004B4032">
        <w:trPr>
          <w:jc w:val="center"/>
        </w:trPr>
        <w:tc>
          <w:tcPr>
            <w:tcW w:w="3744" w:type="dxa"/>
          </w:tcPr>
          <w:p w14:paraId="53C5D3ED" w14:textId="77777777" w:rsidR="004E610B" w:rsidRPr="00E72114" w:rsidRDefault="004E610B" w:rsidP="004B4032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2114">
              <w:rPr>
                <w:rFonts w:ascii="Arial" w:hAnsi="Arial" w:cs="Arial"/>
                <w:color w:val="000000"/>
                <w:sz w:val="22"/>
                <w:szCs w:val="22"/>
              </w:rPr>
              <w:t xml:space="preserve">Representante legal </w:t>
            </w:r>
          </w:p>
        </w:tc>
        <w:tc>
          <w:tcPr>
            <w:tcW w:w="5104" w:type="dxa"/>
          </w:tcPr>
          <w:p w14:paraId="675FFC51" w14:textId="77777777" w:rsidR="004E610B" w:rsidRPr="00E72114" w:rsidRDefault="004E610B" w:rsidP="004B4032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E610B" w:rsidRPr="00E72114" w14:paraId="43742733" w14:textId="77777777" w:rsidTr="004B4032">
        <w:trPr>
          <w:jc w:val="center"/>
        </w:trPr>
        <w:tc>
          <w:tcPr>
            <w:tcW w:w="3744" w:type="dxa"/>
          </w:tcPr>
          <w:p w14:paraId="394C0BE3" w14:textId="77777777" w:rsidR="004E610B" w:rsidRPr="00E72114" w:rsidRDefault="004E610B" w:rsidP="004B4032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2114">
              <w:rPr>
                <w:rFonts w:ascii="Arial" w:hAnsi="Arial" w:cs="Arial"/>
                <w:color w:val="000000"/>
                <w:sz w:val="22"/>
                <w:szCs w:val="22"/>
              </w:rPr>
              <w:t>País de origen del proponente</w:t>
            </w:r>
          </w:p>
        </w:tc>
        <w:tc>
          <w:tcPr>
            <w:tcW w:w="5104" w:type="dxa"/>
          </w:tcPr>
          <w:p w14:paraId="3570CCF8" w14:textId="77777777" w:rsidR="004E610B" w:rsidRPr="00E72114" w:rsidRDefault="004E610B" w:rsidP="004B4032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5A10B8F3" w14:textId="77777777" w:rsidR="004E610B" w:rsidRPr="00E72114" w:rsidRDefault="004E610B" w:rsidP="004E610B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4E9431EC" w14:textId="77777777" w:rsidR="004E610B" w:rsidRPr="00E72114" w:rsidRDefault="004E610B" w:rsidP="004E610B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264BF6F0" w14:textId="77777777" w:rsidR="004E610B" w:rsidRPr="00E72114" w:rsidRDefault="004E610B" w:rsidP="004E610B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4B4D249C" w14:textId="77777777" w:rsidR="004E610B" w:rsidRPr="00E72114" w:rsidRDefault="004E610B" w:rsidP="004E610B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9826330" w14:textId="77777777" w:rsidR="004E610B" w:rsidRPr="00E72114" w:rsidRDefault="004E610B" w:rsidP="004E610B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E72114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Firma del Representante Legal: ____________________________</w:t>
      </w:r>
    </w:p>
    <w:p w14:paraId="4A242591" w14:textId="77777777" w:rsidR="004E610B" w:rsidRPr="00E72114" w:rsidRDefault="004E610B" w:rsidP="004E610B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7C2128D" w14:textId="77777777" w:rsidR="004E610B" w:rsidRPr="00E72114" w:rsidRDefault="004E610B" w:rsidP="004E610B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E72114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 xml:space="preserve">C.C. </w:t>
      </w:r>
      <w:proofErr w:type="spellStart"/>
      <w:r w:rsidRPr="00E72114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Nº</w:t>
      </w:r>
      <w:proofErr w:type="spellEnd"/>
      <w:r w:rsidRPr="00E72114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 xml:space="preserve"> ______________________ de _______________________</w:t>
      </w:r>
    </w:p>
    <w:p w14:paraId="1B4E9420" w14:textId="77777777" w:rsidR="004E610B" w:rsidRPr="00E72114" w:rsidRDefault="004E610B" w:rsidP="004E610B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30954E7E" w14:textId="77777777" w:rsidR="004E610B" w:rsidRPr="00E72114" w:rsidRDefault="004E610B" w:rsidP="004E610B">
      <w:pPr>
        <w:rPr>
          <w:rFonts w:ascii="Arial" w:hAnsi="Arial" w:cs="Arial"/>
          <w:color w:val="000000"/>
          <w:sz w:val="22"/>
          <w:szCs w:val="22"/>
        </w:rPr>
      </w:pPr>
      <w:r w:rsidRPr="00E72114">
        <w:rPr>
          <w:rFonts w:ascii="Arial" w:hAnsi="Arial" w:cs="Arial"/>
          <w:color w:val="000000"/>
          <w:sz w:val="22"/>
          <w:szCs w:val="22"/>
        </w:rPr>
        <w:t>Dirección:</w:t>
      </w:r>
    </w:p>
    <w:p w14:paraId="6AF0FA75" w14:textId="77777777" w:rsidR="004E610B" w:rsidRPr="00E72114" w:rsidRDefault="004E610B" w:rsidP="004E610B">
      <w:pPr>
        <w:rPr>
          <w:rFonts w:ascii="Arial" w:hAnsi="Arial" w:cs="Arial"/>
          <w:color w:val="000000"/>
          <w:sz w:val="22"/>
          <w:szCs w:val="22"/>
        </w:rPr>
      </w:pPr>
      <w:r w:rsidRPr="00E72114">
        <w:rPr>
          <w:rFonts w:ascii="Arial" w:hAnsi="Arial" w:cs="Arial"/>
          <w:color w:val="000000"/>
          <w:sz w:val="22"/>
          <w:szCs w:val="22"/>
        </w:rPr>
        <w:t>Ciudad:</w:t>
      </w:r>
    </w:p>
    <w:p w14:paraId="39C54DAB" w14:textId="77777777" w:rsidR="004E610B" w:rsidRPr="00E72114" w:rsidRDefault="004E610B" w:rsidP="004E610B">
      <w:pPr>
        <w:rPr>
          <w:rFonts w:ascii="Arial" w:hAnsi="Arial" w:cs="Arial"/>
          <w:color w:val="000000"/>
          <w:sz w:val="22"/>
          <w:szCs w:val="22"/>
        </w:rPr>
      </w:pPr>
      <w:r w:rsidRPr="00E72114">
        <w:rPr>
          <w:rFonts w:ascii="Arial" w:hAnsi="Arial" w:cs="Arial"/>
          <w:color w:val="000000"/>
          <w:sz w:val="22"/>
          <w:szCs w:val="22"/>
        </w:rPr>
        <w:t>Teléfono(s):</w:t>
      </w:r>
    </w:p>
    <w:p w14:paraId="61417A00" w14:textId="77777777" w:rsidR="004E610B" w:rsidRPr="00E72114" w:rsidRDefault="004E610B" w:rsidP="004E610B">
      <w:pPr>
        <w:rPr>
          <w:rFonts w:ascii="Arial" w:hAnsi="Arial" w:cs="Arial"/>
          <w:color w:val="000000"/>
          <w:sz w:val="22"/>
          <w:szCs w:val="22"/>
        </w:rPr>
      </w:pPr>
      <w:r w:rsidRPr="00E72114">
        <w:rPr>
          <w:rFonts w:ascii="Arial" w:hAnsi="Arial" w:cs="Arial"/>
          <w:color w:val="000000"/>
          <w:sz w:val="22"/>
          <w:szCs w:val="22"/>
        </w:rPr>
        <w:t>Fax:</w:t>
      </w:r>
    </w:p>
    <w:p w14:paraId="27F24CE2" w14:textId="77777777" w:rsidR="004E610B" w:rsidRPr="00E72114" w:rsidRDefault="004E610B" w:rsidP="004E610B">
      <w:pPr>
        <w:rPr>
          <w:rFonts w:ascii="Arial" w:hAnsi="Arial" w:cs="Arial"/>
          <w:sz w:val="22"/>
          <w:szCs w:val="22"/>
        </w:rPr>
      </w:pPr>
      <w:r w:rsidRPr="00E72114">
        <w:rPr>
          <w:rFonts w:ascii="Arial" w:hAnsi="Arial" w:cs="Arial"/>
          <w:color w:val="000000"/>
          <w:sz w:val="22"/>
          <w:szCs w:val="22"/>
        </w:rPr>
        <w:t>Correo Electrónico:</w:t>
      </w:r>
    </w:p>
    <w:p w14:paraId="71BCEA53" w14:textId="77777777" w:rsidR="006654D3" w:rsidRDefault="006654D3"/>
    <w:sectPr w:rsidR="006654D3" w:rsidSect="004E610B">
      <w:headerReference w:type="default" r:id="rId6"/>
      <w:footerReference w:type="even" r:id="rId7"/>
      <w:footerReference w:type="default" r:id="rId8"/>
      <w:footerReference w:type="first" r:id="rId9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E47B02" w14:textId="77777777" w:rsidR="00190B54" w:rsidRDefault="00190B54" w:rsidP="004E610B">
      <w:r>
        <w:separator/>
      </w:r>
    </w:p>
  </w:endnote>
  <w:endnote w:type="continuationSeparator" w:id="0">
    <w:p w14:paraId="5FD5E5FE" w14:textId="77777777" w:rsidR="00190B54" w:rsidRDefault="00190B54" w:rsidP="004E6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82B69" w14:textId="655067F8" w:rsidR="004E610B" w:rsidRDefault="004E610B">
    <w:pPr>
      <w:pStyle w:val="Piedepgina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58B18423" wp14:editId="4DD249A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496892938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A8C7A6" w14:textId="7E001E3E" w:rsidR="004E610B" w:rsidRPr="004E610B" w:rsidRDefault="004E610B" w:rsidP="004E610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E610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B184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6131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78A8C7A6" w14:textId="7E001E3E" w:rsidR="004E610B" w:rsidRPr="004E610B" w:rsidRDefault="004E610B" w:rsidP="004E610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E610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BB0CA" w14:textId="6B53592B" w:rsidR="00D070A5" w:rsidRPr="006E3C8C" w:rsidRDefault="004E610B" w:rsidP="00217665">
    <w:pPr>
      <w:framePr w:w="4754" w:hSpace="141" w:wrap="around" w:vAnchor="text" w:hAnchor="page" w:x="1270" w:y="-1413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  <w14:ligatures w14:val="standardContextual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7790B2E4" wp14:editId="36E5570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7844207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3CE98D" w14:textId="17D877E7" w:rsidR="004E610B" w:rsidRPr="004E610B" w:rsidRDefault="004E610B" w:rsidP="004E610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E610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90B2E4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233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0C3CE98D" w14:textId="17D877E7" w:rsidR="004E610B" w:rsidRPr="004E610B" w:rsidRDefault="004E610B" w:rsidP="004E610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E610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070A5" w:rsidRPr="006E3C8C">
      <w:rPr>
        <w:rFonts w:ascii="Calibri Light" w:hAnsi="Calibri Light"/>
        <w:b/>
        <w:bCs/>
        <w:sz w:val="18"/>
        <w:szCs w:val="18"/>
      </w:rPr>
      <w:t xml:space="preserve">Dirección Seccional de Impuestos y Aduanas de Armenia    </w:t>
    </w:r>
  </w:p>
  <w:p w14:paraId="778A045B" w14:textId="77777777" w:rsidR="00D070A5" w:rsidRPr="003E1C10" w:rsidRDefault="00D070A5" w:rsidP="00217665">
    <w:pPr>
      <w:framePr w:w="4754" w:hSpace="141" w:wrap="around" w:vAnchor="text" w:hAnchor="page" w:x="1270" w:y="-1413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 xml:space="preserve">Carrera 14 # 20A - 22| </w:t>
    </w:r>
    <w:r w:rsidRPr="00D30077">
      <w:rPr>
        <w:rFonts w:ascii="Calibri Light" w:hAnsi="Calibri Light"/>
        <w:sz w:val="18"/>
      </w:rPr>
      <w:t>6067314906 – 3009141489</w:t>
    </w:r>
  </w:p>
  <w:p w14:paraId="04D60223" w14:textId="77777777" w:rsidR="00D070A5" w:rsidRPr="003E1C10" w:rsidRDefault="00D070A5" w:rsidP="00217665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3E1C10">
      <w:rPr>
        <w:rFonts w:ascii="Calibri Light" w:hAnsi="Calibri Light"/>
        <w:sz w:val="18"/>
      </w:rPr>
      <w:t>Código postal 630004</w:t>
    </w:r>
  </w:p>
  <w:p w14:paraId="211C9B8F" w14:textId="77777777" w:rsidR="00D070A5" w:rsidRDefault="00000000" w:rsidP="00217665">
    <w:pPr>
      <w:framePr w:w="4754" w:hSpace="141" w:wrap="around" w:vAnchor="text" w:hAnchor="page" w:x="1270" w:y="-1413"/>
      <w:rPr>
        <w:rFonts w:ascii="Calibri Light" w:hAnsi="Calibri Light"/>
        <w:sz w:val="18"/>
      </w:rPr>
    </w:pPr>
    <w:hyperlink r:id="rId1" w:history="1">
      <w:r w:rsidR="00D070A5" w:rsidRPr="00666885">
        <w:rPr>
          <w:rStyle w:val="Hipervnculo"/>
          <w:rFonts w:ascii="Calibri Light" w:hAnsi="Calibri Light"/>
          <w:sz w:val="18"/>
        </w:rPr>
        <w:t>www.dian.gov.co</w:t>
      </w:r>
    </w:hyperlink>
  </w:p>
  <w:p w14:paraId="6188822E" w14:textId="77777777" w:rsidR="00D070A5" w:rsidRPr="006E3C8C" w:rsidRDefault="00D070A5" w:rsidP="00217665">
    <w:pPr>
      <w:framePr w:w="4754" w:hSpace="141" w:wrap="around" w:vAnchor="text" w:hAnchor="page" w:x="1270" w:y="-1413"/>
      <w:rPr>
        <w:rFonts w:ascii="Calibri Light" w:hAnsi="Calibri Light"/>
        <w:sz w:val="12"/>
      </w:rPr>
    </w:pPr>
    <w:r w:rsidRPr="003E1C10">
      <w:rPr>
        <w:rFonts w:ascii="Calibri Light" w:hAnsi="Calibri Light"/>
        <w:sz w:val="12"/>
      </w:rPr>
      <w:t>Formule su petición, queja, sugerencia o reclamo en el Sistema PQSR de la DIAN</w:t>
    </w:r>
  </w:p>
  <w:p w14:paraId="4CF7189E" w14:textId="77777777" w:rsidR="00D070A5" w:rsidRDefault="00D070A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88DC5" w14:textId="0ABE63B1" w:rsidR="004E610B" w:rsidRDefault="004E610B">
    <w:pPr>
      <w:pStyle w:val="Piedepgina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5033FFD" wp14:editId="7F1EC5B3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40134048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E140A6" w14:textId="2679FA12" w:rsidR="004E610B" w:rsidRPr="004E610B" w:rsidRDefault="004E610B" w:rsidP="004E610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E610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033FF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52E140A6" w14:textId="2679FA12" w:rsidR="004E610B" w:rsidRPr="004E610B" w:rsidRDefault="004E610B" w:rsidP="004E610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E610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8A5680" w14:textId="77777777" w:rsidR="00190B54" w:rsidRDefault="00190B54" w:rsidP="004E610B">
      <w:r>
        <w:separator/>
      </w:r>
    </w:p>
  </w:footnote>
  <w:footnote w:type="continuationSeparator" w:id="0">
    <w:p w14:paraId="1C75845E" w14:textId="77777777" w:rsidR="00190B54" w:rsidRDefault="00190B54" w:rsidP="004E6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C1D77" w14:textId="55596037" w:rsidR="00D070A5" w:rsidRPr="008345BB" w:rsidRDefault="00D070A5" w:rsidP="008345BB">
    <w:pPr>
      <w:pStyle w:val="Encabezado"/>
      <w:jc w:val="right"/>
      <w:rPr>
        <w:rFonts w:ascii="Arial" w:hAnsi="Arial" w:cs="Arial"/>
        <w:b/>
        <w:bCs/>
      </w:rPr>
    </w:pPr>
    <w:r w:rsidRPr="008345BB">
      <w:rPr>
        <w:rFonts w:ascii="Arial" w:hAnsi="Arial" w:cs="Arial"/>
        <w:b/>
        <w:bCs/>
        <w:noProof/>
      </w:rPr>
      <w:drawing>
        <wp:anchor distT="0" distB="0" distL="114300" distR="114300" simplePos="0" relativeHeight="251659264" behindDoc="1" locked="0" layoutInCell="1" allowOverlap="1" wp14:anchorId="2929D5C9" wp14:editId="44FB5523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45BB">
      <w:rPr>
        <w:rFonts w:ascii="Arial" w:hAnsi="Arial" w:cs="Arial"/>
        <w:b/>
        <w:bCs/>
      </w:rPr>
      <w:t>IMC-01-00</w:t>
    </w:r>
    <w:r w:rsidR="00607CE6">
      <w:rPr>
        <w:rFonts w:ascii="Arial" w:hAnsi="Arial" w:cs="Arial"/>
        <w:b/>
        <w:bCs/>
      </w:rPr>
      <w:t>5</w:t>
    </w:r>
    <w:r w:rsidRPr="008345BB">
      <w:rPr>
        <w:rFonts w:ascii="Arial" w:hAnsi="Arial" w:cs="Arial"/>
        <w:b/>
        <w:bCs/>
      </w:rPr>
      <w:t>-202</w:t>
    </w:r>
    <w:r w:rsidR="00607CE6">
      <w:rPr>
        <w:rFonts w:ascii="Arial" w:hAnsi="Arial" w:cs="Arial"/>
        <w:b/>
        <w:bCs/>
      </w:rPr>
      <w:t>6</w:t>
    </w:r>
  </w:p>
  <w:p w14:paraId="34D33838" w14:textId="77777777" w:rsidR="00D070A5" w:rsidRDefault="00D070A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10B"/>
    <w:rsid w:val="00190B54"/>
    <w:rsid w:val="004E610B"/>
    <w:rsid w:val="00607CE6"/>
    <w:rsid w:val="006654D3"/>
    <w:rsid w:val="00807F69"/>
    <w:rsid w:val="00835745"/>
    <w:rsid w:val="00AD4AC0"/>
    <w:rsid w:val="00B6483A"/>
    <w:rsid w:val="00D0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A052F"/>
  <w15:chartTrackingRefBased/>
  <w15:docId w15:val="{3D11FC01-F3A2-4F1A-B69A-27D1B9F95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10B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E610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610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610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610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610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610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610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610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610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61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61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61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610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610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610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610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610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610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61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E61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610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E61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610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E610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610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E610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61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610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610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rsid w:val="004E61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4E610B"/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rsid w:val="004E61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4E610B"/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character" w:styleId="Hipervnculo">
    <w:name w:val="Hyperlink"/>
    <w:rsid w:val="004E610B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4E610B"/>
  </w:style>
  <w:style w:type="character" w:customStyle="1" w:styleId="eop">
    <w:name w:val="eop"/>
    <w:basedOn w:val="Fuentedeprrafopredeter"/>
    <w:rsid w:val="004E6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Dahan Vanessa Salazar Achury</dc:creator>
  <cp:keywords/>
  <dc:description/>
  <cp:lastModifiedBy>Oscar Andres Rivera Peñaranda</cp:lastModifiedBy>
  <cp:revision>3</cp:revision>
  <dcterms:created xsi:type="dcterms:W3CDTF">2025-04-23T20:18:00Z</dcterms:created>
  <dcterms:modified xsi:type="dcterms:W3CDTF">2026-07-21T16:30:00Z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17ebf841,5938c60a,77b16f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2025-04-23T20:18:49Z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9128a7b4-bc58-488c-b4d7-672f42f197bf</vt:lpwstr>
  </property>
  <property fmtid="{D5CDD505-2E9C-101B-9397-08002B2CF9AE}" pid="11" name="MSIP_Label_9238af61-cfb1-43e3-a724-fe68a71eee05_ContentBits">
    <vt:lpwstr>2</vt:lpwstr>
  </property>
</Properties>
</file>