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BA003" w14:textId="77777777" w:rsidR="001F6DC2" w:rsidRDefault="001F6DC2" w:rsidP="001F6DC2">
      <w:pPr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3298DFF4" w14:textId="53F1BFE5" w:rsidR="001F6DC2" w:rsidRPr="00EE2502" w:rsidRDefault="001F6DC2" w:rsidP="001F6DC2">
      <w:pPr>
        <w:ind w:left="-426" w:right="-376"/>
        <w:jc w:val="both"/>
        <w:rPr>
          <w:rFonts w:ascii="Arial" w:hAnsi="Arial" w:cs="Arial"/>
          <w:sz w:val="20"/>
          <w:szCs w:val="20"/>
        </w:rPr>
      </w:pPr>
      <w:r w:rsidRPr="00EE2502">
        <w:rPr>
          <w:rFonts w:ascii="Arial" w:hAnsi="Arial" w:cs="Arial"/>
          <w:sz w:val="20"/>
          <w:szCs w:val="20"/>
        </w:rPr>
        <w:t>Bogotá D.C.</w:t>
      </w:r>
    </w:p>
    <w:p w14:paraId="2DD460E5" w14:textId="77777777" w:rsidR="001F6DC2" w:rsidRDefault="001F6DC2" w:rsidP="001F6DC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4795EF15" w14:textId="77777777" w:rsidR="001F6DC2" w:rsidRPr="00EE2502" w:rsidRDefault="001F6DC2" w:rsidP="001F6DC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 w:rsidRPr="00EE2502">
        <w:rPr>
          <w:rFonts w:ascii="Arial" w:hAnsi="Arial" w:cs="Arial"/>
          <w:sz w:val="20"/>
          <w:szCs w:val="20"/>
        </w:rPr>
        <w:t>Señores</w:t>
      </w:r>
    </w:p>
    <w:p w14:paraId="5E01D3D1" w14:textId="77777777" w:rsidR="001F6DC2" w:rsidRPr="00EE2502" w:rsidRDefault="001F6DC2" w:rsidP="001F6DC2">
      <w:pPr>
        <w:spacing w:after="0"/>
        <w:ind w:left="-426" w:right="-376"/>
        <w:jc w:val="both"/>
        <w:rPr>
          <w:rFonts w:ascii="Arial" w:hAnsi="Arial" w:cs="Arial"/>
          <w:b/>
          <w:bCs/>
          <w:sz w:val="20"/>
          <w:szCs w:val="20"/>
        </w:rPr>
      </w:pPr>
      <w:r w:rsidRPr="00EE2502">
        <w:rPr>
          <w:rFonts w:ascii="Arial" w:hAnsi="Arial" w:cs="Arial"/>
          <w:b/>
          <w:bCs/>
          <w:sz w:val="20"/>
          <w:szCs w:val="20"/>
        </w:rPr>
        <w:t xml:space="preserve">DIRECCIÓN DE INCORPORACIÓN DE LA POLICÍA NACIONAL </w:t>
      </w:r>
    </w:p>
    <w:p w14:paraId="0727D4F1" w14:textId="609CC0BB" w:rsidR="001F6DC2" w:rsidRPr="00EE2502" w:rsidRDefault="007E4D99" w:rsidP="001F6DC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Bogotá D.C</w:t>
      </w:r>
      <w:r w:rsidR="001F6DC2" w:rsidRPr="00EE2502">
        <w:rPr>
          <w:rFonts w:ascii="Arial" w:hAnsi="Arial" w:cs="Arial"/>
          <w:sz w:val="20"/>
          <w:szCs w:val="20"/>
        </w:rPr>
        <w:t>.</w:t>
      </w:r>
    </w:p>
    <w:p w14:paraId="1E20D720" w14:textId="77777777" w:rsidR="001F6DC2" w:rsidRPr="000A27D7" w:rsidRDefault="001F6DC2" w:rsidP="001F6DC2">
      <w:pPr>
        <w:ind w:left="-426" w:right="-376"/>
        <w:jc w:val="both"/>
        <w:rPr>
          <w:rFonts w:ascii="Arial" w:hAnsi="Arial" w:cs="Arial"/>
          <w:sz w:val="4"/>
          <w:szCs w:val="4"/>
        </w:rPr>
      </w:pPr>
    </w:p>
    <w:p w14:paraId="6CE9BB97" w14:textId="204E66B7" w:rsidR="001F6DC2" w:rsidRPr="00E916F0" w:rsidRDefault="001F6DC2" w:rsidP="001F6DC2">
      <w:pPr>
        <w:ind w:left="-426" w:right="-943"/>
        <w:jc w:val="both"/>
        <w:rPr>
          <w:rFonts w:ascii="Arial" w:hAnsi="Arial" w:cs="Arial"/>
          <w:b/>
          <w:bCs/>
          <w:sz w:val="20"/>
          <w:szCs w:val="20"/>
        </w:rPr>
      </w:pPr>
      <w:r w:rsidRPr="00A10369">
        <w:rPr>
          <w:rFonts w:ascii="Arial" w:hAnsi="Arial" w:cs="Arial"/>
          <w:sz w:val="20"/>
          <w:szCs w:val="20"/>
        </w:rPr>
        <w:t xml:space="preserve">Referencia: </w:t>
      </w:r>
      <w:r>
        <w:rPr>
          <w:rFonts w:ascii="Arial" w:hAnsi="Arial" w:cs="Arial"/>
          <w:sz w:val="20"/>
          <w:szCs w:val="20"/>
        </w:rPr>
        <w:t xml:space="preserve">compromiso del Sistema de Gestión de Seguridad y Salud en el Trabajo </w:t>
      </w:r>
      <w:r w:rsidRPr="00A10369">
        <w:rPr>
          <w:rFonts w:ascii="Arial" w:hAnsi="Arial" w:cs="Arial"/>
          <w:sz w:val="20"/>
          <w:szCs w:val="20"/>
        </w:rPr>
        <w:t xml:space="preserve">del proceso </w:t>
      </w:r>
      <w:r w:rsidRPr="00E916F0">
        <w:rPr>
          <w:rFonts w:ascii="Arial" w:hAnsi="Arial" w:cs="Arial"/>
          <w:sz w:val="20"/>
          <w:szCs w:val="20"/>
        </w:rPr>
        <w:t xml:space="preserve">de Contratación </w:t>
      </w:r>
      <w:r w:rsidR="00A91130">
        <w:rPr>
          <w:rFonts w:ascii="Arial" w:hAnsi="Arial" w:cs="Arial"/>
          <w:sz w:val="20"/>
          <w:szCs w:val="20"/>
        </w:rPr>
        <w:t xml:space="preserve">de </w:t>
      </w:r>
      <w:r w:rsidR="009824A6">
        <w:rPr>
          <w:rFonts w:ascii="Arial" w:hAnsi="Arial" w:cs="Arial"/>
          <w:sz w:val="20"/>
          <w:szCs w:val="20"/>
        </w:rPr>
        <w:t>Selección Abreviada Menor Cuantía</w:t>
      </w:r>
      <w:r w:rsidRPr="00E916F0">
        <w:rPr>
          <w:rFonts w:ascii="Arial" w:hAnsi="Arial" w:cs="Arial"/>
          <w:sz w:val="20"/>
          <w:szCs w:val="20"/>
        </w:rPr>
        <w:t xml:space="preserve"> PN DINCO </w:t>
      </w:r>
      <w:r w:rsidR="009824A6">
        <w:rPr>
          <w:rFonts w:ascii="Arial" w:hAnsi="Arial" w:cs="Arial"/>
          <w:sz w:val="20"/>
          <w:szCs w:val="20"/>
        </w:rPr>
        <w:t xml:space="preserve">SA </w:t>
      </w:r>
      <w:r w:rsidR="00FA2B66">
        <w:rPr>
          <w:rFonts w:ascii="Arial" w:hAnsi="Arial" w:cs="Arial"/>
          <w:sz w:val="20"/>
          <w:szCs w:val="20"/>
        </w:rPr>
        <w:t>032</w:t>
      </w:r>
      <w:r w:rsidRPr="00E916F0">
        <w:rPr>
          <w:rFonts w:ascii="Arial" w:hAnsi="Arial" w:cs="Arial"/>
          <w:sz w:val="20"/>
          <w:szCs w:val="20"/>
        </w:rPr>
        <w:t xml:space="preserve"> 202</w:t>
      </w:r>
      <w:r w:rsidR="00470699">
        <w:rPr>
          <w:rFonts w:ascii="Arial" w:hAnsi="Arial" w:cs="Arial"/>
          <w:sz w:val="20"/>
          <w:szCs w:val="20"/>
        </w:rPr>
        <w:t>6</w:t>
      </w:r>
      <w:r w:rsidRPr="00E916F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E916F0">
        <w:rPr>
          <w:rFonts w:ascii="Arial" w:hAnsi="Arial" w:cs="Arial"/>
          <w:sz w:val="20"/>
          <w:szCs w:val="20"/>
        </w:rPr>
        <w:t xml:space="preserve">cuyo objeto es </w:t>
      </w:r>
      <w:r w:rsidR="00FA2B66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</w:t>
      </w:r>
      <w:r w:rsidRPr="00E916F0">
        <w:rPr>
          <w:rFonts w:ascii="Arial" w:hAnsi="Arial" w:cs="Arial"/>
          <w:b/>
          <w:bCs/>
          <w:sz w:val="20"/>
          <w:szCs w:val="20"/>
        </w:rPr>
        <w:t>“</w:t>
      </w:r>
      <w:r w:rsidR="00FA2B66" w:rsidRPr="00FA2B66">
        <w:rPr>
          <w:rFonts w:ascii="Arial" w:hAnsi="Arial" w:cs="Arial"/>
          <w:b/>
          <w:bCs/>
          <w:sz w:val="20"/>
          <w:szCs w:val="20"/>
        </w:rPr>
        <w:t>ADQUISICIÓN COMPUTADORES AIO Y LICENCIAS DE SOFTWARE OFFICE PARA LAS UNIDADES DESCONCENTRADAS DE LA DIRECCIÓN DE INCORPORACIÓN DE LA POLICÍA NACIONAL</w:t>
      </w:r>
      <w:r w:rsidRPr="00E916F0">
        <w:rPr>
          <w:rFonts w:ascii="Arial" w:hAnsi="Arial" w:cs="Arial"/>
          <w:b/>
          <w:bCs/>
          <w:sz w:val="20"/>
          <w:szCs w:val="20"/>
        </w:rPr>
        <w:t>”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23E0DB11" w14:textId="2024506B" w:rsidR="00653DDB" w:rsidRPr="00385DF1" w:rsidRDefault="00653DDB" w:rsidP="00653DDB">
      <w:pPr>
        <w:spacing w:after="0"/>
        <w:ind w:left="-426" w:right="-943"/>
        <w:jc w:val="both"/>
        <w:rPr>
          <w:rFonts w:ascii="Arial" w:hAnsi="Arial" w:cs="Arial"/>
          <w:bCs/>
          <w:sz w:val="20"/>
          <w:szCs w:val="20"/>
          <w:lang w:eastAsia="es-CO"/>
        </w:rPr>
      </w:pPr>
    </w:p>
    <w:p w14:paraId="0E07F2DC" w14:textId="77777777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04F7019823F04B0AA945B5566DD56DA9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11F11E0E04E944968FBAC37A5D2F9B32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A957F5E93A434ED485C9DD73CB99AB7E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1FC9519" w14:textId="77777777" w:rsidR="000B5907" w:rsidRPr="00090660" w:rsidRDefault="000B5907" w:rsidP="00535672">
      <w:pPr>
        <w:adjustRightInd w:val="0"/>
        <w:spacing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31F0BC3F" w14:textId="77777777" w:rsidR="000B5907" w:rsidRPr="00090660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B728065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</w:p>
    <w:p w14:paraId="72B495C7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4E2F380" w14:textId="74114C0D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61A420E2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43E5CD2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077BAC73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10"/>
          <w:szCs w:val="10"/>
        </w:rPr>
      </w:pPr>
    </w:p>
    <w:p w14:paraId="2E93682F" w14:textId="69BF8FAF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con las obligaciones del SGSST, que las normas legales vigentes y/o la </w:t>
      </w:r>
      <w:r w:rsidR="001C164F">
        <w:rPr>
          <w:rFonts w:ascii="Arial" w:eastAsiaTheme="minorHAnsi" w:hAnsi="Arial" w:cs="Arial"/>
          <w:sz w:val="20"/>
          <w:szCs w:val="20"/>
          <w:lang w:eastAsia="en-US"/>
        </w:rPr>
        <w:t xml:space="preserve">Dirección de Incorporación de la 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>Policía Nacional haya considerado en el contrato y acorde a la exposición del contratista o subcontratista a los riesgos encontrados en el centro de trabajo donde desarrolla la actividad. </w:t>
      </w:r>
    </w:p>
    <w:p w14:paraId="68109396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EFACA64" w14:textId="17D4A761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</w:t>
      </w:r>
      <w:r w:rsidR="001C164F">
        <w:rPr>
          <w:rFonts w:ascii="Arial" w:eastAsiaTheme="minorHAnsi" w:hAnsi="Arial" w:cs="Arial"/>
          <w:sz w:val="20"/>
          <w:szCs w:val="20"/>
          <w:lang w:eastAsia="en-US"/>
        </w:rPr>
        <w:t xml:space="preserve"> Dirección de Incorporación de la </w:t>
      </w:r>
      <w:r w:rsidR="001C164F"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Policía Nacional 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>desarrolle en materia de promoción y prevención de riesgos laborales. </w:t>
      </w:r>
    </w:p>
    <w:p w14:paraId="5633438E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7B387A4" w14:textId="31B2ED2C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el uso continuo y permanente de los elementos de protección personal, durante la ejecución contractual, acorde a los peligros y riesgos relacionados la tarea contratada.</w:t>
      </w:r>
    </w:p>
    <w:p w14:paraId="0D674505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DCF8B43" w14:textId="1894A685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Conocer y participar en todas las actividades del plan de emergencia que se programen por parte de la </w:t>
      </w:r>
      <w:r w:rsidR="001C164F">
        <w:rPr>
          <w:rFonts w:ascii="Arial" w:eastAsiaTheme="minorHAnsi" w:hAnsi="Arial" w:cs="Arial"/>
          <w:sz w:val="20"/>
          <w:szCs w:val="20"/>
          <w:lang w:eastAsia="en-US"/>
        </w:rPr>
        <w:t xml:space="preserve">Dirección de Incorporación de la </w:t>
      </w:r>
      <w:r w:rsidR="001C164F" w:rsidRPr="00B01A09">
        <w:rPr>
          <w:rFonts w:ascii="Arial" w:eastAsiaTheme="minorHAnsi" w:hAnsi="Arial" w:cs="Arial"/>
          <w:sz w:val="20"/>
          <w:szCs w:val="20"/>
          <w:lang w:eastAsia="en-US"/>
        </w:rPr>
        <w:t>Policía Nacional</w:t>
      </w:r>
      <w:r w:rsidR="001C164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>y los brigadistas de los centros de trabajo en donde desarrollará las actividades. </w:t>
      </w:r>
    </w:p>
    <w:p w14:paraId="2E1E56E4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CF84297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3B1F8BEC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2"/>
          <w:szCs w:val="20"/>
          <w:lang w:eastAsia="en-US"/>
        </w:rPr>
      </w:pPr>
    </w:p>
    <w:p w14:paraId="4447BA3F" w14:textId="77777777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EC0D0BE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sz w:val="2"/>
          <w:szCs w:val="20"/>
        </w:rPr>
      </w:pPr>
    </w:p>
    <w:p w14:paraId="1614B1F0" w14:textId="32F38ABB" w:rsidR="000B5907" w:rsidRPr="00B01A09" w:rsidRDefault="000B5907" w:rsidP="00535672">
      <w:pPr>
        <w:pStyle w:val="Prrafodelista"/>
        <w:numPr>
          <w:ilvl w:val="0"/>
          <w:numId w:val="2"/>
        </w:numPr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Diligenciar los formatos del SGSST de la </w:t>
      </w:r>
      <w:r w:rsidR="00C63B8D">
        <w:rPr>
          <w:rFonts w:ascii="Arial" w:eastAsiaTheme="minorHAnsi" w:hAnsi="Arial" w:cs="Arial"/>
          <w:sz w:val="20"/>
          <w:szCs w:val="20"/>
          <w:lang w:eastAsia="en-US"/>
        </w:rPr>
        <w:t xml:space="preserve">Dirección de Incorporación de la </w:t>
      </w:r>
      <w:r w:rsidR="00C63B8D" w:rsidRPr="00B01A09">
        <w:rPr>
          <w:rFonts w:ascii="Arial" w:eastAsiaTheme="minorHAnsi" w:hAnsi="Arial" w:cs="Arial"/>
          <w:sz w:val="20"/>
          <w:szCs w:val="20"/>
          <w:lang w:eastAsia="en-US"/>
        </w:rPr>
        <w:t>Policía Nacional</w:t>
      </w:r>
      <w:r w:rsidR="00C63B8D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>o el contratante, que le sean aplicables a la ejecución de la tarea contratada. </w:t>
      </w:r>
    </w:p>
    <w:p w14:paraId="32FAFE68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1FEBACA" w14:textId="38417060" w:rsidR="000B5907" w:rsidRPr="00B01A09" w:rsidRDefault="000B5907" w:rsidP="00535672">
      <w:pPr>
        <w:pStyle w:val="Prrafodelista"/>
        <w:numPr>
          <w:ilvl w:val="0"/>
          <w:numId w:val="2"/>
        </w:numPr>
        <w:spacing w:line="0" w:lineRule="atLeast"/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0450BD84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000000"/>
          <w:sz w:val="10"/>
          <w:szCs w:val="20"/>
        </w:rPr>
      </w:pPr>
    </w:p>
    <w:p w14:paraId="2883142C" w14:textId="54A73C90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3F619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deben diligenciar la lista de chequeo que evidencie el cumplimiento a la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considerando lo siguiente: </w:t>
      </w:r>
    </w:p>
    <w:p w14:paraId="47A99DB2" w14:textId="77777777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stándares mínimos para empresas, empleadores y contratantes con diez (10) o menos trabajadores, clasificadas con riesgo I, II ó III</w:t>
      </w:r>
    </w:p>
    <w:p w14:paraId="51139AF7" w14:textId="77777777" w:rsidR="000B5907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2CE5BF" w14:textId="2D642C5F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I, II ó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D76BF6E" w14:textId="77777777" w:rsidR="000B5907" w:rsidRPr="00921A80" w:rsidRDefault="000B5907" w:rsidP="00535672">
      <w:pPr>
        <w:pStyle w:val="Prrafodelista"/>
        <w:ind w:left="-426" w:right="-943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F9AC04A" w14:textId="490C331A" w:rsidR="000B5907" w:rsidRPr="00B7605C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ó V y de cincuenta (50) ó menos trabajadores con riesgo IV ó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ECFD549" w14:textId="77777777" w:rsidR="000B5907" w:rsidRDefault="000B5907" w:rsidP="00535672">
      <w:pPr>
        <w:spacing w:line="0" w:lineRule="atLeast"/>
        <w:ind w:left="-426" w:right="-943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2B024153" w14:textId="77777777" w:rsidR="00470699" w:rsidRPr="00470699" w:rsidRDefault="00470699" w:rsidP="00470699">
      <w:pPr>
        <w:spacing w:after="0" w:line="240" w:lineRule="auto"/>
        <w:ind w:left="142" w:right="-943" w:hanging="567"/>
        <w:jc w:val="both"/>
        <w:rPr>
          <w:rFonts w:ascii="Arial" w:hAnsi="Arial" w:cs="Arial"/>
          <w:color w:val="000000"/>
          <w:sz w:val="20"/>
          <w:szCs w:val="20"/>
        </w:rPr>
      </w:pPr>
      <w:r w:rsidRPr="00470699">
        <w:rPr>
          <w:rFonts w:ascii="Arial" w:hAnsi="Arial" w:cs="Arial"/>
          <w:color w:val="000000"/>
          <w:sz w:val="20"/>
          <w:szCs w:val="20"/>
        </w:rPr>
        <w:t xml:space="preserve">La verificación al cumplimiento de lo antes descrito será efectuada por el supervisor del contrato. </w:t>
      </w:r>
    </w:p>
    <w:p w14:paraId="1090C5CD" w14:textId="77777777" w:rsidR="00470699" w:rsidRPr="00470699" w:rsidRDefault="00470699" w:rsidP="00470699">
      <w:pPr>
        <w:spacing w:after="0" w:line="240" w:lineRule="auto"/>
        <w:ind w:left="142" w:right="-943" w:hanging="567"/>
        <w:jc w:val="both"/>
        <w:rPr>
          <w:rFonts w:ascii="Arial" w:hAnsi="Arial" w:cs="Arial"/>
          <w:color w:val="000000"/>
          <w:sz w:val="20"/>
          <w:szCs w:val="20"/>
        </w:rPr>
      </w:pPr>
      <w:r w:rsidRPr="00470699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2D28E99" w14:textId="322D195E" w:rsidR="00470699" w:rsidRPr="00470699" w:rsidRDefault="00470699" w:rsidP="00470699">
      <w:pPr>
        <w:spacing w:after="0" w:line="240" w:lineRule="auto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 w:rsidRPr="00470699">
        <w:rPr>
          <w:rFonts w:ascii="Arial" w:hAnsi="Arial" w:cs="Arial"/>
          <w:color w:val="000000"/>
          <w:sz w:val="20"/>
          <w:szCs w:val="20"/>
        </w:rPr>
        <w:t>Aunado a lo anterior, anex</w:t>
      </w:r>
      <w:r w:rsidR="00FA2B66">
        <w:rPr>
          <w:rFonts w:ascii="Arial" w:hAnsi="Arial" w:cs="Arial"/>
          <w:color w:val="000000"/>
          <w:sz w:val="20"/>
          <w:szCs w:val="20"/>
        </w:rPr>
        <w:t>ar</w:t>
      </w:r>
      <w:r w:rsidRPr="00470699">
        <w:rPr>
          <w:rFonts w:ascii="Arial" w:hAnsi="Arial" w:cs="Arial"/>
          <w:color w:val="000000"/>
          <w:sz w:val="20"/>
          <w:szCs w:val="20"/>
        </w:rPr>
        <w:t xml:space="preserve"> el certificado de la implementación del Sistema de Gestión de Seguridad y Salud en el Trabajo del oferente, expedido por la ARL o por un profesional en Seguridad y Salud en el Trabajo, con la respectiva Resolución de licencia profesional y curso vigente en SST (20 o 50 horas),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70699">
        <w:rPr>
          <w:rFonts w:ascii="Arial" w:hAnsi="Arial" w:cs="Arial"/>
          <w:color w:val="000000"/>
          <w:sz w:val="20"/>
          <w:szCs w:val="20"/>
        </w:rPr>
        <w:t>presente documento debe llevar el porcentaje de cumplimiento de la última vigencia no superior a un año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70699">
        <w:rPr>
          <w:rFonts w:ascii="Arial" w:hAnsi="Arial" w:cs="Arial"/>
          <w:color w:val="000000"/>
          <w:sz w:val="20"/>
          <w:szCs w:val="20"/>
        </w:rPr>
        <w:t xml:space="preserve">de la evaluación de los estándares mínimos requeridos en Seguridad y Salud en el Trabajo de la empresa.  </w:t>
      </w:r>
    </w:p>
    <w:p w14:paraId="72B5729F" w14:textId="77777777" w:rsidR="00470699" w:rsidRPr="00470699" w:rsidRDefault="00470699" w:rsidP="00470699">
      <w:pPr>
        <w:spacing w:after="0" w:line="240" w:lineRule="auto"/>
        <w:ind w:left="142" w:right="-943" w:hanging="567"/>
        <w:jc w:val="both"/>
        <w:rPr>
          <w:rFonts w:ascii="Arial" w:hAnsi="Arial" w:cs="Arial"/>
          <w:color w:val="000000"/>
          <w:sz w:val="20"/>
          <w:szCs w:val="20"/>
        </w:rPr>
      </w:pPr>
      <w:r w:rsidRPr="00470699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AE22480" w14:textId="0166A6D6" w:rsidR="00470699" w:rsidRDefault="00470699" w:rsidP="00470699">
      <w:pPr>
        <w:spacing w:after="0" w:line="240" w:lineRule="auto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 w:rsidRPr="00470699">
        <w:rPr>
          <w:rFonts w:ascii="Arial" w:hAnsi="Arial" w:cs="Arial"/>
          <w:color w:val="000000"/>
          <w:sz w:val="20"/>
          <w:szCs w:val="20"/>
        </w:rPr>
        <w:t>Nota: anexar al presente formulario la evaluación, lista de chequeo o certificado de la implementación del Sistema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70699">
        <w:rPr>
          <w:rFonts w:ascii="Arial" w:hAnsi="Arial" w:cs="Arial"/>
          <w:color w:val="000000"/>
          <w:sz w:val="20"/>
          <w:szCs w:val="20"/>
        </w:rPr>
        <w:t>de Gestión de Seguridad y Salud en el Trabajo del oferente.</w:t>
      </w:r>
    </w:p>
    <w:p w14:paraId="30FE1F13" w14:textId="77777777" w:rsidR="00470699" w:rsidRDefault="00470699" w:rsidP="00470699">
      <w:pPr>
        <w:spacing w:after="0" w:line="240" w:lineRule="auto"/>
        <w:ind w:left="142" w:right="-943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59A29DB7" w14:textId="77777777" w:rsidR="000B5907" w:rsidRPr="000C3723" w:rsidRDefault="000B5907" w:rsidP="00470699">
      <w:pPr>
        <w:spacing w:after="0" w:line="240" w:lineRule="auto"/>
        <w:ind w:left="142" w:right="-943"/>
        <w:jc w:val="both"/>
        <w:rPr>
          <w:rFonts w:ascii="Arial" w:hAnsi="Arial" w:cs="Arial"/>
          <w:color w:val="000000"/>
          <w:sz w:val="20"/>
          <w:szCs w:val="20"/>
        </w:rPr>
      </w:pPr>
    </w:p>
    <w:p w14:paraId="4E8963ED" w14:textId="77777777" w:rsidR="000B5907" w:rsidRDefault="000B5907" w:rsidP="00535672">
      <w:pPr>
        <w:ind w:left="-426" w:right="-943"/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9B940D9" w14:textId="77777777" w:rsidR="00C63B8D" w:rsidRPr="000C3723" w:rsidRDefault="00C63B8D" w:rsidP="00535672">
      <w:pPr>
        <w:ind w:left="-426" w:right="-943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7CB4AE6" w14:textId="77777777" w:rsidR="000B5907" w:rsidRPr="000C3723" w:rsidRDefault="000B5907" w:rsidP="00535672">
      <w:pPr>
        <w:pStyle w:val="Prrafodelista"/>
        <w:tabs>
          <w:tab w:val="left" w:pos="240"/>
          <w:tab w:val="left" w:pos="6210"/>
        </w:tabs>
        <w:ind w:left="-426" w:right="-943"/>
        <w:jc w:val="center"/>
        <w:rPr>
          <w:rFonts w:ascii="Arial" w:hAnsi="Arial" w:cs="Arial"/>
          <w:b/>
          <w:sz w:val="20"/>
          <w:szCs w:val="20"/>
        </w:rPr>
      </w:pPr>
    </w:p>
    <w:p w14:paraId="6863FFF6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F5F691E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7B30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4E4D4024B7DA4788BFF1CBFA7CB309F5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C92D1BB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C17EED24074D98A2ACE0D66B2BBEA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784BEFD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E30C21A4EAD4802B15ABF19DC21303B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A9FB165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AE81916535C0456F96B01DF9BF80D1A2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B656674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EFEEA193B58843549C09C80D7161D3A7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C184629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BB62BFBFEAF14D369FA26964E3F34AE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A485A74" w14:textId="77777777" w:rsidR="000B5907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1DE970EAD1241C5BFC2FA44CD64E482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4DC4011A" w14:textId="670C2C4B" w:rsidR="008A261A" w:rsidRDefault="008A261A" w:rsidP="00535672">
      <w:pPr>
        <w:pStyle w:val="Sinespaciado1"/>
        <w:ind w:left="-426" w:right="-943"/>
        <w:jc w:val="both"/>
      </w:pPr>
    </w:p>
    <w:sectPr w:rsidR="008A261A" w:rsidSect="000B5907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4C022" w14:textId="77777777" w:rsidR="00E918C4" w:rsidRDefault="00E918C4" w:rsidP="000B5907">
      <w:pPr>
        <w:spacing w:after="0" w:line="240" w:lineRule="auto"/>
      </w:pPr>
      <w:r>
        <w:separator/>
      </w:r>
    </w:p>
  </w:endnote>
  <w:endnote w:type="continuationSeparator" w:id="0">
    <w:p w14:paraId="73BC66AB" w14:textId="77777777" w:rsidR="00E918C4" w:rsidRDefault="00E918C4" w:rsidP="000B5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A6A83" w14:textId="77777777" w:rsidR="00E918C4" w:rsidRDefault="00E918C4" w:rsidP="000B5907">
      <w:pPr>
        <w:spacing w:after="0" w:line="240" w:lineRule="auto"/>
      </w:pPr>
      <w:r>
        <w:separator/>
      </w:r>
    </w:p>
  </w:footnote>
  <w:footnote w:type="continuationSeparator" w:id="0">
    <w:p w14:paraId="7FCF8BA3" w14:textId="77777777" w:rsidR="00E918C4" w:rsidRDefault="00E918C4" w:rsidP="000B5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B5907" w:rsidRPr="00293DF3" w14:paraId="569A4DAF" w14:textId="77777777" w:rsidTr="000B5907">
      <w:trPr>
        <w:cantSplit/>
        <w:trHeight w:val="416"/>
      </w:trPr>
      <w:tc>
        <w:tcPr>
          <w:tcW w:w="8150" w:type="dxa"/>
          <w:vAlign w:val="center"/>
        </w:tcPr>
        <w:p w14:paraId="48DF6D07" w14:textId="77777777" w:rsidR="000B5907" w:rsidRDefault="000B5907" w:rsidP="000B590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E668C7F" w14:textId="77777777" w:rsidR="000B5907" w:rsidRPr="00636AB9" w:rsidRDefault="000B5907" w:rsidP="000B5907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4743396" wp14:editId="28EBE7C5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28ADA3" w14:textId="77777777" w:rsidR="000B5907" w:rsidRPr="003313BB" w:rsidRDefault="000B5907" w:rsidP="000B5907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B5907" w:rsidRPr="00293DF3" w14:paraId="5C4F9782" w14:textId="77777777" w:rsidTr="000B5907">
      <w:trPr>
        <w:cantSplit/>
        <w:trHeight w:val="504"/>
      </w:trPr>
      <w:tc>
        <w:tcPr>
          <w:tcW w:w="8150" w:type="dxa"/>
          <w:vAlign w:val="center"/>
        </w:tcPr>
        <w:p w14:paraId="78A31BFF" w14:textId="77777777" w:rsidR="000B5907" w:rsidRPr="00676DF8" w:rsidRDefault="000B5907" w:rsidP="000B590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2475F548" w14:textId="77777777" w:rsidR="000B5907" w:rsidRPr="00293DF3" w:rsidRDefault="000B5907" w:rsidP="000B590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47B944D" w14:textId="77777777" w:rsidR="000B5907" w:rsidRDefault="000B59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737014">
    <w:abstractNumId w:val="2"/>
  </w:num>
  <w:num w:numId="2" w16cid:durableId="383019551">
    <w:abstractNumId w:val="1"/>
  </w:num>
  <w:num w:numId="3" w16cid:durableId="1758087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07"/>
    <w:rsid w:val="00071A8A"/>
    <w:rsid w:val="000B5907"/>
    <w:rsid w:val="000F46F7"/>
    <w:rsid w:val="001C164F"/>
    <w:rsid w:val="001C4BDC"/>
    <w:rsid w:val="001F6DC2"/>
    <w:rsid w:val="002123A9"/>
    <w:rsid w:val="00277680"/>
    <w:rsid w:val="0035222C"/>
    <w:rsid w:val="003523B6"/>
    <w:rsid w:val="003F619B"/>
    <w:rsid w:val="00470699"/>
    <w:rsid w:val="00471FD9"/>
    <w:rsid w:val="004C3B9C"/>
    <w:rsid w:val="0051604D"/>
    <w:rsid w:val="005244B7"/>
    <w:rsid w:val="00535672"/>
    <w:rsid w:val="005F3D32"/>
    <w:rsid w:val="00615352"/>
    <w:rsid w:val="00653DDB"/>
    <w:rsid w:val="0069402E"/>
    <w:rsid w:val="006C5959"/>
    <w:rsid w:val="007E4D99"/>
    <w:rsid w:val="0081525A"/>
    <w:rsid w:val="008168EA"/>
    <w:rsid w:val="00866F47"/>
    <w:rsid w:val="008A261A"/>
    <w:rsid w:val="008B1FA9"/>
    <w:rsid w:val="008B20E1"/>
    <w:rsid w:val="008E3590"/>
    <w:rsid w:val="009824A6"/>
    <w:rsid w:val="00A91130"/>
    <w:rsid w:val="00B405D9"/>
    <w:rsid w:val="00C63B8D"/>
    <w:rsid w:val="00CD0E90"/>
    <w:rsid w:val="00E1789C"/>
    <w:rsid w:val="00E918C4"/>
    <w:rsid w:val="00E968EE"/>
    <w:rsid w:val="00EA7B81"/>
    <w:rsid w:val="00F23021"/>
    <w:rsid w:val="00F51780"/>
    <w:rsid w:val="00FA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66997"/>
  <w15:chartTrackingRefBased/>
  <w15:docId w15:val="{66F1F63B-983F-4CB9-8F74-1177DDB0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59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0B5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0B59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B5907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5907"/>
  </w:style>
  <w:style w:type="paragraph" w:styleId="Piedepgina">
    <w:name w:val="footer"/>
    <w:basedOn w:val="Normal"/>
    <w:link w:val="Piedepgina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5907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0B5907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B5907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F7019823F04B0AA945B5566DD56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97456-A8A7-4D37-9D7E-CD8875A37F47}"/>
      </w:docPartPr>
      <w:docPartBody>
        <w:p w:rsidR="00BF4589" w:rsidRDefault="00B32238" w:rsidP="00B32238">
          <w:pPr>
            <w:pStyle w:val="04F7019823F04B0AA945B5566DD56DA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11F11E0E04E944968FBAC37A5D2F9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0EF32-CDA2-488C-A939-B510AFF56B5E}"/>
      </w:docPartPr>
      <w:docPartBody>
        <w:p w:rsidR="00BF4589" w:rsidRDefault="00B32238" w:rsidP="00B32238">
          <w:pPr>
            <w:pStyle w:val="11F11E0E04E944968FBAC37A5D2F9B3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957F5E93A434ED485C9DD73CB99A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BF10C5-26CB-4F90-B6D9-6D801CCAC5C8}"/>
      </w:docPartPr>
      <w:docPartBody>
        <w:p w:rsidR="00BF4589" w:rsidRDefault="00B32238" w:rsidP="00B32238">
          <w:pPr>
            <w:pStyle w:val="A957F5E93A434ED485C9DD73CB99AB7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4E4D4024B7DA4788BFF1CBFA7CB30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590E7-A91E-4A79-9A8A-682F780260D2}"/>
      </w:docPartPr>
      <w:docPartBody>
        <w:p w:rsidR="00BF4589" w:rsidRDefault="00B32238" w:rsidP="00B32238">
          <w:pPr>
            <w:pStyle w:val="4E4D4024B7DA4788BFF1CBFA7CB309F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C17EED24074D98A2ACE0D66B2BB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573FA-5CA6-4282-9BB0-38DC83AACAEC}"/>
      </w:docPartPr>
      <w:docPartBody>
        <w:p w:rsidR="00BF4589" w:rsidRDefault="00B32238" w:rsidP="00B32238">
          <w:pPr>
            <w:pStyle w:val="97C17EED24074D98A2ACE0D66B2BBEA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E30C21A4EAD4802B15ABF19DC213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49E69-9AF6-412B-928E-D9CD14735638}"/>
      </w:docPartPr>
      <w:docPartBody>
        <w:p w:rsidR="00BF4589" w:rsidRDefault="00B32238" w:rsidP="00B32238">
          <w:pPr>
            <w:pStyle w:val="3E30C21A4EAD4802B15ABF19DC21303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AE81916535C0456F96B01DF9BF80D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C6B3F-51A1-4B4B-9744-C812C86DFCCA}"/>
      </w:docPartPr>
      <w:docPartBody>
        <w:p w:rsidR="00BF4589" w:rsidRDefault="00B32238" w:rsidP="00B32238">
          <w:pPr>
            <w:pStyle w:val="AE81916535C0456F96B01DF9BF80D1A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FEEA193B58843549C09C80D7161D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E401C-191C-4846-A563-C784B6A25AB6}"/>
      </w:docPartPr>
      <w:docPartBody>
        <w:p w:rsidR="00BF4589" w:rsidRDefault="00B32238" w:rsidP="00B32238">
          <w:pPr>
            <w:pStyle w:val="EFEEA193B58843549C09C80D7161D3A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BB62BFBFEAF14D369FA26964E3F34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72CCB-B1B1-437D-93AF-0DD0AC784E4B}"/>
      </w:docPartPr>
      <w:docPartBody>
        <w:p w:rsidR="00BF4589" w:rsidRDefault="00B32238" w:rsidP="00B32238">
          <w:pPr>
            <w:pStyle w:val="BB62BFBFEAF14D369FA26964E3F34AE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1DE970EAD1241C5BFC2FA44CD64E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44F05-CD6E-4160-A402-A7DB36864D66}"/>
      </w:docPartPr>
      <w:docPartBody>
        <w:p w:rsidR="00BF4589" w:rsidRDefault="00B32238" w:rsidP="00B32238">
          <w:pPr>
            <w:pStyle w:val="41DE970EAD1241C5BFC2FA44CD64E48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38"/>
    <w:rsid w:val="00071A8A"/>
    <w:rsid w:val="000F46F7"/>
    <w:rsid w:val="002123A9"/>
    <w:rsid w:val="00314954"/>
    <w:rsid w:val="00471FD9"/>
    <w:rsid w:val="00511DB5"/>
    <w:rsid w:val="00522214"/>
    <w:rsid w:val="005244B7"/>
    <w:rsid w:val="00615352"/>
    <w:rsid w:val="007977D2"/>
    <w:rsid w:val="00B32238"/>
    <w:rsid w:val="00BD3EB4"/>
    <w:rsid w:val="00BF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F4589"/>
    <w:rPr>
      <w:color w:val="808080"/>
    </w:rPr>
  </w:style>
  <w:style w:type="paragraph" w:customStyle="1" w:styleId="04F7019823F04B0AA945B5566DD56DA9">
    <w:name w:val="04F7019823F04B0AA945B5566DD56DA9"/>
    <w:rsid w:val="00B32238"/>
  </w:style>
  <w:style w:type="paragraph" w:customStyle="1" w:styleId="11F11E0E04E944968FBAC37A5D2F9B32">
    <w:name w:val="11F11E0E04E944968FBAC37A5D2F9B32"/>
    <w:rsid w:val="00B32238"/>
  </w:style>
  <w:style w:type="paragraph" w:customStyle="1" w:styleId="A957F5E93A434ED485C9DD73CB99AB7E">
    <w:name w:val="A957F5E93A434ED485C9DD73CB99AB7E"/>
    <w:rsid w:val="00B32238"/>
  </w:style>
  <w:style w:type="paragraph" w:customStyle="1" w:styleId="4E4D4024B7DA4788BFF1CBFA7CB309F5">
    <w:name w:val="4E4D4024B7DA4788BFF1CBFA7CB309F5"/>
    <w:rsid w:val="00B32238"/>
  </w:style>
  <w:style w:type="paragraph" w:customStyle="1" w:styleId="97C17EED24074D98A2ACE0D66B2BBEA5">
    <w:name w:val="97C17EED24074D98A2ACE0D66B2BBEA5"/>
    <w:rsid w:val="00B32238"/>
  </w:style>
  <w:style w:type="paragraph" w:customStyle="1" w:styleId="3E30C21A4EAD4802B15ABF19DC21303B">
    <w:name w:val="3E30C21A4EAD4802B15ABF19DC21303B"/>
    <w:rsid w:val="00B32238"/>
  </w:style>
  <w:style w:type="paragraph" w:customStyle="1" w:styleId="AE81916535C0456F96B01DF9BF80D1A2">
    <w:name w:val="AE81916535C0456F96B01DF9BF80D1A2"/>
    <w:rsid w:val="00B32238"/>
  </w:style>
  <w:style w:type="paragraph" w:customStyle="1" w:styleId="EFEEA193B58843549C09C80D7161D3A7">
    <w:name w:val="EFEEA193B58843549C09C80D7161D3A7"/>
    <w:rsid w:val="00B32238"/>
  </w:style>
  <w:style w:type="paragraph" w:customStyle="1" w:styleId="BB62BFBFEAF14D369FA26964E3F34AE6">
    <w:name w:val="BB62BFBFEAF14D369FA26964E3F34AE6"/>
    <w:rsid w:val="00B32238"/>
  </w:style>
  <w:style w:type="paragraph" w:customStyle="1" w:styleId="41DE970EAD1241C5BFC2FA44CD64E482">
    <w:name w:val="41DE970EAD1241C5BFC2FA44CD64E482"/>
    <w:rsid w:val="00B322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996</Words>
  <Characters>5478</Characters>
  <Application>Microsoft Office Word</Application>
  <DocSecurity>0</DocSecurity>
  <Lines>45</Lines>
  <Paragraphs>12</Paragraphs>
  <ScaleCrop>false</ScaleCrop>
  <Company/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DINCO - DAHYANA INSUASTI GRAJALES</cp:lastModifiedBy>
  <cp:revision>17</cp:revision>
  <dcterms:created xsi:type="dcterms:W3CDTF">2024-03-01T14:33:00Z</dcterms:created>
  <dcterms:modified xsi:type="dcterms:W3CDTF">2026-07-16T16:53:00Z</dcterms:modified>
</cp:coreProperties>
</file>