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E18B3" w:rsidRPr="00CF0D82" w14:paraId="4A520181"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677BB1C" w14:textId="77777777" w:rsidR="002E18B3" w:rsidRPr="002E18B3" w:rsidRDefault="002E18B3" w:rsidP="002E18B3">
            <w:pPr>
              <w:pStyle w:val="Prrafodelista"/>
              <w:numPr>
                <w:ilvl w:val="0"/>
                <w:numId w:val="15"/>
              </w:numPr>
              <w:jc w:val="center"/>
              <w:rPr>
                <w:rFonts w:cs="Calibri"/>
              </w:rPr>
            </w:pPr>
            <w:r w:rsidRPr="002E18B3">
              <w:rPr>
                <w:rFonts w:cs="Calibri"/>
              </w:rPr>
              <w:t>PROCESO</w:t>
            </w:r>
          </w:p>
        </w:tc>
      </w:tr>
      <w:tr w:rsidR="002E18B3" w:rsidRPr="00CF0D82" w14:paraId="5F0EBE1B" w14:textId="77777777" w:rsidTr="005E2E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7108017" w14:textId="77777777" w:rsidR="002E18B3" w:rsidRPr="00CD71EA" w:rsidRDefault="002E18B3" w:rsidP="002E18B3">
            <w:pPr>
              <w:jc w:val="center"/>
              <w:rPr>
                <w:rFonts w:cs="Calibri"/>
              </w:rPr>
            </w:pPr>
            <w:r w:rsidRPr="00CD71EA">
              <w:rPr>
                <w:rFonts w:cs="Calibri"/>
              </w:rPr>
              <w:t>GESTIÓN CONTRACTUAL</w:t>
            </w:r>
          </w:p>
        </w:tc>
      </w:tr>
      <w:tr w:rsidR="002E18B3" w:rsidRPr="00CF0D82" w14:paraId="3CCC06B0"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3A00426" w14:textId="77777777" w:rsidR="002E18B3" w:rsidRPr="00CD71EA" w:rsidRDefault="002E18B3" w:rsidP="002E18B3">
            <w:pPr>
              <w:jc w:val="center"/>
              <w:rPr>
                <w:rFonts w:cs="Calibri"/>
              </w:rPr>
            </w:pPr>
            <w:r w:rsidRPr="00CD71EA">
              <w:rPr>
                <w:rFonts w:cs="Calibri"/>
              </w:rPr>
              <w:t>NOMBRE DEL FORMATO</w:t>
            </w:r>
          </w:p>
        </w:tc>
      </w:tr>
      <w:tr w:rsidR="002E18B3" w:rsidRPr="00CF0D82" w14:paraId="20B2F826"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A296274" w14:textId="61BA29DC" w:rsidR="002E18B3" w:rsidRPr="007909E7" w:rsidRDefault="00F312E5" w:rsidP="002E18B3">
            <w:pPr>
              <w:jc w:val="center"/>
              <w:rPr>
                <w:rFonts w:cs="Calibri"/>
              </w:rPr>
            </w:pPr>
            <w:r>
              <w:rPr>
                <w:rFonts w:cs="Calibri"/>
              </w:rPr>
              <w:t>OFERTA DE SERVICIOS PERSONALES</w:t>
            </w:r>
          </w:p>
        </w:tc>
      </w:tr>
      <w:tr w:rsidR="002E18B3" w:rsidRPr="00CF0D82" w14:paraId="04ED5BF7"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CE694F6" w14:textId="77777777" w:rsidR="002E18B3" w:rsidRPr="00CD71EA" w:rsidRDefault="002E18B3" w:rsidP="002E18B3">
            <w:pPr>
              <w:jc w:val="center"/>
              <w:rPr>
                <w:rFonts w:cs="Calibri"/>
              </w:rPr>
            </w:pPr>
            <w:r w:rsidRPr="00CD71EA">
              <w:rPr>
                <w:rFonts w:cs="Calibri"/>
              </w:rPr>
              <w:t>CLASIFICACIÓN DE LA INFORMACIÓN</w:t>
            </w:r>
          </w:p>
        </w:tc>
      </w:tr>
      <w:tr w:rsidR="002E18B3" w:rsidRPr="00CF0D82" w14:paraId="5D67F6D1"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0EDC7DB" w14:textId="77777777" w:rsidR="002E18B3" w:rsidRPr="00CD71EA" w:rsidRDefault="002E18B3" w:rsidP="002E18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5D18EE14" w14:textId="3B49E17D" w:rsidR="002E18B3" w:rsidRPr="00CD71EA" w:rsidRDefault="0044064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0726715"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FE96718"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1824F517"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CDB2003" w14:textId="77777777" w:rsidR="002E18B3" w:rsidRPr="00AD07AF"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874A70F" w14:textId="77777777" w:rsidR="002E18B3" w:rsidRDefault="002E18B3" w:rsidP="002E18B3">
      <w:pPr>
        <w:rPr>
          <w:bCs/>
        </w:rPr>
      </w:pPr>
      <w:bookmarkStart w:id="0" w:name="_Hlk54791502"/>
      <w:bookmarkStart w:id="1" w:name="_Hlk54791345"/>
    </w:p>
    <w:p w14:paraId="2E39E34F" w14:textId="77777777" w:rsidR="002E18B3" w:rsidRDefault="002E18B3" w:rsidP="002E18B3">
      <w:pPr>
        <w:rPr>
          <w:bCs/>
        </w:rPr>
      </w:pPr>
    </w:p>
    <w:bookmarkEnd w:id="0"/>
    <w:bookmarkEnd w:id="1"/>
    <w:p w14:paraId="265EED9A" w14:textId="421BB05E" w:rsidR="002E18B3" w:rsidRDefault="002E18B3">
      <w:pPr>
        <w:spacing w:line="240" w:lineRule="auto"/>
        <w:rPr>
          <w:rFonts w:cs="Calibri"/>
          <w:lang w:val="es-ES"/>
        </w:rPr>
      </w:pPr>
    </w:p>
    <w:p w14:paraId="2CEEA8BC" w14:textId="77777777" w:rsidR="00F7119B" w:rsidRDefault="00F7119B" w:rsidP="002E18B3">
      <w:pPr>
        <w:rPr>
          <w:rFonts w:cs="Calibri"/>
          <w:lang w:val="es-ES"/>
        </w:rPr>
      </w:pPr>
    </w:p>
    <w:p w14:paraId="39C57A8E" w14:textId="2885663B" w:rsidR="0087573D" w:rsidRPr="00036FCA" w:rsidRDefault="0087573D" w:rsidP="0087573D">
      <w:pPr>
        <w:rPr>
          <w:rFonts w:cs="Calibri"/>
          <w:lang w:val="es-ES"/>
        </w:rPr>
      </w:pPr>
      <w:r w:rsidRPr="00036FCA">
        <w:rPr>
          <w:rFonts w:cs="Calibri"/>
          <w:lang w:val="es-ES"/>
        </w:rPr>
        <w:t xml:space="preserve">Vélez, </w:t>
      </w:r>
      <w:r w:rsidR="00266210">
        <w:rPr>
          <w:rFonts w:cs="Calibri"/>
          <w:lang w:val="es-ES"/>
        </w:rPr>
        <w:t>27</w:t>
      </w:r>
      <w:r w:rsidRPr="00036FCA">
        <w:rPr>
          <w:rFonts w:cs="Calibri"/>
          <w:lang w:val="es-ES"/>
        </w:rPr>
        <w:t xml:space="preserve"> de julio 2026 </w:t>
      </w:r>
    </w:p>
    <w:p w14:paraId="5A0EF673" w14:textId="77777777" w:rsidR="00F17B25" w:rsidRPr="00036FCA" w:rsidRDefault="00F17B25" w:rsidP="002E18B3">
      <w:pPr>
        <w:rPr>
          <w:rFonts w:cs="Calibri"/>
          <w:lang w:val="es-ES"/>
        </w:rPr>
      </w:pPr>
    </w:p>
    <w:p w14:paraId="18D9D080" w14:textId="77777777" w:rsidR="0087573D" w:rsidRPr="00036FCA" w:rsidRDefault="0087573D" w:rsidP="0087573D">
      <w:pPr>
        <w:rPr>
          <w:rFonts w:eastAsia="Microsoft YaHei" w:cs="Calibri"/>
          <w:b/>
          <w:snapToGrid w:val="0"/>
          <w:lang w:val="es-ES"/>
        </w:rPr>
      </w:pPr>
      <w:r w:rsidRPr="00036FCA">
        <w:rPr>
          <w:rFonts w:eastAsia="Microsoft YaHei" w:cs="Calibri"/>
          <w:b/>
          <w:snapToGrid w:val="0"/>
          <w:lang w:val="es-ES"/>
        </w:rPr>
        <w:t>Señor:</w:t>
      </w:r>
    </w:p>
    <w:p w14:paraId="77207040" w14:textId="77777777" w:rsidR="0087573D" w:rsidRPr="00036FCA" w:rsidRDefault="0087573D" w:rsidP="0087573D">
      <w:pPr>
        <w:rPr>
          <w:rFonts w:eastAsia="Microsoft YaHei" w:cs="Calibri"/>
          <w:b/>
          <w:bCs/>
          <w:snapToGrid w:val="0"/>
          <w:lang w:val="es-ES"/>
        </w:rPr>
      </w:pPr>
      <w:r w:rsidRPr="00036FCA">
        <w:rPr>
          <w:rFonts w:eastAsia="Microsoft YaHei" w:cs="Calibri"/>
          <w:b/>
          <w:bCs/>
          <w:snapToGrid w:val="0"/>
          <w:lang w:val="es-ES"/>
        </w:rPr>
        <w:t>JAVIER GONZALEZ FRANCO</w:t>
      </w:r>
    </w:p>
    <w:p w14:paraId="73ADCEF6" w14:textId="5C2E14D9" w:rsidR="0087573D" w:rsidRPr="00036FCA" w:rsidRDefault="0087573D" w:rsidP="0087573D">
      <w:pPr>
        <w:rPr>
          <w:rFonts w:eastAsia="Microsoft YaHei" w:cs="Calibri"/>
          <w:b/>
          <w:snapToGrid w:val="0"/>
          <w:lang w:val="es-ES"/>
        </w:rPr>
      </w:pPr>
      <w:r w:rsidRPr="00036FCA">
        <w:rPr>
          <w:rFonts w:eastAsia="Microsoft YaHei" w:cs="Calibri"/>
          <w:b/>
          <w:bCs/>
          <w:snapToGrid w:val="0"/>
          <w:lang w:val="es-ES"/>
        </w:rPr>
        <w:t>SUBDIRECTOR (E) CGAO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12C501D6"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2B7D0760" w14:textId="77777777" w:rsidR="00D767AE" w:rsidRDefault="00440643" w:rsidP="00440643">
            <w:pPr>
              <w:rPr>
                <w:rFonts w:ascii="Arial" w:hAnsi="Arial" w:cs="Arial"/>
                <w:sz w:val="18"/>
                <w:szCs w:val="18"/>
              </w:rPr>
            </w:pPr>
            <w:r w:rsidRPr="00440643">
              <w:rPr>
                <w:rFonts w:ascii="Arial" w:hAnsi="Arial" w:cs="Arial"/>
                <w:sz w:val="18"/>
                <w:szCs w:val="18"/>
              </w:rPr>
              <w:t>Prestar servicios de apoyo a la gestión en la ejecución de actividades operativas y productivas de la cafetería del Centro de Gestión Agroempresarial del Oriente, incluyendo labores de apoyo en la preparación, elaboración, producción, organización y atención de los procesos necesarios para su adecuado funcionamiento, conforme a los</w:t>
            </w:r>
            <w:r>
              <w:rPr>
                <w:rFonts w:ascii="Arial" w:hAnsi="Arial" w:cs="Arial"/>
                <w:sz w:val="18"/>
                <w:szCs w:val="18"/>
              </w:rPr>
              <w:t xml:space="preserve"> </w:t>
            </w:r>
            <w:r w:rsidRPr="00440643">
              <w:rPr>
                <w:rFonts w:ascii="Arial" w:hAnsi="Arial" w:cs="Arial"/>
                <w:sz w:val="18"/>
                <w:szCs w:val="18"/>
              </w:rPr>
              <w:t>lineamientos establecidos</w:t>
            </w:r>
          </w:p>
          <w:p w14:paraId="3B44E289" w14:textId="459290DD" w:rsidR="006E1160" w:rsidRPr="006E1160" w:rsidRDefault="006E1160" w:rsidP="006E1160">
            <w:pPr>
              <w:rPr>
                <w:rFonts w:cs="Calibri"/>
              </w:rPr>
            </w:pP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11F77044" w:rsidR="00D767AE" w:rsidRDefault="00840D8A" w:rsidP="00D767AE">
            <w:pPr>
              <w:spacing w:after="0"/>
              <w:rPr>
                <w:rFonts w:cs="Calibri"/>
                <w:lang w:val="es-ES"/>
              </w:rPr>
            </w:pPr>
            <w:r w:rsidRPr="0031301D">
              <w:rPr>
                <w:rFonts w:ascii="Arial" w:hAnsi="Arial" w:cs="Arial"/>
                <w:sz w:val="18"/>
                <w:szCs w:val="18"/>
              </w:rPr>
              <w:t xml:space="preserve">Se fija como valor estimado total para la suscripción de un (1) contrato: la suma de </w:t>
            </w:r>
            <w:r w:rsidR="00C47B55" w:rsidRPr="00C47B55">
              <w:rPr>
                <w:rFonts w:ascii="Arial" w:hAnsi="Arial" w:cs="Arial"/>
                <w:sz w:val="18"/>
                <w:szCs w:val="18"/>
              </w:rPr>
              <w:t xml:space="preserve">VEINTE MILLONES CUATROCIENTOS OCHENTA Y SEIS MIL </w:t>
            </w:r>
            <w:r w:rsidR="00C47B55" w:rsidRPr="00C47B55">
              <w:rPr>
                <w:rFonts w:ascii="Arial" w:hAnsi="Arial" w:cs="Arial"/>
                <w:sz w:val="18"/>
                <w:szCs w:val="18"/>
              </w:rPr>
              <w:t xml:space="preserve">SETECIENTOS </w:t>
            </w:r>
            <w:r w:rsidR="00C47B55" w:rsidRPr="006E1160">
              <w:rPr>
                <w:rFonts w:ascii="Arial" w:hAnsi="Arial" w:cs="Arial"/>
                <w:sz w:val="18"/>
                <w:szCs w:val="18"/>
              </w:rPr>
              <w:t>PESOS</w:t>
            </w:r>
            <w:r w:rsidRPr="0031301D">
              <w:rPr>
                <w:rFonts w:ascii="Arial" w:hAnsi="Arial" w:cs="Arial"/>
                <w:sz w:val="18"/>
                <w:szCs w:val="18"/>
              </w:rPr>
              <w:t xml:space="preserve"> M/</w:t>
            </w:r>
            <w:r w:rsidR="00E201D1" w:rsidRPr="0031301D">
              <w:rPr>
                <w:rFonts w:ascii="Arial" w:hAnsi="Arial" w:cs="Arial"/>
                <w:sz w:val="18"/>
                <w:szCs w:val="18"/>
              </w:rPr>
              <w:t>CTE. (</w:t>
            </w:r>
            <w:r w:rsidRPr="0031301D">
              <w:rPr>
                <w:rFonts w:ascii="Arial" w:hAnsi="Arial" w:cs="Arial"/>
                <w:sz w:val="18"/>
                <w:szCs w:val="18"/>
              </w:rPr>
              <w:t>$</w:t>
            </w:r>
            <w:r w:rsidR="00C47B55" w:rsidRPr="00C47B55">
              <w:rPr>
                <w:rFonts w:ascii="Arial" w:hAnsi="Arial" w:cs="Arial"/>
                <w:sz w:val="18"/>
                <w:szCs w:val="18"/>
              </w:rPr>
              <w:t>20.486.700</w:t>
            </w:r>
            <w:r w:rsidR="00C01F0B" w:rsidRPr="00C01F0B">
              <w:rPr>
                <w:rFonts w:ascii="Arial" w:hAnsi="Arial" w:cs="Arial"/>
                <w:sz w:val="18"/>
                <w:szCs w:val="18"/>
              </w:rPr>
              <w:t>,00</w:t>
            </w:r>
            <w:r w:rsidRPr="0031301D">
              <w:rPr>
                <w:rFonts w:ascii="Arial" w:hAnsi="Arial" w:cs="Arial"/>
                <w:sz w:val="18"/>
                <w:szCs w:val="18"/>
              </w:rPr>
              <w:t xml:space="preserve">).  Esta suma será pagada por el SENA al contratista de la siguiente manera: a) un primer pago correspondiente al mes de </w:t>
            </w:r>
            <w:r>
              <w:rPr>
                <w:rFonts w:ascii="Arial" w:hAnsi="Arial" w:cs="Arial"/>
                <w:sz w:val="18"/>
                <w:szCs w:val="18"/>
              </w:rPr>
              <w:t>julio</w:t>
            </w:r>
            <w:r w:rsidRPr="0031301D">
              <w:rPr>
                <w:rFonts w:ascii="Arial" w:hAnsi="Arial" w:cs="Arial"/>
                <w:sz w:val="18"/>
                <w:szCs w:val="18"/>
              </w:rPr>
              <w:t xml:space="preserve"> de 2026 por el valor </w:t>
            </w:r>
            <w:r w:rsidR="00C47B55" w:rsidRPr="00C47B55">
              <w:rPr>
                <w:rFonts w:ascii="Arial" w:hAnsi="Arial" w:cs="Arial"/>
                <w:sz w:val="18"/>
                <w:szCs w:val="18"/>
              </w:rPr>
              <w:t xml:space="preserve">CUATROCIENTOS UN MIL </w:t>
            </w:r>
            <w:r w:rsidR="00EE0064" w:rsidRPr="00C47B55">
              <w:rPr>
                <w:rFonts w:ascii="Arial" w:hAnsi="Arial" w:cs="Arial"/>
                <w:sz w:val="18"/>
                <w:szCs w:val="18"/>
              </w:rPr>
              <w:t xml:space="preserve">SETECIENTOS </w:t>
            </w:r>
            <w:r w:rsidR="00EE0064" w:rsidRPr="006E1160">
              <w:rPr>
                <w:rFonts w:ascii="Arial" w:hAnsi="Arial" w:cs="Arial"/>
                <w:sz w:val="18"/>
                <w:szCs w:val="18"/>
              </w:rPr>
              <w:t>PESOS</w:t>
            </w:r>
            <w:r w:rsidRPr="0031301D">
              <w:rPr>
                <w:rFonts w:ascii="Arial" w:hAnsi="Arial" w:cs="Arial"/>
                <w:sz w:val="18"/>
                <w:szCs w:val="18"/>
              </w:rPr>
              <w:t xml:space="preserve"> M/CTE ($</w:t>
            </w:r>
            <w:r w:rsidR="00C47B55">
              <w:rPr>
                <w:rFonts w:ascii="Arial" w:hAnsi="Arial" w:cs="Arial"/>
                <w:sz w:val="18"/>
                <w:szCs w:val="18"/>
              </w:rPr>
              <w:t xml:space="preserve"> </w:t>
            </w:r>
            <w:r w:rsidR="00C47B55" w:rsidRPr="00C47B55">
              <w:rPr>
                <w:rFonts w:ascii="Arial" w:hAnsi="Arial" w:cs="Arial"/>
                <w:sz w:val="18"/>
                <w:szCs w:val="18"/>
              </w:rPr>
              <w:t>401.700</w:t>
            </w:r>
            <w:r w:rsidR="00C01F0B" w:rsidRPr="00C01F0B">
              <w:rPr>
                <w:rFonts w:ascii="Arial" w:hAnsi="Arial" w:cs="Arial"/>
                <w:sz w:val="18"/>
                <w:szCs w:val="18"/>
              </w:rPr>
              <w:t>,00</w:t>
            </w:r>
            <w:r w:rsidRPr="0031301D">
              <w:rPr>
                <w:rFonts w:ascii="Arial" w:hAnsi="Arial" w:cs="Arial"/>
                <w:sz w:val="18"/>
                <w:szCs w:val="18"/>
              </w:rPr>
              <w:t xml:space="preserve">).  b) </w:t>
            </w:r>
            <w:r>
              <w:rPr>
                <w:rFonts w:ascii="Arial" w:hAnsi="Arial" w:cs="Arial"/>
                <w:sz w:val="18"/>
                <w:szCs w:val="18"/>
              </w:rPr>
              <w:t>cinco</w:t>
            </w:r>
            <w:r w:rsidRPr="0031301D">
              <w:rPr>
                <w:rFonts w:ascii="Arial" w:hAnsi="Arial" w:cs="Arial"/>
                <w:sz w:val="18"/>
                <w:szCs w:val="18"/>
              </w:rPr>
              <w:t xml:space="preserve"> (</w:t>
            </w:r>
            <w:r>
              <w:rPr>
                <w:rFonts w:ascii="Arial" w:hAnsi="Arial" w:cs="Arial"/>
                <w:sz w:val="18"/>
                <w:szCs w:val="18"/>
              </w:rPr>
              <w:t>05</w:t>
            </w:r>
            <w:r w:rsidRPr="0031301D">
              <w:rPr>
                <w:rFonts w:ascii="Arial" w:hAnsi="Arial" w:cs="Arial"/>
                <w:sz w:val="18"/>
                <w:szCs w:val="18"/>
              </w:rPr>
              <w:t>) pagos iguales por los meses de (</w:t>
            </w:r>
            <w:r>
              <w:rPr>
                <w:rFonts w:ascii="Arial" w:hAnsi="Arial" w:cs="Arial"/>
                <w:sz w:val="18"/>
                <w:szCs w:val="18"/>
              </w:rPr>
              <w:t>agosto</w:t>
            </w:r>
            <w:r w:rsidRPr="0031301D">
              <w:rPr>
                <w:rFonts w:ascii="Arial" w:hAnsi="Arial" w:cs="Arial"/>
                <w:sz w:val="18"/>
                <w:szCs w:val="18"/>
              </w:rPr>
              <w:t>) a (diciembre) de 2026, por valor de CUATRO MILLONES DIECISIETE MIL PESOS M/CTE. ($4.017.000) cada uno.</w:t>
            </w:r>
          </w:p>
        </w:tc>
      </w:tr>
    </w:tbl>
    <w:p w14:paraId="0A9D2119" w14:textId="490B7DDE" w:rsidR="00D767AE" w:rsidRDefault="00D767AE"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Mis datos personales serán tratados con la finalidad de analizar mi oferta, verificar el cumplimiento de los requisitos exigidos para la contratación, adelantar las actividades precontractuales, contractuales y poscontractuales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 xml:space="preserve">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w:t>
      </w:r>
      <w:r w:rsidRPr="72990D58">
        <w:rPr>
          <w:rFonts w:cs="Calibri"/>
        </w:rPr>
        <w:lastRenderedPageBreak/>
        <w:t>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Entiendo que, como titular de los datos personales, tengo derecho a conocer, actualizar, rectificar, solicitar prueba de la autorización otorgada, ser informado sobre el uso dado a mis datos, presentar consultas y 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55851426"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6D62CAB2"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02070727"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62AA19A4"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w:t>
      </w:r>
      <w:r w:rsidR="00DC03E0">
        <w:rPr>
          <w:rFonts w:cs="Calibri"/>
        </w:rPr>
        <w:t>X</w:t>
      </w:r>
      <w:r w:rsidR="00D87C0B">
        <w:rPr>
          <w:rFonts w:cs="Calibri"/>
        </w:rPr>
        <w:t>___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32A68472"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3933C80E"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w:t>
      </w:r>
      <w:r w:rsidR="00DC03E0">
        <w:rPr>
          <w:rFonts w:cs="Calibri"/>
        </w:rPr>
        <w:t>X</w:t>
      </w:r>
      <w:r w:rsidR="00D87C0B">
        <w:rPr>
          <w:rFonts w:cs="Calibri"/>
        </w:rPr>
        <w:t>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128E953C"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02FFD19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w:t>
      </w:r>
      <w:r w:rsidR="00DC03E0">
        <w:rPr>
          <w:rFonts w:cs="Calibri"/>
        </w:rPr>
        <w:t>X</w:t>
      </w:r>
      <w:r w:rsidR="00D87C0B">
        <w:rPr>
          <w:rFonts w:cs="Calibri"/>
        </w:rPr>
        <w:t>___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2B18BA44"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670F69D3" w:rsidR="008B025A" w:rsidRPr="006F095B" w:rsidRDefault="00FA0A8E" w:rsidP="002E18B3">
      <w:pPr>
        <w:pStyle w:val="Prrafodelista"/>
        <w:numPr>
          <w:ilvl w:val="0"/>
          <w:numId w:val="16"/>
        </w:numPr>
        <w:ind w:left="426"/>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w:t>
      </w:r>
      <w:r w:rsidR="00DC03E0">
        <w:rPr>
          <w:rFonts w:cs="Calibri"/>
        </w:rPr>
        <w:t>X</w:t>
      </w:r>
      <w:r w:rsidR="00D87C0B">
        <w:rPr>
          <w:rFonts w:cs="Calibri"/>
        </w:rPr>
        <w:t>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t>RÉGIMEN DE LAS PERSONAS EXPUESTAS POLÍTICAMENTE (PEP)</w:t>
      </w:r>
    </w:p>
    <w:p w14:paraId="51B9A319" w14:textId="77777777" w:rsidR="00D46A51" w:rsidRPr="00A00EBD" w:rsidRDefault="00D46A51" w:rsidP="002E18B3">
      <w:pPr>
        <w:rPr>
          <w:rFonts w:cs="Calibri"/>
        </w:rPr>
      </w:pPr>
    </w:p>
    <w:p w14:paraId="59B2C761" w14:textId="555BB1B9"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DC03E0">
        <w:rPr>
          <w:rFonts w:cs="Calibri"/>
        </w:rPr>
        <w:t>X</w:t>
      </w:r>
      <w:r w:rsidR="00D87C0B">
        <w:rPr>
          <w:rFonts w:cs="Calibri"/>
        </w:rPr>
        <w:t>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39BDD987"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__</w:t>
      </w:r>
      <w:r w:rsidR="00DC03E0">
        <w:rPr>
          <w:rFonts w:cs="Calibri"/>
          <w:lang w:val="es-ES"/>
        </w:rPr>
        <w:t>X</w:t>
      </w:r>
      <w:r w:rsidR="00D87C0B">
        <w:rPr>
          <w:rFonts w:cs="Calibri"/>
          <w:lang w:val="es-ES"/>
        </w:rPr>
        <w:t>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434EE948"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00DC03E0">
        <w:rPr>
          <w:rFonts w:cs="Calibri"/>
          <w:lang w:val="es-ES"/>
        </w:rPr>
        <w:t>X</w:t>
      </w:r>
      <w:r w:rsidRPr="006F095B">
        <w:rPr>
          <w:rFonts w:cs="Calibri"/>
          <w:lang w:val="es-ES"/>
        </w:rPr>
        <w:t>___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w:t>
      </w:r>
      <w:r>
        <w:lastRenderedPageBreak/>
        <w:t>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79A314EC" w14:textId="58BE34CC" w:rsidR="00E126F8" w:rsidRPr="00CE6034" w:rsidRDefault="00DC03E0" w:rsidP="002E18B3">
      <w:pPr>
        <w:rPr>
          <w:rFonts w:cs="Calibri"/>
          <w:lang w:val="es-ES"/>
        </w:rPr>
      </w:pPr>
      <w:r w:rsidRPr="00DC03E0">
        <w:rPr>
          <w:rFonts w:cs="Calibri"/>
        </w:rPr>
        <w:t>NOHORA IVANI PAEZ ARIZA</w:t>
      </w:r>
    </w:p>
    <w:p w14:paraId="239FB540" w14:textId="46AE9C8C" w:rsidR="00E126F8" w:rsidRPr="00036FCA" w:rsidRDefault="0087573D" w:rsidP="002E18B3">
      <w:pPr>
        <w:rPr>
          <w:rFonts w:cs="Calibri"/>
          <w:snapToGrid w:val="0"/>
        </w:rPr>
      </w:pPr>
      <w:r w:rsidRPr="00036FCA">
        <w:rPr>
          <w:rFonts w:cs="Calibri"/>
          <w:snapToGrid w:val="0"/>
        </w:rPr>
        <w:t xml:space="preserve">CC. </w:t>
      </w:r>
      <w:r w:rsidR="00DC03E0" w:rsidRPr="00DC03E0">
        <w:rPr>
          <w:rFonts w:cs="Calibri"/>
          <w:snapToGrid w:val="0"/>
        </w:rPr>
        <w:t>51668220</w:t>
      </w:r>
      <w:r w:rsidR="00DC03E0">
        <w:rPr>
          <w:rFonts w:cs="Calibri"/>
          <w:snapToGrid w:val="0"/>
        </w:rPr>
        <w:t xml:space="preserve"> </w:t>
      </w:r>
      <w:r w:rsidRPr="00036FCA">
        <w:rPr>
          <w:rFonts w:cs="Calibri"/>
          <w:snapToGrid w:val="0"/>
        </w:rPr>
        <w:t xml:space="preserve">de </w:t>
      </w:r>
      <w:r w:rsidR="00EE17CF">
        <w:rPr>
          <w:rFonts w:cs="Calibri"/>
          <w:snapToGrid w:val="0"/>
        </w:rPr>
        <w:t>BOGOTA DC</w:t>
      </w:r>
      <w:r w:rsidRPr="00036FCA">
        <w:rPr>
          <w:rFonts w:cs="Calibri"/>
          <w:snapToGrid w:val="0"/>
        </w:rPr>
        <w:t>.</w:t>
      </w:r>
    </w:p>
    <w:p w14:paraId="2D19BF32" w14:textId="77777777" w:rsidR="00DC03E0" w:rsidRDefault="00DC03E0" w:rsidP="002E18B3">
      <w:pPr>
        <w:rPr>
          <w:rFonts w:cs="Calibri"/>
          <w:snapToGrid w:val="0"/>
        </w:rPr>
      </w:pPr>
      <w:r w:rsidRPr="00DC03E0">
        <w:rPr>
          <w:rFonts w:cs="Calibri"/>
          <w:snapToGrid w:val="0"/>
        </w:rPr>
        <w:t>3204854159</w:t>
      </w:r>
    </w:p>
    <w:p w14:paraId="717BB40F" w14:textId="192B4C45" w:rsidR="00A11F3A" w:rsidRDefault="00DC03E0" w:rsidP="002E18B3">
      <w:pPr>
        <w:rPr>
          <w:rFonts w:cs="Calibri"/>
          <w:color w:val="000000" w:themeColor="text1"/>
          <w:spacing w:val="2"/>
        </w:rPr>
      </w:pPr>
      <w:hyperlink r:id="rId11" w:history="1">
        <w:r w:rsidRPr="00296CD4">
          <w:rPr>
            <w:rStyle w:val="Hipervnculo"/>
            <w:rFonts w:cs="Calibri"/>
            <w:spacing w:val="2"/>
          </w:rPr>
          <w:t>nohora.paezariza@gmail.com</w:t>
        </w:r>
      </w:hyperlink>
      <w:r>
        <w:rPr>
          <w:rFonts w:cs="Calibri"/>
          <w:color w:val="000000" w:themeColor="text1"/>
          <w:spacing w:val="2"/>
        </w:rPr>
        <w:t xml:space="preserve"> </w:t>
      </w:r>
    </w:p>
    <w:p w14:paraId="39679DD3" w14:textId="77777777" w:rsidR="00DC03E0" w:rsidRPr="00A11F3A" w:rsidRDefault="00DC03E0"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2"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2DB71904" w14:textId="46C07562" w:rsidR="005E2148" w:rsidRPr="005E2148"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2"/>
    <w:p w14:paraId="1B84FCAA" w14:textId="77777777" w:rsidR="005E2148" w:rsidRPr="00A11F3A" w:rsidRDefault="005E2148" w:rsidP="002E18B3">
      <w:pPr>
        <w:rPr>
          <w:rFonts w:cs="Calibri"/>
          <w:color w:val="000000" w:themeColor="text1"/>
          <w:spacing w:val="2"/>
        </w:rPr>
      </w:pPr>
    </w:p>
    <w:p w14:paraId="72ACF3D4" w14:textId="77777777" w:rsidR="005E2148" w:rsidRPr="00A11F3A" w:rsidRDefault="005E2148" w:rsidP="002E18B3">
      <w:pPr>
        <w:rPr>
          <w:rFonts w:cs="Calibri"/>
          <w:color w:val="000000" w:themeColor="text1"/>
          <w:spacing w:val="2"/>
        </w:rPr>
      </w:pPr>
    </w:p>
    <w:p w14:paraId="265B2B92" w14:textId="51A8BCDB" w:rsidR="00A11F3A" w:rsidRDefault="00A11F3A">
      <w:pPr>
        <w:spacing w:line="240" w:lineRule="auto"/>
        <w:rPr>
          <w:rFonts w:cs="Calibri"/>
          <w:b/>
          <w:bCs/>
          <w:color w:val="000000" w:themeColor="text1"/>
          <w:spacing w:val="2"/>
        </w:rPr>
      </w:pPr>
      <w:r>
        <w:rPr>
          <w:rFonts w:cs="Calibri"/>
          <w:b/>
          <w:bCs/>
          <w:color w:val="000000" w:themeColor="text1"/>
          <w:spacing w:val="2"/>
        </w:rPr>
        <w:br w:type="page"/>
      </w:r>
    </w:p>
    <w:p w14:paraId="7C0ACBCF" w14:textId="53A08520" w:rsidR="00A11F3A" w:rsidRDefault="00BF7190" w:rsidP="00A11F3A">
      <w:pPr>
        <w:pStyle w:val="Ttulo1"/>
        <w:keepLines/>
        <w:numPr>
          <w:ilvl w:val="0"/>
          <w:numId w:val="11"/>
        </w:numPr>
        <w:spacing w:after="0" w:line="276" w:lineRule="auto"/>
        <w:jc w:val="both"/>
        <w:rPr>
          <w:rFonts w:ascii="Calibri" w:hAnsi="Calibri" w:cs="Calibri"/>
          <w:b/>
          <w:bCs/>
          <w:color w:val="000000" w:themeColor="text1"/>
          <w:spacing w:val="2"/>
          <w:szCs w:val="22"/>
        </w:rPr>
      </w:pPr>
      <w:bookmarkStart w:id="3" w:name="_Toc130460921"/>
      <w:r w:rsidRPr="00D46A51">
        <w:rPr>
          <w:rFonts w:ascii="Calibri" w:hAnsi="Calibri" w:cs="Calibri"/>
          <w:b/>
          <w:bCs/>
          <w:color w:val="000000" w:themeColor="text1"/>
          <w:spacing w:val="2"/>
          <w:szCs w:val="22"/>
        </w:rPr>
        <w:lastRenderedPageBreak/>
        <w:t>Control de cambios</w:t>
      </w:r>
      <w:bookmarkEnd w:id="3"/>
    </w:p>
    <w:p w14:paraId="501FEFA5" w14:textId="77777777" w:rsidR="00A11F3A" w:rsidRPr="00A11F3A" w:rsidRDefault="00A11F3A" w:rsidP="00A11F3A"/>
    <w:tbl>
      <w:tblPr>
        <w:tblStyle w:val="Tablaconcuadrcula"/>
        <w:tblW w:w="9209" w:type="dxa"/>
        <w:tblLook w:val="04A0" w:firstRow="1" w:lastRow="0" w:firstColumn="1" w:lastColumn="0" w:noHBand="0" w:noVBand="1"/>
      </w:tblPr>
      <w:tblGrid>
        <w:gridCol w:w="1129"/>
        <w:gridCol w:w="1985"/>
        <w:gridCol w:w="6095"/>
      </w:tblGrid>
      <w:tr w:rsidR="00BF7190" w:rsidRPr="001B05A5" w14:paraId="7365A328" w14:textId="77777777" w:rsidTr="001B05A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23F980D5" w14:textId="7194C9AF"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VERSI</w:t>
            </w:r>
            <w:r w:rsidR="00D92174" w:rsidRPr="001B05A5">
              <w:rPr>
                <w:rFonts w:cs="Calibri"/>
                <w:b/>
                <w:bCs/>
                <w:sz w:val="20"/>
                <w:szCs w:val="20"/>
                <w:lang w:val="es-ES"/>
              </w:rPr>
              <w:t>ÓN</w:t>
            </w:r>
          </w:p>
        </w:tc>
        <w:tc>
          <w:tcPr>
            <w:tcW w:w="1985" w:type="dxa"/>
            <w:tcBorders>
              <w:left w:val="single" w:sz="4" w:space="0" w:color="auto"/>
            </w:tcBorders>
            <w:vAlign w:val="center"/>
          </w:tcPr>
          <w:p w14:paraId="35D02D04" w14:textId="3801F14B"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 xml:space="preserve">FECHA DE </w:t>
            </w:r>
            <w:proofErr w:type="gramStart"/>
            <w:r w:rsidRPr="001B05A5">
              <w:rPr>
                <w:rFonts w:cs="Calibri"/>
                <w:b/>
                <w:bCs/>
                <w:sz w:val="20"/>
                <w:szCs w:val="20"/>
                <w:lang w:val="es-ES"/>
              </w:rPr>
              <w:t>ENTRADA EN VIGEN</w:t>
            </w:r>
            <w:r w:rsidR="001B05A5">
              <w:rPr>
                <w:rFonts w:cs="Calibri"/>
                <w:b/>
                <w:bCs/>
                <w:sz w:val="20"/>
                <w:szCs w:val="20"/>
                <w:lang w:val="es-ES"/>
              </w:rPr>
              <w:t>CIA</w:t>
            </w:r>
            <w:proofErr w:type="gramEnd"/>
          </w:p>
        </w:tc>
        <w:tc>
          <w:tcPr>
            <w:tcW w:w="6095" w:type="dxa"/>
            <w:vAlign w:val="center"/>
          </w:tcPr>
          <w:p w14:paraId="0E5BD0CB" w14:textId="77777777"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NATURALEZA DEL CAMBIO</w:t>
            </w:r>
          </w:p>
        </w:tc>
      </w:tr>
      <w:tr w:rsidR="002F0502" w:rsidRPr="001B05A5" w14:paraId="22FA571A"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4EA85353" w14:textId="6C4E2F2F" w:rsidR="002F0502" w:rsidRPr="001B05A5" w:rsidRDefault="00853C93" w:rsidP="002E18B3">
            <w:pPr>
              <w:spacing w:after="0"/>
              <w:jc w:val="center"/>
              <w:rPr>
                <w:rFonts w:cs="Calibri"/>
                <w:sz w:val="20"/>
                <w:szCs w:val="20"/>
                <w:lang w:val="es-ES"/>
              </w:rPr>
            </w:pPr>
            <w:r w:rsidRPr="001B05A5">
              <w:rPr>
                <w:rFonts w:cs="Calibri"/>
                <w:sz w:val="20"/>
                <w:szCs w:val="20"/>
                <w:lang w:val="es-ES"/>
              </w:rPr>
              <w:t>V1</w:t>
            </w:r>
          </w:p>
        </w:tc>
        <w:tc>
          <w:tcPr>
            <w:tcW w:w="1985" w:type="dxa"/>
            <w:tcBorders>
              <w:left w:val="single" w:sz="4" w:space="0" w:color="auto"/>
            </w:tcBorders>
            <w:vAlign w:val="center"/>
          </w:tcPr>
          <w:p w14:paraId="2A9171D1" w14:textId="679C9E75" w:rsidR="002F0502" w:rsidRPr="001B05A5" w:rsidRDefault="00412D5E" w:rsidP="00BA7A22">
            <w:pPr>
              <w:spacing w:after="0"/>
              <w:jc w:val="center"/>
              <w:rPr>
                <w:rFonts w:cs="Calibri"/>
                <w:sz w:val="20"/>
                <w:szCs w:val="20"/>
                <w:lang w:val="es-ES"/>
              </w:rPr>
            </w:pPr>
            <w:r w:rsidRPr="00DD7B22">
              <w:rPr>
                <w:rFonts w:cs="Calibri"/>
                <w:sz w:val="20"/>
                <w:szCs w:val="20"/>
                <w:lang w:val="es-ES"/>
              </w:rPr>
              <w:t>Marzo 2026</w:t>
            </w:r>
          </w:p>
        </w:tc>
        <w:tc>
          <w:tcPr>
            <w:tcW w:w="6095" w:type="dxa"/>
            <w:vAlign w:val="center"/>
          </w:tcPr>
          <w:p w14:paraId="3E0719F5" w14:textId="00314379" w:rsidR="00533CCE" w:rsidRDefault="00CC4431" w:rsidP="002E18B3">
            <w:pPr>
              <w:spacing w:after="0"/>
              <w:rPr>
                <w:rFonts w:cs="Calibri"/>
                <w:sz w:val="20"/>
                <w:szCs w:val="20"/>
                <w:lang w:val="es-ES"/>
              </w:rPr>
            </w:pPr>
            <w:r>
              <w:rPr>
                <w:rFonts w:cs="Calibri"/>
                <w:sz w:val="20"/>
                <w:szCs w:val="20"/>
                <w:lang w:val="es-ES"/>
              </w:rPr>
              <w:t>Creación del formato.</w:t>
            </w:r>
          </w:p>
          <w:p w14:paraId="09DFDDD7" w14:textId="67EB73E2" w:rsidR="00CC4431" w:rsidRDefault="006862B3" w:rsidP="002E18B3">
            <w:pPr>
              <w:spacing w:after="0"/>
              <w:rPr>
                <w:rFonts w:cs="Calibri"/>
                <w:sz w:val="20"/>
                <w:szCs w:val="20"/>
                <w:lang w:val="es-ES"/>
              </w:rPr>
            </w:pPr>
            <w:r w:rsidRPr="006862B3">
              <w:rPr>
                <w:rFonts w:cs="Calibri"/>
                <w:sz w:val="20"/>
                <w:szCs w:val="20"/>
              </w:rPr>
              <w:t>El presente formato sustituye el formato GTH-F-</w:t>
            </w:r>
            <w:r>
              <w:rPr>
                <w:rFonts w:cs="Calibri"/>
                <w:sz w:val="20"/>
                <w:szCs w:val="20"/>
              </w:rPr>
              <w:t>109</w:t>
            </w:r>
            <w:r w:rsidRPr="006862B3">
              <w:rPr>
                <w:rFonts w:cs="Calibri"/>
                <w:sz w:val="20"/>
                <w:szCs w:val="20"/>
              </w:rPr>
              <w:t>, en virtud de su migración del proceso de Gestión del Talento Humano al proceso de Gestión Contractual, conforme a la actualización documental correspondiente.</w:t>
            </w:r>
          </w:p>
          <w:p w14:paraId="506714C3" w14:textId="7B491712" w:rsidR="00853C93" w:rsidRDefault="00853C93" w:rsidP="002E18B3">
            <w:pPr>
              <w:spacing w:after="0"/>
              <w:rPr>
                <w:rFonts w:cs="Calibri"/>
                <w:sz w:val="20"/>
                <w:szCs w:val="20"/>
                <w:lang w:val="es-ES"/>
              </w:rPr>
            </w:pPr>
            <w:r w:rsidRPr="001B05A5">
              <w:rPr>
                <w:rFonts w:cs="Calibri"/>
                <w:sz w:val="20"/>
                <w:szCs w:val="20"/>
                <w:lang w:val="es-ES"/>
              </w:rPr>
              <w:t>Se incluye su aplicación para el proceso de contratación de instructores</w:t>
            </w:r>
            <w:r w:rsidR="0076620F">
              <w:rPr>
                <w:rFonts w:cs="Calibri"/>
                <w:sz w:val="20"/>
                <w:szCs w:val="20"/>
                <w:lang w:val="es-ES"/>
              </w:rPr>
              <w:t>.</w:t>
            </w:r>
          </w:p>
          <w:p w14:paraId="28C83086" w14:textId="5A80CB53" w:rsidR="0076620F" w:rsidRPr="001B05A5" w:rsidRDefault="0076620F" w:rsidP="002E18B3">
            <w:pPr>
              <w:spacing w:after="0"/>
              <w:rPr>
                <w:rFonts w:cs="Calibri"/>
                <w:sz w:val="20"/>
                <w:szCs w:val="20"/>
                <w:lang w:val="es-ES"/>
              </w:rPr>
            </w:pPr>
            <w:r>
              <w:rPr>
                <w:rFonts w:cs="Calibri"/>
                <w:sz w:val="20"/>
                <w:szCs w:val="20"/>
                <w:lang w:val="es-ES"/>
              </w:rPr>
              <w:t>Se incluye la notificación electrónica</w:t>
            </w:r>
          </w:p>
        </w:tc>
      </w:tr>
      <w:tr w:rsidR="00740D90" w:rsidRPr="001B05A5" w14:paraId="28B488D9"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04ECA48E" w14:textId="3B17C6E6" w:rsidR="00740D90" w:rsidRPr="001B05A5" w:rsidRDefault="00740D90" w:rsidP="002E18B3">
            <w:pPr>
              <w:jc w:val="center"/>
              <w:rPr>
                <w:rFonts w:cs="Calibri"/>
                <w:sz w:val="20"/>
                <w:szCs w:val="20"/>
                <w:lang w:val="es-ES"/>
              </w:rPr>
            </w:pPr>
            <w:r>
              <w:rPr>
                <w:rFonts w:cs="Calibri"/>
                <w:sz w:val="20"/>
                <w:szCs w:val="20"/>
                <w:lang w:val="es-ES"/>
              </w:rPr>
              <w:t>V2</w:t>
            </w:r>
          </w:p>
        </w:tc>
        <w:tc>
          <w:tcPr>
            <w:tcW w:w="1985" w:type="dxa"/>
            <w:tcBorders>
              <w:left w:val="single" w:sz="4" w:space="0" w:color="auto"/>
            </w:tcBorders>
            <w:vAlign w:val="center"/>
          </w:tcPr>
          <w:p w14:paraId="05719702" w14:textId="0B662A9A" w:rsidR="00740D90" w:rsidRPr="007E3BF2" w:rsidRDefault="00740D90" w:rsidP="00BA7A22">
            <w:pPr>
              <w:jc w:val="center"/>
              <w:rPr>
                <w:rFonts w:cs="Calibri"/>
                <w:sz w:val="20"/>
                <w:szCs w:val="20"/>
              </w:rPr>
            </w:pPr>
            <w:r w:rsidRPr="007E3BF2">
              <w:rPr>
                <w:rFonts w:cs="Calibri"/>
                <w:sz w:val="20"/>
                <w:szCs w:val="20"/>
              </w:rPr>
              <w:t>Junio 2026</w:t>
            </w:r>
          </w:p>
        </w:tc>
        <w:tc>
          <w:tcPr>
            <w:tcW w:w="6095" w:type="dxa"/>
            <w:vAlign w:val="center"/>
          </w:tcPr>
          <w:p w14:paraId="71BADCC6" w14:textId="22FC0D84" w:rsidR="00740D90" w:rsidRPr="007E3BF2" w:rsidRDefault="00EE58F7" w:rsidP="002E18B3">
            <w:pPr>
              <w:rPr>
                <w:rFonts w:cs="Calibri"/>
                <w:sz w:val="20"/>
                <w:szCs w:val="20"/>
              </w:rPr>
            </w:pPr>
            <w:r w:rsidRPr="007E3BF2">
              <w:rPr>
                <w:rFonts w:cs="Calibri"/>
                <w:sz w:val="20"/>
                <w:szCs w:val="20"/>
              </w:rPr>
              <w:t>El documento ha sido actualizado, incorporando información</w:t>
            </w:r>
            <w:r w:rsidR="00331B53" w:rsidRPr="007E3BF2">
              <w:rPr>
                <w:rFonts w:cs="Calibri"/>
                <w:sz w:val="20"/>
                <w:szCs w:val="20"/>
              </w:rPr>
              <w:t xml:space="preserve"> tratamiento y </w:t>
            </w:r>
            <w:r w:rsidRPr="007E3BF2">
              <w:rPr>
                <w:rFonts w:cs="Calibri"/>
                <w:sz w:val="20"/>
                <w:szCs w:val="20"/>
              </w:rPr>
              <w:t>protección de datos personales</w:t>
            </w:r>
            <w:r w:rsidR="00331B53" w:rsidRPr="007E3BF2">
              <w:rPr>
                <w:rFonts w:cs="Calibri"/>
                <w:sz w:val="20"/>
                <w:szCs w:val="20"/>
              </w:rPr>
              <w:t>.</w:t>
            </w:r>
          </w:p>
        </w:tc>
      </w:tr>
    </w:tbl>
    <w:p w14:paraId="3DB14184" w14:textId="77777777" w:rsidR="00BF7190" w:rsidRPr="00D46A51" w:rsidRDefault="00BF7190" w:rsidP="002E18B3">
      <w:pPr>
        <w:rPr>
          <w:rFonts w:cs="Calibri"/>
        </w:rPr>
      </w:pPr>
    </w:p>
    <w:sectPr w:rsidR="00BF7190" w:rsidRPr="00D46A51" w:rsidSect="00046A60">
      <w:headerReference w:type="default" r:id="rId12"/>
      <w:footerReference w:type="default" r:id="rId13"/>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595E6" w14:textId="77777777" w:rsidR="00736178" w:rsidRDefault="00736178" w:rsidP="001A74F0">
      <w:pPr>
        <w:spacing w:line="240" w:lineRule="auto"/>
      </w:pPr>
      <w:r>
        <w:separator/>
      </w:r>
    </w:p>
  </w:endnote>
  <w:endnote w:type="continuationSeparator" w:id="0">
    <w:p w14:paraId="70E044AF" w14:textId="77777777" w:rsidR="00736178" w:rsidRDefault="0073617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BF5A7" w14:textId="77777777" w:rsidR="00736178" w:rsidRDefault="00736178" w:rsidP="001A74F0">
      <w:pPr>
        <w:spacing w:line="240" w:lineRule="auto"/>
      </w:pPr>
      <w:r>
        <w:separator/>
      </w:r>
    </w:p>
  </w:footnote>
  <w:footnote w:type="continuationSeparator" w:id="0">
    <w:p w14:paraId="57A2F0F4" w14:textId="77777777" w:rsidR="00736178" w:rsidRDefault="0073617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6FCA"/>
    <w:rsid w:val="0004161E"/>
    <w:rsid w:val="00042A6B"/>
    <w:rsid w:val="00046971"/>
    <w:rsid w:val="00046A60"/>
    <w:rsid w:val="00061D8A"/>
    <w:rsid w:val="0007647E"/>
    <w:rsid w:val="000855AA"/>
    <w:rsid w:val="000A0598"/>
    <w:rsid w:val="000C1AB2"/>
    <w:rsid w:val="000D1F35"/>
    <w:rsid w:val="000D2BAB"/>
    <w:rsid w:val="000E1DB3"/>
    <w:rsid w:val="000F4570"/>
    <w:rsid w:val="00103BCE"/>
    <w:rsid w:val="00115817"/>
    <w:rsid w:val="0013769C"/>
    <w:rsid w:val="00140009"/>
    <w:rsid w:val="00144FA5"/>
    <w:rsid w:val="00173B28"/>
    <w:rsid w:val="00184D20"/>
    <w:rsid w:val="001930CB"/>
    <w:rsid w:val="0019614D"/>
    <w:rsid w:val="001A51F4"/>
    <w:rsid w:val="001A74F0"/>
    <w:rsid w:val="001B05A5"/>
    <w:rsid w:val="001C4181"/>
    <w:rsid w:val="001D7ADC"/>
    <w:rsid w:val="001E2E02"/>
    <w:rsid w:val="002064B0"/>
    <w:rsid w:val="00230F78"/>
    <w:rsid w:val="002339D1"/>
    <w:rsid w:val="002365B9"/>
    <w:rsid w:val="00245D6B"/>
    <w:rsid w:val="0026399D"/>
    <w:rsid w:val="00266210"/>
    <w:rsid w:val="00275F39"/>
    <w:rsid w:val="002A4927"/>
    <w:rsid w:val="002B1975"/>
    <w:rsid w:val="002C46CE"/>
    <w:rsid w:val="002E18B3"/>
    <w:rsid w:val="002E40A6"/>
    <w:rsid w:val="002F0502"/>
    <w:rsid w:val="002F31C0"/>
    <w:rsid w:val="002F5210"/>
    <w:rsid w:val="003003EC"/>
    <w:rsid w:val="00305805"/>
    <w:rsid w:val="00325AFA"/>
    <w:rsid w:val="00331B53"/>
    <w:rsid w:val="00332711"/>
    <w:rsid w:val="003345E0"/>
    <w:rsid w:val="00337C02"/>
    <w:rsid w:val="0037181E"/>
    <w:rsid w:val="003A1E3B"/>
    <w:rsid w:val="003A640E"/>
    <w:rsid w:val="003C0751"/>
    <w:rsid w:val="003C3E51"/>
    <w:rsid w:val="003D357F"/>
    <w:rsid w:val="003D4B31"/>
    <w:rsid w:val="00406E90"/>
    <w:rsid w:val="0041127B"/>
    <w:rsid w:val="00412D5E"/>
    <w:rsid w:val="004302B5"/>
    <w:rsid w:val="00430D50"/>
    <w:rsid w:val="00440643"/>
    <w:rsid w:val="00443BEA"/>
    <w:rsid w:val="004853C5"/>
    <w:rsid w:val="00494FB0"/>
    <w:rsid w:val="004B2F5C"/>
    <w:rsid w:val="004B46F3"/>
    <w:rsid w:val="004C715A"/>
    <w:rsid w:val="004E11DE"/>
    <w:rsid w:val="005275A3"/>
    <w:rsid w:val="00533CCE"/>
    <w:rsid w:val="0053473E"/>
    <w:rsid w:val="00536BD9"/>
    <w:rsid w:val="00537FE7"/>
    <w:rsid w:val="005415DE"/>
    <w:rsid w:val="00554220"/>
    <w:rsid w:val="00574DF8"/>
    <w:rsid w:val="0057680A"/>
    <w:rsid w:val="00583DA2"/>
    <w:rsid w:val="0058429B"/>
    <w:rsid w:val="00587DD5"/>
    <w:rsid w:val="005A60F2"/>
    <w:rsid w:val="005B638E"/>
    <w:rsid w:val="005D7C91"/>
    <w:rsid w:val="005E2148"/>
    <w:rsid w:val="005E2C50"/>
    <w:rsid w:val="005E2E65"/>
    <w:rsid w:val="005F629D"/>
    <w:rsid w:val="00606FF2"/>
    <w:rsid w:val="00611F7A"/>
    <w:rsid w:val="006139E3"/>
    <w:rsid w:val="006143B5"/>
    <w:rsid w:val="0061449E"/>
    <w:rsid w:val="006146D5"/>
    <w:rsid w:val="00617EDF"/>
    <w:rsid w:val="00621D74"/>
    <w:rsid w:val="00624BC7"/>
    <w:rsid w:val="00631016"/>
    <w:rsid w:val="00654BC2"/>
    <w:rsid w:val="00673251"/>
    <w:rsid w:val="006862B3"/>
    <w:rsid w:val="006B3E42"/>
    <w:rsid w:val="006B3E79"/>
    <w:rsid w:val="006C08F1"/>
    <w:rsid w:val="006E1160"/>
    <w:rsid w:val="006F095B"/>
    <w:rsid w:val="006F6307"/>
    <w:rsid w:val="007205CF"/>
    <w:rsid w:val="00736178"/>
    <w:rsid w:val="00740D90"/>
    <w:rsid w:val="00742F18"/>
    <w:rsid w:val="007457F7"/>
    <w:rsid w:val="0076620F"/>
    <w:rsid w:val="007D3DE8"/>
    <w:rsid w:val="007E1D66"/>
    <w:rsid w:val="007E20D4"/>
    <w:rsid w:val="007E3BF2"/>
    <w:rsid w:val="00805D3F"/>
    <w:rsid w:val="00807119"/>
    <w:rsid w:val="0081621A"/>
    <w:rsid w:val="00840D8A"/>
    <w:rsid w:val="0084215B"/>
    <w:rsid w:val="0084546F"/>
    <w:rsid w:val="0085157D"/>
    <w:rsid w:val="00853C93"/>
    <w:rsid w:val="008549A4"/>
    <w:rsid w:val="00857E3F"/>
    <w:rsid w:val="00860FAD"/>
    <w:rsid w:val="00870D23"/>
    <w:rsid w:val="00871B65"/>
    <w:rsid w:val="0087573D"/>
    <w:rsid w:val="00884791"/>
    <w:rsid w:val="008B025A"/>
    <w:rsid w:val="008B1B10"/>
    <w:rsid w:val="008B48EB"/>
    <w:rsid w:val="008B5F52"/>
    <w:rsid w:val="008C1848"/>
    <w:rsid w:val="008E764E"/>
    <w:rsid w:val="008F16A9"/>
    <w:rsid w:val="00912B66"/>
    <w:rsid w:val="00927393"/>
    <w:rsid w:val="00943873"/>
    <w:rsid w:val="00951AAA"/>
    <w:rsid w:val="009645E2"/>
    <w:rsid w:val="00980018"/>
    <w:rsid w:val="0098040E"/>
    <w:rsid w:val="009D74E5"/>
    <w:rsid w:val="009E11F9"/>
    <w:rsid w:val="009F4403"/>
    <w:rsid w:val="00A00EBD"/>
    <w:rsid w:val="00A0112A"/>
    <w:rsid w:val="00A07397"/>
    <w:rsid w:val="00A11F3A"/>
    <w:rsid w:val="00A131B7"/>
    <w:rsid w:val="00A21FC1"/>
    <w:rsid w:val="00A35B19"/>
    <w:rsid w:val="00A440C4"/>
    <w:rsid w:val="00A54CD0"/>
    <w:rsid w:val="00A761A4"/>
    <w:rsid w:val="00A76F2E"/>
    <w:rsid w:val="00A859B2"/>
    <w:rsid w:val="00A9023D"/>
    <w:rsid w:val="00A91CD4"/>
    <w:rsid w:val="00AA24BB"/>
    <w:rsid w:val="00AE2383"/>
    <w:rsid w:val="00B0264A"/>
    <w:rsid w:val="00B05170"/>
    <w:rsid w:val="00B153A2"/>
    <w:rsid w:val="00B17AF3"/>
    <w:rsid w:val="00B22AAE"/>
    <w:rsid w:val="00B441D8"/>
    <w:rsid w:val="00B55C4D"/>
    <w:rsid w:val="00B6566A"/>
    <w:rsid w:val="00B72D4A"/>
    <w:rsid w:val="00B75A43"/>
    <w:rsid w:val="00B86B29"/>
    <w:rsid w:val="00B972FA"/>
    <w:rsid w:val="00BA4405"/>
    <w:rsid w:val="00BA7A22"/>
    <w:rsid w:val="00BC197F"/>
    <w:rsid w:val="00BC22B9"/>
    <w:rsid w:val="00BD4AD5"/>
    <w:rsid w:val="00BF64A1"/>
    <w:rsid w:val="00BF7190"/>
    <w:rsid w:val="00C01F0B"/>
    <w:rsid w:val="00C149B2"/>
    <w:rsid w:val="00C23FD1"/>
    <w:rsid w:val="00C34003"/>
    <w:rsid w:val="00C35C1A"/>
    <w:rsid w:val="00C47B55"/>
    <w:rsid w:val="00C6307B"/>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C03E0"/>
    <w:rsid w:val="00DD3DCD"/>
    <w:rsid w:val="00DD7B22"/>
    <w:rsid w:val="00DE0BF0"/>
    <w:rsid w:val="00DE5E5F"/>
    <w:rsid w:val="00DF74E5"/>
    <w:rsid w:val="00E126F8"/>
    <w:rsid w:val="00E201D1"/>
    <w:rsid w:val="00E3094D"/>
    <w:rsid w:val="00E32253"/>
    <w:rsid w:val="00E42970"/>
    <w:rsid w:val="00E627F5"/>
    <w:rsid w:val="00E710CB"/>
    <w:rsid w:val="00E71C42"/>
    <w:rsid w:val="00EA09EE"/>
    <w:rsid w:val="00EB3E22"/>
    <w:rsid w:val="00EB3EF2"/>
    <w:rsid w:val="00EB4A0F"/>
    <w:rsid w:val="00EC13FE"/>
    <w:rsid w:val="00EE0064"/>
    <w:rsid w:val="00EE17CF"/>
    <w:rsid w:val="00EE58F7"/>
    <w:rsid w:val="00EE6A55"/>
    <w:rsid w:val="00F033D2"/>
    <w:rsid w:val="00F1143E"/>
    <w:rsid w:val="00F170BC"/>
    <w:rsid w:val="00F17B25"/>
    <w:rsid w:val="00F312E5"/>
    <w:rsid w:val="00F37854"/>
    <w:rsid w:val="00F42398"/>
    <w:rsid w:val="00F4485F"/>
    <w:rsid w:val="00F5696B"/>
    <w:rsid w:val="00F57735"/>
    <w:rsid w:val="00F7119B"/>
    <w:rsid w:val="00F80EE9"/>
    <w:rsid w:val="00F811F3"/>
    <w:rsid w:val="00F8538B"/>
    <w:rsid w:val="00F94166"/>
    <w:rsid w:val="00F94B9F"/>
    <w:rsid w:val="00F94D1F"/>
    <w:rsid w:val="00FA0A8E"/>
    <w:rsid w:val="00FA1EBC"/>
    <w:rsid w:val="00FC090C"/>
    <w:rsid w:val="00FD61F5"/>
    <w:rsid w:val="00FE2696"/>
    <w:rsid w:val="00FF44BC"/>
    <w:rsid w:val="00FF54B8"/>
    <w:rsid w:val="00FF6F0C"/>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DC0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hora.paezariz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2209</Words>
  <Characters>12154</Characters>
  <Application>Microsoft Office Word</Application>
  <DocSecurity>0</DocSecurity>
  <Lines>101</Lines>
  <Paragraphs>28</Paragraphs>
  <ScaleCrop>false</ScaleCrop>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Yamile Diaz Santamaria</cp:lastModifiedBy>
  <cp:revision>5</cp:revision>
  <dcterms:created xsi:type="dcterms:W3CDTF">2026-07-27T21:40:00Z</dcterms:created>
  <dcterms:modified xsi:type="dcterms:W3CDTF">2026-07-28T20:37:00Z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