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1B706B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C6FB4">
        <w:rPr>
          <w:rFonts w:ascii="Trebuchet MS" w:eastAsia="MS Mincho" w:hAnsi="Trebuchet MS" w:cs="Arial"/>
          <w:sz w:val="22"/>
          <w:szCs w:val="22"/>
          <w:lang w:val="es-ES"/>
        </w:rPr>
        <w:t xml:space="preserve">MUÑOZ BOLAÑOS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C6FB4">
        <w:rPr>
          <w:rFonts w:ascii="Trebuchet MS" w:eastAsia="MS Mincho" w:hAnsi="Trebuchet MS" w:cs="Arial"/>
          <w:sz w:val="22"/>
          <w:szCs w:val="22"/>
          <w:lang w:val="es-ES"/>
        </w:rPr>
        <w:t>GERMAN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C6FB4">
        <w:rPr>
          <w:rFonts w:ascii="Trebuchet MS" w:eastAsia="MS Mincho" w:hAnsi="Trebuchet MS" w:cs="Arial"/>
          <w:sz w:val="22"/>
          <w:szCs w:val="22"/>
          <w:lang w:val="es-ES"/>
        </w:rPr>
        <w:t>79710652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D209663" w:rsidR="00065F9C" w:rsidRPr="00DD7AEB" w:rsidRDefault="00DC208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3620B1" wp14:editId="00A43D4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EF0A0" w14:textId="77777777" w:rsidR="004C6FB4" w:rsidRDefault="004C6F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56ABE" w14:textId="77777777" w:rsidR="004C6FB4" w:rsidRDefault="004C6FB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0CB82" w14:textId="77777777" w:rsidR="004C6FB4" w:rsidRDefault="004C6F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0E643" w14:textId="77777777" w:rsidR="004C6FB4" w:rsidRDefault="004C6F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645B0" w14:textId="77777777" w:rsidR="004C6FB4" w:rsidRDefault="004C6F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6FB4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2082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CF545C8-F0D2-460B-9575-BEF4E90A5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