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92035" w14:textId="77777777" w:rsidR="00CD0664" w:rsidRPr="009B0272" w:rsidRDefault="00CD0664" w:rsidP="00F65545">
      <w:pPr>
        <w:spacing w:after="0" w:line="240" w:lineRule="atLeast"/>
        <w:jc w:val="center"/>
        <w:rPr>
          <w:rFonts w:ascii="Verdana" w:hAnsi="Verdana" w:cs="Arial"/>
          <w:b/>
          <w:color w:val="000000"/>
        </w:rPr>
      </w:pPr>
      <w:r w:rsidRPr="009B0272">
        <w:rPr>
          <w:rFonts w:ascii="Verdana" w:hAnsi="Verdana" w:cs="Arial"/>
          <w:b/>
          <w:color w:val="000000"/>
        </w:rPr>
        <w:t xml:space="preserve">ANEXO </w:t>
      </w:r>
    </w:p>
    <w:p w14:paraId="3ACA445A" w14:textId="30697D50" w:rsidR="00F65545" w:rsidRPr="009B0272" w:rsidRDefault="00F65545" w:rsidP="00F65545">
      <w:pPr>
        <w:spacing w:after="0" w:line="240" w:lineRule="atLeast"/>
        <w:jc w:val="center"/>
        <w:rPr>
          <w:rFonts w:ascii="Verdana" w:hAnsi="Verdana" w:cs="Arial"/>
          <w:b/>
          <w:color w:val="000000"/>
        </w:rPr>
      </w:pPr>
      <w:r w:rsidRPr="009B0272">
        <w:rPr>
          <w:rFonts w:ascii="Verdana" w:hAnsi="Verdana" w:cs="Arial"/>
          <w:b/>
          <w:color w:val="000000"/>
        </w:rPr>
        <w:t>DECLARACIÓN DE LAVADO DE ACTIVOS</w:t>
      </w:r>
    </w:p>
    <w:p w14:paraId="7CAD0031" w14:textId="77777777" w:rsidR="00F65545" w:rsidRPr="009B0272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Verdana" w:hAnsi="Verdana" w:cs="Arial"/>
          <w:color w:val="000000"/>
        </w:rPr>
      </w:pPr>
    </w:p>
    <w:p w14:paraId="13ED4D4B" w14:textId="77777777" w:rsidR="00F65545" w:rsidRPr="009B0272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Verdana" w:hAnsi="Verdana" w:cs="Arial"/>
          <w:color w:val="000000"/>
        </w:rPr>
      </w:pPr>
    </w:p>
    <w:p w14:paraId="11BAE288" w14:textId="77777777" w:rsidR="00F65545" w:rsidRPr="009B0272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Verdana" w:hAnsi="Verdana" w:cs="Arial"/>
          <w:color w:val="000000"/>
        </w:rPr>
      </w:pPr>
      <w:r w:rsidRPr="009B0272">
        <w:rPr>
          <w:rFonts w:ascii="Verdana" w:hAnsi="Verdana" w:cs="Arial"/>
          <w:color w:val="000000"/>
        </w:rPr>
        <w:t>Señores</w:t>
      </w:r>
    </w:p>
    <w:p w14:paraId="49913C4B" w14:textId="2FCAD123" w:rsidR="00F65545" w:rsidRPr="009B0272" w:rsidRDefault="000E33F1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Verdana" w:hAnsi="Verdana" w:cs="Arial"/>
          <w:b/>
          <w:color w:val="000000"/>
        </w:rPr>
      </w:pPr>
      <w:r w:rsidRPr="009B0272">
        <w:rPr>
          <w:rFonts w:ascii="Verdana" w:hAnsi="Verdana" w:cs="Arial"/>
          <w:b/>
          <w:color w:val="000000"/>
        </w:rPr>
        <w:t>AGENCIA NACIONAL DE MINERÍA</w:t>
      </w:r>
    </w:p>
    <w:p w14:paraId="396F1A42" w14:textId="77777777" w:rsidR="00F65545" w:rsidRPr="009B0272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Verdana" w:hAnsi="Verdana" w:cs="Arial"/>
        </w:rPr>
      </w:pPr>
    </w:p>
    <w:p w14:paraId="764F1C7B" w14:textId="7EECF9A3" w:rsidR="00F65545" w:rsidRPr="009B0272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Verdana" w:hAnsi="Verdana" w:cs="Arial"/>
        </w:rPr>
      </w:pPr>
      <w:r w:rsidRPr="009B0272">
        <w:rPr>
          <w:rFonts w:ascii="Verdana" w:hAnsi="Verdana" w:cs="Arial"/>
        </w:rPr>
        <w:t xml:space="preserve">REF: Compromiso de Lavado de Activos – </w:t>
      </w:r>
      <w:r w:rsidR="00BA08BD">
        <w:rPr>
          <w:rFonts w:ascii="Verdana" w:hAnsi="Verdana" w:cs="Arial"/>
          <w:b/>
          <w:bCs/>
        </w:rPr>
        <w:t>S</w:t>
      </w:r>
      <w:r w:rsidR="0097551A" w:rsidRPr="0097551A">
        <w:rPr>
          <w:rFonts w:ascii="Verdana" w:hAnsi="Verdana" w:cs="Arial"/>
          <w:b/>
          <w:bCs/>
        </w:rPr>
        <w:t xml:space="preserve">elección abreviada de subasta inversa </w:t>
      </w:r>
      <w:r w:rsidR="0097551A" w:rsidRPr="0097551A">
        <w:rPr>
          <w:rFonts w:ascii="Verdana" w:hAnsi="Verdana"/>
          <w:b/>
          <w:lang w:val="es-ES"/>
        </w:rPr>
        <w:t>No. SA-SI-006-2026</w:t>
      </w:r>
      <w:r w:rsidR="00D03F9F" w:rsidRPr="0097551A">
        <w:rPr>
          <w:rFonts w:ascii="Verdana" w:hAnsi="Verdana" w:cs="Arial"/>
        </w:rPr>
        <w:t>.</w:t>
      </w:r>
    </w:p>
    <w:p w14:paraId="540497F6" w14:textId="77777777" w:rsidR="00F65545" w:rsidRPr="009B0272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Verdana" w:hAnsi="Verdana" w:cs="Arial"/>
        </w:rPr>
      </w:pPr>
    </w:p>
    <w:p w14:paraId="320F2FCA" w14:textId="36AE2BD1" w:rsidR="00072EAE" w:rsidRPr="009B0272" w:rsidRDefault="00F65545" w:rsidP="00072EAE">
      <w:pPr>
        <w:tabs>
          <w:tab w:val="left" w:pos="5760"/>
        </w:tabs>
        <w:contextualSpacing/>
        <w:jc w:val="both"/>
        <w:rPr>
          <w:rFonts w:ascii="Verdana" w:hAnsi="Verdana" w:cs="Arial"/>
          <w:i/>
          <w:iCs/>
          <w:spacing w:val="1"/>
        </w:rPr>
      </w:pPr>
      <w:r w:rsidRPr="009B0272">
        <w:rPr>
          <w:rFonts w:ascii="Verdana" w:hAnsi="Verdana" w:cs="Arial"/>
        </w:rPr>
        <w:t>El suscrito _______________, con C.C. No __________________</w:t>
      </w:r>
      <w:r w:rsidRPr="009B0272">
        <w:rPr>
          <w:rFonts w:ascii="Verdana" w:hAnsi="Verdana" w:cs="Arial"/>
          <w:color w:val="000000"/>
        </w:rPr>
        <w:t xml:space="preserve">legalmente autorizado para actuar en nombre </w:t>
      </w:r>
      <w:r w:rsidR="00B678F6" w:rsidRPr="009B0272">
        <w:rPr>
          <w:rFonts w:ascii="Verdana" w:hAnsi="Verdana" w:cs="Arial"/>
          <w:color w:val="000000"/>
        </w:rPr>
        <w:t>de,</w:t>
      </w:r>
      <w:r w:rsidRPr="009B0272">
        <w:rPr>
          <w:rFonts w:ascii="Verdana" w:hAnsi="Verdana" w:cs="Arial"/>
          <w:color w:val="000000"/>
        </w:rPr>
        <w:t xml:space="preserve"> </w:t>
      </w:r>
      <w:proofErr w:type="spellStart"/>
      <w:r w:rsidRPr="009B0272">
        <w:rPr>
          <w:rFonts w:ascii="Verdana" w:hAnsi="Verdana" w:cs="Arial"/>
          <w:color w:val="000000"/>
        </w:rPr>
        <w:t>Nit</w:t>
      </w:r>
      <w:proofErr w:type="spellEnd"/>
      <w:r w:rsidRPr="009B0272">
        <w:rPr>
          <w:rFonts w:ascii="Verdana" w:hAnsi="Verdana" w:cs="Arial"/>
          <w:color w:val="000000"/>
        </w:rPr>
        <w:t xml:space="preserve"> ______________, habiendo examinado cuidadosamente el Pliego de Condiciones y sus Adendas números </w:t>
      </w:r>
      <w:r w:rsidRPr="009B0272">
        <w:rPr>
          <w:rFonts w:ascii="Verdana" w:hAnsi="Verdana" w:cs="Arial"/>
        </w:rPr>
        <w:t xml:space="preserve">_______________, y recibidas las aclaraciones solicitadas, respecto de la </w:t>
      </w:r>
      <w:r w:rsidR="00B932E6" w:rsidRPr="00CC4BE1">
        <w:rPr>
          <w:rFonts w:ascii="Verdana" w:hAnsi="Verdana" w:cs="Arial"/>
          <w:b/>
          <w:bCs/>
        </w:rPr>
        <w:t xml:space="preserve">selección abreviada de subasta inversa </w:t>
      </w:r>
      <w:r w:rsidR="00B932E6" w:rsidRPr="00CC4BE1">
        <w:rPr>
          <w:rFonts w:ascii="Verdana" w:hAnsi="Verdana"/>
          <w:b/>
          <w:lang w:val="es-ES"/>
        </w:rPr>
        <w:t>No. SA-SI-0</w:t>
      </w:r>
      <w:r w:rsidR="0097551A" w:rsidRPr="00CC4BE1">
        <w:rPr>
          <w:rFonts w:ascii="Verdana" w:hAnsi="Verdana"/>
          <w:b/>
          <w:lang w:val="es-ES"/>
        </w:rPr>
        <w:t>06</w:t>
      </w:r>
      <w:r w:rsidR="00B932E6" w:rsidRPr="00CC4BE1">
        <w:rPr>
          <w:rFonts w:ascii="Verdana" w:hAnsi="Verdana"/>
          <w:b/>
          <w:lang w:val="es-ES"/>
        </w:rPr>
        <w:t>-20</w:t>
      </w:r>
      <w:r w:rsidR="0097551A" w:rsidRPr="00CC4BE1">
        <w:rPr>
          <w:rFonts w:ascii="Verdana" w:hAnsi="Verdana"/>
          <w:b/>
          <w:lang w:val="es-ES"/>
        </w:rPr>
        <w:t>26</w:t>
      </w:r>
      <w:r w:rsidR="004937C0" w:rsidRPr="009B0272">
        <w:rPr>
          <w:rFonts w:ascii="Verdana" w:hAnsi="Verdana" w:cs="Arial"/>
        </w:rPr>
        <w:t>,</w:t>
      </w:r>
      <w:r w:rsidRPr="009B0272">
        <w:rPr>
          <w:rFonts w:ascii="Verdana" w:hAnsi="Verdana" w:cs="Arial"/>
        </w:rPr>
        <w:t xml:space="preserve"> cuyo objeto </w:t>
      </w:r>
      <w:r w:rsidRPr="009B0272">
        <w:rPr>
          <w:rFonts w:ascii="Verdana" w:hAnsi="Verdana" w:cs="Arial"/>
          <w:i/>
          <w:iCs/>
        </w:rPr>
        <w:t>es:</w:t>
      </w:r>
      <w:r w:rsidR="000E33F1" w:rsidRPr="009B0272">
        <w:rPr>
          <w:rFonts w:ascii="Verdana" w:hAnsi="Verdana" w:cs="Arial"/>
          <w:i/>
          <w:iCs/>
          <w:spacing w:val="1"/>
          <w:lang w:val="es-ES"/>
        </w:rPr>
        <w:t xml:space="preserve"> </w:t>
      </w:r>
      <w:r w:rsidR="00BA08BD" w:rsidRPr="0027681C">
        <w:rPr>
          <w:rFonts w:ascii="Verdana" w:hAnsi="Verdana"/>
          <w:b/>
          <w:bCs/>
          <w:i/>
          <w:iCs/>
        </w:rPr>
        <w:t>“</w:t>
      </w:r>
      <w:r w:rsidR="00BA08BD" w:rsidRPr="0027681C">
        <w:rPr>
          <w:rFonts w:ascii="Verdana" w:hAnsi="Verdana"/>
          <w:b/>
          <w:bCs/>
          <w:i/>
          <w:iCs/>
          <w:color w:val="000000" w:themeColor="text1"/>
        </w:rPr>
        <w:t>ADQUIRIR, INSTALAR Y PONER EN FUNCIONAMIENTO PANTALLAS PROFESIONALES INTERACTIVAS PARA SALAS DE REUNIÓN Y PANTALLAS PROFESIONALES DE SEÑALIZACIÓN DIGITAL PARA ESPACIOS INSTITUCIONALES DE LA AGENCIA NACIONAL DE MINERÍA – ANM (LÍNEA PAA 130011026).</w:t>
      </w:r>
      <w:r w:rsidR="00BA08BD" w:rsidRPr="0027681C">
        <w:rPr>
          <w:rFonts w:ascii="Verdana" w:hAnsi="Verdana"/>
          <w:b/>
          <w:bCs/>
          <w:i/>
          <w:iCs/>
        </w:rPr>
        <w:t>”</w:t>
      </w:r>
    </w:p>
    <w:p w14:paraId="4F46AD2E" w14:textId="65B678D4" w:rsidR="00F65545" w:rsidRPr="009B0272" w:rsidRDefault="00F65545" w:rsidP="000E678D">
      <w:pPr>
        <w:tabs>
          <w:tab w:val="left" w:pos="5760"/>
        </w:tabs>
        <w:spacing w:line="240" w:lineRule="auto"/>
        <w:jc w:val="both"/>
        <w:rPr>
          <w:rFonts w:ascii="Verdana" w:hAnsi="Verdana" w:cs="Arial"/>
          <w:bCs/>
        </w:rPr>
      </w:pPr>
    </w:p>
    <w:p w14:paraId="656E9E5E" w14:textId="77777777" w:rsidR="00F65545" w:rsidRPr="009B0272" w:rsidRDefault="00F65545" w:rsidP="00F65545">
      <w:pPr>
        <w:spacing w:after="0" w:line="240" w:lineRule="auto"/>
        <w:jc w:val="both"/>
        <w:rPr>
          <w:rFonts w:ascii="Verdana" w:hAnsi="Verdana" w:cs="Arial"/>
          <w:color w:val="000000"/>
        </w:rPr>
      </w:pPr>
      <w:r w:rsidRPr="009B0272">
        <w:rPr>
          <w:rFonts w:ascii="Verdana" w:hAnsi="Verdana" w:cs="Arial"/>
          <w:color w:val="000000"/>
        </w:rPr>
        <w:t>1. Que no nos encontramos incluidos en listas nacionales o internacionales de lavados de activos.</w:t>
      </w:r>
    </w:p>
    <w:p w14:paraId="5FBE6220" w14:textId="77777777" w:rsidR="00F65545" w:rsidRPr="009B0272" w:rsidRDefault="00F65545" w:rsidP="00F65545">
      <w:pPr>
        <w:spacing w:after="0" w:line="240" w:lineRule="auto"/>
        <w:jc w:val="both"/>
        <w:rPr>
          <w:rFonts w:ascii="Verdana" w:hAnsi="Verdana" w:cs="Arial"/>
          <w:color w:val="000000"/>
        </w:rPr>
      </w:pPr>
    </w:p>
    <w:p w14:paraId="25C747A2" w14:textId="77777777" w:rsidR="00F65545" w:rsidRPr="009B0272" w:rsidRDefault="00F65545" w:rsidP="00F65545">
      <w:pPr>
        <w:spacing w:after="0" w:line="240" w:lineRule="auto"/>
        <w:jc w:val="both"/>
        <w:rPr>
          <w:rFonts w:ascii="Verdana" w:hAnsi="Verdana" w:cs="Arial"/>
          <w:color w:val="000000"/>
        </w:rPr>
      </w:pPr>
      <w:r w:rsidRPr="009B0272">
        <w:rPr>
          <w:rFonts w:ascii="Verdana" w:hAnsi="Verdana" w:cs="Arial"/>
          <w:color w:val="000000"/>
        </w:rPr>
        <w:t xml:space="preserve">Conocemos las consecuencias derivadas del incumplimiento del presente compromiso de lavado de activos. </w:t>
      </w:r>
    </w:p>
    <w:p w14:paraId="6913DBCE" w14:textId="77777777" w:rsidR="00F65545" w:rsidRPr="009B0272" w:rsidRDefault="00F65545" w:rsidP="00F65545">
      <w:pPr>
        <w:spacing w:after="0" w:line="240" w:lineRule="auto"/>
        <w:jc w:val="both"/>
        <w:rPr>
          <w:rFonts w:ascii="Verdana" w:hAnsi="Verdana" w:cs="Arial"/>
          <w:color w:val="000000"/>
        </w:rPr>
      </w:pPr>
    </w:p>
    <w:p w14:paraId="39E45264" w14:textId="56AD2562" w:rsidR="00F65545" w:rsidRPr="009B0272" w:rsidRDefault="00F65545" w:rsidP="00F65545">
      <w:pPr>
        <w:spacing w:after="0" w:line="240" w:lineRule="auto"/>
        <w:jc w:val="both"/>
        <w:rPr>
          <w:rFonts w:ascii="Verdana" w:hAnsi="Verdana" w:cs="Arial"/>
          <w:color w:val="000000"/>
        </w:rPr>
      </w:pPr>
      <w:r w:rsidRPr="009B0272">
        <w:rPr>
          <w:rFonts w:ascii="Verdana" w:hAnsi="Verdana" w:cs="Arial"/>
          <w:color w:val="000000"/>
        </w:rPr>
        <w:t>Dado en ______ a los___ días d</w:t>
      </w:r>
      <w:r w:rsidR="00B05AD5" w:rsidRPr="009B0272">
        <w:rPr>
          <w:rFonts w:ascii="Verdana" w:hAnsi="Verdana" w:cs="Arial"/>
          <w:color w:val="000000"/>
        </w:rPr>
        <w:t xml:space="preserve">el mes de _________ </w:t>
      </w:r>
      <w:proofErr w:type="spellStart"/>
      <w:r w:rsidR="00B05AD5" w:rsidRPr="009B0272">
        <w:rPr>
          <w:rFonts w:ascii="Verdana" w:hAnsi="Verdana" w:cs="Arial"/>
          <w:color w:val="000000"/>
        </w:rPr>
        <w:t>de</w:t>
      </w:r>
      <w:proofErr w:type="spellEnd"/>
      <w:r w:rsidR="00B05AD5" w:rsidRPr="009B0272">
        <w:rPr>
          <w:rFonts w:ascii="Verdana" w:hAnsi="Verdana" w:cs="Arial"/>
          <w:color w:val="000000"/>
        </w:rPr>
        <w:t xml:space="preserve"> 20</w:t>
      </w:r>
      <w:r w:rsidR="00641B02" w:rsidRPr="00641B02">
        <w:rPr>
          <w:rFonts w:ascii="Verdana" w:hAnsi="Verdana" w:cs="Arial"/>
          <w:color w:val="000000"/>
          <w:highlight w:val="yellow"/>
        </w:rPr>
        <w:t>XX</w:t>
      </w:r>
      <w:r w:rsidRPr="009B0272">
        <w:rPr>
          <w:rFonts w:ascii="Verdana" w:hAnsi="Verdana" w:cs="Arial"/>
          <w:color w:val="000000"/>
        </w:rPr>
        <w:t>.</w:t>
      </w:r>
    </w:p>
    <w:p w14:paraId="07399708" w14:textId="77777777" w:rsidR="00F65545" w:rsidRPr="009B0272" w:rsidRDefault="00F65545" w:rsidP="00F65545">
      <w:pPr>
        <w:spacing w:after="0" w:line="240" w:lineRule="auto"/>
        <w:jc w:val="both"/>
        <w:rPr>
          <w:rFonts w:ascii="Verdana" w:hAnsi="Verdana" w:cs="Arial"/>
          <w:color w:val="000000"/>
        </w:rPr>
      </w:pPr>
    </w:p>
    <w:p w14:paraId="4763B312" w14:textId="77777777" w:rsidR="00F65545" w:rsidRPr="009B0272" w:rsidRDefault="00F65545" w:rsidP="00F65545">
      <w:pPr>
        <w:spacing w:after="0" w:line="240" w:lineRule="auto"/>
        <w:jc w:val="both"/>
        <w:rPr>
          <w:rFonts w:ascii="Verdana" w:hAnsi="Verdana" w:cs="Arial"/>
          <w:color w:val="000000"/>
        </w:rPr>
      </w:pPr>
    </w:p>
    <w:p w14:paraId="56D996F9" w14:textId="77777777" w:rsidR="00F65545" w:rsidRPr="009B0272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Verdana" w:hAnsi="Verdana" w:cs="Arial"/>
          <w:color w:val="000000"/>
        </w:rPr>
      </w:pPr>
      <w:r w:rsidRPr="009B0272">
        <w:rPr>
          <w:rFonts w:ascii="Verdana" w:hAnsi="Verdana" w:cs="Arial"/>
          <w:color w:val="000000"/>
        </w:rPr>
        <w:t>Atentamente,</w:t>
      </w:r>
    </w:p>
    <w:p w14:paraId="7481BBB3" w14:textId="77777777" w:rsidR="00F65545" w:rsidRPr="009B0272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/>
        </w:rPr>
      </w:pPr>
    </w:p>
    <w:p w14:paraId="300ABBCA" w14:textId="78B54C7E" w:rsidR="00F65545" w:rsidRPr="009B0272" w:rsidRDefault="00CD0664" w:rsidP="00F65545">
      <w:pPr>
        <w:widowControl w:val="0"/>
        <w:autoSpaceDE w:val="0"/>
        <w:autoSpaceDN w:val="0"/>
        <w:adjustRightInd w:val="0"/>
        <w:spacing w:after="0" w:line="240" w:lineRule="auto"/>
        <w:ind w:right="6285"/>
        <w:rPr>
          <w:rFonts w:ascii="Verdana" w:hAnsi="Verdana" w:cs="Arial"/>
          <w:b/>
          <w:color w:val="000000"/>
        </w:rPr>
      </w:pPr>
      <w:r w:rsidRPr="009B0272">
        <w:rPr>
          <w:rFonts w:ascii="Verdana" w:hAnsi="Verdana" w:cs="Arial"/>
          <w:b/>
          <w:color w:val="000000"/>
        </w:rPr>
        <w:t>NOMBRE DE LA EMPRESA: NIT:</w:t>
      </w:r>
    </w:p>
    <w:p w14:paraId="26D2EE4E" w14:textId="02238E48" w:rsidR="00F65545" w:rsidRPr="009B0272" w:rsidRDefault="00CD0664" w:rsidP="00F65545">
      <w:pPr>
        <w:widowControl w:val="0"/>
        <w:autoSpaceDE w:val="0"/>
        <w:autoSpaceDN w:val="0"/>
        <w:adjustRightInd w:val="0"/>
        <w:spacing w:after="0" w:line="240" w:lineRule="auto"/>
        <w:ind w:right="5548"/>
        <w:jc w:val="both"/>
        <w:rPr>
          <w:rFonts w:ascii="Verdana" w:hAnsi="Verdana" w:cs="Arial"/>
          <w:b/>
          <w:color w:val="000000"/>
        </w:rPr>
      </w:pPr>
      <w:r w:rsidRPr="009B0272">
        <w:rPr>
          <w:rFonts w:ascii="Verdana" w:hAnsi="Verdana" w:cs="Arial"/>
          <w:b/>
          <w:color w:val="000000"/>
        </w:rPr>
        <w:t>NOMBRE DEL REPRESENTANTE LEGAL:</w:t>
      </w:r>
    </w:p>
    <w:p w14:paraId="4A234ADB" w14:textId="77777777" w:rsidR="00CD0664" w:rsidRPr="009B0272" w:rsidRDefault="00CD0664" w:rsidP="00F65545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Verdana" w:hAnsi="Verdana" w:cs="Arial"/>
          <w:b/>
          <w:color w:val="000000"/>
        </w:rPr>
      </w:pPr>
      <w:r w:rsidRPr="009B0272">
        <w:rPr>
          <w:rFonts w:ascii="Verdana" w:hAnsi="Verdana" w:cs="Arial"/>
          <w:b/>
          <w:color w:val="000000"/>
        </w:rPr>
        <w:t xml:space="preserve">C.C. NO., </w:t>
      </w:r>
    </w:p>
    <w:p w14:paraId="1D510FC6" w14:textId="77777777" w:rsidR="00CD0664" w:rsidRPr="009B0272" w:rsidRDefault="00CD0664" w:rsidP="00F65545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Verdana" w:hAnsi="Verdana" w:cs="Arial"/>
          <w:b/>
          <w:color w:val="000000"/>
        </w:rPr>
      </w:pPr>
      <w:r w:rsidRPr="009B0272">
        <w:rPr>
          <w:rFonts w:ascii="Verdana" w:hAnsi="Verdana" w:cs="Arial"/>
          <w:b/>
          <w:color w:val="000000"/>
        </w:rPr>
        <w:t>DIRECCIÓN</w:t>
      </w:r>
    </w:p>
    <w:p w14:paraId="26F29FBB" w14:textId="77777777" w:rsidR="00CD0664" w:rsidRPr="009B0272" w:rsidRDefault="00CD0664" w:rsidP="00F65545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Verdana" w:hAnsi="Verdana" w:cs="Arial"/>
          <w:b/>
          <w:color w:val="000000"/>
        </w:rPr>
      </w:pPr>
      <w:r w:rsidRPr="009B0272">
        <w:rPr>
          <w:rFonts w:ascii="Verdana" w:hAnsi="Verdana" w:cs="Arial"/>
          <w:b/>
          <w:color w:val="000000"/>
        </w:rPr>
        <w:t>CIUDAD</w:t>
      </w:r>
    </w:p>
    <w:p w14:paraId="3E478738" w14:textId="77777777" w:rsidR="00CD0664" w:rsidRPr="009B0272" w:rsidRDefault="00CD0664" w:rsidP="00F65545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Verdana" w:hAnsi="Verdana" w:cs="Arial"/>
          <w:b/>
          <w:color w:val="000000"/>
        </w:rPr>
      </w:pPr>
      <w:r w:rsidRPr="009B0272">
        <w:rPr>
          <w:rFonts w:ascii="Verdana" w:hAnsi="Verdana" w:cs="Arial"/>
          <w:b/>
          <w:color w:val="000000"/>
        </w:rPr>
        <w:t>TELÉFONO</w:t>
      </w:r>
    </w:p>
    <w:p w14:paraId="050CE97A" w14:textId="591B42BD" w:rsidR="00F65545" w:rsidRPr="009B0272" w:rsidRDefault="00CD0664" w:rsidP="00F65545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Verdana" w:hAnsi="Verdana" w:cs="Arial"/>
          <w:b/>
          <w:color w:val="000000"/>
        </w:rPr>
      </w:pPr>
      <w:r w:rsidRPr="009B0272">
        <w:rPr>
          <w:rFonts w:ascii="Verdana" w:hAnsi="Verdana" w:cs="Arial"/>
          <w:b/>
          <w:color w:val="000000"/>
        </w:rPr>
        <w:t>CORREO ELECTRÓNICO</w:t>
      </w:r>
    </w:p>
    <w:p w14:paraId="6AB2232D" w14:textId="77777777" w:rsidR="00CD0664" w:rsidRPr="009B0272" w:rsidRDefault="00CD0664" w:rsidP="00F65545">
      <w:pPr>
        <w:widowControl w:val="0"/>
        <w:autoSpaceDE w:val="0"/>
        <w:autoSpaceDN w:val="0"/>
        <w:adjustRightInd w:val="0"/>
        <w:spacing w:after="0" w:line="240" w:lineRule="auto"/>
        <w:ind w:right="5528"/>
        <w:jc w:val="both"/>
        <w:rPr>
          <w:rFonts w:ascii="Verdana" w:hAnsi="Verdana" w:cs="Arial"/>
          <w:b/>
          <w:color w:val="000000"/>
        </w:rPr>
      </w:pPr>
    </w:p>
    <w:p w14:paraId="45649D56" w14:textId="77777777" w:rsidR="00CD0664" w:rsidRPr="009B0272" w:rsidRDefault="00CD0664" w:rsidP="00F65545">
      <w:pPr>
        <w:widowControl w:val="0"/>
        <w:autoSpaceDE w:val="0"/>
        <w:autoSpaceDN w:val="0"/>
        <w:adjustRightInd w:val="0"/>
        <w:spacing w:after="0" w:line="240" w:lineRule="auto"/>
        <w:ind w:right="5528"/>
        <w:jc w:val="both"/>
        <w:rPr>
          <w:rFonts w:ascii="Verdana" w:hAnsi="Verdana" w:cs="Arial"/>
          <w:b/>
          <w:color w:val="000000"/>
        </w:rPr>
      </w:pPr>
    </w:p>
    <w:p w14:paraId="63669455" w14:textId="1F4DEFC4" w:rsidR="003C4C69" w:rsidRPr="00CC4BE1" w:rsidRDefault="00CD0664" w:rsidP="00CC4BE1">
      <w:pPr>
        <w:widowControl w:val="0"/>
        <w:autoSpaceDE w:val="0"/>
        <w:autoSpaceDN w:val="0"/>
        <w:adjustRightInd w:val="0"/>
        <w:spacing w:after="0" w:line="240" w:lineRule="auto"/>
        <w:ind w:right="5528"/>
        <w:jc w:val="both"/>
        <w:rPr>
          <w:rFonts w:ascii="Verdana" w:hAnsi="Verdana" w:cs="Arial"/>
          <w:b/>
          <w:color w:val="000000"/>
        </w:rPr>
      </w:pPr>
      <w:r w:rsidRPr="009B0272">
        <w:rPr>
          <w:rFonts w:ascii="Verdana" w:hAnsi="Verdana" w:cs="Arial"/>
          <w:b/>
          <w:color w:val="000000"/>
        </w:rPr>
        <w:t>(FIRMA DEL REPRESENTANTE LEGAL)</w:t>
      </w:r>
    </w:p>
    <w:sectPr w:rsidR="003C4C69" w:rsidRPr="00CC4BE1">
      <w:headerReference w:type="default" r:id="rId9"/>
      <w:footerReference w:type="even" r:id="rId10"/>
      <w:footerReference w:type="defaul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895C8" w14:textId="77777777" w:rsidR="00023BEB" w:rsidRDefault="00023BEB" w:rsidP="00DD0778">
      <w:pPr>
        <w:spacing w:after="0" w:line="240" w:lineRule="auto"/>
      </w:pPr>
      <w:r>
        <w:separator/>
      </w:r>
    </w:p>
  </w:endnote>
  <w:endnote w:type="continuationSeparator" w:id="0">
    <w:p w14:paraId="71DF55AF" w14:textId="77777777" w:rsidR="00023BEB" w:rsidRDefault="00023BEB" w:rsidP="00DD0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CC5D3" w14:textId="5265B2A9" w:rsidR="00DD0778" w:rsidRDefault="00DD077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283CD45" wp14:editId="6ED98EE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283335" cy="368935"/>
              <wp:effectExtent l="0" t="0" r="12065" b="0"/>
              <wp:wrapNone/>
              <wp:docPr id="1296742189" name="Cuadro de texto 2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B5A4CF" w14:textId="0D80469C" w:rsidR="00DD0778" w:rsidRPr="00DD0778" w:rsidRDefault="00DD0778" w:rsidP="00DD0778">
                          <w:pPr>
                            <w:spacing w:after="0"/>
                            <w:rPr>
                              <w:rFonts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D0778">
                            <w:rPr>
                              <w:rFonts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83CD4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on publica" style="position:absolute;margin-left:0;margin-top:0;width:101.05pt;height:29.0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" filled="f" stroked="f">
              <v:textbox style="mso-fit-shape-to-text:t" inset="20pt,0,0,15pt">
                <w:txbxContent>
                  <w:p w14:paraId="02B5A4CF" w14:textId="0D80469C" w:rsidR="00DD0778" w:rsidRPr="00DD0778" w:rsidRDefault="00DD0778" w:rsidP="00DD0778">
                    <w:pPr>
                      <w:spacing w:after="0"/>
                      <w:rPr>
                        <w:rFonts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D0778">
                      <w:rPr>
                        <w:rFonts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AA7B1" w14:textId="2C0FAF2C" w:rsidR="00DD0778" w:rsidRDefault="00DD077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0BFE9C6" wp14:editId="6338D0D4">
              <wp:simplePos x="1076325" y="9439275"/>
              <wp:positionH relativeFrom="page">
                <wp:align>left</wp:align>
              </wp:positionH>
              <wp:positionV relativeFrom="page">
                <wp:align>bottom</wp:align>
              </wp:positionV>
              <wp:extent cx="1283335" cy="368935"/>
              <wp:effectExtent l="0" t="0" r="12065" b="0"/>
              <wp:wrapNone/>
              <wp:docPr id="449580897" name="Cuadro de texto 3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00F265" w14:textId="505FD9A4" w:rsidR="00DD0778" w:rsidRPr="00DD0778" w:rsidRDefault="00DD0778" w:rsidP="00DD0778">
                          <w:pPr>
                            <w:spacing w:after="0"/>
                            <w:rPr>
                              <w:rFonts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D0778">
                            <w:rPr>
                              <w:rFonts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BFE9C6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on publica" style="position:absolute;margin-left:0;margin-top:0;width:101.05pt;height:29.0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" filled="f" stroked="f">
              <v:textbox style="mso-fit-shape-to-text:t" inset="20pt,0,0,15pt">
                <w:txbxContent>
                  <w:p w14:paraId="4500F265" w14:textId="505FD9A4" w:rsidR="00DD0778" w:rsidRPr="00DD0778" w:rsidRDefault="00DD0778" w:rsidP="00DD0778">
                    <w:pPr>
                      <w:spacing w:after="0"/>
                      <w:rPr>
                        <w:rFonts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D0778">
                      <w:rPr>
                        <w:rFonts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8F7A1" w14:textId="1828EAAE" w:rsidR="00DD0778" w:rsidRDefault="00DD077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BFCE61" wp14:editId="5D68502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283335" cy="368935"/>
              <wp:effectExtent l="0" t="0" r="12065" b="0"/>
              <wp:wrapNone/>
              <wp:docPr id="1421721582" name="Cuadro de texto 1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733644" w14:textId="5CF59A28" w:rsidR="00DD0778" w:rsidRPr="00DD0778" w:rsidRDefault="00DD0778" w:rsidP="00DD0778">
                          <w:pPr>
                            <w:spacing w:after="0"/>
                            <w:rPr>
                              <w:rFonts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D0778">
                            <w:rPr>
                              <w:rFonts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BFCE6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on publica" style="position:absolute;margin-left:0;margin-top:0;width:101.05pt;height:29.0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" filled="f" stroked="f">
              <v:textbox style="mso-fit-shape-to-text:t" inset="20pt,0,0,15pt">
                <w:txbxContent>
                  <w:p w14:paraId="16733644" w14:textId="5CF59A28" w:rsidR="00DD0778" w:rsidRPr="00DD0778" w:rsidRDefault="00DD0778" w:rsidP="00DD0778">
                    <w:pPr>
                      <w:spacing w:after="0"/>
                      <w:rPr>
                        <w:rFonts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D0778">
                      <w:rPr>
                        <w:rFonts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31DF7" w14:textId="77777777" w:rsidR="00023BEB" w:rsidRDefault="00023BEB" w:rsidP="00DD0778">
      <w:pPr>
        <w:spacing w:after="0" w:line="240" w:lineRule="auto"/>
      </w:pPr>
      <w:r>
        <w:separator/>
      </w:r>
    </w:p>
  </w:footnote>
  <w:footnote w:type="continuationSeparator" w:id="0">
    <w:p w14:paraId="3B02B481" w14:textId="77777777" w:rsidR="00023BEB" w:rsidRDefault="00023BEB" w:rsidP="00DD07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D0D17" w14:textId="2592E34B" w:rsidR="00062BA4" w:rsidRDefault="00D573F9">
    <w:pPr>
      <w:pStyle w:val="Encabezado"/>
    </w:pPr>
    <w:r>
      <w:rPr>
        <w:noProof/>
      </w:rPr>
      <w:drawing>
        <wp:inline distT="0" distB="0" distL="0" distR="0" wp14:anchorId="0F266C85" wp14:editId="501DED9A">
          <wp:extent cx="1111250" cy="605790"/>
          <wp:effectExtent l="0" t="0" r="0" b="3810"/>
          <wp:docPr id="92706630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7066306" name="Imagen 927066306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150"/>
                  <a:stretch/>
                </pic:blipFill>
                <pic:spPr bwMode="auto">
                  <a:xfrm>
                    <a:off x="0" y="0"/>
                    <a:ext cx="1111250" cy="6057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545"/>
    <w:rsid w:val="00002B89"/>
    <w:rsid w:val="00004601"/>
    <w:rsid w:val="00006E0A"/>
    <w:rsid w:val="00022136"/>
    <w:rsid w:val="00023BEB"/>
    <w:rsid w:val="00036658"/>
    <w:rsid w:val="00062BA4"/>
    <w:rsid w:val="00070B81"/>
    <w:rsid w:val="00072EAE"/>
    <w:rsid w:val="00073139"/>
    <w:rsid w:val="000E33F1"/>
    <w:rsid w:val="000E678D"/>
    <w:rsid w:val="001255A1"/>
    <w:rsid w:val="00152FE1"/>
    <w:rsid w:val="00166E06"/>
    <w:rsid w:val="00172998"/>
    <w:rsid w:val="001A0CF5"/>
    <w:rsid w:val="001B22A9"/>
    <w:rsid w:val="00204240"/>
    <w:rsid w:val="002D6FEF"/>
    <w:rsid w:val="00314049"/>
    <w:rsid w:val="00337071"/>
    <w:rsid w:val="003C4C69"/>
    <w:rsid w:val="00476723"/>
    <w:rsid w:val="00491D99"/>
    <w:rsid w:val="004937C0"/>
    <w:rsid w:val="004C0752"/>
    <w:rsid w:val="004D7016"/>
    <w:rsid w:val="00516464"/>
    <w:rsid w:val="00605674"/>
    <w:rsid w:val="00616F54"/>
    <w:rsid w:val="00641B02"/>
    <w:rsid w:val="006C182F"/>
    <w:rsid w:val="00723120"/>
    <w:rsid w:val="00734D8B"/>
    <w:rsid w:val="007A2D23"/>
    <w:rsid w:val="007A30DF"/>
    <w:rsid w:val="007A5DE7"/>
    <w:rsid w:val="007C0379"/>
    <w:rsid w:val="007C5F97"/>
    <w:rsid w:val="008066E3"/>
    <w:rsid w:val="00812FF0"/>
    <w:rsid w:val="00847B74"/>
    <w:rsid w:val="00897283"/>
    <w:rsid w:val="008E0885"/>
    <w:rsid w:val="008F7661"/>
    <w:rsid w:val="00926249"/>
    <w:rsid w:val="00946EBF"/>
    <w:rsid w:val="0097551A"/>
    <w:rsid w:val="009B0272"/>
    <w:rsid w:val="009B1925"/>
    <w:rsid w:val="009E1BB1"/>
    <w:rsid w:val="009E75B3"/>
    <w:rsid w:val="00A219DF"/>
    <w:rsid w:val="00A45289"/>
    <w:rsid w:val="00AB46CD"/>
    <w:rsid w:val="00AC5667"/>
    <w:rsid w:val="00AE3008"/>
    <w:rsid w:val="00AF2319"/>
    <w:rsid w:val="00B05AD5"/>
    <w:rsid w:val="00B14B6F"/>
    <w:rsid w:val="00B26B03"/>
    <w:rsid w:val="00B678F6"/>
    <w:rsid w:val="00B932E6"/>
    <w:rsid w:val="00BA08BD"/>
    <w:rsid w:val="00BC06A4"/>
    <w:rsid w:val="00BD502C"/>
    <w:rsid w:val="00BD5AE8"/>
    <w:rsid w:val="00C05639"/>
    <w:rsid w:val="00C65B7B"/>
    <w:rsid w:val="00C708A4"/>
    <w:rsid w:val="00CC0237"/>
    <w:rsid w:val="00CC4BE1"/>
    <w:rsid w:val="00CD0664"/>
    <w:rsid w:val="00CE436A"/>
    <w:rsid w:val="00CF4AFA"/>
    <w:rsid w:val="00D03F9F"/>
    <w:rsid w:val="00D21EBC"/>
    <w:rsid w:val="00D53B26"/>
    <w:rsid w:val="00D573F9"/>
    <w:rsid w:val="00DA5374"/>
    <w:rsid w:val="00DC40AD"/>
    <w:rsid w:val="00DD0778"/>
    <w:rsid w:val="00E3501F"/>
    <w:rsid w:val="00ED1C8F"/>
    <w:rsid w:val="00ED7690"/>
    <w:rsid w:val="00F52458"/>
    <w:rsid w:val="00F65545"/>
    <w:rsid w:val="00F74CE3"/>
    <w:rsid w:val="01C21813"/>
    <w:rsid w:val="0DBA2FCD"/>
    <w:rsid w:val="380A1831"/>
    <w:rsid w:val="38DDE959"/>
    <w:rsid w:val="5B830C92"/>
    <w:rsid w:val="6B29C4B0"/>
    <w:rsid w:val="7493C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4A5A1"/>
  <w15:docId w15:val="{D58B4B47-4C97-4AC5-8A27-3A857E7E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45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DD077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0778"/>
    <w:rPr>
      <w:rFonts w:ascii="Calibri" w:eastAsia="Times New Roman" w:hAnsi="Calibri" w:cs="Times New Roman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062B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2BA4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94AFA7-F32C-4188-8F4C-4A71A3916F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6B683E-B47E-4D62-9B24-7FFCC2FB35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A87EB3-C2DC-4152-A1B1-DFDB50585F14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9cb8cdce-76f3-4733-b872-7f7ece033f1c}" enabled="1" method="Privileged" siteId="{7d321262-f092-4e84-bb7c-97bc5421bd2b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186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Ana María Mendoza Canchila</cp:lastModifiedBy>
  <cp:revision>13</cp:revision>
  <cp:lastPrinted>2019-07-10T22:15:00Z</cp:lastPrinted>
  <dcterms:created xsi:type="dcterms:W3CDTF">2025-10-08T22:24:00Z</dcterms:created>
  <dcterms:modified xsi:type="dcterms:W3CDTF">2026-07-22T20:42:00Z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  <property fmtid="{D5CDD505-2E9C-101B-9397-08002B2CF9AE}" pid="3" name="MSIP_Label_79c9bbd4-2155-4c05-a8cb-143fc41f09a9_Enabled">
    <vt:lpwstr>true</vt:lpwstr>
  </property>
  <property fmtid="{D5CDD505-2E9C-101B-9397-08002B2CF9AE}" pid="4" name="MSIP_Label_79c9bbd4-2155-4c05-a8cb-143fc41f09a9_SetDate">
    <vt:lpwstr>2025-04-11T16:27:39Z</vt:lpwstr>
  </property>
  <property fmtid="{D5CDD505-2E9C-101B-9397-08002B2CF9AE}" pid="5" name="MSIP_Label_79c9bbd4-2155-4c05-a8cb-143fc41f09a9_Method">
    <vt:lpwstr>Standard</vt:lpwstr>
  </property>
  <property fmtid="{D5CDD505-2E9C-101B-9397-08002B2CF9AE}" pid="6" name="MSIP_Label_79c9bbd4-2155-4c05-a8cb-143fc41f09a9_Name">
    <vt:lpwstr>defa4170-0d19-0005-0004-bc88714345d2</vt:lpwstr>
  </property>
  <property fmtid="{D5CDD505-2E9C-101B-9397-08002B2CF9AE}" pid="7" name="MSIP_Label_79c9bbd4-2155-4c05-a8cb-143fc41f09a9_SiteId">
    <vt:lpwstr>33fa6907-21c6-4126-aa66-bcbed95361bb</vt:lpwstr>
  </property>
  <property fmtid="{D5CDD505-2E9C-101B-9397-08002B2CF9AE}" pid="8" name="MSIP_Label_79c9bbd4-2155-4c05-a8cb-143fc41f09a9_ActionId">
    <vt:lpwstr>a9a7aff5-c130-43ba-b81f-5eaf55338f5a</vt:lpwstr>
  </property>
  <property fmtid="{D5CDD505-2E9C-101B-9397-08002B2CF9AE}" pid="9" name="MSIP_Label_79c9bbd4-2155-4c05-a8cb-143fc41f09a9_ContentBits">
    <vt:lpwstr>0</vt:lpwstr>
  </property>
  <property fmtid="{D5CDD505-2E9C-101B-9397-08002B2CF9AE}" pid="10" name="MSIP_Label_79c9bbd4-2155-4c05-a8cb-143fc41f09a9_Tag">
    <vt:lpwstr>10, 3, 0, 1</vt:lpwstr>
  </property>
  <property fmtid="{D5CDD505-2E9C-101B-9397-08002B2CF9AE}" pid="11" name="ClassificationContentMarkingFooterShapeIds">
    <vt:lpwstr>54bdbfee,4d4ab72d,1acc0f61</vt:lpwstr>
  </property>
  <property fmtid="{D5CDD505-2E9C-101B-9397-08002B2CF9AE}" pid="12" name="ClassificationContentMarkingFooterFontProps">
    <vt:lpwstr>#000000,10,Calibri</vt:lpwstr>
  </property>
  <property fmtid="{D5CDD505-2E9C-101B-9397-08002B2CF9AE}" pid="13" name="ClassificationContentMarkingFooterText">
    <vt:lpwstr>Informacion publica</vt:lpwstr>
  </property>
</Properties>
</file>