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FDC918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A3A4A">
        <w:rPr>
          <w:rFonts w:ascii="Trebuchet MS" w:eastAsia="MS Mincho" w:hAnsi="Trebuchet MS" w:cs="Arial"/>
          <w:sz w:val="22"/>
          <w:szCs w:val="22"/>
          <w:lang w:val="es-ES"/>
        </w:rPr>
        <w:t xml:space="preserve">VALENCIA PATIÑO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A3A4A">
        <w:rPr>
          <w:rFonts w:ascii="Trebuchet MS" w:eastAsia="MS Mincho" w:hAnsi="Trebuchet MS" w:cs="Arial"/>
          <w:sz w:val="22"/>
          <w:szCs w:val="22"/>
          <w:lang w:val="es-ES"/>
        </w:rPr>
        <w:t xml:space="preserve">FABIO ALEJANDRO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A3A4A">
        <w:rPr>
          <w:rFonts w:ascii="Trebuchet MS" w:eastAsia="MS Mincho" w:hAnsi="Trebuchet MS" w:cs="Arial"/>
          <w:sz w:val="22"/>
          <w:szCs w:val="22"/>
          <w:lang w:val="es-ES"/>
        </w:rPr>
        <w:t>4585469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0526AF9" w:rsidR="00065F9C" w:rsidRPr="00DD7AEB" w:rsidRDefault="0066389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4DE8B7A" wp14:editId="1334C04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9B771" w14:textId="77777777" w:rsidR="00AA3A4A" w:rsidRDefault="00AA3A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17E1B" w14:textId="77777777" w:rsidR="00AA3A4A" w:rsidRDefault="00AA3A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3DB3" w14:textId="77777777" w:rsidR="00AA3A4A" w:rsidRDefault="00AA3A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5F5D7" w14:textId="77777777" w:rsidR="00AA3A4A" w:rsidRDefault="00AA3A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FAA96" w14:textId="77777777" w:rsidR="00AA3A4A" w:rsidRDefault="00AA3A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389E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A3A4A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2863B53-EA15-4F06-BE96-D7B22420B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