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F94620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F5700">
        <w:rPr>
          <w:rFonts w:ascii="Trebuchet MS" w:eastAsia="MS Mincho" w:hAnsi="Trebuchet MS" w:cs="Arial"/>
          <w:sz w:val="22"/>
          <w:szCs w:val="22"/>
          <w:lang w:val="es-ES"/>
        </w:rPr>
        <w:t>LUQUE ARREGOCES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F5700">
        <w:rPr>
          <w:rFonts w:ascii="Trebuchet MS" w:eastAsia="MS Mincho" w:hAnsi="Trebuchet MS" w:cs="Arial"/>
          <w:sz w:val="22"/>
          <w:szCs w:val="22"/>
          <w:lang w:val="es-ES"/>
        </w:rPr>
        <w:t>HEINAR JACOB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F5700">
        <w:rPr>
          <w:rFonts w:ascii="Trebuchet MS" w:eastAsia="MS Mincho" w:hAnsi="Trebuchet MS" w:cs="Arial"/>
          <w:sz w:val="22"/>
          <w:szCs w:val="22"/>
          <w:lang w:val="es-ES"/>
        </w:rPr>
        <w:t>17953131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D05CC82" w:rsidR="00065F9C" w:rsidRPr="00DD7AEB" w:rsidRDefault="00BC018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283836C" wp14:editId="181F7A9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2C2DA" w14:textId="77777777" w:rsidR="005F5700" w:rsidRDefault="005F57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BAEE8" w14:textId="77777777" w:rsidR="005F5700" w:rsidRDefault="005F57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A465E3" w14:textId="77777777" w:rsidR="005F5700" w:rsidRDefault="005F57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94099" w14:textId="77777777" w:rsidR="005F5700" w:rsidRDefault="005F57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46F71" w14:textId="77777777" w:rsidR="005F5700" w:rsidRDefault="005F57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5700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018B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8173276-9EC5-4AD6-B395-408338649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