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01661C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F205D">
        <w:rPr>
          <w:rFonts w:ascii="Trebuchet MS" w:eastAsia="MS Mincho" w:hAnsi="Trebuchet MS" w:cs="Arial"/>
          <w:sz w:val="22"/>
          <w:szCs w:val="22"/>
          <w:lang w:val="es-ES"/>
        </w:rPr>
        <w:t>LOPEZ MELCHOR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F205D">
        <w:rPr>
          <w:rFonts w:ascii="Trebuchet MS" w:eastAsia="MS Mincho" w:hAnsi="Trebuchet MS" w:cs="Arial"/>
          <w:sz w:val="22"/>
          <w:szCs w:val="22"/>
          <w:lang w:val="es-ES"/>
        </w:rPr>
        <w:t>DIANA MILENA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F205D">
        <w:rPr>
          <w:rFonts w:ascii="Trebuchet MS" w:eastAsia="MS Mincho" w:hAnsi="Trebuchet MS" w:cs="Arial"/>
          <w:sz w:val="22"/>
          <w:szCs w:val="22"/>
          <w:lang w:val="es-ES"/>
        </w:rPr>
        <w:t>42155807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4B37FFB" w:rsidR="00065F9C" w:rsidRPr="00DD7AEB" w:rsidRDefault="005E630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541A74A" wp14:editId="337F619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4F36F" w14:textId="77777777" w:rsidR="009F205D" w:rsidRDefault="009F20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61E4C" w14:textId="77777777" w:rsidR="009F205D" w:rsidRDefault="009F205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33B0" w14:textId="77777777" w:rsidR="009F205D" w:rsidRDefault="009F20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9E379B" w14:textId="77777777" w:rsidR="009F205D" w:rsidRDefault="009F20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6B6D4" w14:textId="77777777" w:rsidR="009F205D" w:rsidRDefault="009F20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E6304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9F205D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C2FFABF-EC4B-46DE-8528-9345E78C6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