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D5FDC" w14:textId="77777777" w:rsidR="000C7C04" w:rsidRPr="00F47A01" w:rsidRDefault="000C7C04" w:rsidP="00FC593F">
      <w:pPr>
        <w:pStyle w:val="Textoindependiente21"/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E</w:t>
      </w:r>
      <w:r w:rsidRPr="00F47A01">
        <w:rPr>
          <w:rFonts w:cs="Arial"/>
          <w:b/>
          <w:szCs w:val="22"/>
        </w:rPr>
        <w:t>L SECRETARIO DE GOBIERNO Y SERVICIOS ADMINISTRATIVOS DEL MUNICIPIO DE REMEDIOS – ANTIOQUIA</w:t>
      </w:r>
    </w:p>
    <w:p w14:paraId="27835CDB" w14:textId="77777777" w:rsidR="000C7C04" w:rsidRPr="00F47A01" w:rsidRDefault="000C7C04" w:rsidP="00FC593F">
      <w:pPr>
        <w:pStyle w:val="Textoindependiente21"/>
        <w:jc w:val="center"/>
        <w:rPr>
          <w:rFonts w:cs="Arial"/>
          <w:b/>
          <w:szCs w:val="22"/>
        </w:rPr>
      </w:pPr>
    </w:p>
    <w:p w14:paraId="758E008B" w14:textId="77777777" w:rsidR="000C7C04" w:rsidRPr="00F47A01" w:rsidRDefault="000C7C04" w:rsidP="00FC593F">
      <w:pPr>
        <w:pStyle w:val="Textoindependiente21"/>
        <w:jc w:val="center"/>
        <w:rPr>
          <w:rFonts w:cs="Arial"/>
          <w:b/>
          <w:szCs w:val="22"/>
          <w:lang w:val="es-ES_tradnl"/>
        </w:rPr>
      </w:pPr>
      <w:r w:rsidRPr="00F47A01">
        <w:rPr>
          <w:rFonts w:cs="Arial"/>
          <w:b/>
          <w:szCs w:val="22"/>
          <w:lang w:val="es-ES_tradnl"/>
        </w:rPr>
        <w:t>HACE CONSTAR QUE:</w:t>
      </w:r>
    </w:p>
    <w:p w14:paraId="63B7BD2B" w14:textId="77777777" w:rsidR="000C7C04" w:rsidRPr="00F47A01" w:rsidRDefault="000C7C04" w:rsidP="00FC593F">
      <w:pPr>
        <w:pStyle w:val="Textoindependiente21"/>
        <w:jc w:val="center"/>
        <w:rPr>
          <w:rFonts w:cs="Arial"/>
          <w:b/>
          <w:szCs w:val="22"/>
          <w:lang w:val="es-ES_tradnl"/>
        </w:rPr>
      </w:pPr>
    </w:p>
    <w:p w14:paraId="1AE11163" w14:textId="0730121D" w:rsidR="000C7C04" w:rsidRPr="00012E9C" w:rsidRDefault="000C7C04" w:rsidP="00FC593F">
      <w:pPr>
        <w:shd w:val="clear" w:color="auto" w:fill="FFFFFF"/>
        <w:tabs>
          <w:tab w:val="left" w:pos="704"/>
        </w:tabs>
        <w:autoSpaceDE w:val="0"/>
        <w:autoSpaceDN w:val="0"/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F47A01">
        <w:rPr>
          <w:rFonts w:ascii="Arial" w:hAnsi="Arial" w:cs="Arial"/>
          <w:b/>
          <w:lang w:val="es-CO" w:eastAsia="es-CO"/>
        </w:rPr>
        <w:t xml:space="preserve">No existe personal suficiente, e idóneo, en la planta de cargos de la </w:t>
      </w:r>
      <w:r w:rsidRPr="00F47A01">
        <w:rPr>
          <w:rFonts w:ascii="Arial" w:hAnsi="Arial" w:cs="Arial"/>
          <w:lang w:val="es-CO" w:eastAsia="es-CO"/>
        </w:rPr>
        <w:t>Administración Central del Municipio de Remedios - Antioquia</w:t>
      </w:r>
      <w:r w:rsidRPr="00F47A01">
        <w:rPr>
          <w:rFonts w:ascii="Arial" w:hAnsi="Arial" w:cs="Arial"/>
          <w:b/>
          <w:lang w:val="es-CO" w:eastAsia="es-CO"/>
        </w:rPr>
        <w:t xml:space="preserve"> </w:t>
      </w:r>
      <w:r w:rsidRPr="00F47A01">
        <w:rPr>
          <w:rFonts w:ascii="Arial" w:hAnsi="Arial" w:cs="Arial"/>
          <w:lang w:val="es-CO" w:eastAsia="es-CO"/>
        </w:rPr>
        <w:t>para realizar las actividades de</w:t>
      </w:r>
      <w:r w:rsidRPr="00F47A01">
        <w:rPr>
          <w:rFonts w:ascii="Arial" w:hAnsi="Arial" w:cs="Arial"/>
          <w:b/>
          <w:lang w:val="es-CO" w:eastAsia="es-CO"/>
        </w:rPr>
        <w:t xml:space="preserve"> </w:t>
      </w:r>
      <w:r w:rsidR="00012E9C" w:rsidRPr="00012E9C">
        <w:rPr>
          <w:rFonts w:ascii="Arial" w:eastAsia="Times New Roman" w:hAnsi="Arial" w:cs="Arial"/>
          <w:lang w:eastAsia="es-ES"/>
        </w:rPr>
        <w:t>PRESTACIÓN DE SERVICIOS COMO MONITOR DE DANZAS FOLCLÓRICAS Y PROYECTOS CULTURALES, DIRIGIDOS A POBLACIÓN VULNERABLE Y PERSONAS ADULTAS MAYORES QUE ASISTEN A LOS CENTROS DÍA DEL MUNICIPIO DE REMEDIOS - ANTIOQUIA 2026. CÓDIGO BPIN 2024056040050.</w:t>
      </w:r>
    </w:p>
    <w:p w14:paraId="4764B29E" w14:textId="77777777" w:rsidR="000C7C04" w:rsidRPr="0005630D" w:rsidRDefault="000C7C04" w:rsidP="00FC593F">
      <w:pPr>
        <w:shd w:val="clear" w:color="auto" w:fill="FFFFFF"/>
        <w:tabs>
          <w:tab w:val="left" w:pos="704"/>
        </w:tabs>
        <w:autoSpaceDE w:val="0"/>
        <w:autoSpaceDN w:val="0"/>
        <w:spacing w:after="0" w:line="240" w:lineRule="auto"/>
        <w:jc w:val="both"/>
        <w:rPr>
          <w:rFonts w:ascii="Arial" w:hAnsi="Arial" w:cs="Arial"/>
          <w:lang w:val="es-MX"/>
        </w:rPr>
      </w:pPr>
    </w:p>
    <w:p w14:paraId="19E1202D" w14:textId="77777777" w:rsidR="000C7C04" w:rsidRPr="00F47A01" w:rsidRDefault="000C7C04" w:rsidP="00FC593F">
      <w:pPr>
        <w:spacing w:after="0" w:line="240" w:lineRule="auto"/>
        <w:jc w:val="both"/>
        <w:rPr>
          <w:rFonts w:ascii="Arial" w:hAnsi="Arial" w:cs="Arial"/>
        </w:rPr>
      </w:pPr>
      <w:r w:rsidRPr="00F47A01">
        <w:rPr>
          <w:rFonts w:ascii="Arial" w:hAnsi="Arial" w:cs="Arial"/>
        </w:rPr>
        <w:t xml:space="preserve">Por lo tanto, se hace necesario suscribir un </w:t>
      </w:r>
      <w:r w:rsidRPr="00F47A01">
        <w:rPr>
          <w:rFonts w:ascii="Arial" w:hAnsi="Arial" w:cs="Arial"/>
          <w:b/>
        </w:rPr>
        <w:t xml:space="preserve">Contrato de Prestación de Servicios </w:t>
      </w:r>
      <w:r w:rsidRPr="00F47A01">
        <w:rPr>
          <w:rFonts w:ascii="Arial" w:hAnsi="Arial" w:cs="Arial"/>
        </w:rPr>
        <w:t xml:space="preserve">con personal idóneo para que ejecute las siguientes actividades: </w:t>
      </w:r>
    </w:p>
    <w:p w14:paraId="6C9C199D" w14:textId="77777777" w:rsidR="000C7C04" w:rsidRPr="00012E9C" w:rsidRDefault="000C7C04" w:rsidP="00831BE9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3B8F8FE0" w14:textId="77777777" w:rsidR="000C7C04" w:rsidRPr="00012E9C" w:rsidRDefault="000C7C04" w:rsidP="000869ED">
      <w:pPr>
        <w:pStyle w:val="Prrafodelista"/>
        <w:numPr>
          <w:ilvl w:val="0"/>
          <w:numId w:val="7"/>
        </w:numPr>
        <w:spacing w:after="120" w:line="240" w:lineRule="auto"/>
        <w:ind w:left="567" w:hanging="340"/>
        <w:contextualSpacing w:val="0"/>
        <w:jc w:val="both"/>
        <w:rPr>
          <w:rFonts w:ascii="Arial" w:hAnsi="Arial" w:cs="Arial"/>
          <w:noProof/>
          <w:color w:val="000000" w:themeColor="text1"/>
        </w:rPr>
      </w:pPr>
      <w:r w:rsidRPr="00012E9C">
        <w:rPr>
          <w:rFonts w:ascii="Arial" w:hAnsi="Arial" w:cs="Arial"/>
          <w:noProof/>
          <w:color w:val="000000" w:themeColor="text1"/>
        </w:rPr>
        <w:t>Impartir talleres de formación en danzas folclóricas y música tradicional (chirimía) con una frecuencia mínima de tres (3) sesiones semanales, dirigidos a adultos mayores y personas con discapacidad.</w:t>
      </w:r>
    </w:p>
    <w:p w14:paraId="0D8F5753" w14:textId="77777777" w:rsidR="000C7C04" w:rsidRPr="00012E9C" w:rsidRDefault="000C7C04" w:rsidP="000869ED">
      <w:pPr>
        <w:pStyle w:val="Prrafodelista"/>
        <w:numPr>
          <w:ilvl w:val="0"/>
          <w:numId w:val="7"/>
        </w:numPr>
        <w:spacing w:after="120" w:line="240" w:lineRule="auto"/>
        <w:ind w:left="567" w:hanging="340"/>
        <w:contextualSpacing w:val="0"/>
        <w:jc w:val="both"/>
        <w:rPr>
          <w:rFonts w:ascii="Arial" w:hAnsi="Arial" w:cs="Arial"/>
          <w:noProof/>
          <w:color w:val="000000" w:themeColor="text1"/>
        </w:rPr>
      </w:pPr>
      <w:r w:rsidRPr="00012E9C">
        <w:rPr>
          <w:rFonts w:ascii="Arial" w:hAnsi="Arial" w:cs="Arial"/>
          <w:noProof/>
          <w:color w:val="000000" w:themeColor="text1"/>
        </w:rPr>
        <w:t>Fortalecer y mantener la sostenibilidad de los grupos de danza y chirimía existentes, promoviendo la permanencia de los participantes e incentivando la vinculación de nuevos integrantes.</w:t>
      </w:r>
    </w:p>
    <w:p w14:paraId="4F15C18D" w14:textId="77777777" w:rsidR="000C7C04" w:rsidRPr="00012E9C" w:rsidRDefault="000C7C04" w:rsidP="000869ED">
      <w:pPr>
        <w:pStyle w:val="Prrafodelista"/>
        <w:numPr>
          <w:ilvl w:val="0"/>
          <w:numId w:val="7"/>
        </w:numPr>
        <w:spacing w:after="120" w:line="240" w:lineRule="auto"/>
        <w:ind w:left="567" w:hanging="340"/>
        <w:contextualSpacing w:val="0"/>
        <w:jc w:val="both"/>
        <w:rPr>
          <w:rFonts w:ascii="Arial" w:hAnsi="Arial" w:cs="Arial"/>
          <w:noProof/>
          <w:color w:val="000000" w:themeColor="text1"/>
        </w:rPr>
      </w:pPr>
      <w:r w:rsidRPr="00012E9C">
        <w:rPr>
          <w:rFonts w:ascii="Arial" w:hAnsi="Arial" w:cs="Arial"/>
          <w:noProof/>
          <w:color w:val="000000" w:themeColor="text1"/>
        </w:rPr>
        <w:t>Realizar seguimiento y evaluación mensual del avance de los grupos dentro de los programas para adultos mayores y personas con discapacidad, asegurando mejoras en su desempeño artístico.</w:t>
      </w:r>
    </w:p>
    <w:p w14:paraId="10AF131F" w14:textId="77777777" w:rsidR="000C7C04" w:rsidRPr="00012E9C" w:rsidRDefault="000C7C04" w:rsidP="000869ED">
      <w:pPr>
        <w:pStyle w:val="Prrafodelista"/>
        <w:numPr>
          <w:ilvl w:val="0"/>
          <w:numId w:val="7"/>
        </w:numPr>
        <w:spacing w:after="120" w:line="240" w:lineRule="auto"/>
        <w:ind w:left="567" w:hanging="340"/>
        <w:contextualSpacing w:val="0"/>
        <w:jc w:val="both"/>
        <w:rPr>
          <w:rFonts w:ascii="Arial" w:hAnsi="Arial" w:cs="Arial"/>
          <w:noProof/>
          <w:color w:val="000000" w:themeColor="text1"/>
        </w:rPr>
      </w:pPr>
      <w:r w:rsidRPr="00012E9C">
        <w:rPr>
          <w:rFonts w:ascii="Arial" w:hAnsi="Arial" w:cs="Arial"/>
          <w:noProof/>
          <w:color w:val="000000" w:themeColor="text1"/>
        </w:rPr>
        <w:t>Facilitar y acompañar la participación de los grupos de adultos mayores y personas con discapacidad en muestras culturales, eventos y actividades organizadas por la Secretaría de Salud y Bienestar Social, por el municipio y por otras entidades municipales o departamentales, promoviendo el talento, la diversidad cultural, el intercambio artístico y la representación del municipio.</w:t>
      </w:r>
    </w:p>
    <w:p w14:paraId="277D3806" w14:textId="77777777" w:rsidR="000C7C04" w:rsidRPr="00012E9C" w:rsidRDefault="000C7C04" w:rsidP="000869ED">
      <w:pPr>
        <w:pStyle w:val="Prrafodelista"/>
        <w:numPr>
          <w:ilvl w:val="0"/>
          <w:numId w:val="7"/>
        </w:numPr>
        <w:spacing w:after="120" w:line="240" w:lineRule="auto"/>
        <w:ind w:left="567" w:hanging="340"/>
        <w:contextualSpacing w:val="0"/>
        <w:jc w:val="both"/>
        <w:rPr>
          <w:rFonts w:ascii="Arial" w:hAnsi="Arial" w:cs="Arial"/>
          <w:noProof/>
          <w:color w:val="000000" w:themeColor="text1"/>
        </w:rPr>
      </w:pPr>
      <w:r w:rsidRPr="00012E9C">
        <w:rPr>
          <w:rFonts w:ascii="Arial" w:hAnsi="Arial" w:cs="Arial"/>
          <w:noProof/>
          <w:color w:val="000000" w:themeColor="text1"/>
        </w:rPr>
        <w:t>Elaborar y ejecutar una programación mensual de actividades que incluya intervenciones en la zona urbana y rural del municipio, garantizando la descentralización y el acceso equitativo a la formación en danza y música folclórica.</w:t>
      </w:r>
    </w:p>
    <w:p w14:paraId="09DAF4A8" w14:textId="77777777" w:rsidR="000C7C04" w:rsidRPr="00012E9C" w:rsidRDefault="000C7C04" w:rsidP="000869ED">
      <w:pPr>
        <w:pStyle w:val="Prrafodelista"/>
        <w:numPr>
          <w:ilvl w:val="0"/>
          <w:numId w:val="7"/>
        </w:numPr>
        <w:spacing w:after="120" w:line="240" w:lineRule="auto"/>
        <w:ind w:left="567" w:hanging="340"/>
        <w:contextualSpacing w:val="0"/>
        <w:jc w:val="both"/>
        <w:rPr>
          <w:rFonts w:ascii="Arial" w:hAnsi="Arial" w:cs="Arial"/>
          <w:noProof/>
          <w:color w:val="000000" w:themeColor="text1"/>
        </w:rPr>
      </w:pPr>
      <w:r w:rsidRPr="00012E9C">
        <w:rPr>
          <w:rFonts w:ascii="Arial" w:hAnsi="Arial" w:cs="Arial"/>
          <w:noProof/>
          <w:color w:val="000000" w:themeColor="text1"/>
        </w:rPr>
        <w:t>Diseñar y ejecutar cinco (5) campañas educativas sobre la prevención del uso de pólvora, dirigidas a la comunidad, promoviendo la reducción de riesgos y lesiones, especialmente en población vulnerable</w:t>
      </w:r>
    </w:p>
    <w:p w14:paraId="2FE88688" w14:textId="77777777" w:rsidR="000C7C04" w:rsidRPr="00012E9C" w:rsidRDefault="000C7C04" w:rsidP="000869ED">
      <w:pPr>
        <w:pStyle w:val="Prrafodelista"/>
        <w:numPr>
          <w:ilvl w:val="0"/>
          <w:numId w:val="7"/>
        </w:numPr>
        <w:spacing w:after="120" w:line="240" w:lineRule="auto"/>
        <w:ind w:left="567" w:hanging="340"/>
        <w:contextualSpacing w:val="0"/>
        <w:jc w:val="both"/>
        <w:rPr>
          <w:rFonts w:ascii="Arial" w:hAnsi="Arial" w:cs="Arial"/>
          <w:noProof/>
          <w:color w:val="000000" w:themeColor="text1"/>
        </w:rPr>
      </w:pPr>
      <w:r w:rsidRPr="00012E9C">
        <w:rPr>
          <w:rFonts w:ascii="Arial" w:hAnsi="Arial" w:cs="Arial"/>
          <w:noProof/>
          <w:color w:val="000000" w:themeColor="text1"/>
        </w:rPr>
        <w:t>Difundir las actividades realizadas a través de redes sociales institucionales, publicando imágenes, videos y descripciones alineadas con los lineamientos de comunicación institucional, para visibilizar logros y fomentar la participación comunitaria.</w:t>
      </w:r>
    </w:p>
    <w:p w14:paraId="067DDD69" w14:textId="77777777" w:rsidR="000C7C04" w:rsidRPr="00012E9C" w:rsidRDefault="000C7C04" w:rsidP="000869ED">
      <w:pPr>
        <w:pStyle w:val="Prrafodelista"/>
        <w:numPr>
          <w:ilvl w:val="0"/>
          <w:numId w:val="7"/>
        </w:numPr>
        <w:spacing w:after="120" w:line="240" w:lineRule="auto"/>
        <w:ind w:left="567" w:hanging="340"/>
        <w:contextualSpacing w:val="0"/>
        <w:jc w:val="both"/>
        <w:rPr>
          <w:rFonts w:ascii="Arial" w:hAnsi="Arial" w:cs="Arial"/>
          <w:noProof/>
          <w:color w:val="000000" w:themeColor="text1"/>
        </w:rPr>
      </w:pPr>
      <w:r w:rsidRPr="00012E9C">
        <w:rPr>
          <w:rFonts w:ascii="Arial" w:hAnsi="Arial" w:cs="Arial"/>
          <w:noProof/>
          <w:color w:val="000000" w:themeColor="text1"/>
        </w:rPr>
        <w:t>Registrar en la plataforma ArcGIS la información correspondiente a las actividades desarrolladas y a las personas atendidas, conforme a los lineamientos institucionales.</w:t>
      </w:r>
    </w:p>
    <w:p w14:paraId="25A3BBFE" w14:textId="77777777" w:rsidR="000C7C04" w:rsidRPr="00012E9C" w:rsidRDefault="000C7C04" w:rsidP="000869ED">
      <w:pPr>
        <w:pStyle w:val="Prrafodelista"/>
        <w:numPr>
          <w:ilvl w:val="0"/>
          <w:numId w:val="7"/>
        </w:numPr>
        <w:spacing w:after="120" w:line="240" w:lineRule="auto"/>
        <w:ind w:left="567" w:hanging="340"/>
        <w:contextualSpacing w:val="0"/>
        <w:jc w:val="both"/>
        <w:rPr>
          <w:rFonts w:ascii="Arial" w:hAnsi="Arial" w:cs="Arial"/>
          <w:noProof/>
          <w:color w:val="000000" w:themeColor="text1"/>
        </w:rPr>
      </w:pPr>
      <w:r w:rsidRPr="00012E9C">
        <w:rPr>
          <w:rFonts w:ascii="Arial" w:hAnsi="Arial" w:cs="Arial"/>
          <w:noProof/>
          <w:color w:val="000000" w:themeColor="text1"/>
        </w:rPr>
        <w:t>Ejecutar las demás actividades necesarias para el adecuado cumplimiento del objeto contractual.</w:t>
      </w:r>
    </w:p>
    <w:p w14:paraId="156FD79E" w14:textId="77777777" w:rsidR="000C7C04" w:rsidRPr="00012E9C" w:rsidRDefault="000C7C04" w:rsidP="00FC593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</w:pPr>
      <w:r w:rsidRPr="00012E9C"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  <w:lastRenderedPageBreak/>
        <w:t>Lo anterior con base en lo establecido en el Decreto 1737 de agosto de 1998 del Ministerio de Hacienda y Crédito Público, modificado por el decreto 2209 de 1998.</w:t>
      </w:r>
    </w:p>
    <w:p w14:paraId="7EAF81CA" w14:textId="77777777" w:rsidR="000C7C04" w:rsidRPr="00012E9C" w:rsidRDefault="000C7C04" w:rsidP="00FC593F">
      <w:pPr>
        <w:pStyle w:val="Textoindependiente"/>
        <w:jc w:val="both"/>
        <w:rPr>
          <w:rFonts w:cs="Arial"/>
          <w:b/>
          <w:color w:val="000000" w:themeColor="text1"/>
          <w:szCs w:val="22"/>
          <w:lang w:val="es-CO" w:eastAsia="es-CO"/>
        </w:rPr>
      </w:pPr>
    </w:p>
    <w:p w14:paraId="2E1327D5" w14:textId="1BCD94F8" w:rsidR="000C7C04" w:rsidRPr="00012E9C" w:rsidRDefault="000C7C04" w:rsidP="00832FC1">
      <w:pPr>
        <w:pStyle w:val="Textoindependiente"/>
        <w:rPr>
          <w:rFonts w:ascii="Arial Nova" w:hAnsi="Arial Nova" w:cs="Arial"/>
          <w:b/>
          <w:color w:val="000000" w:themeColor="text1"/>
          <w:szCs w:val="22"/>
          <w:lang w:val="es-CO"/>
        </w:rPr>
      </w:pPr>
      <w:r w:rsidRPr="00012E9C">
        <w:rPr>
          <w:rFonts w:ascii="Arial Nova" w:hAnsi="Arial Nova" w:cs="Arial"/>
          <w:b/>
          <w:color w:val="000000" w:themeColor="text1"/>
          <w:szCs w:val="22"/>
        </w:rPr>
        <w:t xml:space="preserve">Se expide a los </w:t>
      </w:r>
      <w:r w:rsidR="003D178A">
        <w:rPr>
          <w:rFonts w:ascii="Arial Nova" w:hAnsi="Arial Nova" w:cs="Arial"/>
          <w:b/>
          <w:color w:val="000000" w:themeColor="text1"/>
          <w:szCs w:val="22"/>
        </w:rPr>
        <w:t>30</w:t>
      </w:r>
      <w:r w:rsidRPr="00012E9C">
        <w:rPr>
          <w:rFonts w:ascii="Arial Nova" w:hAnsi="Arial Nova" w:cs="Arial"/>
          <w:b/>
          <w:color w:val="000000" w:themeColor="text1"/>
          <w:szCs w:val="22"/>
        </w:rPr>
        <w:t xml:space="preserve"> días del mes de julio del año 20</w:t>
      </w:r>
      <w:r w:rsidRPr="00012E9C">
        <w:rPr>
          <w:rFonts w:ascii="Arial Nova" w:hAnsi="Arial Nova" w:cs="Arial"/>
          <w:b/>
          <w:color w:val="000000" w:themeColor="text1"/>
          <w:szCs w:val="22"/>
          <w:lang w:val="es-CO"/>
        </w:rPr>
        <w:t>26.</w:t>
      </w:r>
    </w:p>
    <w:p w14:paraId="2FEBDD30" w14:textId="77777777" w:rsidR="000C7C04" w:rsidRPr="00012E9C" w:rsidRDefault="000C7C04" w:rsidP="00FC593F">
      <w:pPr>
        <w:pStyle w:val="Textoindependiente"/>
        <w:jc w:val="both"/>
        <w:rPr>
          <w:rFonts w:cs="Arial"/>
          <w:b/>
          <w:color w:val="000000" w:themeColor="text1"/>
          <w:szCs w:val="22"/>
          <w:lang w:val="es-CO"/>
        </w:rPr>
      </w:pPr>
    </w:p>
    <w:p w14:paraId="069146DE" w14:textId="77777777" w:rsidR="000C7C04" w:rsidRPr="00C86552" w:rsidRDefault="000C7C04" w:rsidP="00FC593F">
      <w:pPr>
        <w:pStyle w:val="Textoindependiente"/>
        <w:jc w:val="both"/>
        <w:rPr>
          <w:rFonts w:cs="Arial"/>
          <w:b/>
          <w:sz w:val="10"/>
          <w:szCs w:val="10"/>
          <w:lang w:val="es-CO"/>
        </w:rPr>
      </w:pP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8828"/>
      </w:tblGrid>
      <w:tr w:rsidR="000C7C04" w:rsidRPr="00F47A01" w14:paraId="71E51930" w14:textId="77777777" w:rsidTr="00C86552">
        <w:trPr>
          <w:trHeight w:val="20"/>
        </w:trPr>
        <w:tc>
          <w:tcPr>
            <w:tcW w:w="5000" w:type="pct"/>
            <w:shd w:val="clear" w:color="auto" w:fill="FFFFFF"/>
          </w:tcPr>
          <w:p w14:paraId="0E58709E" w14:textId="77777777" w:rsidR="000C7C04" w:rsidRPr="00F47A01" w:rsidRDefault="000C7C04" w:rsidP="00FC593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47A01">
              <w:rPr>
                <w:rFonts w:ascii="Arial" w:hAnsi="Arial" w:cs="Arial"/>
                <w:b/>
                <w:bCs/>
              </w:rPr>
              <w:t>SECRETARIO (A) DE DESPACHO</w:t>
            </w:r>
          </w:p>
        </w:tc>
      </w:tr>
      <w:tr w:rsidR="000C7C04" w:rsidRPr="00F47A01" w14:paraId="27CC16B0" w14:textId="77777777" w:rsidTr="00C86552">
        <w:trPr>
          <w:trHeight w:val="20"/>
        </w:trPr>
        <w:tc>
          <w:tcPr>
            <w:tcW w:w="5000" w:type="pct"/>
            <w:shd w:val="clear" w:color="auto" w:fill="FFFFFF"/>
          </w:tcPr>
          <w:p w14:paraId="7D0444B0" w14:textId="77777777" w:rsidR="000C7C04" w:rsidRPr="00F47A01" w:rsidRDefault="000C7C04" w:rsidP="00FC593F">
            <w:pPr>
              <w:tabs>
                <w:tab w:val="left" w:pos="4223"/>
              </w:tabs>
              <w:spacing w:after="0" w:line="240" w:lineRule="auto"/>
              <w:rPr>
                <w:rFonts w:ascii="Arial" w:hAnsi="Arial" w:cs="Arial"/>
              </w:rPr>
            </w:pPr>
            <w:r w:rsidRPr="00F47A01">
              <w:rPr>
                <w:rFonts w:ascii="Arial" w:hAnsi="Arial" w:cs="Arial"/>
                <w:b/>
                <w:bCs/>
              </w:rPr>
              <w:t xml:space="preserve">NOMBRE: </w:t>
            </w:r>
            <w:r w:rsidRPr="00F47A01">
              <w:rPr>
                <w:rFonts w:ascii="Arial" w:hAnsi="Arial" w:cs="Arial"/>
              </w:rPr>
              <w:t>DAVID ENRIQUE LEON CHICO</w:t>
            </w:r>
          </w:p>
        </w:tc>
      </w:tr>
      <w:tr w:rsidR="000C7C04" w:rsidRPr="00F47A01" w14:paraId="2027E14C" w14:textId="77777777" w:rsidTr="00C86552">
        <w:trPr>
          <w:trHeight w:val="20"/>
        </w:trPr>
        <w:tc>
          <w:tcPr>
            <w:tcW w:w="5000" w:type="pct"/>
            <w:shd w:val="clear" w:color="auto" w:fill="FFFFFF"/>
          </w:tcPr>
          <w:p w14:paraId="5B8F366D" w14:textId="77777777" w:rsidR="000C7C04" w:rsidRPr="00F47A01" w:rsidRDefault="000C7C04" w:rsidP="00FC593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47A01">
              <w:rPr>
                <w:rFonts w:ascii="Arial" w:hAnsi="Arial" w:cs="Arial"/>
                <w:b/>
                <w:bCs/>
              </w:rPr>
              <w:t xml:space="preserve">CARGO: </w:t>
            </w:r>
            <w:r w:rsidRPr="00F47A01">
              <w:rPr>
                <w:rFonts w:ascii="Arial" w:hAnsi="Arial" w:cs="Arial"/>
                <w:bCs/>
              </w:rPr>
              <w:t xml:space="preserve">SECRETARIO DE GOBIERNO Y SERVICIOS ADMINISTRATIVOS </w:t>
            </w:r>
          </w:p>
        </w:tc>
      </w:tr>
      <w:tr w:rsidR="000C7C04" w:rsidRPr="00F47A01" w14:paraId="0CC2C486" w14:textId="77777777" w:rsidTr="00C86552">
        <w:trPr>
          <w:trHeight w:val="20"/>
        </w:trPr>
        <w:tc>
          <w:tcPr>
            <w:tcW w:w="5000" w:type="pct"/>
            <w:shd w:val="clear" w:color="auto" w:fill="FFFFFF"/>
          </w:tcPr>
          <w:p w14:paraId="34FAD117" w14:textId="77777777" w:rsidR="000C7C04" w:rsidRPr="00F47A01" w:rsidRDefault="000C7C04" w:rsidP="00FC593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47A01">
              <w:rPr>
                <w:rFonts w:ascii="Arial" w:hAnsi="Arial" w:cs="Arial"/>
                <w:b/>
                <w:bCs/>
              </w:rPr>
              <w:t>FIRMA:</w:t>
            </w:r>
            <w:r w:rsidRPr="000505E0">
              <w:rPr>
                <w:rFonts w:ascii="Arial Nova" w:hAnsi="Arial Nova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012E9C">
              <w:rPr>
                <w:rFonts w:ascii="Arial" w:hAnsi="Arial" w:cs="Arial"/>
                <w:b/>
                <w:bCs/>
                <w:color w:val="000000" w:themeColor="text1"/>
              </w:rPr>
              <w:t>ORIGINAL FIRMADO</w:t>
            </w:r>
          </w:p>
          <w:p w14:paraId="153426D7" w14:textId="77777777" w:rsidR="000C7C04" w:rsidRPr="00C86552" w:rsidRDefault="000C7C04" w:rsidP="00FC593F">
            <w:pPr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</w:tbl>
    <w:p w14:paraId="26FA07EC" w14:textId="77777777" w:rsidR="000C7C04" w:rsidRPr="00F47A01" w:rsidRDefault="000C7C04" w:rsidP="00FC593F">
      <w:pPr>
        <w:autoSpaceDE w:val="0"/>
        <w:spacing w:after="0" w:line="240" w:lineRule="auto"/>
        <w:jc w:val="both"/>
        <w:rPr>
          <w:rFonts w:ascii="Arial" w:eastAsia="Arial" w:hAnsi="Arial" w:cs="Arial"/>
          <w:bCs/>
        </w:rPr>
      </w:pPr>
    </w:p>
    <w:p w14:paraId="740039AE" w14:textId="77777777" w:rsidR="000C7C04" w:rsidRDefault="000C7C04" w:rsidP="00831BE9">
      <w:pPr>
        <w:rPr>
          <w:rFonts w:ascii="Arial" w:hAnsi="Arial" w:cs="Arial"/>
        </w:rPr>
        <w:sectPr w:rsidR="000C7C04" w:rsidSect="000C7C0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2532" w:right="1701" w:bottom="1417" w:left="1701" w:header="708" w:footer="708" w:gutter="0"/>
          <w:pgNumType w:start="1"/>
          <w:cols w:space="708"/>
          <w:docGrid w:linePitch="360"/>
        </w:sectPr>
      </w:pPr>
    </w:p>
    <w:p w14:paraId="47B1B4A2" w14:textId="77777777" w:rsidR="000C7C04" w:rsidRPr="00F47A01" w:rsidRDefault="000C7C04" w:rsidP="00831BE9">
      <w:pPr>
        <w:rPr>
          <w:rFonts w:ascii="Arial" w:hAnsi="Arial" w:cs="Arial"/>
        </w:rPr>
      </w:pPr>
    </w:p>
    <w:sectPr w:rsidR="000C7C04" w:rsidRPr="00F47A01" w:rsidSect="000C7C0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2240" w:h="15840"/>
      <w:pgMar w:top="25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6BAD4" w14:textId="77777777" w:rsidR="00711986" w:rsidRDefault="00711986" w:rsidP="00831BE9">
      <w:pPr>
        <w:spacing w:after="0" w:line="240" w:lineRule="auto"/>
      </w:pPr>
      <w:r>
        <w:separator/>
      </w:r>
    </w:p>
  </w:endnote>
  <w:endnote w:type="continuationSeparator" w:id="0">
    <w:p w14:paraId="4C5E1240" w14:textId="77777777" w:rsidR="00711986" w:rsidRDefault="00711986" w:rsidP="00831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54902" w14:textId="77777777" w:rsidR="000C7C04" w:rsidRDefault="000C7C0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7A3EF" w14:textId="77777777" w:rsidR="000C7C04" w:rsidRPr="009D2CE2" w:rsidRDefault="000C7C04" w:rsidP="009D2CE2">
    <w:pPr>
      <w:pStyle w:val="Piedepgin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  <w:lang w:val="es-ES"/>
      </w:rPr>
      <w:t xml:space="preserve">Página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PAGE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1</w:t>
    </w:r>
    <w:r>
      <w:rPr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  <w:lang w:val="es-ES"/>
      </w:rPr>
      <w:t xml:space="preserve"> de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NUMPAGES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11</w:t>
    </w:r>
    <w:r>
      <w:rPr>
        <w:rFonts w:ascii="Arial" w:hAnsi="Arial" w:cs="Arial"/>
        <w:sz w:val="14"/>
        <w:szCs w:val="14"/>
      </w:rPr>
      <w:fldChar w:fldCharType="end"/>
    </w:r>
  </w:p>
  <w:p w14:paraId="5A28F79E" w14:textId="77777777" w:rsidR="000C7C04" w:rsidRPr="004E291D" w:rsidRDefault="000C7C04" w:rsidP="005A2ED5">
    <w:pPr>
      <w:pStyle w:val="Piedepgina"/>
      <w:jc w:val="center"/>
      <w:rPr>
        <w:rFonts w:ascii="Tahoma" w:hAnsi="Tahoma" w:cs="Tahoma"/>
        <w:color w:val="00773C"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E56074B" wp14:editId="631D344A">
          <wp:simplePos x="0" y="0"/>
          <wp:positionH relativeFrom="column">
            <wp:posOffset>5811624</wp:posOffset>
          </wp:positionH>
          <wp:positionV relativeFrom="paragraph">
            <wp:posOffset>5061</wp:posOffset>
          </wp:positionV>
          <wp:extent cx="704850" cy="629285"/>
          <wp:effectExtent l="0" t="0" r="0" b="0"/>
          <wp:wrapNone/>
          <wp:docPr id="636757828" name="Imagen 1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280149" name="Imagen 1338280149" descr="Texto, Logotipo&#10;&#10;Descripción generada automáticament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E291D">
      <w:rPr>
        <w:rFonts w:ascii="Tahoma" w:hAnsi="Tahoma" w:cs="Tahoma"/>
        <w:b/>
        <w:bCs/>
        <w:noProof/>
        <w:color w:val="00773C"/>
        <w:sz w:val="16"/>
        <w:szCs w:val="16"/>
        <w:lang w:eastAsia="es-CO"/>
      </w:rPr>
      <w:drawing>
        <wp:anchor distT="0" distB="0" distL="114300" distR="114300" simplePos="0" relativeHeight="251658240" behindDoc="1" locked="0" layoutInCell="1" allowOverlap="1" wp14:anchorId="33B89C88" wp14:editId="6A0E2BEF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267757216" name="Imagen 267757216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E291D">
      <w:rPr>
        <w:rFonts w:ascii="Tahoma" w:hAnsi="Tahoma" w:cs="Tahoma"/>
        <w:b/>
        <w:bCs/>
        <w:color w:val="00773C"/>
        <w:sz w:val="16"/>
        <w:szCs w:val="16"/>
      </w:rPr>
      <w:t>Dirección:</w:t>
    </w:r>
    <w:r w:rsidRPr="004E291D">
      <w:rPr>
        <w:rFonts w:ascii="Tahoma" w:hAnsi="Tahoma" w:cs="Tahoma"/>
        <w:color w:val="00773C"/>
        <w:sz w:val="16"/>
        <w:szCs w:val="16"/>
      </w:rPr>
      <w:t xml:space="preserve"> Calle 10 # 9-62, oficina 301, piso 3 Centro Administrativo Municipal (CAM)– </w:t>
    </w:r>
    <w:r w:rsidRPr="004E291D">
      <w:rPr>
        <w:rFonts w:ascii="Tahoma" w:hAnsi="Tahoma" w:cs="Tahoma"/>
        <w:b/>
        <w:bCs/>
        <w:color w:val="00773C"/>
        <w:sz w:val="16"/>
        <w:szCs w:val="16"/>
      </w:rPr>
      <w:t>Código Postal:</w:t>
    </w:r>
    <w:r w:rsidRPr="004E291D">
      <w:rPr>
        <w:rFonts w:ascii="Tahoma" w:hAnsi="Tahoma" w:cs="Tahoma"/>
        <w:color w:val="00773C"/>
        <w:sz w:val="16"/>
        <w:szCs w:val="16"/>
      </w:rPr>
      <w:t xml:space="preserve"> 052820 </w:t>
    </w:r>
  </w:p>
  <w:p w14:paraId="70B04289" w14:textId="77777777" w:rsidR="000C7C04" w:rsidRPr="004E291D" w:rsidRDefault="000C7C04" w:rsidP="005A2ED5">
    <w:pPr>
      <w:pStyle w:val="Piedepgina"/>
      <w:jc w:val="center"/>
      <w:rPr>
        <w:rFonts w:ascii="Tahoma" w:hAnsi="Tahoma" w:cs="Tahoma"/>
        <w:color w:val="00773C"/>
        <w:sz w:val="16"/>
        <w:szCs w:val="16"/>
      </w:rPr>
    </w:pPr>
    <w:r w:rsidRPr="004E291D">
      <w:rPr>
        <w:rFonts w:ascii="Tahoma" w:hAnsi="Tahoma" w:cs="Tahoma"/>
        <w:b/>
        <w:bCs/>
        <w:color w:val="00773C"/>
        <w:sz w:val="16"/>
        <w:szCs w:val="16"/>
      </w:rPr>
      <w:t>Teléfonos:</w:t>
    </w:r>
    <w:r w:rsidRPr="004E291D">
      <w:rPr>
        <w:rFonts w:ascii="Tahoma" w:hAnsi="Tahoma" w:cs="Tahoma"/>
        <w:color w:val="00773C"/>
        <w:sz w:val="16"/>
        <w:szCs w:val="16"/>
      </w:rPr>
      <w:t xml:space="preserve"> (+57) 312 2953675 – </w:t>
    </w:r>
    <w:r w:rsidRPr="004E291D">
      <w:rPr>
        <w:rFonts w:ascii="Tahoma" w:hAnsi="Tahoma" w:cs="Tahoma"/>
        <w:b/>
        <w:bCs/>
        <w:color w:val="00773C"/>
        <w:sz w:val="16"/>
        <w:szCs w:val="16"/>
      </w:rPr>
      <w:t>Correo Institucional:</w:t>
    </w:r>
    <w:r w:rsidRPr="004E291D">
      <w:rPr>
        <w:rFonts w:ascii="Tahoma" w:hAnsi="Tahoma" w:cs="Tahoma"/>
        <w:color w:val="00773C"/>
        <w:sz w:val="16"/>
        <w:szCs w:val="16"/>
      </w:rPr>
      <w:t xml:space="preserve"> salud@remedios-antioquia.gov.co</w:t>
    </w:r>
  </w:p>
  <w:p w14:paraId="34F56F51" w14:textId="77777777" w:rsidR="000C7C04" w:rsidRPr="004E291D" w:rsidRDefault="000C7C04" w:rsidP="005A2ED5">
    <w:pPr>
      <w:pStyle w:val="Piedepgina"/>
      <w:jc w:val="center"/>
      <w:rPr>
        <w:rFonts w:ascii="Tahoma" w:hAnsi="Tahoma" w:cs="Tahoma"/>
        <w:b/>
        <w:bCs/>
        <w:color w:val="00773C"/>
        <w:sz w:val="16"/>
        <w:szCs w:val="16"/>
      </w:rPr>
    </w:pPr>
    <w:r w:rsidRPr="004E291D">
      <w:rPr>
        <w:rFonts w:ascii="Tahoma" w:hAnsi="Tahoma" w:cs="Tahoma"/>
        <w:b/>
        <w:bCs/>
        <w:color w:val="00773C"/>
        <w:sz w:val="16"/>
        <w:szCs w:val="16"/>
      </w:rPr>
      <w:t>www.remedios-antioquia.gov.co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5BF82" w14:textId="77777777" w:rsidR="000C7C04" w:rsidRDefault="000C7C04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2FB62" w14:textId="77777777" w:rsidR="000C7C04" w:rsidRDefault="000C7C04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C1230" w14:textId="77777777" w:rsidR="000C7C04" w:rsidRPr="009D2CE2" w:rsidRDefault="000C7C04" w:rsidP="009D2CE2">
    <w:pPr>
      <w:pStyle w:val="Piedepgin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  <w:lang w:val="es-ES"/>
      </w:rPr>
      <w:t xml:space="preserve">Página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PAGE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1</w:t>
    </w:r>
    <w:r>
      <w:rPr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  <w:lang w:val="es-ES"/>
      </w:rPr>
      <w:t xml:space="preserve"> de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NUMPAGES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11</w:t>
    </w:r>
    <w:r>
      <w:rPr>
        <w:rFonts w:ascii="Arial" w:hAnsi="Arial" w:cs="Arial"/>
        <w:sz w:val="14"/>
        <w:szCs w:val="14"/>
      </w:rPr>
      <w:fldChar w:fldCharType="end"/>
    </w:r>
  </w:p>
  <w:p w14:paraId="512282C5" w14:textId="77777777" w:rsidR="000C7C04" w:rsidRPr="004E291D" w:rsidRDefault="000C7C04" w:rsidP="005A2ED5">
    <w:pPr>
      <w:pStyle w:val="Piedepgina"/>
      <w:jc w:val="center"/>
      <w:rPr>
        <w:rFonts w:ascii="Tahoma" w:hAnsi="Tahoma" w:cs="Tahoma"/>
        <w:color w:val="00773C"/>
        <w:sz w:val="16"/>
        <w:szCs w:val="16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4E56074B" wp14:editId="631D344A">
          <wp:simplePos x="0" y="0"/>
          <wp:positionH relativeFrom="column">
            <wp:posOffset>5811624</wp:posOffset>
          </wp:positionH>
          <wp:positionV relativeFrom="paragraph">
            <wp:posOffset>5061</wp:posOffset>
          </wp:positionV>
          <wp:extent cx="704850" cy="629285"/>
          <wp:effectExtent l="0" t="0" r="0" b="0"/>
          <wp:wrapNone/>
          <wp:docPr id="1338280149" name="Imagen 1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280149" name="Imagen 1338280149" descr="Texto, Logotipo&#10;&#10;Descripción generada automáticament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E291D">
      <w:rPr>
        <w:rFonts w:ascii="Tahoma" w:hAnsi="Tahoma" w:cs="Tahoma"/>
        <w:b/>
        <w:bCs/>
        <w:noProof/>
        <w:color w:val="00773C"/>
        <w:sz w:val="16"/>
        <w:szCs w:val="16"/>
        <w:lang w:eastAsia="es-CO"/>
      </w:rPr>
      <w:drawing>
        <wp:anchor distT="0" distB="0" distL="114300" distR="114300" simplePos="0" relativeHeight="251655168" behindDoc="1" locked="0" layoutInCell="1" allowOverlap="1" wp14:anchorId="33B89C88" wp14:editId="6A0E2BEF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36" name="Imagen 36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E291D">
      <w:rPr>
        <w:rFonts w:ascii="Tahoma" w:hAnsi="Tahoma" w:cs="Tahoma"/>
        <w:b/>
        <w:bCs/>
        <w:color w:val="00773C"/>
        <w:sz w:val="16"/>
        <w:szCs w:val="16"/>
      </w:rPr>
      <w:t>Dirección:</w:t>
    </w:r>
    <w:r w:rsidRPr="004E291D">
      <w:rPr>
        <w:rFonts w:ascii="Tahoma" w:hAnsi="Tahoma" w:cs="Tahoma"/>
        <w:color w:val="00773C"/>
        <w:sz w:val="16"/>
        <w:szCs w:val="16"/>
      </w:rPr>
      <w:t xml:space="preserve"> Calle 10 # 9-62, oficina 301, piso 3 Centro Administrativo Municipal (CAM)– </w:t>
    </w:r>
    <w:r w:rsidRPr="004E291D">
      <w:rPr>
        <w:rFonts w:ascii="Tahoma" w:hAnsi="Tahoma" w:cs="Tahoma"/>
        <w:b/>
        <w:bCs/>
        <w:color w:val="00773C"/>
        <w:sz w:val="16"/>
        <w:szCs w:val="16"/>
      </w:rPr>
      <w:t>Código Postal:</w:t>
    </w:r>
    <w:r w:rsidRPr="004E291D">
      <w:rPr>
        <w:rFonts w:ascii="Tahoma" w:hAnsi="Tahoma" w:cs="Tahoma"/>
        <w:color w:val="00773C"/>
        <w:sz w:val="16"/>
        <w:szCs w:val="16"/>
      </w:rPr>
      <w:t xml:space="preserve"> 052820 </w:t>
    </w:r>
  </w:p>
  <w:p w14:paraId="33FF9669" w14:textId="77777777" w:rsidR="000C7C04" w:rsidRPr="004E291D" w:rsidRDefault="000C7C04" w:rsidP="005A2ED5">
    <w:pPr>
      <w:pStyle w:val="Piedepgina"/>
      <w:jc w:val="center"/>
      <w:rPr>
        <w:rFonts w:ascii="Tahoma" w:hAnsi="Tahoma" w:cs="Tahoma"/>
        <w:color w:val="00773C"/>
        <w:sz w:val="16"/>
        <w:szCs w:val="16"/>
      </w:rPr>
    </w:pPr>
    <w:r w:rsidRPr="004E291D">
      <w:rPr>
        <w:rFonts w:ascii="Tahoma" w:hAnsi="Tahoma" w:cs="Tahoma"/>
        <w:b/>
        <w:bCs/>
        <w:color w:val="00773C"/>
        <w:sz w:val="16"/>
        <w:szCs w:val="16"/>
      </w:rPr>
      <w:t>Teléfonos:</w:t>
    </w:r>
    <w:r w:rsidRPr="004E291D">
      <w:rPr>
        <w:rFonts w:ascii="Tahoma" w:hAnsi="Tahoma" w:cs="Tahoma"/>
        <w:color w:val="00773C"/>
        <w:sz w:val="16"/>
        <w:szCs w:val="16"/>
      </w:rPr>
      <w:t xml:space="preserve"> (+57) 312 2953675 – </w:t>
    </w:r>
    <w:r w:rsidRPr="004E291D">
      <w:rPr>
        <w:rFonts w:ascii="Tahoma" w:hAnsi="Tahoma" w:cs="Tahoma"/>
        <w:b/>
        <w:bCs/>
        <w:color w:val="00773C"/>
        <w:sz w:val="16"/>
        <w:szCs w:val="16"/>
      </w:rPr>
      <w:t>Correo Institucional:</w:t>
    </w:r>
    <w:r w:rsidRPr="004E291D">
      <w:rPr>
        <w:rFonts w:ascii="Tahoma" w:hAnsi="Tahoma" w:cs="Tahoma"/>
        <w:color w:val="00773C"/>
        <w:sz w:val="16"/>
        <w:szCs w:val="16"/>
      </w:rPr>
      <w:t xml:space="preserve"> salud@remedios-antioquia.gov.co</w:t>
    </w:r>
  </w:p>
  <w:p w14:paraId="6F3A01A0" w14:textId="77777777" w:rsidR="000C7C04" w:rsidRPr="004E291D" w:rsidRDefault="000C7C04" w:rsidP="005A2ED5">
    <w:pPr>
      <w:pStyle w:val="Piedepgina"/>
      <w:jc w:val="center"/>
      <w:rPr>
        <w:rFonts w:ascii="Tahoma" w:hAnsi="Tahoma" w:cs="Tahoma"/>
        <w:b/>
        <w:bCs/>
        <w:color w:val="00773C"/>
        <w:sz w:val="16"/>
        <w:szCs w:val="16"/>
      </w:rPr>
    </w:pPr>
    <w:r w:rsidRPr="004E291D">
      <w:rPr>
        <w:rFonts w:ascii="Tahoma" w:hAnsi="Tahoma" w:cs="Tahoma"/>
        <w:b/>
        <w:bCs/>
        <w:color w:val="00773C"/>
        <w:sz w:val="16"/>
        <w:szCs w:val="16"/>
      </w:rPr>
      <w:t>www.remedios-antioquia.gov.co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14FEC" w14:textId="77777777" w:rsidR="000C7C04" w:rsidRDefault="000C7C0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EFD16" w14:textId="77777777" w:rsidR="00711986" w:rsidRDefault="00711986" w:rsidP="00831BE9">
      <w:pPr>
        <w:spacing w:after="0" w:line="240" w:lineRule="auto"/>
      </w:pPr>
      <w:r>
        <w:separator/>
      </w:r>
    </w:p>
  </w:footnote>
  <w:footnote w:type="continuationSeparator" w:id="0">
    <w:p w14:paraId="0A5D37B2" w14:textId="77777777" w:rsidR="00711986" w:rsidRDefault="00711986" w:rsidP="00831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31F2C" w14:textId="77777777" w:rsidR="000C7C04" w:rsidRDefault="000C7C0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16549" w14:textId="77777777" w:rsidR="000C7C04" w:rsidRDefault="000C7C04" w:rsidP="0027799E">
    <w:pPr>
      <w:pStyle w:val="Encabezado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AA7ED09" wp14:editId="2EEECBE1">
          <wp:simplePos x="0" y="0"/>
          <wp:positionH relativeFrom="column">
            <wp:posOffset>1138279</wp:posOffset>
          </wp:positionH>
          <wp:positionV relativeFrom="paragraph">
            <wp:posOffset>-274650</wp:posOffset>
          </wp:positionV>
          <wp:extent cx="3323645" cy="1388270"/>
          <wp:effectExtent l="0" t="0" r="0" b="0"/>
          <wp:wrapNone/>
          <wp:docPr id="197606967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5517173" name="Imagen 90551717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33675" cy="13924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C2F58" w14:textId="77777777" w:rsidR="000C7C04" w:rsidRDefault="000C7C04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1A8EB" w14:textId="77777777" w:rsidR="000C7C04" w:rsidRDefault="000C7C04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07036" w14:textId="77777777" w:rsidR="000C7C04" w:rsidRDefault="000C7C04" w:rsidP="0027799E">
    <w:pPr>
      <w:pStyle w:val="Encabezado"/>
      <w:jc w:val="center"/>
    </w:pPr>
    <w:r>
      <w:rPr>
        <w:noProof/>
      </w:rPr>
      <w:drawing>
        <wp:anchor distT="0" distB="0" distL="114300" distR="114300" simplePos="0" relativeHeight="251656192" behindDoc="1" locked="0" layoutInCell="1" allowOverlap="1" wp14:anchorId="2AA7ED09" wp14:editId="2EEECBE1">
          <wp:simplePos x="0" y="0"/>
          <wp:positionH relativeFrom="column">
            <wp:posOffset>1138279</wp:posOffset>
          </wp:positionH>
          <wp:positionV relativeFrom="paragraph">
            <wp:posOffset>-274650</wp:posOffset>
          </wp:positionV>
          <wp:extent cx="3323645" cy="1388270"/>
          <wp:effectExtent l="0" t="0" r="0" b="0"/>
          <wp:wrapNone/>
          <wp:docPr id="90551717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5517173" name="Imagen 90551717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33675" cy="13924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FF298" w14:textId="77777777" w:rsidR="000C7C04" w:rsidRDefault="000C7C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2EB80262"/>
    <w:multiLevelType w:val="hybridMultilevel"/>
    <w:tmpl w:val="EAD821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3E835F96"/>
    <w:multiLevelType w:val="hybridMultilevel"/>
    <w:tmpl w:val="8FAC1E5E"/>
    <w:lvl w:ilvl="0" w:tplc="240A000F">
      <w:start w:val="1"/>
      <w:numFmt w:val="decimal"/>
      <w:lvlText w:val="%1."/>
      <w:lvlJc w:val="left"/>
      <w:pPr>
        <w:ind w:left="890" w:hanging="360"/>
      </w:pPr>
    </w:lvl>
    <w:lvl w:ilvl="1" w:tplc="240A0019" w:tentative="1">
      <w:start w:val="1"/>
      <w:numFmt w:val="lowerLetter"/>
      <w:lvlText w:val="%2."/>
      <w:lvlJc w:val="left"/>
      <w:pPr>
        <w:ind w:left="1610" w:hanging="360"/>
      </w:pPr>
    </w:lvl>
    <w:lvl w:ilvl="2" w:tplc="240A001B" w:tentative="1">
      <w:start w:val="1"/>
      <w:numFmt w:val="lowerRoman"/>
      <w:lvlText w:val="%3."/>
      <w:lvlJc w:val="right"/>
      <w:pPr>
        <w:ind w:left="2330" w:hanging="180"/>
      </w:pPr>
    </w:lvl>
    <w:lvl w:ilvl="3" w:tplc="240A000F" w:tentative="1">
      <w:start w:val="1"/>
      <w:numFmt w:val="decimal"/>
      <w:lvlText w:val="%4."/>
      <w:lvlJc w:val="left"/>
      <w:pPr>
        <w:ind w:left="3050" w:hanging="360"/>
      </w:pPr>
    </w:lvl>
    <w:lvl w:ilvl="4" w:tplc="240A0019" w:tentative="1">
      <w:start w:val="1"/>
      <w:numFmt w:val="lowerLetter"/>
      <w:lvlText w:val="%5."/>
      <w:lvlJc w:val="left"/>
      <w:pPr>
        <w:ind w:left="3770" w:hanging="360"/>
      </w:pPr>
    </w:lvl>
    <w:lvl w:ilvl="5" w:tplc="240A001B" w:tentative="1">
      <w:start w:val="1"/>
      <w:numFmt w:val="lowerRoman"/>
      <w:lvlText w:val="%6."/>
      <w:lvlJc w:val="right"/>
      <w:pPr>
        <w:ind w:left="4490" w:hanging="180"/>
      </w:pPr>
    </w:lvl>
    <w:lvl w:ilvl="6" w:tplc="240A000F" w:tentative="1">
      <w:start w:val="1"/>
      <w:numFmt w:val="decimal"/>
      <w:lvlText w:val="%7."/>
      <w:lvlJc w:val="left"/>
      <w:pPr>
        <w:ind w:left="5210" w:hanging="360"/>
      </w:pPr>
    </w:lvl>
    <w:lvl w:ilvl="7" w:tplc="240A0019" w:tentative="1">
      <w:start w:val="1"/>
      <w:numFmt w:val="lowerLetter"/>
      <w:lvlText w:val="%8."/>
      <w:lvlJc w:val="left"/>
      <w:pPr>
        <w:ind w:left="5930" w:hanging="360"/>
      </w:pPr>
    </w:lvl>
    <w:lvl w:ilvl="8" w:tplc="240A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" w15:restartNumberingAfterBreak="1">
    <w:nsid w:val="44D73FDC"/>
    <w:multiLevelType w:val="hybridMultilevel"/>
    <w:tmpl w:val="C2F484FC"/>
    <w:lvl w:ilvl="0" w:tplc="240A000F">
      <w:start w:val="1"/>
      <w:numFmt w:val="decimal"/>
      <w:lvlText w:val="%1."/>
      <w:lvlJc w:val="left"/>
      <w:pPr>
        <w:ind w:left="644" w:hanging="360"/>
      </w:p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240A000F">
      <w:start w:val="1"/>
      <w:numFmt w:val="decimal"/>
      <w:lvlText w:val="%4."/>
      <w:lvlJc w:val="left"/>
      <w:pPr>
        <w:ind w:left="2804" w:hanging="360"/>
      </w:pPr>
    </w:lvl>
    <w:lvl w:ilvl="4" w:tplc="240A0019">
      <w:start w:val="1"/>
      <w:numFmt w:val="lowerLetter"/>
      <w:lvlText w:val="%5."/>
      <w:lvlJc w:val="left"/>
      <w:pPr>
        <w:ind w:left="3524" w:hanging="360"/>
      </w:pPr>
    </w:lvl>
    <w:lvl w:ilvl="5" w:tplc="240A001B">
      <w:start w:val="1"/>
      <w:numFmt w:val="lowerRoman"/>
      <w:lvlText w:val="%6."/>
      <w:lvlJc w:val="right"/>
      <w:pPr>
        <w:ind w:left="4244" w:hanging="180"/>
      </w:pPr>
    </w:lvl>
    <w:lvl w:ilvl="6" w:tplc="240A000F">
      <w:start w:val="1"/>
      <w:numFmt w:val="decimal"/>
      <w:lvlText w:val="%7."/>
      <w:lvlJc w:val="left"/>
      <w:pPr>
        <w:ind w:left="4964" w:hanging="360"/>
      </w:pPr>
    </w:lvl>
    <w:lvl w:ilvl="7" w:tplc="240A0019">
      <w:start w:val="1"/>
      <w:numFmt w:val="lowerLetter"/>
      <w:lvlText w:val="%8."/>
      <w:lvlJc w:val="left"/>
      <w:pPr>
        <w:ind w:left="5684" w:hanging="360"/>
      </w:pPr>
    </w:lvl>
    <w:lvl w:ilvl="8" w:tplc="240A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1">
    <w:nsid w:val="49242A82"/>
    <w:multiLevelType w:val="hybridMultilevel"/>
    <w:tmpl w:val="0832E674"/>
    <w:lvl w:ilvl="0" w:tplc="240A000F">
      <w:start w:val="1"/>
      <w:numFmt w:val="decimal"/>
      <w:lvlText w:val="%1."/>
      <w:lvlJc w:val="left"/>
      <w:pPr>
        <w:ind w:left="890" w:hanging="360"/>
      </w:pPr>
    </w:lvl>
    <w:lvl w:ilvl="1" w:tplc="240A0019" w:tentative="1">
      <w:start w:val="1"/>
      <w:numFmt w:val="lowerLetter"/>
      <w:lvlText w:val="%2."/>
      <w:lvlJc w:val="left"/>
      <w:pPr>
        <w:ind w:left="1610" w:hanging="360"/>
      </w:pPr>
    </w:lvl>
    <w:lvl w:ilvl="2" w:tplc="240A001B" w:tentative="1">
      <w:start w:val="1"/>
      <w:numFmt w:val="lowerRoman"/>
      <w:lvlText w:val="%3."/>
      <w:lvlJc w:val="right"/>
      <w:pPr>
        <w:ind w:left="2330" w:hanging="180"/>
      </w:pPr>
    </w:lvl>
    <w:lvl w:ilvl="3" w:tplc="240A000F" w:tentative="1">
      <w:start w:val="1"/>
      <w:numFmt w:val="decimal"/>
      <w:lvlText w:val="%4."/>
      <w:lvlJc w:val="left"/>
      <w:pPr>
        <w:ind w:left="3050" w:hanging="360"/>
      </w:pPr>
    </w:lvl>
    <w:lvl w:ilvl="4" w:tplc="240A0019" w:tentative="1">
      <w:start w:val="1"/>
      <w:numFmt w:val="lowerLetter"/>
      <w:lvlText w:val="%5."/>
      <w:lvlJc w:val="left"/>
      <w:pPr>
        <w:ind w:left="3770" w:hanging="360"/>
      </w:pPr>
    </w:lvl>
    <w:lvl w:ilvl="5" w:tplc="240A001B" w:tentative="1">
      <w:start w:val="1"/>
      <w:numFmt w:val="lowerRoman"/>
      <w:lvlText w:val="%6."/>
      <w:lvlJc w:val="right"/>
      <w:pPr>
        <w:ind w:left="4490" w:hanging="180"/>
      </w:pPr>
    </w:lvl>
    <w:lvl w:ilvl="6" w:tplc="240A000F" w:tentative="1">
      <w:start w:val="1"/>
      <w:numFmt w:val="decimal"/>
      <w:lvlText w:val="%7."/>
      <w:lvlJc w:val="left"/>
      <w:pPr>
        <w:ind w:left="5210" w:hanging="360"/>
      </w:pPr>
    </w:lvl>
    <w:lvl w:ilvl="7" w:tplc="240A0019" w:tentative="1">
      <w:start w:val="1"/>
      <w:numFmt w:val="lowerLetter"/>
      <w:lvlText w:val="%8."/>
      <w:lvlJc w:val="left"/>
      <w:pPr>
        <w:ind w:left="5930" w:hanging="360"/>
      </w:pPr>
    </w:lvl>
    <w:lvl w:ilvl="8" w:tplc="240A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4" w15:restartNumberingAfterBreak="1">
    <w:nsid w:val="66C54EF4"/>
    <w:multiLevelType w:val="hybridMultilevel"/>
    <w:tmpl w:val="1D5CBD18"/>
    <w:lvl w:ilvl="0" w:tplc="A7CCB3C4">
      <w:start w:val="2"/>
      <w:numFmt w:val="bullet"/>
      <w:lvlText w:val="-"/>
      <w:lvlJc w:val="left"/>
      <w:pPr>
        <w:ind w:left="574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5" w15:restartNumberingAfterBreak="1">
    <w:nsid w:val="788303DF"/>
    <w:multiLevelType w:val="hybridMultilevel"/>
    <w:tmpl w:val="81446B66"/>
    <w:lvl w:ilvl="0" w:tplc="240A000F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num w:numId="1" w16cid:durableId="16697505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278878">
    <w:abstractNumId w:val="0"/>
  </w:num>
  <w:num w:numId="3" w16cid:durableId="3922391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0100859">
    <w:abstractNumId w:val="4"/>
  </w:num>
  <w:num w:numId="5" w16cid:durableId="1264656384">
    <w:abstractNumId w:val="5"/>
  </w:num>
  <w:num w:numId="6" w16cid:durableId="1641883506">
    <w:abstractNumId w:val="3"/>
  </w:num>
  <w:num w:numId="7" w16cid:durableId="20307962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BE9"/>
    <w:rsid w:val="000125AC"/>
    <w:rsid w:val="00012E9C"/>
    <w:rsid w:val="00023D95"/>
    <w:rsid w:val="000261B3"/>
    <w:rsid w:val="000505E0"/>
    <w:rsid w:val="0005630D"/>
    <w:rsid w:val="00056BC4"/>
    <w:rsid w:val="00057994"/>
    <w:rsid w:val="000832DD"/>
    <w:rsid w:val="000869ED"/>
    <w:rsid w:val="000C75F7"/>
    <w:rsid w:val="000C7C04"/>
    <w:rsid w:val="000E03CD"/>
    <w:rsid w:val="00105EEB"/>
    <w:rsid w:val="00110F97"/>
    <w:rsid w:val="0012407D"/>
    <w:rsid w:val="00130D80"/>
    <w:rsid w:val="00131EAE"/>
    <w:rsid w:val="00135D8B"/>
    <w:rsid w:val="0014510E"/>
    <w:rsid w:val="0015183A"/>
    <w:rsid w:val="00156196"/>
    <w:rsid w:val="00163223"/>
    <w:rsid w:val="0016419A"/>
    <w:rsid w:val="0018732E"/>
    <w:rsid w:val="00193971"/>
    <w:rsid w:val="001D34C3"/>
    <w:rsid w:val="001E39FE"/>
    <w:rsid w:val="001E65A4"/>
    <w:rsid w:val="001E7B99"/>
    <w:rsid w:val="001E7CAB"/>
    <w:rsid w:val="00202ACB"/>
    <w:rsid w:val="002161CE"/>
    <w:rsid w:val="00217E0D"/>
    <w:rsid w:val="002531D4"/>
    <w:rsid w:val="00262274"/>
    <w:rsid w:val="0027799E"/>
    <w:rsid w:val="00286D24"/>
    <w:rsid w:val="002871BF"/>
    <w:rsid w:val="00287399"/>
    <w:rsid w:val="002D737D"/>
    <w:rsid w:val="00314AD6"/>
    <w:rsid w:val="00334779"/>
    <w:rsid w:val="00351D48"/>
    <w:rsid w:val="003526D8"/>
    <w:rsid w:val="0035435C"/>
    <w:rsid w:val="003574B3"/>
    <w:rsid w:val="00372D1C"/>
    <w:rsid w:val="00381F52"/>
    <w:rsid w:val="00387245"/>
    <w:rsid w:val="003D178A"/>
    <w:rsid w:val="00416C9E"/>
    <w:rsid w:val="00420DC7"/>
    <w:rsid w:val="00423260"/>
    <w:rsid w:val="0048100D"/>
    <w:rsid w:val="004814BD"/>
    <w:rsid w:val="004818B3"/>
    <w:rsid w:val="00482795"/>
    <w:rsid w:val="004865CD"/>
    <w:rsid w:val="004A3342"/>
    <w:rsid w:val="004A3F0E"/>
    <w:rsid w:val="004A6502"/>
    <w:rsid w:val="004B0689"/>
    <w:rsid w:val="004B2087"/>
    <w:rsid w:val="004B318A"/>
    <w:rsid w:val="004B5B97"/>
    <w:rsid w:val="004C1F8E"/>
    <w:rsid w:val="004E291D"/>
    <w:rsid w:val="004E600B"/>
    <w:rsid w:val="005031E0"/>
    <w:rsid w:val="00506CDE"/>
    <w:rsid w:val="00512179"/>
    <w:rsid w:val="00513411"/>
    <w:rsid w:val="00521A65"/>
    <w:rsid w:val="00522C3E"/>
    <w:rsid w:val="00543FC6"/>
    <w:rsid w:val="00575094"/>
    <w:rsid w:val="00582C13"/>
    <w:rsid w:val="005A2ED5"/>
    <w:rsid w:val="005A39E6"/>
    <w:rsid w:val="00611475"/>
    <w:rsid w:val="00613614"/>
    <w:rsid w:val="00624EB6"/>
    <w:rsid w:val="00635AC4"/>
    <w:rsid w:val="0064283A"/>
    <w:rsid w:val="00646E6A"/>
    <w:rsid w:val="006A41A3"/>
    <w:rsid w:val="006A57C7"/>
    <w:rsid w:val="006B01CC"/>
    <w:rsid w:val="006C15E5"/>
    <w:rsid w:val="006C180D"/>
    <w:rsid w:val="006C6F88"/>
    <w:rsid w:val="006C74A0"/>
    <w:rsid w:val="006D1558"/>
    <w:rsid w:val="00711986"/>
    <w:rsid w:val="00712D22"/>
    <w:rsid w:val="0073398E"/>
    <w:rsid w:val="007347FB"/>
    <w:rsid w:val="00752B7D"/>
    <w:rsid w:val="00752C08"/>
    <w:rsid w:val="00762C0D"/>
    <w:rsid w:val="007640EF"/>
    <w:rsid w:val="007700B1"/>
    <w:rsid w:val="007774B4"/>
    <w:rsid w:val="00782277"/>
    <w:rsid w:val="00786222"/>
    <w:rsid w:val="00794C0A"/>
    <w:rsid w:val="0079513B"/>
    <w:rsid w:val="007C106A"/>
    <w:rsid w:val="007E499D"/>
    <w:rsid w:val="007E55C8"/>
    <w:rsid w:val="0081284B"/>
    <w:rsid w:val="00831BE9"/>
    <w:rsid w:val="00832FC1"/>
    <w:rsid w:val="008759C2"/>
    <w:rsid w:val="00881693"/>
    <w:rsid w:val="00892C04"/>
    <w:rsid w:val="008A0EC7"/>
    <w:rsid w:val="008A5C61"/>
    <w:rsid w:val="008C62CF"/>
    <w:rsid w:val="008D081D"/>
    <w:rsid w:val="008D4FAD"/>
    <w:rsid w:val="008F6BD9"/>
    <w:rsid w:val="00900937"/>
    <w:rsid w:val="009230E8"/>
    <w:rsid w:val="00940350"/>
    <w:rsid w:val="009425FD"/>
    <w:rsid w:val="0094529E"/>
    <w:rsid w:val="00945BFC"/>
    <w:rsid w:val="0096381E"/>
    <w:rsid w:val="00964AE4"/>
    <w:rsid w:val="00973FA9"/>
    <w:rsid w:val="00980E50"/>
    <w:rsid w:val="00984AFE"/>
    <w:rsid w:val="00995FB9"/>
    <w:rsid w:val="009B0DF9"/>
    <w:rsid w:val="009B1E5C"/>
    <w:rsid w:val="009B59EE"/>
    <w:rsid w:val="009C711B"/>
    <w:rsid w:val="009D19B1"/>
    <w:rsid w:val="009D2CE2"/>
    <w:rsid w:val="009E205F"/>
    <w:rsid w:val="009E2CE6"/>
    <w:rsid w:val="00A00A69"/>
    <w:rsid w:val="00A01A94"/>
    <w:rsid w:val="00A06ED0"/>
    <w:rsid w:val="00A40E0B"/>
    <w:rsid w:val="00A4261E"/>
    <w:rsid w:val="00A433EA"/>
    <w:rsid w:val="00A43890"/>
    <w:rsid w:val="00A43E21"/>
    <w:rsid w:val="00A45D2B"/>
    <w:rsid w:val="00A53C7D"/>
    <w:rsid w:val="00A63DB0"/>
    <w:rsid w:val="00A72FD5"/>
    <w:rsid w:val="00A770E5"/>
    <w:rsid w:val="00A858DF"/>
    <w:rsid w:val="00A92E9C"/>
    <w:rsid w:val="00A9504C"/>
    <w:rsid w:val="00A958EE"/>
    <w:rsid w:val="00AC460D"/>
    <w:rsid w:val="00AD2987"/>
    <w:rsid w:val="00AE3C9E"/>
    <w:rsid w:val="00B14234"/>
    <w:rsid w:val="00B250E9"/>
    <w:rsid w:val="00B304AE"/>
    <w:rsid w:val="00B432F2"/>
    <w:rsid w:val="00B50AB5"/>
    <w:rsid w:val="00B62948"/>
    <w:rsid w:val="00B90969"/>
    <w:rsid w:val="00B91247"/>
    <w:rsid w:val="00B91F8F"/>
    <w:rsid w:val="00B95841"/>
    <w:rsid w:val="00BA1E86"/>
    <w:rsid w:val="00BA6378"/>
    <w:rsid w:val="00BB40D7"/>
    <w:rsid w:val="00BC2772"/>
    <w:rsid w:val="00C12EC9"/>
    <w:rsid w:val="00C321AA"/>
    <w:rsid w:val="00C41079"/>
    <w:rsid w:val="00C41345"/>
    <w:rsid w:val="00C46288"/>
    <w:rsid w:val="00C50050"/>
    <w:rsid w:val="00C521F4"/>
    <w:rsid w:val="00C7328C"/>
    <w:rsid w:val="00C746CA"/>
    <w:rsid w:val="00C86552"/>
    <w:rsid w:val="00C93CD1"/>
    <w:rsid w:val="00CA1AF1"/>
    <w:rsid w:val="00CB6645"/>
    <w:rsid w:val="00CE288B"/>
    <w:rsid w:val="00CE6678"/>
    <w:rsid w:val="00D04563"/>
    <w:rsid w:val="00D06BA0"/>
    <w:rsid w:val="00D07DF1"/>
    <w:rsid w:val="00D11279"/>
    <w:rsid w:val="00D35B35"/>
    <w:rsid w:val="00D53FA7"/>
    <w:rsid w:val="00D54DDF"/>
    <w:rsid w:val="00D7623B"/>
    <w:rsid w:val="00D95099"/>
    <w:rsid w:val="00DB7CF3"/>
    <w:rsid w:val="00DC584E"/>
    <w:rsid w:val="00DD3805"/>
    <w:rsid w:val="00DF5B1B"/>
    <w:rsid w:val="00E318E5"/>
    <w:rsid w:val="00E34891"/>
    <w:rsid w:val="00E40CFE"/>
    <w:rsid w:val="00E54CF4"/>
    <w:rsid w:val="00E6133B"/>
    <w:rsid w:val="00E7051C"/>
    <w:rsid w:val="00E72C8E"/>
    <w:rsid w:val="00E73BD9"/>
    <w:rsid w:val="00E77A53"/>
    <w:rsid w:val="00E93BF0"/>
    <w:rsid w:val="00EA0661"/>
    <w:rsid w:val="00EA2F29"/>
    <w:rsid w:val="00EB1A34"/>
    <w:rsid w:val="00ED3148"/>
    <w:rsid w:val="00ED577A"/>
    <w:rsid w:val="00F05A2C"/>
    <w:rsid w:val="00F115F5"/>
    <w:rsid w:val="00F24B6F"/>
    <w:rsid w:val="00F3013F"/>
    <w:rsid w:val="00F3593D"/>
    <w:rsid w:val="00F36EB7"/>
    <w:rsid w:val="00F37840"/>
    <w:rsid w:val="00F47A01"/>
    <w:rsid w:val="00F570A2"/>
    <w:rsid w:val="00F74F87"/>
    <w:rsid w:val="00F81762"/>
    <w:rsid w:val="00F81DBD"/>
    <w:rsid w:val="00F97FB3"/>
    <w:rsid w:val="00FA1E8D"/>
    <w:rsid w:val="00FC1316"/>
    <w:rsid w:val="00FC29FC"/>
    <w:rsid w:val="00FC3D1A"/>
    <w:rsid w:val="00FC4999"/>
    <w:rsid w:val="00FC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B0939"/>
  <w15:chartTrackingRefBased/>
  <w15:docId w15:val="{3AE6F441-680A-4C78-BE79-AF707E0C7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BE9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1BE9"/>
    <w:pPr>
      <w:tabs>
        <w:tab w:val="center" w:pos="4680"/>
        <w:tab w:val="right" w:pos="9360"/>
      </w:tabs>
      <w:spacing w:after="0" w:line="240" w:lineRule="auto"/>
    </w:pPr>
    <w:rPr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831BE9"/>
  </w:style>
  <w:style w:type="paragraph" w:styleId="Piedepgina">
    <w:name w:val="footer"/>
    <w:basedOn w:val="Normal"/>
    <w:link w:val="PiedepginaCar"/>
    <w:uiPriority w:val="99"/>
    <w:unhideWhenUsed/>
    <w:qFormat/>
    <w:rsid w:val="00831BE9"/>
    <w:pPr>
      <w:tabs>
        <w:tab w:val="center" w:pos="4680"/>
        <w:tab w:val="right" w:pos="9360"/>
      </w:tabs>
      <w:spacing w:after="0" w:line="240" w:lineRule="auto"/>
    </w:pPr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31BE9"/>
  </w:style>
  <w:style w:type="paragraph" w:styleId="Sinespaciado">
    <w:name w:val="No Spacing"/>
    <w:aliases w:val="TIMES NEW ROMAN,Titulo Mayor,Sin espaciado2,k,Aries,Formato,A1,Sin espaciado11,No Spacing Car Car Car,No Spacing Car Car,Sin espaciado3,Sin espaciado21,Sin espaciado211,Sin espaciado111,TRABAJO,NORMAL"/>
    <w:link w:val="SinespaciadoCar"/>
    <w:uiPriority w:val="1"/>
    <w:qFormat/>
    <w:rsid w:val="00831BE9"/>
    <w:pPr>
      <w:spacing w:after="0" w:line="240" w:lineRule="auto"/>
    </w:pPr>
    <w:rPr>
      <w:lang w:val="es-ES"/>
    </w:rPr>
  </w:style>
  <w:style w:type="character" w:customStyle="1" w:styleId="SinespaciadoCar">
    <w:name w:val="Sin espaciado Car"/>
    <w:aliases w:val="TIMES NEW ROMAN Car,Titulo Mayor Car,Sin espaciado2 Car,k Car,Aries Car,Formato Car,A1 Car,Sin espaciado11 Car,No Spacing Car Car Car Car,No Spacing Car Car Car1,Sin espaciado3 Car,Sin espaciado21 Car,Sin espaciado211 Car,TRABAJO Car"/>
    <w:link w:val="Sinespaciado"/>
    <w:uiPriority w:val="1"/>
    <w:rsid w:val="00831BE9"/>
    <w:rPr>
      <w:lang w:val="es-ES"/>
    </w:rPr>
  </w:style>
  <w:style w:type="paragraph" w:styleId="NormalWeb">
    <w:name w:val="Normal (Web)"/>
    <w:basedOn w:val="Normal"/>
    <w:uiPriority w:val="99"/>
    <w:rsid w:val="00831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"/>
    <w:basedOn w:val="Normal"/>
    <w:link w:val="TextoindependienteCar"/>
    <w:uiPriority w:val="99"/>
    <w:rsid w:val="00831BE9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uiPriority w:val="99"/>
    <w:rsid w:val="00831BE9"/>
    <w:rPr>
      <w:rFonts w:ascii="Arial" w:eastAsia="Times New Roman" w:hAnsi="Arial" w:cs="Times New Roman"/>
      <w:szCs w:val="20"/>
      <w:lang w:val="es-ES" w:eastAsia="es-ES"/>
    </w:rPr>
  </w:style>
  <w:style w:type="paragraph" w:customStyle="1" w:styleId="Textoindependiente21">
    <w:name w:val="Texto independiente 21"/>
    <w:basedOn w:val="Normal"/>
    <w:rsid w:val="00831BE9"/>
    <w:pPr>
      <w:widowControl w:val="0"/>
      <w:suppressAutoHyphens/>
      <w:spacing w:after="0" w:line="240" w:lineRule="auto"/>
      <w:ind w:left="851"/>
      <w:jc w:val="both"/>
    </w:pPr>
    <w:rPr>
      <w:rFonts w:ascii="Arial" w:eastAsia="Times New Roman" w:hAnsi="Arial" w:cs="Times New Roman"/>
      <w:szCs w:val="20"/>
      <w:lang w:eastAsia="ar-SA"/>
    </w:rPr>
  </w:style>
  <w:style w:type="character" w:customStyle="1" w:styleId="PrrafodelistaCar">
    <w:name w:val="Párrafo de lista Car"/>
    <w:aliases w:val="Bullet List Car,FooterText Car,numbered Car,List Paragraph1 Car,Paragraphe de liste1 Car,lp1 Car,titulo 3 Car,Viñetas Car,BOLA Car,Bolita Car,MIBEX B Car,4.2.3.1.1 Car,HOJA Car,Párrafo de lista4 Car,BOLADEF Car,Párrafo de lista3 Car"/>
    <w:link w:val="Prrafodelista"/>
    <w:uiPriority w:val="34"/>
    <w:qFormat/>
    <w:locked/>
    <w:rsid w:val="00752B7D"/>
  </w:style>
  <w:style w:type="paragraph" w:styleId="Prrafodelista">
    <w:name w:val="List Paragraph"/>
    <w:aliases w:val="Bullet List,FooterText,numbered,List Paragraph1,Paragraphe de liste1,lp1,titulo 3,Viñetas,BOLA,Bolita,MIBEX B,4.2.3.1.1,HOJA,Párrafo de lista4,BOLADEF,Párrafo de lista3,Párrafo de lista21,Nivel 1 OS,Colorful List Accent 1,List Paragraph"/>
    <w:basedOn w:val="Normal"/>
    <w:link w:val="PrrafodelistaCar"/>
    <w:uiPriority w:val="34"/>
    <w:qFormat/>
    <w:rsid w:val="00752B7D"/>
    <w:pPr>
      <w:spacing w:after="160" w:line="256" w:lineRule="auto"/>
      <w:ind w:left="720"/>
      <w:contextualSpacing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2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453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Contratos Remedios</dc:creator>
  <cp:keywords/>
  <dc:description/>
  <cp:lastModifiedBy>Contratos Remedios</cp:lastModifiedBy>
  <cp:revision>4</cp:revision>
  <cp:lastPrinted>2024-01-20T16:06:00Z</cp:lastPrinted>
  <dcterms:created xsi:type="dcterms:W3CDTF">2026-07-07T02:31:00Z</dcterms:created>
  <dcterms:modified xsi:type="dcterms:W3CDTF">2026-07-30T13:34:00Z</dcterms:modified>
</cp:coreProperties>
</file>