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2305" w14:textId="02018484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09232D">
        <w:rPr>
          <w:rFonts w:ascii="Arial" w:hAnsi="Arial" w:cs="Arial"/>
          <w:b/>
          <w:lang w:val="es-CO"/>
        </w:rPr>
        <w:t>8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3BCEBEB7" w14:textId="3FDFF213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Theme="minorHAnsi" w:hAnsi="Arial" w:cs="Arial"/>
          <w:b/>
          <w:bCs/>
          <w:lang w:val="es-CO"/>
        </w:rPr>
      </w:pPr>
      <w:r w:rsidRPr="005376D1">
        <w:rPr>
          <w:rFonts w:ascii="Arial" w:eastAsiaTheme="minorHAnsi" w:hAnsi="Arial" w:cs="Arial"/>
          <w:b/>
          <w:bCs/>
          <w:lang w:val="es-CO"/>
        </w:rPr>
        <w:t>ACREDITACIÓN MIPYME</w:t>
      </w:r>
    </w:p>
    <w:p w14:paraId="057745F4" w14:textId="77777777" w:rsidR="00E249D6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DB1233D" w14:textId="4E16343C" w:rsid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Esta acreditación </w:t>
      </w:r>
      <w:r w:rsidRPr="0009232D">
        <w:rPr>
          <w:rFonts w:ascii="Arial" w:hAnsi="Arial" w:cs="Arial"/>
          <w:lang w:val="es-CO"/>
        </w:rPr>
        <w:t>se verificará en los términos del artículo 2.2.1.2.4.2.4 del Decreto</w:t>
      </w:r>
      <w:r>
        <w:rPr>
          <w:rFonts w:ascii="Arial" w:hAnsi="Arial" w:cs="Arial"/>
          <w:lang w:val="es-CO"/>
        </w:rPr>
        <w:t xml:space="preserve"> 1860 de 2021</w:t>
      </w:r>
      <w:r w:rsidRPr="0009232D">
        <w:rPr>
          <w:rFonts w:ascii="Arial" w:hAnsi="Arial" w:cs="Arial"/>
          <w:lang w:val="es-CO"/>
        </w:rPr>
        <w:t>, en concordancia con el parágrafo del artículo </w:t>
      </w:r>
      <w:hyperlink r:id="rId7" w:anchor="2.2.1.13.2.4" w:history="1">
        <w:r w:rsidRPr="0009232D">
          <w:rPr>
            <w:rStyle w:val="Hipervnculo"/>
            <w:rFonts w:ascii="Arial" w:hAnsi="Arial" w:cs="Arial"/>
            <w:lang w:val="es-CO"/>
          </w:rPr>
          <w:t>2.2.1.13.2.4</w:t>
        </w:r>
      </w:hyperlink>
      <w:r w:rsidRPr="0009232D">
        <w:rPr>
          <w:rFonts w:ascii="Arial" w:hAnsi="Arial" w:cs="Arial"/>
          <w:lang w:val="es-CO"/>
        </w:rPr>
        <w:t> del Decreto 1074 de 2015</w:t>
      </w:r>
      <w:r>
        <w:rPr>
          <w:rFonts w:ascii="Arial" w:hAnsi="Arial" w:cs="Arial"/>
          <w:lang w:val="es-CO"/>
        </w:rPr>
        <w:t>.</w:t>
      </w:r>
    </w:p>
    <w:p w14:paraId="2FD12DE3" w14:textId="77777777" w:rsidR="0009232D" w:rsidRP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BC36274" w14:textId="77777777" w:rsidR="00E249D6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41AEB894" w14:textId="0F907F5C" w:rsidR="00E54AB8" w:rsidRPr="005376D1" w:rsidRDefault="00E54AB8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SECRETARIA DE SALUD PUBLICA Y SEGURIDAD SOCIAL</w:t>
      </w:r>
    </w:p>
    <w:p w14:paraId="21A4DA8D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4C6127F7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46471947" w14:textId="77777777" w:rsidR="00E249D6" w:rsidRPr="005376D1" w:rsidRDefault="00E249D6" w:rsidP="00E249D6">
      <w:pPr>
        <w:spacing w:after="120" w:line="276" w:lineRule="auto"/>
        <w:ind w:right="59"/>
        <w:rPr>
          <w:rFonts w:ascii="Arial" w:eastAsiaTheme="minorHAnsi" w:hAnsi="Arial" w:cs="Arial"/>
          <w:lang w:val="es-CO"/>
        </w:rPr>
      </w:pPr>
    </w:p>
    <w:p w14:paraId="57567018" w14:textId="5DE8622F" w:rsidR="0009232D" w:rsidRPr="005F7D64" w:rsidDel="00770647" w:rsidRDefault="0009232D" w:rsidP="0009232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</w:t>
      </w:r>
      <w:r w:rsidR="00E54AB8">
        <w:rPr>
          <w:rFonts w:ascii="Arial" w:hAnsi="Arial" w:cs="Arial"/>
          <w:lang w:val="es-CO"/>
        </w:rPr>
        <w:t>–</w:t>
      </w:r>
      <w:r>
        <w:rPr>
          <w:rFonts w:ascii="Arial" w:hAnsi="Arial" w:cs="Arial"/>
          <w:lang w:val="es-CO"/>
        </w:rPr>
        <w:t xml:space="preserve"> </w:t>
      </w:r>
      <w:r w:rsidR="00E54AB8">
        <w:rPr>
          <w:rFonts w:ascii="Arial" w:hAnsi="Arial" w:cs="Arial"/>
          <w:lang w:val="es-CO"/>
        </w:rPr>
        <w:t>SMS-MC-1</w:t>
      </w:r>
      <w:r w:rsidR="009C2882">
        <w:rPr>
          <w:rFonts w:ascii="Arial" w:hAnsi="Arial" w:cs="Arial"/>
          <w:lang w:val="es-CO"/>
        </w:rPr>
        <w:t>22</w:t>
      </w:r>
      <w:r w:rsidR="00E54AB8">
        <w:rPr>
          <w:rFonts w:ascii="Arial" w:hAnsi="Arial" w:cs="Arial"/>
          <w:lang w:val="es-CO"/>
        </w:rPr>
        <w:t>-2026</w:t>
      </w:r>
    </w:p>
    <w:p w14:paraId="2A173285" w14:textId="77777777" w:rsidR="0009232D" w:rsidRDefault="0009232D" w:rsidP="0009232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4AC95CDD" w14:textId="638A3BF7" w:rsidR="0009232D" w:rsidRDefault="0009232D" w:rsidP="009C2882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bookmarkEnd w:id="0"/>
      <w:r w:rsidR="009C2882" w:rsidRPr="009C2882">
        <w:rPr>
          <w:b/>
          <w:bCs/>
          <w:sz w:val="24"/>
          <w:bdr w:val="nil"/>
        </w:rPr>
        <w:t>SUMINISTRO DE INSUMOS Y ELEMENTOS DE PROTECCIÓN PARA EL ADECUADO FUNCIONAMIENTO DE LA SECRETARÍA DE SALUD PÚBLICA Y SEGURIDAD SOCIAL DEL MUNICIPIO DE PEREIRA</w:t>
      </w:r>
      <w:r w:rsidR="009C2882" w:rsidRPr="009C2882">
        <w:rPr>
          <w:b/>
          <w:bCs/>
          <w:sz w:val="24"/>
          <w:bdr w:val="nil"/>
        </w:rPr>
        <w:t>.</w:t>
      </w:r>
    </w:p>
    <w:p w14:paraId="20BA4575" w14:textId="77777777" w:rsidR="009C2882" w:rsidRPr="009C2882" w:rsidRDefault="009C2882" w:rsidP="009C2882">
      <w:pPr>
        <w:pStyle w:val="InviasNormal"/>
        <w:spacing w:before="0" w:after="0" w:line="276" w:lineRule="auto"/>
        <w:ind w:right="59"/>
      </w:pPr>
    </w:p>
    <w:p w14:paraId="0DBA6475" w14:textId="77777777" w:rsidR="00E249D6" w:rsidRPr="005376D1" w:rsidRDefault="00E249D6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42ACA0B0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</w:p>
    <w:p w14:paraId="739D6503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o integrante persona natural y contador público o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el representante legal de la persona jurídica y el revisor fiscal para las personas obligadas por ley o del representante legal y contador público, según corresponda,]</w:t>
      </w:r>
      <w:r w:rsidRPr="005376D1">
        <w:rPr>
          <w:rFonts w:ascii="Arial" w:eastAsiaTheme="minorHAnsi" w:hAnsi="Arial" w:cs="Arial"/>
          <w:lang w:val="es-CO"/>
        </w:rPr>
        <w:t xml:space="preserve"> identificados con </w:t>
      </w:r>
      <w:r w:rsidRPr="005376D1">
        <w:rPr>
          <w:rFonts w:ascii="Arial" w:eastAsiaTheme="minorHAnsi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eastAsiaTheme="minorHAnsi" w:hAnsi="Arial" w:cs="Arial"/>
          <w:lang w:val="es-CO"/>
        </w:rPr>
        <w:t>, actuando en representación de [</w:t>
      </w:r>
      <w:r w:rsidRPr="005376D1">
        <w:rPr>
          <w:rFonts w:ascii="Arial" w:eastAsiaTheme="minorHAnsi" w:hAnsi="Arial" w:cs="Arial"/>
          <w:highlight w:val="lightGray"/>
          <w:lang w:val="es-CO"/>
        </w:rPr>
        <w:t>Indicar nombre del proponente, o integrante de proponente plural</w:t>
      </w:r>
      <w:r w:rsidRPr="005376D1">
        <w:rPr>
          <w:rFonts w:ascii="Arial" w:eastAsiaTheme="minorHAnsi" w:hAnsi="Arial" w:cs="Arial"/>
          <w:lang w:val="es-CO"/>
        </w:rPr>
        <w:t xml:space="preserve">] declaramos bajo la gravedad de juramento que la sociedad se encuentra clasificada como: </w:t>
      </w:r>
      <w:r w:rsidRPr="005376D1">
        <w:rPr>
          <w:rFonts w:ascii="Arial" w:eastAsiaTheme="minorHAnsi" w:hAnsi="Arial" w:cs="Arial"/>
          <w:highlight w:val="lightGray"/>
          <w:lang w:val="es-CO"/>
        </w:rPr>
        <w:t>[Indicar si es micro, pequeña y mediana empresa]</w:t>
      </w:r>
      <w:r w:rsidRPr="005376D1">
        <w:rPr>
          <w:rFonts w:ascii="Arial" w:eastAsiaTheme="minorHAnsi" w:hAnsi="Arial" w:cs="Arial"/>
          <w:lang w:val="es-CO"/>
        </w:rPr>
        <w:t xml:space="preserve"> de acuerdo con los criterios definidos por las normas legales vigentes. </w:t>
      </w:r>
    </w:p>
    <w:p w14:paraId="481F72FA" w14:textId="77777777" w:rsidR="00E249D6" w:rsidRPr="005376D1" w:rsidRDefault="00E249D6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798ABC61" w14:textId="77777777" w:rsidR="00E249D6" w:rsidRPr="005376D1" w:rsidRDefault="00E249D6" w:rsidP="00E249D6">
      <w:pPr>
        <w:spacing w:line="276" w:lineRule="auto"/>
        <w:ind w:right="59"/>
        <w:jc w:val="center"/>
        <w:rPr>
          <w:rFonts w:ascii="Arial" w:eastAsiaTheme="minorHAnsi" w:hAnsi="Arial" w:cs="Arial"/>
          <w:b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A69D417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color w:val="0078D4"/>
          <w:highlight w:val="lightGray"/>
          <w:u w:val="single"/>
          <w:lang w:val="es-CO"/>
        </w:rPr>
      </w:pPr>
    </w:p>
    <w:p w14:paraId="28FA6421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[En el evento que sea un proponente persona natural quien presente la oferta, incluir las firmas de la siguiente manera</w:t>
      </w:r>
      <w:r w:rsidRPr="005376D1">
        <w:rPr>
          <w:rFonts w:ascii="Arial" w:eastAsia="Arial" w:hAnsi="Arial" w:cs="Arial"/>
          <w:highlight w:val="lightGray"/>
          <w:u w:val="single"/>
          <w:lang w:val="es-CO"/>
        </w:rPr>
        <w:t>:</w:t>
      </w:r>
      <w:r w:rsidRPr="005376D1">
        <w:rPr>
          <w:rFonts w:ascii="Arial" w:eastAsia="Arial" w:hAnsi="Arial" w:cs="Arial"/>
          <w:u w:val="single"/>
          <w:lang w:val="es-CO"/>
        </w:rPr>
        <w:t>]</w:t>
      </w:r>
    </w:p>
    <w:p w14:paraId="28DFFD70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340A750D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__________________________________________________</w:t>
      </w:r>
    </w:p>
    <w:p w14:paraId="10393284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[Nombre y firma del proponente o integrante persona natural y contador público]</w:t>
      </w:r>
    </w:p>
    <w:p w14:paraId="7D53ADAB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0E3A7069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[En el evento que sea un proponente persona jurídica quien presente la oferta, incluir las firmas de la siguiente manera:</w:t>
      </w:r>
      <w:r w:rsidRPr="005376D1">
        <w:rPr>
          <w:rFonts w:ascii="Arial" w:eastAsia="Arial" w:hAnsi="Arial" w:cs="Arial"/>
          <w:lang w:val="es-CO"/>
        </w:rPr>
        <w:t>]</w:t>
      </w:r>
    </w:p>
    <w:p w14:paraId="72F72636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0E81DD0E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270A2A3E" w14:textId="77777777" w:rsidR="00E249D6" w:rsidRPr="006F0843" w:rsidRDefault="00E249D6" w:rsidP="00E249D6">
      <w:pPr>
        <w:spacing w:after="160"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[Nombre y firma del representante legal y revisor fiscal para las empresas obligadas por ley o del representante legal y contador público, según corresponda</w:t>
      </w:r>
    </w:p>
    <w:p w14:paraId="0BE8ACB2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sectPr w:rsidR="00E249D6" w:rsidSect="007818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3DA90" w14:textId="77777777" w:rsidR="00E32324" w:rsidRDefault="00E32324" w:rsidP="00BC5D01">
      <w:r>
        <w:separator/>
      </w:r>
    </w:p>
  </w:endnote>
  <w:endnote w:type="continuationSeparator" w:id="0">
    <w:p w14:paraId="0B8CF577" w14:textId="77777777" w:rsidR="00E32324" w:rsidRDefault="00E32324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D25EE" w14:textId="77777777" w:rsidR="00BC5D68" w:rsidRDefault="00BC5D6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832F" w14:textId="77777777" w:rsidR="00F9433D" w:rsidRDefault="00F9433D" w:rsidP="00F9433D">
    <w:pPr>
      <w:pStyle w:val="Piedepgina"/>
      <w:jc w:val="center"/>
      <w:rPr>
        <w:rFonts w:ascii="Arial" w:hAnsi="Arial" w:cs="Arial"/>
        <w:sz w:val="20"/>
        <w:szCs w:val="20"/>
      </w:rPr>
    </w:pPr>
  </w:p>
  <w:p w14:paraId="07AD6B4D" w14:textId="703C1848" w:rsidR="00F9433D" w:rsidRPr="00E54AB8" w:rsidRDefault="00F9433D" w:rsidP="00F9433D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E54AB8">
      <w:rPr>
        <w:rFonts w:ascii="Arial" w:hAnsi="Arial" w:cs="Arial"/>
        <w:sz w:val="20"/>
        <w:szCs w:val="20"/>
        <w:lang w:val="pt-BR"/>
      </w:rPr>
      <w:t>Carrera 7 18-55 Pereira – Risaralda</w:t>
    </w:r>
  </w:p>
  <w:p w14:paraId="22FA1D20" w14:textId="77777777" w:rsidR="00F9433D" w:rsidRPr="00E54AB8" w:rsidRDefault="00F9433D" w:rsidP="00F9433D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E54AB8">
      <w:rPr>
        <w:rFonts w:ascii="Arial" w:hAnsi="Arial" w:cs="Arial"/>
        <w:sz w:val="20"/>
        <w:szCs w:val="20"/>
        <w:lang w:val="pt-BR"/>
      </w:rPr>
      <w:t>www.pereira.gov.co</w:t>
    </w:r>
  </w:p>
  <w:p w14:paraId="24560E33" w14:textId="77777777" w:rsidR="00F9433D" w:rsidRPr="00E54AB8" w:rsidRDefault="00F9433D">
    <w:pPr>
      <w:pStyle w:val="Piedepgina"/>
      <w:rPr>
        <w:lang w:val="pt-B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11B78" w14:textId="77777777" w:rsidR="00BC5D68" w:rsidRDefault="00BC5D6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C84DC" w14:textId="77777777" w:rsidR="00E32324" w:rsidRDefault="00E32324" w:rsidP="00BC5D01">
      <w:r>
        <w:separator/>
      </w:r>
    </w:p>
  </w:footnote>
  <w:footnote w:type="continuationSeparator" w:id="0">
    <w:p w14:paraId="42BF6AD4" w14:textId="77777777" w:rsidR="00E32324" w:rsidRDefault="00E32324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DB734" w14:textId="77777777" w:rsidR="00BC5D68" w:rsidRDefault="00BC5D6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12469" w14:textId="77777777" w:rsidR="00F9433D" w:rsidRDefault="00F9433D" w:rsidP="00F9433D">
    <w:pPr>
      <w:pStyle w:val="Encabezado"/>
      <w:jc w:val="both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66A95C" wp14:editId="7D7BDBAD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C2EF97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" strokecolor="red" strokeweight="1.5pt">
              <v:stroke joinstyle="miter"/>
              <w10:wrap anchorx="page"/>
            </v:line>
          </w:pict>
        </mc:Fallback>
      </mc:AlternateContent>
    </w:r>
    <w:r>
      <w:rPr>
        <w:noProof/>
        <w:lang w:eastAsia="es-CO"/>
      </w:rPr>
      <w:drawing>
        <wp:inline distT="0" distB="0" distL="0" distR="0" wp14:anchorId="13A770F7" wp14:editId="19A57200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</w:t>
    </w:r>
  </w:p>
  <w:p w14:paraId="2ECEA364" w14:textId="77777777" w:rsidR="00F9433D" w:rsidRDefault="00F9433D" w:rsidP="00F9433D">
    <w:pPr>
      <w:pStyle w:val="Encabezado"/>
      <w:jc w:val="both"/>
    </w:pPr>
  </w:p>
  <w:p w14:paraId="4786164F" w14:textId="77777777" w:rsidR="00BC5D68" w:rsidRPr="00BC5D68" w:rsidRDefault="00BC5D68" w:rsidP="00BC5D68">
    <w:pPr>
      <w:pStyle w:val="Encabezado"/>
      <w:rPr>
        <w:rFonts w:ascii="Arial" w:hAnsi="Arial" w:cs="Arial"/>
        <w:sz w:val="20"/>
        <w:szCs w:val="20"/>
        <w:lang w:val="es-CO"/>
      </w:rPr>
    </w:pPr>
    <w:r w:rsidRPr="00BC5D68">
      <w:rPr>
        <w:rFonts w:ascii="Arial" w:hAnsi="Arial" w:cs="Arial"/>
        <w:sz w:val="20"/>
        <w:szCs w:val="20"/>
        <w:lang w:val="es-CO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08D338D4" w14:textId="2637316B" w:rsidR="00781804" w:rsidRDefault="0078180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DFE53" w14:textId="77777777" w:rsidR="00BC5D68" w:rsidRDefault="00BC5D6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257375736">
    <w:abstractNumId w:val="1"/>
  </w:num>
  <w:num w:numId="2" w16cid:durableId="1590501008">
    <w:abstractNumId w:val="2"/>
  </w:num>
  <w:num w:numId="3" w16cid:durableId="1098016145">
    <w:abstractNumId w:val="3"/>
  </w:num>
  <w:num w:numId="4" w16cid:durableId="1344629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9232D"/>
    <w:rsid w:val="000C3B2E"/>
    <w:rsid w:val="000C437C"/>
    <w:rsid w:val="00100B24"/>
    <w:rsid w:val="001122F3"/>
    <w:rsid w:val="001456F9"/>
    <w:rsid w:val="00182A56"/>
    <w:rsid w:val="001C4860"/>
    <w:rsid w:val="00271735"/>
    <w:rsid w:val="00282D0A"/>
    <w:rsid w:val="002C05C2"/>
    <w:rsid w:val="002C7532"/>
    <w:rsid w:val="0034124B"/>
    <w:rsid w:val="00367169"/>
    <w:rsid w:val="00373D6F"/>
    <w:rsid w:val="003A4316"/>
    <w:rsid w:val="003F3550"/>
    <w:rsid w:val="0044370F"/>
    <w:rsid w:val="00444B32"/>
    <w:rsid w:val="004505A9"/>
    <w:rsid w:val="004D6D37"/>
    <w:rsid w:val="00530370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781804"/>
    <w:rsid w:val="00786153"/>
    <w:rsid w:val="00792970"/>
    <w:rsid w:val="0079791C"/>
    <w:rsid w:val="007D25AF"/>
    <w:rsid w:val="007E65E5"/>
    <w:rsid w:val="0081418B"/>
    <w:rsid w:val="00846DCD"/>
    <w:rsid w:val="0085787E"/>
    <w:rsid w:val="00864F4A"/>
    <w:rsid w:val="008D04E2"/>
    <w:rsid w:val="009B5B88"/>
    <w:rsid w:val="009C2882"/>
    <w:rsid w:val="00A212C4"/>
    <w:rsid w:val="00A870CF"/>
    <w:rsid w:val="00A87164"/>
    <w:rsid w:val="00AA00C5"/>
    <w:rsid w:val="00AA1A36"/>
    <w:rsid w:val="00AB2BC4"/>
    <w:rsid w:val="00AC3E76"/>
    <w:rsid w:val="00AD62A8"/>
    <w:rsid w:val="00B419DE"/>
    <w:rsid w:val="00B43732"/>
    <w:rsid w:val="00B52482"/>
    <w:rsid w:val="00BC5D01"/>
    <w:rsid w:val="00BC5D68"/>
    <w:rsid w:val="00BF4419"/>
    <w:rsid w:val="00C11835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E16B8D"/>
    <w:rsid w:val="00E249D6"/>
    <w:rsid w:val="00E252C7"/>
    <w:rsid w:val="00E26C6A"/>
    <w:rsid w:val="00E32324"/>
    <w:rsid w:val="00E506C3"/>
    <w:rsid w:val="00E54AB8"/>
    <w:rsid w:val="00EE3B2A"/>
    <w:rsid w:val="00EE6733"/>
    <w:rsid w:val="00F17E5A"/>
    <w:rsid w:val="00F81724"/>
    <w:rsid w:val="00F9433D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9232D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2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7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76608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Martha Isabel Ospina Cardenas</cp:lastModifiedBy>
  <cp:revision>7</cp:revision>
  <dcterms:created xsi:type="dcterms:W3CDTF">2024-08-26T22:32:00Z</dcterms:created>
  <dcterms:modified xsi:type="dcterms:W3CDTF">2026-07-28T22:41:00Z</dcterms:modified>
</cp:coreProperties>
</file>