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7EB98" w14:textId="77777777" w:rsidR="006E7003" w:rsidRDefault="006E7003"/>
    <w:p w14:paraId="374CF004" w14:textId="37132775" w:rsidR="006E7003" w:rsidRDefault="006E7003">
      <w:r>
        <w:t>CPS-588-2026</w:t>
      </w:r>
    </w:p>
    <w:p w14:paraId="33B9E78B" w14:textId="77777777" w:rsidR="006E7003" w:rsidRDefault="006E7003"/>
    <w:p w14:paraId="67BE4C8E" w14:textId="1DA08FD0" w:rsidR="002548A5" w:rsidRDefault="006E7003">
      <w:r w:rsidRPr="006E7003">
        <w:drawing>
          <wp:inline distT="0" distB="0" distL="0" distR="0" wp14:anchorId="38DE5C75" wp14:editId="22ED81CB">
            <wp:extent cx="5612130" cy="2362200"/>
            <wp:effectExtent l="0" t="0" r="7620" b="0"/>
            <wp:docPr id="191585349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85349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48A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003"/>
    <w:rsid w:val="002548A5"/>
    <w:rsid w:val="006E7003"/>
    <w:rsid w:val="0096643E"/>
    <w:rsid w:val="00AA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51EF4"/>
  <w15:chartTrackingRefBased/>
  <w15:docId w15:val="{4DAFACD0-426B-4904-AAC4-F86288722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E70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70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70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70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70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70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70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70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70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E70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70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70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700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700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700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700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700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700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E70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E70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E70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E70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E70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E700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E700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E700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70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700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E70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Mayra Alejandra Perez Bejarano</dc:creator>
  <cp:keywords/>
  <dc:description/>
  <cp:lastModifiedBy>Mayra Alejandra Perez Bejarano</cp:lastModifiedBy>
  <cp:revision>1</cp:revision>
  <dcterms:created xsi:type="dcterms:W3CDTF">2026-08-03T16:32:00Z</dcterms:created>
  <dcterms:modified xsi:type="dcterms:W3CDTF">2026-08-03T16:33:00Z</dcterms:modified>
</cp:coreProperties>
</file>