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F4553" w14:textId="77777777" w:rsidR="00525B87" w:rsidRPr="00525B87" w:rsidRDefault="00525B87" w:rsidP="00525B87">
      <w:pPr>
        <w:rPr>
          <w:lang w:val="es-419"/>
        </w:rPr>
      </w:pPr>
      <w:bookmarkStart w:id="0" w:name="_Toc506024051"/>
    </w:p>
    <w:p w14:paraId="341B7CB4" w14:textId="77777777" w:rsidR="005C7565" w:rsidRDefault="00A6033A" w:rsidP="00A6033A">
      <w:pPr>
        <w:pStyle w:val="Ttulo1"/>
        <w:spacing w:before="0"/>
        <w:jc w:val="center"/>
        <w:rPr>
          <w:rFonts w:ascii="Arial" w:hAnsi="Arial" w:cs="Arial"/>
          <w:b/>
          <w:color w:val="auto"/>
          <w:sz w:val="20"/>
          <w:szCs w:val="20"/>
          <w:u w:val="single"/>
          <w:lang w:val="es-419"/>
        </w:rPr>
      </w:pPr>
      <w:bookmarkStart w:id="1" w:name="_Toc506024053"/>
      <w:bookmarkEnd w:id="0"/>
      <w:r w:rsidRPr="00130DA8">
        <w:rPr>
          <w:rFonts w:ascii="Arial" w:hAnsi="Arial" w:cs="Arial"/>
          <w:b/>
          <w:color w:val="auto"/>
          <w:sz w:val="20"/>
          <w:szCs w:val="20"/>
          <w:u w:val="single"/>
          <w:lang w:val="es-419"/>
        </w:rPr>
        <w:t>ANEXO</w:t>
      </w:r>
      <w:r w:rsidR="00622BC7" w:rsidRPr="00130DA8">
        <w:rPr>
          <w:rFonts w:ascii="Arial" w:hAnsi="Arial" w:cs="Arial"/>
          <w:b/>
          <w:color w:val="auto"/>
          <w:sz w:val="20"/>
          <w:szCs w:val="20"/>
          <w:u w:val="single"/>
          <w:lang w:val="es-419"/>
        </w:rPr>
        <w:t xml:space="preserve"> </w:t>
      </w:r>
      <w:r w:rsidR="005C7565">
        <w:rPr>
          <w:rFonts w:ascii="Arial" w:hAnsi="Arial" w:cs="Arial"/>
          <w:b/>
          <w:color w:val="auto"/>
          <w:sz w:val="20"/>
          <w:szCs w:val="20"/>
          <w:u w:val="single"/>
          <w:lang w:val="es-419"/>
        </w:rPr>
        <w:t>9</w:t>
      </w:r>
      <w:r w:rsidR="00622BC7" w:rsidRPr="00130DA8">
        <w:rPr>
          <w:rFonts w:ascii="Arial" w:hAnsi="Arial" w:cs="Arial"/>
          <w:b/>
          <w:color w:val="auto"/>
          <w:sz w:val="20"/>
          <w:szCs w:val="20"/>
          <w:u w:val="single"/>
          <w:lang w:val="es-419"/>
        </w:rPr>
        <w:t>.</w:t>
      </w:r>
      <w:r w:rsidRPr="00130DA8">
        <w:rPr>
          <w:rFonts w:ascii="Arial" w:hAnsi="Arial" w:cs="Arial"/>
          <w:b/>
          <w:color w:val="auto"/>
          <w:sz w:val="20"/>
          <w:szCs w:val="20"/>
          <w:u w:val="single"/>
          <w:lang w:val="es-419"/>
        </w:rPr>
        <w:t xml:space="preserve"> </w:t>
      </w:r>
    </w:p>
    <w:p w14:paraId="166D953C" w14:textId="77777777" w:rsidR="005C7565" w:rsidRDefault="005C7565" w:rsidP="00A6033A">
      <w:pPr>
        <w:pStyle w:val="Ttulo1"/>
        <w:spacing w:before="0"/>
        <w:jc w:val="center"/>
        <w:rPr>
          <w:rFonts w:ascii="Arial" w:hAnsi="Arial" w:cs="Arial"/>
          <w:b/>
          <w:color w:val="auto"/>
          <w:sz w:val="20"/>
          <w:szCs w:val="20"/>
          <w:u w:val="single"/>
          <w:lang w:val="es-419"/>
        </w:rPr>
      </w:pPr>
    </w:p>
    <w:p w14:paraId="3FF4C901" w14:textId="1D8BC768" w:rsidR="00A6033A" w:rsidRPr="00130DA8" w:rsidRDefault="00A6033A" w:rsidP="00A6033A">
      <w:pPr>
        <w:pStyle w:val="Ttulo1"/>
        <w:spacing w:before="0"/>
        <w:jc w:val="center"/>
        <w:rPr>
          <w:rFonts w:ascii="Arial" w:hAnsi="Arial" w:cs="Arial"/>
          <w:b/>
          <w:color w:val="auto"/>
          <w:sz w:val="20"/>
          <w:szCs w:val="20"/>
          <w:u w:val="single"/>
          <w:lang w:val="es-419"/>
        </w:rPr>
      </w:pPr>
      <w:r w:rsidRPr="00130DA8">
        <w:rPr>
          <w:rFonts w:ascii="Arial" w:hAnsi="Arial" w:cs="Arial"/>
          <w:b/>
          <w:color w:val="auto"/>
          <w:sz w:val="20"/>
          <w:szCs w:val="20"/>
          <w:u w:val="single"/>
          <w:lang w:val="es-419"/>
        </w:rPr>
        <w:t>ESPECIFICACIONES TECNICAS</w:t>
      </w:r>
      <w:bookmarkEnd w:id="1"/>
    </w:p>
    <w:p w14:paraId="2CD00F2B" w14:textId="77777777" w:rsidR="00A6033A" w:rsidRPr="00130DA8" w:rsidRDefault="00A6033A" w:rsidP="00A6033A">
      <w:pPr>
        <w:jc w:val="both"/>
        <w:rPr>
          <w:rFonts w:ascii="Arial" w:hAnsi="Arial" w:cs="Arial"/>
          <w:sz w:val="20"/>
          <w:szCs w:val="20"/>
          <w:highlight w:val="yellow"/>
          <w:lang w:val="es-419"/>
        </w:rPr>
      </w:pPr>
    </w:p>
    <w:p w14:paraId="7A1319EE" w14:textId="77777777" w:rsidR="005112B6" w:rsidRDefault="005112B6" w:rsidP="005112B6">
      <w:pPr>
        <w:snapToGrid w:val="0"/>
        <w:jc w:val="both"/>
        <w:rPr>
          <w:rFonts w:ascii="Arial" w:hAnsi="Arial" w:cs="Arial"/>
          <w:sz w:val="22"/>
          <w:szCs w:val="22"/>
        </w:rPr>
      </w:pPr>
      <w:r w:rsidRPr="008220AE">
        <w:rPr>
          <w:rFonts w:ascii="Arial" w:hAnsi="Arial" w:cs="Arial"/>
          <w:sz w:val="22"/>
          <w:szCs w:val="22"/>
        </w:rPr>
        <w:t>La arquitectura de la solución de inteligencia de negocios debe cumplir el siguiente flujo de información:</w:t>
      </w:r>
    </w:p>
    <w:p w14:paraId="49D6CB94" w14:textId="77777777" w:rsidR="005112B6" w:rsidRDefault="005112B6" w:rsidP="005112B6">
      <w:pPr>
        <w:snapToGrid w:val="0"/>
        <w:jc w:val="both"/>
        <w:rPr>
          <w:rFonts w:ascii="Arial" w:hAnsi="Arial" w:cs="Arial"/>
          <w:sz w:val="22"/>
          <w:szCs w:val="22"/>
        </w:rPr>
      </w:pPr>
    </w:p>
    <w:p w14:paraId="504CBA04" w14:textId="77777777" w:rsidR="005112B6" w:rsidRDefault="005112B6" w:rsidP="005112B6">
      <w:pPr>
        <w:snapToGrid w:val="0"/>
        <w:jc w:val="both"/>
        <w:rPr>
          <w:rFonts w:ascii="Arial" w:hAnsi="Arial" w:cs="Arial"/>
          <w:b/>
          <w:color w:val="FF0000"/>
          <w:sz w:val="22"/>
          <w:szCs w:val="22"/>
        </w:rPr>
      </w:pPr>
      <w:r>
        <w:rPr>
          <w:rFonts w:ascii="Arial" w:hAnsi="Arial" w:cs="Arial"/>
          <w:b/>
          <w:noProof/>
          <w:color w:val="FF0000"/>
          <w:sz w:val="22"/>
          <w:szCs w:val="22"/>
        </w:rPr>
        <w:drawing>
          <wp:inline distT="0" distB="0" distL="0" distR="0" wp14:anchorId="625D7CF4" wp14:editId="378F7E59">
            <wp:extent cx="5695444" cy="3663315"/>
            <wp:effectExtent l="0" t="0" r="635" b="0"/>
            <wp:docPr id="98820114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2143" cy="3667624"/>
                    </a:xfrm>
                    <a:prstGeom prst="rect">
                      <a:avLst/>
                    </a:prstGeom>
                    <a:noFill/>
                    <a:ln>
                      <a:noFill/>
                    </a:ln>
                  </pic:spPr>
                </pic:pic>
              </a:graphicData>
            </a:graphic>
          </wp:inline>
        </w:drawing>
      </w:r>
    </w:p>
    <w:p w14:paraId="2A890FB5" w14:textId="77777777" w:rsidR="005112B6" w:rsidRPr="00850DB6" w:rsidRDefault="005112B6" w:rsidP="005112B6">
      <w:pPr>
        <w:snapToGrid w:val="0"/>
        <w:jc w:val="both"/>
        <w:rPr>
          <w:rFonts w:ascii="Arial" w:hAnsi="Arial" w:cs="Arial"/>
          <w:b/>
          <w:color w:val="FF0000"/>
          <w:sz w:val="22"/>
          <w:szCs w:val="22"/>
        </w:rPr>
      </w:pPr>
    </w:p>
    <w:p w14:paraId="672C6DF1" w14:textId="77777777" w:rsidR="005112B6" w:rsidRPr="00850DB6" w:rsidRDefault="005112B6" w:rsidP="005112B6">
      <w:pPr>
        <w:pStyle w:val="Textoindependiente"/>
        <w:ind w:left="284" w:right="175"/>
        <w:rPr>
          <w:rFonts w:ascii="Arial" w:hAnsi="Arial" w:cs="Arial"/>
          <w:b/>
          <w:bCs/>
          <w:sz w:val="22"/>
          <w:szCs w:val="22"/>
        </w:rPr>
      </w:pPr>
      <w:r w:rsidRPr="00B95862">
        <w:rPr>
          <w:rFonts w:ascii="Arial" w:hAnsi="Arial" w:cs="Arial"/>
          <w:sz w:val="22"/>
          <w:szCs w:val="22"/>
        </w:rPr>
        <w:t>CAPA DE INTEGRACION</w:t>
      </w:r>
      <w:bookmarkStart w:id="2" w:name="-_Integración_de_datos:"/>
      <w:bookmarkEnd w:id="2"/>
      <w:r>
        <w:rPr>
          <w:rFonts w:ascii="Arial" w:hAnsi="Arial" w:cs="Arial"/>
          <w:sz w:val="22"/>
          <w:szCs w:val="22"/>
        </w:rPr>
        <w:t xml:space="preserve">: </w:t>
      </w:r>
      <w:r w:rsidRPr="00850DB6">
        <w:rPr>
          <w:rFonts w:ascii="Arial" w:hAnsi="Arial" w:cs="Arial"/>
          <w:sz w:val="22"/>
          <w:szCs w:val="22"/>
        </w:rPr>
        <w:t>Para la capa de Integración de datos se debe construir una bodega de datos basada en los siguientes objetivos y criterios:</w:t>
      </w:r>
    </w:p>
    <w:p w14:paraId="2E829290" w14:textId="77777777" w:rsidR="005112B6" w:rsidRPr="00850DB6" w:rsidRDefault="005112B6" w:rsidP="005112B6">
      <w:pPr>
        <w:pStyle w:val="Textoindependiente"/>
        <w:ind w:left="284" w:right="175"/>
        <w:rPr>
          <w:rFonts w:ascii="Arial" w:hAnsi="Arial" w:cs="Arial"/>
          <w:b/>
          <w:bCs/>
          <w:sz w:val="22"/>
          <w:szCs w:val="22"/>
        </w:rPr>
      </w:pPr>
    </w:p>
    <w:p w14:paraId="623D7A3F" w14:textId="77777777" w:rsidR="005112B6" w:rsidRPr="00850DB6" w:rsidRDefault="005112B6" w:rsidP="005112B6">
      <w:pPr>
        <w:pStyle w:val="Textoindependiente"/>
        <w:ind w:right="175" w:firstLine="284"/>
        <w:rPr>
          <w:rFonts w:ascii="Arial" w:hAnsi="Arial" w:cs="Arial"/>
          <w:b/>
          <w:bCs/>
          <w:sz w:val="22"/>
          <w:szCs w:val="22"/>
        </w:rPr>
      </w:pPr>
      <w:r w:rsidRPr="00850DB6">
        <w:rPr>
          <w:rFonts w:ascii="Arial" w:hAnsi="Arial" w:cs="Arial"/>
          <w:sz w:val="22"/>
          <w:szCs w:val="22"/>
        </w:rPr>
        <w:t>OBJETIVO:</w:t>
      </w:r>
    </w:p>
    <w:p w14:paraId="6B87BE37" w14:textId="77777777" w:rsidR="005112B6" w:rsidRPr="00850DB6" w:rsidRDefault="005112B6" w:rsidP="005112B6">
      <w:pPr>
        <w:pStyle w:val="Textoindependiente"/>
        <w:ind w:left="284" w:right="175" w:firstLine="555"/>
        <w:rPr>
          <w:rFonts w:ascii="Arial" w:hAnsi="Arial" w:cs="Arial"/>
          <w:b/>
          <w:bCs/>
          <w:sz w:val="22"/>
          <w:szCs w:val="22"/>
        </w:rPr>
      </w:pPr>
    </w:p>
    <w:p w14:paraId="5199436F" w14:textId="77777777" w:rsidR="005112B6" w:rsidRPr="00850DB6" w:rsidRDefault="005112B6" w:rsidP="005112B6">
      <w:pPr>
        <w:pStyle w:val="Textoindependiente"/>
        <w:ind w:left="284" w:right="175"/>
        <w:rPr>
          <w:rFonts w:ascii="Arial" w:hAnsi="Arial" w:cs="Arial"/>
          <w:b/>
          <w:bCs/>
          <w:sz w:val="22"/>
          <w:szCs w:val="22"/>
        </w:rPr>
      </w:pPr>
      <w:r w:rsidRPr="00850DB6">
        <w:rPr>
          <w:rFonts w:ascii="Arial" w:hAnsi="Arial" w:cs="Arial"/>
          <w:sz w:val="22"/>
          <w:szCs w:val="22"/>
        </w:rPr>
        <w:t xml:space="preserve">El objetivo de la solución es construir, implementar y documentar una Bodega de Datos (Data </w:t>
      </w:r>
      <w:proofErr w:type="spellStart"/>
      <w:r w:rsidRPr="00850DB6">
        <w:rPr>
          <w:rFonts w:ascii="Arial" w:hAnsi="Arial" w:cs="Arial"/>
          <w:sz w:val="22"/>
          <w:szCs w:val="22"/>
        </w:rPr>
        <w:t>Warehouse</w:t>
      </w:r>
      <w:proofErr w:type="spellEnd"/>
      <w:r w:rsidRPr="00850DB6">
        <w:rPr>
          <w:rFonts w:ascii="Arial" w:hAnsi="Arial" w:cs="Arial"/>
          <w:sz w:val="22"/>
          <w:szCs w:val="22"/>
        </w:rPr>
        <w:t xml:space="preserve">) sobre plataforma Oracle </w:t>
      </w:r>
      <w:proofErr w:type="spellStart"/>
      <w:proofErr w:type="gramStart"/>
      <w:r w:rsidRPr="00850DB6">
        <w:rPr>
          <w:rFonts w:ascii="Arial" w:hAnsi="Arial" w:cs="Arial"/>
          <w:sz w:val="22"/>
          <w:szCs w:val="22"/>
        </w:rPr>
        <w:t>Database</w:t>
      </w:r>
      <w:proofErr w:type="spellEnd"/>
      <w:r w:rsidRPr="00850DB6">
        <w:rPr>
          <w:rFonts w:ascii="Arial" w:hAnsi="Arial" w:cs="Arial"/>
          <w:sz w:val="22"/>
          <w:szCs w:val="22"/>
        </w:rPr>
        <w:t xml:space="preserve">  19</w:t>
      </w:r>
      <w:proofErr w:type="gramEnd"/>
      <w:r w:rsidRPr="00850DB6">
        <w:rPr>
          <w:rFonts w:ascii="Arial" w:hAnsi="Arial" w:cs="Arial"/>
          <w:sz w:val="22"/>
          <w:szCs w:val="22"/>
        </w:rPr>
        <w:t xml:space="preserve">c, considerando que </w:t>
      </w:r>
      <w:r w:rsidRPr="00850DB6">
        <w:rPr>
          <w:rFonts w:ascii="Arial" w:hAnsi="Arial" w:cs="Arial"/>
          <w:sz w:val="22"/>
          <w:szCs w:val="22"/>
          <w:lang w:val="es-MX"/>
        </w:rPr>
        <w:t>es el motor de bases de datos principal de administración municipal y con el fin de minimizar costos no es prudente adquirir un licenciamiento de motor de bases de datos adicional</w:t>
      </w:r>
      <w:r w:rsidRPr="00850DB6">
        <w:rPr>
          <w:rFonts w:ascii="Arial" w:hAnsi="Arial" w:cs="Arial"/>
          <w:sz w:val="22"/>
          <w:szCs w:val="22"/>
        </w:rPr>
        <w:t>, utilizando PL/SQL como herramienta ETL, integrando información proveniente de los sistemas:</w:t>
      </w:r>
    </w:p>
    <w:p w14:paraId="7FBCD21C" w14:textId="77777777" w:rsidR="005112B6" w:rsidRPr="00850DB6" w:rsidRDefault="005112B6" w:rsidP="005112B6">
      <w:pPr>
        <w:pStyle w:val="Textoindependiente"/>
        <w:ind w:left="555" w:right="175"/>
        <w:rPr>
          <w:rFonts w:ascii="Arial" w:hAnsi="Arial" w:cs="Arial"/>
          <w:b/>
          <w:bCs/>
          <w:sz w:val="22"/>
          <w:szCs w:val="22"/>
        </w:rPr>
      </w:pPr>
    </w:p>
    <w:p w14:paraId="09D585BE" w14:textId="77777777" w:rsidR="005112B6" w:rsidRPr="00850DB6" w:rsidRDefault="005112B6">
      <w:pPr>
        <w:pStyle w:val="Textoindependiente"/>
        <w:widowControl w:val="0"/>
        <w:numPr>
          <w:ilvl w:val="0"/>
          <w:numId w:val="7"/>
        </w:numPr>
        <w:autoSpaceDE w:val="0"/>
        <w:autoSpaceDN w:val="0"/>
        <w:ind w:right="175"/>
        <w:rPr>
          <w:rFonts w:ascii="Arial" w:hAnsi="Arial" w:cs="Arial"/>
          <w:b/>
          <w:bCs/>
          <w:sz w:val="22"/>
          <w:szCs w:val="22"/>
        </w:rPr>
      </w:pPr>
      <w:r w:rsidRPr="00850DB6">
        <w:rPr>
          <w:rFonts w:ascii="Arial" w:hAnsi="Arial" w:cs="Arial"/>
          <w:sz w:val="22"/>
          <w:szCs w:val="22"/>
        </w:rPr>
        <w:t xml:space="preserve">SAIMYR </w:t>
      </w:r>
    </w:p>
    <w:p w14:paraId="5F789061" w14:textId="77777777" w:rsidR="005112B6" w:rsidRPr="00850DB6" w:rsidRDefault="005112B6">
      <w:pPr>
        <w:pStyle w:val="Textoindependiente"/>
        <w:widowControl w:val="0"/>
        <w:numPr>
          <w:ilvl w:val="0"/>
          <w:numId w:val="7"/>
        </w:numPr>
        <w:autoSpaceDE w:val="0"/>
        <w:autoSpaceDN w:val="0"/>
        <w:ind w:right="175"/>
        <w:rPr>
          <w:rFonts w:ascii="Arial" w:hAnsi="Arial" w:cs="Arial"/>
          <w:b/>
          <w:bCs/>
          <w:sz w:val="22"/>
          <w:szCs w:val="22"/>
        </w:rPr>
      </w:pPr>
      <w:r w:rsidRPr="00850DB6">
        <w:rPr>
          <w:rFonts w:ascii="Arial" w:hAnsi="Arial" w:cs="Arial"/>
          <w:sz w:val="22"/>
          <w:szCs w:val="22"/>
        </w:rPr>
        <w:t xml:space="preserve">SE SUITE </w:t>
      </w:r>
    </w:p>
    <w:p w14:paraId="2F47C895" w14:textId="77777777" w:rsidR="005112B6" w:rsidRPr="00850DB6" w:rsidRDefault="005112B6">
      <w:pPr>
        <w:pStyle w:val="Textoindependiente"/>
        <w:widowControl w:val="0"/>
        <w:numPr>
          <w:ilvl w:val="0"/>
          <w:numId w:val="7"/>
        </w:numPr>
        <w:autoSpaceDE w:val="0"/>
        <w:autoSpaceDN w:val="0"/>
        <w:ind w:right="175"/>
        <w:rPr>
          <w:rFonts w:ascii="Arial" w:hAnsi="Arial" w:cs="Arial"/>
          <w:b/>
          <w:bCs/>
          <w:sz w:val="22"/>
          <w:szCs w:val="22"/>
        </w:rPr>
      </w:pPr>
      <w:r w:rsidRPr="00850DB6">
        <w:rPr>
          <w:rFonts w:ascii="Arial" w:hAnsi="Arial" w:cs="Arial"/>
          <w:sz w:val="22"/>
          <w:szCs w:val="22"/>
        </w:rPr>
        <w:lastRenderedPageBreak/>
        <w:t xml:space="preserve">G+ </w:t>
      </w:r>
    </w:p>
    <w:p w14:paraId="6FE6D2D1" w14:textId="77777777" w:rsidR="005112B6" w:rsidRPr="00850DB6" w:rsidRDefault="005112B6">
      <w:pPr>
        <w:pStyle w:val="Textoindependiente"/>
        <w:widowControl w:val="0"/>
        <w:numPr>
          <w:ilvl w:val="0"/>
          <w:numId w:val="7"/>
        </w:numPr>
        <w:autoSpaceDE w:val="0"/>
        <w:autoSpaceDN w:val="0"/>
        <w:ind w:right="175"/>
        <w:rPr>
          <w:rFonts w:ascii="Arial" w:hAnsi="Arial" w:cs="Arial"/>
          <w:b/>
          <w:bCs/>
          <w:sz w:val="22"/>
          <w:szCs w:val="22"/>
        </w:rPr>
      </w:pPr>
      <w:r w:rsidRPr="00850DB6">
        <w:rPr>
          <w:rFonts w:ascii="Arial" w:hAnsi="Arial" w:cs="Arial"/>
          <w:sz w:val="22"/>
          <w:szCs w:val="22"/>
        </w:rPr>
        <w:t xml:space="preserve">MGEORIO </w:t>
      </w:r>
    </w:p>
    <w:p w14:paraId="0532A234" w14:textId="77777777" w:rsidR="005112B6" w:rsidRPr="00850DB6" w:rsidRDefault="005112B6">
      <w:pPr>
        <w:pStyle w:val="Textoindependiente"/>
        <w:widowControl w:val="0"/>
        <w:numPr>
          <w:ilvl w:val="0"/>
          <w:numId w:val="7"/>
        </w:numPr>
        <w:autoSpaceDE w:val="0"/>
        <w:autoSpaceDN w:val="0"/>
        <w:ind w:right="175"/>
        <w:rPr>
          <w:rFonts w:ascii="Arial" w:hAnsi="Arial" w:cs="Arial"/>
          <w:b/>
          <w:bCs/>
          <w:sz w:val="22"/>
          <w:szCs w:val="22"/>
        </w:rPr>
      </w:pPr>
      <w:r w:rsidRPr="00850DB6">
        <w:rPr>
          <w:rFonts w:ascii="Arial" w:hAnsi="Arial" w:cs="Arial"/>
          <w:sz w:val="22"/>
          <w:szCs w:val="22"/>
        </w:rPr>
        <w:t>BCGS</w:t>
      </w:r>
    </w:p>
    <w:p w14:paraId="02854530" w14:textId="77777777" w:rsidR="005112B6" w:rsidRPr="00850DB6" w:rsidRDefault="005112B6">
      <w:pPr>
        <w:pStyle w:val="Textoindependiente"/>
        <w:widowControl w:val="0"/>
        <w:numPr>
          <w:ilvl w:val="0"/>
          <w:numId w:val="7"/>
        </w:numPr>
        <w:autoSpaceDE w:val="0"/>
        <w:autoSpaceDN w:val="0"/>
        <w:ind w:right="175"/>
        <w:rPr>
          <w:rFonts w:ascii="Arial" w:hAnsi="Arial" w:cs="Arial"/>
          <w:b/>
          <w:bCs/>
          <w:sz w:val="22"/>
          <w:szCs w:val="22"/>
        </w:rPr>
      </w:pPr>
      <w:r w:rsidRPr="00850DB6">
        <w:rPr>
          <w:rFonts w:ascii="Arial" w:hAnsi="Arial" w:cs="Arial"/>
          <w:sz w:val="22"/>
          <w:szCs w:val="22"/>
        </w:rPr>
        <w:t>TURNEROS</w:t>
      </w:r>
    </w:p>
    <w:p w14:paraId="4DBC00ED" w14:textId="77777777" w:rsidR="005112B6" w:rsidRPr="00850DB6" w:rsidRDefault="005112B6">
      <w:pPr>
        <w:pStyle w:val="Textoindependiente"/>
        <w:widowControl w:val="0"/>
        <w:numPr>
          <w:ilvl w:val="0"/>
          <w:numId w:val="7"/>
        </w:numPr>
        <w:autoSpaceDE w:val="0"/>
        <w:autoSpaceDN w:val="0"/>
        <w:ind w:right="175"/>
        <w:rPr>
          <w:rFonts w:ascii="Arial" w:hAnsi="Arial" w:cs="Arial"/>
          <w:b/>
          <w:bCs/>
          <w:sz w:val="22"/>
          <w:szCs w:val="22"/>
        </w:rPr>
      </w:pPr>
      <w:r w:rsidRPr="00850DB6">
        <w:rPr>
          <w:rFonts w:ascii="Arial" w:hAnsi="Arial" w:cs="Arial"/>
          <w:sz w:val="22"/>
          <w:szCs w:val="22"/>
        </w:rPr>
        <w:t>CONTROL DE ACCESO</w:t>
      </w:r>
    </w:p>
    <w:p w14:paraId="407C70AC" w14:textId="77777777" w:rsidR="005112B6" w:rsidRPr="00850DB6" w:rsidRDefault="005112B6">
      <w:pPr>
        <w:pStyle w:val="Textoindependiente"/>
        <w:widowControl w:val="0"/>
        <w:numPr>
          <w:ilvl w:val="0"/>
          <w:numId w:val="7"/>
        </w:numPr>
        <w:autoSpaceDE w:val="0"/>
        <w:autoSpaceDN w:val="0"/>
        <w:ind w:right="175"/>
        <w:rPr>
          <w:rFonts w:ascii="Arial" w:hAnsi="Arial" w:cs="Arial"/>
          <w:b/>
          <w:bCs/>
          <w:sz w:val="22"/>
          <w:szCs w:val="22"/>
        </w:rPr>
      </w:pPr>
      <w:r w:rsidRPr="00850DB6">
        <w:rPr>
          <w:rFonts w:ascii="Arial" w:hAnsi="Arial" w:cs="Arial"/>
          <w:sz w:val="22"/>
          <w:szCs w:val="22"/>
        </w:rPr>
        <w:t>APLICATIVOS STAND ALONE</w:t>
      </w:r>
    </w:p>
    <w:p w14:paraId="00FB4889" w14:textId="77777777" w:rsidR="005112B6" w:rsidRPr="00850DB6" w:rsidRDefault="005112B6">
      <w:pPr>
        <w:pStyle w:val="Textoindependiente"/>
        <w:widowControl w:val="0"/>
        <w:numPr>
          <w:ilvl w:val="0"/>
          <w:numId w:val="7"/>
        </w:numPr>
        <w:autoSpaceDE w:val="0"/>
        <w:autoSpaceDN w:val="0"/>
        <w:ind w:right="175"/>
        <w:rPr>
          <w:rFonts w:ascii="Arial" w:hAnsi="Arial" w:cs="Arial"/>
          <w:b/>
          <w:bCs/>
          <w:sz w:val="22"/>
          <w:szCs w:val="22"/>
        </w:rPr>
      </w:pPr>
      <w:r w:rsidRPr="00850DB6">
        <w:rPr>
          <w:rFonts w:ascii="Arial" w:hAnsi="Arial" w:cs="Arial"/>
          <w:sz w:val="22"/>
          <w:szCs w:val="22"/>
        </w:rPr>
        <w:t>Data NO Estructurada (XLS / XLSX / DOC / DOCX / PPT / PPTX)</w:t>
      </w:r>
    </w:p>
    <w:p w14:paraId="431A5F46" w14:textId="77777777" w:rsidR="005112B6" w:rsidRPr="00850DB6" w:rsidRDefault="005112B6">
      <w:pPr>
        <w:pStyle w:val="Textoindependiente"/>
        <w:widowControl w:val="0"/>
        <w:numPr>
          <w:ilvl w:val="0"/>
          <w:numId w:val="7"/>
        </w:numPr>
        <w:autoSpaceDE w:val="0"/>
        <w:autoSpaceDN w:val="0"/>
        <w:ind w:right="175"/>
        <w:rPr>
          <w:rFonts w:ascii="Arial" w:hAnsi="Arial" w:cs="Arial"/>
          <w:b/>
          <w:bCs/>
          <w:sz w:val="22"/>
          <w:szCs w:val="22"/>
        </w:rPr>
      </w:pPr>
      <w:r w:rsidRPr="00850DB6">
        <w:rPr>
          <w:rFonts w:ascii="Arial" w:hAnsi="Arial" w:cs="Arial"/>
          <w:sz w:val="22"/>
          <w:szCs w:val="22"/>
        </w:rPr>
        <w:t>Archivos planos propios de la Administración Pública y otras entidades.</w:t>
      </w:r>
    </w:p>
    <w:p w14:paraId="65C5E069" w14:textId="77777777" w:rsidR="005112B6" w:rsidRPr="00850DB6" w:rsidRDefault="005112B6" w:rsidP="005112B6">
      <w:pPr>
        <w:pStyle w:val="Textoindependiente"/>
        <w:ind w:left="555" w:right="175"/>
        <w:rPr>
          <w:rFonts w:ascii="Arial" w:hAnsi="Arial" w:cs="Arial"/>
          <w:b/>
          <w:bCs/>
          <w:sz w:val="22"/>
          <w:szCs w:val="22"/>
        </w:rPr>
      </w:pPr>
    </w:p>
    <w:p w14:paraId="733F1B98" w14:textId="77777777" w:rsidR="005112B6" w:rsidRPr="00850DB6" w:rsidRDefault="005112B6" w:rsidP="005112B6">
      <w:pPr>
        <w:pStyle w:val="Textoindependiente"/>
        <w:ind w:left="426" w:right="175"/>
        <w:rPr>
          <w:rFonts w:ascii="Arial" w:hAnsi="Arial" w:cs="Arial"/>
          <w:b/>
          <w:bCs/>
          <w:sz w:val="22"/>
          <w:szCs w:val="22"/>
        </w:rPr>
      </w:pPr>
      <w:r w:rsidRPr="00850DB6">
        <w:rPr>
          <w:rFonts w:ascii="Arial" w:hAnsi="Arial" w:cs="Arial"/>
          <w:sz w:val="22"/>
          <w:szCs w:val="22"/>
        </w:rPr>
        <w:t>El propósito de la solución será consolidar información institucional, mejorar la calidad de los datos, facilitar el análisis gerencial, habilitar reportería corporativa y soportar decisiones estratégicas.</w:t>
      </w:r>
    </w:p>
    <w:p w14:paraId="5712954C" w14:textId="77777777" w:rsidR="005112B6" w:rsidRPr="00850DB6" w:rsidRDefault="005112B6" w:rsidP="005112B6">
      <w:pPr>
        <w:pStyle w:val="Textoindependiente"/>
        <w:ind w:left="426" w:right="175"/>
        <w:rPr>
          <w:rFonts w:ascii="Arial" w:hAnsi="Arial" w:cs="Arial"/>
          <w:b/>
          <w:bCs/>
          <w:sz w:val="22"/>
          <w:szCs w:val="22"/>
        </w:rPr>
      </w:pPr>
    </w:p>
    <w:p w14:paraId="7EF660D8" w14:textId="77777777" w:rsidR="005112B6" w:rsidRPr="00850DB6" w:rsidRDefault="005112B6" w:rsidP="005112B6">
      <w:pPr>
        <w:pStyle w:val="Textoindependiente"/>
        <w:ind w:right="175" w:firstLine="426"/>
        <w:rPr>
          <w:rFonts w:ascii="Arial" w:hAnsi="Arial" w:cs="Arial"/>
          <w:b/>
          <w:bCs/>
          <w:sz w:val="22"/>
          <w:szCs w:val="22"/>
        </w:rPr>
      </w:pPr>
      <w:r w:rsidRPr="00850DB6">
        <w:rPr>
          <w:rFonts w:ascii="Arial" w:hAnsi="Arial" w:cs="Arial"/>
          <w:sz w:val="22"/>
          <w:szCs w:val="22"/>
        </w:rPr>
        <w:t>ALCANCE:</w:t>
      </w:r>
    </w:p>
    <w:p w14:paraId="4CEE2F4F" w14:textId="77777777" w:rsidR="005112B6" w:rsidRPr="00850DB6" w:rsidRDefault="005112B6" w:rsidP="005112B6">
      <w:pPr>
        <w:pStyle w:val="Textoindependiente"/>
        <w:ind w:left="426" w:right="175" w:firstLine="555"/>
        <w:rPr>
          <w:rFonts w:ascii="Arial" w:hAnsi="Arial" w:cs="Arial"/>
          <w:b/>
          <w:bCs/>
          <w:sz w:val="22"/>
          <w:szCs w:val="22"/>
        </w:rPr>
      </w:pPr>
    </w:p>
    <w:p w14:paraId="6899D8D1" w14:textId="77777777" w:rsidR="005112B6" w:rsidRPr="00850DB6" w:rsidRDefault="005112B6" w:rsidP="005112B6">
      <w:pPr>
        <w:pStyle w:val="Textoindependiente"/>
        <w:ind w:left="426" w:right="175"/>
        <w:rPr>
          <w:rFonts w:ascii="Arial" w:hAnsi="Arial" w:cs="Arial"/>
          <w:b/>
          <w:bCs/>
          <w:sz w:val="22"/>
          <w:szCs w:val="22"/>
        </w:rPr>
      </w:pPr>
      <w:r w:rsidRPr="00850DB6">
        <w:rPr>
          <w:rFonts w:ascii="Arial" w:hAnsi="Arial" w:cs="Arial"/>
          <w:sz w:val="22"/>
          <w:szCs w:val="22"/>
        </w:rPr>
        <w:t>El proveedor deberá entregar una solución integral que contemple:</w:t>
      </w:r>
    </w:p>
    <w:p w14:paraId="711FB213" w14:textId="77777777" w:rsidR="005112B6" w:rsidRPr="00850DB6" w:rsidRDefault="005112B6" w:rsidP="005112B6">
      <w:pPr>
        <w:pStyle w:val="Textoindependiente"/>
        <w:ind w:left="555" w:right="175"/>
        <w:rPr>
          <w:rFonts w:ascii="Arial" w:hAnsi="Arial" w:cs="Arial"/>
          <w:b/>
          <w:bCs/>
          <w:sz w:val="22"/>
          <w:szCs w:val="22"/>
        </w:rPr>
      </w:pPr>
    </w:p>
    <w:p w14:paraId="67FF6F2C" w14:textId="77777777" w:rsidR="005112B6" w:rsidRPr="00850DB6" w:rsidRDefault="005112B6">
      <w:pPr>
        <w:pStyle w:val="Textoindependiente"/>
        <w:widowControl w:val="0"/>
        <w:numPr>
          <w:ilvl w:val="0"/>
          <w:numId w:val="8"/>
        </w:numPr>
        <w:autoSpaceDE w:val="0"/>
        <w:autoSpaceDN w:val="0"/>
        <w:ind w:right="175"/>
        <w:rPr>
          <w:rFonts w:ascii="Arial" w:hAnsi="Arial" w:cs="Arial"/>
          <w:b/>
          <w:bCs/>
          <w:sz w:val="22"/>
          <w:szCs w:val="22"/>
        </w:rPr>
      </w:pPr>
      <w:r w:rsidRPr="00850DB6">
        <w:rPr>
          <w:rFonts w:ascii="Arial" w:hAnsi="Arial" w:cs="Arial"/>
          <w:sz w:val="22"/>
          <w:szCs w:val="22"/>
        </w:rPr>
        <w:t>Levantamiento de fuentes de información.</w:t>
      </w:r>
    </w:p>
    <w:p w14:paraId="4D58D6F5" w14:textId="77777777" w:rsidR="005112B6" w:rsidRPr="00850DB6" w:rsidRDefault="005112B6">
      <w:pPr>
        <w:pStyle w:val="Textoindependiente"/>
        <w:widowControl w:val="0"/>
        <w:numPr>
          <w:ilvl w:val="0"/>
          <w:numId w:val="8"/>
        </w:numPr>
        <w:autoSpaceDE w:val="0"/>
        <w:autoSpaceDN w:val="0"/>
        <w:ind w:right="175"/>
        <w:rPr>
          <w:rFonts w:ascii="Arial" w:hAnsi="Arial" w:cs="Arial"/>
          <w:b/>
          <w:bCs/>
          <w:sz w:val="22"/>
          <w:szCs w:val="22"/>
        </w:rPr>
      </w:pPr>
      <w:r w:rsidRPr="00850DB6">
        <w:rPr>
          <w:rFonts w:ascii="Arial" w:hAnsi="Arial" w:cs="Arial"/>
          <w:sz w:val="22"/>
          <w:szCs w:val="22"/>
        </w:rPr>
        <w:t>Plan de implementación.</w:t>
      </w:r>
    </w:p>
    <w:p w14:paraId="643B4507" w14:textId="77777777" w:rsidR="005112B6" w:rsidRPr="00850DB6" w:rsidRDefault="005112B6">
      <w:pPr>
        <w:pStyle w:val="Textoindependiente"/>
        <w:widowControl w:val="0"/>
        <w:numPr>
          <w:ilvl w:val="0"/>
          <w:numId w:val="8"/>
        </w:numPr>
        <w:autoSpaceDE w:val="0"/>
        <w:autoSpaceDN w:val="0"/>
        <w:ind w:right="175"/>
        <w:rPr>
          <w:rFonts w:ascii="Arial" w:hAnsi="Arial" w:cs="Arial"/>
          <w:b/>
          <w:bCs/>
          <w:sz w:val="22"/>
          <w:szCs w:val="22"/>
        </w:rPr>
      </w:pPr>
      <w:r w:rsidRPr="00850DB6">
        <w:rPr>
          <w:rFonts w:ascii="Arial" w:hAnsi="Arial" w:cs="Arial"/>
          <w:sz w:val="22"/>
          <w:szCs w:val="22"/>
        </w:rPr>
        <w:t>Modelo de arquitectura de datos.</w:t>
      </w:r>
    </w:p>
    <w:p w14:paraId="50D3F715" w14:textId="77777777" w:rsidR="005112B6" w:rsidRPr="00850DB6" w:rsidRDefault="005112B6">
      <w:pPr>
        <w:pStyle w:val="Textoindependiente"/>
        <w:widowControl w:val="0"/>
        <w:numPr>
          <w:ilvl w:val="0"/>
          <w:numId w:val="8"/>
        </w:numPr>
        <w:autoSpaceDE w:val="0"/>
        <w:autoSpaceDN w:val="0"/>
        <w:ind w:right="175"/>
        <w:rPr>
          <w:rFonts w:ascii="Arial" w:hAnsi="Arial" w:cs="Arial"/>
          <w:b/>
          <w:bCs/>
          <w:sz w:val="22"/>
          <w:szCs w:val="22"/>
        </w:rPr>
      </w:pPr>
      <w:r w:rsidRPr="00850DB6">
        <w:rPr>
          <w:rFonts w:ascii="Arial" w:hAnsi="Arial" w:cs="Arial"/>
          <w:sz w:val="22"/>
          <w:szCs w:val="22"/>
        </w:rPr>
        <w:t xml:space="preserve">Perfilamiento y análisis de datos origen. </w:t>
      </w:r>
    </w:p>
    <w:p w14:paraId="6EBABCCA" w14:textId="77777777" w:rsidR="005112B6" w:rsidRPr="00850DB6" w:rsidRDefault="005112B6">
      <w:pPr>
        <w:pStyle w:val="Textoindependiente"/>
        <w:widowControl w:val="0"/>
        <w:numPr>
          <w:ilvl w:val="0"/>
          <w:numId w:val="8"/>
        </w:numPr>
        <w:autoSpaceDE w:val="0"/>
        <w:autoSpaceDN w:val="0"/>
        <w:ind w:right="175"/>
        <w:rPr>
          <w:rFonts w:ascii="Arial" w:hAnsi="Arial" w:cs="Arial"/>
          <w:b/>
          <w:bCs/>
          <w:sz w:val="22"/>
          <w:szCs w:val="22"/>
        </w:rPr>
      </w:pPr>
      <w:r w:rsidRPr="00850DB6">
        <w:rPr>
          <w:rFonts w:ascii="Arial" w:hAnsi="Arial" w:cs="Arial"/>
          <w:sz w:val="22"/>
          <w:szCs w:val="22"/>
        </w:rPr>
        <w:t xml:space="preserve">Diseño del modelo dimensional o corporativo. </w:t>
      </w:r>
    </w:p>
    <w:p w14:paraId="0CE97B43" w14:textId="77777777" w:rsidR="005112B6" w:rsidRPr="00850DB6" w:rsidRDefault="005112B6">
      <w:pPr>
        <w:pStyle w:val="Textoindependiente"/>
        <w:widowControl w:val="0"/>
        <w:numPr>
          <w:ilvl w:val="0"/>
          <w:numId w:val="8"/>
        </w:numPr>
        <w:autoSpaceDE w:val="0"/>
        <w:autoSpaceDN w:val="0"/>
        <w:ind w:right="175"/>
        <w:rPr>
          <w:rFonts w:ascii="Arial" w:hAnsi="Arial" w:cs="Arial"/>
          <w:b/>
          <w:bCs/>
          <w:sz w:val="22"/>
          <w:szCs w:val="22"/>
        </w:rPr>
      </w:pPr>
      <w:r w:rsidRPr="00850DB6">
        <w:rPr>
          <w:rFonts w:ascii="Arial" w:hAnsi="Arial" w:cs="Arial"/>
          <w:sz w:val="22"/>
          <w:szCs w:val="22"/>
        </w:rPr>
        <w:t xml:space="preserve">Construcción de procesos ETL en PL/SQL. </w:t>
      </w:r>
    </w:p>
    <w:p w14:paraId="742A5FC6" w14:textId="77777777" w:rsidR="005112B6" w:rsidRPr="00850DB6" w:rsidRDefault="005112B6">
      <w:pPr>
        <w:pStyle w:val="Textoindependiente"/>
        <w:widowControl w:val="0"/>
        <w:numPr>
          <w:ilvl w:val="0"/>
          <w:numId w:val="8"/>
        </w:numPr>
        <w:autoSpaceDE w:val="0"/>
        <w:autoSpaceDN w:val="0"/>
        <w:ind w:right="175"/>
        <w:rPr>
          <w:rFonts w:ascii="Arial" w:hAnsi="Arial" w:cs="Arial"/>
          <w:b/>
          <w:bCs/>
          <w:sz w:val="22"/>
          <w:szCs w:val="22"/>
        </w:rPr>
      </w:pPr>
      <w:r w:rsidRPr="00850DB6">
        <w:rPr>
          <w:rFonts w:ascii="Arial" w:hAnsi="Arial" w:cs="Arial"/>
          <w:sz w:val="22"/>
          <w:szCs w:val="22"/>
        </w:rPr>
        <w:t xml:space="preserve">Carga histórica e incremental. </w:t>
      </w:r>
    </w:p>
    <w:p w14:paraId="18A9361A" w14:textId="77777777" w:rsidR="005112B6" w:rsidRPr="00850DB6" w:rsidRDefault="005112B6">
      <w:pPr>
        <w:pStyle w:val="Textoindependiente"/>
        <w:widowControl w:val="0"/>
        <w:numPr>
          <w:ilvl w:val="0"/>
          <w:numId w:val="8"/>
        </w:numPr>
        <w:autoSpaceDE w:val="0"/>
        <w:autoSpaceDN w:val="0"/>
        <w:ind w:right="175"/>
        <w:rPr>
          <w:rFonts w:ascii="Arial" w:hAnsi="Arial" w:cs="Arial"/>
          <w:b/>
          <w:bCs/>
          <w:sz w:val="22"/>
          <w:szCs w:val="22"/>
        </w:rPr>
      </w:pPr>
      <w:r w:rsidRPr="00850DB6">
        <w:rPr>
          <w:rFonts w:ascii="Arial" w:hAnsi="Arial" w:cs="Arial"/>
          <w:sz w:val="22"/>
          <w:szCs w:val="22"/>
        </w:rPr>
        <w:t xml:space="preserve">Validación de calidad de datos. </w:t>
      </w:r>
    </w:p>
    <w:p w14:paraId="2E8D50FF" w14:textId="77777777" w:rsidR="005112B6" w:rsidRPr="00850DB6" w:rsidRDefault="005112B6">
      <w:pPr>
        <w:pStyle w:val="Textoindependiente"/>
        <w:widowControl w:val="0"/>
        <w:numPr>
          <w:ilvl w:val="0"/>
          <w:numId w:val="8"/>
        </w:numPr>
        <w:autoSpaceDE w:val="0"/>
        <w:autoSpaceDN w:val="0"/>
        <w:ind w:right="175"/>
        <w:rPr>
          <w:rFonts w:ascii="Arial" w:hAnsi="Arial" w:cs="Arial"/>
          <w:b/>
          <w:bCs/>
          <w:sz w:val="22"/>
          <w:szCs w:val="22"/>
        </w:rPr>
      </w:pPr>
      <w:r w:rsidRPr="00850DB6">
        <w:rPr>
          <w:rFonts w:ascii="Arial" w:hAnsi="Arial" w:cs="Arial"/>
          <w:sz w:val="22"/>
          <w:szCs w:val="22"/>
        </w:rPr>
        <w:t xml:space="preserve">Seguridad y auditoría. </w:t>
      </w:r>
    </w:p>
    <w:p w14:paraId="7E692066" w14:textId="77777777" w:rsidR="005112B6" w:rsidRPr="00850DB6" w:rsidRDefault="005112B6">
      <w:pPr>
        <w:pStyle w:val="Textoindependiente"/>
        <w:widowControl w:val="0"/>
        <w:numPr>
          <w:ilvl w:val="0"/>
          <w:numId w:val="8"/>
        </w:numPr>
        <w:autoSpaceDE w:val="0"/>
        <w:autoSpaceDN w:val="0"/>
        <w:ind w:right="175"/>
        <w:rPr>
          <w:rFonts w:ascii="Arial" w:hAnsi="Arial" w:cs="Arial"/>
          <w:b/>
          <w:bCs/>
          <w:sz w:val="22"/>
          <w:szCs w:val="22"/>
        </w:rPr>
      </w:pPr>
      <w:r w:rsidRPr="00850DB6">
        <w:rPr>
          <w:rFonts w:ascii="Arial" w:hAnsi="Arial" w:cs="Arial"/>
          <w:sz w:val="22"/>
          <w:szCs w:val="22"/>
        </w:rPr>
        <w:t xml:space="preserve">Documentación técnica y funcional. </w:t>
      </w:r>
    </w:p>
    <w:p w14:paraId="220CDA20" w14:textId="77777777" w:rsidR="005112B6" w:rsidRPr="00850DB6" w:rsidRDefault="005112B6">
      <w:pPr>
        <w:pStyle w:val="Textoindependiente"/>
        <w:widowControl w:val="0"/>
        <w:numPr>
          <w:ilvl w:val="0"/>
          <w:numId w:val="8"/>
        </w:numPr>
        <w:autoSpaceDE w:val="0"/>
        <w:autoSpaceDN w:val="0"/>
        <w:ind w:right="175"/>
        <w:rPr>
          <w:rFonts w:ascii="Arial" w:hAnsi="Arial" w:cs="Arial"/>
          <w:b/>
          <w:bCs/>
          <w:sz w:val="22"/>
          <w:szCs w:val="22"/>
        </w:rPr>
      </w:pPr>
      <w:r w:rsidRPr="00850DB6">
        <w:rPr>
          <w:rFonts w:ascii="Arial" w:hAnsi="Arial" w:cs="Arial"/>
          <w:sz w:val="22"/>
          <w:szCs w:val="22"/>
        </w:rPr>
        <w:t xml:space="preserve">Capacitación al equipo interno. </w:t>
      </w:r>
    </w:p>
    <w:p w14:paraId="6218B4D8" w14:textId="77777777" w:rsidR="005112B6" w:rsidRPr="00850DB6" w:rsidRDefault="005112B6">
      <w:pPr>
        <w:pStyle w:val="Textoindependiente"/>
        <w:widowControl w:val="0"/>
        <w:numPr>
          <w:ilvl w:val="0"/>
          <w:numId w:val="8"/>
        </w:numPr>
        <w:autoSpaceDE w:val="0"/>
        <w:autoSpaceDN w:val="0"/>
        <w:ind w:right="175"/>
        <w:rPr>
          <w:rFonts w:ascii="Arial" w:hAnsi="Arial" w:cs="Arial"/>
          <w:b/>
          <w:bCs/>
          <w:sz w:val="22"/>
          <w:szCs w:val="22"/>
        </w:rPr>
      </w:pPr>
      <w:r w:rsidRPr="00850DB6">
        <w:rPr>
          <w:rFonts w:ascii="Arial" w:hAnsi="Arial" w:cs="Arial"/>
          <w:sz w:val="22"/>
          <w:szCs w:val="22"/>
        </w:rPr>
        <w:t xml:space="preserve">Puesta en producción y soporte inicial. </w:t>
      </w:r>
    </w:p>
    <w:p w14:paraId="68DEBDA6" w14:textId="77777777" w:rsidR="005112B6" w:rsidRPr="00850DB6" w:rsidRDefault="005112B6" w:rsidP="005112B6">
      <w:pPr>
        <w:pStyle w:val="Textoindependiente"/>
        <w:ind w:left="555" w:right="175"/>
        <w:rPr>
          <w:rFonts w:ascii="Arial" w:hAnsi="Arial" w:cs="Arial"/>
          <w:b/>
          <w:bCs/>
          <w:sz w:val="22"/>
          <w:szCs w:val="22"/>
        </w:rPr>
      </w:pPr>
    </w:p>
    <w:p w14:paraId="441E7AD2" w14:textId="77777777" w:rsidR="005112B6" w:rsidRPr="00850DB6" w:rsidRDefault="005112B6" w:rsidP="005112B6">
      <w:pPr>
        <w:pStyle w:val="Textoindependiente"/>
        <w:ind w:right="175" w:firstLine="426"/>
        <w:rPr>
          <w:rFonts w:ascii="Arial" w:hAnsi="Arial" w:cs="Arial"/>
          <w:b/>
          <w:bCs/>
          <w:sz w:val="22"/>
          <w:szCs w:val="22"/>
        </w:rPr>
      </w:pPr>
      <w:r w:rsidRPr="00850DB6">
        <w:rPr>
          <w:rFonts w:ascii="Arial" w:hAnsi="Arial" w:cs="Arial"/>
          <w:sz w:val="22"/>
          <w:szCs w:val="22"/>
        </w:rPr>
        <w:t>ARQUITECTURA REQUERIDA:</w:t>
      </w:r>
    </w:p>
    <w:p w14:paraId="605AAB3F" w14:textId="77777777" w:rsidR="005112B6" w:rsidRPr="00850DB6" w:rsidRDefault="005112B6" w:rsidP="005112B6">
      <w:pPr>
        <w:pStyle w:val="Textoindependiente"/>
        <w:ind w:right="175" w:firstLine="426"/>
        <w:rPr>
          <w:rFonts w:ascii="Arial" w:hAnsi="Arial" w:cs="Arial"/>
          <w:b/>
          <w:bCs/>
          <w:sz w:val="22"/>
          <w:szCs w:val="22"/>
        </w:rPr>
      </w:pPr>
    </w:p>
    <w:p w14:paraId="11686B61" w14:textId="77777777" w:rsidR="005112B6" w:rsidRPr="00850DB6" w:rsidRDefault="005112B6" w:rsidP="005112B6">
      <w:pPr>
        <w:pStyle w:val="Textoindependiente"/>
        <w:ind w:left="426" w:right="175"/>
        <w:rPr>
          <w:rFonts w:ascii="Arial" w:hAnsi="Arial" w:cs="Arial"/>
          <w:b/>
          <w:bCs/>
          <w:sz w:val="22"/>
          <w:szCs w:val="22"/>
        </w:rPr>
      </w:pPr>
      <w:r w:rsidRPr="00850DB6">
        <w:rPr>
          <w:rFonts w:ascii="Arial" w:hAnsi="Arial" w:cs="Arial"/>
          <w:sz w:val="22"/>
          <w:szCs w:val="22"/>
        </w:rPr>
        <w:t>La solución deberá contemplar como mínimo las siguientes capas:</w:t>
      </w:r>
    </w:p>
    <w:p w14:paraId="6DEC1365" w14:textId="77777777" w:rsidR="005112B6" w:rsidRPr="00850DB6" w:rsidRDefault="005112B6" w:rsidP="005112B6">
      <w:pPr>
        <w:pStyle w:val="Textoindependiente"/>
        <w:ind w:left="555" w:right="175" w:firstLine="426"/>
        <w:rPr>
          <w:rFonts w:ascii="Arial" w:hAnsi="Arial" w:cs="Arial"/>
          <w:b/>
          <w:bCs/>
          <w:sz w:val="22"/>
          <w:szCs w:val="22"/>
        </w:rPr>
      </w:pPr>
    </w:p>
    <w:p w14:paraId="14B0FB83" w14:textId="77777777" w:rsidR="005112B6" w:rsidRPr="00850DB6" w:rsidRDefault="005112B6" w:rsidP="005112B6">
      <w:pPr>
        <w:pStyle w:val="Textoindependiente"/>
        <w:ind w:right="175" w:firstLine="426"/>
        <w:rPr>
          <w:rFonts w:ascii="Arial" w:hAnsi="Arial" w:cs="Arial"/>
          <w:b/>
          <w:bCs/>
          <w:sz w:val="22"/>
          <w:szCs w:val="22"/>
          <w:u w:val="single"/>
        </w:rPr>
      </w:pPr>
      <w:r w:rsidRPr="00850DB6">
        <w:rPr>
          <w:rFonts w:ascii="Arial" w:hAnsi="Arial" w:cs="Arial"/>
          <w:sz w:val="22"/>
          <w:szCs w:val="22"/>
          <w:u w:val="single"/>
        </w:rPr>
        <w:t>Capa Fuente:</w:t>
      </w:r>
    </w:p>
    <w:p w14:paraId="64AD80C4" w14:textId="77777777" w:rsidR="005112B6" w:rsidRPr="00850DB6" w:rsidRDefault="005112B6" w:rsidP="005112B6">
      <w:pPr>
        <w:pStyle w:val="Textoindependiente"/>
        <w:ind w:left="720" w:right="175"/>
        <w:rPr>
          <w:rFonts w:ascii="Arial" w:hAnsi="Arial" w:cs="Arial"/>
          <w:b/>
          <w:bCs/>
          <w:sz w:val="22"/>
          <w:szCs w:val="22"/>
          <w:u w:val="single"/>
        </w:rPr>
      </w:pPr>
    </w:p>
    <w:p w14:paraId="6F31D789" w14:textId="77777777" w:rsidR="005112B6" w:rsidRPr="00850DB6" w:rsidRDefault="005112B6">
      <w:pPr>
        <w:pStyle w:val="Textoindependiente"/>
        <w:widowControl w:val="0"/>
        <w:numPr>
          <w:ilvl w:val="0"/>
          <w:numId w:val="9"/>
        </w:numPr>
        <w:autoSpaceDE w:val="0"/>
        <w:autoSpaceDN w:val="0"/>
        <w:ind w:left="1440" w:right="175"/>
        <w:rPr>
          <w:rFonts w:ascii="Arial" w:hAnsi="Arial" w:cs="Arial"/>
          <w:b/>
          <w:bCs/>
          <w:sz w:val="22"/>
          <w:szCs w:val="22"/>
        </w:rPr>
      </w:pPr>
      <w:r w:rsidRPr="00850DB6">
        <w:rPr>
          <w:rFonts w:ascii="Arial" w:hAnsi="Arial" w:cs="Arial"/>
          <w:sz w:val="22"/>
          <w:szCs w:val="22"/>
        </w:rPr>
        <w:t>Integración desde:</w:t>
      </w:r>
    </w:p>
    <w:p w14:paraId="66269808" w14:textId="77777777" w:rsidR="005112B6" w:rsidRPr="00850DB6" w:rsidRDefault="005112B6">
      <w:pPr>
        <w:pStyle w:val="Textoindependiente"/>
        <w:widowControl w:val="0"/>
        <w:numPr>
          <w:ilvl w:val="0"/>
          <w:numId w:val="9"/>
        </w:numPr>
        <w:autoSpaceDE w:val="0"/>
        <w:autoSpaceDN w:val="0"/>
        <w:ind w:left="1440" w:right="175"/>
        <w:rPr>
          <w:rFonts w:ascii="Arial" w:hAnsi="Arial" w:cs="Arial"/>
          <w:b/>
          <w:bCs/>
          <w:sz w:val="22"/>
          <w:szCs w:val="22"/>
        </w:rPr>
      </w:pPr>
      <w:r w:rsidRPr="00850DB6">
        <w:rPr>
          <w:rFonts w:ascii="Arial" w:hAnsi="Arial" w:cs="Arial"/>
          <w:sz w:val="22"/>
          <w:szCs w:val="22"/>
        </w:rPr>
        <w:t xml:space="preserve">Bases de datos Oracle, SQL Server u otras de sistemas origen. </w:t>
      </w:r>
    </w:p>
    <w:p w14:paraId="71A34F15" w14:textId="77777777" w:rsidR="005112B6" w:rsidRPr="00850DB6" w:rsidRDefault="005112B6">
      <w:pPr>
        <w:pStyle w:val="Textoindependiente"/>
        <w:widowControl w:val="0"/>
        <w:numPr>
          <w:ilvl w:val="0"/>
          <w:numId w:val="9"/>
        </w:numPr>
        <w:autoSpaceDE w:val="0"/>
        <w:autoSpaceDN w:val="0"/>
        <w:ind w:left="1440" w:right="175"/>
        <w:rPr>
          <w:rFonts w:ascii="Arial" w:hAnsi="Arial" w:cs="Arial"/>
          <w:b/>
          <w:bCs/>
          <w:sz w:val="22"/>
          <w:szCs w:val="22"/>
        </w:rPr>
      </w:pPr>
      <w:proofErr w:type="spellStart"/>
      <w:r w:rsidRPr="00850DB6">
        <w:rPr>
          <w:rFonts w:ascii="Arial" w:hAnsi="Arial" w:cs="Arial"/>
          <w:sz w:val="22"/>
          <w:szCs w:val="22"/>
        </w:rPr>
        <w:t>APIs</w:t>
      </w:r>
      <w:proofErr w:type="spellEnd"/>
      <w:r w:rsidRPr="00850DB6">
        <w:rPr>
          <w:rFonts w:ascii="Arial" w:hAnsi="Arial" w:cs="Arial"/>
          <w:sz w:val="22"/>
          <w:szCs w:val="22"/>
        </w:rPr>
        <w:t xml:space="preserve"> o servicios si existen. </w:t>
      </w:r>
    </w:p>
    <w:p w14:paraId="211DD337" w14:textId="77777777" w:rsidR="005112B6" w:rsidRPr="00850DB6" w:rsidRDefault="005112B6">
      <w:pPr>
        <w:pStyle w:val="Textoindependiente"/>
        <w:widowControl w:val="0"/>
        <w:numPr>
          <w:ilvl w:val="0"/>
          <w:numId w:val="9"/>
        </w:numPr>
        <w:autoSpaceDE w:val="0"/>
        <w:autoSpaceDN w:val="0"/>
        <w:ind w:left="1440" w:right="175"/>
        <w:rPr>
          <w:rFonts w:ascii="Arial" w:hAnsi="Arial" w:cs="Arial"/>
          <w:b/>
          <w:bCs/>
          <w:sz w:val="22"/>
          <w:szCs w:val="22"/>
        </w:rPr>
      </w:pPr>
      <w:r w:rsidRPr="00850DB6">
        <w:rPr>
          <w:rFonts w:ascii="Arial" w:hAnsi="Arial" w:cs="Arial"/>
          <w:sz w:val="22"/>
          <w:szCs w:val="22"/>
        </w:rPr>
        <w:t xml:space="preserve">Archivos planos. </w:t>
      </w:r>
    </w:p>
    <w:p w14:paraId="103C9EC1" w14:textId="77777777" w:rsidR="005112B6" w:rsidRPr="00850DB6" w:rsidRDefault="005112B6">
      <w:pPr>
        <w:pStyle w:val="Textoindependiente"/>
        <w:widowControl w:val="0"/>
        <w:numPr>
          <w:ilvl w:val="0"/>
          <w:numId w:val="9"/>
        </w:numPr>
        <w:autoSpaceDE w:val="0"/>
        <w:autoSpaceDN w:val="0"/>
        <w:ind w:left="1440" w:right="175"/>
        <w:rPr>
          <w:rFonts w:ascii="Arial" w:hAnsi="Arial" w:cs="Arial"/>
          <w:b/>
          <w:bCs/>
          <w:sz w:val="22"/>
          <w:szCs w:val="22"/>
        </w:rPr>
      </w:pPr>
      <w:r w:rsidRPr="00850DB6">
        <w:rPr>
          <w:rFonts w:ascii="Arial" w:hAnsi="Arial" w:cs="Arial"/>
          <w:sz w:val="22"/>
          <w:szCs w:val="22"/>
        </w:rPr>
        <w:t>Archivos Excel XLS/XLSX.</w:t>
      </w:r>
    </w:p>
    <w:p w14:paraId="00A30751" w14:textId="77777777" w:rsidR="005112B6" w:rsidRPr="00850DB6" w:rsidRDefault="005112B6" w:rsidP="005112B6">
      <w:pPr>
        <w:pStyle w:val="Textoindependiente"/>
        <w:ind w:left="1440" w:right="175"/>
        <w:rPr>
          <w:rFonts w:ascii="Arial" w:hAnsi="Arial" w:cs="Arial"/>
          <w:b/>
          <w:bCs/>
          <w:sz w:val="22"/>
          <w:szCs w:val="22"/>
        </w:rPr>
      </w:pPr>
    </w:p>
    <w:p w14:paraId="095C608E" w14:textId="77777777" w:rsidR="005112B6" w:rsidRPr="00850DB6" w:rsidRDefault="005112B6" w:rsidP="005112B6">
      <w:pPr>
        <w:pStyle w:val="Textoindependiente"/>
        <w:ind w:left="426" w:right="175"/>
        <w:rPr>
          <w:rFonts w:ascii="Arial" w:hAnsi="Arial" w:cs="Arial"/>
          <w:b/>
          <w:bCs/>
          <w:sz w:val="22"/>
          <w:szCs w:val="22"/>
          <w:u w:val="single"/>
        </w:rPr>
      </w:pPr>
      <w:r w:rsidRPr="00850DB6">
        <w:rPr>
          <w:rFonts w:ascii="Arial" w:hAnsi="Arial" w:cs="Arial"/>
          <w:sz w:val="22"/>
          <w:szCs w:val="22"/>
          <w:u w:val="single"/>
        </w:rPr>
        <w:t xml:space="preserve">Capa </w:t>
      </w:r>
      <w:proofErr w:type="spellStart"/>
      <w:r w:rsidRPr="00850DB6">
        <w:rPr>
          <w:rFonts w:ascii="Arial" w:hAnsi="Arial" w:cs="Arial"/>
          <w:sz w:val="22"/>
          <w:szCs w:val="22"/>
          <w:u w:val="single"/>
        </w:rPr>
        <w:t>Staging</w:t>
      </w:r>
      <w:proofErr w:type="spellEnd"/>
      <w:r w:rsidRPr="00850DB6">
        <w:rPr>
          <w:rFonts w:ascii="Arial" w:hAnsi="Arial" w:cs="Arial"/>
          <w:sz w:val="22"/>
          <w:szCs w:val="22"/>
          <w:u w:val="single"/>
        </w:rPr>
        <w:t>:</w:t>
      </w:r>
    </w:p>
    <w:p w14:paraId="37F0EEEB" w14:textId="77777777" w:rsidR="005112B6" w:rsidRPr="00850DB6" w:rsidRDefault="005112B6" w:rsidP="005112B6">
      <w:pPr>
        <w:pStyle w:val="Textoindependiente"/>
        <w:ind w:left="720" w:right="175"/>
        <w:rPr>
          <w:rFonts w:ascii="Arial" w:hAnsi="Arial" w:cs="Arial"/>
          <w:b/>
          <w:bCs/>
          <w:sz w:val="22"/>
          <w:szCs w:val="22"/>
        </w:rPr>
      </w:pPr>
    </w:p>
    <w:p w14:paraId="310A8FB7" w14:textId="77777777" w:rsidR="005112B6" w:rsidRPr="00850DB6" w:rsidRDefault="005112B6">
      <w:pPr>
        <w:pStyle w:val="Textoindependiente"/>
        <w:widowControl w:val="0"/>
        <w:numPr>
          <w:ilvl w:val="0"/>
          <w:numId w:val="10"/>
        </w:numPr>
        <w:autoSpaceDE w:val="0"/>
        <w:autoSpaceDN w:val="0"/>
        <w:ind w:left="1440" w:right="175"/>
        <w:rPr>
          <w:rFonts w:ascii="Arial" w:hAnsi="Arial" w:cs="Arial"/>
          <w:b/>
          <w:bCs/>
          <w:sz w:val="22"/>
          <w:szCs w:val="22"/>
        </w:rPr>
      </w:pPr>
      <w:r w:rsidRPr="00850DB6">
        <w:rPr>
          <w:rFonts w:ascii="Arial" w:hAnsi="Arial" w:cs="Arial"/>
          <w:sz w:val="22"/>
          <w:szCs w:val="22"/>
        </w:rPr>
        <w:lastRenderedPageBreak/>
        <w:t>Zona temporal para recepción y depuración inicial de datos.</w:t>
      </w:r>
    </w:p>
    <w:p w14:paraId="7D3835A5" w14:textId="77777777" w:rsidR="005112B6" w:rsidRPr="00850DB6" w:rsidRDefault="005112B6" w:rsidP="005112B6">
      <w:pPr>
        <w:pStyle w:val="Textoindependiente"/>
        <w:ind w:left="1440" w:right="175"/>
        <w:rPr>
          <w:rFonts w:ascii="Arial" w:hAnsi="Arial" w:cs="Arial"/>
          <w:b/>
          <w:bCs/>
          <w:sz w:val="22"/>
          <w:szCs w:val="22"/>
        </w:rPr>
      </w:pPr>
    </w:p>
    <w:p w14:paraId="706EF6CC" w14:textId="77777777" w:rsidR="005112B6" w:rsidRPr="00850DB6" w:rsidRDefault="005112B6" w:rsidP="005112B6">
      <w:pPr>
        <w:pStyle w:val="Textoindependiente"/>
        <w:ind w:left="426" w:right="175"/>
        <w:rPr>
          <w:rFonts w:ascii="Arial" w:hAnsi="Arial" w:cs="Arial"/>
          <w:b/>
          <w:bCs/>
          <w:sz w:val="22"/>
          <w:szCs w:val="22"/>
          <w:u w:val="single"/>
        </w:rPr>
      </w:pPr>
      <w:r w:rsidRPr="00850DB6">
        <w:rPr>
          <w:rFonts w:ascii="Arial" w:hAnsi="Arial" w:cs="Arial"/>
          <w:sz w:val="22"/>
          <w:szCs w:val="22"/>
          <w:u w:val="single"/>
        </w:rPr>
        <w:t>Capa Integración:</w:t>
      </w:r>
    </w:p>
    <w:p w14:paraId="6BFED3B0" w14:textId="77777777" w:rsidR="005112B6" w:rsidRPr="00850DB6" w:rsidRDefault="005112B6" w:rsidP="005112B6">
      <w:pPr>
        <w:pStyle w:val="Textoindependiente"/>
        <w:ind w:left="720" w:right="175"/>
        <w:rPr>
          <w:rFonts w:ascii="Arial" w:hAnsi="Arial" w:cs="Arial"/>
          <w:b/>
          <w:bCs/>
          <w:sz w:val="22"/>
          <w:szCs w:val="22"/>
        </w:rPr>
      </w:pPr>
    </w:p>
    <w:p w14:paraId="2A0BF037" w14:textId="77777777" w:rsidR="005112B6" w:rsidRPr="00850DB6" w:rsidRDefault="005112B6">
      <w:pPr>
        <w:pStyle w:val="Textoindependiente"/>
        <w:widowControl w:val="0"/>
        <w:numPr>
          <w:ilvl w:val="0"/>
          <w:numId w:val="10"/>
        </w:numPr>
        <w:autoSpaceDE w:val="0"/>
        <w:autoSpaceDN w:val="0"/>
        <w:ind w:left="1440" w:right="175"/>
        <w:rPr>
          <w:rFonts w:ascii="Arial" w:hAnsi="Arial" w:cs="Arial"/>
          <w:b/>
          <w:bCs/>
          <w:sz w:val="22"/>
          <w:szCs w:val="22"/>
        </w:rPr>
      </w:pPr>
      <w:r w:rsidRPr="00850DB6">
        <w:rPr>
          <w:rFonts w:ascii="Arial" w:hAnsi="Arial" w:cs="Arial"/>
          <w:sz w:val="22"/>
          <w:szCs w:val="22"/>
        </w:rPr>
        <w:t xml:space="preserve">Estandarización, homologación, </w:t>
      </w:r>
      <w:proofErr w:type="spellStart"/>
      <w:r w:rsidRPr="00850DB6">
        <w:rPr>
          <w:rFonts w:ascii="Arial" w:hAnsi="Arial" w:cs="Arial"/>
          <w:sz w:val="22"/>
          <w:szCs w:val="22"/>
        </w:rPr>
        <w:t>deduplicación</w:t>
      </w:r>
      <w:proofErr w:type="spellEnd"/>
      <w:r w:rsidRPr="00850DB6">
        <w:rPr>
          <w:rFonts w:ascii="Arial" w:hAnsi="Arial" w:cs="Arial"/>
          <w:sz w:val="22"/>
          <w:szCs w:val="22"/>
        </w:rPr>
        <w:t xml:space="preserve"> y reglas de negocio.</w:t>
      </w:r>
    </w:p>
    <w:p w14:paraId="270B2967" w14:textId="77777777" w:rsidR="005112B6" w:rsidRPr="00850DB6" w:rsidRDefault="005112B6" w:rsidP="005112B6">
      <w:pPr>
        <w:pStyle w:val="Textoindependiente"/>
        <w:ind w:left="1440" w:right="175"/>
        <w:rPr>
          <w:rFonts w:ascii="Arial" w:hAnsi="Arial" w:cs="Arial"/>
          <w:b/>
          <w:bCs/>
          <w:sz w:val="22"/>
          <w:szCs w:val="22"/>
        </w:rPr>
      </w:pPr>
    </w:p>
    <w:p w14:paraId="72400977" w14:textId="77777777" w:rsidR="005112B6" w:rsidRPr="00850DB6" w:rsidRDefault="005112B6" w:rsidP="005112B6">
      <w:pPr>
        <w:pStyle w:val="Textoindependiente"/>
        <w:ind w:left="426" w:right="175"/>
        <w:rPr>
          <w:rFonts w:ascii="Arial" w:hAnsi="Arial" w:cs="Arial"/>
          <w:b/>
          <w:bCs/>
          <w:sz w:val="22"/>
          <w:szCs w:val="22"/>
          <w:u w:val="single"/>
        </w:rPr>
      </w:pPr>
      <w:r w:rsidRPr="00850DB6">
        <w:rPr>
          <w:rFonts w:ascii="Arial" w:hAnsi="Arial" w:cs="Arial"/>
          <w:sz w:val="22"/>
          <w:szCs w:val="22"/>
          <w:u w:val="single"/>
        </w:rPr>
        <w:t xml:space="preserve">Capa Data </w:t>
      </w:r>
      <w:proofErr w:type="spellStart"/>
      <w:r w:rsidRPr="00850DB6">
        <w:rPr>
          <w:rFonts w:ascii="Arial" w:hAnsi="Arial" w:cs="Arial"/>
          <w:sz w:val="22"/>
          <w:szCs w:val="22"/>
          <w:u w:val="single"/>
        </w:rPr>
        <w:t>Warehouse</w:t>
      </w:r>
      <w:proofErr w:type="spellEnd"/>
      <w:r w:rsidRPr="00850DB6">
        <w:rPr>
          <w:rFonts w:ascii="Arial" w:hAnsi="Arial" w:cs="Arial"/>
          <w:sz w:val="22"/>
          <w:szCs w:val="22"/>
          <w:u w:val="single"/>
        </w:rPr>
        <w:t xml:space="preserve">: </w:t>
      </w:r>
    </w:p>
    <w:p w14:paraId="1DB80B26" w14:textId="77777777" w:rsidR="005112B6" w:rsidRPr="00850DB6" w:rsidRDefault="005112B6" w:rsidP="005112B6">
      <w:pPr>
        <w:pStyle w:val="Textoindependiente"/>
        <w:ind w:left="426" w:right="175"/>
        <w:rPr>
          <w:rFonts w:ascii="Arial" w:hAnsi="Arial" w:cs="Arial"/>
          <w:b/>
          <w:bCs/>
          <w:sz w:val="22"/>
          <w:szCs w:val="22"/>
          <w:u w:val="single"/>
        </w:rPr>
      </w:pPr>
    </w:p>
    <w:p w14:paraId="38908074" w14:textId="77777777" w:rsidR="005112B6" w:rsidRPr="00850DB6" w:rsidRDefault="005112B6" w:rsidP="005112B6">
      <w:pPr>
        <w:pStyle w:val="Textoindependiente"/>
        <w:ind w:left="426" w:right="175"/>
        <w:rPr>
          <w:rFonts w:ascii="Arial" w:hAnsi="Arial" w:cs="Arial"/>
          <w:b/>
          <w:bCs/>
          <w:sz w:val="22"/>
          <w:szCs w:val="22"/>
        </w:rPr>
      </w:pPr>
      <w:r w:rsidRPr="00850DB6">
        <w:rPr>
          <w:rFonts w:ascii="Arial" w:hAnsi="Arial" w:cs="Arial"/>
          <w:sz w:val="22"/>
          <w:szCs w:val="22"/>
        </w:rPr>
        <w:t>Modelo estrella o copo de nieve con:</w:t>
      </w:r>
    </w:p>
    <w:p w14:paraId="1A9CBF34" w14:textId="77777777" w:rsidR="005112B6" w:rsidRPr="00850DB6" w:rsidRDefault="005112B6" w:rsidP="005112B6">
      <w:pPr>
        <w:pStyle w:val="Textoindependiente"/>
        <w:ind w:left="426" w:right="175"/>
        <w:rPr>
          <w:rFonts w:ascii="Arial" w:hAnsi="Arial" w:cs="Arial"/>
          <w:b/>
          <w:bCs/>
          <w:sz w:val="22"/>
          <w:szCs w:val="22"/>
        </w:rPr>
      </w:pPr>
    </w:p>
    <w:p w14:paraId="0A5FF84C" w14:textId="77777777" w:rsidR="005112B6" w:rsidRPr="00850DB6" w:rsidRDefault="005112B6">
      <w:pPr>
        <w:pStyle w:val="Textoindependiente"/>
        <w:widowControl w:val="0"/>
        <w:numPr>
          <w:ilvl w:val="0"/>
          <w:numId w:val="10"/>
        </w:numPr>
        <w:autoSpaceDE w:val="0"/>
        <w:autoSpaceDN w:val="0"/>
        <w:ind w:left="1440" w:right="175"/>
        <w:rPr>
          <w:rFonts w:ascii="Arial" w:hAnsi="Arial" w:cs="Arial"/>
          <w:b/>
          <w:bCs/>
          <w:sz w:val="22"/>
          <w:szCs w:val="22"/>
        </w:rPr>
      </w:pPr>
      <w:r w:rsidRPr="00850DB6">
        <w:rPr>
          <w:rFonts w:ascii="Arial" w:hAnsi="Arial" w:cs="Arial"/>
          <w:sz w:val="22"/>
          <w:szCs w:val="22"/>
        </w:rPr>
        <w:t xml:space="preserve">Tablas de hechos. </w:t>
      </w:r>
    </w:p>
    <w:p w14:paraId="1EC53D40" w14:textId="77777777" w:rsidR="005112B6" w:rsidRPr="00850DB6" w:rsidRDefault="005112B6">
      <w:pPr>
        <w:pStyle w:val="Textoindependiente"/>
        <w:widowControl w:val="0"/>
        <w:numPr>
          <w:ilvl w:val="0"/>
          <w:numId w:val="10"/>
        </w:numPr>
        <w:autoSpaceDE w:val="0"/>
        <w:autoSpaceDN w:val="0"/>
        <w:ind w:left="1440" w:right="175"/>
        <w:rPr>
          <w:rFonts w:ascii="Arial" w:hAnsi="Arial" w:cs="Arial"/>
          <w:b/>
          <w:bCs/>
          <w:sz w:val="22"/>
          <w:szCs w:val="22"/>
        </w:rPr>
      </w:pPr>
      <w:r w:rsidRPr="00850DB6">
        <w:rPr>
          <w:rFonts w:ascii="Arial" w:hAnsi="Arial" w:cs="Arial"/>
          <w:sz w:val="22"/>
          <w:szCs w:val="22"/>
        </w:rPr>
        <w:t xml:space="preserve">Dimensiones. </w:t>
      </w:r>
    </w:p>
    <w:p w14:paraId="0FCB783A" w14:textId="77777777" w:rsidR="005112B6" w:rsidRPr="00850DB6" w:rsidRDefault="005112B6">
      <w:pPr>
        <w:pStyle w:val="Textoindependiente"/>
        <w:widowControl w:val="0"/>
        <w:numPr>
          <w:ilvl w:val="0"/>
          <w:numId w:val="10"/>
        </w:numPr>
        <w:autoSpaceDE w:val="0"/>
        <w:autoSpaceDN w:val="0"/>
        <w:ind w:left="1440" w:right="175"/>
        <w:rPr>
          <w:rFonts w:ascii="Arial" w:hAnsi="Arial" w:cs="Arial"/>
          <w:b/>
          <w:bCs/>
          <w:sz w:val="22"/>
          <w:szCs w:val="22"/>
        </w:rPr>
      </w:pPr>
      <w:r w:rsidRPr="00850DB6">
        <w:rPr>
          <w:rFonts w:ascii="Arial" w:hAnsi="Arial" w:cs="Arial"/>
          <w:sz w:val="22"/>
          <w:szCs w:val="22"/>
        </w:rPr>
        <w:t xml:space="preserve">Históricos. </w:t>
      </w:r>
    </w:p>
    <w:p w14:paraId="0BCFF07C" w14:textId="77777777" w:rsidR="005112B6" w:rsidRPr="00850DB6" w:rsidRDefault="005112B6">
      <w:pPr>
        <w:pStyle w:val="Textoindependiente"/>
        <w:widowControl w:val="0"/>
        <w:numPr>
          <w:ilvl w:val="0"/>
          <w:numId w:val="10"/>
        </w:numPr>
        <w:autoSpaceDE w:val="0"/>
        <w:autoSpaceDN w:val="0"/>
        <w:ind w:left="1440" w:right="175"/>
        <w:rPr>
          <w:rFonts w:ascii="Arial" w:hAnsi="Arial" w:cs="Arial"/>
          <w:b/>
          <w:bCs/>
          <w:sz w:val="22"/>
          <w:szCs w:val="22"/>
        </w:rPr>
      </w:pPr>
      <w:proofErr w:type="spellStart"/>
      <w:r w:rsidRPr="00850DB6">
        <w:rPr>
          <w:rFonts w:ascii="Arial" w:hAnsi="Arial" w:cs="Arial"/>
          <w:sz w:val="22"/>
          <w:szCs w:val="22"/>
        </w:rPr>
        <w:t>Metadata</w:t>
      </w:r>
      <w:proofErr w:type="spellEnd"/>
      <w:r w:rsidRPr="00850DB6">
        <w:rPr>
          <w:rFonts w:ascii="Arial" w:hAnsi="Arial" w:cs="Arial"/>
          <w:sz w:val="22"/>
          <w:szCs w:val="22"/>
        </w:rPr>
        <w:t xml:space="preserve">. </w:t>
      </w:r>
    </w:p>
    <w:p w14:paraId="43498D5A" w14:textId="77777777" w:rsidR="005112B6" w:rsidRPr="00850DB6" w:rsidRDefault="005112B6" w:rsidP="005112B6">
      <w:pPr>
        <w:pStyle w:val="Textoindependiente"/>
        <w:ind w:left="1440" w:right="175"/>
        <w:rPr>
          <w:rFonts w:ascii="Arial" w:hAnsi="Arial" w:cs="Arial"/>
          <w:b/>
          <w:bCs/>
          <w:sz w:val="22"/>
          <w:szCs w:val="22"/>
        </w:rPr>
      </w:pPr>
    </w:p>
    <w:p w14:paraId="77C09A65" w14:textId="77777777" w:rsidR="005112B6" w:rsidRPr="00850DB6" w:rsidRDefault="005112B6" w:rsidP="005112B6">
      <w:pPr>
        <w:pStyle w:val="Textoindependiente"/>
        <w:ind w:left="426" w:right="175"/>
        <w:rPr>
          <w:rFonts w:ascii="Arial" w:hAnsi="Arial" w:cs="Arial"/>
          <w:b/>
          <w:bCs/>
          <w:sz w:val="22"/>
          <w:szCs w:val="22"/>
        </w:rPr>
      </w:pPr>
      <w:r w:rsidRPr="00850DB6">
        <w:rPr>
          <w:rFonts w:ascii="Arial" w:hAnsi="Arial" w:cs="Arial"/>
          <w:sz w:val="22"/>
          <w:szCs w:val="22"/>
          <w:u w:val="single"/>
        </w:rPr>
        <w:t>Capa Consumo:</w:t>
      </w:r>
      <w:r w:rsidRPr="00850DB6">
        <w:rPr>
          <w:rFonts w:ascii="Arial" w:hAnsi="Arial" w:cs="Arial"/>
          <w:sz w:val="22"/>
          <w:szCs w:val="22"/>
        </w:rPr>
        <w:t xml:space="preserve"> </w:t>
      </w:r>
    </w:p>
    <w:p w14:paraId="32F019B1" w14:textId="77777777" w:rsidR="005112B6" w:rsidRPr="00850DB6" w:rsidRDefault="005112B6" w:rsidP="005112B6">
      <w:pPr>
        <w:pStyle w:val="Textoindependiente"/>
        <w:ind w:left="426" w:right="175"/>
        <w:rPr>
          <w:rFonts w:ascii="Arial" w:hAnsi="Arial" w:cs="Arial"/>
          <w:b/>
          <w:bCs/>
          <w:sz w:val="22"/>
          <w:szCs w:val="22"/>
        </w:rPr>
      </w:pPr>
    </w:p>
    <w:p w14:paraId="40165EA9" w14:textId="77777777" w:rsidR="005112B6" w:rsidRPr="00850DB6" w:rsidRDefault="005112B6" w:rsidP="005112B6">
      <w:pPr>
        <w:pStyle w:val="Textoindependiente"/>
        <w:ind w:left="426" w:right="175"/>
        <w:rPr>
          <w:rFonts w:ascii="Arial" w:hAnsi="Arial" w:cs="Arial"/>
          <w:b/>
          <w:bCs/>
          <w:sz w:val="22"/>
          <w:szCs w:val="22"/>
        </w:rPr>
      </w:pPr>
      <w:r w:rsidRPr="00850DB6">
        <w:rPr>
          <w:rFonts w:ascii="Arial" w:hAnsi="Arial" w:cs="Arial"/>
          <w:sz w:val="22"/>
          <w:szCs w:val="22"/>
        </w:rPr>
        <w:t>Disponibilidad para:</w:t>
      </w:r>
    </w:p>
    <w:p w14:paraId="353A5E8C" w14:textId="77777777" w:rsidR="005112B6" w:rsidRPr="00850DB6" w:rsidRDefault="005112B6" w:rsidP="005112B6">
      <w:pPr>
        <w:pStyle w:val="Textoindependiente"/>
        <w:ind w:left="426" w:right="175"/>
        <w:rPr>
          <w:rFonts w:ascii="Arial" w:hAnsi="Arial" w:cs="Arial"/>
          <w:b/>
          <w:bCs/>
          <w:sz w:val="22"/>
          <w:szCs w:val="22"/>
        </w:rPr>
      </w:pPr>
    </w:p>
    <w:p w14:paraId="1B4A02F1" w14:textId="77777777" w:rsidR="005112B6" w:rsidRPr="00850DB6" w:rsidRDefault="005112B6">
      <w:pPr>
        <w:pStyle w:val="Textoindependiente"/>
        <w:widowControl w:val="0"/>
        <w:numPr>
          <w:ilvl w:val="0"/>
          <w:numId w:val="11"/>
        </w:numPr>
        <w:autoSpaceDE w:val="0"/>
        <w:autoSpaceDN w:val="0"/>
        <w:ind w:left="1440" w:right="175"/>
        <w:rPr>
          <w:rFonts w:ascii="Arial" w:hAnsi="Arial" w:cs="Arial"/>
          <w:b/>
          <w:bCs/>
          <w:sz w:val="22"/>
          <w:szCs w:val="22"/>
        </w:rPr>
      </w:pPr>
      <w:r w:rsidRPr="00850DB6">
        <w:rPr>
          <w:rFonts w:ascii="Arial" w:hAnsi="Arial" w:cs="Arial"/>
          <w:sz w:val="22"/>
          <w:szCs w:val="22"/>
        </w:rPr>
        <w:t xml:space="preserve">BI corporativo. </w:t>
      </w:r>
    </w:p>
    <w:p w14:paraId="015FA87A" w14:textId="77777777" w:rsidR="005112B6" w:rsidRPr="00850DB6" w:rsidRDefault="005112B6">
      <w:pPr>
        <w:pStyle w:val="Textoindependiente"/>
        <w:widowControl w:val="0"/>
        <w:numPr>
          <w:ilvl w:val="0"/>
          <w:numId w:val="11"/>
        </w:numPr>
        <w:autoSpaceDE w:val="0"/>
        <w:autoSpaceDN w:val="0"/>
        <w:ind w:left="1440" w:right="175"/>
        <w:rPr>
          <w:rFonts w:ascii="Arial" w:hAnsi="Arial" w:cs="Arial"/>
          <w:b/>
          <w:bCs/>
          <w:sz w:val="22"/>
          <w:szCs w:val="22"/>
        </w:rPr>
      </w:pPr>
      <w:r w:rsidRPr="00850DB6">
        <w:rPr>
          <w:rFonts w:ascii="Arial" w:hAnsi="Arial" w:cs="Arial"/>
          <w:sz w:val="22"/>
          <w:szCs w:val="22"/>
        </w:rPr>
        <w:t xml:space="preserve">Reportería. </w:t>
      </w:r>
    </w:p>
    <w:p w14:paraId="4DCF0A64" w14:textId="77777777" w:rsidR="005112B6" w:rsidRPr="00850DB6" w:rsidRDefault="005112B6">
      <w:pPr>
        <w:pStyle w:val="Textoindependiente"/>
        <w:widowControl w:val="0"/>
        <w:numPr>
          <w:ilvl w:val="0"/>
          <w:numId w:val="11"/>
        </w:numPr>
        <w:autoSpaceDE w:val="0"/>
        <w:autoSpaceDN w:val="0"/>
        <w:ind w:left="1440" w:right="175"/>
        <w:rPr>
          <w:rFonts w:ascii="Arial" w:hAnsi="Arial" w:cs="Arial"/>
          <w:b/>
          <w:bCs/>
          <w:sz w:val="22"/>
          <w:szCs w:val="22"/>
        </w:rPr>
      </w:pPr>
      <w:proofErr w:type="spellStart"/>
      <w:r w:rsidRPr="00850DB6">
        <w:rPr>
          <w:rFonts w:ascii="Arial" w:hAnsi="Arial" w:cs="Arial"/>
          <w:sz w:val="22"/>
          <w:szCs w:val="22"/>
        </w:rPr>
        <w:t>Dashboards</w:t>
      </w:r>
      <w:proofErr w:type="spellEnd"/>
      <w:r w:rsidRPr="00850DB6">
        <w:rPr>
          <w:rFonts w:ascii="Arial" w:hAnsi="Arial" w:cs="Arial"/>
          <w:sz w:val="22"/>
          <w:szCs w:val="22"/>
        </w:rPr>
        <w:t xml:space="preserve">. </w:t>
      </w:r>
    </w:p>
    <w:p w14:paraId="1ACE6F68" w14:textId="77777777" w:rsidR="005112B6" w:rsidRPr="00850DB6" w:rsidRDefault="005112B6">
      <w:pPr>
        <w:pStyle w:val="Textoindependiente"/>
        <w:widowControl w:val="0"/>
        <w:numPr>
          <w:ilvl w:val="0"/>
          <w:numId w:val="11"/>
        </w:numPr>
        <w:autoSpaceDE w:val="0"/>
        <w:autoSpaceDN w:val="0"/>
        <w:ind w:left="1440" w:right="175"/>
        <w:rPr>
          <w:rFonts w:ascii="Arial" w:hAnsi="Arial" w:cs="Arial"/>
          <w:b/>
          <w:bCs/>
          <w:sz w:val="22"/>
          <w:szCs w:val="22"/>
        </w:rPr>
      </w:pPr>
      <w:r w:rsidRPr="00850DB6">
        <w:rPr>
          <w:rFonts w:ascii="Arial" w:hAnsi="Arial" w:cs="Arial"/>
          <w:sz w:val="22"/>
          <w:szCs w:val="22"/>
        </w:rPr>
        <w:t xml:space="preserve">Analítica avanzada. </w:t>
      </w:r>
    </w:p>
    <w:p w14:paraId="7C9495E2" w14:textId="77777777" w:rsidR="005112B6" w:rsidRPr="00850DB6" w:rsidRDefault="005112B6">
      <w:pPr>
        <w:pStyle w:val="Textoindependiente"/>
        <w:widowControl w:val="0"/>
        <w:numPr>
          <w:ilvl w:val="0"/>
          <w:numId w:val="11"/>
        </w:numPr>
        <w:autoSpaceDE w:val="0"/>
        <w:autoSpaceDN w:val="0"/>
        <w:ind w:left="1440" w:right="175"/>
        <w:rPr>
          <w:rFonts w:ascii="Arial" w:hAnsi="Arial" w:cs="Arial"/>
          <w:b/>
          <w:bCs/>
          <w:sz w:val="22"/>
          <w:szCs w:val="22"/>
        </w:rPr>
      </w:pPr>
      <w:r w:rsidRPr="00850DB6">
        <w:rPr>
          <w:rFonts w:ascii="Arial" w:hAnsi="Arial" w:cs="Arial"/>
          <w:sz w:val="22"/>
          <w:szCs w:val="22"/>
        </w:rPr>
        <w:t>Inteligencia Artificial</w:t>
      </w:r>
    </w:p>
    <w:p w14:paraId="6B470CA4" w14:textId="77777777" w:rsidR="005112B6" w:rsidRPr="00850DB6" w:rsidRDefault="005112B6" w:rsidP="005112B6">
      <w:pPr>
        <w:pStyle w:val="Textoindependiente"/>
        <w:ind w:left="165" w:right="175"/>
        <w:rPr>
          <w:rFonts w:ascii="Arial" w:hAnsi="Arial" w:cs="Arial"/>
          <w:b/>
          <w:bCs/>
          <w:sz w:val="22"/>
          <w:szCs w:val="22"/>
        </w:rPr>
      </w:pPr>
    </w:p>
    <w:p w14:paraId="1FBCCE11" w14:textId="77777777" w:rsidR="005112B6" w:rsidRPr="00850DB6" w:rsidRDefault="005112B6" w:rsidP="005112B6">
      <w:pPr>
        <w:pStyle w:val="Textoindependiente"/>
        <w:ind w:right="175" w:firstLine="426"/>
        <w:rPr>
          <w:rFonts w:ascii="Arial" w:hAnsi="Arial" w:cs="Arial"/>
          <w:b/>
          <w:bCs/>
          <w:sz w:val="22"/>
          <w:szCs w:val="22"/>
        </w:rPr>
      </w:pPr>
      <w:r w:rsidRPr="00850DB6">
        <w:rPr>
          <w:rFonts w:ascii="Arial" w:hAnsi="Arial" w:cs="Arial"/>
          <w:sz w:val="22"/>
          <w:szCs w:val="22"/>
        </w:rPr>
        <w:t>REQUISITOS FUNCIONALES:</w:t>
      </w:r>
    </w:p>
    <w:p w14:paraId="293A179A" w14:textId="77777777" w:rsidR="005112B6" w:rsidRPr="00850DB6" w:rsidRDefault="005112B6" w:rsidP="005112B6">
      <w:pPr>
        <w:pStyle w:val="Textoindependiente"/>
        <w:ind w:left="360" w:right="175" w:firstLine="426"/>
        <w:rPr>
          <w:rFonts w:ascii="Arial" w:hAnsi="Arial" w:cs="Arial"/>
          <w:b/>
          <w:bCs/>
          <w:sz w:val="22"/>
          <w:szCs w:val="22"/>
        </w:rPr>
      </w:pPr>
    </w:p>
    <w:p w14:paraId="34A835FA" w14:textId="77777777" w:rsidR="005112B6" w:rsidRPr="00850DB6" w:rsidRDefault="005112B6" w:rsidP="005112B6">
      <w:pPr>
        <w:pStyle w:val="Textoindependiente"/>
        <w:ind w:left="720" w:right="175" w:hanging="294"/>
        <w:rPr>
          <w:rFonts w:ascii="Arial" w:hAnsi="Arial" w:cs="Arial"/>
          <w:b/>
          <w:bCs/>
          <w:sz w:val="22"/>
          <w:szCs w:val="22"/>
          <w:u w:val="single"/>
        </w:rPr>
      </w:pPr>
      <w:r w:rsidRPr="00850DB6">
        <w:rPr>
          <w:rFonts w:ascii="Arial" w:hAnsi="Arial" w:cs="Arial"/>
          <w:sz w:val="22"/>
          <w:szCs w:val="22"/>
          <w:u w:val="single"/>
        </w:rPr>
        <w:t>Integración de Fuentes:</w:t>
      </w:r>
    </w:p>
    <w:p w14:paraId="342B9927" w14:textId="77777777" w:rsidR="005112B6" w:rsidRPr="00850DB6" w:rsidRDefault="005112B6" w:rsidP="005112B6">
      <w:pPr>
        <w:pStyle w:val="Textoindependiente"/>
        <w:ind w:left="720" w:right="175" w:firstLine="426"/>
        <w:rPr>
          <w:rFonts w:ascii="Arial" w:hAnsi="Arial" w:cs="Arial"/>
          <w:b/>
          <w:bCs/>
          <w:sz w:val="22"/>
          <w:szCs w:val="22"/>
        </w:rPr>
      </w:pPr>
    </w:p>
    <w:p w14:paraId="079F4523" w14:textId="77777777" w:rsidR="005112B6" w:rsidRPr="00850DB6" w:rsidRDefault="005112B6" w:rsidP="005112B6">
      <w:pPr>
        <w:pStyle w:val="Textoindependiente"/>
        <w:ind w:left="720" w:right="175" w:hanging="294"/>
        <w:rPr>
          <w:rFonts w:ascii="Arial" w:hAnsi="Arial" w:cs="Arial"/>
          <w:b/>
          <w:bCs/>
          <w:sz w:val="22"/>
          <w:szCs w:val="22"/>
        </w:rPr>
      </w:pPr>
      <w:r w:rsidRPr="00850DB6">
        <w:rPr>
          <w:rFonts w:ascii="Arial" w:hAnsi="Arial" w:cs="Arial"/>
          <w:sz w:val="22"/>
          <w:szCs w:val="22"/>
        </w:rPr>
        <w:t>El proveedor deberá extraer e integrar datos desde:</w:t>
      </w:r>
    </w:p>
    <w:p w14:paraId="042C0CA3" w14:textId="77777777" w:rsidR="005112B6" w:rsidRPr="00850DB6" w:rsidRDefault="005112B6" w:rsidP="005112B6">
      <w:pPr>
        <w:pStyle w:val="Textoindependiente"/>
        <w:ind w:left="555" w:right="175"/>
        <w:rPr>
          <w:rFonts w:ascii="Arial" w:hAnsi="Arial" w:cs="Arial"/>
          <w:b/>
          <w:bCs/>
          <w:sz w:val="22"/>
          <w:szCs w:val="2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16"/>
        <w:gridCol w:w="1664"/>
        <w:gridCol w:w="1935"/>
        <w:gridCol w:w="3022"/>
      </w:tblGrid>
      <w:tr w:rsidR="005112B6" w:rsidRPr="00B95862" w14:paraId="4B15D394" w14:textId="77777777" w:rsidTr="00E54003">
        <w:trPr>
          <w:tblHeader/>
          <w:tblCellSpacing w:w="15" w:type="dxa"/>
          <w:jc w:val="center"/>
        </w:trPr>
        <w:tc>
          <w:tcPr>
            <w:tcW w:w="2037" w:type="dxa"/>
            <w:vAlign w:val="center"/>
            <w:hideMark/>
          </w:tcPr>
          <w:p w14:paraId="28ED702E" w14:textId="77777777" w:rsidR="005112B6" w:rsidRPr="00B95862" w:rsidRDefault="005112B6" w:rsidP="00E54003">
            <w:pPr>
              <w:pStyle w:val="Textoindependiente"/>
              <w:ind w:left="105" w:right="175"/>
              <w:rPr>
                <w:rFonts w:ascii="Arial" w:hAnsi="Arial" w:cs="Arial"/>
                <w:b/>
                <w:bCs/>
                <w:sz w:val="20"/>
                <w:szCs w:val="20"/>
              </w:rPr>
            </w:pPr>
            <w:r w:rsidRPr="00B95862">
              <w:rPr>
                <w:rFonts w:ascii="Arial" w:hAnsi="Arial" w:cs="Arial"/>
                <w:sz w:val="20"/>
                <w:szCs w:val="20"/>
              </w:rPr>
              <w:t>Sistema</w:t>
            </w:r>
          </w:p>
        </w:tc>
        <w:tc>
          <w:tcPr>
            <w:tcW w:w="1661" w:type="dxa"/>
          </w:tcPr>
          <w:p w14:paraId="37F55992"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Base de Datos</w:t>
            </w:r>
          </w:p>
        </w:tc>
        <w:tc>
          <w:tcPr>
            <w:tcW w:w="2008" w:type="dxa"/>
            <w:vAlign w:val="center"/>
            <w:hideMark/>
          </w:tcPr>
          <w:p w14:paraId="5A7A0D1B"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Tipo Fuente</w:t>
            </w:r>
          </w:p>
        </w:tc>
        <w:tc>
          <w:tcPr>
            <w:tcW w:w="3179" w:type="dxa"/>
            <w:vAlign w:val="center"/>
            <w:hideMark/>
          </w:tcPr>
          <w:p w14:paraId="1755A133" w14:textId="77777777" w:rsidR="005112B6" w:rsidRPr="00B95862" w:rsidRDefault="005112B6" w:rsidP="00E54003">
            <w:pPr>
              <w:pStyle w:val="Textoindependiente"/>
              <w:ind w:left="103" w:right="175"/>
              <w:rPr>
                <w:rFonts w:ascii="Arial" w:hAnsi="Arial" w:cs="Arial"/>
                <w:b/>
                <w:bCs/>
                <w:sz w:val="20"/>
                <w:szCs w:val="20"/>
              </w:rPr>
            </w:pPr>
            <w:r w:rsidRPr="00B95862">
              <w:rPr>
                <w:rFonts w:ascii="Arial" w:hAnsi="Arial" w:cs="Arial"/>
                <w:sz w:val="20"/>
                <w:szCs w:val="20"/>
              </w:rPr>
              <w:t>Frecuencia Esperada</w:t>
            </w:r>
          </w:p>
        </w:tc>
      </w:tr>
      <w:tr w:rsidR="005112B6" w:rsidRPr="00B95862" w14:paraId="1115EBB6" w14:textId="77777777" w:rsidTr="00E54003">
        <w:trPr>
          <w:tblCellSpacing w:w="15" w:type="dxa"/>
          <w:jc w:val="center"/>
        </w:trPr>
        <w:tc>
          <w:tcPr>
            <w:tcW w:w="2037" w:type="dxa"/>
            <w:vAlign w:val="center"/>
            <w:hideMark/>
          </w:tcPr>
          <w:p w14:paraId="1F62BB7F" w14:textId="77777777" w:rsidR="005112B6" w:rsidRPr="00B95862" w:rsidRDefault="005112B6" w:rsidP="00E54003">
            <w:pPr>
              <w:pStyle w:val="Textoindependiente"/>
              <w:ind w:left="105" w:right="175"/>
              <w:rPr>
                <w:rFonts w:ascii="Arial" w:hAnsi="Arial" w:cs="Arial"/>
                <w:b/>
                <w:bCs/>
                <w:sz w:val="20"/>
                <w:szCs w:val="20"/>
              </w:rPr>
            </w:pPr>
            <w:r w:rsidRPr="00B95862">
              <w:rPr>
                <w:rFonts w:ascii="Arial" w:hAnsi="Arial" w:cs="Arial"/>
                <w:sz w:val="20"/>
                <w:szCs w:val="20"/>
              </w:rPr>
              <w:t>SAIMYR</w:t>
            </w:r>
          </w:p>
        </w:tc>
        <w:tc>
          <w:tcPr>
            <w:tcW w:w="1661" w:type="dxa"/>
          </w:tcPr>
          <w:p w14:paraId="29BFABBD"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Oracle</w:t>
            </w:r>
          </w:p>
        </w:tc>
        <w:tc>
          <w:tcPr>
            <w:tcW w:w="2008" w:type="dxa"/>
            <w:vAlign w:val="center"/>
            <w:hideMark/>
          </w:tcPr>
          <w:p w14:paraId="392C38C5"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BD / interfaz</w:t>
            </w:r>
          </w:p>
        </w:tc>
        <w:tc>
          <w:tcPr>
            <w:tcW w:w="3179" w:type="dxa"/>
            <w:vAlign w:val="center"/>
            <w:hideMark/>
          </w:tcPr>
          <w:p w14:paraId="708A9F80" w14:textId="77777777" w:rsidR="005112B6" w:rsidRPr="00B95862" w:rsidRDefault="005112B6" w:rsidP="00E54003">
            <w:pPr>
              <w:pStyle w:val="Textoindependiente"/>
              <w:ind w:left="103" w:right="175"/>
              <w:rPr>
                <w:rFonts w:ascii="Arial" w:hAnsi="Arial" w:cs="Arial"/>
                <w:b/>
                <w:bCs/>
                <w:sz w:val="20"/>
                <w:szCs w:val="20"/>
              </w:rPr>
            </w:pPr>
            <w:r w:rsidRPr="00B95862">
              <w:rPr>
                <w:rFonts w:ascii="Arial" w:hAnsi="Arial" w:cs="Arial"/>
                <w:sz w:val="20"/>
                <w:szCs w:val="20"/>
              </w:rPr>
              <w:t>Diaria</w:t>
            </w:r>
          </w:p>
        </w:tc>
      </w:tr>
      <w:tr w:rsidR="005112B6" w:rsidRPr="00B95862" w14:paraId="2F30D780" w14:textId="77777777" w:rsidTr="00E54003">
        <w:trPr>
          <w:tblCellSpacing w:w="15" w:type="dxa"/>
          <w:jc w:val="center"/>
        </w:trPr>
        <w:tc>
          <w:tcPr>
            <w:tcW w:w="2037" w:type="dxa"/>
            <w:vAlign w:val="center"/>
            <w:hideMark/>
          </w:tcPr>
          <w:p w14:paraId="1100627D" w14:textId="77777777" w:rsidR="005112B6" w:rsidRPr="00B95862" w:rsidRDefault="005112B6" w:rsidP="00E54003">
            <w:pPr>
              <w:pStyle w:val="Textoindependiente"/>
              <w:ind w:left="105" w:right="175"/>
              <w:rPr>
                <w:rFonts w:ascii="Arial" w:hAnsi="Arial" w:cs="Arial"/>
                <w:b/>
                <w:bCs/>
                <w:sz w:val="20"/>
                <w:szCs w:val="20"/>
              </w:rPr>
            </w:pPr>
            <w:r w:rsidRPr="00B95862">
              <w:rPr>
                <w:rFonts w:ascii="Arial" w:hAnsi="Arial" w:cs="Arial"/>
                <w:sz w:val="20"/>
                <w:szCs w:val="20"/>
              </w:rPr>
              <w:t>SE SUITE</w:t>
            </w:r>
          </w:p>
        </w:tc>
        <w:tc>
          <w:tcPr>
            <w:tcW w:w="1661" w:type="dxa"/>
          </w:tcPr>
          <w:p w14:paraId="56CEFFD2"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PostgreSQL</w:t>
            </w:r>
          </w:p>
        </w:tc>
        <w:tc>
          <w:tcPr>
            <w:tcW w:w="2008" w:type="dxa"/>
            <w:vAlign w:val="center"/>
            <w:hideMark/>
          </w:tcPr>
          <w:p w14:paraId="5E38EDC9"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BD / interfaz</w:t>
            </w:r>
          </w:p>
        </w:tc>
        <w:tc>
          <w:tcPr>
            <w:tcW w:w="3179" w:type="dxa"/>
            <w:vAlign w:val="center"/>
            <w:hideMark/>
          </w:tcPr>
          <w:p w14:paraId="49071155" w14:textId="77777777" w:rsidR="005112B6" w:rsidRPr="00B95862" w:rsidRDefault="005112B6" w:rsidP="00E54003">
            <w:pPr>
              <w:pStyle w:val="Textoindependiente"/>
              <w:ind w:left="103" w:right="175"/>
              <w:rPr>
                <w:rFonts w:ascii="Arial" w:hAnsi="Arial" w:cs="Arial"/>
                <w:b/>
                <w:bCs/>
                <w:sz w:val="20"/>
                <w:szCs w:val="20"/>
              </w:rPr>
            </w:pPr>
            <w:r w:rsidRPr="00B95862">
              <w:rPr>
                <w:rFonts w:ascii="Arial" w:hAnsi="Arial" w:cs="Arial"/>
                <w:sz w:val="20"/>
                <w:szCs w:val="20"/>
              </w:rPr>
              <w:t>Diaria</w:t>
            </w:r>
          </w:p>
        </w:tc>
      </w:tr>
      <w:tr w:rsidR="005112B6" w:rsidRPr="00B95862" w14:paraId="3407AF8A" w14:textId="77777777" w:rsidTr="00E54003">
        <w:trPr>
          <w:tblCellSpacing w:w="15" w:type="dxa"/>
          <w:jc w:val="center"/>
        </w:trPr>
        <w:tc>
          <w:tcPr>
            <w:tcW w:w="2037" w:type="dxa"/>
            <w:vAlign w:val="center"/>
            <w:hideMark/>
          </w:tcPr>
          <w:p w14:paraId="7FC8195F" w14:textId="77777777" w:rsidR="005112B6" w:rsidRPr="00B95862" w:rsidRDefault="005112B6" w:rsidP="00E54003">
            <w:pPr>
              <w:pStyle w:val="Textoindependiente"/>
              <w:ind w:left="105" w:right="175"/>
              <w:rPr>
                <w:rFonts w:ascii="Arial" w:hAnsi="Arial" w:cs="Arial"/>
                <w:b/>
                <w:bCs/>
                <w:sz w:val="20"/>
                <w:szCs w:val="20"/>
              </w:rPr>
            </w:pPr>
            <w:r w:rsidRPr="00B95862">
              <w:rPr>
                <w:rFonts w:ascii="Arial" w:hAnsi="Arial" w:cs="Arial"/>
                <w:sz w:val="20"/>
                <w:szCs w:val="20"/>
              </w:rPr>
              <w:t>G+</w:t>
            </w:r>
          </w:p>
        </w:tc>
        <w:tc>
          <w:tcPr>
            <w:tcW w:w="1661" w:type="dxa"/>
          </w:tcPr>
          <w:p w14:paraId="3A82437A"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Oracle</w:t>
            </w:r>
          </w:p>
        </w:tc>
        <w:tc>
          <w:tcPr>
            <w:tcW w:w="2008" w:type="dxa"/>
            <w:vAlign w:val="center"/>
            <w:hideMark/>
          </w:tcPr>
          <w:p w14:paraId="326383CD"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BD / interfaz</w:t>
            </w:r>
          </w:p>
        </w:tc>
        <w:tc>
          <w:tcPr>
            <w:tcW w:w="3179" w:type="dxa"/>
            <w:vAlign w:val="center"/>
            <w:hideMark/>
          </w:tcPr>
          <w:p w14:paraId="2EC41934" w14:textId="77777777" w:rsidR="005112B6" w:rsidRPr="00B95862" w:rsidRDefault="005112B6" w:rsidP="00E54003">
            <w:pPr>
              <w:pStyle w:val="Textoindependiente"/>
              <w:ind w:left="103" w:right="175"/>
              <w:rPr>
                <w:rFonts w:ascii="Arial" w:hAnsi="Arial" w:cs="Arial"/>
                <w:b/>
                <w:bCs/>
                <w:sz w:val="20"/>
                <w:szCs w:val="20"/>
              </w:rPr>
            </w:pPr>
            <w:r w:rsidRPr="00B95862">
              <w:rPr>
                <w:rFonts w:ascii="Arial" w:hAnsi="Arial" w:cs="Arial"/>
                <w:sz w:val="20"/>
                <w:szCs w:val="20"/>
              </w:rPr>
              <w:t>Diaria</w:t>
            </w:r>
          </w:p>
        </w:tc>
      </w:tr>
      <w:tr w:rsidR="005112B6" w:rsidRPr="00B95862" w14:paraId="76AEAFEC" w14:textId="77777777" w:rsidTr="00E54003">
        <w:trPr>
          <w:tblCellSpacing w:w="15" w:type="dxa"/>
          <w:jc w:val="center"/>
        </w:trPr>
        <w:tc>
          <w:tcPr>
            <w:tcW w:w="2037" w:type="dxa"/>
            <w:vAlign w:val="center"/>
            <w:hideMark/>
          </w:tcPr>
          <w:p w14:paraId="25E61E32" w14:textId="77777777" w:rsidR="005112B6" w:rsidRPr="00B95862" w:rsidRDefault="005112B6" w:rsidP="00E54003">
            <w:pPr>
              <w:pStyle w:val="Textoindependiente"/>
              <w:ind w:left="105" w:right="175"/>
              <w:rPr>
                <w:rFonts w:ascii="Arial" w:hAnsi="Arial" w:cs="Arial"/>
                <w:b/>
                <w:bCs/>
                <w:sz w:val="20"/>
                <w:szCs w:val="20"/>
              </w:rPr>
            </w:pPr>
            <w:r w:rsidRPr="00B95862">
              <w:rPr>
                <w:rFonts w:ascii="Arial" w:hAnsi="Arial" w:cs="Arial"/>
                <w:sz w:val="20"/>
                <w:szCs w:val="20"/>
              </w:rPr>
              <w:t>MGEORIO</w:t>
            </w:r>
          </w:p>
        </w:tc>
        <w:tc>
          <w:tcPr>
            <w:tcW w:w="1661" w:type="dxa"/>
          </w:tcPr>
          <w:p w14:paraId="08212E92"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Oracle</w:t>
            </w:r>
          </w:p>
        </w:tc>
        <w:tc>
          <w:tcPr>
            <w:tcW w:w="2008" w:type="dxa"/>
            <w:vAlign w:val="center"/>
            <w:hideMark/>
          </w:tcPr>
          <w:p w14:paraId="7C0458AC"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BD / interfaz</w:t>
            </w:r>
          </w:p>
        </w:tc>
        <w:tc>
          <w:tcPr>
            <w:tcW w:w="3179" w:type="dxa"/>
            <w:vAlign w:val="center"/>
            <w:hideMark/>
          </w:tcPr>
          <w:p w14:paraId="4DCAC32F" w14:textId="77777777" w:rsidR="005112B6" w:rsidRPr="00B95862" w:rsidRDefault="005112B6" w:rsidP="00E54003">
            <w:pPr>
              <w:pStyle w:val="Textoindependiente"/>
              <w:ind w:left="103" w:right="175"/>
              <w:rPr>
                <w:rFonts w:ascii="Arial" w:hAnsi="Arial" w:cs="Arial"/>
                <w:b/>
                <w:bCs/>
                <w:sz w:val="20"/>
                <w:szCs w:val="20"/>
              </w:rPr>
            </w:pPr>
            <w:r w:rsidRPr="00B95862">
              <w:rPr>
                <w:rFonts w:ascii="Arial" w:hAnsi="Arial" w:cs="Arial"/>
                <w:sz w:val="20"/>
                <w:szCs w:val="20"/>
              </w:rPr>
              <w:t>Diaria</w:t>
            </w:r>
          </w:p>
        </w:tc>
      </w:tr>
      <w:tr w:rsidR="005112B6" w:rsidRPr="00B95862" w14:paraId="78DA9416" w14:textId="77777777" w:rsidTr="00E54003">
        <w:trPr>
          <w:tblCellSpacing w:w="15" w:type="dxa"/>
          <w:jc w:val="center"/>
        </w:trPr>
        <w:tc>
          <w:tcPr>
            <w:tcW w:w="2037" w:type="dxa"/>
            <w:vAlign w:val="center"/>
            <w:hideMark/>
          </w:tcPr>
          <w:p w14:paraId="269FE660" w14:textId="77777777" w:rsidR="005112B6" w:rsidRPr="00B95862" w:rsidRDefault="005112B6" w:rsidP="00E54003">
            <w:pPr>
              <w:pStyle w:val="Textoindependiente"/>
              <w:ind w:left="105" w:right="175"/>
              <w:rPr>
                <w:rFonts w:ascii="Arial" w:hAnsi="Arial" w:cs="Arial"/>
                <w:b/>
                <w:bCs/>
                <w:sz w:val="20"/>
                <w:szCs w:val="20"/>
              </w:rPr>
            </w:pPr>
            <w:r w:rsidRPr="00B95862">
              <w:rPr>
                <w:rFonts w:ascii="Arial" w:hAnsi="Arial" w:cs="Arial"/>
                <w:sz w:val="20"/>
                <w:szCs w:val="20"/>
              </w:rPr>
              <w:t>BCGS</w:t>
            </w:r>
          </w:p>
        </w:tc>
        <w:tc>
          <w:tcPr>
            <w:tcW w:w="1661" w:type="dxa"/>
          </w:tcPr>
          <w:p w14:paraId="5F55AB3E"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PostgreSQL</w:t>
            </w:r>
          </w:p>
        </w:tc>
        <w:tc>
          <w:tcPr>
            <w:tcW w:w="2008" w:type="dxa"/>
            <w:vAlign w:val="center"/>
            <w:hideMark/>
          </w:tcPr>
          <w:p w14:paraId="74975677"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BD / interfaz</w:t>
            </w:r>
          </w:p>
        </w:tc>
        <w:tc>
          <w:tcPr>
            <w:tcW w:w="3179" w:type="dxa"/>
            <w:vAlign w:val="center"/>
            <w:hideMark/>
          </w:tcPr>
          <w:p w14:paraId="6CDD177A" w14:textId="77777777" w:rsidR="005112B6" w:rsidRPr="00B95862" w:rsidRDefault="005112B6" w:rsidP="00E54003">
            <w:pPr>
              <w:pStyle w:val="Textoindependiente"/>
              <w:ind w:left="103" w:right="175"/>
              <w:rPr>
                <w:rFonts w:ascii="Arial" w:hAnsi="Arial" w:cs="Arial"/>
                <w:b/>
                <w:bCs/>
                <w:sz w:val="20"/>
                <w:szCs w:val="20"/>
              </w:rPr>
            </w:pPr>
            <w:r w:rsidRPr="00B95862">
              <w:rPr>
                <w:rFonts w:ascii="Arial" w:hAnsi="Arial" w:cs="Arial"/>
                <w:sz w:val="20"/>
                <w:szCs w:val="20"/>
              </w:rPr>
              <w:t>Diaria</w:t>
            </w:r>
          </w:p>
        </w:tc>
      </w:tr>
      <w:tr w:rsidR="005112B6" w:rsidRPr="00B95862" w14:paraId="30D97ACC" w14:textId="77777777" w:rsidTr="00E54003">
        <w:trPr>
          <w:tblCellSpacing w:w="15" w:type="dxa"/>
          <w:jc w:val="center"/>
        </w:trPr>
        <w:tc>
          <w:tcPr>
            <w:tcW w:w="2037" w:type="dxa"/>
            <w:vAlign w:val="center"/>
          </w:tcPr>
          <w:p w14:paraId="746FF811" w14:textId="77777777" w:rsidR="005112B6" w:rsidRPr="00B95862" w:rsidRDefault="005112B6" w:rsidP="00E54003">
            <w:pPr>
              <w:pStyle w:val="Textoindependiente"/>
              <w:ind w:left="105" w:right="175"/>
              <w:rPr>
                <w:rFonts w:ascii="Arial" w:hAnsi="Arial" w:cs="Arial"/>
                <w:b/>
                <w:bCs/>
                <w:sz w:val="20"/>
                <w:szCs w:val="20"/>
              </w:rPr>
            </w:pPr>
            <w:r w:rsidRPr="00B95862">
              <w:rPr>
                <w:rFonts w:ascii="Arial" w:hAnsi="Arial" w:cs="Arial"/>
                <w:sz w:val="20"/>
                <w:szCs w:val="20"/>
              </w:rPr>
              <w:t>TURNEROS</w:t>
            </w:r>
          </w:p>
        </w:tc>
        <w:tc>
          <w:tcPr>
            <w:tcW w:w="1661" w:type="dxa"/>
          </w:tcPr>
          <w:p w14:paraId="068C898F"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 xml:space="preserve">Cloud </w:t>
            </w:r>
            <w:proofErr w:type="spellStart"/>
            <w:r w:rsidRPr="00B95862">
              <w:rPr>
                <w:rFonts w:ascii="Arial" w:hAnsi="Arial" w:cs="Arial"/>
                <w:sz w:val="20"/>
                <w:szCs w:val="20"/>
              </w:rPr>
              <w:t>Firestore</w:t>
            </w:r>
            <w:proofErr w:type="spellEnd"/>
            <w:r w:rsidRPr="00B95862">
              <w:rPr>
                <w:rFonts w:ascii="Arial" w:hAnsi="Arial" w:cs="Arial"/>
                <w:sz w:val="20"/>
                <w:szCs w:val="20"/>
              </w:rPr>
              <w:t xml:space="preserve"> de Google</w:t>
            </w:r>
          </w:p>
        </w:tc>
        <w:tc>
          <w:tcPr>
            <w:tcW w:w="2008" w:type="dxa"/>
            <w:vAlign w:val="center"/>
          </w:tcPr>
          <w:p w14:paraId="5885DD48"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BD / interfaz</w:t>
            </w:r>
          </w:p>
        </w:tc>
        <w:tc>
          <w:tcPr>
            <w:tcW w:w="3179" w:type="dxa"/>
            <w:vAlign w:val="center"/>
          </w:tcPr>
          <w:p w14:paraId="2287050D" w14:textId="77777777" w:rsidR="005112B6" w:rsidRPr="00B95862" w:rsidRDefault="005112B6" w:rsidP="00E54003">
            <w:pPr>
              <w:pStyle w:val="Textoindependiente"/>
              <w:ind w:left="103" w:right="175"/>
              <w:rPr>
                <w:rFonts w:ascii="Arial" w:hAnsi="Arial" w:cs="Arial"/>
                <w:b/>
                <w:bCs/>
                <w:sz w:val="20"/>
                <w:szCs w:val="20"/>
              </w:rPr>
            </w:pPr>
            <w:r w:rsidRPr="00B95862">
              <w:rPr>
                <w:rFonts w:ascii="Arial" w:hAnsi="Arial" w:cs="Arial"/>
                <w:sz w:val="20"/>
                <w:szCs w:val="20"/>
              </w:rPr>
              <w:t>Diaria</w:t>
            </w:r>
          </w:p>
        </w:tc>
      </w:tr>
      <w:tr w:rsidR="005112B6" w:rsidRPr="00B95862" w14:paraId="550F4ECD" w14:textId="77777777" w:rsidTr="00E54003">
        <w:trPr>
          <w:tblCellSpacing w:w="15" w:type="dxa"/>
          <w:jc w:val="center"/>
        </w:trPr>
        <w:tc>
          <w:tcPr>
            <w:tcW w:w="2037" w:type="dxa"/>
            <w:vAlign w:val="center"/>
          </w:tcPr>
          <w:p w14:paraId="2248AAFE" w14:textId="77777777" w:rsidR="005112B6" w:rsidRPr="00B95862" w:rsidRDefault="005112B6" w:rsidP="00E54003">
            <w:pPr>
              <w:pStyle w:val="Textoindependiente"/>
              <w:ind w:left="105" w:right="175"/>
              <w:rPr>
                <w:rFonts w:ascii="Arial" w:hAnsi="Arial" w:cs="Arial"/>
                <w:b/>
                <w:bCs/>
                <w:sz w:val="20"/>
                <w:szCs w:val="20"/>
              </w:rPr>
            </w:pPr>
            <w:r w:rsidRPr="00B95862">
              <w:rPr>
                <w:rFonts w:ascii="Arial" w:hAnsi="Arial" w:cs="Arial"/>
                <w:sz w:val="20"/>
                <w:szCs w:val="20"/>
              </w:rPr>
              <w:t>CONTROL DE ACCESO</w:t>
            </w:r>
          </w:p>
        </w:tc>
        <w:tc>
          <w:tcPr>
            <w:tcW w:w="1661" w:type="dxa"/>
          </w:tcPr>
          <w:p w14:paraId="58D4A5AB"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PostgreSQL</w:t>
            </w:r>
          </w:p>
        </w:tc>
        <w:tc>
          <w:tcPr>
            <w:tcW w:w="2008" w:type="dxa"/>
            <w:vAlign w:val="center"/>
          </w:tcPr>
          <w:p w14:paraId="70E47154"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BD / interfaz</w:t>
            </w:r>
          </w:p>
        </w:tc>
        <w:tc>
          <w:tcPr>
            <w:tcW w:w="3179" w:type="dxa"/>
            <w:vAlign w:val="center"/>
          </w:tcPr>
          <w:p w14:paraId="06DC860D" w14:textId="77777777" w:rsidR="005112B6" w:rsidRPr="00B95862" w:rsidRDefault="005112B6" w:rsidP="00E54003">
            <w:pPr>
              <w:pStyle w:val="Textoindependiente"/>
              <w:ind w:left="103" w:right="175"/>
              <w:rPr>
                <w:rFonts w:ascii="Arial" w:hAnsi="Arial" w:cs="Arial"/>
                <w:b/>
                <w:bCs/>
                <w:sz w:val="20"/>
                <w:szCs w:val="20"/>
              </w:rPr>
            </w:pPr>
            <w:r w:rsidRPr="00B95862">
              <w:rPr>
                <w:rFonts w:ascii="Arial" w:hAnsi="Arial" w:cs="Arial"/>
                <w:sz w:val="20"/>
                <w:szCs w:val="20"/>
              </w:rPr>
              <w:t>Diaria</w:t>
            </w:r>
          </w:p>
        </w:tc>
      </w:tr>
      <w:tr w:rsidR="005112B6" w:rsidRPr="00B95862" w14:paraId="2F498AF5" w14:textId="77777777" w:rsidTr="00E54003">
        <w:trPr>
          <w:tblCellSpacing w:w="15" w:type="dxa"/>
          <w:jc w:val="center"/>
        </w:trPr>
        <w:tc>
          <w:tcPr>
            <w:tcW w:w="2037" w:type="dxa"/>
            <w:vAlign w:val="center"/>
          </w:tcPr>
          <w:p w14:paraId="474F0383" w14:textId="77777777" w:rsidR="005112B6" w:rsidRPr="00B95862" w:rsidRDefault="005112B6" w:rsidP="00E54003">
            <w:pPr>
              <w:pStyle w:val="Textoindependiente"/>
              <w:ind w:left="105" w:right="175"/>
              <w:rPr>
                <w:rFonts w:ascii="Arial" w:hAnsi="Arial" w:cs="Arial"/>
                <w:b/>
                <w:bCs/>
                <w:sz w:val="20"/>
                <w:szCs w:val="20"/>
              </w:rPr>
            </w:pPr>
            <w:r w:rsidRPr="00B95862">
              <w:rPr>
                <w:rFonts w:ascii="Arial" w:hAnsi="Arial" w:cs="Arial"/>
                <w:sz w:val="20"/>
                <w:szCs w:val="20"/>
              </w:rPr>
              <w:lastRenderedPageBreak/>
              <w:t>Aplicativos STAND ALONE</w:t>
            </w:r>
          </w:p>
        </w:tc>
        <w:tc>
          <w:tcPr>
            <w:tcW w:w="1661" w:type="dxa"/>
          </w:tcPr>
          <w:p w14:paraId="3D4687CA"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 xml:space="preserve">SQL Server, </w:t>
            </w:r>
            <w:proofErr w:type="spellStart"/>
            <w:r w:rsidRPr="00B95862">
              <w:rPr>
                <w:rFonts w:ascii="Arial" w:hAnsi="Arial" w:cs="Arial"/>
                <w:sz w:val="20"/>
                <w:szCs w:val="20"/>
              </w:rPr>
              <w:t>Mysql</w:t>
            </w:r>
            <w:proofErr w:type="spellEnd"/>
            <w:r w:rsidRPr="00B95862">
              <w:rPr>
                <w:rFonts w:ascii="Arial" w:hAnsi="Arial" w:cs="Arial"/>
                <w:sz w:val="20"/>
                <w:szCs w:val="20"/>
              </w:rPr>
              <w:t>, Access</w:t>
            </w:r>
          </w:p>
        </w:tc>
        <w:tc>
          <w:tcPr>
            <w:tcW w:w="2008" w:type="dxa"/>
            <w:vAlign w:val="center"/>
          </w:tcPr>
          <w:p w14:paraId="55D429FF"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BD / interfaz</w:t>
            </w:r>
          </w:p>
        </w:tc>
        <w:tc>
          <w:tcPr>
            <w:tcW w:w="3179" w:type="dxa"/>
            <w:vAlign w:val="center"/>
          </w:tcPr>
          <w:p w14:paraId="475BFEC4" w14:textId="77777777" w:rsidR="005112B6" w:rsidRPr="00B95862" w:rsidRDefault="005112B6" w:rsidP="00E54003">
            <w:pPr>
              <w:pStyle w:val="Textoindependiente"/>
              <w:ind w:left="103" w:right="175"/>
              <w:rPr>
                <w:rFonts w:ascii="Arial" w:hAnsi="Arial" w:cs="Arial"/>
                <w:b/>
                <w:bCs/>
                <w:sz w:val="20"/>
                <w:szCs w:val="20"/>
              </w:rPr>
            </w:pPr>
            <w:r w:rsidRPr="00B95862">
              <w:rPr>
                <w:rFonts w:ascii="Arial" w:hAnsi="Arial" w:cs="Arial"/>
                <w:sz w:val="20"/>
                <w:szCs w:val="20"/>
              </w:rPr>
              <w:t>Diaria</w:t>
            </w:r>
          </w:p>
        </w:tc>
      </w:tr>
      <w:tr w:rsidR="005112B6" w:rsidRPr="00B95862" w14:paraId="39B03476" w14:textId="77777777" w:rsidTr="00E54003">
        <w:trPr>
          <w:tblCellSpacing w:w="15" w:type="dxa"/>
          <w:jc w:val="center"/>
        </w:trPr>
        <w:tc>
          <w:tcPr>
            <w:tcW w:w="2037" w:type="dxa"/>
            <w:vAlign w:val="center"/>
          </w:tcPr>
          <w:p w14:paraId="3364A61B" w14:textId="77777777" w:rsidR="005112B6" w:rsidRPr="00B95862" w:rsidRDefault="005112B6" w:rsidP="00E54003">
            <w:pPr>
              <w:pStyle w:val="Textoindependiente"/>
              <w:ind w:left="105" w:right="175"/>
              <w:rPr>
                <w:rFonts w:ascii="Arial" w:hAnsi="Arial" w:cs="Arial"/>
                <w:b/>
                <w:bCs/>
                <w:sz w:val="20"/>
                <w:szCs w:val="20"/>
                <w:lang w:val="es-CO"/>
              </w:rPr>
            </w:pPr>
            <w:r w:rsidRPr="00B95862">
              <w:rPr>
                <w:rFonts w:ascii="Arial" w:hAnsi="Arial" w:cs="Arial"/>
                <w:sz w:val="20"/>
                <w:szCs w:val="20"/>
              </w:rPr>
              <w:t xml:space="preserve">Data NO Estructurada (XLS, XLSX, </w:t>
            </w:r>
            <w:r w:rsidRPr="00B95862">
              <w:rPr>
                <w:rFonts w:ascii="Arial" w:hAnsi="Arial" w:cs="Arial"/>
                <w:sz w:val="20"/>
                <w:szCs w:val="20"/>
                <w:lang w:val="es-CO"/>
              </w:rPr>
              <w:t>DOC, DOCX, PPT, PPTX)</w:t>
            </w:r>
          </w:p>
        </w:tc>
        <w:tc>
          <w:tcPr>
            <w:tcW w:w="1661" w:type="dxa"/>
          </w:tcPr>
          <w:p w14:paraId="37453020" w14:textId="77777777" w:rsidR="005112B6" w:rsidRPr="00B95862" w:rsidRDefault="005112B6" w:rsidP="00E54003">
            <w:pPr>
              <w:pStyle w:val="Textoindependiente"/>
              <w:ind w:left="109" w:right="175"/>
              <w:rPr>
                <w:rFonts w:ascii="Arial" w:hAnsi="Arial" w:cs="Arial"/>
                <w:b/>
                <w:bCs/>
                <w:sz w:val="20"/>
                <w:szCs w:val="20"/>
              </w:rPr>
            </w:pPr>
          </w:p>
        </w:tc>
        <w:tc>
          <w:tcPr>
            <w:tcW w:w="2008" w:type="dxa"/>
            <w:vAlign w:val="center"/>
          </w:tcPr>
          <w:p w14:paraId="74541F0D"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Archivos</w:t>
            </w:r>
          </w:p>
        </w:tc>
        <w:tc>
          <w:tcPr>
            <w:tcW w:w="3179" w:type="dxa"/>
            <w:vAlign w:val="center"/>
          </w:tcPr>
          <w:p w14:paraId="5A383759" w14:textId="77777777" w:rsidR="005112B6" w:rsidRPr="00B95862" w:rsidRDefault="005112B6" w:rsidP="00E54003">
            <w:pPr>
              <w:pStyle w:val="Textoindependiente"/>
              <w:ind w:left="103" w:right="175"/>
              <w:rPr>
                <w:rFonts w:ascii="Arial" w:hAnsi="Arial" w:cs="Arial"/>
                <w:b/>
                <w:bCs/>
                <w:sz w:val="20"/>
                <w:szCs w:val="20"/>
              </w:rPr>
            </w:pPr>
            <w:r w:rsidRPr="00B95862">
              <w:rPr>
                <w:rFonts w:ascii="Arial" w:hAnsi="Arial" w:cs="Arial"/>
                <w:sz w:val="20"/>
                <w:szCs w:val="20"/>
              </w:rPr>
              <w:t>Bajo demanda / programada</w:t>
            </w:r>
          </w:p>
        </w:tc>
      </w:tr>
      <w:tr w:rsidR="005112B6" w:rsidRPr="00B95862" w14:paraId="3A98A523" w14:textId="77777777" w:rsidTr="00E54003">
        <w:trPr>
          <w:tblCellSpacing w:w="15" w:type="dxa"/>
          <w:jc w:val="center"/>
        </w:trPr>
        <w:tc>
          <w:tcPr>
            <w:tcW w:w="2037" w:type="dxa"/>
            <w:vAlign w:val="center"/>
          </w:tcPr>
          <w:p w14:paraId="37D9789F" w14:textId="77777777" w:rsidR="005112B6" w:rsidRPr="00B95862" w:rsidRDefault="005112B6" w:rsidP="00E54003">
            <w:pPr>
              <w:pStyle w:val="Textoindependiente"/>
              <w:ind w:left="105" w:right="175"/>
              <w:rPr>
                <w:rFonts w:ascii="Arial" w:hAnsi="Arial" w:cs="Arial"/>
                <w:b/>
                <w:bCs/>
                <w:sz w:val="20"/>
                <w:szCs w:val="20"/>
              </w:rPr>
            </w:pPr>
            <w:r w:rsidRPr="00B95862">
              <w:rPr>
                <w:rFonts w:ascii="Arial" w:hAnsi="Arial" w:cs="Arial"/>
                <w:sz w:val="20"/>
                <w:szCs w:val="20"/>
              </w:rPr>
              <w:t>Archivos Planos</w:t>
            </w:r>
          </w:p>
        </w:tc>
        <w:tc>
          <w:tcPr>
            <w:tcW w:w="1661" w:type="dxa"/>
          </w:tcPr>
          <w:p w14:paraId="2CF538DD" w14:textId="77777777" w:rsidR="005112B6" w:rsidRPr="00B95862" w:rsidRDefault="005112B6" w:rsidP="00E54003">
            <w:pPr>
              <w:pStyle w:val="Textoindependiente"/>
              <w:ind w:left="109" w:right="175"/>
              <w:rPr>
                <w:rFonts w:ascii="Arial" w:hAnsi="Arial" w:cs="Arial"/>
                <w:b/>
                <w:bCs/>
                <w:sz w:val="20"/>
                <w:szCs w:val="20"/>
              </w:rPr>
            </w:pPr>
          </w:p>
        </w:tc>
        <w:tc>
          <w:tcPr>
            <w:tcW w:w="2008" w:type="dxa"/>
            <w:vAlign w:val="center"/>
          </w:tcPr>
          <w:p w14:paraId="56934C9A" w14:textId="77777777" w:rsidR="005112B6" w:rsidRPr="00B95862" w:rsidRDefault="005112B6" w:rsidP="00E54003">
            <w:pPr>
              <w:pStyle w:val="Textoindependiente"/>
              <w:ind w:left="109" w:right="175"/>
              <w:rPr>
                <w:rFonts w:ascii="Arial" w:hAnsi="Arial" w:cs="Arial"/>
                <w:b/>
                <w:bCs/>
                <w:sz w:val="20"/>
                <w:szCs w:val="20"/>
              </w:rPr>
            </w:pPr>
            <w:r w:rsidRPr="00B95862">
              <w:rPr>
                <w:rFonts w:ascii="Arial" w:hAnsi="Arial" w:cs="Arial"/>
                <w:sz w:val="20"/>
                <w:szCs w:val="20"/>
              </w:rPr>
              <w:t>Archivos</w:t>
            </w:r>
          </w:p>
        </w:tc>
        <w:tc>
          <w:tcPr>
            <w:tcW w:w="3179" w:type="dxa"/>
            <w:vAlign w:val="center"/>
          </w:tcPr>
          <w:p w14:paraId="6BEE935F" w14:textId="77777777" w:rsidR="005112B6" w:rsidRPr="00B95862" w:rsidRDefault="005112B6" w:rsidP="00E54003">
            <w:pPr>
              <w:pStyle w:val="Textoindependiente"/>
              <w:ind w:left="103" w:right="175"/>
              <w:rPr>
                <w:rFonts w:ascii="Arial" w:hAnsi="Arial" w:cs="Arial"/>
                <w:b/>
                <w:bCs/>
                <w:sz w:val="20"/>
                <w:szCs w:val="20"/>
              </w:rPr>
            </w:pPr>
            <w:r w:rsidRPr="00B95862">
              <w:rPr>
                <w:rFonts w:ascii="Arial" w:hAnsi="Arial" w:cs="Arial"/>
                <w:sz w:val="20"/>
                <w:szCs w:val="20"/>
              </w:rPr>
              <w:t>Bajo demanda / programada</w:t>
            </w:r>
          </w:p>
        </w:tc>
      </w:tr>
    </w:tbl>
    <w:p w14:paraId="0D0412D9" w14:textId="77777777" w:rsidR="005112B6" w:rsidRPr="00850DB6" w:rsidRDefault="005112B6" w:rsidP="005112B6">
      <w:pPr>
        <w:pStyle w:val="Textoindependiente"/>
        <w:ind w:left="720" w:right="175"/>
        <w:rPr>
          <w:rFonts w:ascii="Arial" w:hAnsi="Arial" w:cs="Arial"/>
          <w:b/>
          <w:bCs/>
          <w:sz w:val="22"/>
          <w:szCs w:val="22"/>
        </w:rPr>
      </w:pPr>
    </w:p>
    <w:p w14:paraId="7053CE38" w14:textId="77777777" w:rsidR="005112B6" w:rsidRPr="00850DB6" w:rsidRDefault="005112B6" w:rsidP="005112B6">
      <w:pPr>
        <w:pStyle w:val="Textoindependiente"/>
        <w:ind w:left="426" w:right="175"/>
        <w:rPr>
          <w:rFonts w:ascii="Arial" w:hAnsi="Arial" w:cs="Arial"/>
          <w:b/>
          <w:bCs/>
          <w:sz w:val="22"/>
          <w:szCs w:val="22"/>
          <w:u w:val="single"/>
        </w:rPr>
      </w:pPr>
      <w:r w:rsidRPr="00850DB6">
        <w:rPr>
          <w:rFonts w:ascii="Arial" w:hAnsi="Arial" w:cs="Arial"/>
          <w:sz w:val="22"/>
          <w:szCs w:val="22"/>
          <w:u w:val="single"/>
        </w:rPr>
        <w:t>Transformación de Datos:</w:t>
      </w:r>
    </w:p>
    <w:p w14:paraId="5A1B2DCF" w14:textId="77777777" w:rsidR="005112B6" w:rsidRPr="00850DB6" w:rsidRDefault="005112B6" w:rsidP="005112B6">
      <w:pPr>
        <w:pStyle w:val="Textoindependiente"/>
        <w:ind w:left="426" w:right="175"/>
        <w:rPr>
          <w:rFonts w:ascii="Arial" w:hAnsi="Arial" w:cs="Arial"/>
          <w:b/>
          <w:bCs/>
          <w:sz w:val="22"/>
          <w:szCs w:val="22"/>
        </w:rPr>
      </w:pPr>
    </w:p>
    <w:p w14:paraId="5FB93497" w14:textId="77777777" w:rsidR="005112B6" w:rsidRPr="00850DB6" w:rsidRDefault="005112B6" w:rsidP="005112B6">
      <w:pPr>
        <w:pStyle w:val="Textoindependiente"/>
        <w:ind w:left="426" w:right="175"/>
        <w:rPr>
          <w:rFonts w:ascii="Arial" w:hAnsi="Arial" w:cs="Arial"/>
          <w:b/>
          <w:bCs/>
          <w:sz w:val="22"/>
          <w:szCs w:val="22"/>
        </w:rPr>
      </w:pPr>
      <w:r w:rsidRPr="00850DB6">
        <w:rPr>
          <w:rFonts w:ascii="Arial" w:hAnsi="Arial" w:cs="Arial"/>
          <w:sz w:val="22"/>
          <w:szCs w:val="22"/>
        </w:rPr>
        <w:t>Debe incluir:</w:t>
      </w:r>
    </w:p>
    <w:p w14:paraId="5F236F41" w14:textId="77777777" w:rsidR="005112B6" w:rsidRPr="00850DB6" w:rsidRDefault="005112B6" w:rsidP="005112B6">
      <w:pPr>
        <w:pStyle w:val="Textoindependiente"/>
        <w:ind w:left="720" w:right="175"/>
        <w:rPr>
          <w:rFonts w:ascii="Arial" w:hAnsi="Arial" w:cs="Arial"/>
          <w:b/>
          <w:bCs/>
          <w:sz w:val="22"/>
          <w:szCs w:val="22"/>
        </w:rPr>
      </w:pPr>
    </w:p>
    <w:p w14:paraId="6D6FE7C1" w14:textId="77777777" w:rsidR="005112B6" w:rsidRPr="00850DB6" w:rsidRDefault="005112B6">
      <w:pPr>
        <w:pStyle w:val="Textoindependiente"/>
        <w:widowControl w:val="0"/>
        <w:numPr>
          <w:ilvl w:val="0"/>
          <w:numId w:val="12"/>
        </w:numPr>
        <w:autoSpaceDE w:val="0"/>
        <w:autoSpaceDN w:val="0"/>
        <w:ind w:right="175"/>
        <w:rPr>
          <w:rFonts w:ascii="Arial" w:hAnsi="Arial" w:cs="Arial"/>
          <w:b/>
          <w:bCs/>
          <w:sz w:val="22"/>
          <w:szCs w:val="22"/>
        </w:rPr>
      </w:pPr>
      <w:r w:rsidRPr="00850DB6">
        <w:rPr>
          <w:rFonts w:ascii="Arial" w:hAnsi="Arial" w:cs="Arial"/>
          <w:sz w:val="22"/>
          <w:szCs w:val="22"/>
        </w:rPr>
        <w:t>Inventario de datos.</w:t>
      </w:r>
    </w:p>
    <w:p w14:paraId="791ABA77" w14:textId="77777777" w:rsidR="005112B6" w:rsidRPr="00850DB6" w:rsidRDefault="005112B6">
      <w:pPr>
        <w:pStyle w:val="Textoindependiente"/>
        <w:widowControl w:val="0"/>
        <w:numPr>
          <w:ilvl w:val="0"/>
          <w:numId w:val="12"/>
        </w:numPr>
        <w:autoSpaceDE w:val="0"/>
        <w:autoSpaceDN w:val="0"/>
        <w:ind w:right="175"/>
        <w:rPr>
          <w:rFonts w:ascii="Arial" w:hAnsi="Arial" w:cs="Arial"/>
          <w:b/>
          <w:bCs/>
          <w:sz w:val="22"/>
          <w:szCs w:val="22"/>
        </w:rPr>
      </w:pPr>
      <w:r w:rsidRPr="00850DB6">
        <w:rPr>
          <w:rFonts w:ascii="Arial" w:hAnsi="Arial" w:cs="Arial"/>
          <w:sz w:val="22"/>
          <w:szCs w:val="22"/>
        </w:rPr>
        <w:t>Limpieza de registros.</w:t>
      </w:r>
    </w:p>
    <w:p w14:paraId="1170620B" w14:textId="77777777" w:rsidR="005112B6" w:rsidRPr="00850DB6" w:rsidRDefault="005112B6">
      <w:pPr>
        <w:pStyle w:val="Textoindependiente"/>
        <w:widowControl w:val="0"/>
        <w:numPr>
          <w:ilvl w:val="0"/>
          <w:numId w:val="12"/>
        </w:numPr>
        <w:autoSpaceDE w:val="0"/>
        <w:autoSpaceDN w:val="0"/>
        <w:ind w:right="175"/>
        <w:rPr>
          <w:rFonts w:ascii="Arial" w:hAnsi="Arial" w:cs="Arial"/>
          <w:b/>
          <w:bCs/>
          <w:sz w:val="22"/>
          <w:szCs w:val="22"/>
        </w:rPr>
      </w:pPr>
      <w:r w:rsidRPr="00850DB6">
        <w:rPr>
          <w:rFonts w:ascii="Arial" w:hAnsi="Arial" w:cs="Arial"/>
          <w:sz w:val="22"/>
          <w:szCs w:val="22"/>
        </w:rPr>
        <w:t>Análisis de calidad de datos.</w:t>
      </w:r>
    </w:p>
    <w:p w14:paraId="1F6DE862" w14:textId="77777777" w:rsidR="005112B6" w:rsidRPr="00850DB6" w:rsidRDefault="005112B6">
      <w:pPr>
        <w:pStyle w:val="Textoindependiente"/>
        <w:widowControl w:val="0"/>
        <w:numPr>
          <w:ilvl w:val="0"/>
          <w:numId w:val="12"/>
        </w:numPr>
        <w:autoSpaceDE w:val="0"/>
        <w:autoSpaceDN w:val="0"/>
        <w:ind w:right="175"/>
        <w:rPr>
          <w:rFonts w:ascii="Arial" w:hAnsi="Arial" w:cs="Arial"/>
          <w:b/>
          <w:bCs/>
          <w:sz w:val="22"/>
          <w:szCs w:val="22"/>
        </w:rPr>
      </w:pPr>
      <w:r w:rsidRPr="00850DB6">
        <w:rPr>
          <w:rFonts w:ascii="Arial" w:hAnsi="Arial" w:cs="Arial"/>
          <w:sz w:val="22"/>
          <w:szCs w:val="22"/>
        </w:rPr>
        <w:t xml:space="preserve">Estandarización de nombres. </w:t>
      </w:r>
    </w:p>
    <w:p w14:paraId="5678CDC5" w14:textId="77777777" w:rsidR="005112B6" w:rsidRPr="00850DB6" w:rsidRDefault="005112B6">
      <w:pPr>
        <w:pStyle w:val="Textoindependiente"/>
        <w:widowControl w:val="0"/>
        <w:numPr>
          <w:ilvl w:val="0"/>
          <w:numId w:val="12"/>
        </w:numPr>
        <w:autoSpaceDE w:val="0"/>
        <w:autoSpaceDN w:val="0"/>
        <w:ind w:right="175"/>
        <w:rPr>
          <w:rFonts w:ascii="Arial" w:hAnsi="Arial" w:cs="Arial"/>
          <w:b/>
          <w:bCs/>
          <w:sz w:val="22"/>
          <w:szCs w:val="22"/>
        </w:rPr>
      </w:pPr>
      <w:r w:rsidRPr="00850DB6">
        <w:rPr>
          <w:rFonts w:ascii="Arial" w:hAnsi="Arial" w:cs="Arial"/>
          <w:sz w:val="22"/>
          <w:szCs w:val="22"/>
        </w:rPr>
        <w:t xml:space="preserve">Conversión de formatos fecha. </w:t>
      </w:r>
    </w:p>
    <w:p w14:paraId="737AD40F" w14:textId="77777777" w:rsidR="005112B6" w:rsidRPr="00850DB6" w:rsidRDefault="005112B6">
      <w:pPr>
        <w:pStyle w:val="Textoindependiente"/>
        <w:widowControl w:val="0"/>
        <w:numPr>
          <w:ilvl w:val="0"/>
          <w:numId w:val="12"/>
        </w:numPr>
        <w:autoSpaceDE w:val="0"/>
        <w:autoSpaceDN w:val="0"/>
        <w:ind w:right="175"/>
        <w:rPr>
          <w:rFonts w:ascii="Arial" w:hAnsi="Arial" w:cs="Arial"/>
          <w:b/>
          <w:bCs/>
          <w:sz w:val="22"/>
          <w:szCs w:val="22"/>
        </w:rPr>
      </w:pPr>
      <w:r w:rsidRPr="00850DB6">
        <w:rPr>
          <w:rFonts w:ascii="Arial" w:hAnsi="Arial" w:cs="Arial"/>
          <w:sz w:val="22"/>
          <w:szCs w:val="22"/>
        </w:rPr>
        <w:t xml:space="preserve">Validación de nulos. </w:t>
      </w:r>
    </w:p>
    <w:p w14:paraId="4A2626F4" w14:textId="77777777" w:rsidR="005112B6" w:rsidRPr="00850DB6" w:rsidRDefault="005112B6">
      <w:pPr>
        <w:pStyle w:val="Textoindependiente"/>
        <w:widowControl w:val="0"/>
        <w:numPr>
          <w:ilvl w:val="0"/>
          <w:numId w:val="12"/>
        </w:numPr>
        <w:autoSpaceDE w:val="0"/>
        <w:autoSpaceDN w:val="0"/>
        <w:ind w:right="175"/>
        <w:rPr>
          <w:rFonts w:ascii="Arial" w:hAnsi="Arial" w:cs="Arial"/>
          <w:b/>
          <w:bCs/>
          <w:sz w:val="22"/>
          <w:szCs w:val="22"/>
        </w:rPr>
      </w:pPr>
      <w:r w:rsidRPr="00850DB6">
        <w:rPr>
          <w:rFonts w:ascii="Arial" w:hAnsi="Arial" w:cs="Arial"/>
          <w:sz w:val="22"/>
          <w:szCs w:val="22"/>
        </w:rPr>
        <w:t xml:space="preserve">Homologación de catálogos. </w:t>
      </w:r>
    </w:p>
    <w:p w14:paraId="34B140DF" w14:textId="77777777" w:rsidR="005112B6" w:rsidRPr="00850DB6" w:rsidRDefault="005112B6">
      <w:pPr>
        <w:pStyle w:val="Textoindependiente"/>
        <w:widowControl w:val="0"/>
        <w:numPr>
          <w:ilvl w:val="0"/>
          <w:numId w:val="12"/>
        </w:numPr>
        <w:autoSpaceDE w:val="0"/>
        <w:autoSpaceDN w:val="0"/>
        <w:ind w:right="175"/>
        <w:rPr>
          <w:rFonts w:ascii="Arial" w:hAnsi="Arial" w:cs="Arial"/>
          <w:b/>
          <w:bCs/>
          <w:sz w:val="22"/>
          <w:szCs w:val="22"/>
        </w:rPr>
      </w:pPr>
      <w:r w:rsidRPr="00850DB6">
        <w:rPr>
          <w:rFonts w:ascii="Arial" w:hAnsi="Arial" w:cs="Arial"/>
          <w:sz w:val="22"/>
          <w:szCs w:val="22"/>
        </w:rPr>
        <w:t xml:space="preserve">Reglas de negocio parametrizables. </w:t>
      </w:r>
    </w:p>
    <w:p w14:paraId="0F1289E0" w14:textId="77777777" w:rsidR="005112B6" w:rsidRPr="00850DB6" w:rsidRDefault="005112B6">
      <w:pPr>
        <w:pStyle w:val="Textoindependiente"/>
        <w:widowControl w:val="0"/>
        <w:numPr>
          <w:ilvl w:val="0"/>
          <w:numId w:val="12"/>
        </w:numPr>
        <w:autoSpaceDE w:val="0"/>
        <w:autoSpaceDN w:val="0"/>
        <w:ind w:right="175"/>
        <w:rPr>
          <w:rFonts w:ascii="Arial" w:hAnsi="Arial" w:cs="Arial"/>
          <w:b/>
          <w:bCs/>
          <w:sz w:val="22"/>
          <w:szCs w:val="22"/>
        </w:rPr>
      </w:pPr>
      <w:r w:rsidRPr="00850DB6">
        <w:rPr>
          <w:rFonts w:ascii="Arial" w:hAnsi="Arial" w:cs="Arial"/>
          <w:sz w:val="22"/>
          <w:szCs w:val="22"/>
        </w:rPr>
        <w:t xml:space="preserve">Cruce entre sistemas. </w:t>
      </w:r>
    </w:p>
    <w:p w14:paraId="55400834" w14:textId="77777777" w:rsidR="005112B6" w:rsidRPr="00850DB6" w:rsidRDefault="005112B6">
      <w:pPr>
        <w:pStyle w:val="Textoindependiente"/>
        <w:widowControl w:val="0"/>
        <w:numPr>
          <w:ilvl w:val="0"/>
          <w:numId w:val="12"/>
        </w:numPr>
        <w:autoSpaceDE w:val="0"/>
        <w:autoSpaceDN w:val="0"/>
        <w:ind w:right="175"/>
        <w:rPr>
          <w:rFonts w:ascii="Arial" w:hAnsi="Arial" w:cs="Arial"/>
          <w:b/>
          <w:bCs/>
          <w:sz w:val="22"/>
          <w:szCs w:val="22"/>
        </w:rPr>
      </w:pPr>
      <w:r w:rsidRPr="00850DB6">
        <w:rPr>
          <w:rFonts w:ascii="Arial" w:hAnsi="Arial" w:cs="Arial"/>
          <w:sz w:val="22"/>
          <w:szCs w:val="22"/>
        </w:rPr>
        <w:t xml:space="preserve">Consolidación de entidades maestras. </w:t>
      </w:r>
    </w:p>
    <w:p w14:paraId="148784B7" w14:textId="77777777" w:rsidR="005112B6" w:rsidRPr="00850DB6" w:rsidRDefault="005112B6" w:rsidP="005112B6">
      <w:pPr>
        <w:pStyle w:val="Textoindependiente"/>
        <w:ind w:left="1275" w:right="175"/>
        <w:rPr>
          <w:rFonts w:ascii="Arial" w:hAnsi="Arial" w:cs="Arial"/>
          <w:b/>
          <w:bCs/>
          <w:sz w:val="22"/>
          <w:szCs w:val="22"/>
        </w:rPr>
      </w:pPr>
    </w:p>
    <w:p w14:paraId="2DFB2172" w14:textId="77777777" w:rsidR="005112B6" w:rsidRPr="00850DB6" w:rsidRDefault="005112B6" w:rsidP="005112B6">
      <w:pPr>
        <w:pStyle w:val="Textoindependiente"/>
        <w:ind w:left="426" w:right="175"/>
        <w:rPr>
          <w:rFonts w:ascii="Arial" w:hAnsi="Arial" w:cs="Arial"/>
          <w:b/>
          <w:bCs/>
          <w:sz w:val="22"/>
          <w:szCs w:val="22"/>
          <w:u w:val="single"/>
        </w:rPr>
      </w:pPr>
      <w:r w:rsidRPr="00850DB6">
        <w:rPr>
          <w:rFonts w:ascii="Arial" w:hAnsi="Arial" w:cs="Arial"/>
          <w:sz w:val="22"/>
          <w:szCs w:val="22"/>
          <w:u w:val="single"/>
        </w:rPr>
        <w:t>Carga:</w:t>
      </w:r>
    </w:p>
    <w:p w14:paraId="163ED866" w14:textId="77777777" w:rsidR="005112B6" w:rsidRPr="00850DB6" w:rsidRDefault="005112B6" w:rsidP="005112B6">
      <w:pPr>
        <w:pStyle w:val="Textoindependiente"/>
        <w:ind w:left="426" w:right="175"/>
        <w:rPr>
          <w:rFonts w:ascii="Arial" w:hAnsi="Arial" w:cs="Arial"/>
          <w:b/>
          <w:bCs/>
          <w:sz w:val="22"/>
          <w:szCs w:val="22"/>
        </w:rPr>
      </w:pPr>
    </w:p>
    <w:p w14:paraId="04008D8F" w14:textId="77777777" w:rsidR="005112B6" w:rsidRPr="00850DB6" w:rsidRDefault="005112B6" w:rsidP="005112B6">
      <w:pPr>
        <w:pStyle w:val="Textoindependiente"/>
        <w:ind w:left="426" w:right="175"/>
        <w:rPr>
          <w:rFonts w:ascii="Arial" w:hAnsi="Arial" w:cs="Arial"/>
          <w:b/>
          <w:bCs/>
          <w:sz w:val="22"/>
          <w:szCs w:val="22"/>
        </w:rPr>
      </w:pPr>
      <w:r w:rsidRPr="00850DB6">
        <w:rPr>
          <w:rFonts w:ascii="Arial" w:hAnsi="Arial" w:cs="Arial"/>
          <w:sz w:val="22"/>
          <w:szCs w:val="22"/>
        </w:rPr>
        <w:t>Debe soportar:</w:t>
      </w:r>
    </w:p>
    <w:p w14:paraId="24436BE3" w14:textId="77777777" w:rsidR="005112B6" w:rsidRPr="00850DB6" w:rsidRDefault="005112B6" w:rsidP="005112B6">
      <w:pPr>
        <w:pStyle w:val="Textoindependiente"/>
        <w:ind w:left="720" w:right="175"/>
        <w:rPr>
          <w:rFonts w:ascii="Arial" w:hAnsi="Arial" w:cs="Arial"/>
          <w:b/>
          <w:bCs/>
          <w:sz w:val="22"/>
          <w:szCs w:val="22"/>
        </w:rPr>
      </w:pPr>
    </w:p>
    <w:p w14:paraId="498E9B23" w14:textId="77777777" w:rsidR="005112B6" w:rsidRPr="00850DB6" w:rsidRDefault="005112B6">
      <w:pPr>
        <w:pStyle w:val="Textoindependiente"/>
        <w:widowControl w:val="0"/>
        <w:numPr>
          <w:ilvl w:val="0"/>
          <w:numId w:val="13"/>
        </w:numPr>
        <w:autoSpaceDE w:val="0"/>
        <w:autoSpaceDN w:val="0"/>
        <w:ind w:left="1440" w:right="175"/>
        <w:rPr>
          <w:rFonts w:ascii="Arial" w:hAnsi="Arial" w:cs="Arial"/>
          <w:b/>
          <w:bCs/>
          <w:sz w:val="22"/>
          <w:szCs w:val="22"/>
        </w:rPr>
      </w:pPr>
      <w:r w:rsidRPr="00850DB6">
        <w:rPr>
          <w:rFonts w:ascii="Arial" w:hAnsi="Arial" w:cs="Arial"/>
          <w:sz w:val="22"/>
          <w:szCs w:val="22"/>
        </w:rPr>
        <w:t>Carga inicial histórica.</w:t>
      </w:r>
    </w:p>
    <w:p w14:paraId="7EE265FA" w14:textId="77777777" w:rsidR="005112B6" w:rsidRPr="00850DB6" w:rsidRDefault="005112B6">
      <w:pPr>
        <w:pStyle w:val="Textoindependiente"/>
        <w:widowControl w:val="0"/>
        <w:numPr>
          <w:ilvl w:val="0"/>
          <w:numId w:val="13"/>
        </w:numPr>
        <w:autoSpaceDE w:val="0"/>
        <w:autoSpaceDN w:val="0"/>
        <w:ind w:left="1440" w:right="175"/>
        <w:rPr>
          <w:rFonts w:ascii="Arial" w:hAnsi="Arial" w:cs="Arial"/>
          <w:b/>
          <w:bCs/>
          <w:sz w:val="22"/>
          <w:szCs w:val="22"/>
        </w:rPr>
      </w:pPr>
      <w:r w:rsidRPr="00850DB6">
        <w:rPr>
          <w:rFonts w:ascii="Arial" w:hAnsi="Arial" w:cs="Arial"/>
          <w:sz w:val="22"/>
          <w:szCs w:val="22"/>
        </w:rPr>
        <w:t xml:space="preserve">Datos de </w:t>
      </w:r>
      <w:proofErr w:type="spellStart"/>
      <w:r w:rsidRPr="00850DB6">
        <w:rPr>
          <w:rFonts w:ascii="Arial" w:hAnsi="Arial" w:cs="Arial"/>
          <w:sz w:val="22"/>
          <w:szCs w:val="22"/>
        </w:rPr>
        <w:t>Streaming</w:t>
      </w:r>
      <w:proofErr w:type="spellEnd"/>
      <w:r w:rsidRPr="00850DB6">
        <w:rPr>
          <w:rFonts w:ascii="Arial" w:hAnsi="Arial" w:cs="Arial"/>
          <w:sz w:val="22"/>
          <w:szCs w:val="22"/>
        </w:rPr>
        <w:t>.</w:t>
      </w:r>
    </w:p>
    <w:p w14:paraId="4E6F26F9" w14:textId="77777777" w:rsidR="005112B6" w:rsidRPr="00850DB6" w:rsidRDefault="005112B6">
      <w:pPr>
        <w:pStyle w:val="Textoindependiente"/>
        <w:widowControl w:val="0"/>
        <w:numPr>
          <w:ilvl w:val="0"/>
          <w:numId w:val="13"/>
        </w:numPr>
        <w:autoSpaceDE w:val="0"/>
        <w:autoSpaceDN w:val="0"/>
        <w:ind w:left="1440" w:right="175"/>
        <w:rPr>
          <w:rFonts w:ascii="Arial" w:hAnsi="Arial" w:cs="Arial"/>
          <w:b/>
          <w:bCs/>
          <w:sz w:val="22"/>
          <w:szCs w:val="22"/>
        </w:rPr>
      </w:pPr>
      <w:r w:rsidRPr="00850DB6">
        <w:rPr>
          <w:rFonts w:ascii="Arial" w:hAnsi="Arial" w:cs="Arial"/>
          <w:sz w:val="22"/>
          <w:szCs w:val="22"/>
        </w:rPr>
        <w:t xml:space="preserve">Cargas incrementales. </w:t>
      </w:r>
    </w:p>
    <w:p w14:paraId="193701BD" w14:textId="77777777" w:rsidR="005112B6" w:rsidRPr="00850DB6" w:rsidRDefault="005112B6">
      <w:pPr>
        <w:pStyle w:val="Textoindependiente"/>
        <w:widowControl w:val="0"/>
        <w:numPr>
          <w:ilvl w:val="0"/>
          <w:numId w:val="13"/>
        </w:numPr>
        <w:autoSpaceDE w:val="0"/>
        <w:autoSpaceDN w:val="0"/>
        <w:ind w:left="1440" w:right="175"/>
        <w:rPr>
          <w:rFonts w:ascii="Arial" w:hAnsi="Arial" w:cs="Arial"/>
          <w:b/>
          <w:bCs/>
          <w:sz w:val="22"/>
          <w:szCs w:val="22"/>
        </w:rPr>
      </w:pPr>
      <w:r w:rsidRPr="00850DB6">
        <w:rPr>
          <w:rFonts w:ascii="Arial" w:hAnsi="Arial" w:cs="Arial"/>
          <w:sz w:val="22"/>
          <w:szCs w:val="22"/>
        </w:rPr>
        <w:t xml:space="preserve">Reprocesos parciales. </w:t>
      </w:r>
    </w:p>
    <w:p w14:paraId="6E4A7CFC" w14:textId="77777777" w:rsidR="005112B6" w:rsidRPr="00850DB6" w:rsidRDefault="005112B6">
      <w:pPr>
        <w:pStyle w:val="Textoindependiente"/>
        <w:widowControl w:val="0"/>
        <w:numPr>
          <w:ilvl w:val="0"/>
          <w:numId w:val="13"/>
        </w:numPr>
        <w:autoSpaceDE w:val="0"/>
        <w:autoSpaceDN w:val="0"/>
        <w:ind w:left="1440" w:right="175"/>
        <w:rPr>
          <w:rFonts w:ascii="Arial" w:hAnsi="Arial" w:cs="Arial"/>
          <w:b/>
          <w:bCs/>
          <w:sz w:val="22"/>
          <w:szCs w:val="22"/>
        </w:rPr>
      </w:pPr>
      <w:r w:rsidRPr="00850DB6">
        <w:rPr>
          <w:rFonts w:ascii="Arial" w:hAnsi="Arial" w:cs="Arial"/>
          <w:sz w:val="22"/>
          <w:szCs w:val="22"/>
        </w:rPr>
        <w:t xml:space="preserve">Reprocesos totales. </w:t>
      </w:r>
    </w:p>
    <w:p w14:paraId="3AA9BAC5" w14:textId="77777777" w:rsidR="005112B6" w:rsidRPr="00850DB6" w:rsidRDefault="005112B6">
      <w:pPr>
        <w:pStyle w:val="Textoindependiente"/>
        <w:widowControl w:val="0"/>
        <w:numPr>
          <w:ilvl w:val="0"/>
          <w:numId w:val="13"/>
        </w:numPr>
        <w:autoSpaceDE w:val="0"/>
        <w:autoSpaceDN w:val="0"/>
        <w:ind w:left="1440" w:right="175"/>
        <w:rPr>
          <w:rFonts w:ascii="Arial" w:hAnsi="Arial" w:cs="Arial"/>
          <w:b/>
          <w:bCs/>
          <w:sz w:val="22"/>
          <w:szCs w:val="22"/>
        </w:rPr>
      </w:pPr>
      <w:r w:rsidRPr="00850DB6">
        <w:rPr>
          <w:rFonts w:ascii="Arial" w:hAnsi="Arial" w:cs="Arial"/>
          <w:sz w:val="22"/>
          <w:szCs w:val="22"/>
        </w:rPr>
        <w:t xml:space="preserve">Control de duplicados. </w:t>
      </w:r>
    </w:p>
    <w:p w14:paraId="1C6EEEB6" w14:textId="77777777" w:rsidR="005112B6" w:rsidRPr="00850DB6" w:rsidRDefault="005112B6">
      <w:pPr>
        <w:pStyle w:val="Textoindependiente"/>
        <w:widowControl w:val="0"/>
        <w:numPr>
          <w:ilvl w:val="0"/>
          <w:numId w:val="13"/>
        </w:numPr>
        <w:autoSpaceDE w:val="0"/>
        <w:autoSpaceDN w:val="0"/>
        <w:ind w:left="1440" w:right="175"/>
        <w:rPr>
          <w:rFonts w:ascii="Arial" w:hAnsi="Arial" w:cs="Arial"/>
          <w:b/>
          <w:bCs/>
          <w:sz w:val="22"/>
          <w:szCs w:val="22"/>
          <w:lang w:val="en-US"/>
        </w:rPr>
      </w:pPr>
      <w:proofErr w:type="spellStart"/>
      <w:r w:rsidRPr="00850DB6">
        <w:rPr>
          <w:rFonts w:ascii="Arial" w:hAnsi="Arial" w:cs="Arial"/>
          <w:sz w:val="22"/>
          <w:szCs w:val="22"/>
          <w:lang w:val="en-US"/>
        </w:rPr>
        <w:t>Manejo</w:t>
      </w:r>
      <w:proofErr w:type="spellEnd"/>
      <w:r w:rsidRPr="00850DB6">
        <w:rPr>
          <w:rFonts w:ascii="Arial" w:hAnsi="Arial" w:cs="Arial"/>
          <w:sz w:val="22"/>
          <w:szCs w:val="22"/>
          <w:lang w:val="en-US"/>
        </w:rPr>
        <w:t xml:space="preserve"> de Slowly Changing Dimensions (SCD). </w:t>
      </w:r>
    </w:p>
    <w:p w14:paraId="66C8791B" w14:textId="77777777" w:rsidR="005112B6" w:rsidRPr="00850DB6" w:rsidRDefault="005112B6" w:rsidP="005112B6">
      <w:pPr>
        <w:pStyle w:val="Textoindependiente"/>
        <w:ind w:left="555" w:right="175"/>
        <w:rPr>
          <w:rFonts w:ascii="Arial" w:hAnsi="Arial" w:cs="Arial"/>
          <w:b/>
          <w:bCs/>
          <w:sz w:val="22"/>
          <w:szCs w:val="22"/>
          <w:lang w:val="en-US"/>
        </w:rPr>
      </w:pPr>
    </w:p>
    <w:p w14:paraId="33DAFB78" w14:textId="77777777" w:rsidR="005112B6" w:rsidRPr="00850DB6" w:rsidRDefault="005112B6" w:rsidP="005112B6">
      <w:pPr>
        <w:pStyle w:val="Textoindependiente"/>
        <w:ind w:right="175" w:firstLine="426"/>
        <w:rPr>
          <w:rFonts w:ascii="Arial" w:hAnsi="Arial" w:cs="Arial"/>
          <w:b/>
          <w:bCs/>
          <w:sz w:val="22"/>
          <w:szCs w:val="22"/>
        </w:rPr>
      </w:pPr>
      <w:r w:rsidRPr="00850DB6">
        <w:rPr>
          <w:rFonts w:ascii="Arial" w:hAnsi="Arial" w:cs="Arial"/>
          <w:sz w:val="22"/>
          <w:szCs w:val="22"/>
        </w:rPr>
        <w:t>REQUISITOS TÉCNICOS:</w:t>
      </w:r>
    </w:p>
    <w:p w14:paraId="72EDEB54" w14:textId="77777777" w:rsidR="005112B6" w:rsidRPr="00850DB6" w:rsidRDefault="005112B6" w:rsidP="005112B6">
      <w:pPr>
        <w:pStyle w:val="Textoindependiente"/>
        <w:ind w:left="555" w:right="175" w:firstLine="426"/>
        <w:rPr>
          <w:rFonts w:ascii="Arial" w:hAnsi="Arial" w:cs="Arial"/>
          <w:b/>
          <w:bCs/>
          <w:sz w:val="22"/>
          <w:szCs w:val="22"/>
        </w:rPr>
      </w:pPr>
    </w:p>
    <w:p w14:paraId="2C69F352" w14:textId="77777777" w:rsidR="005112B6" w:rsidRPr="00850DB6" w:rsidRDefault="005112B6" w:rsidP="005112B6">
      <w:pPr>
        <w:pStyle w:val="Textoindependiente"/>
        <w:ind w:left="720" w:right="175" w:hanging="294"/>
        <w:rPr>
          <w:rFonts w:ascii="Arial" w:hAnsi="Arial" w:cs="Arial"/>
          <w:b/>
          <w:bCs/>
          <w:sz w:val="22"/>
          <w:szCs w:val="22"/>
          <w:u w:val="single"/>
        </w:rPr>
      </w:pPr>
      <w:r w:rsidRPr="00850DB6">
        <w:rPr>
          <w:rFonts w:ascii="Arial" w:hAnsi="Arial" w:cs="Arial"/>
          <w:sz w:val="22"/>
          <w:szCs w:val="22"/>
          <w:u w:val="single"/>
        </w:rPr>
        <w:t>Plataforma Base de Datos:</w:t>
      </w:r>
    </w:p>
    <w:p w14:paraId="77A869BA" w14:textId="77777777" w:rsidR="005112B6" w:rsidRPr="00850DB6" w:rsidRDefault="005112B6" w:rsidP="005112B6">
      <w:pPr>
        <w:pStyle w:val="Textoindependiente"/>
        <w:ind w:left="720" w:right="175"/>
        <w:rPr>
          <w:rFonts w:ascii="Arial" w:hAnsi="Arial" w:cs="Arial"/>
          <w:b/>
          <w:bCs/>
          <w:sz w:val="22"/>
          <w:szCs w:val="22"/>
        </w:rPr>
      </w:pPr>
    </w:p>
    <w:p w14:paraId="12ECF5B7" w14:textId="77777777" w:rsidR="005112B6" w:rsidRPr="00850DB6" w:rsidRDefault="005112B6">
      <w:pPr>
        <w:pStyle w:val="Textoindependiente"/>
        <w:widowControl w:val="0"/>
        <w:numPr>
          <w:ilvl w:val="0"/>
          <w:numId w:val="14"/>
        </w:numPr>
        <w:autoSpaceDE w:val="0"/>
        <w:autoSpaceDN w:val="0"/>
        <w:ind w:left="1440" w:right="175"/>
        <w:rPr>
          <w:rFonts w:ascii="Arial" w:hAnsi="Arial" w:cs="Arial"/>
          <w:b/>
          <w:bCs/>
          <w:sz w:val="22"/>
          <w:szCs w:val="22"/>
        </w:rPr>
      </w:pPr>
      <w:r w:rsidRPr="00850DB6">
        <w:rPr>
          <w:rFonts w:ascii="Arial" w:hAnsi="Arial" w:cs="Arial"/>
          <w:sz w:val="22"/>
          <w:szCs w:val="22"/>
        </w:rPr>
        <w:t xml:space="preserve">Oracle </w:t>
      </w:r>
      <w:proofErr w:type="spellStart"/>
      <w:r w:rsidRPr="00850DB6">
        <w:rPr>
          <w:rFonts w:ascii="Arial" w:hAnsi="Arial" w:cs="Arial"/>
          <w:sz w:val="22"/>
          <w:szCs w:val="22"/>
        </w:rPr>
        <w:t>Database</w:t>
      </w:r>
      <w:proofErr w:type="spellEnd"/>
      <w:r w:rsidRPr="00850DB6">
        <w:rPr>
          <w:rFonts w:ascii="Arial" w:hAnsi="Arial" w:cs="Arial"/>
          <w:sz w:val="22"/>
          <w:szCs w:val="22"/>
        </w:rPr>
        <w:t xml:space="preserve"> 19c. </w:t>
      </w:r>
    </w:p>
    <w:p w14:paraId="279B2BBF" w14:textId="77777777" w:rsidR="005112B6" w:rsidRPr="00850DB6" w:rsidRDefault="005112B6">
      <w:pPr>
        <w:pStyle w:val="Textoindependiente"/>
        <w:widowControl w:val="0"/>
        <w:numPr>
          <w:ilvl w:val="0"/>
          <w:numId w:val="14"/>
        </w:numPr>
        <w:autoSpaceDE w:val="0"/>
        <w:autoSpaceDN w:val="0"/>
        <w:ind w:left="1440" w:right="175"/>
        <w:rPr>
          <w:rFonts w:ascii="Arial" w:hAnsi="Arial" w:cs="Arial"/>
          <w:b/>
          <w:bCs/>
          <w:sz w:val="22"/>
          <w:szCs w:val="22"/>
        </w:rPr>
      </w:pPr>
      <w:r w:rsidRPr="00850DB6">
        <w:rPr>
          <w:rFonts w:ascii="Arial" w:hAnsi="Arial" w:cs="Arial"/>
          <w:sz w:val="22"/>
          <w:szCs w:val="22"/>
        </w:rPr>
        <w:t xml:space="preserve">Optimización para particionamiento. </w:t>
      </w:r>
    </w:p>
    <w:p w14:paraId="06EA160E" w14:textId="77777777" w:rsidR="005112B6" w:rsidRPr="00850DB6" w:rsidRDefault="005112B6">
      <w:pPr>
        <w:pStyle w:val="Textoindependiente"/>
        <w:widowControl w:val="0"/>
        <w:numPr>
          <w:ilvl w:val="0"/>
          <w:numId w:val="14"/>
        </w:numPr>
        <w:autoSpaceDE w:val="0"/>
        <w:autoSpaceDN w:val="0"/>
        <w:ind w:left="1440" w:right="175"/>
        <w:rPr>
          <w:rFonts w:ascii="Arial" w:hAnsi="Arial" w:cs="Arial"/>
          <w:b/>
          <w:bCs/>
          <w:sz w:val="22"/>
          <w:szCs w:val="22"/>
        </w:rPr>
      </w:pPr>
      <w:r w:rsidRPr="00850DB6">
        <w:rPr>
          <w:rFonts w:ascii="Arial" w:hAnsi="Arial" w:cs="Arial"/>
          <w:sz w:val="22"/>
          <w:szCs w:val="22"/>
        </w:rPr>
        <w:t xml:space="preserve">Uso de índices apropiados. </w:t>
      </w:r>
    </w:p>
    <w:p w14:paraId="5D5CDE7E" w14:textId="77777777" w:rsidR="005112B6" w:rsidRPr="00850DB6" w:rsidRDefault="005112B6">
      <w:pPr>
        <w:pStyle w:val="Textoindependiente"/>
        <w:widowControl w:val="0"/>
        <w:numPr>
          <w:ilvl w:val="0"/>
          <w:numId w:val="14"/>
        </w:numPr>
        <w:autoSpaceDE w:val="0"/>
        <w:autoSpaceDN w:val="0"/>
        <w:ind w:left="1440" w:right="175"/>
        <w:rPr>
          <w:rFonts w:ascii="Arial" w:hAnsi="Arial" w:cs="Arial"/>
          <w:b/>
          <w:bCs/>
          <w:sz w:val="22"/>
          <w:szCs w:val="22"/>
        </w:rPr>
      </w:pPr>
      <w:r w:rsidRPr="00850DB6">
        <w:rPr>
          <w:rFonts w:ascii="Arial" w:hAnsi="Arial" w:cs="Arial"/>
          <w:sz w:val="22"/>
          <w:szCs w:val="22"/>
        </w:rPr>
        <w:lastRenderedPageBreak/>
        <w:t xml:space="preserve">Estadísticas automáticas. </w:t>
      </w:r>
    </w:p>
    <w:p w14:paraId="4ED06595" w14:textId="77777777" w:rsidR="005112B6" w:rsidRPr="00850DB6" w:rsidRDefault="005112B6" w:rsidP="005112B6">
      <w:pPr>
        <w:pStyle w:val="Textoindependiente"/>
        <w:ind w:left="1440" w:right="175"/>
        <w:rPr>
          <w:rFonts w:ascii="Arial" w:hAnsi="Arial" w:cs="Arial"/>
          <w:b/>
          <w:bCs/>
          <w:sz w:val="22"/>
          <w:szCs w:val="22"/>
        </w:rPr>
      </w:pPr>
    </w:p>
    <w:p w14:paraId="2BD5EEDB" w14:textId="77777777" w:rsidR="005112B6" w:rsidRPr="00850DB6" w:rsidRDefault="005112B6" w:rsidP="005112B6">
      <w:pPr>
        <w:pStyle w:val="Textoindependiente"/>
        <w:ind w:left="426" w:right="175"/>
        <w:rPr>
          <w:rFonts w:ascii="Arial" w:hAnsi="Arial" w:cs="Arial"/>
          <w:b/>
          <w:bCs/>
          <w:sz w:val="22"/>
          <w:szCs w:val="22"/>
          <w:u w:val="single"/>
        </w:rPr>
      </w:pPr>
      <w:r w:rsidRPr="00850DB6">
        <w:rPr>
          <w:rFonts w:ascii="Arial" w:hAnsi="Arial" w:cs="Arial"/>
          <w:sz w:val="22"/>
          <w:szCs w:val="22"/>
          <w:u w:val="single"/>
        </w:rPr>
        <w:t>ETL en PL/SQL:</w:t>
      </w:r>
    </w:p>
    <w:p w14:paraId="49390659" w14:textId="77777777" w:rsidR="005112B6" w:rsidRPr="00850DB6" w:rsidRDefault="005112B6" w:rsidP="005112B6">
      <w:pPr>
        <w:pStyle w:val="Textoindependiente"/>
        <w:ind w:left="426" w:right="175"/>
        <w:rPr>
          <w:rFonts w:ascii="Arial" w:hAnsi="Arial" w:cs="Arial"/>
          <w:b/>
          <w:bCs/>
          <w:sz w:val="22"/>
          <w:szCs w:val="22"/>
        </w:rPr>
      </w:pPr>
    </w:p>
    <w:p w14:paraId="2BB5666A" w14:textId="77777777" w:rsidR="005112B6" w:rsidRPr="00850DB6" w:rsidRDefault="005112B6" w:rsidP="005112B6">
      <w:pPr>
        <w:pStyle w:val="Textoindependiente"/>
        <w:ind w:left="426" w:right="175"/>
        <w:rPr>
          <w:rFonts w:ascii="Arial" w:hAnsi="Arial" w:cs="Arial"/>
          <w:b/>
          <w:bCs/>
          <w:sz w:val="22"/>
          <w:szCs w:val="22"/>
        </w:rPr>
      </w:pPr>
      <w:r w:rsidRPr="00850DB6">
        <w:rPr>
          <w:rFonts w:ascii="Arial" w:hAnsi="Arial" w:cs="Arial"/>
          <w:sz w:val="22"/>
          <w:szCs w:val="22"/>
        </w:rPr>
        <w:t>Los procesos deberán desarrollarse mediante:</w:t>
      </w:r>
    </w:p>
    <w:p w14:paraId="6926C16E" w14:textId="77777777" w:rsidR="005112B6" w:rsidRPr="00850DB6" w:rsidRDefault="005112B6" w:rsidP="005112B6">
      <w:pPr>
        <w:pStyle w:val="Textoindependiente"/>
        <w:ind w:left="720" w:right="175"/>
        <w:rPr>
          <w:rFonts w:ascii="Arial" w:hAnsi="Arial" w:cs="Arial"/>
          <w:b/>
          <w:bCs/>
          <w:sz w:val="22"/>
          <w:szCs w:val="22"/>
        </w:rPr>
      </w:pPr>
    </w:p>
    <w:p w14:paraId="0ED77966" w14:textId="77777777" w:rsidR="005112B6" w:rsidRPr="00850DB6" w:rsidRDefault="005112B6">
      <w:pPr>
        <w:pStyle w:val="Textoindependiente"/>
        <w:widowControl w:val="0"/>
        <w:numPr>
          <w:ilvl w:val="0"/>
          <w:numId w:val="15"/>
        </w:numPr>
        <w:autoSpaceDE w:val="0"/>
        <w:autoSpaceDN w:val="0"/>
        <w:ind w:left="1440" w:right="175"/>
        <w:rPr>
          <w:rFonts w:ascii="Arial" w:hAnsi="Arial" w:cs="Arial"/>
          <w:b/>
          <w:bCs/>
          <w:sz w:val="22"/>
          <w:szCs w:val="22"/>
        </w:rPr>
      </w:pPr>
      <w:proofErr w:type="spellStart"/>
      <w:r w:rsidRPr="00850DB6">
        <w:rPr>
          <w:rFonts w:ascii="Arial" w:hAnsi="Arial" w:cs="Arial"/>
          <w:sz w:val="22"/>
          <w:szCs w:val="22"/>
        </w:rPr>
        <w:t>Packages</w:t>
      </w:r>
      <w:proofErr w:type="spellEnd"/>
      <w:r w:rsidRPr="00850DB6">
        <w:rPr>
          <w:rFonts w:ascii="Arial" w:hAnsi="Arial" w:cs="Arial"/>
          <w:sz w:val="22"/>
          <w:szCs w:val="22"/>
        </w:rPr>
        <w:t xml:space="preserve">. </w:t>
      </w:r>
    </w:p>
    <w:p w14:paraId="7B58E8C3" w14:textId="77777777" w:rsidR="005112B6" w:rsidRPr="00850DB6" w:rsidRDefault="005112B6">
      <w:pPr>
        <w:pStyle w:val="Textoindependiente"/>
        <w:widowControl w:val="0"/>
        <w:numPr>
          <w:ilvl w:val="0"/>
          <w:numId w:val="15"/>
        </w:numPr>
        <w:autoSpaceDE w:val="0"/>
        <w:autoSpaceDN w:val="0"/>
        <w:ind w:left="1440" w:right="175"/>
        <w:rPr>
          <w:rFonts w:ascii="Arial" w:hAnsi="Arial" w:cs="Arial"/>
          <w:b/>
          <w:bCs/>
          <w:sz w:val="22"/>
          <w:szCs w:val="22"/>
        </w:rPr>
      </w:pPr>
      <w:proofErr w:type="spellStart"/>
      <w:r w:rsidRPr="00850DB6">
        <w:rPr>
          <w:rFonts w:ascii="Arial" w:hAnsi="Arial" w:cs="Arial"/>
          <w:sz w:val="22"/>
          <w:szCs w:val="22"/>
        </w:rPr>
        <w:t>Procedures</w:t>
      </w:r>
      <w:proofErr w:type="spellEnd"/>
      <w:r w:rsidRPr="00850DB6">
        <w:rPr>
          <w:rFonts w:ascii="Arial" w:hAnsi="Arial" w:cs="Arial"/>
          <w:sz w:val="22"/>
          <w:szCs w:val="22"/>
        </w:rPr>
        <w:t xml:space="preserve">. </w:t>
      </w:r>
    </w:p>
    <w:p w14:paraId="1CE66F36" w14:textId="77777777" w:rsidR="005112B6" w:rsidRPr="00850DB6" w:rsidRDefault="005112B6">
      <w:pPr>
        <w:pStyle w:val="Textoindependiente"/>
        <w:widowControl w:val="0"/>
        <w:numPr>
          <w:ilvl w:val="0"/>
          <w:numId w:val="15"/>
        </w:numPr>
        <w:autoSpaceDE w:val="0"/>
        <w:autoSpaceDN w:val="0"/>
        <w:ind w:left="1440" w:right="175"/>
        <w:rPr>
          <w:rFonts w:ascii="Arial" w:hAnsi="Arial" w:cs="Arial"/>
          <w:b/>
          <w:bCs/>
          <w:sz w:val="22"/>
          <w:szCs w:val="22"/>
        </w:rPr>
      </w:pPr>
      <w:proofErr w:type="spellStart"/>
      <w:r w:rsidRPr="00850DB6">
        <w:rPr>
          <w:rFonts w:ascii="Arial" w:hAnsi="Arial" w:cs="Arial"/>
          <w:sz w:val="22"/>
          <w:szCs w:val="22"/>
        </w:rPr>
        <w:t>Functions</w:t>
      </w:r>
      <w:proofErr w:type="spellEnd"/>
      <w:r w:rsidRPr="00850DB6">
        <w:rPr>
          <w:rFonts w:ascii="Arial" w:hAnsi="Arial" w:cs="Arial"/>
          <w:sz w:val="22"/>
          <w:szCs w:val="22"/>
        </w:rPr>
        <w:t xml:space="preserve"> y </w:t>
      </w:r>
      <w:proofErr w:type="spellStart"/>
      <w:r w:rsidRPr="00850DB6">
        <w:rPr>
          <w:rFonts w:ascii="Arial" w:hAnsi="Arial" w:cs="Arial"/>
          <w:sz w:val="22"/>
          <w:szCs w:val="22"/>
        </w:rPr>
        <w:t>triggers</w:t>
      </w:r>
      <w:proofErr w:type="spellEnd"/>
      <w:r w:rsidRPr="00850DB6">
        <w:rPr>
          <w:rFonts w:ascii="Arial" w:hAnsi="Arial" w:cs="Arial"/>
          <w:sz w:val="22"/>
          <w:szCs w:val="22"/>
        </w:rPr>
        <w:t xml:space="preserve">. </w:t>
      </w:r>
    </w:p>
    <w:p w14:paraId="4F453386" w14:textId="77777777" w:rsidR="005112B6" w:rsidRPr="00850DB6" w:rsidRDefault="005112B6">
      <w:pPr>
        <w:pStyle w:val="Textoindependiente"/>
        <w:widowControl w:val="0"/>
        <w:numPr>
          <w:ilvl w:val="0"/>
          <w:numId w:val="15"/>
        </w:numPr>
        <w:autoSpaceDE w:val="0"/>
        <w:autoSpaceDN w:val="0"/>
        <w:ind w:left="1440" w:right="175"/>
        <w:rPr>
          <w:rFonts w:ascii="Arial" w:hAnsi="Arial" w:cs="Arial"/>
          <w:b/>
          <w:bCs/>
          <w:sz w:val="22"/>
          <w:szCs w:val="22"/>
        </w:rPr>
      </w:pPr>
      <w:r w:rsidRPr="00850DB6">
        <w:rPr>
          <w:rFonts w:ascii="Arial" w:hAnsi="Arial" w:cs="Arial"/>
          <w:sz w:val="22"/>
          <w:szCs w:val="22"/>
        </w:rPr>
        <w:t xml:space="preserve">Jobs Oracle Scheduler. </w:t>
      </w:r>
    </w:p>
    <w:p w14:paraId="2CD66B68" w14:textId="77777777" w:rsidR="005112B6" w:rsidRPr="00850DB6" w:rsidRDefault="005112B6">
      <w:pPr>
        <w:pStyle w:val="Textoindependiente"/>
        <w:widowControl w:val="0"/>
        <w:numPr>
          <w:ilvl w:val="0"/>
          <w:numId w:val="15"/>
        </w:numPr>
        <w:autoSpaceDE w:val="0"/>
        <w:autoSpaceDN w:val="0"/>
        <w:ind w:left="1440" w:right="175"/>
        <w:rPr>
          <w:rFonts w:ascii="Arial" w:hAnsi="Arial" w:cs="Arial"/>
          <w:b/>
          <w:bCs/>
          <w:sz w:val="22"/>
          <w:szCs w:val="22"/>
        </w:rPr>
      </w:pPr>
      <w:r w:rsidRPr="00850DB6">
        <w:rPr>
          <w:rFonts w:ascii="Arial" w:hAnsi="Arial" w:cs="Arial"/>
          <w:sz w:val="22"/>
          <w:szCs w:val="22"/>
        </w:rPr>
        <w:t xml:space="preserve">Bulk </w:t>
      </w:r>
      <w:proofErr w:type="spellStart"/>
      <w:r w:rsidRPr="00850DB6">
        <w:rPr>
          <w:rFonts w:ascii="Arial" w:hAnsi="Arial" w:cs="Arial"/>
          <w:sz w:val="22"/>
          <w:szCs w:val="22"/>
        </w:rPr>
        <w:t>Collect</w:t>
      </w:r>
      <w:proofErr w:type="spellEnd"/>
      <w:r w:rsidRPr="00850DB6">
        <w:rPr>
          <w:rFonts w:ascii="Arial" w:hAnsi="Arial" w:cs="Arial"/>
          <w:sz w:val="22"/>
          <w:szCs w:val="22"/>
        </w:rPr>
        <w:t xml:space="preserve"> / </w:t>
      </w:r>
      <w:proofErr w:type="spellStart"/>
      <w:r w:rsidRPr="00850DB6">
        <w:rPr>
          <w:rFonts w:ascii="Arial" w:hAnsi="Arial" w:cs="Arial"/>
          <w:sz w:val="22"/>
          <w:szCs w:val="22"/>
        </w:rPr>
        <w:t>Forall</w:t>
      </w:r>
      <w:proofErr w:type="spellEnd"/>
      <w:r w:rsidRPr="00850DB6">
        <w:rPr>
          <w:rFonts w:ascii="Arial" w:hAnsi="Arial" w:cs="Arial"/>
          <w:sz w:val="22"/>
          <w:szCs w:val="22"/>
        </w:rPr>
        <w:t xml:space="preserve">. </w:t>
      </w:r>
    </w:p>
    <w:p w14:paraId="38E33273" w14:textId="77777777" w:rsidR="005112B6" w:rsidRPr="00850DB6" w:rsidRDefault="005112B6">
      <w:pPr>
        <w:pStyle w:val="Textoindependiente"/>
        <w:widowControl w:val="0"/>
        <w:numPr>
          <w:ilvl w:val="0"/>
          <w:numId w:val="15"/>
        </w:numPr>
        <w:autoSpaceDE w:val="0"/>
        <w:autoSpaceDN w:val="0"/>
        <w:ind w:left="1440" w:right="175"/>
        <w:rPr>
          <w:rFonts w:ascii="Arial" w:hAnsi="Arial" w:cs="Arial"/>
          <w:b/>
          <w:bCs/>
          <w:sz w:val="22"/>
          <w:szCs w:val="22"/>
        </w:rPr>
      </w:pPr>
      <w:r w:rsidRPr="00850DB6">
        <w:rPr>
          <w:rFonts w:ascii="Arial" w:hAnsi="Arial" w:cs="Arial"/>
          <w:sz w:val="22"/>
          <w:szCs w:val="22"/>
        </w:rPr>
        <w:t xml:space="preserve">Manejo de excepciones robusto. </w:t>
      </w:r>
    </w:p>
    <w:p w14:paraId="7F132C0E" w14:textId="77777777" w:rsidR="005112B6" w:rsidRPr="00850DB6" w:rsidRDefault="005112B6">
      <w:pPr>
        <w:pStyle w:val="Textoindependiente"/>
        <w:widowControl w:val="0"/>
        <w:numPr>
          <w:ilvl w:val="0"/>
          <w:numId w:val="15"/>
        </w:numPr>
        <w:autoSpaceDE w:val="0"/>
        <w:autoSpaceDN w:val="0"/>
        <w:ind w:left="1440" w:right="175"/>
        <w:rPr>
          <w:rFonts w:ascii="Arial" w:hAnsi="Arial" w:cs="Arial"/>
          <w:b/>
          <w:bCs/>
          <w:sz w:val="22"/>
          <w:szCs w:val="22"/>
        </w:rPr>
      </w:pPr>
      <w:r w:rsidRPr="00850DB6">
        <w:rPr>
          <w:rFonts w:ascii="Arial" w:hAnsi="Arial" w:cs="Arial"/>
          <w:sz w:val="22"/>
          <w:szCs w:val="22"/>
        </w:rPr>
        <w:t xml:space="preserve">Trazabilidad por ejecución. </w:t>
      </w:r>
    </w:p>
    <w:p w14:paraId="1D8E23D4" w14:textId="77777777" w:rsidR="005112B6" w:rsidRPr="00850DB6" w:rsidRDefault="005112B6" w:rsidP="005112B6">
      <w:pPr>
        <w:pStyle w:val="Textoindependiente"/>
        <w:ind w:left="720" w:right="175"/>
        <w:rPr>
          <w:rFonts w:ascii="Arial" w:hAnsi="Arial" w:cs="Arial"/>
          <w:b/>
          <w:bCs/>
          <w:sz w:val="22"/>
          <w:szCs w:val="22"/>
        </w:rPr>
      </w:pPr>
    </w:p>
    <w:p w14:paraId="7101308A" w14:textId="77777777" w:rsidR="005112B6" w:rsidRPr="00850DB6" w:rsidRDefault="005112B6" w:rsidP="005112B6">
      <w:pPr>
        <w:pStyle w:val="Textoindependiente"/>
        <w:ind w:left="426" w:right="175"/>
        <w:rPr>
          <w:rFonts w:ascii="Arial" w:hAnsi="Arial" w:cs="Arial"/>
          <w:b/>
          <w:bCs/>
          <w:sz w:val="22"/>
          <w:szCs w:val="22"/>
          <w:u w:val="single"/>
        </w:rPr>
      </w:pPr>
      <w:r w:rsidRPr="00850DB6">
        <w:rPr>
          <w:rFonts w:ascii="Arial" w:hAnsi="Arial" w:cs="Arial"/>
          <w:sz w:val="22"/>
          <w:szCs w:val="22"/>
          <w:u w:val="single"/>
        </w:rPr>
        <w:t>Rendimiento:</w:t>
      </w:r>
    </w:p>
    <w:p w14:paraId="55B004A2" w14:textId="77777777" w:rsidR="005112B6" w:rsidRPr="00850DB6" w:rsidRDefault="005112B6" w:rsidP="005112B6">
      <w:pPr>
        <w:pStyle w:val="Textoindependiente"/>
        <w:ind w:left="426" w:right="175"/>
        <w:rPr>
          <w:rFonts w:ascii="Arial" w:hAnsi="Arial" w:cs="Arial"/>
          <w:b/>
          <w:bCs/>
          <w:sz w:val="22"/>
          <w:szCs w:val="22"/>
        </w:rPr>
      </w:pPr>
    </w:p>
    <w:p w14:paraId="5CAEA745" w14:textId="77777777" w:rsidR="005112B6" w:rsidRPr="00850DB6" w:rsidRDefault="005112B6" w:rsidP="005112B6">
      <w:pPr>
        <w:pStyle w:val="Textoindependiente"/>
        <w:ind w:left="426" w:right="175"/>
        <w:rPr>
          <w:rFonts w:ascii="Arial" w:hAnsi="Arial" w:cs="Arial"/>
          <w:b/>
          <w:bCs/>
          <w:sz w:val="22"/>
          <w:szCs w:val="22"/>
        </w:rPr>
      </w:pPr>
      <w:r w:rsidRPr="00850DB6">
        <w:rPr>
          <w:rFonts w:ascii="Arial" w:hAnsi="Arial" w:cs="Arial"/>
          <w:sz w:val="22"/>
          <w:szCs w:val="22"/>
        </w:rPr>
        <w:t>El proveedor deberá garantizar:</w:t>
      </w:r>
    </w:p>
    <w:p w14:paraId="3353FBE7" w14:textId="77777777" w:rsidR="005112B6" w:rsidRPr="00850DB6" w:rsidRDefault="005112B6" w:rsidP="005112B6">
      <w:pPr>
        <w:pStyle w:val="Textoindependiente"/>
        <w:ind w:left="720" w:right="175"/>
        <w:rPr>
          <w:rFonts w:ascii="Arial" w:hAnsi="Arial" w:cs="Arial"/>
          <w:b/>
          <w:bCs/>
          <w:sz w:val="22"/>
          <w:szCs w:val="22"/>
        </w:rPr>
      </w:pPr>
    </w:p>
    <w:p w14:paraId="37F38DBB" w14:textId="77777777" w:rsidR="005112B6" w:rsidRPr="00850DB6" w:rsidRDefault="005112B6">
      <w:pPr>
        <w:pStyle w:val="Textoindependiente"/>
        <w:widowControl w:val="0"/>
        <w:numPr>
          <w:ilvl w:val="0"/>
          <w:numId w:val="16"/>
        </w:numPr>
        <w:autoSpaceDE w:val="0"/>
        <w:autoSpaceDN w:val="0"/>
        <w:ind w:left="1440" w:right="175"/>
        <w:rPr>
          <w:rFonts w:ascii="Arial" w:hAnsi="Arial" w:cs="Arial"/>
          <w:b/>
          <w:bCs/>
          <w:sz w:val="22"/>
          <w:szCs w:val="22"/>
        </w:rPr>
      </w:pPr>
      <w:r w:rsidRPr="00850DB6">
        <w:rPr>
          <w:rFonts w:ascii="Arial" w:hAnsi="Arial" w:cs="Arial"/>
          <w:sz w:val="22"/>
          <w:szCs w:val="22"/>
        </w:rPr>
        <w:t xml:space="preserve">Ventana de carga nocturna definida. </w:t>
      </w:r>
    </w:p>
    <w:p w14:paraId="15911D59" w14:textId="77777777" w:rsidR="005112B6" w:rsidRPr="00850DB6" w:rsidRDefault="005112B6">
      <w:pPr>
        <w:pStyle w:val="Textoindependiente"/>
        <w:widowControl w:val="0"/>
        <w:numPr>
          <w:ilvl w:val="0"/>
          <w:numId w:val="16"/>
        </w:numPr>
        <w:autoSpaceDE w:val="0"/>
        <w:autoSpaceDN w:val="0"/>
        <w:ind w:left="1440" w:right="175"/>
        <w:rPr>
          <w:rFonts w:ascii="Arial" w:hAnsi="Arial" w:cs="Arial"/>
          <w:b/>
          <w:bCs/>
          <w:sz w:val="22"/>
          <w:szCs w:val="22"/>
        </w:rPr>
      </w:pPr>
      <w:r w:rsidRPr="00850DB6">
        <w:rPr>
          <w:rFonts w:ascii="Arial" w:hAnsi="Arial" w:cs="Arial"/>
          <w:sz w:val="22"/>
          <w:szCs w:val="22"/>
        </w:rPr>
        <w:t xml:space="preserve">Optimización SQL. </w:t>
      </w:r>
    </w:p>
    <w:p w14:paraId="7B1F8DB6" w14:textId="77777777" w:rsidR="005112B6" w:rsidRPr="00850DB6" w:rsidRDefault="005112B6">
      <w:pPr>
        <w:pStyle w:val="Textoindependiente"/>
        <w:widowControl w:val="0"/>
        <w:numPr>
          <w:ilvl w:val="0"/>
          <w:numId w:val="16"/>
        </w:numPr>
        <w:autoSpaceDE w:val="0"/>
        <w:autoSpaceDN w:val="0"/>
        <w:ind w:left="1440" w:right="175"/>
        <w:rPr>
          <w:rFonts w:ascii="Arial" w:hAnsi="Arial" w:cs="Arial"/>
          <w:b/>
          <w:bCs/>
          <w:sz w:val="22"/>
          <w:szCs w:val="22"/>
        </w:rPr>
      </w:pPr>
      <w:r w:rsidRPr="00850DB6">
        <w:rPr>
          <w:rFonts w:ascii="Arial" w:hAnsi="Arial" w:cs="Arial"/>
          <w:sz w:val="22"/>
          <w:szCs w:val="22"/>
        </w:rPr>
        <w:t xml:space="preserve">Paralelismo donde aplique. </w:t>
      </w:r>
    </w:p>
    <w:p w14:paraId="048C69AB" w14:textId="77777777" w:rsidR="005112B6" w:rsidRPr="00850DB6" w:rsidRDefault="005112B6">
      <w:pPr>
        <w:pStyle w:val="Textoindependiente"/>
        <w:widowControl w:val="0"/>
        <w:numPr>
          <w:ilvl w:val="0"/>
          <w:numId w:val="16"/>
        </w:numPr>
        <w:autoSpaceDE w:val="0"/>
        <w:autoSpaceDN w:val="0"/>
        <w:ind w:left="1440" w:right="175"/>
        <w:rPr>
          <w:rFonts w:ascii="Arial" w:hAnsi="Arial" w:cs="Arial"/>
          <w:b/>
          <w:bCs/>
          <w:sz w:val="22"/>
          <w:szCs w:val="22"/>
        </w:rPr>
      </w:pPr>
      <w:r w:rsidRPr="00850DB6">
        <w:rPr>
          <w:rFonts w:ascii="Arial" w:hAnsi="Arial" w:cs="Arial"/>
          <w:sz w:val="22"/>
          <w:szCs w:val="22"/>
        </w:rPr>
        <w:t xml:space="preserve">Tiempo de respuesta adecuado para consultas. </w:t>
      </w:r>
    </w:p>
    <w:p w14:paraId="19BE83FD" w14:textId="77777777" w:rsidR="005112B6" w:rsidRPr="00850DB6" w:rsidRDefault="005112B6" w:rsidP="005112B6">
      <w:pPr>
        <w:pStyle w:val="Textoindependiente"/>
        <w:ind w:right="175"/>
        <w:rPr>
          <w:rFonts w:ascii="Arial" w:hAnsi="Arial" w:cs="Arial"/>
          <w:b/>
          <w:bCs/>
          <w:sz w:val="22"/>
          <w:szCs w:val="22"/>
        </w:rPr>
      </w:pPr>
    </w:p>
    <w:p w14:paraId="3CDA4399" w14:textId="77777777" w:rsidR="005112B6" w:rsidRPr="00850DB6" w:rsidRDefault="005112B6" w:rsidP="005112B6">
      <w:pPr>
        <w:pStyle w:val="Textoindependiente"/>
        <w:ind w:right="175" w:firstLine="426"/>
        <w:rPr>
          <w:rFonts w:ascii="Arial" w:hAnsi="Arial" w:cs="Arial"/>
          <w:b/>
          <w:bCs/>
          <w:sz w:val="22"/>
          <w:szCs w:val="22"/>
        </w:rPr>
      </w:pPr>
      <w:r w:rsidRPr="00850DB6">
        <w:rPr>
          <w:rFonts w:ascii="Arial" w:hAnsi="Arial" w:cs="Arial"/>
          <w:sz w:val="22"/>
          <w:szCs w:val="22"/>
        </w:rPr>
        <w:t>REQUISITOS DE SEGURIDAD:</w:t>
      </w:r>
    </w:p>
    <w:p w14:paraId="1C601163" w14:textId="77777777" w:rsidR="005112B6" w:rsidRPr="00850DB6" w:rsidRDefault="005112B6" w:rsidP="005112B6">
      <w:pPr>
        <w:pStyle w:val="Textoindependiente"/>
        <w:ind w:left="555" w:right="175" w:firstLine="426"/>
        <w:rPr>
          <w:rFonts w:ascii="Arial" w:hAnsi="Arial" w:cs="Arial"/>
          <w:b/>
          <w:bCs/>
          <w:sz w:val="22"/>
          <w:szCs w:val="22"/>
        </w:rPr>
      </w:pPr>
    </w:p>
    <w:p w14:paraId="2C87BD69" w14:textId="77777777" w:rsidR="005112B6" w:rsidRPr="00850DB6" w:rsidRDefault="005112B6" w:rsidP="005112B6">
      <w:pPr>
        <w:pStyle w:val="Textoindependiente"/>
        <w:ind w:left="720" w:right="175" w:hanging="294"/>
        <w:rPr>
          <w:rFonts w:ascii="Arial" w:hAnsi="Arial" w:cs="Arial"/>
          <w:b/>
          <w:bCs/>
          <w:sz w:val="22"/>
          <w:szCs w:val="22"/>
        </w:rPr>
      </w:pPr>
      <w:r w:rsidRPr="00850DB6">
        <w:rPr>
          <w:rFonts w:ascii="Arial" w:hAnsi="Arial" w:cs="Arial"/>
          <w:sz w:val="22"/>
          <w:szCs w:val="22"/>
        </w:rPr>
        <w:t>La solución deberá cumplir:</w:t>
      </w:r>
    </w:p>
    <w:p w14:paraId="6E7A32B1" w14:textId="77777777" w:rsidR="005112B6" w:rsidRPr="00850DB6" w:rsidRDefault="005112B6" w:rsidP="005112B6">
      <w:pPr>
        <w:pStyle w:val="Textoindependiente"/>
        <w:ind w:left="720" w:right="175"/>
        <w:rPr>
          <w:rFonts w:ascii="Arial" w:hAnsi="Arial" w:cs="Arial"/>
          <w:b/>
          <w:bCs/>
          <w:sz w:val="22"/>
          <w:szCs w:val="22"/>
        </w:rPr>
      </w:pPr>
    </w:p>
    <w:p w14:paraId="60F7B06D" w14:textId="77777777" w:rsidR="005112B6" w:rsidRPr="00850DB6" w:rsidRDefault="005112B6">
      <w:pPr>
        <w:pStyle w:val="Textoindependiente"/>
        <w:widowControl w:val="0"/>
        <w:numPr>
          <w:ilvl w:val="0"/>
          <w:numId w:val="17"/>
        </w:numPr>
        <w:autoSpaceDE w:val="0"/>
        <w:autoSpaceDN w:val="0"/>
        <w:ind w:left="1440" w:right="175"/>
        <w:rPr>
          <w:rFonts w:ascii="Arial" w:hAnsi="Arial" w:cs="Arial"/>
          <w:b/>
          <w:bCs/>
          <w:sz w:val="22"/>
          <w:szCs w:val="22"/>
        </w:rPr>
      </w:pPr>
      <w:r w:rsidRPr="00850DB6">
        <w:rPr>
          <w:rFonts w:ascii="Arial" w:hAnsi="Arial" w:cs="Arial"/>
          <w:sz w:val="22"/>
          <w:szCs w:val="22"/>
        </w:rPr>
        <w:t xml:space="preserve">Acceso por roles. </w:t>
      </w:r>
    </w:p>
    <w:p w14:paraId="193836D1" w14:textId="77777777" w:rsidR="005112B6" w:rsidRPr="00850DB6" w:rsidRDefault="005112B6">
      <w:pPr>
        <w:pStyle w:val="Textoindependiente"/>
        <w:widowControl w:val="0"/>
        <w:numPr>
          <w:ilvl w:val="0"/>
          <w:numId w:val="17"/>
        </w:numPr>
        <w:autoSpaceDE w:val="0"/>
        <w:autoSpaceDN w:val="0"/>
        <w:ind w:left="1440" w:right="175"/>
        <w:rPr>
          <w:rFonts w:ascii="Arial" w:hAnsi="Arial" w:cs="Arial"/>
          <w:b/>
          <w:bCs/>
          <w:sz w:val="22"/>
          <w:szCs w:val="22"/>
        </w:rPr>
      </w:pPr>
      <w:r w:rsidRPr="00850DB6">
        <w:rPr>
          <w:rFonts w:ascii="Arial" w:hAnsi="Arial" w:cs="Arial"/>
          <w:sz w:val="22"/>
          <w:szCs w:val="22"/>
        </w:rPr>
        <w:t xml:space="preserve">Separación ambientes DEV / QA / PROD. </w:t>
      </w:r>
    </w:p>
    <w:p w14:paraId="1C9BB503" w14:textId="77777777" w:rsidR="005112B6" w:rsidRPr="00850DB6" w:rsidRDefault="005112B6">
      <w:pPr>
        <w:pStyle w:val="Textoindependiente"/>
        <w:widowControl w:val="0"/>
        <w:numPr>
          <w:ilvl w:val="0"/>
          <w:numId w:val="17"/>
        </w:numPr>
        <w:autoSpaceDE w:val="0"/>
        <w:autoSpaceDN w:val="0"/>
        <w:ind w:left="1440" w:right="175"/>
        <w:rPr>
          <w:rFonts w:ascii="Arial" w:hAnsi="Arial" w:cs="Arial"/>
          <w:b/>
          <w:bCs/>
          <w:sz w:val="22"/>
          <w:szCs w:val="22"/>
        </w:rPr>
      </w:pPr>
      <w:r w:rsidRPr="00850DB6">
        <w:rPr>
          <w:rFonts w:ascii="Arial" w:hAnsi="Arial" w:cs="Arial"/>
          <w:sz w:val="22"/>
          <w:szCs w:val="22"/>
        </w:rPr>
        <w:t xml:space="preserve">Cifrado de conexiones. </w:t>
      </w:r>
    </w:p>
    <w:p w14:paraId="1C7BF9B3" w14:textId="77777777" w:rsidR="005112B6" w:rsidRPr="00850DB6" w:rsidRDefault="005112B6">
      <w:pPr>
        <w:pStyle w:val="Textoindependiente"/>
        <w:widowControl w:val="0"/>
        <w:numPr>
          <w:ilvl w:val="0"/>
          <w:numId w:val="17"/>
        </w:numPr>
        <w:autoSpaceDE w:val="0"/>
        <w:autoSpaceDN w:val="0"/>
        <w:ind w:left="1440" w:right="175"/>
        <w:rPr>
          <w:rFonts w:ascii="Arial" w:hAnsi="Arial" w:cs="Arial"/>
          <w:b/>
          <w:bCs/>
          <w:sz w:val="22"/>
          <w:szCs w:val="22"/>
        </w:rPr>
      </w:pPr>
      <w:r w:rsidRPr="00850DB6">
        <w:rPr>
          <w:rFonts w:ascii="Arial" w:hAnsi="Arial" w:cs="Arial"/>
          <w:sz w:val="22"/>
          <w:szCs w:val="22"/>
        </w:rPr>
        <w:t xml:space="preserve">Auditoría de accesos. </w:t>
      </w:r>
    </w:p>
    <w:p w14:paraId="5B27180D" w14:textId="77777777" w:rsidR="005112B6" w:rsidRPr="00850DB6" w:rsidRDefault="005112B6">
      <w:pPr>
        <w:pStyle w:val="Textoindependiente"/>
        <w:widowControl w:val="0"/>
        <w:numPr>
          <w:ilvl w:val="0"/>
          <w:numId w:val="17"/>
        </w:numPr>
        <w:autoSpaceDE w:val="0"/>
        <w:autoSpaceDN w:val="0"/>
        <w:ind w:left="1440" w:right="175"/>
        <w:rPr>
          <w:rFonts w:ascii="Arial" w:hAnsi="Arial" w:cs="Arial"/>
          <w:b/>
          <w:bCs/>
          <w:sz w:val="22"/>
          <w:szCs w:val="22"/>
        </w:rPr>
      </w:pPr>
      <w:r w:rsidRPr="00850DB6">
        <w:rPr>
          <w:rFonts w:ascii="Arial" w:hAnsi="Arial" w:cs="Arial"/>
          <w:sz w:val="22"/>
          <w:szCs w:val="22"/>
        </w:rPr>
        <w:t xml:space="preserve">Registro de cambios. </w:t>
      </w:r>
    </w:p>
    <w:p w14:paraId="05D28444" w14:textId="77777777" w:rsidR="005112B6" w:rsidRPr="00850DB6" w:rsidRDefault="005112B6">
      <w:pPr>
        <w:pStyle w:val="Textoindependiente"/>
        <w:widowControl w:val="0"/>
        <w:numPr>
          <w:ilvl w:val="0"/>
          <w:numId w:val="17"/>
        </w:numPr>
        <w:autoSpaceDE w:val="0"/>
        <w:autoSpaceDN w:val="0"/>
        <w:ind w:left="1440" w:right="175"/>
        <w:rPr>
          <w:rFonts w:ascii="Arial" w:hAnsi="Arial" w:cs="Arial"/>
          <w:b/>
          <w:bCs/>
          <w:sz w:val="22"/>
          <w:szCs w:val="22"/>
        </w:rPr>
      </w:pPr>
      <w:r w:rsidRPr="00850DB6">
        <w:rPr>
          <w:rFonts w:ascii="Arial" w:hAnsi="Arial" w:cs="Arial"/>
          <w:sz w:val="22"/>
          <w:szCs w:val="22"/>
        </w:rPr>
        <w:t xml:space="preserve">Protección de datos sensibles. </w:t>
      </w:r>
    </w:p>
    <w:p w14:paraId="7828DA80" w14:textId="77777777" w:rsidR="005112B6" w:rsidRPr="00850DB6" w:rsidRDefault="005112B6">
      <w:pPr>
        <w:pStyle w:val="Textoindependiente"/>
        <w:widowControl w:val="0"/>
        <w:numPr>
          <w:ilvl w:val="0"/>
          <w:numId w:val="17"/>
        </w:numPr>
        <w:autoSpaceDE w:val="0"/>
        <w:autoSpaceDN w:val="0"/>
        <w:ind w:left="1440" w:right="175"/>
        <w:rPr>
          <w:rFonts w:ascii="Arial" w:hAnsi="Arial" w:cs="Arial"/>
          <w:b/>
          <w:bCs/>
          <w:sz w:val="22"/>
          <w:szCs w:val="22"/>
        </w:rPr>
      </w:pPr>
      <w:r w:rsidRPr="00850DB6">
        <w:rPr>
          <w:rFonts w:ascii="Arial" w:hAnsi="Arial" w:cs="Arial"/>
          <w:sz w:val="22"/>
          <w:szCs w:val="22"/>
        </w:rPr>
        <w:t xml:space="preserve">Cumplimiento normativo aplicable. </w:t>
      </w:r>
    </w:p>
    <w:p w14:paraId="52534A5F" w14:textId="77777777" w:rsidR="005112B6" w:rsidRPr="00850DB6" w:rsidRDefault="005112B6" w:rsidP="005112B6">
      <w:pPr>
        <w:pStyle w:val="Textoindependiente"/>
        <w:ind w:left="555" w:right="175"/>
        <w:rPr>
          <w:rFonts w:ascii="Arial" w:hAnsi="Arial" w:cs="Arial"/>
          <w:b/>
          <w:bCs/>
          <w:sz w:val="22"/>
          <w:szCs w:val="22"/>
        </w:rPr>
      </w:pPr>
    </w:p>
    <w:p w14:paraId="605911AD" w14:textId="77777777" w:rsidR="005112B6" w:rsidRPr="00850DB6" w:rsidRDefault="005112B6" w:rsidP="005112B6">
      <w:pPr>
        <w:pStyle w:val="Textoindependiente"/>
        <w:ind w:right="175" w:firstLine="426"/>
        <w:rPr>
          <w:rFonts w:ascii="Arial" w:hAnsi="Arial" w:cs="Arial"/>
          <w:b/>
          <w:bCs/>
          <w:sz w:val="22"/>
          <w:szCs w:val="22"/>
        </w:rPr>
      </w:pPr>
      <w:r w:rsidRPr="00850DB6">
        <w:rPr>
          <w:rFonts w:ascii="Arial" w:hAnsi="Arial" w:cs="Arial"/>
          <w:sz w:val="22"/>
          <w:szCs w:val="22"/>
        </w:rPr>
        <w:t>MONITOREO Y OPERACIÓN:</w:t>
      </w:r>
    </w:p>
    <w:p w14:paraId="5407FAA7" w14:textId="77777777" w:rsidR="005112B6" w:rsidRPr="00850DB6" w:rsidRDefault="005112B6" w:rsidP="005112B6">
      <w:pPr>
        <w:pStyle w:val="Textoindependiente"/>
        <w:ind w:left="555" w:right="175"/>
        <w:rPr>
          <w:rFonts w:ascii="Arial" w:hAnsi="Arial" w:cs="Arial"/>
          <w:b/>
          <w:bCs/>
          <w:sz w:val="22"/>
          <w:szCs w:val="22"/>
        </w:rPr>
      </w:pPr>
    </w:p>
    <w:p w14:paraId="5127CC95" w14:textId="77777777" w:rsidR="005112B6" w:rsidRPr="00850DB6" w:rsidRDefault="005112B6" w:rsidP="005112B6">
      <w:pPr>
        <w:pStyle w:val="Textoindependiente"/>
        <w:ind w:left="426" w:right="175"/>
        <w:rPr>
          <w:rFonts w:ascii="Arial" w:hAnsi="Arial" w:cs="Arial"/>
          <w:b/>
          <w:bCs/>
          <w:sz w:val="22"/>
          <w:szCs w:val="22"/>
        </w:rPr>
      </w:pPr>
      <w:r w:rsidRPr="00850DB6">
        <w:rPr>
          <w:rFonts w:ascii="Arial" w:hAnsi="Arial" w:cs="Arial"/>
          <w:sz w:val="22"/>
          <w:szCs w:val="22"/>
        </w:rPr>
        <w:t>La solución deberá incluir:</w:t>
      </w:r>
    </w:p>
    <w:p w14:paraId="7EE049E4" w14:textId="77777777" w:rsidR="005112B6" w:rsidRPr="00850DB6" w:rsidRDefault="005112B6" w:rsidP="005112B6">
      <w:pPr>
        <w:pStyle w:val="Textoindependiente"/>
        <w:ind w:left="720" w:right="175"/>
        <w:rPr>
          <w:rFonts w:ascii="Arial" w:hAnsi="Arial" w:cs="Arial"/>
          <w:b/>
          <w:bCs/>
          <w:sz w:val="22"/>
          <w:szCs w:val="22"/>
        </w:rPr>
      </w:pPr>
    </w:p>
    <w:p w14:paraId="7D7FA0E4" w14:textId="77777777" w:rsidR="005112B6" w:rsidRPr="00850DB6" w:rsidRDefault="005112B6">
      <w:pPr>
        <w:pStyle w:val="Textoindependiente"/>
        <w:widowControl w:val="0"/>
        <w:numPr>
          <w:ilvl w:val="0"/>
          <w:numId w:val="18"/>
        </w:numPr>
        <w:autoSpaceDE w:val="0"/>
        <w:autoSpaceDN w:val="0"/>
        <w:ind w:left="1440" w:right="175"/>
        <w:rPr>
          <w:rFonts w:ascii="Arial" w:hAnsi="Arial" w:cs="Arial"/>
          <w:b/>
          <w:bCs/>
          <w:sz w:val="22"/>
          <w:szCs w:val="22"/>
        </w:rPr>
      </w:pPr>
      <w:r w:rsidRPr="00850DB6">
        <w:rPr>
          <w:rFonts w:ascii="Arial" w:hAnsi="Arial" w:cs="Arial"/>
          <w:sz w:val="22"/>
          <w:szCs w:val="22"/>
        </w:rPr>
        <w:t xml:space="preserve">Bitácora de cargas. </w:t>
      </w:r>
    </w:p>
    <w:p w14:paraId="244C4EC7" w14:textId="77777777" w:rsidR="005112B6" w:rsidRPr="00850DB6" w:rsidRDefault="005112B6">
      <w:pPr>
        <w:pStyle w:val="Textoindependiente"/>
        <w:widowControl w:val="0"/>
        <w:numPr>
          <w:ilvl w:val="0"/>
          <w:numId w:val="18"/>
        </w:numPr>
        <w:autoSpaceDE w:val="0"/>
        <w:autoSpaceDN w:val="0"/>
        <w:ind w:left="1440" w:right="175"/>
        <w:rPr>
          <w:rFonts w:ascii="Arial" w:hAnsi="Arial" w:cs="Arial"/>
          <w:b/>
          <w:bCs/>
          <w:sz w:val="22"/>
          <w:szCs w:val="22"/>
        </w:rPr>
      </w:pPr>
      <w:r w:rsidRPr="00850DB6">
        <w:rPr>
          <w:rFonts w:ascii="Arial" w:hAnsi="Arial" w:cs="Arial"/>
          <w:sz w:val="22"/>
          <w:szCs w:val="22"/>
        </w:rPr>
        <w:t xml:space="preserve">Estado de procesos. </w:t>
      </w:r>
    </w:p>
    <w:p w14:paraId="1E76FD30" w14:textId="77777777" w:rsidR="005112B6" w:rsidRPr="00850DB6" w:rsidRDefault="005112B6">
      <w:pPr>
        <w:pStyle w:val="Textoindependiente"/>
        <w:widowControl w:val="0"/>
        <w:numPr>
          <w:ilvl w:val="0"/>
          <w:numId w:val="18"/>
        </w:numPr>
        <w:autoSpaceDE w:val="0"/>
        <w:autoSpaceDN w:val="0"/>
        <w:ind w:left="1440" w:right="175"/>
        <w:rPr>
          <w:rFonts w:ascii="Arial" w:hAnsi="Arial" w:cs="Arial"/>
          <w:b/>
          <w:bCs/>
          <w:sz w:val="22"/>
          <w:szCs w:val="22"/>
        </w:rPr>
      </w:pPr>
      <w:r w:rsidRPr="00850DB6">
        <w:rPr>
          <w:rFonts w:ascii="Arial" w:hAnsi="Arial" w:cs="Arial"/>
          <w:sz w:val="22"/>
          <w:szCs w:val="22"/>
        </w:rPr>
        <w:t xml:space="preserve">Alertas por falla. </w:t>
      </w:r>
    </w:p>
    <w:p w14:paraId="55DBEC8F" w14:textId="77777777" w:rsidR="005112B6" w:rsidRPr="00850DB6" w:rsidRDefault="005112B6">
      <w:pPr>
        <w:pStyle w:val="Textoindependiente"/>
        <w:widowControl w:val="0"/>
        <w:numPr>
          <w:ilvl w:val="0"/>
          <w:numId w:val="18"/>
        </w:numPr>
        <w:autoSpaceDE w:val="0"/>
        <w:autoSpaceDN w:val="0"/>
        <w:ind w:left="1440" w:right="175"/>
        <w:rPr>
          <w:rFonts w:ascii="Arial" w:hAnsi="Arial" w:cs="Arial"/>
          <w:b/>
          <w:bCs/>
          <w:sz w:val="22"/>
          <w:szCs w:val="22"/>
        </w:rPr>
      </w:pPr>
      <w:r w:rsidRPr="00850DB6">
        <w:rPr>
          <w:rFonts w:ascii="Arial" w:hAnsi="Arial" w:cs="Arial"/>
          <w:sz w:val="22"/>
          <w:szCs w:val="22"/>
        </w:rPr>
        <w:t xml:space="preserve">Tiempo de ejecución. </w:t>
      </w:r>
    </w:p>
    <w:p w14:paraId="710F06C8" w14:textId="77777777" w:rsidR="005112B6" w:rsidRPr="00850DB6" w:rsidRDefault="005112B6">
      <w:pPr>
        <w:pStyle w:val="Textoindependiente"/>
        <w:widowControl w:val="0"/>
        <w:numPr>
          <w:ilvl w:val="0"/>
          <w:numId w:val="18"/>
        </w:numPr>
        <w:autoSpaceDE w:val="0"/>
        <w:autoSpaceDN w:val="0"/>
        <w:ind w:left="1440" w:right="175"/>
        <w:rPr>
          <w:rFonts w:ascii="Arial" w:hAnsi="Arial" w:cs="Arial"/>
          <w:b/>
          <w:bCs/>
          <w:sz w:val="22"/>
          <w:szCs w:val="22"/>
        </w:rPr>
      </w:pPr>
      <w:r w:rsidRPr="00850DB6">
        <w:rPr>
          <w:rFonts w:ascii="Arial" w:hAnsi="Arial" w:cs="Arial"/>
          <w:sz w:val="22"/>
          <w:szCs w:val="22"/>
        </w:rPr>
        <w:t xml:space="preserve">Volumen cargado. </w:t>
      </w:r>
    </w:p>
    <w:p w14:paraId="688428E1" w14:textId="77777777" w:rsidR="005112B6" w:rsidRPr="00850DB6" w:rsidRDefault="005112B6">
      <w:pPr>
        <w:pStyle w:val="Textoindependiente"/>
        <w:widowControl w:val="0"/>
        <w:numPr>
          <w:ilvl w:val="0"/>
          <w:numId w:val="18"/>
        </w:numPr>
        <w:autoSpaceDE w:val="0"/>
        <w:autoSpaceDN w:val="0"/>
        <w:ind w:left="1440" w:right="175"/>
        <w:rPr>
          <w:rFonts w:ascii="Arial" w:hAnsi="Arial" w:cs="Arial"/>
          <w:b/>
          <w:bCs/>
          <w:sz w:val="22"/>
          <w:szCs w:val="22"/>
        </w:rPr>
      </w:pPr>
      <w:r w:rsidRPr="00850DB6">
        <w:rPr>
          <w:rFonts w:ascii="Arial" w:hAnsi="Arial" w:cs="Arial"/>
          <w:sz w:val="22"/>
          <w:szCs w:val="22"/>
        </w:rPr>
        <w:lastRenderedPageBreak/>
        <w:t xml:space="preserve">Registros rechazados. </w:t>
      </w:r>
    </w:p>
    <w:p w14:paraId="31213441" w14:textId="77777777" w:rsidR="005112B6" w:rsidRPr="00850DB6" w:rsidRDefault="005112B6">
      <w:pPr>
        <w:pStyle w:val="Textoindependiente"/>
        <w:widowControl w:val="0"/>
        <w:numPr>
          <w:ilvl w:val="0"/>
          <w:numId w:val="18"/>
        </w:numPr>
        <w:autoSpaceDE w:val="0"/>
        <w:autoSpaceDN w:val="0"/>
        <w:ind w:left="1440" w:right="175"/>
        <w:rPr>
          <w:rFonts w:ascii="Arial" w:hAnsi="Arial" w:cs="Arial"/>
          <w:b/>
          <w:bCs/>
          <w:sz w:val="22"/>
          <w:szCs w:val="22"/>
        </w:rPr>
      </w:pPr>
      <w:r w:rsidRPr="00850DB6">
        <w:rPr>
          <w:rFonts w:ascii="Arial" w:hAnsi="Arial" w:cs="Arial"/>
          <w:sz w:val="22"/>
          <w:szCs w:val="22"/>
        </w:rPr>
        <w:t xml:space="preserve">Reintentos automáticos. </w:t>
      </w:r>
    </w:p>
    <w:p w14:paraId="61DE6665" w14:textId="77777777" w:rsidR="005112B6" w:rsidRPr="00850DB6" w:rsidRDefault="005112B6" w:rsidP="005112B6">
      <w:pPr>
        <w:pStyle w:val="Textoindependiente"/>
        <w:ind w:left="555" w:right="175"/>
        <w:rPr>
          <w:rFonts w:ascii="Arial" w:hAnsi="Arial" w:cs="Arial"/>
          <w:b/>
          <w:bCs/>
          <w:sz w:val="22"/>
          <w:szCs w:val="22"/>
        </w:rPr>
      </w:pPr>
    </w:p>
    <w:p w14:paraId="2C0B2728" w14:textId="77777777" w:rsidR="005112B6" w:rsidRPr="00850DB6" w:rsidRDefault="005112B6" w:rsidP="005112B6">
      <w:pPr>
        <w:pStyle w:val="Textoindependiente"/>
        <w:ind w:right="175" w:firstLine="426"/>
        <w:rPr>
          <w:rFonts w:ascii="Arial" w:hAnsi="Arial" w:cs="Arial"/>
          <w:b/>
          <w:bCs/>
          <w:sz w:val="22"/>
          <w:szCs w:val="22"/>
        </w:rPr>
      </w:pPr>
      <w:r w:rsidRPr="00850DB6">
        <w:rPr>
          <w:rFonts w:ascii="Arial" w:hAnsi="Arial" w:cs="Arial"/>
          <w:sz w:val="22"/>
          <w:szCs w:val="22"/>
        </w:rPr>
        <w:t>ENTREGABLES ESPERADOS:</w:t>
      </w:r>
    </w:p>
    <w:p w14:paraId="42E9E3AD" w14:textId="77777777" w:rsidR="005112B6" w:rsidRPr="00850DB6" w:rsidRDefault="005112B6" w:rsidP="005112B6">
      <w:pPr>
        <w:pStyle w:val="Textoindependiente"/>
        <w:ind w:left="360" w:right="175"/>
        <w:rPr>
          <w:rFonts w:ascii="Arial" w:hAnsi="Arial" w:cs="Arial"/>
          <w:b/>
          <w:bCs/>
          <w:sz w:val="22"/>
          <w:szCs w:val="22"/>
        </w:rPr>
      </w:pPr>
    </w:p>
    <w:p w14:paraId="21D03BE4"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Diseño y plan de implementación.</w:t>
      </w:r>
    </w:p>
    <w:p w14:paraId="4C965DB6"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Documento arquitectura. </w:t>
      </w:r>
    </w:p>
    <w:p w14:paraId="3F95FEB0"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Modelo lógico. </w:t>
      </w:r>
    </w:p>
    <w:p w14:paraId="78586B2B"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Modelo físico. </w:t>
      </w:r>
    </w:p>
    <w:p w14:paraId="73144A87"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Diccionario de datos. </w:t>
      </w:r>
    </w:p>
    <w:p w14:paraId="6C7C0B43"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Desarrollo</w:t>
      </w:r>
    </w:p>
    <w:p w14:paraId="6DC8EAAB"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Scripts DDL. </w:t>
      </w:r>
    </w:p>
    <w:p w14:paraId="4FDFA086"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Scripts PL/SQL. </w:t>
      </w:r>
    </w:p>
    <w:p w14:paraId="511E1F01"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Jobs Scheduler. </w:t>
      </w:r>
    </w:p>
    <w:p w14:paraId="0B98398A"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Parámetros de configuración. </w:t>
      </w:r>
    </w:p>
    <w:p w14:paraId="69E4243E"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Operación</w:t>
      </w:r>
    </w:p>
    <w:p w14:paraId="704F58CE"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Manual de soporte. </w:t>
      </w:r>
    </w:p>
    <w:p w14:paraId="2F0EC176"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Manual de ejecución. </w:t>
      </w:r>
    </w:p>
    <w:p w14:paraId="642091A0"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Catálogo de indicadores. </w:t>
      </w:r>
    </w:p>
    <w:p w14:paraId="507F8516"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Matriz origen-destino. </w:t>
      </w:r>
    </w:p>
    <w:p w14:paraId="47216E4A"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Reglas de negocio. </w:t>
      </w:r>
    </w:p>
    <w:p w14:paraId="6890E9CB" w14:textId="77777777" w:rsidR="005112B6" w:rsidRPr="00850DB6" w:rsidRDefault="005112B6" w:rsidP="005112B6">
      <w:pPr>
        <w:pStyle w:val="Textoindependiente"/>
        <w:ind w:left="555" w:right="175"/>
        <w:rPr>
          <w:rFonts w:ascii="Arial" w:hAnsi="Arial" w:cs="Arial"/>
          <w:b/>
          <w:bCs/>
          <w:sz w:val="22"/>
          <w:szCs w:val="22"/>
        </w:rPr>
      </w:pPr>
    </w:p>
    <w:p w14:paraId="1A65F394" w14:textId="77777777" w:rsidR="005112B6" w:rsidRPr="00850DB6" w:rsidRDefault="005112B6" w:rsidP="005112B6">
      <w:pPr>
        <w:pStyle w:val="Textoindependiente"/>
        <w:ind w:right="175" w:firstLine="426"/>
        <w:rPr>
          <w:rFonts w:ascii="Arial" w:hAnsi="Arial" w:cs="Arial"/>
          <w:b/>
          <w:bCs/>
          <w:sz w:val="22"/>
          <w:szCs w:val="22"/>
        </w:rPr>
      </w:pPr>
      <w:r w:rsidRPr="00850DB6">
        <w:rPr>
          <w:rFonts w:ascii="Arial" w:hAnsi="Arial" w:cs="Arial"/>
          <w:sz w:val="22"/>
          <w:szCs w:val="22"/>
        </w:rPr>
        <w:t>CAPACITACIÓN Y TRANSFERENCIA DE CONOCIMIENTO:</w:t>
      </w:r>
    </w:p>
    <w:p w14:paraId="543E3EA5" w14:textId="77777777" w:rsidR="005112B6" w:rsidRPr="00850DB6" w:rsidRDefault="005112B6" w:rsidP="005112B6">
      <w:pPr>
        <w:pStyle w:val="Textoindependiente"/>
        <w:ind w:left="555" w:right="175"/>
        <w:rPr>
          <w:rFonts w:ascii="Arial" w:hAnsi="Arial" w:cs="Arial"/>
          <w:b/>
          <w:bCs/>
          <w:sz w:val="22"/>
          <w:szCs w:val="22"/>
        </w:rPr>
      </w:pPr>
    </w:p>
    <w:p w14:paraId="72F61D86" w14:textId="77777777" w:rsidR="005112B6" w:rsidRPr="00850DB6" w:rsidRDefault="005112B6" w:rsidP="005112B6">
      <w:pPr>
        <w:pStyle w:val="Textoindependiente"/>
        <w:ind w:left="426" w:right="175"/>
        <w:rPr>
          <w:rFonts w:ascii="Arial" w:hAnsi="Arial" w:cs="Arial"/>
          <w:b/>
          <w:bCs/>
          <w:sz w:val="22"/>
          <w:szCs w:val="22"/>
        </w:rPr>
      </w:pPr>
      <w:r w:rsidRPr="00850DB6">
        <w:rPr>
          <w:rFonts w:ascii="Arial" w:hAnsi="Arial" w:cs="Arial"/>
          <w:sz w:val="22"/>
          <w:szCs w:val="22"/>
        </w:rPr>
        <w:t>El proveedor deberá capacitar al personal interno en:</w:t>
      </w:r>
    </w:p>
    <w:p w14:paraId="66D798DC" w14:textId="77777777" w:rsidR="005112B6" w:rsidRPr="00850DB6" w:rsidRDefault="005112B6" w:rsidP="005112B6">
      <w:pPr>
        <w:pStyle w:val="Textoindependiente"/>
        <w:ind w:left="720" w:right="175"/>
        <w:rPr>
          <w:rFonts w:ascii="Arial" w:hAnsi="Arial" w:cs="Arial"/>
          <w:b/>
          <w:bCs/>
          <w:sz w:val="22"/>
          <w:szCs w:val="22"/>
        </w:rPr>
      </w:pPr>
    </w:p>
    <w:p w14:paraId="7810216F"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Diseño del gobierno de datos</w:t>
      </w:r>
    </w:p>
    <w:p w14:paraId="1DDFA6A6"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Arquitectura implementada.</w:t>
      </w:r>
    </w:p>
    <w:p w14:paraId="2808E395"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Operación ETL PL/SQL.</w:t>
      </w:r>
    </w:p>
    <w:p w14:paraId="780F8439"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Implementación herramienta de BI.</w:t>
      </w:r>
    </w:p>
    <w:p w14:paraId="06506849"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Soporte correctivo. </w:t>
      </w:r>
    </w:p>
    <w:p w14:paraId="55BD6972"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Mejores prácticas. </w:t>
      </w:r>
    </w:p>
    <w:p w14:paraId="5E832BB4"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Uso de la herramienta de visualización tanto técnica, como de usuario final.</w:t>
      </w:r>
    </w:p>
    <w:p w14:paraId="69308ACE" w14:textId="77777777" w:rsidR="005112B6" w:rsidRPr="00850DB6" w:rsidRDefault="005112B6" w:rsidP="005112B6">
      <w:pPr>
        <w:pStyle w:val="Textoindependiente"/>
        <w:widowControl w:val="0"/>
        <w:autoSpaceDE w:val="0"/>
        <w:autoSpaceDN w:val="0"/>
        <w:ind w:right="175"/>
        <w:rPr>
          <w:rFonts w:ascii="Arial" w:hAnsi="Arial" w:cs="Arial"/>
          <w:b/>
          <w:bCs/>
          <w:sz w:val="22"/>
          <w:szCs w:val="22"/>
        </w:rPr>
      </w:pPr>
    </w:p>
    <w:p w14:paraId="0649E8B1" w14:textId="77777777" w:rsidR="005112B6" w:rsidRPr="00850DB6" w:rsidRDefault="005112B6" w:rsidP="005112B6">
      <w:pPr>
        <w:pStyle w:val="Textoindependiente"/>
        <w:widowControl w:val="0"/>
        <w:autoSpaceDE w:val="0"/>
        <w:autoSpaceDN w:val="0"/>
        <w:ind w:left="426" w:right="175"/>
        <w:rPr>
          <w:rFonts w:ascii="Arial" w:hAnsi="Arial" w:cs="Arial"/>
          <w:b/>
          <w:bCs/>
          <w:sz w:val="22"/>
          <w:szCs w:val="22"/>
        </w:rPr>
      </w:pPr>
      <w:r w:rsidRPr="00850DB6">
        <w:rPr>
          <w:rFonts w:ascii="Arial" w:hAnsi="Arial" w:cs="Arial"/>
          <w:sz w:val="22"/>
          <w:szCs w:val="22"/>
        </w:rPr>
        <w:t>La capacitación deberá contemplar mínimo las siguientes jornadas:</w:t>
      </w:r>
    </w:p>
    <w:p w14:paraId="5C707856" w14:textId="77777777" w:rsidR="005112B6" w:rsidRPr="00850DB6" w:rsidRDefault="005112B6" w:rsidP="005112B6">
      <w:pPr>
        <w:pStyle w:val="Textoindependiente"/>
        <w:widowControl w:val="0"/>
        <w:autoSpaceDE w:val="0"/>
        <w:autoSpaceDN w:val="0"/>
        <w:ind w:left="426" w:right="175"/>
        <w:rPr>
          <w:rFonts w:ascii="Arial" w:hAnsi="Arial" w:cs="Arial"/>
          <w:b/>
          <w:bCs/>
          <w:sz w:val="22"/>
          <w:szCs w:val="22"/>
        </w:rPr>
      </w:pPr>
    </w:p>
    <w:tbl>
      <w:tblPr>
        <w:tblStyle w:val="Tablaconcuadrcula"/>
        <w:tblW w:w="0" w:type="auto"/>
        <w:jc w:val="center"/>
        <w:tblLook w:val="04A0" w:firstRow="1" w:lastRow="0" w:firstColumn="1" w:lastColumn="0" w:noHBand="0" w:noVBand="1"/>
      </w:tblPr>
      <w:tblGrid>
        <w:gridCol w:w="2412"/>
        <w:gridCol w:w="1835"/>
        <w:gridCol w:w="2126"/>
        <w:gridCol w:w="1985"/>
      </w:tblGrid>
      <w:tr w:rsidR="005112B6" w:rsidRPr="00B95862" w14:paraId="2ABF5006" w14:textId="77777777" w:rsidTr="00E54003">
        <w:trPr>
          <w:jc w:val="center"/>
        </w:trPr>
        <w:tc>
          <w:tcPr>
            <w:tcW w:w="2412" w:type="dxa"/>
          </w:tcPr>
          <w:p w14:paraId="61C55142" w14:textId="77777777" w:rsidR="005112B6" w:rsidRPr="00B95862" w:rsidRDefault="005112B6" w:rsidP="00E54003">
            <w:pPr>
              <w:pStyle w:val="Textoindependiente"/>
              <w:widowControl w:val="0"/>
              <w:autoSpaceDE w:val="0"/>
              <w:autoSpaceDN w:val="0"/>
              <w:ind w:right="175"/>
              <w:rPr>
                <w:rFonts w:ascii="Arial" w:hAnsi="Arial" w:cs="Arial"/>
                <w:sz w:val="20"/>
                <w:szCs w:val="20"/>
              </w:rPr>
            </w:pPr>
            <w:r w:rsidRPr="00B95862">
              <w:rPr>
                <w:rFonts w:ascii="Arial" w:hAnsi="Arial" w:cs="Arial"/>
                <w:sz w:val="20"/>
                <w:szCs w:val="20"/>
              </w:rPr>
              <w:t>TIPO DE CAPACITACIÓN</w:t>
            </w:r>
          </w:p>
        </w:tc>
        <w:tc>
          <w:tcPr>
            <w:tcW w:w="1835" w:type="dxa"/>
          </w:tcPr>
          <w:p w14:paraId="69CB3EE5" w14:textId="77777777" w:rsidR="005112B6" w:rsidRPr="00B95862" w:rsidRDefault="005112B6" w:rsidP="00E54003">
            <w:pPr>
              <w:pStyle w:val="Textoindependiente"/>
              <w:widowControl w:val="0"/>
              <w:autoSpaceDE w:val="0"/>
              <w:autoSpaceDN w:val="0"/>
              <w:ind w:right="175"/>
              <w:rPr>
                <w:rFonts w:ascii="Arial" w:hAnsi="Arial" w:cs="Arial"/>
                <w:sz w:val="20"/>
                <w:szCs w:val="20"/>
              </w:rPr>
            </w:pPr>
            <w:r w:rsidRPr="00B95862">
              <w:rPr>
                <w:rFonts w:ascii="Arial" w:hAnsi="Arial" w:cs="Arial"/>
                <w:sz w:val="20"/>
                <w:szCs w:val="20"/>
              </w:rPr>
              <w:t>N° DE HORAS</w:t>
            </w:r>
          </w:p>
        </w:tc>
        <w:tc>
          <w:tcPr>
            <w:tcW w:w="2126" w:type="dxa"/>
          </w:tcPr>
          <w:p w14:paraId="3538C2F0" w14:textId="77777777" w:rsidR="005112B6" w:rsidRPr="00B95862" w:rsidRDefault="005112B6" w:rsidP="00E54003">
            <w:pPr>
              <w:pStyle w:val="Textoindependiente"/>
              <w:widowControl w:val="0"/>
              <w:autoSpaceDE w:val="0"/>
              <w:autoSpaceDN w:val="0"/>
              <w:ind w:right="175"/>
              <w:rPr>
                <w:rFonts w:ascii="Arial" w:hAnsi="Arial" w:cs="Arial"/>
                <w:sz w:val="20"/>
                <w:szCs w:val="20"/>
              </w:rPr>
            </w:pPr>
            <w:r w:rsidRPr="00B95862">
              <w:rPr>
                <w:rFonts w:ascii="Arial" w:hAnsi="Arial" w:cs="Arial"/>
                <w:sz w:val="20"/>
                <w:szCs w:val="20"/>
              </w:rPr>
              <w:t>CANTIDAD DE GRUPOS</w:t>
            </w:r>
          </w:p>
        </w:tc>
        <w:tc>
          <w:tcPr>
            <w:tcW w:w="1985" w:type="dxa"/>
          </w:tcPr>
          <w:p w14:paraId="5D9B52AB" w14:textId="77777777" w:rsidR="005112B6" w:rsidRPr="00B95862" w:rsidRDefault="005112B6" w:rsidP="00E54003">
            <w:pPr>
              <w:pStyle w:val="Textoindependiente"/>
              <w:widowControl w:val="0"/>
              <w:autoSpaceDE w:val="0"/>
              <w:autoSpaceDN w:val="0"/>
              <w:ind w:right="175"/>
              <w:rPr>
                <w:rFonts w:ascii="Arial" w:hAnsi="Arial" w:cs="Arial"/>
                <w:sz w:val="20"/>
                <w:szCs w:val="20"/>
              </w:rPr>
            </w:pPr>
            <w:r w:rsidRPr="00B95862">
              <w:rPr>
                <w:rFonts w:ascii="Arial" w:hAnsi="Arial" w:cs="Arial"/>
                <w:sz w:val="20"/>
                <w:szCs w:val="20"/>
              </w:rPr>
              <w:t>N° DE PERSONAS POR GRUPO</w:t>
            </w:r>
          </w:p>
        </w:tc>
      </w:tr>
      <w:tr w:rsidR="005112B6" w:rsidRPr="00B95862" w14:paraId="15DD7B8F" w14:textId="77777777" w:rsidTr="00E54003">
        <w:trPr>
          <w:jc w:val="center"/>
        </w:trPr>
        <w:tc>
          <w:tcPr>
            <w:tcW w:w="2412" w:type="dxa"/>
          </w:tcPr>
          <w:p w14:paraId="086DD139" w14:textId="77777777" w:rsidR="005112B6" w:rsidRPr="00B95862" w:rsidRDefault="005112B6" w:rsidP="00E54003">
            <w:pPr>
              <w:pStyle w:val="Textoindependiente"/>
              <w:widowControl w:val="0"/>
              <w:autoSpaceDE w:val="0"/>
              <w:autoSpaceDN w:val="0"/>
              <w:ind w:right="175"/>
              <w:rPr>
                <w:rFonts w:ascii="Arial" w:hAnsi="Arial" w:cs="Arial"/>
                <w:b/>
                <w:bCs/>
                <w:sz w:val="20"/>
                <w:szCs w:val="20"/>
              </w:rPr>
            </w:pPr>
            <w:r w:rsidRPr="00B95862">
              <w:rPr>
                <w:rFonts w:ascii="Arial" w:hAnsi="Arial" w:cs="Arial"/>
                <w:sz w:val="20"/>
                <w:szCs w:val="20"/>
              </w:rPr>
              <w:t>Técnica</w:t>
            </w:r>
          </w:p>
        </w:tc>
        <w:tc>
          <w:tcPr>
            <w:tcW w:w="1835" w:type="dxa"/>
          </w:tcPr>
          <w:p w14:paraId="78001F6A" w14:textId="77777777" w:rsidR="005112B6" w:rsidRPr="00B95862" w:rsidRDefault="005112B6" w:rsidP="00E54003">
            <w:pPr>
              <w:pStyle w:val="Textoindependiente"/>
              <w:widowControl w:val="0"/>
              <w:autoSpaceDE w:val="0"/>
              <w:autoSpaceDN w:val="0"/>
              <w:ind w:right="175"/>
              <w:rPr>
                <w:rFonts w:ascii="Arial" w:hAnsi="Arial" w:cs="Arial"/>
                <w:b/>
                <w:bCs/>
                <w:sz w:val="20"/>
                <w:szCs w:val="20"/>
              </w:rPr>
            </w:pPr>
            <w:r w:rsidRPr="00B95862">
              <w:rPr>
                <w:rFonts w:ascii="Arial" w:hAnsi="Arial" w:cs="Arial"/>
                <w:sz w:val="20"/>
                <w:szCs w:val="20"/>
              </w:rPr>
              <w:t>40</w:t>
            </w:r>
          </w:p>
        </w:tc>
        <w:tc>
          <w:tcPr>
            <w:tcW w:w="2126" w:type="dxa"/>
          </w:tcPr>
          <w:p w14:paraId="37C2300D" w14:textId="77777777" w:rsidR="005112B6" w:rsidRPr="00B95862" w:rsidRDefault="005112B6" w:rsidP="00E54003">
            <w:pPr>
              <w:pStyle w:val="Textoindependiente"/>
              <w:widowControl w:val="0"/>
              <w:autoSpaceDE w:val="0"/>
              <w:autoSpaceDN w:val="0"/>
              <w:ind w:right="175"/>
              <w:rPr>
                <w:rFonts w:ascii="Arial" w:hAnsi="Arial" w:cs="Arial"/>
                <w:b/>
                <w:bCs/>
                <w:sz w:val="20"/>
                <w:szCs w:val="20"/>
              </w:rPr>
            </w:pPr>
            <w:r w:rsidRPr="00B95862">
              <w:rPr>
                <w:rFonts w:ascii="Arial" w:hAnsi="Arial" w:cs="Arial"/>
                <w:sz w:val="20"/>
                <w:szCs w:val="20"/>
              </w:rPr>
              <w:t>1</w:t>
            </w:r>
          </w:p>
        </w:tc>
        <w:tc>
          <w:tcPr>
            <w:tcW w:w="1985" w:type="dxa"/>
          </w:tcPr>
          <w:p w14:paraId="2FBA3705" w14:textId="77777777" w:rsidR="005112B6" w:rsidRPr="00B95862" w:rsidRDefault="005112B6" w:rsidP="00E54003">
            <w:pPr>
              <w:pStyle w:val="Textoindependiente"/>
              <w:widowControl w:val="0"/>
              <w:autoSpaceDE w:val="0"/>
              <w:autoSpaceDN w:val="0"/>
              <w:ind w:right="175"/>
              <w:rPr>
                <w:rFonts w:ascii="Arial" w:hAnsi="Arial" w:cs="Arial"/>
                <w:b/>
                <w:bCs/>
                <w:sz w:val="20"/>
                <w:szCs w:val="20"/>
              </w:rPr>
            </w:pPr>
            <w:r w:rsidRPr="00B95862">
              <w:rPr>
                <w:rFonts w:ascii="Arial" w:hAnsi="Arial" w:cs="Arial"/>
                <w:sz w:val="20"/>
                <w:szCs w:val="20"/>
              </w:rPr>
              <w:t>15</w:t>
            </w:r>
          </w:p>
        </w:tc>
      </w:tr>
      <w:tr w:rsidR="005112B6" w:rsidRPr="00B95862" w14:paraId="25981A9B" w14:textId="77777777" w:rsidTr="00E54003">
        <w:trPr>
          <w:jc w:val="center"/>
        </w:trPr>
        <w:tc>
          <w:tcPr>
            <w:tcW w:w="2412" w:type="dxa"/>
          </w:tcPr>
          <w:p w14:paraId="6CD9CE06" w14:textId="77777777" w:rsidR="005112B6" w:rsidRPr="00B95862" w:rsidRDefault="005112B6" w:rsidP="00E54003">
            <w:pPr>
              <w:pStyle w:val="Textoindependiente"/>
              <w:widowControl w:val="0"/>
              <w:autoSpaceDE w:val="0"/>
              <w:autoSpaceDN w:val="0"/>
              <w:ind w:right="175"/>
              <w:rPr>
                <w:rFonts w:ascii="Arial" w:hAnsi="Arial" w:cs="Arial"/>
                <w:b/>
                <w:bCs/>
                <w:sz w:val="20"/>
                <w:szCs w:val="20"/>
              </w:rPr>
            </w:pPr>
            <w:r w:rsidRPr="00B95862">
              <w:rPr>
                <w:rFonts w:ascii="Arial" w:hAnsi="Arial" w:cs="Arial"/>
                <w:sz w:val="20"/>
                <w:szCs w:val="20"/>
              </w:rPr>
              <w:t>Usuarios finales</w:t>
            </w:r>
          </w:p>
        </w:tc>
        <w:tc>
          <w:tcPr>
            <w:tcW w:w="1835" w:type="dxa"/>
          </w:tcPr>
          <w:p w14:paraId="7AC1BB68" w14:textId="77777777" w:rsidR="005112B6" w:rsidRPr="00B95862" w:rsidRDefault="005112B6" w:rsidP="00E54003">
            <w:pPr>
              <w:pStyle w:val="Textoindependiente"/>
              <w:widowControl w:val="0"/>
              <w:autoSpaceDE w:val="0"/>
              <w:autoSpaceDN w:val="0"/>
              <w:ind w:right="175"/>
              <w:rPr>
                <w:rFonts w:ascii="Arial" w:hAnsi="Arial" w:cs="Arial"/>
                <w:b/>
                <w:bCs/>
                <w:sz w:val="20"/>
                <w:szCs w:val="20"/>
              </w:rPr>
            </w:pPr>
            <w:r w:rsidRPr="00B95862">
              <w:rPr>
                <w:rFonts w:ascii="Arial" w:hAnsi="Arial" w:cs="Arial"/>
                <w:sz w:val="20"/>
                <w:szCs w:val="20"/>
              </w:rPr>
              <w:t>160</w:t>
            </w:r>
          </w:p>
        </w:tc>
        <w:tc>
          <w:tcPr>
            <w:tcW w:w="2126" w:type="dxa"/>
          </w:tcPr>
          <w:p w14:paraId="753F6F1A" w14:textId="77777777" w:rsidR="005112B6" w:rsidRPr="00B95862" w:rsidRDefault="005112B6" w:rsidP="00E54003">
            <w:pPr>
              <w:pStyle w:val="Textoindependiente"/>
              <w:widowControl w:val="0"/>
              <w:autoSpaceDE w:val="0"/>
              <w:autoSpaceDN w:val="0"/>
              <w:ind w:right="175"/>
              <w:rPr>
                <w:rFonts w:ascii="Arial" w:hAnsi="Arial" w:cs="Arial"/>
                <w:b/>
                <w:bCs/>
                <w:sz w:val="20"/>
                <w:szCs w:val="20"/>
              </w:rPr>
            </w:pPr>
            <w:r w:rsidRPr="00B95862">
              <w:rPr>
                <w:rFonts w:ascii="Arial" w:hAnsi="Arial" w:cs="Arial"/>
                <w:sz w:val="20"/>
                <w:szCs w:val="20"/>
              </w:rPr>
              <w:t>10</w:t>
            </w:r>
          </w:p>
        </w:tc>
        <w:tc>
          <w:tcPr>
            <w:tcW w:w="1985" w:type="dxa"/>
          </w:tcPr>
          <w:p w14:paraId="1D962F0F" w14:textId="77777777" w:rsidR="005112B6" w:rsidRPr="00B95862" w:rsidRDefault="005112B6" w:rsidP="00E54003">
            <w:pPr>
              <w:pStyle w:val="Textoindependiente"/>
              <w:widowControl w:val="0"/>
              <w:autoSpaceDE w:val="0"/>
              <w:autoSpaceDN w:val="0"/>
              <w:ind w:right="175"/>
              <w:rPr>
                <w:rFonts w:ascii="Arial" w:hAnsi="Arial" w:cs="Arial"/>
                <w:b/>
                <w:bCs/>
                <w:sz w:val="20"/>
                <w:szCs w:val="20"/>
              </w:rPr>
            </w:pPr>
            <w:r w:rsidRPr="00B95862">
              <w:rPr>
                <w:rFonts w:ascii="Arial" w:hAnsi="Arial" w:cs="Arial"/>
                <w:sz w:val="20"/>
                <w:szCs w:val="20"/>
              </w:rPr>
              <w:t>10</w:t>
            </w:r>
          </w:p>
        </w:tc>
      </w:tr>
    </w:tbl>
    <w:p w14:paraId="57418313" w14:textId="77777777" w:rsidR="005112B6" w:rsidRPr="00850DB6" w:rsidRDefault="005112B6" w:rsidP="005112B6">
      <w:pPr>
        <w:pStyle w:val="Textoindependiente"/>
        <w:widowControl w:val="0"/>
        <w:autoSpaceDE w:val="0"/>
        <w:autoSpaceDN w:val="0"/>
        <w:ind w:left="426" w:right="175"/>
        <w:rPr>
          <w:rFonts w:ascii="Arial" w:hAnsi="Arial" w:cs="Arial"/>
          <w:b/>
          <w:bCs/>
          <w:sz w:val="22"/>
          <w:szCs w:val="22"/>
        </w:rPr>
      </w:pPr>
    </w:p>
    <w:p w14:paraId="074E56C8" w14:textId="77777777" w:rsidR="005112B6" w:rsidRPr="00850DB6" w:rsidRDefault="005112B6" w:rsidP="005112B6">
      <w:pPr>
        <w:pStyle w:val="Textoindependiente"/>
        <w:ind w:right="175" w:firstLine="426"/>
        <w:rPr>
          <w:rFonts w:ascii="Arial" w:hAnsi="Arial" w:cs="Arial"/>
          <w:b/>
          <w:bCs/>
          <w:sz w:val="22"/>
          <w:szCs w:val="22"/>
        </w:rPr>
      </w:pPr>
      <w:r w:rsidRPr="00850DB6">
        <w:rPr>
          <w:rFonts w:ascii="Arial" w:hAnsi="Arial" w:cs="Arial"/>
          <w:sz w:val="22"/>
          <w:szCs w:val="22"/>
        </w:rPr>
        <w:t>CRITERIOS TECNICOS DE ACEPTACIÓN:</w:t>
      </w:r>
    </w:p>
    <w:p w14:paraId="6363F931" w14:textId="77777777" w:rsidR="005112B6" w:rsidRPr="00850DB6" w:rsidRDefault="005112B6" w:rsidP="005112B6">
      <w:pPr>
        <w:pStyle w:val="Textoindependiente"/>
        <w:ind w:left="720" w:right="175"/>
        <w:rPr>
          <w:rFonts w:ascii="Arial" w:hAnsi="Arial" w:cs="Arial"/>
          <w:b/>
          <w:bCs/>
          <w:sz w:val="22"/>
          <w:szCs w:val="22"/>
        </w:rPr>
      </w:pPr>
    </w:p>
    <w:p w14:paraId="0D5BB208" w14:textId="77777777" w:rsidR="005112B6" w:rsidRPr="00850DB6" w:rsidRDefault="005112B6" w:rsidP="005112B6">
      <w:pPr>
        <w:pStyle w:val="Textoindependiente"/>
        <w:ind w:left="426" w:right="175"/>
        <w:rPr>
          <w:rFonts w:ascii="Arial" w:hAnsi="Arial" w:cs="Arial"/>
          <w:b/>
          <w:bCs/>
          <w:sz w:val="22"/>
          <w:szCs w:val="22"/>
        </w:rPr>
      </w:pPr>
      <w:r w:rsidRPr="00850DB6">
        <w:rPr>
          <w:rFonts w:ascii="Arial" w:hAnsi="Arial" w:cs="Arial"/>
          <w:sz w:val="22"/>
          <w:szCs w:val="22"/>
        </w:rPr>
        <w:lastRenderedPageBreak/>
        <w:t>La solución será aceptada cuando:</w:t>
      </w:r>
    </w:p>
    <w:p w14:paraId="11C99F98" w14:textId="77777777" w:rsidR="005112B6" w:rsidRPr="00850DB6" w:rsidRDefault="005112B6" w:rsidP="005112B6">
      <w:pPr>
        <w:pStyle w:val="Textoindependiente"/>
        <w:ind w:left="555" w:right="175"/>
        <w:rPr>
          <w:rFonts w:ascii="Arial" w:hAnsi="Arial" w:cs="Arial"/>
          <w:b/>
          <w:bCs/>
          <w:sz w:val="22"/>
          <w:szCs w:val="22"/>
        </w:rPr>
      </w:pPr>
    </w:p>
    <w:p w14:paraId="7EFC5704"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Integre todas las fuentes requeridas. </w:t>
      </w:r>
    </w:p>
    <w:p w14:paraId="31A33BA0"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Cumpla reglas de negocio definidas. </w:t>
      </w:r>
    </w:p>
    <w:p w14:paraId="5E3336AD"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Ejecute cargas automáticas sin errores críticos. </w:t>
      </w:r>
    </w:p>
    <w:p w14:paraId="6DC5649C"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Tenga rendimiento aprobado. </w:t>
      </w:r>
    </w:p>
    <w:p w14:paraId="48B1A5BD"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Documentación entregada completa. </w:t>
      </w:r>
    </w:p>
    <w:p w14:paraId="6230213E"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 xml:space="preserve">Transferencia de conocimiento realizada. </w:t>
      </w:r>
    </w:p>
    <w:p w14:paraId="6B7842B4" w14:textId="77777777" w:rsidR="005112B6" w:rsidRPr="00850DB6" w:rsidRDefault="005112B6">
      <w:pPr>
        <w:pStyle w:val="Textoindependiente"/>
        <w:widowControl w:val="0"/>
        <w:numPr>
          <w:ilvl w:val="0"/>
          <w:numId w:val="19"/>
        </w:numPr>
        <w:autoSpaceDE w:val="0"/>
        <w:autoSpaceDN w:val="0"/>
        <w:ind w:right="175"/>
        <w:rPr>
          <w:rFonts w:ascii="Arial" w:hAnsi="Arial" w:cs="Arial"/>
          <w:b/>
          <w:bCs/>
          <w:sz w:val="22"/>
          <w:szCs w:val="22"/>
        </w:rPr>
      </w:pPr>
      <w:r w:rsidRPr="00850DB6">
        <w:rPr>
          <w:rFonts w:ascii="Arial" w:hAnsi="Arial" w:cs="Arial"/>
          <w:sz w:val="22"/>
          <w:szCs w:val="22"/>
        </w:rPr>
        <w:t>Pruebas funcionales y técnicas aprobadas.</w:t>
      </w:r>
    </w:p>
    <w:p w14:paraId="7FA3E4E7" w14:textId="77777777" w:rsidR="005112B6" w:rsidRPr="00850DB6" w:rsidRDefault="005112B6" w:rsidP="005112B6">
      <w:pPr>
        <w:pStyle w:val="Textoindependiente"/>
        <w:ind w:right="175"/>
        <w:rPr>
          <w:rFonts w:ascii="Arial" w:hAnsi="Arial" w:cs="Arial"/>
          <w:b/>
          <w:bCs/>
          <w:sz w:val="22"/>
          <w:szCs w:val="22"/>
        </w:rPr>
      </w:pPr>
    </w:p>
    <w:p w14:paraId="4D917950" w14:textId="77777777" w:rsidR="005112B6" w:rsidRPr="00B95862" w:rsidRDefault="005112B6" w:rsidP="005112B6">
      <w:pPr>
        <w:pStyle w:val="Textoindependiente"/>
        <w:ind w:left="555" w:right="175"/>
        <w:rPr>
          <w:rFonts w:ascii="Arial" w:hAnsi="Arial" w:cs="Arial"/>
          <w:b/>
          <w:bCs/>
          <w:sz w:val="22"/>
          <w:szCs w:val="22"/>
        </w:rPr>
      </w:pPr>
      <w:r w:rsidRPr="00B95862">
        <w:rPr>
          <w:rFonts w:ascii="Arial" w:hAnsi="Arial" w:cs="Arial"/>
          <w:sz w:val="22"/>
          <w:szCs w:val="22"/>
        </w:rPr>
        <w:t>CAPA DE VISUALIZACION</w:t>
      </w:r>
    </w:p>
    <w:p w14:paraId="60E7D497" w14:textId="77777777" w:rsidR="005112B6" w:rsidRPr="00850DB6" w:rsidRDefault="005112B6" w:rsidP="005112B6">
      <w:pPr>
        <w:pStyle w:val="Textoindependiente"/>
        <w:ind w:left="720" w:right="175"/>
        <w:rPr>
          <w:rFonts w:ascii="Arial" w:hAnsi="Arial" w:cs="Arial"/>
          <w:b/>
          <w:bCs/>
          <w:sz w:val="22"/>
          <w:szCs w:val="22"/>
        </w:rPr>
      </w:pPr>
    </w:p>
    <w:p w14:paraId="38D39F97" w14:textId="77777777" w:rsidR="005112B6" w:rsidRPr="00850DB6" w:rsidRDefault="005112B6" w:rsidP="005112B6">
      <w:pPr>
        <w:pStyle w:val="Textoindependiente"/>
        <w:ind w:left="555" w:right="175"/>
        <w:rPr>
          <w:rFonts w:ascii="Arial" w:hAnsi="Arial" w:cs="Arial"/>
          <w:b/>
          <w:bCs/>
          <w:sz w:val="22"/>
          <w:szCs w:val="22"/>
        </w:rPr>
      </w:pPr>
      <w:r w:rsidRPr="00850DB6">
        <w:rPr>
          <w:rFonts w:ascii="Arial" w:hAnsi="Arial" w:cs="Arial"/>
          <w:sz w:val="22"/>
          <w:szCs w:val="22"/>
        </w:rPr>
        <w:t>Para la capa de visualización de datos se deben considerar los siguientes objetivos y criterios:</w:t>
      </w:r>
    </w:p>
    <w:p w14:paraId="299E2B90" w14:textId="77777777" w:rsidR="005112B6" w:rsidRPr="00850DB6" w:rsidRDefault="005112B6" w:rsidP="005112B6">
      <w:pPr>
        <w:pStyle w:val="Textoindependiente"/>
        <w:ind w:right="175" w:firstLine="555"/>
        <w:rPr>
          <w:rFonts w:ascii="Arial" w:hAnsi="Arial" w:cs="Arial"/>
          <w:b/>
          <w:bCs/>
          <w:sz w:val="22"/>
          <w:szCs w:val="22"/>
        </w:rPr>
      </w:pPr>
      <w:r w:rsidRPr="00850DB6">
        <w:rPr>
          <w:rFonts w:ascii="Arial" w:hAnsi="Arial" w:cs="Arial"/>
          <w:sz w:val="22"/>
          <w:szCs w:val="22"/>
        </w:rPr>
        <w:t>OBJETIVO:</w:t>
      </w:r>
    </w:p>
    <w:p w14:paraId="33FA06A2" w14:textId="77777777" w:rsidR="005112B6" w:rsidRPr="00850DB6" w:rsidRDefault="005112B6" w:rsidP="005112B6">
      <w:pPr>
        <w:pStyle w:val="Textoindependiente"/>
        <w:ind w:left="360" w:right="175"/>
        <w:rPr>
          <w:rFonts w:ascii="Arial" w:hAnsi="Arial" w:cs="Arial"/>
          <w:b/>
          <w:bCs/>
          <w:sz w:val="22"/>
          <w:szCs w:val="22"/>
        </w:rPr>
      </w:pPr>
    </w:p>
    <w:p w14:paraId="19DD4E18" w14:textId="77777777" w:rsidR="005112B6" w:rsidRPr="00850DB6" w:rsidRDefault="005112B6" w:rsidP="005112B6">
      <w:pPr>
        <w:pStyle w:val="Textoindependiente"/>
        <w:ind w:left="555" w:right="175"/>
        <w:rPr>
          <w:rFonts w:ascii="Arial" w:hAnsi="Arial" w:cs="Arial"/>
          <w:b/>
          <w:bCs/>
          <w:sz w:val="22"/>
          <w:szCs w:val="22"/>
        </w:rPr>
      </w:pPr>
      <w:r w:rsidRPr="00850DB6">
        <w:rPr>
          <w:rFonts w:ascii="Arial" w:hAnsi="Arial" w:cs="Arial"/>
          <w:sz w:val="22"/>
          <w:szCs w:val="22"/>
        </w:rPr>
        <w:t>El objetivo de la capa de visualización que complementa la solución de Inteligencia de negocios es que los usuarios finales de la entidad estén en capacidad de poder construir de manera autónoma o asistidos por inteligencia artificial, consultas ya sea en reportes o tableros de control, la tecnología debe cumplir los siguientes requerimientos:</w:t>
      </w:r>
    </w:p>
    <w:p w14:paraId="5A09AF02" w14:textId="77777777" w:rsidR="005112B6" w:rsidRPr="00850DB6" w:rsidRDefault="005112B6" w:rsidP="005112B6">
      <w:pPr>
        <w:pStyle w:val="Textoindependiente"/>
        <w:ind w:left="555" w:right="175"/>
        <w:rPr>
          <w:rFonts w:ascii="Arial" w:hAnsi="Arial" w:cs="Arial"/>
          <w:b/>
          <w:bCs/>
          <w:sz w:val="22"/>
          <w:szCs w:val="22"/>
        </w:rPr>
      </w:pPr>
    </w:p>
    <w:p w14:paraId="408BB3B9" w14:textId="77777777" w:rsidR="005112B6" w:rsidRPr="00850DB6" w:rsidRDefault="005112B6" w:rsidP="005112B6">
      <w:pPr>
        <w:pStyle w:val="Textoindependiente"/>
        <w:ind w:left="555" w:right="175"/>
        <w:rPr>
          <w:rFonts w:ascii="Arial" w:hAnsi="Arial" w:cs="Arial"/>
          <w:b/>
          <w:bCs/>
          <w:sz w:val="22"/>
          <w:szCs w:val="22"/>
        </w:rPr>
      </w:pPr>
      <w:r w:rsidRPr="00850DB6">
        <w:rPr>
          <w:rFonts w:ascii="Arial" w:hAnsi="Arial" w:cs="Arial"/>
          <w:sz w:val="22"/>
          <w:szCs w:val="22"/>
        </w:rPr>
        <w:t xml:space="preserve">La tecnología para visualización de datos debe ser en servicio de suscripción en Cloud, debe ser </w:t>
      </w:r>
      <w:proofErr w:type="spellStart"/>
      <w:r w:rsidRPr="00850DB6">
        <w:rPr>
          <w:rFonts w:ascii="Arial" w:hAnsi="Arial" w:cs="Arial"/>
          <w:sz w:val="22"/>
          <w:szCs w:val="22"/>
        </w:rPr>
        <w:t>multi-cloud</w:t>
      </w:r>
      <w:proofErr w:type="spellEnd"/>
      <w:r w:rsidRPr="00850DB6">
        <w:rPr>
          <w:rFonts w:ascii="Arial" w:hAnsi="Arial" w:cs="Arial"/>
          <w:sz w:val="22"/>
          <w:szCs w:val="22"/>
        </w:rPr>
        <w:t xml:space="preserve"> es decir que pueda ser desplegada en cualquiera de los principales servicios de Cloud corporativo (Google, Azure, AWS), y dicho servicio debe contar con las certificaciones de seguridad entre ellas ISO 27001, debe poder operar en arquitecturas hibridas ya sea con fuentes de datos </w:t>
      </w:r>
      <w:proofErr w:type="spellStart"/>
      <w:r w:rsidRPr="00850DB6">
        <w:rPr>
          <w:rFonts w:ascii="Arial" w:hAnsi="Arial" w:cs="Arial"/>
          <w:sz w:val="22"/>
          <w:szCs w:val="22"/>
        </w:rPr>
        <w:t>on</w:t>
      </w:r>
      <w:proofErr w:type="spellEnd"/>
      <w:r w:rsidRPr="00850DB6">
        <w:rPr>
          <w:rFonts w:ascii="Arial" w:hAnsi="Arial" w:cs="Arial"/>
          <w:sz w:val="22"/>
          <w:szCs w:val="22"/>
        </w:rPr>
        <w:t>-premise o integrándose con múltiples nubes.</w:t>
      </w:r>
    </w:p>
    <w:p w14:paraId="4A7A8B6F" w14:textId="77777777" w:rsidR="005112B6" w:rsidRPr="00850DB6" w:rsidRDefault="005112B6" w:rsidP="005112B6">
      <w:pPr>
        <w:pStyle w:val="Textoindependiente"/>
        <w:ind w:left="555" w:right="175"/>
        <w:rPr>
          <w:rFonts w:ascii="Arial" w:hAnsi="Arial" w:cs="Arial"/>
          <w:b/>
          <w:bCs/>
          <w:sz w:val="22"/>
          <w:szCs w:val="22"/>
        </w:rPr>
      </w:pPr>
    </w:p>
    <w:p w14:paraId="5A440940" w14:textId="77777777" w:rsidR="005112B6" w:rsidRPr="00850DB6" w:rsidRDefault="005112B6">
      <w:pPr>
        <w:pStyle w:val="Textoindependiente"/>
        <w:widowControl w:val="0"/>
        <w:numPr>
          <w:ilvl w:val="0"/>
          <w:numId w:val="29"/>
        </w:numPr>
        <w:autoSpaceDE w:val="0"/>
        <w:autoSpaceDN w:val="0"/>
        <w:ind w:right="175"/>
        <w:rPr>
          <w:rFonts w:ascii="Arial" w:hAnsi="Arial" w:cs="Arial"/>
          <w:b/>
          <w:bCs/>
          <w:sz w:val="22"/>
          <w:szCs w:val="22"/>
          <w:lang w:val="es-CO"/>
        </w:rPr>
      </w:pPr>
      <w:r w:rsidRPr="00850DB6">
        <w:rPr>
          <w:rFonts w:ascii="Arial" w:hAnsi="Arial" w:cs="Arial"/>
          <w:sz w:val="22"/>
          <w:szCs w:val="22"/>
          <w:lang w:val="es-CO"/>
        </w:rPr>
        <w:t>Debe ser UNA sola suite.</w:t>
      </w:r>
    </w:p>
    <w:p w14:paraId="7F23B39D" w14:textId="77777777" w:rsidR="005112B6" w:rsidRPr="00850DB6" w:rsidRDefault="005112B6">
      <w:pPr>
        <w:pStyle w:val="Textoindependiente"/>
        <w:widowControl w:val="0"/>
        <w:numPr>
          <w:ilvl w:val="0"/>
          <w:numId w:val="29"/>
        </w:numPr>
        <w:autoSpaceDE w:val="0"/>
        <w:autoSpaceDN w:val="0"/>
        <w:ind w:right="175"/>
        <w:rPr>
          <w:rFonts w:ascii="Arial" w:hAnsi="Arial" w:cs="Arial"/>
          <w:b/>
          <w:bCs/>
          <w:sz w:val="22"/>
          <w:szCs w:val="22"/>
          <w:lang w:val="es-CO"/>
        </w:rPr>
      </w:pPr>
      <w:r w:rsidRPr="00850DB6">
        <w:rPr>
          <w:rFonts w:ascii="Arial" w:hAnsi="Arial" w:cs="Arial"/>
          <w:sz w:val="22"/>
          <w:szCs w:val="22"/>
          <w:lang w:val="es-CO"/>
        </w:rPr>
        <w:t>No debe tener costos por consumo de subida y bajada de datos.</w:t>
      </w:r>
    </w:p>
    <w:p w14:paraId="17AE864C" w14:textId="77777777" w:rsidR="005112B6" w:rsidRPr="00850DB6" w:rsidRDefault="005112B6">
      <w:pPr>
        <w:pStyle w:val="Textoindependiente"/>
        <w:widowControl w:val="0"/>
        <w:numPr>
          <w:ilvl w:val="0"/>
          <w:numId w:val="29"/>
        </w:numPr>
        <w:autoSpaceDE w:val="0"/>
        <w:autoSpaceDN w:val="0"/>
        <w:ind w:right="175"/>
        <w:rPr>
          <w:rFonts w:ascii="Arial" w:hAnsi="Arial" w:cs="Arial"/>
          <w:b/>
          <w:bCs/>
          <w:sz w:val="22"/>
          <w:szCs w:val="22"/>
          <w:lang w:val="es-CO"/>
        </w:rPr>
      </w:pPr>
      <w:r w:rsidRPr="00850DB6">
        <w:rPr>
          <w:rFonts w:ascii="Arial" w:hAnsi="Arial" w:cs="Arial"/>
          <w:sz w:val="22"/>
          <w:szCs w:val="22"/>
          <w:lang w:val="es-CO"/>
        </w:rPr>
        <w:t>La activación de la licencia debe darse al inicio de la construcción del modelo de BI propuesto.</w:t>
      </w:r>
    </w:p>
    <w:p w14:paraId="1D62D99E" w14:textId="77777777" w:rsidR="005112B6" w:rsidRPr="00850DB6" w:rsidRDefault="005112B6" w:rsidP="005112B6">
      <w:pPr>
        <w:pStyle w:val="Textoindependiente"/>
        <w:ind w:left="555" w:right="175"/>
        <w:rPr>
          <w:rFonts w:ascii="Arial" w:hAnsi="Arial" w:cs="Arial"/>
          <w:b/>
          <w:bCs/>
          <w:sz w:val="22"/>
          <w:szCs w:val="22"/>
          <w:lang w:val="es-CO"/>
        </w:rPr>
      </w:pPr>
    </w:p>
    <w:p w14:paraId="74434B3A" w14:textId="77777777" w:rsidR="005112B6" w:rsidRPr="00850DB6" w:rsidRDefault="005112B6" w:rsidP="005112B6">
      <w:pPr>
        <w:pStyle w:val="Textoindependiente"/>
        <w:ind w:right="175" w:firstLine="555"/>
        <w:rPr>
          <w:rFonts w:ascii="Arial" w:hAnsi="Arial" w:cs="Arial"/>
          <w:b/>
          <w:bCs/>
          <w:sz w:val="22"/>
          <w:szCs w:val="22"/>
        </w:rPr>
      </w:pPr>
      <w:r w:rsidRPr="00850DB6">
        <w:rPr>
          <w:rFonts w:ascii="Arial" w:hAnsi="Arial" w:cs="Arial"/>
          <w:sz w:val="22"/>
          <w:szCs w:val="22"/>
        </w:rPr>
        <w:t>CAPA SEMÁNTICA EMPRESARIAL CENTRALIZADA:</w:t>
      </w:r>
    </w:p>
    <w:p w14:paraId="54A9DF30" w14:textId="77777777" w:rsidR="005112B6" w:rsidRPr="00850DB6" w:rsidRDefault="005112B6" w:rsidP="005112B6">
      <w:pPr>
        <w:pStyle w:val="Textoindependiente"/>
        <w:ind w:left="555" w:right="175"/>
        <w:rPr>
          <w:rFonts w:ascii="Arial" w:hAnsi="Arial" w:cs="Arial"/>
          <w:b/>
          <w:bCs/>
          <w:sz w:val="22"/>
          <w:szCs w:val="22"/>
          <w:lang w:val="es-CO"/>
        </w:rPr>
      </w:pPr>
    </w:p>
    <w:p w14:paraId="13E41CAA" w14:textId="77777777" w:rsidR="005112B6" w:rsidRPr="00850DB6" w:rsidRDefault="005112B6" w:rsidP="005112B6">
      <w:pPr>
        <w:pStyle w:val="Textoindependiente"/>
        <w:ind w:left="555" w:right="175"/>
        <w:rPr>
          <w:rFonts w:ascii="Arial" w:hAnsi="Arial" w:cs="Arial"/>
          <w:b/>
          <w:bCs/>
          <w:sz w:val="22"/>
          <w:szCs w:val="22"/>
          <w:lang w:val="es-CO"/>
        </w:rPr>
      </w:pPr>
      <w:r w:rsidRPr="00850DB6">
        <w:rPr>
          <w:rFonts w:ascii="Arial" w:hAnsi="Arial" w:cs="Arial"/>
          <w:sz w:val="22"/>
          <w:szCs w:val="22"/>
          <w:lang w:val="es-CO"/>
        </w:rPr>
        <w:t>La solución de visualización debe tener una capa semántica empresarial centralizada esto con el fin de poder administrar mínimo los siguientes elementos:</w:t>
      </w:r>
    </w:p>
    <w:p w14:paraId="312C72A3" w14:textId="77777777" w:rsidR="005112B6" w:rsidRPr="00850DB6" w:rsidRDefault="005112B6" w:rsidP="005112B6">
      <w:pPr>
        <w:pStyle w:val="Textoindependiente"/>
        <w:ind w:left="555" w:right="175"/>
        <w:rPr>
          <w:rFonts w:ascii="Arial" w:hAnsi="Arial" w:cs="Arial"/>
          <w:b/>
          <w:bCs/>
          <w:sz w:val="22"/>
          <w:szCs w:val="22"/>
          <w:lang w:val="es-CO"/>
        </w:rPr>
      </w:pPr>
    </w:p>
    <w:p w14:paraId="113698A1" w14:textId="77777777" w:rsidR="005112B6" w:rsidRPr="00850DB6" w:rsidRDefault="005112B6">
      <w:pPr>
        <w:pStyle w:val="Textoindependiente"/>
        <w:widowControl w:val="0"/>
        <w:numPr>
          <w:ilvl w:val="0"/>
          <w:numId w:val="20"/>
        </w:numPr>
        <w:autoSpaceDE w:val="0"/>
        <w:autoSpaceDN w:val="0"/>
        <w:ind w:right="175"/>
        <w:rPr>
          <w:rFonts w:ascii="Arial" w:hAnsi="Arial" w:cs="Arial"/>
          <w:b/>
          <w:bCs/>
          <w:sz w:val="22"/>
          <w:szCs w:val="22"/>
          <w:lang w:val="es-CO"/>
        </w:rPr>
      </w:pPr>
      <w:r w:rsidRPr="00850DB6">
        <w:rPr>
          <w:rFonts w:ascii="Arial" w:hAnsi="Arial" w:cs="Arial"/>
          <w:sz w:val="22"/>
          <w:szCs w:val="22"/>
          <w:lang w:val="es-CO"/>
        </w:rPr>
        <w:t xml:space="preserve">Métricas definidas una sola vez. </w:t>
      </w:r>
    </w:p>
    <w:p w14:paraId="768A21EA" w14:textId="77777777" w:rsidR="005112B6" w:rsidRPr="00850DB6" w:rsidRDefault="005112B6">
      <w:pPr>
        <w:pStyle w:val="Textoindependiente"/>
        <w:widowControl w:val="0"/>
        <w:numPr>
          <w:ilvl w:val="0"/>
          <w:numId w:val="20"/>
        </w:numPr>
        <w:autoSpaceDE w:val="0"/>
        <w:autoSpaceDN w:val="0"/>
        <w:ind w:right="175"/>
        <w:rPr>
          <w:rFonts w:ascii="Arial" w:hAnsi="Arial" w:cs="Arial"/>
          <w:b/>
          <w:bCs/>
          <w:sz w:val="22"/>
          <w:szCs w:val="22"/>
          <w:lang w:val="es-CO"/>
        </w:rPr>
      </w:pPr>
      <w:r w:rsidRPr="00850DB6">
        <w:rPr>
          <w:rFonts w:ascii="Arial" w:hAnsi="Arial" w:cs="Arial"/>
          <w:sz w:val="22"/>
          <w:szCs w:val="22"/>
          <w:lang w:val="es-CO"/>
        </w:rPr>
        <w:t xml:space="preserve">Dimensiones reutilizables. </w:t>
      </w:r>
    </w:p>
    <w:p w14:paraId="2C440E83" w14:textId="77777777" w:rsidR="005112B6" w:rsidRPr="00850DB6" w:rsidRDefault="005112B6">
      <w:pPr>
        <w:pStyle w:val="Textoindependiente"/>
        <w:widowControl w:val="0"/>
        <w:numPr>
          <w:ilvl w:val="0"/>
          <w:numId w:val="20"/>
        </w:numPr>
        <w:autoSpaceDE w:val="0"/>
        <w:autoSpaceDN w:val="0"/>
        <w:ind w:right="175"/>
        <w:rPr>
          <w:rFonts w:ascii="Arial" w:hAnsi="Arial" w:cs="Arial"/>
          <w:b/>
          <w:bCs/>
          <w:sz w:val="22"/>
          <w:szCs w:val="22"/>
          <w:lang w:val="es-CO"/>
        </w:rPr>
      </w:pPr>
      <w:r w:rsidRPr="00850DB6">
        <w:rPr>
          <w:rFonts w:ascii="Arial" w:hAnsi="Arial" w:cs="Arial"/>
          <w:sz w:val="22"/>
          <w:szCs w:val="22"/>
          <w:lang w:val="es-CO"/>
        </w:rPr>
        <w:t xml:space="preserve">Jerarquías corporativas centralizadas. </w:t>
      </w:r>
    </w:p>
    <w:p w14:paraId="49ED7ED9" w14:textId="77777777" w:rsidR="005112B6" w:rsidRPr="00850DB6" w:rsidRDefault="005112B6">
      <w:pPr>
        <w:pStyle w:val="Textoindependiente"/>
        <w:widowControl w:val="0"/>
        <w:numPr>
          <w:ilvl w:val="0"/>
          <w:numId w:val="20"/>
        </w:numPr>
        <w:autoSpaceDE w:val="0"/>
        <w:autoSpaceDN w:val="0"/>
        <w:ind w:right="175"/>
        <w:rPr>
          <w:rFonts w:ascii="Arial" w:hAnsi="Arial" w:cs="Arial"/>
          <w:b/>
          <w:bCs/>
          <w:sz w:val="22"/>
          <w:szCs w:val="22"/>
          <w:lang w:val="es-CO"/>
        </w:rPr>
      </w:pPr>
      <w:proofErr w:type="spellStart"/>
      <w:r w:rsidRPr="00850DB6">
        <w:rPr>
          <w:rFonts w:ascii="Arial" w:hAnsi="Arial" w:cs="Arial"/>
          <w:sz w:val="22"/>
          <w:szCs w:val="22"/>
          <w:lang w:val="es-CO"/>
        </w:rPr>
        <w:t>KPIs</w:t>
      </w:r>
      <w:proofErr w:type="spellEnd"/>
      <w:r w:rsidRPr="00850DB6">
        <w:rPr>
          <w:rFonts w:ascii="Arial" w:hAnsi="Arial" w:cs="Arial"/>
          <w:sz w:val="22"/>
          <w:szCs w:val="22"/>
          <w:lang w:val="es-CO"/>
        </w:rPr>
        <w:t xml:space="preserve"> consistentes en todos los tableros. </w:t>
      </w:r>
    </w:p>
    <w:p w14:paraId="37281AB5" w14:textId="77777777" w:rsidR="005112B6" w:rsidRPr="00850DB6" w:rsidRDefault="005112B6" w:rsidP="005112B6">
      <w:pPr>
        <w:pStyle w:val="Textoindependiente"/>
        <w:ind w:left="720" w:right="175"/>
        <w:rPr>
          <w:rFonts w:ascii="Arial" w:hAnsi="Arial" w:cs="Arial"/>
          <w:b/>
          <w:bCs/>
          <w:sz w:val="22"/>
          <w:szCs w:val="22"/>
          <w:lang w:val="es-CO"/>
        </w:rPr>
      </w:pPr>
    </w:p>
    <w:p w14:paraId="18955D5C" w14:textId="77777777" w:rsidR="005112B6" w:rsidRPr="00850DB6" w:rsidRDefault="005112B6" w:rsidP="005112B6">
      <w:pPr>
        <w:pStyle w:val="Textoindependiente"/>
        <w:ind w:left="555" w:right="175"/>
        <w:rPr>
          <w:rFonts w:ascii="Arial" w:hAnsi="Arial" w:cs="Arial"/>
          <w:b/>
          <w:bCs/>
          <w:sz w:val="22"/>
          <w:szCs w:val="22"/>
          <w:lang w:val="es-CO"/>
        </w:rPr>
      </w:pPr>
      <w:r w:rsidRPr="00850DB6">
        <w:rPr>
          <w:rFonts w:ascii="Arial" w:hAnsi="Arial" w:cs="Arial"/>
          <w:sz w:val="22"/>
          <w:szCs w:val="22"/>
          <w:lang w:val="es-CO"/>
        </w:rPr>
        <w:lastRenderedPageBreak/>
        <w:t>Lo anterior con el fin de evitar que cada reporte recalcule indicadores por separado.</w:t>
      </w:r>
    </w:p>
    <w:p w14:paraId="352B5077" w14:textId="77777777" w:rsidR="005112B6" w:rsidRPr="00850DB6" w:rsidRDefault="005112B6" w:rsidP="005112B6">
      <w:pPr>
        <w:pStyle w:val="Textoindependiente"/>
        <w:ind w:left="555" w:right="175"/>
        <w:rPr>
          <w:rFonts w:ascii="Arial" w:hAnsi="Arial" w:cs="Arial"/>
          <w:b/>
          <w:bCs/>
          <w:sz w:val="22"/>
          <w:szCs w:val="22"/>
        </w:rPr>
      </w:pPr>
    </w:p>
    <w:p w14:paraId="59BAA7FE" w14:textId="77777777" w:rsidR="005112B6" w:rsidRPr="00850DB6" w:rsidRDefault="005112B6" w:rsidP="005112B6">
      <w:pPr>
        <w:pStyle w:val="Textoindependiente"/>
        <w:ind w:right="175" w:firstLine="555"/>
        <w:rPr>
          <w:rFonts w:ascii="Arial" w:hAnsi="Arial" w:cs="Arial"/>
          <w:b/>
          <w:bCs/>
          <w:sz w:val="22"/>
          <w:szCs w:val="22"/>
        </w:rPr>
      </w:pPr>
      <w:r w:rsidRPr="00850DB6">
        <w:rPr>
          <w:rFonts w:ascii="Arial" w:hAnsi="Arial" w:cs="Arial"/>
          <w:sz w:val="22"/>
          <w:szCs w:val="22"/>
        </w:rPr>
        <w:t>ARQUITECTURA ESCALABLE:</w:t>
      </w:r>
    </w:p>
    <w:p w14:paraId="68CB8F0B" w14:textId="77777777" w:rsidR="005112B6" w:rsidRPr="00850DB6" w:rsidRDefault="005112B6" w:rsidP="005112B6">
      <w:pPr>
        <w:pStyle w:val="Textoindependiente"/>
        <w:ind w:left="555" w:right="175"/>
        <w:rPr>
          <w:rFonts w:ascii="Arial" w:hAnsi="Arial" w:cs="Arial"/>
          <w:b/>
          <w:bCs/>
          <w:sz w:val="22"/>
          <w:szCs w:val="22"/>
        </w:rPr>
      </w:pPr>
    </w:p>
    <w:p w14:paraId="643B75AE" w14:textId="77777777" w:rsidR="005112B6" w:rsidRPr="00850DB6" w:rsidRDefault="005112B6" w:rsidP="005112B6">
      <w:pPr>
        <w:pStyle w:val="Textoindependiente"/>
        <w:ind w:left="555" w:right="175"/>
        <w:rPr>
          <w:rFonts w:ascii="Arial" w:hAnsi="Arial" w:cs="Arial"/>
          <w:b/>
          <w:bCs/>
          <w:sz w:val="22"/>
          <w:szCs w:val="22"/>
          <w:lang w:val="es-CO"/>
        </w:rPr>
      </w:pPr>
      <w:r w:rsidRPr="00850DB6">
        <w:rPr>
          <w:rFonts w:ascii="Arial" w:hAnsi="Arial" w:cs="Arial"/>
          <w:sz w:val="22"/>
          <w:szCs w:val="22"/>
          <w:lang w:val="es-CO"/>
        </w:rPr>
        <w:t>La solución debe permitir:</w:t>
      </w:r>
    </w:p>
    <w:p w14:paraId="581E8880" w14:textId="77777777" w:rsidR="005112B6" w:rsidRPr="00850DB6" w:rsidRDefault="005112B6">
      <w:pPr>
        <w:numPr>
          <w:ilvl w:val="0"/>
          <w:numId w:val="21"/>
        </w:numPr>
        <w:spacing w:before="100" w:beforeAutospacing="1" w:after="100" w:afterAutospacing="1"/>
        <w:rPr>
          <w:rFonts w:ascii="Arial" w:hAnsi="Arial" w:cs="Arial"/>
          <w:sz w:val="22"/>
          <w:szCs w:val="22"/>
        </w:rPr>
      </w:pPr>
      <w:r w:rsidRPr="00850DB6">
        <w:rPr>
          <w:rFonts w:ascii="Arial" w:hAnsi="Arial" w:cs="Arial"/>
          <w:sz w:val="22"/>
          <w:szCs w:val="22"/>
        </w:rPr>
        <w:t xml:space="preserve">Miles de usuarios concurrentes. </w:t>
      </w:r>
    </w:p>
    <w:p w14:paraId="26676CBF" w14:textId="77777777" w:rsidR="005112B6" w:rsidRPr="00850DB6" w:rsidRDefault="005112B6">
      <w:pPr>
        <w:numPr>
          <w:ilvl w:val="0"/>
          <w:numId w:val="21"/>
        </w:numPr>
        <w:spacing w:before="100" w:beforeAutospacing="1" w:after="100" w:afterAutospacing="1"/>
        <w:rPr>
          <w:rFonts w:ascii="Arial" w:hAnsi="Arial" w:cs="Arial"/>
          <w:sz w:val="22"/>
          <w:szCs w:val="22"/>
        </w:rPr>
      </w:pPr>
      <w:r w:rsidRPr="00850DB6">
        <w:rPr>
          <w:rFonts w:ascii="Arial" w:hAnsi="Arial" w:cs="Arial"/>
          <w:sz w:val="22"/>
          <w:szCs w:val="22"/>
        </w:rPr>
        <w:t xml:space="preserve">Alta simultaneidad de consultas. </w:t>
      </w:r>
    </w:p>
    <w:p w14:paraId="68C3917C" w14:textId="77777777" w:rsidR="005112B6" w:rsidRPr="00850DB6" w:rsidRDefault="005112B6">
      <w:pPr>
        <w:numPr>
          <w:ilvl w:val="0"/>
          <w:numId w:val="21"/>
        </w:numPr>
        <w:spacing w:before="100" w:beforeAutospacing="1" w:after="100" w:afterAutospacing="1"/>
        <w:rPr>
          <w:rFonts w:ascii="Arial" w:hAnsi="Arial" w:cs="Arial"/>
          <w:sz w:val="22"/>
          <w:szCs w:val="22"/>
        </w:rPr>
      </w:pPr>
      <w:r w:rsidRPr="00850DB6">
        <w:rPr>
          <w:rFonts w:ascii="Arial" w:hAnsi="Arial" w:cs="Arial"/>
          <w:sz w:val="22"/>
          <w:szCs w:val="22"/>
        </w:rPr>
        <w:t xml:space="preserve">Distribución masiva de reportes. </w:t>
      </w:r>
    </w:p>
    <w:p w14:paraId="31B1216F" w14:textId="77777777" w:rsidR="005112B6" w:rsidRPr="00850DB6" w:rsidRDefault="005112B6">
      <w:pPr>
        <w:numPr>
          <w:ilvl w:val="0"/>
          <w:numId w:val="21"/>
        </w:numPr>
        <w:rPr>
          <w:rFonts w:ascii="Arial" w:hAnsi="Arial" w:cs="Arial"/>
          <w:sz w:val="22"/>
          <w:szCs w:val="22"/>
        </w:rPr>
      </w:pPr>
      <w:proofErr w:type="spellStart"/>
      <w:r w:rsidRPr="00850DB6">
        <w:rPr>
          <w:rFonts w:ascii="Arial" w:hAnsi="Arial" w:cs="Arial"/>
          <w:sz w:val="22"/>
          <w:szCs w:val="22"/>
        </w:rPr>
        <w:t>Multiárea</w:t>
      </w:r>
      <w:proofErr w:type="spellEnd"/>
      <w:r w:rsidRPr="00850DB6">
        <w:rPr>
          <w:rFonts w:ascii="Arial" w:hAnsi="Arial" w:cs="Arial"/>
          <w:sz w:val="22"/>
          <w:szCs w:val="22"/>
        </w:rPr>
        <w:t xml:space="preserve"> / </w:t>
      </w:r>
      <w:proofErr w:type="spellStart"/>
      <w:r w:rsidRPr="00850DB6">
        <w:rPr>
          <w:rFonts w:ascii="Arial" w:hAnsi="Arial" w:cs="Arial"/>
          <w:sz w:val="22"/>
          <w:szCs w:val="22"/>
        </w:rPr>
        <w:t>multinegocio</w:t>
      </w:r>
      <w:proofErr w:type="spellEnd"/>
      <w:r w:rsidRPr="00850DB6">
        <w:rPr>
          <w:rFonts w:ascii="Arial" w:hAnsi="Arial" w:cs="Arial"/>
          <w:sz w:val="22"/>
          <w:szCs w:val="22"/>
        </w:rPr>
        <w:t xml:space="preserve">. </w:t>
      </w:r>
    </w:p>
    <w:p w14:paraId="735C5B90" w14:textId="77777777" w:rsidR="005112B6" w:rsidRPr="00850DB6" w:rsidRDefault="005112B6">
      <w:pPr>
        <w:numPr>
          <w:ilvl w:val="0"/>
          <w:numId w:val="22"/>
        </w:numPr>
        <w:rPr>
          <w:rFonts w:ascii="Arial" w:hAnsi="Arial" w:cs="Arial"/>
          <w:sz w:val="22"/>
          <w:szCs w:val="22"/>
        </w:rPr>
      </w:pPr>
      <w:r w:rsidRPr="00850DB6">
        <w:rPr>
          <w:rFonts w:ascii="Arial" w:hAnsi="Arial" w:cs="Arial"/>
          <w:sz w:val="22"/>
          <w:szCs w:val="22"/>
        </w:rPr>
        <w:t xml:space="preserve">Balanceo de carga. </w:t>
      </w:r>
    </w:p>
    <w:p w14:paraId="3931A504" w14:textId="77777777" w:rsidR="005112B6" w:rsidRPr="00850DB6" w:rsidRDefault="005112B6">
      <w:pPr>
        <w:numPr>
          <w:ilvl w:val="0"/>
          <w:numId w:val="22"/>
        </w:numPr>
        <w:spacing w:before="100" w:beforeAutospacing="1"/>
        <w:rPr>
          <w:rFonts w:ascii="Arial" w:hAnsi="Arial" w:cs="Arial"/>
          <w:sz w:val="22"/>
          <w:szCs w:val="22"/>
        </w:rPr>
      </w:pPr>
      <w:proofErr w:type="spellStart"/>
      <w:r w:rsidRPr="00850DB6">
        <w:rPr>
          <w:rFonts w:ascii="Arial" w:hAnsi="Arial" w:cs="Arial"/>
          <w:sz w:val="22"/>
          <w:szCs w:val="22"/>
        </w:rPr>
        <w:t>Clustering</w:t>
      </w:r>
      <w:proofErr w:type="spellEnd"/>
      <w:r w:rsidRPr="00850DB6">
        <w:rPr>
          <w:rFonts w:ascii="Arial" w:hAnsi="Arial" w:cs="Arial"/>
          <w:sz w:val="22"/>
          <w:szCs w:val="22"/>
        </w:rPr>
        <w:t xml:space="preserve">. </w:t>
      </w:r>
    </w:p>
    <w:p w14:paraId="40944E1D" w14:textId="77777777" w:rsidR="005112B6" w:rsidRPr="00850DB6" w:rsidRDefault="005112B6">
      <w:pPr>
        <w:numPr>
          <w:ilvl w:val="0"/>
          <w:numId w:val="22"/>
        </w:numPr>
        <w:spacing w:before="100" w:beforeAutospacing="1"/>
        <w:rPr>
          <w:rFonts w:ascii="Arial" w:hAnsi="Arial" w:cs="Arial"/>
          <w:sz w:val="22"/>
          <w:szCs w:val="22"/>
        </w:rPr>
      </w:pPr>
      <w:r w:rsidRPr="00850DB6">
        <w:rPr>
          <w:rFonts w:ascii="Arial" w:hAnsi="Arial" w:cs="Arial"/>
          <w:sz w:val="22"/>
          <w:szCs w:val="22"/>
        </w:rPr>
        <w:t xml:space="preserve">Nodos de procesamiento. </w:t>
      </w:r>
    </w:p>
    <w:p w14:paraId="14858934" w14:textId="77777777" w:rsidR="005112B6" w:rsidRPr="00850DB6" w:rsidRDefault="005112B6">
      <w:pPr>
        <w:numPr>
          <w:ilvl w:val="0"/>
          <w:numId w:val="22"/>
        </w:numPr>
        <w:spacing w:before="100" w:beforeAutospacing="1"/>
        <w:rPr>
          <w:rFonts w:ascii="Arial" w:hAnsi="Arial" w:cs="Arial"/>
          <w:sz w:val="22"/>
          <w:szCs w:val="22"/>
        </w:rPr>
      </w:pPr>
      <w:r w:rsidRPr="00850DB6">
        <w:rPr>
          <w:rFonts w:ascii="Arial" w:hAnsi="Arial" w:cs="Arial"/>
          <w:sz w:val="22"/>
          <w:szCs w:val="22"/>
        </w:rPr>
        <w:t xml:space="preserve">Alta disponibilidad. </w:t>
      </w:r>
    </w:p>
    <w:p w14:paraId="61ED3B1F" w14:textId="77777777" w:rsidR="005112B6" w:rsidRPr="00850DB6" w:rsidRDefault="005112B6" w:rsidP="005112B6">
      <w:pPr>
        <w:rPr>
          <w:rFonts w:ascii="Arial" w:hAnsi="Arial" w:cs="Arial"/>
          <w:sz w:val="22"/>
          <w:szCs w:val="22"/>
        </w:rPr>
      </w:pPr>
    </w:p>
    <w:p w14:paraId="65020D0B" w14:textId="77777777" w:rsidR="005112B6" w:rsidRPr="00850DB6" w:rsidRDefault="005112B6" w:rsidP="005112B6">
      <w:pPr>
        <w:pStyle w:val="Textoindependiente"/>
        <w:ind w:right="175" w:firstLine="555"/>
        <w:rPr>
          <w:rFonts w:ascii="Arial" w:hAnsi="Arial" w:cs="Arial"/>
          <w:b/>
          <w:bCs/>
          <w:sz w:val="22"/>
          <w:szCs w:val="22"/>
        </w:rPr>
      </w:pPr>
      <w:r w:rsidRPr="00850DB6">
        <w:rPr>
          <w:rFonts w:ascii="Arial" w:hAnsi="Arial" w:cs="Arial"/>
          <w:sz w:val="22"/>
          <w:szCs w:val="22"/>
        </w:rPr>
        <w:t>MOTOR DE CONSULTAS OPTIMIZADO:</w:t>
      </w:r>
    </w:p>
    <w:p w14:paraId="1ABB57B5" w14:textId="77777777" w:rsidR="005112B6" w:rsidRPr="00850DB6" w:rsidRDefault="005112B6" w:rsidP="005112B6">
      <w:pPr>
        <w:pStyle w:val="Textoindependiente"/>
        <w:ind w:left="555" w:right="175"/>
        <w:rPr>
          <w:rFonts w:ascii="Arial" w:hAnsi="Arial" w:cs="Arial"/>
          <w:b/>
          <w:bCs/>
          <w:sz w:val="22"/>
          <w:szCs w:val="22"/>
        </w:rPr>
      </w:pPr>
    </w:p>
    <w:p w14:paraId="20208622" w14:textId="77777777" w:rsidR="005112B6" w:rsidRPr="00850DB6" w:rsidRDefault="005112B6" w:rsidP="005112B6">
      <w:pPr>
        <w:pStyle w:val="Textoindependiente"/>
        <w:ind w:left="555" w:right="175"/>
        <w:rPr>
          <w:rFonts w:ascii="Arial" w:hAnsi="Arial" w:cs="Arial"/>
          <w:b/>
          <w:bCs/>
          <w:sz w:val="22"/>
          <w:szCs w:val="22"/>
          <w:lang w:val="es-CO"/>
        </w:rPr>
      </w:pPr>
      <w:r w:rsidRPr="00850DB6">
        <w:rPr>
          <w:rFonts w:ascii="Arial" w:hAnsi="Arial" w:cs="Arial"/>
          <w:sz w:val="22"/>
          <w:szCs w:val="22"/>
          <w:lang w:val="es-CO"/>
        </w:rPr>
        <w:t xml:space="preserve">La solución debe permitir generar SQL altamente optimizado hacia múltiples motores de base de datos y </w:t>
      </w:r>
      <w:proofErr w:type="spellStart"/>
      <w:r w:rsidRPr="00850DB6">
        <w:rPr>
          <w:rFonts w:ascii="Arial" w:hAnsi="Arial" w:cs="Arial"/>
          <w:sz w:val="22"/>
          <w:szCs w:val="22"/>
          <w:lang w:val="es-CO"/>
        </w:rPr>
        <w:t>warehouses</w:t>
      </w:r>
      <w:proofErr w:type="spellEnd"/>
      <w:r w:rsidRPr="00850DB6">
        <w:rPr>
          <w:rFonts w:ascii="Arial" w:hAnsi="Arial" w:cs="Arial"/>
          <w:sz w:val="22"/>
          <w:szCs w:val="22"/>
          <w:lang w:val="es-CO"/>
        </w:rPr>
        <w:t>:</w:t>
      </w:r>
    </w:p>
    <w:p w14:paraId="1AC695DA" w14:textId="77777777" w:rsidR="005112B6" w:rsidRPr="00850DB6" w:rsidRDefault="005112B6">
      <w:pPr>
        <w:numPr>
          <w:ilvl w:val="0"/>
          <w:numId w:val="23"/>
        </w:numPr>
        <w:spacing w:before="100" w:beforeAutospacing="1" w:after="100" w:afterAutospacing="1"/>
        <w:rPr>
          <w:rFonts w:ascii="Arial" w:hAnsi="Arial" w:cs="Arial"/>
          <w:sz w:val="22"/>
          <w:szCs w:val="22"/>
        </w:rPr>
      </w:pPr>
      <w:r w:rsidRPr="00850DB6">
        <w:rPr>
          <w:rStyle w:val="whitespace-normal"/>
          <w:rFonts w:ascii="Arial" w:hAnsi="Arial" w:cs="Arial"/>
          <w:sz w:val="22"/>
          <w:szCs w:val="22"/>
        </w:rPr>
        <w:t xml:space="preserve">Oracle </w:t>
      </w:r>
      <w:proofErr w:type="spellStart"/>
      <w:r w:rsidRPr="00850DB6">
        <w:rPr>
          <w:rStyle w:val="whitespace-normal"/>
          <w:rFonts w:ascii="Arial" w:hAnsi="Arial" w:cs="Arial"/>
          <w:sz w:val="22"/>
          <w:szCs w:val="22"/>
        </w:rPr>
        <w:t>Database</w:t>
      </w:r>
      <w:proofErr w:type="spellEnd"/>
      <w:r w:rsidRPr="00850DB6">
        <w:rPr>
          <w:rFonts w:ascii="Arial" w:hAnsi="Arial" w:cs="Arial"/>
          <w:sz w:val="22"/>
          <w:szCs w:val="22"/>
        </w:rPr>
        <w:t xml:space="preserve"> </w:t>
      </w:r>
    </w:p>
    <w:p w14:paraId="4F6F9B52" w14:textId="77777777" w:rsidR="005112B6" w:rsidRPr="00850DB6" w:rsidRDefault="005112B6">
      <w:pPr>
        <w:numPr>
          <w:ilvl w:val="0"/>
          <w:numId w:val="23"/>
        </w:numPr>
        <w:spacing w:before="100" w:beforeAutospacing="1" w:after="100" w:afterAutospacing="1"/>
        <w:rPr>
          <w:rFonts w:ascii="Arial" w:hAnsi="Arial" w:cs="Arial"/>
          <w:sz w:val="22"/>
          <w:szCs w:val="22"/>
        </w:rPr>
      </w:pPr>
      <w:proofErr w:type="spellStart"/>
      <w:r w:rsidRPr="00850DB6">
        <w:rPr>
          <w:rStyle w:val="whitespace-normal"/>
          <w:rFonts w:ascii="Arial" w:hAnsi="Arial" w:cs="Arial"/>
          <w:sz w:val="22"/>
          <w:szCs w:val="22"/>
        </w:rPr>
        <w:t>Snowflake</w:t>
      </w:r>
      <w:proofErr w:type="spellEnd"/>
      <w:r w:rsidRPr="00850DB6">
        <w:rPr>
          <w:rFonts w:ascii="Arial" w:hAnsi="Arial" w:cs="Arial"/>
          <w:sz w:val="22"/>
          <w:szCs w:val="22"/>
        </w:rPr>
        <w:t xml:space="preserve"> </w:t>
      </w:r>
    </w:p>
    <w:p w14:paraId="07A66B70" w14:textId="77777777" w:rsidR="005112B6" w:rsidRPr="00850DB6" w:rsidRDefault="005112B6">
      <w:pPr>
        <w:numPr>
          <w:ilvl w:val="0"/>
          <w:numId w:val="23"/>
        </w:numPr>
        <w:spacing w:before="100" w:beforeAutospacing="1" w:after="100" w:afterAutospacing="1"/>
        <w:rPr>
          <w:rFonts w:ascii="Arial" w:hAnsi="Arial" w:cs="Arial"/>
          <w:sz w:val="22"/>
          <w:szCs w:val="22"/>
        </w:rPr>
      </w:pPr>
      <w:r w:rsidRPr="00850DB6">
        <w:rPr>
          <w:rStyle w:val="whitespace-normal"/>
          <w:rFonts w:ascii="Arial" w:hAnsi="Arial" w:cs="Arial"/>
          <w:sz w:val="22"/>
          <w:szCs w:val="22"/>
        </w:rPr>
        <w:t xml:space="preserve">Google </w:t>
      </w:r>
      <w:proofErr w:type="spellStart"/>
      <w:r w:rsidRPr="00850DB6">
        <w:rPr>
          <w:rStyle w:val="whitespace-normal"/>
          <w:rFonts w:ascii="Arial" w:hAnsi="Arial" w:cs="Arial"/>
          <w:sz w:val="22"/>
          <w:szCs w:val="22"/>
        </w:rPr>
        <w:t>BigQuery</w:t>
      </w:r>
      <w:proofErr w:type="spellEnd"/>
      <w:r w:rsidRPr="00850DB6">
        <w:rPr>
          <w:rFonts w:ascii="Arial" w:hAnsi="Arial" w:cs="Arial"/>
          <w:sz w:val="22"/>
          <w:szCs w:val="22"/>
        </w:rPr>
        <w:t xml:space="preserve"> </w:t>
      </w:r>
    </w:p>
    <w:p w14:paraId="16746894" w14:textId="77777777" w:rsidR="005112B6" w:rsidRPr="00850DB6" w:rsidRDefault="005112B6">
      <w:pPr>
        <w:numPr>
          <w:ilvl w:val="0"/>
          <w:numId w:val="23"/>
        </w:numPr>
        <w:spacing w:before="100" w:beforeAutospacing="1" w:after="100" w:afterAutospacing="1"/>
        <w:rPr>
          <w:rFonts w:ascii="Arial" w:hAnsi="Arial" w:cs="Arial"/>
          <w:sz w:val="22"/>
          <w:szCs w:val="22"/>
        </w:rPr>
      </w:pPr>
      <w:r w:rsidRPr="00850DB6">
        <w:rPr>
          <w:rStyle w:val="whitespace-normal"/>
          <w:rFonts w:ascii="Arial" w:hAnsi="Arial" w:cs="Arial"/>
          <w:sz w:val="22"/>
          <w:szCs w:val="22"/>
        </w:rPr>
        <w:t xml:space="preserve">Amazon </w:t>
      </w:r>
      <w:proofErr w:type="spellStart"/>
      <w:r w:rsidRPr="00850DB6">
        <w:rPr>
          <w:rStyle w:val="whitespace-normal"/>
          <w:rFonts w:ascii="Arial" w:hAnsi="Arial" w:cs="Arial"/>
          <w:sz w:val="22"/>
          <w:szCs w:val="22"/>
        </w:rPr>
        <w:t>Redshift</w:t>
      </w:r>
      <w:proofErr w:type="spellEnd"/>
      <w:r w:rsidRPr="00850DB6">
        <w:rPr>
          <w:rFonts w:ascii="Arial" w:hAnsi="Arial" w:cs="Arial"/>
          <w:sz w:val="22"/>
          <w:szCs w:val="22"/>
        </w:rPr>
        <w:t xml:space="preserve"> </w:t>
      </w:r>
    </w:p>
    <w:p w14:paraId="0ADCB4C9" w14:textId="77777777" w:rsidR="005112B6" w:rsidRPr="00850DB6" w:rsidRDefault="005112B6">
      <w:pPr>
        <w:numPr>
          <w:ilvl w:val="0"/>
          <w:numId w:val="23"/>
        </w:numPr>
        <w:spacing w:before="100" w:beforeAutospacing="1" w:after="100" w:afterAutospacing="1"/>
        <w:rPr>
          <w:rFonts w:ascii="Arial" w:hAnsi="Arial" w:cs="Arial"/>
          <w:sz w:val="22"/>
          <w:szCs w:val="22"/>
        </w:rPr>
      </w:pPr>
      <w:r w:rsidRPr="00850DB6">
        <w:rPr>
          <w:rStyle w:val="whitespace-normal"/>
          <w:rFonts w:ascii="Arial" w:hAnsi="Arial" w:cs="Arial"/>
          <w:sz w:val="22"/>
          <w:szCs w:val="22"/>
        </w:rPr>
        <w:t>Microsoft SQL Server</w:t>
      </w:r>
      <w:r w:rsidRPr="00850DB6">
        <w:rPr>
          <w:rFonts w:ascii="Arial" w:hAnsi="Arial" w:cs="Arial"/>
          <w:sz w:val="22"/>
          <w:szCs w:val="22"/>
        </w:rPr>
        <w:t xml:space="preserve"> </w:t>
      </w:r>
    </w:p>
    <w:p w14:paraId="50102D47" w14:textId="77777777" w:rsidR="005112B6" w:rsidRPr="00850DB6" w:rsidRDefault="005112B6" w:rsidP="005112B6">
      <w:pPr>
        <w:pStyle w:val="Textoindependiente"/>
        <w:ind w:right="175" w:firstLine="555"/>
        <w:rPr>
          <w:rFonts w:ascii="Arial" w:hAnsi="Arial" w:cs="Arial"/>
          <w:b/>
          <w:bCs/>
          <w:sz w:val="22"/>
          <w:szCs w:val="22"/>
        </w:rPr>
      </w:pPr>
      <w:r w:rsidRPr="00850DB6">
        <w:rPr>
          <w:rFonts w:ascii="Arial" w:hAnsi="Arial" w:cs="Arial"/>
          <w:sz w:val="22"/>
          <w:szCs w:val="22"/>
        </w:rPr>
        <w:t>CACHING MULTINIVEL AVANZADO:</w:t>
      </w:r>
    </w:p>
    <w:p w14:paraId="17A5E7B8" w14:textId="77777777" w:rsidR="005112B6" w:rsidRPr="00850DB6" w:rsidRDefault="005112B6" w:rsidP="005112B6">
      <w:pPr>
        <w:pStyle w:val="Textoindependiente"/>
        <w:ind w:left="555" w:right="175"/>
        <w:rPr>
          <w:rFonts w:ascii="Arial" w:hAnsi="Arial" w:cs="Arial"/>
          <w:b/>
          <w:bCs/>
          <w:sz w:val="22"/>
          <w:szCs w:val="22"/>
        </w:rPr>
      </w:pPr>
    </w:p>
    <w:p w14:paraId="52B73909" w14:textId="77777777" w:rsidR="005112B6" w:rsidRPr="00850DB6" w:rsidRDefault="005112B6" w:rsidP="005112B6">
      <w:pPr>
        <w:pStyle w:val="Textoindependiente"/>
        <w:ind w:left="555" w:right="175"/>
        <w:rPr>
          <w:rFonts w:ascii="Arial" w:hAnsi="Arial" w:cs="Arial"/>
          <w:b/>
          <w:bCs/>
          <w:sz w:val="22"/>
          <w:szCs w:val="22"/>
        </w:rPr>
      </w:pPr>
      <w:r w:rsidRPr="00850DB6">
        <w:rPr>
          <w:rFonts w:ascii="Arial" w:hAnsi="Arial" w:cs="Arial"/>
          <w:sz w:val="22"/>
          <w:szCs w:val="22"/>
        </w:rPr>
        <w:t>Con el fin de mejorar permanentemente el performance de la solución y evitar consultas repetitivas a la base origen o al DWH la solución debe contar con este componente para:</w:t>
      </w:r>
    </w:p>
    <w:p w14:paraId="5A13FB24" w14:textId="77777777" w:rsidR="005112B6" w:rsidRPr="00850DB6" w:rsidRDefault="005112B6">
      <w:pPr>
        <w:numPr>
          <w:ilvl w:val="0"/>
          <w:numId w:val="24"/>
        </w:numPr>
        <w:spacing w:before="100" w:beforeAutospacing="1" w:after="100" w:afterAutospacing="1"/>
        <w:rPr>
          <w:rFonts w:ascii="Arial" w:hAnsi="Arial" w:cs="Arial"/>
          <w:sz w:val="22"/>
          <w:szCs w:val="22"/>
        </w:rPr>
      </w:pPr>
      <w:r w:rsidRPr="00850DB6">
        <w:rPr>
          <w:rFonts w:ascii="Arial" w:hAnsi="Arial" w:cs="Arial"/>
          <w:sz w:val="22"/>
          <w:szCs w:val="22"/>
        </w:rPr>
        <w:t xml:space="preserve">Caché de </w:t>
      </w:r>
      <w:proofErr w:type="spellStart"/>
      <w:r w:rsidRPr="00850DB6">
        <w:rPr>
          <w:rFonts w:ascii="Arial" w:hAnsi="Arial" w:cs="Arial"/>
          <w:sz w:val="22"/>
          <w:szCs w:val="22"/>
        </w:rPr>
        <w:t>metadata</w:t>
      </w:r>
      <w:proofErr w:type="spellEnd"/>
      <w:r w:rsidRPr="00850DB6">
        <w:rPr>
          <w:rFonts w:ascii="Arial" w:hAnsi="Arial" w:cs="Arial"/>
          <w:sz w:val="22"/>
          <w:szCs w:val="22"/>
        </w:rPr>
        <w:t xml:space="preserve">. </w:t>
      </w:r>
    </w:p>
    <w:p w14:paraId="4B966AFF" w14:textId="77777777" w:rsidR="005112B6" w:rsidRPr="00850DB6" w:rsidRDefault="005112B6">
      <w:pPr>
        <w:numPr>
          <w:ilvl w:val="0"/>
          <w:numId w:val="24"/>
        </w:numPr>
        <w:spacing w:before="100" w:beforeAutospacing="1" w:after="100" w:afterAutospacing="1"/>
        <w:rPr>
          <w:rFonts w:ascii="Arial" w:hAnsi="Arial" w:cs="Arial"/>
          <w:sz w:val="22"/>
          <w:szCs w:val="22"/>
        </w:rPr>
      </w:pPr>
      <w:r w:rsidRPr="00850DB6">
        <w:rPr>
          <w:rFonts w:ascii="Arial" w:hAnsi="Arial" w:cs="Arial"/>
          <w:sz w:val="22"/>
          <w:szCs w:val="22"/>
        </w:rPr>
        <w:t xml:space="preserve">Caché de resultados. </w:t>
      </w:r>
    </w:p>
    <w:p w14:paraId="64938716" w14:textId="77777777" w:rsidR="005112B6" w:rsidRPr="00850DB6" w:rsidRDefault="005112B6">
      <w:pPr>
        <w:numPr>
          <w:ilvl w:val="0"/>
          <w:numId w:val="24"/>
        </w:numPr>
        <w:spacing w:before="100" w:beforeAutospacing="1" w:after="100" w:afterAutospacing="1"/>
        <w:rPr>
          <w:rFonts w:ascii="Arial" w:hAnsi="Arial" w:cs="Arial"/>
          <w:sz w:val="22"/>
          <w:szCs w:val="22"/>
        </w:rPr>
      </w:pPr>
      <w:r w:rsidRPr="00850DB6">
        <w:rPr>
          <w:rFonts w:ascii="Arial" w:hAnsi="Arial" w:cs="Arial"/>
          <w:sz w:val="22"/>
          <w:szCs w:val="22"/>
        </w:rPr>
        <w:t xml:space="preserve">Caché de documentos. </w:t>
      </w:r>
    </w:p>
    <w:p w14:paraId="0AB237A7" w14:textId="77777777" w:rsidR="005112B6" w:rsidRPr="00850DB6" w:rsidRDefault="005112B6">
      <w:pPr>
        <w:numPr>
          <w:ilvl w:val="0"/>
          <w:numId w:val="24"/>
        </w:numPr>
        <w:spacing w:before="100" w:beforeAutospacing="1" w:after="100" w:afterAutospacing="1"/>
        <w:rPr>
          <w:rFonts w:ascii="Arial" w:hAnsi="Arial" w:cs="Arial"/>
          <w:sz w:val="22"/>
          <w:szCs w:val="22"/>
        </w:rPr>
      </w:pPr>
      <w:r w:rsidRPr="00850DB6">
        <w:rPr>
          <w:rFonts w:ascii="Arial" w:hAnsi="Arial" w:cs="Arial"/>
          <w:sz w:val="22"/>
          <w:szCs w:val="22"/>
        </w:rPr>
        <w:t xml:space="preserve">Caché compartido entre usuarios. </w:t>
      </w:r>
    </w:p>
    <w:p w14:paraId="720DC148" w14:textId="77777777" w:rsidR="005112B6" w:rsidRPr="00850DB6" w:rsidRDefault="005112B6" w:rsidP="005112B6">
      <w:pPr>
        <w:pStyle w:val="Textoindependiente"/>
        <w:ind w:right="175" w:firstLine="555"/>
        <w:rPr>
          <w:rFonts w:ascii="Arial" w:hAnsi="Arial" w:cs="Arial"/>
          <w:b/>
          <w:bCs/>
          <w:sz w:val="22"/>
          <w:szCs w:val="22"/>
        </w:rPr>
      </w:pPr>
      <w:r w:rsidRPr="00850DB6">
        <w:rPr>
          <w:rFonts w:ascii="Arial" w:hAnsi="Arial" w:cs="Arial"/>
          <w:sz w:val="22"/>
          <w:szCs w:val="22"/>
        </w:rPr>
        <w:t>SEGURIDAD GRANULAR AVANZADA:</w:t>
      </w:r>
    </w:p>
    <w:p w14:paraId="14BCC92A" w14:textId="77777777" w:rsidR="005112B6" w:rsidRPr="00850DB6" w:rsidRDefault="005112B6" w:rsidP="005112B6">
      <w:pPr>
        <w:pStyle w:val="Textoindependiente"/>
        <w:ind w:left="555" w:right="175"/>
        <w:rPr>
          <w:rFonts w:ascii="Arial" w:hAnsi="Arial" w:cs="Arial"/>
          <w:b/>
          <w:bCs/>
          <w:sz w:val="22"/>
          <w:szCs w:val="22"/>
        </w:rPr>
      </w:pPr>
    </w:p>
    <w:p w14:paraId="297E1A37" w14:textId="77777777" w:rsidR="005112B6" w:rsidRPr="00850DB6" w:rsidRDefault="005112B6" w:rsidP="005112B6">
      <w:pPr>
        <w:pStyle w:val="Textoindependiente"/>
        <w:ind w:left="555" w:right="175"/>
        <w:rPr>
          <w:rFonts w:ascii="Arial" w:hAnsi="Arial" w:cs="Arial"/>
          <w:b/>
          <w:bCs/>
          <w:sz w:val="22"/>
          <w:szCs w:val="22"/>
        </w:rPr>
      </w:pPr>
      <w:r w:rsidRPr="00850DB6">
        <w:rPr>
          <w:rFonts w:ascii="Arial" w:hAnsi="Arial" w:cs="Arial"/>
          <w:sz w:val="22"/>
          <w:szCs w:val="22"/>
        </w:rPr>
        <w:t>A nivel técnico la solución debe ofrecer una capa de seguridad profunda que permita tener:</w:t>
      </w:r>
    </w:p>
    <w:p w14:paraId="65C06E2B" w14:textId="77777777" w:rsidR="005112B6" w:rsidRPr="00850DB6" w:rsidRDefault="005112B6">
      <w:pPr>
        <w:numPr>
          <w:ilvl w:val="0"/>
          <w:numId w:val="25"/>
        </w:numPr>
        <w:spacing w:before="100" w:beforeAutospacing="1" w:after="100" w:afterAutospacing="1"/>
        <w:rPr>
          <w:rFonts w:ascii="Arial" w:hAnsi="Arial" w:cs="Arial"/>
          <w:sz w:val="22"/>
          <w:szCs w:val="22"/>
        </w:rPr>
      </w:pPr>
      <w:r w:rsidRPr="00850DB6">
        <w:rPr>
          <w:rFonts w:ascii="Arial" w:hAnsi="Arial" w:cs="Arial"/>
          <w:sz w:val="22"/>
          <w:szCs w:val="22"/>
        </w:rPr>
        <w:t xml:space="preserve">Seguridad por objeto. </w:t>
      </w:r>
    </w:p>
    <w:p w14:paraId="224F5EAF" w14:textId="77777777" w:rsidR="005112B6" w:rsidRPr="00850DB6" w:rsidRDefault="005112B6">
      <w:pPr>
        <w:numPr>
          <w:ilvl w:val="0"/>
          <w:numId w:val="25"/>
        </w:numPr>
        <w:spacing w:before="100" w:beforeAutospacing="1" w:after="100" w:afterAutospacing="1"/>
        <w:rPr>
          <w:rFonts w:ascii="Arial" w:hAnsi="Arial" w:cs="Arial"/>
          <w:sz w:val="22"/>
          <w:szCs w:val="22"/>
        </w:rPr>
      </w:pPr>
      <w:r w:rsidRPr="00850DB6">
        <w:rPr>
          <w:rFonts w:ascii="Arial" w:hAnsi="Arial" w:cs="Arial"/>
          <w:sz w:val="22"/>
          <w:szCs w:val="22"/>
        </w:rPr>
        <w:t xml:space="preserve">Seguridad por carpeta. </w:t>
      </w:r>
    </w:p>
    <w:p w14:paraId="59F02B1A" w14:textId="77777777" w:rsidR="005112B6" w:rsidRPr="00850DB6" w:rsidRDefault="005112B6">
      <w:pPr>
        <w:numPr>
          <w:ilvl w:val="0"/>
          <w:numId w:val="25"/>
        </w:numPr>
        <w:spacing w:before="100" w:beforeAutospacing="1" w:after="100" w:afterAutospacing="1"/>
        <w:rPr>
          <w:rFonts w:ascii="Arial" w:hAnsi="Arial" w:cs="Arial"/>
          <w:sz w:val="22"/>
          <w:szCs w:val="22"/>
        </w:rPr>
      </w:pPr>
      <w:r w:rsidRPr="00850DB6">
        <w:rPr>
          <w:rFonts w:ascii="Arial" w:hAnsi="Arial" w:cs="Arial"/>
          <w:sz w:val="22"/>
          <w:szCs w:val="22"/>
        </w:rPr>
        <w:lastRenderedPageBreak/>
        <w:t xml:space="preserve">Seguridad por atributo. </w:t>
      </w:r>
    </w:p>
    <w:p w14:paraId="6DB261E1" w14:textId="77777777" w:rsidR="005112B6" w:rsidRPr="00850DB6" w:rsidRDefault="005112B6">
      <w:pPr>
        <w:numPr>
          <w:ilvl w:val="0"/>
          <w:numId w:val="25"/>
        </w:numPr>
        <w:spacing w:before="100" w:beforeAutospacing="1" w:after="100" w:afterAutospacing="1"/>
        <w:rPr>
          <w:rFonts w:ascii="Arial" w:hAnsi="Arial" w:cs="Arial"/>
          <w:sz w:val="22"/>
          <w:szCs w:val="22"/>
        </w:rPr>
      </w:pPr>
      <w:r w:rsidRPr="00850DB6">
        <w:rPr>
          <w:rFonts w:ascii="Arial" w:hAnsi="Arial" w:cs="Arial"/>
          <w:sz w:val="22"/>
          <w:szCs w:val="22"/>
        </w:rPr>
        <w:t xml:space="preserve">Seguridad </w:t>
      </w:r>
      <w:proofErr w:type="spellStart"/>
      <w:r w:rsidRPr="00850DB6">
        <w:rPr>
          <w:rFonts w:ascii="Arial" w:hAnsi="Arial" w:cs="Arial"/>
          <w:sz w:val="22"/>
          <w:szCs w:val="22"/>
        </w:rPr>
        <w:t>row-level</w:t>
      </w:r>
      <w:proofErr w:type="spellEnd"/>
      <w:r w:rsidRPr="00850DB6">
        <w:rPr>
          <w:rFonts w:ascii="Arial" w:hAnsi="Arial" w:cs="Arial"/>
          <w:sz w:val="22"/>
          <w:szCs w:val="22"/>
        </w:rPr>
        <w:t xml:space="preserve">. </w:t>
      </w:r>
    </w:p>
    <w:p w14:paraId="6F61E1FB" w14:textId="77777777" w:rsidR="005112B6" w:rsidRPr="00850DB6" w:rsidRDefault="005112B6">
      <w:pPr>
        <w:numPr>
          <w:ilvl w:val="0"/>
          <w:numId w:val="25"/>
        </w:numPr>
        <w:spacing w:before="100" w:beforeAutospacing="1" w:after="100" w:afterAutospacing="1"/>
        <w:rPr>
          <w:rFonts w:ascii="Arial" w:hAnsi="Arial" w:cs="Arial"/>
          <w:sz w:val="22"/>
          <w:szCs w:val="22"/>
        </w:rPr>
      </w:pPr>
      <w:r w:rsidRPr="00850DB6">
        <w:rPr>
          <w:rFonts w:ascii="Arial" w:hAnsi="Arial" w:cs="Arial"/>
          <w:sz w:val="22"/>
          <w:szCs w:val="22"/>
        </w:rPr>
        <w:t xml:space="preserve">Seguridad </w:t>
      </w:r>
      <w:proofErr w:type="spellStart"/>
      <w:r w:rsidRPr="00850DB6">
        <w:rPr>
          <w:rFonts w:ascii="Arial" w:hAnsi="Arial" w:cs="Arial"/>
          <w:sz w:val="22"/>
          <w:szCs w:val="22"/>
        </w:rPr>
        <w:t>column-level</w:t>
      </w:r>
      <w:proofErr w:type="spellEnd"/>
      <w:r w:rsidRPr="00850DB6">
        <w:rPr>
          <w:rFonts w:ascii="Arial" w:hAnsi="Arial" w:cs="Arial"/>
          <w:sz w:val="22"/>
          <w:szCs w:val="22"/>
        </w:rPr>
        <w:t xml:space="preserve">. </w:t>
      </w:r>
    </w:p>
    <w:p w14:paraId="19275418" w14:textId="77777777" w:rsidR="005112B6" w:rsidRPr="00850DB6" w:rsidRDefault="005112B6">
      <w:pPr>
        <w:numPr>
          <w:ilvl w:val="0"/>
          <w:numId w:val="25"/>
        </w:numPr>
        <w:spacing w:before="100" w:beforeAutospacing="1" w:after="100" w:afterAutospacing="1"/>
        <w:rPr>
          <w:rFonts w:ascii="Arial" w:hAnsi="Arial" w:cs="Arial"/>
          <w:sz w:val="22"/>
          <w:szCs w:val="22"/>
        </w:rPr>
      </w:pPr>
      <w:r w:rsidRPr="00850DB6">
        <w:rPr>
          <w:rFonts w:ascii="Arial" w:hAnsi="Arial" w:cs="Arial"/>
          <w:sz w:val="22"/>
          <w:szCs w:val="22"/>
        </w:rPr>
        <w:t xml:space="preserve">Delegación administrativa. </w:t>
      </w:r>
    </w:p>
    <w:p w14:paraId="14D1E494" w14:textId="77777777" w:rsidR="005112B6" w:rsidRPr="00850DB6" w:rsidRDefault="005112B6">
      <w:pPr>
        <w:numPr>
          <w:ilvl w:val="0"/>
          <w:numId w:val="25"/>
        </w:numPr>
        <w:spacing w:before="100" w:beforeAutospacing="1" w:after="100" w:afterAutospacing="1"/>
        <w:rPr>
          <w:rFonts w:ascii="Arial" w:hAnsi="Arial" w:cs="Arial"/>
          <w:sz w:val="22"/>
          <w:szCs w:val="22"/>
        </w:rPr>
      </w:pPr>
      <w:r w:rsidRPr="00850DB6">
        <w:rPr>
          <w:rFonts w:ascii="Arial" w:hAnsi="Arial" w:cs="Arial"/>
          <w:sz w:val="22"/>
          <w:szCs w:val="22"/>
        </w:rPr>
        <w:t xml:space="preserve">Auditoría detallada. </w:t>
      </w:r>
    </w:p>
    <w:p w14:paraId="533ABCA9" w14:textId="77777777" w:rsidR="005112B6" w:rsidRPr="00850DB6" w:rsidRDefault="005112B6" w:rsidP="005112B6">
      <w:pPr>
        <w:pStyle w:val="Textoindependiente"/>
        <w:ind w:right="175" w:firstLine="555"/>
        <w:rPr>
          <w:rFonts w:ascii="Arial" w:hAnsi="Arial" w:cs="Arial"/>
          <w:b/>
          <w:bCs/>
          <w:sz w:val="22"/>
          <w:szCs w:val="22"/>
        </w:rPr>
      </w:pPr>
      <w:r w:rsidRPr="00850DB6">
        <w:rPr>
          <w:rFonts w:ascii="Arial" w:hAnsi="Arial" w:cs="Arial"/>
          <w:sz w:val="22"/>
          <w:szCs w:val="22"/>
        </w:rPr>
        <w:t>METADATA CENTRALIZADA:</w:t>
      </w:r>
    </w:p>
    <w:p w14:paraId="0F647065" w14:textId="77777777" w:rsidR="005112B6" w:rsidRPr="00850DB6" w:rsidRDefault="005112B6" w:rsidP="005112B6">
      <w:pPr>
        <w:pStyle w:val="Textoindependiente"/>
        <w:ind w:left="195" w:right="175"/>
        <w:rPr>
          <w:rFonts w:ascii="Arial" w:hAnsi="Arial" w:cs="Arial"/>
          <w:b/>
          <w:bCs/>
          <w:sz w:val="22"/>
          <w:szCs w:val="22"/>
        </w:rPr>
      </w:pPr>
    </w:p>
    <w:p w14:paraId="1B3893BB" w14:textId="77777777" w:rsidR="005112B6" w:rsidRPr="00850DB6" w:rsidRDefault="005112B6" w:rsidP="005112B6">
      <w:pPr>
        <w:pStyle w:val="Textoindependiente"/>
        <w:ind w:left="555" w:right="175"/>
        <w:rPr>
          <w:rFonts w:ascii="Arial" w:hAnsi="Arial" w:cs="Arial"/>
          <w:b/>
          <w:bCs/>
          <w:sz w:val="22"/>
          <w:szCs w:val="22"/>
        </w:rPr>
      </w:pPr>
      <w:r w:rsidRPr="00850DB6">
        <w:rPr>
          <w:rFonts w:ascii="Arial" w:hAnsi="Arial" w:cs="Arial"/>
          <w:sz w:val="22"/>
          <w:szCs w:val="22"/>
        </w:rPr>
        <w:t xml:space="preserve">La solución debe contar con un repositorio central de </w:t>
      </w:r>
      <w:proofErr w:type="spellStart"/>
      <w:r w:rsidRPr="00850DB6">
        <w:rPr>
          <w:rFonts w:ascii="Arial" w:hAnsi="Arial" w:cs="Arial"/>
          <w:sz w:val="22"/>
          <w:szCs w:val="22"/>
        </w:rPr>
        <w:t>metadata</w:t>
      </w:r>
      <w:proofErr w:type="spellEnd"/>
      <w:r w:rsidRPr="00850DB6">
        <w:rPr>
          <w:rFonts w:ascii="Arial" w:hAnsi="Arial" w:cs="Arial"/>
          <w:sz w:val="22"/>
          <w:szCs w:val="22"/>
        </w:rPr>
        <w:t xml:space="preserve"> que permita administrar:</w:t>
      </w:r>
    </w:p>
    <w:p w14:paraId="648839E2" w14:textId="77777777" w:rsidR="005112B6" w:rsidRPr="00850DB6" w:rsidRDefault="005112B6">
      <w:pPr>
        <w:numPr>
          <w:ilvl w:val="0"/>
          <w:numId w:val="26"/>
        </w:numPr>
        <w:spacing w:before="100" w:beforeAutospacing="1" w:after="100" w:afterAutospacing="1"/>
        <w:rPr>
          <w:rFonts w:ascii="Arial" w:hAnsi="Arial" w:cs="Arial"/>
          <w:sz w:val="22"/>
          <w:szCs w:val="22"/>
        </w:rPr>
      </w:pPr>
      <w:r w:rsidRPr="00850DB6">
        <w:rPr>
          <w:rFonts w:ascii="Arial" w:hAnsi="Arial" w:cs="Arial"/>
          <w:sz w:val="22"/>
          <w:szCs w:val="22"/>
        </w:rPr>
        <w:t xml:space="preserve">Usuarios. </w:t>
      </w:r>
    </w:p>
    <w:p w14:paraId="592181D8" w14:textId="77777777" w:rsidR="005112B6" w:rsidRPr="00850DB6" w:rsidRDefault="005112B6">
      <w:pPr>
        <w:numPr>
          <w:ilvl w:val="0"/>
          <w:numId w:val="26"/>
        </w:numPr>
        <w:spacing w:before="100" w:beforeAutospacing="1" w:after="100" w:afterAutospacing="1"/>
        <w:rPr>
          <w:rFonts w:ascii="Arial" w:hAnsi="Arial" w:cs="Arial"/>
          <w:sz w:val="22"/>
          <w:szCs w:val="22"/>
        </w:rPr>
      </w:pPr>
      <w:r w:rsidRPr="00850DB6">
        <w:rPr>
          <w:rFonts w:ascii="Arial" w:hAnsi="Arial" w:cs="Arial"/>
          <w:sz w:val="22"/>
          <w:szCs w:val="22"/>
        </w:rPr>
        <w:t xml:space="preserve">Objetos BI. </w:t>
      </w:r>
    </w:p>
    <w:p w14:paraId="757F2723" w14:textId="77777777" w:rsidR="005112B6" w:rsidRPr="00850DB6" w:rsidRDefault="005112B6">
      <w:pPr>
        <w:numPr>
          <w:ilvl w:val="0"/>
          <w:numId w:val="26"/>
        </w:numPr>
        <w:spacing w:before="100" w:beforeAutospacing="1" w:after="100" w:afterAutospacing="1"/>
        <w:rPr>
          <w:rFonts w:ascii="Arial" w:hAnsi="Arial" w:cs="Arial"/>
          <w:sz w:val="22"/>
          <w:szCs w:val="22"/>
        </w:rPr>
      </w:pPr>
      <w:r w:rsidRPr="00850DB6">
        <w:rPr>
          <w:rFonts w:ascii="Arial" w:hAnsi="Arial" w:cs="Arial"/>
          <w:sz w:val="22"/>
          <w:szCs w:val="22"/>
        </w:rPr>
        <w:t xml:space="preserve">Métricas. </w:t>
      </w:r>
    </w:p>
    <w:p w14:paraId="2A0D6A98" w14:textId="77777777" w:rsidR="005112B6" w:rsidRPr="00850DB6" w:rsidRDefault="005112B6">
      <w:pPr>
        <w:numPr>
          <w:ilvl w:val="0"/>
          <w:numId w:val="26"/>
        </w:numPr>
        <w:spacing w:before="100" w:beforeAutospacing="1" w:after="100" w:afterAutospacing="1"/>
        <w:rPr>
          <w:rFonts w:ascii="Arial" w:hAnsi="Arial" w:cs="Arial"/>
          <w:sz w:val="22"/>
          <w:szCs w:val="22"/>
        </w:rPr>
      </w:pPr>
      <w:r w:rsidRPr="00850DB6">
        <w:rPr>
          <w:rFonts w:ascii="Arial" w:hAnsi="Arial" w:cs="Arial"/>
          <w:sz w:val="22"/>
          <w:szCs w:val="22"/>
        </w:rPr>
        <w:t xml:space="preserve">Promoción entre ambientes. </w:t>
      </w:r>
    </w:p>
    <w:p w14:paraId="5FBF0CE1" w14:textId="77777777" w:rsidR="005112B6" w:rsidRPr="00850DB6" w:rsidRDefault="005112B6">
      <w:pPr>
        <w:numPr>
          <w:ilvl w:val="0"/>
          <w:numId w:val="26"/>
        </w:numPr>
        <w:spacing w:before="100" w:beforeAutospacing="1" w:after="100" w:afterAutospacing="1"/>
        <w:rPr>
          <w:rFonts w:ascii="Arial" w:hAnsi="Arial" w:cs="Arial"/>
          <w:sz w:val="22"/>
          <w:szCs w:val="22"/>
        </w:rPr>
      </w:pPr>
      <w:r w:rsidRPr="00850DB6">
        <w:rPr>
          <w:rFonts w:ascii="Arial" w:hAnsi="Arial" w:cs="Arial"/>
          <w:sz w:val="22"/>
          <w:szCs w:val="22"/>
        </w:rPr>
        <w:t xml:space="preserve">Dependencias. </w:t>
      </w:r>
    </w:p>
    <w:p w14:paraId="3F5DEE67" w14:textId="77777777" w:rsidR="005112B6" w:rsidRPr="00850DB6" w:rsidRDefault="005112B6">
      <w:pPr>
        <w:numPr>
          <w:ilvl w:val="0"/>
          <w:numId w:val="26"/>
        </w:numPr>
        <w:spacing w:before="100" w:beforeAutospacing="1" w:after="100" w:afterAutospacing="1"/>
        <w:rPr>
          <w:rFonts w:ascii="Arial" w:hAnsi="Arial" w:cs="Arial"/>
          <w:sz w:val="22"/>
          <w:szCs w:val="22"/>
        </w:rPr>
      </w:pPr>
      <w:proofErr w:type="spellStart"/>
      <w:r w:rsidRPr="00850DB6">
        <w:rPr>
          <w:rFonts w:ascii="Arial" w:hAnsi="Arial" w:cs="Arial"/>
          <w:sz w:val="22"/>
          <w:szCs w:val="22"/>
        </w:rPr>
        <w:t>Versionamiento</w:t>
      </w:r>
      <w:proofErr w:type="spellEnd"/>
      <w:r w:rsidRPr="00850DB6">
        <w:rPr>
          <w:rFonts w:ascii="Arial" w:hAnsi="Arial" w:cs="Arial"/>
          <w:sz w:val="22"/>
          <w:szCs w:val="22"/>
        </w:rPr>
        <w:t xml:space="preserve"> lógico. </w:t>
      </w:r>
    </w:p>
    <w:p w14:paraId="118FB705" w14:textId="77777777" w:rsidR="005112B6" w:rsidRPr="00850DB6" w:rsidRDefault="005112B6" w:rsidP="005112B6">
      <w:pPr>
        <w:pStyle w:val="Textoindependiente"/>
        <w:ind w:right="175" w:firstLine="555"/>
        <w:rPr>
          <w:rFonts w:ascii="Arial" w:hAnsi="Arial" w:cs="Arial"/>
          <w:b/>
          <w:bCs/>
          <w:sz w:val="22"/>
          <w:szCs w:val="22"/>
        </w:rPr>
      </w:pPr>
      <w:r w:rsidRPr="00850DB6">
        <w:rPr>
          <w:rFonts w:ascii="Arial" w:hAnsi="Arial" w:cs="Arial"/>
          <w:sz w:val="22"/>
          <w:szCs w:val="22"/>
        </w:rPr>
        <w:t>REPORTING EMPRESARIAL:</w:t>
      </w:r>
    </w:p>
    <w:p w14:paraId="516CE6E0" w14:textId="77777777" w:rsidR="005112B6" w:rsidRPr="00850DB6" w:rsidRDefault="005112B6" w:rsidP="005112B6">
      <w:pPr>
        <w:pStyle w:val="Textoindependiente"/>
        <w:ind w:left="555" w:right="175"/>
        <w:rPr>
          <w:rFonts w:ascii="Arial" w:hAnsi="Arial" w:cs="Arial"/>
          <w:b/>
          <w:bCs/>
          <w:sz w:val="22"/>
          <w:szCs w:val="22"/>
        </w:rPr>
      </w:pPr>
      <w:r w:rsidRPr="00850DB6">
        <w:rPr>
          <w:rFonts w:ascii="Arial" w:hAnsi="Arial" w:cs="Arial"/>
          <w:sz w:val="22"/>
          <w:szCs w:val="22"/>
        </w:rPr>
        <w:t>La solución debe contar con un motor robusto para documentos complejos:</w:t>
      </w:r>
    </w:p>
    <w:p w14:paraId="59E1F1B8" w14:textId="77777777" w:rsidR="005112B6" w:rsidRPr="00850DB6" w:rsidRDefault="005112B6">
      <w:pPr>
        <w:numPr>
          <w:ilvl w:val="0"/>
          <w:numId w:val="27"/>
        </w:numPr>
        <w:spacing w:before="100" w:beforeAutospacing="1" w:after="100" w:afterAutospacing="1"/>
        <w:rPr>
          <w:rFonts w:ascii="Arial" w:hAnsi="Arial" w:cs="Arial"/>
          <w:sz w:val="22"/>
          <w:szCs w:val="22"/>
        </w:rPr>
      </w:pPr>
      <w:r w:rsidRPr="00850DB6">
        <w:rPr>
          <w:rFonts w:ascii="Arial" w:hAnsi="Arial" w:cs="Arial"/>
          <w:sz w:val="22"/>
          <w:szCs w:val="22"/>
        </w:rPr>
        <w:t xml:space="preserve">Reportes a entes regulatorios </w:t>
      </w:r>
    </w:p>
    <w:p w14:paraId="4C031196" w14:textId="77777777" w:rsidR="005112B6" w:rsidRPr="00850DB6" w:rsidRDefault="005112B6" w:rsidP="005112B6">
      <w:pPr>
        <w:pStyle w:val="Textoindependiente"/>
        <w:ind w:right="175" w:firstLine="555"/>
        <w:rPr>
          <w:rFonts w:ascii="Arial" w:hAnsi="Arial" w:cs="Arial"/>
          <w:b/>
          <w:bCs/>
          <w:sz w:val="22"/>
          <w:szCs w:val="22"/>
        </w:rPr>
      </w:pPr>
      <w:r w:rsidRPr="00850DB6">
        <w:rPr>
          <w:rFonts w:ascii="Arial" w:hAnsi="Arial" w:cs="Arial"/>
          <w:sz w:val="22"/>
          <w:szCs w:val="22"/>
        </w:rPr>
        <w:t>ADMINISTRACIÓN CENTRALIZADA:</w:t>
      </w:r>
    </w:p>
    <w:p w14:paraId="2CC676FE" w14:textId="77777777" w:rsidR="005112B6" w:rsidRPr="00850DB6" w:rsidRDefault="005112B6" w:rsidP="005112B6">
      <w:pPr>
        <w:pStyle w:val="Textoindependiente"/>
        <w:ind w:left="720" w:right="175"/>
        <w:rPr>
          <w:rFonts w:ascii="Arial" w:hAnsi="Arial" w:cs="Arial"/>
          <w:b/>
          <w:bCs/>
          <w:sz w:val="22"/>
          <w:szCs w:val="22"/>
        </w:rPr>
      </w:pPr>
    </w:p>
    <w:p w14:paraId="54CFBD66" w14:textId="77777777" w:rsidR="005112B6" w:rsidRPr="00850DB6" w:rsidRDefault="005112B6" w:rsidP="005112B6">
      <w:pPr>
        <w:pStyle w:val="Textoindependiente"/>
        <w:ind w:left="555" w:right="175"/>
        <w:rPr>
          <w:rFonts w:ascii="Arial" w:hAnsi="Arial" w:cs="Arial"/>
          <w:b/>
          <w:bCs/>
          <w:sz w:val="22"/>
          <w:szCs w:val="22"/>
        </w:rPr>
      </w:pPr>
      <w:r w:rsidRPr="00850DB6">
        <w:rPr>
          <w:rFonts w:ascii="Arial" w:hAnsi="Arial" w:cs="Arial"/>
          <w:sz w:val="22"/>
          <w:szCs w:val="22"/>
        </w:rPr>
        <w:t>La solución debe contar con una capa robusta de administración que permita tener control de:</w:t>
      </w:r>
    </w:p>
    <w:p w14:paraId="40A1C4B3" w14:textId="77777777" w:rsidR="005112B6" w:rsidRPr="00850DB6" w:rsidRDefault="005112B6">
      <w:pPr>
        <w:numPr>
          <w:ilvl w:val="0"/>
          <w:numId w:val="28"/>
        </w:numPr>
        <w:spacing w:before="100" w:beforeAutospacing="1" w:after="100" w:afterAutospacing="1"/>
        <w:rPr>
          <w:rFonts w:ascii="Arial" w:hAnsi="Arial" w:cs="Arial"/>
          <w:sz w:val="22"/>
          <w:szCs w:val="22"/>
        </w:rPr>
      </w:pPr>
      <w:r w:rsidRPr="00850DB6">
        <w:rPr>
          <w:rFonts w:ascii="Arial" w:hAnsi="Arial" w:cs="Arial"/>
          <w:sz w:val="22"/>
          <w:szCs w:val="22"/>
        </w:rPr>
        <w:t xml:space="preserve">Usuarios. </w:t>
      </w:r>
    </w:p>
    <w:p w14:paraId="1903EE48" w14:textId="77777777" w:rsidR="005112B6" w:rsidRPr="00850DB6" w:rsidRDefault="005112B6">
      <w:pPr>
        <w:numPr>
          <w:ilvl w:val="0"/>
          <w:numId w:val="28"/>
        </w:numPr>
        <w:spacing w:before="100" w:beforeAutospacing="1" w:after="100" w:afterAutospacing="1"/>
        <w:rPr>
          <w:rFonts w:ascii="Arial" w:hAnsi="Arial" w:cs="Arial"/>
          <w:sz w:val="22"/>
          <w:szCs w:val="22"/>
        </w:rPr>
      </w:pPr>
      <w:r w:rsidRPr="00850DB6">
        <w:rPr>
          <w:rFonts w:ascii="Arial" w:hAnsi="Arial" w:cs="Arial"/>
          <w:sz w:val="22"/>
          <w:szCs w:val="22"/>
        </w:rPr>
        <w:t xml:space="preserve">Licencias. </w:t>
      </w:r>
    </w:p>
    <w:p w14:paraId="46D8FF2C" w14:textId="77777777" w:rsidR="005112B6" w:rsidRPr="00850DB6" w:rsidRDefault="005112B6">
      <w:pPr>
        <w:numPr>
          <w:ilvl w:val="0"/>
          <w:numId w:val="28"/>
        </w:numPr>
        <w:spacing w:before="100" w:beforeAutospacing="1" w:after="100" w:afterAutospacing="1"/>
        <w:rPr>
          <w:rFonts w:ascii="Arial" w:hAnsi="Arial" w:cs="Arial"/>
          <w:sz w:val="22"/>
          <w:szCs w:val="22"/>
        </w:rPr>
      </w:pPr>
      <w:r w:rsidRPr="00850DB6">
        <w:rPr>
          <w:rFonts w:ascii="Arial" w:hAnsi="Arial" w:cs="Arial"/>
          <w:sz w:val="22"/>
          <w:szCs w:val="22"/>
        </w:rPr>
        <w:t xml:space="preserve">Monitoreo. </w:t>
      </w:r>
    </w:p>
    <w:p w14:paraId="0DC20B9C" w14:textId="77777777" w:rsidR="005112B6" w:rsidRPr="00850DB6" w:rsidRDefault="005112B6">
      <w:pPr>
        <w:numPr>
          <w:ilvl w:val="0"/>
          <w:numId w:val="28"/>
        </w:numPr>
        <w:spacing w:before="100" w:beforeAutospacing="1" w:after="100" w:afterAutospacing="1"/>
        <w:rPr>
          <w:rFonts w:ascii="Arial" w:hAnsi="Arial" w:cs="Arial"/>
          <w:sz w:val="22"/>
          <w:szCs w:val="22"/>
        </w:rPr>
      </w:pPr>
      <w:r w:rsidRPr="00850DB6">
        <w:rPr>
          <w:rFonts w:ascii="Arial" w:hAnsi="Arial" w:cs="Arial"/>
          <w:sz w:val="22"/>
          <w:szCs w:val="22"/>
        </w:rPr>
        <w:t xml:space="preserve">Uso. </w:t>
      </w:r>
    </w:p>
    <w:p w14:paraId="6844243B" w14:textId="77777777" w:rsidR="005112B6" w:rsidRPr="00850DB6" w:rsidRDefault="005112B6">
      <w:pPr>
        <w:numPr>
          <w:ilvl w:val="0"/>
          <w:numId w:val="28"/>
        </w:numPr>
        <w:spacing w:before="100" w:beforeAutospacing="1" w:after="100" w:afterAutospacing="1"/>
        <w:rPr>
          <w:rFonts w:ascii="Arial" w:hAnsi="Arial" w:cs="Arial"/>
          <w:sz w:val="22"/>
          <w:szCs w:val="22"/>
        </w:rPr>
      </w:pPr>
      <w:r w:rsidRPr="00850DB6">
        <w:rPr>
          <w:rFonts w:ascii="Arial" w:hAnsi="Arial" w:cs="Arial"/>
          <w:sz w:val="22"/>
          <w:szCs w:val="22"/>
        </w:rPr>
        <w:t xml:space="preserve">Rendimiento. </w:t>
      </w:r>
    </w:p>
    <w:p w14:paraId="192ECCFE" w14:textId="77777777" w:rsidR="005112B6" w:rsidRPr="00850DB6" w:rsidRDefault="005112B6">
      <w:pPr>
        <w:numPr>
          <w:ilvl w:val="0"/>
          <w:numId w:val="28"/>
        </w:numPr>
        <w:spacing w:before="100" w:beforeAutospacing="1" w:after="100" w:afterAutospacing="1"/>
        <w:rPr>
          <w:rFonts w:ascii="Arial" w:hAnsi="Arial" w:cs="Arial"/>
          <w:sz w:val="22"/>
          <w:szCs w:val="22"/>
        </w:rPr>
      </w:pPr>
      <w:r w:rsidRPr="00850DB6">
        <w:rPr>
          <w:rFonts w:ascii="Arial" w:hAnsi="Arial" w:cs="Arial"/>
          <w:sz w:val="22"/>
          <w:szCs w:val="22"/>
        </w:rPr>
        <w:t xml:space="preserve">Logs. </w:t>
      </w:r>
    </w:p>
    <w:p w14:paraId="337AF2C8" w14:textId="77777777" w:rsidR="005112B6" w:rsidRPr="00850DB6" w:rsidRDefault="005112B6">
      <w:pPr>
        <w:numPr>
          <w:ilvl w:val="0"/>
          <w:numId w:val="28"/>
        </w:numPr>
        <w:spacing w:before="100" w:beforeAutospacing="1" w:after="100" w:afterAutospacing="1"/>
        <w:rPr>
          <w:rFonts w:ascii="Arial" w:hAnsi="Arial" w:cs="Arial"/>
          <w:sz w:val="22"/>
          <w:szCs w:val="22"/>
        </w:rPr>
      </w:pPr>
      <w:r w:rsidRPr="00850DB6">
        <w:rPr>
          <w:rFonts w:ascii="Arial" w:hAnsi="Arial" w:cs="Arial"/>
          <w:sz w:val="22"/>
          <w:szCs w:val="22"/>
        </w:rPr>
        <w:t xml:space="preserve">Jobs programados. </w:t>
      </w:r>
    </w:p>
    <w:p w14:paraId="0EC0B994" w14:textId="77777777" w:rsidR="005112B6" w:rsidRPr="00850DB6" w:rsidRDefault="005112B6">
      <w:pPr>
        <w:numPr>
          <w:ilvl w:val="0"/>
          <w:numId w:val="28"/>
        </w:numPr>
        <w:spacing w:before="100" w:beforeAutospacing="1" w:after="100" w:afterAutospacing="1"/>
        <w:rPr>
          <w:rFonts w:ascii="Arial" w:hAnsi="Arial" w:cs="Arial"/>
          <w:sz w:val="22"/>
          <w:szCs w:val="22"/>
        </w:rPr>
      </w:pPr>
      <w:r w:rsidRPr="00850DB6">
        <w:rPr>
          <w:rFonts w:ascii="Arial" w:hAnsi="Arial" w:cs="Arial"/>
          <w:sz w:val="22"/>
          <w:szCs w:val="22"/>
        </w:rPr>
        <w:t xml:space="preserve">Control de acceso. </w:t>
      </w:r>
    </w:p>
    <w:p w14:paraId="129C0ADB" w14:textId="77777777" w:rsidR="005112B6" w:rsidRPr="00850DB6" w:rsidRDefault="005112B6">
      <w:pPr>
        <w:numPr>
          <w:ilvl w:val="0"/>
          <w:numId w:val="28"/>
        </w:numPr>
        <w:spacing w:before="100" w:beforeAutospacing="1" w:after="100" w:afterAutospacing="1"/>
        <w:rPr>
          <w:rFonts w:ascii="Arial" w:hAnsi="Arial" w:cs="Arial"/>
          <w:sz w:val="22"/>
          <w:szCs w:val="22"/>
        </w:rPr>
      </w:pPr>
      <w:r w:rsidRPr="00850DB6">
        <w:rPr>
          <w:rFonts w:ascii="Arial" w:hAnsi="Arial" w:cs="Arial"/>
          <w:sz w:val="22"/>
          <w:szCs w:val="22"/>
        </w:rPr>
        <w:t xml:space="preserve">Auditoría. </w:t>
      </w:r>
    </w:p>
    <w:p w14:paraId="07592DDB" w14:textId="77777777" w:rsidR="005112B6" w:rsidRPr="00850DB6" w:rsidRDefault="005112B6">
      <w:pPr>
        <w:numPr>
          <w:ilvl w:val="0"/>
          <w:numId w:val="28"/>
        </w:numPr>
        <w:spacing w:before="100" w:beforeAutospacing="1" w:after="100" w:afterAutospacing="1"/>
        <w:rPr>
          <w:rFonts w:ascii="Arial" w:hAnsi="Arial" w:cs="Arial"/>
          <w:sz w:val="22"/>
          <w:szCs w:val="22"/>
        </w:rPr>
      </w:pPr>
      <w:r w:rsidRPr="00850DB6">
        <w:rPr>
          <w:rFonts w:ascii="Arial" w:hAnsi="Arial" w:cs="Arial"/>
          <w:sz w:val="22"/>
          <w:szCs w:val="22"/>
        </w:rPr>
        <w:t>Trazabilidad.</w:t>
      </w:r>
    </w:p>
    <w:p w14:paraId="0340EA2D" w14:textId="77777777" w:rsidR="005112B6" w:rsidRPr="00850DB6" w:rsidRDefault="005112B6" w:rsidP="005112B6">
      <w:pPr>
        <w:pStyle w:val="Textoindependiente"/>
        <w:ind w:right="175" w:firstLine="555"/>
        <w:rPr>
          <w:rFonts w:ascii="Arial" w:hAnsi="Arial" w:cs="Arial"/>
          <w:b/>
          <w:bCs/>
          <w:sz w:val="22"/>
          <w:szCs w:val="22"/>
        </w:rPr>
      </w:pPr>
      <w:r w:rsidRPr="00850DB6">
        <w:rPr>
          <w:rFonts w:ascii="Arial" w:hAnsi="Arial" w:cs="Arial"/>
          <w:sz w:val="22"/>
          <w:szCs w:val="22"/>
        </w:rPr>
        <w:t>INTELIGENCIA ARTIFICIAL:</w:t>
      </w:r>
    </w:p>
    <w:p w14:paraId="6C647BFD" w14:textId="77777777" w:rsidR="005112B6" w:rsidRPr="00850DB6" w:rsidRDefault="005112B6" w:rsidP="005112B6">
      <w:pPr>
        <w:pStyle w:val="Textoindependiente"/>
        <w:ind w:right="175"/>
        <w:rPr>
          <w:rFonts w:ascii="Arial" w:hAnsi="Arial" w:cs="Arial"/>
          <w:b/>
          <w:bCs/>
          <w:sz w:val="22"/>
          <w:szCs w:val="22"/>
        </w:rPr>
      </w:pPr>
    </w:p>
    <w:p w14:paraId="65F5893A" w14:textId="77777777" w:rsidR="005112B6" w:rsidRPr="00850DB6" w:rsidRDefault="005112B6" w:rsidP="005112B6">
      <w:pPr>
        <w:pStyle w:val="Textoindependiente"/>
        <w:ind w:left="555" w:right="175"/>
        <w:rPr>
          <w:rFonts w:ascii="Arial" w:hAnsi="Arial" w:cs="Arial"/>
          <w:b/>
          <w:bCs/>
          <w:sz w:val="22"/>
          <w:szCs w:val="22"/>
        </w:rPr>
      </w:pPr>
      <w:r w:rsidRPr="00850DB6">
        <w:rPr>
          <w:rFonts w:ascii="Arial" w:hAnsi="Arial" w:cs="Arial"/>
          <w:sz w:val="22"/>
          <w:szCs w:val="22"/>
        </w:rPr>
        <w:t xml:space="preserve">La solución debe contar con inteligencia artificial generativa que permita desde </w:t>
      </w:r>
      <w:r w:rsidRPr="00850DB6">
        <w:rPr>
          <w:rFonts w:ascii="Arial" w:hAnsi="Arial" w:cs="Arial"/>
          <w:sz w:val="22"/>
          <w:szCs w:val="22"/>
          <w:lang w:val="es-CO"/>
        </w:rPr>
        <w:t>modelado de datos asistido hasta asistentes conversacionales nativo y que entre otras facilidades pueda</w:t>
      </w:r>
      <w:r w:rsidRPr="00850DB6">
        <w:rPr>
          <w:rFonts w:ascii="Arial" w:hAnsi="Arial" w:cs="Arial"/>
          <w:sz w:val="22"/>
          <w:szCs w:val="22"/>
        </w:rPr>
        <w:t>:</w:t>
      </w:r>
    </w:p>
    <w:p w14:paraId="179E71A1" w14:textId="77777777" w:rsidR="005112B6" w:rsidRPr="00850DB6" w:rsidRDefault="005112B6">
      <w:pPr>
        <w:numPr>
          <w:ilvl w:val="0"/>
          <w:numId w:val="28"/>
        </w:numPr>
        <w:spacing w:before="100" w:beforeAutospacing="1" w:after="100" w:afterAutospacing="1"/>
        <w:rPr>
          <w:rFonts w:ascii="Arial" w:hAnsi="Arial" w:cs="Arial"/>
          <w:sz w:val="22"/>
          <w:szCs w:val="22"/>
        </w:rPr>
      </w:pPr>
      <w:r w:rsidRPr="00850DB6">
        <w:rPr>
          <w:rFonts w:ascii="Arial" w:hAnsi="Arial" w:cs="Arial"/>
          <w:sz w:val="22"/>
          <w:szCs w:val="22"/>
        </w:rPr>
        <w:lastRenderedPageBreak/>
        <w:t>Traducir preguntas a consultas analíticas y generar visualizaciones o explicaciones.</w:t>
      </w:r>
    </w:p>
    <w:p w14:paraId="3479F51F" w14:textId="77777777" w:rsidR="005112B6" w:rsidRPr="00850DB6" w:rsidRDefault="005112B6">
      <w:pPr>
        <w:numPr>
          <w:ilvl w:val="0"/>
          <w:numId w:val="28"/>
        </w:numPr>
        <w:spacing w:before="100" w:beforeAutospacing="1" w:after="100" w:afterAutospacing="1"/>
        <w:rPr>
          <w:rFonts w:ascii="Arial" w:hAnsi="Arial" w:cs="Arial"/>
          <w:sz w:val="22"/>
          <w:szCs w:val="22"/>
        </w:rPr>
      </w:pPr>
      <w:r w:rsidRPr="00850DB6">
        <w:rPr>
          <w:rFonts w:ascii="Arial" w:hAnsi="Arial" w:cs="Arial"/>
          <w:sz w:val="22"/>
          <w:szCs w:val="22"/>
        </w:rPr>
        <w:t xml:space="preserve">Permitir hacer preguntas sin construir </w:t>
      </w:r>
      <w:proofErr w:type="spellStart"/>
      <w:r w:rsidRPr="00850DB6">
        <w:rPr>
          <w:rFonts w:ascii="Arial" w:hAnsi="Arial" w:cs="Arial"/>
          <w:sz w:val="22"/>
          <w:szCs w:val="22"/>
        </w:rPr>
        <w:t>dashboards</w:t>
      </w:r>
      <w:proofErr w:type="spellEnd"/>
      <w:r w:rsidRPr="00850DB6">
        <w:rPr>
          <w:rFonts w:ascii="Arial" w:hAnsi="Arial" w:cs="Arial"/>
          <w:sz w:val="22"/>
          <w:szCs w:val="22"/>
        </w:rPr>
        <w:t xml:space="preserve"> manualmente</w:t>
      </w:r>
    </w:p>
    <w:p w14:paraId="45BD729D" w14:textId="77777777" w:rsidR="005112B6" w:rsidRPr="00850DB6" w:rsidRDefault="005112B6">
      <w:pPr>
        <w:numPr>
          <w:ilvl w:val="0"/>
          <w:numId w:val="28"/>
        </w:numPr>
        <w:spacing w:before="100" w:beforeAutospacing="1" w:after="100" w:afterAutospacing="1"/>
        <w:rPr>
          <w:rFonts w:ascii="Arial" w:hAnsi="Arial" w:cs="Arial"/>
          <w:sz w:val="22"/>
          <w:szCs w:val="22"/>
        </w:rPr>
      </w:pPr>
      <w:r w:rsidRPr="00850DB6">
        <w:rPr>
          <w:rFonts w:ascii="Arial" w:hAnsi="Arial" w:cs="Arial"/>
          <w:sz w:val="22"/>
          <w:szCs w:val="22"/>
        </w:rPr>
        <w:t xml:space="preserve">Mostrar gráficas, puede generar narrativas automáticas </w:t>
      </w:r>
    </w:p>
    <w:p w14:paraId="0FE2CE66" w14:textId="77777777" w:rsidR="005112B6" w:rsidRPr="00850DB6" w:rsidRDefault="005112B6">
      <w:pPr>
        <w:numPr>
          <w:ilvl w:val="0"/>
          <w:numId w:val="28"/>
        </w:numPr>
        <w:spacing w:before="100" w:beforeAutospacing="1" w:after="100" w:afterAutospacing="1"/>
        <w:rPr>
          <w:rFonts w:ascii="Arial" w:hAnsi="Arial" w:cs="Arial"/>
          <w:sz w:val="22"/>
          <w:szCs w:val="22"/>
        </w:rPr>
      </w:pPr>
      <w:r w:rsidRPr="00850DB6">
        <w:rPr>
          <w:rFonts w:ascii="Arial" w:hAnsi="Arial" w:cs="Arial"/>
          <w:sz w:val="22"/>
          <w:szCs w:val="22"/>
        </w:rPr>
        <w:t xml:space="preserve">La IA puede detectar caídas inesperadas, picos atípicos, tendencias emergentes, cambios relevantes en </w:t>
      </w:r>
      <w:proofErr w:type="spellStart"/>
      <w:r w:rsidRPr="00850DB6">
        <w:rPr>
          <w:rFonts w:ascii="Arial" w:hAnsi="Arial" w:cs="Arial"/>
          <w:sz w:val="22"/>
          <w:szCs w:val="22"/>
        </w:rPr>
        <w:t>KPIs</w:t>
      </w:r>
      <w:proofErr w:type="spellEnd"/>
      <w:r w:rsidRPr="00850DB6">
        <w:rPr>
          <w:rFonts w:ascii="Arial" w:hAnsi="Arial" w:cs="Arial"/>
          <w:sz w:val="22"/>
          <w:szCs w:val="22"/>
        </w:rPr>
        <w:t>.</w:t>
      </w:r>
    </w:p>
    <w:p w14:paraId="0B14DEF9" w14:textId="77777777" w:rsidR="005112B6" w:rsidRPr="00850DB6" w:rsidRDefault="005112B6">
      <w:pPr>
        <w:numPr>
          <w:ilvl w:val="0"/>
          <w:numId w:val="28"/>
        </w:numPr>
        <w:spacing w:before="100" w:beforeAutospacing="1" w:after="100" w:afterAutospacing="1"/>
        <w:rPr>
          <w:rFonts w:ascii="Arial" w:hAnsi="Arial" w:cs="Arial"/>
          <w:sz w:val="22"/>
          <w:szCs w:val="22"/>
        </w:rPr>
      </w:pPr>
      <w:r w:rsidRPr="00850DB6">
        <w:rPr>
          <w:rFonts w:ascii="Arial" w:hAnsi="Arial" w:cs="Arial"/>
          <w:sz w:val="22"/>
          <w:szCs w:val="22"/>
        </w:rPr>
        <w:t>Construir modelos de visualización con instrucciones conversacionales</w:t>
      </w:r>
    </w:p>
    <w:p w14:paraId="3ABAA79C" w14:textId="77777777" w:rsidR="005112B6" w:rsidRPr="00850DB6" w:rsidRDefault="005112B6">
      <w:pPr>
        <w:numPr>
          <w:ilvl w:val="0"/>
          <w:numId w:val="28"/>
        </w:numPr>
        <w:spacing w:before="100" w:beforeAutospacing="1" w:after="100" w:afterAutospacing="1"/>
        <w:rPr>
          <w:rFonts w:ascii="Arial" w:hAnsi="Arial" w:cs="Arial"/>
          <w:sz w:val="22"/>
          <w:szCs w:val="22"/>
        </w:rPr>
      </w:pPr>
      <w:r w:rsidRPr="00850DB6">
        <w:rPr>
          <w:rFonts w:ascii="Arial" w:hAnsi="Arial" w:cs="Arial"/>
          <w:sz w:val="22"/>
          <w:szCs w:val="22"/>
        </w:rPr>
        <w:t xml:space="preserve">La herramienta debe permitir modelos de Machine </w:t>
      </w:r>
      <w:proofErr w:type="spellStart"/>
      <w:r w:rsidRPr="00850DB6">
        <w:rPr>
          <w:rFonts w:ascii="Arial" w:hAnsi="Arial" w:cs="Arial"/>
          <w:sz w:val="22"/>
          <w:szCs w:val="22"/>
        </w:rPr>
        <w:t>Learning</w:t>
      </w:r>
      <w:proofErr w:type="spellEnd"/>
      <w:r w:rsidRPr="00850DB6">
        <w:rPr>
          <w:rFonts w:ascii="Arial" w:hAnsi="Arial" w:cs="Arial"/>
          <w:sz w:val="22"/>
          <w:szCs w:val="22"/>
        </w:rPr>
        <w:t>.</w:t>
      </w:r>
    </w:p>
    <w:p w14:paraId="25BCEB82" w14:textId="77777777" w:rsidR="005112B6" w:rsidRPr="00850DB6" w:rsidRDefault="005112B6" w:rsidP="005112B6">
      <w:pPr>
        <w:spacing w:before="100" w:beforeAutospacing="1" w:after="100" w:afterAutospacing="1"/>
        <w:ind w:left="708"/>
        <w:rPr>
          <w:rFonts w:ascii="Arial" w:hAnsi="Arial" w:cs="Arial"/>
          <w:sz w:val="22"/>
          <w:szCs w:val="22"/>
        </w:rPr>
      </w:pPr>
      <w:r w:rsidRPr="00850DB6">
        <w:rPr>
          <w:rFonts w:ascii="Arial" w:hAnsi="Arial" w:cs="Arial"/>
          <w:sz w:val="22"/>
          <w:szCs w:val="22"/>
        </w:rPr>
        <w:t>Además, la solución de BI debe tener en cuenta:</w:t>
      </w:r>
    </w:p>
    <w:p w14:paraId="5BA399EA" w14:textId="77777777" w:rsidR="005112B6" w:rsidRPr="00850DB6" w:rsidRDefault="005112B6" w:rsidP="005112B6">
      <w:pPr>
        <w:shd w:val="clear" w:color="auto" w:fill="FFFFFF"/>
        <w:ind w:firstLine="708"/>
        <w:textAlignment w:val="baseline"/>
        <w:rPr>
          <w:rFonts w:ascii="Arial" w:hAnsi="Arial" w:cs="Arial"/>
          <w:color w:val="000000"/>
          <w:sz w:val="22"/>
          <w:szCs w:val="22"/>
          <w:u w:val="single"/>
          <w:lang w:val="es-CO" w:eastAsia="es-CO"/>
        </w:rPr>
      </w:pPr>
      <w:r w:rsidRPr="00850DB6">
        <w:rPr>
          <w:rFonts w:ascii="Arial" w:hAnsi="Arial" w:cs="Arial"/>
          <w:color w:val="000000"/>
          <w:sz w:val="22"/>
          <w:szCs w:val="22"/>
          <w:u w:val="single"/>
          <w:lang w:val="es-CO" w:eastAsia="es-CO"/>
        </w:rPr>
        <w:t>Características Mobile que debe tener la plataforma de BI:</w:t>
      </w:r>
    </w:p>
    <w:p w14:paraId="2E548EFC" w14:textId="77777777" w:rsidR="005112B6" w:rsidRPr="00850DB6" w:rsidRDefault="005112B6" w:rsidP="005112B6">
      <w:pPr>
        <w:shd w:val="clear" w:color="auto" w:fill="FFFFFF"/>
        <w:textAlignment w:val="baseline"/>
        <w:rPr>
          <w:rFonts w:ascii="Arial" w:hAnsi="Arial" w:cs="Arial"/>
          <w:color w:val="000000"/>
          <w:sz w:val="22"/>
          <w:szCs w:val="22"/>
          <w:highlight w:val="green"/>
          <w:lang w:val="es-CO" w:eastAsia="es-CO"/>
        </w:rPr>
      </w:pPr>
    </w:p>
    <w:p w14:paraId="7CFE1F60" w14:textId="77777777" w:rsidR="005112B6" w:rsidRPr="00850DB6" w:rsidRDefault="005112B6" w:rsidP="005112B6">
      <w:pPr>
        <w:shd w:val="clear" w:color="auto" w:fill="FFFFFF"/>
        <w:ind w:left="708"/>
        <w:textAlignment w:val="baseline"/>
        <w:rPr>
          <w:rFonts w:ascii="Arial" w:hAnsi="Arial" w:cs="Arial"/>
          <w:color w:val="000000"/>
          <w:sz w:val="22"/>
          <w:szCs w:val="22"/>
          <w:lang w:val="es-CO" w:eastAsia="es-CO"/>
        </w:rPr>
      </w:pPr>
      <w:r w:rsidRPr="00850DB6">
        <w:rPr>
          <w:rFonts w:ascii="Arial" w:hAnsi="Arial" w:cs="Arial"/>
          <w:color w:val="000000"/>
          <w:sz w:val="22"/>
          <w:szCs w:val="22"/>
          <w:lang w:val="es-CO" w:eastAsia="es-CO"/>
        </w:rPr>
        <w:t xml:space="preserve">La plataforma debe permitir visualizar </w:t>
      </w:r>
      <w:proofErr w:type="spellStart"/>
      <w:r w:rsidRPr="00850DB6">
        <w:rPr>
          <w:rFonts w:ascii="Arial" w:hAnsi="Arial" w:cs="Arial"/>
          <w:color w:val="000000"/>
          <w:sz w:val="22"/>
          <w:szCs w:val="22"/>
          <w:lang w:val="es-CO" w:eastAsia="es-CO"/>
        </w:rPr>
        <w:t>Dashboards</w:t>
      </w:r>
      <w:proofErr w:type="spellEnd"/>
      <w:r w:rsidRPr="00850DB6">
        <w:rPr>
          <w:rFonts w:ascii="Arial" w:hAnsi="Arial" w:cs="Arial"/>
          <w:color w:val="000000"/>
          <w:sz w:val="22"/>
          <w:szCs w:val="22"/>
          <w:lang w:val="es-CO" w:eastAsia="es-CO"/>
        </w:rPr>
        <w:t xml:space="preserve"> interactivos optimizados para móviles con las siguientes características ya sea en teléfonos y tabletas, usando aplicación nativa para dispositivos móviles:</w:t>
      </w:r>
    </w:p>
    <w:p w14:paraId="3C06B12B" w14:textId="77777777" w:rsidR="005112B6" w:rsidRPr="00850DB6" w:rsidRDefault="005112B6">
      <w:pPr>
        <w:numPr>
          <w:ilvl w:val="0"/>
          <w:numId w:val="42"/>
        </w:numPr>
        <w:shd w:val="clear" w:color="auto" w:fill="FFFFFF"/>
        <w:spacing w:before="100" w:beforeAutospacing="1" w:after="100" w:afterAutospacing="1"/>
        <w:rPr>
          <w:rFonts w:ascii="Arial" w:hAnsi="Arial" w:cs="Arial"/>
          <w:color w:val="000000"/>
          <w:sz w:val="22"/>
          <w:szCs w:val="22"/>
          <w:lang w:val="es-CO" w:eastAsia="es-CO"/>
        </w:rPr>
      </w:pPr>
      <w:r w:rsidRPr="00850DB6">
        <w:rPr>
          <w:rFonts w:ascii="Arial" w:hAnsi="Arial" w:cs="Arial"/>
          <w:color w:val="000000"/>
          <w:sz w:val="22"/>
          <w:szCs w:val="22"/>
          <w:lang w:val="es-CO" w:eastAsia="es-CO"/>
        </w:rPr>
        <w:t>Navegación táctil.</w:t>
      </w:r>
    </w:p>
    <w:p w14:paraId="67C78BDF" w14:textId="77777777" w:rsidR="005112B6" w:rsidRPr="00850DB6" w:rsidRDefault="005112B6">
      <w:pPr>
        <w:numPr>
          <w:ilvl w:val="0"/>
          <w:numId w:val="42"/>
        </w:numPr>
        <w:shd w:val="clear" w:color="auto" w:fill="FFFFFF"/>
        <w:spacing w:before="100" w:beforeAutospacing="1" w:after="100" w:afterAutospacing="1"/>
        <w:rPr>
          <w:rFonts w:ascii="Arial" w:hAnsi="Arial" w:cs="Arial"/>
          <w:color w:val="000000"/>
          <w:sz w:val="22"/>
          <w:szCs w:val="22"/>
          <w:lang w:val="es-CO" w:eastAsia="es-CO"/>
        </w:rPr>
      </w:pPr>
      <w:r w:rsidRPr="00850DB6">
        <w:rPr>
          <w:rFonts w:ascii="Arial" w:hAnsi="Arial" w:cs="Arial"/>
          <w:color w:val="000000"/>
          <w:sz w:val="22"/>
          <w:szCs w:val="22"/>
          <w:lang w:val="es-CO" w:eastAsia="es-CO"/>
        </w:rPr>
        <w:t>Drill-</w:t>
      </w:r>
      <w:proofErr w:type="spellStart"/>
      <w:r w:rsidRPr="00850DB6">
        <w:rPr>
          <w:rFonts w:ascii="Arial" w:hAnsi="Arial" w:cs="Arial"/>
          <w:color w:val="000000"/>
          <w:sz w:val="22"/>
          <w:szCs w:val="22"/>
          <w:lang w:val="es-CO" w:eastAsia="es-CO"/>
        </w:rPr>
        <w:t>down</w:t>
      </w:r>
      <w:proofErr w:type="spellEnd"/>
      <w:r w:rsidRPr="00850DB6">
        <w:rPr>
          <w:rFonts w:ascii="Arial" w:hAnsi="Arial" w:cs="Arial"/>
          <w:color w:val="000000"/>
          <w:sz w:val="22"/>
          <w:szCs w:val="22"/>
          <w:lang w:val="es-CO" w:eastAsia="es-CO"/>
        </w:rPr>
        <w:t>.</w:t>
      </w:r>
    </w:p>
    <w:p w14:paraId="6D4DCE43" w14:textId="77777777" w:rsidR="005112B6" w:rsidRPr="00850DB6" w:rsidRDefault="005112B6">
      <w:pPr>
        <w:numPr>
          <w:ilvl w:val="0"/>
          <w:numId w:val="42"/>
        </w:numPr>
        <w:shd w:val="clear" w:color="auto" w:fill="FFFFFF"/>
        <w:spacing w:before="100" w:beforeAutospacing="1" w:after="100" w:afterAutospacing="1"/>
        <w:rPr>
          <w:rFonts w:ascii="Arial" w:hAnsi="Arial" w:cs="Arial"/>
          <w:color w:val="000000"/>
          <w:sz w:val="22"/>
          <w:szCs w:val="22"/>
          <w:lang w:val="es-CO" w:eastAsia="es-CO"/>
        </w:rPr>
      </w:pPr>
      <w:r w:rsidRPr="00850DB6">
        <w:rPr>
          <w:rFonts w:ascii="Arial" w:hAnsi="Arial" w:cs="Arial"/>
          <w:color w:val="000000"/>
          <w:sz w:val="22"/>
          <w:szCs w:val="22"/>
          <w:lang w:val="es-CO" w:eastAsia="es-CO"/>
        </w:rPr>
        <w:t>Filtros dinámicos.</w:t>
      </w:r>
    </w:p>
    <w:p w14:paraId="5CEEE1E4" w14:textId="77777777" w:rsidR="005112B6" w:rsidRPr="00850DB6" w:rsidRDefault="005112B6">
      <w:pPr>
        <w:numPr>
          <w:ilvl w:val="0"/>
          <w:numId w:val="42"/>
        </w:numPr>
        <w:shd w:val="clear" w:color="auto" w:fill="FFFFFF"/>
        <w:spacing w:before="100" w:beforeAutospacing="1" w:after="100" w:afterAutospacing="1"/>
        <w:rPr>
          <w:rFonts w:ascii="Arial" w:hAnsi="Arial" w:cs="Arial"/>
          <w:color w:val="000000"/>
          <w:sz w:val="22"/>
          <w:szCs w:val="22"/>
          <w:lang w:val="es-CO" w:eastAsia="es-CO"/>
        </w:rPr>
      </w:pPr>
      <w:r w:rsidRPr="00850DB6">
        <w:rPr>
          <w:rFonts w:ascii="Arial" w:hAnsi="Arial" w:cs="Arial"/>
          <w:color w:val="000000"/>
          <w:sz w:val="22"/>
          <w:szCs w:val="22"/>
          <w:lang w:val="es-CO" w:eastAsia="es-CO"/>
        </w:rPr>
        <w:t>Visualizaciones responsivas.</w:t>
      </w:r>
    </w:p>
    <w:p w14:paraId="535CC3EA" w14:textId="77777777" w:rsidR="005112B6" w:rsidRPr="00850DB6" w:rsidRDefault="005112B6">
      <w:pPr>
        <w:numPr>
          <w:ilvl w:val="0"/>
          <w:numId w:val="42"/>
        </w:numPr>
        <w:shd w:val="clear" w:color="auto" w:fill="FFFFFF"/>
        <w:spacing w:before="100" w:beforeAutospacing="1" w:after="100" w:afterAutospacing="1"/>
        <w:rPr>
          <w:rFonts w:ascii="Arial" w:hAnsi="Arial" w:cs="Arial"/>
          <w:color w:val="000000"/>
          <w:sz w:val="22"/>
          <w:szCs w:val="22"/>
          <w:lang w:val="es-CO" w:eastAsia="es-CO"/>
        </w:rPr>
      </w:pPr>
      <w:r w:rsidRPr="00850DB6">
        <w:rPr>
          <w:rFonts w:ascii="Arial" w:hAnsi="Arial" w:cs="Arial"/>
          <w:color w:val="000000"/>
          <w:sz w:val="22"/>
          <w:szCs w:val="22"/>
          <w:lang w:val="es-CO" w:eastAsia="es-CO"/>
        </w:rPr>
        <w:t>Experiencia optimizada para iOS y Android.</w:t>
      </w:r>
    </w:p>
    <w:p w14:paraId="28D4CAEA" w14:textId="77777777" w:rsidR="005112B6" w:rsidRPr="00850DB6" w:rsidRDefault="005112B6" w:rsidP="005112B6">
      <w:pPr>
        <w:shd w:val="clear" w:color="auto" w:fill="FFFFFF"/>
        <w:ind w:left="708"/>
        <w:textAlignment w:val="baseline"/>
        <w:rPr>
          <w:rFonts w:ascii="Arial" w:hAnsi="Arial" w:cs="Arial"/>
          <w:color w:val="000000"/>
          <w:sz w:val="22"/>
          <w:szCs w:val="22"/>
          <w:u w:val="single"/>
          <w:lang w:val="es-CO" w:eastAsia="es-CO"/>
        </w:rPr>
      </w:pPr>
      <w:r w:rsidRPr="00850DB6">
        <w:rPr>
          <w:rFonts w:ascii="Arial" w:hAnsi="Arial" w:cs="Arial"/>
          <w:color w:val="000000"/>
          <w:sz w:val="22"/>
          <w:szCs w:val="22"/>
          <w:u w:val="single"/>
          <w:lang w:val="es-CO" w:eastAsia="es-CO"/>
        </w:rPr>
        <w:t>Aplicaciones móviles nativas:</w:t>
      </w:r>
    </w:p>
    <w:p w14:paraId="067943DC" w14:textId="77777777" w:rsidR="005112B6" w:rsidRPr="00850DB6" w:rsidRDefault="005112B6" w:rsidP="005112B6">
      <w:pPr>
        <w:shd w:val="clear" w:color="auto" w:fill="FFFFFF"/>
        <w:ind w:left="708"/>
        <w:textAlignment w:val="baseline"/>
        <w:rPr>
          <w:rFonts w:ascii="Arial" w:hAnsi="Arial" w:cs="Arial"/>
          <w:color w:val="000000"/>
          <w:sz w:val="22"/>
          <w:szCs w:val="22"/>
          <w:lang w:val="es-CO" w:eastAsia="es-CO"/>
        </w:rPr>
      </w:pPr>
      <w:r w:rsidRPr="00850DB6">
        <w:rPr>
          <w:rFonts w:ascii="Arial" w:hAnsi="Arial" w:cs="Arial"/>
          <w:color w:val="000000"/>
          <w:sz w:val="22"/>
          <w:szCs w:val="22"/>
          <w:lang w:val="es-CO" w:eastAsia="es-CO"/>
        </w:rPr>
        <w:t>La herramienta debe permitir construir aplicaciones empresariales móviles sin mucho desarrollo tradicional:</w:t>
      </w:r>
    </w:p>
    <w:p w14:paraId="752D0205" w14:textId="77777777" w:rsidR="005112B6" w:rsidRPr="00850DB6" w:rsidRDefault="005112B6">
      <w:pPr>
        <w:numPr>
          <w:ilvl w:val="0"/>
          <w:numId w:val="43"/>
        </w:numPr>
        <w:shd w:val="clear" w:color="auto" w:fill="FFFFFF"/>
        <w:spacing w:before="100" w:beforeAutospacing="1" w:after="100" w:afterAutospacing="1"/>
        <w:rPr>
          <w:rFonts w:ascii="Arial" w:hAnsi="Arial" w:cs="Arial"/>
          <w:color w:val="000000"/>
          <w:sz w:val="22"/>
          <w:szCs w:val="22"/>
          <w:lang w:val="es-CO" w:eastAsia="es-CO"/>
        </w:rPr>
      </w:pPr>
      <w:r w:rsidRPr="00850DB6">
        <w:rPr>
          <w:rFonts w:ascii="Arial" w:hAnsi="Arial" w:cs="Arial"/>
          <w:color w:val="000000"/>
          <w:sz w:val="22"/>
          <w:szCs w:val="22"/>
          <w:lang w:val="es-CO" w:eastAsia="es-CO"/>
        </w:rPr>
        <w:t>Apps nativas iOS y Android.</w:t>
      </w:r>
    </w:p>
    <w:p w14:paraId="5AB3755F" w14:textId="77777777" w:rsidR="005112B6" w:rsidRPr="00850DB6" w:rsidRDefault="005112B6">
      <w:pPr>
        <w:numPr>
          <w:ilvl w:val="0"/>
          <w:numId w:val="43"/>
        </w:numPr>
        <w:shd w:val="clear" w:color="auto" w:fill="FFFFFF"/>
        <w:spacing w:before="100" w:beforeAutospacing="1" w:after="100" w:afterAutospacing="1"/>
        <w:rPr>
          <w:rFonts w:ascii="Arial" w:hAnsi="Arial" w:cs="Arial"/>
          <w:color w:val="000000"/>
          <w:sz w:val="22"/>
          <w:szCs w:val="22"/>
          <w:lang w:val="es-CO" w:eastAsia="es-CO"/>
        </w:rPr>
      </w:pPr>
      <w:r w:rsidRPr="00850DB6">
        <w:rPr>
          <w:rFonts w:ascii="Arial" w:hAnsi="Arial" w:cs="Arial"/>
          <w:color w:val="000000"/>
          <w:sz w:val="22"/>
          <w:szCs w:val="22"/>
          <w:lang w:val="es-CO" w:eastAsia="es-CO"/>
        </w:rPr>
        <w:t>Low-</w:t>
      </w:r>
      <w:proofErr w:type="spellStart"/>
      <w:r w:rsidRPr="00850DB6">
        <w:rPr>
          <w:rFonts w:ascii="Arial" w:hAnsi="Arial" w:cs="Arial"/>
          <w:color w:val="000000"/>
          <w:sz w:val="22"/>
          <w:szCs w:val="22"/>
          <w:lang w:val="es-CO" w:eastAsia="es-CO"/>
        </w:rPr>
        <w:t>code</w:t>
      </w:r>
      <w:proofErr w:type="spellEnd"/>
      <w:r w:rsidRPr="00850DB6">
        <w:rPr>
          <w:rFonts w:ascii="Arial" w:hAnsi="Arial" w:cs="Arial"/>
          <w:color w:val="000000"/>
          <w:sz w:val="22"/>
          <w:szCs w:val="22"/>
          <w:lang w:val="es-CO" w:eastAsia="es-CO"/>
        </w:rPr>
        <w:t xml:space="preserve"> / no-</w:t>
      </w:r>
      <w:proofErr w:type="spellStart"/>
      <w:r w:rsidRPr="00850DB6">
        <w:rPr>
          <w:rFonts w:ascii="Arial" w:hAnsi="Arial" w:cs="Arial"/>
          <w:color w:val="000000"/>
          <w:sz w:val="22"/>
          <w:szCs w:val="22"/>
          <w:lang w:val="es-CO" w:eastAsia="es-CO"/>
        </w:rPr>
        <w:t>code</w:t>
      </w:r>
      <w:proofErr w:type="spellEnd"/>
      <w:r w:rsidRPr="00850DB6">
        <w:rPr>
          <w:rFonts w:ascii="Arial" w:hAnsi="Arial" w:cs="Arial"/>
          <w:color w:val="000000"/>
          <w:sz w:val="22"/>
          <w:szCs w:val="22"/>
          <w:lang w:val="es-CO" w:eastAsia="es-CO"/>
        </w:rPr>
        <w:t>.</w:t>
      </w:r>
    </w:p>
    <w:p w14:paraId="31AAAB95" w14:textId="77777777" w:rsidR="005112B6" w:rsidRPr="00850DB6" w:rsidRDefault="005112B6">
      <w:pPr>
        <w:numPr>
          <w:ilvl w:val="0"/>
          <w:numId w:val="43"/>
        </w:numPr>
        <w:shd w:val="clear" w:color="auto" w:fill="FFFFFF"/>
        <w:spacing w:before="100" w:beforeAutospacing="1" w:after="100" w:afterAutospacing="1"/>
        <w:rPr>
          <w:rFonts w:ascii="Arial" w:hAnsi="Arial" w:cs="Arial"/>
          <w:color w:val="000000"/>
          <w:sz w:val="22"/>
          <w:szCs w:val="22"/>
          <w:lang w:val="es-CO" w:eastAsia="es-CO"/>
        </w:rPr>
      </w:pPr>
      <w:r w:rsidRPr="00850DB6">
        <w:rPr>
          <w:rFonts w:ascii="Arial" w:hAnsi="Arial" w:cs="Arial"/>
          <w:color w:val="000000"/>
          <w:sz w:val="22"/>
          <w:szCs w:val="22"/>
          <w:lang w:val="es-CO" w:eastAsia="es-CO"/>
        </w:rPr>
        <w:t>White-</w:t>
      </w:r>
      <w:proofErr w:type="spellStart"/>
      <w:r w:rsidRPr="00850DB6">
        <w:rPr>
          <w:rFonts w:ascii="Arial" w:hAnsi="Arial" w:cs="Arial"/>
          <w:color w:val="000000"/>
          <w:sz w:val="22"/>
          <w:szCs w:val="22"/>
          <w:lang w:val="es-CO" w:eastAsia="es-CO"/>
        </w:rPr>
        <w:t>label</w:t>
      </w:r>
      <w:proofErr w:type="spellEnd"/>
      <w:r w:rsidRPr="00850DB6">
        <w:rPr>
          <w:rFonts w:ascii="Arial" w:hAnsi="Arial" w:cs="Arial"/>
          <w:color w:val="000000"/>
          <w:sz w:val="22"/>
          <w:szCs w:val="22"/>
          <w:lang w:val="es-CO" w:eastAsia="es-CO"/>
        </w:rPr>
        <w:t xml:space="preserve"> (marca corporativa propia).</w:t>
      </w:r>
    </w:p>
    <w:p w14:paraId="7B854672" w14:textId="77777777" w:rsidR="005112B6" w:rsidRPr="00850DB6" w:rsidRDefault="005112B6">
      <w:pPr>
        <w:numPr>
          <w:ilvl w:val="0"/>
          <w:numId w:val="43"/>
        </w:numPr>
        <w:shd w:val="clear" w:color="auto" w:fill="FFFFFF"/>
        <w:spacing w:before="100" w:beforeAutospacing="1" w:after="100" w:afterAutospacing="1"/>
        <w:rPr>
          <w:rFonts w:ascii="Arial" w:hAnsi="Arial" w:cs="Arial"/>
          <w:color w:val="000000"/>
          <w:sz w:val="22"/>
          <w:szCs w:val="22"/>
          <w:lang w:val="es-CO" w:eastAsia="es-CO"/>
        </w:rPr>
      </w:pPr>
      <w:r w:rsidRPr="00850DB6">
        <w:rPr>
          <w:rFonts w:ascii="Arial" w:hAnsi="Arial" w:cs="Arial"/>
          <w:color w:val="000000"/>
          <w:sz w:val="22"/>
          <w:szCs w:val="22"/>
          <w:lang w:val="es-CO" w:eastAsia="es-CO"/>
        </w:rPr>
        <w:t xml:space="preserve">Integración de </w:t>
      </w:r>
      <w:proofErr w:type="spellStart"/>
      <w:r w:rsidRPr="00850DB6">
        <w:rPr>
          <w:rFonts w:ascii="Arial" w:hAnsi="Arial" w:cs="Arial"/>
          <w:color w:val="000000"/>
          <w:sz w:val="22"/>
          <w:szCs w:val="22"/>
          <w:lang w:val="es-CO" w:eastAsia="es-CO"/>
        </w:rPr>
        <w:t>workflows</w:t>
      </w:r>
      <w:proofErr w:type="spellEnd"/>
      <w:r w:rsidRPr="00850DB6">
        <w:rPr>
          <w:rFonts w:ascii="Arial" w:hAnsi="Arial" w:cs="Arial"/>
          <w:color w:val="000000"/>
          <w:sz w:val="22"/>
          <w:szCs w:val="22"/>
          <w:lang w:val="es-CO" w:eastAsia="es-CO"/>
        </w:rPr>
        <w:t xml:space="preserve"> y analítica en una sola </w:t>
      </w:r>
      <w:proofErr w:type="gramStart"/>
      <w:r w:rsidRPr="00850DB6">
        <w:rPr>
          <w:rFonts w:ascii="Arial" w:hAnsi="Arial" w:cs="Arial"/>
          <w:color w:val="000000"/>
          <w:sz w:val="22"/>
          <w:szCs w:val="22"/>
          <w:lang w:val="es-CO" w:eastAsia="es-CO"/>
        </w:rPr>
        <w:t>app</w:t>
      </w:r>
      <w:proofErr w:type="gramEnd"/>
      <w:r w:rsidRPr="00850DB6">
        <w:rPr>
          <w:rFonts w:ascii="Arial" w:hAnsi="Arial" w:cs="Arial"/>
          <w:color w:val="000000"/>
          <w:sz w:val="22"/>
          <w:szCs w:val="22"/>
          <w:lang w:val="es-CO" w:eastAsia="es-CO"/>
        </w:rPr>
        <w:t>.</w:t>
      </w:r>
    </w:p>
    <w:p w14:paraId="42EC8304" w14:textId="77777777" w:rsidR="005112B6" w:rsidRPr="00850DB6" w:rsidRDefault="005112B6" w:rsidP="005112B6">
      <w:pPr>
        <w:shd w:val="clear" w:color="auto" w:fill="FFFFFF"/>
        <w:ind w:left="708"/>
        <w:textAlignment w:val="baseline"/>
        <w:rPr>
          <w:rFonts w:ascii="Arial" w:hAnsi="Arial" w:cs="Arial"/>
          <w:color w:val="000000"/>
          <w:sz w:val="22"/>
          <w:szCs w:val="22"/>
          <w:u w:val="single"/>
          <w:lang w:val="es-CO" w:eastAsia="es-CO"/>
        </w:rPr>
      </w:pPr>
      <w:r w:rsidRPr="00850DB6">
        <w:rPr>
          <w:rFonts w:ascii="Arial" w:hAnsi="Arial" w:cs="Arial"/>
          <w:color w:val="000000"/>
          <w:sz w:val="22"/>
          <w:szCs w:val="22"/>
          <w:u w:val="single"/>
          <w:lang w:val="es-CO" w:eastAsia="es-CO"/>
        </w:rPr>
        <w:t>Acceso offline:</w:t>
      </w:r>
    </w:p>
    <w:p w14:paraId="066B172F" w14:textId="77777777" w:rsidR="005112B6" w:rsidRPr="00850DB6" w:rsidRDefault="005112B6" w:rsidP="005112B6">
      <w:pPr>
        <w:shd w:val="clear" w:color="auto" w:fill="FFFFFF"/>
        <w:ind w:left="708"/>
        <w:textAlignment w:val="baseline"/>
        <w:rPr>
          <w:rFonts w:ascii="Arial" w:hAnsi="Arial" w:cs="Arial"/>
          <w:color w:val="000000"/>
          <w:sz w:val="22"/>
          <w:szCs w:val="22"/>
          <w:lang w:val="es-CO" w:eastAsia="es-CO"/>
        </w:rPr>
      </w:pPr>
    </w:p>
    <w:p w14:paraId="55651AAC" w14:textId="77777777" w:rsidR="005112B6" w:rsidRPr="00850DB6" w:rsidRDefault="005112B6" w:rsidP="005112B6">
      <w:pPr>
        <w:shd w:val="clear" w:color="auto" w:fill="FFFFFF"/>
        <w:ind w:left="708"/>
        <w:textAlignment w:val="baseline"/>
        <w:rPr>
          <w:rFonts w:ascii="Arial" w:hAnsi="Arial" w:cs="Arial"/>
          <w:color w:val="000000"/>
          <w:sz w:val="22"/>
          <w:szCs w:val="22"/>
          <w:lang w:val="es-CO" w:eastAsia="es-CO"/>
        </w:rPr>
      </w:pPr>
      <w:r w:rsidRPr="00850DB6">
        <w:rPr>
          <w:rFonts w:ascii="Arial" w:hAnsi="Arial" w:cs="Arial"/>
          <w:color w:val="000000"/>
          <w:sz w:val="22"/>
          <w:szCs w:val="22"/>
          <w:lang w:val="es-CO" w:eastAsia="es-CO"/>
        </w:rPr>
        <w:t xml:space="preserve">Consulta de </w:t>
      </w:r>
      <w:proofErr w:type="spellStart"/>
      <w:r w:rsidRPr="00850DB6">
        <w:rPr>
          <w:rFonts w:ascii="Arial" w:hAnsi="Arial" w:cs="Arial"/>
          <w:color w:val="000000"/>
          <w:sz w:val="22"/>
          <w:szCs w:val="22"/>
          <w:lang w:val="es-CO" w:eastAsia="es-CO"/>
        </w:rPr>
        <w:t>dashboards</w:t>
      </w:r>
      <w:proofErr w:type="spellEnd"/>
      <w:r w:rsidRPr="00850DB6">
        <w:rPr>
          <w:rFonts w:ascii="Arial" w:hAnsi="Arial" w:cs="Arial"/>
          <w:color w:val="000000"/>
          <w:sz w:val="22"/>
          <w:szCs w:val="22"/>
          <w:lang w:val="es-CO" w:eastAsia="es-CO"/>
        </w:rPr>
        <w:t xml:space="preserve"> sin internet.</w:t>
      </w:r>
    </w:p>
    <w:p w14:paraId="22BD25F5" w14:textId="77777777" w:rsidR="005112B6" w:rsidRPr="00850DB6" w:rsidRDefault="005112B6">
      <w:pPr>
        <w:numPr>
          <w:ilvl w:val="0"/>
          <w:numId w:val="44"/>
        </w:numPr>
        <w:shd w:val="clear" w:color="auto" w:fill="FFFFFF"/>
        <w:spacing w:before="100" w:beforeAutospacing="1" w:after="100" w:afterAutospacing="1"/>
        <w:rPr>
          <w:rFonts w:ascii="Arial" w:hAnsi="Arial" w:cs="Arial"/>
          <w:color w:val="000000"/>
          <w:sz w:val="22"/>
          <w:szCs w:val="22"/>
          <w:lang w:val="es-CO" w:eastAsia="es-CO"/>
        </w:rPr>
      </w:pPr>
      <w:r w:rsidRPr="00850DB6">
        <w:rPr>
          <w:rFonts w:ascii="Arial" w:hAnsi="Arial" w:cs="Arial"/>
          <w:color w:val="000000"/>
          <w:sz w:val="22"/>
          <w:szCs w:val="22"/>
          <w:lang w:val="es-CO" w:eastAsia="es-CO"/>
        </w:rPr>
        <w:t>Caché local de información.</w:t>
      </w:r>
    </w:p>
    <w:p w14:paraId="4D65E9F1" w14:textId="77777777" w:rsidR="005112B6" w:rsidRPr="00850DB6" w:rsidRDefault="005112B6">
      <w:pPr>
        <w:numPr>
          <w:ilvl w:val="0"/>
          <w:numId w:val="44"/>
        </w:numPr>
        <w:shd w:val="clear" w:color="auto" w:fill="FFFFFF"/>
        <w:spacing w:before="100" w:beforeAutospacing="1" w:after="100" w:afterAutospacing="1"/>
        <w:rPr>
          <w:rFonts w:ascii="Arial" w:hAnsi="Arial" w:cs="Arial"/>
          <w:color w:val="000000"/>
          <w:sz w:val="22"/>
          <w:szCs w:val="22"/>
          <w:lang w:val="es-CO" w:eastAsia="es-CO"/>
        </w:rPr>
      </w:pPr>
      <w:r w:rsidRPr="00850DB6">
        <w:rPr>
          <w:rFonts w:ascii="Arial" w:hAnsi="Arial" w:cs="Arial"/>
          <w:color w:val="000000"/>
          <w:sz w:val="22"/>
          <w:szCs w:val="22"/>
          <w:lang w:val="es-CO" w:eastAsia="es-CO"/>
        </w:rPr>
        <w:t>Sincronización posterior.</w:t>
      </w:r>
    </w:p>
    <w:p w14:paraId="59CC9665" w14:textId="77777777" w:rsidR="005112B6" w:rsidRPr="00850DB6" w:rsidRDefault="005112B6">
      <w:pPr>
        <w:numPr>
          <w:ilvl w:val="0"/>
          <w:numId w:val="44"/>
        </w:numPr>
        <w:shd w:val="clear" w:color="auto" w:fill="FFFFFF"/>
        <w:spacing w:before="100" w:beforeAutospacing="1" w:after="100" w:afterAutospacing="1"/>
        <w:rPr>
          <w:rFonts w:ascii="Arial" w:hAnsi="Arial" w:cs="Arial"/>
          <w:color w:val="000000"/>
          <w:sz w:val="22"/>
          <w:szCs w:val="22"/>
          <w:lang w:val="es-CO" w:eastAsia="es-CO"/>
        </w:rPr>
      </w:pPr>
      <w:r w:rsidRPr="00850DB6">
        <w:rPr>
          <w:rFonts w:ascii="Arial" w:hAnsi="Arial" w:cs="Arial"/>
          <w:color w:val="000000"/>
          <w:sz w:val="22"/>
          <w:szCs w:val="22"/>
          <w:lang w:val="es-CO" w:eastAsia="es-CO"/>
        </w:rPr>
        <w:t>Continuidad operativa en campo.</w:t>
      </w:r>
    </w:p>
    <w:p w14:paraId="18B28459" w14:textId="77777777" w:rsidR="005112B6" w:rsidRPr="00850DB6" w:rsidRDefault="005112B6" w:rsidP="005112B6">
      <w:pPr>
        <w:shd w:val="clear" w:color="auto" w:fill="FFFFFF"/>
        <w:ind w:left="708"/>
        <w:textAlignment w:val="baseline"/>
        <w:rPr>
          <w:rFonts w:ascii="Arial" w:hAnsi="Arial" w:cs="Arial"/>
          <w:color w:val="000000"/>
          <w:sz w:val="22"/>
          <w:szCs w:val="22"/>
          <w:u w:val="single"/>
          <w:lang w:val="es-CO" w:eastAsia="es-CO"/>
        </w:rPr>
      </w:pPr>
      <w:r w:rsidRPr="00850DB6">
        <w:rPr>
          <w:rFonts w:ascii="Arial" w:hAnsi="Arial" w:cs="Arial"/>
          <w:color w:val="000000"/>
          <w:sz w:val="22"/>
          <w:szCs w:val="22"/>
          <w:u w:val="single"/>
          <w:lang w:val="es-CO" w:eastAsia="es-CO"/>
        </w:rPr>
        <w:t>Inteligencia Artificial Embebida:</w:t>
      </w:r>
    </w:p>
    <w:p w14:paraId="138C1424" w14:textId="77777777" w:rsidR="005112B6" w:rsidRPr="00850DB6" w:rsidRDefault="005112B6" w:rsidP="005112B6">
      <w:pPr>
        <w:shd w:val="clear" w:color="auto" w:fill="FFFFFF"/>
        <w:ind w:left="708"/>
        <w:textAlignment w:val="baseline"/>
        <w:rPr>
          <w:rFonts w:ascii="Arial" w:hAnsi="Arial" w:cs="Arial"/>
          <w:color w:val="000000"/>
          <w:sz w:val="22"/>
          <w:szCs w:val="22"/>
          <w:lang w:val="es-CO" w:eastAsia="es-CO"/>
        </w:rPr>
      </w:pPr>
    </w:p>
    <w:p w14:paraId="7FED5954" w14:textId="77777777" w:rsidR="005112B6" w:rsidRPr="00850DB6" w:rsidRDefault="005112B6" w:rsidP="005112B6">
      <w:pPr>
        <w:shd w:val="clear" w:color="auto" w:fill="FFFFFF"/>
        <w:ind w:left="708"/>
        <w:textAlignment w:val="baseline"/>
        <w:rPr>
          <w:rFonts w:ascii="Arial" w:hAnsi="Arial" w:cs="Arial"/>
          <w:color w:val="000000"/>
          <w:sz w:val="22"/>
          <w:szCs w:val="22"/>
          <w:lang w:val="es-CO" w:eastAsia="es-CO"/>
        </w:rPr>
      </w:pPr>
      <w:r w:rsidRPr="00850DB6">
        <w:rPr>
          <w:rFonts w:ascii="Arial" w:hAnsi="Arial" w:cs="Arial"/>
          <w:color w:val="000000"/>
          <w:sz w:val="22"/>
          <w:szCs w:val="22"/>
          <w:lang w:val="es-CO" w:eastAsia="es-CO"/>
        </w:rPr>
        <w:t>Incluir tarjetas contextuales inteligentes:</w:t>
      </w:r>
    </w:p>
    <w:p w14:paraId="4F88EAD1" w14:textId="77777777" w:rsidR="005112B6" w:rsidRPr="00850DB6" w:rsidRDefault="005112B6">
      <w:pPr>
        <w:numPr>
          <w:ilvl w:val="0"/>
          <w:numId w:val="45"/>
        </w:numPr>
        <w:shd w:val="clear" w:color="auto" w:fill="FFFFFF"/>
        <w:spacing w:before="100" w:beforeAutospacing="1" w:after="100" w:afterAutospacing="1"/>
        <w:rPr>
          <w:rFonts w:ascii="Arial" w:hAnsi="Arial" w:cs="Arial"/>
          <w:color w:val="000000"/>
          <w:sz w:val="22"/>
          <w:szCs w:val="22"/>
          <w:lang w:val="es-CO" w:eastAsia="es-CO"/>
        </w:rPr>
      </w:pPr>
      <w:r w:rsidRPr="00850DB6">
        <w:rPr>
          <w:rFonts w:ascii="Arial" w:hAnsi="Arial" w:cs="Arial"/>
          <w:color w:val="000000"/>
          <w:sz w:val="22"/>
          <w:szCs w:val="22"/>
          <w:lang w:val="es-CO" w:eastAsia="es-CO"/>
        </w:rPr>
        <w:t>Información contextual automática.</w:t>
      </w:r>
    </w:p>
    <w:p w14:paraId="52A54524" w14:textId="77777777" w:rsidR="005112B6" w:rsidRPr="00850DB6" w:rsidRDefault="005112B6">
      <w:pPr>
        <w:numPr>
          <w:ilvl w:val="0"/>
          <w:numId w:val="45"/>
        </w:numPr>
        <w:shd w:val="clear" w:color="auto" w:fill="FFFFFF"/>
        <w:spacing w:before="100" w:beforeAutospacing="1" w:after="100" w:afterAutospacing="1"/>
        <w:rPr>
          <w:rFonts w:ascii="Arial" w:hAnsi="Arial" w:cs="Arial"/>
          <w:color w:val="000000"/>
          <w:sz w:val="22"/>
          <w:szCs w:val="22"/>
          <w:lang w:val="es-CO" w:eastAsia="es-CO"/>
        </w:rPr>
      </w:pPr>
      <w:proofErr w:type="spellStart"/>
      <w:r w:rsidRPr="00850DB6">
        <w:rPr>
          <w:rFonts w:ascii="Arial" w:hAnsi="Arial" w:cs="Arial"/>
          <w:color w:val="000000"/>
          <w:sz w:val="22"/>
          <w:szCs w:val="22"/>
          <w:lang w:val="es-CO" w:eastAsia="es-CO"/>
        </w:rPr>
        <w:lastRenderedPageBreak/>
        <w:t>Insights</w:t>
      </w:r>
      <w:proofErr w:type="spellEnd"/>
      <w:r w:rsidRPr="00850DB6">
        <w:rPr>
          <w:rFonts w:ascii="Arial" w:hAnsi="Arial" w:cs="Arial"/>
          <w:color w:val="000000"/>
          <w:sz w:val="22"/>
          <w:szCs w:val="22"/>
          <w:lang w:val="es-CO" w:eastAsia="es-CO"/>
        </w:rPr>
        <w:t xml:space="preserve"> instantáneos.</w:t>
      </w:r>
    </w:p>
    <w:p w14:paraId="295A6187" w14:textId="77777777" w:rsidR="005112B6" w:rsidRPr="00850DB6" w:rsidRDefault="005112B6">
      <w:pPr>
        <w:numPr>
          <w:ilvl w:val="0"/>
          <w:numId w:val="45"/>
        </w:numPr>
        <w:shd w:val="clear" w:color="auto" w:fill="FFFFFF"/>
        <w:spacing w:before="100" w:beforeAutospacing="1" w:after="100" w:afterAutospacing="1"/>
        <w:rPr>
          <w:rFonts w:ascii="Arial" w:hAnsi="Arial" w:cs="Arial"/>
          <w:color w:val="000000"/>
          <w:sz w:val="22"/>
          <w:szCs w:val="22"/>
          <w:lang w:val="es-CO" w:eastAsia="es-CO"/>
        </w:rPr>
      </w:pPr>
      <w:r w:rsidRPr="00850DB6">
        <w:rPr>
          <w:rFonts w:ascii="Arial" w:hAnsi="Arial" w:cs="Arial"/>
          <w:color w:val="000000"/>
          <w:sz w:val="22"/>
          <w:szCs w:val="22"/>
          <w:lang w:val="es-CO" w:eastAsia="es-CO"/>
        </w:rPr>
        <w:t>Datos relevantes según el usuario y contexto.</w:t>
      </w:r>
    </w:p>
    <w:p w14:paraId="0B5C3DA8" w14:textId="77777777" w:rsidR="005112B6" w:rsidRPr="00850DB6" w:rsidRDefault="005112B6">
      <w:pPr>
        <w:numPr>
          <w:ilvl w:val="0"/>
          <w:numId w:val="45"/>
        </w:numPr>
        <w:shd w:val="clear" w:color="auto" w:fill="FFFFFF"/>
        <w:spacing w:before="100" w:beforeAutospacing="1" w:after="100" w:afterAutospacing="1"/>
        <w:rPr>
          <w:rFonts w:ascii="Arial" w:hAnsi="Arial" w:cs="Arial"/>
          <w:color w:val="000000"/>
          <w:sz w:val="22"/>
          <w:szCs w:val="22"/>
          <w:lang w:val="es-CO" w:eastAsia="es-CO"/>
        </w:rPr>
      </w:pPr>
      <w:r w:rsidRPr="00850DB6">
        <w:rPr>
          <w:rFonts w:ascii="Arial" w:hAnsi="Arial" w:cs="Arial"/>
          <w:color w:val="000000"/>
          <w:sz w:val="22"/>
          <w:szCs w:val="22"/>
          <w:lang w:val="es-CO" w:eastAsia="es-CO"/>
        </w:rPr>
        <w:t>Experiencia integrada dentro de la aplicación móvil.</w:t>
      </w:r>
    </w:p>
    <w:p w14:paraId="6CB5FFB0" w14:textId="77777777" w:rsidR="005112B6" w:rsidRPr="00850DB6" w:rsidRDefault="005112B6" w:rsidP="005112B6">
      <w:pPr>
        <w:shd w:val="clear" w:color="auto" w:fill="FFFFFF"/>
        <w:ind w:firstLine="708"/>
        <w:textAlignment w:val="baseline"/>
        <w:rPr>
          <w:rFonts w:ascii="Arial" w:hAnsi="Arial" w:cs="Arial"/>
          <w:color w:val="000000"/>
          <w:sz w:val="22"/>
          <w:szCs w:val="22"/>
          <w:lang w:val="es-CO" w:eastAsia="es-CO"/>
        </w:rPr>
      </w:pPr>
      <w:r w:rsidRPr="00850DB6">
        <w:rPr>
          <w:rFonts w:ascii="Arial" w:hAnsi="Arial" w:cs="Arial"/>
          <w:color w:val="000000"/>
          <w:sz w:val="22"/>
          <w:szCs w:val="22"/>
          <w:u w:val="single"/>
          <w:lang w:val="es-CO" w:eastAsia="es-CO"/>
        </w:rPr>
        <w:t xml:space="preserve">IA integrada en </w:t>
      </w:r>
      <w:proofErr w:type="spellStart"/>
      <w:r w:rsidRPr="00850DB6">
        <w:rPr>
          <w:rFonts w:ascii="Arial" w:hAnsi="Arial" w:cs="Arial"/>
          <w:color w:val="000000"/>
          <w:sz w:val="22"/>
          <w:szCs w:val="22"/>
          <w:u w:val="single"/>
          <w:lang w:val="es-CO" w:eastAsia="es-CO"/>
        </w:rPr>
        <w:t>mobile</w:t>
      </w:r>
      <w:proofErr w:type="spellEnd"/>
      <w:r w:rsidRPr="00850DB6">
        <w:rPr>
          <w:rFonts w:ascii="Arial" w:hAnsi="Arial" w:cs="Arial"/>
          <w:color w:val="000000"/>
          <w:sz w:val="22"/>
          <w:szCs w:val="22"/>
          <w:lang w:val="es-CO" w:eastAsia="es-CO"/>
        </w:rPr>
        <w:t>:</w:t>
      </w:r>
    </w:p>
    <w:p w14:paraId="1D1F02D8" w14:textId="77777777" w:rsidR="005112B6" w:rsidRPr="00850DB6" w:rsidRDefault="005112B6" w:rsidP="005112B6">
      <w:pPr>
        <w:shd w:val="clear" w:color="auto" w:fill="FFFFFF"/>
        <w:ind w:firstLine="708"/>
        <w:textAlignment w:val="baseline"/>
        <w:rPr>
          <w:rFonts w:ascii="Arial" w:hAnsi="Arial" w:cs="Arial"/>
          <w:color w:val="000000"/>
          <w:sz w:val="22"/>
          <w:szCs w:val="22"/>
          <w:lang w:val="es-CO" w:eastAsia="es-CO"/>
        </w:rPr>
      </w:pPr>
    </w:p>
    <w:p w14:paraId="49BCCE58" w14:textId="77777777" w:rsidR="005112B6" w:rsidRPr="00850DB6" w:rsidRDefault="005112B6">
      <w:pPr>
        <w:pStyle w:val="Prrafodelista"/>
        <w:numPr>
          <w:ilvl w:val="0"/>
          <w:numId w:val="33"/>
        </w:numPr>
        <w:suppressAutoHyphens/>
        <w:rPr>
          <w:rFonts w:ascii="Arial" w:hAnsi="Arial" w:cs="Arial"/>
          <w:sz w:val="22"/>
          <w:szCs w:val="22"/>
        </w:rPr>
      </w:pPr>
      <w:r w:rsidRPr="00850DB6">
        <w:rPr>
          <w:rFonts w:ascii="Arial" w:hAnsi="Arial" w:cs="Arial"/>
          <w:sz w:val="22"/>
          <w:szCs w:val="22"/>
          <w:lang w:val="es-CO" w:eastAsia="es-CO"/>
        </w:rPr>
        <w:t>Consultas en lenguaje natural.</w:t>
      </w:r>
    </w:p>
    <w:p w14:paraId="6B44D072" w14:textId="77777777" w:rsidR="005112B6" w:rsidRPr="00850DB6" w:rsidRDefault="005112B6">
      <w:pPr>
        <w:pStyle w:val="Prrafodelista"/>
        <w:numPr>
          <w:ilvl w:val="0"/>
          <w:numId w:val="33"/>
        </w:numPr>
        <w:suppressAutoHyphens/>
        <w:rPr>
          <w:rFonts w:ascii="Arial" w:hAnsi="Arial" w:cs="Arial"/>
          <w:sz w:val="22"/>
          <w:szCs w:val="22"/>
        </w:rPr>
      </w:pPr>
      <w:r w:rsidRPr="00850DB6">
        <w:rPr>
          <w:rFonts w:ascii="Arial" w:hAnsi="Arial" w:cs="Arial"/>
          <w:sz w:val="22"/>
          <w:szCs w:val="22"/>
          <w:lang w:val="es-CO" w:eastAsia="es-CO"/>
        </w:rPr>
        <w:t>Respuestas automáticas sobre datos.</w:t>
      </w:r>
    </w:p>
    <w:p w14:paraId="49FD9462" w14:textId="77777777" w:rsidR="005112B6" w:rsidRPr="00850DB6" w:rsidRDefault="005112B6">
      <w:pPr>
        <w:pStyle w:val="Prrafodelista"/>
        <w:numPr>
          <w:ilvl w:val="0"/>
          <w:numId w:val="33"/>
        </w:numPr>
        <w:suppressAutoHyphens/>
        <w:rPr>
          <w:rFonts w:ascii="Arial" w:hAnsi="Arial" w:cs="Arial"/>
          <w:sz w:val="22"/>
          <w:szCs w:val="22"/>
          <w:lang w:val="es-CO" w:eastAsia="es-CO"/>
        </w:rPr>
      </w:pPr>
      <w:proofErr w:type="spellStart"/>
      <w:r w:rsidRPr="00850DB6">
        <w:rPr>
          <w:rFonts w:ascii="Arial" w:hAnsi="Arial" w:cs="Arial"/>
          <w:sz w:val="22"/>
          <w:szCs w:val="22"/>
          <w:lang w:val="es-CO" w:eastAsia="es-CO"/>
        </w:rPr>
        <w:t>Insights</w:t>
      </w:r>
      <w:proofErr w:type="spellEnd"/>
      <w:r w:rsidRPr="00850DB6">
        <w:rPr>
          <w:rFonts w:ascii="Arial" w:hAnsi="Arial" w:cs="Arial"/>
          <w:sz w:val="22"/>
          <w:szCs w:val="22"/>
          <w:lang w:val="es-CO" w:eastAsia="es-CO"/>
        </w:rPr>
        <w:t xml:space="preserve"> accionables.</w:t>
      </w:r>
    </w:p>
    <w:p w14:paraId="20324DE4" w14:textId="77777777" w:rsidR="005112B6" w:rsidRPr="00850DB6" w:rsidRDefault="005112B6">
      <w:pPr>
        <w:pStyle w:val="Prrafodelista"/>
        <w:numPr>
          <w:ilvl w:val="0"/>
          <w:numId w:val="33"/>
        </w:numPr>
        <w:suppressAutoHyphens/>
        <w:rPr>
          <w:rFonts w:ascii="Arial" w:hAnsi="Arial" w:cs="Arial"/>
          <w:sz w:val="22"/>
          <w:szCs w:val="22"/>
          <w:lang w:val="es-CO" w:eastAsia="es-CO"/>
        </w:rPr>
      </w:pPr>
      <w:r w:rsidRPr="00850DB6">
        <w:rPr>
          <w:rFonts w:ascii="Arial" w:hAnsi="Arial" w:cs="Arial"/>
          <w:sz w:val="22"/>
          <w:szCs w:val="22"/>
          <w:lang w:val="es-CO" w:eastAsia="es-CO"/>
        </w:rPr>
        <w:t>Analítica conversacional desde el celular.</w:t>
      </w:r>
    </w:p>
    <w:p w14:paraId="44E2F8F2" w14:textId="77777777" w:rsidR="005112B6" w:rsidRPr="00850DB6" w:rsidRDefault="005112B6" w:rsidP="005112B6">
      <w:pPr>
        <w:pStyle w:val="Textoindependiente"/>
        <w:ind w:right="175" w:firstLine="555"/>
        <w:rPr>
          <w:rFonts w:ascii="Arial" w:hAnsi="Arial" w:cs="Arial"/>
          <w:b/>
          <w:bCs/>
          <w:sz w:val="22"/>
          <w:szCs w:val="22"/>
          <w:u w:val="single"/>
        </w:rPr>
      </w:pPr>
    </w:p>
    <w:p w14:paraId="527542F1" w14:textId="77777777" w:rsidR="005112B6" w:rsidRPr="00850DB6" w:rsidRDefault="005112B6" w:rsidP="005112B6">
      <w:pPr>
        <w:pStyle w:val="Textoindependiente"/>
        <w:ind w:right="175" w:firstLine="555"/>
        <w:rPr>
          <w:rFonts w:ascii="Arial" w:hAnsi="Arial" w:cs="Arial"/>
          <w:b/>
          <w:bCs/>
          <w:sz w:val="22"/>
          <w:szCs w:val="22"/>
          <w:u w:val="single"/>
        </w:rPr>
      </w:pPr>
      <w:r w:rsidRPr="00850DB6">
        <w:rPr>
          <w:rFonts w:ascii="Arial" w:hAnsi="Arial" w:cs="Arial"/>
          <w:sz w:val="22"/>
          <w:szCs w:val="22"/>
          <w:u w:val="single"/>
        </w:rPr>
        <w:t>Características de IA:</w:t>
      </w:r>
    </w:p>
    <w:p w14:paraId="7795E805" w14:textId="77777777" w:rsidR="005112B6" w:rsidRPr="00850DB6" w:rsidRDefault="005112B6" w:rsidP="005112B6">
      <w:pPr>
        <w:pStyle w:val="Textoindependiente"/>
        <w:ind w:right="175" w:firstLine="555"/>
        <w:rPr>
          <w:rFonts w:ascii="Arial" w:hAnsi="Arial" w:cs="Arial"/>
          <w:b/>
          <w:bCs/>
          <w:sz w:val="22"/>
          <w:szCs w:val="22"/>
        </w:rPr>
      </w:pPr>
    </w:p>
    <w:p w14:paraId="4CF30B2A" w14:textId="77777777" w:rsidR="005112B6" w:rsidRPr="00850DB6" w:rsidRDefault="005112B6" w:rsidP="005112B6">
      <w:pPr>
        <w:pStyle w:val="Textoindependiente"/>
        <w:ind w:left="555" w:right="175"/>
        <w:rPr>
          <w:rFonts w:ascii="Arial" w:hAnsi="Arial" w:cs="Arial"/>
          <w:b/>
          <w:bCs/>
          <w:sz w:val="22"/>
          <w:szCs w:val="22"/>
        </w:rPr>
      </w:pPr>
      <w:r w:rsidRPr="00850DB6">
        <w:rPr>
          <w:rFonts w:ascii="Arial" w:hAnsi="Arial" w:cs="Arial"/>
          <w:sz w:val="22"/>
          <w:szCs w:val="22"/>
        </w:rPr>
        <w:t>La plataforma debe permitir construir una capa semántica impulsada por facilidades de IA que permita:</w:t>
      </w:r>
    </w:p>
    <w:p w14:paraId="23003422" w14:textId="77777777" w:rsidR="005112B6" w:rsidRPr="00850DB6" w:rsidRDefault="005112B6" w:rsidP="005112B6">
      <w:pPr>
        <w:pStyle w:val="Textoindependiente"/>
        <w:ind w:left="555" w:right="175"/>
        <w:rPr>
          <w:rFonts w:ascii="Arial" w:hAnsi="Arial" w:cs="Arial"/>
          <w:b/>
          <w:bCs/>
          <w:sz w:val="22"/>
          <w:szCs w:val="22"/>
        </w:rPr>
      </w:pPr>
    </w:p>
    <w:p w14:paraId="59DCC914" w14:textId="77777777" w:rsidR="005112B6" w:rsidRPr="00850DB6" w:rsidRDefault="005112B6">
      <w:pPr>
        <w:pStyle w:val="Textoindependiente"/>
        <w:numPr>
          <w:ilvl w:val="0"/>
          <w:numId w:val="34"/>
        </w:numPr>
        <w:suppressAutoHyphens/>
        <w:ind w:right="175"/>
        <w:rPr>
          <w:rFonts w:ascii="Arial" w:hAnsi="Arial" w:cs="Arial"/>
          <w:b/>
          <w:bCs/>
          <w:sz w:val="22"/>
          <w:szCs w:val="22"/>
        </w:rPr>
      </w:pPr>
      <w:r w:rsidRPr="00850DB6">
        <w:rPr>
          <w:rFonts w:ascii="Arial" w:hAnsi="Arial" w:cs="Arial"/>
          <w:sz w:val="22"/>
          <w:szCs w:val="22"/>
        </w:rPr>
        <w:t>Unificar métricas corporativas.</w:t>
      </w:r>
    </w:p>
    <w:p w14:paraId="061ADE1C" w14:textId="77777777" w:rsidR="005112B6" w:rsidRPr="00850DB6" w:rsidRDefault="005112B6">
      <w:pPr>
        <w:pStyle w:val="Textoindependiente"/>
        <w:numPr>
          <w:ilvl w:val="0"/>
          <w:numId w:val="34"/>
        </w:numPr>
        <w:suppressAutoHyphens/>
        <w:ind w:right="175"/>
        <w:rPr>
          <w:rFonts w:ascii="Arial" w:hAnsi="Arial" w:cs="Arial"/>
          <w:b/>
          <w:bCs/>
          <w:sz w:val="22"/>
          <w:szCs w:val="22"/>
        </w:rPr>
      </w:pPr>
      <w:r w:rsidRPr="00850DB6">
        <w:rPr>
          <w:rFonts w:ascii="Arial" w:hAnsi="Arial" w:cs="Arial"/>
          <w:sz w:val="22"/>
          <w:szCs w:val="22"/>
        </w:rPr>
        <w:t>Centralizar reglas de negocio.</w:t>
      </w:r>
    </w:p>
    <w:p w14:paraId="4FC7837B" w14:textId="77777777" w:rsidR="005112B6" w:rsidRPr="00850DB6" w:rsidRDefault="005112B6">
      <w:pPr>
        <w:pStyle w:val="Textoindependiente"/>
        <w:numPr>
          <w:ilvl w:val="0"/>
          <w:numId w:val="34"/>
        </w:numPr>
        <w:suppressAutoHyphens/>
        <w:ind w:right="175"/>
        <w:rPr>
          <w:rFonts w:ascii="Arial" w:hAnsi="Arial" w:cs="Arial"/>
          <w:b/>
          <w:bCs/>
          <w:sz w:val="22"/>
          <w:szCs w:val="22"/>
        </w:rPr>
      </w:pPr>
      <w:r w:rsidRPr="00850DB6">
        <w:rPr>
          <w:rFonts w:ascii="Arial" w:hAnsi="Arial" w:cs="Arial"/>
          <w:sz w:val="22"/>
          <w:szCs w:val="22"/>
        </w:rPr>
        <w:t>Mantener una “única versión de la verdad”.</w:t>
      </w:r>
    </w:p>
    <w:p w14:paraId="340BDF13" w14:textId="77777777" w:rsidR="005112B6" w:rsidRPr="00850DB6" w:rsidRDefault="005112B6">
      <w:pPr>
        <w:pStyle w:val="Textoindependiente"/>
        <w:numPr>
          <w:ilvl w:val="0"/>
          <w:numId w:val="34"/>
        </w:numPr>
        <w:suppressAutoHyphens/>
        <w:ind w:right="175"/>
        <w:rPr>
          <w:rFonts w:ascii="Arial" w:hAnsi="Arial" w:cs="Arial"/>
          <w:b/>
          <w:bCs/>
          <w:sz w:val="22"/>
          <w:szCs w:val="22"/>
        </w:rPr>
      </w:pPr>
      <w:r w:rsidRPr="00850DB6">
        <w:rPr>
          <w:rFonts w:ascii="Arial" w:hAnsi="Arial" w:cs="Arial"/>
          <w:sz w:val="22"/>
          <w:szCs w:val="22"/>
        </w:rPr>
        <w:t>Alimentar agentes de IA y herramientas analíticas con datos gobernados.</w:t>
      </w:r>
    </w:p>
    <w:p w14:paraId="4679AA21" w14:textId="77777777" w:rsidR="005112B6" w:rsidRPr="00850DB6" w:rsidRDefault="005112B6" w:rsidP="005112B6">
      <w:pPr>
        <w:pStyle w:val="Textoindependiente"/>
        <w:ind w:right="175" w:firstLine="555"/>
        <w:rPr>
          <w:rFonts w:ascii="Arial" w:hAnsi="Arial" w:cs="Arial"/>
          <w:b/>
          <w:bCs/>
          <w:sz w:val="22"/>
          <w:szCs w:val="22"/>
        </w:rPr>
      </w:pPr>
    </w:p>
    <w:p w14:paraId="44807FBE" w14:textId="77777777" w:rsidR="005112B6" w:rsidRPr="00850DB6" w:rsidRDefault="005112B6" w:rsidP="005112B6">
      <w:pPr>
        <w:pStyle w:val="Textoindependiente"/>
        <w:ind w:right="175" w:firstLine="555"/>
        <w:rPr>
          <w:rFonts w:ascii="Arial" w:hAnsi="Arial" w:cs="Arial"/>
          <w:b/>
          <w:bCs/>
          <w:sz w:val="22"/>
          <w:szCs w:val="22"/>
        </w:rPr>
      </w:pPr>
      <w:r w:rsidRPr="00850DB6">
        <w:rPr>
          <w:rFonts w:ascii="Arial" w:hAnsi="Arial" w:cs="Arial"/>
          <w:sz w:val="22"/>
          <w:szCs w:val="22"/>
        </w:rPr>
        <w:t xml:space="preserve">La plataforma debe estar diseñada para evitar inconsistencias entre </w:t>
      </w:r>
      <w:proofErr w:type="spellStart"/>
      <w:r w:rsidRPr="00850DB6">
        <w:rPr>
          <w:rFonts w:ascii="Arial" w:hAnsi="Arial" w:cs="Arial"/>
          <w:sz w:val="22"/>
          <w:szCs w:val="22"/>
        </w:rPr>
        <w:t>dashboards</w:t>
      </w:r>
      <w:proofErr w:type="spellEnd"/>
      <w:r w:rsidRPr="00850DB6">
        <w:rPr>
          <w:rFonts w:ascii="Arial" w:hAnsi="Arial" w:cs="Arial"/>
          <w:sz w:val="22"/>
          <w:szCs w:val="22"/>
        </w:rPr>
        <w:t xml:space="preserve"> y agentes IA.</w:t>
      </w:r>
    </w:p>
    <w:p w14:paraId="10B16801" w14:textId="77777777" w:rsidR="005112B6" w:rsidRPr="00850DB6" w:rsidRDefault="005112B6" w:rsidP="005112B6">
      <w:pPr>
        <w:pStyle w:val="Textoindependiente"/>
        <w:ind w:left="555" w:right="175"/>
        <w:rPr>
          <w:rFonts w:ascii="Arial" w:hAnsi="Arial" w:cs="Arial"/>
          <w:b/>
          <w:bCs/>
          <w:sz w:val="22"/>
          <w:szCs w:val="22"/>
        </w:rPr>
      </w:pPr>
      <w:r w:rsidRPr="00850DB6">
        <w:rPr>
          <w:rFonts w:ascii="Arial" w:hAnsi="Arial" w:cs="Arial"/>
          <w:sz w:val="22"/>
          <w:szCs w:val="22"/>
        </w:rPr>
        <w:t>Reduce “</w:t>
      </w:r>
      <w:proofErr w:type="spellStart"/>
      <w:r w:rsidRPr="00850DB6">
        <w:rPr>
          <w:rFonts w:ascii="Arial" w:hAnsi="Arial" w:cs="Arial"/>
          <w:sz w:val="22"/>
          <w:szCs w:val="22"/>
        </w:rPr>
        <w:t>hallucinations</w:t>
      </w:r>
      <w:proofErr w:type="spellEnd"/>
      <w:r w:rsidRPr="00850DB6">
        <w:rPr>
          <w:rFonts w:ascii="Arial" w:hAnsi="Arial" w:cs="Arial"/>
          <w:sz w:val="22"/>
          <w:szCs w:val="22"/>
        </w:rPr>
        <w:t>” de modelos generativos y permitir que la IA entienda conceptos empresariales reales como:</w:t>
      </w:r>
    </w:p>
    <w:p w14:paraId="00EFA8E3" w14:textId="77777777" w:rsidR="005112B6" w:rsidRPr="00850DB6" w:rsidRDefault="005112B6">
      <w:pPr>
        <w:pStyle w:val="Textoindependiente"/>
        <w:numPr>
          <w:ilvl w:val="0"/>
          <w:numId w:val="35"/>
        </w:numPr>
        <w:suppressAutoHyphens/>
        <w:ind w:right="175"/>
        <w:rPr>
          <w:rFonts w:ascii="Arial" w:hAnsi="Arial" w:cs="Arial"/>
          <w:b/>
          <w:bCs/>
          <w:sz w:val="22"/>
          <w:szCs w:val="22"/>
        </w:rPr>
      </w:pPr>
      <w:r w:rsidRPr="00850DB6">
        <w:rPr>
          <w:rFonts w:ascii="Arial" w:hAnsi="Arial" w:cs="Arial"/>
          <w:sz w:val="22"/>
          <w:szCs w:val="22"/>
        </w:rPr>
        <w:t>Churn,</w:t>
      </w:r>
    </w:p>
    <w:p w14:paraId="052EBAA0" w14:textId="77777777" w:rsidR="005112B6" w:rsidRPr="00850DB6" w:rsidRDefault="005112B6">
      <w:pPr>
        <w:pStyle w:val="Textoindependiente"/>
        <w:numPr>
          <w:ilvl w:val="0"/>
          <w:numId w:val="35"/>
        </w:numPr>
        <w:suppressAutoHyphens/>
        <w:ind w:right="175"/>
        <w:rPr>
          <w:rFonts w:ascii="Arial" w:hAnsi="Arial" w:cs="Arial"/>
          <w:b/>
          <w:bCs/>
          <w:sz w:val="22"/>
          <w:szCs w:val="22"/>
        </w:rPr>
      </w:pPr>
      <w:proofErr w:type="spellStart"/>
      <w:r w:rsidRPr="00850DB6">
        <w:rPr>
          <w:rFonts w:ascii="Arial" w:hAnsi="Arial" w:cs="Arial"/>
          <w:sz w:val="22"/>
          <w:szCs w:val="22"/>
        </w:rPr>
        <w:t>Revenue</w:t>
      </w:r>
      <w:proofErr w:type="spellEnd"/>
      <w:r w:rsidRPr="00850DB6">
        <w:rPr>
          <w:rFonts w:ascii="Arial" w:hAnsi="Arial" w:cs="Arial"/>
          <w:sz w:val="22"/>
          <w:szCs w:val="22"/>
        </w:rPr>
        <w:t>,</w:t>
      </w:r>
    </w:p>
    <w:p w14:paraId="6CBA3B67" w14:textId="77777777" w:rsidR="005112B6" w:rsidRPr="00850DB6" w:rsidRDefault="005112B6">
      <w:pPr>
        <w:pStyle w:val="Textoindependiente"/>
        <w:numPr>
          <w:ilvl w:val="0"/>
          <w:numId w:val="35"/>
        </w:numPr>
        <w:suppressAutoHyphens/>
        <w:ind w:right="175"/>
        <w:rPr>
          <w:rFonts w:ascii="Arial" w:hAnsi="Arial" w:cs="Arial"/>
          <w:b/>
          <w:bCs/>
          <w:sz w:val="22"/>
          <w:szCs w:val="22"/>
        </w:rPr>
      </w:pPr>
      <w:r w:rsidRPr="00850DB6">
        <w:rPr>
          <w:rFonts w:ascii="Arial" w:hAnsi="Arial" w:cs="Arial"/>
          <w:sz w:val="22"/>
          <w:szCs w:val="22"/>
        </w:rPr>
        <w:t>Margen,</w:t>
      </w:r>
    </w:p>
    <w:p w14:paraId="3F85DB5B" w14:textId="77777777" w:rsidR="005112B6" w:rsidRPr="00850DB6" w:rsidRDefault="005112B6">
      <w:pPr>
        <w:pStyle w:val="Textoindependiente"/>
        <w:numPr>
          <w:ilvl w:val="0"/>
          <w:numId w:val="35"/>
        </w:numPr>
        <w:suppressAutoHyphens/>
        <w:ind w:right="175"/>
        <w:rPr>
          <w:rFonts w:ascii="Arial" w:hAnsi="Arial" w:cs="Arial"/>
          <w:b/>
          <w:bCs/>
          <w:sz w:val="22"/>
          <w:szCs w:val="22"/>
        </w:rPr>
      </w:pPr>
      <w:r w:rsidRPr="00850DB6">
        <w:rPr>
          <w:rFonts w:ascii="Arial" w:hAnsi="Arial" w:cs="Arial"/>
          <w:sz w:val="22"/>
          <w:szCs w:val="22"/>
        </w:rPr>
        <w:t>Riesgo,</w:t>
      </w:r>
    </w:p>
    <w:p w14:paraId="0D3D1318" w14:textId="77777777" w:rsidR="005112B6" w:rsidRPr="00850DB6" w:rsidRDefault="005112B6">
      <w:pPr>
        <w:pStyle w:val="Textoindependiente"/>
        <w:numPr>
          <w:ilvl w:val="0"/>
          <w:numId w:val="35"/>
        </w:numPr>
        <w:suppressAutoHyphens/>
        <w:ind w:right="175"/>
        <w:rPr>
          <w:rFonts w:ascii="Arial" w:hAnsi="Arial" w:cs="Arial"/>
          <w:b/>
          <w:bCs/>
          <w:sz w:val="22"/>
          <w:szCs w:val="22"/>
        </w:rPr>
      </w:pPr>
      <w:r w:rsidRPr="00850DB6">
        <w:rPr>
          <w:rFonts w:ascii="Arial" w:hAnsi="Arial" w:cs="Arial"/>
          <w:sz w:val="22"/>
          <w:szCs w:val="22"/>
        </w:rPr>
        <w:t>Clientes activos.</w:t>
      </w:r>
    </w:p>
    <w:p w14:paraId="7B123BCF" w14:textId="77777777" w:rsidR="005112B6" w:rsidRPr="00850DB6" w:rsidRDefault="005112B6" w:rsidP="005112B6">
      <w:pPr>
        <w:pStyle w:val="Textoindependiente"/>
        <w:ind w:right="175" w:firstLine="555"/>
        <w:rPr>
          <w:rFonts w:ascii="Arial" w:hAnsi="Arial" w:cs="Arial"/>
          <w:b/>
          <w:bCs/>
          <w:sz w:val="22"/>
          <w:szCs w:val="22"/>
        </w:rPr>
      </w:pPr>
    </w:p>
    <w:p w14:paraId="058D67F8" w14:textId="77777777" w:rsidR="005112B6" w:rsidRPr="00850DB6" w:rsidRDefault="005112B6" w:rsidP="005112B6">
      <w:pPr>
        <w:pStyle w:val="Textoindependiente"/>
        <w:ind w:left="555" w:right="175"/>
        <w:rPr>
          <w:rFonts w:ascii="Arial" w:hAnsi="Arial" w:cs="Arial"/>
          <w:b/>
          <w:bCs/>
          <w:sz w:val="22"/>
          <w:szCs w:val="22"/>
        </w:rPr>
      </w:pPr>
      <w:r w:rsidRPr="00850DB6">
        <w:rPr>
          <w:rFonts w:ascii="Arial" w:hAnsi="Arial" w:cs="Arial"/>
          <w:sz w:val="22"/>
          <w:szCs w:val="22"/>
        </w:rPr>
        <w:t>La plataforma debe contener IA conversacional y lenguaje natural incorporando capacidades de consultas en lenguaje natural, los usuarios deben poder:</w:t>
      </w:r>
    </w:p>
    <w:p w14:paraId="1CDA3AA3" w14:textId="77777777" w:rsidR="005112B6" w:rsidRPr="00850DB6" w:rsidRDefault="005112B6" w:rsidP="005112B6">
      <w:pPr>
        <w:pStyle w:val="Textoindependiente"/>
        <w:ind w:right="175" w:firstLine="555"/>
        <w:rPr>
          <w:rFonts w:ascii="Arial" w:hAnsi="Arial" w:cs="Arial"/>
          <w:b/>
          <w:bCs/>
          <w:sz w:val="22"/>
          <w:szCs w:val="22"/>
        </w:rPr>
      </w:pPr>
    </w:p>
    <w:p w14:paraId="7B0832C3" w14:textId="77777777" w:rsidR="005112B6" w:rsidRPr="00850DB6" w:rsidRDefault="005112B6">
      <w:pPr>
        <w:pStyle w:val="Textoindependiente"/>
        <w:numPr>
          <w:ilvl w:val="0"/>
          <w:numId w:val="36"/>
        </w:numPr>
        <w:suppressAutoHyphens/>
        <w:ind w:right="175"/>
        <w:rPr>
          <w:rFonts w:ascii="Arial" w:hAnsi="Arial" w:cs="Arial"/>
          <w:b/>
          <w:bCs/>
          <w:sz w:val="22"/>
          <w:szCs w:val="22"/>
        </w:rPr>
      </w:pPr>
      <w:r w:rsidRPr="00850DB6">
        <w:rPr>
          <w:rFonts w:ascii="Arial" w:hAnsi="Arial" w:cs="Arial"/>
          <w:sz w:val="22"/>
          <w:szCs w:val="22"/>
        </w:rPr>
        <w:t>Hacer preguntas conversacionales.</w:t>
      </w:r>
    </w:p>
    <w:p w14:paraId="049061D9" w14:textId="77777777" w:rsidR="005112B6" w:rsidRPr="00850DB6" w:rsidRDefault="005112B6">
      <w:pPr>
        <w:pStyle w:val="Textoindependiente"/>
        <w:numPr>
          <w:ilvl w:val="0"/>
          <w:numId w:val="36"/>
        </w:numPr>
        <w:suppressAutoHyphens/>
        <w:ind w:right="175"/>
        <w:rPr>
          <w:rFonts w:ascii="Arial" w:hAnsi="Arial" w:cs="Arial"/>
          <w:b/>
          <w:bCs/>
          <w:sz w:val="22"/>
          <w:szCs w:val="22"/>
        </w:rPr>
      </w:pPr>
      <w:r w:rsidRPr="00850DB6">
        <w:rPr>
          <w:rFonts w:ascii="Arial" w:hAnsi="Arial" w:cs="Arial"/>
          <w:sz w:val="22"/>
          <w:szCs w:val="22"/>
        </w:rPr>
        <w:t>Solicitar explicaciones automáticas.</w:t>
      </w:r>
    </w:p>
    <w:p w14:paraId="320670D0" w14:textId="77777777" w:rsidR="005112B6" w:rsidRPr="00850DB6" w:rsidRDefault="005112B6">
      <w:pPr>
        <w:pStyle w:val="Textoindependiente"/>
        <w:numPr>
          <w:ilvl w:val="0"/>
          <w:numId w:val="36"/>
        </w:numPr>
        <w:suppressAutoHyphens/>
        <w:ind w:right="175"/>
        <w:rPr>
          <w:rFonts w:ascii="Arial" w:hAnsi="Arial" w:cs="Arial"/>
          <w:b/>
          <w:bCs/>
          <w:sz w:val="22"/>
          <w:szCs w:val="22"/>
        </w:rPr>
      </w:pPr>
      <w:r w:rsidRPr="00850DB6">
        <w:rPr>
          <w:rFonts w:ascii="Arial" w:hAnsi="Arial" w:cs="Arial"/>
          <w:sz w:val="22"/>
          <w:szCs w:val="22"/>
        </w:rPr>
        <w:t xml:space="preserve">Consultar </w:t>
      </w:r>
      <w:proofErr w:type="spellStart"/>
      <w:r w:rsidRPr="00850DB6">
        <w:rPr>
          <w:rFonts w:ascii="Arial" w:hAnsi="Arial" w:cs="Arial"/>
          <w:sz w:val="22"/>
          <w:szCs w:val="22"/>
        </w:rPr>
        <w:t>KPIs</w:t>
      </w:r>
      <w:proofErr w:type="spellEnd"/>
      <w:r w:rsidRPr="00850DB6">
        <w:rPr>
          <w:rFonts w:ascii="Arial" w:hAnsi="Arial" w:cs="Arial"/>
          <w:sz w:val="22"/>
          <w:szCs w:val="22"/>
        </w:rPr>
        <w:t xml:space="preserve"> usando lenguaje cotidiano.</w:t>
      </w:r>
    </w:p>
    <w:p w14:paraId="3C22B122" w14:textId="77777777" w:rsidR="005112B6" w:rsidRPr="00850DB6" w:rsidRDefault="005112B6">
      <w:pPr>
        <w:pStyle w:val="Textoindependiente"/>
        <w:numPr>
          <w:ilvl w:val="0"/>
          <w:numId w:val="36"/>
        </w:numPr>
        <w:suppressAutoHyphens/>
        <w:ind w:right="175"/>
        <w:rPr>
          <w:rFonts w:ascii="Arial" w:hAnsi="Arial" w:cs="Arial"/>
          <w:b/>
          <w:bCs/>
          <w:sz w:val="22"/>
          <w:szCs w:val="22"/>
        </w:rPr>
      </w:pPr>
      <w:r w:rsidRPr="00850DB6">
        <w:rPr>
          <w:rFonts w:ascii="Arial" w:hAnsi="Arial" w:cs="Arial"/>
          <w:sz w:val="22"/>
          <w:szCs w:val="22"/>
        </w:rPr>
        <w:t xml:space="preserve">Obtener </w:t>
      </w:r>
      <w:proofErr w:type="spellStart"/>
      <w:r w:rsidRPr="00850DB6">
        <w:rPr>
          <w:rFonts w:ascii="Arial" w:hAnsi="Arial" w:cs="Arial"/>
          <w:sz w:val="22"/>
          <w:szCs w:val="22"/>
        </w:rPr>
        <w:t>insights</w:t>
      </w:r>
      <w:proofErr w:type="spellEnd"/>
      <w:r w:rsidRPr="00850DB6">
        <w:rPr>
          <w:rFonts w:ascii="Arial" w:hAnsi="Arial" w:cs="Arial"/>
          <w:sz w:val="22"/>
          <w:szCs w:val="22"/>
        </w:rPr>
        <w:t xml:space="preserve"> generados por IA.</w:t>
      </w:r>
    </w:p>
    <w:p w14:paraId="19F22977" w14:textId="77777777" w:rsidR="005112B6" w:rsidRPr="00850DB6" w:rsidRDefault="005112B6">
      <w:pPr>
        <w:pStyle w:val="Textoindependiente"/>
        <w:numPr>
          <w:ilvl w:val="0"/>
          <w:numId w:val="36"/>
        </w:numPr>
        <w:suppressAutoHyphens/>
        <w:ind w:right="175"/>
        <w:rPr>
          <w:rFonts w:ascii="Arial" w:hAnsi="Arial" w:cs="Arial"/>
          <w:b/>
          <w:bCs/>
          <w:sz w:val="22"/>
          <w:szCs w:val="22"/>
        </w:rPr>
      </w:pPr>
      <w:r w:rsidRPr="00850DB6">
        <w:rPr>
          <w:rFonts w:ascii="Arial" w:hAnsi="Arial" w:cs="Arial"/>
          <w:sz w:val="22"/>
          <w:szCs w:val="22"/>
        </w:rPr>
        <w:t>Compatibilidad con agentes de IA.</w:t>
      </w:r>
    </w:p>
    <w:p w14:paraId="7A2D71F9" w14:textId="77777777" w:rsidR="005112B6" w:rsidRPr="00850DB6" w:rsidRDefault="005112B6" w:rsidP="005112B6">
      <w:pPr>
        <w:pStyle w:val="Textoindependiente"/>
        <w:ind w:right="175" w:firstLine="555"/>
        <w:rPr>
          <w:rFonts w:ascii="Arial" w:hAnsi="Arial" w:cs="Arial"/>
          <w:b/>
          <w:bCs/>
          <w:sz w:val="22"/>
          <w:szCs w:val="22"/>
        </w:rPr>
      </w:pPr>
    </w:p>
    <w:p w14:paraId="3C7A630E" w14:textId="77777777" w:rsidR="005112B6" w:rsidRPr="00850DB6" w:rsidRDefault="005112B6" w:rsidP="005112B6">
      <w:pPr>
        <w:pStyle w:val="Textoindependiente"/>
        <w:ind w:right="175" w:firstLine="555"/>
        <w:rPr>
          <w:rFonts w:ascii="Arial" w:hAnsi="Arial" w:cs="Arial"/>
          <w:b/>
          <w:bCs/>
          <w:sz w:val="22"/>
          <w:szCs w:val="22"/>
        </w:rPr>
      </w:pPr>
      <w:r w:rsidRPr="00850DB6">
        <w:rPr>
          <w:rFonts w:ascii="Arial" w:hAnsi="Arial" w:cs="Arial"/>
          <w:sz w:val="22"/>
          <w:szCs w:val="22"/>
        </w:rPr>
        <w:t>La plataforma debe permitir integrarse con:</w:t>
      </w:r>
    </w:p>
    <w:p w14:paraId="3E36E4D5" w14:textId="77777777" w:rsidR="005112B6" w:rsidRPr="00850DB6" w:rsidRDefault="005112B6" w:rsidP="005112B6">
      <w:pPr>
        <w:pStyle w:val="Textoindependiente"/>
        <w:ind w:right="175" w:firstLine="555"/>
        <w:rPr>
          <w:rFonts w:ascii="Arial" w:hAnsi="Arial" w:cs="Arial"/>
          <w:b/>
          <w:bCs/>
          <w:sz w:val="22"/>
          <w:szCs w:val="22"/>
          <w:lang w:val="es-CO"/>
        </w:rPr>
      </w:pPr>
    </w:p>
    <w:p w14:paraId="5AF58390" w14:textId="77777777" w:rsidR="005112B6" w:rsidRPr="00850DB6" w:rsidRDefault="005112B6">
      <w:pPr>
        <w:pStyle w:val="Textoindependiente"/>
        <w:numPr>
          <w:ilvl w:val="0"/>
          <w:numId w:val="37"/>
        </w:numPr>
        <w:suppressAutoHyphens/>
        <w:ind w:right="175"/>
        <w:rPr>
          <w:rFonts w:ascii="Arial" w:hAnsi="Arial" w:cs="Arial"/>
          <w:b/>
          <w:bCs/>
          <w:sz w:val="22"/>
          <w:szCs w:val="22"/>
          <w:lang w:val="en-US"/>
        </w:rPr>
      </w:pPr>
      <w:r w:rsidRPr="00850DB6">
        <w:rPr>
          <w:rFonts w:ascii="Arial" w:hAnsi="Arial" w:cs="Arial"/>
          <w:sz w:val="22"/>
          <w:szCs w:val="22"/>
          <w:lang w:val="en-US"/>
        </w:rPr>
        <w:t>ChatGPT.</w:t>
      </w:r>
    </w:p>
    <w:p w14:paraId="17C51065" w14:textId="77777777" w:rsidR="005112B6" w:rsidRPr="00850DB6" w:rsidRDefault="005112B6">
      <w:pPr>
        <w:pStyle w:val="Textoindependiente"/>
        <w:numPr>
          <w:ilvl w:val="0"/>
          <w:numId w:val="37"/>
        </w:numPr>
        <w:suppressAutoHyphens/>
        <w:ind w:right="175"/>
        <w:rPr>
          <w:rFonts w:ascii="Arial" w:hAnsi="Arial" w:cs="Arial"/>
          <w:b/>
          <w:bCs/>
          <w:sz w:val="22"/>
          <w:szCs w:val="22"/>
          <w:lang w:val="en-US"/>
        </w:rPr>
      </w:pPr>
      <w:r w:rsidRPr="00850DB6">
        <w:rPr>
          <w:rFonts w:ascii="Arial" w:hAnsi="Arial" w:cs="Arial"/>
          <w:sz w:val="22"/>
          <w:szCs w:val="22"/>
          <w:lang w:val="en-US"/>
        </w:rPr>
        <w:t>Microsoft Copilot.</w:t>
      </w:r>
    </w:p>
    <w:p w14:paraId="7E12A770" w14:textId="77777777" w:rsidR="005112B6" w:rsidRPr="00850DB6" w:rsidRDefault="005112B6">
      <w:pPr>
        <w:pStyle w:val="Textoindependiente"/>
        <w:numPr>
          <w:ilvl w:val="0"/>
          <w:numId w:val="37"/>
        </w:numPr>
        <w:suppressAutoHyphens/>
        <w:ind w:right="175"/>
        <w:rPr>
          <w:rFonts w:ascii="Arial" w:hAnsi="Arial" w:cs="Arial"/>
          <w:b/>
          <w:bCs/>
          <w:sz w:val="22"/>
          <w:szCs w:val="22"/>
          <w:lang w:val="en-US"/>
        </w:rPr>
      </w:pPr>
      <w:r w:rsidRPr="00850DB6">
        <w:rPr>
          <w:rFonts w:ascii="Arial" w:hAnsi="Arial" w:cs="Arial"/>
          <w:sz w:val="22"/>
          <w:szCs w:val="22"/>
          <w:lang w:val="en-US"/>
        </w:rPr>
        <w:t>Claude.</w:t>
      </w:r>
    </w:p>
    <w:p w14:paraId="2CAE6F19" w14:textId="77777777" w:rsidR="005112B6" w:rsidRPr="00850DB6" w:rsidRDefault="005112B6">
      <w:pPr>
        <w:pStyle w:val="Textoindependiente"/>
        <w:numPr>
          <w:ilvl w:val="0"/>
          <w:numId w:val="37"/>
        </w:numPr>
        <w:suppressAutoHyphens/>
        <w:ind w:right="175"/>
        <w:rPr>
          <w:rFonts w:ascii="Arial" w:hAnsi="Arial" w:cs="Arial"/>
          <w:b/>
          <w:bCs/>
          <w:sz w:val="22"/>
          <w:szCs w:val="22"/>
          <w:lang w:val="en-US"/>
        </w:rPr>
      </w:pPr>
      <w:r w:rsidRPr="00850DB6">
        <w:rPr>
          <w:rFonts w:ascii="Arial" w:hAnsi="Arial" w:cs="Arial"/>
          <w:sz w:val="22"/>
          <w:szCs w:val="22"/>
          <w:lang w:val="en-US"/>
        </w:rPr>
        <w:t>Gemini.</w:t>
      </w:r>
    </w:p>
    <w:p w14:paraId="3AE8CBDA" w14:textId="77777777" w:rsidR="005112B6" w:rsidRPr="00850DB6" w:rsidRDefault="005112B6">
      <w:pPr>
        <w:pStyle w:val="Textoindependiente"/>
        <w:numPr>
          <w:ilvl w:val="0"/>
          <w:numId w:val="37"/>
        </w:numPr>
        <w:suppressAutoHyphens/>
        <w:ind w:right="175"/>
        <w:rPr>
          <w:rFonts w:ascii="Arial" w:hAnsi="Arial" w:cs="Arial"/>
          <w:b/>
          <w:bCs/>
          <w:sz w:val="22"/>
          <w:szCs w:val="22"/>
        </w:rPr>
      </w:pPr>
      <w:r w:rsidRPr="00850DB6">
        <w:rPr>
          <w:rFonts w:ascii="Arial" w:hAnsi="Arial" w:cs="Arial"/>
          <w:sz w:val="22"/>
          <w:szCs w:val="22"/>
        </w:rPr>
        <w:lastRenderedPageBreak/>
        <w:t>Agentes corporativos personalizados.</w:t>
      </w:r>
    </w:p>
    <w:p w14:paraId="0FE145C3" w14:textId="77777777" w:rsidR="005112B6" w:rsidRPr="00850DB6" w:rsidRDefault="005112B6" w:rsidP="005112B6">
      <w:pPr>
        <w:pStyle w:val="Textoindependiente"/>
        <w:ind w:right="175" w:firstLine="555"/>
        <w:rPr>
          <w:rFonts w:ascii="Arial" w:hAnsi="Arial" w:cs="Arial"/>
          <w:b/>
          <w:bCs/>
          <w:sz w:val="22"/>
          <w:szCs w:val="22"/>
        </w:rPr>
      </w:pPr>
    </w:p>
    <w:p w14:paraId="503DFBF7" w14:textId="77777777" w:rsidR="005112B6" w:rsidRPr="00850DB6" w:rsidRDefault="005112B6" w:rsidP="005112B6">
      <w:pPr>
        <w:pStyle w:val="Textoindependiente"/>
        <w:ind w:right="175" w:firstLine="555"/>
        <w:rPr>
          <w:rFonts w:ascii="Arial" w:hAnsi="Arial" w:cs="Arial"/>
          <w:b/>
          <w:bCs/>
          <w:sz w:val="22"/>
          <w:szCs w:val="22"/>
        </w:rPr>
      </w:pPr>
      <w:r w:rsidRPr="00850DB6">
        <w:rPr>
          <w:rFonts w:ascii="Arial" w:hAnsi="Arial" w:cs="Arial"/>
          <w:sz w:val="22"/>
          <w:szCs w:val="22"/>
        </w:rPr>
        <w:t>La integración debe ser mediante:</w:t>
      </w:r>
    </w:p>
    <w:p w14:paraId="74F8206C" w14:textId="77777777" w:rsidR="005112B6" w:rsidRPr="00850DB6" w:rsidRDefault="005112B6" w:rsidP="005112B6">
      <w:pPr>
        <w:pStyle w:val="Textoindependiente"/>
        <w:ind w:right="175" w:firstLine="555"/>
        <w:rPr>
          <w:rFonts w:ascii="Arial" w:hAnsi="Arial" w:cs="Arial"/>
          <w:b/>
          <w:bCs/>
          <w:sz w:val="22"/>
          <w:szCs w:val="22"/>
          <w:lang w:val="es-CO"/>
        </w:rPr>
      </w:pPr>
    </w:p>
    <w:p w14:paraId="6E00CC70" w14:textId="77777777" w:rsidR="005112B6" w:rsidRPr="00850DB6" w:rsidRDefault="005112B6">
      <w:pPr>
        <w:pStyle w:val="Textoindependiente"/>
        <w:numPr>
          <w:ilvl w:val="0"/>
          <w:numId w:val="38"/>
        </w:numPr>
        <w:suppressAutoHyphens/>
        <w:ind w:right="175"/>
        <w:rPr>
          <w:rFonts w:ascii="Arial" w:hAnsi="Arial" w:cs="Arial"/>
          <w:b/>
          <w:bCs/>
          <w:sz w:val="22"/>
          <w:szCs w:val="22"/>
          <w:lang w:val="en-US"/>
        </w:rPr>
      </w:pPr>
      <w:r w:rsidRPr="00850DB6">
        <w:rPr>
          <w:rFonts w:ascii="Arial" w:hAnsi="Arial" w:cs="Arial"/>
          <w:sz w:val="22"/>
          <w:szCs w:val="22"/>
          <w:lang w:val="en-US"/>
        </w:rPr>
        <w:t>REST APIs.</w:t>
      </w:r>
    </w:p>
    <w:p w14:paraId="2FAFD29C" w14:textId="77777777" w:rsidR="005112B6" w:rsidRPr="00850DB6" w:rsidRDefault="005112B6">
      <w:pPr>
        <w:pStyle w:val="Textoindependiente"/>
        <w:numPr>
          <w:ilvl w:val="0"/>
          <w:numId w:val="38"/>
        </w:numPr>
        <w:suppressAutoHyphens/>
        <w:ind w:right="175"/>
        <w:rPr>
          <w:rFonts w:ascii="Arial" w:hAnsi="Arial" w:cs="Arial"/>
          <w:b/>
          <w:bCs/>
          <w:sz w:val="22"/>
          <w:szCs w:val="22"/>
          <w:lang w:val="en-US"/>
        </w:rPr>
      </w:pPr>
      <w:r w:rsidRPr="00850DB6">
        <w:rPr>
          <w:rFonts w:ascii="Arial" w:hAnsi="Arial" w:cs="Arial"/>
          <w:sz w:val="22"/>
          <w:szCs w:val="22"/>
          <w:lang w:val="en-US"/>
        </w:rPr>
        <w:t>SQL.</w:t>
      </w:r>
    </w:p>
    <w:p w14:paraId="072F7022" w14:textId="77777777" w:rsidR="005112B6" w:rsidRPr="00850DB6" w:rsidRDefault="005112B6">
      <w:pPr>
        <w:pStyle w:val="Textoindependiente"/>
        <w:numPr>
          <w:ilvl w:val="0"/>
          <w:numId w:val="38"/>
        </w:numPr>
        <w:suppressAutoHyphens/>
        <w:ind w:right="175"/>
        <w:rPr>
          <w:rFonts w:ascii="Arial" w:hAnsi="Arial" w:cs="Arial"/>
          <w:b/>
          <w:bCs/>
          <w:sz w:val="22"/>
          <w:szCs w:val="22"/>
          <w:lang w:val="en-US"/>
        </w:rPr>
      </w:pPr>
      <w:r w:rsidRPr="00850DB6">
        <w:rPr>
          <w:rFonts w:ascii="Arial" w:hAnsi="Arial" w:cs="Arial"/>
          <w:sz w:val="22"/>
          <w:szCs w:val="22"/>
          <w:lang w:val="en-US"/>
        </w:rPr>
        <w:t>Python APIs.</w:t>
      </w:r>
    </w:p>
    <w:p w14:paraId="41ED8A70" w14:textId="77777777" w:rsidR="005112B6" w:rsidRPr="00850DB6" w:rsidRDefault="005112B6">
      <w:pPr>
        <w:pStyle w:val="Textoindependiente"/>
        <w:numPr>
          <w:ilvl w:val="0"/>
          <w:numId w:val="38"/>
        </w:numPr>
        <w:suppressAutoHyphens/>
        <w:ind w:right="175"/>
        <w:rPr>
          <w:rFonts w:ascii="Arial" w:hAnsi="Arial" w:cs="Arial"/>
          <w:b/>
          <w:bCs/>
          <w:sz w:val="22"/>
          <w:szCs w:val="22"/>
        </w:rPr>
      </w:pPr>
      <w:r w:rsidRPr="00850DB6">
        <w:rPr>
          <w:rFonts w:ascii="Arial" w:hAnsi="Arial" w:cs="Arial"/>
          <w:sz w:val="22"/>
          <w:szCs w:val="22"/>
        </w:rPr>
        <w:t>JDBC.</w:t>
      </w:r>
    </w:p>
    <w:p w14:paraId="50E4CC78" w14:textId="77777777" w:rsidR="005112B6" w:rsidRPr="00850DB6" w:rsidRDefault="005112B6">
      <w:pPr>
        <w:pStyle w:val="Textoindependiente"/>
        <w:numPr>
          <w:ilvl w:val="0"/>
          <w:numId w:val="38"/>
        </w:numPr>
        <w:suppressAutoHyphens/>
        <w:ind w:right="175"/>
        <w:rPr>
          <w:rFonts w:ascii="Arial" w:hAnsi="Arial" w:cs="Arial"/>
          <w:b/>
          <w:bCs/>
          <w:sz w:val="22"/>
          <w:szCs w:val="22"/>
        </w:rPr>
      </w:pPr>
      <w:r w:rsidRPr="00850DB6">
        <w:rPr>
          <w:rFonts w:ascii="Arial" w:hAnsi="Arial" w:cs="Arial"/>
          <w:sz w:val="22"/>
          <w:szCs w:val="22"/>
        </w:rPr>
        <w:t>DAX.</w:t>
      </w:r>
    </w:p>
    <w:p w14:paraId="7484F301" w14:textId="77777777" w:rsidR="005112B6" w:rsidRPr="00850DB6" w:rsidRDefault="005112B6">
      <w:pPr>
        <w:pStyle w:val="Textoindependiente"/>
        <w:numPr>
          <w:ilvl w:val="0"/>
          <w:numId w:val="38"/>
        </w:numPr>
        <w:suppressAutoHyphens/>
        <w:ind w:right="175"/>
        <w:rPr>
          <w:rFonts w:ascii="Arial" w:hAnsi="Arial" w:cs="Arial"/>
          <w:b/>
          <w:bCs/>
          <w:sz w:val="22"/>
          <w:szCs w:val="22"/>
        </w:rPr>
      </w:pPr>
      <w:r w:rsidRPr="00850DB6">
        <w:rPr>
          <w:rFonts w:ascii="Arial" w:hAnsi="Arial" w:cs="Arial"/>
          <w:sz w:val="22"/>
          <w:szCs w:val="22"/>
        </w:rPr>
        <w:t>MCP Server.</w:t>
      </w:r>
    </w:p>
    <w:p w14:paraId="2B6B5E48" w14:textId="77777777" w:rsidR="005112B6" w:rsidRPr="00850DB6" w:rsidRDefault="005112B6" w:rsidP="005112B6">
      <w:pPr>
        <w:pStyle w:val="Textoindependiente"/>
        <w:ind w:right="175" w:firstLine="555"/>
        <w:rPr>
          <w:rFonts w:ascii="Arial" w:hAnsi="Arial" w:cs="Arial"/>
          <w:b/>
          <w:bCs/>
          <w:sz w:val="22"/>
          <w:szCs w:val="22"/>
        </w:rPr>
      </w:pPr>
    </w:p>
    <w:p w14:paraId="510CBFCE" w14:textId="77777777" w:rsidR="005112B6" w:rsidRPr="00850DB6" w:rsidRDefault="005112B6" w:rsidP="005112B6">
      <w:pPr>
        <w:pStyle w:val="Textoindependiente"/>
        <w:ind w:right="175" w:firstLine="555"/>
        <w:rPr>
          <w:rFonts w:ascii="Arial" w:hAnsi="Arial" w:cs="Arial"/>
          <w:b/>
          <w:bCs/>
          <w:sz w:val="22"/>
          <w:szCs w:val="22"/>
        </w:rPr>
      </w:pPr>
      <w:r w:rsidRPr="00850DB6">
        <w:rPr>
          <w:rFonts w:ascii="Arial" w:hAnsi="Arial" w:cs="Arial"/>
          <w:sz w:val="22"/>
          <w:szCs w:val="22"/>
        </w:rPr>
        <w:t>La plataforma debe contar con AI-</w:t>
      </w:r>
      <w:proofErr w:type="spellStart"/>
      <w:r w:rsidRPr="00850DB6">
        <w:rPr>
          <w:rFonts w:ascii="Arial" w:hAnsi="Arial" w:cs="Arial"/>
          <w:sz w:val="22"/>
          <w:szCs w:val="22"/>
        </w:rPr>
        <w:t>Assisted</w:t>
      </w:r>
      <w:proofErr w:type="spellEnd"/>
      <w:r w:rsidRPr="00850DB6">
        <w:rPr>
          <w:rFonts w:ascii="Arial" w:hAnsi="Arial" w:cs="Arial"/>
          <w:sz w:val="22"/>
          <w:szCs w:val="22"/>
        </w:rPr>
        <w:t xml:space="preserve"> </w:t>
      </w:r>
      <w:proofErr w:type="spellStart"/>
      <w:r w:rsidRPr="00850DB6">
        <w:rPr>
          <w:rFonts w:ascii="Arial" w:hAnsi="Arial" w:cs="Arial"/>
          <w:sz w:val="22"/>
          <w:szCs w:val="22"/>
        </w:rPr>
        <w:t>Modeling</w:t>
      </w:r>
      <w:proofErr w:type="spellEnd"/>
      <w:r w:rsidRPr="00850DB6">
        <w:rPr>
          <w:rFonts w:ascii="Arial" w:hAnsi="Arial" w:cs="Arial"/>
          <w:sz w:val="22"/>
          <w:szCs w:val="22"/>
        </w:rPr>
        <w:t xml:space="preserve"> para acelerar el modelado semántico:</w:t>
      </w:r>
    </w:p>
    <w:p w14:paraId="71271EE5" w14:textId="77777777" w:rsidR="005112B6" w:rsidRPr="00850DB6" w:rsidRDefault="005112B6" w:rsidP="005112B6">
      <w:pPr>
        <w:pStyle w:val="Textoindependiente"/>
        <w:ind w:right="175" w:firstLine="555"/>
        <w:rPr>
          <w:rFonts w:ascii="Arial" w:hAnsi="Arial" w:cs="Arial"/>
          <w:b/>
          <w:bCs/>
          <w:sz w:val="22"/>
          <w:szCs w:val="22"/>
        </w:rPr>
      </w:pPr>
    </w:p>
    <w:p w14:paraId="04D927F6" w14:textId="77777777" w:rsidR="005112B6" w:rsidRPr="00850DB6" w:rsidRDefault="005112B6">
      <w:pPr>
        <w:pStyle w:val="Textoindependiente"/>
        <w:numPr>
          <w:ilvl w:val="0"/>
          <w:numId w:val="39"/>
        </w:numPr>
        <w:suppressAutoHyphens/>
        <w:ind w:right="175"/>
        <w:rPr>
          <w:rFonts w:ascii="Arial" w:hAnsi="Arial" w:cs="Arial"/>
          <w:b/>
          <w:bCs/>
          <w:sz w:val="22"/>
          <w:szCs w:val="22"/>
        </w:rPr>
      </w:pPr>
      <w:r w:rsidRPr="00850DB6">
        <w:rPr>
          <w:rFonts w:ascii="Arial" w:hAnsi="Arial" w:cs="Arial"/>
          <w:sz w:val="22"/>
          <w:szCs w:val="22"/>
        </w:rPr>
        <w:t>Descubrimiento automático de relaciones.</w:t>
      </w:r>
    </w:p>
    <w:p w14:paraId="19DECA15" w14:textId="77777777" w:rsidR="005112B6" w:rsidRPr="00850DB6" w:rsidRDefault="005112B6">
      <w:pPr>
        <w:pStyle w:val="Textoindependiente"/>
        <w:numPr>
          <w:ilvl w:val="0"/>
          <w:numId w:val="39"/>
        </w:numPr>
        <w:suppressAutoHyphens/>
        <w:ind w:right="175"/>
        <w:rPr>
          <w:rFonts w:ascii="Arial" w:hAnsi="Arial" w:cs="Arial"/>
          <w:b/>
          <w:bCs/>
          <w:sz w:val="22"/>
          <w:szCs w:val="22"/>
        </w:rPr>
      </w:pPr>
      <w:r w:rsidRPr="00850DB6">
        <w:rPr>
          <w:rFonts w:ascii="Arial" w:hAnsi="Arial" w:cs="Arial"/>
          <w:sz w:val="22"/>
          <w:szCs w:val="22"/>
        </w:rPr>
        <w:t>Generación de métricas.</w:t>
      </w:r>
    </w:p>
    <w:p w14:paraId="12FB4692" w14:textId="77777777" w:rsidR="005112B6" w:rsidRPr="00850DB6" w:rsidRDefault="005112B6">
      <w:pPr>
        <w:pStyle w:val="Textoindependiente"/>
        <w:numPr>
          <w:ilvl w:val="0"/>
          <w:numId w:val="39"/>
        </w:numPr>
        <w:suppressAutoHyphens/>
        <w:ind w:right="175"/>
        <w:rPr>
          <w:rFonts w:ascii="Arial" w:hAnsi="Arial" w:cs="Arial"/>
          <w:b/>
          <w:bCs/>
          <w:sz w:val="22"/>
          <w:szCs w:val="22"/>
        </w:rPr>
      </w:pPr>
      <w:r w:rsidRPr="00850DB6">
        <w:rPr>
          <w:rFonts w:ascii="Arial" w:hAnsi="Arial" w:cs="Arial"/>
          <w:sz w:val="22"/>
          <w:szCs w:val="22"/>
        </w:rPr>
        <w:t>Creación de jerarquías.</w:t>
      </w:r>
    </w:p>
    <w:p w14:paraId="4CCF18B1" w14:textId="77777777" w:rsidR="005112B6" w:rsidRPr="00850DB6" w:rsidRDefault="005112B6">
      <w:pPr>
        <w:pStyle w:val="Textoindependiente"/>
        <w:numPr>
          <w:ilvl w:val="0"/>
          <w:numId w:val="39"/>
        </w:numPr>
        <w:suppressAutoHyphens/>
        <w:ind w:right="175"/>
        <w:rPr>
          <w:rFonts w:ascii="Arial" w:hAnsi="Arial" w:cs="Arial"/>
          <w:b/>
          <w:bCs/>
          <w:sz w:val="22"/>
          <w:szCs w:val="22"/>
        </w:rPr>
      </w:pPr>
      <w:r w:rsidRPr="00850DB6">
        <w:rPr>
          <w:rFonts w:ascii="Arial" w:hAnsi="Arial" w:cs="Arial"/>
          <w:sz w:val="22"/>
          <w:szCs w:val="22"/>
        </w:rPr>
        <w:t>Detección automática de atributos.</w:t>
      </w:r>
    </w:p>
    <w:p w14:paraId="3FF32D58" w14:textId="77777777" w:rsidR="005112B6" w:rsidRPr="00850DB6" w:rsidRDefault="005112B6">
      <w:pPr>
        <w:pStyle w:val="Textoindependiente"/>
        <w:numPr>
          <w:ilvl w:val="0"/>
          <w:numId w:val="39"/>
        </w:numPr>
        <w:suppressAutoHyphens/>
        <w:ind w:right="175"/>
        <w:rPr>
          <w:rFonts w:ascii="Arial" w:hAnsi="Arial" w:cs="Arial"/>
          <w:b/>
          <w:bCs/>
          <w:sz w:val="22"/>
          <w:szCs w:val="22"/>
        </w:rPr>
      </w:pPr>
      <w:r w:rsidRPr="00850DB6">
        <w:rPr>
          <w:rFonts w:ascii="Arial" w:hAnsi="Arial" w:cs="Arial"/>
          <w:sz w:val="22"/>
          <w:szCs w:val="22"/>
        </w:rPr>
        <w:t>Sugerencias de modelado.</w:t>
      </w:r>
    </w:p>
    <w:p w14:paraId="6F1F6A26" w14:textId="77777777" w:rsidR="005112B6" w:rsidRPr="00850DB6" w:rsidRDefault="005112B6" w:rsidP="005112B6">
      <w:pPr>
        <w:pStyle w:val="Textoindependiente"/>
        <w:ind w:right="175" w:firstLine="555"/>
        <w:rPr>
          <w:rFonts w:ascii="Arial" w:hAnsi="Arial" w:cs="Arial"/>
          <w:b/>
          <w:bCs/>
          <w:sz w:val="22"/>
          <w:szCs w:val="22"/>
        </w:rPr>
      </w:pPr>
    </w:p>
    <w:p w14:paraId="23382433" w14:textId="77777777" w:rsidR="005112B6" w:rsidRPr="00850DB6" w:rsidRDefault="005112B6" w:rsidP="005112B6">
      <w:pPr>
        <w:pStyle w:val="Textoindependiente"/>
        <w:ind w:right="175" w:firstLine="555"/>
        <w:rPr>
          <w:rFonts w:ascii="Arial" w:hAnsi="Arial" w:cs="Arial"/>
          <w:b/>
          <w:bCs/>
          <w:sz w:val="22"/>
          <w:szCs w:val="22"/>
        </w:rPr>
      </w:pPr>
      <w:r w:rsidRPr="00850DB6">
        <w:rPr>
          <w:rFonts w:ascii="Arial" w:hAnsi="Arial" w:cs="Arial"/>
          <w:sz w:val="22"/>
          <w:szCs w:val="22"/>
        </w:rPr>
        <w:t>La plataforma debe tener IA gobernada y segura incluyendo:</w:t>
      </w:r>
    </w:p>
    <w:p w14:paraId="3BD17DB0" w14:textId="77777777" w:rsidR="005112B6" w:rsidRPr="00850DB6" w:rsidRDefault="005112B6" w:rsidP="005112B6">
      <w:pPr>
        <w:pStyle w:val="Textoindependiente"/>
        <w:ind w:right="175" w:firstLine="555"/>
        <w:rPr>
          <w:rFonts w:ascii="Arial" w:hAnsi="Arial" w:cs="Arial"/>
          <w:b/>
          <w:bCs/>
          <w:sz w:val="22"/>
          <w:szCs w:val="22"/>
        </w:rPr>
      </w:pPr>
    </w:p>
    <w:p w14:paraId="6ECF9583" w14:textId="77777777" w:rsidR="005112B6" w:rsidRPr="00850DB6" w:rsidRDefault="005112B6">
      <w:pPr>
        <w:pStyle w:val="Textoindependiente"/>
        <w:numPr>
          <w:ilvl w:val="0"/>
          <w:numId w:val="40"/>
        </w:numPr>
        <w:suppressAutoHyphens/>
        <w:ind w:right="175"/>
        <w:rPr>
          <w:rFonts w:ascii="Arial" w:hAnsi="Arial" w:cs="Arial"/>
          <w:b/>
          <w:bCs/>
          <w:sz w:val="22"/>
          <w:szCs w:val="22"/>
        </w:rPr>
      </w:pPr>
      <w:r w:rsidRPr="00850DB6">
        <w:rPr>
          <w:rFonts w:ascii="Arial" w:hAnsi="Arial" w:cs="Arial"/>
          <w:sz w:val="22"/>
          <w:szCs w:val="22"/>
        </w:rPr>
        <w:t>Monitoreo en tiempo real.</w:t>
      </w:r>
    </w:p>
    <w:p w14:paraId="2CA7B4DB" w14:textId="77777777" w:rsidR="005112B6" w:rsidRPr="00850DB6" w:rsidRDefault="005112B6">
      <w:pPr>
        <w:pStyle w:val="Textoindependiente"/>
        <w:numPr>
          <w:ilvl w:val="0"/>
          <w:numId w:val="40"/>
        </w:numPr>
        <w:suppressAutoHyphens/>
        <w:ind w:right="175"/>
        <w:rPr>
          <w:rFonts w:ascii="Arial" w:hAnsi="Arial" w:cs="Arial"/>
          <w:b/>
          <w:bCs/>
          <w:sz w:val="22"/>
          <w:szCs w:val="22"/>
        </w:rPr>
      </w:pPr>
      <w:r w:rsidRPr="00850DB6">
        <w:rPr>
          <w:rFonts w:ascii="Arial" w:hAnsi="Arial" w:cs="Arial"/>
          <w:sz w:val="22"/>
          <w:szCs w:val="22"/>
        </w:rPr>
        <w:t>Auditoría de consultas IA.</w:t>
      </w:r>
    </w:p>
    <w:p w14:paraId="38D20F8C" w14:textId="77777777" w:rsidR="005112B6" w:rsidRPr="00850DB6" w:rsidRDefault="005112B6">
      <w:pPr>
        <w:pStyle w:val="Textoindependiente"/>
        <w:numPr>
          <w:ilvl w:val="0"/>
          <w:numId w:val="40"/>
        </w:numPr>
        <w:suppressAutoHyphens/>
        <w:ind w:right="175"/>
        <w:rPr>
          <w:rFonts w:ascii="Arial" w:hAnsi="Arial" w:cs="Arial"/>
          <w:b/>
          <w:bCs/>
          <w:sz w:val="22"/>
          <w:szCs w:val="22"/>
        </w:rPr>
      </w:pPr>
      <w:r w:rsidRPr="00850DB6">
        <w:rPr>
          <w:rFonts w:ascii="Arial" w:hAnsi="Arial" w:cs="Arial"/>
          <w:sz w:val="22"/>
          <w:szCs w:val="22"/>
        </w:rPr>
        <w:t>Detección de anomalías.</w:t>
      </w:r>
    </w:p>
    <w:p w14:paraId="6DAB4D77" w14:textId="77777777" w:rsidR="005112B6" w:rsidRPr="00850DB6" w:rsidRDefault="005112B6">
      <w:pPr>
        <w:pStyle w:val="Textoindependiente"/>
        <w:numPr>
          <w:ilvl w:val="0"/>
          <w:numId w:val="40"/>
        </w:numPr>
        <w:suppressAutoHyphens/>
        <w:ind w:right="175"/>
        <w:rPr>
          <w:rFonts w:ascii="Arial" w:hAnsi="Arial" w:cs="Arial"/>
          <w:b/>
          <w:bCs/>
          <w:sz w:val="22"/>
          <w:szCs w:val="22"/>
        </w:rPr>
      </w:pPr>
      <w:r w:rsidRPr="00850DB6">
        <w:rPr>
          <w:rFonts w:ascii="Arial" w:hAnsi="Arial" w:cs="Arial"/>
          <w:sz w:val="22"/>
          <w:szCs w:val="22"/>
        </w:rPr>
        <w:t>Trazabilidad completa.</w:t>
      </w:r>
    </w:p>
    <w:p w14:paraId="5FC7C5BD" w14:textId="77777777" w:rsidR="005112B6" w:rsidRPr="00850DB6" w:rsidRDefault="005112B6">
      <w:pPr>
        <w:pStyle w:val="Textoindependiente"/>
        <w:numPr>
          <w:ilvl w:val="0"/>
          <w:numId w:val="40"/>
        </w:numPr>
        <w:suppressAutoHyphens/>
        <w:ind w:right="175"/>
        <w:rPr>
          <w:rFonts w:ascii="Arial" w:hAnsi="Arial" w:cs="Arial"/>
          <w:b/>
          <w:bCs/>
          <w:sz w:val="22"/>
          <w:szCs w:val="22"/>
        </w:rPr>
      </w:pPr>
      <w:r w:rsidRPr="00850DB6">
        <w:rPr>
          <w:rFonts w:ascii="Arial" w:hAnsi="Arial" w:cs="Arial"/>
          <w:sz w:val="22"/>
          <w:szCs w:val="22"/>
        </w:rPr>
        <w:t>Protección de datos sensibles (PII).</w:t>
      </w:r>
    </w:p>
    <w:p w14:paraId="0DF9D913" w14:textId="77777777" w:rsidR="005112B6" w:rsidRPr="00850DB6" w:rsidRDefault="005112B6">
      <w:pPr>
        <w:pStyle w:val="Textoindependiente"/>
        <w:numPr>
          <w:ilvl w:val="0"/>
          <w:numId w:val="40"/>
        </w:numPr>
        <w:suppressAutoHyphens/>
        <w:ind w:right="175"/>
        <w:rPr>
          <w:rFonts w:ascii="Arial" w:hAnsi="Arial" w:cs="Arial"/>
          <w:b/>
          <w:bCs/>
          <w:sz w:val="22"/>
          <w:szCs w:val="22"/>
        </w:rPr>
      </w:pPr>
      <w:r w:rsidRPr="00850DB6">
        <w:rPr>
          <w:rFonts w:ascii="Arial" w:hAnsi="Arial" w:cs="Arial"/>
          <w:sz w:val="22"/>
          <w:szCs w:val="22"/>
        </w:rPr>
        <w:t xml:space="preserve">Seguridad </w:t>
      </w:r>
      <w:proofErr w:type="spellStart"/>
      <w:r w:rsidRPr="00850DB6">
        <w:rPr>
          <w:rFonts w:ascii="Arial" w:hAnsi="Arial" w:cs="Arial"/>
          <w:sz w:val="22"/>
          <w:szCs w:val="22"/>
        </w:rPr>
        <w:t>row-level</w:t>
      </w:r>
      <w:proofErr w:type="spellEnd"/>
      <w:r w:rsidRPr="00850DB6">
        <w:rPr>
          <w:rFonts w:ascii="Arial" w:hAnsi="Arial" w:cs="Arial"/>
          <w:sz w:val="22"/>
          <w:szCs w:val="22"/>
        </w:rPr>
        <w:t>.</w:t>
      </w:r>
    </w:p>
    <w:p w14:paraId="45097994" w14:textId="77777777" w:rsidR="005112B6" w:rsidRPr="00850DB6" w:rsidRDefault="005112B6" w:rsidP="005112B6">
      <w:pPr>
        <w:pStyle w:val="Textoindependiente"/>
        <w:ind w:right="175" w:firstLine="555"/>
        <w:rPr>
          <w:rFonts w:ascii="Arial" w:hAnsi="Arial" w:cs="Arial"/>
          <w:b/>
          <w:bCs/>
          <w:sz w:val="22"/>
          <w:szCs w:val="22"/>
        </w:rPr>
      </w:pPr>
    </w:p>
    <w:p w14:paraId="178A0E24" w14:textId="77777777" w:rsidR="005112B6" w:rsidRPr="00850DB6" w:rsidRDefault="005112B6" w:rsidP="005112B6">
      <w:pPr>
        <w:pStyle w:val="Textoindependiente"/>
        <w:ind w:right="175" w:firstLine="555"/>
        <w:rPr>
          <w:rFonts w:ascii="Arial" w:hAnsi="Arial" w:cs="Arial"/>
          <w:b/>
          <w:bCs/>
          <w:sz w:val="22"/>
          <w:szCs w:val="22"/>
        </w:rPr>
      </w:pPr>
      <w:r w:rsidRPr="00850DB6">
        <w:rPr>
          <w:rFonts w:ascii="Arial" w:hAnsi="Arial" w:cs="Arial"/>
          <w:sz w:val="22"/>
          <w:szCs w:val="22"/>
        </w:rPr>
        <w:t xml:space="preserve">La plataforma debe permitir realizar </w:t>
      </w:r>
      <w:proofErr w:type="spellStart"/>
      <w:r w:rsidRPr="00850DB6">
        <w:rPr>
          <w:rFonts w:ascii="Arial" w:hAnsi="Arial" w:cs="Arial"/>
          <w:sz w:val="22"/>
          <w:szCs w:val="22"/>
        </w:rPr>
        <w:t>Embedded</w:t>
      </w:r>
      <w:proofErr w:type="spellEnd"/>
      <w:r w:rsidRPr="00850DB6">
        <w:rPr>
          <w:rFonts w:ascii="Arial" w:hAnsi="Arial" w:cs="Arial"/>
          <w:sz w:val="22"/>
          <w:szCs w:val="22"/>
        </w:rPr>
        <w:t xml:space="preserve"> AI, la IA debe poder integrarse directamente en:</w:t>
      </w:r>
    </w:p>
    <w:p w14:paraId="264D39B8" w14:textId="77777777" w:rsidR="005112B6" w:rsidRPr="00850DB6" w:rsidRDefault="005112B6" w:rsidP="005112B6">
      <w:pPr>
        <w:pStyle w:val="Textoindependiente"/>
        <w:ind w:right="175" w:firstLine="555"/>
        <w:rPr>
          <w:rFonts w:ascii="Arial" w:hAnsi="Arial" w:cs="Arial"/>
          <w:b/>
          <w:bCs/>
          <w:sz w:val="22"/>
          <w:szCs w:val="22"/>
        </w:rPr>
      </w:pPr>
    </w:p>
    <w:p w14:paraId="7BAC1BFC" w14:textId="77777777" w:rsidR="005112B6" w:rsidRPr="00850DB6" w:rsidRDefault="005112B6">
      <w:pPr>
        <w:pStyle w:val="Textoindependiente"/>
        <w:numPr>
          <w:ilvl w:val="0"/>
          <w:numId w:val="41"/>
        </w:numPr>
        <w:suppressAutoHyphens/>
        <w:ind w:right="175"/>
        <w:rPr>
          <w:rFonts w:ascii="Arial" w:hAnsi="Arial" w:cs="Arial"/>
          <w:b/>
          <w:bCs/>
          <w:sz w:val="22"/>
          <w:szCs w:val="22"/>
        </w:rPr>
      </w:pPr>
      <w:r w:rsidRPr="00850DB6">
        <w:rPr>
          <w:rFonts w:ascii="Arial" w:hAnsi="Arial" w:cs="Arial"/>
          <w:sz w:val="22"/>
          <w:szCs w:val="22"/>
        </w:rPr>
        <w:t>Portales.</w:t>
      </w:r>
    </w:p>
    <w:p w14:paraId="14BA9214" w14:textId="77777777" w:rsidR="005112B6" w:rsidRPr="00850DB6" w:rsidRDefault="005112B6">
      <w:pPr>
        <w:pStyle w:val="Textoindependiente"/>
        <w:numPr>
          <w:ilvl w:val="0"/>
          <w:numId w:val="41"/>
        </w:numPr>
        <w:suppressAutoHyphens/>
        <w:ind w:right="175"/>
        <w:rPr>
          <w:rFonts w:ascii="Arial" w:hAnsi="Arial" w:cs="Arial"/>
          <w:b/>
          <w:bCs/>
          <w:sz w:val="22"/>
          <w:szCs w:val="22"/>
        </w:rPr>
      </w:pPr>
      <w:r w:rsidRPr="00850DB6">
        <w:rPr>
          <w:rFonts w:ascii="Arial" w:hAnsi="Arial" w:cs="Arial"/>
          <w:sz w:val="22"/>
          <w:szCs w:val="22"/>
        </w:rPr>
        <w:t>Apps empresariales.</w:t>
      </w:r>
    </w:p>
    <w:p w14:paraId="5482C2BC" w14:textId="77777777" w:rsidR="005112B6" w:rsidRPr="00850DB6" w:rsidRDefault="005112B6">
      <w:pPr>
        <w:pStyle w:val="Textoindependiente"/>
        <w:numPr>
          <w:ilvl w:val="0"/>
          <w:numId w:val="41"/>
        </w:numPr>
        <w:suppressAutoHyphens/>
        <w:ind w:right="175"/>
        <w:rPr>
          <w:rFonts w:ascii="Arial" w:hAnsi="Arial" w:cs="Arial"/>
          <w:b/>
          <w:bCs/>
          <w:sz w:val="22"/>
          <w:szCs w:val="22"/>
        </w:rPr>
      </w:pPr>
      <w:r w:rsidRPr="00850DB6">
        <w:rPr>
          <w:rFonts w:ascii="Arial" w:hAnsi="Arial" w:cs="Arial"/>
          <w:sz w:val="22"/>
          <w:szCs w:val="22"/>
        </w:rPr>
        <w:t>Aplicaciones móviles.</w:t>
      </w:r>
    </w:p>
    <w:p w14:paraId="37758C5A" w14:textId="77777777" w:rsidR="005112B6" w:rsidRPr="00850DB6" w:rsidRDefault="005112B6">
      <w:pPr>
        <w:pStyle w:val="Textoindependiente"/>
        <w:numPr>
          <w:ilvl w:val="0"/>
          <w:numId w:val="41"/>
        </w:numPr>
        <w:suppressAutoHyphens/>
        <w:ind w:right="175"/>
        <w:rPr>
          <w:rFonts w:ascii="Arial" w:hAnsi="Arial" w:cs="Arial"/>
          <w:b/>
          <w:bCs/>
          <w:sz w:val="22"/>
          <w:szCs w:val="22"/>
        </w:rPr>
      </w:pPr>
      <w:r w:rsidRPr="00850DB6">
        <w:rPr>
          <w:rFonts w:ascii="Arial" w:hAnsi="Arial" w:cs="Arial"/>
          <w:sz w:val="22"/>
          <w:szCs w:val="22"/>
        </w:rPr>
        <w:t>Intranets.</w:t>
      </w:r>
    </w:p>
    <w:p w14:paraId="33961B4F" w14:textId="77777777" w:rsidR="005112B6" w:rsidRPr="00850DB6" w:rsidRDefault="005112B6">
      <w:pPr>
        <w:pStyle w:val="Textoindependiente"/>
        <w:numPr>
          <w:ilvl w:val="0"/>
          <w:numId w:val="41"/>
        </w:numPr>
        <w:suppressAutoHyphens/>
        <w:ind w:right="175"/>
        <w:rPr>
          <w:rFonts w:ascii="Arial" w:hAnsi="Arial" w:cs="Arial"/>
          <w:b/>
          <w:bCs/>
          <w:sz w:val="22"/>
          <w:szCs w:val="22"/>
        </w:rPr>
      </w:pPr>
      <w:proofErr w:type="spellStart"/>
      <w:r w:rsidRPr="00850DB6">
        <w:rPr>
          <w:rFonts w:ascii="Arial" w:hAnsi="Arial" w:cs="Arial"/>
          <w:sz w:val="22"/>
          <w:szCs w:val="22"/>
        </w:rPr>
        <w:t>Workflows</w:t>
      </w:r>
      <w:proofErr w:type="spellEnd"/>
      <w:r w:rsidRPr="00850DB6">
        <w:rPr>
          <w:rFonts w:ascii="Arial" w:hAnsi="Arial" w:cs="Arial"/>
          <w:sz w:val="22"/>
          <w:szCs w:val="22"/>
        </w:rPr>
        <w:t xml:space="preserve"> operativos.</w:t>
      </w:r>
    </w:p>
    <w:p w14:paraId="20A26B89" w14:textId="77777777" w:rsidR="005112B6" w:rsidRPr="00850DB6" w:rsidRDefault="005112B6" w:rsidP="005112B6">
      <w:pPr>
        <w:pStyle w:val="Textoindependiente"/>
        <w:ind w:right="175" w:firstLine="555"/>
        <w:rPr>
          <w:rFonts w:ascii="Arial" w:hAnsi="Arial" w:cs="Arial"/>
          <w:b/>
          <w:bCs/>
          <w:sz w:val="22"/>
          <w:szCs w:val="22"/>
        </w:rPr>
      </w:pPr>
    </w:p>
    <w:p w14:paraId="12042556" w14:textId="77777777" w:rsidR="005112B6" w:rsidRPr="00850DB6" w:rsidRDefault="005112B6" w:rsidP="005112B6">
      <w:pPr>
        <w:pStyle w:val="Textoindependiente"/>
        <w:ind w:right="175" w:firstLine="555"/>
        <w:rPr>
          <w:rFonts w:ascii="Arial" w:hAnsi="Arial" w:cs="Arial"/>
          <w:b/>
          <w:bCs/>
          <w:sz w:val="22"/>
          <w:szCs w:val="22"/>
        </w:rPr>
      </w:pPr>
      <w:r w:rsidRPr="00850DB6">
        <w:rPr>
          <w:rFonts w:ascii="Arial" w:hAnsi="Arial" w:cs="Arial"/>
          <w:sz w:val="22"/>
          <w:szCs w:val="22"/>
        </w:rPr>
        <w:t>CANTIDAD DE USUARIOS MÍNIMOS:</w:t>
      </w:r>
    </w:p>
    <w:p w14:paraId="4419216B" w14:textId="77777777" w:rsidR="005112B6" w:rsidRPr="00850DB6" w:rsidRDefault="005112B6" w:rsidP="005112B6">
      <w:pPr>
        <w:pStyle w:val="Textoindependiente"/>
        <w:ind w:right="175"/>
        <w:rPr>
          <w:rFonts w:ascii="Arial" w:hAnsi="Arial" w:cs="Arial"/>
          <w:b/>
          <w:bCs/>
          <w:sz w:val="22"/>
          <w:szCs w:val="22"/>
        </w:rPr>
      </w:pPr>
    </w:p>
    <w:p w14:paraId="1323E329" w14:textId="77777777" w:rsidR="005112B6" w:rsidRPr="00850DB6" w:rsidRDefault="005112B6" w:rsidP="005112B6">
      <w:pPr>
        <w:pStyle w:val="Textoindependiente"/>
        <w:ind w:left="555" w:right="175"/>
        <w:rPr>
          <w:rFonts w:ascii="Arial" w:hAnsi="Arial" w:cs="Arial"/>
          <w:b/>
          <w:bCs/>
          <w:sz w:val="22"/>
          <w:szCs w:val="22"/>
        </w:rPr>
      </w:pPr>
      <w:bookmarkStart w:id="3" w:name="-_Análisis_de_datos:"/>
      <w:bookmarkEnd w:id="3"/>
      <w:r w:rsidRPr="00850DB6">
        <w:rPr>
          <w:rFonts w:ascii="Arial" w:hAnsi="Arial" w:cs="Arial"/>
          <w:sz w:val="22"/>
          <w:szCs w:val="22"/>
        </w:rPr>
        <w:t>Acorde con las características de la Entidad, el número de procesos, secretarías, direcciones, subsecretarías, el número de funcionarios y las recomendaciones dadas por algunas empresas conocedoras del tema, se espera que al menos un 15% de los funcionarios vaya a interactuar con esta plataforma, por lo cual se contemplaron los siguientes perfiles de usuarios y cantidades:</w:t>
      </w:r>
    </w:p>
    <w:p w14:paraId="62CE54D7" w14:textId="77777777" w:rsidR="005112B6" w:rsidRPr="00850DB6" w:rsidRDefault="005112B6" w:rsidP="005112B6">
      <w:pPr>
        <w:pStyle w:val="Textoindependiente"/>
        <w:ind w:left="555" w:right="175"/>
        <w:rPr>
          <w:rFonts w:ascii="Arial" w:hAnsi="Arial" w:cs="Arial"/>
          <w:b/>
          <w:bCs/>
          <w:sz w:val="22"/>
          <w:szCs w:val="22"/>
        </w:rPr>
      </w:pPr>
    </w:p>
    <w:p w14:paraId="209997BF" w14:textId="77777777" w:rsidR="005112B6" w:rsidRPr="00850DB6" w:rsidRDefault="005112B6" w:rsidP="005112B6">
      <w:pPr>
        <w:pStyle w:val="Textoindependiente"/>
        <w:ind w:left="555" w:right="175"/>
        <w:rPr>
          <w:rFonts w:ascii="Arial" w:hAnsi="Arial" w:cs="Arial"/>
          <w:b/>
          <w:bCs/>
          <w:sz w:val="22"/>
          <w:szCs w:val="22"/>
        </w:rPr>
      </w:pPr>
      <w:r w:rsidRPr="00850DB6">
        <w:rPr>
          <w:rFonts w:ascii="Arial" w:hAnsi="Arial" w:cs="Arial"/>
          <w:sz w:val="22"/>
          <w:szCs w:val="22"/>
          <w:u w:val="single"/>
        </w:rPr>
        <w:lastRenderedPageBreak/>
        <w:t>50 usuarios de tipo analista</w:t>
      </w:r>
      <w:r w:rsidRPr="00850DB6">
        <w:rPr>
          <w:rFonts w:ascii="Arial" w:hAnsi="Arial" w:cs="Arial"/>
          <w:sz w:val="22"/>
          <w:szCs w:val="22"/>
        </w:rPr>
        <w:t xml:space="preserve">, es decir usuarios finales que tengan la capacidad de crear reportes, tableros o </w:t>
      </w:r>
      <w:proofErr w:type="spellStart"/>
      <w:r w:rsidRPr="00850DB6">
        <w:rPr>
          <w:rFonts w:ascii="Arial" w:hAnsi="Arial" w:cs="Arial"/>
          <w:sz w:val="22"/>
          <w:szCs w:val="22"/>
        </w:rPr>
        <w:t>bots</w:t>
      </w:r>
      <w:proofErr w:type="spellEnd"/>
      <w:r w:rsidRPr="00850DB6">
        <w:rPr>
          <w:rFonts w:ascii="Arial" w:hAnsi="Arial" w:cs="Arial"/>
          <w:sz w:val="22"/>
          <w:szCs w:val="22"/>
        </w:rPr>
        <w:t xml:space="preserve"> de Inteligencia Artificial, crear visualizaciones gráficas, tener acceso a la información a través de dispositivos móviles</w:t>
      </w:r>
    </w:p>
    <w:p w14:paraId="3F5F337C" w14:textId="77777777" w:rsidR="005112B6" w:rsidRPr="00850DB6" w:rsidRDefault="005112B6" w:rsidP="005112B6">
      <w:pPr>
        <w:pStyle w:val="Textoindependiente"/>
        <w:ind w:left="555" w:right="175"/>
        <w:rPr>
          <w:rFonts w:ascii="Arial" w:hAnsi="Arial" w:cs="Arial"/>
          <w:b/>
          <w:bCs/>
          <w:sz w:val="22"/>
          <w:szCs w:val="22"/>
        </w:rPr>
      </w:pPr>
    </w:p>
    <w:p w14:paraId="4246DF42" w14:textId="77777777" w:rsidR="005112B6" w:rsidRPr="00850DB6" w:rsidRDefault="005112B6" w:rsidP="005112B6">
      <w:pPr>
        <w:pStyle w:val="Textoindependiente"/>
        <w:ind w:left="555" w:right="175"/>
        <w:rPr>
          <w:rFonts w:ascii="Arial" w:hAnsi="Arial" w:cs="Arial"/>
          <w:b/>
          <w:bCs/>
          <w:sz w:val="22"/>
          <w:szCs w:val="22"/>
        </w:rPr>
      </w:pPr>
      <w:r w:rsidRPr="00850DB6">
        <w:rPr>
          <w:rFonts w:ascii="Arial" w:hAnsi="Arial" w:cs="Arial"/>
          <w:sz w:val="22"/>
          <w:szCs w:val="22"/>
          <w:u w:val="single"/>
        </w:rPr>
        <w:t>60 usuarios de tipo consumidor</w:t>
      </w:r>
      <w:r w:rsidRPr="00850DB6">
        <w:rPr>
          <w:rFonts w:ascii="Arial" w:hAnsi="Arial" w:cs="Arial"/>
          <w:sz w:val="22"/>
          <w:szCs w:val="22"/>
        </w:rPr>
        <w:t xml:space="preserve">, es decir usuarios finales que acceden a reportes que han sido creados por usuarios analistas o por el administrador de la plataforma y aplicar filtros sobre ellos o consumir </w:t>
      </w:r>
      <w:proofErr w:type="spellStart"/>
      <w:r w:rsidRPr="00850DB6">
        <w:rPr>
          <w:rFonts w:ascii="Arial" w:hAnsi="Arial" w:cs="Arial"/>
          <w:sz w:val="22"/>
          <w:szCs w:val="22"/>
        </w:rPr>
        <w:t>bots</w:t>
      </w:r>
      <w:proofErr w:type="spellEnd"/>
      <w:r w:rsidRPr="00850DB6">
        <w:rPr>
          <w:rFonts w:ascii="Arial" w:hAnsi="Arial" w:cs="Arial"/>
          <w:sz w:val="22"/>
          <w:szCs w:val="22"/>
        </w:rPr>
        <w:t xml:space="preserve"> que han sido creados por el usuario administrador o los usuarios analistas.</w:t>
      </w:r>
    </w:p>
    <w:p w14:paraId="33EFBE32" w14:textId="77777777" w:rsidR="005112B6" w:rsidRPr="00850DB6" w:rsidRDefault="005112B6" w:rsidP="005112B6">
      <w:pPr>
        <w:pStyle w:val="Textoindependiente"/>
        <w:ind w:left="555" w:right="175"/>
        <w:rPr>
          <w:rFonts w:ascii="Arial" w:hAnsi="Arial" w:cs="Arial"/>
          <w:b/>
          <w:bCs/>
          <w:sz w:val="22"/>
          <w:szCs w:val="22"/>
        </w:rPr>
      </w:pPr>
    </w:p>
    <w:p w14:paraId="0F604821" w14:textId="77777777" w:rsidR="005112B6" w:rsidRPr="00850DB6" w:rsidRDefault="005112B6" w:rsidP="005112B6">
      <w:pPr>
        <w:pStyle w:val="Textoindependiente"/>
        <w:ind w:left="555" w:right="175"/>
        <w:rPr>
          <w:rFonts w:ascii="Arial" w:hAnsi="Arial" w:cs="Arial"/>
          <w:b/>
          <w:bCs/>
          <w:sz w:val="22"/>
          <w:szCs w:val="22"/>
        </w:rPr>
      </w:pPr>
      <w:r w:rsidRPr="00850DB6">
        <w:rPr>
          <w:rFonts w:ascii="Arial" w:hAnsi="Arial" w:cs="Arial"/>
          <w:sz w:val="22"/>
          <w:szCs w:val="22"/>
          <w:u w:val="single"/>
        </w:rPr>
        <w:t>50 usuarios de reporte</w:t>
      </w:r>
      <w:r w:rsidRPr="00850DB6">
        <w:rPr>
          <w:rFonts w:ascii="Arial" w:hAnsi="Arial" w:cs="Arial"/>
          <w:sz w:val="22"/>
          <w:szCs w:val="22"/>
        </w:rPr>
        <w:t>, es decir usuarios finales que consumen reportes que han sido creados para consulta.</w:t>
      </w:r>
    </w:p>
    <w:p w14:paraId="7BBBC3CC" w14:textId="77777777" w:rsidR="005112B6" w:rsidRPr="00850DB6" w:rsidRDefault="005112B6" w:rsidP="005112B6">
      <w:pPr>
        <w:pStyle w:val="Textoindependiente"/>
        <w:ind w:left="555" w:right="175"/>
        <w:rPr>
          <w:rFonts w:ascii="Arial" w:hAnsi="Arial" w:cs="Arial"/>
          <w:b/>
          <w:bCs/>
          <w:sz w:val="22"/>
          <w:szCs w:val="22"/>
        </w:rPr>
      </w:pPr>
    </w:p>
    <w:p w14:paraId="6D535095" w14:textId="77777777" w:rsidR="005112B6" w:rsidRPr="00850DB6" w:rsidRDefault="005112B6" w:rsidP="005112B6">
      <w:pPr>
        <w:snapToGrid w:val="0"/>
        <w:ind w:left="555"/>
        <w:jc w:val="both"/>
        <w:rPr>
          <w:rFonts w:ascii="Arial" w:hAnsi="Arial" w:cs="Arial"/>
          <w:sz w:val="22"/>
          <w:szCs w:val="22"/>
        </w:rPr>
      </w:pPr>
      <w:r w:rsidRPr="00850DB6">
        <w:rPr>
          <w:rFonts w:ascii="Arial" w:hAnsi="Arial" w:cs="Arial"/>
          <w:sz w:val="22"/>
          <w:szCs w:val="22"/>
          <w:u w:val="single"/>
        </w:rPr>
        <w:t>3 usuarios del Tipo arquitecto</w:t>
      </w:r>
      <w:r w:rsidRPr="00850DB6">
        <w:rPr>
          <w:rFonts w:ascii="Arial" w:hAnsi="Arial" w:cs="Arial"/>
          <w:sz w:val="22"/>
          <w:szCs w:val="22"/>
        </w:rPr>
        <w:t xml:space="preserve">, este es un usuario técnico que construye modelos integrando información desde la bodega de datos hacia la capa semántica de la herramienta, tiene la capacidad de construir tableros, reportes y </w:t>
      </w:r>
      <w:proofErr w:type="spellStart"/>
      <w:r w:rsidRPr="00850DB6">
        <w:rPr>
          <w:rFonts w:ascii="Arial" w:hAnsi="Arial" w:cs="Arial"/>
          <w:sz w:val="22"/>
          <w:szCs w:val="22"/>
        </w:rPr>
        <w:t>bots</w:t>
      </w:r>
      <w:proofErr w:type="spellEnd"/>
      <w:r w:rsidRPr="00850DB6">
        <w:rPr>
          <w:rFonts w:ascii="Arial" w:hAnsi="Arial" w:cs="Arial"/>
          <w:sz w:val="22"/>
          <w:szCs w:val="22"/>
        </w:rPr>
        <w:t>, cumple las actividades de administración de la plataforma y de las capas de seguridades.</w:t>
      </w:r>
    </w:p>
    <w:p w14:paraId="30475E7D" w14:textId="77777777" w:rsidR="005112B6" w:rsidRPr="00850DB6" w:rsidRDefault="005112B6" w:rsidP="005112B6">
      <w:pPr>
        <w:snapToGrid w:val="0"/>
        <w:ind w:left="555"/>
        <w:jc w:val="both"/>
        <w:rPr>
          <w:rFonts w:ascii="Arial" w:hAnsi="Arial" w:cs="Arial"/>
          <w:sz w:val="22"/>
          <w:szCs w:val="22"/>
        </w:rPr>
      </w:pPr>
    </w:p>
    <w:p w14:paraId="3D00ACB7" w14:textId="77777777" w:rsidR="005112B6" w:rsidRPr="00850DB6" w:rsidRDefault="005112B6" w:rsidP="005112B6">
      <w:pPr>
        <w:snapToGrid w:val="0"/>
        <w:ind w:left="555"/>
        <w:jc w:val="both"/>
        <w:rPr>
          <w:rFonts w:ascii="Arial" w:hAnsi="Arial" w:cs="Arial"/>
          <w:bCs/>
          <w:sz w:val="22"/>
          <w:szCs w:val="22"/>
        </w:rPr>
      </w:pPr>
      <w:r w:rsidRPr="00850DB6">
        <w:rPr>
          <w:rFonts w:ascii="Arial" w:hAnsi="Arial" w:cs="Arial"/>
          <w:bCs/>
          <w:sz w:val="22"/>
          <w:szCs w:val="22"/>
        </w:rPr>
        <w:t>PERSONAL MINIMO REQUERIDO:</w:t>
      </w:r>
    </w:p>
    <w:p w14:paraId="5DEEB102" w14:textId="77777777" w:rsidR="005112B6" w:rsidRPr="00850DB6" w:rsidRDefault="005112B6" w:rsidP="005112B6">
      <w:pPr>
        <w:snapToGrid w:val="0"/>
        <w:ind w:left="555"/>
        <w:jc w:val="both"/>
        <w:rPr>
          <w:rFonts w:ascii="Arial" w:hAnsi="Arial" w:cs="Arial"/>
          <w:bCs/>
          <w:sz w:val="22"/>
          <w:szCs w:val="22"/>
        </w:rPr>
      </w:pPr>
    </w:p>
    <w:p w14:paraId="265F87B5" w14:textId="41760598" w:rsidR="00344E77" w:rsidRPr="00344E77" w:rsidRDefault="00344E77" w:rsidP="00344E77">
      <w:pPr>
        <w:snapToGrid w:val="0"/>
        <w:ind w:left="555"/>
        <w:jc w:val="both"/>
        <w:rPr>
          <w:rFonts w:ascii="Arial" w:hAnsi="Arial" w:cs="Arial"/>
          <w:bCs/>
          <w:sz w:val="22"/>
          <w:szCs w:val="22"/>
        </w:rPr>
      </w:pPr>
      <w:r w:rsidRPr="00344E77">
        <w:rPr>
          <w:rFonts w:ascii="Arial" w:hAnsi="Arial" w:cs="Arial"/>
          <w:bCs/>
          <w:sz w:val="22"/>
          <w:szCs w:val="22"/>
        </w:rPr>
        <w:t xml:space="preserve">El proponente (persona natural y jurídica) deberá presentar el Formato - Aceptación y cumplimiento de la formación académica y la experiencia del personal clave evaluable, debidamente diligenciado. </w:t>
      </w:r>
      <w:r w:rsidRPr="00344E77">
        <w:rPr>
          <w:rFonts w:ascii="Arial" w:hAnsi="Arial" w:cs="Arial"/>
          <w:b/>
          <w:sz w:val="22"/>
          <w:szCs w:val="22"/>
        </w:rPr>
        <w:t>La experiencia del personal deberá estar asociada con el manejo de la herramienta ofertada por el proponente seleccionado</w:t>
      </w:r>
      <w:r w:rsidRPr="00344E77">
        <w:rPr>
          <w:rFonts w:ascii="Arial" w:hAnsi="Arial" w:cs="Arial"/>
          <w:bCs/>
          <w:sz w:val="22"/>
          <w:szCs w:val="22"/>
        </w:rPr>
        <w:t>. Así mismo, deberá relacionar los nombres del personal y el cargo correspondiente del personal requerido a continuación</w:t>
      </w:r>
      <w:r w:rsidRPr="00344E77">
        <w:rPr>
          <w:rFonts w:ascii="Arial" w:hAnsi="Arial" w:cs="Arial"/>
          <w:bCs/>
          <w:sz w:val="22"/>
          <w:szCs w:val="22"/>
        </w:rPr>
        <w:t>:</w:t>
      </w:r>
    </w:p>
    <w:tbl>
      <w:tblPr>
        <w:tblStyle w:val="TableNormal"/>
        <w:tblW w:w="0" w:type="auto"/>
        <w:tblInd w:w="5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70"/>
        <w:gridCol w:w="934"/>
        <w:gridCol w:w="1365"/>
        <w:gridCol w:w="1895"/>
        <w:gridCol w:w="1445"/>
        <w:gridCol w:w="1363"/>
      </w:tblGrid>
      <w:tr w:rsidR="005112B6" w:rsidRPr="00AB7B20" w14:paraId="152AB345" w14:textId="77777777" w:rsidTr="00E54003">
        <w:trPr>
          <w:trHeight w:val="715"/>
        </w:trPr>
        <w:tc>
          <w:tcPr>
            <w:tcW w:w="0" w:type="auto"/>
            <w:vAlign w:val="center"/>
          </w:tcPr>
          <w:p w14:paraId="3B60B85D" w14:textId="77777777" w:rsidR="005112B6" w:rsidRPr="00AB7B20" w:rsidRDefault="005112B6" w:rsidP="005112B6">
            <w:pPr>
              <w:pStyle w:val="TableParagraph"/>
              <w:jc w:val="center"/>
              <w:rPr>
                <w:rFonts w:ascii="Arial" w:hAnsi="Arial" w:cs="Arial"/>
                <w:b/>
                <w:sz w:val="18"/>
                <w:szCs w:val="18"/>
              </w:rPr>
            </w:pPr>
            <w:r w:rsidRPr="00AB7B20">
              <w:rPr>
                <w:rFonts w:ascii="Arial" w:hAnsi="Arial" w:cs="Arial"/>
                <w:b/>
                <w:spacing w:val="-2"/>
                <w:sz w:val="18"/>
                <w:szCs w:val="18"/>
              </w:rPr>
              <w:t>CARGO</w:t>
            </w:r>
          </w:p>
        </w:tc>
        <w:tc>
          <w:tcPr>
            <w:tcW w:w="0" w:type="auto"/>
            <w:vAlign w:val="center"/>
          </w:tcPr>
          <w:p w14:paraId="088D9B7C" w14:textId="77777777" w:rsidR="005112B6" w:rsidRPr="00AB7B20" w:rsidRDefault="005112B6" w:rsidP="005112B6">
            <w:pPr>
              <w:pStyle w:val="TableParagraph"/>
              <w:ind w:left="17"/>
              <w:jc w:val="center"/>
              <w:rPr>
                <w:rFonts w:ascii="Arial" w:hAnsi="Arial" w:cs="Arial"/>
                <w:b/>
                <w:sz w:val="18"/>
                <w:szCs w:val="18"/>
              </w:rPr>
            </w:pPr>
            <w:r w:rsidRPr="00AB7B20">
              <w:rPr>
                <w:rFonts w:ascii="Arial" w:hAnsi="Arial" w:cs="Arial"/>
                <w:b/>
                <w:spacing w:val="-2"/>
                <w:sz w:val="18"/>
                <w:szCs w:val="18"/>
              </w:rPr>
              <w:t>CANTIDAD</w:t>
            </w:r>
          </w:p>
        </w:tc>
        <w:tc>
          <w:tcPr>
            <w:tcW w:w="0" w:type="auto"/>
            <w:vAlign w:val="center"/>
          </w:tcPr>
          <w:p w14:paraId="3B929367" w14:textId="77777777" w:rsidR="005112B6" w:rsidRPr="00AB7B20" w:rsidRDefault="005112B6" w:rsidP="005112B6">
            <w:pPr>
              <w:pStyle w:val="TableParagraph"/>
              <w:spacing w:before="28"/>
              <w:ind w:left="91" w:right="75" w:firstLine="3"/>
              <w:jc w:val="center"/>
              <w:rPr>
                <w:rFonts w:ascii="Arial" w:hAnsi="Arial" w:cs="Arial"/>
                <w:b/>
                <w:sz w:val="18"/>
                <w:szCs w:val="18"/>
              </w:rPr>
            </w:pPr>
            <w:r w:rsidRPr="00AB7B20">
              <w:rPr>
                <w:rFonts w:ascii="Arial" w:hAnsi="Arial" w:cs="Arial"/>
                <w:b/>
                <w:spacing w:val="-2"/>
                <w:sz w:val="18"/>
                <w:szCs w:val="18"/>
              </w:rPr>
              <w:t>PORCENTAJE</w:t>
            </w:r>
            <w:r w:rsidRPr="00AB7B20">
              <w:rPr>
                <w:rFonts w:ascii="Arial" w:hAnsi="Arial" w:cs="Arial"/>
                <w:b/>
                <w:sz w:val="18"/>
                <w:szCs w:val="18"/>
              </w:rPr>
              <w:t xml:space="preserve"> </w:t>
            </w:r>
            <w:r w:rsidRPr="00AB7B20">
              <w:rPr>
                <w:rFonts w:ascii="Arial" w:hAnsi="Arial" w:cs="Arial"/>
                <w:b/>
                <w:spacing w:val="-6"/>
                <w:sz w:val="18"/>
                <w:szCs w:val="18"/>
              </w:rPr>
              <w:t>DE</w:t>
            </w:r>
            <w:r w:rsidRPr="00AB7B20">
              <w:rPr>
                <w:rFonts w:ascii="Arial" w:hAnsi="Arial" w:cs="Arial"/>
                <w:b/>
                <w:sz w:val="18"/>
                <w:szCs w:val="18"/>
              </w:rPr>
              <w:t xml:space="preserve"> </w:t>
            </w:r>
            <w:r w:rsidRPr="00AB7B20">
              <w:rPr>
                <w:rFonts w:ascii="Arial" w:hAnsi="Arial" w:cs="Arial"/>
                <w:b/>
                <w:spacing w:val="-2"/>
                <w:sz w:val="18"/>
                <w:szCs w:val="18"/>
              </w:rPr>
              <w:t>DEDICACIÓN</w:t>
            </w:r>
          </w:p>
        </w:tc>
        <w:tc>
          <w:tcPr>
            <w:tcW w:w="0" w:type="auto"/>
            <w:vAlign w:val="center"/>
          </w:tcPr>
          <w:p w14:paraId="012DA878" w14:textId="77777777" w:rsidR="005112B6" w:rsidRPr="00AB7B20" w:rsidRDefault="005112B6" w:rsidP="005112B6">
            <w:pPr>
              <w:pStyle w:val="TableParagraph"/>
              <w:jc w:val="center"/>
              <w:rPr>
                <w:rFonts w:ascii="Arial" w:hAnsi="Arial" w:cs="Arial"/>
                <w:b/>
                <w:sz w:val="18"/>
                <w:szCs w:val="18"/>
              </w:rPr>
            </w:pPr>
            <w:r w:rsidRPr="00AB7B20">
              <w:rPr>
                <w:rFonts w:ascii="Arial" w:hAnsi="Arial" w:cs="Arial"/>
                <w:b/>
                <w:spacing w:val="-2"/>
                <w:sz w:val="18"/>
                <w:szCs w:val="18"/>
              </w:rPr>
              <w:t>FORMACIÓN</w:t>
            </w:r>
          </w:p>
        </w:tc>
        <w:tc>
          <w:tcPr>
            <w:tcW w:w="0" w:type="auto"/>
            <w:vAlign w:val="center"/>
          </w:tcPr>
          <w:p w14:paraId="4FA4B319" w14:textId="77777777" w:rsidR="005112B6" w:rsidRPr="00AB7B20" w:rsidRDefault="005112B6" w:rsidP="005112B6">
            <w:pPr>
              <w:pStyle w:val="TableParagraph"/>
              <w:ind w:left="182"/>
              <w:jc w:val="center"/>
              <w:rPr>
                <w:rFonts w:ascii="Arial" w:hAnsi="Arial" w:cs="Arial"/>
                <w:b/>
                <w:sz w:val="18"/>
                <w:szCs w:val="18"/>
              </w:rPr>
            </w:pPr>
            <w:r w:rsidRPr="00AB7B20">
              <w:rPr>
                <w:rFonts w:ascii="Arial" w:hAnsi="Arial" w:cs="Arial"/>
                <w:b/>
                <w:sz w:val="18"/>
                <w:szCs w:val="18"/>
              </w:rPr>
              <w:t>EXPERIENCIA</w:t>
            </w:r>
            <w:r w:rsidRPr="00AB7B20">
              <w:rPr>
                <w:rFonts w:ascii="Arial" w:hAnsi="Arial" w:cs="Arial"/>
                <w:b/>
                <w:spacing w:val="-4"/>
                <w:sz w:val="18"/>
                <w:szCs w:val="18"/>
              </w:rPr>
              <w:t xml:space="preserve"> </w:t>
            </w:r>
            <w:r w:rsidRPr="00AB7B20">
              <w:rPr>
                <w:rFonts w:ascii="Arial" w:hAnsi="Arial" w:cs="Arial"/>
                <w:b/>
                <w:spacing w:val="-2"/>
                <w:sz w:val="18"/>
                <w:szCs w:val="18"/>
              </w:rPr>
              <w:t>GENERAL</w:t>
            </w:r>
          </w:p>
        </w:tc>
        <w:tc>
          <w:tcPr>
            <w:tcW w:w="0" w:type="auto"/>
            <w:vAlign w:val="center"/>
          </w:tcPr>
          <w:p w14:paraId="7C77A610" w14:textId="77777777" w:rsidR="005112B6" w:rsidRPr="00AB7B20" w:rsidRDefault="005112B6" w:rsidP="005112B6">
            <w:pPr>
              <w:pStyle w:val="TableParagraph"/>
              <w:ind w:left="157"/>
              <w:jc w:val="center"/>
              <w:rPr>
                <w:rFonts w:ascii="Arial" w:hAnsi="Arial" w:cs="Arial"/>
                <w:b/>
                <w:sz w:val="18"/>
                <w:szCs w:val="18"/>
              </w:rPr>
            </w:pPr>
            <w:r w:rsidRPr="00AB7B20">
              <w:rPr>
                <w:rFonts w:ascii="Arial" w:hAnsi="Arial" w:cs="Arial"/>
                <w:b/>
                <w:sz w:val="18"/>
                <w:szCs w:val="18"/>
              </w:rPr>
              <w:t>EXPERIENCIA</w:t>
            </w:r>
            <w:r w:rsidRPr="00AB7B20">
              <w:rPr>
                <w:rFonts w:ascii="Arial" w:hAnsi="Arial" w:cs="Arial"/>
                <w:b/>
                <w:spacing w:val="-2"/>
                <w:sz w:val="18"/>
                <w:szCs w:val="18"/>
              </w:rPr>
              <w:t xml:space="preserve"> ESPECÍFICA</w:t>
            </w:r>
          </w:p>
        </w:tc>
      </w:tr>
      <w:tr w:rsidR="005112B6" w:rsidRPr="00AB7B20" w14:paraId="53030070" w14:textId="77777777" w:rsidTr="00E54003">
        <w:trPr>
          <w:trHeight w:val="1613"/>
        </w:trPr>
        <w:tc>
          <w:tcPr>
            <w:tcW w:w="0" w:type="auto"/>
          </w:tcPr>
          <w:p w14:paraId="222C107F" w14:textId="77777777" w:rsidR="005112B6" w:rsidRPr="00AB7B20" w:rsidRDefault="005112B6" w:rsidP="00E54003">
            <w:pPr>
              <w:pStyle w:val="TableParagraph"/>
              <w:ind w:right="51"/>
              <w:rPr>
                <w:rFonts w:ascii="Arial" w:hAnsi="Arial" w:cs="Arial"/>
                <w:sz w:val="18"/>
                <w:szCs w:val="18"/>
              </w:rPr>
            </w:pPr>
            <w:r w:rsidRPr="00AB7B20">
              <w:rPr>
                <w:rFonts w:ascii="Arial" w:hAnsi="Arial" w:cs="Arial"/>
                <w:sz w:val="18"/>
                <w:szCs w:val="18"/>
              </w:rPr>
              <w:t>Director de proyecto</w:t>
            </w:r>
          </w:p>
        </w:tc>
        <w:tc>
          <w:tcPr>
            <w:tcW w:w="0" w:type="auto"/>
          </w:tcPr>
          <w:p w14:paraId="0F8194FB" w14:textId="77777777" w:rsidR="005112B6" w:rsidRPr="00AB7B20" w:rsidRDefault="005112B6" w:rsidP="00E54003">
            <w:pPr>
              <w:pStyle w:val="TableParagraph"/>
              <w:ind w:left="17"/>
              <w:jc w:val="center"/>
              <w:rPr>
                <w:rFonts w:ascii="Arial" w:hAnsi="Arial" w:cs="Arial"/>
                <w:sz w:val="18"/>
                <w:szCs w:val="18"/>
              </w:rPr>
            </w:pPr>
            <w:r w:rsidRPr="00AB7B20">
              <w:rPr>
                <w:rFonts w:ascii="Arial" w:hAnsi="Arial" w:cs="Arial"/>
                <w:spacing w:val="-10"/>
                <w:sz w:val="18"/>
                <w:szCs w:val="18"/>
              </w:rPr>
              <w:t>1</w:t>
            </w:r>
          </w:p>
        </w:tc>
        <w:tc>
          <w:tcPr>
            <w:tcW w:w="0" w:type="auto"/>
          </w:tcPr>
          <w:p w14:paraId="793D278A" w14:textId="77777777" w:rsidR="005112B6" w:rsidRPr="00AB7B20" w:rsidRDefault="005112B6" w:rsidP="00E54003">
            <w:pPr>
              <w:pStyle w:val="TableParagraph"/>
              <w:ind w:left="9"/>
              <w:jc w:val="center"/>
              <w:rPr>
                <w:rFonts w:ascii="Arial" w:hAnsi="Arial" w:cs="Arial"/>
                <w:sz w:val="18"/>
                <w:szCs w:val="18"/>
              </w:rPr>
            </w:pPr>
            <w:r w:rsidRPr="00AB7B20">
              <w:rPr>
                <w:rFonts w:ascii="Arial" w:hAnsi="Arial" w:cs="Arial"/>
                <w:spacing w:val="-5"/>
                <w:sz w:val="18"/>
                <w:szCs w:val="18"/>
              </w:rPr>
              <w:t>50%</w:t>
            </w:r>
          </w:p>
        </w:tc>
        <w:tc>
          <w:tcPr>
            <w:tcW w:w="0" w:type="auto"/>
          </w:tcPr>
          <w:p w14:paraId="3A22C87A" w14:textId="77777777" w:rsidR="005112B6" w:rsidRPr="00AB7B20" w:rsidRDefault="005112B6" w:rsidP="00E54003">
            <w:pPr>
              <w:pStyle w:val="TableParagraph"/>
              <w:tabs>
                <w:tab w:val="left" w:pos="1937"/>
                <w:tab w:val="left" w:pos="2020"/>
              </w:tabs>
              <w:ind w:left="26" w:right="10"/>
              <w:jc w:val="both"/>
              <w:rPr>
                <w:rFonts w:ascii="Arial" w:hAnsi="Arial" w:cs="Arial"/>
                <w:sz w:val="18"/>
                <w:szCs w:val="18"/>
              </w:rPr>
            </w:pPr>
            <w:r w:rsidRPr="00AB7B20">
              <w:rPr>
                <w:rFonts w:ascii="Arial" w:hAnsi="Arial" w:cs="Arial"/>
                <w:sz w:val="18"/>
                <w:szCs w:val="18"/>
              </w:rPr>
              <w:t>Ingeniería de sistemas, telemática, o electrónica. Con</w:t>
            </w:r>
            <w:r w:rsidRPr="00AB7B20">
              <w:rPr>
                <w:rFonts w:ascii="Arial" w:hAnsi="Arial" w:cs="Arial"/>
                <w:spacing w:val="-11"/>
                <w:sz w:val="18"/>
                <w:szCs w:val="18"/>
              </w:rPr>
              <w:t xml:space="preserve"> </w:t>
            </w:r>
            <w:r w:rsidRPr="00AB7B20">
              <w:rPr>
                <w:rFonts w:ascii="Arial" w:hAnsi="Arial" w:cs="Arial"/>
                <w:sz w:val="18"/>
                <w:szCs w:val="18"/>
              </w:rPr>
              <w:t>posgrado</w:t>
            </w:r>
            <w:r w:rsidRPr="00AB7B20">
              <w:rPr>
                <w:rFonts w:ascii="Arial" w:hAnsi="Arial" w:cs="Arial"/>
                <w:spacing w:val="-10"/>
                <w:sz w:val="18"/>
                <w:szCs w:val="18"/>
              </w:rPr>
              <w:t xml:space="preserve"> </w:t>
            </w:r>
            <w:r w:rsidRPr="00AB7B20">
              <w:rPr>
                <w:rFonts w:ascii="Arial" w:hAnsi="Arial" w:cs="Arial"/>
                <w:sz w:val="18"/>
                <w:szCs w:val="18"/>
              </w:rPr>
              <w:t>en</w:t>
            </w:r>
            <w:r w:rsidRPr="00AB7B20">
              <w:rPr>
                <w:rFonts w:ascii="Arial" w:hAnsi="Arial" w:cs="Arial"/>
                <w:spacing w:val="-10"/>
                <w:sz w:val="18"/>
                <w:szCs w:val="18"/>
              </w:rPr>
              <w:t xml:space="preserve"> </w:t>
            </w:r>
            <w:r w:rsidRPr="00AB7B20">
              <w:rPr>
                <w:rFonts w:ascii="Arial" w:hAnsi="Arial" w:cs="Arial"/>
                <w:sz w:val="18"/>
                <w:szCs w:val="18"/>
              </w:rPr>
              <w:t>gerencia</w:t>
            </w:r>
            <w:r w:rsidRPr="00AB7B20">
              <w:rPr>
                <w:rFonts w:ascii="Arial" w:hAnsi="Arial" w:cs="Arial"/>
                <w:spacing w:val="-10"/>
                <w:sz w:val="18"/>
                <w:szCs w:val="18"/>
              </w:rPr>
              <w:t xml:space="preserve"> </w:t>
            </w:r>
            <w:r w:rsidRPr="00AB7B20">
              <w:rPr>
                <w:rFonts w:ascii="Arial" w:hAnsi="Arial" w:cs="Arial"/>
                <w:sz w:val="18"/>
                <w:szCs w:val="18"/>
              </w:rPr>
              <w:t>de proyectos o Certificación PMP o scrum</w:t>
            </w:r>
          </w:p>
        </w:tc>
        <w:tc>
          <w:tcPr>
            <w:tcW w:w="0" w:type="auto"/>
          </w:tcPr>
          <w:p w14:paraId="6371C729" w14:textId="77777777" w:rsidR="005112B6" w:rsidRPr="00AB7B20" w:rsidRDefault="005112B6" w:rsidP="00E54003">
            <w:pPr>
              <w:pStyle w:val="TableParagraph"/>
              <w:tabs>
                <w:tab w:val="left" w:pos="1076"/>
              </w:tabs>
              <w:spacing w:before="1"/>
              <w:ind w:left="32" w:right="11"/>
              <w:jc w:val="both"/>
              <w:rPr>
                <w:rFonts w:ascii="Arial" w:hAnsi="Arial" w:cs="Arial"/>
                <w:sz w:val="18"/>
                <w:szCs w:val="18"/>
              </w:rPr>
            </w:pPr>
            <w:r w:rsidRPr="00AB7B20">
              <w:rPr>
                <w:rFonts w:ascii="Arial" w:hAnsi="Arial" w:cs="Arial"/>
                <w:sz w:val="18"/>
                <w:szCs w:val="18"/>
              </w:rPr>
              <w:t xml:space="preserve">Mínimo cinco (5) años en el sector público y/o </w:t>
            </w:r>
            <w:r w:rsidRPr="00AB7B20">
              <w:rPr>
                <w:rFonts w:ascii="Arial" w:hAnsi="Arial" w:cs="Arial"/>
                <w:spacing w:val="-2"/>
                <w:sz w:val="18"/>
                <w:szCs w:val="18"/>
              </w:rPr>
              <w:t>privado</w:t>
            </w:r>
            <w:r w:rsidRPr="00AB7B20">
              <w:rPr>
                <w:rFonts w:ascii="Arial" w:hAnsi="Arial" w:cs="Arial"/>
                <w:sz w:val="18"/>
                <w:szCs w:val="18"/>
              </w:rPr>
              <w:tab/>
            </w:r>
            <w:r w:rsidRPr="00AB7B20">
              <w:rPr>
                <w:rFonts w:ascii="Arial" w:hAnsi="Arial" w:cs="Arial"/>
                <w:spacing w:val="-2"/>
                <w:sz w:val="18"/>
                <w:szCs w:val="18"/>
              </w:rPr>
              <w:t>prestando</w:t>
            </w:r>
            <w:r w:rsidRPr="00AB7B20">
              <w:rPr>
                <w:rFonts w:ascii="Arial" w:hAnsi="Arial" w:cs="Arial"/>
                <w:sz w:val="18"/>
                <w:szCs w:val="18"/>
              </w:rPr>
              <w:t xml:space="preserve"> servicios como líder o gerente de proyectos</w:t>
            </w:r>
          </w:p>
        </w:tc>
        <w:tc>
          <w:tcPr>
            <w:tcW w:w="0" w:type="auto"/>
          </w:tcPr>
          <w:p w14:paraId="1EF25DBE" w14:textId="77777777" w:rsidR="005112B6" w:rsidRPr="00AB7B20" w:rsidRDefault="005112B6" w:rsidP="00E54003">
            <w:pPr>
              <w:pStyle w:val="TableParagraph"/>
              <w:tabs>
                <w:tab w:val="left" w:pos="1492"/>
              </w:tabs>
              <w:spacing w:before="1"/>
              <w:ind w:left="32" w:right="11"/>
              <w:jc w:val="both"/>
              <w:rPr>
                <w:rFonts w:ascii="Arial" w:hAnsi="Arial" w:cs="Arial"/>
                <w:sz w:val="18"/>
                <w:szCs w:val="18"/>
              </w:rPr>
            </w:pPr>
            <w:r w:rsidRPr="00AB7B20">
              <w:rPr>
                <w:rFonts w:ascii="Arial" w:hAnsi="Arial" w:cs="Arial"/>
                <w:spacing w:val="-2"/>
                <w:sz w:val="18"/>
                <w:szCs w:val="18"/>
              </w:rPr>
              <w:t>Mínimo</w:t>
            </w:r>
            <w:r w:rsidRPr="00AB7B20">
              <w:rPr>
                <w:rFonts w:ascii="Arial" w:hAnsi="Arial" w:cs="Arial"/>
                <w:sz w:val="18"/>
                <w:szCs w:val="18"/>
              </w:rPr>
              <w:tab/>
            </w:r>
            <w:r w:rsidRPr="00AB7B20">
              <w:rPr>
                <w:rFonts w:ascii="Arial" w:hAnsi="Arial" w:cs="Arial"/>
                <w:spacing w:val="-4"/>
                <w:sz w:val="18"/>
                <w:szCs w:val="18"/>
              </w:rPr>
              <w:t>haber</w:t>
            </w:r>
            <w:r w:rsidRPr="00AB7B20">
              <w:rPr>
                <w:rFonts w:ascii="Arial" w:hAnsi="Arial" w:cs="Arial"/>
                <w:sz w:val="18"/>
                <w:szCs w:val="18"/>
              </w:rPr>
              <w:t xml:space="preserve"> participado en tres (3) proyectos relacionados a Inteligencia de Negocios (BI)</w:t>
            </w:r>
            <w:r w:rsidRPr="00AB7B20">
              <w:rPr>
                <w:rFonts w:ascii="Arial" w:hAnsi="Arial" w:cs="Arial"/>
                <w:spacing w:val="-4"/>
                <w:sz w:val="18"/>
                <w:szCs w:val="18"/>
              </w:rPr>
              <w:t xml:space="preserve"> </w:t>
            </w:r>
            <w:r w:rsidRPr="00AB7B20">
              <w:rPr>
                <w:rFonts w:ascii="Arial" w:hAnsi="Arial" w:cs="Arial"/>
                <w:sz w:val="18"/>
                <w:szCs w:val="18"/>
              </w:rPr>
              <w:t>como</w:t>
            </w:r>
            <w:r w:rsidRPr="00AB7B20">
              <w:rPr>
                <w:rFonts w:ascii="Arial" w:hAnsi="Arial" w:cs="Arial"/>
                <w:spacing w:val="-4"/>
                <w:sz w:val="18"/>
                <w:szCs w:val="18"/>
              </w:rPr>
              <w:t xml:space="preserve"> </w:t>
            </w:r>
            <w:r w:rsidRPr="00AB7B20">
              <w:rPr>
                <w:rFonts w:ascii="Arial" w:hAnsi="Arial" w:cs="Arial"/>
                <w:sz w:val="18"/>
                <w:szCs w:val="18"/>
              </w:rPr>
              <w:t>líder,</w:t>
            </w:r>
            <w:r w:rsidRPr="00AB7B20">
              <w:rPr>
                <w:rFonts w:ascii="Arial" w:hAnsi="Arial" w:cs="Arial"/>
                <w:spacing w:val="-4"/>
                <w:sz w:val="18"/>
                <w:szCs w:val="18"/>
              </w:rPr>
              <w:t xml:space="preserve"> </w:t>
            </w:r>
            <w:r w:rsidRPr="00AB7B20">
              <w:rPr>
                <w:rFonts w:ascii="Arial" w:hAnsi="Arial" w:cs="Arial"/>
                <w:sz w:val="18"/>
                <w:szCs w:val="18"/>
              </w:rPr>
              <w:t>gerente</w:t>
            </w:r>
            <w:r w:rsidRPr="00AB7B20">
              <w:rPr>
                <w:rFonts w:ascii="Arial" w:hAnsi="Arial" w:cs="Arial"/>
                <w:spacing w:val="-4"/>
                <w:sz w:val="18"/>
                <w:szCs w:val="18"/>
              </w:rPr>
              <w:t xml:space="preserve"> </w:t>
            </w:r>
            <w:r w:rsidRPr="00AB7B20">
              <w:rPr>
                <w:rFonts w:ascii="Arial" w:hAnsi="Arial" w:cs="Arial"/>
                <w:sz w:val="18"/>
                <w:szCs w:val="18"/>
              </w:rPr>
              <w:t>o director de proyectos.</w:t>
            </w:r>
          </w:p>
        </w:tc>
      </w:tr>
      <w:tr w:rsidR="005112B6" w:rsidRPr="00AB7B20" w14:paraId="1027D993" w14:textId="77777777" w:rsidTr="00E54003">
        <w:trPr>
          <w:trHeight w:val="1375"/>
        </w:trPr>
        <w:tc>
          <w:tcPr>
            <w:tcW w:w="0" w:type="auto"/>
          </w:tcPr>
          <w:p w14:paraId="3534AE4B" w14:textId="77777777" w:rsidR="005112B6" w:rsidRPr="00AB7B20" w:rsidRDefault="005112B6" w:rsidP="00E54003">
            <w:pPr>
              <w:pStyle w:val="TableParagraph"/>
              <w:ind w:right="51"/>
              <w:rPr>
                <w:rFonts w:ascii="Arial" w:hAnsi="Arial" w:cs="Arial"/>
                <w:sz w:val="18"/>
                <w:szCs w:val="18"/>
              </w:rPr>
            </w:pPr>
            <w:r w:rsidRPr="00AB7B20">
              <w:rPr>
                <w:rFonts w:ascii="Arial" w:hAnsi="Arial" w:cs="Arial"/>
                <w:sz w:val="18"/>
                <w:szCs w:val="18"/>
              </w:rPr>
              <w:t>Arquitecto</w:t>
            </w:r>
            <w:r w:rsidRPr="00AB7B20">
              <w:rPr>
                <w:rFonts w:ascii="Arial" w:hAnsi="Arial" w:cs="Arial"/>
                <w:spacing w:val="-11"/>
                <w:sz w:val="18"/>
                <w:szCs w:val="18"/>
              </w:rPr>
              <w:t xml:space="preserve"> </w:t>
            </w:r>
            <w:r w:rsidRPr="00AB7B20">
              <w:rPr>
                <w:rFonts w:ascii="Arial" w:hAnsi="Arial" w:cs="Arial"/>
                <w:sz w:val="18"/>
                <w:szCs w:val="18"/>
              </w:rPr>
              <w:t>de Solución</w:t>
            </w:r>
          </w:p>
        </w:tc>
        <w:tc>
          <w:tcPr>
            <w:tcW w:w="0" w:type="auto"/>
          </w:tcPr>
          <w:p w14:paraId="410F3269" w14:textId="77777777" w:rsidR="005112B6" w:rsidRPr="00AB7B20" w:rsidRDefault="005112B6" w:rsidP="00E54003">
            <w:pPr>
              <w:pStyle w:val="TableParagraph"/>
              <w:ind w:left="17"/>
              <w:jc w:val="center"/>
              <w:rPr>
                <w:rFonts w:ascii="Arial" w:hAnsi="Arial" w:cs="Arial"/>
                <w:sz w:val="18"/>
                <w:szCs w:val="18"/>
              </w:rPr>
            </w:pPr>
            <w:r w:rsidRPr="00AB7B20">
              <w:rPr>
                <w:rFonts w:ascii="Arial" w:hAnsi="Arial" w:cs="Arial"/>
                <w:spacing w:val="-10"/>
                <w:sz w:val="18"/>
                <w:szCs w:val="18"/>
              </w:rPr>
              <w:t>1</w:t>
            </w:r>
          </w:p>
        </w:tc>
        <w:tc>
          <w:tcPr>
            <w:tcW w:w="0" w:type="auto"/>
          </w:tcPr>
          <w:p w14:paraId="7F0DC4B3" w14:textId="77777777" w:rsidR="005112B6" w:rsidRPr="00AB7B20" w:rsidRDefault="005112B6" w:rsidP="00E54003">
            <w:pPr>
              <w:pStyle w:val="TableParagraph"/>
              <w:ind w:left="9"/>
              <w:jc w:val="center"/>
              <w:rPr>
                <w:rFonts w:ascii="Arial" w:hAnsi="Arial" w:cs="Arial"/>
                <w:sz w:val="18"/>
                <w:szCs w:val="18"/>
              </w:rPr>
            </w:pPr>
            <w:r w:rsidRPr="00AB7B20">
              <w:rPr>
                <w:rFonts w:ascii="Arial" w:hAnsi="Arial" w:cs="Arial"/>
                <w:spacing w:val="-4"/>
                <w:sz w:val="18"/>
                <w:szCs w:val="18"/>
              </w:rPr>
              <w:t>100%</w:t>
            </w:r>
          </w:p>
        </w:tc>
        <w:tc>
          <w:tcPr>
            <w:tcW w:w="0" w:type="auto"/>
          </w:tcPr>
          <w:p w14:paraId="4E401012" w14:textId="77777777" w:rsidR="005112B6" w:rsidRPr="00AB7B20" w:rsidRDefault="005112B6" w:rsidP="00E54003">
            <w:pPr>
              <w:pStyle w:val="TableParagraph"/>
              <w:ind w:left="26" w:right="301"/>
              <w:jc w:val="both"/>
              <w:rPr>
                <w:rFonts w:ascii="Arial" w:hAnsi="Arial" w:cs="Arial"/>
                <w:sz w:val="18"/>
                <w:szCs w:val="18"/>
              </w:rPr>
            </w:pPr>
            <w:r w:rsidRPr="00AB7B20">
              <w:rPr>
                <w:rFonts w:ascii="Arial" w:hAnsi="Arial" w:cs="Arial"/>
                <w:sz w:val="18"/>
                <w:szCs w:val="18"/>
              </w:rPr>
              <w:t>Ingeniería de sistemas o telemática con postgrado en arquitectura de Software o MBA</w:t>
            </w:r>
          </w:p>
        </w:tc>
        <w:tc>
          <w:tcPr>
            <w:tcW w:w="0" w:type="auto"/>
          </w:tcPr>
          <w:p w14:paraId="0AB564EC" w14:textId="77777777" w:rsidR="005112B6" w:rsidRPr="00AB7B20" w:rsidRDefault="005112B6" w:rsidP="00E54003">
            <w:pPr>
              <w:pStyle w:val="TableParagraph"/>
              <w:spacing w:before="28"/>
              <w:ind w:left="32" w:right="92"/>
              <w:jc w:val="both"/>
              <w:rPr>
                <w:rFonts w:ascii="Arial" w:hAnsi="Arial" w:cs="Arial"/>
                <w:sz w:val="18"/>
                <w:szCs w:val="18"/>
              </w:rPr>
            </w:pPr>
            <w:r w:rsidRPr="00AB7B20">
              <w:rPr>
                <w:rFonts w:ascii="Arial" w:hAnsi="Arial" w:cs="Arial"/>
                <w:sz w:val="18"/>
                <w:szCs w:val="18"/>
              </w:rPr>
              <w:t>Mínimo</w:t>
            </w:r>
            <w:r w:rsidRPr="00AB7B20">
              <w:rPr>
                <w:rFonts w:ascii="Arial" w:hAnsi="Arial" w:cs="Arial"/>
                <w:spacing w:val="-11"/>
                <w:sz w:val="18"/>
                <w:szCs w:val="18"/>
              </w:rPr>
              <w:t xml:space="preserve"> </w:t>
            </w:r>
            <w:r w:rsidRPr="00AB7B20">
              <w:rPr>
                <w:rFonts w:ascii="Arial" w:hAnsi="Arial" w:cs="Arial"/>
                <w:sz w:val="18"/>
                <w:szCs w:val="18"/>
              </w:rPr>
              <w:t>cinco</w:t>
            </w:r>
            <w:r w:rsidRPr="00AB7B20">
              <w:rPr>
                <w:rFonts w:ascii="Arial" w:hAnsi="Arial" w:cs="Arial"/>
                <w:spacing w:val="-10"/>
                <w:sz w:val="18"/>
                <w:szCs w:val="18"/>
              </w:rPr>
              <w:t xml:space="preserve"> </w:t>
            </w:r>
            <w:r w:rsidRPr="00AB7B20">
              <w:rPr>
                <w:rFonts w:ascii="Arial" w:hAnsi="Arial" w:cs="Arial"/>
                <w:sz w:val="18"/>
                <w:szCs w:val="18"/>
              </w:rPr>
              <w:t>(5)</w:t>
            </w:r>
            <w:r w:rsidRPr="00AB7B20">
              <w:rPr>
                <w:rFonts w:ascii="Arial" w:hAnsi="Arial" w:cs="Arial"/>
                <w:spacing w:val="-10"/>
                <w:sz w:val="18"/>
                <w:szCs w:val="18"/>
              </w:rPr>
              <w:t xml:space="preserve"> </w:t>
            </w:r>
            <w:r w:rsidRPr="00AB7B20">
              <w:rPr>
                <w:rFonts w:ascii="Arial" w:hAnsi="Arial" w:cs="Arial"/>
                <w:sz w:val="18"/>
                <w:szCs w:val="18"/>
              </w:rPr>
              <w:t>años en</w:t>
            </w:r>
            <w:r w:rsidRPr="00AB7B20">
              <w:rPr>
                <w:rFonts w:ascii="Arial" w:hAnsi="Arial" w:cs="Arial"/>
                <w:spacing w:val="-11"/>
                <w:sz w:val="18"/>
                <w:szCs w:val="18"/>
              </w:rPr>
              <w:t xml:space="preserve"> </w:t>
            </w:r>
            <w:r w:rsidRPr="00AB7B20">
              <w:rPr>
                <w:rFonts w:ascii="Arial" w:hAnsi="Arial" w:cs="Arial"/>
                <w:sz w:val="18"/>
                <w:szCs w:val="18"/>
              </w:rPr>
              <w:t>el</w:t>
            </w:r>
            <w:r w:rsidRPr="00AB7B20">
              <w:rPr>
                <w:rFonts w:ascii="Arial" w:hAnsi="Arial" w:cs="Arial"/>
                <w:spacing w:val="-10"/>
                <w:sz w:val="18"/>
                <w:szCs w:val="18"/>
              </w:rPr>
              <w:t xml:space="preserve"> </w:t>
            </w:r>
            <w:r w:rsidRPr="00AB7B20">
              <w:rPr>
                <w:rFonts w:ascii="Arial" w:hAnsi="Arial" w:cs="Arial"/>
                <w:sz w:val="18"/>
                <w:szCs w:val="18"/>
              </w:rPr>
              <w:t>sector</w:t>
            </w:r>
            <w:r w:rsidRPr="00AB7B20">
              <w:rPr>
                <w:rFonts w:ascii="Arial" w:hAnsi="Arial" w:cs="Arial"/>
                <w:spacing w:val="-10"/>
                <w:sz w:val="18"/>
                <w:szCs w:val="18"/>
              </w:rPr>
              <w:t xml:space="preserve"> </w:t>
            </w:r>
            <w:r w:rsidRPr="00AB7B20">
              <w:rPr>
                <w:rFonts w:ascii="Arial" w:hAnsi="Arial" w:cs="Arial"/>
                <w:sz w:val="18"/>
                <w:szCs w:val="18"/>
              </w:rPr>
              <w:t>público</w:t>
            </w:r>
            <w:r w:rsidRPr="00AB7B20">
              <w:rPr>
                <w:rFonts w:ascii="Arial" w:hAnsi="Arial" w:cs="Arial"/>
                <w:spacing w:val="-10"/>
                <w:sz w:val="18"/>
                <w:szCs w:val="18"/>
              </w:rPr>
              <w:t xml:space="preserve"> </w:t>
            </w:r>
            <w:r w:rsidRPr="00AB7B20">
              <w:rPr>
                <w:rFonts w:ascii="Arial" w:hAnsi="Arial" w:cs="Arial"/>
                <w:sz w:val="18"/>
                <w:szCs w:val="18"/>
              </w:rPr>
              <w:t>y/o privado</w:t>
            </w:r>
            <w:r w:rsidRPr="00AB7B20">
              <w:rPr>
                <w:rFonts w:ascii="Arial" w:hAnsi="Arial" w:cs="Arial"/>
                <w:spacing w:val="-2"/>
                <w:sz w:val="18"/>
                <w:szCs w:val="18"/>
              </w:rPr>
              <w:t xml:space="preserve"> </w:t>
            </w:r>
            <w:r w:rsidRPr="00AB7B20">
              <w:rPr>
                <w:rFonts w:ascii="Arial" w:hAnsi="Arial" w:cs="Arial"/>
                <w:sz w:val="18"/>
                <w:szCs w:val="18"/>
              </w:rPr>
              <w:t>prestando servicios</w:t>
            </w:r>
            <w:r w:rsidRPr="00AB7B20">
              <w:rPr>
                <w:rFonts w:ascii="Arial" w:hAnsi="Arial" w:cs="Arial"/>
                <w:spacing w:val="-2"/>
                <w:sz w:val="18"/>
                <w:szCs w:val="18"/>
              </w:rPr>
              <w:t xml:space="preserve"> </w:t>
            </w:r>
            <w:r w:rsidRPr="00AB7B20">
              <w:rPr>
                <w:rFonts w:ascii="Arial" w:hAnsi="Arial" w:cs="Arial"/>
                <w:sz w:val="18"/>
                <w:szCs w:val="18"/>
              </w:rPr>
              <w:t xml:space="preserve">como desarrollador de soluciones de inteligencia de </w:t>
            </w:r>
            <w:r w:rsidRPr="00AB7B20">
              <w:rPr>
                <w:rFonts w:ascii="Arial" w:hAnsi="Arial" w:cs="Arial"/>
                <w:sz w:val="18"/>
                <w:szCs w:val="18"/>
              </w:rPr>
              <w:lastRenderedPageBreak/>
              <w:t>negocios con certificación de la plataforma de inteligencia de Negocios que el proveedor oferte</w:t>
            </w:r>
          </w:p>
        </w:tc>
        <w:tc>
          <w:tcPr>
            <w:tcW w:w="0" w:type="auto"/>
          </w:tcPr>
          <w:p w14:paraId="6BED782A" w14:textId="77777777" w:rsidR="005112B6" w:rsidRPr="00AB7B20" w:rsidRDefault="005112B6" w:rsidP="00E54003">
            <w:pPr>
              <w:pStyle w:val="TableParagraph"/>
              <w:ind w:left="32" w:right="140"/>
              <w:jc w:val="both"/>
              <w:rPr>
                <w:rFonts w:ascii="Arial" w:hAnsi="Arial" w:cs="Arial"/>
                <w:sz w:val="18"/>
                <w:szCs w:val="18"/>
              </w:rPr>
            </w:pPr>
            <w:r w:rsidRPr="00AB7B20">
              <w:rPr>
                <w:rFonts w:ascii="Arial" w:hAnsi="Arial" w:cs="Arial"/>
                <w:sz w:val="18"/>
                <w:szCs w:val="18"/>
              </w:rPr>
              <w:lastRenderedPageBreak/>
              <w:t xml:space="preserve">Mínimo tres (3) proyectos de inteligencia de Negocios y/0 de consultoría en Gobierno de datos </w:t>
            </w:r>
          </w:p>
        </w:tc>
      </w:tr>
      <w:tr w:rsidR="005112B6" w:rsidRPr="00AB7B20" w14:paraId="6466D663" w14:textId="77777777" w:rsidTr="00E54003">
        <w:trPr>
          <w:trHeight w:val="1815"/>
        </w:trPr>
        <w:tc>
          <w:tcPr>
            <w:tcW w:w="0" w:type="auto"/>
          </w:tcPr>
          <w:p w14:paraId="63D288AF" w14:textId="77777777" w:rsidR="005112B6" w:rsidRPr="00AB7B20" w:rsidRDefault="005112B6" w:rsidP="00E54003">
            <w:pPr>
              <w:pStyle w:val="TableParagraph"/>
              <w:ind w:hanging="16"/>
              <w:rPr>
                <w:rFonts w:ascii="Arial" w:hAnsi="Arial" w:cs="Arial"/>
                <w:sz w:val="18"/>
                <w:szCs w:val="18"/>
              </w:rPr>
            </w:pPr>
            <w:r w:rsidRPr="00AB7B20">
              <w:rPr>
                <w:rFonts w:ascii="Arial" w:hAnsi="Arial" w:cs="Arial"/>
                <w:spacing w:val="-2"/>
                <w:sz w:val="18"/>
                <w:szCs w:val="18"/>
              </w:rPr>
              <w:t>Desarrollador Senior</w:t>
            </w:r>
          </w:p>
        </w:tc>
        <w:tc>
          <w:tcPr>
            <w:tcW w:w="0" w:type="auto"/>
          </w:tcPr>
          <w:p w14:paraId="1ED288D4" w14:textId="77777777" w:rsidR="005112B6" w:rsidRPr="00AB7B20" w:rsidRDefault="005112B6" w:rsidP="00E54003">
            <w:pPr>
              <w:pStyle w:val="TableParagraph"/>
              <w:ind w:left="17"/>
              <w:jc w:val="center"/>
              <w:rPr>
                <w:rFonts w:ascii="Arial" w:hAnsi="Arial" w:cs="Arial"/>
                <w:sz w:val="18"/>
                <w:szCs w:val="18"/>
              </w:rPr>
            </w:pPr>
            <w:r w:rsidRPr="00AB7B20">
              <w:rPr>
                <w:rFonts w:ascii="Arial" w:hAnsi="Arial" w:cs="Arial"/>
                <w:spacing w:val="-10"/>
                <w:sz w:val="18"/>
                <w:szCs w:val="18"/>
              </w:rPr>
              <w:t>2</w:t>
            </w:r>
          </w:p>
        </w:tc>
        <w:tc>
          <w:tcPr>
            <w:tcW w:w="0" w:type="auto"/>
          </w:tcPr>
          <w:p w14:paraId="0DD7EC09" w14:textId="77777777" w:rsidR="005112B6" w:rsidRPr="00AB7B20" w:rsidRDefault="005112B6" w:rsidP="00E54003">
            <w:pPr>
              <w:pStyle w:val="TableParagraph"/>
              <w:ind w:left="9"/>
              <w:jc w:val="center"/>
              <w:rPr>
                <w:rFonts w:ascii="Arial" w:hAnsi="Arial" w:cs="Arial"/>
                <w:sz w:val="18"/>
                <w:szCs w:val="18"/>
              </w:rPr>
            </w:pPr>
            <w:r w:rsidRPr="00AB7B20">
              <w:rPr>
                <w:rFonts w:ascii="Arial" w:hAnsi="Arial" w:cs="Arial"/>
                <w:spacing w:val="-4"/>
                <w:sz w:val="18"/>
                <w:szCs w:val="18"/>
              </w:rPr>
              <w:t>100%</w:t>
            </w:r>
          </w:p>
        </w:tc>
        <w:tc>
          <w:tcPr>
            <w:tcW w:w="0" w:type="auto"/>
          </w:tcPr>
          <w:p w14:paraId="2F86BF88" w14:textId="77777777" w:rsidR="005112B6" w:rsidRPr="00AB7B20" w:rsidRDefault="005112B6" w:rsidP="00E54003">
            <w:pPr>
              <w:pStyle w:val="TableParagraph"/>
              <w:ind w:left="26" w:right="301"/>
              <w:jc w:val="both"/>
              <w:rPr>
                <w:rFonts w:ascii="Arial" w:hAnsi="Arial" w:cs="Arial"/>
                <w:sz w:val="18"/>
                <w:szCs w:val="18"/>
              </w:rPr>
            </w:pPr>
            <w:r w:rsidRPr="00AB7B20">
              <w:rPr>
                <w:rFonts w:ascii="Arial" w:hAnsi="Arial" w:cs="Arial"/>
                <w:sz w:val="18"/>
                <w:szCs w:val="18"/>
              </w:rPr>
              <w:t>Ingeniería de sistemas o telemática</w:t>
            </w:r>
            <w:r w:rsidRPr="00AB7B20">
              <w:rPr>
                <w:rFonts w:ascii="Arial" w:hAnsi="Arial" w:cs="Arial"/>
                <w:spacing w:val="-11"/>
                <w:sz w:val="18"/>
                <w:szCs w:val="18"/>
              </w:rPr>
              <w:t xml:space="preserve"> </w:t>
            </w:r>
            <w:r w:rsidRPr="00AB7B20">
              <w:rPr>
                <w:rFonts w:ascii="Arial" w:hAnsi="Arial" w:cs="Arial"/>
                <w:sz w:val="18"/>
                <w:szCs w:val="18"/>
              </w:rPr>
              <w:t>o</w:t>
            </w:r>
            <w:r w:rsidRPr="00AB7B20">
              <w:rPr>
                <w:rFonts w:ascii="Arial" w:hAnsi="Arial" w:cs="Arial"/>
                <w:spacing w:val="-10"/>
                <w:sz w:val="18"/>
                <w:szCs w:val="18"/>
              </w:rPr>
              <w:t xml:space="preserve"> </w:t>
            </w:r>
            <w:r w:rsidRPr="00AB7B20">
              <w:rPr>
                <w:rFonts w:ascii="Arial" w:hAnsi="Arial" w:cs="Arial"/>
                <w:sz w:val="18"/>
                <w:szCs w:val="18"/>
              </w:rPr>
              <w:t xml:space="preserve">electrónica, </w:t>
            </w:r>
            <w:r w:rsidRPr="00AB7B20">
              <w:rPr>
                <w:rFonts w:ascii="Arial" w:hAnsi="Arial" w:cs="Arial"/>
                <w:spacing w:val="-2"/>
                <w:sz w:val="18"/>
                <w:szCs w:val="18"/>
              </w:rPr>
              <w:t>telecomunicaciones.</w:t>
            </w:r>
          </w:p>
        </w:tc>
        <w:tc>
          <w:tcPr>
            <w:tcW w:w="0" w:type="auto"/>
          </w:tcPr>
          <w:p w14:paraId="5F6E88F7" w14:textId="77777777" w:rsidR="005112B6" w:rsidRPr="00AB7B20" w:rsidRDefault="005112B6" w:rsidP="00E54003">
            <w:pPr>
              <w:pStyle w:val="TableParagraph"/>
              <w:spacing w:before="28"/>
              <w:ind w:left="32" w:right="92"/>
              <w:jc w:val="both"/>
              <w:rPr>
                <w:rFonts w:ascii="Arial" w:hAnsi="Arial" w:cs="Arial"/>
                <w:sz w:val="18"/>
                <w:szCs w:val="18"/>
              </w:rPr>
            </w:pPr>
            <w:r w:rsidRPr="00AB7B20">
              <w:rPr>
                <w:rFonts w:ascii="Arial" w:hAnsi="Arial" w:cs="Arial"/>
                <w:sz w:val="18"/>
                <w:szCs w:val="18"/>
              </w:rPr>
              <w:t>Mínimo cinco (5) años en</w:t>
            </w:r>
            <w:r w:rsidRPr="00AB7B20">
              <w:rPr>
                <w:rFonts w:ascii="Arial" w:hAnsi="Arial" w:cs="Arial"/>
                <w:spacing w:val="-11"/>
                <w:sz w:val="18"/>
                <w:szCs w:val="18"/>
              </w:rPr>
              <w:t xml:space="preserve"> </w:t>
            </w:r>
            <w:r w:rsidRPr="00AB7B20">
              <w:rPr>
                <w:rFonts w:ascii="Arial" w:hAnsi="Arial" w:cs="Arial"/>
                <w:sz w:val="18"/>
                <w:szCs w:val="18"/>
              </w:rPr>
              <w:t>el</w:t>
            </w:r>
            <w:r w:rsidRPr="00AB7B20">
              <w:rPr>
                <w:rFonts w:ascii="Arial" w:hAnsi="Arial" w:cs="Arial"/>
                <w:spacing w:val="-10"/>
                <w:sz w:val="18"/>
                <w:szCs w:val="18"/>
              </w:rPr>
              <w:t xml:space="preserve"> </w:t>
            </w:r>
            <w:r w:rsidRPr="00AB7B20">
              <w:rPr>
                <w:rFonts w:ascii="Arial" w:hAnsi="Arial" w:cs="Arial"/>
                <w:sz w:val="18"/>
                <w:szCs w:val="18"/>
              </w:rPr>
              <w:t>sector</w:t>
            </w:r>
            <w:r w:rsidRPr="00AB7B20">
              <w:rPr>
                <w:rFonts w:ascii="Arial" w:hAnsi="Arial" w:cs="Arial"/>
                <w:spacing w:val="-10"/>
                <w:sz w:val="18"/>
                <w:szCs w:val="18"/>
              </w:rPr>
              <w:t xml:space="preserve"> </w:t>
            </w:r>
            <w:r w:rsidRPr="00AB7B20">
              <w:rPr>
                <w:rFonts w:ascii="Arial" w:hAnsi="Arial" w:cs="Arial"/>
                <w:sz w:val="18"/>
                <w:szCs w:val="18"/>
              </w:rPr>
              <w:t>público</w:t>
            </w:r>
            <w:r w:rsidRPr="00AB7B20">
              <w:rPr>
                <w:rFonts w:ascii="Arial" w:hAnsi="Arial" w:cs="Arial"/>
                <w:spacing w:val="-10"/>
                <w:sz w:val="18"/>
                <w:szCs w:val="18"/>
              </w:rPr>
              <w:t xml:space="preserve"> </w:t>
            </w:r>
            <w:r w:rsidRPr="00AB7B20">
              <w:rPr>
                <w:rFonts w:ascii="Arial" w:hAnsi="Arial" w:cs="Arial"/>
                <w:sz w:val="18"/>
                <w:szCs w:val="18"/>
              </w:rPr>
              <w:t>y/o privado</w:t>
            </w:r>
            <w:r w:rsidRPr="00AB7B20">
              <w:rPr>
                <w:rFonts w:ascii="Arial" w:hAnsi="Arial" w:cs="Arial"/>
                <w:spacing w:val="-2"/>
                <w:sz w:val="18"/>
                <w:szCs w:val="18"/>
              </w:rPr>
              <w:t xml:space="preserve"> </w:t>
            </w:r>
            <w:r w:rsidRPr="00AB7B20">
              <w:rPr>
                <w:rFonts w:ascii="Arial" w:hAnsi="Arial" w:cs="Arial"/>
                <w:sz w:val="18"/>
                <w:szCs w:val="18"/>
              </w:rPr>
              <w:t>prestando servicios</w:t>
            </w:r>
            <w:r w:rsidRPr="00AB7B20">
              <w:rPr>
                <w:rFonts w:ascii="Arial" w:hAnsi="Arial" w:cs="Arial"/>
                <w:spacing w:val="-2"/>
                <w:sz w:val="18"/>
                <w:szCs w:val="18"/>
              </w:rPr>
              <w:t xml:space="preserve"> </w:t>
            </w:r>
            <w:r w:rsidRPr="00AB7B20">
              <w:rPr>
                <w:rFonts w:ascii="Arial" w:hAnsi="Arial" w:cs="Arial"/>
                <w:sz w:val="18"/>
                <w:szCs w:val="18"/>
              </w:rPr>
              <w:t>como desarrollador de software</w:t>
            </w:r>
            <w:r w:rsidRPr="00AB7B20">
              <w:rPr>
                <w:rFonts w:ascii="Arial" w:hAnsi="Arial" w:cs="Arial"/>
                <w:spacing w:val="-11"/>
                <w:sz w:val="18"/>
                <w:szCs w:val="18"/>
              </w:rPr>
              <w:t xml:space="preserve"> </w:t>
            </w:r>
            <w:r w:rsidRPr="00AB7B20">
              <w:rPr>
                <w:rFonts w:ascii="Arial" w:hAnsi="Arial" w:cs="Arial"/>
                <w:sz w:val="18"/>
                <w:szCs w:val="18"/>
              </w:rPr>
              <w:t>o</w:t>
            </w:r>
            <w:r w:rsidRPr="00AB7B20">
              <w:rPr>
                <w:rFonts w:ascii="Arial" w:hAnsi="Arial" w:cs="Arial"/>
                <w:spacing w:val="-10"/>
                <w:sz w:val="18"/>
                <w:szCs w:val="18"/>
              </w:rPr>
              <w:t xml:space="preserve"> </w:t>
            </w:r>
            <w:r w:rsidRPr="00AB7B20">
              <w:rPr>
                <w:rFonts w:ascii="Arial" w:hAnsi="Arial" w:cs="Arial"/>
                <w:sz w:val="18"/>
                <w:szCs w:val="18"/>
              </w:rPr>
              <w:t>aplicaciones o Inteligencia de negocios</w:t>
            </w:r>
            <w:r w:rsidRPr="00AB7B20">
              <w:rPr>
                <w:rFonts w:ascii="Arial" w:hAnsi="Arial" w:cs="Arial"/>
                <w:spacing w:val="-2"/>
                <w:sz w:val="18"/>
                <w:szCs w:val="18"/>
              </w:rPr>
              <w:t xml:space="preserve"> </w:t>
            </w:r>
            <w:r w:rsidRPr="00AB7B20">
              <w:rPr>
                <w:rFonts w:ascii="Arial" w:hAnsi="Arial" w:cs="Arial"/>
                <w:sz w:val="18"/>
                <w:szCs w:val="18"/>
              </w:rPr>
              <w:t>(BI).</w:t>
            </w:r>
          </w:p>
        </w:tc>
        <w:tc>
          <w:tcPr>
            <w:tcW w:w="0" w:type="auto"/>
          </w:tcPr>
          <w:p w14:paraId="2E894D4A" w14:textId="77777777" w:rsidR="005112B6" w:rsidRPr="00AB7B20" w:rsidRDefault="005112B6" w:rsidP="00E54003">
            <w:pPr>
              <w:pStyle w:val="TableParagraph"/>
              <w:ind w:left="32" w:right="73"/>
              <w:jc w:val="both"/>
              <w:rPr>
                <w:rFonts w:ascii="Arial" w:hAnsi="Arial" w:cs="Arial"/>
                <w:sz w:val="18"/>
                <w:szCs w:val="18"/>
              </w:rPr>
            </w:pPr>
            <w:r w:rsidRPr="00AB7B20">
              <w:rPr>
                <w:rFonts w:ascii="Arial" w:hAnsi="Arial" w:cs="Arial"/>
                <w:sz w:val="18"/>
                <w:szCs w:val="18"/>
              </w:rPr>
              <w:t>Mínimo tres (3) proyectos con experiencia</w:t>
            </w:r>
            <w:r w:rsidRPr="00AB7B20">
              <w:rPr>
                <w:rFonts w:ascii="Arial" w:hAnsi="Arial" w:cs="Arial"/>
                <w:spacing w:val="-11"/>
                <w:sz w:val="18"/>
                <w:szCs w:val="18"/>
              </w:rPr>
              <w:t xml:space="preserve"> </w:t>
            </w:r>
            <w:r w:rsidRPr="00AB7B20">
              <w:rPr>
                <w:rFonts w:ascii="Arial" w:hAnsi="Arial" w:cs="Arial"/>
                <w:sz w:val="18"/>
                <w:szCs w:val="18"/>
              </w:rPr>
              <w:t>específica</w:t>
            </w:r>
            <w:r w:rsidRPr="00AB7B20">
              <w:rPr>
                <w:rFonts w:ascii="Arial" w:hAnsi="Arial" w:cs="Arial"/>
                <w:spacing w:val="-10"/>
                <w:sz w:val="18"/>
                <w:szCs w:val="18"/>
              </w:rPr>
              <w:t xml:space="preserve"> </w:t>
            </w:r>
            <w:r w:rsidRPr="00AB7B20">
              <w:rPr>
                <w:rFonts w:ascii="Arial" w:hAnsi="Arial" w:cs="Arial"/>
                <w:sz w:val="18"/>
                <w:szCs w:val="18"/>
              </w:rPr>
              <w:t>en desarrollo</w:t>
            </w:r>
            <w:r w:rsidRPr="00AB7B20">
              <w:rPr>
                <w:rFonts w:ascii="Arial" w:hAnsi="Arial" w:cs="Arial"/>
                <w:spacing w:val="-2"/>
                <w:sz w:val="18"/>
                <w:szCs w:val="18"/>
              </w:rPr>
              <w:t xml:space="preserve"> </w:t>
            </w:r>
            <w:r w:rsidRPr="00AB7B20">
              <w:rPr>
                <w:rFonts w:ascii="Arial" w:hAnsi="Arial" w:cs="Arial"/>
                <w:sz w:val="18"/>
                <w:szCs w:val="18"/>
              </w:rPr>
              <w:t>de herramientas</w:t>
            </w:r>
            <w:r w:rsidRPr="00AB7B20">
              <w:rPr>
                <w:rFonts w:ascii="Arial" w:hAnsi="Arial" w:cs="Arial"/>
                <w:spacing w:val="-4"/>
                <w:sz w:val="18"/>
                <w:szCs w:val="18"/>
              </w:rPr>
              <w:t xml:space="preserve"> </w:t>
            </w:r>
            <w:r w:rsidRPr="00AB7B20">
              <w:rPr>
                <w:rFonts w:ascii="Arial" w:hAnsi="Arial" w:cs="Arial"/>
                <w:sz w:val="18"/>
                <w:szCs w:val="18"/>
              </w:rPr>
              <w:t xml:space="preserve">de inteligencia de negocios </w:t>
            </w:r>
            <w:r w:rsidRPr="00AB7B20">
              <w:rPr>
                <w:rFonts w:ascii="Arial" w:hAnsi="Arial" w:cs="Arial"/>
                <w:spacing w:val="-4"/>
                <w:sz w:val="18"/>
                <w:szCs w:val="18"/>
              </w:rPr>
              <w:t>BI. Con certificación en la herramienta de inteligencia de Negocios Ofertada como arquitecto</w:t>
            </w:r>
          </w:p>
        </w:tc>
      </w:tr>
      <w:tr w:rsidR="005112B6" w:rsidRPr="00AB7B20" w14:paraId="6504956D" w14:textId="77777777" w:rsidTr="00E54003">
        <w:trPr>
          <w:trHeight w:val="1815"/>
        </w:trPr>
        <w:tc>
          <w:tcPr>
            <w:tcW w:w="0" w:type="auto"/>
          </w:tcPr>
          <w:p w14:paraId="583B913E" w14:textId="77777777" w:rsidR="005112B6" w:rsidRPr="00AB7B20" w:rsidRDefault="005112B6" w:rsidP="00E54003">
            <w:pPr>
              <w:pStyle w:val="TableParagraph"/>
              <w:rPr>
                <w:rFonts w:ascii="Arial" w:hAnsi="Arial" w:cs="Arial"/>
                <w:sz w:val="18"/>
                <w:szCs w:val="18"/>
              </w:rPr>
            </w:pPr>
            <w:r w:rsidRPr="00AB7B20">
              <w:rPr>
                <w:rFonts w:ascii="Arial" w:hAnsi="Arial" w:cs="Arial"/>
                <w:sz w:val="18"/>
                <w:szCs w:val="18"/>
              </w:rPr>
              <w:t>Desarrollador Junior</w:t>
            </w:r>
          </w:p>
        </w:tc>
        <w:tc>
          <w:tcPr>
            <w:tcW w:w="0" w:type="auto"/>
          </w:tcPr>
          <w:p w14:paraId="003FEC57" w14:textId="77777777" w:rsidR="005112B6" w:rsidRPr="00AB7B20" w:rsidRDefault="005112B6" w:rsidP="00E54003">
            <w:pPr>
              <w:pStyle w:val="TableParagraph"/>
              <w:jc w:val="center"/>
              <w:rPr>
                <w:rFonts w:ascii="Arial" w:hAnsi="Arial" w:cs="Arial"/>
                <w:sz w:val="18"/>
                <w:szCs w:val="18"/>
              </w:rPr>
            </w:pPr>
            <w:r w:rsidRPr="00AB7B20">
              <w:rPr>
                <w:rFonts w:ascii="Arial" w:hAnsi="Arial" w:cs="Arial"/>
                <w:sz w:val="18"/>
                <w:szCs w:val="18"/>
              </w:rPr>
              <w:t>1</w:t>
            </w:r>
          </w:p>
        </w:tc>
        <w:tc>
          <w:tcPr>
            <w:tcW w:w="0" w:type="auto"/>
          </w:tcPr>
          <w:p w14:paraId="2F5A7FE7" w14:textId="77777777" w:rsidR="005112B6" w:rsidRPr="00AB7B20" w:rsidRDefault="005112B6" w:rsidP="00E54003">
            <w:pPr>
              <w:pStyle w:val="TableParagraph"/>
              <w:jc w:val="center"/>
              <w:rPr>
                <w:rFonts w:ascii="Arial" w:hAnsi="Arial" w:cs="Arial"/>
                <w:sz w:val="18"/>
                <w:szCs w:val="18"/>
              </w:rPr>
            </w:pPr>
            <w:r w:rsidRPr="00AB7B20">
              <w:rPr>
                <w:rFonts w:ascii="Arial" w:hAnsi="Arial" w:cs="Arial"/>
                <w:spacing w:val="-4"/>
                <w:sz w:val="18"/>
                <w:szCs w:val="18"/>
              </w:rPr>
              <w:t>100%</w:t>
            </w:r>
          </w:p>
        </w:tc>
        <w:tc>
          <w:tcPr>
            <w:tcW w:w="0" w:type="auto"/>
          </w:tcPr>
          <w:p w14:paraId="3DE98089" w14:textId="77777777" w:rsidR="005112B6" w:rsidRPr="00AB7B20" w:rsidRDefault="005112B6" w:rsidP="00E54003">
            <w:pPr>
              <w:pStyle w:val="TableParagraph"/>
              <w:rPr>
                <w:rFonts w:ascii="Arial" w:hAnsi="Arial" w:cs="Arial"/>
                <w:sz w:val="18"/>
                <w:szCs w:val="18"/>
              </w:rPr>
            </w:pPr>
            <w:r w:rsidRPr="00AB7B20">
              <w:rPr>
                <w:rFonts w:ascii="Arial" w:hAnsi="Arial" w:cs="Arial"/>
                <w:sz w:val="18"/>
                <w:szCs w:val="18"/>
              </w:rPr>
              <w:t>Ingeniería de sistemas o telemática</w:t>
            </w:r>
            <w:r w:rsidRPr="00AB7B20">
              <w:rPr>
                <w:rFonts w:ascii="Arial" w:hAnsi="Arial" w:cs="Arial"/>
                <w:spacing w:val="-11"/>
                <w:sz w:val="18"/>
                <w:szCs w:val="18"/>
              </w:rPr>
              <w:t xml:space="preserve"> </w:t>
            </w:r>
            <w:r w:rsidRPr="00AB7B20">
              <w:rPr>
                <w:rFonts w:ascii="Arial" w:hAnsi="Arial" w:cs="Arial"/>
                <w:sz w:val="18"/>
                <w:szCs w:val="18"/>
              </w:rPr>
              <w:t>o</w:t>
            </w:r>
            <w:r w:rsidRPr="00AB7B20">
              <w:rPr>
                <w:rFonts w:ascii="Arial" w:hAnsi="Arial" w:cs="Arial"/>
                <w:spacing w:val="-10"/>
                <w:sz w:val="18"/>
                <w:szCs w:val="18"/>
              </w:rPr>
              <w:t xml:space="preserve"> </w:t>
            </w:r>
            <w:r w:rsidRPr="00AB7B20">
              <w:rPr>
                <w:rFonts w:ascii="Arial" w:hAnsi="Arial" w:cs="Arial"/>
                <w:sz w:val="18"/>
                <w:szCs w:val="18"/>
              </w:rPr>
              <w:t xml:space="preserve">electrónica, </w:t>
            </w:r>
            <w:r w:rsidRPr="00AB7B20">
              <w:rPr>
                <w:rFonts w:ascii="Arial" w:hAnsi="Arial" w:cs="Arial"/>
                <w:spacing w:val="-2"/>
                <w:sz w:val="18"/>
                <w:szCs w:val="18"/>
              </w:rPr>
              <w:t>telecomunicaciones.</w:t>
            </w:r>
          </w:p>
        </w:tc>
        <w:tc>
          <w:tcPr>
            <w:tcW w:w="0" w:type="auto"/>
          </w:tcPr>
          <w:p w14:paraId="41F4D1CD" w14:textId="77777777" w:rsidR="005112B6" w:rsidRPr="00AB7B20" w:rsidRDefault="005112B6" w:rsidP="00E54003">
            <w:pPr>
              <w:pStyle w:val="TableParagraph"/>
              <w:spacing w:before="28"/>
              <w:ind w:left="32" w:right="92"/>
              <w:jc w:val="both"/>
              <w:rPr>
                <w:rFonts w:ascii="Arial" w:hAnsi="Arial" w:cs="Arial"/>
                <w:sz w:val="18"/>
                <w:szCs w:val="18"/>
              </w:rPr>
            </w:pPr>
            <w:r w:rsidRPr="00AB7B20">
              <w:rPr>
                <w:rFonts w:ascii="Arial" w:hAnsi="Arial" w:cs="Arial"/>
                <w:sz w:val="18"/>
                <w:szCs w:val="18"/>
              </w:rPr>
              <w:t>Mínimo dos (2) años en</w:t>
            </w:r>
            <w:r w:rsidRPr="00AB7B20">
              <w:rPr>
                <w:rFonts w:ascii="Arial" w:hAnsi="Arial" w:cs="Arial"/>
                <w:spacing w:val="-11"/>
                <w:sz w:val="18"/>
                <w:szCs w:val="18"/>
              </w:rPr>
              <w:t xml:space="preserve"> </w:t>
            </w:r>
            <w:r w:rsidRPr="00AB7B20">
              <w:rPr>
                <w:rFonts w:ascii="Arial" w:hAnsi="Arial" w:cs="Arial"/>
                <w:sz w:val="18"/>
                <w:szCs w:val="18"/>
              </w:rPr>
              <w:t>el</w:t>
            </w:r>
            <w:r w:rsidRPr="00AB7B20">
              <w:rPr>
                <w:rFonts w:ascii="Arial" w:hAnsi="Arial" w:cs="Arial"/>
                <w:spacing w:val="-10"/>
                <w:sz w:val="18"/>
                <w:szCs w:val="18"/>
              </w:rPr>
              <w:t xml:space="preserve"> </w:t>
            </w:r>
            <w:r w:rsidRPr="00AB7B20">
              <w:rPr>
                <w:rFonts w:ascii="Arial" w:hAnsi="Arial" w:cs="Arial"/>
                <w:sz w:val="18"/>
                <w:szCs w:val="18"/>
              </w:rPr>
              <w:t>sector</w:t>
            </w:r>
            <w:r w:rsidRPr="00AB7B20">
              <w:rPr>
                <w:rFonts w:ascii="Arial" w:hAnsi="Arial" w:cs="Arial"/>
                <w:spacing w:val="-10"/>
                <w:sz w:val="18"/>
                <w:szCs w:val="18"/>
              </w:rPr>
              <w:t xml:space="preserve"> </w:t>
            </w:r>
            <w:r w:rsidRPr="00AB7B20">
              <w:rPr>
                <w:rFonts w:ascii="Arial" w:hAnsi="Arial" w:cs="Arial"/>
                <w:sz w:val="18"/>
                <w:szCs w:val="18"/>
              </w:rPr>
              <w:t>público</w:t>
            </w:r>
            <w:r w:rsidRPr="00AB7B20">
              <w:rPr>
                <w:rFonts w:ascii="Arial" w:hAnsi="Arial" w:cs="Arial"/>
                <w:spacing w:val="-10"/>
                <w:sz w:val="18"/>
                <w:szCs w:val="18"/>
              </w:rPr>
              <w:t xml:space="preserve"> </w:t>
            </w:r>
            <w:r w:rsidRPr="00AB7B20">
              <w:rPr>
                <w:rFonts w:ascii="Arial" w:hAnsi="Arial" w:cs="Arial"/>
                <w:sz w:val="18"/>
                <w:szCs w:val="18"/>
              </w:rPr>
              <w:t>y/o privado</w:t>
            </w:r>
            <w:r w:rsidRPr="00AB7B20">
              <w:rPr>
                <w:rFonts w:ascii="Arial" w:hAnsi="Arial" w:cs="Arial"/>
                <w:spacing w:val="-2"/>
                <w:sz w:val="18"/>
                <w:szCs w:val="18"/>
              </w:rPr>
              <w:t xml:space="preserve"> </w:t>
            </w:r>
            <w:r w:rsidRPr="00AB7B20">
              <w:rPr>
                <w:rFonts w:ascii="Arial" w:hAnsi="Arial" w:cs="Arial"/>
                <w:sz w:val="18"/>
                <w:szCs w:val="18"/>
              </w:rPr>
              <w:t>prestando servicios</w:t>
            </w:r>
            <w:r w:rsidRPr="00AB7B20">
              <w:rPr>
                <w:rFonts w:ascii="Arial" w:hAnsi="Arial" w:cs="Arial"/>
                <w:spacing w:val="-2"/>
                <w:sz w:val="18"/>
                <w:szCs w:val="18"/>
              </w:rPr>
              <w:t xml:space="preserve"> </w:t>
            </w:r>
            <w:r w:rsidRPr="00AB7B20">
              <w:rPr>
                <w:rFonts w:ascii="Arial" w:hAnsi="Arial" w:cs="Arial"/>
                <w:sz w:val="18"/>
                <w:szCs w:val="18"/>
              </w:rPr>
              <w:t>como desarrollador de software</w:t>
            </w:r>
            <w:r w:rsidRPr="00AB7B20">
              <w:rPr>
                <w:rFonts w:ascii="Arial" w:hAnsi="Arial" w:cs="Arial"/>
                <w:spacing w:val="-11"/>
                <w:sz w:val="18"/>
                <w:szCs w:val="18"/>
              </w:rPr>
              <w:t xml:space="preserve"> </w:t>
            </w:r>
            <w:r w:rsidRPr="00AB7B20">
              <w:rPr>
                <w:rFonts w:ascii="Arial" w:hAnsi="Arial" w:cs="Arial"/>
                <w:sz w:val="18"/>
                <w:szCs w:val="18"/>
              </w:rPr>
              <w:t>o</w:t>
            </w:r>
            <w:r w:rsidRPr="00AB7B20">
              <w:rPr>
                <w:rFonts w:ascii="Arial" w:hAnsi="Arial" w:cs="Arial"/>
                <w:spacing w:val="-10"/>
                <w:sz w:val="18"/>
                <w:szCs w:val="18"/>
              </w:rPr>
              <w:t xml:space="preserve"> </w:t>
            </w:r>
            <w:r w:rsidRPr="00AB7B20">
              <w:rPr>
                <w:rFonts w:ascii="Arial" w:hAnsi="Arial" w:cs="Arial"/>
                <w:sz w:val="18"/>
                <w:szCs w:val="18"/>
              </w:rPr>
              <w:t>aplicaciones o Inteligencia de negocios</w:t>
            </w:r>
            <w:r w:rsidRPr="00AB7B20">
              <w:rPr>
                <w:rFonts w:ascii="Arial" w:hAnsi="Arial" w:cs="Arial"/>
                <w:spacing w:val="-2"/>
                <w:sz w:val="18"/>
                <w:szCs w:val="18"/>
              </w:rPr>
              <w:t xml:space="preserve"> </w:t>
            </w:r>
            <w:r w:rsidRPr="00AB7B20">
              <w:rPr>
                <w:rFonts w:ascii="Arial" w:hAnsi="Arial" w:cs="Arial"/>
                <w:sz w:val="18"/>
                <w:szCs w:val="18"/>
              </w:rPr>
              <w:t>(BI).</w:t>
            </w:r>
          </w:p>
        </w:tc>
        <w:tc>
          <w:tcPr>
            <w:tcW w:w="0" w:type="auto"/>
          </w:tcPr>
          <w:p w14:paraId="68216AA1" w14:textId="77777777" w:rsidR="005112B6" w:rsidRPr="00AB7B20" w:rsidRDefault="005112B6" w:rsidP="00E54003">
            <w:pPr>
              <w:pStyle w:val="TableParagraph"/>
              <w:spacing w:before="29"/>
              <w:jc w:val="both"/>
              <w:rPr>
                <w:rFonts w:ascii="Arial" w:hAnsi="Arial" w:cs="Arial"/>
                <w:sz w:val="18"/>
                <w:szCs w:val="18"/>
              </w:rPr>
            </w:pPr>
            <w:r w:rsidRPr="00AB7B20">
              <w:rPr>
                <w:rFonts w:ascii="Arial" w:hAnsi="Arial" w:cs="Arial"/>
                <w:sz w:val="18"/>
                <w:szCs w:val="18"/>
              </w:rPr>
              <w:t>Mínimo tres (3) proyectos con experiencia</w:t>
            </w:r>
            <w:r w:rsidRPr="00AB7B20">
              <w:rPr>
                <w:rFonts w:ascii="Arial" w:hAnsi="Arial" w:cs="Arial"/>
                <w:spacing w:val="-11"/>
                <w:sz w:val="18"/>
                <w:szCs w:val="18"/>
              </w:rPr>
              <w:t xml:space="preserve"> </w:t>
            </w:r>
            <w:r w:rsidRPr="00AB7B20">
              <w:rPr>
                <w:rFonts w:ascii="Arial" w:hAnsi="Arial" w:cs="Arial"/>
                <w:sz w:val="18"/>
                <w:szCs w:val="18"/>
              </w:rPr>
              <w:t>específica</w:t>
            </w:r>
            <w:r w:rsidRPr="00AB7B20">
              <w:rPr>
                <w:rFonts w:ascii="Arial" w:hAnsi="Arial" w:cs="Arial"/>
                <w:spacing w:val="-10"/>
                <w:sz w:val="18"/>
                <w:szCs w:val="18"/>
              </w:rPr>
              <w:t xml:space="preserve"> </w:t>
            </w:r>
            <w:r w:rsidRPr="00AB7B20">
              <w:rPr>
                <w:rFonts w:ascii="Arial" w:hAnsi="Arial" w:cs="Arial"/>
                <w:sz w:val="18"/>
                <w:szCs w:val="18"/>
              </w:rPr>
              <w:t>en desarrollo</w:t>
            </w:r>
            <w:r w:rsidRPr="00AB7B20">
              <w:rPr>
                <w:rFonts w:ascii="Arial" w:hAnsi="Arial" w:cs="Arial"/>
                <w:spacing w:val="-2"/>
                <w:sz w:val="18"/>
                <w:szCs w:val="18"/>
              </w:rPr>
              <w:t xml:space="preserve"> </w:t>
            </w:r>
            <w:r w:rsidRPr="00AB7B20">
              <w:rPr>
                <w:rFonts w:ascii="Arial" w:hAnsi="Arial" w:cs="Arial"/>
                <w:sz w:val="18"/>
                <w:szCs w:val="18"/>
              </w:rPr>
              <w:t>de herramientas</w:t>
            </w:r>
            <w:r w:rsidRPr="00AB7B20">
              <w:rPr>
                <w:rFonts w:ascii="Arial" w:hAnsi="Arial" w:cs="Arial"/>
                <w:spacing w:val="-4"/>
                <w:sz w:val="18"/>
                <w:szCs w:val="18"/>
              </w:rPr>
              <w:t xml:space="preserve"> </w:t>
            </w:r>
            <w:r w:rsidRPr="00AB7B20">
              <w:rPr>
                <w:rFonts w:ascii="Arial" w:hAnsi="Arial" w:cs="Arial"/>
                <w:sz w:val="18"/>
                <w:szCs w:val="18"/>
              </w:rPr>
              <w:t xml:space="preserve">de inteligencia de negocios </w:t>
            </w:r>
            <w:r w:rsidRPr="00AB7B20">
              <w:rPr>
                <w:rFonts w:ascii="Arial" w:hAnsi="Arial" w:cs="Arial"/>
                <w:spacing w:val="-4"/>
                <w:sz w:val="18"/>
                <w:szCs w:val="18"/>
              </w:rPr>
              <w:t>BI. Con certificación en la herramienta de inteligencia de Negocios Ofertada</w:t>
            </w:r>
          </w:p>
        </w:tc>
      </w:tr>
      <w:tr w:rsidR="005112B6" w:rsidRPr="00AB7B20" w14:paraId="5D2F9589" w14:textId="77777777" w:rsidTr="00E54003">
        <w:trPr>
          <w:trHeight w:val="1815"/>
        </w:trPr>
        <w:tc>
          <w:tcPr>
            <w:tcW w:w="0" w:type="auto"/>
          </w:tcPr>
          <w:p w14:paraId="7BE568DC" w14:textId="77777777" w:rsidR="005112B6" w:rsidRPr="00AB7B20" w:rsidRDefault="005112B6" w:rsidP="00E54003">
            <w:pPr>
              <w:pStyle w:val="TableParagraph"/>
              <w:ind w:firstLine="3"/>
              <w:rPr>
                <w:rFonts w:ascii="Arial" w:hAnsi="Arial" w:cs="Arial"/>
                <w:sz w:val="18"/>
                <w:szCs w:val="18"/>
                <w:lang w:val="es-CO"/>
              </w:rPr>
            </w:pPr>
            <w:r w:rsidRPr="00AB7B20">
              <w:rPr>
                <w:rFonts w:ascii="Arial" w:hAnsi="Arial" w:cs="Arial"/>
                <w:sz w:val="18"/>
                <w:szCs w:val="18"/>
                <w:lang w:val="es-CO"/>
              </w:rPr>
              <w:t>Analista Funcional y QA</w:t>
            </w:r>
          </w:p>
        </w:tc>
        <w:tc>
          <w:tcPr>
            <w:tcW w:w="0" w:type="auto"/>
          </w:tcPr>
          <w:p w14:paraId="2AF4C033" w14:textId="77777777" w:rsidR="005112B6" w:rsidRPr="00AB7B20" w:rsidRDefault="005112B6" w:rsidP="00E54003">
            <w:pPr>
              <w:pStyle w:val="TableParagraph"/>
              <w:jc w:val="center"/>
              <w:rPr>
                <w:rFonts w:ascii="Arial" w:hAnsi="Arial" w:cs="Arial"/>
                <w:sz w:val="18"/>
                <w:szCs w:val="18"/>
              </w:rPr>
            </w:pPr>
            <w:r w:rsidRPr="00AB7B20">
              <w:rPr>
                <w:rFonts w:ascii="Arial" w:hAnsi="Arial" w:cs="Arial"/>
                <w:sz w:val="18"/>
                <w:szCs w:val="18"/>
              </w:rPr>
              <w:t>1</w:t>
            </w:r>
          </w:p>
        </w:tc>
        <w:tc>
          <w:tcPr>
            <w:tcW w:w="0" w:type="auto"/>
          </w:tcPr>
          <w:p w14:paraId="0A7E3D2C" w14:textId="77777777" w:rsidR="005112B6" w:rsidRPr="00AB7B20" w:rsidRDefault="005112B6" w:rsidP="00E54003">
            <w:pPr>
              <w:pStyle w:val="TableParagraph"/>
              <w:jc w:val="center"/>
              <w:rPr>
                <w:rFonts w:ascii="Arial" w:hAnsi="Arial" w:cs="Arial"/>
                <w:spacing w:val="-4"/>
                <w:sz w:val="18"/>
                <w:szCs w:val="18"/>
              </w:rPr>
            </w:pPr>
            <w:r w:rsidRPr="00AB7B20">
              <w:rPr>
                <w:rFonts w:ascii="Arial" w:hAnsi="Arial" w:cs="Arial"/>
                <w:spacing w:val="-4"/>
                <w:sz w:val="18"/>
                <w:szCs w:val="18"/>
              </w:rPr>
              <w:t>30%</w:t>
            </w:r>
          </w:p>
        </w:tc>
        <w:tc>
          <w:tcPr>
            <w:tcW w:w="0" w:type="auto"/>
          </w:tcPr>
          <w:p w14:paraId="27FD6FE4" w14:textId="77777777" w:rsidR="005112B6" w:rsidRPr="00AB7B20" w:rsidRDefault="005112B6" w:rsidP="00E54003">
            <w:pPr>
              <w:pStyle w:val="TableParagraph"/>
              <w:rPr>
                <w:rFonts w:ascii="Arial" w:hAnsi="Arial" w:cs="Arial"/>
                <w:sz w:val="18"/>
                <w:szCs w:val="18"/>
              </w:rPr>
            </w:pPr>
            <w:r w:rsidRPr="00AB7B20">
              <w:rPr>
                <w:rFonts w:ascii="Arial" w:hAnsi="Arial" w:cs="Arial"/>
                <w:sz w:val="18"/>
                <w:szCs w:val="18"/>
              </w:rPr>
              <w:t>Ingeniería de sistemas o telemática o electrónica, telecomunicaciones o industrial o administrador de empresas.</w:t>
            </w:r>
          </w:p>
        </w:tc>
        <w:tc>
          <w:tcPr>
            <w:tcW w:w="0" w:type="auto"/>
          </w:tcPr>
          <w:p w14:paraId="40BA4C6E" w14:textId="77777777" w:rsidR="005112B6" w:rsidRPr="00AB7B20" w:rsidRDefault="005112B6" w:rsidP="00E54003">
            <w:pPr>
              <w:pStyle w:val="TableParagraph"/>
              <w:spacing w:before="28"/>
              <w:ind w:left="32" w:right="92"/>
              <w:jc w:val="both"/>
              <w:rPr>
                <w:rFonts w:ascii="Arial" w:hAnsi="Arial" w:cs="Arial"/>
                <w:sz w:val="18"/>
                <w:szCs w:val="18"/>
              </w:rPr>
            </w:pPr>
            <w:r w:rsidRPr="00AB7B20">
              <w:rPr>
                <w:rFonts w:ascii="Arial" w:hAnsi="Arial" w:cs="Arial"/>
                <w:sz w:val="18"/>
                <w:szCs w:val="18"/>
              </w:rPr>
              <w:t>Mínimo dos (2) años en el sector público y/o privado prestando servicios como analista funcional y QA en aplicaciones o Inteligencia de negocios (BI).</w:t>
            </w:r>
          </w:p>
        </w:tc>
        <w:tc>
          <w:tcPr>
            <w:tcW w:w="0" w:type="auto"/>
          </w:tcPr>
          <w:p w14:paraId="4612E031" w14:textId="77777777" w:rsidR="005112B6" w:rsidRPr="00AB7B20" w:rsidRDefault="005112B6" w:rsidP="00E54003">
            <w:pPr>
              <w:pStyle w:val="TableParagraph"/>
              <w:spacing w:before="29"/>
              <w:jc w:val="both"/>
              <w:rPr>
                <w:rFonts w:ascii="Arial" w:hAnsi="Arial" w:cs="Arial"/>
                <w:sz w:val="18"/>
                <w:szCs w:val="18"/>
              </w:rPr>
            </w:pPr>
            <w:r w:rsidRPr="00AB7B20">
              <w:rPr>
                <w:rFonts w:ascii="Arial" w:hAnsi="Arial" w:cs="Arial"/>
                <w:sz w:val="18"/>
                <w:szCs w:val="18"/>
              </w:rPr>
              <w:t>Mínimo tres (3) proyectos con experiencia específica en desarrollo de herramientas de inteligencia de negocios BI. Con certificación en la herramienta de inteligencia de Negocios Ofertada</w:t>
            </w:r>
          </w:p>
        </w:tc>
      </w:tr>
    </w:tbl>
    <w:p w14:paraId="43504926" w14:textId="77777777" w:rsidR="005112B6" w:rsidRPr="00130DA8" w:rsidRDefault="005112B6" w:rsidP="00A6033A">
      <w:pPr>
        <w:jc w:val="both"/>
        <w:rPr>
          <w:rFonts w:ascii="Arial" w:hAnsi="Arial" w:cs="Arial"/>
          <w:sz w:val="20"/>
          <w:szCs w:val="20"/>
          <w:highlight w:val="yellow"/>
          <w:lang w:val="es-419"/>
        </w:rPr>
      </w:pPr>
    </w:p>
    <w:p w14:paraId="5D4C9338" w14:textId="77777777" w:rsidR="00130DA8" w:rsidRPr="00130DA8" w:rsidRDefault="00130DA8" w:rsidP="00130DA8">
      <w:pPr>
        <w:jc w:val="both"/>
        <w:rPr>
          <w:rFonts w:ascii="Arial" w:hAnsi="Arial" w:cs="Arial"/>
          <w:bCs/>
          <w:sz w:val="20"/>
          <w:szCs w:val="20"/>
          <w:lang w:val="es-419"/>
        </w:rPr>
      </w:pPr>
      <w:r w:rsidRPr="00130DA8">
        <w:rPr>
          <w:rFonts w:ascii="Arial" w:hAnsi="Arial" w:cs="Arial"/>
          <w:bCs/>
          <w:sz w:val="20"/>
          <w:szCs w:val="20"/>
          <w:lang w:val="es-419"/>
        </w:rPr>
        <w:t>Certifico que cumpliré con lo descrito, en las condiciones que el Municipio de Rionegro, lo requiere desde el componente técnico.</w:t>
      </w:r>
    </w:p>
    <w:p w14:paraId="3D8BFC42" w14:textId="77777777" w:rsidR="00130DA8" w:rsidRPr="00130DA8" w:rsidRDefault="00130DA8" w:rsidP="00130DA8">
      <w:pPr>
        <w:jc w:val="both"/>
        <w:rPr>
          <w:rFonts w:ascii="Arial" w:hAnsi="Arial" w:cs="Arial"/>
          <w:color w:val="A6A6A6"/>
          <w:sz w:val="20"/>
          <w:szCs w:val="20"/>
          <w:lang w:val="es-419"/>
        </w:rPr>
      </w:pPr>
      <w:r w:rsidRPr="00130DA8">
        <w:rPr>
          <w:rFonts w:ascii="Arial" w:hAnsi="Arial" w:cs="Arial"/>
          <w:sz w:val="20"/>
          <w:szCs w:val="20"/>
          <w:lang w:val="es-419"/>
        </w:rPr>
        <w:t xml:space="preserve">________________________________ </w:t>
      </w:r>
    </w:p>
    <w:p w14:paraId="3E595535" w14:textId="77777777" w:rsidR="00130DA8" w:rsidRPr="00130DA8" w:rsidRDefault="00130DA8" w:rsidP="00130DA8">
      <w:pPr>
        <w:rPr>
          <w:rFonts w:ascii="Arial" w:hAnsi="Arial" w:cs="Arial"/>
          <w:sz w:val="20"/>
          <w:szCs w:val="20"/>
          <w:lang w:val="es-419"/>
        </w:rPr>
      </w:pPr>
      <w:r w:rsidRPr="00130DA8">
        <w:rPr>
          <w:rFonts w:ascii="Arial" w:hAnsi="Arial" w:cs="Arial"/>
          <w:color w:val="A6A6A6"/>
          <w:sz w:val="20"/>
          <w:szCs w:val="20"/>
          <w:lang w:val="es-419"/>
        </w:rPr>
        <w:t>[Firma de representante legal del proponente o del proponente persona Natural]</w:t>
      </w:r>
    </w:p>
    <w:p w14:paraId="09165F2F" w14:textId="1FEFFC94" w:rsidR="00E42990" w:rsidRDefault="00130DA8" w:rsidP="00344E77">
      <w:pPr>
        <w:jc w:val="both"/>
        <w:rPr>
          <w:rFonts w:ascii="Arial" w:eastAsiaTheme="majorEastAsia" w:hAnsi="Arial" w:cs="Arial"/>
          <w:bCs/>
          <w:sz w:val="22"/>
          <w:szCs w:val="22"/>
          <w:u w:val="single"/>
          <w:lang w:val="es-419"/>
        </w:rPr>
      </w:pPr>
      <w:r w:rsidRPr="00130DA8">
        <w:rPr>
          <w:rFonts w:ascii="Arial" w:hAnsi="Arial" w:cs="Arial"/>
          <w:sz w:val="20"/>
          <w:szCs w:val="20"/>
          <w:lang w:val="es-419"/>
        </w:rPr>
        <w:t>Nombre:</w:t>
      </w:r>
      <w:r w:rsidRPr="00130DA8">
        <w:rPr>
          <w:rFonts w:ascii="Arial" w:hAnsi="Arial" w:cs="Arial"/>
          <w:color w:val="A6A6A6"/>
          <w:sz w:val="20"/>
          <w:szCs w:val="20"/>
          <w:lang w:val="es-419"/>
        </w:rPr>
        <w:t>[Insertar información</w:t>
      </w:r>
      <w:bookmarkStart w:id="4" w:name="_Toc506024054"/>
      <w:bookmarkEnd w:id="4"/>
    </w:p>
    <w:sectPr w:rsidR="00E42990" w:rsidSect="00344E77">
      <w:headerReference w:type="default" r:id="rId9"/>
      <w:footerReference w:type="default" r:id="rId10"/>
      <w:pgSz w:w="12240" w:h="15840" w:code="1"/>
      <w:pgMar w:top="1418" w:right="2034" w:bottom="1418" w:left="1559" w:header="709" w:footer="24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FF457" w14:textId="77777777" w:rsidR="009A012C" w:rsidRDefault="009A012C" w:rsidP="00660540">
      <w:r>
        <w:separator/>
      </w:r>
    </w:p>
  </w:endnote>
  <w:endnote w:type="continuationSeparator" w:id="0">
    <w:p w14:paraId="3AA341DD" w14:textId="77777777" w:rsidR="009A012C" w:rsidRDefault="009A012C" w:rsidP="0066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Trebuchet MS">
    <w:panose1 w:val="020B0603020202020204"/>
    <w:charset w:val="00"/>
    <w:family w:val="swiss"/>
    <w:pitch w:val="variable"/>
    <w:sig w:usb0="00000687" w:usb1="00000000" w:usb2="00000000" w:usb3="00000000" w:csb0="0000009F" w:csb1="00000000"/>
  </w:font>
  <w:font w:name="Formata">
    <w:altName w:val="Cambria"/>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Times">
    <w:panose1 w:val="02020603060405020304"/>
    <w:charset w:val="00"/>
    <w:family w:val="roman"/>
    <w:pitch w:val="variable"/>
    <w:sig w:usb0="20002A87" w:usb1="00000000" w:usb2="00000000" w:usb3="00000000" w:csb0="000001FF" w:csb1="00000000"/>
  </w:font>
  <w:font w:name="DejaVu Sans">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7324914"/>
      <w:docPartObj>
        <w:docPartGallery w:val="Page Numbers (Bottom of Page)"/>
        <w:docPartUnique/>
      </w:docPartObj>
    </w:sdtPr>
    <w:sdtContent>
      <w:sdt>
        <w:sdtPr>
          <w:id w:val="-1769616900"/>
          <w:docPartObj>
            <w:docPartGallery w:val="Page Numbers (Top of Page)"/>
            <w:docPartUnique/>
          </w:docPartObj>
        </w:sdtPr>
        <w:sdtContent>
          <w:p w14:paraId="2E9FD252" w14:textId="1E3CCF74" w:rsidR="009132A3" w:rsidRDefault="00EB55EC" w:rsidP="00BF1609">
            <w:pPr>
              <w:pStyle w:val="Piedepgina"/>
              <w:ind w:left="-426" w:firstLine="426"/>
              <w:jc w:val="right"/>
              <w:rPr>
                <w:b/>
                <w:bCs/>
                <w:sz w:val="24"/>
                <w:szCs w:val="24"/>
              </w:rPr>
            </w:pPr>
            <w:r>
              <w:rPr>
                <w:noProof/>
                <w:lang w:eastAsia="es-CO"/>
              </w:rPr>
              <w:drawing>
                <wp:anchor distT="0" distB="0" distL="114300" distR="114300" simplePos="0" relativeHeight="251661312" behindDoc="1" locked="0" layoutInCell="1" allowOverlap="1" wp14:anchorId="4ECC17B4" wp14:editId="5823A8A6">
                  <wp:simplePos x="0" y="0"/>
                  <wp:positionH relativeFrom="page">
                    <wp:align>right</wp:align>
                  </wp:positionH>
                  <wp:positionV relativeFrom="paragraph">
                    <wp:posOffset>-38100</wp:posOffset>
                  </wp:positionV>
                  <wp:extent cx="7794127" cy="940125"/>
                  <wp:effectExtent l="0" t="0" r="0" b="0"/>
                  <wp:wrapNone/>
                  <wp:docPr id="76626147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261475" name="Imagen 766261475"/>
                          <pic:cNvPicPr/>
                        </pic:nvPicPr>
                        <pic:blipFill>
                          <a:blip r:embed="rId1">
                            <a:extLst>
                              <a:ext uri="{28A0092B-C50C-407E-A947-70E740481C1C}">
                                <a14:useLocalDpi xmlns:a14="http://schemas.microsoft.com/office/drawing/2010/main" val="0"/>
                              </a:ext>
                            </a:extLst>
                          </a:blip>
                          <a:stretch>
                            <a:fillRect/>
                          </a:stretch>
                        </pic:blipFill>
                        <pic:spPr>
                          <a:xfrm>
                            <a:off x="0" y="0"/>
                            <a:ext cx="7794127" cy="940125"/>
                          </a:xfrm>
                          <a:prstGeom prst="rect">
                            <a:avLst/>
                          </a:prstGeom>
                        </pic:spPr>
                      </pic:pic>
                    </a:graphicData>
                  </a:graphic>
                  <wp14:sizeRelH relativeFrom="page">
                    <wp14:pctWidth>0</wp14:pctWidth>
                  </wp14:sizeRelH>
                  <wp14:sizeRelV relativeFrom="page">
                    <wp14:pctHeight>0</wp14:pctHeight>
                  </wp14:sizeRelV>
                </wp:anchor>
              </w:drawing>
            </w:r>
            <w:r w:rsidR="00016A16">
              <w:rPr>
                <w:lang w:val="es-ES"/>
              </w:rPr>
              <w:t xml:space="preserve">Página </w:t>
            </w:r>
            <w:r w:rsidR="00016A16">
              <w:rPr>
                <w:b/>
                <w:bCs/>
                <w:sz w:val="24"/>
                <w:szCs w:val="24"/>
              </w:rPr>
              <w:fldChar w:fldCharType="begin"/>
            </w:r>
            <w:r w:rsidR="00016A16">
              <w:rPr>
                <w:b/>
                <w:bCs/>
              </w:rPr>
              <w:instrText>PAGE</w:instrText>
            </w:r>
            <w:r w:rsidR="00016A16">
              <w:rPr>
                <w:b/>
                <w:bCs/>
                <w:sz w:val="24"/>
                <w:szCs w:val="24"/>
              </w:rPr>
              <w:fldChar w:fldCharType="separate"/>
            </w:r>
            <w:r w:rsidR="00016A16">
              <w:rPr>
                <w:b/>
                <w:bCs/>
                <w:noProof/>
              </w:rPr>
              <w:t>1</w:t>
            </w:r>
            <w:r w:rsidR="00016A16">
              <w:rPr>
                <w:b/>
                <w:bCs/>
                <w:sz w:val="24"/>
                <w:szCs w:val="24"/>
              </w:rPr>
              <w:fldChar w:fldCharType="end"/>
            </w:r>
            <w:r w:rsidR="00016A16">
              <w:rPr>
                <w:lang w:val="es-ES"/>
              </w:rPr>
              <w:t xml:space="preserve"> de </w:t>
            </w:r>
            <w:r w:rsidR="00016A16">
              <w:rPr>
                <w:b/>
                <w:bCs/>
                <w:sz w:val="24"/>
                <w:szCs w:val="24"/>
              </w:rPr>
              <w:fldChar w:fldCharType="begin"/>
            </w:r>
            <w:r w:rsidR="00016A16">
              <w:rPr>
                <w:b/>
                <w:bCs/>
              </w:rPr>
              <w:instrText>NUMPAGES</w:instrText>
            </w:r>
            <w:r w:rsidR="00016A16">
              <w:rPr>
                <w:b/>
                <w:bCs/>
                <w:sz w:val="24"/>
                <w:szCs w:val="24"/>
              </w:rPr>
              <w:fldChar w:fldCharType="separate"/>
            </w:r>
            <w:r w:rsidR="00016A16">
              <w:rPr>
                <w:b/>
                <w:bCs/>
                <w:noProof/>
              </w:rPr>
              <w:t>1</w:t>
            </w:r>
            <w:r w:rsidR="00016A16">
              <w:rPr>
                <w:b/>
                <w:bCs/>
                <w:sz w:val="24"/>
                <w:szCs w:val="24"/>
              </w:rPr>
              <w:fldChar w:fldCharType="end"/>
            </w:r>
          </w:p>
          <w:p w14:paraId="423E44F7" w14:textId="77777777" w:rsidR="009132A3" w:rsidRDefault="009132A3" w:rsidP="00BF1609">
            <w:pPr>
              <w:pStyle w:val="Piedepgina"/>
              <w:ind w:left="-426" w:firstLine="426"/>
              <w:jc w:val="right"/>
              <w:rPr>
                <w:b/>
                <w:bCs/>
                <w:sz w:val="24"/>
                <w:szCs w:val="24"/>
              </w:rPr>
            </w:pPr>
          </w:p>
          <w:p w14:paraId="59E25F77" w14:textId="725BAE65" w:rsidR="00016A16" w:rsidRDefault="00000000" w:rsidP="00BF1609">
            <w:pPr>
              <w:pStyle w:val="Piedepgina"/>
              <w:ind w:left="-426" w:firstLine="426"/>
              <w:jc w:val="right"/>
            </w:pPr>
          </w:p>
        </w:sdtContent>
      </w:sdt>
    </w:sdtContent>
  </w:sdt>
  <w:p w14:paraId="74A085A0" w14:textId="57B2E28B" w:rsidR="00E728C2" w:rsidRDefault="00E728C2" w:rsidP="00BF1609">
    <w:pPr>
      <w:pStyle w:val="Piedepgina"/>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09A08" w14:textId="77777777" w:rsidR="009A012C" w:rsidRDefault="009A012C" w:rsidP="00660540">
      <w:r>
        <w:separator/>
      </w:r>
    </w:p>
  </w:footnote>
  <w:footnote w:type="continuationSeparator" w:id="0">
    <w:p w14:paraId="5A15CFF4" w14:textId="77777777" w:rsidR="009A012C" w:rsidRDefault="009A012C" w:rsidP="00660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17201" w14:textId="0DB76A8D" w:rsidR="00016A16" w:rsidRDefault="009132A3" w:rsidP="005B6963">
    <w:pPr>
      <w:pStyle w:val="Encabezado"/>
      <w:tabs>
        <w:tab w:val="clear" w:pos="4419"/>
        <w:tab w:val="clear" w:pos="8838"/>
        <w:tab w:val="left" w:pos="4395"/>
      </w:tabs>
    </w:pPr>
    <w:r>
      <w:rPr>
        <w:noProof/>
        <w:lang w:eastAsia="es-CO"/>
      </w:rPr>
      <w:drawing>
        <wp:anchor distT="0" distB="0" distL="114300" distR="114300" simplePos="0" relativeHeight="251659264" behindDoc="1" locked="0" layoutInCell="1" allowOverlap="1" wp14:anchorId="6CDC40CB" wp14:editId="19A205F6">
          <wp:simplePos x="0" y="0"/>
          <wp:positionH relativeFrom="column">
            <wp:posOffset>-674796</wp:posOffset>
          </wp:positionH>
          <wp:positionV relativeFrom="paragraph">
            <wp:posOffset>18415</wp:posOffset>
          </wp:positionV>
          <wp:extent cx="6990558" cy="1290564"/>
          <wp:effectExtent l="0" t="0" r="0" b="0"/>
          <wp:wrapNone/>
          <wp:docPr id="1154388854" name="Imagen 1" descr="Un conjunto de letras blancas en un fondo blan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88854" name="Imagen 1" descr="Un conjunto de letras blancas en un fondo blanc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6990558" cy="1290564"/>
                  </a:xfrm>
                  <a:prstGeom prst="rect">
                    <a:avLst/>
                  </a:prstGeom>
                </pic:spPr>
              </pic:pic>
            </a:graphicData>
          </a:graphic>
          <wp14:sizeRelH relativeFrom="page">
            <wp14:pctWidth>0</wp14:pctWidth>
          </wp14:sizeRelH>
          <wp14:sizeRelV relativeFrom="page">
            <wp14:pctHeight>0</wp14:pctHeight>
          </wp14:sizeRelV>
        </wp:anchor>
      </w:drawing>
    </w:r>
    <w:r w:rsidR="00016A16">
      <w:tab/>
    </w:r>
    <w:r w:rsidR="00016A16">
      <w:tab/>
    </w:r>
  </w:p>
  <w:p w14:paraId="7BFC6273" w14:textId="7B3B0575" w:rsidR="00016A16" w:rsidRDefault="00016A16" w:rsidP="00271A82">
    <w:pPr>
      <w:jc w:val="center"/>
    </w:pPr>
  </w:p>
  <w:p w14:paraId="45DAA700" w14:textId="24CC8529" w:rsidR="009132A3" w:rsidRDefault="009132A3" w:rsidP="00271A82">
    <w:pPr>
      <w:jc w:val="center"/>
    </w:pPr>
  </w:p>
  <w:p w14:paraId="35E65F33" w14:textId="77777777" w:rsidR="009132A3" w:rsidRDefault="009132A3" w:rsidP="00271A82">
    <w:pPr>
      <w:jc w:val="center"/>
    </w:pPr>
  </w:p>
  <w:p w14:paraId="44413971" w14:textId="7816D4FC" w:rsidR="009132A3" w:rsidRDefault="009132A3" w:rsidP="00271A82">
    <w:pPr>
      <w:jc w:val="center"/>
    </w:pPr>
  </w:p>
  <w:p w14:paraId="234F4448" w14:textId="399B1668" w:rsidR="009132A3" w:rsidRDefault="009132A3" w:rsidP="00271A82">
    <w:pPr>
      <w:jc w:val="center"/>
    </w:pPr>
  </w:p>
  <w:p w14:paraId="1D449FCD" w14:textId="77777777" w:rsidR="00E728C2" w:rsidRDefault="00E728C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FE6826"/>
    <w:name w:val="WW8Num4"/>
    <w:lvl w:ilvl="0">
      <w:start w:val="1"/>
      <w:numFmt w:val="decimal"/>
      <w:lvlText w:val="%1."/>
      <w:lvlJc w:val="left"/>
      <w:pPr>
        <w:tabs>
          <w:tab w:val="num" w:pos="-360"/>
        </w:tabs>
        <w:ind w:left="360" w:hanging="360"/>
      </w:pPr>
      <w:rPr>
        <w:iCs/>
        <w:lang w:eastAsia="es-ES"/>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 w15:restartNumberingAfterBreak="0">
    <w:nsid w:val="0000000F"/>
    <w:multiLevelType w:val="singleLevel"/>
    <w:tmpl w:val="70980A26"/>
    <w:name w:val="WW8Num15"/>
    <w:lvl w:ilvl="0">
      <w:start w:val="1"/>
      <w:numFmt w:val="decimal"/>
      <w:lvlText w:val="%1."/>
      <w:lvlJc w:val="left"/>
      <w:pPr>
        <w:tabs>
          <w:tab w:val="num" w:pos="0"/>
        </w:tabs>
        <w:ind w:left="720" w:hanging="360"/>
      </w:pPr>
      <w:rPr>
        <w:rFonts w:ascii="Arial" w:eastAsia="MS Mincho" w:hAnsi="Arial" w:cs="Arial"/>
      </w:rPr>
    </w:lvl>
  </w:abstractNum>
  <w:abstractNum w:abstractNumId="2" w15:restartNumberingAfterBreak="0">
    <w:nsid w:val="00893348"/>
    <w:multiLevelType w:val="hybridMultilevel"/>
    <w:tmpl w:val="2C761124"/>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3" w15:restartNumberingAfterBreak="0">
    <w:nsid w:val="055410CB"/>
    <w:multiLevelType w:val="hybridMultilevel"/>
    <w:tmpl w:val="E80007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A81DA3"/>
    <w:multiLevelType w:val="multilevel"/>
    <w:tmpl w:val="5BA2E64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 w15:restartNumberingAfterBreak="0">
    <w:nsid w:val="109C5B8C"/>
    <w:multiLevelType w:val="hybridMultilevel"/>
    <w:tmpl w:val="2A5C5B60"/>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2B43941"/>
    <w:multiLevelType w:val="hybridMultilevel"/>
    <w:tmpl w:val="A8DA2E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D86C97"/>
    <w:multiLevelType w:val="multilevel"/>
    <w:tmpl w:val="7AE0427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13E6100C"/>
    <w:multiLevelType w:val="hybridMultilevel"/>
    <w:tmpl w:val="8C7ACDAC"/>
    <w:lvl w:ilvl="0" w:tplc="FB48BFDC">
      <w:start w:val="10"/>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4400B70"/>
    <w:multiLevelType w:val="hybridMultilevel"/>
    <w:tmpl w:val="09627576"/>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11" w15:restartNumberingAfterBreak="0">
    <w:nsid w:val="155C2B08"/>
    <w:multiLevelType w:val="hybridMultilevel"/>
    <w:tmpl w:val="821E3510"/>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12" w15:restartNumberingAfterBreak="0">
    <w:nsid w:val="180B1BD4"/>
    <w:multiLevelType w:val="multilevel"/>
    <w:tmpl w:val="236C2D98"/>
    <w:lvl w:ilvl="0">
      <w:start w:val="1"/>
      <w:numFmt w:val="bullet"/>
      <w:lvlText w:val=""/>
      <w:lvlJc w:val="left"/>
      <w:pPr>
        <w:tabs>
          <w:tab w:val="num" w:pos="1428"/>
        </w:tabs>
        <w:ind w:left="1428" w:hanging="360"/>
      </w:pPr>
      <w:rPr>
        <w:rFonts w:ascii="Wingdings" w:hAnsi="Wingdings"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13" w15:restartNumberingAfterBreak="0">
    <w:nsid w:val="1AD04C6B"/>
    <w:multiLevelType w:val="hybridMultilevel"/>
    <w:tmpl w:val="ED7C7214"/>
    <w:lvl w:ilvl="0" w:tplc="240A000B">
      <w:start w:val="1"/>
      <w:numFmt w:val="bullet"/>
      <w:lvlText w:val=""/>
      <w:lvlJc w:val="left"/>
      <w:pPr>
        <w:ind w:left="1275" w:hanging="360"/>
      </w:pPr>
      <w:rPr>
        <w:rFonts w:ascii="Wingdings" w:hAnsi="Wingdings"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14" w15:restartNumberingAfterBreak="0">
    <w:nsid w:val="23036A9F"/>
    <w:multiLevelType w:val="hybridMultilevel"/>
    <w:tmpl w:val="48AEBD9A"/>
    <w:lvl w:ilvl="0" w:tplc="240A000B">
      <w:start w:val="1"/>
      <w:numFmt w:val="bullet"/>
      <w:lvlText w:val=""/>
      <w:lvlJc w:val="left"/>
      <w:pPr>
        <w:ind w:left="1275" w:hanging="360"/>
      </w:pPr>
      <w:rPr>
        <w:rFonts w:ascii="Wingdings" w:hAnsi="Wingdings"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15" w15:restartNumberingAfterBreak="0">
    <w:nsid w:val="26BE7A84"/>
    <w:multiLevelType w:val="multilevel"/>
    <w:tmpl w:val="1FCAF90C"/>
    <w:lvl w:ilvl="0">
      <w:start w:val="1"/>
      <w:numFmt w:val="bullet"/>
      <w:lvlText w:val=""/>
      <w:lvlJc w:val="left"/>
      <w:pPr>
        <w:tabs>
          <w:tab w:val="num" w:pos="1428"/>
        </w:tabs>
        <w:ind w:left="1428" w:hanging="360"/>
      </w:pPr>
      <w:rPr>
        <w:rFonts w:ascii="Wingdings" w:hAnsi="Wingdings"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16" w15:restartNumberingAfterBreak="0">
    <w:nsid w:val="271B61ED"/>
    <w:multiLevelType w:val="multilevel"/>
    <w:tmpl w:val="4F0A8B22"/>
    <w:lvl w:ilvl="0">
      <w:start w:val="1"/>
      <w:numFmt w:val="bullet"/>
      <w:lvlText w:val=""/>
      <w:lvlJc w:val="left"/>
      <w:pPr>
        <w:tabs>
          <w:tab w:val="num" w:pos="1428"/>
        </w:tabs>
        <w:ind w:left="1428" w:hanging="360"/>
      </w:pPr>
      <w:rPr>
        <w:rFonts w:ascii="Wingdings" w:hAnsi="Wingdings"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17" w15:restartNumberingAfterBreak="0">
    <w:nsid w:val="29834AE5"/>
    <w:multiLevelType w:val="multilevel"/>
    <w:tmpl w:val="E782277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8" w15:restartNumberingAfterBreak="0">
    <w:nsid w:val="2B19203C"/>
    <w:multiLevelType w:val="hybridMultilevel"/>
    <w:tmpl w:val="CA3C1516"/>
    <w:lvl w:ilvl="0" w:tplc="240A000B">
      <w:start w:val="1"/>
      <w:numFmt w:val="bullet"/>
      <w:lvlText w:val=""/>
      <w:lvlJc w:val="left"/>
      <w:pPr>
        <w:ind w:left="1275" w:hanging="360"/>
      </w:pPr>
      <w:rPr>
        <w:rFonts w:ascii="Wingdings" w:hAnsi="Wingdings"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19" w15:restartNumberingAfterBreak="0">
    <w:nsid w:val="2BEA64EC"/>
    <w:multiLevelType w:val="hybridMultilevel"/>
    <w:tmpl w:val="F3BE578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2D97318E"/>
    <w:multiLevelType w:val="hybridMultilevel"/>
    <w:tmpl w:val="98A227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F504D08"/>
    <w:multiLevelType w:val="hybridMultilevel"/>
    <w:tmpl w:val="FCC0D890"/>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22" w15:restartNumberingAfterBreak="0">
    <w:nsid w:val="332A00F8"/>
    <w:multiLevelType w:val="multilevel"/>
    <w:tmpl w:val="AD40EAC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35930030"/>
    <w:multiLevelType w:val="hybridMultilevel"/>
    <w:tmpl w:val="9D680B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62B4382"/>
    <w:multiLevelType w:val="multilevel"/>
    <w:tmpl w:val="03E2728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39577FB4"/>
    <w:multiLevelType w:val="hybridMultilevel"/>
    <w:tmpl w:val="C8B082F2"/>
    <w:lvl w:ilvl="0" w:tplc="240A000B">
      <w:start w:val="1"/>
      <w:numFmt w:val="bullet"/>
      <w:lvlText w:val=""/>
      <w:lvlJc w:val="left"/>
      <w:pPr>
        <w:ind w:left="1275" w:hanging="360"/>
      </w:pPr>
      <w:rPr>
        <w:rFonts w:ascii="Wingdings" w:hAnsi="Wingdings"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26" w15:restartNumberingAfterBreak="0">
    <w:nsid w:val="3C025C64"/>
    <w:multiLevelType w:val="hybridMultilevel"/>
    <w:tmpl w:val="62C6B3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2E91A5D"/>
    <w:multiLevelType w:val="hybridMultilevel"/>
    <w:tmpl w:val="502C1B3A"/>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28" w15:restartNumberingAfterBreak="0">
    <w:nsid w:val="44397920"/>
    <w:multiLevelType w:val="hybridMultilevel"/>
    <w:tmpl w:val="02A4C12E"/>
    <w:lvl w:ilvl="0" w:tplc="240A000B">
      <w:start w:val="1"/>
      <w:numFmt w:val="bullet"/>
      <w:lvlText w:val=""/>
      <w:lvlJc w:val="left"/>
      <w:pPr>
        <w:ind w:left="1275" w:hanging="360"/>
      </w:pPr>
      <w:rPr>
        <w:rFonts w:ascii="Wingdings" w:hAnsi="Wingdings"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29" w15:restartNumberingAfterBreak="0">
    <w:nsid w:val="480075F4"/>
    <w:multiLevelType w:val="multilevel"/>
    <w:tmpl w:val="CE3456B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0" w15:restartNumberingAfterBreak="0">
    <w:nsid w:val="49E0515D"/>
    <w:multiLevelType w:val="hybridMultilevel"/>
    <w:tmpl w:val="57387C14"/>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31" w15:restartNumberingAfterBreak="0">
    <w:nsid w:val="4B2472D8"/>
    <w:multiLevelType w:val="hybridMultilevel"/>
    <w:tmpl w:val="2062B7A4"/>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32" w15:restartNumberingAfterBreak="0">
    <w:nsid w:val="4B6C463C"/>
    <w:multiLevelType w:val="hybridMultilevel"/>
    <w:tmpl w:val="706C4072"/>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33" w15:restartNumberingAfterBreak="0">
    <w:nsid w:val="4D00490F"/>
    <w:multiLevelType w:val="hybridMultilevel"/>
    <w:tmpl w:val="62C6B38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4FD01328"/>
    <w:multiLevelType w:val="hybridMultilevel"/>
    <w:tmpl w:val="3496BE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7FB747E"/>
    <w:multiLevelType w:val="multilevel"/>
    <w:tmpl w:val="E36C23A6"/>
    <w:lvl w:ilvl="0">
      <w:start w:val="1"/>
      <w:numFmt w:val="bullet"/>
      <w:lvlText w:val=""/>
      <w:lvlJc w:val="left"/>
      <w:pPr>
        <w:tabs>
          <w:tab w:val="num" w:pos="1428"/>
        </w:tabs>
        <w:ind w:left="1428" w:hanging="360"/>
      </w:pPr>
      <w:rPr>
        <w:rFonts w:ascii="Wingdings" w:hAnsi="Wingdings"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36" w15:restartNumberingAfterBreak="0">
    <w:nsid w:val="5FE061FA"/>
    <w:multiLevelType w:val="multilevel"/>
    <w:tmpl w:val="EA9E345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0352CC6"/>
    <w:multiLevelType w:val="hybridMultilevel"/>
    <w:tmpl w:val="ABA67D62"/>
    <w:lvl w:ilvl="0" w:tplc="240A000B">
      <w:start w:val="1"/>
      <w:numFmt w:val="bullet"/>
      <w:lvlText w:val=""/>
      <w:lvlJc w:val="left"/>
      <w:pPr>
        <w:ind w:left="1275" w:hanging="360"/>
      </w:pPr>
      <w:rPr>
        <w:rFonts w:ascii="Wingdings" w:hAnsi="Wingdings"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38" w15:restartNumberingAfterBreak="0">
    <w:nsid w:val="620C2A38"/>
    <w:multiLevelType w:val="multilevel"/>
    <w:tmpl w:val="4746BD34"/>
    <w:lvl w:ilvl="0">
      <w:start w:val="1"/>
      <w:numFmt w:val="decimal"/>
      <w:lvlText w:val="Capítulo %1"/>
      <w:lvlJc w:val="left"/>
      <w:pPr>
        <w:tabs>
          <w:tab w:val="num" w:pos="57"/>
        </w:tabs>
      </w:pPr>
      <w:rPr>
        <w:rFonts w:cs="Times New Roman" w:hint="default"/>
      </w:rPr>
    </w:lvl>
    <w:lvl w:ilvl="1">
      <w:start w:val="1"/>
      <w:numFmt w:val="decimal"/>
      <w:pStyle w:val="Textosinformato"/>
      <w:lvlText w:val="%1.%2"/>
      <w:lvlJc w:val="left"/>
      <w:pPr>
        <w:tabs>
          <w:tab w:val="num" w:pos="170"/>
        </w:tabs>
      </w:pPr>
      <w:rPr>
        <w:rFonts w:cs="Times New Roman" w:hint="default"/>
      </w:rPr>
    </w:lvl>
    <w:lvl w:ilvl="2">
      <w:start w:val="4"/>
      <w:numFmt w:val="decimal"/>
      <w:pStyle w:val="titulo3"/>
      <w:lvlText w:val="%1.%2.%3."/>
      <w:lvlJc w:val="left"/>
      <w:pPr>
        <w:tabs>
          <w:tab w:val="num" w:pos="284"/>
        </w:tabs>
      </w:pPr>
      <w:rPr>
        <w:rFonts w:cs="Times New Roman" w:hint="default"/>
        <w:b/>
        <w:i w:val="0"/>
        <w:sz w:val="22"/>
        <w:szCs w:val="22"/>
      </w:rPr>
    </w:lvl>
    <w:lvl w:ilvl="3">
      <w:start w:val="1"/>
      <w:numFmt w:val="decimal"/>
      <w:suff w:val="nothing"/>
      <w:lvlText w:val="%1.%2.%3.%4."/>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39" w15:restartNumberingAfterBreak="0">
    <w:nsid w:val="62343DF7"/>
    <w:multiLevelType w:val="hybridMultilevel"/>
    <w:tmpl w:val="EC947960"/>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40" w15:restartNumberingAfterBreak="0">
    <w:nsid w:val="63DA5D9B"/>
    <w:multiLevelType w:val="hybridMultilevel"/>
    <w:tmpl w:val="82C437AE"/>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41" w15:restartNumberingAfterBreak="0">
    <w:nsid w:val="648C1B8B"/>
    <w:multiLevelType w:val="hybridMultilevel"/>
    <w:tmpl w:val="90E8A42E"/>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42" w15:restartNumberingAfterBreak="0">
    <w:nsid w:val="64AE3ECB"/>
    <w:multiLevelType w:val="hybridMultilevel"/>
    <w:tmpl w:val="56B0014E"/>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3" w15:restartNumberingAfterBreak="0">
    <w:nsid w:val="65733A08"/>
    <w:multiLevelType w:val="hybridMultilevel"/>
    <w:tmpl w:val="1C08A2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8B40E82"/>
    <w:multiLevelType w:val="hybridMultilevel"/>
    <w:tmpl w:val="9288EC6C"/>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45" w15:restartNumberingAfterBreak="0">
    <w:nsid w:val="69647A36"/>
    <w:multiLevelType w:val="hybridMultilevel"/>
    <w:tmpl w:val="89DE87FC"/>
    <w:lvl w:ilvl="0" w:tplc="240A000B">
      <w:start w:val="1"/>
      <w:numFmt w:val="bullet"/>
      <w:lvlText w:val=""/>
      <w:lvlJc w:val="left"/>
      <w:pPr>
        <w:ind w:left="1275" w:hanging="360"/>
      </w:pPr>
      <w:rPr>
        <w:rFonts w:ascii="Wingdings" w:hAnsi="Wingdings"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46" w15:restartNumberingAfterBreak="0">
    <w:nsid w:val="6B817B58"/>
    <w:multiLevelType w:val="multilevel"/>
    <w:tmpl w:val="707475C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7" w15:restartNumberingAfterBreak="0">
    <w:nsid w:val="6BBB3B49"/>
    <w:multiLevelType w:val="hybridMultilevel"/>
    <w:tmpl w:val="2F7C0B90"/>
    <w:lvl w:ilvl="0" w:tplc="240A000B">
      <w:start w:val="1"/>
      <w:numFmt w:val="bullet"/>
      <w:lvlText w:val=""/>
      <w:lvlJc w:val="left"/>
      <w:pPr>
        <w:ind w:left="1428"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48" w15:restartNumberingAfterBreak="0">
    <w:nsid w:val="6C1B1FE3"/>
    <w:multiLevelType w:val="hybridMultilevel"/>
    <w:tmpl w:val="E2A0D7FA"/>
    <w:lvl w:ilvl="0" w:tplc="240A000B">
      <w:start w:val="1"/>
      <w:numFmt w:val="bullet"/>
      <w:lvlText w:val=""/>
      <w:lvlJc w:val="left"/>
      <w:pPr>
        <w:ind w:left="1275" w:hanging="360"/>
      </w:pPr>
      <w:rPr>
        <w:rFonts w:ascii="Wingdings" w:hAnsi="Wingdings"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abstractNum w:abstractNumId="49" w15:restartNumberingAfterBreak="0">
    <w:nsid w:val="6D6F1210"/>
    <w:multiLevelType w:val="hybridMultilevel"/>
    <w:tmpl w:val="62829588"/>
    <w:lvl w:ilvl="0" w:tplc="0DBE8070">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1081AF0"/>
    <w:multiLevelType w:val="hybridMultilevel"/>
    <w:tmpl w:val="37EA6F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3AE369D"/>
    <w:multiLevelType w:val="hybridMultilevel"/>
    <w:tmpl w:val="BDACE51A"/>
    <w:lvl w:ilvl="0" w:tplc="FB48BFDC">
      <w:start w:val="10"/>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2" w15:restartNumberingAfterBreak="0">
    <w:nsid w:val="73E2661B"/>
    <w:multiLevelType w:val="multilevel"/>
    <w:tmpl w:val="D584D56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3" w15:restartNumberingAfterBreak="0">
    <w:nsid w:val="7D2955C4"/>
    <w:multiLevelType w:val="multilevel"/>
    <w:tmpl w:val="F2CC3D3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4" w15:restartNumberingAfterBreak="0">
    <w:nsid w:val="7F1F21C1"/>
    <w:multiLevelType w:val="hybridMultilevel"/>
    <w:tmpl w:val="5F70A79E"/>
    <w:lvl w:ilvl="0" w:tplc="240A0001">
      <w:start w:val="1"/>
      <w:numFmt w:val="bullet"/>
      <w:lvlText w:val=""/>
      <w:lvlJc w:val="left"/>
      <w:pPr>
        <w:ind w:left="1275" w:hanging="360"/>
      </w:pPr>
      <w:rPr>
        <w:rFonts w:ascii="Symbol" w:hAnsi="Symbol" w:hint="default"/>
      </w:rPr>
    </w:lvl>
    <w:lvl w:ilvl="1" w:tplc="240A0003" w:tentative="1">
      <w:start w:val="1"/>
      <w:numFmt w:val="bullet"/>
      <w:lvlText w:val="o"/>
      <w:lvlJc w:val="left"/>
      <w:pPr>
        <w:ind w:left="1995" w:hanging="360"/>
      </w:pPr>
      <w:rPr>
        <w:rFonts w:ascii="Courier New" w:hAnsi="Courier New" w:cs="Courier New" w:hint="default"/>
      </w:rPr>
    </w:lvl>
    <w:lvl w:ilvl="2" w:tplc="240A0005" w:tentative="1">
      <w:start w:val="1"/>
      <w:numFmt w:val="bullet"/>
      <w:lvlText w:val=""/>
      <w:lvlJc w:val="left"/>
      <w:pPr>
        <w:ind w:left="2715" w:hanging="360"/>
      </w:pPr>
      <w:rPr>
        <w:rFonts w:ascii="Wingdings" w:hAnsi="Wingdings" w:hint="default"/>
      </w:rPr>
    </w:lvl>
    <w:lvl w:ilvl="3" w:tplc="240A0001" w:tentative="1">
      <w:start w:val="1"/>
      <w:numFmt w:val="bullet"/>
      <w:lvlText w:val=""/>
      <w:lvlJc w:val="left"/>
      <w:pPr>
        <w:ind w:left="3435" w:hanging="360"/>
      </w:pPr>
      <w:rPr>
        <w:rFonts w:ascii="Symbol" w:hAnsi="Symbol" w:hint="default"/>
      </w:rPr>
    </w:lvl>
    <w:lvl w:ilvl="4" w:tplc="240A0003" w:tentative="1">
      <w:start w:val="1"/>
      <w:numFmt w:val="bullet"/>
      <w:lvlText w:val="o"/>
      <w:lvlJc w:val="left"/>
      <w:pPr>
        <w:ind w:left="4155" w:hanging="360"/>
      </w:pPr>
      <w:rPr>
        <w:rFonts w:ascii="Courier New" w:hAnsi="Courier New" w:cs="Courier New" w:hint="default"/>
      </w:rPr>
    </w:lvl>
    <w:lvl w:ilvl="5" w:tplc="240A0005" w:tentative="1">
      <w:start w:val="1"/>
      <w:numFmt w:val="bullet"/>
      <w:lvlText w:val=""/>
      <w:lvlJc w:val="left"/>
      <w:pPr>
        <w:ind w:left="4875" w:hanging="360"/>
      </w:pPr>
      <w:rPr>
        <w:rFonts w:ascii="Wingdings" w:hAnsi="Wingdings" w:hint="default"/>
      </w:rPr>
    </w:lvl>
    <w:lvl w:ilvl="6" w:tplc="240A0001" w:tentative="1">
      <w:start w:val="1"/>
      <w:numFmt w:val="bullet"/>
      <w:lvlText w:val=""/>
      <w:lvlJc w:val="left"/>
      <w:pPr>
        <w:ind w:left="5595" w:hanging="360"/>
      </w:pPr>
      <w:rPr>
        <w:rFonts w:ascii="Symbol" w:hAnsi="Symbol" w:hint="default"/>
      </w:rPr>
    </w:lvl>
    <w:lvl w:ilvl="7" w:tplc="240A0003" w:tentative="1">
      <w:start w:val="1"/>
      <w:numFmt w:val="bullet"/>
      <w:lvlText w:val="o"/>
      <w:lvlJc w:val="left"/>
      <w:pPr>
        <w:ind w:left="6315" w:hanging="360"/>
      </w:pPr>
      <w:rPr>
        <w:rFonts w:ascii="Courier New" w:hAnsi="Courier New" w:cs="Courier New" w:hint="default"/>
      </w:rPr>
    </w:lvl>
    <w:lvl w:ilvl="8" w:tplc="240A0005" w:tentative="1">
      <w:start w:val="1"/>
      <w:numFmt w:val="bullet"/>
      <w:lvlText w:val=""/>
      <w:lvlJc w:val="left"/>
      <w:pPr>
        <w:ind w:left="7035" w:hanging="360"/>
      </w:pPr>
      <w:rPr>
        <w:rFonts w:ascii="Wingdings" w:hAnsi="Wingdings" w:hint="default"/>
      </w:rPr>
    </w:lvl>
  </w:abstractNum>
  <w:num w:numId="1" w16cid:durableId="974259455">
    <w:abstractNumId w:val="22"/>
  </w:num>
  <w:num w:numId="2" w16cid:durableId="1133057133">
    <w:abstractNumId w:val="38"/>
  </w:num>
  <w:num w:numId="3" w16cid:durableId="1041058192">
    <w:abstractNumId w:val="26"/>
  </w:num>
  <w:num w:numId="4" w16cid:durableId="1325939194">
    <w:abstractNumId w:val="33"/>
  </w:num>
  <w:num w:numId="5" w16cid:durableId="1662585136">
    <w:abstractNumId w:val="6"/>
  </w:num>
  <w:num w:numId="6" w16cid:durableId="1038045925">
    <w:abstractNumId w:val="43"/>
  </w:num>
  <w:num w:numId="7" w16cid:durableId="1257518885">
    <w:abstractNumId w:val="32"/>
  </w:num>
  <w:num w:numId="8" w16cid:durableId="1177502213">
    <w:abstractNumId w:val="2"/>
  </w:num>
  <w:num w:numId="9" w16cid:durableId="517692457">
    <w:abstractNumId w:val="30"/>
  </w:num>
  <w:num w:numId="10" w16cid:durableId="1714117988">
    <w:abstractNumId w:val="11"/>
  </w:num>
  <w:num w:numId="11" w16cid:durableId="456027045">
    <w:abstractNumId w:val="41"/>
  </w:num>
  <w:num w:numId="12" w16cid:durableId="154416231">
    <w:abstractNumId w:val="54"/>
  </w:num>
  <w:num w:numId="13" w16cid:durableId="1407070192">
    <w:abstractNumId w:val="27"/>
  </w:num>
  <w:num w:numId="14" w16cid:durableId="1614631631">
    <w:abstractNumId w:val="10"/>
  </w:num>
  <w:num w:numId="15" w16cid:durableId="590399">
    <w:abstractNumId w:val="40"/>
  </w:num>
  <w:num w:numId="16" w16cid:durableId="1234504842">
    <w:abstractNumId w:val="31"/>
  </w:num>
  <w:num w:numId="17" w16cid:durableId="875772753">
    <w:abstractNumId w:val="39"/>
  </w:num>
  <w:num w:numId="18" w16cid:durableId="1520582157">
    <w:abstractNumId w:val="21"/>
  </w:num>
  <w:num w:numId="19" w16cid:durableId="213547717">
    <w:abstractNumId w:val="19"/>
  </w:num>
  <w:num w:numId="20" w16cid:durableId="1134329485">
    <w:abstractNumId w:val="24"/>
  </w:num>
  <w:num w:numId="21" w16cid:durableId="2092774524">
    <w:abstractNumId w:val="52"/>
  </w:num>
  <w:num w:numId="22" w16cid:durableId="175314343">
    <w:abstractNumId w:val="29"/>
  </w:num>
  <w:num w:numId="23" w16cid:durableId="2029869127">
    <w:abstractNumId w:val="46"/>
  </w:num>
  <w:num w:numId="24" w16cid:durableId="133984946">
    <w:abstractNumId w:val="17"/>
  </w:num>
  <w:num w:numId="25" w16cid:durableId="996615113">
    <w:abstractNumId w:val="36"/>
  </w:num>
  <w:num w:numId="26" w16cid:durableId="2017725637">
    <w:abstractNumId w:val="4"/>
  </w:num>
  <w:num w:numId="27" w16cid:durableId="1304847970">
    <w:abstractNumId w:val="53"/>
  </w:num>
  <w:num w:numId="28" w16cid:durableId="888760666">
    <w:abstractNumId w:val="8"/>
  </w:num>
  <w:num w:numId="29" w16cid:durableId="103499215">
    <w:abstractNumId w:val="44"/>
  </w:num>
  <w:num w:numId="30" w16cid:durableId="2123958000">
    <w:abstractNumId w:val="34"/>
  </w:num>
  <w:num w:numId="31" w16cid:durableId="2005160172">
    <w:abstractNumId w:val="23"/>
  </w:num>
  <w:num w:numId="32" w16cid:durableId="1758944174">
    <w:abstractNumId w:val="50"/>
  </w:num>
  <w:num w:numId="33" w16cid:durableId="541214861">
    <w:abstractNumId w:val="47"/>
  </w:num>
  <w:num w:numId="34" w16cid:durableId="538736500">
    <w:abstractNumId w:val="37"/>
  </w:num>
  <w:num w:numId="35" w16cid:durableId="677587098">
    <w:abstractNumId w:val="28"/>
  </w:num>
  <w:num w:numId="36" w16cid:durableId="1650667167">
    <w:abstractNumId w:val="25"/>
  </w:num>
  <w:num w:numId="37" w16cid:durableId="326597173">
    <w:abstractNumId w:val="13"/>
  </w:num>
  <w:num w:numId="38" w16cid:durableId="630868156">
    <w:abstractNumId w:val="18"/>
  </w:num>
  <w:num w:numId="39" w16cid:durableId="2065909340">
    <w:abstractNumId w:val="48"/>
  </w:num>
  <w:num w:numId="40" w16cid:durableId="1980264551">
    <w:abstractNumId w:val="45"/>
  </w:num>
  <w:num w:numId="41" w16cid:durableId="630677010">
    <w:abstractNumId w:val="14"/>
  </w:num>
  <w:num w:numId="42" w16cid:durableId="1530486626">
    <w:abstractNumId w:val="35"/>
  </w:num>
  <w:num w:numId="43" w16cid:durableId="1564024506">
    <w:abstractNumId w:val="15"/>
  </w:num>
  <w:num w:numId="44" w16cid:durableId="2136945781">
    <w:abstractNumId w:val="16"/>
  </w:num>
  <w:num w:numId="45" w16cid:durableId="1270164512">
    <w:abstractNumId w:val="12"/>
  </w:num>
  <w:num w:numId="46" w16cid:durableId="158229819">
    <w:abstractNumId w:val="3"/>
  </w:num>
  <w:num w:numId="47" w16cid:durableId="823425178">
    <w:abstractNumId w:val="7"/>
  </w:num>
  <w:num w:numId="48" w16cid:durableId="559050749">
    <w:abstractNumId w:val="9"/>
  </w:num>
  <w:num w:numId="49" w16cid:durableId="931474608">
    <w:abstractNumId w:val="49"/>
  </w:num>
  <w:num w:numId="50" w16cid:durableId="216168598">
    <w:abstractNumId w:val="51"/>
  </w:num>
  <w:num w:numId="51" w16cid:durableId="49807906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724717677">
    <w:abstractNumId w:val="20"/>
  </w:num>
  <w:num w:numId="53" w16cid:durableId="1183594956">
    <w:abstractNumId w:val="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540"/>
    <w:rsid w:val="00001985"/>
    <w:rsid w:val="0000796D"/>
    <w:rsid w:val="00011263"/>
    <w:rsid w:val="00013A67"/>
    <w:rsid w:val="00016A16"/>
    <w:rsid w:val="00017FF2"/>
    <w:rsid w:val="00022CC5"/>
    <w:rsid w:val="00025FC4"/>
    <w:rsid w:val="0002759B"/>
    <w:rsid w:val="000333BD"/>
    <w:rsid w:val="0003376E"/>
    <w:rsid w:val="00033F75"/>
    <w:rsid w:val="000360D1"/>
    <w:rsid w:val="00036986"/>
    <w:rsid w:val="00040022"/>
    <w:rsid w:val="00043381"/>
    <w:rsid w:val="00044DD6"/>
    <w:rsid w:val="00045594"/>
    <w:rsid w:val="000465F7"/>
    <w:rsid w:val="00046E2C"/>
    <w:rsid w:val="00053ABF"/>
    <w:rsid w:val="000564F9"/>
    <w:rsid w:val="000579F1"/>
    <w:rsid w:val="00060F9B"/>
    <w:rsid w:val="00065510"/>
    <w:rsid w:val="000672A5"/>
    <w:rsid w:val="00072101"/>
    <w:rsid w:val="00077FF3"/>
    <w:rsid w:val="0008027A"/>
    <w:rsid w:val="00082BB6"/>
    <w:rsid w:val="000835EE"/>
    <w:rsid w:val="000902D9"/>
    <w:rsid w:val="000903F0"/>
    <w:rsid w:val="00090E50"/>
    <w:rsid w:val="0009646B"/>
    <w:rsid w:val="0009791B"/>
    <w:rsid w:val="000A1F75"/>
    <w:rsid w:val="000A4F9C"/>
    <w:rsid w:val="000B56DD"/>
    <w:rsid w:val="000C147B"/>
    <w:rsid w:val="000C36F8"/>
    <w:rsid w:val="000C7B34"/>
    <w:rsid w:val="000C7BB1"/>
    <w:rsid w:val="000D7F24"/>
    <w:rsid w:val="000E0400"/>
    <w:rsid w:val="000E498B"/>
    <w:rsid w:val="000E6DC1"/>
    <w:rsid w:val="000E7212"/>
    <w:rsid w:val="000F0DDB"/>
    <w:rsid w:val="000F20C5"/>
    <w:rsid w:val="000F3165"/>
    <w:rsid w:val="000F4BD6"/>
    <w:rsid w:val="000F7983"/>
    <w:rsid w:val="00104F61"/>
    <w:rsid w:val="001050E7"/>
    <w:rsid w:val="0011199F"/>
    <w:rsid w:val="001129CA"/>
    <w:rsid w:val="00112B7F"/>
    <w:rsid w:val="00120F7B"/>
    <w:rsid w:val="001251AE"/>
    <w:rsid w:val="00125AE4"/>
    <w:rsid w:val="00127005"/>
    <w:rsid w:val="00127C79"/>
    <w:rsid w:val="00130133"/>
    <w:rsid w:val="00130DA8"/>
    <w:rsid w:val="00135F0D"/>
    <w:rsid w:val="00137917"/>
    <w:rsid w:val="00140D60"/>
    <w:rsid w:val="00145098"/>
    <w:rsid w:val="0014544D"/>
    <w:rsid w:val="00147617"/>
    <w:rsid w:val="00147C38"/>
    <w:rsid w:val="00151143"/>
    <w:rsid w:val="00154CA5"/>
    <w:rsid w:val="001551E2"/>
    <w:rsid w:val="00157E9B"/>
    <w:rsid w:val="0016003A"/>
    <w:rsid w:val="00160CEC"/>
    <w:rsid w:val="00162D88"/>
    <w:rsid w:val="00167892"/>
    <w:rsid w:val="0017081F"/>
    <w:rsid w:val="00176FC9"/>
    <w:rsid w:val="001805A3"/>
    <w:rsid w:val="00184D18"/>
    <w:rsid w:val="00185EFD"/>
    <w:rsid w:val="00185F61"/>
    <w:rsid w:val="001869F8"/>
    <w:rsid w:val="00186FFE"/>
    <w:rsid w:val="00187224"/>
    <w:rsid w:val="00191CA2"/>
    <w:rsid w:val="0019577E"/>
    <w:rsid w:val="001965F3"/>
    <w:rsid w:val="001974C8"/>
    <w:rsid w:val="001A3A07"/>
    <w:rsid w:val="001A5E34"/>
    <w:rsid w:val="001B0628"/>
    <w:rsid w:val="001B0916"/>
    <w:rsid w:val="001B1463"/>
    <w:rsid w:val="001B275E"/>
    <w:rsid w:val="001B3FAC"/>
    <w:rsid w:val="001C1210"/>
    <w:rsid w:val="001C3138"/>
    <w:rsid w:val="001C6187"/>
    <w:rsid w:val="001C78B8"/>
    <w:rsid w:val="001D046F"/>
    <w:rsid w:val="001D12B3"/>
    <w:rsid w:val="001D1B26"/>
    <w:rsid w:val="001D7B6F"/>
    <w:rsid w:val="001E05D1"/>
    <w:rsid w:val="001E0752"/>
    <w:rsid w:val="001E2557"/>
    <w:rsid w:val="001E36E1"/>
    <w:rsid w:val="001E4CED"/>
    <w:rsid w:val="001E5306"/>
    <w:rsid w:val="001F084E"/>
    <w:rsid w:val="001F47FE"/>
    <w:rsid w:val="001F5479"/>
    <w:rsid w:val="002023D4"/>
    <w:rsid w:val="00205E65"/>
    <w:rsid w:val="0020625C"/>
    <w:rsid w:val="002067FC"/>
    <w:rsid w:val="00207F9B"/>
    <w:rsid w:val="00216883"/>
    <w:rsid w:val="00216B57"/>
    <w:rsid w:val="00222503"/>
    <w:rsid w:val="00223B84"/>
    <w:rsid w:val="00230AD5"/>
    <w:rsid w:val="00242CFA"/>
    <w:rsid w:val="002561A7"/>
    <w:rsid w:val="00257C48"/>
    <w:rsid w:val="00257CF7"/>
    <w:rsid w:val="00260605"/>
    <w:rsid w:val="00265ECA"/>
    <w:rsid w:val="002706C2"/>
    <w:rsid w:val="00271A82"/>
    <w:rsid w:val="0027265D"/>
    <w:rsid w:val="00272831"/>
    <w:rsid w:val="002736C0"/>
    <w:rsid w:val="00275474"/>
    <w:rsid w:val="00277086"/>
    <w:rsid w:val="002845D1"/>
    <w:rsid w:val="002909F5"/>
    <w:rsid w:val="00291473"/>
    <w:rsid w:val="00291979"/>
    <w:rsid w:val="00297A1D"/>
    <w:rsid w:val="002A03BC"/>
    <w:rsid w:val="002A19F9"/>
    <w:rsid w:val="002B12B2"/>
    <w:rsid w:val="002B1CC3"/>
    <w:rsid w:val="002B367E"/>
    <w:rsid w:val="002B62E1"/>
    <w:rsid w:val="002C089D"/>
    <w:rsid w:val="002C56EA"/>
    <w:rsid w:val="002D07B3"/>
    <w:rsid w:val="002D29D9"/>
    <w:rsid w:val="002D2E6F"/>
    <w:rsid w:val="002D2EF0"/>
    <w:rsid w:val="002D4182"/>
    <w:rsid w:val="002E227D"/>
    <w:rsid w:val="002E71A0"/>
    <w:rsid w:val="002E759A"/>
    <w:rsid w:val="002F3695"/>
    <w:rsid w:val="002F54AF"/>
    <w:rsid w:val="002F6964"/>
    <w:rsid w:val="002F6D12"/>
    <w:rsid w:val="002F71C1"/>
    <w:rsid w:val="00300605"/>
    <w:rsid w:val="00300DB8"/>
    <w:rsid w:val="00301EE1"/>
    <w:rsid w:val="00302779"/>
    <w:rsid w:val="003041B3"/>
    <w:rsid w:val="00306D11"/>
    <w:rsid w:val="00313C48"/>
    <w:rsid w:val="00313FE7"/>
    <w:rsid w:val="00316985"/>
    <w:rsid w:val="00320EF9"/>
    <w:rsid w:val="00322BB1"/>
    <w:rsid w:val="003245C9"/>
    <w:rsid w:val="00325189"/>
    <w:rsid w:val="00325605"/>
    <w:rsid w:val="00325EA4"/>
    <w:rsid w:val="003263BD"/>
    <w:rsid w:val="00326B61"/>
    <w:rsid w:val="00331009"/>
    <w:rsid w:val="0033370A"/>
    <w:rsid w:val="003344DE"/>
    <w:rsid w:val="00335F4A"/>
    <w:rsid w:val="00340550"/>
    <w:rsid w:val="00340992"/>
    <w:rsid w:val="00343A49"/>
    <w:rsid w:val="00344E77"/>
    <w:rsid w:val="0035065A"/>
    <w:rsid w:val="003539FE"/>
    <w:rsid w:val="0036245D"/>
    <w:rsid w:val="00363334"/>
    <w:rsid w:val="003675DB"/>
    <w:rsid w:val="00367831"/>
    <w:rsid w:val="0037022E"/>
    <w:rsid w:val="003705E9"/>
    <w:rsid w:val="00372674"/>
    <w:rsid w:val="00373853"/>
    <w:rsid w:val="003751FB"/>
    <w:rsid w:val="0038021F"/>
    <w:rsid w:val="00387877"/>
    <w:rsid w:val="00391DCD"/>
    <w:rsid w:val="00392590"/>
    <w:rsid w:val="00394671"/>
    <w:rsid w:val="00395BDD"/>
    <w:rsid w:val="00396AAD"/>
    <w:rsid w:val="003A0575"/>
    <w:rsid w:val="003A1632"/>
    <w:rsid w:val="003A2157"/>
    <w:rsid w:val="003A70E5"/>
    <w:rsid w:val="003B3A1F"/>
    <w:rsid w:val="003B3CCF"/>
    <w:rsid w:val="003B4F28"/>
    <w:rsid w:val="003B7D27"/>
    <w:rsid w:val="003C202C"/>
    <w:rsid w:val="003C43EF"/>
    <w:rsid w:val="003D0137"/>
    <w:rsid w:val="003D1BDB"/>
    <w:rsid w:val="003D2B24"/>
    <w:rsid w:val="003D309A"/>
    <w:rsid w:val="003D4D45"/>
    <w:rsid w:val="003D573E"/>
    <w:rsid w:val="003D5C1F"/>
    <w:rsid w:val="003E215A"/>
    <w:rsid w:val="003E31AD"/>
    <w:rsid w:val="003E3FE3"/>
    <w:rsid w:val="003E6889"/>
    <w:rsid w:val="003E7388"/>
    <w:rsid w:val="003E7B49"/>
    <w:rsid w:val="003F0240"/>
    <w:rsid w:val="003F0FFD"/>
    <w:rsid w:val="003F2D35"/>
    <w:rsid w:val="003F2E2B"/>
    <w:rsid w:val="003F50C7"/>
    <w:rsid w:val="003F5988"/>
    <w:rsid w:val="003F6CC6"/>
    <w:rsid w:val="00400E02"/>
    <w:rsid w:val="00403807"/>
    <w:rsid w:val="00405DFE"/>
    <w:rsid w:val="004128D2"/>
    <w:rsid w:val="00412DBC"/>
    <w:rsid w:val="00415900"/>
    <w:rsid w:val="0042314A"/>
    <w:rsid w:val="0042394C"/>
    <w:rsid w:val="00424FB3"/>
    <w:rsid w:val="004252C8"/>
    <w:rsid w:val="00425FD9"/>
    <w:rsid w:val="0042611A"/>
    <w:rsid w:val="004448C9"/>
    <w:rsid w:val="00444F74"/>
    <w:rsid w:val="00445D83"/>
    <w:rsid w:val="004501DE"/>
    <w:rsid w:val="00451088"/>
    <w:rsid w:val="00451282"/>
    <w:rsid w:val="00452A31"/>
    <w:rsid w:val="00455184"/>
    <w:rsid w:val="00456584"/>
    <w:rsid w:val="0045695B"/>
    <w:rsid w:val="00456F59"/>
    <w:rsid w:val="00464E26"/>
    <w:rsid w:val="00467C5F"/>
    <w:rsid w:val="0047095D"/>
    <w:rsid w:val="00470A5C"/>
    <w:rsid w:val="00471ED4"/>
    <w:rsid w:val="00472C9C"/>
    <w:rsid w:val="00475C88"/>
    <w:rsid w:val="00480669"/>
    <w:rsid w:val="00483310"/>
    <w:rsid w:val="0048457B"/>
    <w:rsid w:val="00484DD5"/>
    <w:rsid w:val="0048518B"/>
    <w:rsid w:val="00490D23"/>
    <w:rsid w:val="0049541C"/>
    <w:rsid w:val="00497AF3"/>
    <w:rsid w:val="004A0F2C"/>
    <w:rsid w:val="004A1351"/>
    <w:rsid w:val="004A1ACE"/>
    <w:rsid w:val="004A387F"/>
    <w:rsid w:val="004B0194"/>
    <w:rsid w:val="004B70B2"/>
    <w:rsid w:val="004C1CBB"/>
    <w:rsid w:val="004D5CBD"/>
    <w:rsid w:val="004D6749"/>
    <w:rsid w:val="004E0B7C"/>
    <w:rsid w:val="004E7B6A"/>
    <w:rsid w:val="004F0BE6"/>
    <w:rsid w:val="004F3EBE"/>
    <w:rsid w:val="004F687D"/>
    <w:rsid w:val="00503EB4"/>
    <w:rsid w:val="005111BE"/>
    <w:rsid w:val="005112B6"/>
    <w:rsid w:val="005162A0"/>
    <w:rsid w:val="00520413"/>
    <w:rsid w:val="0052248C"/>
    <w:rsid w:val="0052260B"/>
    <w:rsid w:val="00524657"/>
    <w:rsid w:val="0052594B"/>
    <w:rsid w:val="00525A22"/>
    <w:rsid w:val="00525B87"/>
    <w:rsid w:val="005261E6"/>
    <w:rsid w:val="00531640"/>
    <w:rsid w:val="00531977"/>
    <w:rsid w:val="00533136"/>
    <w:rsid w:val="005413B1"/>
    <w:rsid w:val="00543409"/>
    <w:rsid w:val="00543A4B"/>
    <w:rsid w:val="00550C16"/>
    <w:rsid w:val="00552782"/>
    <w:rsid w:val="00553CFA"/>
    <w:rsid w:val="00553F22"/>
    <w:rsid w:val="005547C2"/>
    <w:rsid w:val="00560254"/>
    <w:rsid w:val="00561D6A"/>
    <w:rsid w:val="00563E35"/>
    <w:rsid w:val="00572A54"/>
    <w:rsid w:val="00573196"/>
    <w:rsid w:val="00576296"/>
    <w:rsid w:val="005771CE"/>
    <w:rsid w:val="00577861"/>
    <w:rsid w:val="00580255"/>
    <w:rsid w:val="00580713"/>
    <w:rsid w:val="005831EC"/>
    <w:rsid w:val="00583B25"/>
    <w:rsid w:val="0058614C"/>
    <w:rsid w:val="0059486E"/>
    <w:rsid w:val="005A0AA3"/>
    <w:rsid w:val="005A308D"/>
    <w:rsid w:val="005A342E"/>
    <w:rsid w:val="005A37C6"/>
    <w:rsid w:val="005A5A5E"/>
    <w:rsid w:val="005B0022"/>
    <w:rsid w:val="005B6963"/>
    <w:rsid w:val="005C4762"/>
    <w:rsid w:val="005C7565"/>
    <w:rsid w:val="005D144E"/>
    <w:rsid w:val="005D3477"/>
    <w:rsid w:val="005D3EA6"/>
    <w:rsid w:val="005E2763"/>
    <w:rsid w:val="005E575A"/>
    <w:rsid w:val="005F1AF3"/>
    <w:rsid w:val="005F1D2E"/>
    <w:rsid w:val="005F3863"/>
    <w:rsid w:val="005F4813"/>
    <w:rsid w:val="00600B2B"/>
    <w:rsid w:val="0060354A"/>
    <w:rsid w:val="00603C63"/>
    <w:rsid w:val="006046F9"/>
    <w:rsid w:val="00604C58"/>
    <w:rsid w:val="00607B00"/>
    <w:rsid w:val="00610087"/>
    <w:rsid w:val="00610581"/>
    <w:rsid w:val="00613F75"/>
    <w:rsid w:val="006200DB"/>
    <w:rsid w:val="0062103B"/>
    <w:rsid w:val="00622B9B"/>
    <w:rsid w:val="00622BC7"/>
    <w:rsid w:val="00623FEF"/>
    <w:rsid w:val="006244A0"/>
    <w:rsid w:val="0062712B"/>
    <w:rsid w:val="0063245B"/>
    <w:rsid w:val="0063396A"/>
    <w:rsid w:val="0063615A"/>
    <w:rsid w:val="00636C95"/>
    <w:rsid w:val="00644313"/>
    <w:rsid w:val="00645155"/>
    <w:rsid w:val="00645390"/>
    <w:rsid w:val="00647DEB"/>
    <w:rsid w:val="00650842"/>
    <w:rsid w:val="006523D2"/>
    <w:rsid w:val="00652F08"/>
    <w:rsid w:val="00653098"/>
    <w:rsid w:val="0065431D"/>
    <w:rsid w:val="006558B6"/>
    <w:rsid w:val="00656131"/>
    <w:rsid w:val="00656FDF"/>
    <w:rsid w:val="006575F0"/>
    <w:rsid w:val="00660540"/>
    <w:rsid w:val="00660D1C"/>
    <w:rsid w:val="00662C51"/>
    <w:rsid w:val="006722C1"/>
    <w:rsid w:val="00673AB0"/>
    <w:rsid w:val="00674F1D"/>
    <w:rsid w:val="0067630C"/>
    <w:rsid w:val="006776E4"/>
    <w:rsid w:val="00681805"/>
    <w:rsid w:val="006821E9"/>
    <w:rsid w:val="006822DE"/>
    <w:rsid w:val="006826AD"/>
    <w:rsid w:val="00682F8D"/>
    <w:rsid w:val="00687124"/>
    <w:rsid w:val="006906BC"/>
    <w:rsid w:val="00696160"/>
    <w:rsid w:val="006A23B6"/>
    <w:rsid w:val="006A2A56"/>
    <w:rsid w:val="006A2B2A"/>
    <w:rsid w:val="006A4785"/>
    <w:rsid w:val="006A5FAE"/>
    <w:rsid w:val="006A712A"/>
    <w:rsid w:val="006B481F"/>
    <w:rsid w:val="006C60D0"/>
    <w:rsid w:val="006D5BD2"/>
    <w:rsid w:val="006D66DF"/>
    <w:rsid w:val="006E1311"/>
    <w:rsid w:val="006E29E2"/>
    <w:rsid w:val="006E4CBC"/>
    <w:rsid w:val="006F3853"/>
    <w:rsid w:val="006F5868"/>
    <w:rsid w:val="006F59CF"/>
    <w:rsid w:val="006F67A7"/>
    <w:rsid w:val="006F7F6E"/>
    <w:rsid w:val="00700238"/>
    <w:rsid w:val="0070025C"/>
    <w:rsid w:val="00702785"/>
    <w:rsid w:val="00702E29"/>
    <w:rsid w:val="00703317"/>
    <w:rsid w:val="00707237"/>
    <w:rsid w:val="007075D6"/>
    <w:rsid w:val="00716343"/>
    <w:rsid w:val="00725276"/>
    <w:rsid w:val="0072553B"/>
    <w:rsid w:val="007306A7"/>
    <w:rsid w:val="00731B09"/>
    <w:rsid w:val="007330B9"/>
    <w:rsid w:val="0073371A"/>
    <w:rsid w:val="00735B2E"/>
    <w:rsid w:val="00735FDD"/>
    <w:rsid w:val="00740F5B"/>
    <w:rsid w:val="0074286A"/>
    <w:rsid w:val="00750383"/>
    <w:rsid w:val="00751C1D"/>
    <w:rsid w:val="00752214"/>
    <w:rsid w:val="007540BA"/>
    <w:rsid w:val="00756177"/>
    <w:rsid w:val="007562B2"/>
    <w:rsid w:val="0076386B"/>
    <w:rsid w:val="0076411C"/>
    <w:rsid w:val="0076572A"/>
    <w:rsid w:val="0076602B"/>
    <w:rsid w:val="00766272"/>
    <w:rsid w:val="00774CC4"/>
    <w:rsid w:val="00775C8E"/>
    <w:rsid w:val="0077750D"/>
    <w:rsid w:val="0078445A"/>
    <w:rsid w:val="00784F41"/>
    <w:rsid w:val="00785403"/>
    <w:rsid w:val="00785C2C"/>
    <w:rsid w:val="007908E6"/>
    <w:rsid w:val="00790FE4"/>
    <w:rsid w:val="00791864"/>
    <w:rsid w:val="007937FF"/>
    <w:rsid w:val="007A375F"/>
    <w:rsid w:val="007A54BE"/>
    <w:rsid w:val="007A5CC5"/>
    <w:rsid w:val="007A6612"/>
    <w:rsid w:val="007A6E64"/>
    <w:rsid w:val="007A795F"/>
    <w:rsid w:val="007A7B44"/>
    <w:rsid w:val="007B1D7C"/>
    <w:rsid w:val="007C0583"/>
    <w:rsid w:val="007C5AD9"/>
    <w:rsid w:val="007C6774"/>
    <w:rsid w:val="007C6D5E"/>
    <w:rsid w:val="007C7BB8"/>
    <w:rsid w:val="007D0A16"/>
    <w:rsid w:val="007D5CAB"/>
    <w:rsid w:val="007D6F21"/>
    <w:rsid w:val="007E0659"/>
    <w:rsid w:val="007E1496"/>
    <w:rsid w:val="007E20D8"/>
    <w:rsid w:val="007E2AB9"/>
    <w:rsid w:val="007E53B7"/>
    <w:rsid w:val="007E7352"/>
    <w:rsid w:val="007F6CAC"/>
    <w:rsid w:val="007F6EAB"/>
    <w:rsid w:val="0080242C"/>
    <w:rsid w:val="0080267B"/>
    <w:rsid w:val="00803F09"/>
    <w:rsid w:val="00804168"/>
    <w:rsid w:val="0080510E"/>
    <w:rsid w:val="008130D6"/>
    <w:rsid w:val="00813477"/>
    <w:rsid w:val="00813483"/>
    <w:rsid w:val="008135FC"/>
    <w:rsid w:val="00817665"/>
    <w:rsid w:val="00820075"/>
    <w:rsid w:val="00826A7E"/>
    <w:rsid w:val="00832602"/>
    <w:rsid w:val="00834917"/>
    <w:rsid w:val="00834C93"/>
    <w:rsid w:val="00837E0F"/>
    <w:rsid w:val="00844C12"/>
    <w:rsid w:val="0084760E"/>
    <w:rsid w:val="008519BB"/>
    <w:rsid w:val="008523AF"/>
    <w:rsid w:val="00855FCD"/>
    <w:rsid w:val="00857066"/>
    <w:rsid w:val="008611DE"/>
    <w:rsid w:val="0086238F"/>
    <w:rsid w:val="00862F56"/>
    <w:rsid w:val="00866879"/>
    <w:rsid w:val="008676A6"/>
    <w:rsid w:val="00870816"/>
    <w:rsid w:val="00870BD6"/>
    <w:rsid w:val="0087162B"/>
    <w:rsid w:val="0087380F"/>
    <w:rsid w:val="00884A12"/>
    <w:rsid w:val="00885AB5"/>
    <w:rsid w:val="008929F2"/>
    <w:rsid w:val="00896244"/>
    <w:rsid w:val="008962CF"/>
    <w:rsid w:val="00897966"/>
    <w:rsid w:val="008A5953"/>
    <w:rsid w:val="008A5D89"/>
    <w:rsid w:val="008A6CA0"/>
    <w:rsid w:val="008A702A"/>
    <w:rsid w:val="008B02CE"/>
    <w:rsid w:val="008B1E4E"/>
    <w:rsid w:val="008B5551"/>
    <w:rsid w:val="008B67DA"/>
    <w:rsid w:val="008C1E4F"/>
    <w:rsid w:val="008C23F4"/>
    <w:rsid w:val="008C2521"/>
    <w:rsid w:val="008C3832"/>
    <w:rsid w:val="008C574D"/>
    <w:rsid w:val="008C5BCF"/>
    <w:rsid w:val="008C5C2C"/>
    <w:rsid w:val="008D24B1"/>
    <w:rsid w:val="008D2C8C"/>
    <w:rsid w:val="008D407D"/>
    <w:rsid w:val="008D5E78"/>
    <w:rsid w:val="008D6DAA"/>
    <w:rsid w:val="008D6E9B"/>
    <w:rsid w:val="008E0C0B"/>
    <w:rsid w:val="008E235A"/>
    <w:rsid w:val="008E381B"/>
    <w:rsid w:val="008E52A3"/>
    <w:rsid w:val="008E631A"/>
    <w:rsid w:val="008F3E7A"/>
    <w:rsid w:val="008F4A45"/>
    <w:rsid w:val="008F5B42"/>
    <w:rsid w:val="00900B7C"/>
    <w:rsid w:val="00900CCB"/>
    <w:rsid w:val="00902023"/>
    <w:rsid w:val="00902A06"/>
    <w:rsid w:val="009113B8"/>
    <w:rsid w:val="00911D7D"/>
    <w:rsid w:val="009132A3"/>
    <w:rsid w:val="0092416D"/>
    <w:rsid w:val="009252A9"/>
    <w:rsid w:val="009258DD"/>
    <w:rsid w:val="00926FE0"/>
    <w:rsid w:val="00927DA4"/>
    <w:rsid w:val="00930A2B"/>
    <w:rsid w:val="009325DD"/>
    <w:rsid w:val="009330EF"/>
    <w:rsid w:val="00934AFA"/>
    <w:rsid w:val="00934FFE"/>
    <w:rsid w:val="00940C4D"/>
    <w:rsid w:val="00941B7F"/>
    <w:rsid w:val="009427E0"/>
    <w:rsid w:val="009464B6"/>
    <w:rsid w:val="0095113A"/>
    <w:rsid w:val="009514EA"/>
    <w:rsid w:val="009545A7"/>
    <w:rsid w:val="00954AF7"/>
    <w:rsid w:val="00961056"/>
    <w:rsid w:val="00970711"/>
    <w:rsid w:val="00977207"/>
    <w:rsid w:val="00981DAE"/>
    <w:rsid w:val="00983DBE"/>
    <w:rsid w:val="0098471E"/>
    <w:rsid w:val="00984F63"/>
    <w:rsid w:val="00992A3E"/>
    <w:rsid w:val="009A012C"/>
    <w:rsid w:val="009A44FC"/>
    <w:rsid w:val="009A7739"/>
    <w:rsid w:val="009A7B90"/>
    <w:rsid w:val="009B2F03"/>
    <w:rsid w:val="009B5BA7"/>
    <w:rsid w:val="009C1A98"/>
    <w:rsid w:val="009C27D1"/>
    <w:rsid w:val="009C5774"/>
    <w:rsid w:val="009C5AD5"/>
    <w:rsid w:val="009C5CA7"/>
    <w:rsid w:val="009C7194"/>
    <w:rsid w:val="009D3B8E"/>
    <w:rsid w:val="009D7833"/>
    <w:rsid w:val="009D7C68"/>
    <w:rsid w:val="009E0A18"/>
    <w:rsid w:val="009E3093"/>
    <w:rsid w:val="009E4DE0"/>
    <w:rsid w:val="009E5A3C"/>
    <w:rsid w:val="009E6663"/>
    <w:rsid w:val="009F147A"/>
    <w:rsid w:val="009F1860"/>
    <w:rsid w:val="009F1BC8"/>
    <w:rsid w:val="009F5D5F"/>
    <w:rsid w:val="009F5FC9"/>
    <w:rsid w:val="009F6CC0"/>
    <w:rsid w:val="00A00BD6"/>
    <w:rsid w:val="00A03028"/>
    <w:rsid w:val="00A05495"/>
    <w:rsid w:val="00A12E20"/>
    <w:rsid w:val="00A1335E"/>
    <w:rsid w:val="00A15C62"/>
    <w:rsid w:val="00A1664E"/>
    <w:rsid w:val="00A168FA"/>
    <w:rsid w:val="00A16C06"/>
    <w:rsid w:val="00A16D7A"/>
    <w:rsid w:val="00A20000"/>
    <w:rsid w:val="00A21061"/>
    <w:rsid w:val="00A2394E"/>
    <w:rsid w:val="00A23A50"/>
    <w:rsid w:val="00A32242"/>
    <w:rsid w:val="00A34102"/>
    <w:rsid w:val="00A3460B"/>
    <w:rsid w:val="00A43F78"/>
    <w:rsid w:val="00A44069"/>
    <w:rsid w:val="00A473EF"/>
    <w:rsid w:val="00A504DB"/>
    <w:rsid w:val="00A540F3"/>
    <w:rsid w:val="00A568A6"/>
    <w:rsid w:val="00A56C0D"/>
    <w:rsid w:val="00A57E55"/>
    <w:rsid w:val="00A6033A"/>
    <w:rsid w:val="00A60D6E"/>
    <w:rsid w:val="00A63486"/>
    <w:rsid w:val="00A64C98"/>
    <w:rsid w:val="00A66A38"/>
    <w:rsid w:val="00A66B33"/>
    <w:rsid w:val="00A812A9"/>
    <w:rsid w:val="00A8222F"/>
    <w:rsid w:val="00A870C6"/>
    <w:rsid w:val="00A935CF"/>
    <w:rsid w:val="00A9374F"/>
    <w:rsid w:val="00A94BB1"/>
    <w:rsid w:val="00AA37C0"/>
    <w:rsid w:val="00AA3A93"/>
    <w:rsid w:val="00AA6A4B"/>
    <w:rsid w:val="00AA7F28"/>
    <w:rsid w:val="00AB6CE0"/>
    <w:rsid w:val="00AB6FE4"/>
    <w:rsid w:val="00AC085A"/>
    <w:rsid w:val="00AC322E"/>
    <w:rsid w:val="00AD059E"/>
    <w:rsid w:val="00AD1437"/>
    <w:rsid w:val="00AD55E8"/>
    <w:rsid w:val="00AD5C6E"/>
    <w:rsid w:val="00AD6641"/>
    <w:rsid w:val="00AD66A0"/>
    <w:rsid w:val="00AD6FD5"/>
    <w:rsid w:val="00AD7E16"/>
    <w:rsid w:val="00AE5205"/>
    <w:rsid w:val="00AF141A"/>
    <w:rsid w:val="00AF1E04"/>
    <w:rsid w:val="00AF2350"/>
    <w:rsid w:val="00AF2C26"/>
    <w:rsid w:val="00AF31A4"/>
    <w:rsid w:val="00AF3A54"/>
    <w:rsid w:val="00AF43CE"/>
    <w:rsid w:val="00AF7703"/>
    <w:rsid w:val="00B016A0"/>
    <w:rsid w:val="00B10ECF"/>
    <w:rsid w:val="00B14BE3"/>
    <w:rsid w:val="00B15BCD"/>
    <w:rsid w:val="00B17F5A"/>
    <w:rsid w:val="00B2305D"/>
    <w:rsid w:val="00B2530B"/>
    <w:rsid w:val="00B2558E"/>
    <w:rsid w:val="00B37AA7"/>
    <w:rsid w:val="00B4750A"/>
    <w:rsid w:val="00B47AA2"/>
    <w:rsid w:val="00B50E31"/>
    <w:rsid w:val="00B5225A"/>
    <w:rsid w:val="00B52BF2"/>
    <w:rsid w:val="00B56A4F"/>
    <w:rsid w:val="00B60887"/>
    <w:rsid w:val="00B638D0"/>
    <w:rsid w:val="00B63C80"/>
    <w:rsid w:val="00B65838"/>
    <w:rsid w:val="00B71651"/>
    <w:rsid w:val="00B74C21"/>
    <w:rsid w:val="00B77249"/>
    <w:rsid w:val="00B8029E"/>
    <w:rsid w:val="00B80371"/>
    <w:rsid w:val="00B853A1"/>
    <w:rsid w:val="00B85EF3"/>
    <w:rsid w:val="00B86507"/>
    <w:rsid w:val="00B87E93"/>
    <w:rsid w:val="00B92BE8"/>
    <w:rsid w:val="00B9352B"/>
    <w:rsid w:val="00B94F80"/>
    <w:rsid w:val="00B9615B"/>
    <w:rsid w:val="00BA10A7"/>
    <w:rsid w:val="00BA1D3C"/>
    <w:rsid w:val="00BA35F7"/>
    <w:rsid w:val="00BA4CB2"/>
    <w:rsid w:val="00BB09C5"/>
    <w:rsid w:val="00BB1093"/>
    <w:rsid w:val="00BB1C86"/>
    <w:rsid w:val="00BB3A74"/>
    <w:rsid w:val="00BB5151"/>
    <w:rsid w:val="00BB6A37"/>
    <w:rsid w:val="00BC33DF"/>
    <w:rsid w:val="00BC529E"/>
    <w:rsid w:val="00BC5323"/>
    <w:rsid w:val="00BC59FB"/>
    <w:rsid w:val="00BE0636"/>
    <w:rsid w:val="00BE1080"/>
    <w:rsid w:val="00BE7EDA"/>
    <w:rsid w:val="00BF1609"/>
    <w:rsid w:val="00C0571A"/>
    <w:rsid w:val="00C05B64"/>
    <w:rsid w:val="00C07292"/>
    <w:rsid w:val="00C1225F"/>
    <w:rsid w:val="00C15F78"/>
    <w:rsid w:val="00C21E56"/>
    <w:rsid w:val="00C227FD"/>
    <w:rsid w:val="00C23715"/>
    <w:rsid w:val="00C23F78"/>
    <w:rsid w:val="00C240D4"/>
    <w:rsid w:val="00C2415A"/>
    <w:rsid w:val="00C26844"/>
    <w:rsid w:val="00C26C8D"/>
    <w:rsid w:val="00C3031E"/>
    <w:rsid w:val="00C33461"/>
    <w:rsid w:val="00C34FF1"/>
    <w:rsid w:val="00C420D9"/>
    <w:rsid w:val="00C479A1"/>
    <w:rsid w:val="00C50584"/>
    <w:rsid w:val="00C52A6E"/>
    <w:rsid w:val="00C6047A"/>
    <w:rsid w:val="00C619BA"/>
    <w:rsid w:val="00C62B24"/>
    <w:rsid w:val="00C6537E"/>
    <w:rsid w:val="00C65554"/>
    <w:rsid w:val="00C663E5"/>
    <w:rsid w:val="00C66714"/>
    <w:rsid w:val="00C705ED"/>
    <w:rsid w:val="00C85A02"/>
    <w:rsid w:val="00C86AF8"/>
    <w:rsid w:val="00C912A9"/>
    <w:rsid w:val="00C935B5"/>
    <w:rsid w:val="00C95DA8"/>
    <w:rsid w:val="00C97F4D"/>
    <w:rsid w:val="00CA383D"/>
    <w:rsid w:val="00CA3C54"/>
    <w:rsid w:val="00CA4067"/>
    <w:rsid w:val="00CA4903"/>
    <w:rsid w:val="00CB0563"/>
    <w:rsid w:val="00CB323E"/>
    <w:rsid w:val="00CB779B"/>
    <w:rsid w:val="00CB7A21"/>
    <w:rsid w:val="00CC091E"/>
    <w:rsid w:val="00CC3976"/>
    <w:rsid w:val="00CC4FA1"/>
    <w:rsid w:val="00CD0EA0"/>
    <w:rsid w:val="00CD1F4B"/>
    <w:rsid w:val="00CD3EEF"/>
    <w:rsid w:val="00CE12AF"/>
    <w:rsid w:val="00CE1EB9"/>
    <w:rsid w:val="00CF2874"/>
    <w:rsid w:val="00CF36FE"/>
    <w:rsid w:val="00CF4AD3"/>
    <w:rsid w:val="00CF563C"/>
    <w:rsid w:val="00CF7064"/>
    <w:rsid w:val="00D003D5"/>
    <w:rsid w:val="00D0090D"/>
    <w:rsid w:val="00D02E3E"/>
    <w:rsid w:val="00D07E20"/>
    <w:rsid w:val="00D12B96"/>
    <w:rsid w:val="00D13AAF"/>
    <w:rsid w:val="00D150DE"/>
    <w:rsid w:val="00D163D9"/>
    <w:rsid w:val="00D171D6"/>
    <w:rsid w:val="00D176CB"/>
    <w:rsid w:val="00D22448"/>
    <w:rsid w:val="00D23CA8"/>
    <w:rsid w:val="00D24996"/>
    <w:rsid w:val="00D27FFE"/>
    <w:rsid w:val="00D30103"/>
    <w:rsid w:val="00D30A84"/>
    <w:rsid w:val="00D32C5D"/>
    <w:rsid w:val="00D342D4"/>
    <w:rsid w:val="00D379E1"/>
    <w:rsid w:val="00D37C41"/>
    <w:rsid w:val="00D42F99"/>
    <w:rsid w:val="00D43A2F"/>
    <w:rsid w:val="00D43DD4"/>
    <w:rsid w:val="00D43F61"/>
    <w:rsid w:val="00D44FB3"/>
    <w:rsid w:val="00D51289"/>
    <w:rsid w:val="00D54153"/>
    <w:rsid w:val="00D54267"/>
    <w:rsid w:val="00D6333A"/>
    <w:rsid w:val="00D66721"/>
    <w:rsid w:val="00D67E15"/>
    <w:rsid w:val="00D708B1"/>
    <w:rsid w:val="00D72A51"/>
    <w:rsid w:val="00D7321A"/>
    <w:rsid w:val="00D743AC"/>
    <w:rsid w:val="00D8240D"/>
    <w:rsid w:val="00D86DCF"/>
    <w:rsid w:val="00D9071B"/>
    <w:rsid w:val="00D90B97"/>
    <w:rsid w:val="00DA216A"/>
    <w:rsid w:val="00DA4B35"/>
    <w:rsid w:val="00DA6BDB"/>
    <w:rsid w:val="00DB0D7A"/>
    <w:rsid w:val="00DB4536"/>
    <w:rsid w:val="00DB574B"/>
    <w:rsid w:val="00DB6AF9"/>
    <w:rsid w:val="00DB6F21"/>
    <w:rsid w:val="00DC290A"/>
    <w:rsid w:val="00DC2E76"/>
    <w:rsid w:val="00DC38C5"/>
    <w:rsid w:val="00DC405C"/>
    <w:rsid w:val="00DC74DA"/>
    <w:rsid w:val="00DD1CBF"/>
    <w:rsid w:val="00DD3B7E"/>
    <w:rsid w:val="00DD3F20"/>
    <w:rsid w:val="00DD6578"/>
    <w:rsid w:val="00DD6811"/>
    <w:rsid w:val="00DD7FD8"/>
    <w:rsid w:val="00DE13D0"/>
    <w:rsid w:val="00DE3D1C"/>
    <w:rsid w:val="00DF6D19"/>
    <w:rsid w:val="00DF7D93"/>
    <w:rsid w:val="00E15D78"/>
    <w:rsid w:val="00E16564"/>
    <w:rsid w:val="00E16BA7"/>
    <w:rsid w:val="00E17455"/>
    <w:rsid w:val="00E236B4"/>
    <w:rsid w:val="00E259F4"/>
    <w:rsid w:val="00E25BEC"/>
    <w:rsid w:val="00E25D98"/>
    <w:rsid w:val="00E3003D"/>
    <w:rsid w:val="00E3160B"/>
    <w:rsid w:val="00E330CF"/>
    <w:rsid w:val="00E33BD2"/>
    <w:rsid w:val="00E42990"/>
    <w:rsid w:val="00E43072"/>
    <w:rsid w:val="00E44903"/>
    <w:rsid w:val="00E44AB1"/>
    <w:rsid w:val="00E46E61"/>
    <w:rsid w:val="00E50559"/>
    <w:rsid w:val="00E51EF7"/>
    <w:rsid w:val="00E56019"/>
    <w:rsid w:val="00E571FD"/>
    <w:rsid w:val="00E57435"/>
    <w:rsid w:val="00E57D53"/>
    <w:rsid w:val="00E64034"/>
    <w:rsid w:val="00E728C2"/>
    <w:rsid w:val="00E745C7"/>
    <w:rsid w:val="00E778BA"/>
    <w:rsid w:val="00E80325"/>
    <w:rsid w:val="00E81214"/>
    <w:rsid w:val="00E83FCF"/>
    <w:rsid w:val="00E86CBC"/>
    <w:rsid w:val="00E912CE"/>
    <w:rsid w:val="00E92CDC"/>
    <w:rsid w:val="00E94AC0"/>
    <w:rsid w:val="00E963D3"/>
    <w:rsid w:val="00EA5B55"/>
    <w:rsid w:val="00EA659C"/>
    <w:rsid w:val="00EA6876"/>
    <w:rsid w:val="00EA70D7"/>
    <w:rsid w:val="00EA768A"/>
    <w:rsid w:val="00EB0824"/>
    <w:rsid w:val="00EB1D08"/>
    <w:rsid w:val="00EB308A"/>
    <w:rsid w:val="00EB48AE"/>
    <w:rsid w:val="00EB55EC"/>
    <w:rsid w:val="00EB6A55"/>
    <w:rsid w:val="00EB6B58"/>
    <w:rsid w:val="00EC2524"/>
    <w:rsid w:val="00EE0478"/>
    <w:rsid w:val="00F02C00"/>
    <w:rsid w:val="00F031A5"/>
    <w:rsid w:val="00F03E38"/>
    <w:rsid w:val="00F042BA"/>
    <w:rsid w:val="00F056D1"/>
    <w:rsid w:val="00F06029"/>
    <w:rsid w:val="00F10A38"/>
    <w:rsid w:val="00F1259C"/>
    <w:rsid w:val="00F1527A"/>
    <w:rsid w:val="00F15E11"/>
    <w:rsid w:val="00F1683F"/>
    <w:rsid w:val="00F21AE6"/>
    <w:rsid w:val="00F22344"/>
    <w:rsid w:val="00F22C34"/>
    <w:rsid w:val="00F2391E"/>
    <w:rsid w:val="00F26486"/>
    <w:rsid w:val="00F308B2"/>
    <w:rsid w:val="00F356BE"/>
    <w:rsid w:val="00F37071"/>
    <w:rsid w:val="00F37102"/>
    <w:rsid w:val="00F401FD"/>
    <w:rsid w:val="00F40328"/>
    <w:rsid w:val="00F40336"/>
    <w:rsid w:val="00F4045E"/>
    <w:rsid w:val="00F41E65"/>
    <w:rsid w:val="00F51130"/>
    <w:rsid w:val="00F51EB5"/>
    <w:rsid w:val="00F52186"/>
    <w:rsid w:val="00F556F6"/>
    <w:rsid w:val="00F55D0F"/>
    <w:rsid w:val="00F56381"/>
    <w:rsid w:val="00F62CA6"/>
    <w:rsid w:val="00F62DAF"/>
    <w:rsid w:val="00F64AAD"/>
    <w:rsid w:val="00F6664C"/>
    <w:rsid w:val="00F75078"/>
    <w:rsid w:val="00F75771"/>
    <w:rsid w:val="00F75AA3"/>
    <w:rsid w:val="00F800D4"/>
    <w:rsid w:val="00F81F15"/>
    <w:rsid w:val="00F874F3"/>
    <w:rsid w:val="00F923C6"/>
    <w:rsid w:val="00F93758"/>
    <w:rsid w:val="00F94C0F"/>
    <w:rsid w:val="00F9564E"/>
    <w:rsid w:val="00F96CC5"/>
    <w:rsid w:val="00F972D1"/>
    <w:rsid w:val="00F9760C"/>
    <w:rsid w:val="00FA15C5"/>
    <w:rsid w:val="00FA1F66"/>
    <w:rsid w:val="00FA2D9E"/>
    <w:rsid w:val="00FA2F5C"/>
    <w:rsid w:val="00FA3300"/>
    <w:rsid w:val="00FA7237"/>
    <w:rsid w:val="00FA7C2E"/>
    <w:rsid w:val="00FA7E5D"/>
    <w:rsid w:val="00FB07CD"/>
    <w:rsid w:val="00FB1F00"/>
    <w:rsid w:val="00FB3D84"/>
    <w:rsid w:val="00FB3ECA"/>
    <w:rsid w:val="00FB49EE"/>
    <w:rsid w:val="00FB5E34"/>
    <w:rsid w:val="00FC1530"/>
    <w:rsid w:val="00FD5A91"/>
    <w:rsid w:val="00FE01A1"/>
    <w:rsid w:val="00FE4F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8A786"/>
  <w15:chartTrackingRefBased/>
  <w15:docId w15:val="{4EAA1DAB-26C2-4905-8EF6-5C3C74B2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qFormat="1"/>
    <w:lsdException w:name="footnote text" w:semiHidden="1"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qFormat="1"/>
    <w:lsdException w:name="HTML Bottom of Form" w:semiHidden="1" w:uiPriority="0"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D5E"/>
    <w:pPr>
      <w:spacing w:after="0" w:line="240" w:lineRule="auto"/>
    </w:pPr>
    <w:rPr>
      <w:sz w:val="24"/>
      <w:szCs w:val="24"/>
      <w:lang w:val="es-ES_tradnl"/>
    </w:rPr>
  </w:style>
  <w:style w:type="paragraph" w:styleId="Ttulo1">
    <w:name w:val="heading 1"/>
    <w:basedOn w:val="Normal"/>
    <w:next w:val="Normal"/>
    <w:link w:val="Ttulo1Car"/>
    <w:qFormat/>
    <w:rsid w:val="00F94C0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rsid w:val="001C313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1"/>
    <w:unhideWhenUsed/>
    <w:qFormat/>
    <w:rsid w:val="00A6033A"/>
    <w:pPr>
      <w:keepNext/>
      <w:keepLines/>
      <w:suppressAutoHyphens/>
      <w:spacing w:before="40"/>
      <w:outlineLvl w:val="2"/>
    </w:pPr>
    <w:rPr>
      <w:rFonts w:ascii="Arial" w:eastAsiaTheme="majorEastAsia" w:hAnsi="Arial" w:cstheme="majorBidi"/>
      <w:sz w:val="22"/>
      <w:lang w:val="en-US"/>
    </w:rPr>
  </w:style>
  <w:style w:type="paragraph" w:styleId="Ttulo4">
    <w:name w:val="heading 4"/>
    <w:basedOn w:val="Normal"/>
    <w:next w:val="Normal"/>
    <w:link w:val="Ttulo4Car"/>
    <w:unhideWhenUsed/>
    <w:qFormat/>
    <w:rsid w:val="00DF7D93"/>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A6033A"/>
    <w:pPr>
      <w:keepNext/>
      <w:keepLines/>
      <w:numPr>
        <w:ilvl w:val="4"/>
        <w:numId w:val="1"/>
      </w:numPr>
      <w:spacing w:before="40" w:after="200" w:line="276" w:lineRule="auto"/>
      <w:ind w:left="1008" w:hanging="1008"/>
      <w:outlineLvl w:val="4"/>
    </w:pPr>
    <w:rPr>
      <w:rFonts w:ascii="Arial" w:eastAsia="Times New Roman" w:hAnsi="Arial" w:cs="Times New Roman"/>
      <w:i/>
      <w:lang w:val="es-ES" w:eastAsia="ar-SA"/>
    </w:rPr>
  </w:style>
  <w:style w:type="paragraph" w:styleId="Ttulo6">
    <w:name w:val="heading 6"/>
    <w:basedOn w:val="Normal"/>
    <w:next w:val="Textoindependiente"/>
    <w:link w:val="Ttulo6Car"/>
    <w:qFormat/>
    <w:rsid w:val="00A6033A"/>
    <w:pPr>
      <w:tabs>
        <w:tab w:val="left" w:pos="4320"/>
      </w:tabs>
      <w:suppressAutoHyphens/>
      <w:spacing w:before="240" w:after="60" w:line="100" w:lineRule="atLeast"/>
      <w:ind w:left="4320" w:hanging="720"/>
      <w:outlineLvl w:val="5"/>
    </w:pPr>
    <w:rPr>
      <w:rFonts w:ascii="Times New Roman" w:eastAsia="Times New Roman" w:hAnsi="Times New Roman" w:cs="Times New Roman"/>
      <w:b/>
      <w:bCs/>
      <w:kern w:val="1"/>
      <w:sz w:val="22"/>
      <w:szCs w:val="22"/>
      <w:lang w:val="en-US" w:eastAsia="ar-SA"/>
    </w:rPr>
  </w:style>
  <w:style w:type="paragraph" w:styleId="Ttulo7">
    <w:name w:val="heading 7"/>
    <w:basedOn w:val="Normal"/>
    <w:next w:val="Textoindependiente"/>
    <w:link w:val="Ttulo7Car"/>
    <w:qFormat/>
    <w:rsid w:val="00A6033A"/>
    <w:pPr>
      <w:tabs>
        <w:tab w:val="left" w:pos="5040"/>
      </w:tabs>
      <w:suppressAutoHyphens/>
      <w:spacing w:before="240" w:after="60" w:line="100" w:lineRule="atLeast"/>
      <w:ind w:left="5040" w:hanging="720"/>
      <w:outlineLvl w:val="6"/>
    </w:pPr>
    <w:rPr>
      <w:rFonts w:ascii="Calibri" w:eastAsia="Times New Roman" w:hAnsi="Calibri" w:cs="Times New Roman"/>
      <w:kern w:val="1"/>
      <w:lang w:val="en-US" w:eastAsia="ar-SA"/>
    </w:rPr>
  </w:style>
  <w:style w:type="paragraph" w:styleId="Ttulo8">
    <w:name w:val="heading 8"/>
    <w:basedOn w:val="Normal"/>
    <w:next w:val="Textoindependiente"/>
    <w:link w:val="Ttulo8Car"/>
    <w:qFormat/>
    <w:rsid w:val="00A6033A"/>
    <w:pPr>
      <w:tabs>
        <w:tab w:val="num" w:pos="0"/>
        <w:tab w:val="left" w:pos="5760"/>
      </w:tabs>
      <w:suppressAutoHyphens/>
      <w:spacing w:before="240" w:after="60" w:line="100" w:lineRule="atLeast"/>
      <w:ind w:left="5760" w:hanging="720"/>
      <w:outlineLvl w:val="7"/>
    </w:pPr>
    <w:rPr>
      <w:rFonts w:ascii="Calibri" w:eastAsia="Times New Roman" w:hAnsi="Calibri" w:cs="Times New Roman"/>
      <w:i/>
      <w:iCs/>
      <w:kern w:val="1"/>
      <w:lang w:val="en-US" w:eastAsia="ar-SA"/>
    </w:rPr>
  </w:style>
  <w:style w:type="paragraph" w:styleId="Ttulo9">
    <w:name w:val="heading 9"/>
    <w:basedOn w:val="Normal"/>
    <w:next w:val="Textoindependiente"/>
    <w:link w:val="Ttulo9Car"/>
    <w:qFormat/>
    <w:rsid w:val="00A6033A"/>
    <w:pPr>
      <w:tabs>
        <w:tab w:val="num" w:pos="0"/>
        <w:tab w:val="left" w:pos="6480"/>
      </w:tabs>
      <w:suppressAutoHyphens/>
      <w:spacing w:before="240" w:after="60" w:line="100" w:lineRule="atLeast"/>
      <w:ind w:left="6480" w:hanging="720"/>
      <w:outlineLvl w:val="8"/>
    </w:pPr>
    <w:rPr>
      <w:rFonts w:ascii="Cambria" w:eastAsia="Times New Roman" w:hAnsi="Cambria" w:cs="Times New Roman"/>
      <w:kern w:val="1"/>
      <w:sz w:val="22"/>
      <w:szCs w:val="22"/>
      <w:lang w:val="en-US" w:eastAsia="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qFormat/>
    <w:rsid w:val="00660540"/>
    <w:pPr>
      <w:tabs>
        <w:tab w:val="center" w:pos="4419"/>
        <w:tab w:val="right" w:pos="8838"/>
      </w:tabs>
    </w:pPr>
    <w:rPr>
      <w:sz w:val="22"/>
      <w:szCs w:val="22"/>
      <w:lang w:val="es-CO"/>
    </w:rPr>
  </w:style>
  <w:style w:type="character" w:customStyle="1" w:styleId="EncabezadoCar">
    <w:name w:val="Encabezado Car"/>
    <w:aliases w:val="encabezado Car,h Car,h8 Car,h9 Car,h10 Car,h18 Car"/>
    <w:basedOn w:val="Fuentedeprrafopredeter"/>
    <w:link w:val="Encabezado"/>
    <w:uiPriority w:val="99"/>
    <w:qFormat/>
    <w:rsid w:val="00660540"/>
  </w:style>
  <w:style w:type="paragraph" w:styleId="Piedepgina">
    <w:name w:val="footer"/>
    <w:basedOn w:val="Normal"/>
    <w:link w:val="PiedepginaCar"/>
    <w:uiPriority w:val="99"/>
    <w:unhideWhenUsed/>
    <w:qFormat/>
    <w:rsid w:val="00660540"/>
    <w:pPr>
      <w:tabs>
        <w:tab w:val="center" w:pos="4419"/>
        <w:tab w:val="right" w:pos="8838"/>
      </w:tabs>
    </w:pPr>
    <w:rPr>
      <w:sz w:val="22"/>
      <w:szCs w:val="22"/>
      <w:lang w:val="es-CO"/>
    </w:rPr>
  </w:style>
  <w:style w:type="character" w:customStyle="1" w:styleId="PiedepginaCar">
    <w:name w:val="Pie de página Car"/>
    <w:basedOn w:val="Fuentedeprrafopredeter"/>
    <w:link w:val="Piedepgina"/>
    <w:uiPriority w:val="99"/>
    <w:qFormat/>
    <w:rsid w:val="00660540"/>
  </w:style>
  <w:style w:type="paragraph" w:customStyle="1" w:styleId="xl24">
    <w:name w:val="xl24"/>
    <w:basedOn w:val="Normal"/>
    <w:rsid w:val="006D66DF"/>
    <w:pPr>
      <w:spacing w:before="100" w:beforeAutospacing="1" w:after="100" w:afterAutospacing="1"/>
      <w:jc w:val="center"/>
      <w:textAlignment w:val="top"/>
    </w:pPr>
    <w:rPr>
      <w:rFonts w:ascii="Arial Narrow" w:eastAsia="Times New Roman" w:hAnsi="Arial Narrow" w:cs="Times New Roman"/>
      <w:color w:val="0000FF"/>
      <w:lang w:val="es-ES" w:eastAsia="es-ES"/>
    </w:rPr>
  </w:style>
  <w:style w:type="paragraph" w:customStyle="1" w:styleId="Style0">
    <w:name w:val="_Style 0"/>
    <w:uiPriority w:val="1"/>
    <w:qFormat/>
    <w:rsid w:val="006D66DF"/>
    <w:pPr>
      <w:spacing w:after="0" w:line="240" w:lineRule="auto"/>
    </w:pPr>
    <w:rPr>
      <w:rFonts w:ascii="Calibri" w:eastAsia="Calibri" w:hAnsi="Calibri" w:cs="Times New Roman"/>
    </w:rPr>
  </w:style>
  <w:style w:type="paragraph" w:styleId="Textodeglobo">
    <w:name w:val="Balloon Text"/>
    <w:basedOn w:val="Normal"/>
    <w:link w:val="TextodegloboCar"/>
    <w:uiPriority w:val="99"/>
    <w:unhideWhenUsed/>
    <w:qFormat/>
    <w:rsid w:val="009F5D5F"/>
    <w:rPr>
      <w:rFonts w:ascii="Segoe UI" w:hAnsi="Segoe UI" w:cs="Segoe UI"/>
      <w:sz w:val="18"/>
      <w:szCs w:val="18"/>
    </w:rPr>
  </w:style>
  <w:style w:type="character" w:customStyle="1" w:styleId="TextodegloboCar">
    <w:name w:val="Texto de globo Car"/>
    <w:basedOn w:val="Fuentedeprrafopredeter"/>
    <w:link w:val="Textodeglobo"/>
    <w:uiPriority w:val="99"/>
    <w:qFormat/>
    <w:rsid w:val="009F5D5F"/>
    <w:rPr>
      <w:rFonts w:ascii="Segoe UI" w:hAnsi="Segoe UI" w:cs="Segoe UI"/>
      <w:sz w:val="18"/>
      <w:szCs w:val="18"/>
      <w:lang w:val="es-ES_tradnl"/>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
    <w:basedOn w:val="Normal"/>
    <w:link w:val="PrrafodelistaCar"/>
    <w:uiPriority w:val="34"/>
    <w:qFormat/>
    <w:rsid w:val="0065431D"/>
    <w:pPr>
      <w:ind w:left="720"/>
      <w:contextualSpacing/>
    </w:pPr>
  </w:style>
  <w:style w:type="character" w:customStyle="1" w:styleId="Ttulo4Car">
    <w:name w:val="Título 4 Car"/>
    <w:basedOn w:val="Fuentedeprrafopredeter"/>
    <w:link w:val="Ttulo4"/>
    <w:qFormat/>
    <w:rsid w:val="00DF7D93"/>
    <w:rPr>
      <w:rFonts w:asciiTheme="majorHAnsi" w:eastAsiaTheme="majorEastAsia" w:hAnsiTheme="majorHAnsi" w:cstheme="majorBidi"/>
      <w:i/>
      <w:iCs/>
      <w:color w:val="2F5496" w:themeColor="accent1" w:themeShade="BF"/>
      <w:sz w:val="24"/>
      <w:szCs w:val="24"/>
      <w:lang w:val="es-ES_tradnl"/>
    </w:rPr>
  </w:style>
  <w:style w:type="table" w:styleId="Tablaconcuadrcula">
    <w:name w:val="Table Grid"/>
    <w:basedOn w:val="Tablanormal"/>
    <w:uiPriority w:val="59"/>
    <w:rsid w:val="00DF7D93"/>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F7D93"/>
    <w:pPr>
      <w:spacing w:after="0" w:line="240" w:lineRule="auto"/>
      <w:jc w:val="both"/>
    </w:pPr>
    <w:rPr>
      <w:rFonts w:ascii="Arial" w:eastAsiaTheme="minorEastAsia" w:hAnsi="Arial"/>
      <w:sz w:val="24"/>
      <w:lang w:eastAsia="es-CO"/>
    </w:rPr>
  </w:style>
  <w:style w:type="character" w:customStyle="1" w:styleId="SinespaciadoCar">
    <w:name w:val="Sin espaciado Car"/>
    <w:basedOn w:val="Fuentedeprrafopredeter"/>
    <w:link w:val="Sinespaciado"/>
    <w:uiPriority w:val="1"/>
    <w:rsid w:val="00DF7D93"/>
    <w:rPr>
      <w:rFonts w:ascii="Arial" w:eastAsiaTheme="minorEastAsia" w:hAnsi="Arial"/>
      <w:sz w:val="24"/>
      <w:lang w:eastAsia="es-CO"/>
    </w:rPr>
  </w:style>
  <w:style w:type="paragraph" w:styleId="Textonotapie">
    <w:name w:val="footnote text"/>
    <w:basedOn w:val="Normal"/>
    <w:link w:val="TextonotapieCar"/>
    <w:uiPriority w:val="99"/>
    <w:unhideWhenUsed/>
    <w:qFormat/>
    <w:rsid w:val="00DF7D93"/>
    <w:pPr>
      <w:jc w:val="both"/>
    </w:pPr>
    <w:rPr>
      <w:rFonts w:ascii="Arial" w:hAnsi="Arial" w:cs="Arial"/>
      <w:sz w:val="20"/>
      <w:szCs w:val="20"/>
      <w:lang w:val="es-CO"/>
    </w:rPr>
  </w:style>
  <w:style w:type="character" w:customStyle="1" w:styleId="TextonotapieCar">
    <w:name w:val="Texto nota pie Car"/>
    <w:basedOn w:val="Fuentedeprrafopredeter"/>
    <w:link w:val="Textonotapie"/>
    <w:uiPriority w:val="99"/>
    <w:qFormat/>
    <w:rsid w:val="00DF7D93"/>
    <w:rPr>
      <w:rFonts w:ascii="Arial" w:hAnsi="Arial" w:cs="Arial"/>
      <w:sz w:val="20"/>
      <w:szCs w:val="20"/>
    </w:rPr>
  </w:style>
  <w:style w:type="character" w:styleId="Refdenotaalpie">
    <w:name w:val="footnote reference"/>
    <w:basedOn w:val="Fuentedeprrafopredeter"/>
    <w:uiPriority w:val="99"/>
    <w:unhideWhenUsed/>
    <w:rsid w:val="00DF7D93"/>
    <w:rPr>
      <w:vertAlign w:val="superscript"/>
    </w:rPr>
  </w:style>
  <w:style w:type="paragraph" w:styleId="Descripcin">
    <w:name w:val="caption"/>
    <w:basedOn w:val="Normal"/>
    <w:next w:val="Normal"/>
    <w:uiPriority w:val="35"/>
    <w:unhideWhenUsed/>
    <w:qFormat/>
    <w:rsid w:val="00DF7D93"/>
    <w:pPr>
      <w:keepNext/>
      <w:spacing w:after="200"/>
      <w:jc w:val="center"/>
    </w:pPr>
    <w:rPr>
      <w:rFonts w:ascii="Arial" w:hAnsi="Arial" w:cs="Arial"/>
      <w:iCs/>
      <w:szCs w:val="18"/>
      <w:lang w:val="es-CO"/>
    </w:rPr>
  </w:style>
  <w:style w:type="paragraph" w:styleId="Textoindependiente">
    <w:name w:val="Body Text"/>
    <w:aliases w:val="bt,body text,body tesx,contents"/>
    <w:basedOn w:val="Normal"/>
    <w:link w:val="TextoindependienteCar"/>
    <w:uiPriority w:val="1"/>
    <w:qFormat/>
    <w:rsid w:val="00A3460B"/>
    <w:pPr>
      <w:jc w:val="both"/>
    </w:pPr>
    <w:rPr>
      <w:rFonts w:ascii="Cambria" w:eastAsia="Times New Roman" w:hAnsi="Cambria" w:cs="Times New Roman"/>
      <w:lang w:val="es-ES" w:eastAsia="es-ES"/>
    </w:rPr>
  </w:style>
  <w:style w:type="character" w:customStyle="1" w:styleId="TextoindependienteCar">
    <w:name w:val="Texto independiente Car"/>
    <w:aliases w:val="bt Car,body text Car,body tesx Car,contents Car"/>
    <w:basedOn w:val="Fuentedeprrafopredeter"/>
    <w:link w:val="Textoindependiente"/>
    <w:uiPriority w:val="1"/>
    <w:qFormat/>
    <w:rsid w:val="00A3460B"/>
    <w:rPr>
      <w:rFonts w:ascii="Cambria" w:eastAsia="Times New Roman" w:hAnsi="Cambria" w:cs="Times New Roman"/>
      <w:sz w:val="24"/>
      <w:szCs w:val="24"/>
      <w:lang w:val="es-ES" w:eastAsia="es-ES"/>
    </w:rPr>
  </w:style>
  <w:style w:type="character" w:customStyle="1" w:styleId="apple-converted-space">
    <w:name w:val="apple-converted-space"/>
    <w:qFormat/>
    <w:rsid w:val="00A3460B"/>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34"/>
    <w:qFormat/>
    <w:locked/>
    <w:rsid w:val="00C62B24"/>
    <w:rPr>
      <w:sz w:val="24"/>
      <w:szCs w:val="24"/>
      <w:lang w:val="es-ES_tradnl"/>
    </w:rPr>
  </w:style>
  <w:style w:type="paragraph" w:customStyle="1" w:styleId="pa8">
    <w:name w:val="pa8"/>
    <w:basedOn w:val="Normal"/>
    <w:rsid w:val="004E0B7C"/>
    <w:pPr>
      <w:spacing w:before="100" w:beforeAutospacing="1" w:after="100" w:afterAutospacing="1"/>
    </w:pPr>
    <w:rPr>
      <w:rFonts w:ascii="Times New Roman" w:eastAsia="Times New Roman" w:hAnsi="Times New Roman" w:cs="Times New Roman"/>
      <w:lang w:val="es-CO" w:eastAsia="es-CO"/>
    </w:rPr>
  </w:style>
  <w:style w:type="character" w:customStyle="1" w:styleId="a0">
    <w:name w:val="a0"/>
    <w:basedOn w:val="Fuentedeprrafopredeter"/>
    <w:rsid w:val="004E0B7C"/>
  </w:style>
  <w:style w:type="character" w:styleId="Hipervnculo">
    <w:name w:val="Hyperlink"/>
    <w:basedOn w:val="Fuentedeprrafopredeter"/>
    <w:uiPriority w:val="99"/>
    <w:unhideWhenUsed/>
    <w:rsid w:val="004E0B7C"/>
    <w:rPr>
      <w:color w:val="0000FF"/>
      <w:u w:val="single"/>
    </w:rPr>
  </w:style>
  <w:style w:type="paragraph" w:styleId="NormalWeb">
    <w:name w:val="Normal (Web)"/>
    <w:basedOn w:val="Normal"/>
    <w:uiPriority w:val="99"/>
    <w:unhideWhenUsed/>
    <w:qFormat/>
    <w:rsid w:val="00D13AAF"/>
    <w:pPr>
      <w:spacing w:before="100" w:beforeAutospacing="1" w:after="100" w:afterAutospacing="1"/>
    </w:pPr>
    <w:rPr>
      <w:rFonts w:ascii="Times New Roman" w:eastAsia="Times New Roman" w:hAnsi="Times New Roman" w:cs="Times New Roman"/>
      <w:lang w:val="en-US"/>
    </w:rPr>
  </w:style>
  <w:style w:type="paragraph" w:customStyle="1" w:styleId="Default">
    <w:name w:val="Default"/>
    <w:link w:val="DefaultCar"/>
    <w:qFormat/>
    <w:rsid w:val="00D379E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D379E1"/>
    <w:rPr>
      <w:rFonts w:ascii="Arial" w:eastAsia="Times New Roman" w:hAnsi="Arial" w:cs="Arial"/>
      <w:color w:val="000000"/>
      <w:sz w:val="24"/>
      <w:szCs w:val="24"/>
      <w:lang w:val="es-ES" w:eastAsia="es-ES"/>
    </w:rPr>
  </w:style>
  <w:style w:type="paragraph" w:styleId="Textoindependiente2">
    <w:name w:val="Body Text 2"/>
    <w:basedOn w:val="Normal"/>
    <w:link w:val="Textoindependiente2Car1"/>
    <w:unhideWhenUsed/>
    <w:qFormat/>
    <w:rsid w:val="00D379E1"/>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rsid w:val="00D379E1"/>
    <w:rPr>
      <w:sz w:val="24"/>
      <w:szCs w:val="24"/>
      <w:lang w:val="es-ES_tradnl"/>
    </w:rPr>
  </w:style>
  <w:style w:type="character" w:customStyle="1" w:styleId="Textoindependiente2Car1">
    <w:name w:val="Texto independiente 2 Car1"/>
    <w:link w:val="Textoindependiente2"/>
    <w:uiPriority w:val="99"/>
    <w:rsid w:val="00D379E1"/>
    <w:rPr>
      <w:rFonts w:ascii="Calibri" w:eastAsia="Calibri" w:hAnsi="Calibri" w:cs="Times New Roman"/>
      <w:sz w:val="24"/>
      <w:szCs w:val="24"/>
      <w:lang w:val="es-ES_tradnl"/>
    </w:rPr>
  </w:style>
  <w:style w:type="character" w:customStyle="1" w:styleId="Ttulo1Car">
    <w:name w:val="Título 1 Car"/>
    <w:basedOn w:val="Fuentedeprrafopredeter"/>
    <w:link w:val="Ttulo1"/>
    <w:qFormat/>
    <w:rsid w:val="00F94C0F"/>
    <w:rPr>
      <w:rFonts w:asciiTheme="majorHAnsi" w:eastAsiaTheme="majorEastAsia" w:hAnsiTheme="majorHAnsi" w:cstheme="majorBidi"/>
      <w:color w:val="2F5496" w:themeColor="accent1" w:themeShade="BF"/>
      <w:sz w:val="32"/>
      <w:szCs w:val="32"/>
      <w:lang w:val="es-ES_tradnl"/>
    </w:rPr>
  </w:style>
  <w:style w:type="character" w:styleId="Refdecomentario">
    <w:name w:val="annotation reference"/>
    <w:basedOn w:val="Fuentedeprrafopredeter"/>
    <w:unhideWhenUsed/>
    <w:qFormat/>
    <w:rsid w:val="002909F5"/>
    <w:rPr>
      <w:sz w:val="16"/>
      <w:szCs w:val="16"/>
    </w:rPr>
  </w:style>
  <w:style w:type="paragraph" w:styleId="Textocomentario">
    <w:name w:val="annotation text"/>
    <w:basedOn w:val="Normal"/>
    <w:link w:val="TextocomentarioCar"/>
    <w:unhideWhenUsed/>
    <w:qFormat/>
    <w:rsid w:val="002909F5"/>
    <w:rPr>
      <w:sz w:val="20"/>
      <w:szCs w:val="20"/>
    </w:rPr>
  </w:style>
  <w:style w:type="character" w:customStyle="1" w:styleId="TextocomentarioCar">
    <w:name w:val="Texto comentario Car"/>
    <w:basedOn w:val="Fuentedeprrafopredeter"/>
    <w:link w:val="Textocomentario"/>
    <w:qFormat/>
    <w:rsid w:val="002909F5"/>
    <w:rPr>
      <w:sz w:val="20"/>
      <w:szCs w:val="20"/>
      <w:lang w:val="es-ES_tradnl"/>
    </w:rPr>
  </w:style>
  <w:style w:type="paragraph" w:styleId="Asuntodelcomentario">
    <w:name w:val="annotation subject"/>
    <w:basedOn w:val="Textocomentario"/>
    <w:next w:val="Textocomentario"/>
    <w:link w:val="AsuntodelcomentarioCar"/>
    <w:uiPriority w:val="99"/>
    <w:unhideWhenUsed/>
    <w:qFormat/>
    <w:rsid w:val="002909F5"/>
    <w:rPr>
      <w:b/>
      <w:bCs/>
    </w:rPr>
  </w:style>
  <w:style w:type="character" w:customStyle="1" w:styleId="AsuntodelcomentarioCar">
    <w:name w:val="Asunto del comentario Car"/>
    <w:basedOn w:val="TextocomentarioCar"/>
    <w:link w:val="Asuntodelcomentario"/>
    <w:uiPriority w:val="99"/>
    <w:qFormat/>
    <w:rsid w:val="002909F5"/>
    <w:rPr>
      <w:b/>
      <w:bCs/>
      <w:sz w:val="20"/>
      <w:szCs w:val="20"/>
      <w:lang w:val="es-ES_tradnl"/>
    </w:rPr>
  </w:style>
  <w:style w:type="character" w:customStyle="1" w:styleId="Ttulo2Car">
    <w:name w:val="Título 2 Car"/>
    <w:basedOn w:val="Fuentedeprrafopredeter"/>
    <w:link w:val="Ttulo2"/>
    <w:qFormat/>
    <w:rsid w:val="001C3138"/>
    <w:rPr>
      <w:rFonts w:asciiTheme="majorHAnsi" w:eastAsiaTheme="majorEastAsia" w:hAnsiTheme="majorHAnsi" w:cstheme="majorBidi"/>
      <w:color w:val="2F5496" w:themeColor="accent1" w:themeShade="BF"/>
      <w:sz w:val="26"/>
      <w:szCs w:val="26"/>
      <w:lang w:val="es-ES_tradnl"/>
    </w:rPr>
  </w:style>
  <w:style w:type="character" w:customStyle="1" w:styleId="baj">
    <w:name w:val="b_aj"/>
    <w:basedOn w:val="Fuentedeprrafopredeter"/>
    <w:rsid w:val="00E64034"/>
  </w:style>
  <w:style w:type="character" w:styleId="Mencinsinresolver">
    <w:name w:val="Unresolved Mention"/>
    <w:basedOn w:val="Fuentedeprrafopredeter"/>
    <w:uiPriority w:val="99"/>
    <w:semiHidden/>
    <w:unhideWhenUsed/>
    <w:rsid w:val="00E64034"/>
    <w:rPr>
      <w:color w:val="605E5C"/>
      <w:shd w:val="clear" w:color="auto" w:fill="E1DFDD"/>
    </w:rPr>
  </w:style>
  <w:style w:type="character" w:customStyle="1" w:styleId="Ttulo3Car">
    <w:name w:val="Título 3 Car"/>
    <w:basedOn w:val="Fuentedeprrafopredeter"/>
    <w:link w:val="Encabezado3"/>
    <w:qFormat/>
    <w:rsid w:val="00A6033A"/>
    <w:rPr>
      <w:rFonts w:asciiTheme="majorHAnsi" w:eastAsiaTheme="majorEastAsia" w:hAnsiTheme="majorHAnsi" w:cstheme="majorBidi"/>
      <w:color w:val="1F3763" w:themeColor="accent1" w:themeShade="7F"/>
      <w:sz w:val="24"/>
      <w:szCs w:val="24"/>
      <w:lang w:val="es-ES_tradnl"/>
    </w:rPr>
  </w:style>
  <w:style w:type="character" w:customStyle="1" w:styleId="Ttulo5Car">
    <w:name w:val="Título 5 Car"/>
    <w:basedOn w:val="Fuentedeprrafopredeter"/>
    <w:link w:val="Ttulo5"/>
    <w:qFormat/>
    <w:rsid w:val="00A6033A"/>
    <w:rPr>
      <w:rFonts w:ascii="Arial" w:eastAsia="Times New Roman" w:hAnsi="Arial" w:cs="Times New Roman"/>
      <w:i/>
      <w:sz w:val="24"/>
      <w:szCs w:val="24"/>
      <w:lang w:val="es-ES" w:eastAsia="ar-SA"/>
    </w:rPr>
  </w:style>
  <w:style w:type="character" w:customStyle="1" w:styleId="Ttulo6Car">
    <w:name w:val="Título 6 Car"/>
    <w:basedOn w:val="Fuentedeprrafopredeter"/>
    <w:link w:val="Ttulo6"/>
    <w:qFormat/>
    <w:rsid w:val="00A6033A"/>
    <w:rPr>
      <w:rFonts w:ascii="Times New Roman" w:eastAsia="Times New Roman" w:hAnsi="Times New Roman" w:cs="Times New Roman"/>
      <w:b/>
      <w:bCs/>
      <w:kern w:val="1"/>
      <w:lang w:val="en-US" w:eastAsia="ar-SA"/>
    </w:rPr>
  </w:style>
  <w:style w:type="character" w:customStyle="1" w:styleId="Ttulo7Car">
    <w:name w:val="Título 7 Car"/>
    <w:basedOn w:val="Fuentedeprrafopredeter"/>
    <w:link w:val="Ttulo7"/>
    <w:qFormat/>
    <w:rsid w:val="00A6033A"/>
    <w:rPr>
      <w:rFonts w:ascii="Calibri" w:eastAsia="Times New Roman" w:hAnsi="Calibri" w:cs="Times New Roman"/>
      <w:kern w:val="1"/>
      <w:sz w:val="24"/>
      <w:szCs w:val="24"/>
      <w:lang w:val="en-US" w:eastAsia="ar-SA"/>
    </w:rPr>
  </w:style>
  <w:style w:type="character" w:customStyle="1" w:styleId="Ttulo8Car">
    <w:name w:val="Título 8 Car"/>
    <w:basedOn w:val="Fuentedeprrafopredeter"/>
    <w:link w:val="Ttulo8"/>
    <w:qFormat/>
    <w:rsid w:val="00A6033A"/>
    <w:rPr>
      <w:rFonts w:ascii="Calibri" w:eastAsia="Times New Roman" w:hAnsi="Calibri" w:cs="Times New Roman"/>
      <w:i/>
      <w:iCs/>
      <w:kern w:val="1"/>
      <w:sz w:val="24"/>
      <w:szCs w:val="24"/>
      <w:lang w:val="en-US" w:eastAsia="ar-SA"/>
    </w:rPr>
  </w:style>
  <w:style w:type="character" w:customStyle="1" w:styleId="Ttulo9Car">
    <w:name w:val="Título 9 Car"/>
    <w:basedOn w:val="Fuentedeprrafopredeter"/>
    <w:link w:val="Ttulo9"/>
    <w:qFormat/>
    <w:rsid w:val="00A6033A"/>
    <w:rPr>
      <w:rFonts w:ascii="Cambria" w:eastAsia="Times New Roman" w:hAnsi="Cambria" w:cs="Times New Roman"/>
      <w:kern w:val="1"/>
      <w:lang w:val="en-US" w:eastAsia="ar-SA"/>
    </w:rPr>
  </w:style>
  <w:style w:type="paragraph" w:customStyle="1" w:styleId="Encabezado1">
    <w:name w:val="Encabezado 1"/>
    <w:basedOn w:val="Normal"/>
    <w:next w:val="Normal"/>
    <w:qFormat/>
    <w:rsid w:val="00A6033A"/>
    <w:pPr>
      <w:keepNext/>
      <w:suppressAutoHyphens/>
      <w:jc w:val="center"/>
      <w:outlineLvl w:val="0"/>
    </w:pPr>
    <w:rPr>
      <w:rFonts w:asciiTheme="majorHAnsi" w:eastAsiaTheme="majorEastAsia" w:hAnsiTheme="majorHAnsi" w:cstheme="majorBidi"/>
      <w:color w:val="2F5496" w:themeColor="accent1" w:themeShade="BF"/>
      <w:sz w:val="32"/>
      <w:szCs w:val="32"/>
      <w:lang w:val="en-US"/>
    </w:rPr>
  </w:style>
  <w:style w:type="paragraph" w:customStyle="1" w:styleId="Encabezado2">
    <w:name w:val="Encabezado 2"/>
    <w:basedOn w:val="Normal"/>
    <w:next w:val="Normal"/>
    <w:qFormat/>
    <w:rsid w:val="00A6033A"/>
    <w:pPr>
      <w:keepNext/>
      <w:suppressAutoHyphens/>
      <w:jc w:val="center"/>
      <w:outlineLvl w:val="1"/>
    </w:pPr>
    <w:rPr>
      <w:rFonts w:ascii="Arial" w:eastAsia="Times New Roman" w:hAnsi="Arial" w:cs="Arial"/>
      <w:szCs w:val="20"/>
      <w:lang w:val="es-ES" w:eastAsia="zh-CN"/>
    </w:rPr>
  </w:style>
  <w:style w:type="paragraph" w:customStyle="1" w:styleId="Encabezado3">
    <w:name w:val="Encabezado 3"/>
    <w:basedOn w:val="Normal"/>
    <w:next w:val="Normal"/>
    <w:link w:val="Ttulo3Car"/>
    <w:qFormat/>
    <w:rsid w:val="00A6033A"/>
    <w:pPr>
      <w:keepNext/>
      <w:suppressAutoHyphens/>
      <w:jc w:val="center"/>
      <w:outlineLvl w:val="2"/>
    </w:pPr>
    <w:rPr>
      <w:rFonts w:asciiTheme="majorHAnsi" w:eastAsiaTheme="majorEastAsia" w:hAnsiTheme="majorHAnsi" w:cstheme="majorBidi"/>
      <w:color w:val="1F3763" w:themeColor="accent1" w:themeShade="7F"/>
    </w:rPr>
  </w:style>
  <w:style w:type="paragraph" w:customStyle="1" w:styleId="Encabezado4">
    <w:name w:val="Encabezado 4"/>
    <w:basedOn w:val="Normal"/>
    <w:next w:val="Normal"/>
    <w:qFormat/>
    <w:rsid w:val="00A6033A"/>
    <w:pPr>
      <w:keepNext/>
      <w:suppressAutoHyphens/>
      <w:spacing w:before="240" w:after="60"/>
      <w:ind w:left="2880" w:hanging="720"/>
      <w:outlineLvl w:val="3"/>
    </w:pPr>
    <w:rPr>
      <w:rFonts w:ascii="Calibri" w:eastAsia="Times New Roman" w:hAnsi="Calibri" w:cs="Calibri"/>
      <w:b/>
      <w:bCs/>
      <w:sz w:val="28"/>
      <w:szCs w:val="28"/>
      <w:lang w:val="en-US" w:eastAsia="zh-CN"/>
    </w:rPr>
  </w:style>
  <w:style w:type="paragraph" w:customStyle="1" w:styleId="Encabezado5">
    <w:name w:val="Encabezado 5"/>
    <w:basedOn w:val="Normal"/>
    <w:next w:val="Normal"/>
    <w:qFormat/>
    <w:rsid w:val="00A6033A"/>
    <w:pPr>
      <w:suppressAutoHyphens/>
      <w:spacing w:before="240" w:after="60"/>
      <w:ind w:left="3600" w:hanging="720"/>
      <w:outlineLvl w:val="4"/>
    </w:pPr>
    <w:rPr>
      <w:rFonts w:ascii="Calibri" w:eastAsia="Times New Roman" w:hAnsi="Calibri" w:cs="Calibri"/>
      <w:b/>
      <w:bCs/>
      <w:i/>
      <w:iCs/>
      <w:sz w:val="26"/>
      <w:szCs w:val="26"/>
      <w:lang w:val="en-US" w:eastAsia="zh-CN"/>
    </w:rPr>
  </w:style>
  <w:style w:type="paragraph" w:customStyle="1" w:styleId="Encabezado6">
    <w:name w:val="Encabezado 6"/>
    <w:basedOn w:val="Normal"/>
    <w:next w:val="Normal"/>
    <w:qFormat/>
    <w:rsid w:val="00A6033A"/>
    <w:pPr>
      <w:suppressAutoHyphens/>
      <w:spacing w:before="240" w:after="60"/>
      <w:ind w:left="4320" w:hanging="720"/>
      <w:outlineLvl w:val="5"/>
    </w:pPr>
    <w:rPr>
      <w:rFonts w:ascii="Times New Roman" w:eastAsia="Times New Roman" w:hAnsi="Times New Roman" w:cs="Times New Roman"/>
      <w:b/>
      <w:bCs/>
      <w:sz w:val="22"/>
      <w:szCs w:val="22"/>
      <w:lang w:val="en-US" w:eastAsia="zh-CN"/>
    </w:rPr>
  </w:style>
  <w:style w:type="paragraph" w:customStyle="1" w:styleId="Encabezado7">
    <w:name w:val="Encabezado 7"/>
    <w:basedOn w:val="Normal"/>
    <w:next w:val="Normal"/>
    <w:qFormat/>
    <w:rsid w:val="00A6033A"/>
    <w:pPr>
      <w:suppressAutoHyphens/>
      <w:spacing w:before="240" w:after="60"/>
      <w:ind w:left="5040" w:hanging="720"/>
      <w:outlineLvl w:val="6"/>
    </w:pPr>
    <w:rPr>
      <w:rFonts w:ascii="Calibri" w:eastAsia="Times New Roman" w:hAnsi="Calibri" w:cs="Calibri"/>
      <w:lang w:val="en-US" w:eastAsia="zh-CN"/>
    </w:rPr>
  </w:style>
  <w:style w:type="paragraph" w:customStyle="1" w:styleId="Encabezado8">
    <w:name w:val="Encabezado 8"/>
    <w:basedOn w:val="Normal"/>
    <w:next w:val="Normal"/>
    <w:qFormat/>
    <w:rsid w:val="00A6033A"/>
    <w:pPr>
      <w:suppressAutoHyphens/>
      <w:spacing w:before="240" w:after="60"/>
      <w:ind w:left="5760" w:hanging="720"/>
      <w:outlineLvl w:val="7"/>
    </w:pPr>
    <w:rPr>
      <w:rFonts w:ascii="Calibri" w:eastAsia="Times New Roman" w:hAnsi="Calibri" w:cs="Calibri"/>
      <w:i/>
      <w:iCs/>
      <w:lang w:val="en-US" w:eastAsia="zh-CN"/>
    </w:rPr>
  </w:style>
  <w:style w:type="paragraph" w:customStyle="1" w:styleId="Encabezado9">
    <w:name w:val="Encabezado 9"/>
    <w:basedOn w:val="Normal"/>
    <w:next w:val="Normal"/>
    <w:qFormat/>
    <w:rsid w:val="00A6033A"/>
    <w:pPr>
      <w:suppressAutoHyphens/>
      <w:spacing w:before="240" w:after="60"/>
      <w:ind w:left="6480" w:hanging="720"/>
      <w:outlineLvl w:val="8"/>
    </w:pPr>
    <w:rPr>
      <w:rFonts w:ascii="Cambria" w:eastAsia="Times New Roman" w:hAnsi="Cambria" w:cs="Cambria"/>
      <w:sz w:val="22"/>
      <w:szCs w:val="22"/>
      <w:lang w:val="en-US" w:eastAsia="zh-CN"/>
    </w:rPr>
  </w:style>
  <w:style w:type="character" w:customStyle="1" w:styleId="EnlacedeInternet">
    <w:name w:val="Enlace de Internet"/>
    <w:rsid w:val="00A6033A"/>
    <w:rPr>
      <w:color w:val="0000FF"/>
      <w:u w:val="single"/>
    </w:rPr>
  </w:style>
  <w:style w:type="character" w:customStyle="1" w:styleId="WW8Num1z0">
    <w:name w:val="WW8Num1z0"/>
    <w:qFormat/>
    <w:rsid w:val="00A6033A"/>
  </w:style>
  <w:style w:type="character" w:customStyle="1" w:styleId="WW8Num1z1">
    <w:name w:val="WW8Num1z1"/>
    <w:qFormat/>
    <w:rsid w:val="00A6033A"/>
  </w:style>
  <w:style w:type="character" w:customStyle="1" w:styleId="WW8Num1z2">
    <w:name w:val="WW8Num1z2"/>
    <w:qFormat/>
    <w:rsid w:val="00A6033A"/>
  </w:style>
  <w:style w:type="character" w:customStyle="1" w:styleId="WW8Num1z3">
    <w:name w:val="WW8Num1z3"/>
    <w:qFormat/>
    <w:rsid w:val="00A6033A"/>
  </w:style>
  <w:style w:type="character" w:customStyle="1" w:styleId="WW8Num1z4">
    <w:name w:val="WW8Num1z4"/>
    <w:qFormat/>
    <w:rsid w:val="00A6033A"/>
  </w:style>
  <w:style w:type="character" w:customStyle="1" w:styleId="WW8Num1z5">
    <w:name w:val="WW8Num1z5"/>
    <w:qFormat/>
    <w:rsid w:val="00A6033A"/>
  </w:style>
  <w:style w:type="character" w:customStyle="1" w:styleId="WW8Num1z6">
    <w:name w:val="WW8Num1z6"/>
    <w:qFormat/>
    <w:rsid w:val="00A6033A"/>
  </w:style>
  <w:style w:type="character" w:customStyle="1" w:styleId="WW8Num1z7">
    <w:name w:val="WW8Num1z7"/>
    <w:qFormat/>
    <w:rsid w:val="00A6033A"/>
  </w:style>
  <w:style w:type="character" w:customStyle="1" w:styleId="WW8Num1z8">
    <w:name w:val="WW8Num1z8"/>
    <w:qFormat/>
    <w:rsid w:val="00A6033A"/>
  </w:style>
  <w:style w:type="character" w:customStyle="1" w:styleId="WW8Num2z0">
    <w:name w:val="WW8Num2z0"/>
    <w:qFormat/>
    <w:rsid w:val="00A6033A"/>
    <w:rPr>
      <w:rFonts w:ascii="Symbol" w:hAnsi="Symbol" w:cs="Symbol"/>
      <w:sz w:val="24"/>
      <w:szCs w:val="24"/>
    </w:rPr>
  </w:style>
  <w:style w:type="character" w:customStyle="1" w:styleId="WW8Num3z0">
    <w:name w:val="WW8Num3z0"/>
    <w:qFormat/>
    <w:rsid w:val="00A6033A"/>
    <w:rPr>
      <w:rFonts w:ascii="Symbol" w:hAnsi="Symbol" w:cs="Symbol"/>
    </w:rPr>
  </w:style>
  <w:style w:type="character" w:customStyle="1" w:styleId="WW8Num4z0">
    <w:name w:val="WW8Num4z0"/>
    <w:qFormat/>
    <w:rsid w:val="00A6033A"/>
    <w:rPr>
      <w:rFonts w:ascii="Wingdings" w:hAnsi="Wingdings" w:cs="Wingdings"/>
      <w:color w:val="000000"/>
    </w:rPr>
  </w:style>
  <w:style w:type="character" w:customStyle="1" w:styleId="WW8Num5z0">
    <w:name w:val="WW8Num5z0"/>
    <w:qFormat/>
    <w:rsid w:val="00A6033A"/>
    <w:rPr>
      <w:rFonts w:ascii="Arial" w:eastAsia="Arial" w:hAnsi="Arial" w:cs="Arial"/>
      <w:color w:val="000000"/>
      <w:spacing w:val="0"/>
      <w:sz w:val="22"/>
      <w:szCs w:val="22"/>
    </w:rPr>
  </w:style>
  <w:style w:type="character" w:customStyle="1" w:styleId="WW8Num6z0">
    <w:name w:val="WW8Num6z0"/>
    <w:qFormat/>
    <w:rsid w:val="00A6033A"/>
    <w:rPr>
      <w:rFonts w:ascii="Arial" w:hAnsi="Arial" w:cs="Times New Roman"/>
      <w:sz w:val="22"/>
      <w:szCs w:val="22"/>
    </w:rPr>
  </w:style>
  <w:style w:type="character" w:customStyle="1" w:styleId="WW8Num7z0">
    <w:name w:val="WW8Num7z0"/>
    <w:qFormat/>
    <w:rsid w:val="00A6033A"/>
    <w:rPr>
      <w:rFonts w:ascii="Arial" w:eastAsia="Arial" w:hAnsi="Arial" w:cs="Arial"/>
      <w:sz w:val="24"/>
      <w:szCs w:val="24"/>
    </w:rPr>
  </w:style>
  <w:style w:type="character" w:customStyle="1" w:styleId="WW8Num8z0">
    <w:name w:val="WW8Num8z0"/>
    <w:qFormat/>
    <w:rsid w:val="00A6033A"/>
    <w:rPr>
      <w:rFonts w:cs="Times New Roman"/>
      <w:color w:val="FFFFFF"/>
      <w:u w:val="none"/>
    </w:rPr>
  </w:style>
  <w:style w:type="character" w:customStyle="1" w:styleId="WW8Num8z1">
    <w:name w:val="WW8Num8z1"/>
    <w:qFormat/>
    <w:rsid w:val="00A6033A"/>
    <w:rPr>
      <w:rFonts w:cs="Times New Roman"/>
    </w:rPr>
  </w:style>
  <w:style w:type="character" w:customStyle="1" w:styleId="WW8Num9z0">
    <w:name w:val="WW8Num9z0"/>
    <w:qFormat/>
    <w:rsid w:val="00A6033A"/>
    <w:rPr>
      <w:rFonts w:cs="Times New Roman"/>
    </w:rPr>
  </w:style>
  <w:style w:type="character" w:customStyle="1" w:styleId="WW8Num10z0">
    <w:name w:val="WW8Num10z0"/>
    <w:qFormat/>
    <w:rsid w:val="00A6033A"/>
  </w:style>
  <w:style w:type="character" w:customStyle="1" w:styleId="WW8Num10z1">
    <w:name w:val="WW8Num10z1"/>
    <w:qFormat/>
    <w:rsid w:val="00A6033A"/>
  </w:style>
  <w:style w:type="character" w:customStyle="1" w:styleId="WW8Num10z2">
    <w:name w:val="WW8Num10z2"/>
    <w:qFormat/>
    <w:rsid w:val="00A6033A"/>
  </w:style>
  <w:style w:type="character" w:customStyle="1" w:styleId="WW8Num10z3">
    <w:name w:val="WW8Num10z3"/>
    <w:qFormat/>
    <w:rsid w:val="00A6033A"/>
  </w:style>
  <w:style w:type="character" w:customStyle="1" w:styleId="WW8Num10z4">
    <w:name w:val="WW8Num10z4"/>
    <w:qFormat/>
    <w:rsid w:val="00A6033A"/>
  </w:style>
  <w:style w:type="character" w:customStyle="1" w:styleId="WW8Num10z5">
    <w:name w:val="WW8Num10z5"/>
    <w:qFormat/>
    <w:rsid w:val="00A6033A"/>
  </w:style>
  <w:style w:type="character" w:customStyle="1" w:styleId="WW8Num10z6">
    <w:name w:val="WW8Num10z6"/>
    <w:qFormat/>
    <w:rsid w:val="00A6033A"/>
  </w:style>
  <w:style w:type="character" w:customStyle="1" w:styleId="WW8Num10z7">
    <w:name w:val="WW8Num10z7"/>
    <w:qFormat/>
    <w:rsid w:val="00A6033A"/>
  </w:style>
  <w:style w:type="character" w:customStyle="1" w:styleId="WW8Num10z8">
    <w:name w:val="WW8Num10z8"/>
    <w:qFormat/>
    <w:rsid w:val="00A6033A"/>
  </w:style>
  <w:style w:type="character" w:customStyle="1" w:styleId="WW8Num11z0">
    <w:name w:val="WW8Num11z0"/>
    <w:qFormat/>
    <w:rsid w:val="00A6033A"/>
    <w:rPr>
      <w:rFonts w:ascii="Arial" w:hAnsi="Arial" w:cs="Arial"/>
      <w:sz w:val="24"/>
      <w:szCs w:val="24"/>
    </w:rPr>
  </w:style>
  <w:style w:type="character" w:customStyle="1" w:styleId="WW8Num12z0">
    <w:name w:val="WW8Num12z0"/>
    <w:qFormat/>
    <w:rsid w:val="00A6033A"/>
    <w:rPr>
      <w:rFonts w:ascii="Arial" w:hAnsi="Arial" w:cs="Arial"/>
      <w:spacing w:val="1"/>
      <w:sz w:val="24"/>
      <w:szCs w:val="24"/>
    </w:rPr>
  </w:style>
  <w:style w:type="character" w:customStyle="1" w:styleId="WW8Num13z0">
    <w:name w:val="WW8Num13z0"/>
    <w:qFormat/>
    <w:rsid w:val="00A6033A"/>
  </w:style>
  <w:style w:type="character" w:customStyle="1" w:styleId="WW8Num13z1">
    <w:name w:val="WW8Num13z1"/>
    <w:qFormat/>
    <w:rsid w:val="00A6033A"/>
  </w:style>
  <w:style w:type="character" w:customStyle="1" w:styleId="WW8Num13z2">
    <w:name w:val="WW8Num13z2"/>
    <w:qFormat/>
    <w:rsid w:val="00A6033A"/>
  </w:style>
  <w:style w:type="character" w:customStyle="1" w:styleId="WW8Num13z3">
    <w:name w:val="WW8Num13z3"/>
    <w:qFormat/>
    <w:rsid w:val="00A6033A"/>
  </w:style>
  <w:style w:type="character" w:customStyle="1" w:styleId="WW8Num13z4">
    <w:name w:val="WW8Num13z4"/>
    <w:qFormat/>
    <w:rsid w:val="00A6033A"/>
  </w:style>
  <w:style w:type="character" w:customStyle="1" w:styleId="WW8Num13z5">
    <w:name w:val="WW8Num13z5"/>
    <w:qFormat/>
    <w:rsid w:val="00A6033A"/>
  </w:style>
  <w:style w:type="character" w:customStyle="1" w:styleId="WW8Num13z6">
    <w:name w:val="WW8Num13z6"/>
    <w:qFormat/>
    <w:rsid w:val="00A6033A"/>
  </w:style>
  <w:style w:type="character" w:customStyle="1" w:styleId="WW8Num13z7">
    <w:name w:val="WW8Num13z7"/>
    <w:qFormat/>
    <w:rsid w:val="00A6033A"/>
  </w:style>
  <w:style w:type="character" w:customStyle="1" w:styleId="WW8Num13z8">
    <w:name w:val="WW8Num13z8"/>
    <w:qFormat/>
    <w:rsid w:val="00A6033A"/>
  </w:style>
  <w:style w:type="character" w:customStyle="1" w:styleId="WW8Num14z0">
    <w:name w:val="WW8Num14z0"/>
    <w:qFormat/>
    <w:rsid w:val="00A6033A"/>
    <w:rPr>
      <w:rFonts w:ascii="Arial" w:hAnsi="Arial" w:cs="Arial"/>
    </w:rPr>
  </w:style>
  <w:style w:type="character" w:customStyle="1" w:styleId="WW8Num14z1">
    <w:name w:val="WW8Num14z1"/>
    <w:qFormat/>
    <w:rsid w:val="00A6033A"/>
  </w:style>
  <w:style w:type="character" w:customStyle="1" w:styleId="WW8Num14z2">
    <w:name w:val="WW8Num14z2"/>
    <w:qFormat/>
    <w:rsid w:val="00A6033A"/>
  </w:style>
  <w:style w:type="character" w:customStyle="1" w:styleId="WW8Num14z3">
    <w:name w:val="WW8Num14z3"/>
    <w:qFormat/>
    <w:rsid w:val="00A6033A"/>
  </w:style>
  <w:style w:type="character" w:customStyle="1" w:styleId="WW8Num14z4">
    <w:name w:val="WW8Num14z4"/>
    <w:qFormat/>
    <w:rsid w:val="00A6033A"/>
  </w:style>
  <w:style w:type="character" w:customStyle="1" w:styleId="WW8Num14z5">
    <w:name w:val="WW8Num14z5"/>
    <w:qFormat/>
    <w:rsid w:val="00A6033A"/>
  </w:style>
  <w:style w:type="character" w:customStyle="1" w:styleId="WW8Num14z6">
    <w:name w:val="WW8Num14z6"/>
    <w:qFormat/>
    <w:rsid w:val="00A6033A"/>
  </w:style>
  <w:style w:type="character" w:customStyle="1" w:styleId="WW8Num14z7">
    <w:name w:val="WW8Num14z7"/>
    <w:qFormat/>
    <w:rsid w:val="00A6033A"/>
  </w:style>
  <w:style w:type="character" w:customStyle="1" w:styleId="WW8Num14z8">
    <w:name w:val="WW8Num14z8"/>
    <w:qFormat/>
    <w:rsid w:val="00A6033A"/>
  </w:style>
  <w:style w:type="character" w:customStyle="1" w:styleId="WW8Num15z0">
    <w:name w:val="WW8Num15z0"/>
    <w:qFormat/>
    <w:rsid w:val="00A6033A"/>
    <w:rPr>
      <w:rFonts w:ascii="Symbol" w:hAnsi="Symbol" w:cs="Symbol"/>
    </w:rPr>
  </w:style>
  <w:style w:type="character" w:customStyle="1" w:styleId="WW8Num16z0">
    <w:name w:val="WW8Num16z0"/>
    <w:qFormat/>
    <w:rsid w:val="00A6033A"/>
    <w:rPr>
      <w:rFonts w:ascii="Arial" w:eastAsia="Calibri" w:hAnsi="Arial" w:cs="Arial"/>
      <w:sz w:val="22"/>
      <w:szCs w:val="22"/>
      <w:lang w:eastAsia="en-US"/>
    </w:rPr>
  </w:style>
  <w:style w:type="character" w:customStyle="1" w:styleId="WW8Num17z0">
    <w:name w:val="WW8Num17z0"/>
    <w:qFormat/>
    <w:rsid w:val="00A6033A"/>
    <w:rPr>
      <w:rFonts w:ascii="Arial" w:hAnsi="Arial" w:cs="Arial"/>
      <w:spacing w:val="1"/>
      <w:sz w:val="24"/>
      <w:szCs w:val="24"/>
    </w:rPr>
  </w:style>
  <w:style w:type="character" w:customStyle="1" w:styleId="WW8Num18z0">
    <w:name w:val="WW8Num18z0"/>
    <w:qFormat/>
    <w:rsid w:val="00A6033A"/>
    <w:rPr>
      <w:rFonts w:ascii="Arial" w:hAnsi="Arial" w:cs="Arial"/>
      <w:sz w:val="24"/>
      <w:szCs w:val="24"/>
    </w:rPr>
  </w:style>
  <w:style w:type="character" w:customStyle="1" w:styleId="WW8Num18z1">
    <w:name w:val="WW8Num18z1"/>
    <w:qFormat/>
    <w:rsid w:val="00A6033A"/>
  </w:style>
  <w:style w:type="character" w:customStyle="1" w:styleId="WW8Num18z2">
    <w:name w:val="WW8Num18z2"/>
    <w:qFormat/>
    <w:rsid w:val="00A6033A"/>
  </w:style>
  <w:style w:type="character" w:customStyle="1" w:styleId="WW8Num18z3">
    <w:name w:val="WW8Num18z3"/>
    <w:qFormat/>
    <w:rsid w:val="00A6033A"/>
  </w:style>
  <w:style w:type="character" w:customStyle="1" w:styleId="WW8Num18z4">
    <w:name w:val="WW8Num18z4"/>
    <w:qFormat/>
    <w:rsid w:val="00A6033A"/>
  </w:style>
  <w:style w:type="character" w:customStyle="1" w:styleId="WW8Num18z5">
    <w:name w:val="WW8Num18z5"/>
    <w:qFormat/>
    <w:rsid w:val="00A6033A"/>
  </w:style>
  <w:style w:type="character" w:customStyle="1" w:styleId="WW8Num18z6">
    <w:name w:val="WW8Num18z6"/>
    <w:qFormat/>
    <w:rsid w:val="00A6033A"/>
  </w:style>
  <w:style w:type="character" w:customStyle="1" w:styleId="WW8Num18z7">
    <w:name w:val="WW8Num18z7"/>
    <w:qFormat/>
    <w:rsid w:val="00A6033A"/>
  </w:style>
  <w:style w:type="character" w:customStyle="1" w:styleId="WW8Num18z8">
    <w:name w:val="WW8Num18z8"/>
    <w:qFormat/>
    <w:rsid w:val="00A6033A"/>
  </w:style>
  <w:style w:type="character" w:customStyle="1" w:styleId="WW8Num19z0">
    <w:name w:val="WW8Num19z0"/>
    <w:qFormat/>
    <w:rsid w:val="00A6033A"/>
  </w:style>
  <w:style w:type="character" w:customStyle="1" w:styleId="WW8Num19z1">
    <w:name w:val="WW8Num19z1"/>
    <w:qFormat/>
    <w:rsid w:val="00A6033A"/>
  </w:style>
  <w:style w:type="character" w:customStyle="1" w:styleId="WW8Num19z2">
    <w:name w:val="WW8Num19z2"/>
    <w:qFormat/>
    <w:rsid w:val="00A6033A"/>
  </w:style>
  <w:style w:type="character" w:customStyle="1" w:styleId="WW8Num19z3">
    <w:name w:val="WW8Num19z3"/>
    <w:qFormat/>
    <w:rsid w:val="00A6033A"/>
  </w:style>
  <w:style w:type="character" w:customStyle="1" w:styleId="WW8Num19z4">
    <w:name w:val="WW8Num19z4"/>
    <w:qFormat/>
    <w:rsid w:val="00A6033A"/>
  </w:style>
  <w:style w:type="character" w:customStyle="1" w:styleId="WW8Num19z5">
    <w:name w:val="WW8Num19z5"/>
    <w:qFormat/>
    <w:rsid w:val="00A6033A"/>
  </w:style>
  <w:style w:type="character" w:customStyle="1" w:styleId="WW8Num19z6">
    <w:name w:val="WW8Num19z6"/>
    <w:qFormat/>
    <w:rsid w:val="00A6033A"/>
  </w:style>
  <w:style w:type="character" w:customStyle="1" w:styleId="WW8Num19z7">
    <w:name w:val="WW8Num19z7"/>
    <w:qFormat/>
    <w:rsid w:val="00A6033A"/>
  </w:style>
  <w:style w:type="character" w:customStyle="1" w:styleId="WW8Num19z8">
    <w:name w:val="WW8Num19z8"/>
    <w:qFormat/>
    <w:rsid w:val="00A6033A"/>
  </w:style>
  <w:style w:type="character" w:customStyle="1" w:styleId="Fuentedeprrafopredeter3">
    <w:name w:val="Fuente de párrafo predeter.3"/>
    <w:qFormat/>
    <w:rsid w:val="00A6033A"/>
  </w:style>
  <w:style w:type="character" w:customStyle="1" w:styleId="Fuentedeprrafopredeter2">
    <w:name w:val="Fuente de párrafo predeter.2"/>
    <w:qFormat/>
    <w:rsid w:val="00A6033A"/>
  </w:style>
  <w:style w:type="character" w:customStyle="1" w:styleId="WW8Num6z1">
    <w:name w:val="WW8Num6z1"/>
    <w:qFormat/>
    <w:rsid w:val="00A6033A"/>
    <w:rPr>
      <w:rFonts w:ascii="Arial" w:eastAsia="SimSun" w:hAnsi="Arial" w:cs="Arial"/>
      <w:lang w:eastAsia="zh-CN"/>
    </w:rPr>
  </w:style>
  <w:style w:type="character" w:customStyle="1" w:styleId="WW8Num6z2">
    <w:name w:val="WW8Num6z2"/>
    <w:qFormat/>
    <w:rsid w:val="00A6033A"/>
  </w:style>
  <w:style w:type="character" w:customStyle="1" w:styleId="WW8Num6z3">
    <w:name w:val="WW8Num6z3"/>
    <w:qFormat/>
    <w:rsid w:val="00A6033A"/>
  </w:style>
  <w:style w:type="character" w:customStyle="1" w:styleId="WW8Num6z4">
    <w:name w:val="WW8Num6z4"/>
    <w:qFormat/>
    <w:rsid w:val="00A6033A"/>
  </w:style>
  <w:style w:type="character" w:customStyle="1" w:styleId="WW8Num6z5">
    <w:name w:val="WW8Num6z5"/>
    <w:qFormat/>
    <w:rsid w:val="00A6033A"/>
  </w:style>
  <w:style w:type="character" w:customStyle="1" w:styleId="WW8Num6z6">
    <w:name w:val="WW8Num6z6"/>
    <w:qFormat/>
    <w:rsid w:val="00A6033A"/>
  </w:style>
  <w:style w:type="character" w:customStyle="1" w:styleId="WW8Num6z7">
    <w:name w:val="WW8Num6z7"/>
    <w:qFormat/>
    <w:rsid w:val="00A6033A"/>
  </w:style>
  <w:style w:type="character" w:customStyle="1" w:styleId="WW8Num6z8">
    <w:name w:val="WW8Num6z8"/>
    <w:qFormat/>
    <w:rsid w:val="00A6033A"/>
  </w:style>
  <w:style w:type="character" w:customStyle="1" w:styleId="WW8Num17z1">
    <w:name w:val="WW8Num17z1"/>
    <w:qFormat/>
    <w:rsid w:val="00A6033A"/>
  </w:style>
  <w:style w:type="character" w:customStyle="1" w:styleId="WW8Num20z0">
    <w:name w:val="WW8Num20z0"/>
    <w:qFormat/>
    <w:rsid w:val="00A6033A"/>
    <w:rPr>
      <w:rFonts w:ascii="Arial" w:hAnsi="Arial" w:cs="Arial"/>
      <w:spacing w:val="1"/>
      <w:sz w:val="24"/>
      <w:szCs w:val="24"/>
    </w:rPr>
  </w:style>
  <w:style w:type="character" w:customStyle="1" w:styleId="WW8Num2z1">
    <w:name w:val="WW8Num2z1"/>
    <w:qFormat/>
    <w:rsid w:val="00A6033A"/>
    <w:rPr>
      <w:rFonts w:ascii="Courier New" w:hAnsi="Courier New" w:cs="Courier New"/>
    </w:rPr>
  </w:style>
  <w:style w:type="character" w:customStyle="1" w:styleId="WW8Num2z2">
    <w:name w:val="WW8Num2z2"/>
    <w:qFormat/>
    <w:rsid w:val="00A6033A"/>
    <w:rPr>
      <w:rFonts w:ascii="Wingdings" w:hAnsi="Wingdings" w:cs="Wingdings"/>
    </w:rPr>
  </w:style>
  <w:style w:type="character" w:customStyle="1" w:styleId="WW8Num3z1">
    <w:name w:val="WW8Num3z1"/>
    <w:qFormat/>
    <w:rsid w:val="00A6033A"/>
  </w:style>
  <w:style w:type="character" w:customStyle="1" w:styleId="WW8Num3z2">
    <w:name w:val="WW8Num3z2"/>
    <w:qFormat/>
    <w:rsid w:val="00A6033A"/>
  </w:style>
  <w:style w:type="character" w:customStyle="1" w:styleId="WW8Num3z3">
    <w:name w:val="WW8Num3z3"/>
    <w:qFormat/>
    <w:rsid w:val="00A6033A"/>
  </w:style>
  <w:style w:type="character" w:customStyle="1" w:styleId="WW8Num3z4">
    <w:name w:val="WW8Num3z4"/>
    <w:qFormat/>
    <w:rsid w:val="00A6033A"/>
  </w:style>
  <w:style w:type="character" w:customStyle="1" w:styleId="WW8Num3z5">
    <w:name w:val="WW8Num3z5"/>
    <w:qFormat/>
    <w:rsid w:val="00A6033A"/>
  </w:style>
  <w:style w:type="character" w:customStyle="1" w:styleId="WW8Num3z6">
    <w:name w:val="WW8Num3z6"/>
    <w:qFormat/>
    <w:rsid w:val="00A6033A"/>
  </w:style>
  <w:style w:type="character" w:customStyle="1" w:styleId="WW8Num3z7">
    <w:name w:val="WW8Num3z7"/>
    <w:qFormat/>
    <w:rsid w:val="00A6033A"/>
  </w:style>
  <w:style w:type="character" w:customStyle="1" w:styleId="WW8Num3z8">
    <w:name w:val="WW8Num3z8"/>
    <w:qFormat/>
    <w:rsid w:val="00A6033A"/>
  </w:style>
  <w:style w:type="character" w:customStyle="1" w:styleId="WW8Num4z1">
    <w:name w:val="WW8Num4z1"/>
    <w:qFormat/>
    <w:rsid w:val="00A6033A"/>
  </w:style>
  <w:style w:type="character" w:customStyle="1" w:styleId="WW8Num4z2">
    <w:name w:val="WW8Num4z2"/>
    <w:qFormat/>
    <w:rsid w:val="00A6033A"/>
  </w:style>
  <w:style w:type="character" w:customStyle="1" w:styleId="WW8Num4z3">
    <w:name w:val="WW8Num4z3"/>
    <w:qFormat/>
    <w:rsid w:val="00A6033A"/>
  </w:style>
  <w:style w:type="character" w:customStyle="1" w:styleId="WW8Num4z4">
    <w:name w:val="WW8Num4z4"/>
    <w:qFormat/>
    <w:rsid w:val="00A6033A"/>
  </w:style>
  <w:style w:type="character" w:customStyle="1" w:styleId="WW8Num4z5">
    <w:name w:val="WW8Num4z5"/>
    <w:qFormat/>
    <w:rsid w:val="00A6033A"/>
  </w:style>
  <w:style w:type="character" w:customStyle="1" w:styleId="WW8Num4z6">
    <w:name w:val="WW8Num4z6"/>
    <w:qFormat/>
    <w:rsid w:val="00A6033A"/>
  </w:style>
  <w:style w:type="character" w:customStyle="1" w:styleId="WW8Num4z7">
    <w:name w:val="WW8Num4z7"/>
    <w:qFormat/>
    <w:rsid w:val="00A6033A"/>
  </w:style>
  <w:style w:type="character" w:customStyle="1" w:styleId="WW8Num4z8">
    <w:name w:val="WW8Num4z8"/>
    <w:qFormat/>
    <w:rsid w:val="00A6033A"/>
  </w:style>
  <w:style w:type="character" w:customStyle="1" w:styleId="WW8Num5z1">
    <w:name w:val="WW8Num5z1"/>
    <w:qFormat/>
    <w:rsid w:val="00A6033A"/>
    <w:rPr>
      <w:rFonts w:ascii="Courier New" w:hAnsi="Courier New" w:cs="Courier New"/>
    </w:rPr>
  </w:style>
  <w:style w:type="character" w:customStyle="1" w:styleId="WW8Num5z2">
    <w:name w:val="WW8Num5z2"/>
    <w:qFormat/>
    <w:rsid w:val="00A6033A"/>
    <w:rPr>
      <w:rFonts w:ascii="Wingdings" w:hAnsi="Wingdings" w:cs="Wingdings"/>
    </w:rPr>
  </w:style>
  <w:style w:type="character" w:customStyle="1" w:styleId="WW8Num5z3">
    <w:name w:val="WW8Num5z3"/>
    <w:qFormat/>
    <w:rsid w:val="00A6033A"/>
    <w:rPr>
      <w:rFonts w:ascii="Symbol" w:hAnsi="Symbol" w:cs="Symbol"/>
    </w:rPr>
  </w:style>
  <w:style w:type="character" w:customStyle="1" w:styleId="WW8Num7z1">
    <w:name w:val="WW8Num7z1"/>
    <w:qFormat/>
    <w:rsid w:val="00A6033A"/>
    <w:rPr>
      <w:rFonts w:ascii="Arial" w:eastAsia="SimSun" w:hAnsi="Arial" w:cs="Arial"/>
      <w:lang w:eastAsia="zh-CN"/>
    </w:rPr>
  </w:style>
  <w:style w:type="character" w:customStyle="1" w:styleId="WW8Num7z2">
    <w:name w:val="WW8Num7z2"/>
    <w:qFormat/>
    <w:rsid w:val="00A6033A"/>
  </w:style>
  <w:style w:type="character" w:customStyle="1" w:styleId="WW8Num7z3">
    <w:name w:val="WW8Num7z3"/>
    <w:qFormat/>
    <w:rsid w:val="00A6033A"/>
  </w:style>
  <w:style w:type="character" w:customStyle="1" w:styleId="WW8Num7z4">
    <w:name w:val="WW8Num7z4"/>
    <w:qFormat/>
    <w:rsid w:val="00A6033A"/>
  </w:style>
  <w:style w:type="character" w:customStyle="1" w:styleId="WW8Num7z5">
    <w:name w:val="WW8Num7z5"/>
    <w:qFormat/>
    <w:rsid w:val="00A6033A"/>
  </w:style>
  <w:style w:type="character" w:customStyle="1" w:styleId="WW8Num7z6">
    <w:name w:val="WW8Num7z6"/>
    <w:qFormat/>
    <w:rsid w:val="00A6033A"/>
  </w:style>
  <w:style w:type="character" w:customStyle="1" w:styleId="WW8Num7z7">
    <w:name w:val="WW8Num7z7"/>
    <w:qFormat/>
    <w:rsid w:val="00A6033A"/>
  </w:style>
  <w:style w:type="character" w:customStyle="1" w:styleId="WW8Num7z8">
    <w:name w:val="WW8Num7z8"/>
    <w:qFormat/>
    <w:rsid w:val="00A6033A"/>
  </w:style>
  <w:style w:type="character" w:customStyle="1" w:styleId="WW8Num8z2">
    <w:name w:val="WW8Num8z2"/>
    <w:qFormat/>
    <w:rsid w:val="00A6033A"/>
  </w:style>
  <w:style w:type="character" w:customStyle="1" w:styleId="WW8Num8z3">
    <w:name w:val="WW8Num8z3"/>
    <w:qFormat/>
    <w:rsid w:val="00A6033A"/>
  </w:style>
  <w:style w:type="character" w:customStyle="1" w:styleId="WW8Num8z4">
    <w:name w:val="WW8Num8z4"/>
    <w:qFormat/>
    <w:rsid w:val="00A6033A"/>
  </w:style>
  <w:style w:type="character" w:customStyle="1" w:styleId="WW8Num8z5">
    <w:name w:val="WW8Num8z5"/>
    <w:qFormat/>
    <w:rsid w:val="00A6033A"/>
  </w:style>
  <w:style w:type="character" w:customStyle="1" w:styleId="WW8Num8z6">
    <w:name w:val="WW8Num8z6"/>
    <w:qFormat/>
    <w:rsid w:val="00A6033A"/>
  </w:style>
  <w:style w:type="character" w:customStyle="1" w:styleId="WW8Num8z7">
    <w:name w:val="WW8Num8z7"/>
    <w:qFormat/>
    <w:rsid w:val="00A6033A"/>
  </w:style>
  <w:style w:type="character" w:customStyle="1" w:styleId="WW8Num8z8">
    <w:name w:val="WW8Num8z8"/>
    <w:qFormat/>
    <w:rsid w:val="00A6033A"/>
  </w:style>
  <w:style w:type="character" w:customStyle="1" w:styleId="WW8Num9z1">
    <w:name w:val="WW8Num9z1"/>
    <w:qFormat/>
    <w:rsid w:val="00A6033A"/>
  </w:style>
  <w:style w:type="character" w:customStyle="1" w:styleId="WW8Num9z2">
    <w:name w:val="WW8Num9z2"/>
    <w:qFormat/>
    <w:rsid w:val="00A6033A"/>
  </w:style>
  <w:style w:type="character" w:customStyle="1" w:styleId="WW8Num9z3">
    <w:name w:val="WW8Num9z3"/>
    <w:qFormat/>
    <w:rsid w:val="00A6033A"/>
  </w:style>
  <w:style w:type="character" w:customStyle="1" w:styleId="WW8Num9z4">
    <w:name w:val="WW8Num9z4"/>
    <w:qFormat/>
    <w:rsid w:val="00A6033A"/>
  </w:style>
  <w:style w:type="character" w:customStyle="1" w:styleId="WW8Num9z5">
    <w:name w:val="WW8Num9z5"/>
    <w:qFormat/>
    <w:rsid w:val="00A6033A"/>
  </w:style>
  <w:style w:type="character" w:customStyle="1" w:styleId="WW8Num9z6">
    <w:name w:val="WW8Num9z6"/>
    <w:qFormat/>
    <w:rsid w:val="00A6033A"/>
  </w:style>
  <w:style w:type="character" w:customStyle="1" w:styleId="WW8Num9z7">
    <w:name w:val="WW8Num9z7"/>
    <w:qFormat/>
    <w:rsid w:val="00A6033A"/>
  </w:style>
  <w:style w:type="character" w:customStyle="1" w:styleId="WW8Num9z8">
    <w:name w:val="WW8Num9z8"/>
    <w:qFormat/>
    <w:rsid w:val="00A6033A"/>
  </w:style>
  <w:style w:type="character" w:customStyle="1" w:styleId="WW8Num11z1">
    <w:name w:val="WW8Num11z1"/>
    <w:qFormat/>
    <w:rsid w:val="00A6033A"/>
    <w:rPr>
      <w:rFonts w:ascii="Courier New" w:hAnsi="Courier New" w:cs="Courier New"/>
    </w:rPr>
  </w:style>
  <w:style w:type="character" w:customStyle="1" w:styleId="WW8Num11z2">
    <w:name w:val="WW8Num11z2"/>
    <w:qFormat/>
    <w:rsid w:val="00A6033A"/>
    <w:rPr>
      <w:rFonts w:ascii="Wingdings" w:hAnsi="Wingdings" w:cs="Wingdings"/>
    </w:rPr>
  </w:style>
  <w:style w:type="character" w:customStyle="1" w:styleId="WW8Num15z1">
    <w:name w:val="WW8Num15z1"/>
    <w:qFormat/>
    <w:rsid w:val="00A6033A"/>
    <w:rPr>
      <w:rFonts w:ascii="Courier New" w:hAnsi="Courier New" w:cs="Courier New"/>
    </w:rPr>
  </w:style>
  <w:style w:type="character" w:customStyle="1" w:styleId="WW8Num15z2">
    <w:name w:val="WW8Num15z2"/>
    <w:qFormat/>
    <w:rsid w:val="00A6033A"/>
    <w:rPr>
      <w:rFonts w:ascii="Wingdings" w:hAnsi="Wingdings" w:cs="Wingdings"/>
    </w:rPr>
  </w:style>
  <w:style w:type="character" w:customStyle="1" w:styleId="WW8Num17z2">
    <w:name w:val="WW8Num17z2"/>
    <w:qFormat/>
    <w:rsid w:val="00A6033A"/>
    <w:rPr>
      <w:rFonts w:ascii="Wingdings" w:hAnsi="Wingdings" w:cs="Wingdings"/>
    </w:rPr>
  </w:style>
  <w:style w:type="character" w:customStyle="1" w:styleId="WW8Num17z3">
    <w:name w:val="WW8Num17z3"/>
    <w:qFormat/>
    <w:rsid w:val="00A6033A"/>
    <w:rPr>
      <w:rFonts w:ascii="Symbol" w:hAnsi="Symbol" w:cs="Symbol"/>
    </w:rPr>
  </w:style>
  <w:style w:type="character" w:customStyle="1" w:styleId="WW8Num20z1">
    <w:name w:val="WW8Num20z1"/>
    <w:qFormat/>
    <w:rsid w:val="00A6033A"/>
  </w:style>
  <w:style w:type="character" w:customStyle="1" w:styleId="WW8Num20z2">
    <w:name w:val="WW8Num20z2"/>
    <w:qFormat/>
    <w:rsid w:val="00A6033A"/>
  </w:style>
  <w:style w:type="character" w:customStyle="1" w:styleId="WW8Num20z3">
    <w:name w:val="WW8Num20z3"/>
    <w:qFormat/>
    <w:rsid w:val="00A6033A"/>
  </w:style>
  <w:style w:type="character" w:customStyle="1" w:styleId="WW8Num20z4">
    <w:name w:val="WW8Num20z4"/>
    <w:qFormat/>
    <w:rsid w:val="00A6033A"/>
  </w:style>
  <w:style w:type="character" w:customStyle="1" w:styleId="WW8Num20z5">
    <w:name w:val="WW8Num20z5"/>
    <w:qFormat/>
    <w:rsid w:val="00A6033A"/>
  </w:style>
  <w:style w:type="character" w:customStyle="1" w:styleId="WW8Num20z6">
    <w:name w:val="WW8Num20z6"/>
    <w:qFormat/>
    <w:rsid w:val="00A6033A"/>
  </w:style>
  <w:style w:type="character" w:customStyle="1" w:styleId="WW8Num20z7">
    <w:name w:val="WW8Num20z7"/>
    <w:qFormat/>
    <w:rsid w:val="00A6033A"/>
  </w:style>
  <w:style w:type="character" w:customStyle="1" w:styleId="WW8Num20z8">
    <w:name w:val="WW8Num20z8"/>
    <w:qFormat/>
    <w:rsid w:val="00A6033A"/>
  </w:style>
  <w:style w:type="character" w:customStyle="1" w:styleId="WW8Num21z0">
    <w:name w:val="WW8Num21z0"/>
    <w:qFormat/>
    <w:rsid w:val="00A6033A"/>
    <w:rPr>
      <w:rFonts w:ascii="Symbol" w:hAnsi="Symbol" w:cs="Symbol"/>
    </w:rPr>
  </w:style>
  <w:style w:type="character" w:customStyle="1" w:styleId="WW8Num21z1">
    <w:name w:val="WW8Num21z1"/>
    <w:qFormat/>
    <w:rsid w:val="00A6033A"/>
    <w:rPr>
      <w:rFonts w:ascii="Courier New" w:hAnsi="Courier New" w:cs="Courier New"/>
    </w:rPr>
  </w:style>
  <w:style w:type="character" w:customStyle="1" w:styleId="WW8Num21z2">
    <w:name w:val="WW8Num21z2"/>
    <w:qFormat/>
    <w:rsid w:val="00A6033A"/>
    <w:rPr>
      <w:rFonts w:ascii="Wingdings" w:hAnsi="Wingdings" w:cs="Wingdings"/>
    </w:rPr>
  </w:style>
  <w:style w:type="character" w:customStyle="1" w:styleId="WW8Num22z0">
    <w:name w:val="WW8Num22z0"/>
    <w:qFormat/>
    <w:rsid w:val="00A6033A"/>
  </w:style>
  <w:style w:type="character" w:customStyle="1" w:styleId="WW8Num22z1">
    <w:name w:val="WW8Num22z1"/>
    <w:qFormat/>
    <w:rsid w:val="00A6033A"/>
    <w:rPr>
      <w:b/>
      <w:sz w:val="22"/>
      <w:szCs w:val="22"/>
    </w:rPr>
  </w:style>
  <w:style w:type="character" w:customStyle="1" w:styleId="WW8Num22z2">
    <w:name w:val="WW8Num22z2"/>
    <w:qFormat/>
    <w:rsid w:val="00A6033A"/>
    <w:rPr>
      <w:b/>
    </w:rPr>
  </w:style>
  <w:style w:type="character" w:customStyle="1" w:styleId="WW8Num23z0">
    <w:name w:val="WW8Num23z0"/>
    <w:qFormat/>
    <w:rsid w:val="00A6033A"/>
    <w:rPr>
      <w:rFonts w:ascii="Symbol" w:hAnsi="Symbol" w:cs="Symbol"/>
    </w:rPr>
  </w:style>
  <w:style w:type="character" w:customStyle="1" w:styleId="WW8Num23z1">
    <w:name w:val="WW8Num23z1"/>
    <w:qFormat/>
    <w:rsid w:val="00A6033A"/>
    <w:rPr>
      <w:rFonts w:ascii="Courier New" w:hAnsi="Courier New" w:cs="Courier New"/>
    </w:rPr>
  </w:style>
  <w:style w:type="character" w:customStyle="1" w:styleId="WW8Num23z2">
    <w:name w:val="WW8Num23z2"/>
    <w:qFormat/>
    <w:rsid w:val="00A6033A"/>
    <w:rPr>
      <w:rFonts w:ascii="Wingdings" w:hAnsi="Wingdings" w:cs="Wingdings"/>
    </w:rPr>
  </w:style>
  <w:style w:type="character" w:customStyle="1" w:styleId="WW8Num24z0">
    <w:name w:val="WW8Num24z0"/>
    <w:qFormat/>
    <w:rsid w:val="00A6033A"/>
  </w:style>
  <w:style w:type="character" w:customStyle="1" w:styleId="WW8Num25z0">
    <w:name w:val="WW8Num25z0"/>
    <w:qFormat/>
    <w:rsid w:val="00A6033A"/>
  </w:style>
  <w:style w:type="character" w:customStyle="1" w:styleId="WW8Num25z1">
    <w:name w:val="WW8Num25z1"/>
    <w:qFormat/>
    <w:rsid w:val="00A6033A"/>
  </w:style>
  <w:style w:type="character" w:customStyle="1" w:styleId="WW8Num25z2">
    <w:name w:val="WW8Num25z2"/>
    <w:qFormat/>
    <w:rsid w:val="00A6033A"/>
  </w:style>
  <w:style w:type="character" w:customStyle="1" w:styleId="WW8Num25z3">
    <w:name w:val="WW8Num25z3"/>
    <w:qFormat/>
    <w:rsid w:val="00A6033A"/>
  </w:style>
  <w:style w:type="character" w:customStyle="1" w:styleId="WW8Num25z4">
    <w:name w:val="WW8Num25z4"/>
    <w:qFormat/>
    <w:rsid w:val="00A6033A"/>
  </w:style>
  <w:style w:type="character" w:customStyle="1" w:styleId="WW8Num25z5">
    <w:name w:val="WW8Num25z5"/>
    <w:qFormat/>
    <w:rsid w:val="00A6033A"/>
  </w:style>
  <w:style w:type="character" w:customStyle="1" w:styleId="WW8Num25z6">
    <w:name w:val="WW8Num25z6"/>
    <w:qFormat/>
    <w:rsid w:val="00A6033A"/>
  </w:style>
  <w:style w:type="character" w:customStyle="1" w:styleId="WW8Num25z7">
    <w:name w:val="WW8Num25z7"/>
    <w:qFormat/>
    <w:rsid w:val="00A6033A"/>
  </w:style>
  <w:style w:type="character" w:customStyle="1" w:styleId="WW8Num25z8">
    <w:name w:val="WW8Num25z8"/>
    <w:qFormat/>
    <w:rsid w:val="00A6033A"/>
  </w:style>
  <w:style w:type="character" w:customStyle="1" w:styleId="WW8Num26z0">
    <w:name w:val="WW8Num26z0"/>
    <w:qFormat/>
    <w:rsid w:val="00A6033A"/>
  </w:style>
  <w:style w:type="character" w:customStyle="1" w:styleId="WW8Num26z1">
    <w:name w:val="WW8Num26z1"/>
    <w:qFormat/>
    <w:rsid w:val="00A6033A"/>
  </w:style>
  <w:style w:type="character" w:customStyle="1" w:styleId="WW8Num26z2">
    <w:name w:val="WW8Num26z2"/>
    <w:qFormat/>
    <w:rsid w:val="00A6033A"/>
  </w:style>
  <w:style w:type="character" w:customStyle="1" w:styleId="WW8Num26z3">
    <w:name w:val="WW8Num26z3"/>
    <w:qFormat/>
    <w:rsid w:val="00A6033A"/>
  </w:style>
  <w:style w:type="character" w:customStyle="1" w:styleId="WW8Num26z4">
    <w:name w:val="WW8Num26z4"/>
    <w:qFormat/>
    <w:rsid w:val="00A6033A"/>
  </w:style>
  <w:style w:type="character" w:customStyle="1" w:styleId="WW8Num26z5">
    <w:name w:val="WW8Num26z5"/>
    <w:qFormat/>
    <w:rsid w:val="00A6033A"/>
  </w:style>
  <w:style w:type="character" w:customStyle="1" w:styleId="WW8Num26z6">
    <w:name w:val="WW8Num26z6"/>
    <w:qFormat/>
    <w:rsid w:val="00A6033A"/>
  </w:style>
  <w:style w:type="character" w:customStyle="1" w:styleId="WW8Num26z7">
    <w:name w:val="WW8Num26z7"/>
    <w:qFormat/>
    <w:rsid w:val="00A6033A"/>
  </w:style>
  <w:style w:type="character" w:customStyle="1" w:styleId="WW8Num26z8">
    <w:name w:val="WW8Num26z8"/>
    <w:qFormat/>
    <w:rsid w:val="00A6033A"/>
  </w:style>
  <w:style w:type="character" w:customStyle="1" w:styleId="WW8Num27z0">
    <w:name w:val="WW8Num27z0"/>
    <w:qFormat/>
    <w:rsid w:val="00A6033A"/>
    <w:rPr>
      <w:rFonts w:ascii="Arial" w:hAnsi="Arial" w:cs="Arial"/>
    </w:rPr>
  </w:style>
  <w:style w:type="character" w:customStyle="1" w:styleId="WW8Num27z1">
    <w:name w:val="WW8Num27z1"/>
    <w:qFormat/>
    <w:rsid w:val="00A6033A"/>
  </w:style>
  <w:style w:type="character" w:customStyle="1" w:styleId="WW8Num28z0">
    <w:name w:val="WW8Num28z0"/>
    <w:qFormat/>
    <w:rsid w:val="00A6033A"/>
    <w:rPr>
      <w:rFonts w:ascii="Symbol" w:hAnsi="Symbol" w:cs="Symbol"/>
    </w:rPr>
  </w:style>
  <w:style w:type="character" w:customStyle="1" w:styleId="WW8Num28z1">
    <w:name w:val="WW8Num28z1"/>
    <w:qFormat/>
    <w:rsid w:val="00A6033A"/>
    <w:rPr>
      <w:rFonts w:ascii="Courier New" w:hAnsi="Courier New" w:cs="Courier New"/>
    </w:rPr>
  </w:style>
  <w:style w:type="character" w:customStyle="1" w:styleId="WW8Num28z2">
    <w:name w:val="WW8Num28z2"/>
    <w:qFormat/>
    <w:rsid w:val="00A6033A"/>
    <w:rPr>
      <w:rFonts w:ascii="Wingdings" w:hAnsi="Wingdings" w:cs="Wingdings"/>
    </w:rPr>
  </w:style>
  <w:style w:type="character" w:customStyle="1" w:styleId="WW8Num29z0">
    <w:name w:val="WW8Num29z0"/>
    <w:qFormat/>
    <w:rsid w:val="00A6033A"/>
    <w:rPr>
      <w:rFonts w:ascii="Symbol" w:hAnsi="Symbol" w:cs="Symbol"/>
    </w:rPr>
  </w:style>
  <w:style w:type="character" w:customStyle="1" w:styleId="WW8Num29z1">
    <w:name w:val="WW8Num29z1"/>
    <w:qFormat/>
    <w:rsid w:val="00A6033A"/>
    <w:rPr>
      <w:rFonts w:ascii="Courier New" w:hAnsi="Courier New" w:cs="Courier New"/>
    </w:rPr>
  </w:style>
  <w:style w:type="character" w:customStyle="1" w:styleId="WW8Num29z2">
    <w:name w:val="WW8Num29z2"/>
    <w:qFormat/>
    <w:rsid w:val="00A6033A"/>
    <w:rPr>
      <w:rFonts w:ascii="Wingdings" w:hAnsi="Wingdings" w:cs="Wingdings"/>
    </w:rPr>
  </w:style>
  <w:style w:type="character" w:customStyle="1" w:styleId="WW8Num30z0">
    <w:name w:val="WW8Num30z0"/>
    <w:qFormat/>
    <w:rsid w:val="00A6033A"/>
    <w:rPr>
      <w:rFonts w:ascii="Arial" w:eastAsia="Calibri" w:hAnsi="Arial" w:cs="Arial"/>
      <w:sz w:val="22"/>
      <w:szCs w:val="22"/>
    </w:rPr>
  </w:style>
  <w:style w:type="character" w:customStyle="1" w:styleId="WW8Num30z1">
    <w:name w:val="WW8Num30z1"/>
    <w:qFormat/>
    <w:rsid w:val="00A6033A"/>
    <w:rPr>
      <w:rFonts w:ascii="Courier New" w:hAnsi="Courier New" w:cs="Courier New"/>
    </w:rPr>
  </w:style>
  <w:style w:type="character" w:customStyle="1" w:styleId="WW8Num30z2">
    <w:name w:val="WW8Num30z2"/>
    <w:qFormat/>
    <w:rsid w:val="00A6033A"/>
    <w:rPr>
      <w:rFonts w:ascii="Wingdings" w:hAnsi="Wingdings" w:cs="Wingdings"/>
    </w:rPr>
  </w:style>
  <w:style w:type="character" w:customStyle="1" w:styleId="WW8Num30z3">
    <w:name w:val="WW8Num30z3"/>
    <w:qFormat/>
    <w:rsid w:val="00A6033A"/>
    <w:rPr>
      <w:rFonts w:ascii="Symbol" w:hAnsi="Symbol" w:cs="Symbol"/>
    </w:rPr>
  </w:style>
  <w:style w:type="character" w:customStyle="1" w:styleId="WW8Num31z0">
    <w:name w:val="WW8Num31z0"/>
    <w:qFormat/>
    <w:rsid w:val="00A6033A"/>
    <w:rPr>
      <w:rFonts w:ascii="Arial" w:hAnsi="Arial" w:cs="Arial"/>
      <w:sz w:val="24"/>
      <w:szCs w:val="24"/>
    </w:rPr>
  </w:style>
  <w:style w:type="character" w:customStyle="1" w:styleId="WW8Num31z1">
    <w:name w:val="WW8Num31z1"/>
    <w:qFormat/>
    <w:rsid w:val="00A6033A"/>
  </w:style>
  <w:style w:type="character" w:customStyle="1" w:styleId="WW8Num31z2">
    <w:name w:val="WW8Num31z2"/>
    <w:qFormat/>
    <w:rsid w:val="00A6033A"/>
  </w:style>
  <w:style w:type="character" w:customStyle="1" w:styleId="WW8Num31z3">
    <w:name w:val="WW8Num31z3"/>
    <w:qFormat/>
    <w:rsid w:val="00A6033A"/>
  </w:style>
  <w:style w:type="character" w:customStyle="1" w:styleId="WW8Num31z4">
    <w:name w:val="WW8Num31z4"/>
    <w:qFormat/>
    <w:rsid w:val="00A6033A"/>
  </w:style>
  <w:style w:type="character" w:customStyle="1" w:styleId="WW8Num31z5">
    <w:name w:val="WW8Num31z5"/>
    <w:qFormat/>
    <w:rsid w:val="00A6033A"/>
  </w:style>
  <w:style w:type="character" w:customStyle="1" w:styleId="WW8Num31z6">
    <w:name w:val="WW8Num31z6"/>
    <w:qFormat/>
    <w:rsid w:val="00A6033A"/>
  </w:style>
  <w:style w:type="character" w:customStyle="1" w:styleId="WW8Num31z7">
    <w:name w:val="WW8Num31z7"/>
    <w:qFormat/>
    <w:rsid w:val="00A6033A"/>
  </w:style>
  <w:style w:type="character" w:customStyle="1" w:styleId="WW8Num31z8">
    <w:name w:val="WW8Num31z8"/>
    <w:qFormat/>
    <w:rsid w:val="00A6033A"/>
  </w:style>
  <w:style w:type="character" w:customStyle="1" w:styleId="Fuentedeprrafopredeter1">
    <w:name w:val="Fuente de párrafo predeter.1"/>
    <w:qFormat/>
    <w:rsid w:val="00A6033A"/>
  </w:style>
  <w:style w:type="character" w:styleId="Fuerte">
    <w:name w:val="Strong"/>
    <w:uiPriority w:val="22"/>
    <w:qFormat/>
    <w:rsid w:val="00A6033A"/>
    <w:rPr>
      <w:b/>
      <w:bCs/>
    </w:rPr>
  </w:style>
  <w:style w:type="character" w:customStyle="1" w:styleId="ecxapple-tab-span">
    <w:name w:val="ecxapple-tab-span"/>
    <w:basedOn w:val="Fuentedeprrafopredeter1"/>
    <w:qFormat/>
    <w:rsid w:val="00A6033A"/>
  </w:style>
  <w:style w:type="character" w:customStyle="1" w:styleId="Destacado">
    <w:name w:val="Destacado"/>
    <w:qFormat/>
    <w:rsid w:val="00A6033A"/>
    <w:rPr>
      <w:i/>
      <w:iCs/>
    </w:rPr>
  </w:style>
  <w:style w:type="character" w:customStyle="1" w:styleId="blockemailnoname">
    <w:name w:val="blockemailnoname"/>
    <w:basedOn w:val="Fuentedeprrafopredeter1"/>
    <w:qFormat/>
    <w:rsid w:val="00A6033A"/>
  </w:style>
  <w:style w:type="character" w:customStyle="1" w:styleId="label">
    <w:name w:val="label"/>
    <w:basedOn w:val="Fuentedeprrafopredeter1"/>
    <w:qFormat/>
    <w:rsid w:val="00A6033A"/>
  </w:style>
  <w:style w:type="character" w:customStyle="1" w:styleId="toolbarpipe4">
    <w:name w:val="toolbarpipe4"/>
    <w:qFormat/>
    <w:rsid w:val="00A6033A"/>
    <w:rPr>
      <w:vanish w:val="0"/>
      <w:color w:val="CCCCCC"/>
    </w:rPr>
  </w:style>
  <w:style w:type="character" w:customStyle="1" w:styleId="cddtxt">
    <w:name w:val="c_ddtxt"/>
    <w:basedOn w:val="Fuentedeprrafopredeter1"/>
    <w:qFormat/>
    <w:rsid w:val="00A6033A"/>
  </w:style>
  <w:style w:type="character" w:customStyle="1" w:styleId="cchev12">
    <w:name w:val="c_chev12"/>
    <w:qFormat/>
    <w:rsid w:val="00A6033A"/>
    <w:rPr>
      <w:rFonts w:ascii="Arial" w:hAnsi="Arial" w:cs="Arial"/>
      <w:sz w:val="12"/>
      <w:szCs w:val="12"/>
    </w:rPr>
  </w:style>
  <w:style w:type="character" w:customStyle="1" w:styleId="cici5">
    <w:name w:val="c_ic_i5"/>
    <w:basedOn w:val="Fuentedeprrafopredeter1"/>
    <w:qFormat/>
    <w:rsid w:val="00A6033A"/>
  </w:style>
  <w:style w:type="character" w:customStyle="1" w:styleId="cicname6">
    <w:name w:val="c_ic_name6"/>
    <w:basedOn w:val="Fuentedeprrafopredeter1"/>
    <w:qFormat/>
    <w:rsid w:val="00A6033A"/>
  </w:style>
  <w:style w:type="character" w:customStyle="1" w:styleId="cici6">
    <w:name w:val="c_ic_i6"/>
    <w:basedOn w:val="Fuentedeprrafopredeter1"/>
    <w:qFormat/>
    <w:rsid w:val="00A6033A"/>
  </w:style>
  <w:style w:type="character" w:customStyle="1" w:styleId="cicname7">
    <w:name w:val="c_ic_name7"/>
    <w:basedOn w:val="Fuentedeprrafopredeter1"/>
    <w:qFormat/>
    <w:rsid w:val="00A6033A"/>
  </w:style>
  <w:style w:type="character" w:customStyle="1" w:styleId="cici7">
    <w:name w:val="c_ic_i7"/>
    <w:basedOn w:val="Fuentedeprrafopredeter1"/>
    <w:qFormat/>
    <w:rsid w:val="00A6033A"/>
  </w:style>
  <w:style w:type="character" w:customStyle="1" w:styleId="cicname8">
    <w:name w:val="c_ic_name8"/>
    <w:basedOn w:val="Fuentedeprrafopredeter1"/>
    <w:qFormat/>
    <w:rsid w:val="00A6033A"/>
  </w:style>
  <w:style w:type="character" w:customStyle="1" w:styleId="linkcicinmenu0">
    <w:name w:val="link c_icinmenu0"/>
    <w:basedOn w:val="Fuentedeprrafopredeter1"/>
    <w:qFormat/>
    <w:rsid w:val="00A6033A"/>
  </w:style>
  <w:style w:type="character" w:customStyle="1" w:styleId="cicname9">
    <w:name w:val="c_ic_name9"/>
    <w:basedOn w:val="Fuentedeprrafopredeter1"/>
    <w:qFormat/>
    <w:rsid w:val="00A6033A"/>
  </w:style>
  <w:style w:type="character" w:customStyle="1" w:styleId="textexposedhide2">
    <w:name w:val="text_exposed_hide2"/>
    <w:qFormat/>
    <w:rsid w:val="00A6033A"/>
  </w:style>
  <w:style w:type="character" w:customStyle="1" w:styleId="textexposedshow2">
    <w:name w:val="text_exposed_show2"/>
    <w:qFormat/>
    <w:rsid w:val="00A6033A"/>
    <w:rPr>
      <w:vanish/>
    </w:rPr>
  </w:style>
  <w:style w:type="character" w:customStyle="1" w:styleId="il">
    <w:name w:val="il"/>
    <w:basedOn w:val="Fuentedeprrafopredeter1"/>
    <w:qFormat/>
    <w:rsid w:val="00A6033A"/>
  </w:style>
  <w:style w:type="character" w:customStyle="1" w:styleId="InviasNormalCar">
    <w:name w:val="Invias Normal Car"/>
    <w:qFormat/>
    <w:rsid w:val="00A6033A"/>
    <w:rPr>
      <w:rFonts w:ascii="Arial Narrow" w:eastAsia="Times New Roman" w:hAnsi="Arial Narrow" w:cs="Arial"/>
      <w:sz w:val="24"/>
      <w:szCs w:val="24"/>
      <w:lang w:val="es-CO"/>
    </w:rPr>
  </w:style>
  <w:style w:type="character" w:customStyle="1" w:styleId="Invias-VietaNumeradaCar">
    <w:name w:val="Invias-Viñeta Numerada Car"/>
    <w:qFormat/>
    <w:rsid w:val="00A6033A"/>
    <w:rPr>
      <w:rFonts w:ascii="Arial Narrow" w:eastAsia="Times New Roman" w:hAnsi="Arial Narrow" w:cs="Arial Narrow"/>
      <w:sz w:val="24"/>
      <w:szCs w:val="24"/>
      <w:lang w:val="en-US" w:bidi="ar-SA"/>
    </w:rPr>
  </w:style>
  <w:style w:type="character" w:customStyle="1" w:styleId="Caracteresdenotaalpie">
    <w:name w:val="Caracteres de nota al pie"/>
    <w:qFormat/>
    <w:rsid w:val="00A6033A"/>
    <w:rPr>
      <w:vertAlign w:val="superscript"/>
    </w:rPr>
  </w:style>
  <w:style w:type="character" w:customStyle="1" w:styleId="PuestoCar">
    <w:name w:val="Puesto Car"/>
    <w:qFormat/>
    <w:rsid w:val="00A6033A"/>
    <w:rPr>
      <w:rFonts w:ascii="Arial" w:eastAsia="Times New Roman" w:hAnsi="Arial" w:cs="Arial"/>
      <w:b/>
      <w:lang w:val="es-CO"/>
    </w:rPr>
  </w:style>
  <w:style w:type="character" w:styleId="Hipervnculovisitado">
    <w:name w:val="FollowedHyperlink"/>
    <w:uiPriority w:val="99"/>
    <w:qFormat/>
    <w:rsid w:val="00A6033A"/>
    <w:rPr>
      <w:color w:val="800080"/>
      <w:u w:val="single"/>
    </w:rPr>
  </w:style>
  <w:style w:type="character" w:customStyle="1" w:styleId="Refdecomentario1">
    <w:name w:val="Ref.de comentario1"/>
    <w:qFormat/>
    <w:rsid w:val="00A6033A"/>
    <w:rPr>
      <w:rFonts w:cs="Times New Roman"/>
      <w:sz w:val="16"/>
    </w:rPr>
  </w:style>
  <w:style w:type="character" w:customStyle="1" w:styleId="CM73Car">
    <w:name w:val="CM73 Car"/>
    <w:qFormat/>
    <w:rsid w:val="00A6033A"/>
    <w:rPr>
      <w:rFonts w:ascii="Century Gothic" w:eastAsia="Times New Roman" w:hAnsi="Century Gothic" w:cs="Century Gothic"/>
      <w:b/>
      <w:bCs/>
      <w:color w:val="000000"/>
      <w:sz w:val="24"/>
      <w:szCs w:val="24"/>
      <w:lang w:val="es-CO"/>
    </w:rPr>
  </w:style>
  <w:style w:type="character" w:customStyle="1" w:styleId="A9">
    <w:name w:val="A9"/>
    <w:qFormat/>
    <w:rsid w:val="00A6033A"/>
    <w:rPr>
      <w:color w:val="211D1E"/>
      <w:sz w:val="19"/>
      <w:szCs w:val="19"/>
    </w:rPr>
  </w:style>
  <w:style w:type="character" w:customStyle="1" w:styleId="Estilo3Car">
    <w:name w:val="Estilo 3 Car"/>
    <w:qFormat/>
    <w:rsid w:val="00A6033A"/>
    <w:rPr>
      <w:rFonts w:ascii="Arial" w:eastAsia="Arial" w:hAnsi="Arial" w:cs="Arial"/>
      <w:spacing w:val="0"/>
      <w:sz w:val="24"/>
      <w:szCs w:val="24"/>
      <w:lang w:val="x-none" w:eastAsia="zh-CN"/>
    </w:rPr>
  </w:style>
  <w:style w:type="character" w:customStyle="1" w:styleId="TtuloCar">
    <w:name w:val="Título Car"/>
    <w:link w:val="Puesto1"/>
    <w:uiPriority w:val="99"/>
    <w:qFormat/>
    <w:rsid w:val="00A6033A"/>
    <w:rPr>
      <w:rFonts w:ascii="Arial" w:eastAsia="Times New Roman" w:hAnsi="Arial" w:cs="Arial"/>
      <w:b/>
    </w:rPr>
  </w:style>
  <w:style w:type="character" w:customStyle="1" w:styleId="normal1Car">
    <w:name w:val="normal 1 Car"/>
    <w:qFormat/>
    <w:rsid w:val="00A6033A"/>
    <w:rPr>
      <w:rFonts w:ascii="Arial" w:eastAsia="Arial" w:hAnsi="Arial" w:cs="Arial"/>
      <w:sz w:val="24"/>
      <w:szCs w:val="24"/>
      <w:lang w:val="es-CO"/>
    </w:rPr>
  </w:style>
  <w:style w:type="character" w:customStyle="1" w:styleId="TextoindependienteCar1">
    <w:name w:val="Texto independiente Car1"/>
    <w:basedOn w:val="Fuentedeprrafopredeter"/>
    <w:link w:val="Cuerpodetexto"/>
    <w:qFormat/>
    <w:rsid w:val="00A6033A"/>
    <w:rPr>
      <w:rFonts w:ascii="Arial" w:eastAsia="Times New Roman" w:hAnsi="Arial" w:cs="Arial"/>
      <w:szCs w:val="20"/>
      <w:lang w:val="es-ES" w:eastAsia="zh-CN"/>
    </w:rPr>
  </w:style>
  <w:style w:type="character" w:customStyle="1" w:styleId="z-PrincipiodelformularioCar">
    <w:name w:val="z-Principio del formulario Car"/>
    <w:basedOn w:val="Fuentedeprrafopredeter"/>
    <w:qFormat/>
    <w:rsid w:val="00A6033A"/>
    <w:rPr>
      <w:rFonts w:ascii="Arial" w:eastAsia="Times New Roman" w:hAnsi="Arial" w:cs="Arial"/>
      <w:vanish/>
      <w:sz w:val="16"/>
      <w:szCs w:val="16"/>
      <w:lang w:val="es-CO" w:eastAsia="zh-CN"/>
    </w:rPr>
  </w:style>
  <w:style w:type="character" w:customStyle="1" w:styleId="z-FinaldelformularioCar">
    <w:name w:val="z-Final del formulario Car"/>
    <w:basedOn w:val="Fuentedeprrafopredeter"/>
    <w:qFormat/>
    <w:rsid w:val="00A6033A"/>
    <w:rPr>
      <w:rFonts w:ascii="Arial" w:eastAsia="Times New Roman" w:hAnsi="Arial" w:cs="Arial"/>
      <w:vanish/>
      <w:sz w:val="16"/>
      <w:szCs w:val="16"/>
      <w:lang w:val="es-CO" w:eastAsia="zh-CN"/>
    </w:rPr>
  </w:style>
  <w:style w:type="character" w:customStyle="1" w:styleId="TextonotapieCar1">
    <w:name w:val="Texto nota pie Car1"/>
    <w:basedOn w:val="Fuentedeprrafopredeter"/>
    <w:qFormat/>
    <w:rsid w:val="00A6033A"/>
    <w:rPr>
      <w:rFonts w:ascii="Calibri" w:eastAsia="Times New Roman" w:hAnsi="Calibri" w:cs="Calibri"/>
      <w:sz w:val="20"/>
      <w:szCs w:val="20"/>
      <w:lang w:eastAsia="zh-CN"/>
    </w:rPr>
  </w:style>
  <w:style w:type="character" w:customStyle="1" w:styleId="AsuntodelcomentarioCar1">
    <w:name w:val="Asunto del comentario Car1"/>
    <w:basedOn w:val="TextocomentarioCar"/>
    <w:qFormat/>
    <w:rsid w:val="00A6033A"/>
    <w:rPr>
      <w:rFonts w:ascii="Arial" w:eastAsia="Times New Roman" w:hAnsi="Arial" w:cs="Arial"/>
      <w:b/>
      <w:bCs/>
      <w:sz w:val="20"/>
      <w:szCs w:val="20"/>
      <w:lang w:val="es-ES_tradnl" w:eastAsia="zh-CN"/>
    </w:rPr>
  </w:style>
  <w:style w:type="character" w:customStyle="1" w:styleId="ListLabel1">
    <w:name w:val="ListLabel 1"/>
    <w:qFormat/>
    <w:rsid w:val="00A6033A"/>
    <w:rPr>
      <w:rFonts w:ascii="Arial" w:hAnsi="Arial" w:cs="Symbol"/>
      <w:sz w:val="22"/>
      <w:szCs w:val="24"/>
    </w:rPr>
  </w:style>
  <w:style w:type="character" w:customStyle="1" w:styleId="ListLabel2">
    <w:name w:val="ListLabel 2"/>
    <w:qFormat/>
    <w:rsid w:val="00A6033A"/>
    <w:rPr>
      <w:rFonts w:ascii="Arial" w:hAnsi="Arial" w:cs="Symbol"/>
    </w:rPr>
  </w:style>
  <w:style w:type="character" w:customStyle="1" w:styleId="ListLabel3">
    <w:name w:val="ListLabel 3"/>
    <w:qFormat/>
    <w:rsid w:val="00A6033A"/>
    <w:rPr>
      <w:rFonts w:cs="Wingdings"/>
      <w:color w:val="000000"/>
    </w:rPr>
  </w:style>
  <w:style w:type="character" w:customStyle="1" w:styleId="ListLabel4">
    <w:name w:val="ListLabel 4"/>
    <w:qFormat/>
    <w:rsid w:val="00A6033A"/>
    <w:rPr>
      <w:rFonts w:ascii="Arial" w:eastAsia="Arial" w:hAnsi="Arial" w:cs="Arial"/>
      <w:color w:val="000000"/>
      <w:spacing w:val="0"/>
      <w:sz w:val="22"/>
      <w:szCs w:val="22"/>
    </w:rPr>
  </w:style>
  <w:style w:type="character" w:customStyle="1" w:styleId="ListLabel5">
    <w:name w:val="ListLabel 5"/>
    <w:qFormat/>
    <w:rsid w:val="00A6033A"/>
    <w:rPr>
      <w:rFonts w:ascii="Arial" w:hAnsi="Arial" w:cs="Times New Roman"/>
      <w:sz w:val="22"/>
      <w:szCs w:val="22"/>
    </w:rPr>
  </w:style>
  <w:style w:type="character" w:customStyle="1" w:styleId="ListLabel6">
    <w:name w:val="ListLabel 6"/>
    <w:qFormat/>
    <w:rsid w:val="00A6033A"/>
    <w:rPr>
      <w:rFonts w:ascii="Arial" w:eastAsia="Arial" w:hAnsi="Arial" w:cs="Arial"/>
      <w:sz w:val="22"/>
      <w:szCs w:val="24"/>
    </w:rPr>
  </w:style>
  <w:style w:type="character" w:customStyle="1" w:styleId="ListLabel7">
    <w:name w:val="ListLabel 7"/>
    <w:qFormat/>
    <w:rsid w:val="00A6033A"/>
    <w:rPr>
      <w:rFonts w:cs="Times New Roman"/>
      <w:color w:val="FFFFFF"/>
      <w:u w:val="none"/>
    </w:rPr>
  </w:style>
  <w:style w:type="character" w:customStyle="1" w:styleId="ListLabel8">
    <w:name w:val="ListLabel 8"/>
    <w:qFormat/>
    <w:rsid w:val="00A6033A"/>
    <w:rPr>
      <w:rFonts w:cs="Times New Roman"/>
    </w:rPr>
  </w:style>
  <w:style w:type="character" w:customStyle="1" w:styleId="ListLabel9">
    <w:name w:val="ListLabel 9"/>
    <w:qFormat/>
    <w:rsid w:val="00A6033A"/>
    <w:rPr>
      <w:rFonts w:ascii="Arial" w:hAnsi="Arial" w:cs="Arial"/>
      <w:sz w:val="22"/>
      <w:szCs w:val="24"/>
    </w:rPr>
  </w:style>
  <w:style w:type="character" w:customStyle="1" w:styleId="ListLabel10">
    <w:name w:val="ListLabel 10"/>
    <w:qFormat/>
    <w:rsid w:val="00A6033A"/>
    <w:rPr>
      <w:rFonts w:ascii="Arial" w:hAnsi="Arial" w:cs="Arial"/>
      <w:spacing w:val="1"/>
      <w:sz w:val="22"/>
      <w:szCs w:val="24"/>
    </w:rPr>
  </w:style>
  <w:style w:type="character" w:customStyle="1" w:styleId="ListLabel11">
    <w:name w:val="ListLabel 11"/>
    <w:qFormat/>
    <w:rsid w:val="00A6033A"/>
    <w:rPr>
      <w:rFonts w:ascii="Arial" w:hAnsi="Arial" w:cs="Arial"/>
      <w:sz w:val="22"/>
    </w:rPr>
  </w:style>
  <w:style w:type="character" w:customStyle="1" w:styleId="ListLabel12">
    <w:name w:val="ListLabel 12"/>
    <w:qFormat/>
    <w:rsid w:val="00A6033A"/>
    <w:rPr>
      <w:rFonts w:ascii="Arial" w:eastAsia="Calibri" w:hAnsi="Arial" w:cs="Arial"/>
      <w:sz w:val="22"/>
      <w:szCs w:val="22"/>
      <w:lang w:eastAsia="en-US"/>
    </w:rPr>
  </w:style>
  <w:style w:type="character" w:customStyle="1" w:styleId="ListLabel13">
    <w:name w:val="ListLabel 13"/>
    <w:qFormat/>
    <w:rsid w:val="00A6033A"/>
    <w:rPr>
      <w:rFonts w:ascii="Arial" w:eastAsia="MS Mincho" w:hAnsi="Arial" w:cs="Arial"/>
      <w:sz w:val="22"/>
    </w:rPr>
  </w:style>
  <w:style w:type="character" w:customStyle="1" w:styleId="ListLabel14">
    <w:name w:val="ListLabel 14"/>
    <w:qFormat/>
    <w:rsid w:val="00A6033A"/>
    <w:rPr>
      <w:rFonts w:cs="Courier New"/>
    </w:rPr>
  </w:style>
  <w:style w:type="character" w:customStyle="1" w:styleId="Enlacedelndice">
    <w:name w:val="Enlace del índice"/>
    <w:qFormat/>
    <w:rsid w:val="00A6033A"/>
  </w:style>
  <w:style w:type="character" w:customStyle="1" w:styleId="ListLabel15">
    <w:name w:val="ListLabel 15"/>
    <w:qFormat/>
    <w:rsid w:val="00A6033A"/>
    <w:rPr>
      <w:rFonts w:ascii="Arial" w:hAnsi="Arial" w:cs="Symbol"/>
      <w:sz w:val="22"/>
      <w:szCs w:val="24"/>
    </w:rPr>
  </w:style>
  <w:style w:type="character" w:customStyle="1" w:styleId="ListLabel16">
    <w:name w:val="ListLabel 16"/>
    <w:qFormat/>
    <w:rsid w:val="00A6033A"/>
    <w:rPr>
      <w:rFonts w:ascii="Arial" w:hAnsi="Arial"/>
      <w:spacing w:val="0"/>
      <w:sz w:val="22"/>
      <w:szCs w:val="22"/>
    </w:rPr>
  </w:style>
  <w:style w:type="character" w:customStyle="1" w:styleId="ListLabel17">
    <w:name w:val="ListLabel 17"/>
    <w:qFormat/>
    <w:rsid w:val="00A6033A"/>
    <w:rPr>
      <w:rFonts w:ascii="Arial" w:hAnsi="Arial"/>
      <w:sz w:val="22"/>
      <w:szCs w:val="22"/>
    </w:rPr>
  </w:style>
  <w:style w:type="character" w:customStyle="1" w:styleId="ListLabel18">
    <w:name w:val="ListLabel 18"/>
    <w:qFormat/>
    <w:rsid w:val="00A6033A"/>
    <w:rPr>
      <w:rFonts w:ascii="Arial" w:hAnsi="Arial"/>
      <w:sz w:val="22"/>
      <w:szCs w:val="24"/>
    </w:rPr>
  </w:style>
  <w:style w:type="character" w:customStyle="1" w:styleId="ListLabel19">
    <w:name w:val="ListLabel 19"/>
    <w:qFormat/>
    <w:rsid w:val="00A6033A"/>
    <w:rPr>
      <w:rFonts w:ascii="Arial" w:hAnsi="Arial"/>
      <w:spacing w:val="1"/>
      <w:sz w:val="22"/>
      <w:szCs w:val="24"/>
    </w:rPr>
  </w:style>
  <w:style w:type="character" w:customStyle="1" w:styleId="ListLabel20">
    <w:name w:val="ListLabel 20"/>
    <w:qFormat/>
    <w:rsid w:val="00A6033A"/>
    <w:rPr>
      <w:rFonts w:ascii="Arial" w:hAnsi="Arial"/>
      <w:sz w:val="22"/>
    </w:rPr>
  </w:style>
  <w:style w:type="character" w:customStyle="1" w:styleId="ListLabel21">
    <w:name w:val="ListLabel 21"/>
    <w:qFormat/>
    <w:rsid w:val="00A6033A"/>
    <w:rPr>
      <w:rFonts w:ascii="Arial" w:hAnsi="Arial" w:cs="Symbol"/>
    </w:rPr>
  </w:style>
  <w:style w:type="character" w:customStyle="1" w:styleId="ListLabel22">
    <w:name w:val="ListLabel 22"/>
    <w:qFormat/>
    <w:rsid w:val="00A6033A"/>
    <w:rPr>
      <w:rFonts w:ascii="Arial" w:hAnsi="Arial" w:cs="Symbol"/>
      <w:sz w:val="22"/>
    </w:rPr>
  </w:style>
  <w:style w:type="character" w:customStyle="1" w:styleId="ListLabel23">
    <w:name w:val="ListLabel 23"/>
    <w:qFormat/>
    <w:rsid w:val="00A6033A"/>
    <w:rPr>
      <w:rFonts w:cs="Courier New"/>
    </w:rPr>
  </w:style>
  <w:style w:type="character" w:customStyle="1" w:styleId="ListLabel24">
    <w:name w:val="ListLabel 24"/>
    <w:qFormat/>
    <w:rsid w:val="00A6033A"/>
    <w:rPr>
      <w:rFonts w:cs="Wingdings"/>
    </w:rPr>
  </w:style>
  <w:style w:type="paragraph" w:customStyle="1" w:styleId="Cuerpodetexto">
    <w:name w:val="Cuerpo de texto"/>
    <w:basedOn w:val="Normal"/>
    <w:link w:val="TextoindependienteCar1"/>
    <w:rsid w:val="00A6033A"/>
    <w:pPr>
      <w:suppressAutoHyphens/>
    </w:pPr>
    <w:rPr>
      <w:rFonts w:ascii="Arial" w:eastAsia="Times New Roman" w:hAnsi="Arial" w:cs="Arial"/>
      <w:sz w:val="22"/>
      <w:szCs w:val="20"/>
      <w:lang w:val="es-ES" w:eastAsia="zh-CN"/>
    </w:rPr>
  </w:style>
  <w:style w:type="paragraph" w:styleId="Lista">
    <w:name w:val="List"/>
    <w:basedOn w:val="Cuerpodetexto"/>
    <w:rsid w:val="00A6033A"/>
    <w:rPr>
      <w:rFonts w:cs="Mangal"/>
    </w:rPr>
  </w:style>
  <w:style w:type="paragraph" w:customStyle="1" w:styleId="Leyenda">
    <w:name w:val="Leyenda"/>
    <w:basedOn w:val="Normal"/>
    <w:rsid w:val="00A6033A"/>
    <w:pPr>
      <w:suppressLineNumbers/>
      <w:suppressAutoHyphens/>
      <w:spacing w:before="120" w:after="120"/>
    </w:pPr>
    <w:rPr>
      <w:rFonts w:eastAsiaTheme="minorEastAsia" w:cs="Mangal"/>
      <w:i/>
      <w:iCs/>
      <w:lang w:val="en-US"/>
    </w:rPr>
  </w:style>
  <w:style w:type="paragraph" w:customStyle="1" w:styleId="ndice">
    <w:name w:val="Índice"/>
    <w:basedOn w:val="Normal"/>
    <w:qFormat/>
    <w:rsid w:val="00A6033A"/>
    <w:pPr>
      <w:suppressLineNumbers/>
      <w:suppressAutoHyphens/>
    </w:pPr>
    <w:rPr>
      <w:rFonts w:ascii="Times New Roman" w:eastAsia="Batang" w:hAnsi="Times New Roman" w:cs="Mangal"/>
      <w:lang w:val="es-CO" w:eastAsia="zh-CN"/>
    </w:rPr>
  </w:style>
  <w:style w:type="paragraph" w:customStyle="1" w:styleId="Encabezamiento">
    <w:name w:val="Encabezamiento"/>
    <w:basedOn w:val="Normal"/>
    <w:unhideWhenUsed/>
    <w:rsid w:val="00A6033A"/>
    <w:pPr>
      <w:tabs>
        <w:tab w:val="center" w:pos="4153"/>
        <w:tab w:val="right" w:pos="8306"/>
      </w:tabs>
      <w:suppressAutoHyphens/>
    </w:pPr>
    <w:rPr>
      <w:rFonts w:eastAsiaTheme="minorEastAsia"/>
      <w:lang w:val="en-US"/>
    </w:rPr>
  </w:style>
  <w:style w:type="character" w:customStyle="1" w:styleId="TextocomentarioCar1">
    <w:name w:val="Texto comentario Car1"/>
    <w:basedOn w:val="Fuentedeprrafopredeter"/>
    <w:uiPriority w:val="99"/>
    <w:semiHidden/>
    <w:rsid w:val="00A6033A"/>
    <w:rPr>
      <w:rFonts w:eastAsiaTheme="minorEastAsia"/>
      <w:sz w:val="20"/>
      <w:szCs w:val="20"/>
      <w:lang w:val="en-US"/>
    </w:rPr>
  </w:style>
  <w:style w:type="paragraph" w:customStyle="1" w:styleId="Encabezado30">
    <w:name w:val="Encabezado3"/>
    <w:basedOn w:val="Normal"/>
    <w:qFormat/>
    <w:rsid w:val="00A6033A"/>
    <w:pPr>
      <w:keepNext/>
      <w:suppressAutoHyphens/>
      <w:spacing w:before="240" w:after="120"/>
    </w:pPr>
    <w:rPr>
      <w:rFonts w:ascii="Liberation Sans" w:eastAsia="Microsoft YaHei" w:hAnsi="Liberation Sans" w:cs="Mangal"/>
      <w:sz w:val="28"/>
      <w:szCs w:val="28"/>
      <w:lang w:val="es-CO" w:eastAsia="zh-CN"/>
    </w:rPr>
  </w:style>
  <w:style w:type="paragraph" w:customStyle="1" w:styleId="Encabezado20">
    <w:name w:val="Encabezado2"/>
    <w:basedOn w:val="Normal"/>
    <w:qFormat/>
    <w:rsid w:val="00A6033A"/>
    <w:pPr>
      <w:keepNext/>
      <w:suppressAutoHyphens/>
      <w:spacing w:before="240" w:after="120"/>
    </w:pPr>
    <w:rPr>
      <w:rFonts w:ascii="Liberation Sans" w:eastAsia="Microsoft YaHei" w:hAnsi="Liberation Sans" w:cs="Mangal"/>
      <w:sz w:val="28"/>
      <w:szCs w:val="28"/>
      <w:lang w:val="es-CO" w:eastAsia="zh-CN"/>
    </w:rPr>
  </w:style>
  <w:style w:type="paragraph" w:customStyle="1" w:styleId="Epgrafe1">
    <w:name w:val="Epígrafe1"/>
    <w:basedOn w:val="Normal"/>
    <w:qFormat/>
    <w:rsid w:val="00A6033A"/>
    <w:pPr>
      <w:suppressLineNumbers/>
      <w:suppressAutoHyphens/>
      <w:spacing w:before="120" w:after="120"/>
    </w:pPr>
    <w:rPr>
      <w:rFonts w:ascii="Times New Roman" w:eastAsia="Batang" w:hAnsi="Times New Roman" w:cs="Mangal"/>
      <w:i/>
      <w:iCs/>
      <w:lang w:val="es-CO" w:eastAsia="zh-CN"/>
    </w:rPr>
  </w:style>
  <w:style w:type="paragraph" w:customStyle="1" w:styleId="Encabezado10">
    <w:name w:val="Encabezado1"/>
    <w:basedOn w:val="Normal"/>
    <w:qFormat/>
    <w:rsid w:val="00A6033A"/>
    <w:pPr>
      <w:widowControl w:val="0"/>
      <w:suppressAutoHyphens/>
      <w:jc w:val="center"/>
    </w:pPr>
    <w:rPr>
      <w:rFonts w:ascii="Arial" w:eastAsia="Times New Roman" w:hAnsi="Arial" w:cs="Arial"/>
      <w:b/>
      <w:sz w:val="20"/>
      <w:szCs w:val="20"/>
      <w:lang w:val="es-CO" w:eastAsia="zh-CN"/>
    </w:rPr>
  </w:style>
  <w:style w:type="paragraph" w:customStyle="1" w:styleId="Prrafodelista1">
    <w:name w:val="Párrafo de lista1"/>
    <w:basedOn w:val="Normal"/>
    <w:qFormat/>
    <w:rsid w:val="00A6033A"/>
    <w:pPr>
      <w:suppressAutoHyphens/>
      <w:ind w:left="720"/>
      <w:contextualSpacing/>
    </w:pPr>
    <w:rPr>
      <w:rFonts w:ascii="Times New Roman" w:eastAsia="Times New Roman" w:hAnsi="Times New Roman" w:cs="Times New Roman"/>
      <w:lang w:val="es-CO" w:eastAsia="zh-CN"/>
    </w:rPr>
  </w:style>
  <w:style w:type="paragraph" w:customStyle="1" w:styleId="Sinespaciado1">
    <w:name w:val="Sin espaciado1"/>
    <w:qFormat/>
    <w:rsid w:val="00A6033A"/>
    <w:pPr>
      <w:suppressAutoHyphens/>
      <w:spacing w:after="0" w:line="240" w:lineRule="auto"/>
    </w:pPr>
    <w:rPr>
      <w:rFonts w:ascii="Times New Roman" w:eastAsia="SimSun" w:hAnsi="Times New Roman" w:cs="Times New Roman"/>
      <w:sz w:val="24"/>
      <w:szCs w:val="24"/>
      <w:lang w:val="es-ES" w:eastAsia="zh-CN"/>
    </w:rPr>
  </w:style>
  <w:style w:type="paragraph" w:styleId="z-Principiodelformulario">
    <w:name w:val="HTML Top of Form"/>
    <w:basedOn w:val="Normal"/>
    <w:next w:val="Normal"/>
    <w:link w:val="z-PrincipiodelformularioCar1"/>
    <w:qFormat/>
    <w:rsid w:val="00A6033A"/>
    <w:pPr>
      <w:pBdr>
        <w:bottom w:val="single" w:sz="6" w:space="1" w:color="000001"/>
      </w:pBdr>
      <w:suppressAutoHyphens/>
      <w:jc w:val="center"/>
    </w:pPr>
    <w:rPr>
      <w:rFonts w:ascii="Arial" w:eastAsia="Times New Roman" w:hAnsi="Arial" w:cs="Arial"/>
      <w:vanish/>
      <w:sz w:val="16"/>
      <w:szCs w:val="16"/>
      <w:lang w:val="es-CO" w:eastAsia="zh-CN"/>
    </w:rPr>
  </w:style>
  <w:style w:type="character" w:customStyle="1" w:styleId="z-PrincipiodelformularioCar1">
    <w:name w:val="z-Principio del formulario Car1"/>
    <w:basedOn w:val="Fuentedeprrafopredeter"/>
    <w:link w:val="z-Principiodelformulario"/>
    <w:rsid w:val="00A6033A"/>
    <w:rPr>
      <w:rFonts w:ascii="Arial" w:eastAsia="Times New Roman" w:hAnsi="Arial" w:cs="Arial"/>
      <w:vanish/>
      <w:sz w:val="16"/>
      <w:szCs w:val="16"/>
      <w:lang w:eastAsia="zh-CN"/>
    </w:rPr>
  </w:style>
  <w:style w:type="paragraph" w:styleId="z-Finaldelformulario">
    <w:name w:val="HTML Bottom of Form"/>
    <w:basedOn w:val="Normal"/>
    <w:next w:val="Normal"/>
    <w:link w:val="z-FinaldelformularioCar1"/>
    <w:qFormat/>
    <w:rsid w:val="00A6033A"/>
    <w:pPr>
      <w:pBdr>
        <w:top w:val="single" w:sz="6" w:space="1" w:color="000001"/>
      </w:pBdr>
      <w:suppressAutoHyphens/>
      <w:jc w:val="center"/>
    </w:pPr>
    <w:rPr>
      <w:rFonts w:ascii="Arial" w:eastAsia="Times New Roman" w:hAnsi="Arial" w:cs="Arial"/>
      <w:vanish/>
      <w:sz w:val="16"/>
      <w:szCs w:val="16"/>
      <w:lang w:val="es-CO" w:eastAsia="zh-CN"/>
    </w:rPr>
  </w:style>
  <w:style w:type="character" w:customStyle="1" w:styleId="z-FinaldelformularioCar1">
    <w:name w:val="z-Final del formulario Car1"/>
    <w:basedOn w:val="Fuentedeprrafopredeter"/>
    <w:link w:val="z-Finaldelformulario"/>
    <w:rsid w:val="00A6033A"/>
    <w:rPr>
      <w:rFonts w:ascii="Arial" w:eastAsia="Times New Roman" w:hAnsi="Arial" w:cs="Arial"/>
      <w:vanish/>
      <w:sz w:val="16"/>
      <w:szCs w:val="16"/>
      <w:lang w:eastAsia="zh-CN"/>
    </w:rPr>
  </w:style>
  <w:style w:type="paragraph" w:customStyle="1" w:styleId="ecxmsonormal">
    <w:name w:val="ecxmsonormal"/>
    <w:basedOn w:val="Normal"/>
    <w:qFormat/>
    <w:rsid w:val="00A6033A"/>
    <w:pPr>
      <w:suppressAutoHyphens/>
      <w:spacing w:before="280" w:after="280"/>
    </w:pPr>
    <w:rPr>
      <w:rFonts w:ascii="Times New Roman" w:eastAsia="Times New Roman" w:hAnsi="Times New Roman" w:cs="Times New Roman"/>
      <w:lang w:val="es-CO" w:eastAsia="zh-CN"/>
    </w:rPr>
  </w:style>
  <w:style w:type="paragraph" w:customStyle="1" w:styleId="InviasNormal">
    <w:name w:val="Invias Normal"/>
    <w:basedOn w:val="Normal"/>
    <w:qFormat/>
    <w:rsid w:val="00A6033A"/>
    <w:pPr>
      <w:suppressAutoHyphens/>
      <w:spacing w:before="120" w:after="240"/>
      <w:jc w:val="both"/>
    </w:pPr>
    <w:rPr>
      <w:rFonts w:ascii="Arial Narrow" w:eastAsia="Times New Roman" w:hAnsi="Arial Narrow" w:cs="Arial Narrow"/>
      <w:lang w:val="es-CO" w:eastAsia="zh-CN"/>
    </w:rPr>
  </w:style>
  <w:style w:type="paragraph" w:customStyle="1" w:styleId="Invias-Titulo2">
    <w:name w:val="Invias-Titulo 2"/>
    <w:next w:val="Normal"/>
    <w:qFormat/>
    <w:rsid w:val="00A6033A"/>
    <w:pPr>
      <w:keepNext/>
      <w:suppressAutoHyphens/>
      <w:spacing w:before="360" w:after="320" w:line="240" w:lineRule="auto"/>
      <w:jc w:val="both"/>
    </w:pPr>
    <w:rPr>
      <w:rFonts w:ascii="Trebuchet MS" w:eastAsia="Batang" w:hAnsi="Trebuchet MS" w:cs="Arial"/>
      <w:b/>
      <w:sz w:val="20"/>
      <w:szCs w:val="20"/>
      <w:lang w:eastAsia="zh-CN"/>
    </w:rPr>
  </w:style>
  <w:style w:type="paragraph" w:customStyle="1" w:styleId="Invias-Titulo1">
    <w:name w:val="Invias-Titulo 1"/>
    <w:next w:val="Normal"/>
    <w:qFormat/>
    <w:rsid w:val="00A6033A"/>
    <w:pPr>
      <w:keepNext/>
      <w:suppressAutoHyphens/>
      <w:spacing w:before="480" w:after="360" w:line="240" w:lineRule="auto"/>
      <w:jc w:val="both"/>
    </w:pPr>
    <w:rPr>
      <w:rFonts w:ascii="Trebuchet MS" w:eastAsia="Times New Roman" w:hAnsi="Trebuchet MS" w:cs="Arial"/>
      <w:b/>
      <w:sz w:val="20"/>
      <w:szCs w:val="20"/>
      <w:lang w:eastAsia="zh-CN"/>
    </w:rPr>
  </w:style>
  <w:style w:type="paragraph" w:customStyle="1" w:styleId="Invias-VietaNumerada">
    <w:name w:val="Invias-Viñeta Numerada"/>
    <w:next w:val="Normal"/>
    <w:qFormat/>
    <w:rsid w:val="00A6033A"/>
    <w:pPr>
      <w:suppressAutoHyphens/>
      <w:spacing w:before="240" w:after="120" w:line="240" w:lineRule="auto"/>
      <w:jc w:val="both"/>
    </w:pPr>
    <w:rPr>
      <w:rFonts w:ascii="Arial Narrow" w:eastAsia="Times New Roman" w:hAnsi="Arial Narrow" w:cs="Arial Narrow"/>
      <w:sz w:val="24"/>
      <w:szCs w:val="24"/>
      <w:lang w:val="en-US" w:eastAsia="zh-CN"/>
    </w:rPr>
  </w:style>
  <w:style w:type="character" w:customStyle="1" w:styleId="TextonotapieCar2">
    <w:name w:val="Texto nota pie Car2"/>
    <w:basedOn w:val="Fuentedeprrafopredeter"/>
    <w:uiPriority w:val="99"/>
    <w:semiHidden/>
    <w:rsid w:val="00A6033A"/>
    <w:rPr>
      <w:rFonts w:eastAsiaTheme="minorEastAsia"/>
      <w:sz w:val="20"/>
      <w:szCs w:val="20"/>
      <w:lang w:val="en-US"/>
    </w:rPr>
  </w:style>
  <w:style w:type="paragraph" w:customStyle="1" w:styleId="Descripcin1">
    <w:name w:val="Descripción1"/>
    <w:basedOn w:val="Normal"/>
    <w:next w:val="Normal"/>
    <w:qFormat/>
    <w:rsid w:val="00A6033A"/>
    <w:pPr>
      <w:suppressAutoHyphens/>
      <w:jc w:val="center"/>
    </w:pPr>
    <w:rPr>
      <w:rFonts w:ascii="Arial" w:eastAsia="Times New Roman" w:hAnsi="Arial" w:cs="Arial"/>
      <w:b/>
      <w:bCs/>
      <w:lang w:val="es-MX" w:eastAsia="zh-CN"/>
    </w:rPr>
  </w:style>
  <w:style w:type="paragraph" w:customStyle="1" w:styleId="Texto">
    <w:name w:val="Texto"/>
    <w:basedOn w:val="Normal"/>
    <w:qFormat/>
    <w:rsid w:val="00A6033A"/>
    <w:pPr>
      <w:suppressAutoHyphens/>
      <w:spacing w:after="240"/>
      <w:jc w:val="both"/>
    </w:pPr>
    <w:rPr>
      <w:rFonts w:ascii="Arial" w:eastAsia="Times New Roman" w:hAnsi="Arial" w:cs="Arial"/>
      <w:sz w:val="22"/>
      <w:szCs w:val="20"/>
      <w:lang w:val="es-CO" w:eastAsia="zh-CN"/>
    </w:rPr>
  </w:style>
  <w:style w:type="paragraph" w:customStyle="1" w:styleId="Pa7">
    <w:name w:val="Pa7"/>
    <w:basedOn w:val="Normal"/>
    <w:next w:val="Normal"/>
    <w:qFormat/>
    <w:rsid w:val="00A6033A"/>
    <w:pPr>
      <w:suppressAutoHyphens/>
      <w:spacing w:before="20" w:after="20" w:line="191" w:lineRule="atLeast"/>
    </w:pPr>
    <w:rPr>
      <w:rFonts w:ascii="Formata" w:eastAsia="Calibri" w:hAnsi="Formata" w:cs="Formata"/>
      <w:lang w:val="es-CO" w:eastAsia="zh-CN"/>
    </w:rPr>
  </w:style>
  <w:style w:type="paragraph" w:customStyle="1" w:styleId="Invias-Capitulo">
    <w:name w:val="Invias-Capitulo"/>
    <w:next w:val="Normal"/>
    <w:qFormat/>
    <w:rsid w:val="00A6033A"/>
    <w:pPr>
      <w:keepNext/>
      <w:pageBreakBefore/>
      <w:suppressAutoHyphens/>
      <w:spacing w:before="600" w:after="360" w:line="240" w:lineRule="auto"/>
      <w:jc w:val="center"/>
    </w:pPr>
    <w:rPr>
      <w:rFonts w:ascii="Arial" w:eastAsia="Times New Roman" w:hAnsi="Arial" w:cs="Arial"/>
      <w:b/>
      <w:smallCaps/>
      <w:sz w:val="24"/>
      <w:lang w:eastAsia="zh-CN"/>
    </w:rPr>
  </w:style>
  <w:style w:type="paragraph" w:customStyle="1" w:styleId="Invias-Titulo3">
    <w:name w:val="Invias-Titulo 3"/>
    <w:next w:val="Normal"/>
    <w:qFormat/>
    <w:rsid w:val="00A6033A"/>
    <w:pPr>
      <w:keepNext/>
      <w:tabs>
        <w:tab w:val="left" w:pos="360"/>
      </w:tabs>
      <w:suppressAutoHyphens/>
      <w:spacing w:before="360" w:after="240" w:line="240" w:lineRule="auto"/>
      <w:ind w:left="360" w:hanging="360"/>
    </w:pPr>
    <w:rPr>
      <w:rFonts w:ascii="Arial Narrow" w:eastAsia="Times New Roman" w:hAnsi="Arial Narrow" w:cs="Arial Narrow"/>
      <w:b/>
      <w:szCs w:val="24"/>
      <w:lang w:eastAsia="zh-CN"/>
    </w:rPr>
  </w:style>
  <w:style w:type="paragraph" w:customStyle="1" w:styleId="Invias-Titulo4">
    <w:name w:val="Invias-Titulo 4"/>
    <w:next w:val="Normal"/>
    <w:qFormat/>
    <w:rsid w:val="00A6033A"/>
    <w:pPr>
      <w:keepNext/>
      <w:tabs>
        <w:tab w:val="left" w:pos="360"/>
      </w:tabs>
      <w:suppressAutoHyphens/>
      <w:spacing w:before="240" w:after="120" w:line="240" w:lineRule="auto"/>
      <w:ind w:left="1077" w:hanging="1077"/>
    </w:pPr>
    <w:rPr>
      <w:rFonts w:ascii="Arial Narrow" w:eastAsia="Times New Roman" w:hAnsi="Arial Narrow" w:cs="Arial Narrow"/>
      <w:b/>
      <w:szCs w:val="24"/>
      <w:lang w:eastAsia="zh-CN"/>
    </w:rPr>
  </w:style>
  <w:style w:type="paragraph" w:customStyle="1" w:styleId="Invias-Titulo5">
    <w:name w:val="Invias-Titulo 5"/>
    <w:next w:val="Normal"/>
    <w:qFormat/>
    <w:rsid w:val="00A6033A"/>
    <w:pPr>
      <w:keepNext/>
      <w:tabs>
        <w:tab w:val="left" w:pos="360"/>
      </w:tabs>
      <w:suppressAutoHyphens/>
      <w:spacing w:before="240" w:after="120" w:line="240" w:lineRule="auto"/>
      <w:ind w:left="1077" w:hanging="1077"/>
    </w:pPr>
    <w:rPr>
      <w:rFonts w:ascii="Arial Narrow" w:eastAsia="Times New Roman" w:hAnsi="Arial Narrow" w:cs="Arial Narrow"/>
      <w:szCs w:val="24"/>
      <w:lang w:eastAsia="zh-CN"/>
    </w:rPr>
  </w:style>
  <w:style w:type="paragraph" w:customStyle="1" w:styleId="Invias-Titulo6">
    <w:name w:val="Invias-Titulo 6"/>
    <w:next w:val="Normal"/>
    <w:qFormat/>
    <w:rsid w:val="00A6033A"/>
    <w:pPr>
      <w:keepNext/>
      <w:tabs>
        <w:tab w:val="left" w:pos="360"/>
      </w:tabs>
      <w:suppressAutoHyphens/>
      <w:spacing w:before="240" w:after="120" w:line="240" w:lineRule="auto"/>
      <w:ind w:left="360" w:hanging="360"/>
    </w:pPr>
    <w:rPr>
      <w:rFonts w:ascii="Arial" w:eastAsia="Times New Roman" w:hAnsi="Arial" w:cs="Arial"/>
      <w:i/>
      <w:szCs w:val="24"/>
      <w:u w:val="single"/>
      <w:lang w:eastAsia="zh-CN"/>
    </w:rPr>
  </w:style>
  <w:style w:type="paragraph" w:customStyle="1" w:styleId="Invias-VietaPunto">
    <w:name w:val="Invias-Viñeta Punto"/>
    <w:qFormat/>
    <w:rsid w:val="00A6033A"/>
    <w:pPr>
      <w:suppressAutoHyphens/>
      <w:spacing w:before="120" w:after="120" w:line="240" w:lineRule="auto"/>
      <w:jc w:val="both"/>
    </w:pPr>
    <w:rPr>
      <w:rFonts w:ascii="Arial Narrow" w:eastAsia="Times New Roman" w:hAnsi="Arial Narrow" w:cs="Arial Narrow"/>
      <w:sz w:val="24"/>
      <w:szCs w:val="24"/>
      <w:lang w:eastAsia="zh-CN"/>
    </w:rPr>
  </w:style>
  <w:style w:type="paragraph" w:customStyle="1" w:styleId="Invias-VietalogoINV">
    <w:name w:val="Invias-Viñeta logo INV"/>
    <w:next w:val="Normal"/>
    <w:qFormat/>
    <w:rsid w:val="00A6033A"/>
    <w:pPr>
      <w:suppressAutoHyphens/>
      <w:spacing w:before="240" w:after="240" w:line="240" w:lineRule="auto"/>
      <w:jc w:val="both"/>
    </w:pPr>
    <w:rPr>
      <w:rFonts w:ascii="Arial Narrow" w:eastAsia="Times New Roman" w:hAnsi="Arial Narrow" w:cs="Arial Narrow"/>
      <w:sz w:val="24"/>
      <w:szCs w:val="24"/>
      <w:lang w:eastAsia="zh-CN"/>
    </w:rPr>
  </w:style>
  <w:style w:type="paragraph" w:customStyle="1" w:styleId="Textocomentario1">
    <w:name w:val="Texto comentario1"/>
    <w:basedOn w:val="Normal"/>
    <w:qFormat/>
    <w:rsid w:val="00A6033A"/>
    <w:pPr>
      <w:suppressAutoHyphens/>
      <w:spacing w:before="120" w:after="240"/>
      <w:jc w:val="both"/>
    </w:pPr>
    <w:rPr>
      <w:rFonts w:ascii="Arial" w:eastAsia="Times New Roman" w:hAnsi="Arial" w:cs="Arial"/>
      <w:sz w:val="20"/>
      <w:szCs w:val="20"/>
      <w:lang w:val="es-CO" w:eastAsia="zh-CN"/>
    </w:rPr>
  </w:style>
  <w:style w:type="paragraph" w:customStyle="1" w:styleId="CM73">
    <w:name w:val="CM73"/>
    <w:basedOn w:val="Default"/>
    <w:next w:val="Default"/>
    <w:qFormat/>
    <w:rsid w:val="00A6033A"/>
    <w:pPr>
      <w:widowControl w:val="0"/>
      <w:suppressAutoHyphens/>
      <w:autoSpaceDE/>
      <w:autoSpaceDN/>
      <w:adjustRightInd/>
      <w:spacing w:after="375"/>
      <w:jc w:val="both"/>
    </w:pPr>
    <w:rPr>
      <w:rFonts w:ascii="Century Gothic" w:hAnsi="Century Gothic" w:cs="Century Gothic"/>
      <w:b/>
      <w:bCs/>
      <w:lang w:val="es-CO" w:eastAsia="zh-CN"/>
    </w:rPr>
  </w:style>
  <w:style w:type="paragraph" w:customStyle="1" w:styleId="CM74">
    <w:name w:val="CM74"/>
    <w:basedOn w:val="Default"/>
    <w:next w:val="Default"/>
    <w:qFormat/>
    <w:rsid w:val="00A6033A"/>
    <w:pPr>
      <w:widowControl w:val="0"/>
      <w:suppressAutoHyphens/>
      <w:autoSpaceDE/>
      <w:autoSpaceDN/>
      <w:adjustRightInd/>
      <w:spacing w:after="235"/>
    </w:pPr>
    <w:rPr>
      <w:lang w:val="es-CO" w:eastAsia="zh-CN"/>
    </w:rPr>
  </w:style>
  <w:style w:type="paragraph" w:customStyle="1" w:styleId="CM6">
    <w:name w:val="CM6"/>
    <w:basedOn w:val="Default"/>
    <w:next w:val="Default"/>
    <w:qFormat/>
    <w:rsid w:val="00A6033A"/>
    <w:pPr>
      <w:widowControl w:val="0"/>
      <w:suppressAutoHyphens/>
      <w:autoSpaceDE/>
      <w:autoSpaceDN/>
      <w:adjustRightInd/>
      <w:spacing w:line="276" w:lineRule="atLeast"/>
    </w:pPr>
    <w:rPr>
      <w:lang w:val="es-CO" w:eastAsia="zh-CN"/>
    </w:rPr>
  </w:style>
  <w:style w:type="paragraph" w:customStyle="1" w:styleId="CM86">
    <w:name w:val="CM86"/>
    <w:basedOn w:val="Default"/>
    <w:next w:val="Default"/>
    <w:qFormat/>
    <w:rsid w:val="00A6033A"/>
    <w:pPr>
      <w:widowControl w:val="0"/>
      <w:suppressAutoHyphens/>
      <w:autoSpaceDE/>
      <w:autoSpaceDN/>
      <w:adjustRightInd/>
      <w:spacing w:after="313"/>
    </w:pPr>
    <w:rPr>
      <w:lang w:val="es-CO" w:eastAsia="zh-CN"/>
    </w:rPr>
  </w:style>
  <w:style w:type="character" w:customStyle="1" w:styleId="AsuntodelcomentarioCar2">
    <w:name w:val="Asunto del comentario Car2"/>
    <w:basedOn w:val="TextocomentarioCar1"/>
    <w:uiPriority w:val="99"/>
    <w:semiHidden/>
    <w:rsid w:val="00A6033A"/>
    <w:rPr>
      <w:rFonts w:eastAsiaTheme="minorEastAsia"/>
      <w:b/>
      <w:bCs/>
      <w:sz w:val="20"/>
      <w:szCs w:val="20"/>
      <w:lang w:val="en-US"/>
    </w:rPr>
  </w:style>
  <w:style w:type="paragraph" w:customStyle="1" w:styleId="Estilo3">
    <w:name w:val="Estilo 3"/>
    <w:basedOn w:val="Prrafodelista"/>
    <w:uiPriority w:val="99"/>
    <w:qFormat/>
    <w:rsid w:val="00A6033A"/>
    <w:pPr>
      <w:suppressAutoHyphens/>
      <w:spacing w:before="80"/>
      <w:ind w:left="567" w:hanging="501"/>
      <w:jc w:val="both"/>
    </w:pPr>
    <w:rPr>
      <w:rFonts w:ascii="Arial" w:eastAsia="Arial" w:hAnsi="Arial" w:cs="Arial"/>
      <w:lang w:val="x-none" w:eastAsia="zh-CN"/>
    </w:rPr>
  </w:style>
  <w:style w:type="paragraph" w:customStyle="1" w:styleId="Encabezadodelndice">
    <w:name w:val="Encabezado del índice"/>
    <w:basedOn w:val="Encabezado1"/>
    <w:next w:val="Normal"/>
    <w:qFormat/>
    <w:rsid w:val="00A6033A"/>
    <w:pPr>
      <w:keepLines/>
      <w:spacing w:before="240" w:line="252" w:lineRule="auto"/>
      <w:jc w:val="left"/>
    </w:pPr>
    <w:rPr>
      <w:rFonts w:ascii="Cambria" w:hAnsi="Cambria" w:cs="Times New Roman"/>
      <w:color w:val="365F91"/>
      <w:lang w:val="es-CO"/>
    </w:rPr>
  </w:style>
  <w:style w:type="paragraph" w:styleId="ndice2">
    <w:name w:val="index 2"/>
    <w:basedOn w:val="Normal"/>
    <w:next w:val="Normal"/>
    <w:qFormat/>
    <w:rsid w:val="00A6033A"/>
    <w:pPr>
      <w:suppressAutoHyphens/>
      <w:spacing w:after="100"/>
      <w:ind w:left="240"/>
    </w:pPr>
    <w:rPr>
      <w:rFonts w:ascii="Times New Roman" w:eastAsia="Batang" w:hAnsi="Times New Roman" w:cs="Times New Roman"/>
      <w:lang w:val="es-CO" w:eastAsia="zh-CN"/>
    </w:rPr>
  </w:style>
  <w:style w:type="paragraph" w:styleId="ndice1">
    <w:name w:val="index 1"/>
    <w:basedOn w:val="Normal"/>
    <w:next w:val="Normal"/>
    <w:qFormat/>
    <w:rsid w:val="00A6033A"/>
    <w:pPr>
      <w:tabs>
        <w:tab w:val="right" w:leader="dot" w:pos="8830"/>
      </w:tabs>
      <w:suppressAutoHyphens/>
      <w:spacing w:after="100"/>
      <w:ind w:left="426"/>
    </w:pPr>
    <w:rPr>
      <w:rFonts w:ascii="Times New Roman" w:eastAsia="Batang" w:hAnsi="Times New Roman" w:cs="Times New Roman"/>
      <w:lang w:val="es-CO" w:eastAsia="zh-CN"/>
    </w:rPr>
  </w:style>
  <w:style w:type="paragraph" w:styleId="ndice3">
    <w:name w:val="index 3"/>
    <w:basedOn w:val="Normal"/>
    <w:next w:val="Normal"/>
    <w:qFormat/>
    <w:rsid w:val="00A6033A"/>
    <w:pPr>
      <w:suppressAutoHyphens/>
      <w:spacing w:after="100"/>
      <w:ind w:left="480"/>
    </w:pPr>
    <w:rPr>
      <w:rFonts w:ascii="Times New Roman" w:eastAsia="Batang" w:hAnsi="Times New Roman" w:cs="Times New Roman"/>
      <w:lang w:val="es-CO" w:eastAsia="zh-CN"/>
    </w:rPr>
  </w:style>
  <w:style w:type="paragraph" w:customStyle="1" w:styleId="normal1">
    <w:name w:val="normal 1"/>
    <w:basedOn w:val="Normal"/>
    <w:qFormat/>
    <w:rsid w:val="00A6033A"/>
    <w:pPr>
      <w:suppressAutoHyphens/>
      <w:jc w:val="both"/>
    </w:pPr>
    <w:rPr>
      <w:rFonts w:ascii="Arial" w:eastAsia="Arial" w:hAnsi="Arial" w:cs="Arial"/>
      <w:lang w:val="es-CO" w:eastAsia="zh-CN"/>
    </w:rPr>
  </w:style>
  <w:style w:type="paragraph" w:customStyle="1" w:styleId="Contenidodelatabla">
    <w:name w:val="Contenido de la tabla"/>
    <w:basedOn w:val="Normal"/>
    <w:qFormat/>
    <w:rsid w:val="00A6033A"/>
    <w:pPr>
      <w:suppressLineNumbers/>
      <w:suppressAutoHyphens/>
    </w:pPr>
    <w:rPr>
      <w:rFonts w:ascii="Times New Roman" w:eastAsia="Batang" w:hAnsi="Times New Roman" w:cs="Times New Roman"/>
      <w:lang w:val="es-CO" w:eastAsia="zh-CN"/>
    </w:rPr>
  </w:style>
  <w:style w:type="paragraph" w:customStyle="1" w:styleId="Encabezadodelatabla">
    <w:name w:val="Encabezado de la tabla"/>
    <w:basedOn w:val="Contenidodelatabla"/>
    <w:qFormat/>
    <w:rsid w:val="00A6033A"/>
    <w:pPr>
      <w:jc w:val="center"/>
    </w:pPr>
    <w:rPr>
      <w:b/>
      <w:bCs/>
    </w:rPr>
  </w:style>
  <w:style w:type="paragraph" w:customStyle="1" w:styleId="Prrafodelista2">
    <w:name w:val="Párrafo de lista2"/>
    <w:basedOn w:val="Normal"/>
    <w:qFormat/>
    <w:rsid w:val="00A6033A"/>
    <w:pPr>
      <w:suppressAutoHyphens/>
      <w:ind w:left="720"/>
      <w:contextualSpacing/>
    </w:pPr>
    <w:rPr>
      <w:rFonts w:ascii="Times New Roman" w:eastAsia="Batang" w:hAnsi="Times New Roman" w:cs="Times New Roman"/>
      <w:lang w:val="es-CO" w:eastAsia="zh-CN"/>
    </w:rPr>
  </w:style>
  <w:style w:type="paragraph" w:customStyle="1" w:styleId="xl27">
    <w:name w:val="xl27"/>
    <w:basedOn w:val="Normal"/>
    <w:uiPriority w:val="99"/>
    <w:qFormat/>
    <w:rsid w:val="00A6033A"/>
    <w:pPr>
      <w:suppressAutoHyphens/>
      <w:spacing w:before="280" w:after="280"/>
      <w:jc w:val="center"/>
    </w:pPr>
    <w:rPr>
      <w:rFonts w:ascii="Century Gothic" w:eastAsia="Arial Unicode MS" w:hAnsi="Century Gothic" w:cs="Arial Unicode MS"/>
      <w:lang w:val="es-CO" w:eastAsia="zh-CN"/>
    </w:rPr>
  </w:style>
  <w:style w:type="paragraph" w:customStyle="1" w:styleId="Sinespaciado2">
    <w:name w:val="Sin espaciado2"/>
    <w:qFormat/>
    <w:rsid w:val="00A6033A"/>
    <w:pPr>
      <w:suppressAutoHyphens/>
      <w:spacing w:after="0" w:line="240" w:lineRule="auto"/>
    </w:pPr>
    <w:rPr>
      <w:rFonts w:ascii="Calibri" w:eastAsia="Calibri" w:hAnsi="Calibri" w:cs="Calibri"/>
      <w:color w:val="00000A"/>
      <w:sz w:val="24"/>
      <w:lang w:eastAsia="zh-CN"/>
    </w:rPr>
  </w:style>
  <w:style w:type="table" w:customStyle="1" w:styleId="Tablaconcuadrcula1">
    <w:name w:val="Tabla con cuadrícula1"/>
    <w:basedOn w:val="Tablanormal"/>
    <w:rsid w:val="00A6033A"/>
    <w:pPr>
      <w:spacing w:after="0" w:line="240" w:lineRule="auto"/>
    </w:pPr>
    <w:rPr>
      <w:rFonts w:eastAsiaTheme="minorEastAsia"/>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1">
    <w:name w:val="Título 2 Car1"/>
    <w:basedOn w:val="Fuentedeprrafopredeter"/>
    <w:semiHidden/>
    <w:rsid w:val="00A6033A"/>
    <w:rPr>
      <w:rFonts w:asciiTheme="majorHAnsi" w:eastAsiaTheme="majorEastAsia" w:hAnsiTheme="majorHAnsi" w:cstheme="majorBidi"/>
      <w:b/>
      <w:bCs/>
      <w:color w:val="4472C4" w:themeColor="accent1"/>
      <w:sz w:val="26"/>
      <w:szCs w:val="26"/>
    </w:rPr>
  </w:style>
  <w:style w:type="table" w:customStyle="1" w:styleId="Tablaconcuadrcula2">
    <w:name w:val="Tabla con cuadrícula2"/>
    <w:basedOn w:val="Tablanormal"/>
    <w:next w:val="Tablaconcuadrcula"/>
    <w:uiPriority w:val="59"/>
    <w:rsid w:val="00A6033A"/>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basedOn w:val="Fuentedeprrafopredeter"/>
    <w:rsid w:val="00A6033A"/>
    <w:rPr>
      <w:rFonts w:ascii="Arial" w:eastAsiaTheme="majorEastAsia" w:hAnsi="Arial" w:cstheme="majorBidi"/>
      <w:bCs/>
      <w:szCs w:val="28"/>
      <w:lang w:val="en-US"/>
    </w:rPr>
  </w:style>
  <w:style w:type="paragraph" w:styleId="TDC3">
    <w:name w:val="toc 3"/>
    <w:basedOn w:val="Normal"/>
    <w:next w:val="Normal"/>
    <w:autoRedefine/>
    <w:unhideWhenUsed/>
    <w:rsid w:val="00A6033A"/>
    <w:pPr>
      <w:suppressAutoHyphens/>
      <w:spacing w:after="100"/>
      <w:ind w:left="480"/>
    </w:pPr>
    <w:rPr>
      <w:rFonts w:eastAsiaTheme="minorEastAsia"/>
      <w:lang w:val="en-US"/>
    </w:rPr>
  </w:style>
  <w:style w:type="paragraph" w:styleId="TtuloTDC">
    <w:name w:val="TOC Heading"/>
    <w:basedOn w:val="Ttulo1"/>
    <w:next w:val="Normal"/>
    <w:uiPriority w:val="39"/>
    <w:unhideWhenUsed/>
    <w:qFormat/>
    <w:rsid w:val="00A6033A"/>
    <w:pPr>
      <w:spacing w:line="259" w:lineRule="auto"/>
      <w:outlineLvl w:val="9"/>
    </w:pPr>
    <w:rPr>
      <w:rFonts w:ascii="Arial" w:hAnsi="Arial"/>
      <w:b/>
      <w:color w:val="auto"/>
      <w:lang w:val="es-CO" w:eastAsia="es-CO"/>
    </w:rPr>
  </w:style>
  <w:style w:type="paragraph" w:styleId="TDC1">
    <w:name w:val="toc 1"/>
    <w:basedOn w:val="Normal"/>
    <w:next w:val="Normal"/>
    <w:autoRedefine/>
    <w:uiPriority w:val="39"/>
    <w:unhideWhenUsed/>
    <w:rsid w:val="00A6033A"/>
    <w:pPr>
      <w:tabs>
        <w:tab w:val="left" w:pos="660"/>
        <w:tab w:val="right" w:leader="dot" w:pos="8647"/>
      </w:tabs>
      <w:suppressAutoHyphens/>
      <w:jc w:val="both"/>
    </w:pPr>
    <w:rPr>
      <w:rFonts w:eastAsiaTheme="minorEastAsia"/>
      <w:lang w:val="en-US"/>
    </w:rPr>
  </w:style>
  <w:style w:type="paragraph" w:styleId="TDC2">
    <w:name w:val="toc 2"/>
    <w:basedOn w:val="Normal"/>
    <w:next w:val="Normal"/>
    <w:autoRedefine/>
    <w:uiPriority w:val="39"/>
    <w:unhideWhenUsed/>
    <w:rsid w:val="00A6033A"/>
    <w:pPr>
      <w:suppressAutoHyphens/>
      <w:spacing w:after="100"/>
      <w:ind w:left="240"/>
    </w:pPr>
    <w:rPr>
      <w:rFonts w:eastAsiaTheme="minorEastAsia"/>
      <w:lang w:val="en-US"/>
    </w:rPr>
  </w:style>
  <w:style w:type="character" w:customStyle="1" w:styleId="TextoindependienteCar2">
    <w:name w:val="Texto independiente Car2"/>
    <w:basedOn w:val="Fuentedeprrafopredeter"/>
    <w:semiHidden/>
    <w:rsid w:val="00A6033A"/>
    <w:rPr>
      <w:rFonts w:eastAsiaTheme="minorEastAsia"/>
      <w:sz w:val="24"/>
      <w:szCs w:val="24"/>
      <w:lang w:val="en-US"/>
    </w:rPr>
  </w:style>
  <w:style w:type="character" w:styleId="nfasis">
    <w:name w:val="Emphasis"/>
    <w:uiPriority w:val="20"/>
    <w:qFormat/>
    <w:rsid w:val="00A6033A"/>
    <w:rPr>
      <w:i/>
      <w:iCs/>
    </w:rPr>
  </w:style>
  <w:style w:type="paragraph" w:customStyle="1" w:styleId="TituloPliegos">
    <w:name w:val="Titulo Pliegos"/>
    <w:basedOn w:val="Encabezado1"/>
    <w:link w:val="TituloPliegosCar"/>
    <w:qFormat/>
    <w:rsid w:val="00A6033A"/>
    <w:rPr>
      <w:szCs w:val="24"/>
    </w:rPr>
  </w:style>
  <w:style w:type="character" w:customStyle="1" w:styleId="TituloPliegosCar">
    <w:name w:val="Titulo Pliegos Car"/>
    <w:basedOn w:val="Ttulo1Car"/>
    <w:link w:val="TituloPliegos"/>
    <w:rsid w:val="00A6033A"/>
    <w:rPr>
      <w:rFonts w:asciiTheme="majorHAnsi" w:eastAsiaTheme="majorEastAsia" w:hAnsiTheme="majorHAnsi" w:cstheme="majorBidi"/>
      <w:color w:val="2F5496" w:themeColor="accent1" w:themeShade="BF"/>
      <w:sz w:val="32"/>
      <w:szCs w:val="24"/>
      <w:lang w:val="en-US"/>
    </w:rPr>
  </w:style>
  <w:style w:type="character" w:customStyle="1" w:styleId="Ttulo3Car1">
    <w:name w:val="Título 3 Car1"/>
    <w:basedOn w:val="Fuentedeprrafopredeter"/>
    <w:link w:val="Ttulo3"/>
    <w:rsid w:val="00A6033A"/>
    <w:rPr>
      <w:rFonts w:ascii="Arial" w:eastAsiaTheme="majorEastAsia" w:hAnsi="Arial" w:cstheme="majorBidi"/>
      <w:szCs w:val="24"/>
      <w:lang w:val="en-US"/>
    </w:rPr>
  </w:style>
  <w:style w:type="paragraph" w:styleId="TDC4">
    <w:name w:val="toc 4"/>
    <w:basedOn w:val="Normal"/>
    <w:next w:val="Normal"/>
    <w:autoRedefine/>
    <w:unhideWhenUsed/>
    <w:rsid w:val="00A6033A"/>
    <w:pPr>
      <w:spacing w:after="100" w:line="259" w:lineRule="auto"/>
      <w:ind w:left="660"/>
    </w:pPr>
    <w:rPr>
      <w:rFonts w:eastAsiaTheme="minorEastAsia"/>
      <w:sz w:val="22"/>
      <w:szCs w:val="22"/>
      <w:lang w:val="es-CO" w:eastAsia="es-CO"/>
    </w:rPr>
  </w:style>
  <w:style w:type="paragraph" w:styleId="TDC5">
    <w:name w:val="toc 5"/>
    <w:basedOn w:val="Normal"/>
    <w:next w:val="Normal"/>
    <w:autoRedefine/>
    <w:unhideWhenUsed/>
    <w:rsid w:val="00A6033A"/>
    <w:pPr>
      <w:spacing w:after="100" w:line="259" w:lineRule="auto"/>
      <w:ind w:left="880"/>
    </w:pPr>
    <w:rPr>
      <w:rFonts w:eastAsiaTheme="minorEastAsia"/>
      <w:sz w:val="22"/>
      <w:szCs w:val="22"/>
      <w:lang w:val="es-CO" w:eastAsia="es-CO"/>
    </w:rPr>
  </w:style>
  <w:style w:type="paragraph" w:styleId="TDC6">
    <w:name w:val="toc 6"/>
    <w:basedOn w:val="Normal"/>
    <w:next w:val="Normal"/>
    <w:autoRedefine/>
    <w:unhideWhenUsed/>
    <w:rsid w:val="00A6033A"/>
    <w:pPr>
      <w:spacing w:after="100" w:line="259" w:lineRule="auto"/>
      <w:ind w:left="1100"/>
    </w:pPr>
    <w:rPr>
      <w:rFonts w:eastAsiaTheme="minorEastAsia"/>
      <w:sz w:val="22"/>
      <w:szCs w:val="22"/>
      <w:lang w:val="es-CO" w:eastAsia="es-CO"/>
    </w:rPr>
  </w:style>
  <w:style w:type="paragraph" w:styleId="TDC7">
    <w:name w:val="toc 7"/>
    <w:basedOn w:val="Normal"/>
    <w:next w:val="Normal"/>
    <w:autoRedefine/>
    <w:unhideWhenUsed/>
    <w:rsid w:val="00A6033A"/>
    <w:pPr>
      <w:spacing w:after="100" w:line="259" w:lineRule="auto"/>
      <w:ind w:left="1320"/>
    </w:pPr>
    <w:rPr>
      <w:rFonts w:eastAsiaTheme="minorEastAsia"/>
      <w:sz w:val="22"/>
      <w:szCs w:val="22"/>
      <w:lang w:val="es-CO" w:eastAsia="es-CO"/>
    </w:rPr>
  </w:style>
  <w:style w:type="paragraph" w:styleId="TDC8">
    <w:name w:val="toc 8"/>
    <w:basedOn w:val="Normal"/>
    <w:next w:val="Normal"/>
    <w:autoRedefine/>
    <w:unhideWhenUsed/>
    <w:rsid w:val="00A6033A"/>
    <w:pPr>
      <w:spacing w:after="100" w:line="259" w:lineRule="auto"/>
      <w:ind w:left="1540"/>
    </w:pPr>
    <w:rPr>
      <w:rFonts w:eastAsiaTheme="minorEastAsia"/>
      <w:sz w:val="22"/>
      <w:szCs w:val="22"/>
      <w:lang w:val="es-CO" w:eastAsia="es-CO"/>
    </w:rPr>
  </w:style>
  <w:style w:type="paragraph" w:styleId="TDC9">
    <w:name w:val="toc 9"/>
    <w:basedOn w:val="Normal"/>
    <w:next w:val="Normal"/>
    <w:autoRedefine/>
    <w:unhideWhenUsed/>
    <w:rsid w:val="00A6033A"/>
    <w:pPr>
      <w:spacing w:after="100" w:line="259" w:lineRule="auto"/>
      <w:ind w:left="1760"/>
    </w:pPr>
    <w:rPr>
      <w:rFonts w:eastAsiaTheme="minorEastAsia"/>
      <w:sz w:val="22"/>
      <w:szCs w:val="22"/>
      <w:lang w:val="es-CO" w:eastAsia="es-CO"/>
    </w:rPr>
  </w:style>
  <w:style w:type="paragraph" w:customStyle="1" w:styleId="xl65">
    <w:name w:val="xl65"/>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lang w:val="es-CO" w:eastAsia="es-CO"/>
    </w:rPr>
  </w:style>
  <w:style w:type="table" w:customStyle="1" w:styleId="Tablaconcuadrcula3">
    <w:name w:val="Tabla con cuadrícula3"/>
    <w:basedOn w:val="Tablanormal"/>
    <w:next w:val="Tablaconcuadrcula"/>
    <w:rsid w:val="00A60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60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qFormat/>
    <w:rsid w:val="00A6033A"/>
    <w:pPr>
      <w:spacing w:before="100" w:beforeAutospacing="1" w:after="100" w:afterAutospacing="1"/>
    </w:pPr>
    <w:rPr>
      <w:rFonts w:ascii="Times New Roman" w:eastAsia="Times New Roman" w:hAnsi="Times New Roman" w:cs="Times New Roman"/>
      <w:lang w:val="es-CO" w:eastAsia="es-CO"/>
    </w:rPr>
  </w:style>
  <w:style w:type="paragraph" w:customStyle="1" w:styleId="xencabezado1">
    <w:name w:val="x_encabezado1"/>
    <w:basedOn w:val="Normal"/>
    <w:rsid w:val="00A6033A"/>
    <w:pPr>
      <w:spacing w:before="100" w:beforeAutospacing="1" w:after="100" w:afterAutospacing="1"/>
    </w:pPr>
    <w:rPr>
      <w:rFonts w:ascii="Times New Roman" w:eastAsia="Times New Roman" w:hAnsi="Times New Roman" w:cs="Times New Roman"/>
      <w:lang w:val="es-CO" w:eastAsia="es-CO"/>
    </w:rPr>
  </w:style>
  <w:style w:type="character" w:customStyle="1" w:styleId="Ttulo4Car1">
    <w:name w:val="Título 4 Car1"/>
    <w:basedOn w:val="Fuentedeprrafopredeter"/>
    <w:uiPriority w:val="9"/>
    <w:semiHidden/>
    <w:rsid w:val="00A6033A"/>
    <w:rPr>
      <w:rFonts w:asciiTheme="majorHAnsi" w:eastAsiaTheme="majorEastAsia" w:hAnsiTheme="majorHAnsi" w:cstheme="majorBidi"/>
      <w:i/>
      <w:iCs/>
      <w:color w:val="2F5496" w:themeColor="accent1" w:themeShade="BF"/>
      <w:sz w:val="24"/>
      <w:szCs w:val="24"/>
      <w:lang w:val="en-US"/>
    </w:rPr>
  </w:style>
  <w:style w:type="character" w:customStyle="1" w:styleId="Ttulo5Car1">
    <w:name w:val="Título 5 Car1"/>
    <w:basedOn w:val="Fuentedeprrafopredeter"/>
    <w:uiPriority w:val="9"/>
    <w:semiHidden/>
    <w:rsid w:val="00A6033A"/>
    <w:rPr>
      <w:rFonts w:asciiTheme="majorHAnsi" w:eastAsiaTheme="majorEastAsia" w:hAnsiTheme="majorHAnsi" w:cstheme="majorBidi"/>
      <w:color w:val="2F5496" w:themeColor="accent1" w:themeShade="BF"/>
      <w:sz w:val="24"/>
      <w:szCs w:val="24"/>
      <w:lang w:val="en-US"/>
    </w:rPr>
  </w:style>
  <w:style w:type="paragraph" w:styleId="Ttulo">
    <w:name w:val="Title"/>
    <w:aliases w:val="Puesto"/>
    <w:basedOn w:val="Normal"/>
    <w:next w:val="Subttulo"/>
    <w:link w:val="TtuloCar1"/>
    <w:uiPriority w:val="99"/>
    <w:qFormat/>
    <w:rsid w:val="00A6033A"/>
    <w:pPr>
      <w:suppressAutoHyphens/>
      <w:jc w:val="center"/>
    </w:pPr>
    <w:rPr>
      <w:rFonts w:ascii="Arial" w:eastAsia="Times New Roman" w:hAnsi="Arial" w:cs="Arial"/>
      <w:b/>
      <w:bCs/>
      <w:lang w:val="es-ES" w:eastAsia="ar-SA"/>
    </w:rPr>
  </w:style>
  <w:style w:type="character" w:customStyle="1" w:styleId="TtuloCar1">
    <w:name w:val="Título Car1"/>
    <w:aliases w:val="Puesto Car1"/>
    <w:basedOn w:val="Fuentedeprrafopredeter"/>
    <w:link w:val="Ttulo"/>
    <w:rsid w:val="00A6033A"/>
    <w:rPr>
      <w:rFonts w:ascii="Arial" w:eastAsia="Times New Roman" w:hAnsi="Arial" w:cs="Arial"/>
      <w:b/>
      <w:bCs/>
      <w:sz w:val="24"/>
      <w:szCs w:val="24"/>
      <w:lang w:val="es-ES" w:eastAsia="ar-SA"/>
    </w:rPr>
  </w:style>
  <w:style w:type="paragraph" w:styleId="Sangradetextonormal">
    <w:name w:val="Body Text Indent"/>
    <w:basedOn w:val="Normal"/>
    <w:link w:val="SangradetextonormalCar"/>
    <w:uiPriority w:val="99"/>
    <w:qFormat/>
    <w:rsid w:val="00A6033A"/>
    <w:pPr>
      <w:suppressAutoHyphens/>
      <w:ind w:left="708"/>
      <w:jc w:val="both"/>
    </w:pPr>
    <w:rPr>
      <w:rFonts w:ascii="Tahoma" w:eastAsia="Times New Roman" w:hAnsi="Tahoma" w:cs="Tahoma"/>
      <w:lang w:val="es-ES" w:eastAsia="ar-SA"/>
    </w:rPr>
  </w:style>
  <w:style w:type="character" w:customStyle="1" w:styleId="SangradetextonormalCar">
    <w:name w:val="Sangría de texto normal Car"/>
    <w:basedOn w:val="Fuentedeprrafopredeter"/>
    <w:link w:val="Sangradetextonormal"/>
    <w:uiPriority w:val="99"/>
    <w:rsid w:val="00A6033A"/>
    <w:rPr>
      <w:rFonts w:ascii="Tahoma" w:eastAsia="Times New Roman" w:hAnsi="Tahoma" w:cs="Tahoma"/>
      <w:sz w:val="24"/>
      <w:szCs w:val="24"/>
      <w:lang w:val="es-ES" w:eastAsia="ar-SA"/>
    </w:rPr>
  </w:style>
  <w:style w:type="paragraph" w:styleId="Subttulo">
    <w:name w:val="Subtitle"/>
    <w:basedOn w:val="Normal"/>
    <w:next w:val="Normal"/>
    <w:link w:val="SubttuloCar"/>
    <w:uiPriority w:val="11"/>
    <w:qFormat/>
    <w:rsid w:val="00A6033A"/>
    <w:pPr>
      <w:numPr>
        <w:ilvl w:val="1"/>
      </w:numPr>
      <w:suppressAutoHyphens/>
    </w:pPr>
    <w:rPr>
      <w:rFonts w:asciiTheme="majorHAnsi" w:eastAsiaTheme="majorEastAsia" w:hAnsiTheme="majorHAnsi" w:cstheme="majorBidi"/>
      <w:i/>
      <w:iCs/>
      <w:color w:val="4472C4" w:themeColor="accent1"/>
      <w:spacing w:val="15"/>
      <w:lang w:val="es-ES" w:eastAsia="ar-SA"/>
    </w:rPr>
  </w:style>
  <w:style w:type="character" w:customStyle="1" w:styleId="SubttuloCar">
    <w:name w:val="Subtítulo Car"/>
    <w:basedOn w:val="Fuentedeprrafopredeter"/>
    <w:link w:val="Subttulo"/>
    <w:uiPriority w:val="11"/>
    <w:rsid w:val="00A6033A"/>
    <w:rPr>
      <w:rFonts w:asciiTheme="majorHAnsi" w:eastAsiaTheme="majorEastAsia" w:hAnsiTheme="majorHAnsi" w:cstheme="majorBidi"/>
      <w:i/>
      <w:iCs/>
      <w:color w:val="4472C4" w:themeColor="accent1"/>
      <w:spacing w:val="15"/>
      <w:sz w:val="24"/>
      <w:szCs w:val="24"/>
      <w:lang w:val="es-ES" w:eastAsia="ar-SA"/>
    </w:rPr>
  </w:style>
  <w:style w:type="paragraph" w:customStyle="1" w:styleId="western">
    <w:name w:val="western"/>
    <w:basedOn w:val="Normal"/>
    <w:uiPriority w:val="99"/>
    <w:qFormat/>
    <w:rsid w:val="00A6033A"/>
    <w:pPr>
      <w:spacing w:before="100" w:beforeAutospacing="1" w:after="100" w:afterAutospacing="1"/>
    </w:pPr>
    <w:rPr>
      <w:rFonts w:ascii="Times New Roman" w:eastAsia="Times New Roman" w:hAnsi="Times New Roman" w:cs="Times New Roman"/>
      <w:lang w:val="es-ES" w:eastAsia="es-ES"/>
    </w:rPr>
  </w:style>
  <w:style w:type="paragraph" w:customStyle="1" w:styleId="Puesto1">
    <w:name w:val="Puesto1"/>
    <w:basedOn w:val="Normal"/>
    <w:next w:val="Subttulo"/>
    <w:link w:val="TtuloCar"/>
    <w:qFormat/>
    <w:rsid w:val="00A6033A"/>
    <w:pPr>
      <w:suppressAutoHyphens/>
      <w:autoSpaceDE w:val="0"/>
      <w:jc w:val="center"/>
    </w:pPr>
    <w:rPr>
      <w:rFonts w:ascii="Arial" w:eastAsia="Times New Roman" w:hAnsi="Arial" w:cs="Arial"/>
      <w:b/>
      <w:sz w:val="22"/>
      <w:szCs w:val="22"/>
      <w:lang w:val="es-CO"/>
    </w:rPr>
  </w:style>
  <w:style w:type="numbering" w:customStyle="1" w:styleId="Sinlista1">
    <w:name w:val="Sin lista1"/>
    <w:next w:val="Sinlista"/>
    <w:uiPriority w:val="99"/>
    <w:semiHidden/>
    <w:unhideWhenUsed/>
    <w:rsid w:val="00A6033A"/>
  </w:style>
  <w:style w:type="paragraph" w:customStyle="1" w:styleId="msonormal0">
    <w:name w:val="msonormal"/>
    <w:basedOn w:val="Normal"/>
    <w:qFormat/>
    <w:rsid w:val="00A6033A"/>
    <w:pPr>
      <w:spacing w:before="100" w:beforeAutospacing="1" w:after="100" w:afterAutospacing="1"/>
    </w:pPr>
    <w:rPr>
      <w:rFonts w:ascii="Times New Roman" w:eastAsia="Times New Roman" w:hAnsi="Times New Roman" w:cs="Times New Roman"/>
      <w:lang w:val="es-CO" w:eastAsia="es-CO"/>
    </w:rPr>
  </w:style>
  <w:style w:type="character" w:customStyle="1" w:styleId="EncabezadoCar1">
    <w:name w:val="Encabezado Car1"/>
    <w:aliases w:val="encabezado Car1"/>
    <w:basedOn w:val="Fuentedeprrafopredeter"/>
    <w:uiPriority w:val="99"/>
    <w:semiHidden/>
    <w:rsid w:val="00A6033A"/>
    <w:rPr>
      <w:rFonts w:ascii="Calibri" w:eastAsia="Calibri" w:hAnsi="Calibri" w:cs="Times New Roman"/>
    </w:rPr>
  </w:style>
  <w:style w:type="paragraph" w:customStyle="1" w:styleId="Textoindependiente31">
    <w:name w:val="Texto independiente 31"/>
    <w:basedOn w:val="Normal"/>
    <w:uiPriority w:val="99"/>
    <w:rsid w:val="00A6033A"/>
    <w:pPr>
      <w:suppressAutoHyphens/>
      <w:jc w:val="both"/>
    </w:pPr>
    <w:rPr>
      <w:rFonts w:ascii="Arial" w:eastAsia="Times New Roman" w:hAnsi="Arial" w:cs="Arial"/>
      <w:sz w:val="16"/>
      <w:lang w:val="es-ES" w:eastAsia="ar-SA"/>
    </w:rPr>
  </w:style>
  <w:style w:type="paragraph" w:customStyle="1" w:styleId="xl63">
    <w:name w:val="xl63"/>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64">
    <w:name w:val="xl64"/>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66">
    <w:name w:val="xl66"/>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67">
    <w:name w:val="xl67"/>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68">
    <w:name w:val="xl68"/>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69">
    <w:name w:val="xl69"/>
    <w:basedOn w:val="Normal"/>
    <w:rsid w:val="00A6033A"/>
    <w:pPr>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70">
    <w:name w:val="xl70"/>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CO" w:eastAsia="es-CO"/>
    </w:rPr>
  </w:style>
  <w:style w:type="paragraph" w:customStyle="1" w:styleId="xl71">
    <w:name w:val="xl71"/>
    <w:basedOn w:val="Normal"/>
    <w:rsid w:val="00A6033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b/>
      <w:bCs/>
      <w:sz w:val="18"/>
      <w:szCs w:val="18"/>
      <w:lang w:val="es-CO" w:eastAsia="es-CO"/>
    </w:rPr>
  </w:style>
  <w:style w:type="paragraph" w:customStyle="1" w:styleId="CM25">
    <w:name w:val="CM25"/>
    <w:basedOn w:val="Default"/>
    <w:next w:val="Default"/>
    <w:uiPriority w:val="99"/>
    <w:rsid w:val="00A6033A"/>
    <w:pPr>
      <w:spacing w:line="276" w:lineRule="atLeast"/>
    </w:pPr>
    <w:rPr>
      <w:color w:val="auto"/>
    </w:rPr>
  </w:style>
  <w:style w:type="paragraph" w:customStyle="1" w:styleId="xl72">
    <w:name w:val="xl72"/>
    <w:basedOn w:val="Normal"/>
    <w:rsid w:val="00A6033A"/>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73">
    <w:name w:val="xl73"/>
    <w:basedOn w:val="Normal"/>
    <w:rsid w:val="00A6033A"/>
    <w:pPr>
      <w:pBdr>
        <w:top w:val="single" w:sz="8" w:space="0" w:color="auto"/>
        <w:bottom w:val="single" w:sz="4" w:space="0" w:color="auto"/>
      </w:pBdr>
      <w:shd w:val="clear" w:color="auto" w:fill="FFFFFF"/>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4">
    <w:name w:val="xl74"/>
    <w:basedOn w:val="Normal"/>
    <w:rsid w:val="00A6033A"/>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5">
    <w:name w:val="xl75"/>
    <w:basedOn w:val="Normal"/>
    <w:rsid w:val="00A6033A"/>
    <w:pPr>
      <w:pBdr>
        <w:top w:val="single" w:sz="4" w:space="0" w:color="auto"/>
        <w:left w:val="single" w:sz="8" w:space="0" w:color="auto"/>
        <w:bottom w:val="single" w:sz="4"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6">
    <w:name w:val="xl76"/>
    <w:basedOn w:val="Normal"/>
    <w:rsid w:val="00A6033A"/>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77">
    <w:name w:val="xl77"/>
    <w:basedOn w:val="Normal"/>
    <w:rsid w:val="00A6033A"/>
    <w:pPr>
      <w:pBdr>
        <w:top w:val="single" w:sz="4" w:space="0" w:color="auto"/>
        <w:bottom w:val="single" w:sz="4" w:space="0" w:color="auto"/>
      </w:pBdr>
      <w:shd w:val="clear" w:color="auto" w:fill="FFFFFF"/>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8">
    <w:name w:val="xl78"/>
    <w:basedOn w:val="Normal"/>
    <w:rsid w:val="00A6033A"/>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79">
    <w:name w:val="xl79"/>
    <w:basedOn w:val="Normal"/>
    <w:rsid w:val="00A6033A"/>
    <w:pPr>
      <w:pBdr>
        <w:top w:val="single" w:sz="4" w:space="0" w:color="auto"/>
        <w:bottom w:val="single" w:sz="4"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0">
    <w:name w:val="xl80"/>
    <w:basedOn w:val="Normal"/>
    <w:rsid w:val="00A6033A"/>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81">
    <w:name w:val="xl81"/>
    <w:basedOn w:val="Normal"/>
    <w:rsid w:val="00A6033A"/>
    <w:pPr>
      <w:pBdr>
        <w:top w:val="single" w:sz="4" w:space="0" w:color="auto"/>
        <w:left w:val="single" w:sz="8"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82">
    <w:name w:val="xl82"/>
    <w:basedOn w:val="Normal"/>
    <w:rsid w:val="00A6033A"/>
    <w:pPr>
      <w:pBdr>
        <w:top w:val="single" w:sz="4"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3">
    <w:name w:val="xl83"/>
    <w:basedOn w:val="Normal"/>
    <w:rsid w:val="00A6033A"/>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84">
    <w:name w:val="xl84"/>
    <w:basedOn w:val="Normal"/>
    <w:rsid w:val="00A6033A"/>
    <w:pPr>
      <w:pBdr>
        <w:top w:val="single" w:sz="4" w:space="0" w:color="auto"/>
        <w:bottom w:val="single" w:sz="4"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5">
    <w:name w:val="xl85"/>
    <w:basedOn w:val="Normal"/>
    <w:rsid w:val="00A6033A"/>
    <w:pPr>
      <w:pBdr>
        <w:top w:val="single" w:sz="4" w:space="0" w:color="auto"/>
        <w:left w:val="single" w:sz="8" w:space="0" w:color="auto"/>
        <w:bottom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6">
    <w:name w:val="xl86"/>
    <w:basedOn w:val="Normal"/>
    <w:rsid w:val="00A6033A"/>
    <w:pPr>
      <w:pBdr>
        <w:top w:val="single" w:sz="4" w:space="0" w:color="auto"/>
        <w:left w:val="single" w:sz="8" w:space="0" w:color="auto"/>
        <w:bottom w:val="single" w:sz="8" w:space="0" w:color="auto"/>
        <w:right w:val="single" w:sz="8" w:space="0" w:color="auto"/>
      </w:pBdr>
      <w:spacing w:before="100" w:beforeAutospacing="1" w:after="100" w:afterAutospacing="1"/>
    </w:pPr>
    <w:rPr>
      <w:rFonts w:ascii="Calibri Light" w:eastAsia="Times New Roman" w:hAnsi="Calibri Light" w:cs="Calibri Light"/>
      <w:color w:val="000000"/>
      <w:sz w:val="20"/>
      <w:szCs w:val="20"/>
      <w:lang w:val="es-CO" w:eastAsia="es-CO"/>
    </w:rPr>
  </w:style>
  <w:style w:type="paragraph" w:customStyle="1" w:styleId="xl87">
    <w:name w:val="xl87"/>
    <w:basedOn w:val="Normal"/>
    <w:rsid w:val="00A6033A"/>
    <w:pPr>
      <w:pBdr>
        <w:top w:val="single" w:sz="4" w:space="0" w:color="auto"/>
        <w:bottom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8">
    <w:name w:val="xl88"/>
    <w:basedOn w:val="Normal"/>
    <w:rsid w:val="00A603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89">
    <w:name w:val="xl89"/>
    <w:basedOn w:val="Normal"/>
    <w:rsid w:val="00A6033A"/>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Calibri Light" w:eastAsia="Times New Roman" w:hAnsi="Calibri Light" w:cs="Calibri Light"/>
      <w:sz w:val="20"/>
      <w:szCs w:val="20"/>
      <w:lang w:val="es-CO" w:eastAsia="es-CO"/>
    </w:rPr>
  </w:style>
  <w:style w:type="paragraph" w:customStyle="1" w:styleId="xl90">
    <w:name w:val="xl90"/>
    <w:basedOn w:val="Normal"/>
    <w:rsid w:val="00A6033A"/>
    <w:pPr>
      <w:pBdr>
        <w:top w:val="single" w:sz="8" w:space="0" w:color="auto"/>
        <w:bottom w:val="single" w:sz="8" w:space="0" w:color="auto"/>
      </w:pBdr>
      <w:shd w:val="clear" w:color="auto" w:fill="FFFFFF"/>
      <w:spacing w:before="100" w:beforeAutospacing="1" w:after="100" w:afterAutospacing="1"/>
      <w:jc w:val="center"/>
    </w:pPr>
    <w:rPr>
      <w:rFonts w:ascii="Calibri Light" w:eastAsia="Times New Roman" w:hAnsi="Calibri Light" w:cs="Calibri Light"/>
      <w:sz w:val="20"/>
      <w:szCs w:val="20"/>
      <w:lang w:val="es-CO" w:eastAsia="es-CO"/>
    </w:rPr>
  </w:style>
  <w:style w:type="paragraph" w:customStyle="1" w:styleId="xl91">
    <w:name w:val="xl91"/>
    <w:basedOn w:val="Normal"/>
    <w:rsid w:val="00A6033A"/>
    <w:pPr>
      <w:pBdr>
        <w:top w:val="single" w:sz="8" w:space="0" w:color="auto"/>
        <w:bottom w:val="single" w:sz="8" w:space="0" w:color="auto"/>
        <w:right w:val="single" w:sz="8" w:space="0" w:color="000000"/>
      </w:pBdr>
      <w:shd w:val="clear" w:color="auto" w:fill="FFFFFF"/>
      <w:spacing w:before="100" w:beforeAutospacing="1" w:after="100" w:afterAutospacing="1"/>
      <w:jc w:val="center"/>
    </w:pPr>
    <w:rPr>
      <w:rFonts w:ascii="Calibri Light" w:eastAsia="Times New Roman" w:hAnsi="Calibri Light" w:cs="Calibri Light"/>
      <w:sz w:val="20"/>
      <w:szCs w:val="20"/>
      <w:lang w:val="es-CO" w:eastAsia="es-CO"/>
    </w:rPr>
  </w:style>
  <w:style w:type="paragraph" w:customStyle="1" w:styleId="xl92">
    <w:name w:val="xl92"/>
    <w:basedOn w:val="Normal"/>
    <w:rsid w:val="00A6033A"/>
    <w:pPr>
      <w:pBdr>
        <w:top w:val="single" w:sz="8" w:space="0" w:color="auto"/>
        <w:left w:val="single" w:sz="8" w:space="0" w:color="auto"/>
        <w:bottom w:val="single" w:sz="8" w:space="0" w:color="auto"/>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3">
    <w:name w:val="xl93"/>
    <w:basedOn w:val="Normal"/>
    <w:rsid w:val="00A6033A"/>
    <w:pPr>
      <w:pBdr>
        <w:top w:val="single" w:sz="8" w:space="0" w:color="auto"/>
        <w:bottom w:val="single" w:sz="8" w:space="0" w:color="auto"/>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4">
    <w:name w:val="xl94"/>
    <w:basedOn w:val="Normal"/>
    <w:rsid w:val="00A6033A"/>
    <w:pPr>
      <w:pBdr>
        <w:top w:val="single" w:sz="8" w:space="0" w:color="auto"/>
        <w:left w:val="single" w:sz="8" w:space="0" w:color="auto"/>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5">
    <w:name w:val="xl95"/>
    <w:basedOn w:val="Normal"/>
    <w:rsid w:val="00A6033A"/>
    <w:pPr>
      <w:pBdr>
        <w:top w:val="single" w:sz="8" w:space="0" w:color="auto"/>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6">
    <w:name w:val="xl96"/>
    <w:basedOn w:val="Normal"/>
    <w:rsid w:val="00A6033A"/>
    <w:pPr>
      <w:pBdr>
        <w:top w:val="single" w:sz="8" w:space="0" w:color="auto"/>
        <w:right w:val="single" w:sz="8" w:space="0" w:color="000000"/>
      </w:pBdr>
      <w:spacing w:before="100" w:beforeAutospacing="1" w:after="100" w:afterAutospacing="1"/>
      <w:jc w:val="center"/>
    </w:pPr>
    <w:rPr>
      <w:rFonts w:ascii="Calibri Light" w:eastAsia="Times New Roman" w:hAnsi="Calibri Light" w:cs="Calibri Light"/>
      <w:b/>
      <w:bCs/>
      <w:color w:val="000000"/>
      <w:sz w:val="20"/>
      <w:szCs w:val="20"/>
      <w:lang w:val="es-CO" w:eastAsia="es-CO"/>
    </w:rPr>
  </w:style>
  <w:style w:type="paragraph" w:customStyle="1" w:styleId="xl97">
    <w:name w:val="xl97"/>
    <w:basedOn w:val="Normal"/>
    <w:rsid w:val="00A6033A"/>
    <w:pPr>
      <w:pBdr>
        <w:top w:val="single" w:sz="8" w:space="0" w:color="auto"/>
        <w:lef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98">
    <w:name w:val="xl98"/>
    <w:basedOn w:val="Normal"/>
    <w:rsid w:val="00A6033A"/>
    <w:pPr>
      <w:pBdr>
        <w:top w:val="single" w:sz="4" w:space="0" w:color="auto"/>
        <w:left w:val="single" w:sz="8" w:space="0" w:color="auto"/>
      </w:pBdr>
      <w:spacing w:before="100" w:beforeAutospacing="1" w:after="100" w:afterAutospacing="1"/>
      <w:jc w:val="center"/>
    </w:pPr>
    <w:rPr>
      <w:rFonts w:ascii="Calibri Light" w:eastAsia="Times New Roman" w:hAnsi="Calibri Light" w:cs="Calibri Light"/>
      <w:color w:val="000000"/>
      <w:sz w:val="20"/>
      <w:szCs w:val="20"/>
      <w:lang w:val="es-CO" w:eastAsia="es-CO"/>
    </w:rPr>
  </w:style>
  <w:style w:type="paragraph" w:customStyle="1" w:styleId="xl99">
    <w:name w:val="xl99"/>
    <w:basedOn w:val="Normal"/>
    <w:rsid w:val="00A6033A"/>
    <w:pPr>
      <w:pBdr>
        <w:top w:val="single" w:sz="8" w:space="0" w:color="auto"/>
        <w:left w:val="single" w:sz="8" w:space="0" w:color="auto"/>
        <w:bottom w:val="single" w:sz="4" w:space="0" w:color="auto"/>
      </w:pBdr>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100">
    <w:name w:val="xl100"/>
    <w:basedOn w:val="Normal"/>
    <w:rsid w:val="00A6033A"/>
    <w:pPr>
      <w:pBdr>
        <w:top w:val="single" w:sz="4" w:space="0" w:color="auto"/>
        <w:left w:val="single" w:sz="8" w:space="0" w:color="auto"/>
        <w:bottom w:val="single" w:sz="4" w:space="0" w:color="auto"/>
      </w:pBdr>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101">
    <w:name w:val="xl101"/>
    <w:basedOn w:val="Normal"/>
    <w:rsid w:val="00A6033A"/>
    <w:pPr>
      <w:pBdr>
        <w:top w:val="single" w:sz="4" w:space="0" w:color="auto"/>
        <w:left w:val="single" w:sz="8" w:space="0" w:color="auto"/>
        <w:bottom w:val="single" w:sz="8" w:space="0" w:color="auto"/>
      </w:pBdr>
      <w:spacing w:before="100" w:beforeAutospacing="1" w:after="100" w:afterAutospacing="1"/>
    </w:pPr>
    <w:rPr>
      <w:rFonts w:ascii="Calibri Light" w:eastAsia="Times New Roman" w:hAnsi="Calibri Light" w:cs="Calibri Light"/>
      <w:sz w:val="20"/>
      <w:szCs w:val="20"/>
      <w:lang w:val="es-CO" w:eastAsia="es-CO"/>
    </w:rPr>
  </w:style>
  <w:style w:type="paragraph" w:customStyle="1" w:styleId="xl102">
    <w:name w:val="xl102"/>
    <w:basedOn w:val="Normal"/>
    <w:rsid w:val="00A6033A"/>
    <w:pPr>
      <w:pBdr>
        <w:top w:val="single" w:sz="8" w:space="0" w:color="auto"/>
        <w:left w:val="single" w:sz="8" w:space="0" w:color="auto"/>
        <w:bottom w:val="single" w:sz="8" w:space="0" w:color="auto"/>
      </w:pBdr>
      <w:spacing w:before="100" w:beforeAutospacing="1" w:after="100" w:afterAutospacing="1"/>
      <w:jc w:val="center"/>
    </w:pPr>
    <w:rPr>
      <w:rFonts w:ascii="Calibri Light" w:eastAsia="Times New Roman" w:hAnsi="Calibri Light" w:cs="Times New Roman"/>
      <w:b/>
      <w:bCs/>
      <w:sz w:val="20"/>
      <w:szCs w:val="20"/>
      <w:lang w:val="es-CO" w:eastAsia="es-CO"/>
    </w:rPr>
  </w:style>
  <w:style w:type="paragraph" w:customStyle="1" w:styleId="xl103">
    <w:name w:val="xl103"/>
    <w:basedOn w:val="Normal"/>
    <w:uiPriority w:val="99"/>
    <w:rsid w:val="00A6033A"/>
    <w:pPr>
      <w:pBdr>
        <w:top w:val="single" w:sz="8" w:space="0" w:color="auto"/>
        <w:bottom w:val="single" w:sz="8" w:space="0" w:color="auto"/>
      </w:pBdr>
      <w:spacing w:before="100" w:beforeAutospacing="1" w:after="100" w:afterAutospacing="1"/>
      <w:jc w:val="center"/>
    </w:pPr>
    <w:rPr>
      <w:rFonts w:ascii="Calibri Light" w:eastAsia="Times New Roman" w:hAnsi="Calibri Light" w:cs="Times New Roman"/>
      <w:b/>
      <w:bCs/>
      <w:sz w:val="20"/>
      <w:szCs w:val="20"/>
      <w:lang w:val="es-CO" w:eastAsia="es-CO"/>
    </w:rPr>
  </w:style>
  <w:style w:type="paragraph" w:customStyle="1" w:styleId="xl104">
    <w:name w:val="xl104"/>
    <w:basedOn w:val="Normal"/>
    <w:uiPriority w:val="99"/>
    <w:rsid w:val="00A6033A"/>
    <w:pPr>
      <w:pBdr>
        <w:top w:val="single" w:sz="8" w:space="0" w:color="auto"/>
        <w:bottom w:val="single" w:sz="8" w:space="0" w:color="auto"/>
        <w:right w:val="single" w:sz="8" w:space="0" w:color="auto"/>
      </w:pBdr>
      <w:spacing w:before="100" w:beforeAutospacing="1" w:after="100" w:afterAutospacing="1"/>
      <w:jc w:val="center"/>
    </w:pPr>
    <w:rPr>
      <w:rFonts w:ascii="Calibri Light" w:eastAsia="Times New Roman" w:hAnsi="Calibri Light" w:cs="Times New Roman"/>
      <w:b/>
      <w:bCs/>
      <w:sz w:val="20"/>
      <w:szCs w:val="20"/>
      <w:lang w:val="es-CO" w:eastAsia="es-CO"/>
    </w:rPr>
  </w:style>
  <w:style w:type="paragraph" w:customStyle="1" w:styleId="xl105">
    <w:name w:val="xl105"/>
    <w:basedOn w:val="Normal"/>
    <w:uiPriority w:val="99"/>
    <w:rsid w:val="00A6033A"/>
    <w:pPr>
      <w:pBdr>
        <w:top w:val="single" w:sz="4" w:space="0" w:color="auto"/>
        <w:left w:val="single" w:sz="8" w:space="0" w:color="auto"/>
        <w:bottom w:val="single" w:sz="4" w:space="0" w:color="auto"/>
      </w:pBdr>
      <w:spacing w:before="100" w:beforeAutospacing="1" w:after="100" w:afterAutospacing="1"/>
      <w:jc w:val="center"/>
    </w:pPr>
    <w:rPr>
      <w:rFonts w:ascii="Calibri Light" w:eastAsia="Times New Roman" w:hAnsi="Calibri Light" w:cs="Times New Roman"/>
      <w:sz w:val="20"/>
      <w:szCs w:val="20"/>
      <w:lang w:val="es-CO" w:eastAsia="es-CO"/>
    </w:rPr>
  </w:style>
  <w:style w:type="paragraph" w:customStyle="1" w:styleId="xl106">
    <w:name w:val="xl106"/>
    <w:basedOn w:val="Normal"/>
    <w:uiPriority w:val="99"/>
    <w:rsid w:val="00A6033A"/>
    <w:pPr>
      <w:pBdr>
        <w:top w:val="single" w:sz="8" w:space="0" w:color="auto"/>
        <w:bottom w:val="single" w:sz="8" w:space="0" w:color="auto"/>
        <w:right w:val="single" w:sz="8" w:space="0" w:color="auto"/>
      </w:pBdr>
      <w:spacing w:before="100" w:beforeAutospacing="1" w:after="100" w:afterAutospacing="1"/>
      <w:jc w:val="center"/>
    </w:pPr>
    <w:rPr>
      <w:rFonts w:ascii="Calibri Light" w:eastAsia="Times New Roman" w:hAnsi="Calibri Light" w:cs="Times New Roman"/>
      <w:b/>
      <w:bCs/>
      <w:sz w:val="20"/>
      <w:szCs w:val="20"/>
      <w:lang w:val="es-CO" w:eastAsia="es-CO"/>
    </w:rPr>
  </w:style>
  <w:style w:type="paragraph" w:customStyle="1" w:styleId="xl107">
    <w:name w:val="xl107"/>
    <w:basedOn w:val="Normal"/>
    <w:uiPriority w:val="99"/>
    <w:rsid w:val="00A6033A"/>
    <w:pPr>
      <w:pBdr>
        <w:top w:val="single" w:sz="4" w:space="0" w:color="auto"/>
        <w:left w:val="single" w:sz="8" w:space="0" w:color="auto"/>
        <w:bottom w:val="single" w:sz="4" w:space="0" w:color="auto"/>
      </w:pBdr>
      <w:spacing w:before="100" w:beforeAutospacing="1" w:after="100" w:afterAutospacing="1"/>
      <w:jc w:val="center"/>
    </w:pPr>
    <w:rPr>
      <w:rFonts w:ascii="Calibri Light" w:eastAsia="Times New Roman" w:hAnsi="Calibri Light" w:cs="Times New Roman"/>
      <w:sz w:val="20"/>
      <w:szCs w:val="20"/>
      <w:lang w:val="es-CO" w:eastAsia="es-CO"/>
    </w:rPr>
  </w:style>
  <w:style w:type="paragraph" w:customStyle="1" w:styleId="font5">
    <w:name w:val="font5"/>
    <w:basedOn w:val="Normal"/>
    <w:rsid w:val="00A6033A"/>
    <w:pPr>
      <w:spacing w:before="100" w:beforeAutospacing="1" w:after="100" w:afterAutospacing="1"/>
    </w:pPr>
    <w:rPr>
      <w:rFonts w:ascii="Calibri" w:eastAsia="Times New Roman" w:hAnsi="Calibri" w:cs="Calibri"/>
      <w:b/>
      <w:bCs/>
      <w:color w:val="000000"/>
      <w:sz w:val="22"/>
      <w:szCs w:val="22"/>
      <w:lang w:val="es-CO" w:eastAsia="es-CO"/>
    </w:rPr>
  </w:style>
  <w:style w:type="paragraph" w:customStyle="1" w:styleId="font6">
    <w:name w:val="font6"/>
    <w:basedOn w:val="Normal"/>
    <w:uiPriority w:val="99"/>
    <w:rsid w:val="00A6033A"/>
    <w:pPr>
      <w:spacing w:before="100" w:beforeAutospacing="1" w:after="100" w:afterAutospacing="1"/>
    </w:pPr>
    <w:rPr>
      <w:rFonts w:ascii="Calibri" w:eastAsia="Times New Roman" w:hAnsi="Calibri" w:cs="Calibri"/>
      <w:b/>
      <w:bCs/>
      <w:color w:val="000000"/>
      <w:sz w:val="18"/>
      <w:szCs w:val="18"/>
      <w:lang w:val="es-CO" w:eastAsia="es-CO"/>
    </w:rPr>
  </w:style>
  <w:style w:type="paragraph" w:customStyle="1" w:styleId="font7">
    <w:name w:val="font7"/>
    <w:basedOn w:val="Normal"/>
    <w:uiPriority w:val="99"/>
    <w:rsid w:val="00A6033A"/>
    <w:pPr>
      <w:spacing w:before="100" w:beforeAutospacing="1" w:after="100" w:afterAutospacing="1"/>
    </w:pPr>
    <w:rPr>
      <w:rFonts w:ascii="Calibri" w:eastAsia="Times New Roman" w:hAnsi="Calibri" w:cs="Calibri"/>
      <w:color w:val="000000"/>
      <w:sz w:val="18"/>
      <w:szCs w:val="18"/>
      <w:lang w:val="es-CO" w:eastAsia="es-CO"/>
    </w:rPr>
  </w:style>
  <w:style w:type="paragraph" w:customStyle="1" w:styleId="font8">
    <w:name w:val="font8"/>
    <w:basedOn w:val="Normal"/>
    <w:uiPriority w:val="99"/>
    <w:rsid w:val="00A6033A"/>
    <w:pPr>
      <w:spacing w:before="100" w:beforeAutospacing="1" w:after="100" w:afterAutospacing="1"/>
    </w:pPr>
    <w:rPr>
      <w:rFonts w:ascii="Calibri" w:eastAsia="Times New Roman" w:hAnsi="Calibri" w:cs="Calibri"/>
      <w:b/>
      <w:bCs/>
      <w:color w:val="000000"/>
      <w:sz w:val="16"/>
      <w:szCs w:val="16"/>
      <w:lang w:val="es-CO" w:eastAsia="es-CO"/>
    </w:rPr>
  </w:style>
  <w:style w:type="paragraph" w:customStyle="1" w:styleId="xl108">
    <w:name w:val="xl108"/>
    <w:basedOn w:val="Normal"/>
    <w:uiPriority w:val="99"/>
    <w:rsid w:val="00A6033A"/>
    <w:pPr>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09">
    <w:name w:val="xl109"/>
    <w:basedOn w:val="Normal"/>
    <w:uiPriority w:val="99"/>
    <w:rsid w:val="00A6033A"/>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18"/>
      <w:szCs w:val="18"/>
      <w:lang w:val="es-CO" w:eastAsia="es-CO"/>
    </w:rPr>
  </w:style>
  <w:style w:type="paragraph" w:customStyle="1" w:styleId="xl110">
    <w:name w:val="xl110"/>
    <w:basedOn w:val="Normal"/>
    <w:uiPriority w:val="99"/>
    <w:rsid w:val="00A6033A"/>
    <w:pPr>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lang w:val="es-CO" w:eastAsia="es-CO"/>
    </w:rPr>
  </w:style>
  <w:style w:type="paragraph" w:customStyle="1" w:styleId="xl111">
    <w:name w:val="xl111"/>
    <w:basedOn w:val="Normal"/>
    <w:uiPriority w:val="99"/>
    <w:rsid w:val="00A6033A"/>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18"/>
      <w:szCs w:val="18"/>
      <w:lang w:val="es-CO" w:eastAsia="es-CO"/>
    </w:rPr>
  </w:style>
  <w:style w:type="paragraph" w:customStyle="1" w:styleId="xl112">
    <w:name w:val="xl112"/>
    <w:basedOn w:val="Normal"/>
    <w:uiPriority w:val="99"/>
    <w:rsid w:val="00A6033A"/>
    <w:pPr>
      <w:pBdr>
        <w:top w:val="single" w:sz="8"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3">
    <w:name w:val="xl113"/>
    <w:basedOn w:val="Normal"/>
    <w:uiPriority w:val="99"/>
    <w:rsid w:val="00A6033A"/>
    <w:pPr>
      <w:pBdr>
        <w:top w:val="single" w:sz="4"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4">
    <w:name w:val="xl114"/>
    <w:basedOn w:val="Normal"/>
    <w:uiPriority w:val="99"/>
    <w:rsid w:val="00A6033A"/>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15">
    <w:name w:val="xl115"/>
    <w:basedOn w:val="Normal"/>
    <w:uiPriority w:val="99"/>
    <w:rsid w:val="00A603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16">
    <w:name w:val="xl116"/>
    <w:basedOn w:val="Normal"/>
    <w:uiPriority w:val="99"/>
    <w:rsid w:val="00A6033A"/>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7">
    <w:name w:val="xl117"/>
    <w:basedOn w:val="Normal"/>
    <w:uiPriority w:val="99"/>
    <w:rsid w:val="00A6033A"/>
    <w:pPr>
      <w:pBdr>
        <w:top w:val="single" w:sz="4"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8">
    <w:name w:val="xl118"/>
    <w:basedOn w:val="Normal"/>
    <w:uiPriority w:val="99"/>
    <w:rsid w:val="00A6033A"/>
    <w:pPr>
      <w:pBdr>
        <w:top w:val="single" w:sz="8"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9">
    <w:name w:val="xl119"/>
    <w:basedOn w:val="Normal"/>
    <w:uiPriority w:val="99"/>
    <w:rsid w:val="00A6033A"/>
    <w:pPr>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0">
    <w:name w:val="xl120"/>
    <w:basedOn w:val="Normal"/>
    <w:uiPriority w:val="99"/>
    <w:rsid w:val="00A6033A"/>
    <w:pPr>
      <w:pBdr>
        <w:top w:val="single" w:sz="8" w:space="0" w:color="auto"/>
        <w:left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1">
    <w:name w:val="xl121"/>
    <w:basedOn w:val="Normal"/>
    <w:uiPriority w:val="99"/>
    <w:rsid w:val="00A6033A"/>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2">
    <w:name w:val="xl122"/>
    <w:basedOn w:val="Normal"/>
    <w:uiPriority w:val="99"/>
    <w:rsid w:val="00A603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3">
    <w:name w:val="xl123"/>
    <w:basedOn w:val="Normal"/>
    <w:uiPriority w:val="99"/>
    <w:rsid w:val="00A6033A"/>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4">
    <w:name w:val="xl124"/>
    <w:basedOn w:val="Normal"/>
    <w:uiPriority w:val="99"/>
    <w:rsid w:val="00A6033A"/>
    <w:pPr>
      <w:pBdr>
        <w:top w:val="single" w:sz="4"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5">
    <w:name w:val="xl125"/>
    <w:basedOn w:val="Normal"/>
    <w:uiPriority w:val="99"/>
    <w:rsid w:val="00A6033A"/>
    <w:pPr>
      <w:pBdr>
        <w:top w:val="single" w:sz="8"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26">
    <w:name w:val="xl126"/>
    <w:basedOn w:val="Normal"/>
    <w:uiPriority w:val="99"/>
    <w:rsid w:val="00A6033A"/>
    <w:pPr>
      <w:pBdr>
        <w:top w:val="single" w:sz="4"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18"/>
      <w:szCs w:val="18"/>
      <w:lang w:val="es-CO" w:eastAsia="es-CO"/>
    </w:rPr>
  </w:style>
  <w:style w:type="character" w:customStyle="1" w:styleId="A6">
    <w:name w:val="A6"/>
    <w:uiPriority w:val="99"/>
    <w:rsid w:val="00A6033A"/>
    <w:rPr>
      <w:rFonts w:ascii="Tw Cen MT" w:hAnsi="Tw Cen MT" w:cs="Tw Cen MT" w:hint="default"/>
      <w:color w:val="000000"/>
      <w:sz w:val="16"/>
      <w:szCs w:val="16"/>
    </w:rPr>
  </w:style>
  <w:style w:type="character" w:customStyle="1" w:styleId="textonavy">
    <w:name w:val="texto_navy"/>
    <w:rsid w:val="00A6033A"/>
  </w:style>
  <w:style w:type="character" w:customStyle="1" w:styleId="Mencionar1">
    <w:name w:val="Mencionar1"/>
    <w:basedOn w:val="Fuentedeprrafopredeter"/>
    <w:uiPriority w:val="99"/>
    <w:semiHidden/>
    <w:rsid w:val="00A6033A"/>
    <w:rPr>
      <w:color w:val="2B579A"/>
      <w:shd w:val="clear" w:color="auto" w:fill="E6E6E6"/>
    </w:rPr>
  </w:style>
  <w:style w:type="table" w:customStyle="1" w:styleId="Tablanormal21">
    <w:name w:val="Tabla normal 21"/>
    <w:basedOn w:val="Tablanormal"/>
    <w:uiPriority w:val="42"/>
    <w:rsid w:val="00A6033A"/>
    <w:pPr>
      <w:spacing w:after="0" w:line="240" w:lineRule="auto"/>
    </w:pPr>
    <w:rPr>
      <w:rFonts w:ascii="Calibri" w:eastAsia="Calibri" w:hAnsi="Calibri" w:cs="Times New Roman"/>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51">
    <w:name w:val="Tabla normal 51"/>
    <w:basedOn w:val="Tablanormal"/>
    <w:uiPriority w:val="45"/>
    <w:rsid w:val="00A6033A"/>
    <w:pPr>
      <w:spacing w:after="0" w:line="240" w:lineRule="auto"/>
    </w:pPr>
    <w:rPr>
      <w:rFonts w:ascii="Calibri" w:eastAsia="Calibri" w:hAnsi="Calibri" w:cs="Times New Roman"/>
    </w:rPr>
    <w:tblPr>
      <w:tblStyleRowBandSize w:val="1"/>
      <w:tblStyleColBandSize w:val="1"/>
      <w:tblInd w:w="0" w:type="nil"/>
    </w:tblPr>
    <w:tblStylePr w:type="firstRow">
      <w:rPr>
        <w:rFonts w:ascii="Cambria" w:eastAsia="Times New Roman" w:hAnsi="Cambria" w:cs="Times New Roman"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Cambria" w:eastAsia="Times New Roman" w:hAnsi="Cambria" w:cs="Times New Roman" w:hint="default"/>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Cambria" w:eastAsia="Times New Roman" w:hAnsi="Cambria" w:cs="Times New Roman"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Cambria" w:eastAsia="Times New Roman" w:hAnsi="Cambria" w:cs="Times New Roman"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Cuadrculadetablaclara1">
    <w:name w:val="Cuadrícula de tabla clara1"/>
    <w:basedOn w:val="Tablanormal"/>
    <w:uiPriority w:val="99"/>
    <w:rsid w:val="00A6033A"/>
    <w:pPr>
      <w:spacing w:after="0" w:line="240" w:lineRule="auto"/>
    </w:pPr>
    <w:rPr>
      <w:rFonts w:ascii="Calibri" w:eastAsia="Calibri" w:hAnsi="Calibri" w:cs="Times New Roman"/>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A6033A"/>
    <w:pPr>
      <w:spacing w:after="0" w:line="240" w:lineRule="auto"/>
    </w:pPr>
    <w:rPr>
      <w:rFonts w:ascii="Calibri" w:eastAsia="Calibri" w:hAnsi="Calibri" w:cs="Times New Roman"/>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ont0">
    <w:name w:val="font0"/>
    <w:basedOn w:val="Normal"/>
    <w:rsid w:val="00A6033A"/>
    <w:pPr>
      <w:spacing w:before="100" w:beforeAutospacing="1" w:after="100" w:afterAutospacing="1"/>
    </w:pPr>
    <w:rPr>
      <w:rFonts w:ascii="Calibri" w:eastAsia="Times New Roman" w:hAnsi="Calibri" w:cs="Calibri"/>
      <w:color w:val="000000"/>
      <w:sz w:val="22"/>
      <w:szCs w:val="22"/>
      <w:lang w:val="es-CO" w:eastAsia="es-CO"/>
    </w:rPr>
  </w:style>
  <w:style w:type="paragraph" w:customStyle="1" w:styleId="p1">
    <w:name w:val="p1"/>
    <w:basedOn w:val="Normal"/>
    <w:rsid w:val="00A6033A"/>
    <w:rPr>
      <w:rFonts w:ascii="Arial" w:eastAsia="Calibri" w:hAnsi="Arial" w:cs="Arial"/>
      <w:sz w:val="17"/>
      <w:szCs w:val="17"/>
      <w:lang w:eastAsia="es-ES_tradnl"/>
    </w:rPr>
  </w:style>
  <w:style w:type="paragraph" w:customStyle="1" w:styleId="titulo3">
    <w:name w:val="titulo3"/>
    <w:basedOn w:val="Ttulo3"/>
    <w:autoRedefine/>
    <w:uiPriority w:val="99"/>
    <w:rsid w:val="00A6033A"/>
    <w:pPr>
      <w:keepLines w:val="0"/>
      <w:numPr>
        <w:ilvl w:val="2"/>
        <w:numId w:val="2"/>
      </w:numPr>
      <w:tabs>
        <w:tab w:val="clear" w:pos="284"/>
        <w:tab w:val="num" w:pos="360"/>
        <w:tab w:val="num" w:pos="720"/>
        <w:tab w:val="num" w:pos="2160"/>
      </w:tabs>
      <w:suppressAutoHyphens w:val="0"/>
      <w:spacing w:before="240" w:after="60"/>
      <w:ind w:left="720" w:hanging="720"/>
    </w:pPr>
    <w:rPr>
      <w:rFonts w:ascii="Cambria" w:eastAsia="Times New Roman" w:hAnsi="Cambria" w:cs="Arial"/>
      <w:b/>
      <w:bCs/>
      <w:sz w:val="26"/>
      <w:lang w:val="es-ES" w:eastAsia="x-none"/>
    </w:rPr>
  </w:style>
  <w:style w:type="paragraph" w:styleId="Textosinformato">
    <w:name w:val="Plain Text"/>
    <w:basedOn w:val="Normal"/>
    <w:link w:val="TextosinformatoCar"/>
    <w:uiPriority w:val="99"/>
    <w:rsid w:val="00A6033A"/>
    <w:pPr>
      <w:numPr>
        <w:ilvl w:val="1"/>
        <w:numId w:val="2"/>
      </w:numPr>
    </w:pPr>
    <w:rPr>
      <w:rFonts w:ascii="Courier New" w:eastAsia="Times New Roman" w:hAnsi="Courier New" w:cs="Times New Roman"/>
      <w:sz w:val="20"/>
      <w:szCs w:val="20"/>
      <w:lang w:val="x-none"/>
    </w:rPr>
  </w:style>
  <w:style w:type="character" w:customStyle="1" w:styleId="TextosinformatoCar">
    <w:name w:val="Texto sin formato Car"/>
    <w:basedOn w:val="Fuentedeprrafopredeter"/>
    <w:link w:val="Textosinformato"/>
    <w:uiPriority w:val="99"/>
    <w:rsid w:val="00A6033A"/>
    <w:rPr>
      <w:rFonts w:ascii="Courier New" w:eastAsia="Times New Roman" w:hAnsi="Courier New" w:cs="Times New Roman"/>
      <w:sz w:val="20"/>
      <w:szCs w:val="20"/>
      <w:lang w:val="x-none"/>
    </w:rPr>
  </w:style>
  <w:style w:type="character" w:customStyle="1" w:styleId="Ttulo6Car1">
    <w:name w:val="Título 6 Car1"/>
    <w:basedOn w:val="Fuentedeprrafopredeter"/>
    <w:uiPriority w:val="9"/>
    <w:semiHidden/>
    <w:rsid w:val="00A6033A"/>
    <w:rPr>
      <w:rFonts w:asciiTheme="majorHAnsi" w:eastAsiaTheme="majorEastAsia" w:hAnsiTheme="majorHAnsi" w:cstheme="majorBidi"/>
      <w:color w:val="1F3763" w:themeColor="accent1" w:themeShade="7F"/>
      <w:sz w:val="24"/>
      <w:szCs w:val="24"/>
      <w:lang w:val="en-US"/>
    </w:rPr>
  </w:style>
  <w:style w:type="character" w:customStyle="1" w:styleId="Ttulo7Car1">
    <w:name w:val="Título 7 Car1"/>
    <w:basedOn w:val="Fuentedeprrafopredeter"/>
    <w:uiPriority w:val="9"/>
    <w:semiHidden/>
    <w:rsid w:val="00A6033A"/>
    <w:rPr>
      <w:rFonts w:asciiTheme="majorHAnsi" w:eastAsiaTheme="majorEastAsia" w:hAnsiTheme="majorHAnsi" w:cstheme="majorBidi"/>
      <w:i/>
      <w:iCs/>
      <w:color w:val="1F3763" w:themeColor="accent1" w:themeShade="7F"/>
      <w:sz w:val="24"/>
      <w:szCs w:val="24"/>
      <w:lang w:val="en-US"/>
    </w:rPr>
  </w:style>
  <w:style w:type="character" w:customStyle="1" w:styleId="Ttulo8Car1">
    <w:name w:val="Título 8 Car1"/>
    <w:basedOn w:val="Fuentedeprrafopredeter"/>
    <w:uiPriority w:val="9"/>
    <w:semiHidden/>
    <w:rsid w:val="00A6033A"/>
    <w:rPr>
      <w:rFonts w:asciiTheme="majorHAnsi" w:eastAsiaTheme="majorEastAsia" w:hAnsiTheme="majorHAnsi" w:cstheme="majorBidi"/>
      <w:color w:val="272727" w:themeColor="text1" w:themeTint="D8"/>
      <w:sz w:val="21"/>
      <w:szCs w:val="21"/>
      <w:lang w:val="en-US"/>
    </w:rPr>
  </w:style>
  <w:style w:type="character" w:customStyle="1" w:styleId="Ttulo9Car1">
    <w:name w:val="Título 9 Car1"/>
    <w:basedOn w:val="Fuentedeprrafopredeter"/>
    <w:uiPriority w:val="9"/>
    <w:semiHidden/>
    <w:rsid w:val="00A6033A"/>
    <w:rPr>
      <w:rFonts w:asciiTheme="majorHAnsi" w:eastAsiaTheme="majorEastAsia" w:hAnsiTheme="majorHAnsi" w:cstheme="majorBidi"/>
      <w:i/>
      <w:iCs/>
      <w:color w:val="272727" w:themeColor="text1" w:themeTint="D8"/>
      <w:sz w:val="21"/>
      <w:szCs w:val="21"/>
      <w:lang w:val="en-US"/>
    </w:rPr>
  </w:style>
  <w:style w:type="paragraph" w:customStyle="1" w:styleId="xl20">
    <w:name w:val="xl20"/>
    <w:basedOn w:val="Normal"/>
    <w:rsid w:val="00A6033A"/>
    <w:pPr>
      <w:spacing w:before="100" w:beforeAutospacing="1" w:after="100" w:afterAutospacing="1"/>
      <w:textAlignment w:val="top"/>
    </w:pPr>
    <w:rPr>
      <w:rFonts w:ascii="Arial Narrow" w:eastAsia="Times New Roman" w:hAnsi="Arial Narrow" w:cs="Times New Roman"/>
      <w:color w:val="0000FF"/>
      <w:lang w:val="es-ES" w:eastAsia="es-ES"/>
    </w:rPr>
  </w:style>
  <w:style w:type="paragraph" w:customStyle="1" w:styleId="2">
    <w:name w:val="2"/>
    <w:basedOn w:val="Normal"/>
    <w:next w:val="Ttulo"/>
    <w:qFormat/>
    <w:rsid w:val="00A6033A"/>
    <w:pPr>
      <w:jc w:val="center"/>
    </w:pPr>
    <w:rPr>
      <w:rFonts w:ascii="Cambria" w:eastAsia="Times New Roman" w:hAnsi="Cambria" w:cs="Times New Roman"/>
      <w:b/>
      <w:bCs/>
      <w:kern w:val="28"/>
      <w:sz w:val="32"/>
      <w:szCs w:val="32"/>
    </w:rPr>
  </w:style>
  <w:style w:type="paragraph" w:customStyle="1" w:styleId="Sangradet1">
    <w:name w:val="Sangría de t1"/>
    <w:aliases w:val=" independiente,independiente2"/>
    <w:basedOn w:val="Normal"/>
    <w:rsid w:val="00A6033A"/>
    <w:pPr>
      <w:jc w:val="both"/>
    </w:pPr>
    <w:rPr>
      <w:rFonts w:ascii="Arial Narrow" w:eastAsia="Times New Roman" w:hAnsi="Arial Narrow" w:cs="Times New Roman"/>
      <w:color w:val="0000FF"/>
      <w:sz w:val="22"/>
      <w:lang w:val="es-ES" w:eastAsia="es-ES"/>
    </w:rPr>
  </w:style>
  <w:style w:type="character" w:customStyle="1" w:styleId="WW8Num2z3">
    <w:name w:val="WW8Num2z3"/>
    <w:rsid w:val="00A6033A"/>
  </w:style>
  <w:style w:type="character" w:customStyle="1" w:styleId="WW8Num2z4">
    <w:name w:val="WW8Num2z4"/>
    <w:rsid w:val="00A6033A"/>
  </w:style>
  <w:style w:type="character" w:customStyle="1" w:styleId="WW8Num2z5">
    <w:name w:val="WW8Num2z5"/>
    <w:rsid w:val="00A6033A"/>
  </w:style>
  <w:style w:type="character" w:customStyle="1" w:styleId="WW8Num2z6">
    <w:name w:val="WW8Num2z6"/>
    <w:rsid w:val="00A6033A"/>
  </w:style>
  <w:style w:type="character" w:customStyle="1" w:styleId="WW8Num2z7">
    <w:name w:val="WW8Num2z7"/>
    <w:rsid w:val="00A6033A"/>
  </w:style>
  <w:style w:type="character" w:customStyle="1" w:styleId="WW8Num2z8">
    <w:name w:val="WW8Num2z8"/>
    <w:rsid w:val="00A6033A"/>
  </w:style>
  <w:style w:type="character" w:customStyle="1" w:styleId="WW8Num5z4">
    <w:name w:val="WW8Num5z4"/>
    <w:rsid w:val="00A6033A"/>
  </w:style>
  <w:style w:type="character" w:customStyle="1" w:styleId="WW8Num5z5">
    <w:name w:val="WW8Num5z5"/>
    <w:rsid w:val="00A6033A"/>
  </w:style>
  <w:style w:type="character" w:customStyle="1" w:styleId="WW8Num5z6">
    <w:name w:val="WW8Num5z6"/>
    <w:rsid w:val="00A6033A"/>
  </w:style>
  <w:style w:type="character" w:customStyle="1" w:styleId="WW8Num5z7">
    <w:name w:val="WW8Num5z7"/>
    <w:rsid w:val="00A6033A"/>
  </w:style>
  <w:style w:type="character" w:customStyle="1" w:styleId="WW8Num5z8">
    <w:name w:val="WW8Num5z8"/>
    <w:rsid w:val="00A6033A"/>
  </w:style>
  <w:style w:type="character" w:customStyle="1" w:styleId="TtuloCar2">
    <w:name w:val="Título Car2"/>
    <w:rsid w:val="00A6033A"/>
    <w:rPr>
      <w:rFonts w:ascii="Calibri Light" w:eastAsia="Times New Roman" w:hAnsi="Calibri Light" w:cs="Times New Roman"/>
      <w:b/>
      <w:bCs/>
      <w:sz w:val="32"/>
      <w:szCs w:val="32"/>
    </w:rPr>
  </w:style>
  <w:style w:type="paragraph" w:customStyle="1" w:styleId="WW-Encabezamiento">
    <w:name w:val="WW-Encabezamiento"/>
    <w:basedOn w:val="Normal"/>
    <w:rsid w:val="00A6033A"/>
    <w:pPr>
      <w:suppressAutoHyphens/>
      <w:spacing w:after="200" w:line="276" w:lineRule="auto"/>
    </w:pPr>
    <w:rPr>
      <w:rFonts w:ascii="Calibri" w:eastAsia="Calibri" w:hAnsi="Calibri" w:cs="Calibri"/>
      <w:color w:val="00000A"/>
      <w:sz w:val="22"/>
      <w:szCs w:val="22"/>
      <w:lang w:val="es-CO" w:eastAsia="zh-CN"/>
    </w:rPr>
  </w:style>
  <w:style w:type="paragraph" w:customStyle="1" w:styleId="1">
    <w:name w:val="1"/>
    <w:basedOn w:val="Normal"/>
    <w:next w:val="Normal"/>
    <w:rsid w:val="00A6033A"/>
    <w:pPr>
      <w:suppressAutoHyphens/>
      <w:spacing w:before="240" w:after="60" w:line="276" w:lineRule="auto"/>
      <w:jc w:val="center"/>
    </w:pPr>
    <w:rPr>
      <w:rFonts w:ascii="Calibri Light" w:eastAsia="Times New Roman" w:hAnsi="Calibri Light" w:cs="Calibri Light"/>
      <w:b/>
      <w:bCs/>
      <w:color w:val="00000A"/>
      <w:sz w:val="32"/>
      <w:szCs w:val="32"/>
      <w:lang w:val="es-CO" w:eastAsia="zh-CN"/>
    </w:rPr>
  </w:style>
  <w:style w:type="character" w:customStyle="1" w:styleId="SubttuloCar1">
    <w:name w:val="Subtítulo Car1"/>
    <w:rsid w:val="00A6033A"/>
    <w:rPr>
      <w:rFonts w:ascii="Cambria" w:eastAsia="Times New Roman" w:hAnsi="Cambria"/>
      <w:i/>
      <w:iCs/>
      <w:color w:val="4F81BD"/>
      <w:spacing w:val="15"/>
      <w:sz w:val="24"/>
      <w:szCs w:val="24"/>
      <w:lang w:val="es-ES" w:eastAsia="zh-CN"/>
    </w:rPr>
  </w:style>
  <w:style w:type="character" w:customStyle="1" w:styleId="WW8Num11z3">
    <w:name w:val="WW8Num11z3"/>
    <w:rsid w:val="00A6033A"/>
  </w:style>
  <w:style w:type="character" w:customStyle="1" w:styleId="WW8Num11z4">
    <w:name w:val="WW8Num11z4"/>
    <w:rsid w:val="00A6033A"/>
  </w:style>
  <w:style w:type="character" w:customStyle="1" w:styleId="WW8Num11z5">
    <w:name w:val="WW8Num11z5"/>
    <w:rsid w:val="00A6033A"/>
  </w:style>
  <w:style w:type="character" w:customStyle="1" w:styleId="WW8Num11z6">
    <w:name w:val="WW8Num11z6"/>
    <w:rsid w:val="00A6033A"/>
  </w:style>
  <w:style w:type="character" w:customStyle="1" w:styleId="WW8Num11z7">
    <w:name w:val="WW8Num11z7"/>
    <w:rsid w:val="00A6033A"/>
  </w:style>
  <w:style w:type="character" w:customStyle="1" w:styleId="WW8Num11z8">
    <w:name w:val="WW8Num11z8"/>
    <w:rsid w:val="00A6033A"/>
  </w:style>
  <w:style w:type="character" w:customStyle="1" w:styleId="WW8Num12z1">
    <w:name w:val="WW8Num12z1"/>
    <w:rsid w:val="00A6033A"/>
    <w:rPr>
      <w:rFonts w:ascii="Arial" w:hAnsi="Arial" w:cs="Arial"/>
      <w:spacing w:val="-1"/>
      <w:w w:val="101"/>
      <w:szCs w:val="24"/>
    </w:rPr>
  </w:style>
  <w:style w:type="character" w:customStyle="1" w:styleId="WW8Num12z2">
    <w:name w:val="WW8Num12z2"/>
    <w:rsid w:val="00A6033A"/>
  </w:style>
  <w:style w:type="character" w:customStyle="1" w:styleId="WW8Num12z3">
    <w:name w:val="WW8Num12z3"/>
    <w:rsid w:val="00A6033A"/>
  </w:style>
  <w:style w:type="character" w:customStyle="1" w:styleId="WW8Num12z4">
    <w:name w:val="WW8Num12z4"/>
    <w:rsid w:val="00A6033A"/>
  </w:style>
  <w:style w:type="character" w:customStyle="1" w:styleId="WW8Num12z5">
    <w:name w:val="WW8Num12z5"/>
    <w:rsid w:val="00A6033A"/>
  </w:style>
  <w:style w:type="character" w:customStyle="1" w:styleId="WW8Num12z6">
    <w:name w:val="WW8Num12z6"/>
    <w:rsid w:val="00A6033A"/>
  </w:style>
  <w:style w:type="character" w:customStyle="1" w:styleId="WW8Num12z7">
    <w:name w:val="WW8Num12z7"/>
    <w:rsid w:val="00A6033A"/>
  </w:style>
  <w:style w:type="character" w:customStyle="1" w:styleId="WW8Num12z8">
    <w:name w:val="WW8Num12z8"/>
    <w:rsid w:val="00A6033A"/>
  </w:style>
  <w:style w:type="character" w:customStyle="1" w:styleId="WW8Num15z3">
    <w:name w:val="WW8Num15z3"/>
    <w:rsid w:val="00A6033A"/>
  </w:style>
  <w:style w:type="character" w:customStyle="1" w:styleId="WW8Num15z4">
    <w:name w:val="WW8Num15z4"/>
    <w:rsid w:val="00A6033A"/>
  </w:style>
  <w:style w:type="character" w:customStyle="1" w:styleId="WW8Num15z5">
    <w:name w:val="WW8Num15z5"/>
    <w:rsid w:val="00A6033A"/>
  </w:style>
  <w:style w:type="character" w:customStyle="1" w:styleId="WW8Num15z6">
    <w:name w:val="WW8Num15z6"/>
    <w:rsid w:val="00A6033A"/>
  </w:style>
  <w:style w:type="character" w:customStyle="1" w:styleId="WW8Num15z7">
    <w:name w:val="WW8Num15z7"/>
    <w:rsid w:val="00A6033A"/>
  </w:style>
  <w:style w:type="character" w:customStyle="1" w:styleId="WW8Num15z8">
    <w:name w:val="WW8Num15z8"/>
    <w:rsid w:val="00A6033A"/>
  </w:style>
  <w:style w:type="character" w:customStyle="1" w:styleId="WW8Num16z1">
    <w:name w:val="WW8Num16z1"/>
    <w:rsid w:val="00A6033A"/>
  </w:style>
  <w:style w:type="character" w:customStyle="1" w:styleId="WW8Num16z2">
    <w:name w:val="WW8Num16z2"/>
    <w:rsid w:val="00A6033A"/>
  </w:style>
  <w:style w:type="character" w:customStyle="1" w:styleId="WW8Num16z3">
    <w:name w:val="WW8Num16z3"/>
    <w:rsid w:val="00A6033A"/>
  </w:style>
  <w:style w:type="character" w:customStyle="1" w:styleId="WW8Num16z4">
    <w:name w:val="WW8Num16z4"/>
    <w:rsid w:val="00A6033A"/>
  </w:style>
  <w:style w:type="character" w:customStyle="1" w:styleId="WW8Num16z5">
    <w:name w:val="WW8Num16z5"/>
    <w:rsid w:val="00A6033A"/>
  </w:style>
  <w:style w:type="character" w:customStyle="1" w:styleId="WW8Num16z6">
    <w:name w:val="WW8Num16z6"/>
    <w:rsid w:val="00A6033A"/>
  </w:style>
  <w:style w:type="character" w:customStyle="1" w:styleId="WW8Num16z7">
    <w:name w:val="WW8Num16z7"/>
    <w:rsid w:val="00A6033A"/>
  </w:style>
  <w:style w:type="character" w:customStyle="1" w:styleId="WW8Num16z8">
    <w:name w:val="WW8Num16z8"/>
    <w:rsid w:val="00A6033A"/>
  </w:style>
  <w:style w:type="character" w:customStyle="1" w:styleId="WW8Num17z4">
    <w:name w:val="WW8Num17z4"/>
    <w:rsid w:val="00A6033A"/>
  </w:style>
  <w:style w:type="character" w:customStyle="1" w:styleId="WW8Num17z5">
    <w:name w:val="WW8Num17z5"/>
    <w:rsid w:val="00A6033A"/>
  </w:style>
  <w:style w:type="character" w:customStyle="1" w:styleId="WW8Num17z6">
    <w:name w:val="WW8Num17z6"/>
    <w:rsid w:val="00A6033A"/>
  </w:style>
  <w:style w:type="character" w:customStyle="1" w:styleId="WW8Num17z7">
    <w:name w:val="WW8Num17z7"/>
    <w:rsid w:val="00A6033A"/>
  </w:style>
  <w:style w:type="character" w:customStyle="1" w:styleId="WW8Num17z8">
    <w:name w:val="WW8Num17z8"/>
    <w:rsid w:val="00A6033A"/>
  </w:style>
  <w:style w:type="character" w:customStyle="1" w:styleId="Fuentedeprrafopredeter4">
    <w:name w:val="Fuente de párrafo predeter.4"/>
    <w:rsid w:val="00A6033A"/>
  </w:style>
  <w:style w:type="character" w:customStyle="1" w:styleId="Refdenotaalpie1">
    <w:name w:val="Ref.de nota al pie1"/>
    <w:rsid w:val="00A6033A"/>
    <w:rPr>
      <w:vertAlign w:val="superscript"/>
    </w:rPr>
  </w:style>
  <w:style w:type="character" w:customStyle="1" w:styleId="Hipervnculovisitado1">
    <w:name w:val="Hipervínculo visitado1"/>
    <w:rsid w:val="00A6033A"/>
    <w:rPr>
      <w:color w:val="800080"/>
      <w:u w:val="single"/>
    </w:rPr>
  </w:style>
  <w:style w:type="paragraph" w:customStyle="1" w:styleId="Encabezado40">
    <w:name w:val="Encabezado4"/>
    <w:basedOn w:val="Normal"/>
    <w:next w:val="Textoindependiente"/>
    <w:rsid w:val="00A6033A"/>
    <w:pPr>
      <w:keepNext/>
      <w:suppressAutoHyphens/>
      <w:spacing w:before="240" w:after="120" w:line="100" w:lineRule="atLeast"/>
    </w:pPr>
    <w:rPr>
      <w:rFonts w:ascii="Arial" w:eastAsia="Microsoft YaHei" w:hAnsi="Arial" w:cs="Mangal"/>
      <w:kern w:val="1"/>
      <w:sz w:val="28"/>
      <w:szCs w:val="28"/>
      <w:lang w:val="es-CO" w:eastAsia="ar-SA"/>
    </w:rPr>
  </w:style>
  <w:style w:type="paragraph" w:customStyle="1" w:styleId="Etiqueta">
    <w:name w:val="Etiqueta"/>
    <w:basedOn w:val="Normal"/>
    <w:rsid w:val="00A6033A"/>
    <w:pPr>
      <w:suppressLineNumbers/>
      <w:suppressAutoHyphens/>
      <w:spacing w:before="120" w:after="120" w:line="100" w:lineRule="atLeast"/>
    </w:pPr>
    <w:rPr>
      <w:rFonts w:ascii="Times New Roman" w:eastAsia="Batang" w:hAnsi="Times New Roman" w:cs="Mangal"/>
      <w:i/>
      <w:iCs/>
      <w:kern w:val="1"/>
      <w:lang w:val="es-CO" w:eastAsia="ar-SA"/>
    </w:rPr>
  </w:style>
  <w:style w:type="paragraph" w:customStyle="1" w:styleId="Textodeglobo1">
    <w:name w:val="Texto de globo1"/>
    <w:basedOn w:val="Normal"/>
    <w:rsid w:val="00A6033A"/>
    <w:pPr>
      <w:suppressAutoHyphens/>
      <w:spacing w:line="100" w:lineRule="atLeast"/>
    </w:pPr>
    <w:rPr>
      <w:rFonts w:ascii="Tahoma" w:eastAsia="Batang" w:hAnsi="Tahoma" w:cs="Tahoma"/>
      <w:kern w:val="1"/>
      <w:sz w:val="16"/>
      <w:szCs w:val="16"/>
      <w:lang w:val="es-CO" w:eastAsia="ar-SA"/>
    </w:rPr>
  </w:style>
  <w:style w:type="paragraph" w:customStyle="1" w:styleId="z-Principiodelformulario1">
    <w:name w:val="z-Principio del formulario1"/>
    <w:basedOn w:val="Normal"/>
    <w:rsid w:val="00A6033A"/>
    <w:pPr>
      <w:pBdr>
        <w:bottom w:val="single" w:sz="4" w:space="1" w:color="000000"/>
      </w:pBdr>
      <w:suppressAutoHyphens/>
      <w:spacing w:line="100" w:lineRule="atLeast"/>
      <w:jc w:val="center"/>
    </w:pPr>
    <w:rPr>
      <w:rFonts w:ascii="Arial" w:eastAsia="Times New Roman" w:hAnsi="Arial" w:cs="Arial"/>
      <w:vanish/>
      <w:kern w:val="1"/>
      <w:sz w:val="16"/>
      <w:szCs w:val="16"/>
      <w:lang w:val="es-CO" w:eastAsia="ar-SA"/>
    </w:rPr>
  </w:style>
  <w:style w:type="paragraph" w:customStyle="1" w:styleId="z-Finaldelformulario1">
    <w:name w:val="z-Final del formulario1"/>
    <w:basedOn w:val="Normal"/>
    <w:rsid w:val="00A6033A"/>
    <w:pPr>
      <w:pBdr>
        <w:top w:val="single" w:sz="4" w:space="1" w:color="000000"/>
      </w:pBdr>
      <w:suppressAutoHyphens/>
      <w:spacing w:line="100" w:lineRule="atLeast"/>
      <w:jc w:val="center"/>
    </w:pPr>
    <w:rPr>
      <w:rFonts w:ascii="Arial" w:eastAsia="Times New Roman" w:hAnsi="Arial" w:cs="Arial"/>
      <w:vanish/>
      <w:kern w:val="1"/>
      <w:sz w:val="16"/>
      <w:szCs w:val="16"/>
      <w:lang w:val="es-CO" w:eastAsia="ar-SA"/>
    </w:rPr>
  </w:style>
  <w:style w:type="paragraph" w:customStyle="1" w:styleId="Textonotapie1">
    <w:name w:val="Texto nota pie1"/>
    <w:basedOn w:val="Normal"/>
    <w:rsid w:val="00A6033A"/>
    <w:pPr>
      <w:suppressAutoHyphens/>
      <w:spacing w:after="200" w:line="276" w:lineRule="auto"/>
    </w:pPr>
    <w:rPr>
      <w:rFonts w:ascii="Calibri" w:eastAsia="Times New Roman" w:hAnsi="Calibri" w:cs="Calibri"/>
      <w:kern w:val="1"/>
      <w:sz w:val="20"/>
      <w:szCs w:val="20"/>
      <w:lang w:val="es-CO" w:eastAsia="ar-SA"/>
    </w:rPr>
  </w:style>
  <w:style w:type="paragraph" w:customStyle="1" w:styleId="Asuntodelcomentario1">
    <w:name w:val="Asunto del comentario1"/>
    <w:basedOn w:val="Textocomentario1"/>
    <w:rsid w:val="00A6033A"/>
    <w:pPr>
      <w:spacing w:before="0" w:after="0" w:line="100" w:lineRule="atLeast"/>
      <w:jc w:val="left"/>
    </w:pPr>
    <w:rPr>
      <w:b/>
      <w:bCs/>
      <w:kern w:val="1"/>
      <w:lang w:eastAsia="ar-SA"/>
    </w:rPr>
  </w:style>
  <w:style w:type="character" w:customStyle="1" w:styleId="SangradetextonormalCar1">
    <w:name w:val="Sangría de texto normal Car1"/>
    <w:rsid w:val="00A6033A"/>
    <w:rPr>
      <w:rFonts w:ascii="Tahoma" w:eastAsia="Times New Roman" w:hAnsi="Tahoma"/>
      <w:kern w:val="1"/>
      <w:sz w:val="24"/>
      <w:szCs w:val="24"/>
      <w:lang w:val="es-ES" w:eastAsia="ar-SA"/>
    </w:rPr>
  </w:style>
  <w:style w:type="paragraph" w:customStyle="1" w:styleId="Textoindependiente21">
    <w:name w:val="Texto independiente 21"/>
    <w:basedOn w:val="Normal"/>
    <w:rsid w:val="00A6033A"/>
    <w:pPr>
      <w:suppressAutoHyphens/>
      <w:spacing w:line="100" w:lineRule="atLeast"/>
      <w:jc w:val="both"/>
    </w:pPr>
    <w:rPr>
      <w:rFonts w:ascii="Times New Roman" w:eastAsia="Times New Roman" w:hAnsi="Times New Roman" w:cs="Times New Roman"/>
      <w:kern w:val="1"/>
      <w:szCs w:val="20"/>
      <w:lang w:val="es-MX" w:eastAsia="ar-SA"/>
    </w:rPr>
  </w:style>
  <w:style w:type="paragraph" w:customStyle="1" w:styleId="Estilo2">
    <w:name w:val="Estilo2"/>
    <w:basedOn w:val="Normal"/>
    <w:uiPriority w:val="99"/>
    <w:qFormat/>
    <w:rsid w:val="00A6033A"/>
    <w:pPr>
      <w:suppressAutoHyphens/>
      <w:spacing w:after="360" w:line="100" w:lineRule="atLeast"/>
      <w:jc w:val="both"/>
    </w:pPr>
    <w:rPr>
      <w:rFonts w:ascii="Arial" w:eastAsia="Times New Roman" w:hAnsi="Arial" w:cs="Arial"/>
      <w:caps/>
      <w:kern w:val="1"/>
      <w:lang w:val="es-ES" w:eastAsia="ar-SA"/>
    </w:rPr>
  </w:style>
  <w:style w:type="paragraph" w:customStyle="1" w:styleId="Sangra2detindependiente1">
    <w:name w:val="Sangría 2 de t.independiente1"/>
    <w:basedOn w:val="Normal"/>
    <w:rsid w:val="00A6033A"/>
    <w:pPr>
      <w:suppressAutoHyphens/>
      <w:spacing w:after="120" w:line="480" w:lineRule="auto"/>
      <w:ind w:left="283"/>
    </w:pPr>
    <w:rPr>
      <w:rFonts w:ascii="Times New Roman" w:eastAsia="Times New Roman" w:hAnsi="Times New Roman" w:cs="Times New Roman"/>
      <w:kern w:val="1"/>
      <w:lang w:val="es-ES" w:eastAsia="ar-SA"/>
    </w:rPr>
  </w:style>
  <w:style w:type="paragraph" w:customStyle="1" w:styleId="ndicel10">
    <w:name w:val="Índicel 10"/>
    <w:basedOn w:val="ndice"/>
    <w:rsid w:val="00A6033A"/>
    <w:pPr>
      <w:tabs>
        <w:tab w:val="right" w:leader="dot" w:pos="7425"/>
      </w:tabs>
      <w:spacing w:line="100" w:lineRule="atLeast"/>
      <w:ind w:left="2547"/>
    </w:pPr>
    <w:rPr>
      <w:kern w:val="1"/>
      <w:lang w:eastAsia="ar-SA"/>
    </w:rPr>
  </w:style>
  <w:style w:type="paragraph" w:customStyle="1" w:styleId="Standard">
    <w:name w:val="Standard"/>
    <w:rsid w:val="00A6033A"/>
    <w:pPr>
      <w:suppressAutoHyphens/>
      <w:spacing w:after="0" w:line="240" w:lineRule="auto"/>
      <w:textAlignment w:val="baseline"/>
    </w:pPr>
    <w:rPr>
      <w:rFonts w:ascii="Times New Roman" w:eastAsia="Times New Roman" w:hAnsi="Times New Roman" w:cs="Times New Roman"/>
      <w:kern w:val="1"/>
      <w:sz w:val="24"/>
      <w:szCs w:val="24"/>
      <w:lang w:val="es-ES" w:eastAsia="ar-SA"/>
    </w:rPr>
  </w:style>
  <w:style w:type="table" w:customStyle="1" w:styleId="TableNormal">
    <w:name w:val="Table Normal"/>
    <w:uiPriority w:val="2"/>
    <w:semiHidden/>
    <w:unhideWhenUsed/>
    <w:qFormat/>
    <w:rsid w:val="00A6033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arrafoNotarial">
    <w:name w:val="Parrafo Notarial"/>
    <w:basedOn w:val="Normal"/>
    <w:rsid w:val="00A6033A"/>
    <w:pPr>
      <w:widowControl w:val="0"/>
      <w:suppressAutoHyphens/>
      <w:spacing w:line="482" w:lineRule="exact"/>
      <w:jc w:val="both"/>
      <w:outlineLvl w:val="6"/>
    </w:pPr>
    <w:rPr>
      <w:rFonts w:ascii="Times" w:eastAsia="DejaVu Sans" w:hAnsi="Times" w:cs="DejaVu Sans"/>
      <w:bCs/>
      <w:kern w:val="1"/>
      <w:sz w:val="27"/>
      <w:szCs w:val="21"/>
      <w:lang w:val="es-ES" w:eastAsia="ar-SA"/>
    </w:rPr>
  </w:style>
  <w:style w:type="character" w:styleId="Mencionar">
    <w:name w:val="Mention"/>
    <w:uiPriority w:val="99"/>
    <w:semiHidden/>
    <w:unhideWhenUsed/>
    <w:rsid w:val="00A6033A"/>
    <w:rPr>
      <w:color w:val="2B579A"/>
      <w:shd w:val="clear" w:color="auto" w:fill="E6E6E6"/>
    </w:rPr>
  </w:style>
  <w:style w:type="character" w:customStyle="1" w:styleId="ilad">
    <w:name w:val="il_ad"/>
    <w:rsid w:val="00A6033A"/>
  </w:style>
  <w:style w:type="paragraph" w:customStyle="1" w:styleId="xmsonospacing">
    <w:name w:val="x_msonospacing"/>
    <w:basedOn w:val="Normal"/>
    <w:rsid w:val="00A6033A"/>
    <w:pPr>
      <w:spacing w:before="100" w:beforeAutospacing="1" w:after="100" w:afterAutospacing="1"/>
    </w:pPr>
    <w:rPr>
      <w:rFonts w:ascii="Times New Roman" w:eastAsia="Times New Roman" w:hAnsi="Times New Roman" w:cs="Times New Roman"/>
      <w:lang w:val="es-CO" w:eastAsia="es-CO"/>
    </w:rPr>
  </w:style>
  <w:style w:type="character" w:customStyle="1" w:styleId="xcontentpasted0">
    <w:name w:val="x_contentpasted0"/>
    <w:basedOn w:val="Fuentedeprrafopredeter"/>
    <w:rsid w:val="005D3477"/>
  </w:style>
  <w:style w:type="paragraph" w:customStyle="1" w:styleId="TableParagraph">
    <w:name w:val="Table Paragraph"/>
    <w:basedOn w:val="Normal"/>
    <w:uiPriority w:val="1"/>
    <w:qFormat/>
    <w:rsid w:val="00257CF7"/>
    <w:rPr>
      <w:rFonts w:ascii="Times New Roman" w:eastAsia="Times New Roman" w:hAnsi="Times New Roman" w:cs="Times New Roman"/>
      <w:lang w:val="es-ES" w:eastAsia="es-ES"/>
    </w:rPr>
  </w:style>
  <w:style w:type="paragraph" w:customStyle="1" w:styleId="pf0">
    <w:name w:val="pf0"/>
    <w:basedOn w:val="Normal"/>
    <w:rsid w:val="00E42990"/>
    <w:pPr>
      <w:spacing w:before="100" w:beforeAutospacing="1" w:after="100" w:afterAutospacing="1"/>
    </w:pPr>
    <w:rPr>
      <w:rFonts w:ascii="Times New Roman" w:eastAsia="Times New Roman" w:hAnsi="Times New Roman" w:cs="Times New Roman"/>
      <w:lang w:val="es-CO" w:eastAsia="es-CO"/>
    </w:rPr>
  </w:style>
  <w:style w:type="character" w:customStyle="1" w:styleId="cf01">
    <w:name w:val="cf01"/>
    <w:basedOn w:val="Fuentedeprrafopredeter"/>
    <w:rsid w:val="00E42990"/>
    <w:rPr>
      <w:rFonts w:ascii="Segoe UI" w:hAnsi="Segoe UI" w:cs="Segoe UI" w:hint="default"/>
      <w:sz w:val="18"/>
      <w:szCs w:val="18"/>
    </w:rPr>
  </w:style>
  <w:style w:type="table" w:styleId="Tabladecuadrcula4">
    <w:name w:val="Grid Table 4"/>
    <w:basedOn w:val="Tablanormal"/>
    <w:uiPriority w:val="49"/>
    <w:rsid w:val="0016789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Cuadrculadetablaclara11">
    <w:name w:val="Cuadrícula de tabla clara11"/>
    <w:basedOn w:val="Tablanormal"/>
    <w:next w:val="Tablaconcuadrculaclara"/>
    <w:uiPriority w:val="99"/>
    <w:rsid w:val="00CD0E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0E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
    <w:name w:val="TableGrid"/>
    <w:rsid w:val="00CC4FA1"/>
    <w:pPr>
      <w:spacing w:before="100" w:after="200" w:line="276"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 w:type="paragraph" w:styleId="Sangranormal">
    <w:name w:val="Normal Indent"/>
    <w:basedOn w:val="Normal"/>
    <w:uiPriority w:val="99"/>
    <w:semiHidden/>
    <w:qFormat/>
    <w:rsid w:val="005112B6"/>
    <w:pPr>
      <w:ind w:left="708"/>
    </w:pPr>
    <w:rPr>
      <w:rFonts w:ascii="Times New Roman" w:eastAsia="Times New Roman" w:hAnsi="Times New Roman" w:cs="Times New Roman"/>
      <w:sz w:val="20"/>
      <w:szCs w:val="20"/>
      <w:lang w:eastAsia="es-ES"/>
    </w:rPr>
  </w:style>
  <w:style w:type="paragraph" w:customStyle="1" w:styleId="Textopredeterminado">
    <w:name w:val="Texto predeterminado"/>
    <w:basedOn w:val="Normal"/>
    <w:uiPriority w:val="99"/>
    <w:qFormat/>
    <w:rsid w:val="005112B6"/>
    <w:rPr>
      <w:rFonts w:ascii="Times New Roman" w:eastAsia="Times New Roman" w:hAnsi="Times New Roman" w:cs="Times New Roman"/>
      <w:szCs w:val="20"/>
      <w:lang w:val="es-CO" w:eastAsia="es-ES"/>
    </w:rPr>
  </w:style>
  <w:style w:type="paragraph" w:styleId="Textonotaalfinal">
    <w:name w:val="endnote text"/>
    <w:basedOn w:val="Normal"/>
    <w:link w:val="TextonotaalfinalCar"/>
    <w:uiPriority w:val="99"/>
    <w:semiHidden/>
    <w:unhideWhenUsed/>
    <w:qFormat/>
    <w:rsid w:val="005112B6"/>
    <w:pPr>
      <w:suppressAutoHyphens/>
    </w:pPr>
    <w:rPr>
      <w:rFonts w:ascii="Times New Roman" w:eastAsia="Times New Roman" w:hAnsi="Times New Roman" w:cs="Times New Roman"/>
      <w:sz w:val="20"/>
      <w:szCs w:val="20"/>
      <w:lang w:val="es-ES" w:eastAsia="ar-SA"/>
    </w:rPr>
  </w:style>
  <w:style w:type="character" w:customStyle="1" w:styleId="TextonotaalfinalCar">
    <w:name w:val="Texto nota al final Car"/>
    <w:basedOn w:val="Fuentedeprrafopredeter"/>
    <w:link w:val="Textonotaalfinal"/>
    <w:uiPriority w:val="99"/>
    <w:semiHidden/>
    <w:rsid w:val="005112B6"/>
    <w:rPr>
      <w:rFonts w:ascii="Times New Roman" w:eastAsia="Times New Roman" w:hAnsi="Times New Roman" w:cs="Times New Roman"/>
      <w:sz w:val="20"/>
      <w:szCs w:val="20"/>
      <w:lang w:val="es-ES" w:eastAsia="ar-SA"/>
    </w:rPr>
  </w:style>
  <w:style w:type="character" w:styleId="Refdenotaalfinal">
    <w:name w:val="endnote reference"/>
    <w:uiPriority w:val="99"/>
    <w:semiHidden/>
    <w:unhideWhenUsed/>
    <w:rsid w:val="005112B6"/>
    <w:rPr>
      <w:vertAlign w:val="superscript"/>
    </w:rPr>
  </w:style>
  <w:style w:type="paragraph" w:styleId="Revisin">
    <w:name w:val="Revision"/>
    <w:hidden/>
    <w:uiPriority w:val="99"/>
    <w:semiHidden/>
    <w:qFormat/>
    <w:rsid w:val="005112B6"/>
    <w:pPr>
      <w:spacing w:after="0" w:line="240" w:lineRule="auto"/>
    </w:pPr>
    <w:rPr>
      <w:rFonts w:ascii="Times New Roman" w:eastAsia="Times New Roman" w:hAnsi="Times New Roman" w:cs="Times New Roman"/>
      <w:sz w:val="24"/>
      <w:szCs w:val="24"/>
      <w:lang w:val="es-ES" w:eastAsia="ar-SA"/>
    </w:rPr>
  </w:style>
  <w:style w:type="character" w:customStyle="1" w:styleId="Mencinsinresolver1">
    <w:name w:val="Mención sin resolver1"/>
    <w:uiPriority w:val="99"/>
    <w:semiHidden/>
    <w:unhideWhenUsed/>
    <w:rsid w:val="005112B6"/>
    <w:rPr>
      <w:color w:val="605E5C"/>
      <w:shd w:val="clear" w:color="auto" w:fill="E1DFDD"/>
    </w:rPr>
  </w:style>
  <w:style w:type="paragraph" w:customStyle="1" w:styleId="xmsolistparagraph">
    <w:name w:val="x_msolistparagraph"/>
    <w:basedOn w:val="Normal"/>
    <w:qFormat/>
    <w:rsid w:val="005112B6"/>
    <w:pPr>
      <w:spacing w:before="100" w:beforeAutospacing="1" w:after="100" w:afterAutospacing="1"/>
    </w:pPr>
    <w:rPr>
      <w:rFonts w:ascii="Times New Roman" w:eastAsia="Times New Roman" w:hAnsi="Times New Roman" w:cs="Times New Roman"/>
      <w:lang w:val="es-CO" w:eastAsia="es-CO"/>
    </w:rPr>
  </w:style>
  <w:style w:type="table" w:customStyle="1" w:styleId="TableNormal0">
    <w:name w:val="Table Normal_0"/>
    <w:uiPriority w:val="2"/>
    <w:semiHidden/>
    <w:unhideWhenUsed/>
    <w:qFormat/>
    <w:rsid w:val="005112B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11">
    <w:name w:val="Párrafo de lista11"/>
    <w:basedOn w:val="Normal"/>
    <w:uiPriority w:val="99"/>
    <w:rsid w:val="005112B6"/>
    <w:pPr>
      <w:ind w:left="708"/>
    </w:pPr>
    <w:rPr>
      <w:rFonts w:ascii="Times New Roman" w:eastAsia="Times New Roman" w:hAnsi="Times New Roman" w:cs="Times New Roman"/>
      <w:lang w:val="es-ES" w:eastAsia="es-ES"/>
    </w:rPr>
  </w:style>
  <w:style w:type="character" w:customStyle="1" w:styleId="grkhzd">
    <w:name w:val="grkhzd"/>
    <w:basedOn w:val="Fuentedeprrafopredeter"/>
    <w:rsid w:val="005112B6"/>
  </w:style>
  <w:style w:type="character" w:customStyle="1" w:styleId="eq0j8">
    <w:name w:val="eq0j8"/>
    <w:basedOn w:val="Fuentedeprrafopredeter"/>
    <w:rsid w:val="005112B6"/>
  </w:style>
  <w:style w:type="character" w:customStyle="1" w:styleId="contentpasted0">
    <w:name w:val="contentpasted0"/>
    <w:basedOn w:val="Fuentedeprrafopredeter"/>
    <w:rsid w:val="005112B6"/>
  </w:style>
  <w:style w:type="character" w:customStyle="1" w:styleId="contentpasted2">
    <w:name w:val="contentpasted2"/>
    <w:basedOn w:val="Fuentedeprrafopredeter"/>
    <w:rsid w:val="005112B6"/>
  </w:style>
  <w:style w:type="character" w:customStyle="1" w:styleId="normaltextrun">
    <w:name w:val="normaltextrun"/>
    <w:rsid w:val="005112B6"/>
  </w:style>
  <w:style w:type="paragraph" w:customStyle="1" w:styleId="paragraph">
    <w:name w:val="paragraph"/>
    <w:basedOn w:val="Normal"/>
    <w:rsid w:val="005112B6"/>
    <w:pPr>
      <w:spacing w:before="100" w:beforeAutospacing="1" w:after="100" w:afterAutospacing="1"/>
    </w:pPr>
    <w:rPr>
      <w:rFonts w:ascii="Times New Roman" w:eastAsia="Times New Roman" w:hAnsi="Times New Roman" w:cs="Times New Roman"/>
      <w:lang w:val="es-CO" w:eastAsia="es-CO"/>
    </w:rPr>
  </w:style>
  <w:style w:type="character" w:customStyle="1" w:styleId="whitespace-normal">
    <w:name w:val="whitespace-normal"/>
    <w:basedOn w:val="Fuentedeprrafopredeter"/>
    <w:rsid w:val="00511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943340">
      <w:bodyDiv w:val="1"/>
      <w:marLeft w:val="0"/>
      <w:marRight w:val="0"/>
      <w:marTop w:val="0"/>
      <w:marBottom w:val="0"/>
      <w:divBdr>
        <w:top w:val="none" w:sz="0" w:space="0" w:color="auto"/>
        <w:left w:val="none" w:sz="0" w:space="0" w:color="auto"/>
        <w:bottom w:val="none" w:sz="0" w:space="0" w:color="auto"/>
        <w:right w:val="none" w:sz="0" w:space="0" w:color="auto"/>
      </w:divBdr>
    </w:div>
    <w:div w:id="261182033">
      <w:bodyDiv w:val="1"/>
      <w:marLeft w:val="0"/>
      <w:marRight w:val="0"/>
      <w:marTop w:val="0"/>
      <w:marBottom w:val="0"/>
      <w:divBdr>
        <w:top w:val="none" w:sz="0" w:space="0" w:color="auto"/>
        <w:left w:val="none" w:sz="0" w:space="0" w:color="auto"/>
        <w:bottom w:val="none" w:sz="0" w:space="0" w:color="auto"/>
        <w:right w:val="none" w:sz="0" w:space="0" w:color="auto"/>
      </w:divBdr>
    </w:div>
    <w:div w:id="281159083">
      <w:bodyDiv w:val="1"/>
      <w:marLeft w:val="0"/>
      <w:marRight w:val="0"/>
      <w:marTop w:val="0"/>
      <w:marBottom w:val="0"/>
      <w:divBdr>
        <w:top w:val="none" w:sz="0" w:space="0" w:color="auto"/>
        <w:left w:val="none" w:sz="0" w:space="0" w:color="auto"/>
        <w:bottom w:val="none" w:sz="0" w:space="0" w:color="auto"/>
        <w:right w:val="none" w:sz="0" w:space="0" w:color="auto"/>
      </w:divBdr>
    </w:div>
    <w:div w:id="375468288">
      <w:bodyDiv w:val="1"/>
      <w:marLeft w:val="0"/>
      <w:marRight w:val="0"/>
      <w:marTop w:val="0"/>
      <w:marBottom w:val="0"/>
      <w:divBdr>
        <w:top w:val="none" w:sz="0" w:space="0" w:color="auto"/>
        <w:left w:val="none" w:sz="0" w:space="0" w:color="auto"/>
        <w:bottom w:val="none" w:sz="0" w:space="0" w:color="auto"/>
        <w:right w:val="none" w:sz="0" w:space="0" w:color="auto"/>
      </w:divBdr>
    </w:div>
    <w:div w:id="393360190">
      <w:bodyDiv w:val="1"/>
      <w:marLeft w:val="0"/>
      <w:marRight w:val="0"/>
      <w:marTop w:val="0"/>
      <w:marBottom w:val="0"/>
      <w:divBdr>
        <w:top w:val="none" w:sz="0" w:space="0" w:color="auto"/>
        <w:left w:val="none" w:sz="0" w:space="0" w:color="auto"/>
        <w:bottom w:val="none" w:sz="0" w:space="0" w:color="auto"/>
        <w:right w:val="none" w:sz="0" w:space="0" w:color="auto"/>
      </w:divBdr>
    </w:div>
    <w:div w:id="767507133">
      <w:bodyDiv w:val="1"/>
      <w:marLeft w:val="0"/>
      <w:marRight w:val="0"/>
      <w:marTop w:val="0"/>
      <w:marBottom w:val="0"/>
      <w:divBdr>
        <w:top w:val="none" w:sz="0" w:space="0" w:color="auto"/>
        <w:left w:val="none" w:sz="0" w:space="0" w:color="auto"/>
        <w:bottom w:val="none" w:sz="0" w:space="0" w:color="auto"/>
        <w:right w:val="none" w:sz="0" w:space="0" w:color="auto"/>
      </w:divBdr>
    </w:div>
    <w:div w:id="1237012337">
      <w:bodyDiv w:val="1"/>
      <w:marLeft w:val="0"/>
      <w:marRight w:val="0"/>
      <w:marTop w:val="0"/>
      <w:marBottom w:val="0"/>
      <w:divBdr>
        <w:top w:val="none" w:sz="0" w:space="0" w:color="auto"/>
        <w:left w:val="none" w:sz="0" w:space="0" w:color="auto"/>
        <w:bottom w:val="none" w:sz="0" w:space="0" w:color="auto"/>
        <w:right w:val="none" w:sz="0" w:space="0" w:color="auto"/>
      </w:divBdr>
    </w:div>
    <w:div w:id="1249078780">
      <w:bodyDiv w:val="1"/>
      <w:marLeft w:val="0"/>
      <w:marRight w:val="0"/>
      <w:marTop w:val="0"/>
      <w:marBottom w:val="0"/>
      <w:divBdr>
        <w:top w:val="none" w:sz="0" w:space="0" w:color="auto"/>
        <w:left w:val="none" w:sz="0" w:space="0" w:color="auto"/>
        <w:bottom w:val="none" w:sz="0" w:space="0" w:color="auto"/>
        <w:right w:val="none" w:sz="0" w:space="0" w:color="auto"/>
      </w:divBdr>
    </w:div>
    <w:div w:id="1289236761">
      <w:bodyDiv w:val="1"/>
      <w:marLeft w:val="0"/>
      <w:marRight w:val="0"/>
      <w:marTop w:val="0"/>
      <w:marBottom w:val="0"/>
      <w:divBdr>
        <w:top w:val="none" w:sz="0" w:space="0" w:color="auto"/>
        <w:left w:val="none" w:sz="0" w:space="0" w:color="auto"/>
        <w:bottom w:val="none" w:sz="0" w:space="0" w:color="auto"/>
        <w:right w:val="none" w:sz="0" w:space="0" w:color="auto"/>
      </w:divBdr>
    </w:div>
    <w:div w:id="1297905362">
      <w:bodyDiv w:val="1"/>
      <w:marLeft w:val="0"/>
      <w:marRight w:val="0"/>
      <w:marTop w:val="0"/>
      <w:marBottom w:val="0"/>
      <w:divBdr>
        <w:top w:val="none" w:sz="0" w:space="0" w:color="auto"/>
        <w:left w:val="none" w:sz="0" w:space="0" w:color="auto"/>
        <w:bottom w:val="none" w:sz="0" w:space="0" w:color="auto"/>
        <w:right w:val="none" w:sz="0" w:space="0" w:color="auto"/>
      </w:divBdr>
    </w:div>
    <w:div w:id="1302492377">
      <w:bodyDiv w:val="1"/>
      <w:marLeft w:val="0"/>
      <w:marRight w:val="0"/>
      <w:marTop w:val="0"/>
      <w:marBottom w:val="0"/>
      <w:divBdr>
        <w:top w:val="none" w:sz="0" w:space="0" w:color="auto"/>
        <w:left w:val="none" w:sz="0" w:space="0" w:color="auto"/>
        <w:bottom w:val="none" w:sz="0" w:space="0" w:color="auto"/>
        <w:right w:val="none" w:sz="0" w:space="0" w:color="auto"/>
      </w:divBdr>
    </w:div>
    <w:div w:id="1330593088">
      <w:bodyDiv w:val="1"/>
      <w:marLeft w:val="0"/>
      <w:marRight w:val="0"/>
      <w:marTop w:val="0"/>
      <w:marBottom w:val="0"/>
      <w:divBdr>
        <w:top w:val="none" w:sz="0" w:space="0" w:color="auto"/>
        <w:left w:val="none" w:sz="0" w:space="0" w:color="auto"/>
        <w:bottom w:val="none" w:sz="0" w:space="0" w:color="auto"/>
        <w:right w:val="none" w:sz="0" w:space="0" w:color="auto"/>
      </w:divBdr>
    </w:div>
    <w:div w:id="1356686170">
      <w:bodyDiv w:val="1"/>
      <w:marLeft w:val="0"/>
      <w:marRight w:val="0"/>
      <w:marTop w:val="0"/>
      <w:marBottom w:val="0"/>
      <w:divBdr>
        <w:top w:val="none" w:sz="0" w:space="0" w:color="auto"/>
        <w:left w:val="none" w:sz="0" w:space="0" w:color="auto"/>
        <w:bottom w:val="none" w:sz="0" w:space="0" w:color="auto"/>
        <w:right w:val="none" w:sz="0" w:space="0" w:color="auto"/>
      </w:divBdr>
    </w:div>
    <w:div w:id="1535539341">
      <w:bodyDiv w:val="1"/>
      <w:marLeft w:val="0"/>
      <w:marRight w:val="0"/>
      <w:marTop w:val="0"/>
      <w:marBottom w:val="0"/>
      <w:divBdr>
        <w:top w:val="none" w:sz="0" w:space="0" w:color="auto"/>
        <w:left w:val="none" w:sz="0" w:space="0" w:color="auto"/>
        <w:bottom w:val="none" w:sz="0" w:space="0" w:color="auto"/>
        <w:right w:val="none" w:sz="0" w:space="0" w:color="auto"/>
      </w:divBdr>
    </w:div>
    <w:div w:id="1568763662">
      <w:bodyDiv w:val="1"/>
      <w:marLeft w:val="0"/>
      <w:marRight w:val="0"/>
      <w:marTop w:val="0"/>
      <w:marBottom w:val="0"/>
      <w:divBdr>
        <w:top w:val="none" w:sz="0" w:space="0" w:color="auto"/>
        <w:left w:val="none" w:sz="0" w:space="0" w:color="auto"/>
        <w:bottom w:val="none" w:sz="0" w:space="0" w:color="auto"/>
        <w:right w:val="none" w:sz="0" w:space="0" w:color="auto"/>
      </w:divBdr>
    </w:div>
    <w:div w:id="1616406058">
      <w:bodyDiv w:val="1"/>
      <w:marLeft w:val="0"/>
      <w:marRight w:val="0"/>
      <w:marTop w:val="0"/>
      <w:marBottom w:val="0"/>
      <w:divBdr>
        <w:top w:val="none" w:sz="0" w:space="0" w:color="auto"/>
        <w:left w:val="none" w:sz="0" w:space="0" w:color="auto"/>
        <w:bottom w:val="none" w:sz="0" w:space="0" w:color="auto"/>
        <w:right w:val="none" w:sz="0" w:space="0" w:color="auto"/>
      </w:divBdr>
      <w:divsChild>
        <w:div w:id="1067456321">
          <w:marLeft w:val="3398"/>
          <w:marRight w:val="0"/>
          <w:marTop w:val="0"/>
          <w:marBottom w:val="0"/>
          <w:divBdr>
            <w:top w:val="none" w:sz="0" w:space="0" w:color="auto"/>
            <w:left w:val="none" w:sz="0" w:space="0" w:color="auto"/>
            <w:bottom w:val="none" w:sz="0" w:space="0" w:color="auto"/>
            <w:right w:val="none" w:sz="0" w:space="0" w:color="auto"/>
          </w:divBdr>
        </w:div>
        <w:div w:id="1810707894">
          <w:marLeft w:val="3398"/>
          <w:marRight w:val="0"/>
          <w:marTop w:val="0"/>
          <w:marBottom w:val="0"/>
          <w:divBdr>
            <w:top w:val="none" w:sz="0" w:space="0" w:color="auto"/>
            <w:left w:val="none" w:sz="0" w:space="0" w:color="auto"/>
            <w:bottom w:val="none" w:sz="0" w:space="0" w:color="auto"/>
            <w:right w:val="none" w:sz="0" w:space="0" w:color="auto"/>
          </w:divBdr>
        </w:div>
        <w:div w:id="755056283">
          <w:marLeft w:val="3398"/>
          <w:marRight w:val="0"/>
          <w:marTop w:val="0"/>
          <w:marBottom w:val="0"/>
          <w:divBdr>
            <w:top w:val="none" w:sz="0" w:space="0" w:color="auto"/>
            <w:left w:val="none" w:sz="0" w:space="0" w:color="auto"/>
            <w:bottom w:val="none" w:sz="0" w:space="0" w:color="auto"/>
            <w:right w:val="none" w:sz="0" w:space="0" w:color="auto"/>
          </w:divBdr>
        </w:div>
      </w:divsChild>
    </w:div>
    <w:div w:id="1619028992">
      <w:bodyDiv w:val="1"/>
      <w:marLeft w:val="0"/>
      <w:marRight w:val="0"/>
      <w:marTop w:val="0"/>
      <w:marBottom w:val="0"/>
      <w:divBdr>
        <w:top w:val="none" w:sz="0" w:space="0" w:color="auto"/>
        <w:left w:val="none" w:sz="0" w:space="0" w:color="auto"/>
        <w:bottom w:val="none" w:sz="0" w:space="0" w:color="auto"/>
        <w:right w:val="none" w:sz="0" w:space="0" w:color="auto"/>
      </w:divBdr>
    </w:div>
    <w:div w:id="1718243197">
      <w:bodyDiv w:val="1"/>
      <w:marLeft w:val="0"/>
      <w:marRight w:val="0"/>
      <w:marTop w:val="0"/>
      <w:marBottom w:val="0"/>
      <w:divBdr>
        <w:top w:val="none" w:sz="0" w:space="0" w:color="auto"/>
        <w:left w:val="none" w:sz="0" w:space="0" w:color="auto"/>
        <w:bottom w:val="none" w:sz="0" w:space="0" w:color="auto"/>
        <w:right w:val="none" w:sz="0" w:space="0" w:color="auto"/>
      </w:divBdr>
    </w:div>
    <w:div w:id="2003849905">
      <w:bodyDiv w:val="1"/>
      <w:marLeft w:val="0"/>
      <w:marRight w:val="0"/>
      <w:marTop w:val="0"/>
      <w:marBottom w:val="0"/>
      <w:divBdr>
        <w:top w:val="none" w:sz="0" w:space="0" w:color="auto"/>
        <w:left w:val="none" w:sz="0" w:space="0" w:color="auto"/>
        <w:bottom w:val="none" w:sz="0" w:space="0" w:color="auto"/>
        <w:right w:val="none" w:sz="0" w:space="0" w:color="auto"/>
      </w:divBdr>
    </w:div>
    <w:div w:id="210476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D1989-9340-4BC1-8E1F-DF086CDBB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2620</Words>
  <Characters>14414</Characters>
  <Application>Microsoft Office Word</Application>
  <DocSecurity>0</DocSecurity>
  <Lines>120</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DOS</dc:creator>
  <cp:keywords/>
  <dc:description/>
  <cp:lastModifiedBy>SILVIA ZAPATA VALENCIA</cp:lastModifiedBy>
  <cp:revision>2</cp:revision>
  <cp:lastPrinted>2020-07-06T18:21:00Z</cp:lastPrinted>
  <dcterms:created xsi:type="dcterms:W3CDTF">2026-07-31T19:03:00Z</dcterms:created>
  <dcterms:modified xsi:type="dcterms:W3CDTF">2026-07-31T19:03:00Z</dcterms:modified>
</cp:coreProperties>
</file>