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08CCD" w14:textId="77777777" w:rsidR="000031F6" w:rsidRDefault="000031F6"/>
    <w:p w14:paraId="20F88AA1" w14:textId="4B69CF6D" w:rsidR="000031F6" w:rsidRDefault="000031F6">
      <w:r>
        <w:t>CPS-565-2026</w:t>
      </w:r>
    </w:p>
    <w:p w14:paraId="489417C0" w14:textId="77777777" w:rsidR="000031F6" w:rsidRDefault="000031F6"/>
    <w:p w14:paraId="7928240C" w14:textId="79EB07B8" w:rsidR="002548A5" w:rsidRDefault="000031F6">
      <w:r w:rsidRPr="000031F6">
        <w:drawing>
          <wp:inline distT="0" distB="0" distL="0" distR="0" wp14:anchorId="4F900FB9" wp14:editId="6FD84059">
            <wp:extent cx="5612130" cy="2416175"/>
            <wp:effectExtent l="0" t="0" r="7620" b="3175"/>
            <wp:docPr id="5889194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9194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8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1F6"/>
    <w:rsid w:val="000031F6"/>
    <w:rsid w:val="002548A5"/>
    <w:rsid w:val="0096643E"/>
    <w:rsid w:val="00AA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F4131"/>
  <w15:chartTrackingRefBased/>
  <w15:docId w15:val="{9CCB1FBC-A6C3-41DE-8E93-25F0A252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31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31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31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31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31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31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31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31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31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31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31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31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31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31F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31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31F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31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31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31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3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31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3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31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31F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31F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31F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31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31F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31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Alejandra Perez Bejarano</dc:creator>
  <cp:keywords/>
  <dc:description/>
  <cp:lastModifiedBy>Mayra Alejandra Perez Bejarano</cp:lastModifiedBy>
  <cp:revision>1</cp:revision>
  <dcterms:created xsi:type="dcterms:W3CDTF">2026-08-03T19:35:00Z</dcterms:created>
  <dcterms:modified xsi:type="dcterms:W3CDTF">2026-08-03T19:36:00Z</dcterms:modified>
</cp:coreProperties>
</file>