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F3305A" w14:textId="196DEDB6" w:rsidR="00C406EA" w:rsidRPr="00C406EA" w:rsidRDefault="00C406EA" w:rsidP="00C406EA">
      <w:pPr>
        <w:jc w:val="center"/>
        <w:rPr>
          <w:rFonts w:ascii="Arial" w:hAnsi="Arial" w:cs="Arial"/>
          <w:b/>
          <w:u w:val="single"/>
          <w:lang w:val="es-ES"/>
        </w:rPr>
      </w:pPr>
      <w:r w:rsidRPr="00C406EA">
        <w:rPr>
          <w:rFonts w:ascii="Arial" w:hAnsi="Arial" w:cs="Arial"/>
          <w:b/>
          <w:u w:val="single"/>
          <w:lang w:val="es-ES"/>
        </w:rPr>
        <w:t>ACTA ACLARATORIA</w:t>
      </w:r>
    </w:p>
    <w:p w14:paraId="24907D67" w14:textId="77777777" w:rsidR="00C406EA" w:rsidRPr="00C406EA" w:rsidRDefault="00C406EA" w:rsidP="00C406EA">
      <w:pPr>
        <w:jc w:val="both"/>
        <w:rPr>
          <w:rFonts w:ascii="Arial" w:hAnsi="Arial" w:cs="Arial"/>
          <w:b/>
          <w:lang w:val="es-ES"/>
        </w:rPr>
      </w:pPr>
    </w:p>
    <w:p w14:paraId="5627A897" w14:textId="6F14D510" w:rsidR="00C406EA" w:rsidRPr="00C406EA" w:rsidRDefault="00C406EA" w:rsidP="00C406EA">
      <w:pPr>
        <w:jc w:val="both"/>
        <w:rPr>
          <w:rFonts w:ascii="Arial" w:hAnsi="Arial" w:cs="Arial"/>
          <w:lang w:val="es-ES"/>
        </w:rPr>
      </w:pPr>
      <w:r w:rsidRPr="00C406EA">
        <w:rPr>
          <w:rFonts w:ascii="Arial" w:hAnsi="Arial" w:cs="Arial"/>
          <w:lang w:val="es-ES"/>
        </w:rPr>
        <w:t xml:space="preserve">En la ciudad de </w:t>
      </w:r>
      <w:r w:rsidRPr="00744BA1">
        <w:rPr>
          <w:rFonts w:ascii="Arial" w:hAnsi="Arial" w:cs="Arial"/>
          <w:lang w:val="es-ES"/>
        </w:rPr>
        <w:t>Santiago de Cali,</w:t>
      </w:r>
      <w:r w:rsidRPr="00C406EA">
        <w:rPr>
          <w:rFonts w:ascii="Arial" w:hAnsi="Arial" w:cs="Arial"/>
          <w:lang w:val="es-ES"/>
        </w:rPr>
        <w:t xml:space="preserve"> a los </w:t>
      </w:r>
      <w:r w:rsidR="0016486B">
        <w:rPr>
          <w:rFonts w:ascii="Arial" w:hAnsi="Arial" w:cs="Arial"/>
          <w:lang w:val="es-ES"/>
        </w:rPr>
        <w:t>tres</w:t>
      </w:r>
      <w:r w:rsidRPr="00744BA1">
        <w:rPr>
          <w:rFonts w:ascii="Arial" w:hAnsi="Arial" w:cs="Arial"/>
          <w:lang w:val="es-ES"/>
        </w:rPr>
        <w:t xml:space="preserve"> (</w:t>
      </w:r>
      <w:r w:rsidR="0016486B">
        <w:rPr>
          <w:rFonts w:ascii="Arial" w:hAnsi="Arial" w:cs="Arial"/>
          <w:lang w:val="es-ES"/>
        </w:rPr>
        <w:t>03</w:t>
      </w:r>
      <w:r w:rsidRPr="00744BA1">
        <w:rPr>
          <w:rFonts w:ascii="Arial" w:hAnsi="Arial" w:cs="Arial"/>
          <w:lang w:val="es-ES"/>
        </w:rPr>
        <w:t>)</w:t>
      </w:r>
      <w:r w:rsidRPr="00C406EA">
        <w:rPr>
          <w:rFonts w:ascii="Arial" w:hAnsi="Arial" w:cs="Arial"/>
          <w:lang w:val="es-ES"/>
        </w:rPr>
        <w:t xml:space="preserve"> días del mes de </w:t>
      </w:r>
      <w:r w:rsidR="0016486B">
        <w:rPr>
          <w:rFonts w:ascii="Arial" w:hAnsi="Arial" w:cs="Arial"/>
          <w:lang w:val="es-ES"/>
        </w:rPr>
        <w:t>agosto</w:t>
      </w:r>
      <w:r w:rsidRPr="00744BA1">
        <w:rPr>
          <w:rFonts w:ascii="Arial" w:hAnsi="Arial" w:cs="Arial"/>
          <w:lang w:val="es-ES"/>
        </w:rPr>
        <w:t xml:space="preserve"> </w:t>
      </w:r>
      <w:r w:rsidRPr="00C406EA">
        <w:rPr>
          <w:rFonts w:ascii="Arial" w:hAnsi="Arial" w:cs="Arial"/>
          <w:lang w:val="es-ES"/>
        </w:rPr>
        <w:t xml:space="preserve">de </w:t>
      </w:r>
      <w:r w:rsidRPr="00744BA1">
        <w:rPr>
          <w:rFonts w:ascii="Arial" w:hAnsi="Arial" w:cs="Arial"/>
          <w:lang w:val="es-ES"/>
        </w:rPr>
        <w:t>202</w:t>
      </w:r>
      <w:r w:rsidR="0016486B">
        <w:rPr>
          <w:rFonts w:ascii="Arial" w:hAnsi="Arial" w:cs="Arial"/>
          <w:lang w:val="es-ES"/>
        </w:rPr>
        <w:t>6</w:t>
      </w:r>
      <w:r w:rsidRPr="00C406EA">
        <w:rPr>
          <w:rFonts w:ascii="Arial" w:hAnsi="Arial" w:cs="Arial"/>
          <w:lang w:val="es-ES"/>
        </w:rPr>
        <w:t xml:space="preserve">, </w:t>
      </w:r>
      <w:r w:rsidRPr="00744BA1">
        <w:rPr>
          <w:rFonts w:ascii="Arial" w:hAnsi="Arial" w:cs="Arial"/>
          <w:lang w:val="es-ES"/>
        </w:rPr>
        <w:t xml:space="preserve">los suscritos </w:t>
      </w:r>
      <w:r w:rsidR="0016486B">
        <w:rPr>
          <w:rFonts w:ascii="Arial" w:hAnsi="Arial" w:cs="Arial"/>
          <w:b/>
          <w:bCs/>
          <w:lang w:val="es-ES"/>
        </w:rPr>
        <w:t>KAREN YESSENIA ESPINOZA MENA</w:t>
      </w:r>
      <w:r w:rsidRPr="00744BA1">
        <w:rPr>
          <w:rFonts w:ascii="Arial" w:hAnsi="Arial" w:cs="Arial"/>
          <w:lang w:val="es-ES"/>
        </w:rPr>
        <w:t>, en calidad de Subsecretari</w:t>
      </w:r>
      <w:r w:rsidR="0016486B">
        <w:rPr>
          <w:rFonts w:ascii="Arial" w:hAnsi="Arial" w:cs="Arial"/>
          <w:lang w:val="es-ES"/>
        </w:rPr>
        <w:t>a</w:t>
      </w:r>
      <w:r w:rsidRPr="00744BA1">
        <w:rPr>
          <w:rFonts w:ascii="Arial" w:hAnsi="Arial" w:cs="Arial"/>
          <w:lang w:val="es-ES"/>
        </w:rPr>
        <w:t xml:space="preserve"> de Programas Sociales </w:t>
      </w:r>
      <w:r w:rsidRPr="00C406EA">
        <w:rPr>
          <w:rFonts w:ascii="Arial" w:hAnsi="Arial" w:cs="Arial"/>
          <w:lang w:val="es-ES"/>
        </w:rPr>
        <w:t xml:space="preserve">y </w:t>
      </w:r>
      <w:r w:rsidRPr="00744BA1">
        <w:rPr>
          <w:rFonts w:ascii="Arial" w:hAnsi="Arial" w:cs="Arial"/>
          <w:b/>
          <w:bCs/>
          <w:lang w:val="es-ES"/>
        </w:rPr>
        <w:t>JACOBO TORRES AMAYA</w:t>
      </w:r>
      <w:r w:rsidRPr="00C406EA">
        <w:rPr>
          <w:rFonts w:ascii="Arial" w:hAnsi="Arial" w:cs="Arial"/>
          <w:lang w:val="es-ES"/>
        </w:rPr>
        <w:t xml:space="preserve">, en calidad de </w:t>
      </w:r>
      <w:r w:rsidRPr="00744BA1">
        <w:rPr>
          <w:rFonts w:ascii="Arial" w:hAnsi="Arial" w:cs="Arial"/>
          <w:lang w:val="es-ES"/>
        </w:rPr>
        <w:t>Jefe de Oficina Asesora Jurídica</w:t>
      </w:r>
      <w:r w:rsidRPr="00C406EA">
        <w:rPr>
          <w:rFonts w:ascii="Arial" w:hAnsi="Arial" w:cs="Arial"/>
          <w:lang w:val="es-ES"/>
        </w:rPr>
        <w:t xml:space="preserve">, </w:t>
      </w:r>
      <w:r w:rsidRPr="00744BA1">
        <w:rPr>
          <w:rFonts w:ascii="Arial" w:hAnsi="Arial" w:cs="Arial"/>
          <w:lang w:val="es-ES"/>
        </w:rPr>
        <w:t>de la Secretaría de Desarrollo</w:t>
      </w:r>
      <w:r w:rsidR="0016486B">
        <w:rPr>
          <w:rFonts w:ascii="Arial" w:hAnsi="Arial" w:cs="Arial"/>
          <w:lang w:val="es-ES"/>
        </w:rPr>
        <w:t xml:space="preserve">, </w:t>
      </w:r>
      <w:proofErr w:type="spellStart"/>
      <w:r w:rsidR="0016486B">
        <w:rPr>
          <w:rFonts w:ascii="Arial" w:hAnsi="Arial" w:cs="Arial"/>
          <w:lang w:val="es-ES"/>
        </w:rPr>
        <w:t>Inclusion</w:t>
      </w:r>
      <w:proofErr w:type="spellEnd"/>
      <w:r w:rsidR="0016486B">
        <w:rPr>
          <w:rFonts w:ascii="Arial" w:hAnsi="Arial" w:cs="Arial"/>
          <w:lang w:val="es-ES"/>
        </w:rPr>
        <w:t xml:space="preserve"> </w:t>
      </w:r>
      <w:r w:rsidRPr="00744BA1">
        <w:rPr>
          <w:rFonts w:ascii="Arial" w:hAnsi="Arial" w:cs="Arial"/>
          <w:lang w:val="es-ES"/>
        </w:rPr>
        <w:t>y Participación</w:t>
      </w:r>
      <w:r w:rsidR="0016486B">
        <w:rPr>
          <w:rFonts w:ascii="Arial" w:hAnsi="Arial" w:cs="Arial"/>
          <w:lang w:val="es-ES"/>
        </w:rPr>
        <w:t xml:space="preserve"> Social</w:t>
      </w:r>
      <w:r w:rsidRPr="00744BA1">
        <w:rPr>
          <w:rFonts w:ascii="Arial" w:hAnsi="Arial" w:cs="Arial"/>
          <w:lang w:val="es-ES"/>
        </w:rPr>
        <w:t xml:space="preserve"> – Gobernación del Valle del Cauca</w:t>
      </w:r>
      <w:r w:rsidRPr="00C406EA">
        <w:rPr>
          <w:rFonts w:ascii="Arial" w:hAnsi="Arial" w:cs="Arial"/>
          <w:i/>
          <w:lang w:val="es-ES"/>
        </w:rPr>
        <w:t xml:space="preserve">, </w:t>
      </w:r>
      <w:r w:rsidRPr="00C406EA">
        <w:rPr>
          <w:rFonts w:ascii="Arial" w:hAnsi="Arial" w:cs="Arial"/>
          <w:lang w:val="es-ES"/>
        </w:rPr>
        <w:t>con el fin de aclarar</w:t>
      </w:r>
      <w:r w:rsidR="0016486B">
        <w:rPr>
          <w:rFonts w:ascii="Arial" w:hAnsi="Arial" w:cs="Arial"/>
          <w:lang w:val="es-ES"/>
        </w:rPr>
        <w:t xml:space="preserve"> la fecha de inicio </w:t>
      </w:r>
      <w:r w:rsidR="007106AA" w:rsidRPr="00744BA1">
        <w:rPr>
          <w:rFonts w:ascii="Arial" w:hAnsi="Arial" w:cs="Arial"/>
          <w:lang w:val="es-ES"/>
        </w:rPr>
        <w:t xml:space="preserve">del </w:t>
      </w:r>
      <w:r w:rsidRPr="00744BA1">
        <w:rPr>
          <w:rFonts w:ascii="Arial" w:hAnsi="Arial" w:cs="Arial"/>
          <w:lang w:val="es-ES"/>
        </w:rPr>
        <w:t>Convenio</w:t>
      </w:r>
      <w:r w:rsidR="007106AA" w:rsidRPr="00744BA1">
        <w:rPr>
          <w:rFonts w:ascii="Arial" w:hAnsi="Arial" w:cs="Arial"/>
          <w:lang w:val="es-ES"/>
        </w:rPr>
        <w:t xml:space="preserve"> Interadministrativo</w:t>
      </w:r>
      <w:r w:rsidRPr="00744BA1">
        <w:rPr>
          <w:rFonts w:ascii="Arial" w:hAnsi="Arial" w:cs="Arial"/>
          <w:lang w:val="es-ES"/>
        </w:rPr>
        <w:t xml:space="preserve"> No</w:t>
      </w:r>
      <w:r w:rsidR="005D3209" w:rsidRPr="00744BA1">
        <w:rPr>
          <w:rFonts w:ascii="Arial" w:hAnsi="Arial" w:cs="Arial"/>
          <w:lang w:val="es-ES"/>
        </w:rPr>
        <w:t xml:space="preserve">. </w:t>
      </w:r>
      <w:r w:rsidR="005D3209" w:rsidRPr="00744BA1">
        <w:rPr>
          <w:rFonts w:ascii="Arial" w:hAnsi="Arial" w:cs="Arial"/>
          <w:b/>
          <w:bCs/>
          <w:noProof/>
          <w:lang w:val="es-ES"/>
        </w:rPr>
        <w:t xml:space="preserve"> </w:t>
      </w:r>
      <w:r w:rsidR="0016486B" w:rsidRPr="0016486B">
        <w:rPr>
          <w:rFonts w:ascii="Arial" w:hAnsi="Arial" w:cs="Arial"/>
          <w:b/>
          <w:bCs/>
          <w:noProof/>
          <w:lang w:val="es-ES"/>
        </w:rPr>
        <w:t>1-250-20.04-8241</w:t>
      </w:r>
      <w:r w:rsidR="0016486B">
        <w:rPr>
          <w:rFonts w:ascii="Arial" w:hAnsi="Arial" w:cs="Arial"/>
          <w:b/>
          <w:bCs/>
          <w:noProof/>
          <w:lang w:val="es-ES"/>
        </w:rPr>
        <w:t xml:space="preserve"> </w:t>
      </w:r>
      <w:r w:rsidR="007106AA" w:rsidRPr="00744BA1">
        <w:rPr>
          <w:rFonts w:ascii="Arial" w:hAnsi="Arial" w:cs="Arial"/>
          <w:b/>
          <w:bCs/>
          <w:noProof/>
          <w:lang w:val="es-ES"/>
        </w:rPr>
        <w:t>del 2</w:t>
      </w:r>
      <w:r w:rsidR="0016486B">
        <w:rPr>
          <w:rFonts w:ascii="Arial" w:hAnsi="Arial" w:cs="Arial"/>
          <w:b/>
          <w:bCs/>
          <w:noProof/>
          <w:lang w:val="es-ES"/>
        </w:rPr>
        <w:t>4</w:t>
      </w:r>
      <w:r w:rsidR="007106AA" w:rsidRPr="00744BA1">
        <w:rPr>
          <w:rFonts w:ascii="Arial" w:hAnsi="Arial" w:cs="Arial"/>
          <w:b/>
          <w:bCs/>
          <w:noProof/>
          <w:lang w:val="es-ES"/>
        </w:rPr>
        <w:t>/</w:t>
      </w:r>
      <w:r w:rsidR="0016486B">
        <w:rPr>
          <w:rFonts w:ascii="Arial" w:hAnsi="Arial" w:cs="Arial"/>
          <w:b/>
          <w:bCs/>
          <w:noProof/>
          <w:lang w:val="es-ES"/>
        </w:rPr>
        <w:t>7</w:t>
      </w:r>
      <w:r w:rsidR="007106AA" w:rsidRPr="00744BA1">
        <w:rPr>
          <w:rFonts w:ascii="Arial" w:hAnsi="Arial" w:cs="Arial"/>
          <w:b/>
          <w:bCs/>
          <w:noProof/>
          <w:lang w:val="es-ES"/>
        </w:rPr>
        <w:t>/202</w:t>
      </w:r>
      <w:r w:rsidR="0016486B">
        <w:rPr>
          <w:rFonts w:ascii="Arial" w:hAnsi="Arial" w:cs="Arial"/>
          <w:b/>
          <w:bCs/>
          <w:noProof/>
          <w:lang w:val="es-ES"/>
        </w:rPr>
        <w:t>6</w:t>
      </w:r>
      <w:r w:rsidR="007106AA" w:rsidRPr="00744BA1">
        <w:rPr>
          <w:rFonts w:ascii="Arial" w:hAnsi="Arial" w:cs="Arial"/>
          <w:b/>
          <w:bCs/>
          <w:noProof/>
          <w:lang w:val="es-ES"/>
        </w:rPr>
        <w:t xml:space="preserve"> </w:t>
      </w:r>
      <w:r w:rsidRPr="00744BA1">
        <w:rPr>
          <w:rFonts w:ascii="Arial" w:hAnsi="Arial" w:cs="Arial"/>
          <w:lang w:val="es-ES"/>
        </w:rPr>
        <w:t>celebrado entre</w:t>
      </w:r>
      <w:r w:rsidR="00495902" w:rsidRPr="00744BA1">
        <w:rPr>
          <w:rFonts w:ascii="Arial" w:hAnsi="Arial" w:cs="Arial"/>
          <w:lang w:val="es-ES"/>
        </w:rPr>
        <w:t xml:space="preserve"> el</w:t>
      </w:r>
      <w:r w:rsidRPr="00744BA1">
        <w:rPr>
          <w:rFonts w:ascii="Arial" w:hAnsi="Arial" w:cs="Arial"/>
          <w:lang w:val="es-ES"/>
        </w:rPr>
        <w:t xml:space="preserve"> </w:t>
      </w:r>
      <w:r w:rsidR="00495902" w:rsidRPr="00744BA1">
        <w:rPr>
          <w:rFonts w:ascii="Arial" w:hAnsi="Arial" w:cs="Arial"/>
          <w:b/>
          <w:bCs/>
          <w:lang w:val="es-ES"/>
        </w:rPr>
        <w:t>DEPARTAMENTO DEL VALLE DEL CAUCA</w:t>
      </w:r>
      <w:r w:rsidR="00495902" w:rsidRPr="00744BA1">
        <w:rPr>
          <w:rFonts w:ascii="Arial" w:hAnsi="Arial" w:cs="Arial"/>
          <w:lang w:val="es-ES"/>
        </w:rPr>
        <w:t xml:space="preserve"> – </w:t>
      </w:r>
      <w:r w:rsidR="00495902" w:rsidRPr="00744BA1">
        <w:rPr>
          <w:rFonts w:ascii="Arial" w:hAnsi="Arial" w:cs="Arial"/>
          <w:b/>
          <w:bCs/>
          <w:lang w:val="es-MX"/>
        </w:rPr>
        <w:t>SECRETARIA DE DESARROLLO SOCIAL Y PARTICIPACION</w:t>
      </w:r>
      <w:r w:rsidR="00495902" w:rsidRPr="00744BA1">
        <w:rPr>
          <w:rFonts w:ascii="Arial" w:hAnsi="Arial" w:cs="Arial"/>
          <w:shd w:val="clear" w:color="auto" w:fill="FFFFFF"/>
          <w:lang w:val="es-ES"/>
        </w:rPr>
        <w:t xml:space="preserve"> y </w:t>
      </w:r>
      <w:r w:rsidR="00495902" w:rsidRPr="00744BA1">
        <w:rPr>
          <w:rFonts w:ascii="Arial" w:hAnsi="Arial" w:cs="Arial"/>
          <w:shd w:val="clear" w:color="auto" w:fill="FFFFFF"/>
          <w:lang w:val="es-MX"/>
        </w:rPr>
        <w:t>el</w:t>
      </w:r>
      <w:r w:rsidR="00495902" w:rsidRPr="00744BA1">
        <w:rPr>
          <w:rFonts w:ascii="Arial" w:hAnsi="Arial" w:cs="Arial"/>
          <w:b/>
          <w:bCs/>
          <w:shd w:val="clear" w:color="auto" w:fill="FFFFFF"/>
          <w:lang w:val="es-CO"/>
        </w:rPr>
        <w:t xml:space="preserve"> MUNICIPIO DE </w:t>
      </w:r>
      <w:r w:rsidR="0016486B">
        <w:rPr>
          <w:rFonts w:ascii="Arial" w:hAnsi="Arial" w:cs="Arial"/>
          <w:b/>
          <w:bCs/>
          <w:noProof/>
          <w:shd w:val="clear" w:color="auto" w:fill="FFFFFF"/>
          <w:lang w:val="es-CO"/>
        </w:rPr>
        <w:t>ZARZAL</w:t>
      </w:r>
      <w:r w:rsidR="00495902" w:rsidRPr="00744BA1">
        <w:rPr>
          <w:rFonts w:ascii="Arial" w:hAnsi="Arial" w:cs="Arial"/>
          <w:shd w:val="clear" w:color="auto" w:fill="FFFFFF"/>
          <w:lang w:val="es-ES"/>
        </w:rPr>
        <w:t xml:space="preserve"> </w:t>
      </w:r>
      <w:r w:rsidR="00495902" w:rsidRPr="00744BA1">
        <w:rPr>
          <w:rFonts w:ascii="Arial" w:hAnsi="Arial" w:cs="Arial"/>
          <w:bCs/>
          <w:iCs/>
          <w:shd w:val="clear" w:color="auto" w:fill="FFFFFF"/>
          <w:lang w:val="es-ES"/>
        </w:rPr>
        <w:t>identificado con NIT No.</w:t>
      </w:r>
      <w:r w:rsidR="00495902" w:rsidRPr="00744BA1">
        <w:rPr>
          <w:rFonts w:ascii="Arial" w:eastAsia="Arial Unicode MS" w:hAnsi="Arial" w:cs="Arial"/>
          <w:kern w:val="1"/>
          <w:shd w:val="clear" w:color="auto" w:fill="FFFFFF" w:themeFill="background1"/>
          <w:lang w:val="es-ES"/>
        </w:rPr>
        <w:t xml:space="preserve"> </w:t>
      </w:r>
      <w:r w:rsidR="0016486B" w:rsidRPr="00126815">
        <w:rPr>
          <w:rFonts w:ascii="Arial" w:hAnsi="Arial" w:cs="Arial"/>
          <w:color w:val="000000" w:themeColor="text1"/>
          <w:shd w:val="clear" w:color="auto" w:fill="FFFFFF"/>
        </w:rPr>
        <w:t>891900624</w:t>
      </w:r>
      <w:r w:rsidRPr="00126815">
        <w:rPr>
          <w:rFonts w:ascii="Arial" w:hAnsi="Arial" w:cs="Arial"/>
          <w:color w:val="000000" w:themeColor="text1"/>
          <w:lang w:val="es-ES"/>
        </w:rPr>
        <w:t xml:space="preserve">, </w:t>
      </w:r>
      <w:r w:rsidRPr="00C406EA">
        <w:rPr>
          <w:rFonts w:ascii="Arial" w:hAnsi="Arial" w:cs="Arial"/>
          <w:lang w:val="es-ES"/>
        </w:rPr>
        <w:t xml:space="preserve">los cuales se presentaron al momento de su elaboración </w:t>
      </w:r>
      <w:r w:rsidR="005D3209" w:rsidRPr="00744BA1">
        <w:rPr>
          <w:rFonts w:ascii="Arial" w:hAnsi="Arial" w:cs="Arial"/>
          <w:lang w:val="es-ES"/>
        </w:rPr>
        <w:t xml:space="preserve">y carga en la plataforma del </w:t>
      </w:r>
      <w:proofErr w:type="spellStart"/>
      <w:r w:rsidR="005D3209" w:rsidRPr="00744BA1">
        <w:rPr>
          <w:rFonts w:ascii="Arial" w:hAnsi="Arial" w:cs="Arial"/>
          <w:lang w:val="es-ES"/>
        </w:rPr>
        <w:t>Secop</w:t>
      </w:r>
      <w:proofErr w:type="spellEnd"/>
      <w:r w:rsidR="005D3209" w:rsidRPr="00744BA1">
        <w:rPr>
          <w:rFonts w:ascii="Arial" w:hAnsi="Arial" w:cs="Arial"/>
          <w:lang w:val="es-ES"/>
        </w:rPr>
        <w:t xml:space="preserve"> 2, </w:t>
      </w:r>
      <w:r w:rsidRPr="00C406EA">
        <w:rPr>
          <w:rFonts w:ascii="Arial" w:hAnsi="Arial" w:cs="Arial"/>
          <w:lang w:val="es-ES"/>
        </w:rPr>
        <w:t>respecto de los siguientes puntos:</w:t>
      </w:r>
    </w:p>
    <w:p w14:paraId="5043F89C" w14:textId="77777777" w:rsidR="00495902" w:rsidRPr="00744BA1" w:rsidRDefault="00495902" w:rsidP="00C406EA">
      <w:pPr>
        <w:jc w:val="both"/>
        <w:rPr>
          <w:rFonts w:ascii="Arial" w:hAnsi="Arial" w:cs="Arial"/>
          <w:lang w:val="es-ES"/>
        </w:rPr>
      </w:pPr>
    </w:p>
    <w:p w14:paraId="35525A8C" w14:textId="3D18E431" w:rsidR="00126815" w:rsidRPr="00126815" w:rsidRDefault="00126815" w:rsidP="00126815">
      <w:pPr>
        <w:pStyle w:val="Prrafodelista"/>
        <w:numPr>
          <w:ilvl w:val="0"/>
          <w:numId w:val="3"/>
        </w:numPr>
        <w:rPr>
          <w:rFonts w:ascii="Arial" w:eastAsia="Times New Roman" w:hAnsi="Arial" w:cs="Arial"/>
          <w:lang w:val="es-CO" w:eastAsia="es-MX"/>
        </w:rPr>
      </w:pPr>
      <w:r w:rsidRPr="00126815">
        <w:rPr>
          <w:rFonts w:ascii="Arial" w:eastAsia="Times New Roman" w:hAnsi="Arial" w:cs="Arial"/>
          <w:lang w:val="es-CO" w:eastAsia="es-MX"/>
        </w:rPr>
        <w:t>Que el Convenio Interadministrativo No. 1-250-20.04-8241 del 24 de julio de 2026, celebrado entre el Departamento del Valle del Cauca – Secretaría de Desarrollo Social y Participación y el Municipio de Zarzal, registra en el sistema una fecha de inicio que obedece a un error de digitación.</w:t>
      </w:r>
    </w:p>
    <w:p w14:paraId="3368807B" w14:textId="760B3655" w:rsidR="00126815" w:rsidRPr="00126815" w:rsidRDefault="00126815" w:rsidP="00126815">
      <w:pPr>
        <w:pStyle w:val="Prrafodelista"/>
        <w:numPr>
          <w:ilvl w:val="0"/>
          <w:numId w:val="3"/>
        </w:numPr>
        <w:rPr>
          <w:rFonts w:ascii="Arial" w:eastAsia="Times New Roman" w:hAnsi="Arial" w:cs="Arial"/>
          <w:lang w:val="es-CO" w:eastAsia="es-MX"/>
        </w:rPr>
      </w:pPr>
      <w:r w:rsidRPr="00126815">
        <w:rPr>
          <w:rFonts w:ascii="Arial" w:eastAsia="Times New Roman" w:hAnsi="Arial" w:cs="Arial"/>
          <w:lang w:val="es-CO" w:eastAsia="es-MX"/>
        </w:rPr>
        <w:t xml:space="preserve">Que, en consecuencia, se hace necesario aclarar que la fecha correcta de inicio de la ejecución del convenio corresponde al </w:t>
      </w:r>
      <w:r w:rsidRPr="00126815">
        <w:rPr>
          <w:rFonts w:ascii="Arial" w:eastAsia="Times New Roman" w:hAnsi="Arial" w:cs="Arial"/>
          <w:b/>
          <w:bCs/>
          <w:lang w:val="es-CO" w:eastAsia="es-MX"/>
        </w:rPr>
        <w:t>28 de julio de 2026</w:t>
      </w:r>
      <w:r w:rsidRPr="00126815">
        <w:rPr>
          <w:rFonts w:ascii="Arial" w:eastAsia="Times New Roman" w:hAnsi="Arial" w:cs="Arial"/>
          <w:lang w:val="es-CO" w:eastAsia="es-MX"/>
        </w:rPr>
        <w:t>, y no a la registrada inicialmente en el sistema.</w:t>
      </w:r>
    </w:p>
    <w:p w14:paraId="4427B309" w14:textId="04843519" w:rsidR="00C406EA" w:rsidRPr="00126815" w:rsidRDefault="00126815" w:rsidP="00126815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lang w:val="es-ES"/>
        </w:rPr>
      </w:pPr>
      <w:r w:rsidRPr="00126815">
        <w:rPr>
          <w:rFonts w:ascii="Arial" w:eastAsia="Times New Roman" w:hAnsi="Arial" w:cs="Arial"/>
          <w:lang w:val="es-CO" w:eastAsia="es-MX"/>
        </w:rPr>
        <w:t>Que, mediante la presente Acta Aclaratoria, las partes dejan constancia de la fecha correcta de inicio del convenio y autorizan la correspondiente modificación en el sistema, sin que ello implique alteración de las demás cláusulas, condiciones u obligaciones pactadas en el Convenio Interadministrativo No. 1-250-20.04-8241, las cuales continúan vigentes en todos sus términos.</w:t>
      </w:r>
    </w:p>
    <w:p w14:paraId="003B08A8" w14:textId="77777777" w:rsidR="00126815" w:rsidRPr="00126815" w:rsidRDefault="00126815" w:rsidP="00126815">
      <w:pPr>
        <w:pStyle w:val="Prrafodelista"/>
        <w:jc w:val="both"/>
        <w:rPr>
          <w:rFonts w:ascii="Arial" w:hAnsi="Arial" w:cs="Arial"/>
          <w:lang w:val="es-ES"/>
        </w:rPr>
      </w:pPr>
    </w:p>
    <w:p w14:paraId="420C3D1B" w14:textId="77777777" w:rsidR="00C406EA" w:rsidRPr="00C406EA" w:rsidRDefault="00C406EA" w:rsidP="00C406EA">
      <w:pPr>
        <w:jc w:val="both"/>
        <w:rPr>
          <w:rFonts w:ascii="Arial" w:hAnsi="Arial" w:cs="Arial"/>
          <w:lang w:val="es-ES"/>
        </w:rPr>
      </w:pPr>
      <w:r w:rsidRPr="00C406EA">
        <w:rPr>
          <w:rFonts w:ascii="Arial" w:hAnsi="Arial" w:cs="Arial"/>
          <w:lang w:val="es-ES"/>
        </w:rPr>
        <w:t>En constancia de lo anteriormente expresado, aprobamos la presente acta y la firmamos.</w:t>
      </w:r>
    </w:p>
    <w:p w14:paraId="6A9110AB" w14:textId="77777777" w:rsidR="00C406EA" w:rsidRPr="00744BA1" w:rsidRDefault="00C406EA" w:rsidP="00C406EA">
      <w:pPr>
        <w:jc w:val="both"/>
        <w:rPr>
          <w:rFonts w:ascii="Arial" w:hAnsi="Arial" w:cs="Arial"/>
          <w:lang w:val="es-ES"/>
        </w:rPr>
      </w:pPr>
    </w:p>
    <w:p w14:paraId="5CE38C9D" w14:textId="77777777" w:rsidR="008927AA" w:rsidRPr="00744BA1" w:rsidRDefault="008927AA" w:rsidP="00C406EA">
      <w:pPr>
        <w:jc w:val="both"/>
        <w:rPr>
          <w:rFonts w:ascii="Arial" w:hAnsi="Arial" w:cs="Arial"/>
          <w:lang w:val="es-ES"/>
        </w:rPr>
      </w:pPr>
    </w:p>
    <w:p w14:paraId="1E170C75" w14:textId="77777777" w:rsidR="008927AA" w:rsidRPr="00744BA1" w:rsidRDefault="008927AA" w:rsidP="00C406EA">
      <w:pPr>
        <w:jc w:val="both"/>
        <w:rPr>
          <w:rFonts w:ascii="Arial" w:hAnsi="Arial" w:cs="Arial"/>
          <w:lang w:val="es-ES"/>
        </w:rPr>
      </w:pPr>
    </w:p>
    <w:p w14:paraId="0C6DECA2" w14:textId="19DA5ABC" w:rsidR="008927AA" w:rsidRPr="00744BA1" w:rsidRDefault="008927AA" w:rsidP="00C406EA">
      <w:pPr>
        <w:jc w:val="both"/>
        <w:rPr>
          <w:rFonts w:ascii="Arial" w:hAnsi="Arial" w:cs="Arial"/>
          <w:lang w:val="es-ES"/>
        </w:rPr>
      </w:pPr>
      <w:r w:rsidRPr="00744BA1">
        <w:rPr>
          <w:rFonts w:ascii="Arial" w:hAnsi="Arial" w:cs="Arial"/>
          <w:lang w:val="es-ES"/>
        </w:rPr>
        <w:t>___________________________________</w:t>
      </w:r>
      <w:r w:rsidRPr="00744BA1">
        <w:rPr>
          <w:rFonts w:ascii="Arial" w:hAnsi="Arial" w:cs="Arial"/>
          <w:lang w:val="es-ES"/>
        </w:rPr>
        <w:tab/>
        <w:t xml:space="preserve">    ________________________</w:t>
      </w:r>
      <w:r w:rsidRPr="00744BA1">
        <w:rPr>
          <w:rFonts w:ascii="Arial" w:hAnsi="Arial" w:cs="Arial"/>
          <w:lang w:val="es-ES"/>
        </w:rPr>
        <w:tab/>
      </w:r>
    </w:p>
    <w:p w14:paraId="70851953" w14:textId="3ECF9CE0" w:rsidR="008927AA" w:rsidRPr="00744BA1" w:rsidRDefault="00126815" w:rsidP="00C406EA">
      <w:pPr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 xml:space="preserve">KAREN YESSENIA ESPINOZA </w:t>
      </w:r>
      <w:proofErr w:type="gramStart"/>
      <w:r>
        <w:rPr>
          <w:rFonts w:ascii="Arial" w:hAnsi="Arial" w:cs="Arial"/>
          <w:b/>
          <w:bCs/>
          <w:lang w:val="es-ES"/>
        </w:rPr>
        <w:t xml:space="preserve">MENA  </w:t>
      </w:r>
      <w:r w:rsidR="008927AA" w:rsidRPr="00744BA1">
        <w:rPr>
          <w:rFonts w:ascii="Arial" w:hAnsi="Arial" w:cs="Arial"/>
          <w:b/>
          <w:bCs/>
          <w:lang w:val="es-ES"/>
        </w:rPr>
        <w:tab/>
      </w:r>
      <w:proofErr w:type="gramEnd"/>
      <w:r w:rsidR="008927AA" w:rsidRPr="00744BA1">
        <w:rPr>
          <w:rFonts w:ascii="Arial" w:hAnsi="Arial" w:cs="Arial"/>
          <w:b/>
          <w:bCs/>
          <w:lang w:val="es-ES"/>
        </w:rPr>
        <w:t xml:space="preserve">   JACOBO TORRES AMAYA</w:t>
      </w:r>
    </w:p>
    <w:p w14:paraId="57700DFF" w14:textId="58523E0D" w:rsidR="008927AA" w:rsidRPr="00C406EA" w:rsidRDefault="008927AA" w:rsidP="00C406EA">
      <w:pPr>
        <w:jc w:val="both"/>
        <w:rPr>
          <w:rFonts w:ascii="Arial" w:hAnsi="Arial" w:cs="Arial"/>
          <w:lang w:val="es-ES"/>
        </w:rPr>
      </w:pPr>
      <w:r w:rsidRPr="00744BA1">
        <w:rPr>
          <w:rFonts w:ascii="Arial" w:hAnsi="Arial" w:cs="Arial"/>
          <w:lang w:val="es-ES"/>
        </w:rPr>
        <w:t>Subsecretari</w:t>
      </w:r>
      <w:r w:rsidR="00126815">
        <w:rPr>
          <w:rFonts w:ascii="Arial" w:hAnsi="Arial" w:cs="Arial"/>
          <w:lang w:val="es-ES"/>
        </w:rPr>
        <w:t>a</w:t>
      </w:r>
      <w:r w:rsidRPr="00744BA1">
        <w:rPr>
          <w:rFonts w:ascii="Arial" w:hAnsi="Arial" w:cs="Arial"/>
          <w:lang w:val="es-ES"/>
        </w:rPr>
        <w:t xml:space="preserve"> de Programas Sociales</w:t>
      </w:r>
      <w:r w:rsidRPr="00744BA1">
        <w:rPr>
          <w:rFonts w:ascii="Arial" w:hAnsi="Arial" w:cs="Arial"/>
          <w:lang w:val="es-ES"/>
        </w:rPr>
        <w:tab/>
        <w:t xml:space="preserve">   </w:t>
      </w:r>
      <w:r w:rsidRPr="00744BA1">
        <w:rPr>
          <w:rFonts w:ascii="Arial" w:hAnsi="Arial" w:cs="Arial"/>
          <w:lang w:val="es-ES"/>
        </w:rPr>
        <w:tab/>
        <w:t xml:space="preserve">   </w:t>
      </w:r>
      <w:proofErr w:type="gramStart"/>
      <w:r w:rsidRPr="00744BA1">
        <w:rPr>
          <w:rFonts w:ascii="Arial" w:hAnsi="Arial" w:cs="Arial"/>
          <w:lang w:val="es-ES"/>
        </w:rPr>
        <w:t>Jefe</w:t>
      </w:r>
      <w:proofErr w:type="gramEnd"/>
      <w:r w:rsidRPr="00744BA1">
        <w:rPr>
          <w:rFonts w:ascii="Arial" w:hAnsi="Arial" w:cs="Arial"/>
          <w:lang w:val="es-ES"/>
        </w:rPr>
        <w:t xml:space="preserve"> de Oficina Asesora Jurídica</w:t>
      </w:r>
    </w:p>
    <w:p w14:paraId="5A39647C" w14:textId="77777777" w:rsidR="00C406EA" w:rsidRPr="00C406EA" w:rsidRDefault="00C406EA" w:rsidP="00C406EA">
      <w:pPr>
        <w:jc w:val="both"/>
        <w:rPr>
          <w:rFonts w:ascii="Arial" w:hAnsi="Arial" w:cs="Arial"/>
          <w:lang w:val="es-ES"/>
        </w:rPr>
      </w:pPr>
    </w:p>
    <w:p w14:paraId="66D0C641" w14:textId="77777777" w:rsidR="00C406EA" w:rsidRPr="00C406EA" w:rsidRDefault="00C406EA" w:rsidP="00C406EA">
      <w:pPr>
        <w:jc w:val="both"/>
        <w:rPr>
          <w:rFonts w:ascii="Arial" w:hAnsi="Arial" w:cs="Arial"/>
          <w:lang w:val="es-ES"/>
        </w:rPr>
      </w:pPr>
    </w:p>
    <w:p w14:paraId="53242F69" w14:textId="47B5D9E3" w:rsidR="003904CB" w:rsidRPr="00C406EA" w:rsidRDefault="003904CB" w:rsidP="00C406EA">
      <w:pPr>
        <w:jc w:val="both"/>
        <w:rPr>
          <w:rFonts w:ascii="Arial" w:hAnsi="Arial" w:cs="Arial"/>
        </w:rPr>
      </w:pPr>
    </w:p>
    <w:sectPr w:rsidR="003904CB" w:rsidRPr="00C406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80DE319" w14:textId="77777777" w:rsidR="004644FD" w:rsidRDefault="004644FD" w:rsidP="003904CB">
      <w:r>
        <w:separator/>
      </w:r>
    </w:p>
  </w:endnote>
  <w:endnote w:type="continuationSeparator" w:id="0">
    <w:p w14:paraId="639F6C6F" w14:textId="77777777" w:rsidR="004644FD" w:rsidRDefault="004644FD" w:rsidP="0039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7CE4D2" w14:textId="77777777" w:rsidR="00F873FF" w:rsidRDefault="00F873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0631E5" w14:textId="2DE08D6E" w:rsidR="003904CB" w:rsidRDefault="003904CB">
    <w:pPr>
      <w:pStyle w:val="Piedepgina"/>
    </w:pPr>
    <w:r w:rsidRPr="003904CB">
      <w:rPr>
        <w:noProof/>
      </w:rPr>
      <w:drawing>
        <wp:inline distT="0" distB="0" distL="0" distR="0" wp14:anchorId="1A9E8AD5" wp14:editId="400EC882">
          <wp:extent cx="5612130" cy="534670"/>
          <wp:effectExtent l="0" t="0" r="127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534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241348" w14:textId="77777777" w:rsidR="00F873FF" w:rsidRDefault="00F873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64C552" w14:textId="77777777" w:rsidR="004644FD" w:rsidRDefault="004644FD" w:rsidP="003904CB">
      <w:r>
        <w:separator/>
      </w:r>
    </w:p>
  </w:footnote>
  <w:footnote w:type="continuationSeparator" w:id="0">
    <w:p w14:paraId="07445C6E" w14:textId="77777777" w:rsidR="004644FD" w:rsidRDefault="004644FD" w:rsidP="00390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C62D4E" w14:textId="77777777" w:rsidR="00F873FF" w:rsidRDefault="00F873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BB34279" w14:textId="3317DF01" w:rsidR="003904CB" w:rsidRDefault="00F873FF" w:rsidP="00F873FF">
    <w:pPr>
      <w:pStyle w:val="Encabezado"/>
      <w:jc w:val="center"/>
    </w:pPr>
    <w:r>
      <w:rPr>
        <w:noProof/>
      </w:rPr>
      <w:drawing>
        <wp:inline distT="0" distB="0" distL="0" distR="0" wp14:anchorId="35D2E54F" wp14:editId="31A2EEDE">
          <wp:extent cx="1879511" cy="1252795"/>
          <wp:effectExtent l="0" t="0" r="0" b="0"/>
          <wp:docPr id="14430089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008920" name="Imagen 14430089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2997" cy="13017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AC06CD" w14:textId="77777777" w:rsidR="00F873FF" w:rsidRDefault="00F873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64299C"/>
    <w:multiLevelType w:val="hybridMultilevel"/>
    <w:tmpl w:val="5C64EA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E4E24"/>
    <w:multiLevelType w:val="hybridMultilevel"/>
    <w:tmpl w:val="D17AE484"/>
    <w:lvl w:ilvl="0" w:tplc="A8AAF8D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05FD8"/>
    <w:multiLevelType w:val="hybridMultilevel"/>
    <w:tmpl w:val="5EAEC3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654099">
    <w:abstractNumId w:val="2"/>
  </w:num>
  <w:num w:numId="2" w16cid:durableId="1747066442">
    <w:abstractNumId w:val="0"/>
  </w:num>
  <w:num w:numId="3" w16cid:durableId="88738190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CB"/>
    <w:rsid w:val="0004734B"/>
    <w:rsid w:val="00126815"/>
    <w:rsid w:val="0015698F"/>
    <w:rsid w:val="0016486B"/>
    <w:rsid w:val="001C6918"/>
    <w:rsid w:val="002C7D1D"/>
    <w:rsid w:val="002D6609"/>
    <w:rsid w:val="002E688A"/>
    <w:rsid w:val="00342019"/>
    <w:rsid w:val="003904CB"/>
    <w:rsid w:val="003F5ABE"/>
    <w:rsid w:val="004644FD"/>
    <w:rsid w:val="00495902"/>
    <w:rsid w:val="005269B0"/>
    <w:rsid w:val="005732C1"/>
    <w:rsid w:val="005D3209"/>
    <w:rsid w:val="007106AA"/>
    <w:rsid w:val="00744BA1"/>
    <w:rsid w:val="0077328D"/>
    <w:rsid w:val="007D410B"/>
    <w:rsid w:val="00841FD3"/>
    <w:rsid w:val="008927AA"/>
    <w:rsid w:val="009A6A81"/>
    <w:rsid w:val="00A63777"/>
    <w:rsid w:val="00A70C2E"/>
    <w:rsid w:val="00AB4A57"/>
    <w:rsid w:val="00AD2F8F"/>
    <w:rsid w:val="00AF10A1"/>
    <w:rsid w:val="00B37748"/>
    <w:rsid w:val="00BB2AE9"/>
    <w:rsid w:val="00C32048"/>
    <w:rsid w:val="00C406EA"/>
    <w:rsid w:val="00D642FD"/>
    <w:rsid w:val="00E73A97"/>
    <w:rsid w:val="00F873FF"/>
    <w:rsid w:val="00FB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8A63D"/>
  <w15:chartTrackingRefBased/>
  <w15:docId w15:val="{68E1C7A1-8D28-9A4A-AC84-D273AF39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904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4CB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904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4CB"/>
    <w:rPr>
      <w:lang w:val="es-ES_tradnl"/>
    </w:rPr>
  </w:style>
  <w:style w:type="table" w:styleId="Tablaconcuadrcula">
    <w:name w:val="Table Grid"/>
    <w:basedOn w:val="Tablanormal"/>
    <w:uiPriority w:val="39"/>
    <w:rsid w:val="00047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95902"/>
    <w:pPr>
      <w:ind w:left="720"/>
      <w:contextualSpacing/>
    </w:pPr>
  </w:style>
  <w:style w:type="character" w:styleId="Fuerte">
    <w:name w:val="Strong"/>
    <w:basedOn w:val="Fuentedeprrafopredeter"/>
    <w:uiPriority w:val="22"/>
    <w:qFormat/>
    <w:rsid w:val="001268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7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Enciso sánchez</dc:creator>
  <cp:keywords/>
  <dc:description/>
  <cp:lastModifiedBy>AK15051</cp:lastModifiedBy>
  <cp:revision>2</cp:revision>
  <dcterms:created xsi:type="dcterms:W3CDTF">2026-08-03T20:06:00Z</dcterms:created>
  <dcterms:modified xsi:type="dcterms:W3CDTF">2026-08-03T20:06:00Z</dcterms:modified>
</cp:coreProperties>
</file>