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5F524E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F22D4">
        <w:rPr>
          <w:rFonts w:ascii="Trebuchet MS" w:eastAsia="MS Mincho" w:hAnsi="Trebuchet MS" w:cs="Arial"/>
          <w:sz w:val="22"/>
          <w:szCs w:val="22"/>
          <w:lang w:val="es-ES"/>
        </w:rPr>
        <w:t>ESPAÑA CEPEDA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F22D4">
        <w:rPr>
          <w:rFonts w:ascii="Trebuchet MS" w:eastAsia="MS Mincho" w:hAnsi="Trebuchet MS" w:cs="Arial"/>
          <w:sz w:val="22"/>
          <w:szCs w:val="22"/>
          <w:lang w:val="es-ES"/>
        </w:rPr>
        <w:t>LORENA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F22D4">
        <w:rPr>
          <w:rFonts w:ascii="Trebuchet MS" w:eastAsia="MS Mincho" w:hAnsi="Trebuchet MS" w:cs="Arial"/>
          <w:sz w:val="22"/>
          <w:szCs w:val="22"/>
          <w:lang w:val="es-ES"/>
        </w:rPr>
        <w:t>1144092990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F20FDD" w:rsidR="00065F9C" w:rsidRPr="00DD7AEB" w:rsidRDefault="00DA2A0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F577FBA" wp14:editId="24F05AD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8772F" w14:textId="77777777" w:rsidR="00FF22D4" w:rsidRDefault="00FF22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BE36A" w14:textId="77777777" w:rsidR="00FF22D4" w:rsidRDefault="00FF22D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01324" w14:textId="77777777" w:rsidR="00FF22D4" w:rsidRDefault="00FF22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AB862" w14:textId="77777777" w:rsidR="00FF22D4" w:rsidRDefault="00FF22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EB0E8" w14:textId="77777777" w:rsidR="00FF22D4" w:rsidRDefault="00FF2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2A0A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22D4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301BC63-9C0D-47C4-8B32-FBA2497F4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2026-08-03T16:32:00Z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