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proofErr w:type="gramStart"/>
      <w:r w:rsidR="00AE7756" w:rsidRPr="00AE7756">
        <w:rPr>
          <w:rFonts w:ascii="Arial" w:hAnsi="Arial" w:cs="Arial"/>
          <w:b/>
          <w:sz w:val="22"/>
          <w:szCs w:val="22"/>
        </w:rPr>
        <w:t>2015  (</w:t>
      </w:r>
      <w:proofErr w:type="gramEnd"/>
      <w:r w:rsidR="00AE7756" w:rsidRPr="00AE7756">
        <w:rPr>
          <w:rFonts w:ascii="Arial" w:hAnsi="Arial" w:cs="Arial"/>
          <w:b/>
          <w:sz w:val="22"/>
          <w:szCs w:val="22"/>
        </w:rPr>
        <w:t>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22E4741A" w:rsidR="00AE7756" w:rsidRPr="00433ACD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433ACD">
        <w:rPr>
          <w:rFonts w:ascii="Arial" w:hAnsi="Arial" w:cs="Arial"/>
          <w:b/>
          <w:bCs/>
          <w:sz w:val="22"/>
          <w:szCs w:val="22"/>
        </w:rPr>
        <w:t xml:space="preserve">COMANDO AÉREO DE COMBATE No. </w:t>
      </w:r>
      <w:bookmarkEnd w:id="1"/>
      <w:r w:rsidR="00433ACD" w:rsidRPr="00433ACD">
        <w:rPr>
          <w:rFonts w:ascii="Arial" w:hAnsi="Arial" w:cs="Arial"/>
          <w:b/>
          <w:bCs/>
          <w:sz w:val="22"/>
          <w:szCs w:val="22"/>
        </w:rPr>
        <w:t>1</w:t>
      </w:r>
    </w:p>
    <w:p w14:paraId="420E7636" w14:textId="53D44AC3" w:rsidR="00AE7756" w:rsidRPr="00433ACD" w:rsidRDefault="00433ACD" w:rsidP="00AE7756">
      <w:pPr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433ACD">
        <w:rPr>
          <w:rFonts w:ascii="Arial" w:hAnsi="Arial" w:cs="Arial"/>
          <w:b/>
          <w:sz w:val="22"/>
          <w:szCs w:val="22"/>
        </w:rPr>
        <w:t xml:space="preserve">Puerto Salgar-Cundinamarca 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7AF8913B" w14:textId="3F921130" w:rsidR="005A4C9F" w:rsidRDefault="00AE7756" w:rsidP="005A4C9F">
      <w:pPr>
        <w:jc w:val="both"/>
        <w:rPr>
          <w:rFonts w:ascii="Arial" w:hAnsi="Arial" w:cs="Arial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</w:t>
      </w:r>
      <w:r w:rsidR="005A4C9F" w:rsidRPr="00D278F4">
        <w:rPr>
          <w:rFonts w:ascii="Arial" w:hAnsi="Arial" w:cs="Arial"/>
          <w:i/>
        </w:rPr>
        <w:t xml:space="preserve">PROCESO DE SELECCIÓN ABREVIADA DE MENOR CUANTIA </w:t>
      </w:r>
      <w:r w:rsidR="005A4C9F">
        <w:rPr>
          <w:rFonts w:ascii="Arial" w:hAnsi="Arial" w:cs="Arial"/>
        </w:rPr>
        <w:t xml:space="preserve">  </w:t>
      </w:r>
      <w:r w:rsidR="005A4C9F">
        <w:rPr>
          <w:rFonts w:ascii="Arial" w:hAnsi="Arial" w:cs="Arial"/>
          <w:i/>
        </w:rPr>
        <w:t xml:space="preserve">No. </w:t>
      </w:r>
      <w:r w:rsidR="00246486" w:rsidRPr="00246486">
        <w:rPr>
          <w:rFonts w:ascii="Arial" w:hAnsi="Arial" w:cs="Arial"/>
          <w:i/>
        </w:rPr>
        <w:t>080-00-D-CACOM-1-GRUSE-2026</w:t>
      </w:r>
      <w:r w:rsidR="009B1F74">
        <w:rPr>
          <w:rFonts w:ascii="Arial" w:hAnsi="Arial" w:cs="Arial"/>
        </w:rPr>
        <w:t xml:space="preserve">, </w:t>
      </w:r>
      <w:r w:rsidR="005A4C9F">
        <w:rPr>
          <w:rFonts w:ascii="Arial" w:hAnsi="Arial" w:cs="Arial"/>
        </w:rPr>
        <w:t>o</w:t>
      </w:r>
      <w:r w:rsidR="005A4C9F" w:rsidRPr="00D278F4">
        <w:rPr>
          <w:rFonts w:ascii="Arial" w:hAnsi="Arial" w:cs="Arial"/>
          <w:i/>
        </w:rPr>
        <w:t>bjeto</w:t>
      </w:r>
      <w:r w:rsidR="005A4C9F">
        <w:rPr>
          <w:rFonts w:ascii="Arial" w:hAnsi="Arial" w:cs="Arial"/>
          <w:i/>
        </w:rPr>
        <w:t xml:space="preserve"> es</w:t>
      </w:r>
      <w:r w:rsidR="005A4C9F" w:rsidRPr="00D278F4">
        <w:rPr>
          <w:rFonts w:ascii="Arial" w:hAnsi="Arial" w:cs="Arial"/>
          <w:i/>
        </w:rPr>
        <w:t xml:space="preserve">: </w:t>
      </w:r>
      <w:r w:rsidR="00246486" w:rsidRPr="00246486">
        <w:rPr>
          <w:rFonts w:ascii="Arial" w:hAnsi="Arial" w:cs="Arial"/>
          <w:i/>
          <w:iCs/>
        </w:rPr>
        <w:t xml:space="preserve">ADQUISICIÓN, INSTALACIÓN Y PUESTA EN FUNCIONAMIENTO DE CONTENEDORES Y DOTACION PARA EL ALOJAMIENTO DE SOLDADOS PARA EL AERODROMO DE VELASQUEZ - CACOM 1 </w:t>
      </w:r>
      <w:proofErr w:type="gramStart"/>
      <w:r w:rsidR="00246486" w:rsidRPr="00246486">
        <w:rPr>
          <w:rFonts w:ascii="Arial" w:hAnsi="Arial" w:cs="Arial"/>
          <w:i/>
          <w:iCs/>
        </w:rPr>
        <w:t>DE ACUERDO A</w:t>
      </w:r>
      <w:proofErr w:type="gramEnd"/>
      <w:r w:rsidR="00246486" w:rsidRPr="00246486">
        <w:rPr>
          <w:rFonts w:ascii="Arial" w:hAnsi="Arial" w:cs="Arial"/>
          <w:i/>
          <w:iCs/>
        </w:rPr>
        <w:t xml:space="preserve"> FICHA TECNICA</w:t>
      </w:r>
      <w:r w:rsidR="005A4C9F">
        <w:rPr>
          <w:rFonts w:ascii="Arial" w:hAnsi="Arial" w:cs="Arial"/>
        </w:rPr>
        <w:t>, p</w:t>
      </w:r>
      <w:r w:rsidR="005A4C9F" w:rsidRPr="00D278F4">
        <w:rPr>
          <w:rFonts w:ascii="Arial" w:hAnsi="Arial" w:cs="Arial"/>
        </w:rPr>
        <w:t xml:space="preserve">resupuesto </w:t>
      </w:r>
      <w:r w:rsidR="005A4C9F">
        <w:rPr>
          <w:rFonts w:ascii="Arial" w:hAnsi="Arial" w:cs="Arial"/>
        </w:rPr>
        <w:t xml:space="preserve">total   $ </w:t>
      </w:r>
      <w:r w:rsidR="00246486">
        <w:rPr>
          <w:rFonts w:ascii="Arial" w:hAnsi="Arial" w:cs="Arial"/>
        </w:rPr>
        <w:t>450.000.000</w:t>
      </w:r>
      <w:r w:rsidR="004A344F" w:rsidRPr="004A344F">
        <w:rPr>
          <w:rFonts w:ascii="Arial" w:hAnsi="Arial" w:cs="Arial"/>
        </w:rPr>
        <w:t>,00</w:t>
      </w:r>
      <w:r w:rsidR="005A4C9F">
        <w:rPr>
          <w:rFonts w:ascii="Arial" w:hAnsi="Arial" w:cs="Arial"/>
        </w:rPr>
        <w:t>.</w:t>
      </w:r>
    </w:p>
    <w:p w14:paraId="21745320" w14:textId="046D94F8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014C65ED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="00246486" w:rsidRPr="00246486">
        <w:rPr>
          <w:rFonts w:ascii="Arial" w:hAnsi="Arial" w:cs="Arial"/>
          <w:b/>
          <w:bCs/>
          <w:sz w:val="22"/>
          <w:szCs w:val="22"/>
        </w:rPr>
        <w:t>080-00-D-CACOM-1-GRUSE-2026</w:t>
      </w:r>
      <w:r w:rsidR="00246486">
        <w:rPr>
          <w:rFonts w:ascii="Arial" w:hAnsi="Arial" w:cs="Arial"/>
          <w:b/>
          <w:bCs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 xml:space="preserve">artículo 2.1.4.3.2.1. Decreto 1081 de </w:t>
      </w:r>
      <w:proofErr w:type="gramStart"/>
      <w:r w:rsidR="004A0CF8">
        <w:rPr>
          <w:rFonts w:ascii="Arial" w:eastAsia="Calibri" w:hAnsi="Arial" w:cs="Arial"/>
          <w:sz w:val="22"/>
          <w:szCs w:val="22"/>
          <w:lang w:eastAsia="es-CO"/>
        </w:rPr>
        <w:t>2015  (</w:t>
      </w:r>
      <w:proofErr w:type="gramEnd"/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6B3833BD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1D54CC">
        <w:rPr>
          <w:rFonts w:ascii="Arial" w:hAnsi="Arial" w:cs="Arial"/>
          <w:b/>
          <w:bCs/>
          <w:color w:val="808080" w:themeColor="background1" w:themeShade="80"/>
          <w:sz w:val="22"/>
          <w:szCs w:val="22"/>
          <w:highlight w:val="yellow"/>
        </w:rPr>
        <w:t>[diligenciar según aplique]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="00246486" w:rsidRPr="00246486">
        <w:rPr>
          <w:rFonts w:ascii="Arial" w:hAnsi="Arial" w:cs="Arial"/>
          <w:b/>
          <w:bCs/>
          <w:sz w:val="22"/>
          <w:szCs w:val="22"/>
        </w:rPr>
        <w:t>080-00-D-CACOM-1-GRUSE-2026</w:t>
      </w:r>
      <w:r w:rsidR="00F65751">
        <w:rPr>
          <w:rFonts w:ascii="Arial" w:hAnsi="Arial" w:cs="Arial"/>
          <w:b/>
          <w:bCs/>
          <w:sz w:val="22"/>
          <w:szCs w:val="22"/>
        </w:rPr>
        <w:t>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3AC108F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1D54CC">
        <w:rPr>
          <w:rFonts w:ascii="Arial" w:hAnsi="Arial" w:cs="Arial"/>
          <w:b/>
          <w:bCs/>
          <w:color w:val="808080" w:themeColor="background1" w:themeShade="80"/>
          <w:sz w:val="22"/>
          <w:szCs w:val="22"/>
          <w:highlight w:val="yellow"/>
        </w:rPr>
        <w:t>[diligenciar según aplique]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246486" w:rsidRPr="00246486">
        <w:rPr>
          <w:rFonts w:ascii="Arial" w:hAnsi="Arial" w:cs="Arial"/>
          <w:b/>
          <w:bCs/>
          <w:sz w:val="22"/>
          <w:szCs w:val="22"/>
        </w:rPr>
        <w:t>080-00-D-CACOM-1-GRUSE-2026</w:t>
      </w:r>
      <w:r w:rsidR="00F65751">
        <w:rPr>
          <w:rFonts w:ascii="Arial" w:hAnsi="Arial" w:cs="Arial"/>
          <w:b/>
          <w:bCs/>
          <w:sz w:val="22"/>
          <w:szCs w:val="22"/>
        </w:rPr>
        <w:t>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663AAB35" w:rsidR="0080487E" w:rsidRPr="001D54CC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</w:t>
      </w:r>
      <w:r w:rsidRPr="001D54CC">
        <w:rPr>
          <w:rFonts w:ascii="Arial" w:hAnsi="Arial" w:cs="Arial"/>
          <w:b/>
          <w:bCs/>
          <w:color w:val="808080" w:themeColor="background1" w:themeShade="80"/>
          <w:sz w:val="22"/>
          <w:szCs w:val="22"/>
          <w:highlight w:val="yellow"/>
        </w:rPr>
        <w:t>diligenciar según aplique]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="00246486" w:rsidRPr="00246486">
        <w:rPr>
          <w:rFonts w:ascii="Arial" w:hAnsi="Arial" w:cs="Arial"/>
          <w:b/>
          <w:bCs/>
          <w:sz w:val="22"/>
          <w:szCs w:val="22"/>
        </w:rPr>
        <w:t>080-00-D-CACOM-1-GRUSE-2026</w:t>
      </w:r>
      <w:r w:rsidR="00F65751">
        <w:rPr>
          <w:rFonts w:ascii="Arial" w:hAnsi="Arial" w:cs="Arial"/>
          <w:b/>
          <w:bCs/>
          <w:sz w:val="22"/>
          <w:szCs w:val="22"/>
        </w:rPr>
        <w:t>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2E33BFFE" w:rsidR="0080487E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125934FD" w14:textId="03528CDB" w:rsidR="0039144B" w:rsidRDefault="0039144B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10F250DA" w14:textId="3B1483E1" w:rsidR="0039144B" w:rsidRDefault="0039144B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1D142090" w14:textId="77777777" w:rsidR="0039144B" w:rsidRPr="006A3299" w:rsidRDefault="0039144B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3A841E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1D54CC">
        <w:rPr>
          <w:rFonts w:ascii="Arial" w:hAnsi="Arial" w:cs="Arial"/>
          <w:b/>
          <w:bCs/>
          <w:color w:val="808080" w:themeColor="background1" w:themeShade="80"/>
          <w:sz w:val="22"/>
          <w:szCs w:val="22"/>
          <w:highlight w:val="yellow"/>
        </w:rPr>
        <w:t>[diligenciar según aplique]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="00246486" w:rsidRPr="00246486">
        <w:rPr>
          <w:rFonts w:ascii="Arial" w:hAnsi="Arial" w:cs="Arial"/>
          <w:b/>
          <w:bCs/>
          <w:sz w:val="22"/>
          <w:szCs w:val="22"/>
        </w:rPr>
        <w:t>080-00-D-CACOM-1-GRUSE-2026</w:t>
      </w:r>
      <w:r w:rsidR="00097F19">
        <w:rPr>
          <w:rFonts w:ascii="Arial" w:hAnsi="Arial" w:cs="Arial"/>
          <w:b/>
          <w:bCs/>
          <w:sz w:val="22"/>
          <w:szCs w:val="22"/>
        </w:rPr>
        <w:t>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7D0F1958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</w:t>
      </w:r>
      <w:r w:rsidR="00065889">
        <w:rPr>
          <w:rFonts w:ascii="Arial" w:hAnsi="Arial" w:cs="Arial"/>
          <w:sz w:val="22"/>
          <w:szCs w:val="22"/>
        </w:rPr>
        <w:t xml:space="preserve">as del mes de _________ </w:t>
      </w:r>
      <w:proofErr w:type="spellStart"/>
      <w:r w:rsidR="00065889">
        <w:rPr>
          <w:rFonts w:ascii="Arial" w:hAnsi="Arial" w:cs="Arial"/>
          <w:sz w:val="22"/>
          <w:szCs w:val="22"/>
        </w:rPr>
        <w:t>de</w:t>
      </w:r>
      <w:proofErr w:type="spellEnd"/>
      <w:r w:rsidR="00065889">
        <w:rPr>
          <w:rFonts w:ascii="Arial" w:hAnsi="Arial" w:cs="Arial"/>
          <w:sz w:val="22"/>
          <w:szCs w:val="22"/>
        </w:rPr>
        <w:t xml:space="preserve"> 202</w:t>
      </w:r>
      <w:r w:rsidR="00097F19">
        <w:rPr>
          <w:rFonts w:ascii="Arial" w:hAnsi="Arial" w:cs="Arial"/>
          <w:sz w:val="22"/>
          <w:szCs w:val="22"/>
        </w:rPr>
        <w:t>6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6683BBA8" w:rsidR="001F4BE2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6C3144A" w14:textId="64EE492D" w:rsidR="006652C7" w:rsidRDefault="006652C7" w:rsidP="001F4BE2">
      <w:pPr>
        <w:jc w:val="center"/>
        <w:rPr>
          <w:rFonts w:ascii="Arial" w:hAnsi="Arial" w:cs="Arial"/>
          <w:sz w:val="22"/>
          <w:szCs w:val="22"/>
        </w:rPr>
      </w:pPr>
    </w:p>
    <w:p w14:paraId="247A2B93" w14:textId="7DE67346" w:rsidR="006652C7" w:rsidRDefault="006652C7" w:rsidP="001F4BE2">
      <w:pPr>
        <w:jc w:val="center"/>
        <w:rPr>
          <w:rFonts w:ascii="Arial" w:hAnsi="Arial" w:cs="Arial"/>
          <w:sz w:val="22"/>
          <w:szCs w:val="22"/>
        </w:rPr>
      </w:pPr>
    </w:p>
    <w:p w14:paraId="0CE15292" w14:textId="77777777" w:rsidR="006652C7" w:rsidRPr="00AE7756" w:rsidRDefault="006652C7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2F61A" w14:textId="77777777" w:rsidR="0004211A" w:rsidRDefault="0004211A" w:rsidP="001F4BE2">
      <w:r>
        <w:separator/>
      </w:r>
    </w:p>
  </w:endnote>
  <w:endnote w:type="continuationSeparator" w:id="0">
    <w:p w14:paraId="01652F43" w14:textId="77777777" w:rsidR="0004211A" w:rsidRDefault="0004211A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22D58" w14:textId="77777777" w:rsidR="0004211A" w:rsidRDefault="0004211A" w:rsidP="001F4BE2">
      <w:r>
        <w:separator/>
      </w:r>
    </w:p>
  </w:footnote>
  <w:footnote w:type="continuationSeparator" w:id="0">
    <w:p w14:paraId="659B36C3" w14:textId="77777777" w:rsidR="0004211A" w:rsidRDefault="0004211A" w:rsidP="001F4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739007">
    <w:abstractNumId w:val="1"/>
  </w:num>
  <w:num w:numId="2" w16cid:durableId="1697535911">
    <w:abstractNumId w:val="0"/>
  </w:num>
  <w:num w:numId="3" w16cid:durableId="94055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4211A"/>
    <w:rsid w:val="00065889"/>
    <w:rsid w:val="00070A1A"/>
    <w:rsid w:val="00084652"/>
    <w:rsid w:val="0009597B"/>
    <w:rsid w:val="00097F19"/>
    <w:rsid w:val="0012233E"/>
    <w:rsid w:val="0013780C"/>
    <w:rsid w:val="00153B8F"/>
    <w:rsid w:val="00165C23"/>
    <w:rsid w:val="001D54CC"/>
    <w:rsid w:val="001F4BE2"/>
    <w:rsid w:val="00203BB8"/>
    <w:rsid w:val="002307AA"/>
    <w:rsid w:val="00246486"/>
    <w:rsid w:val="002A4A53"/>
    <w:rsid w:val="003343A8"/>
    <w:rsid w:val="00340734"/>
    <w:rsid w:val="0039144B"/>
    <w:rsid w:val="003C61B9"/>
    <w:rsid w:val="003D145A"/>
    <w:rsid w:val="004117A5"/>
    <w:rsid w:val="00431DCB"/>
    <w:rsid w:val="00433ACD"/>
    <w:rsid w:val="00440DAB"/>
    <w:rsid w:val="004443A5"/>
    <w:rsid w:val="004A0CF8"/>
    <w:rsid w:val="004A344F"/>
    <w:rsid w:val="00557723"/>
    <w:rsid w:val="00586B39"/>
    <w:rsid w:val="005A0EAA"/>
    <w:rsid w:val="005A4C9F"/>
    <w:rsid w:val="005C1F39"/>
    <w:rsid w:val="00617F95"/>
    <w:rsid w:val="006652C7"/>
    <w:rsid w:val="00666153"/>
    <w:rsid w:val="0067184B"/>
    <w:rsid w:val="00696587"/>
    <w:rsid w:val="006A3299"/>
    <w:rsid w:val="006D680E"/>
    <w:rsid w:val="006E7DDB"/>
    <w:rsid w:val="00774BAA"/>
    <w:rsid w:val="0080155B"/>
    <w:rsid w:val="0080487E"/>
    <w:rsid w:val="00807ACA"/>
    <w:rsid w:val="00807C29"/>
    <w:rsid w:val="008219A9"/>
    <w:rsid w:val="00851650"/>
    <w:rsid w:val="008C5242"/>
    <w:rsid w:val="008D3261"/>
    <w:rsid w:val="00916B78"/>
    <w:rsid w:val="00955E64"/>
    <w:rsid w:val="009B1F74"/>
    <w:rsid w:val="00A12839"/>
    <w:rsid w:val="00AE2287"/>
    <w:rsid w:val="00AE7756"/>
    <w:rsid w:val="00B10816"/>
    <w:rsid w:val="00B315AF"/>
    <w:rsid w:val="00B336D0"/>
    <w:rsid w:val="00BE390C"/>
    <w:rsid w:val="00BF6D1D"/>
    <w:rsid w:val="00C1076F"/>
    <w:rsid w:val="00C2036A"/>
    <w:rsid w:val="00C24190"/>
    <w:rsid w:val="00C34B41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65751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465</Words>
  <Characters>2756</Characters>
  <Application>Microsoft Office Word</Application>
  <DocSecurity>0</DocSecurity>
  <Lines>86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Karen Dayana Calderón Moya</cp:lastModifiedBy>
  <cp:revision>43</cp:revision>
  <dcterms:created xsi:type="dcterms:W3CDTF">2025-09-05T16:15:00Z</dcterms:created>
  <dcterms:modified xsi:type="dcterms:W3CDTF">2026-07-08T19:49:00Z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