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ADC0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1540">
        <w:rPr>
          <w:rFonts w:ascii="Trebuchet MS" w:eastAsia="MS Mincho" w:hAnsi="Trebuchet MS" w:cs="Arial"/>
          <w:sz w:val="22"/>
          <w:szCs w:val="22"/>
          <w:lang w:val="es-ES"/>
        </w:rPr>
        <w:t>TORRES PEÑA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1540">
        <w:rPr>
          <w:rFonts w:ascii="Trebuchet MS" w:eastAsia="MS Mincho" w:hAnsi="Trebuchet MS" w:cs="Arial"/>
          <w:sz w:val="22"/>
          <w:szCs w:val="22"/>
          <w:lang w:val="es-ES"/>
        </w:rPr>
        <w:t xml:space="preserve">ANDRES FELIPE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1540">
        <w:rPr>
          <w:rFonts w:ascii="Trebuchet MS" w:eastAsia="MS Mincho" w:hAnsi="Trebuchet MS" w:cs="Arial"/>
          <w:sz w:val="22"/>
          <w:szCs w:val="22"/>
          <w:lang w:val="es-ES"/>
        </w:rPr>
        <w:t>1054679974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374F0C1" w:rsidR="00065F9C" w:rsidRPr="00DD7AEB" w:rsidRDefault="00EF620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44E9F7" wp14:editId="1816890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90515" w14:textId="77777777" w:rsidR="00961540" w:rsidRDefault="009615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5D45C" w14:textId="77777777" w:rsidR="00961540" w:rsidRDefault="009615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DBDF4" w14:textId="77777777" w:rsidR="00961540" w:rsidRDefault="009615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CECE3" w14:textId="77777777" w:rsidR="00961540" w:rsidRDefault="009615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D9790" w14:textId="77777777" w:rsidR="00961540" w:rsidRDefault="009615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1540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620F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4D52DC1-01F2-4C39-AC5E-4553C281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