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91C7D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5A27">
        <w:rPr>
          <w:rFonts w:ascii="Trebuchet MS" w:eastAsia="MS Mincho" w:hAnsi="Trebuchet MS" w:cs="Arial"/>
          <w:sz w:val="22"/>
          <w:szCs w:val="22"/>
          <w:lang w:val="es-ES"/>
        </w:rPr>
        <w:t>FONTALVO BUELVAS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5A27">
        <w:rPr>
          <w:rFonts w:ascii="Trebuchet MS" w:eastAsia="MS Mincho" w:hAnsi="Trebuchet MS" w:cs="Arial"/>
          <w:sz w:val="22"/>
          <w:szCs w:val="22"/>
          <w:lang w:val="es-ES"/>
        </w:rPr>
        <w:t>KAREN JULIE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C5A27">
        <w:rPr>
          <w:rFonts w:ascii="Trebuchet MS" w:eastAsia="MS Mincho" w:hAnsi="Trebuchet MS" w:cs="Arial"/>
          <w:sz w:val="22"/>
          <w:szCs w:val="22"/>
          <w:lang w:val="es-ES"/>
        </w:rPr>
        <w:t>1047374429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A56C43" w:rsidR="00065F9C" w:rsidRPr="00DD7AEB" w:rsidRDefault="005D46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36F7B8" wp14:editId="2A559F0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D3235" w14:textId="77777777" w:rsidR="000C5A27" w:rsidRDefault="000C5A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2EDC1" w14:textId="77777777" w:rsidR="000C5A27" w:rsidRDefault="000C5A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739B0" w14:textId="77777777" w:rsidR="000C5A27" w:rsidRDefault="000C5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50419" w14:textId="77777777" w:rsidR="000C5A27" w:rsidRDefault="000C5A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B5D61" w14:textId="77777777" w:rsidR="000C5A27" w:rsidRDefault="000C5A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5A2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46FB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D6A8F9D-67A5-475B-9648-C88A739EC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