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7096C" w14:textId="77777777" w:rsidR="008137DF" w:rsidRDefault="008137DF" w:rsidP="008137DF">
      <w:pPr>
        <w:spacing w:line="276" w:lineRule="auto"/>
        <w:ind w:right="-120"/>
        <w:jc w:val="center"/>
        <w:rPr>
          <w:rFonts w:cs="Arial"/>
          <w:b/>
          <w:bCs/>
          <w:color w:val="000000" w:themeColor="text1"/>
          <w:spacing w:val="-3"/>
          <w:szCs w:val="22"/>
          <w:lang w:val="es-ES"/>
        </w:rPr>
      </w:pPr>
      <w:r w:rsidRPr="00EB5F79">
        <w:rPr>
          <w:rFonts w:cs="Arial"/>
          <w:b/>
          <w:bCs/>
          <w:color w:val="000000" w:themeColor="text1"/>
          <w:spacing w:val="-3"/>
          <w:szCs w:val="22"/>
          <w:lang w:val="es-ES"/>
        </w:rPr>
        <w:t>PROCESO DE SELECCIÓN ABREVIADA DE MENOR CUANTÍA No. GC-SA-034-2026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0ED3D034" w:rsidR="007F3A7D" w:rsidRPr="001F1929" w:rsidRDefault="007F3A7D" w:rsidP="001F1929">
      <w:pPr>
        <w:spacing w:line="276" w:lineRule="auto"/>
        <w:ind w:right="-120"/>
        <w:rPr>
          <w:rFonts w:cs="Arial"/>
          <w:b/>
          <w:bCs/>
          <w:color w:val="000000" w:themeColor="text1"/>
          <w:spacing w:val="-3"/>
          <w:szCs w:val="22"/>
          <w:lang w:val="es-ES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1F1929" w:rsidRPr="00EB5F79">
        <w:rPr>
          <w:rFonts w:cs="Arial"/>
          <w:b/>
          <w:bCs/>
          <w:color w:val="000000" w:themeColor="text1"/>
          <w:spacing w:val="-3"/>
          <w:szCs w:val="22"/>
          <w:lang w:val="es-ES"/>
        </w:rPr>
        <w:t>PROCESO DE SELECCIÓN ABREVIADA DE MENOR CUANTÍA No. GC-SA-034-2026</w:t>
      </w:r>
      <w:r w:rsidR="001F1929">
        <w:rPr>
          <w:rFonts w:cs="Arial"/>
          <w:b/>
          <w:bCs/>
          <w:color w:val="000000" w:themeColor="text1"/>
          <w:spacing w:val="-3"/>
          <w:szCs w:val="22"/>
          <w:lang w:val="es-ES"/>
        </w:rPr>
        <w:t xml:space="preserve">, </w:t>
      </w:r>
      <w:r w:rsidRPr="00AC1D23">
        <w:rPr>
          <w:rFonts w:ascii="Verdana" w:hAnsi="Verdana"/>
          <w:szCs w:val="22"/>
        </w:rPr>
        <w:t xml:space="preserve">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054C959" w14:textId="77777777" w:rsidR="001F1929" w:rsidRDefault="007F3A7D" w:rsidP="001F1929">
      <w:pPr>
        <w:pStyle w:val="p1"/>
        <w:jc w:val="both"/>
        <w:rPr>
          <w:b/>
          <w:color w:val="000000" w:themeColor="text1"/>
          <w:sz w:val="22"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="001F1929" w:rsidRPr="00EB5F79">
        <w:rPr>
          <w:b/>
          <w:color w:val="000000" w:themeColor="text1"/>
          <w:sz w:val="22"/>
          <w:szCs w:val="22"/>
          <w:lang w:eastAsia="es-ES"/>
        </w:rPr>
        <w:t>MANTENIMIENTO DE LA INFRAESTRUCTURA FÍSICA DE LOS LABORATORIOS DE DIAGNÓSTICO FITOSANITARIO Y VETERINARIO DE SOGAMOSO.</w:t>
      </w:r>
    </w:p>
    <w:p w14:paraId="5E1029E7" w14:textId="5FBD3073" w:rsidR="00D72DAC" w:rsidRPr="00AC1D23" w:rsidRDefault="00D72DAC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66AC883C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 xml:space="preserve">Estimados </w:t>
      </w:r>
      <w:proofErr w:type="spellStart"/>
      <w:r w:rsidRPr="00AC1D23">
        <w:rPr>
          <w:rFonts w:ascii="Verdana" w:eastAsiaTheme="minorEastAsia" w:hAnsi="Verdana" w:cs="Arial"/>
          <w:szCs w:val="22"/>
        </w:rPr>
        <w:t>señres</w:t>
      </w:r>
      <w:proofErr w:type="spellEnd"/>
      <w:r w:rsidRPr="00AC1D23">
        <w:rPr>
          <w:rFonts w:ascii="Verdana" w:eastAsiaTheme="minorEastAsia" w:hAnsi="Verdana" w:cs="Arial"/>
          <w:szCs w:val="22"/>
        </w:rPr>
        <w:t>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CADD7E4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</w:t>
      </w:r>
      <w:r w:rsidR="00F253D9">
        <w:rPr>
          <w:rFonts w:ascii="Verdana" w:hAnsi="Verdana" w:cs="Arial"/>
          <w:szCs w:val="22"/>
          <w:highlight w:val="lightGray"/>
        </w:rPr>
        <w:t xml:space="preserve"> y Arquitecto</w:t>
      </w:r>
      <w:r w:rsidRPr="00AC1D23">
        <w:rPr>
          <w:rFonts w:ascii="Verdana" w:hAnsi="Verdana" w:cs="Arial"/>
          <w:szCs w:val="22"/>
          <w:highlight w:val="lightGray"/>
        </w:rPr>
        <w:t>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13B549A3" w:rsidR="00C0695C" w:rsidRPr="00AC1D23" w:rsidRDefault="001F1929" w:rsidP="001F1929">
      <w:pPr>
        <w:pStyle w:val="InviasNormal"/>
        <w:spacing w:before="0" w:after="0"/>
        <w:jc w:val="center"/>
        <w:outlineLvl w:val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color w:val="3B3838" w:themeColor="background2" w:themeShade="40"/>
          <w:szCs w:val="22"/>
        </w:rPr>
        <w:t>INGENIERO Y ARQUITECTO</w:t>
      </w: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4E973" w14:textId="77777777" w:rsidR="00D76E78" w:rsidRDefault="00D76E78" w:rsidP="00D97E04">
      <w:pPr>
        <w:spacing w:before="0" w:after="0"/>
      </w:pPr>
      <w:r>
        <w:separator/>
      </w:r>
    </w:p>
  </w:endnote>
  <w:endnote w:type="continuationSeparator" w:id="0">
    <w:p w14:paraId="4FE3DB0B" w14:textId="77777777" w:rsidR="00D76E78" w:rsidRDefault="00D76E78" w:rsidP="00D97E04">
      <w:pPr>
        <w:spacing w:before="0" w:after="0"/>
      </w:pPr>
      <w:r>
        <w:continuationSeparator/>
      </w:r>
    </w:p>
  </w:endnote>
  <w:endnote w:type="continuationNotice" w:id="1">
    <w:p w14:paraId="705F1CB3" w14:textId="77777777" w:rsidR="00D76E78" w:rsidRDefault="00D76E7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FCB05" w14:textId="77777777" w:rsidR="00D76E78" w:rsidRDefault="00D76E78" w:rsidP="00D97E04">
      <w:pPr>
        <w:spacing w:before="0" w:after="0"/>
      </w:pPr>
      <w:r>
        <w:separator/>
      </w:r>
    </w:p>
  </w:footnote>
  <w:footnote w:type="continuationSeparator" w:id="0">
    <w:p w14:paraId="7D55EA49" w14:textId="77777777" w:rsidR="00D76E78" w:rsidRDefault="00D76E78" w:rsidP="00D97E04">
      <w:pPr>
        <w:spacing w:before="0" w:after="0"/>
      </w:pPr>
      <w:r>
        <w:continuationSeparator/>
      </w:r>
    </w:p>
  </w:footnote>
  <w:footnote w:type="continuationNotice" w:id="1">
    <w:p w14:paraId="6AD44A6B" w14:textId="77777777" w:rsidR="00D76E78" w:rsidRDefault="00D76E7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446412">
    <w:abstractNumId w:val="0"/>
  </w:num>
  <w:num w:numId="2" w16cid:durableId="1397629698">
    <w:abstractNumId w:val="1"/>
  </w:num>
  <w:num w:numId="3" w16cid:durableId="19288022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67221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01892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1929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137DF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76E78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3356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53D9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p1">
    <w:name w:val="p1"/>
    <w:basedOn w:val="Normal"/>
    <w:rsid w:val="001F1929"/>
    <w:pPr>
      <w:spacing w:before="0" w:after="0"/>
      <w:jc w:val="left"/>
    </w:pPr>
    <w:rPr>
      <w:rFonts w:cs="Arial"/>
      <w:color w:val="000000"/>
      <w:sz w:val="17"/>
      <w:szCs w:val="17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AF0E60"/>
    <w:rsid w:val="00B41661"/>
    <w:rsid w:val="00B64AC5"/>
    <w:rsid w:val="00B70DDC"/>
    <w:rsid w:val="00B7732D"/>
    <w:rsid w:val="00BC4BCF"/>
    <w:rsid w:val="00BF6067"/>
    <w:rsid w:val="00D6345D"/>
    <w:rsid w:val="00D847E0"/>
    <w:rsid w:val="00DC3906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1418</Words>
  <Characters>7801</Characters>
  <Application>Microsoft Office Word</Application>
  <DocSecurity>0</DocSecurity>
  <Lines>65</Lines>
  <Paragraphs>18</Paragraphs>
  <ScaleCrop>false</ScaleCrop>
  <Company/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Carolina Cepeda </cp:lastModifiedBy>
  <cp:revision>19</cp:revision>
  <cp:lastPrinted>2020-11-13T23:20:00Z</cp:lastPrinted>
  <dcterms:created xsi:type="dcterms:W3CDTF">2022-08-01T21:32:00Z</dcterms:created>
  <dcterms:modified xsi:type="dcterms:W3CDTF">2026-06-17T00:22:00Z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