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0A7ED072" w:rsidR="007308A9" w:rsidRPr="003A255A" w:rsidRDefault="009E6FE5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szCs w:val="22"/>
          <w:highlight w:val="lightGray"/>
        </w:rPr>
        <w:t>CMA</w:t>
      </w:r>
      <w:r w:rsidR="006B1D98">
        <w:rPr>
          <w:rFonts w:ascii="Verdana" w:hAnsi="Verdana" w:cs="Arial"/>
          <w:b/>
          <w:szCs w:val="22"/>
          <w:highlight w:val="lightGray"/>
        </w:rPr>
        <w:t>-02-2026</w:t>
      </w:r>
    </w:p>
    <w:p w14:paraId="22313D3A" w14:textId="77777777" w:rsidR="007308A9" w:rsidRPr="003A255A" w:rsidRDefault="007308A9" w:rsidP="007308A9">
      <w:pPr>
        <w:pStyle w:val="Encabezado"/>
        <w:jc w:val="right"/>
        <w:rPr>
          <w:rFonts w:ascii="Verdana" w:hAnsi="Verdana"/>
          <w:szCs w:val="22"/>
          <w:lang w:val="es-ES"/>
        </w:rPr>
      </w:pPr>
    </w:p>
    <w:p w14:paraId="56068FF1" w14:textId="334DCC99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3A255A">
        <w:rPr>
          <w:rFonts w:ascii="Verdana" w:hAnsi="Verdana"/>
          <w:b/>
          <w:bCs/>
          <w:szCs w:val="22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</w:rPr>
        <w:t xml:space="preserve">7 </w:t>
      </w:r>
      <w:r w:rsidRPr="003A255A">
        <w:rPr>
          <w:rFonts w:ascii="Verdana" w:hAnsi="Verdana"/>
          <w:b/>
          <w:bCs/>
          <w:szCs w:val="22"/>
        </w:rPr>
        <w:t>– PUNTAJE DE INDUSTRIA NACIONAL</w:t>
      </w:r>
    </w:p>
    <w:p w14:paraId="57BB484C" w14:textId="10F2FC2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>A – PROMOCIÓN DE SERVICIOS NACIONALES O CON TRATO NACIONAL</w:t>
      </w:r>
    </w:p>
    <w:p w14:paraId="6A3C1DCD" w14:textId="6FF12508" w:rsidR="007308A9" w:rsidRPr="003A255A" w:rsidRDefault="00E15661" w:rsidP="007308A9">
      <w:pPr>
        <w:pStyle w:val="InviasNormal"/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3A255A" w:rsidDel="00E3109C">
        <w:rPr>
          <w:rFonts w:ascii="Verdana" w:hAnsi="Verdana"/>
          <w:szCs w:val="22"/>
          <w:highlight w:val="lightGray"/>
        </w:rPr>
        <w:t xml:space="preserve">[Este Formato </w:t>
      </w:r>
      <w:r w:rsidRPr="003A255A" w:rsidDel="00E3109C">
        <w:rPr>
          <w:rFonts w:ascii="Verdana" w:hAnsi="Verdana" w:cs="Times New Roman"/>
          <w:szCs w:val="22"/>
          <w:highlight w:val="lightGray"/>
        </w:rPr>
        <w:t>ÚNICAMENTE</w:t>
      </w:r>
      <w:r w:rsidRPr="003A255A" w:rsidDel="00E3109C">
        <w:rPr>
          <w:rFonts w:ascii="Verdana" w:hAnsi="Verdana"/>
          <w:szCs w:val="22"/>
          <w:highlight w:val="lightGray"/>
        </w:rPr>
        <w:t xml:space="preserve"> debe ser diligenciado por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>
        <w:rPr>
          <w:rFonts w:ascii="Verdana" w:hAnsi="Verdana" w:cs="Times New Roman"/>
          <w:szCs w:val="22"/>
          <w:highlight w:val="lightGray"/>
        </w:rPr>
        <w:t>los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</w:t>
      </w:r>
      <w:r w:rsidRPr="003A255A" w:rsidDel="00E3109C">
        <w:rPr>
          <w:rFonts w:ascii="Verdana" w:hAnsi="Verdana"/>
          <w:szCs w:val="22"/>
          <w:highlight w:val="lightGray"/>
        </w:rPr>
        <w:t xml:space="preserve">Proponentes nacionales o extranjeros con </w:t>
      </w:r>
      <w:r w:rsidR="008B47EA" w:rsidRPr="003A255A">
        <w:rPr>
          <w:rFonts w:ascii="Verdana" w:hAnsi="Verdana"/>
          <w:szCs w:val="22"/>
          <w:highlight w:val="lightGray"/>
        </w:rPr>
        <w:t>T</w:t>
      </w:r>
      <w:r w:rsidRPr="003A255A" w:rsidDel="00E3109C">
        <w:rPr>
          <w:rFonts w:ascii="Verdana" w:hAnsi="Verdana"/>
          <w:szCs w:val="22"/>
          <w:highlight w:val="lightGray"/>
        </w:rPr>
        <w:t xml:space="preserve">rato </w:t>
      </w:r>
      <w:r w:rsidR="008B47EA" w:rsidRPr="003A255A">
        <w:rPr>
          <w:rFonts w:ascii="Verdana" w:hAnsi="Verdana"/>
          <w:szCs w:val="22"/>
          <w:highlight w:val="lightGray"/>
        </w:rPr>
        <w:t>N</w:t>
      </w:r>
      <w:r w:rsidRPr="003A255A" w:rsidDel="00E3109C">
        <w:rPr>
          <w:rFonts w:ascii="Verdana" w:hAnsi="Verdana"/>
          <w:szCs w:val="22"/>
          <w:highlight w:val="lightGray"/>
        </w:rPr>
        <w:t>acional o los Proponentes Plurales integrados por estos.</w:t>
      </w:r>
      <w:r w:rsidRPr="003A255A">
        <w:rPr>
          <w:rFonts w:ascii="Verdana" w:hAnsi="Verdana"/>
          <w:szCs w:val="22"/>
          <w:highlight w:val="lightGray"/>
        </w:rPr>
        <w:t xml:space="preserve"> 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En ningún caso el Formato debe </w:t>
      </w:r>
      <w:r w:rsidR="004D63F3" w:rsidRPr="003A255A">
        <w:rPr>
          <w:rFonts w:ascii="Verdana" w:hAnsi="Verdana" w:cs="Times New Roman"/>
          <w:szCs w:val="22"/>
          <w:highlight w:val="lightGray"/>
        </w:rPr>
        <w:t>completarse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 por los Proponentes extranjeros sin derecho a </w:t>
      </w:r>
      <w:r w:rsidR="001472EF" w:rsidRPr="003A255A">
        <w:rPr>
          <w:rFonts w:ascii="Verdana" w:hAnsi="Verdana" w:cs="Times New Roman"/>
          <w:szCs w:val="22"/>
          <w:highlight w:val="lightGray"/>
        </w:rPr>
        <w:t>T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rato </w:t>
      </w:r>
      <w:r w:rsidR="001472EF" w:rsidRPr="003A255A">
        <w:rPr>
          <w:rFonts w:ascii="Verdana" w:hAnsi="Verdana" w:cs="Times New Roman"/>
          <w:szCs w:val="22"/>
          <w:highlight w:val="lightGray"/>
        </w:rPr>
        <w:t>N</w:t>
      </w:r>
      <w:r w:rsidRPr="003A255A" w:rsidDel="00E3109C">
        <w:rPr>
          <w:rFonts w:ascii="Verdana" w:hAnsi="Verdana" w:cs="Times New Roman"/>
          <w:szCs w:val="22"/>
          <w:highlight w:val="lightGray"/>
        </w:rPr>
        <w:t xml:space="preserve">acional que opten por el puntaje correspondiente a </w:t>
      </w:r>
      <w:r w:rsidRPr="003A255A">
        <w:rPr>
          <w:rFonts w:ascii="Verdana" w:hAnsi="Verdana" w:cs="Times New Roman"/>
          <w:szCs w:val="22"/>
          <w:highlight w:val="lightGray"/>
        </w:rPr>
        <w:t xml:space="preserve">la </w:t>
      </w:r>
      <w:r w:rsidRPr="003A255A" w:rsidDel="00E3109C">
        <w:rPr>
          <w:rFonts w:ascii="Verdana" w:hAnsi="Verdana" w:cs="Times New Roman"/>
          <w:szCs w:val="22"/>
          <w:highlight w:val="lightGray"/>
        </w:rPr>
        <w:t>incorporación de componente nacional en servicios extranjeros</w:t>
      </w:r>
      <w:r w:rsidRPr="003A255A">
        <w:rPr>
          <w:rFonts w:ascii="Verdana" w:hAnsi="Verdana" w:cs="Times New Roman"/>
          <w:szCs w:val="22"/>
          <w:highlight w:val="lightGray"/>
        </w:rPr>
        <w:t>]</w:t>
      </w:r>
      <w:r w:rsidRPr="003A255A" w:rsidDel="00E15661">
        <w:rPr>
          <w:rFonts w:ascii="Verdana" w:hAnsi="Verdana"/>
          <w:szCs w:val="22"/>
          <w:highlight w:val="lightGray"/>
        </w:rPr>
        <w:t xml:space="preserve"> </w:t>
      </w:r>
      <w:r w:rsidR="007308A9" w:rsidRPr="003A255A">
        <w:rPr>
          <w:rFonts w:ascii="Verdana" w:hAnsi="Verdana"/>
          <w:szCs w:val="22"/>
          <w:highlight w:val="lightGray"/>
        </w:rPr>
        <w:t xml:space="preserve"> </w:t>
      </w:r>
    </w:p>
    <w:p w14:paraId="1F502C9F" w14:textId="77777777" w:rsidR="007308A9" w:rsidRPr="003A255A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1FBDADF9" w14:textId="77777777" w:rsidR="009E6FE5" w:rsidRPr="000E66AC" w:rsidRDefault="009E6FE5" w:rsidP="00FC07AB">
      <w:pPr>
        <w:spacing w:before="0" w:after="0"/>
        <w:rPr>
          <w:rFonts w:ascii="Verdana" w:eastAsia="Calibri" w:hAnsi="Verdana" w:cs="Arial"/>
          <w:b/>
          <w:bCs/>
          <w:lang w:val="es-ES"/>
        </w:rPr>
      </w:pPr>
      <w:r w:rsidRPr="000E66AC">
        <w:rPr>
          <w:rFonts w:ascii="Verdana" w:eastAsia="Calibri" w:hAnsi="Verdana" w:cs="Arial"/>
          <w:b/>
          <w:bCs/>
          <w:lang w:val="es-ES"/>
        </w:rPr>
        <w:t xml:space="preserve">Señores </w:t>
      </w:r>
    </w:p>
    <w:p w14:paraId="4AC7EADE" w14:textId="77777777" w:rsidR="009E6FE5" w:rsidRPr="000E66AC" w:rsidRDefault="009E6FE5" w:rsidP="00FC07AB">
      <w:pPr>
        <w:spacing w:before="0" w:after="0" w:line="276" w:lineRule="auto"/>
        <w:rPr>
          <w:rFonts w:ascii="Verdana" w:eastAsia="Calibri" w:hAnsi="Verdana" w:cs="Arial"/>
          <w:b/>
          <w:highlight w:val="lightGray"/>
          <w:lang w:val="es-ES"/>
        </w:rPr>
      </w:pPr>
      <w:r w:rsidRPr="000E66AC">
        <w:rPr>
          <w:rFonts w:cs="Arial"/>
          <w:sz w:val="20"/>
          <w:szCs w:val="20"/>
        </w:rPr>
        <w:t>Consejo Superior de la Judicatura, Dirección Seccional de Cartagena</w:t>
      </w:r>
      <w:r w:rsidRPr="000E66AC">
        <w:rPr>
          <w:rFonts w:ascii="Verdana" w:eastAsia="Calibri" w:hAnsi="Verdana" w:cs="Arial"/>
          <w:b/>
          <w:highlight w:val="lightGray"/>
          <w:lang w:val="es-ES"/>
        </w:rPr>
        <w:t xml:space="preserve"> </w:t>
      </w:r>
    </w:p>
    <w:p w14:paraId="728A3670" w14:textId="77777777" w:rsidR="009E6FE5" w:rsidRPr="000E66AC" w:rsidRDefault="009E6FE5" w:rsidP="00FC07AB">
      <w:pPr>
        <w:spacing w:before="0" w:line="276" w:lineRule="auto"/>
        <w:ind w:left="20" w:right="18"/>
        <w:rPr>
          <w:rFonts w:ascii="Verdana" w:hAnsi="Verdana" w:cs="Arial"/>
          <w:sz w:val="20"/>
          <w:szCs w:val="20"/>
        </w:rPr>
      </w:pPr>
      <w:r w:rsidRPr="000E66AC">
        <w:rPr>
          <w:rFonts w:ascii="Verdana" w:hAnsi="Verdana" w:cs="Arial"/>
          <w:sz w:val="20"/>
          <w:szCs w:val="20"/>
        </w:rPr>
        <w:t xml:space="preserve">Carrera 5 No 36-127 Edificio Cuartel del Fijo. </w:t>
      </w:r>
    </w:p>
    <w:p w14:paraId="3B576731" w14:textId="77777777" w:rsidR="009E6FE5" w:rsidRPr="000E66AC" w:rsidRDefault="009E6FE5" w:rsidP="00FC07AB">
      <w:pPr>
        <w:spacing w:before="0" w:line="276" w:lineRule="auto"/>
        <w:ind w:left="20" w:right="18"/>
        <w:rPr>
          <w:rFonts w:ascii="Verdana" w:hAnsi="Verdana" w:cs="Arial"/>
          <w:sz w:val="20"/>
          <w:szCs w:val="20"/>
        </w:rPr>
      </w:pPr>
      <w:r w:rsidRPr="000E66AC">
        <w:rPr>
          <w:rFonts w:ascii="Verdana" w:hAnsi="Verdana" w:cs="Arial"/>
          <w:sz w:val="20"/>
          <w:szCs w:val="20"/>
        </w:rPr>
        <w:t xml:space="preserve">Cartagena -Bolívar </w:t>
      </w:r>
    </w:p>
    <w:p w14:paraId="231E8A0F" w14:textId="77777777" w:rsidR="009E6FE5" w:rsidRPr="000E66AC" w:rsidRDefault="009E6FE5" w:rsidP="009E6FE5">
      <w:pPr>
        <w:spacing w:after="0"/>
        <w:rPr>
          <w:rFonts w:ascii="Verdana" w:eastAsia="Calibri" w:hAnsi="Verdana" w:cs="Arial"/>
          <w:b/>
          <w:bCs/>
          <w:lang w:val="es-ES"/>
        </w:rPr>
      </w:pPr>
      <w:r w:rsidRPr="000E66AC">
        <w:rPr>
          <w:rFonts w:ascii="Verdana" w:eastAsia="Calibri" w:hAnsi="Verdana" w:cs="Arial"/>
          <w:b/>
          <w:bCs/>
          <w:lang w:val="es-ES"/>
        </w:rPr>
        <w:t> </w:t>
      </w:r>
    </w:p>
    <w:p w14:paraId="65A33152" w14:textId="0687E9E3" w:rsidR="009E6FE5" w:rsidRPr="000E66AC" w:rsidRDefault="009E6FE5" w:rsidP="009E6FE5">
      <w:pPr>
        <w:rPr>
          <w:rFonts w:ascii="Verdana" w:eastAsia="Calibri" w:hAnsi="Verdana" w:cs="Arial"/>
          <w:bCs/>
          <w:lang w:val="es-ES"/>
        </w:rPr>
      </w:pPr>
      <w:r w:rsidRPr="000E66AC">
        <w:rPr>
          <w:rFonts w:ascii="Verdana" w:eastAsia="Calibri" w:hAnsi="Verdana" w:cs="Arial"/>
          <w:b/>
          <w:bCs/>
          <w:lang w:val="es-ES"/>
        </w:rPr>
        <w:t xml:space="preserve">REFERENCIA: </w:t>
      </w:r>
      <w:r w:rsidRPr="000E66AC">
        <w:rPr>
          <w:rFonts w:ascii="Verdana" w:eastAsia="Calibri" w:hAnsi="Verdana" w:cs="Arial"/>
          <w:bCs/>
          <w:lang w:val="es-ES"/>
        </w:rPr>
        <w:t>Proceso de Contratación</w:t>
      </w:r>
      <w:r w:rsidR="006509CF">
        <w:rPr>
          <w:rFonts w:ascii="Verdana" w:eastAsia="Calibri" w:hAnsi="Verdana" w:cs="Arial"/>
          <w:bCs/>
          <w:lang w:val="es-ES"/>
        </w:rPr>
        <w:t>:</w:t>
      </w:r>
      <w:r w:rsidRPr="000E66AC">
        <w:rPr>
          <w:rFonts w:ascii="Verdana" w:eastAsia="Calibri" w:hAnsi="Verdana" w:cs="Arial"/>
          <w:bCs/>
          <w:lang w:val="es-ES"/>
        </w:rPr>
        <w:t xml:space="preserve"> CMA</w:t>
      </w:r>
      <w:r w:rsidR="006B1D98">
        <w:rPr>
          <w:rFonts w:ascii="Verdana" w:eastAsia="Calibri" w:hAnsi="Verdana" w:cs="Arial"/>
          <w:bCs/>
          <w:lang w:val="es-ES"/>
        </w:rPr>
        <w:t>-02-2026</w:t>
      </w:r>
      <w:r w:rsidRPr="000E66AC">
        <w:rPr>
          <w:rFonts w:ascii="Verdana" w:eastAsia="Calibri" w:hAnsi="Verdana" w:cs="Arial"/>
          <w:bCs/>
          <w:lang w:val="es-ES"/>
        </w:rPr>
        <w:t>, en adelante el “Proceso de Contratación”.</w:t>
      </w:r>
    </w:p>
    <w:p w14:paraId="08CD6088" w14:textId="77777777" w:rsidR="00202699" w:rsidRDefault="009E6FE5" w:rsidP="00202699">
      <w:pPr>
        <w:rPr>
          <w:rFonts w:ascii="Century Gothic" w:eastAsia="Calibri" w:hAnsi="Century Gothic" w:cstheme="minorHAnsi"/>
          <w:b/>
          <w:bCs/>
          <w:szCs w:val="22"/>
          <w:lang w:val="es-ES"/>
        </w:rPr>
      </w:pPr>
      <w:r w:rsidRPr="000E66AC">
        <w:rPr>
          <w:rFonts w:ascii="Verdana" w:eastAsia="Calibri" w:hAnsi="Verdana" w:cs="Arial"/>
          <w:bCs/>
          <w:lang w:val="es-ES"/>
        </w:rPr>
        <w:t>Objeto: </w:t>
      </w:r>
      <w:r w:rsidR="00202699">
        <w:rPr>
          <w:rFonts w:ascii="Century Gothic" w:eastAsia="Calibri" w:hAnsi="Century Gothic" w:cstheme="minorHAnsi"/>
          <w:bCs/>
          <w:iCs/>
          <w:lang w:val="es-ES"/>
        </w:rPr>
        <w:t xml:space="preserve">LA INTERVENTORÍA INTEGRAL TÉCNICA, ADMINISTRATIVA, FINANCIERA, CONTABLE, LEGAL, AMBIENTAL, SOCIAL Y EN SEGURIDAD Y SALUD EN EL TRABAJO AL CONTRATO NO. </w:t>
      </w:r>
      <w:r w:rsidR="00202699">
        <w:rPr>
          <w:rFonts w:ascii="Century Gothic" w:eastAsia="Calibri" w:hAnsi="Century Gothic" w:cstheme="minorHAnsi"/>
          <w:bCs/>
          <w:lang w:val="es-ES"/>
        </w:rPr>
        <w:t xml:space="preserve">CT04-34-2026 CUYO OBJETO ES LA </w:t>
      </w:r>
      <w:r w:rsidR="00202699">
        <w:rPr>
          <w:rFonts w:ascii="Century Gothic" w:eastAsia="Calibri" w:hAnsi="Century Gothic" w:cstheme="minorHAnsi"/>
          <w:bCs/>
          <w:iCs/>
          <w:lang w:val="es-ES"/>
        </w:rPr>
        <w:t>CONSTRUCCIÓN DEL PALACIO DE JUSTICIA DE MAGANGUÉ, BOLÍVAR.</w:t>
      </w:r>
    </w:p>
    <w:p w14:paraId="4F1AF2D7" w14:textId="77777777" w:rsidR="007308A9" w:rsidRPr="003A255A" w:rsidRDefault="007308A9" w:rsidP="007308A9">
      <w:pPr>
        <w:spacing w:before="0" w:after="0"/>
        <w:rPr>
          <w:rFonts w:ascii="Verdana" w:hAnsi="Verdana" w:cs="Arial"/>
          <w:szCs w:val="22"/>
        </w:rPr>
      </w:pPr>
      <w:bookmarkStart w:id="0" w:name="_Hlk511125131"/>
    </w:p>
    <w:p w14:paraId="57E2FB58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3A472ECD" w14:textId="1126A0AA" w:rsidR="00F46A64" w:rsidRPr="003A255A" w:rsidRDefault="00F46A64" w:rsidP="00F46A64">
      <w:pPr>
        <w:autoSpaceDE w:val="0"/>
        <w:autoSpaceDN w:val="0"/>
        <w:adjustRightInd w:val="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lightGray"/>
        </w:rPr>
        <w:fldChar w:fldCharType="begin"/>
      </w:r>
      <w:r w:rsidRPr="003A255A">
        <w:rPr>
          <w:rFonts w:ascii="Verdan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3A255A">
        <w:rPr>
          <w:rFonts w:ascii="Verdana" w:hAnsi="Verdana" w:cs="Arial"/>
          <w:szCs w:val="22"/>
          <w:highlight w:val="lightGray"/>
        </w:rPr>
        <w:fldChar w:fldCharType="end"/>
      </w:r>
      <w:r w:rsidRPr="003A255A">
        <w:rPr>
          <w:rFonts w:ascii="Verdana" w:hAnsi="Verdana" w:cs="Arial"/>
          <w:szCs w:val="22"/>
        </w:rPr>
        <w:t xml:space="preserve">en mi calidad de representante legal de </w:t>
      </w:r>
      <w:r w:rsidRPr="003A255A">
        <w:rPr>
          <w:rFonts w:ascii="Verdana" w:hAnsi="Verdana" w:cs="Arial"/>
          <w:szCs w:val="22"/>
          <w:highlight w:val="lightGray"/>
        </w:rPr>
        <w:t>[Nombre del Proponente - persona jurídica]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Proponente</w:t>
      </w:r>
      <w:r w:rsidR="009855E8" w:rsidRPr="003A255A">
        <w:rPr>
          <w:rFonts w:ascii="Verdana" w:hAnsi="Verdana" w:cs="Arial"/>
          <w:szCs w:val="22"/>
          <w:highlight w:val="lightGray"/>
        </w:rPr>
        <w:t xml:space="preserve"> </w:t>
      </w:r>
      <w:r w:rsidRPr="003A255A">
        <w:rPr>
          <w:rFonts w:ascii="Verdana" w:hAnsi="Verdana" w:cs="Arial"/>
          <w:szCs w:val="22"/>
          <w:highlight w:val="lightGray"/>
        </w:rPr>
        <w:t>- persona natural]</w:t>
      </w:r>
      <w:r w:rsidRPr="003A255A">
        <w:rPr>
          <w:rFonts w:ascii="Verdana" w:hAnsi="Verdana" w:cs="Arial"/>
          <w:szCs w:val="22"/>
        </w:rPr>
        <w:t xml:space="preserve"> o </w:t>
      </w:r>
      <w:r w:rsidRPr="003A255A">
        <w:rPr>
          <w:rFonts w:ascii="Verdana" w:hAnsi="Verdana" w:cs="Arial"/>
          <w:szCs w:val="22"/>
          <w:highlight w:val="lightGray"/>
        </w:rPr>
        <w:t>[Nombre del representante del Proponente Plural]</w:t>
      </w:r>
      <w:r w:rsidRPr="003A255A">
        <w:rPr>
          <w:rFonts w:ascii="Verdana" w:hAnsi="Verdana" w:cs="Arial"/>
          <w:szCs w:val="22"/>
        </w:rPr>
        <w:t xml:space="preserve"> en adelante el Proponente, presento ofrecimiento optando por el puntaje </w:t>
      </w:r>
      <w:r w:rsidR="004D63F3" w:rsidRPr="003A255A">
        <w:rPr>
          <w:rFonts w:ascii="Verdana" w:hAnsi="Verdana" w:cs="Arial"/>
          <w:szCs w:val="22"/>
        </w:rPr>
        <w:t>de</w:t>
      </w:r>
      <w:r w:rsidRPr="003A255A">
        <w:rPr>
          <w:rFonts w:ascii="Verdana" w:hAnsi="Verdana" w:cs="Arial"/>
          <w:szCs w:val="22"/>
        </w:rPr>
        <w:t xml:space="preserve"> apoyo a la industria nacional</w:t>
      </w:r>
      <w:r w:rsidRPr="003A255A" w:rsidDel="001445B9">
        <w:rPr>
          <w:rFonts w:ascii="Verdana" w:hAnsi="Verdana" w:cs="Arial"/>
          <w:szCs w:val="22"/>
        </w:rPr>
        <w:t xml:space="preserve"> por la prestación de </w:t>
      </w:r>
      <w:r w:rsidRPr="003A255A">
        <w:rPr>
          <w:rFonts w:ascii="Verdana" w:hAnsi="Verdana" w:cs="Arial"/>
          <w:szCs w:val="22"/>
        </w:rPr>
        <w:t>Servicios N</w:t>
      </w:r>
      <w:r w:rsidRPr="003A255A" w:rsidDel="001445B9">
        <w:rPr>
          <w:rFonts w:ascii="Verdana" w:hAnsi="Verdana" w:cs="Arial"/>
          <w:szCs w:val="22"/>
        </w:rPr>
        <w:t xml:space="preserve">acionales o con </w:t>
      </w:r>
      <w:r w:rsidRPr="003A255A">
        <w:rPr>
          <w:rFonts w:ascii="Verdana" w:hAnsi="Verdana" w:cs="Arial"/>
          <w:szCs w:val="22"/>
        </w:rPr>
        <w:t>T</w:t>
      </w:r>
      <w:r w:rsidRPr="003A255A" w:rsidDel="001445B9">
        <w:rPr>
          <w:rFonts w:ascii="Verdana" w:hAnsi="Verdana" w:cs="Arial"/>
          <w:szCs w:val="22"/>
        </w:rPr>
        <w:t xml:space="preserve">rato </w:t>
      </w:r>
      <w:r w:rsidRPr="003A255A">
        <w:rPr>
          <w:rFonts w:ascii="Verdana" w:hAnsi="Verdana" w:cs="Arial"/>
          <w:szCs w:val="22"/>
        </w:rPr>
        <w:t>N</w:t>
      </w:r>
      <w:r w:rsidRPr="003A255A" w:rsidDel="001445B9">
        <w:rPr>
          <w:rFonts w:ascii="Verdana" w:hAnsi="Verdana" w:cs="Arial"/>
          <w:szCs w:val="22"/>
        </w:rPr>
        <w:t xml:space="preserve">acional. </w:t>
      </w:r>
    </w:p>
    <w:p w14:paraId="28C06E2A" w14:textId="11EE5DDF" w:rsidR="00522FFF" w:rsidRPr="003A255A" w:rsidRDefault="00522FFF" w:rsidP="00C07044">
      <w:pPr>
        <w:spacing w:line="276" w:lineRule="auto"/>
        <w:rPr>
          <w:rFonts w:ascii="Verdana" w:eastAsiaTheme="minorHAnsi" w:hAnsi="Verdana" w:cs="Arial"/>
          <w:szCs w:val="22"/>
          <w:highlight w:val="lightGray"/>
          <w:lang w:eastAsia="en-US"/>
        </w:rPr>
      </w:pPr>
      <w:r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>[El Proponente escogerá una de las siguientes dos (2) opciones para acreditar el puntaje de Apoyo a la</w:t>
      </w:r>
      <w:r w:rsidR="00B2008B" w:rsidRPr="003A255A">
        <w:rPr>
          <w:rFonts w:ascii="Verdana" w:eastAsiaTheme="minorHAnsi" w:hAnsi="Verdana" w:cs="Arial"/>
          <w:szCs w:val="22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3A255A" w:rsidRDefault="004C2CFA" w:rsidP="004C2CFA">
      <w:pPr>
        <w:spacing w:before="0" w:after="0"/>
        <w:rPr>
          <w:rFonts w:ascii="Verdana" w:hAnsi="Verdana" w:cs="Arial"/>
          <w:color w:val="000000"/>
          <w:szCs w:val="22"/>
          <w:highlight w:val="lightGray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Opción 1.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Inc</w:t>
      </w:r>
      <w:r w:rsidR="00CF48FD" w:rsidRPr="003A255A">
        <w:rPr>
          <w:rFonts w:ascii="Verdana" w:hAnsi="Verdana" w:cs="Arial"/>
          <w:color w:val="000000"/>
          <w:szCs w:val="22"/>
          <w:highlight w:val="lightGray"/>
        </w:rPr>
        <w:t>orporar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para 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el caso </w:t>
      </w:r>
      <w:r w:rsidR="00CE0B0D" w:rsidRPr="003A255A">
        <w:rPr>
          <w:rFonts w:ascii="Verdana" w:hAnsi="Verdana" w:cs="Arial"/>
          <w:color w:val="000000"/>
          <w:szCs w:val="22"/>
          <w:highlight w:val="lightGray"/>
        </w:rPr>
        <w:t xml:space="preserve">de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(i) 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45034F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0265FA" w:rsidRPr="003A255A">
        <w:rPr>
          <w:rFonts w:ascii="Verdana" w:hAnsi="Verdana" w:cs="Arial"/>
          <w:color w:val="000000"/>
          <w:szCs w:val="22"/>
          <w:highlight w:val="lightGray"/>
        </w:rPr>
        <w:t>roponentes nacionales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,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>(ii)</w:t>
      </w:r>
      <w:r w:rsidR="004F67BB" w:rsidRPr="003A255A">
        <w:rPr>
          <w:rFonts w:ascii="Verdana" w:hAnsi="Verdana" w:cs="Arial"/>
          <w:color w:val="000000"/>
          <w:szCs w:val="22"/>
          <w:highlight w:val="lightGray"/>
        </w:rPr>
        <w:t xml:space="preserve"> los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B8306D" w:rsidRPr="003A255A">
        <w:rPr>
          <w:rFonts w:ascii="Verdana" w:hAnsi="Verdana" w:cs="Arial"/>
          <w:color w:val="000000"/>
          <w:szCs w:val="22"/>
          <w:highlight w:val="lightGray"/>
        </w:rPr>
        <w:t xml:space="preserve">acional 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o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3C4DCA" w:rsidRPr="003A255A">
        <w:rPr>
          <w:rFonts w:ascii="Verdana" w:hAnsi="Verdana" w:cs="Arial"/>
          <w:color w:val="000000"/>
          <w:szCs w:val="22"/>
          <w:highlight w:val="lightGray"/>
        </w:rPr>
        <w:t xml:space="preserve">(iii) 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los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2C4641" w:rsidRPr="003A255A">
        <w:rPr>
          <w:rFonts w:ascii="Verdana" w:hAnsi="Verdana" w:cs="Arial"/>
          <w:color w:val="000000"/>
          <w:szCs w:val="22"/>
          <w:highlight w:val="lightGray"/>
        </w:rPr>
        <w:t>roponentes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6F0A0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E45359" w:rsidRPr="003A255A">
        <w:rPr>
          <w:rFonts w:ascii="Verdana" w:hAnsi="Verdana" w:cs="Arial"/>
          <w:color w:val="000000"/>
          <w:szCs w:val="22"/>
          <w:highlight w:val="lightGray"/>
        </w:rPr>
        <w:t>lurales integrados por nacionales o extra</w:t>
      </w:r>
      <w:r w:rsidR="00271D41" w:rsidRPr="003A255A">
        <w:rPr>
          <w:rFonts w:ascii="Verdana" w:hAnsi="Verdana" w:cs="Arial"/>
          <w:color w:val="000000"/>
          <w:szCs w:val="22"/>
          <w:highlight w:val="lightGray"/>
        </w:rPr>
        <w:t>njeros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acional</w:t>
      </w:r>
      <w:r w:rsidR="00D20530" w:rsidRPr="003A255A">
        <w:rPr>
          <w:rFonts w:ascii="Verdana" w:hAnsi="Verdana" w:cs="Arial"/>
          <w:color w:val="000000"/>
          <w:szCs w:val="22"/>
          <w:highlight w:val="lightGray"/>
        </w:rPr>
        <w:t xml:space="preserve"> que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no manifiest</w:t>
      </w:r>
      <w:r w:rsidR="00A13A8F" w:rsidRPr="003A255A">
        <w:rPr>
          <w:rFonts w:ascii="Verdana" w:hAnsi="Verdana" w:cs="Arial"/>
          <w:color w:val="000000"/>
          <w:szCs w:val="22"/>
          <w:highlight w:val="lightGray"/>
        </w:rPr>
        <w:t>e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3A255A">
        <w:rPr>
          <w:rFonts w:ascii="Verdana" w:hAnsi="Verdana" w:cs="Arial"/>
          <w:color w:val="000000"/>
          <w:szCs w:val="22"/>
          <w:highlight w:val="lightGray"/>
        </w:rPr>
        <w:t xml:space="preserve"> o decidió aplicar </w:t>
      </w:r>
      <w:r w:rsidR="00714FEA" w:rsidRPr="003A255A">
        <w:rPr>
          <w:rFonts w:ascii="Verdana" w:hAnsi="Verdana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</w:t>
      </w:r>
    </w:p>
    <w:p w14:paraId="178E08E4" w14:textId="178A0FD4" w:rsidR="003144D8" w:rsidRPr="003A255A" w:rsidRDefault="007308A9" w:rsidP="004B2D39">
      <w:pPr>
        <w:spacing w:after="160"/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</w:t>
      </w:r>
      <w:r w:rsidR="00805CCA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 xml:space="preserve">ontratistas por prestación de servicios colombianos, de al menos el </w:t>
      </w:r>
      <w:r w:rsidR="00CB6A12" w:rsidRPr="003A255A">
        <w:rPr>
          <w:rFonts w:ascii="Verdana" w:hAnsi="Verdana" w:cs="Arial"/>
          <w:szCs w:val="22"/>
          <w:highlight w:val="lightGray"/>
          <w:lang w:bidi="en-US"/>
        </w:rPr>
        <w:t xml:space="preserve">[el </w:t>
      </w:r>
      <w:r w:rsidR="00CB6A12" w:rsidRPr="003A255A">
        <w:rPr>
          <w:rFonts w:ascii="Verdana" w:hAnsi="Verdana" w:cs="Arial"/>
          <w:szCs w:val="22"/>
          <w:highlight w:val="lightGray"/>
          <w:lang w:bidi="en-US"/>
        </w:rPr>
        <w:lastRenderedPageBreak/>
        <w:t>Proponente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incluirá el porcentaje definido por la Entidad Estatal en el numeral 4.</w:t>
      </w:r>
      <w:r w:rsidR="004A2DFE" w:rsidRPr="003A255A">
        <w:rPr>
          <w:rFonts w:ascii="Verdana" w:hAnsi="Verdana" w:cs="Arial"/>
          <w:szCs w:val="22"/>
          <w:highlight w:val="lightGray"/>
          <w:lang w:val="es-ES" w:bidi="en-US"/>
        </w:rPr>
        <w:t>4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D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val="es-ES" w:bidi="en-US"/>
        </w:rPr>
        <w:t>B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ase que sea por lo menos del cuarenta por ciento (40 %)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val="es-ES" w:bidi="en-US"/>
        </w:rPr>
        <w:t>orporar</w:t>
      </w:r>
      <w:r w:rsidR="00DA3FBB" w:rsidRPr="003A255A">
        <w:rPr>
          <w:rFonts w:ascii="Verdana" w:hAnsi="Verdana" w:cs="Arial"/>
          <w:szCs w:val="22"/>
          <w:highlight w:val="lightGray"/>
          <w:lang w:val="es-ES" w:bidi="en-US"/>
        </w:rPr>
        <w:t xml:space="preserve"> un porcentaje superior</w:t>
      </w:r>
      <w:r w:rsidR="00CB6A12" w:rsidRPr="003A255A">
        <w:rPr>
          <w:rFonts w:ascii="Verdana" w:hAnsi="Verdana" w:cs="Arial"/>
          <w:szCs w:val="22"/>
          <w:highlight w:val="lightGray"/>
          <w:lang w:val="es-ES" w:bidi="en-US"/>
        </w:rPr>
        <w:t>]</w:t>
      </w:r>
      <w:r w:rsidR="00CB6A12" w:rsidRPr="003A255A">
        <w:rPr>
          <w:rFonts w:ascii="Verdana" w:hAnsi="Verdana" w:cs="Arial"/>
          <w:szCs w:val="22"/>
          <w:lang w:val="es-ES" w:bidi="en-US"/>
        </w:rPr>
        <w:t xml:space="preserve"> </w:t>
      </w:r>
      <w:r w:rsidRPr="003A255A">
        <w:rPr>
          <w:rFonts w:ascii="Verdana" w:hAnsi="Verdana" w:cs="Arial"/>
          <w:szCs w:val="22"/>
          <w:lang w:bidi="en-US"/>
        </w:rPr>
        <w:t xml:space="preserve">del total del personal requerido para el cumplimiento del </w:t>
      </w:r>
      <w:r w:rsidR="00584AAF" w:rsidRPr="003A255A">
        <w:rPr>
          <w:rFonts w:ascii="Verdana" w:hAnsi="Verdana" w:cs="Arial"/>
          <w:szCs w:val="22"/>
          <w:lang w:bidi="en-US"/>
        </w:rPr>
        <w:t>c</w:t>
      </w:r>
      <w:r w:rsidRPr="003A255A">
        <w:rPr>
          <w:rFonts w:ascii="Verdana" w:hAnsi="Verdana" w:cs="Arial"/>
          <w:szCs w:val="22"/>
          <w:lang w:bidi="en-US"/>
        </w:rPr>
        <w:t>ontrato</w:t>
      </w:r>
      <w:r w:rsidR="003144D8" w:rsidRPr="003A255A">
        <w:rPr>
          <w:rFonts w:ascii="Verdana" w:hAnsi="Verdana" w:cs="Arial"/>
          <w:szCs w:val="22"/>
          <w:lang w:bidi="en-US"/>
        </w:rPr>
        <w:t>, de conformidad con el tercer inciso del artículo 2.2.1.2.4.2.9. del Decreto 1082 de 2015.</w:t>
      </w:r>
      <w:r w:rsidR="003144D8" w:rsidRPr="003A255A">
        <w:rPr>
          <w:rFonts w:ascii="Verdana" w:eastAsiaTheme="minorEastAsia" w:hAnsi="Verdana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Pr="003A255A" w:rsidRDefault="00CE2D4D" w:rsidP="00042B60">
      <w:pPr>
        <w:spacing w:before="0" w:after="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>
        <w:rPr>
          <w:rFonts w:ascii="Verdana" w:hAnsi="Verdana" w:cs="Arial"/>
          <w:szCs w:val="22"/>
          <w:lang w:bidi="en-US"/>
        </w:rPr>
        <w:t xml:space="preserve">.1.1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 xml:space="preserve">ase de las personas con las cuales se cumple el porcentaje de personal no inferior al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[el Proponente incluirá el porcentaje definido por la Entidad en el numeral 4.</w:t>
      </w:r>
      <w:r w:rsidR="004A2DFE" w:rsidRPr="003A255A">
        <w:rPr>
          <w:rFonts w:ascii="Verdana" w:hAnsi="Verdana" w:cs="Arial"/>
          <w:szCs w:val="22"/>
          <w:highlight w:val="lightGray"/>
          <w:lang w:bidi="en-US"/>
        </w:rPr>
        <w:t>4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.1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 que sea por lo menos del cuarenta por ciento (40 %)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, sin perjuicio de inc</w:t>
      </w:r>
      <w:r w:rsidR="004D63F3" w:rsidRPr="003A255A">
        <w:rPr>
          <w:rFonts w:ascii="Verdana" w:hAnsi="Verdana" w:cs="Arial"/>
          <w:szCs w:val="22"/>
          <w:highlight w:val="lightGray"/>
          <w:lang w:bidi="en-US"/>
        </w:rPr>
        <w:t xml:space="preserve">orporar </w:t>
      </w:r>
      <w:r w:rsidR="00A92AB4" w:rsidRPr="003A255A">
        <w:rPr>
          <w:rFonts w:ascii="Verdana" w:hAnsi="Verdana" w:cs="Arial"/>
          <w:szCs w:val="22"/>
          <w:highlight w:val="lightGray"/>
          <w:lang w:bidi="en-US"/>
        </w:rPr>
        <w:t>un porcentaje superior</w:t>
      </w:r>
      <w:r w:rsidRPr="003A255A">
        <w:rPr>
          <w:rFonts w:ascii="Verdana" w:hAnsi="Verdana" w:cs="Arial"/>
          <w:szCs w:val="22"/>
          <w:highlight w:val="lightGray"/>
          <w:lang w:bidi="en-US"/>
        </w:rPr>
        <w:t>]</w:t>
      </w:r>
      <w:r w:rsidRPr="003A255A">
        <w:rPr>
          <w:rFonts w:ascii="Verdana" w:hAnsi="Verdana" w:cs="Arial"/>
          <w:szCs w:val="22"/>
          <w:lang w:bidi="en-US"/>
        </w:rPr>
        <w:t>. Adicionalmente, el Contratista, a partir de</w:t>
      </w:r>
      <w:r w:rsidR="00E27625" w:rsidRPr="003A255A">
        <w:rPr>
          <w:rFonts w:ascii="Verdana" w:hAnsi="Verdana" w:cs="Arial"/>
          <w:szCs w:val="22"/>
          <w:lang w:bidi="en-US"/>
        </w:rPr>
        <w:t>l</w:t>
      </w:r>
      <w:r w:rsidRPr="003A255A">
        <w:rPr>
          <w:rFonts w:ascii="Verdana" w:hAnsi="Verdana" w:cs="Arial"/>
          <w:szCs w:val="22"/>
          <w:lang w:bidi="en-US"/>
        </w:rPr>
        <w:t xml:space="preserve"> inici</w:t>
      </w:r>
      <w:r w:rsidR="00E27625" w:rsidRPr="003A255A">
        <w:rPr>
          <w:rFonts w:ascii="Verdana" w:hAnsi="Verdana" w:cs="Arial"/>
          <w:szCs w:val="22"/>
          <w:lang w:bidi="en-US"/>
        </w:rPr>
        <w:t>o de</w:t>
      </w:r>
      <w:r w:rsidRPr="003A255A">
        <w:rPr>
          <w:rFonts w:ascii="Verdana" w:hAnsi="Verdana" w:cs="Arial"/>
          <w:szCs w:val="22"/>
          <w:lang w:bidi="en-US"/>
        </w:rPr>
        <w:t xml:space="preserve"> la ejecución del contrato, deberá allegar mensualmente una declaración expedida por su representante legal </w:t>
      </w:r>
      <w:r w:rsidR="004D63F3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>
        <w:rPr>
          <w:rFonts w:ascii="Verdana" w:hAnsi="Verdana" w:cs="Arial"/>
          <w:szCs w:val="22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770FA67E" w14:textId="0EBA48E4" w:rsidR="007308A9" w:rsidRPr="003A255A" w:rsidRDefault="007308A9" w:rsidP="007308A9">
      <w:pPr>
        <w:spacing w:after="0"/>
        <w:rPr>
          <w:rFonts w:ascii="Verdana" w:hAnsi="Verdana" w:cs="Arial"/>
          <w:color w:val="000000"/>
          <w:szCs w:val="22"/>
        </w:rPr>
      </w:pPr>
      <w:r w:rsidRPr="003A255A">
        <w:rPr>
          <w:rFonts w:ascii="Verdana" w:hAnsi="Verdana" w:cs="Arial"/>
          <w:color w:val="000000"/>
          <w:szCs w:val="22"/>
          <w:highlight w:val="lightGray"/>
        </w:rPr>
        <w:t>[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 xml:space="preserve">Opción </w:t>
      </w:r>
      <w:r w:rsidR="00714FEA"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2</w:t>
      </w:r>
      <w:r w:rsidRPr="003A255A">
        <w:rPr>
          <w:rFonts w:ascii="Verdana" w:hAnsi="Verdana" w:cs="Arial"/>
          <w:b/>
          <w:bCs/>
          <w:color w:val="000000"/>
          <w:szCs w:val="22"/>
          <w:highlight w:val="lightGray"/>
        </w:rPr>
        <w:t>.</w:t>
      </w:r>
      <w:r w:rsidRPr="003A255A">
        <w:rPr>
          <w:rFonts w:ascii="Verdana" w:hAnsi="Verdana" w:cs="Arial"/>
          <w:color w:val="000000"/>
          <w:szCs w:val="22"/>
          <w:highlight w:val="lightGray"/>
        </w:rPr>
        <w:t xml:space="preserve"> 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3A255A">
        <w:rPr>
          <w:rFonts w:ascii="Verdana" w:hAnsi="Verdana" w:cs="Arial"/>
          <w:color w:val="000000"/>
          <w:szCs w:val="22"/>
          <w:highlight w:val="lightGray"/>
        </w:rPr>
        <w:t>P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roponentes extranjeros con derecho a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T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Arial"/>
          <w:color w:val="000000"/>
          <w:szCs w:val="22"/>
          <w:highlight w:val="lightGray"/>
        </w:rPr>
        <w:t>N</w:t>
      </w:r>
      <w:r w:rsidR="004E510E" w:rsidRPr="003A255A">
        <w:rPr>
          <w:rFonts w:ascii="Verdana" w:hAnsi="Verdana" w:cs="Arial"/>
          <w:color w:val="000000"/>
          <w:szCs w:val="22"/>
          <w:highlight w:val="lightGray"/>
        </w:rPr>
        <w:t>acional o Proponentes Plurales conformados por estos, que manifiesten su voluntad de acogerse a la regla de origen de su país</w:t>
      </w:r>
      <w:r w:rsidRPr="003A255A">
        <w:rPr>
          <w:rFonts w:ascii="Verdana" w:hAnsi="Verdana" w:cs="Arial"/>
          <w:color w:val="000000"/>
          <w:szCs w:val="22"/>
          <w:highlight w:val="lightGray"/>
        </w:rPr>
        <w:t>]</w:t>
      </w:r>
      <w:r w:rsidRPr="003A255A">
        <w:rPr>
          <w:rFonts w:ascii="Verdana" w:hAnsi="Verdana" w:cs="Arial"/>
          <w:color w:val="000000"/>
          <w:szCs w:val="22"/>
        </w:rPr>
        <w:t xml:space="preserve">  </w:t>
      </w:r>
    </w:p>
    <w:p w14:paraId="6A0A6646" w14:textId="2FB276BB" w:rsidR="003D690A" w:rsidRPr="003A255A" w:rsidRDefault="003D690A" w:rsidP="003D690A">
      <w:pPr>
        <w:spacing w:after="120"/>
        <w:rPr>
          <w:rFonts w:ascii="Verdana" w:hAnsi="Verdana" w:cs="Arial"/>
          <w:szCs w:val="22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EA76BB" w:rsidRPr="003A255A">
        <w:rPr>
          <w:rFonts w:ascii="Verdana" w:hAnsi="Verdana" w:cs="Arial"/>
          <w:szCs w:val="22"/>
          <w:highlight w:val="lightGray"/>
          <w:lang w:bidi="en-US"/>
        </w:rPr>
        <w:t>Mencionar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nombre del país de origen de los servicios]</w:t>
      </w:r>
      <w:r w:rsidRPr="003A255A">
        <w:rPr>
          <w:rFonts w:ascii="Verdana" w:hAnsi="Verdana" w:cs="Arial"/>
          <w:szCs w:val="22"/>
          <w:lang w:bidi="en-US"/>
        </w:rPr>
        <w:t xml:space="preserve">, país con el que la República de Colombia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</w:t>
      </w:r>
      <w:r w:rsidR="004676D0" w:rsidRPr="003A255A">
        <w:rPr>
          <w:rFonts w:ascii="Verdana" w:hAnsi="Verdana" w:cs="Arial"/>
          <w:szCs w:val="22"/>
          <w:highlight w:val="lightGray"/>
          <w:lang w:bidi="en-US"/>
        </w:rPr>
        <w:t xml:space="preserve">Señalar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si: A) tiene vigente un Acuerdo Comercial, en los términos del Capítulo VI</w:t>
      </w:r>
      <w:r w:rsidR="002D17D4" w:rsidRPr="003A255A">
        <w:rPr>
          <w:rFonts w:ascii="Verdana" w:hAnsi="Verdana" w:cs="Arial"/>
          <w:szCs w:val="22"/>
          <w:highlight w:val="lightGray"/>
          <w:lang w:bidi="en-US"/>
        </w:rPr>
        <w:t>I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D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highlight w:val="lightGray"/>
          <w:lang w:bidi="en-US"/>
        </w:rPr>
        <w:t>B</w:t>
      </w:r>
      <w:r w:rsidRPr="003A255A">
        <w:rPr>
          <w:rFonts w:ascii="Verdana" w:hAnsi="Verdana" w:cs="Arial"/>
          <w:szCs w:val="22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A255A">
        <w:rPr>
          <w:rFonts w:ascii="Verdana" w:hAnsi="Verdana" w:cs="Arial"/>
          <w:szCs w:val="22"/>
          <w:lang w:bidi="en-US"/>
        </w:rPr>
        <w:t>.</w:t>
      </w:r>
    </w:p>
    <w:p w14:paraId="2C02868A" w14:textId="18B66D63" w:rsidR="003D690A" w:rsidRPr="003A255A" w:rsidRDefault="003D690A" w:rsidP="003D690A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  <w:r w:rsidRPr="003A255A">
        <w:rPr>
          <w:rFonts w:ascii="Verdana" w:hAnsi="Verdana" w:cs="Arial"/>
          <w:szCs w:val="22"/>
          <w:lang w:bidi="en-US"/>
        </w:rPr>
        <w:t xml:space="preserve">A efectos de demostrar el origen de los servicios, me acojo a la regla de origen prevista en </w:t>
      </w:r>
      <w:r w:rsidRPr="003A255A">
        <w:rPr>
          <w:rFonts w:ascii="Verdana" w:hAnsi="Verdana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, para lo cual adjunto la siguiente documentación: 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[Señalar </w:t>
      </w:r>
      <w:r w:rsidR="00A849D4" w:rsidRPr="003A255A">
        <w:rPr>
          <w:rFonts w:ascii="Verdana" w:hAnsi="Verdana" w:cs="Arial"/>
          <w:szCs w:val="22"/>
          <w:highlight w:val="lightGray"/>
          <w:lang w:bidi="en-US"/>
        </w:rPr>
        <w:t>A</w:t>
      </w:r>
      <w:r w:rsidRPr="003A255A">
        <w:rPr>
          <w:rFonts w:ascii="Verdana" w:hAnsi="Verdana" w:cs="Arial"/>
          <w:szCs w:val="22"/>
          <w:highlight w:val="lightGray"/>
          <w:lang w:bidi="en-US"/>
        </w:rPr>
        <w:t xml:space="preserve">nexos al Formato </w:t>
      </w:r>
      <w:r w:rsidR="00BE1AE2" w:rsidRPr="003A255A">
        <w:rPr>
          <w:rFonts w:ascii="Verdana" w:hAnsi="Verdana" w:cs="Arial"/>
          <w:szCs w:val="22"/>
          <w:highlight w:val="lightGray"/>
          <w:lang w:bidi="en-US"/>
        </w:rPr>
        <w:t>7</w:t>
      </w:r>
      <w:r w:rsidRPr="003A255A">
        <w:rPr>
          <w:rFonts w:ascii="Verdana" w:hAnsi="Verdana" w:cs="Arial"/>
          <w:szCs w:val="22"/>
          <w:highlight w:val="lightGray"/>
          <w:lang w:bidi="en-US"/>
        </w:rPr>
        <w:t>, requeridos para demostrar el origen de los servicios en el correspondiente país]</w:t>
      </w:r>
      <w:r w:rsidRPr="003A255A">
        <w:rPr>
          <w:rFonts w:ascii="Verdana" w:hAnsi="Verdana" w:cs="Arial"/>
          <w:szCs w:val="22"/>
          <w:lang w:bidi="en-US"/>
        </w:rPr>
        <w:t xml:space="preserve">. </w:t>
      </w:r>
    </w:p>
    <w:p w14:paraId="6FDBDFD0" w14:textId="77777777" w:rsidR="002C7790" w:rsidRPr="003A255A" w:rsidRDefault="002C7790" w:rsidP="00042B60">
      <w:pPr>
        <w:spacing w:after="120"/>
        <w:rPr>
          <w:rFonts w:ascii="Verdana" w:hAnsi="Verdana" w:cs="Arial"/>
          <w:szCs w:val="22"/>
          <w:highlight w:val="lightGray"/>
          <w:lang w:bidi="en-US"/>
        </w:rPr>
      </w:pPr>
    </w:p>
    <w:bookmarkEnd w:id="0"/>
    <w:p w14:paraId="132FA524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5DF0E20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792DB65E" w14:textId="1EB29BE1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9BA1EB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243877E5" w14:textId="7CD486C0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</w:t>
      </w:r>
      <w:r w:rsidR="00C81AF0" w:rsidRPr="003A255A">
        <w:rPr>
          <w:rFonts w:ascii="Verdana" w:hAnsi="Verdana"/>
          <w:szCs w:val="22"/>
        </w:rPr>
        <w:t xml:space="preserve">edula de ciudadanía </w:t>
      </w:r>
      <w:r w:rsidRPr="003A255A">
        <w:rPr>
          <w:rFonts w:ascii="Verdana" w:hAnsi="Verdana"/>
          <w:szCs w:val="22"/>
        </w:rPr>
        <w:t>_____________________ de _______________</w:t>
      </w:r>
    </w:p>
    <w:p w14:paraId="255C4EE1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614ADA8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FAEC0F2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Ciudad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3E2CAB1A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52ACDE35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</w:p>
    <w:p w14:paraId="36DB8F4D" w14:textId="77777777" w:rsidR="007308A9" w:rsidRPr="003A255A" w:rsidRDefault="007308A9" w:rsidP="007308A9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0154AD3" w14:textId="77777777" w:rsidR="007308A9" w:rsidRPr="003A255A" w:rsidRDefault="007308A9" w:rsidP="007308A9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p w14:paraId="6BE44FED" w14:textId="77777777" w:rsidR="007308A9" w:rsidRPr="003A255A" w:rsidRDefault="007308A9" w:rsidP="007308A9">
      <w:pPr>
        <w:spacing w:after="120"/>
        <w:jc w:val="center"/>
        <w:rPr>
          <w:rFonts w:ascii="Verdana" w:hAnsi="Verdana" w:cs="Arial"/>
          <w:szCs w:val="22"/>
        </w:rPr>
      </w:pPr>
    </w:p>
    <w:p w14:paraId="30DB17AE" w14:textId="77777777" w:rsidR="007308A9" w:rsidRPr="003A255A" w:rsidRDefault="007308A9" w:rsidP="007308A9">
      <w:pPr>
        <w:spacing w:after="120"/>
        <w:jc w:val="center"/>
        <w:rPr>
          <w:rFonts w:ascii="Verdana" w:hAnsi="Verdana" w:cs="Arial"/>
          <w:szCs w:val="22"/>
        </w:rPr>
      </w:pPr>
    </w:p>
    <w:p w14:paraId="7BE3AB80" w14:textId="5D646364" w:rsidR="00FE36F4" w:rsidRDefault="006B1D98" w:rsidP="00485CD2">
      <w:pPr>
        <w:pStyle w:val="InviasNormal"/>
        <w:spacing w:after="120"/>
        <w:outlineLvl w:val="0"/>
        <w:rPr>
          <w:rFonts w:ascii="Verdana" w:hAnsi="Verdana"/>
          <w:b/>
          <w:szCs w:val="22"/>
        </w:rPr>
      </w:pPr>
      <w:r w:rsidRPr="006B1D98">
        <w:rPr>
          <w:rFonts w:ascii="Verdana" w:hAnsi="Verdana"/>
          <w:b/>
          <w:szCs w:val="22"/>
        </w:rPr>
        <w:t>CMA-02-2026</w:t>
      </w:r>
    </w:p>
    <w:p w14:paraId="6604A376" w14:textId="77777777" w:rsidR="006B1D98" w:rsidRPr="003A255A" w:rsidRDefault="006B1D98" w:rsidP="00485CD2">
      <w:pPr>
        <w:pStyle w:val="InviasNormal"/>
        <w:spacing w:after="120"/>
        <w:outlineLvl w:val="0"/>
        <w:rPr>
          <w:rFonts w:ascii="Verdana" w:hAnsi="Verdana"/>
          <w:b/>
          <w:bCs/>
          <w:szCs w:val="22"/>
          <w:lang w:val="es-ES"/>
        </w:rPr>
      </w:pPr>
    </w:p>
    <w:p w14:paraId="60284D4B" w14:textId="496EB846" w:rsidR="007308A9" w:rsidRPr="003A255A" w:rsidRDefault="007308A9" w:rsidP="007308A9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  <w:highlight w:val="lightGray"/>
        </w:rPr>
      </w:pPr>
      <w:r w:rsidRPr="003A255A">
        <w:rPr>
          <w:rFonts w:ascii="Verdana" w:hAnsi="Verdana"/>
          <w:b/>
          <w:bCs/>
          <w:szCs w:val="22"/>
          <w:lang w:val="es-ES"/>
        </w:rPr>
        <w:t xml:space="preserve">FORMATO </w:t>
      </w:r>
      <w:r w:rsidR="00250D3B" w:rsidRPr="003A255A">
        <w:rPr>
          <w:rFonts w:ascii="Verdana" w:hAnsi="Verdana"/>
          <w:b/>
          <w:bCs/>
          <w:szCs w:val="22"/>
          <w:lang w:val="es-ES"/>
        </w:rPr>
        <w:t>7</w:t>
      </w:r>
      <w:r w:rsidRPr="003A255A">
        <w:rPr>
          <w:rFonts w:ascii="Verdana" w:hAnsi="Verdana"/>
          <w:b/>
          <w:bCs/>
          <w:szCs w:val="22"/>
          <w:lang w:val="es-ES"/>
        </w:rPr>
        <w:t xml:space="preserve">B – INCORPORACIÓN DE </w:t>
      </w:r>
      <w:r w:rsidR="00F02541" w:rsidRPr="003A255A">
        <w:rPr>
          <w:rFonts w:ascii="Verdana" w:hAnsi="Verdana"/>
          <w:b/>
          <w:bCs/>
          <w:szCs w:val="22"/>
          <w:lang w:val="es-ES"/>
        </w:rPr>
        <w:t>COMPONENTE NACIONAL</w:t>
      </w:r>
      <w:r w:rsidRPr="003A255A">
        <w:rPr>
          <w:rFonts w:ascii="Verdana" w:hAnsi="Verdana"/>
          <w:b/>
          <w:bCs/>
          <w:szCs w:val="22"/>
        </w:rPr>
        <w:t xml:space="preserve"> </w:t>
      </w:r>
      <w:r w:rsidR="00486F1C" w:rsidRPr="003A255A">
        <w:rPr>
          <w:rFonts w:ascii="Verdana" w:hAnsi="Verdana"/>
          <w:b/>
          <w:bCs/>
          <w:szCs w:val="22"/>
        </w:rPr>
        <w:t>EN SERVICIOS EXTRANJEROS</w:t>
      </w:r>
    </w:p>
    <w:p w14:paraId="052A2358" w14:textId="11F4E972" w:rsidR="007308A9" w:rsidRPr="003A255A" w:rsidRDefault="007308A9" w:rsidP="007308A9">
      <w:pPr>
        <w:pStyle w:val="InviasNormal"/>
        <w:spacing w:after="120"/>
        <w:outlineLvl w:val="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  <w:highlight w:val="lightGray"/>
        </w:rPr>
        <w:t>[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Este </w:t>
      </w:r>
      <w:r w:rsidR="00A617FD" w:rsidRPr="003A255A">
        <w:rPr>
          <w:rFonts w:ascii="Verdana" w:hAnsi="Verdana" w:cs="Times New Roman"/>
          <w:szCs w:val="22"/>
          <w:highlight w:val="lightGray"/>
        </w:rPr>
        <w:t>F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ormato </w:t>
      </w:r>
      <w:r w:rsidR="00EB4768" w:rsidRPr="003A255A" w:rsidDel="00770647">
        <w:rPr>
          <w:rFonts w:ascii="Verdana" w:hAnsi="Verdana" w:cs="Times New Roman"/>
          <w:b/>
          <w:bCs/>
          <w:szCs w:val="22"/>
          <w:highlight w:val="lightGray"/>
          <w:u w:val="single"/>
        </w:rPr>
        <w:t>NO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 debe ser diligenciado por Proponentes nacionales o extranjeros con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acional. Únicamente lo </w:t>
      </w:r>
      <w:r w:rsidR="006C07A1" w:rsidRPr="003A255A">
        <w:rPr>
          <w:rFonts w:ascii="Verdana" w:hAnsi="Verdana" w:cs="Times New Roman"/>
          <w:szCs w:val="22"/>
          <w:highlight w:val="lightGray"/>
        </w:rPr>
        <w:t xml:space="preserve">harán 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los Proponentes extranjeros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 w:rsidRPr="003A255A">
        <w:rPr>
          <w:rFonts w:ascii="Verdana" w:hAnsi="Verdana" w:cs="Times New Roman"/>
          <w:szCs w:val="22"/>
          <w:highlight w:val="lightGray"/>
        </w:rPr>
        <w:t>T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 xml:space="preserve">rato </w:t>
      </w:r>
      <w:r w:rsidR="008B47EA" w:rsidRPr="003A255A">
        <w:rPr>
          <w:rFonts w:ascii="Verdana" w:hAnsi="Verdana" w:cs="Times New Roman"/>
          <w:szCs w:val="22"/>
          <w:highlight w:val="lightGray"/>
        </w:rPr>
        <w:t>N</w:t>
      </w:r>
      <w:r w:rsidR="00EB4768" w:rsidRPr="003A255A" w:rsidDel="00770647">
        <w:rPr>
          <w:rFonts w:ascii="Verdana" w:hAnsi="Verdana" w:cs="Times New Roman"/>
          <w:szCs w:val="22"/>
          <w:highlight w:val="lightGray"/>
        </w:rPr>
        <w:t>acional.</w:t>
      </w:r>
      <w:r w:rsidRPr="003A255A">
        <w:rPr>
          <w:rFonts w:ascii="Verdana" w:hAnsi="Verdana"/>
          <w:szCs w:val="22"/>
          <w:highlight w:val="lightGray"/>
        </w:rPr>
        <w:t xml:space="preserve">] </w:t>
      </w:r>
    </w:p>
    <w:p w14:paraId="3C9AAC6E" w14:textId="77777777" w:rsidR="007308A9" w:rsidRDefault="007308A9" w:rsidP="007308A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45C31D7" w14:textId="77777777" w:rsidR="006B1D98" w:rsidRPr="000E66AC" w:rsidRDefault="006B1D98" w:rsidP="006B1D98">
      <w:pPr>
        <w:spacing w:before="0" w:after="0"/>
        <w:rPr>
          <w:rFonts w:ascii="Verdana" w:eastAsia="Calibri" w:hAnsi="Verdana" w:cs="Arial"/>
          <w:b/>
          <w:bCs/>
          <w:lang w:val="es-ES"/>
        </w:rPr>
      </w:pPr>
      <w:r w:rsidRPr="000E66AC">
        <w:rPr>
          <w:rFonts w:ascii="Verdana" w:eastAsia="Calibri" w:hAnsi="Verdana" w:cs="Arial"/>
          <w:b/>
          <w:bCs/>
          <w:lang w:val="es-ES"/>
        </w:rPr>
        <w:t xml:space="preserve">Señores </w:t>
      </w:r>
    </w:p>
    <w:p w14:paraId="7FF0C6F7" w14:textId="77777777" w:rsidR="006B1D98" w:rsidRPr="000E66AC" w:rsidRDefault="006B1D98" w:rsidP="006B1D98">
      <w:pPr>
        <w:spacing w:before="0" w:after="0" w:line="276" w:lineRule="auto"/>
        <w:rPr>
          <w:rFonts w:ascii="Verdana" w:eastAsia="Calibri" w:hAnsi="Verdana" w:cs="Arial"/>
          <w:b/>
          <w:highlight w:val="lightGray"/>
          <w:lang w:val="es-ES"/>
        </w:rPr>
      </w:pPr>
      <w:r w:rsidRPr="000E66AC">
        <w:rPr>
          <w:rFonts w:cs="Arial"/>
          <w:sz w:val="20"/>
          <w:szCs w:val="20"/>
        </w:rPr>
        <w:t>Consejo Superior de la Judicatura, Dirección Seccional de Cartagena</w:t>
      </w:r>
      <w:r w:rsidRPr="000E66AC">
        <w:rPr>
          <w:rFonts w:ascii="Verdana" w:eastAsia="Calibri" w:hAnsi="Verdana" w:cs="Arial"/>
          <w:b/>
          <w:highlight w:val="lightGray"/>
          <w:lang w:val="es-ES"/>
        </w:rPr>
        <w:t xml:space="preserve"> </w:t>
      </w:r>
    </w:p>
    <w:p w14:paraId="530DE4F8" w14:textId="77777777" w:rsidR="006B1D98" w:rsidRPr="000E66AC" w:rsidRDefault="006B1D98" w:rsidP="006B1D98">
      <w:pPr>
        <w:spacing w:before="0" w:line="276" w:lineRule="auto"/>
        <w:ind w:left="20" w:right="18"/>
        <w:rPr>
          <w:rFonts w:ascii="Verdana" w:hAnsi="Verdana" w:cs="Arial"/>
          <w:sz w:val="20"/>
          <w:szCs w:val="20"/>
        </w:rPr>
      </w:pPr>
      <w:r w:rsidRPr="000E66AC">
        <w:rPr>
          <w:rFonts w:ascii="Verdana" w:hAnsi="Verdana" w:cs="Arial"/>
          <w:sz w:val="20"/>
          <w:szCs w:val="20"/>
        </w:rPr>
        <w:t xml:space="preserve">Carrera 5 No 36-127 Edificio Cuartel del Fijo. </w:t>
      </w:r>
    </w:p>
    <w:p w14:paraId="5715E605" w14:textId="77777777" w:rsidR="006B1D98" w:rsidRPr="000E66AC" w:rsidRDefault="006B1D98" w:rsidP="006B1D98">
      <w:pPr>
        <w:spacing w:before="0" w:line="276" w:lineRule="auto"/>
        <w:ind w:left="20" w:right="18"/>
        <w:rPr>
          <w:rFonts w:ascii="Verdana" w:hAnsi="Verdana" w:cs="Arial"/>
          <w:sz w:val="20"/>
          <w:szCs w:val="20"/>
        </w:rPr>
      </w:pPr>
      <w:r w:rsidRPr="000E66AC">
        <w:rPr>
          <w:rFonts w:ascii="Verdana" w:hAnsi="Verdana" w:cs="Arial"/>
          <w:sz w:val="20"/>
          <w:szCs w:val="20"/>
        </w:rPr>
        <w:t xml:space="preserve">Cartagena -Bolívar </w:t>
      </w:r>
    </w:p>
    <w:p w14:paraId="7E26252E" w14:textId="77777777" w:rsidR="006B1D98" w:rsidRPr="000E66AC" w:rsidRDefault="006B1D98" w:rsidP="006B1D98">
      <w:pPr>
        <w:spacing w:after="0"/>
        <w:rPr>
          <w:rFonts w:ascii="Verdana" w:eastAsia="Calibri" w:hAnsi="Verdana" w:cs="Arial"/>
          <w:b/>
          <w:bCs/>
          <w:lang w:val="es-ES"/>
        </w:rPr>
      </w:pPr>
      <w:r w:rsidRPr="000E66AC">
        <w:rPr>
          <w:rFonts w:ascii="Verdana" w:eastAsia="Calibri" w:hAnsi="Verdana" w:cs="Arial"/>
          <w:b/>
          <w:bCs/>
          <w:lang w:val="es-ES"/>
        </w:rPr>
        <w:t> </w:t>
      </w:r>
    </w:p>
    <w:p w14:paraId="186D4DF9" w14:textId="77777777" w:rsidR="006B1D98" w:rsidRPr="000E66AC" w:rsidRDefault="006B1D98" w:rsidP="006B1D98">
      <w:pPr>
        <w:rPr>
          <w:rFonts w:ascii="Verdana" w:eastAsia="Calibri" w:hAnsi="Verdana" w:cs="Arial"/>
          <w:bCs/>
          <w:lang w:val="es-ES"/>
        </w:rPr>
      </w:pPr>
      <w:r w:rsidRPr="000E66AC">
        <w:rPr>
          <w:rFonts w:ascii="Verdana" w:eastAsia="Calibri" w:hAnsi="Verdana" w:cs="Arial"/>
          <w:b/>
          <w:bCs/>
          <w:lang w:val="es-ES"/>
        </w:rPr>
        <w:t xml:space="preserve">REFERENCIA: </w:t>
      </w:r>
      <w:r w:rsidRPr="000E66AC">
        <w:rPr>
          <w:rFonts w:ascii="Verdana" w:eastAsia="Calibri" w:hAnsi="Verdana" w:cs="Arial"/>
          <w:bCs/>
          <w:lang w:val="es-ES"/>
        </w:rPr>
        <w:t>Proceso de Contratación</w:t>
      </w:r>
      <w:r>
        <w:rPr>
          <w:rFonts w:ascii="Verdana" w:eastAsia="Calibri" w:hAnsi="Verdana" w:cs="Arial"/>
          <w:bCs/>
          <w:lang w:val="es-ES"/>
        </w:rPr>
        <w:t>:</w:t>
      </w:r>
      <w:r w:rsidRPr="000E66AC">
        <w:rPr>
          <w:rFonts w:ascii="Verdana" w:eastAsia="Calibri" w:hAnsi="Verdana" w:cs="Arial"/>
          <w:bCs/>
          <w:lang w:val="es-ES"/>
        </w:rPr>
        <w:t xml:space="preserve"> CMA</w:t>
      </w:r>
      <w:r>
        <w:rPr>
          <w:rFonts w:ascii="Verdana" w:eastAsia="Calibri" w:hAnsi="Verdana" w:cs="Arial"/>
          <w:bCs/>
          <w:lang w:val="es-ES"/>
        </w:rPr>
        <w:t>-02-2026</w:t>
      </w:r>
      <w:r w:rsidRPr="000E66AC">
        <w:rPr>
          <w:rFonts w:ascii="Verdana" w:eastAsia="Calibri" w:hAnsi="Verdana" w:cs="Arial"/>
          <w:bCs/>
          <w:lang w:val="es-ES"/>
        </w:rPr>
        <w:t>, en adelante el “Proceso de Contratación”.</w:t>
      </w:r>
    </w:p>
    <w:p w14:paraId="56BE06D9" w14:textId="77777777" w:rsidR="00202699" w:rsidRDefault="006B1D98" w:rsidP="00202699">
      <w:pPr>
        <w:rPr>
          <w:rFonts w:ascii="Century Gothic" w:eastAsia="Calibri" w:hAnsi="Century Gothic" w:cstheme="minorHAnsi"/>
          <w:b/>
          <w:bCs/>
          <w:szCs w:val="22"/>
          <w:lang w:val="es-ES"/>
        </w:rPr>
      </w:pPr>
      <w:r w:rsidRPr="000E66AC">
        <w:rPr>
          <w:rFonts w:ascii="Verdana" w:eastAsia="Calibri" w:hAnsi="Verdana" w:cs="Arial"/>
          <w:bCs/>
          <w:lang w:val="es-ES"/>
        </w:rPr>
        <w:t>Objeto: </w:t>
      </w:r>
      <w:r w:rsidR="00202699">
        <w:rPr>
          <w:rFonts w:ascii="Century Gothic" w:eastAsia="Calibri" w:hAnsi="Century Gothic" w:cstheme="minorHAnsi"/>
          <w:bCs/>
          <w:iCs/>
          <w:lang w:val="es-ES"/>
        </w:rPr>
        <w:t xml:space="preserve">LA INTERVENTORÍA INTEGRAL TÉCNICA, ADMINISTRATIVA, FINANCIERA, CONTABLE, LEGAL, AMBIENTAL, SOCIAL Y EN SEGURIDAD Y SALUD EN EL TRABAJO AL CONTRATO NO. </w:t>
      </w:r>
      <w:r w:rsidR="00202699">
        <w:rPr>
          <w:rFonts w:ascii="Century Gothic" w:eastAsia="Calibri" w:hAnsi="Century Gothic" w:cstheme="minorHAnsi"/>
          <w:bCs/>
          <w:lang w:val="es-ES"/>
        </w:rPr>
        <w:t xml:space="preserve">CT04-34-2026 CUYO OBJETO ES LA </w:t>
      </w:r>
      <w:r w:rsidR="00202699">
        <w:rPr>
          <w:rFonts w:ascii="Century Gothic" w:eastAsia="Calibri" w:hAnsi="Century Gothic" w:cstheme="minorHAnsi"/>
          <w:bCs/>
          <w:iCs/>
          <w:lang w:val="es-ES"/>
        </w:rPr>
        <w:t>CONSTRUCCIÓN DEL PALACIO DE JUSTICIA DE MAGANGUÉ, BOLÍVAR.</w:t>
      </w:r>
    </w:p>
    <w:p w14:paraId="09C52071" w14:textId="77777777" w:rsidR="007308A9" w:rsidRPr="003A255A" w:rsidRDefault="007308A9" w:rsidP="007308A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3A255A">
        <w:rPr>
          <w:rFonts w:ascii="Verdana" w:eastAsiaTheme="minorEastAsia" w:hAnsi="Verdana" w:cs="Arial"/>
          <w:szCs w:val="22"/>
        </w:rPr>
        <w:t>Estimados señores:</w:t>
      </w:r>
    </w:p>
    <w:p w14:paraId="16BDE634" w14:textId="0CA9A6AD" w:rsidR="00D374E7" w:rsidRPr="003A255A" w:rsidDel="00770647" w:rsidRDefault="00D374E7" w:rsidP="00D374E7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highlight w:val="lightGray"/>
        </w:rPr>
        <w:fldChar w:fldCharType="begin"/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3A255A" w:rsidDel="00770647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3A255A" w:rsidDel="00770647">
        <w:rPr>
          <w:rFonts w:ascii="Verdana" w:eastAsia="Yu Mincho" w:hAnsi="Verdana" w:cs="Arial"/>
          <w:szCs w:val="22"/>
        </w:rPr>
        <w:t xml:space="preserve">en mi calidad de representante legal de </w:t>
      </w:r>
      <w:r w:rsidRPr="003A255A" w:rsidDel="00770647">
        <w:rPr>
          <w:rFonts w:ascii="Verdana" w:eastAsia="Yu Mincho" w:hAnsi="Verdana" w:cs="Arial"/>
          <w:szCs w:val="22"/>
          <w:highlight w:val="lightGray"/>
        </w:rPr>
        <w:t>[Nombre del Proponente - persona jurídica]</w:t>
      </w:r>
      <w:r w:rsidRPr="003A255A" w:rsidDel="00770647">
        <w:rPr>
          <w:rFonts w:ascii="Verdana" w:hAnsi="Verdana" w:cs="Arial"/>
          <w:szCs w:val="22"/>
          <w:lang w:bidi="en-US"/>
        </w:rPr>
        <w:t xml:space="preserve"> o </w:t>
      </w:r>
      <w:r w:rsidRPr="003A255A" w:rsidDel="00770647">
        <w:rPr>
          <w:rFonts w:ascii="Verdana" w:hAnsi="Verdana" w:cs="Arial"/>
          <w:szCs w:val="22"/>
          <w:highlight w:val="lightGray"/>
        </w:rPr>
        <w:t>[Nombre del Proponente- persona natural]</w:t>
      </w:r>
      <w:r w:rsidRPr="003A255A" w:rsidDel="00770647">
        <w:rPr>
          <w:rFonts w:ascii="Verdana" w:hAnsi="Verdana" w:cs="Arial"/>
          <w:szCs w:val="22"/>
        </w:rPr>
        <w:t xml:space="preserve">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adelante el Proponente, presento ofrecimiento para contratar </w:t>
      </w:r>
      <w:r w:rsidRPr="003A255A">
        <w:rPr>
          <w:rFonts w:ascii="Verdana" w:hAnsi="Verdana" w:cs="Arial"/>
          <w:szCs w:val="22"/>
          <w:lang w:bidi="en-US"/>
        </w:rPr>
        <w:t>durante e</w:t>
      </w:r>
      <w:r w:rsidRPr="003A255A" w:rsidDel="00770647">
        <w:rPr>
          <w:rFonts w:ascii="Verdana" w:hAnsi="Verdana" w:cs="Arial"/>
          <w:szCs w:val="22"/>
          <w:lang w:bidi="en-US"/>
        </w:rPr>
        <w:t>l proyecto</w:t>
      </w:r>
      <w:r w:rsidRPr="003A255A" w:rsidDel="00770647">
        <w:rPr>
          <w:rFonts w:ascii="Verdana" w:eastAsia="Yu Mincho" w:hAnsi="Verdana" w:cs="Calibri"/>
          <w:szCs w:val="22"/>
          <w:lang w:val="es-MX" w:eastAsia="en-US"/>
        </w:rPr>
        <w:t xml:space="preserve"> </w:t>
      </w:r>
      <w:r w:rsidRPr="003A255A" w:rsidDel="00770647">
        <w:rPr>
          <w:rFonts w:ascii="Verdana" w:hAnsi="Verdana" w:cs="Arial"/>
          <w:szCs w:val="22"/>
          <w:lang w:val="es-MX" w:bidi="en-US"/>
        </w:rPr>
        <w:t xml:space="preserve">personal de origen colombiano. </w:t>
      </w:r>
    </w:p>
    <w:p w14:paraId="09E0C19B" w14:textId="3CEAEB9D" w:rsidR="00A46785" w:rsidRPr="003A255A" w:rsidDel="00770647" w:rsidRDefault="00A46785" w:rsidP="00042B60">
      <w:pPr>
        <w:spacing w:before="240" w:after="120"/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3A255A">
        <w:rPr>
          <w:rFonts w:ascii="Verdana" w:hAnsi="Verdana" w:cs="Arial"/>
          <w:szCs w:val="22"/>
          <w:lang w:bidi="en-US"/>
        </w:rPr>
        <w:t>colombiano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</w:t>
      </w:r>
    </w:p>
    <w:p w14:paraId="1658B7A7" w14:textId="0E1E5AA6" w:rsidR="00AC71E4" w:rsidRPr="003A255A" w:rsidDel="00770647" w:rsidRDefault="00AC71E4" w:rsidP="00AC71E4">
      <w:pPr>
        <w:rPr>
          <w:rFonts w:ascii="Verdana" w:hAnsi="Verdana" w:cs="Arial"/>
          <w:szCs w:val="22"/>
          <w:lang w:bidi="en-US"/>
        </w:rPr>
      </w:pPr>
      <w:r w:rsidRPr="003A255A" w:rsidDel="00770647">
        <w:rPr>
          <w:rFonts w:ascii="Verdana" w:hAnsi="Verdana" w:cs="Arial"/>
          <w:szCs w:val="22"/>
          <w:lang w:bidi="en-US"/>
        </w:rPr>
        <w:t xml:space="preserve">El cumplimiento de esta obligación será acreditado durante la ejecución del </w:t>
      </w:r>
      <w:r w:rsidR="00115E38" w:rsidRPr="003A255A">
        <w:rPr>
          <w:rFonts w:ascii="Verdana" w:hAnsi="Verdana" w:cs="Arial"/>
          <w:szCs w:val="22"/>
          <w:lang w:bidi="en-US"/>
        </w:rPr>
        <w:t>c</w:t>
      </w:r>
      <w:r w:rsidRPr="003A255A" w:rsidDel="00770647">
        <w:rPr>
          <w:rFonts w:ascii="Verdana" w:hAnsi="Verdana" w:cs="Arial"/>
          <w:szCs w:val="22"/>
          <w:lang w:bidi="en-US"/>
        </w:rPr>
        <w:t>ontrato mediante la entrega de alguno de los documentos previstos en el numeral 4.</w:t>
      </w:r>
      <w:r w:rsidR="004A2DFE" w:rsidRPr="003A255A">
        <w:rPr>
          <w:rFonts w:ascii="Verdana" w:hAnsi="Verdana" w:cs="Arial"/>
          <w:szCs w:val="22"/>
          <w:lang w:bidi="en-US"/>
        </w:rPr>
        <w:t>4</w:t>
      </w:r>
      <w:r w:rsidRPr="003A255A" w:rsidDel="00770647">
        <w:rPr>
          <w:rFonts w:ascii="Verdana" w:hAnsi="Verdana" w:cs="Arial"/>
          <w:szCs w:val="22"/>
          <w:lang w:bidi="en-US"/>
        </w:rPr>
        <w:t>.</w:t>
      </w:r>
      <w:r w:rsidRPr="003A255A">
        <w:rPr>
          <w:rFonts w:ascii="Verdana" w:hAnsi="Verdana" w:cs="Arial"/>
          <w:szCs w:val="22"/>
          <w:lang w:bidi="en-US"/>
        </w:rPr>
        <w:t>1.</w:t>
      </w:r>
      <w:r w:rsidRPr="003A255A" w:rsidDel="00770647">
        <w:rPr>
          <w:rFonts w:ascii="Verdana" w:hAnsi="Verdana" w:cs="Arial"/>
          <w:szCs w:val="22"/>
          <w:lang w:bidi="en-US"/>
        </w:rPr>
        <w:t>1</w:t>
      </w:r>
      <w:r w:rsidRPr="003A255A">
        <w:rPr>
          <w:rFonts w:ascii="Verdana" w:hAnsi="Verdana" w:cs="Arial"/>
          <w:szCs w:val="22"/>
          <w:lang w:bidi="en-US"/>
        </w:rPr>
        <w:t xml:space="preserve"> del </w:t>
      </w:r>
      <w:r w:rsidR="00FF3AEC" w:rsidRPr="003A255A">
        <w:rPr>
          <w:rFonts w:ascii="Verdana" w:hAnsi="Verdana" w:cs="Arial"/>
          <w:szCs w:val="22"/>
          <w:lang w:bidi="en-US"/>
        </w:rPr>
        <w:t>D</w:t>
      </w:r>
      <w:r w:rsidRPr="003A255A">
        <w:rPr>
          <w:rFonts w:ascii="Verdana" w:hAnsi="Verdana" w:cs="Arial"/>
          <w:szCs w:val="22"/>
          <w:lang w:bidi="en-US"/>
        </w:rPr>
        <w:t xml:space="preserve">ocumento </w:t>
      </w:r>
      <w:r w:rsidR="00FF3AEC" w:rsidRPr="003A255A">
        <w:rPr>
          <w:rFonts w:ascii="Verdana" w:hAnsi="Verdana" w:cs="Arial"/>
          <w:szCs w:val="22"/>
          <w:lang w:bidi="en-US"/>
        </w:rPr>
        <w:t>B</w:t>
      </w:r>
      <w:r w:rsidRPr="003A255A">
        <w:rPr>
          <w:rFonts w:ascii="Verdana" w:hAnsi="Verdana" w:cs="Arial"/>
          <w:szCs w:val="22"/>
          <w:lang w:bidi="en-US"/>
        </w:rPr>
        <w:t>ase</w:t>
      </w:r>
      <w:r w:rsidRPr="003A255A" w:rsidDel="00770647">
        <w:rPr>
          <w:rFonts w:ascii="Verdana" w:hAnsi="Verdana" w:cs="Arial"/>
          <w:szCs w:val="22"/>
          <w:lang w:bidi="en-US"/>
        </w:rPr>
        <w:t xml:space="preserve">. Adicionalmente, el </w:t>
      </w:r>
      <w:r w:rsidRPr="003A255A">
        <w:rPr>
          <w:rFonts w:ascii="Verdana" w:hAnsi="Verdana" w:cs="Arial"/>
          <w:szCs w:val="22"/>
          <w:lang w:bidi="en-US"/>
        </w:rPr>
        <w:t>Contratista</w:t>
      </w:r>
      <w:r w:rsidRPr="003A255A" w:rsidDel="00770647">
        <w:rPr>
          <w:rFonts w:ascii="Verdana" w:hAnsi="Verdana" w:cs="Arial"/>
          <w:szCs w:val="22"/>
          <w:lang w:bidi="en-US"/>
        </w:rPr>
        <w:t>, a partir de</w:t>
      </w:r>
      <w:r w:rsidR="006C07A1" w:rsidRPr="003A255A">
        <w:rPr>
          <w:rFonts w:ascii="Verdana" w:hAnsi="Verdana" w:cs="Arial"/>
          <w:szCs w:val="22"/>
          <w:lang w:bidi="en-US"/>
        </w:rPr>
        <w:t xml:space="preserve">l inicio de </w:t>
      </w:r>
      <w:r w:rsidRPr="003A255A" w:rsidDel="00770647">
        <w:rPr>
          <w:rFonts w:ascii="Verdana" w:hAnsi="Verdana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3A255A">
        <w:rPr>
          <w:rFonts w:ascii="Verdana" w:hAnsi="Verdana" w:cs="Arial"/>
          <w:szCs w:val="22"/>
          <w:lang w:bidi="en-US"/>
        </w:rPr>
        <w:t xml:space="preserve">legal </w:t>
      </w:r>
      <w:r w:rsidR="00A55A2A" w:rsidRPr="003A255A">
        <w:rPr>
          <w:rFonts w:ascii="Verdana" w:hAnsi="Verdana" w:cs="Arial"/>
          <w:szCs w:val="22"/>
          <w:lang w:bidi="en-US"/>
        </w:rPr>
        <w:t xml:space="preserve">o persona natural </w:t>
      </w:r>
      <w:r w:rsidRPr="003A255A" w:rsidDel="00770647">
        <w:rPr>
          <w:rFonts w:ascii="Verdana" w:hAnsi="Verdana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3A255A" w:rsidRDefault="007308A9" w:rsidP="00A7166B">
      <w:pPr>
        <w:spacing w:after="120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Atentamente,</w:t>
      </w:r>
    </w:p>
    <w:p w14:paraId="269E03F5" w14:textId="77777777" w:rsidR="007308A9" w:rsidRPr="003A255A" w:rsidRDefault="007308A9" w:rsidP="007308A9">
      <w:pPr>
        <w:spacing w:after="120"/>
        <w:rPr>
          <w:rFonts w:ascii="Verdana" w:hAnsi="Verdana" w:cs="Arial"/>
          <w:szCs w:val="22"/>
        </w:rPr>
      </w:pPr>
    </w:p>
    <w:p w14:paraId="170A8514" w14:textId="78BEA688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lastRenderedPageBreak/>
        <w:t xml:space="preserve">Nombre del </w:t>
      </w:r>
      <w:r w:rsidR="00F84BA5" w:rsidRPr="003A255A">
        <w:rPr>
          <w:rFonts w:ascii="Verdana" w:hAnsi="Verdana"/>
          <w:szCs w:val="22"/>
        </w:rPr>
        <w:t>P</w:t>
      </w:r>
      <w:r w:rsidRPr="003A255A">
        <w:rPr>
          <w:rFonts w:ascii="Verdana" w:hAnsi="Verdana"/>
          <w:szCs w:val="22"/>
        </w:rPr>
        <w:t>roponente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09A01727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Nombre del representante legal</w:t>
      </w:r>
      <w:r w:rsidRPr="003A255A">
        <w:rPr>
          <w:rFonts w:ascii="Verdana" w:hAnsi="Verdana"/>
          <w:szCs w:val="22"/>
        </w:rPr>
        <w:tab/>
        <w:t>__________________________________</w:t>
      </w:r>
    </w:p>
    <w:p w14:paraId="5DA4E033" w14:textId="533941CC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</w:t>
      </w:r>
      <w:r w:rsidR="00A17B9F" w:rsidRPr="003A255A">
        <w:rPr>
          <w:rFonts w:ascii="Verdana" w:hAnsi="Verdana"/>
          <w:szCs w:val="22"/>
        </w:rPr>
        <w:t>edula de ciudadanía</w:t>
      </w:r>
      <w:r w:rsidRPr="003A255A">
        <w:rPr>
          <w:rFonts w:ascii="Verdana" w:hAnsi="Verdana"/>
          <w:szCs w:val="22"/>
        </w:rPr>
        <w:t xml:space="preserve">. </w:t>
      </w:r>
      <w:r w:rsidRPr="003A255A">
        <w:rPr>
          <w:rFonts w:ascii="Verdana" w:hAnsi="Verdana"/>
          <w:szCs w:val="22"/>
        </w:rPr>
        <w:tab/>
        <w:t>_____________________ de _______________</w:t>
      </w:r>
    </w:p>
    <w:p w14:paraId="1939E4BD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Dirección de correo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D08E2D3" w14:textId="77777777" w:rsidR="007308A9" w:rsidRPr="003A255A" w:rsidRDefault="007308A9" w:rsidP="007308A9">
      <w:pPr>
        <w:pStyle w:val="InviasNormal"/>
        <w:spacing w:after="120"/>
        <w:rPr>
          <w:rFonts w:ascii="Verdana" w:hAnsi="Verdana"/>
          <w:szCs w:val="22"/>
        </w:rPr>
      </w:pPr>
      <w:r w:rsidRPr="003A255A">
        <w:rPr>
          <w:rFonts w:ascii="Verdana" w:hAnsi="Verdana"/>
          <w:szCs w:val="22"/>
        </w:rPr>
        <w:t>Correo electrónico</w:t>
      </w:r>
      <w:r w:rsidRPr="003A255A">
        <w:rPr>
          <w:rFonts w:ascii="Verdana" w:hAnsi="Verdana"/>
          <w:szCs w:val="22"/>
        </w:rPr>
        <w:tab/>
        <w:t>_______________________________________</w:t>
      </w:r>
    </w:p>
    <w:p w14:paraId="5C1A07E2" w14:textId="77777777" w:rsidR="00DF7EFE" w:rsidRPr="003A255A" w:rsidRDefault="00DF7EFE">
      <w:pPr>
        <w:rPr>
          <w:rFonts w:ascii="Verdana" w:hAnsi="Verdana"/>
          <w:szCs w:val="22"/>
        </w:rPr>
      </w:pPr>
    </w:p>
    <w:p w14:paraId="62DF17FF" w14:textId="77777777" w:rsidR="00BB7AAC" w:rsidRPr="003A255A" w:rsidRDefault="00BB7AAC" w:rsidP="00BB7AAC">
      <w:pPr>
        <w:spacing w:after="120"/>
        <w:jc w:val="center"/>
        <w:rPr>
          <w:rFonts w:ascii="Verdana" w:hAnsi="Verdana" w:cs="Arial"/>
          <w:szCs w:val="22"/>
        </w:rPr>
      </w:pPr>
      <w:r w:rsidRPr="003A255A">
        <w:rPr>
          <w:rFonts w:ascii="Verdana" w:hAnsi="Verdana" w:cs="Arial"/>
          <w:szCs w:val="22"/>
        </w:rPr>
        <w:t>___________________________________________________</w:t>
      </w:r>
    </w:p>
    <w:p w14:paraId="21F22E18" w14:textId="1DB20F8A" w:rsidR="00BB7AAC" w:rsidRPr="003A255A" w:rsidRDefault="00BB7AAC" w:rsidP="009C60A0">
      <w:pPr>
        <w:spacing w:after="120"/>
        <w:jc w:val="center"/>
        <w:rPr>
          <w:rFonts w:ascii="Verdana" w:hAnsi="Verdana"/>
          <w:szCs w:val="22"/>
        </w:rPr>
      </w:pPr>
      <w:r w:rsidRPr="003A255A">
        <w:rPr>
          <w:rFonts w:ascii="Verdana" w:hAnsi="Verdana" w:cs="Arial"/>
          <w:szCs w:val="22"/>
          <w:highlight w:val="darkGray"/>
        </w:rPr>
        <w:t>[</w:t>
      </w:r>
      <w:r w:rsidRPr="003A255A">
        <w:rPr>
          <w:rFonts w:ascii="Verdana" w:hAnsi="Verdana" w:cs="Arial"/>
          <w:szCs w:val="22"/>
          <w:highlight w:val="lightGray"/>
        </w:rPr>
        <w:t>Firma del Proponente o de su representante legal]</w:t>
      </w:r>
    </w:p>
    <w:sectPr w:rsidR="00BB7AAC" w:rsidRPr="003A255A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9EC91" w14:textId="77777777" w:rsidR="00287803" w:rsidRDefault="00287803" w:rsidP="00250D3B">
      <w:pPr>
        <w:spacing w:before="0" w:after="0"/>
      </w:pPr>
      <w:r>
        <w:separator/>
      </w:r>
    </w:p>
  </w:endnote>
  <w:endnote w:type="continuationSeparator" w:id="0">
    <w:p w14:paraId="0F301EC4" w14:textId="77777777" w:rsidR="00287803" w:rsidRDefault="00287803" w:rsidP="00250D3B">
      <w:pPr>
        <w:spacing w:before="0" w:after="0"/>
      </w:pPr>
      <w:r>
        <w:continuationSeparator/>
      </w:r>
    </w:p>
  </w:endnote>
  <w:endnote w:type="continuationNotice" w:id="1">
    <w:p w14:paraId="0CD53F37" w14:textId="77777777" w:rsidR="00287803" w:rsidRDefault="0028780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A6E9E" w14:textId="77777777" w:rsidR="009D1A72" w:rsidRPr="00C10B53" w:rsidRDefault="009D1A72" w:rsidP="009D1A72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604D7A34" w14:textId="5A4CA533" w:rsidR="00367D32" w:rsidRPr="009D1A72" w:rsidRDefault="00367D32" w:rsidP="009D1A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2DB2A" w14:textId="77777777" w:rsidR="00287803" w:rsidRDefault="00287803" w:rsidP="00250D3B">
      <w:pPr>
        <w:spacing w:before="0" w:after="0"/>
      </w:pPr>
      <w:r>
        <w:separator/>
      </w:r>
    </w:p>
  </w:footnote>
  <w:footnote w:type="continuationSeparator" w:id="0">
    <w:p w14:paraId="5068B3A6" w14:textId="77777777" w:rsidR="00287803" w:rsidRDefault="00287803" w:rsidP="00250D3B">
      <w:pPr>
        <w:spacing w:before="0" w:after="0"/>
      </w:pPr>
      <w:r>
        <w:continuationSeparator/>
      </w:r>
    </w:p>
  </w:footnote>
  <w:footnote w:type="continuationNotice" w:id="1">
    <w:p w14:paraId="0CEC780C" w14:textId="77777777" w:rsidR="00287803" w:rsidRDefault="0028780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26640" w14:textId="2292340D" w:rsidR="003A255A" w:rsidRPr="003A255A" w:rsidRDefault="003A255A" w:rsidP="003A255A">
    <w:pPr>
      <w:tabs>
        <w:tab w:val="center" w:pos="4419"/>
        <w:tab w:val="right" w:pos="8838"/>
      </w:tabs>
      <w:spacing w:before="0" w:after="0"/>
      <w:jc w:val="center"/>
      <w:rPr>
        <w:rFonts w:ascii="Verdana" w:eastAsia="Calibri" w:hAnsi="Verdana" w:cs="Arial"/>
        <w:b/>
        <w:sz w:val="24"/>
        <w:lang w:eastAsia="en-US"/>
      </w:rPr>
    </w:pPr>
    <w:r w:rsidRPr="003A255A">
      <w:rPr>
        <w:rFonts w:ascii="Verdana" w:eastAsia="Calibri" w:hAnsi="Verdana" w:cs="Arial"/>
        <w:b/>
        <w:sz w:val="24"/>
        <w:lang w:eastAsia="en-US"/>
      </w:rPr>
      <w:t>FORMATO 7 – PUNTAJE DE INDUSTRIA NACIONAL</w:t>
    </w:r>
  </w:p>
  <w:p w14:paraId="06D471B6" w14:textId="7969841B" w:rsidR="00250D3B" w:rsidRPr="003A255A" w:rsidRDefault="003A255A" w:rsidP="003A255A">
    <w:pPr>
      <w:pStyle w:val="Encabezado"/>
      <w:jc w:val="center"/>
      <w:rPr>
        <w:rFonts w:ascii="Verdana" w:hAnsi="Verdana"/>
        <w:sz w:val="24"/>
      </w:rPr>
    </w:pPr>
    <w:r w:rsidRPr="003A255A">
      <w:rPr>
        <w:rFonts w:ascii="Verdana" w:hAnsi="Verdana" w:cs="Arial"/>
        <w:b/>
        <w:sz w:val="24"/>
      </w:rPr>
      <w:t>INTERVENTORÍA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8722F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E31C5"/>
    <w:rsid w:val="001F4E0D"/>
    <w:rsid w:val="00202699"/>
    <w:rsid w:val="0022092F"/>
    <w:rsid w:val="00240055"/>
    <w:rsid w:val="002417B0"/>
    <w:rsid w:val="002507FF"/>
    <w:rsid w:val="00250D3B"/>
    <w:rsid w:val="00250F86"/>
    <w:rsid w:val="00271D41"/>
    <w:rsid w:val="00282E2A"/>
    <w:rsid w:val="00287803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4528"/>
    <w:rsid w:val="0033643B"/>
    <w:rsid w:val="00341898"/>
    <w:rsid w:val="0034321F"/>
    <w:rsid w:val="00351B71"/>
    <w:rsid w:val="00362F17"/>
    <w:rsid w:val="0036668C"/>
    <w:rsid w:val="00367D32"/>
    <w:rsid w:val="003859E5"/>
    <w:rsid w:val="00386DBC"/>
    <w:rsid w:val="003A255A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509CF"/>
    <w:rsid w:val="00686E0C"/>
    <w:rsid w:val="006B1D98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6186F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D1A72"/>
    <w:rsid w:val="009E5FC8"/>
    <w:rsid w:val="009E63CE"/>
    <w:rsid w:val="009E6FE5"/>
    <w:rsid w:val="009F2A8B"/>
    <w:rsid w:val="00A106EE"/>
    <w:rsid w:val="00A13A8F"/>
    <w:rsid w:val="00A166C6"/>
    <w:rsid w:val="00A17B9F"/>
    <w:rsid w:val="00A337AE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28CF"/>
    <w:rsid w:val="00F9683C"/>
    <w:rsid w:val="00FC07AB"/>
    <w:rsid w:val="00FE0E25"/>
    <w:rsid w:val="00FE36F4"/>
    <w:rsid w:val="00FF3AEC"/>
    <w:rsid w:val="00FF7FC1"/>
    <w:rsid w:val="25E8C563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9D1A72"/>
  </w:style>
  <w:style w:type="character" w:customStyle="1" w:styleId="eop">
    <w:name w:val="eop"/>
    <w:basedOn w:val="Fuentedeprrafopredeter"/>
    <w:rsid w:val="009D1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7B9E1E4-198A-4812-8963-F4B98DCF27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1156</Words>
  <Characters>6360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Compras Dirección Seccional - Bolívar - Cartagena</cp:lastModifiedBy>
  <cp:revision>2</cp:revision>
  <cp:lastPrinted>2022-07-22T21:50:00Z</cp:lastPrinted>
  <dcterms:created xsi:type="dcterms:W3CDTF">2026-07-24T20:21:00Z</dcterms:created>
  <dcterms:modified xsi:type="dcterms:W3CDTF">2026-07-24T20:21:00Z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