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2D254" w14:textId="77777777" w:rsidR="00DD3BE7" w:rsidRDefault="00DD3BE7" w:rsidP="00DD3BE7">
      <w:pPr>
        <w:rPr>
          <w:rFonts w:ascii="Arial" w:hAnsi="Arial" w:cs="Arial"/>
          <w:sz w:val="22"/>
          <w:szCs w:val="22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2"/>
        <w:gridCol w:w="3066"/>
        <w:gridCol w:w="3168"/>
      </w:tblGrid>
      <w:tr w:rsidR="00DD3BE7" w:rsidRPr="006028BD" w14:paraId="71222E87" w14:textId="77777777" w:rsidTr="00FE5E85">
        <w:trPr>
          <w:trHeight w:val="274"/>
        </w:trPr>
        <w:tc>
          <w:tcPr>
            <w:tcW w:w="3686" w:type="dxa"/>
            <w:vMerge w:val="restart"/>
            <w:vAlign w:val="center"/>
          </w:tcPr>
          <w:p w14:paraId="544BB70F" w14:textId="77777777" w:rsidR="00DD3BE7" w:rsidRDefault="00DD3BE7" w:rsidP="00FE5E85">
            <w:pPr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noProof/>
              </w:rPr>
              <w:drawing>
                <wp:inline distT="0" distB="0" distL="0" distR="0" wp14:anchorId="050FF296" wp14:editId="4FDA0576">
                  <wp:extent cx="2385060" cy="548640"/>
                  <wp:effectExtent l="0" t="0" r="0" b="3810"/>
                  <wp:docPr id="960319071" name="Imagen 1" descr="Logotipo&#10;&#10;Descripción generada automáticamente con confianza 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 descr="Logotipo&#10;&#10;Descripción generada automáticamente con confianza 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060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7" w:type="dxa"/>
            <w:vAlign w:val="center"/>
          </w:tcPr>
          <w:p w14:paraId="77BA8C6B" w14:textId="77777777" w:rsidR="00DD3BE7" w:rsidRDefault="00DD3BE7" w:rsidP="00FE5E85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FORMATO</w:t>
            </w:r>
          </w:p>
        </w:tc>
        <w:tc>
          <w:tcPr>
            <w:tcW w:w="3333" w:type="dxa"/>
          </w:tcPr>
          <w:p w14:paraId="4AA9DA22" w14:textId="77777777" w:rsidR="00DD3BE7" w:rsidRDefault="00DD3BE7" w:rsidP="00FE5E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Código: GC-F-</w:t>
            </w:r>
          </w:p>
        </w:tc>
      </w:tr>
      <w:tr w:rsidR="00DD3BE7" w:rsidRPr="006028BD" w14:paraId="2834F65A" w14:textId="77777777" w:rsidTr="00FE5E85">
        <w:trPr>
          <w:trHeight w:val="938"/>
        </w:trPr>
        <w:tc>
          <w:tcPr>
            <w:tcW w:w="3686" w:type="dxa"/>
            <w:vMerge/>
          </w:tcPr>
          <w:p w14:paraId="475FEBA0" w14:textId="77777777" w:rsidR="00DD3BE7" w:rsidRDefault="00DD3BE7" w:rsidP="00FE5E8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187" w:type="dxa"/>
            <w:vAlign w:val="center"/>
          </w:tcPr>
          <w:p w14:paraId="45DF3942" w14:textId="77777777" w:rsidR="00DD3BE7" w:rsidRDefault="00DD3BE7" w:rsidP="00FE5E85">
            <w:pPr>
              <w:jc w:val="center"/>
              <w:rPr>
                <w:rFonts w:ascii="Arial" w:hAnsi="Arial" w:cs="Arial"/>
                <w:b/>
                <w:bCs/>
              </w:rPr>
            </w:pPr>
            <w:bookmarkStart w:id="0" w:name="_Hlk211438598"/>
            <w:r>
              <w:rPr>
                <w:rFonts w:ascii="Arial" w:hAnsi="Arial" w:cs="Arial"/>
                <w:b/>
                <w:bCs/>
              </w:rPr>
              <w:t>Declaración de Origen de los Recursos</w:t>
            </w:r>
          </w:p>
          <w:bookmarkEnd w:id="0"/>
          <w:p w14:paraId="1FA4748B" w14:textId="77777777" w:rsidR="00DD3BE7" w:rsidRDefault="00DD3BE7" w:rsidP="00FE5E85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333" w:type="dxa"/>
          </w:tcPr>
          <w:p w14:paraId="0317AAA1" w14:textId="77777777" w:rsidR="00DD3BE7" w:rsidRDefault="00DD3BE7" w:rsidP="00FE5E8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Versión No: 1</w:t>
            </w:r>
          </w:p>
          <w:p w14:paraId="3DF98375" w14:textId="77777777" w:rsidR="00DD3BE7" w:rsidRDefault="00DD3BE7" w:rsidP="00FE5E85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Vigente a partir de:</w:t>
            </w:r>
          </w:p>
        </w:tc>
      </w:tr>
    </w:tbl>
    <w:p w14:paraId="12DB92D2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</w:p>
    <w:p w14:paraId="0C9C37A4" w14:textId="77777777" w:rsidR="00DD3BE7" w:rsidRDefault="00DD3BE7" w:rsidP="00DD3BE7">
      <w:pPr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>El suscrito actuando en nombre y representación de [insertar nombre del Oferente individual o nombre de la Estructura Plural] conformada por [insertar nombre de cada uno de los Integrantes de la Estructura Plural] declaro que:</w:t>
      </w:r>
    </w:p>
    <w:p w14:paraId="602F545E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</w:p>
    <w:p w14:paraId="600F4EA4" w14:textId="77777777" w:rsidR="00DD3BE7" w:rsidRPr="006028BD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 xml:space="preserve">Los recursos que manejo o mis recursos propios provienen de las siguientes Fuentes: (Detalle de la ocupación, oficio, Profesión, actividad, negocio, etc.) – No colocar genéricos, por ejemplo: comerciante). </w:t>
      </w:r>
    </w:p>
    <w:p w14:paraId="4648CF08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</w:t>
      </w:r>
    </w:p>
    <w:p w14:paraId="723B3D7F" w14:textId="77777777" w:rsidR="00DD3BE7" w:rsidRPr="006028BD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>Si posee ingresos adicionales, especifique su Origen: ___________________________________________________________________________________________________________________________________________________________________________________________________________________________</w:t>
      </w:r>
    </w:p>
    <w:p w14:paraId="65B317F0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22AA341F" w14:textId="77777777" w:rsidR="00DD3BE7" w:rsidRPr="006028BD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 xml:space="preserve"> Declaro que estos recursos no provienen de ninguna actividad ilícita de las contempladas en el Código Penal Colombiano o en cualquier norma que lo modifique o adicione. </w:t>
      </w:r>
    </w:p>
    <w:p w14:paraId="769E4C3F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</w:p>
    <w:p w14:paraId="31DFF590" w14:textId="77777777" w:rsidR="00DD3BE7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>No admitiré que terceros efectúen depósitos a nombre mío, con fondos provenientes de las actividades ilícitas contempladas en el Código Penal Colombiano o en cualquier norma que lo modifique o adicione, ni efectuaré transacciones destinadas a tales actividades o a favor de personas relacionadas con las mismas.</w:t>
      </w:r>
    </w:p>
    <w:p w14:paraId="77DC65B5" w14:textId="77777777" w:rsidR="00DD3BE7" w:rsidRPr="006117AD" w:rsidRDefault="00DD3BE7" w:rsidP="00DD3BE7">
      <w:pPr>
        <w:pStyle w:val="Prrafodelista"/>
        <w:rPr>
          <w:rFonts w:ascii="Arial" w:hAnsi="Arial" w:cs="Arial"/>
          <w:sz w:val="22"/>
          <w:szCs w:val="22"/>
        </w:rPr>
      </w:pPr>
    </w:p>
    <w:p w14:paraId="5D36CD22" w14:textId="77777777" w:rsidR="00DD3BE7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117AD">
        <w:rPr>
          <w:rFonts w:ascii="Arial" w:hAnsi="Arial" w:cs="Arial"/>
          <w:sz w:val="22"/>
          <w:szCs w:val="22"/>
        </w:rPr>
        <w:t>Que la persona jurídica que represento cumple con las normas sobre prevención y control al lavado de activos y financiación del terrorismo - LA/FT que le resulten aplicables, teniendo implementados las políticas, procedimientos y mecanismos de</w:t>
      </w:r>
      <w:r>
        <w:rPr>
          <w:rFonts w:ascii="Arial" w:hAnsi="Arial" w:cs="Arial"/>
          <w:sz w:val="22"/>
          <w:szCs w:val="22"/>
        </w:rPr>
        <w:t xml:space="preserve"> </w:t>
      </w:r>
      <w:r w:rsidRPr="006117AD">
        <w:rPr>
          <w:rFonts w:ascii="Arial" w:hAnsi="Arial" w:cs="Arial"/>
          <w:sz w:val="22"/>
          <w:szCs w:val="22"/>
        </w:rPr>
        <w:t xml:space="preserve">prevención y control al lavado activos y financiación del terrorismo - LA/FT que se derivan de dichas disposiciones legales </w:t>
      </w:r>
    </w:p>
    <w:p w14:paraId="1A687F46" w14:textId="77777777" w:rsidR="00DD3BE7" w:rsidRPr="006117AD" w:rsidRDefault="00DD3BE7" w:rsidP="00DD3BE7">
      <w:pPr>
        <w:pStyle w:val="Prrafodelista"/>
        <w:rPr>
          <w:rFonts w:ascii="Arial" w:hAnsi="Arial" w:cs="Arial"/>
          <w:sz w:val="22"/>
          <w:szCs w:val="22"/>
        </w:rPr>
      </w:pPr>
    </w:p>
    <w:p w14:paraId="35E765D0" w14:textId="77777777" w:rsidR="00DD3BE7" w:rsidRPr="006028BD" w:rsidRDefault="00DD3BE7" w:rsidP="00DD3BE7">
      <w:pPr>
        <w:pStyle w:val="Prrafodelista"/>
        <w:numPr>
          <w:ilvl w:val="0"/>
          <w:numId w:val="1"/>
        </w:numPr>
        <w:spacing w:after="160" w:line="278" w:lineRule="auto"/>
        <w:jc w:val="both"/>
        <w:rPr>
          <w:rFonts w:ascii="Arial" w:hAnsi="Arial" w:cs="Arial"/>
          <w:sz w:val="22"/>
          <w:szCs w:val="22"/>
        </w:rPr>
      </w:pPr>
      <w:r w:rsidRPr="006117AD">
        <w:rPr>
          <w:rFonts w:ascii="Arial" w:hAnsi="Arial" w:cs="Arial"/>
          <w:sz w:val="22"/>
          <w:szCs w:val="22"/>
        </w:rPr>
        <w:t xml:space="preserve">Que ni yo, ni la persona jurídica que represento, ni sus accionistas, asociados o socios que directa o indirectamente se encuentran en las listas internacionales vinculantes para Colombia de conformidad con el derecho internacional (listas de las Naciones Unidas) o en las listas de la OFAC. Estando </w:t>
      </w:r>
      <w:r>
        <w:rPr>
          <w:rFonts w:ascii="Arial" w:hAnsi="Arial" w:cs="Arial"/>
          <w:sz w:val="22"/>
          <w:szCs w:val="22"/>
        </w:rPr>
        <w:t>la DIVRI</w:t>
      </w:r>
      <w:r w:rsidRPr="006117AD">
        <w:rPr>
          <w:rFonts w:ascii="Arial" w:hAnsi="Arial" w:cs="Arial"/>
          <w:sz w:val="22"/>
          <w:szCs w:val="22"/>
        </w:rPr>
        <w:t xml:space="preserve"> facultada para efectuar las verificaciones que considere pertinentes y de ser el caso dar por terminada cualquier relación comercial o jurídica si verifica que </w:t>
      </w:r>
      <w:proofErr w:type="gramStart"/>
      <w:r w:rsidRPr="006117AD">
        <w:rPr>
          <w:rFonts w:ascii="Arial" w:hAnsi="Arial" w:cs="Arial"/>
          <w:sz w:val="22"/>
          <w:szCs w:val="22"/>
        </w:rPr>
        <w:t>alguna de las personas anteriormente mencionadas figuran</w:t>
      </w:r>
      <w:proofErr w:type="gramEnd"/>
      <w:r w:rsidRPr="006117AD">
        <w:rPr>
          <w:rFonts w:ascii="Arial" w:hAnsi="Arial" w:cs="Arial"/>
          <w:sz w:val="22"/>
          <w:szCs w:val="22"/>
        </w:rPr>
        <w:t xml:space="preserve"> en dichas listas.</w:t>
      </w:r>
    </w:p>
    <w:p w14:paraId="0939BE0C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073C91E7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 xml:space="preserve">En constancia de haber leído y acatado lo anterior firmo el presente documento a los _______ días del mes de ________________ </w:t>
      </w:r>
      <w:proofErr w:type="spellStart"/>
      <w:r w:rsidRPr="006028BD">
        <w:rPr>
          <w:rFonts w:ascii="Arial" w:hAnsi="Arial" w:cs="Arial"/>
          <w:sz w:val="22"/>
          <w:szCs w:val="22"/>
        </w:rPr>
        <w:t>de</w:t>
      </w:r>
      <w:proofErr w:type="spellEnd"/>
      <w:r w:rsidRPr="006028BD">
        <w:rPr>
          <w:rFonts w:ascii="Arial" w:hAnsi="Arial" w:cs="Arial"/>
          <w:sz w:val="22"/>
          <w:szCs w:val="22"/>
        </w:rPr>
        <w:t xml:space="preserve"> ________ en la ciudad de ___________________. </w:t>
      </w:r>
    </w:p>
    <w:p w14:paraId="39B5FF98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 xml:space="preserve">Nombre del proponente: Dirección: Ciudad: Teléfono: fax: Correo electrónico: </w:t>
      </w:r>
      <w:proofErr w:type="spellStart"/>
      <w:r w:rsidRPr="006028BD">
        <w:rPr>
          <w:rFonts w:ascii="Arial" w:hAnsi="Arial" w:cs="Arial"/>
          <w:sz w:val="22"/>
          <w:szCs w:val="22"/>
        </w:rPr>
        <w:t>Nit</w:t>
      </w:r>
      <w:proofErr w:type="spellEnd"/>
      <w:r w:rsidRPr="006028BD">
        <w:rPr>
          <w:rFonts w:ascii="Arial" w:hAnsi="Arial" w:cs="Arial"/>
          <w:sz w:val="22"/>
          <w:szCs w:val="22"/>
        </w:rPr>
        <w:t>: Firma del representante legal y cédula de ciudadanía</w:t>
      </w:r>
    </w:p>
    <w:p w14:paraId="161B384C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</w:p>
    <w:p w14:paraId="2D4B796D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  <w:r w:rsidRPr="006028BD">
        <w:rPr>
          <w:rFonts w:ascii="Arial" w:hAnsi="Arial" w:cs="Arial"/>
          <w:sz w:val="22"/>
          <w:szCs w:val="22"/>
        </w:rPr>
        <w:t>[Este anexo se deberá diligenciar por el Oferente Individual o cada uno de los Integrantes de la Estructura Plural del Oferente, en los términos establecidos en el Proceso de selección</w:t>
      </w:r>
    </w:p>
    <w:p w14:paraId="437E1ED1" w14:textId="77777777" w:rsidR="00DD3BE7" w:rsidRPr="006028BD" w:rsidRDefault="00DD3BE7" w:rsidP="00DD3BE7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14:paraId="5871180F" w14:textId="77777777" w:rsidR="00DD3BE7" w:rsidRPr="006028BD" w:rsidRDefault="00DD3BE7" w:rsidP="00DD3BE7">
      <w:pPr>
        <w:jc w:val="both"/>
        <w:rPr>
          <w:rFonts w:ascii="Arial" w:hAnsi="Arial" w:cs="Arial"/>
          <w:sz w:val="22"/>
          <w:szCs w:val="22"/>
        </w:rPr>
      </w:pPr>
    </w:p>
    <w:p w14:paraId="05B4D304" w14:textId="77777777" w:rsidR="00A958DC" w:rsidRDefault="00A958DC"/>
    <w:sectPr w:rsidR="00A958D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C522F"/>
    <w:multiLevelType w:val="hybridMultilevel"/>
    <w:tmpl w:val="1A6CEAD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6149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BE7"/>
    <w:rsid w:val="000233C7"/>
    <w:rsid w:val="0003389B"/>
    <w:rsid w:val="006C7647"/>
    <w:rsid w:val="00724BBB"/>
    <w:rsid w:val="007B6C76"/>
    <w:rsid w:val="009B23E1"/>
    <w:rsid w:val="00A958DC"/>
    <w:rsid w:val="00B30DCE"/>
    <w:rsid w:val="00DD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7608"/>
  <w15:chartTrackingRefBased/>
  <w15:docId w15:val="{C1289F58-8F50-4ECE-ACB3-C13BBA3B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BE7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D3B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D3B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D3B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3B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D3B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D3BE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BE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D3BE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D3BE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D3B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D3B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D3B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3BE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D3BE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D3BE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D3BE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D3BE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D3BE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D3BE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D3B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D3B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D3B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D3B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D3BE7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Bulletr List Paragraph,Foot,列出段落,Foo"/>
    <w:basedOn w:val="Normal"/>
    <w:link w:val="PrrafodelistaCar"/>
    <w:uiPriority w:val="34"/>
    <w:qFormat/>
    <w:rsid w:val="00DD3BE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D3BE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D3B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D3BE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D3BE7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qFormat/>
    <w:rsid w:val="00DD3B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2545</Characters>
  <Application>Microsoft Office Word</Application>
  <DocSecurity>0</DocSecurity>
  <Lines>61</Lines>
  <Paragraphs>16</Paragraphs>
  <ScaleCrop>false</ScaleCrop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Viviana Marin Gómez</dc:creator>
  <cp:keywords/>
  <dc:description/>
  <cp:lastModifiedBy>Viviana Marin Gómez</cp:lastModifiedBy>
  <cp:revision>3</cp:revision>
  <dcterms:created xsi:type="dcterms:W3CDTF">2025-10-20T20:57:00Z</dcterms:created>
  <dcterms:modified xsi:type="dcterms:W3CDTF">2025-10-20T20:57:00Z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bb7c747-dcf4-4b2f-adca-c0138a0c58e0_Enabled">
    <vt:lpwstr>true</vt:lpwstr>
  </property>
  <property fmtid="{D5CDD505-2E9C-101B-9397-08002B2CF9AE}" pid="3" name="MSIP_Label_abb7c747-dcf4-4b2f-adca-c0138a0c58e0_SetDate">
    <vt:lpwstr>2025-10-15T17:05:30Z</vt:lpwstr>
  </property>
  <property fmtid="{D5CDD505-2E9C-101B-9397-08002B2CF9AE}" pid="4" name="MSIP_Label_abb7c747-dcf4-4b2f-adca-c0138a0c58e0_Method">
    <vt:lpwstr>Standard</vt:lpwstr>
  </property>
  <property fmtid="{D5CDD505-2E9C-101B-9397-08002B2CF9AE}" pid="5" name="MSIP_Label_abb7c747-dcf4-4b2f-adca-c0138a0c58e0_Name">
    <vt:lpwstr>defa4170-0d19-0005-0004-bc88714345d2</vt:lpwstr>
  </property>
  <property fmtid="{D5CDD505-2E9C-101B-9397-08002B2CF9AE}" pid="6" name="MSIP_Label_abb7c747-dcf4-4b2f-adca-c0138a0c58e0_SiteId">
    <vt:lpwstr>f86ef89b-3402-406d-b8db-45442b0b1f0b</vt:lpwstr>
  </property>
  <property fmtid="{D5CDD505-2E9C-101B-9397-08002B2CF9AE}" pid="7" name="MSIP_Label_abb7c747-dcf4-4b2f-adca-c0138a0c58e0_ActionId">
    <vt:lpwstr>33b853e6-fb5e-4f1d-896d-aac94f24e0a6</vt:lpwstr>
  </property>
  <property fmtid="{D5CDD505-2E9C-101B-9397-08002B2CF9AE}" pid="8" name="MSIP_Label_abb7c747-dcf4-4b2f-adca-c0138a0c58e0_ContentBits">
    <vt:lpwstr>0</vt:lpwstr>
  </property>
  <property fmtid="{D5CDD505-2E9C-101B-9397-08002B2CF9AE}" pid="9" name="MSIP_Label_abb7c747-dcf4-4b2f-adca-c0138a0c58e0_Tag">
    <vt:lpwstr>10, 3, 0, 1</vt:lpwstr>
  </property>
</Properties>
</file>