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7ACE3D" w14:textId="66FF2142" w:rsidR="0077727E" w:rsidRPr="00CF7B39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F7B39">
        <w:rPr>
          <w:rFonts w:ascii="Arial" w:hAnsi="Arial" w:cs="Arial"/>
          <w:b/>
          <w:sz w:val="20"/>
          <w:szCs w:val="20"/>
        </w:rPr>
        <w:t>MATRIZ 3</w:t>
      </w:r>
      <w:r w:rsidR="00136C78" w:rsidRPr="00CF7B39">
        <w:rPr>
          <w:rFonts w:ascii="Arial" w:hAnsi="Arial" w:cs="Arial"/>
          <w:b/>
          <w:sz w:val="20"/>
          <w:szCs w:val="20"/>
        </w:rPr>
        <w:t xml:space="preserve"> - </w:t>
      </w:r>
      <w:r w:rsidRPr="00CF7B39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1CF9A92A" w:rsidR="00D70D7B" w:rsidRPr="00CF7B39" w:rsidRDefault="00D70D7B" w:rsidP="2292D343">
      <w:pPr>
        <w:rPr>
          <w:rFonts w:ascii="Arial" w:hAnsi="Arial" w:cs="Arial"/>
          <w:sz w:val="20"/>
          <w:szCs w:val="20"/>
          <w:lang w:val="es-ES" w:eastAsia="es-CO"/>
        </w:rPr>
      </w:pP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Para el presente </w:t>
      </w:r>
      <w:r w:rsidR="00C61BDB" w:rsidRPr="2292D343">
        <w:rPr>
          <w:rFonts w:ascii="Arial" w:hAnsi="Arial" w:cs="Arial"/>
          <w:sz w:val="20"/>
          <w:szCs w:val="20"/>
          <w:lang w:val="es-ES" w:eastAsia="es-CO"/>
        </w:rPr>
        <w:t xml:space="preserve">procedimiento 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contractual, en atención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a la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3. del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Decreto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1082 de</w:t>
      </w:r>
      <w:r w:rsidR="006E6D9B" w:rsidRPr="2292D343">
        <w:rPr>
          <w:rFonts w:ascii="Arial" w:hAnsi="Arial" w:cs="Arial"/>
          <w:sz w:val="20"/>
          <w:szCs w:val="20"/>
          <w:lang w:val="es-ES" w:eastAsia="es-CO"/>
        </w:rPr>
        <w:t xml:space="preserve"> 2015, entiéndase por R</w:t>
      </w:r>
      <w:r w:rsidRPr="2292D343">
        <w:rPr>
          <w:rFonts w:ascii="Arial" w:hAnsi="Arial" w:cs="Arial"/>
          <w:sz w:val="20"/>
          <w:szCs w:val="20"/>
          <w:lang w:val="es-ES" w:eastAsia="es-CO"/>
        </w:rPr>
        <w:t>iesgo</w:t>
      </w:r>
      <w:r w:rsidR="006E6D9B" w:rsidRPr="2292D343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como con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1551DA2F" w:rsidR="00D70D7B" w:rsidRPr="00CF7B39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>Corresponderá al contratista seleccionado la asunción de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e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E7008F5" w14:textId="14484365" w:rsidR="00545461" w:rsidRPr="00CF7B39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77031AF6" w14:textId="250AF235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686ADDA9" w14:textId="77777777" w:rsidR="00915398" w:rsidRPr="00915398" w:rsidRDefault="00915398" w:rsidP="00915398">
      <w:pPr>
        <w:autoSpaceDE w:val="0"/>
        <w:autoSpaceDN w:val="0"/>
        <w:adjustRightInd w:val="0"/>
        <w:spacing w:line="240" w:lineRule="auto"/>
        <w:contextualSpacing w:val="0"/>
        <w:jc w:val="left"/>
        <w:rPr>
          <w:rFonts w:ascii="Arial" w:hAnsi="Arial" w:cs="Arial"/>
          <w:color w:val="000000"/>
          <w:sz w:val="24"/>
          <w:szCs w:val="24"/>
        </w:rPr>
      </w:pPr>
    </w:p>
    <w:p w14:paraId="168C9C57" w14:textId="66C682DB" w:rsidR="00D70D7B" w:rsidRPr="00DD4300" w:rsidRDefault="00915398" w:rsidP="00915398">
      <w:pPr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915398">
        <w:rPr>
          <w:rFonts w:ascii="Arial" w:hAnsi="Arial" w:cs="Arial"/>
          <w:color w:val="000000"/>
          <w:sz w:val="24"/>
          <w:szCs w:val="24"/>
        </w:rPr>
        <w:t xml:space="preserve"> </w:t>
      </w:r>
      <w:r w:rsidRPr="00915398">
        <w:rPr>
          <w:rFonts w:ascii="Arial" w:hAnsi="Arial" w:cs="Arial"/>
          <w:color w:val="000000"/>
          <w:sz w:val="20"/>
          <w:szCs w:val="20"/>
        </w:rPr>
        <w:t>La matriz se encuentra en la part</w:t>
      </w:r>
      <w:bookmarkStart w:id="0" w:name="_GoBack"/>
      <w:bookmarkEnd w:id="0"/>
      <w:r w:rsidRPr="00915398">
        <w:rPr>
          <w:rFonts w:ascii="Arial" w:hAnsi="Arial" w:cs="Arial"/>
          <w:color w:val="000000"/>
          <w:sz w:val="20"/>
          <w:szCs w:val="20"/>
        </w:rPr>
        <w:t>e 2 de esta matriz</w:t>
      </w:r>
    </w:p>
    <w:sectPr w:rsidR="00D70D7B" w:rsidRPr="00DD4300" w:rsidSect="007633A4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C0FFB1" w14:textId="77777777" w:rsidR="00FB0A89" w:rsidRDefault="00FB0A89" w:rsidP="00091875">
      <w:pPr>
        <w:spacing w:line="240" w:lineRule="auto"/>
      </w:pPr>
      <w:r>
        <w:separator/>
      </w:r>
    </w:p>
  </w:endnote>
  <w:endnote w:type="continuationSeparator" w:id="0">
    <w:p w14:paraId="3D9E5D75" w14:textId="77777777" w:rsidR="00FB0A89" w:rsidRDefault="00FB0A89" w:rsidP="00091875">
      <w:pPr>
        <w:spacing w:line="240" w:lineRule="auto"/>
      </w:pPr>
      <w:r>
        <w:continuationSeparator/>
      </w:r>
    </w:p>
  </w:endnote>
  <w:endnote w:type="continuationNotice" w:id="1">
    <w:p w14:paraId="26A70108" w14:textId="77777777" w:rsidR="00FB0A89" w:rsidRDefault="00FB0A8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4FDD227C" w:rsidR="00091875" w:rsidRDefault="00103B17" w:rsidP="00CF7B39">
        <w:pPr>
          <w:pStyle w:val="Piedepgina"/>
          <w:jc w:val="center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34"/>
      <w:gridCol w:w="2089"/>
      <w:gridCol w:w="1077"/>
      <w:gridCol w:w="308"/>
    </w:tblGrid>
    <w:tr w:rsidR="007633A4" w:rsidRPr="007B2A82" w14:paraId="3F1978E4" w14:textId="77777777" w:rsidTr="2292D34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08BD797" w14:textId="77777777" w:rsidR="007633A4" w:rsidRPr="007B2A82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DA7E51" w14:textId="3B8B6C1D" w:rsidR="007633A4" w:rsidRPr="007B2A82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CCE-EICP-</w:t>
          </w:r>
          <w:r w:rsidR="004E5054"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FM</w:t>
          </w: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-</w:t>
          </w:r>
          <w:r w:rsidR="004E5054"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13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2CC7AF" w14:textId="77777777" w:rsidR="007633A4" w:rsidRPr="007B2A82" w:rsidRDefault="007633A4" w:rsidP="007633A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F571C0" w14:textId="60466EB8" w:rsidR="007633A4" w:rsidRPr="007B2A82" w:rsidRDefault="2292D343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2292D343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3C4F9D" w14:textId="77777777" w:rsidR="00FB0A89" w:rsidRDefault="00FB0A89" w:rsidP="00091875">
      <w:pPr>
        <w:spacing w:line="240" w:lineRule="auto"/>
      </w:pPr>
      <w:r>
        <w:separator/>
      </w:r>
    </w:p>
  </w:footnote>
  <w:footnote w:type="continuationSeparator" w:id="0">
    <w:p w14:paraId="0A635DC4" w14:textId="77777777" w:rsidR="00FB0A89" w:rsidRDefault="00FB0A89" w:rsidP="00091875">
      <w:pPr>
        <w:spacing w:line="240" w:lineRule="auto"/>
      </w:pPr>
      <w:r>
        <w:continuationSeparator/>
      </w:r>
    </w:p>
  </w:footnote>
  <w:footnote w:type="continuationNotice" w:id="1">
    <w:p w14:paraId="1D8C421C" w14:textId="77777777" w:rsidR="00FB0A89" w:rsidRDefault="00FB0A8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A6AB75" w14:textId="63A275F1" w:rsidR="00D5252D" w:rsidRDefault="00D5252D" w:rsidP="00D5252D">
    <w:pPr>
      <w:pStyle w:val="Encabezado"/>
      <w:tabs>
        <w:tab w:val="clear" w:pos="4419"/>
        <w:tab w:val="clear" w:pos="8838"/>
        <w:tab w:val="left" w:pos="3405"/>
      </w:tabs>
    </w:pP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7B2A82" w:rsidRPr="007B2A82" w14:paraId="584614E7" w14:textId="77777777" w:rsidTr="2292D343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40CAA54" w14:textId="63A19849" w:rsidR="00D5252D" w:rsidRPr="007B2A82" w:rsidRDefault="00D5252D" w:rsidP="00D5252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7B2A82"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34EF380D" w14:textId="01DC020F" w:rsidR="00D5252D" w:rsidRPr="007B2A82" w:rsidRDefault="2292D343" w:rsidP="2292D343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2292D343">
            <w:rPr>
              <w:rFonts w:ascii="Arial" w:hAnsi="Arial" w:cs="Arial"/>
              <w:b/>
              <w:bCs/>
              <w:sz w:val="16"/>
              <w:szCs w:val="16"/>
            </w:rPr>
            <w:t xml:space="preserve">LICITACIÓN DE OBRA PÚBLICA DE INFRAESTRUCTURA DE TRANSPORTE (VERSIÓN 4) </w:t>
          </w:r>
        </w:p>
      </w:tc>
    </w:tr>
    <w:tr w:rsidR="007B2A82" w:rsidRPr="007B2A82" w14:paraId="678BCEBD" w14:textId="77777777" w:rsidTr="2292D343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39CB504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DD91EC9" w14:textId="242F5F29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hAnsi="Arial"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0D7EF80A" w14:textId="77777777" w:rsidR="00D5252D" w:rsidRPr="007B2A82" w:rsidRDefault="00D5252D" w:rsidP="00D5252D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AFE4437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7B2A82">
            <w:rPr>
              <w:rFonts w:ascii="Arial" w:eastAsia="Arial" w:hAnsi="Arial" w:cs="Arial"/>
              <w:sz w:val="16"/>
              <w:szCs w:val="16"/>
            </w:rPr>
            <w:t>20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7B2A82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7B2A82">
            <w:rPr>
              <w:rFonts w:ascii="Arial" w:eastAsia="Arial" w:hAnsi="Arial" w:cs="Arial"/>
              <w:sz w:val="16"/>
              <w:szCs w:val="16"/>
            </w:rPr>
            <w:t>20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7B2A82" w:rsidRPr="007B2A82" w14:paraId="69DA7E9B" w14:textId="77777777" w:rsidTr="2292D343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798723EA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5079C07E" w14:textId="0B2DE546" w:rsidR="00D5252D" w:rsidRPr="007B2A82" w:rsidRDefault="2292D343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2292D343">
            <w:rPr>
              <w:rFonts w:ascii="Arial" w:eastAsia="Arial" w:hAnsi="Arial" w:cs="Arial"/>
              <w:sz w:val="16"/>
              <w:szCs w:val="16"/>
            </w:rPr>
            <w:t>4</w:t>
          </w:r>
        </w:p>
      </w:tc>
    </w:tr>
  </w:tbl>
  <w:p w14:paraId="650FC3D2" w14:textId="4E826698" w:rsidR="38A4A234" w:rsidRDefault="38A4A234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33F45"/>
    <w:rsid w:val="00091875"/>
    <w:rsid w:val="000A0BB9"/>
    <w:rsid w:val="000A2F3B"/>
    <w:rsid w:val="000C2AAE"/>
    <w:rsid w:val="00101037"/>
    <w:rsid w:val="00103B17"/>
    <w:rsid w:val="00106362"/>
    <w:rsid w:val="001246B3"/>
    <w:rsid w:val="00136C78"/>
    <w:rsid w:val="00145102"/>
    <w:rsid w:val="001477DE"/>
    <w:rsid w:val="0015719E"/>
    <w:rsid w:val="001D1F23"/>
    <w:rsid w:val="001E7630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E6D71"/>
    <w:rsid w:val="003F50E3"/>
    <w:rsid w:val="00405EC2"/>
    <w:rsid w:val="004338C5"/>
    <w:rsid w:val="00462D6F"/>
    <w:rsid w:val="00490F03"/>
    <w:rsid w:val="004A089E"/>
    <w:rsid w:val="004D7C35"/>
    <w:rsid w:val="004E3B5C"/>
    <w:rsid w:val="004E5054"/>
    <w:rsid w:val="004F5C6F"/>
    <w:rsid w:val="00507FAA"/>
    <w:rsid w:val="00511F46"/>
    <w:rsid w:val="00513343"/>
    <w:rsid w:val="00540CF2"/>
    <w:rsid w:val="00545461"/>
    <w:rsid w:val="005752CE"/>
    <w:rsid w:val="0058222E"/>
    <w:rsid w:val="005E5030"/>
    <w:rsid w:val="00686C25"/>
    <w:rsid w:val="006A3288"/>
    <w:rsid w:val="006B4FEE"/>
    <w:rsid w:val="006C3AC4"/>
    <w:rsid w:val="006E6D9B"/>
    <w:rsid w:val="007115DA"/>
    <w:rsid w:val="00721886"/>
    <w:rsid w:val="00762556"/>
    <w:rsid w:val="007633A4"/>
    <w:rsid w:val="0076567A"/>
    <w:rsid w:val="0077727E"/>
    <w:rsid w:val="007B2A82"/>
    <w:rsid w:val="007B33E6"/>
    <w:rsid w:val="007C5B18"/>
    <w:rsid w:val="007C702A"/>
    <w:rsid w:val="007E1A1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15398"/>
    <w:rsid w:val="009321E7"/>
    <w:rsid w:val="009771F1"/>
    <w:rsid w:val="009E77AD"/>
    <w:rsid w:val="009F3A90"/>
    <w:rsid w:val="00A1437D"/>
    <w:rsid w:val="00A411F2"/>
    <w:rsid w:val="00A802EF"/>
    <w:rsid w:val="00A9107A"/>
    <w:rsid w:val="00A97889"/>
    <w:rsid w:val="00AB5F8B"/>
    <w:rsid w:val="00AE2ECB"/>
    <w:rsid w:val="00B26E25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BF3A5C"/>
    <w:rsid w:val="00C53FEB"/>
    <w:rsid w:val="00C61BDB"/>
    <w:rsid w:val="00C71F76"/>
    <w:rsid w:val="00CB7D17"/>
    <w:rsid w:val="00CD4E92"/>
    <w:rsid w:val="00CF543A"/>
    <w:rsid w:val="00CF7B39"/>
    <w:rsid w:val="00D13765"/>
    <w:rsid w:val="00D5252D"/>
    <w:rsid w:val="00D70D7B"/>
    <w:rsid w:val="00D802B8"/>
    <w:rsid w:val="00D86ECC"/>
    <w:rsid w:val="00DA2321"/>
    <w:rsid w:val="00DD4300"/>
    <w:rsid w:val="00DF421A"/>
    <w:rsid w:val="00E52F4D"/>
    <w:rsid w:val="00E56873"/>
    <w:rsid w:val="00F6022F"/>
    <w:rsid w:val="00F63350"/>
    <w:rsid w:val="00F77C04"/>
    <w:rsid w:val="00F86A14"/>
    <w:rsid w:val="00FB0A89"/>
    <w:rsid w:val="00FD3BD6"/>
    <w:rsid w:val="00FD3DFC"/>
    <w:rsid w:val="00FF37BF"/>
    <w:rsid w:val="2292D343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4158615-746F-4698-8F66-25EF6D8038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57392-7011-4498-B812-BC00F284C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DAVID MONTES</cp:lastModifiedBy>
  <cp:revision>2</cp:revision>
  <cp:lastPrinted>2020-11-13T22:46:00Z</cp:lastPrinted>
  <dcterms:created xsi:type="dcterms:W3CDTF">2026-03-16T16:17:00Z</dcterms:created>
  <dcterms:modified xsi:type="dcterms:W3CDTF">2026-03-16T16:17:00Z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