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5E22E" w14:textId="77777777" w:rsidR="00731E7A" w:rsidRPr="002F721B" w:rsidRDefault="00731E7A" w:rsidP="00731E7A">
      <w:pPr>
        <w:spacing w:after="40" w:line="252" w:lineRule="auto"/>
        <w:jc w:val="center"/>
        <w:rPr>
          <w:rFonts w:ascii="Arial" w:hAnsi="Arial" w:cs="Arial"/>
          <w:b/>
          <w:sz w:val="22"/>
          <w:lang w:val="es-CO"/>
        </w:rPr>
      </w:pPr>
      <w:r w:rsidRPr="002F721B">
        <w:rPr>
          <w:rFonts w:ascii="Arial" w:hAnsi="Arial" w:cs="Arial"/>
          <w:b/>
          <w:sz w:val="22"/>
          <w:lang w:val="es-CO"/>
        </w:rPr>
        <w:t>FORMATO DE APORTE PROPIO DE LA ESAL</w:t>
      </w:r>
    </w:p>
    <w:p w14:paraId="19E97BB7" w14:textId="7090C47A" w:rsidR="00731E7A" w:rsidRPr="002F721B" w:rsidRDefault="00731E7A" w:rsidP="00731E7A">
      <w:pPr>
        <w:spacing w:after="40" w:line="252" w:lineRule="auto"/>
        <w:jc w:val="center"/>
        <w:rPr>
          <w:rFonts w:ascii="Arial" w:hAnsi="Arial" w:cs="Arial"/>
          <w:b/>
          <w:sz w:val="22"/>
          <w:lang w:val="es-CO"/>
        </w:rPr>
      </w:pPr>
      <w:r w:rsidRPr="002F721B">
        <w:rPr>
          <w:rFonts w:ascii="Arial" w:hAnsi="Arial" w:cs="Arial"/>
          <w:b/>
          <w:sz w:val="22"/>
          <w:lang w:val="es-CO"/>
        </w:rPr>
        <w:t>RE-ESAL-AMVL-011-2026</w:t>
      </w:r>
    </w:p>
    <w:p w14:paraId="26F42E1A" w14:textId="77777777" w:rsidR="00731E7A" w:rsidRPr="002F721B" w:rsidRDefault="00731E7A" w:rsidP="00731E7A">
      <w:pPr>
        <w:spacing w:after="40" w:line="252" w:lineRule="auto"/>
        <w:jc w:val="center"/>
        <w:rPr>
          <w:rFonts w:ascii="Arial" w:hAnsi="Arial" w:cs="Arial"/>
          <w:b/>
          <w:sz w:val="22"/>
          <w:lang w:val="es-CO"/>
        </w:rPr>
      </w:pPr>
    </w:p>
    <w:p w14:paraId="15BD36AA" w14:textId="77777777" w:rsidR="00731E7A" w:rsidRPr="002F721B" w:rsidRDefault="00731E7A" w:rsidP="00731E7A">
      <w:pPr>
        <w:spacing w:after="40" w:line="252" w:lineRule="auto"/>
        <w:jc w:val="center"/>
        <w:rPr>
          <w:rFonts w:ascii="Arial" w:hAnsi="Arial" w:cs="Arial"/>
          <w:b/>
          <w:sz w:val="22"/>
          <w:lang w:val="es-CO"/>
        </w:rPr>
      </w:pPr>
    </w:p>
    <w:p w14:paraId="3353E8D4" w14:textId="6A6668AD" w:rsidR="00731E7A" w:rsidRPr="002F721B" w:rsidRDefault="00731E7A" w:rsidP="00731E7A">
      <w:pPr>
        <w:spacing w:after="40" w:line="252" w:lineRule="auto"/>
        <w:jc w:val="both"/>
        <w:rPr>
          <w:rFonts w:ascii="Arial" w:hAnsi="Arial" w:cs="Arial"/>
          <w:b/>
          <w:sz w:val="22"/>
          <w:lang w:val="es-CO"/>
        </w:rPr>
      </w:pPr>
      <w:r w:rsidRPr="002F721B">
        <w:rPr>
          <w:rFonts w:ascii="Arial" w:hAnsi="Arial" w:cs="Arial"/>
          <w:b/>
          <w:sz w:val="22"/>
          <w:lang w:val="es-CO"/>
        </w:rPr>
        <w:t>OBJETO: AUNAR ESFUERZOS TÉCNICOS, ECONÓMICOS Y HUMANOS PARA LA PROMOCIÓN DEL PATRIMONIO, CULTURAL, ARTÍSTICO, DEPORTIVO Y TURÍSTICO CON LA REALIZACIÓN DEL XLIX FESTIVAL DE COMETAS 2026 EN EL MUNICIPIO DE VILLA DE LEYVA.</w:t>
      </w:r>
    </w:p>
    <w:p w14:paraId="3F9D7834" w14:textId="77777777" w:rsidR="00731E7A" w:rsidRPr="002F721B" w:rsidRDefault="00731E7A" w:rsidP="00731E7A">
      <w:pPr>
        <w:spacing w:after="40" w:line="252" w:lineRule="auto"/>
        <w:jc w:val="center"/>
        <w:rPr>
          <w:rFonts w:ascii="Arial" w:hAnsi="Arial" w:cs="Arial"/>
          <w:b/>
          <w:sz w:val="22"/>
          <w:lang w:val="es-CO"/>
        </w:rPr>
      </w:pPr>
    </w:p>
    <w:p w14:paraId="3EDBA5A2" w14:textId="6F0C4E13" w:rsidR="00731E7A" w:rsidRPr="002F721B" w:rsidRDefault="00731E7A" w:rsidP="00731E7A">
      <w:pPr>
        <w:spacing w:after="40" w:line="252" w:lineRule="auto"/>
        <w:jc w:val="both"/>
        <w:rPr>
          <w:rFonts w:ascii="Arial" w:hAnsi="Arial" w:cs="Arial"/>
          <w:sz w:val="22"/>
          <w:lang w:val="es-CO"/>
        </w:rPr>
      </w:pPr>
      <w:r w:rsidRPr="002F721B">
        <w:rPr>
          <w:rFonts w:ascii="Arial" w:hAnsi="Arial" w:cs="Arial"/>
          <w:sz w:val="22"/>
          <w:lang w:val="es-CO"/>
        </w:rPr>
        <w:t>Instrucciones para el diligenciamiento:</w:t>
      </w:r>
    </w:p>
    <w:p w14:paraId="3E3A3F51" w14:textId="77777777" w:rsidR="00731E7A" w:rsidRPr="002F721B" w:rsidRDefault="00731E7A" w:rsidP="00731E7A">
      <w:pPr>
        <w:spacing w:after="40" w:line="252" w:lineRule="auto"/>
        <w:jc w:val="both"/>
        <w:rPr>
          <w:rFonts w:ascii="Arial" w:hAnsi="Arial" w:cs="Arial"/>
          <w:sz w:val="22"/>
          <w:lang w:val="es-CO"/>
        </w:rPr>
      </w:pPr>
    </w:p>
    <w:p w14:paraId="1708B7BA" w14:textId="06B7F9B7" w:rsidR="00731E7A" w:rsidRPr="002F721B" w:rsidRDefault="00731E7A" w:rsidP="00731E7A">
      <w:pPr>
        <w:pStyle w:val="Prrafodelista"/>
        <w:numPr>
          <w:ilvl w:val="0"/>
          <w:numId w:val="1"/>
        </w:numPr>
        <w:spacing w:after="40" w:line="252" w:lineRule="auto"/>
        <w:jc w:val="both"/>
        <w:rPr>
          <w:rFonts w:ascii="Arial" w:hAnsi="Arial" w:cs="Arial"/>
          <w:sz w:val="22"/>
          <w:lang w:val="es-CO"/>
        </w:rPr>
      </w:pPr>
      <w:r w:rsidRPr="002F721B">
        <w:rPr>
          <w:rFonts w:ascii="Arial" w:hAnsi="Arial" w:cs="Arial"/>
          <w:sz w:val="22"/>
          <w:lang w:val="es-CO"/>
        </w:rPr>
        <w:t>Relacione cada aporte en una fila independiente e identifíquelo como dinero (D) o especie (E).</w:t>
      </w:r>
    </w:p>
    <w:p w14:paraId="447D23B3" w14:textId="4C72BA83" w:rsidR="00731E7A" w:rsidRPr="002F721B" w:rsidRDefault="00731E7A" w:rsidP="00731E7A">
      <w:pPr>
        <w:pStyle w:val="Prrafodelista"/>
        <w:numPr>
          <w:ilvl w:val="0"/>
          <w:numId w:val="1"/>
        </w:numPr>
        <w:spacing w:after="40" w:line="252" w:lineRule="auto"/>
        <w:jc w:val="both"/>
        <w:rPr>
          <w:rFonts w:ascii="Arial" w:hAnsi="Arial" w:cs="Arial"/>
          <w:sz w:val="22"/>
          <w:lang w:val="es-CO"/>
        </w:rPr>
      </w:pPr>
      <w:r w:rsidRPr="002F721B">
        <w:rPr>
          <w:rFonts w:ascii="Arial" w:hAnsi="Arial" w:cs="Arial"/>
          <w:sz w:val="22"/>
          <w:lang w:val="es-CO"/>
        </w:rPr>
        <w:t>Exprese todos los valores en pesos colombianos (COP), sin incluir recursos financiados con el aporte del MUNICIPIO.</w:t>
      </w:r>
    </w:p>
    <w:p w14:paraId="0FCF6EA9" w14:textId="4A5806B0" w:rsidR="00731E7A" w:rsidRPr="002F721B" w:rsidRDefault="00731E7A" w:rsidP="00731E7A">
      <w:pPr>
        <w:pStyle w:val="Prrafodelista"/>
        <w:numPr>
          <w:ilvl w:val="0"/>
          <w:numId w:val="1"/>
        </w:numPr>
        <w:spacing w:after="40" w:line="252" w:lineRule="auto"/>
        <w:jc w:val="both"/>
        <w:rPr>
          <w:rFonts w:ascii="Arial" w:hAnsi="Arial" w:cs="Arial"/>
          <w:sz w:val="22"/>
          <w:lang w:val="es-CO"/>
        </w:rPr>
      </w:pPr>
      <w:r w:rsidRPr="002F721B">
        <w:rPr>
          <w:rFonts w:ascii="Arial" w:hAnsi="Arial" w:cs="Arial"/>
          <w:sz w:val="22"/>
          <w:lang w:val="es-CO"/>
        </w:rPr>
        <w:t>Identifique cada soporte con un número consecutivo y registre el anexo o folio en el que se encuentra.</w:t>
      </w:r>
    </w:p>
    <w:p w14:paraId="23D4FAB3" w14:textId="2308D0D5" w:rsidR="00731E7A" w:rsidRPr="002F721B" w:rsidRDefault="00731E7A" w:rsidP="00731E7A">
      <w:pPr>
        <w:pStyle w:val="Prrafodelista"/>
        <w:numPr>
          <w:ilvl w:val="0"/>
          <w:numId w:val="1"/>
        </w:numPr>
        <w:spacing w:after="40" w:line="252" w:lineRule="auto"/>
        <w:jc w:val="both"/>
        <w:rPr>
          <w:rFonts w:ascii="Arial" w:hAnsi="Arial" w:cs="Arial"/>
          <w:sz w:val="22"/>
          <w:lang w:val="es-CO"/>
        </w:rPr>
      </w:pPr>
      <w:r w:rsidRPr="002F721B">
        <w:rPr>
          <w:rFonts w:ascii="Arial" w:hAnsi="Arial" w:cs="Arial"/>
          <w:sz w:val="22"/>
          <w:lang w:val="es-CO"/>
        </w:rPr>
        <w:t>Para aportes en especie incluidos en el presupuesto oficial, el valor unitario ofrecido no podrá superar el fijado por la ENTIDAD.</w:t>
      </w:r>
    </w:p>
    <w:p w14:paraId="3CA26C6F" w14:textId="52D5B9BB" w:rsidR="00731E7A" w:rsidRPr="002F721B" w:rsidRDefault="00731E7A" w:rsidP="00731E7A">
      <w:pPr>
        <w:pStyle w:val="Prrafodelista"/>
        <w:numPr>
          <w:ilvl w:val="0"/>
          <w:numId w:val="1"/>
        </w:numPr>
        <w:spacing w:after="40" w:line="252" w:lineRule="auto"/>
        <w:jc w:val="both"/>
        <w:rPr>
          <w:rFonts w:ascii="Arial" w:hAnsi="Arial" w:cs="Arial"/>
          <w:sz w:val="22"/>
          <w:lang w:val="es-CO"/>
        </w:rPr>
      </w:pPr>
      <w:r w:rsidRPr="002F721B">
        <w:rPr>
          <w:rFonts w:ascii="Arial" w:hAnsi="Arial" w:cs="Arial"/>
          <w:sz w:val="22"/>
          <w:lang w:val="es-CO"/>
        </w:rPr>
        <w:t>Para aportes en especie no incluidos en el presupuesto oficial, adjunte facturas, contratos, cotizaciones, tarifas u otros soportes idóneos de valor de mercado.</w:t>
      </w:r>
    </w:p>
    <w:p w14:paraId="1C31CA62" w14:textId="65E8116F" w:rsidR="00731E7A" w:rsidRPr="002F721B" w:rsidRDefault="00731E7A" w:rsidP="00731E7A">
      <w:pPr>
        <w:pStyle w:val="Prrafodelista"/>
        <w:numPr>
          <w:ilvl w:val="0"/>
          <w:numId w:val="1"/>
        </w:numPr>
        <w:spacing w:after="40" w:line="252" w:lineRule="auto"/>
        <w:jc w:val="both"/>
        <w:rPr>
          <w:rFonts w:ascii="Arial" w:hAnsi="Arial" w:cs="Arial"/>
          <w:sz w:val="22"/>
          <w:lang w:val="es-CO"/>
        </w:rPr>
      </w:pPr>
      <w:r w:rsidRPr="002F721B">
        <w:rPr>
          <w:rFonts w:ascii="Arial" w:hAnsi="Arial" w:cs="Arial"/>
          <w:sz w:val="22"/>
          <w:lang w:val="es-CO"/>
        </w:rPr>
        <w:t>Los aportes sin disponibilidad o valoración verificable no serán contabilizados para la asignación del puntaje.</w:t>
      </w:r>
    </w:p>
    <w:p w14:paraId="645A47B6" w14:textId="77777777" w:rsidR="0090201A" w:rsidRPr="002F721B" w:rsidRDefault="0090201A" w:rsidP="00731E7A">
      <w:pPr>
        <w:jc w:val="both"/>
        <w:rPr>
          <w:rFonts w:ascii="Arial" w:hAnsi="Arial" w:cs="Arial"/>
          <w:sz w:val="24"/>
          <w:szCs w:val="24"/>
          <w:lang w:val="es-CO"/>
        </w:rPr>
      </w:pPr>
    </w:p>
    <w:p w14:paraId="65BB7737" w14:textId="7EFC738D" w:rsidR="00731E7A" w:rsidRPr="002F721B" w:rsidRDefault="00731E7A" w:rsidP="00731E7A">
      <w:pPr>
        <w:jc w:val="both"/>
        <w:rPr>
          <w:rFonts w:ascii="Arial" w:hAnsi="Arial" w:cs="Arial"/>
          <w:b/>
          <w:bCs/>
          <w:sz w:val="24"/>
          <w:szCs w:val="24"/>
          <w:lang w:val="es-CO"/>
        </w:rPr>
      </w:pPr>
      <w:r w:rsidRPr="002F721B">
        <w:rPr>
          <w:rFonts w:ascii="Arial" w:hAnsi="Arial" w:cs="Arial"/>
          <w:b/>
          <w:bCs/>
          <w:sz w:val="24"/>
          <w:szCs w:val="24"/>
          <w:lang w:val="es-CO"/>
        </w:rPr>
        <w:t>Relación detallada de aportes ofrecidos:</w:t>
      </w:r>
    </w:p>
    <w:tbl>
      <w:tblPr>
        <w:tblW w:w="9449" w:type="dxa"/>
        <w:tblCellMar>
          <w:left w:w="70" w:type="dxa"/>
          <w:right w:w="70" w:type="dxa"/>
        </w:tblCellMar>
        <w:tblLook w:val="04A0" w:firstRow="1" w:lastRow="0" w:firstColumn="1" w:lastColumn="0" w:noHBand="0" w:noVBand="1"/>
      </w:tblPr>
      <w:tblGrid>
        <w:gridCol w:w="830"/>
        <w:gridCol w:w="830"/>
        <w:gridCol w:w="1056"/>
        <w:gridCol w:w="931"/>
        <w:gridCol w:w="830"/>
        <w:gridCol w:w="830"/>
        <w:gridCol w:w="830"/>
        <w:gridCol w:w="830"/>
        <w:gridCol w:w="830"/>
        <w:gridCol w:w="1207"/>
        <w:gridCol w:w="940"/>
      </w:tblGrid>
      <w:tr w:rsidR="00731E7A" w:rsidRPr="002F721B" w14:paraId="3FBF6DC0" w14:textId="77777777" w:rsidTr="00731E7A">
        <w:trPr>
          <w:trHeight w:val="581"/>
        </w:trPr>
        <w:tc>
          <w:tcPr>
            <w:tcW w:w="830" w:type="dxa"/>
            <w:tcBorders>
              <w:top w:val="single" w:sz="4" w:space="0" w:color="auto"/>
              <w:left w:val="single" w:sz="4" w:space="0" w:color="auto"/>
              <w:bottom w:val="single" w:sz="4" w:space="0" w:color="auto"/>
              <w:right w:val="single" w:sz="4" w:space="0" w:color="auto"/>
            </w:tcBorders>
            <w:shd w:val="clear" w:color="000000" w:fill="E8EEF5"/>
            <w:vAlign w:val="center"/>
            <w:hideMark/>
          </w:tcPr>
          <w:p w14:paraId="3F6D80DC"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No.</w:t>
            </w:r>
          </w:p>
        </w:tc>
        <w:tc>
          <w:tcPr>
            <w:tcW w:w="830" w:type="dxa"/>
            <w:tcBorders>
              <w:top w:val="single" w:sz="4" w:space="0" w:color="auto"/>
              <w:left w:val="nil"/>
              <w:bottom w:val="single" w:sz="4" w:space="0" w:color="auto"/>
              <w:right w:val="single" w:sz="4" w:space="0" w:color="auto"/>
            </w:tcBorders>
            <w:shd w:val="clear" w:color="000000" w:fill="E8EEF5"/>
            <w:vAlign w:val="center"/>
            <w:hideMark/>
          </w:tcPr>
          <w:p w14:paraId="66F544B9"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Tipo D/E</w:t>
            </w:r>
          </w:p>
        </w:tc>
        <w:tc>
          <w:tcPr>
            <w:tcW w:w="913" w:type="dxa"/>
            <w:tcBorders>
              <w:top w:val="single" w:sz="4" w:space="0" w:color="auto"/>
              <w:left w:val="nil"/>
              <w:bottom w:val="single" w:sz="4" w:space="0" w:color="auto"/>
              <w:right w:val="single" w:sz="4" w:space="0" w:color="auto"/>
            </w:tcBorders>
            <w:shd w:val="clear" w:color="000000" w:fill="E8EEF5"/>
            <w:vAlign w:val="center"/>
            <w:hideMark/>
          </w:tcPr>
          <w:p w14:paraId="6A5A4E03"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proofErr w:type="spellStart"/>
            <w:r w:rsidRPr="002F721B">
              <w:rPr>
                <w:rFonts w:ascii="Arial" w:eastAsia="Times New Roman" w:hAnsi="Arial" w:cs="Arial"/>
                <w:b/>
                <w:bCs/>
                <w:sz w:val="16"/>
                <w:lang w:eastAsia="es-CO"/>
              </w:rPr>
              <w:t>Descripción</w:t>
            </w:r>
            <w:proofErr w:type="spellEnd"/>
            <w:r w:rsidRPr="002F721B">
              <w:rPr>
                <w:rFonts w:ascii="Arial" w:eastAsia="Times New Roman" w:hAnsi="Arial" w:cs="Arial"/>
                <w:b/>
                <w:bCs/>
                <w:sz w:val="16"/>
                <w:lang w:eastAsia="es-CO"/>
              </w:rPr>
              <w:t xml:space="preserve"> </w:t>
            </w:r>
            <w:proofErr w:type="spellStart"/>
            <w:r w:rsidRPr="002F721B">
              <w:rPr>
                <w:rFonts w:ascii="Arial" w:eastAsia="Times New Roman" w:hAnsi="Arial" w:cs="Arial"/>
                <w:b/>
                <w:bCs/>
                <w:sz w:val="16"/>
                <w:lang w:eastAsia="es-CO"/>
              </w:rPr>
              <w:t>detallada</w:t>
            </w:r>
            <w:proofErr w:type="spellEnd"/>
          </w:p>
        </w:tc>
        <w:tc>
          <w:tcPr>
            <w:tcW w:w="835" w:type="dxa"/>
            <w:tcBorders>
              <w:top w:val="single" w:sz="4" w:space="0" w:color="auto"/>
              <w:left w:val="nil"/>
              <w:bottom w:val="single" w:sz="4" w:space="0" w:color="auto"/>
              <w:right w:val="single" w:sz="4" w:space="0" w:color="auto"/>
            </w:tcBorders>
            <w:shd w:val="clear" w:color="000000" w:fill="E8EEF5"/>
            <w:vAlign w:val="center"/>
            <w:hideMark/>
          </w:tcPr>
          <w:p w14:paraId="256FBD01"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proofErr w:type="spellStart"/>
            <w:r w:rsidRPr="002F721B">
              <w:rPr>
                <w:rFonts w:ascii="Arial" w:eastAsia="Times New Roman" w:hAnsi="Arial" w:cs="Arial"/>
                <w:b/>
                <w:bCs/>
                <w:sz w:val="16"/>
                <w:lang w:eastAsia="es-CO"/>
              </w:rPr>
              <w:t>Actividad</w:t>
            </w:r>
            <w:proofErr w:type="spellEnd"/>
            <w:r w:rsidRPr="002F721B">
              <w:rPr>
                <w:rFonts w:ascii="Arial" w:eastAsia="Times New Roman" w:hAnsi="Arial" w:cs="Arial"/>
                <w:b/>
                <w:bCs/>
                <w:sz w:val="16"/>
                <w:lang w:eastAsia="es-CO"/>
              </w:rPr>
              <w:t xml:space="preserve"> o </w:t>
            </w:r>
            <w:proofErr w:type="spellStart"/>
            <w:r w:rsidRPr="002F721B">
              <w:rPr>
                <w:rFonts w:ascii="Arial" w:eastAsia="Times New Roman" w:hAnsi="Arial" w:cs="Arial"/>
                <w:b/>
                <w:bCs/>
                <w:sz w:val="16"/>
                <w:lang w:eastAsia="es-CO"/>
              </w:rPr>
              <w:t>pproducto</w:t>
            </w:r>
            <w:proofErr w:type="spellEnd"/>
          </w:p>
        </w:tc>
        <w:tc>
          <w:tcPr>
            <w:tcW w:w="830" w:type="dxa"/>
            <w:tcBorders>
              <w:top w:val="single" w:sz="4" w:space="0" w:color="auto"/>
              <w:left w:val="nil"/>
              <w:bottom w:val="single" w:sz="4" w:space="0" w:color="auto"/>
              <w:right w:val="single" w:sz="4" w:space="0" w:color="auto"/>
            </w:tcBorders>
            <w:shd w:val="clear" w:color="000000" w:fill="E8EEF5"/>
            <w:vAlign w:val="center"/>
            <w:hideMark/>
          </w:tcPr>
          <w:p w14:paraId="4AB2A921"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proofErr w:type="spellStart"/>
            <w:r w:rsidRPr="002F721B">
              <w:rPr>
                <w:rFonts w:ascii="Arial" w:eastAsia="Times New Roman" w:hAnsi="Arial" w:cs="Arial"/>
                <w:b/>
                <w:bCs/>
                <w:sz w:val="16"/>
                <w:lang w:eastAsia="es-CO"/>
              </w:rPr>
              <w:t>Cantidad</w:t>
            </w:r>
            <w:proofErr w:type="spellEnd"/>
          </w:p>
        </w:tc>
        <w:tc>
          <w:tcPr>
            <w:tcW w:w="830" w:type="dxa"/>
            <w:tcBorders>
              <w:top w:val="single" w:sz="4" w:space="0" w:color="auto"/>
              <w:left w:val="nil"/>
              <w:bottom w:val="single" w:sz="4" w:space="0" w:color="auto"/>
              <w:right w:val="single" w:sz="4" w:space="0" w:color="auto"/>
            </w:tcBorders>
            <w:shd w:val="clear" w:color="000000" w:fill="E8EEF5"/>
            <w:vAlign w:val="center"/>
            <w:hideMark/>
          </w:tcPr>
          <w:p w14:paraId="430F21B1"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 xml:space="preserve">Unidad de </w:t>
            </w:r>
            <w:proofErr w:type="spellStart"/>
            <w:r w:rsidRPr="002F721B">
              <w:rPr>
                <w:rFonts w:ascii="Arial" w:eastAsia="Times New Roman" w:hAnsi="Arial" w:cs="Arial"/>
                <w:b/>
                <w:bCs/>
                <w:sz w:val="16"/>
                <w:lang w:eastAsia="es-CO"/>
              </w:rPr>
              <w:t>Medida</w:t>
            </w:r>
            <w:proofErr w:type="spellEnd"/>
          </w:p>
        </w:tc>
        <w:tc>
          <w:tcPr>
            <w:tcW w:w="830" w:type="dxa"/>
            <w:tcBorders>
              <w:top w:val="single" w:sz="4" w:space="0" w:color="auto"/>
              <w:left w:val="nil"/>
              <w:bottom w:val="single" w:sz="4" w:space="0" w:color="auto"/>
              <w:right w:val="single" w:sz="4" w:space="0" w:color="auto"/>
            </w:tcBorders>
            <w:shd w:val="clear" w:color="000000" w:fill="E8EEF5"/>
            <w:vAlign w:val="center"/>
            <w:hideMark/>
          </w:tcPr>
          <w:p w14:paraId="368C60D0" w14:textId="0069053F"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 xml:space="preserve">Valor </w:t>
            </w:r>
            <w:proofErr w:type="spellStart"/>
            <w:r w:rsidRPr="002F721B">
              <w:rPr>
                <w:rFonts w:ascii="Arial" w:eastAsia="Times New Roman" w:hAnsi="Arial" w:cs="Arial"/>
                <w:b/>
                <w:bCs/>
                <w:sz w:val="16"/>
                <w:lang w:eastAsia="es-CO"/>
              </w:rPr>
              <w:t>Unitario</w:t>
            </w:r>
            <w:proofErr w:type="spellEnd"/>
          </w:p>
        </w:tc>
        <w:tc>
          <w:tcPr>
            <w:tcW w:w="830" w:type="dxa"/>
            <w:tcBorders>
              <w:top w:val="single" w:sz="4" w:space="0" w:color="auto"/>
              <w:left w:val="nil"/>
              <w:bottom w:val="single" w:sz="4" w:space="0" w:color="auto"/>
              <w:right w:val="single" w:sz="4" w:space="0" w:color="auto"/>
            </w:tcBorders>
            <w:shd w:val="clear" w:color="000000" w:fill="E8EEF5"/>
            <w:vAlign w:val="center"/>
            <w:hideMark/>
          </w:tcPr>
          <w:p w14:paraId="426AD96A"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Valor Total</w:t>
            </w:r>
          </w:p>
        </w:tc>
        <w:tc>
          <w:tcPr>
            <w:tcW w:w="830" w:type="dxa"/>
            <w:tcBorders>
              <w:top w:val="single" w:sz="4" w:space="0" w:color="auto"/>
              <w:left w:val="nil"/>
              <w:bottom w:val="single" w:sz="4" w:space="0" w:color="auto"/>
              <w:right w:val="single" w:sz="4" w:space="0" w:color="auto"/>
            </w:tcBorders>
            <w:shd w:val="clear" w:color="000000" w:fill="E8EEF5"/>
            <w:vAlign w:val="center"/>
            <w:hideMark/>
          </w:tcPr>
          <w:p w14:paraId="182386C9"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 xml:space="preserve">Fuente de </w:t>
            </w:r>
            <w:proofErr w:type="spellStart"/>
            <w:r w:rsidRPr="002F721B">
              <w:rPr>
                <w:rFonts w:ascii="Arial" w:eastAsia="Times New Roman" w:hAnsi="Arial" w:cs="Arial"/>
                <w:b/>
                <w:bCs/>
                <w:sz w:val="16"/>
                <w:lang w:eastAsia="es-CO"/>
              </w:rPr>
              <w:t>recursos</w:t>
            </w:r>
            <w:proofErr w:type="spellEnd"/>
          </w:p>
        </w:tc>
        <w:tc>
          <w:tcPr>
            <w:tcW w:w="1061" w:type="dxa"/>
            <w:tcBorders>
              <w:top w:val="single" w:sz="4" w:space="0" w:color="auto"/>
              <w:left w:val="nil"/>
              <w:bottom w:val="single" w:sz="4" w:space="0" w:color="auto"/>
              <w:right w:val="single" w:sz="4" w:space="0" w:color="auto"/>
            </w:tcBorders>
            <w:shd w:val="clear" w:color="000000" w:fill="E8EEF5"/>
            <w:vAlign w:val="center"/>
            <w:hideMark/>
          </w:tcPr>
          <w:p w14:paraId="25F6873E"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val="es-CO" w:eastAsia="es-CO"/>
              </w:rPr>
              <w:t xml:space="preserve">Forma y momento de </w:t>
            </w:r>
            <w:proofErr w:type="spellStart"/>
            <w:r w:rsidRPr="002F721B">
              <w:rPr>
                <w:rFonts w:ascii="Arial" w:eastAsia="Times New Roman" w:hAnsi="Arial" w:cs="Arial"/>
                <w:b/>
                <w:bCs/>
                <w:sz w:val="16"/>
                <w:lang w:val="es-CO" w:eastAsia="es-CO"/>
              </w:rPr>
              <w:t>incorporacion</w:t>
            </w:r>
            <w:proofErr w:type="spellEnd"/>
          </w:p>
        </w:tc>
        <w:tc>
          <w:tcPr>
            <w:tcW w:w="830" w:type="dxa"/>
            <w:tcBorders>
              <w:top w:val="single" w:sz="4" w:space="0" w:color="auto"/>
              <w:left w:val="nil"/>
              <w:bottom w:val="single" w:sz="4" w:space="0" w:color="auto"/>
              <w:right w:val="single" w:sz="4" w:space="0" w:color="auto"/>
            </w:tcBorders>
            <w:shd w:val="clear" w:color="000000" w:fill="E8EEF5"/>
            <w:vAlign w:val="center"/>
            <w:hideMark/>
          </w:tcPr>
          <w:p w14:paraId="7DAF0E2A"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proofErr w:type="spellStart"/>
            <w:r w:rsidRPr="002F721B">
              <w:rPr>
                <w:rFonts w:ascii="Arial" w:eastAsia="Times New Roman" w:hAnsi="Arial" w:cs="Arial"/>
                <w:b/>
                <w:bCs/>
                <w:sz w:val="16"/>
                <w:lang w:eastAsia="es-CO"/>
              </w:rPr>
              <w:t>Soporte</w:t>
            </w:r>
            <w:proofErr w:type="spellEnd"/>
            <w:r w:rsidRPr="002F721B">
              <w:rPr>
                <w:rFonts w:ascii="Arial" w:eastAsia="Times New Roman" w:hAnsi="Arial" w:cs="Arial"/>
                <w:b/>
                <w:bCs/>
                <w:sz w:val="16"/>
                <w:lang w:eastAsia="es-CO"/>
              </w:rPr>
              <w:t>(s)</w:t>
            </w:r>
          </w:p>
        </w:tc>
      </w:tr>
      <w:tr w:rsidR="00731E7A" w:rsidRPr="002F721B" w14:paraId="7F490146" w14:textId="77777777" w:rsidTr="00731E7A">
        <w:trPr>
          <w:trHeight w:val="273"/>
        </w:trPr>
        <w:tc>
          <w:tcPr>
            <w:tcW w:w="830" w:type="dxa"/>
            <w:tcBorders>
              <w:top w:val="nil"/>
              <w:left w:val="single" w:sz="4" w:space="0" w:color="auto"/>
              <w:bottom w:val="single" w:sz="4" w:space="0" w:color="auto"/>
              <w:right w:val="single" w:sz="4" w:space="0" w:color="auto"/>
            </w:tcBorders>
            <w:vAlign w:val="center"/>
            <w:hideMark/>
          </w:tcPr>
          <w:p w14:paraId="2DE22868"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1</w:t>
            </w:r>
          </w:p>
        </w:tc>
        <w:tc>
          <w:tcPr>
            <w:tcW w:w="830" w:type="dxa"/>
            <w:tcBorders>
              <w:top w:val="nil"/>
              <w:left w:val="nil"/>
              <w:bottom w:val="single" w:sz="4" w:space="0" w:color="auto"/>
              <w:right w:val="single" w:sz="4" w:space="0" w:color="auto"/>
            </w:tcBorders>
            <w:vAlign w:val="center"/>
            <w:hideMark/>
          </w:tcPr>
          <w:p w14:paraId="5834E676"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913" w:type="dxa"/>
            <w:tcBorders>
              <w:top w:val="nil"/>
              <w:left w:val="nil"/>
              <w:bottom w:val="single" w:sz="4" w:space="0" w:color="auto"/>
              <w:right w:val="single" w:sz="4" w:space="0" w:color="auto"/>
            </w:tcBorders>
            <w:vAlign w:val="center"/>
            <w:hideMark/>
          </w:tcPr>
          <w:p w14:paraId="007A1E0E"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5" w:type="dxa"/>
            <w:tcBorders>
              <w:top w:val="nil"/>
              <w:left w:val="nil"/>
              <w:bottom w:val="single" w:sz="4" w:space="0" w:color="auto"/>
              <w:right w:val="single" w:sz="4" w:space="0" w:color="auto"/>
            </w:tcBorders>
            <w:vAlign w:val="center"/>
            <w:hideMark/>
          </w:tcPr>
          <w:p w14:paraId="67DFA2C0"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09738B47"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30B2D479"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578DE9D7"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7A50CCAC"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08C8CE16"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1061" w:type="dxa"/>
            <w:tcBorders>
              <w:top w:val="nil"/>
              <w:left w:val="nil"/>
              <w:bottom w:val="single" w:sz="4" w:space="0" w:color="auto"/>
              <w:right w:val="single" w:sz="4" w:space="0" w:color="auto"/>
            </w:tcBorders>
            <w:vAlign w:val="center"/>
            <w:hideMark/>
          </w:tcPr>
          <w:p w14:paraId="1A96CF2D"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2696B921"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r>
      <w:tr w:rsidR="00731E7A" w:rsidRPr="002F721B" w14:paraId="439DDFFB" w14:textId="77777777" w:rsidTr="00731E7A">
        <w:trPr>
          <w:trHeight w:val="273"/>
        </w:trPr>
        <w:tc>
          <w:tcPr>
            <w:tcW w:w="830" w:type="dxa"/>
            <w:tcBorders>
              <w:top w:val="nil"/>
              <w:left w:val="single" w:sz="4" w:space="0" w:color="auto"/>
              <w:bottom w:val="single" w:sz="4" w:space="0" w:color="auto"/>
              <w:right w:val="single" w:sz="4" w:space="0" w:color="auto"/>
            </w:tcBorders>
            <w:vAlign w:val="center"/>
            <w:hideMark/>
          </w:tcPr>
          <w:p w14:paraId="2EC2D5EA"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2</w:t>
            </w:r>
          </w:p>
        </w:tc>
        <w:tc>
          <w:tcPr>
            <w:tcW w:w="830" w:type="dxa"/>
            <w:tcBorders>
              <w:top w:val="nil"/>
              <w:left w:val="nil"/>
              <w:bottom w:val="single" w:sz="4" w:space="0" w:color="auto"/>
              <w:right w:val="single" w:sz="4" w:space="0" w:color="auto"/>
            </w:tcBorders>
            <w:vAlign w:val="center"/>
            <w:hideMark/>
          </w:tcPr>
          <w:p w14:paraId="039532AD"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913" w:type="dxa"/>
            <w:tcBorders>
              <w:top w:val="nil"/>
              <w:left w:val="nil"/>
              <w:bottom w:val="single" w:sz="4" w:space="0" w:color="auto"/>
              <w:right w:val="single" w:sz="4" w:space="0" w:color="auto"/>
            </w:tcBorders>
            <w:vAlign w:val="center"/>
            <w:hideMark/>
          </w:tcPr>
          <w:p w14:paraId="0DC5C0F6"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5" w:type="dxa"/>
            <w:tcBorders>
              <w:top w:val="nil"/>
              <w:left w:val="nil"/>
              <w:bottom w:val="single" w:sz="4" w:space="0" w:color="auto"/>
              <w:right w:val="single" w:sz="4" w:space="0" w:color="auto"/>
            </w:tcBorders>
            <w:vAlign w:val="center"/>
            <w:hideMark/>
          </w:tcPr>
          <w:p w14:paraId="768853FD"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670AFAB5"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2B40DDE1"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728CB855"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1B888C8B"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6084671E"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1061" w:type="dxa"/>
            <w:tcBorders>
              <w:top w:val="nil"/>
              <w:left w:val="nil"/>
              <w:bottom w:val="single" w:sz="4" w:space="0" w:color="auto"/>
              <w:right w:val="single" w:sz="4" w:space="0" w:color="auto"/>
            </w:tcBorders>
            <w:vAlign w:val="center"/>
            <w:hideMark/>
          </w:tcPr>
          <w:p w14:paraId="5274D3B2"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66EA3FC9"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r>
      <w:tr w:rsidR="00731E7A" w:rsidRPr="002F721B" w14:paraId="23638BA1" w14:textId="77777777" w:rsidTr="00731E7A">
        <w:trPr>
          <w:trHeight w:val="273"/>
        </w:trPr>
        <w:tc>
          <w:tcPr>
            <w:tcW w:w="830" w:type="dxa"/>
            <w:tcBorders>
              <w:top w:val="nil"/>
              <w:left w:val="single" w:sz="4" w:space="0" w:color="auto"/>
              <w:bottom w:val="single" w:sz="4" w:space="0" w:color="auto"/>
              <w:right w:val="single" w:sz="4" w:space="0" w:color="auto"/>
            </w:tcBorders>
            <w:vAlign w:val="center"/>
            <w:hideMark/>
          </w:tcPr>
          <w:p w14:paraId="1AA6717C"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3</w:t>
            </w:r>
          </w:p>
        </w:tc>
        <w:tc>
          <w:tcPr>
            <w:tcW w:w="830" w:type="dxa"/>
            <w:tcBorders>
              <w:top w:val="nil"/>
              <w:left w:val="nil"/>
              <w:bottom w:val="single" w:sz="4" w:space="0" w:color="auto"/>
              <w:right w:val="single" w:sz="4" w:space="0" w:color="auto"/>
            </w:tcBorders>
            <w:vAlign w:val="center"/>
            <w:hideMark/>
          </w:tcPr>
          <w:p w14:paraId="7E5C5897"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913" w:type="dxa"/>
            <w:tcBorders>
              <w:top w:val="nil"/>
              <w:left w:val="nil"/>
              <w:bottom w:val="single" w:sz="4" w:space="0" w:color="auto"/>
              <w:right w:val="single" w:sz="4" w:space="0" w:color="auto"/>
            </w:tcBorders>
            <w:vAlign w:val="center"/>
            <w:hideMark/>
          </w:tcPr>
          <w:p w14:paraId="37BFA20D"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5" w:type="dxa"/>
            <w:tcBorders>
              <w:top w:val="nil"/>
              <w:left w:val="nil"/>
              <w:bottom w:val="single" w:sz="4" w:space="0" w:color="auto"/>
              <w:right w:val="single" w:sz="4" w:space="0" w:color="auto"/>
            </w:tcBorders>
            <w:vAlign w:val="center"/>
            <w:hideMark/>
          </w:tcPr>
          <w:p w14:paraId="4DB896AD"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3D794F67"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71E7F31D"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6A66916D"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7BE5E008"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3CD08027"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1061" w:type="dxa"/>
            <w:tcBorders>
              <w:top w:val="nil"/>
              <w:left w:val="nil"/>
              <w:bottom w:val="single" w:sz="4" w:space="0" w:color="auto"/>
              <w:right w:val="single" w:sz="4" w:space="0" w:color="auto"/>
            </w:tcBorders>
            <w:vAlign w:val="center"/>
            <w:hideMark/>
          </w:tcPr>
          <w:p w14:paraId="25D12BB7"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6486D343"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r>
      <w:tr w:rsidR="00731E7A" w:rsidRPr="002F721B" w14:paraId="4A436119" w14:textId="77777777" w:rsidTr="00731E7A">
        <w:trPr>
          <w:trHeight w:val="273"/>
        </w:trPr>
        <w:tc>
          <w:tcPr>
            <w:tcW w:w="830" w:type="dxa"/>
            <w:tcBorders>
              <w:top w:val="nil"/>
              <w:left w:val="single" w:sz="4" w:space="0" w:color="auto"/>
              <w:bottom w:val="single" w:sz="4" w:space="0" w:color="auto"/>
              <w:right w:val="single" w:sz="4" w:space="0" w:color="auto"/>
            </w:tcBorders>
            <w:vAlign w:val="center"/>
            <w:hideMark/>
          </w:tcPr>
          <w:p w14:paraId="3CF0749B"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4</w:t>
            </w:r>
          </w:p>
        </w:tc>
        <w:tc>
          <w:tcPr>
            <w:tcW w:w="830" w:type="dxa"/>
            <w:tcBorders>
              <w:top w:val="nil"/>
              <w:left w:val="nil"/>
              <w:bottom w:val="single" w:sz="4" w:space="0" w:color="auto"/>
              <w:right w:val="single" w:sz="4" w:space="0" w:color="auto"/>
            </w:tcBorders>
            <w:vAlign w:val="center"/>
            <w:hideMark/>
          </w:tcPr>
          <w:p w14:paraId="6FB64555"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913" w:type="dxa"/>
            <w:tcBorders>
              <w:top w:val="nil"/>
              <w:left w:val="nil"/>
              <w:bottom w:val="single" w:sz="4" w:space="0" w:color="auto"/>
              <w:right w:val="single" w:sz="4" w:space="0" w:color="auto"/>
            </w:tcBorders>
            <w:vAlign w:val="center"/>
            <w:hideMark/>
          </w:tcPr>
          <w:p w14:paraId="3E8EC4B7"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5" w:type="dxa"/>
            <w:tcBorders>
              <w:top w:val="nil"/>
              <w:left w:val="nil"/>
              <w:bottom w:val="single" w:sz="4" w:space="0" w:color="auto"/>
              <w:right w:val="single" w:sz="4" w:space="0" w:color="auto"/>
            </w:tcBorders>
            <w:vAlign w:val="center"/>
            <w:hideMark/>
          </w:tcPr>
          <w:p w14:paraId="061D7D9F"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3468E7C6"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37905472"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37047820"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41812DE1"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13C9EACE"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1061" w:type="dxa"/>
            <w:tcBorders>
              <w:top w:val="nil"/>
              <w:left w:val="nil"/>
              <w:bottom w:val="single" w:sz="4" w:space="0" w:color="auto"/>
              <w:right w:val="single" w:sz="4" w:space="0" w:color="auto"/>
            </w:tcBorders>
            <w:vAlign w:val="center"/>
            <w:hideMark/>
          </w:tcPr>
          <w:p w14:paraId="4441A10D"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24CC3CC0"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r>
      <w:tr w:rsidR="00731E7A" w:rsidRPr="002F721B" w14:paraId="689451B7" w14:textId="77777777" w:rsidTr="00731E7A">
        <w:trPr>
          <w:trHeight w:val="273"/>
        </w:trPr>
        <w:tc>
          <w:tcPr>
            <w:tcW w:w="830" w:type="dxa"/>
            <w:tcBorders>
              <w:top w:val="nil"/>
              <w:left w:val="single" w:sz="4" w:space="0" w:color="auto"/>
              <w:bottom w:val="single" w:sz="4" w:space="0" w:color="auto"/>
              <w:right w:val="single" w:sz="4" w:space="0" w:color="auto"/>
            </w:tcBorders>
            <w:vAlign w:val="center"/>
            <w:hideMark/>
          </w:tcPr>
          <w:p w14:paraId="15F0E3A3"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5</w:t>
            </w:r>
          </w:p>
        </w:tc>
        <w:tc>
          <w:tcPr>
            <w:tcW w:w="830" w:type="dxa"/>
            <w:tcBorders>
              <w:top w:val="nil"/>
              <w:left w:val="nil"/>
              <w:bottom w:val="single" w:sz="4" w:space="0" w:color="auto"/>
              <w:right w:val="single" w:sz="4" w:space="0" w:color="auto"/>
            </w:tcBorders>
            <w:vAlign w:val="center"/>
            <w:hideMark/>
          </w:tcPr>
          <w:p w14:paraId="555998BD"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913" w:type="dxa"/>
            <w:tcBorders>
              <w:top w:val="nil"/>
              <w:left w:val="nil"/>
              <w:bottom w:val="single" w:sz="4" w:space="0" w:color="auto"/>
              <w:right w:val="single" w:sz="4" w:space="0" w:color="auto"/>
            </w:tcBorders>
            <w:vAlign w:val="center"/>
            <w:hideMark/>
          </w:tcPr>
          <w:p w14:paraId="69457129"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5" w:type="dxa"/>
            <w:tcBorders>
              <w:top w:val="nil"/>
              <w:left w:val="nil"/>
              <w:bottom w:val="single" w:sz="4" w:space="0" w:color="auto"/>
              <w:right w:val="single" w:sz="4" w:space="0" w:color="auto"/>
            </w:tcBorders>
            <w:vAlign w:val="center"/>
            <w:hideMark/>
          </w:tcPr>
          <w:p w14:paraId="28131E51"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007EDCE6"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1DED245F"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2D990890"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62EA3631"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4E2DEEFF"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1061" w:type="dxa"/>
            <w:tcBorders>
              <w:top w:val="nil"/>
              <w:left w:val="nil"/>
              <w:bottom w:val="single" w:sz="4" w:space="0" w:color="auto"/>
              <w:right w:val="single" w:sz="4" w:space="0" w:color="auto"/>
            </w:tcBorders>
            <w:vAlign w:val="center"/>
            <w:hideMark/>
          </w:tcPr>
          <w:p w14:paraId="53369217"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6F8F53F2"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r>
      <w:tr w:rsidR="00731E7A" w:rsidRPr="002F721B" w14:paraId="0FF59702" w14:textId="77777777" w:rsidTr="00731E7A">
        <w:trPr>
          <w:trHeight w:val="273"/>
        </w:trPr>
        <w:tc>
          <w:tcPr>
            <w:tcW w:w="830" w:type="dxa"/>
            <w:tcBorders>
              <w:top w:val="nil"/>
              <w:left w:val="single" w:sz="4" w:space="0" w:color="auto"/>
              <w:bottom w:val="single" w:sz="4" w:space="0" w:color="auto"/>
              <w:right w:val="single" w:sz="4" w:space="0" w:color="auto"/>
            </w:tcBorders>
            <w:vAlign w:val="center"/>
            <w:hideMark/>
          </w:tcPr>
          <w:p w14:paraId="1D0FBB6A"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6</w:t>
            </w:r>
          </w:p>
        </w:tc>
        <w:tc>
          <w:tcPr>
            <w:tcW w:w="830" w:type="dxa"/>
            <w:tcBorders>
              <w:top w:val="nil"/>
              <w:left w:val="nil"/>
              <w:bottom w:val="single" w:sz="4" w:space="0" w:color="auto"/>
              <w:right w:val="single" w:sz="4" w:space="0" w:color="auto"/>
            </w:tcBorders>
            <w:vAlign w:val="center"/>
            <w:hideMark/>
          </w:tcPr>
          <w:p w14:paraId="7F95947D"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913" w:type="dxa"/>
            <w:tcBorders>
              <w:top w:val="nil"/>
              <w:left w:val="nil"/>
              <w:bottom w:val="single" w:sz="4" w:space="0" w:color="auto"/>
              <w:right w:val="single" w:sz="4" w:space="0" w:color="auto"/>
            </w:tcBorders>
            <w:vAlign w:val="center"/>
            <w:hideMark/>
          </w:tcPr>
          <w:p w14:paraId="286E8E73"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5" w:type="dxa"/>
            <w:tcBorders>
              <w:top w:val="nil"/>
              <w:left w:val="nil"/>
              <w:bottom w:val="single" w:sz="4" w:space="0" w:color="auto"/>
              <w:right w:val="single" w:sz="4" w:space="0" w:color="auto"/>
            </w:tcBorders>
            <w:vAlign w:val="center"/>
            <w:hideMark/>
          </w:tcPr>
          <w:p w14:paraId="345BA22D"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3A696E5E"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79BBD3B4"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35B58C23"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10CDFC5A"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4956AFCF"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1061" w:type="dxa"/>
            <w:tcBorders>
              <w:top w:val="nil"/>
              <w:left w:val="nil"/>
              <w:bottom w:val="single" w:sz="4" w:space="0" w:color="auto"/>
              <w:right w:val="single" w:sz="4" w:space="0" w:color="auto"/>
            </w:tcBorders>
            <w:vAlign w:val="center"/>
            <w:hideMark/>
          </w:tcPr>
          <w:p w14:paraId="1DA36AFF"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214C8777"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r>
      <w:tr w:rsidR="00731E7A" w:rsidRPr="002F721B" w14:paraId="70ACF903" w14:textId="77777777" w:rsidTr="00731E7A">
        <w:trPr>
          <w:trHeight w:val="273"/>
        </w:trPr>
        <w:tc>
          <w:tcPr>
            <w:tcW w:w="830" w:type="dxa"/>
            <w:tcBorders>
              <w:top w:val="nil"/>
              <w:left w:val="single" w:sz="4" w:space="0" w:color="auto"/>
              <w:bottom w:val="single" w:sz="4" w:space="0" w:color="auto"/>
              <w:right w:val="single" w:sz="4" w:space="0" w:color="auto"/>
            </w:tcBorders>
            <w:vAlign w:val="center"/>
            <w:hideMark/>
          </w:tcPr>
          <w:p w14:paraId="5BAED2BC" w14:textId="77777777" w:rsidR="00731E7A" w:rsidRPr="002F721B" w:rsidRDefault="00731E7A" w:rsidP="00731E7A">
            <w:pPr>
              <w:spacing w:after="0" w:line="240" w:lineRule="auto"/>
              <w:jc w:val="center"/>
              <w:rPr>
                <w:rFonts w:ascii="Arial" w:eastAsia="Times New Roman" w:hAnsi="Arial" w:cs="Arial"/>
                <w:b/>
                <w:bCs/>
                <w:sz w:val="16"/>
                <w:szCs w:val="16"/>
                <w:lang w:val="es-CO" w:eastAsia="es-CO"/>
              </w:rPr>
            </w:pPr>
            <w:r w:rsidRPr="002F721B">
              <w:rPr>
                <w:rFonts w:ascii="Arial" w:eastAsia="Times New Roman" w:hAnsi="Arial" w:cs="Arial"/>
                <w:b/>
                <w:bCs/>
                <w:sz w:val="16"/>
                <w:lang w:eastAsia="es-CO"/>
              </w:rPr>
              <w:t>7</w:t>
            </w:r>
          </w:p>
        </w:tc>
        <w:tc>
          <w:tcPr>
            <w:tcW w:w="830" w:type="dxa"/>
            <w:tcBorders>
              <w:top w:val="nil"/>
              <w:left w:val="nil"/>
              <w:bottom w:val="single" w:sz="4" w:space="0" w:color="auto"/>
              <w:right w:val="single" w:sz="4" w:space="0" w:color="auto"/>
            </w:tcBorders>
            <w:vAlign w:val="center"/>
            <w:hideMark/>
          </w:tcPr>
          <w:p w14:paraId="5CD75A2D"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913" w:type="dxa"/>
            <w:tcBorders>
              <w:top w:val="nil"/>
              <w:left w:val="nil"/>
              <w:bottom w:val="single" w:sz="4" w:space="0" w:color="auto"/>
              <w:right w:val="single" w:sz="4" w:space="0" w:color="auto"/>
            </w:tcBorders>
            <w:vAlign w:val="center"/>
            <w:hideMark/>
          </w:tcPr>
          <w:p w14:paraId="4CAB4F0E"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5" w:type="dxa"/>
            <w:tcBorders>
              <w:top w:val="nil"/>
              <w:left w:val="nil"/>
              <w:bottom w:val="single" w:sz="4" w:space="0" w:color="auto"/>
              <w:right w:val="single" w:sz="4" w:space="0" w:color="auto"/>
            </w:tcBorders>
            <w:vAlign w:val="center"/>
            <w:hideMark/>
          </w:tcPr>
          <w:p w14:paraId="6304BCB4"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47C81F74"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636B8BB7" w14:textId="77777777" w:rsidR="00731E7A" w:rsidRPr="002F721B" w:rsidRDefault="00731E7A" w:rsidP="00731E7A">
            <w:pPr>
              <w:spacing w:after="0" w:line="240" w:lineRule="auto"/>
              <w:jc w:val="center"/>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2FDBDEDF"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2101E05D" w14:textId="77777777" w:rsidR="00731E7A" w:rsidRPr="002F721B" w:rsidRDefault="00731E7A" w:rsidP="00731E7A">
            <w:pPr>
              <w:spacing w:after="0" w:line="240" w:lineRule="auto"/>
              <w:jc w:val="center"/>
              <w:rPr>
                <w:rFonts w:ascii="Arial" w:eastAsia="Times New Roman" w:hAnsi="Arial" w:cs="Arial"/>
                <w:sz w:val="16"/>
                <w:szCs w:val="16"/>
                <w:lang w:val="es-CO" w:eastAsia="es-CO"/>
              </w:rPr>
            </w:pPr>
            <w:r w:rsidRPr="002F721B">
              <w:rPr>
                <w:rFonts w:ascii="Arial" w:eastAsia="Times New Roman" w:hAnsi="Arial" w:cs="Arial"/>
                <w:sz w:val="16"/>
                <w:lang w:eastAsia="es-CO"/>
              </w:rPr>
              <w:t>$</w:t>
            </w:r>
          </w:p>
        </w:tc>
        <w:tc>
          <w:tcPr>
            <w:tcW w:w="830" w:type="dxa"/>
            <w:tcBorders>
              <w:top w:val="nil"/>
              <w:left w:val="nil"/>
              <w:bottom w:val="single" w:sz="4" w:space="0" w:color="auto"/>
              <w:right w:val="single" w:sz="4" w:space="0" w:color="auto"/>
            </w:tcBorders>
            <w:vAlign w:val="center"/>
            <w:hideMark/>
          </w:tcPr>
          <w:p w14:paraId="600910F9"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1061" w:type="dxa"/>
            <w:tcBorders>
              <w:top w:val="nil"/>
              <w:left w:val="nil"/>
              <w:bottom w:val="single" w:sz="4" w:space="0" w:color="auto"/>
              <w:right w:val="single" w:sz="4" w:space="0" w:color="auto"/>
            </w:tcBorders>
            <w:vAlign w:val="center"/>
            <w:hideMark/>
          </w:tcPr>
          <w:p w14:paraId="56DCFB58"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c>
          <w:tcPr>
            <w:tcW w:w="830" w:type="dxa"/>
            <w:tcBorders>
              <w:top w:val="nil"/>
              <w:left w:val="nil"/>
              <w:bottom w:val="single" w:sz="4" w:space="0" w:color="auto"/>
              <w:right w:val="single" w:sz="4" w:space="0" w:color="auto"/>
            </w:tcBorders>
            <w:vAlign w:val="center"/>
            <w:hideMark/>
          </w:tcPr>
          <w:p w14:paraId="76A34578" w14:textId="77777777" w:rsidR="00731E7A" w:rsidRPr="002F721B" w:rsidRDefault="00731E7A" w:rsidP="00731E7A">
            <w:pPr>
              <w:spacing w:after="0" w:line="240" w:lineRule="auto"/>
              <w:rPr>
                <w:rFonts w:ascii="Arial" w:eastAsia="Times New Roman" w:hAnsi="Arial" w:cs="Arial"/>
                <w:szCs w:val="21"/>
                <w:lang w:val="es-CO" w:eastAsia="es-CO"/>
              </w:rPr>
            </w:pPr>
            <w:r w:rsidRPr="002F721B">
              <w:rPr>
                <w:rFonts w:ascii="Arial" w:eastAsia="Times New Roman" w:hAnsi="Arial" w:cs="Arial"/>
                <w:szCs w:val="21"/>
                <w:lang w:eastAsia="es-CO"/>
              </w:rPr>
              <w:t> </w:t>
            </w:r>
          </w:p>
        </w:tc>
      </w:tr>
      <w:tr w:rsidR="00731E7A" w:rsidRPr="002F721B" w14:paraId="12A441C1" w14:textId="77777777" w:rsidTr="00731E7A">
        <w:trPr>
          <w:trHeight w:val="273"/>
        </w:trPr>
        <w:tc>
          <w:tcPr>
            <w:tcW w:w="830" w:type="dxa"/>
            <w:tcBorders>
              <w:top w:val="nil"/>
              <w:left w:val="single" w:sz="4" w:space="0" w:color="auto"/>
              <w:bottom w:val="single" w:sz="4" w:space="0" w:color="auto"/>
              <w:right w:val="single" w:sz="4" w:space="0" w:color="auto"/>
            </w:tcBorders>
            <w:noWrap/>
            <w:vAlign w:val="bottom"/>
            <w:hideMark/>
          </w:tcPr>
          <w:p w14:paraId="36D9E200"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830" w:type="dxa"/>
            <w:tcBorders>
              <w:top w:val="nil"/>
              <w:left w:val="nil"/>
              <w:bottom w:val="single" w:sz="4" w:space="0" w:color="auto"/>
              <w:right w:val="single" w:sz="4" w:space="0" w:color="auto"/>
            </w:tcBorders>
            <w:noWrap/>
            <w:vAlign w:val="bottom"/>
            <w:hideMark/>
          </w:tcPr>
          <w:p w14:paraId="5FBFE1DB"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913" w:type="dxa"/>
            <w:tcBorders>
              <w:top w:val="nil"/>
              <w:left w:val="nil"/>
              <w:bottom w:val="single" w:sz="4" w:space="0" w:color="auto"/>
              <w:right w:val="single" w:sz="4" w:space="0" w:color="auto"/>
            </w:tcBorders>
            <w:noWrap/>
            <w:vAlign w:val="bottom"/>
            <w:hideMark/>
          </w:tcPr>
          <w:p w14:paraId="5F486FD0"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835" w:type="dxa"/>
            <w:tcBorders>
              <w:top w:val="nil"/>
              <w:left w:val="nil"/>
              <w:bottom w:val="single" w:sz="4" w:space="0" w:color="auto"/>
              <w:right w:val="single" w:sz="4" w:space="0" w:color="auto"/>
            </w:tcBorders>
            <w:noWrap/>
            <w:vAlign w:val="bottom"/>
            <w:hideMark/>
          </w:tcPr>
          <w:p w14:paraId="78F675EC"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830" w:type="dxa"/>
            <w:tcBorders>
              <w:top w:val="nil"/>
              <w:left w:val="nil"/>
              <w:bottom w:val="single" w:sz="4" w:space="0" w:color="auto"/>
              <w:right w:val="single" w:sz="4" w:space="0" w:color="auto"/>
            </w:tcBorders>
            <w:noWrap/>
            <w:vAlign w:val="bottom"/>
            <w:hideMark/>
          </w:tcPr>
          <w:p w14:paraId="2216C623"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830" w:type="dxa"/>
            <w:tcBorders>
              <w:top w:val="nil"/>
              <w:left w:val="nil"/>
              <w:bottom w:val="single" w:sz="4" w:space="0" w:color="auto"/>
              <w:right w:val="single" w:sz="4" w:space="0" w:color="auto"/>
            </w:tcBorders>
            <w:noWrap/>
            <w:vAlign w:val="bottom"/>
            <w:hideMark/>
          </w:tcPr>
          <w:p w14:paraId="5EBBF9AA"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830" w:type="dxa"/>
            <w:tcBorders>
              <w:top w:val="nil"/>
              <w:left w:val="nil"/>
              <w:bottom w:val="single" w:sz="4" w:space="0" w:color="auto"/>
              <w:right w:val="single" w:sz="4" w:space="0" w:color="auto"/>
            </w:tcBorders>
            <w:noWrap/>
            <w:vAlign w:val="bottom"/>
            <w:hideMark/>
          </w:tcPr>
          <w:p w14:paraId="6C65DD80"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830" w:type="dxa"/>
            <w:tcBorders>
              <w:top w:val="nil"/>
              <w:left w:val="nil"/>
              <w:bottom w:val="single" w:sz="4" w:space="0" w:color="auto"/>
              <w:right w:val="single" w:sz="4" w:space="0" w:color="auto"/>
            </w:tcBorders>
            <w:noWrap/>
            <w:vAlign w:val="bottom"/>
            <w:hideMark/>
          </w:tcPr>
          <w:p w14:paraId="1AEF632D"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830" w:type="dxa"/>
            <w:tcBorders>
              <w:top w:val="nil"/>
              <w:left w:val="nil"/>
              <w:bottom w:val="single" w:sz="4" w:space="0" w:color="auto"/>
              <w:right w:val="single" w:sz="4" w:space="0" w:color="auto"/>
            </w:tcBorders>
            <w:noWrap/>
            <w:vAlign w:val="bottom"/>
            <w:hideMark/>
          </w:tcPr>
          <w:p w14:paraId="6CBC6992"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1061" w:type="dxa"/>
            <w:tcBorders>
              <w:top w:val="nil"/>
              <w:left w:val="nil"/>
              <w:bottom w:val="single" w:sz="4" w:space="0" w:color="auto"/>
              <w:right w:val="single" w:sz="4" w:space="0" w:color="auto"/>
            </w:tcBorders>
            <w:noWrap/>
            <w:vAlign w:val="bottom"/>
            <w:hideMark/>
          </w:tcPr>
          <w:p w14:paraId="132AF709"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c>
          <w:tcPr>
            <w:tcW w:w="830" w:type="dxa"/>
            <w:tcBorders>
              <w:top w:val="nil"/>
              <w:left w:val="nil"/>
              <w:bottom w:val="single" w:sz="4" w:space="0" w:color="auto"/>
              <w:right w:val="single" w:sz="4" w:space="0" w:color="auto"/>
            </w:tcBorders>
            <w:noWrap/>
            <w:vAlign w:val="bottom"/>
            <w:hideMark/>
          </w:tcPr>
          <w:p w14:paraId="7253C472" w14:textId="77777777" w:rsidR="00731E7A" w:rsidRPr="002F721B" w:rsidRDefault="00731E7A" w:rsidP="00731E7A">
            <w:pPr>
              <w:spacing w:after="0" w:line="240" w:lineRule="auto"/>
              <w:rPr>
                <w:rFonts w:ascii="Arial" w:eastAsia="Times New Roman" w:hAnsi="Arial" w:cs="Arial"/>
                <w:sz w:val="22"/>
                <w:lang w:val="es-CO" w:eastAsia="es-CO"/>
              </w:rPr>
            </w:pPr>
            <w:r w:rsidRPr="002F721B">
              <w:rPr>
                <w:rFonts w:ascii="Arial" w:eastAsia="Times New Roman" w:hAnsi="Arial" w:cs="Arial"/>
                <w:sz w:val="22"/>
                <w:lang w:val="es-CO" w:eastAsia="es-CO"/>
              </w:rPr>
              <w:t> </w:t>
            </w:r>
          </w:p>
        </w:tc>
      </w:tr>
    </w:tbl>
    <w:p w14:paraId="2B131EE2" w14:textId="77777777" w:rsidR="00731E7A" w:rsidRPr="002F721B" w:rsidRDefault="00731E7A" w:rsidP="00731E7A">
      <w:pPr>
        <w:jc w:val="both"/>
        <w:rPr>
          <w:rFonts w:ascii="Arial" w:hAnsi="Arial" w:cs="Arial"/>
          <w:b/>
          <w:bCs/>
          <w:sz w:val="24"/>
          <w:szCs w:val="24"/>
          <w:lang w:val="es-CO"/>
        </w:rPr>
      </w:pPr>
    </w:p>
    <w:p w14:paraId="4B266090" w14:textId="23A7E0BD" w:rsidR="00731E7A" w:rsidRPr="002F721B" w:rsidRDefault="00731E7A" w:rsidP="00731E7A">
      <w:pPr>
        <w:jc w:val="both"/>
        <w:rPr>
          <w:rFonts w:ascii="Arial" w:hAnsi="Arial" w:cs="Arial"/>
          <w:b/>
          <w:bCs/>
          <w:sz w:val="24"/>
          <w:szCs w:val="24"/>
          <w:lang w:val="es-CO"/>
        </w:rPr>
      </w:pPr>
      <w:r w:rsidRPr="002F721B">
        <w:rPr>
          <w:rFonts w:ascii="Arial" w:hAnsi="Arial" w:cs="Arial"/>
          <w:b/>
          <w:bCs/>
          <w:sz w:val="24"/>
          <w:szCs w:val="24"/>
          <w:lang w:val="es-CO"/>
        </w:rPr>
        <w:t>Resumen económico y cálculo del porcentaje ofrecido:</w:t>
      </w:r>
    </w:p>
    <w:p w14:paraId="210BC75E" w14:textId="77777777" w:rsidR="00731E7A" w:rsidRPr="002F721B" w:rsidRDefault="00731E7A" w:rsidP="00731E7A">
      <w:pPr>
        <w:jc w:val="both"/>
        <w:rPr>
          <w:rFonts w:ascii="Arial" w:hAnsi="Arial" w:cs="Arial"/>
          <w:b/>
          <w:bCs/>
          <w:sz w:val="24"/>
          <w:szCs w:val="24"/>
          <w:lang w:val="es-CO"/>
        </w:rPr>
      </w:pPr>
    </w:p>
    <w:tbl>
      <w:tblPr>
        <w:tblW w:w="7903" w:type="dxa"/>
        <w:jc w:val="center"/>
        <w:tblCellMar>
          <w:left w:w="70" w:type="dxa"/>
          <w:right w:w="70" w:type="dxa"/>
        </w:tblCellMar>
        <w:tblLook w:val="04A0" w:firstRow="1" w:lastRow="0" w:firstColumn="1" w:lastColumn="0" w:noHBand="0" w:noVBand="1"/>
      </w:tblPr>
      <w:tblGrid>
        <w:gridCol w:w="2808"/>
        <w:gridCol w:w="5095"/>
      </w:tblGrid>
      <w:tr w:rsidR="00731E7A" w:rsidRPr="002F721B" w14:paraId="6930FE71" w14:textId="77777777" w:rsidTr="007B692E">
        <w:trPr>
          <w:trHeight w:val="567"/>
          <w:jc w:val="center"/>
        </w:trPr>
        <w:tc>
          <w:tcPr>
            <w:tcW w:w="2808" w:type="dxa"/>
            <w:tcBorders>
              <w:top w:val="single" w:sz="4" w:space="0" w:color="auto"/>
              <w:left w:val="single" w:sz="4" w:space="0" w:color="auto"/>
              <w:bottom w:val="single" w:sz="4" w:space="0" w:color="auto"/>
              <w:right w:val="single" w:sz="4" w:space="0" w:color="auto"/>
            </w:tcBorders>
            <w:shd w:val="clear" w:color="000000" w:fill="E8EEF5"/>
            <w:vAlign w:val="center"/>
            <w:hideMark/>
          </w:tcPr>
          <w:p w14:paraId="45F1D62A" w14:textId="77777777" w:rsidR="00731E7A" w:rsidRPr="002F721B" w:rsidRDefault="00731E7A" w:rsidP="00731E7A">
            <w:pPr>
              <w:spacing w:after="0" w:line="240" w:lineRule="auto"/>
              <w:jc w:val="center"/>
              <w:rPr>
                <w:rFonts w:ascii="Arial" w:eastAsia="Times New Roman" w:hAnsi="Arial" w:cs="Arial"/>
                <w:b/>
                <w:bCs/>
                <w:color w:val="000000"/>
                <w:sz w:val="18"/>
                <w:szCs w:val="18"/>
                <w:lang w:val="es-CO" w:eastAsia="es-CO"/>
              </w:rPr>
            </w:pPr>
            <w:proofErr w:type="spellStart"/>
            <w:r w:rsidRPr="002F721B">
              <w:rPr>
                <w:rFonts w:ascii="Arial" w:eastAsia="Times New Roman" w:hAnsi="Arial" w:cs="Arial"/>
                <w:b/>
                <w:bCs/>
                <w:color w:val="000000"/>
                <w:sz w:val="18"/>
                <w:lang w:eastAsia="es-CO"/>
              </w:rPr>
              <w:t>Concepto</w:t>
            </w:r>
            <w:proofErr w:type="spellEnd"/>
          </w:p>
        </w:tc>
        <w:tc>
          <w:tcPr>
            <w:tcW w:w="5095" w:type="dxa"/>
            <w:tcBorders>
              <w:top w:val="single" w:sz="4" w:space="0" w:color="auto"/>
              <w:left w:val="nil"/>
              <w:bottom w:val="single" w:sz="4" w:space="0" w:color="auto"/>
              <w:right w:val="single" w:sz="4" w:space="0" w:color="auto"/>
            </w:tcBorders>
            <w:shd w:val="clear" w:color="000000" w:fill="E8EEF5"/>
            <w:vAlign w:val="center"/>
            <w:hideMark/>
          </w:tcPr>
          <w:p w14:paraId="69B1E87D" w14:textId="77777777" w:rsidR="00731E7A" w:rsidRPr="002F721B" w:rsidRDefault="00731E7A" w:rsidP="00731E7A">
            <w:pPr>
              <w:spacing w:after="0" w:line="240" w:lineRule="auto"/>
              <w:jc w:val="center"/>
              <w:rPr>
                <w:rFonts w:ascii="Arial" w:eastAsia="Times New Roman" w:hAnsi="Arial" w:cs="Arial"/>
                <w:b/>
                <w:bCs/>
                <w:color w:val="000000"/>
                <w:sz w:val="18"/>
                <w:szCs w:val="18"/>
                <w:lang w:val="es-CO" w:eastAsia="es-CO"/>
              </w:rPr>
            </w:pPr>
            <w:r w:rsidRPr="002F721B">
              <w:rPr>
                <w:rFonts w:ascii="Arial" w:eastAsia="Times New Roman" w:hAnsi="Arial" w:cs="Arial"/>
                <w:b/>
                <w:bCs/>
                <w:color w:val="000000"/>
                <w:sz w:val="18"/>
                <w:lang w:eastAsia="es-CO"/>
              </w:rPr>
              <w:t xml:space="preserve">Valor / </w:t>
            </w:r>
            <w:proofErr w:type="spellStart"/>
            <w:r w:rsidRPr="002F721B">
              <w:rPr>
                <w:rFonts w:ascii="Arial" w:eastAsia="Times New Roman" w:hAnsi="Arial" w:cs="Arial"/>
                <w:b/>
                <w:bCs/>
                <w:color w:val="000000"/>
                <w:sz w:val="18"/>
                <w:lang w:eastAsia="es-CO"/>
              </w:rPr>
              <w:t>porcentaje</w:t>
            </w:r>
            <w:proofErr w:type="spellEnd"/>
          </w:p>
        </w:tc>
      </w:tr>
      <w:tr w:rsidR="00731E7A" w:rsidRPr="002F721B" w14:paraId="21CA57AE" w14:textId="77777777" w:rsidTr="007B692E">
        <w:trPr>
          <w:trHeight w:val="567"/>
          <w:jc w:val="center"/>
        </w:trPr>
        <w:tc>
          <w:tcPr>
            <w:tcW w:w="2808" w:type="dxa"/>
            <w:tcBorders>
              <w:top w:val="single" w:sz="4" w:space="0" w:color="auto"/>
              <w:left w:val="single" w:sz="4" w:space="0" w:color="auto"/>
              <w:bottom w:val="single" w:sz="4" w:space="0" w:color="auto"/>
              <w:right w:val="single" w:sz="4" w:space="0" w:color="auto"/>
            </w:tcBorders>
            <w:vAlign w:val="center"/>
            <w:hideMark/>
          </w:tcPr>
          <w:p w14:paraId="179E18A2" w14:textId="77777777" w:rsidR="00731E7A" w:rsidRPr="002F721B" w:rsidRDefault="00731E7A" w:rsidP="00731E7A">
            <w:pPr>
              <w:spacing w:after="0" w:line="240" w:lineRule="auto"/>
              <w:rPr>
                <w:rFonts w:ascii="Arial" w:eastAsia="Times New Roman" w:hAnsi="Arial" w:cs="Arial"/>
                <w:color w:val="000000"/>
                <w:sz w:val="18"/>
                <w:szCs w:val="18"/>
                <w:lang w:val="es-CO" w:eastAsia="es-CO"/>
              </w:rPr>
            </w:pPr>
            <w:proofErr w:type="gramStart"/>
            <w:r w:rsidRPr="002F721B">
              <w:rPr>
                <w:rFonts w:ascii="Arial" w:eastAsia="Times New Roman" w:hAnsi="Arial" w:cs="Arial"/>
                <w:color w:val="000000"/>
                <w:sz w:val="18"/>
                <w:lang w:val="es-CO" w:eastAsia="es-CO"/>
              </w:rPr>
              <w:t>Total</w:t>
            </w:r>
            <w:proofErr w:type="gramEnd"/>
            <w:r w:rsidRPr="002F721B">
              <w:rPr>
                <w:rFonts w:ascii="Arial" w:eastAsia="Times New Roman" w:hAnsi="Arial" w:cs="Arial"/>
                <w:color w:val="000000"/>
                <w:sz w:val="18"/>
                <w:lang w:val="es-CO" w:eastAsia="es-CO"/>
              </w:rPr>
              <w:t xml:space="preserve"> de aportes en dinero</w:t>
            </w:r>
          </w:p>
        </w:tc>
        <w:tc>
          <w:tcPr>
            <w:tcW w:w="5095" w:type="dxa"/>
            <w:tcBorders>
              <w:top w:val="nil"/>
              <w:left w:val="nil"/>
              <w:bottom w:val="single" w:sz="4" w:space="0" w:color="auto"/>
              <w:right w:val="single" w:sz="4" w:space="0" w:color="auto"/>
            </w:tcBorders>
            <w:vAlign w:val="center"/>
            <w:hideMark/>
          </w:tcPr>
          <w:p w14:paraId="2723C1B0" w14:textId="77777777" w:rsidR="00731E7A" w:rsidRPr="002F721B" w:rsidRDefault="00731E7A" w:rsidP="00731E7A">
            <w:pPr>
              <w:spacing w:after="0" w:line="240" w:lineRule="auto"/>
              <w:jc w:val="center"/>
              <w:rPr>
                <w:rFonts w:ascii="Arial" w:eastAsia="Times New Roman" w:hAnsi="Arial" w:cs="Arial"/>
                <w:b/>
                <w:bCs/>
                <w:color w:val="000000"/>
                <w:sz w:val="18"/>
                <w:szCs w:val="18"/>
                <w:lang w:val="es-CO" w:eastAsia="es-CO"/>
              </w:rPr>
            </w:pPr>
            <w:r w:rsidRPr="002F721B">
              <w:rPr>
                <w:rFonts w:ascii="Arial" w:eastAsia="Times New Roman" w:hAnsi="Arial" w:cs="Arial"/>
                <w:b/>
                <w:bCs/>
                <w:color w:val="000000"/>
                <w:sz w:val="18"/>
                <w:lang w:eastAsia="es-CO"/>
              </w:rPr>
              <w:t>$____________________________</w:t>
            </w:r>
          </w:p>
        </w:tc>
      </w:tr>
      <w:tr w:rsidR="00731E7A" w:rsidRPr="002F721B" w14:paraId="148527EC" w14:textId="77777777" w:rsidTr="007B692E">
        <w:trPr>
          <w:trHeight w:val="567"/>
          <w:jc w:val="center"/>
        </w:trPr>
        <w:tc>
          <w:tcPr>
            <w:tcW w:w="2808" w:type="dxa"/>
            <w:tcBorders>
              <w:top w:val="single" w:sz="4" w:space="0" w:color="auto"/>
              <w:left w:val="single" w:sz="4" w:space="0" w:color="auto"/>
              <w:bottom w:val="single" w:sz="4" w:space="0" w:color="auto"/>
              <w:right w:val="single" w:sz="4" w:space="0" w:color="auto"/>
            </w:tcBorders>
            <w:vAlign w:val="center"/>
            <w:hideMark/>
          </w:tcPr>
          <w:p w14:paraId="6A926069" w14:textId="77777777" w:rsidR="00731E7A" w:rsidRPr="002F721B" w:rsidRDefault="00731E7A" w:rsidP="00731E7A">
            <w:pPr>
              <w:spacing w:after="0" w:line="240" w:lineRule="auto"/>
              <w:rPr>
                <w:rFonts w:ascii="Arial" w:eastAsia="Times New Roman" w:hAnsi="Arial" w:cs="Arial"/>
                <w:color w:val="000000"/>
                <w:sz w:val="18"/>
                <w:szCs w:val="18"/>
                <w:lang w:val="es-CO" w:eastAsia="es-CO"/>
              </w:rPr>
            </w:pPr>
            <w:proofErr w:type="gramStart"/>
            <w:r w:rsidRPr="002F721B">
              <w:rPr>
                <w:rFonts w:ascii="Arial" w:eastAsia="Times New Roman" w:hAnsi="Arial" w:cs="Arial"/>
                <w:color w:val="000000"/>
                <w:sz w:val="18"/>
                <w:lang w:val="es-CO" w:eastAsia="es-CO"/>
              </w:rPr>
              <w:lastRenderedPageBreak/>
              <w:t>Total</w:t>
            </w:r>
            <w:proofErr w:type="gramEnd"/>
            <w:r w:rsidRPr="002F721B">
              <w:rPr>
                <w:rFonts w:ascii="Arial" w:eastAsia="Times New Roman" w:hAnsi="Arial" w:cs="Arial"/>
                <w:color w:val="000000"/>
                <w:sz w:val="18"/>
                <w:lang w:val="es-CO" w:eastAsia="es-CO"/>
              </w:rPr>
              <w:t xml:space="preserve"> de aportes en especie</w:t>
            </w:r>
          </w:p>
        </w:tc>
        <w:tc>
          <w:tcPr>
            <w:tcW w:w="5095" w:type="dxa"/>
            <w:tcBorders>
              <w:top w:val="nil"/>
              <w:left w:val="nil"/>
              <w:bottom w:val="single" w:sz="4" w:space="0" w:color="auto"/>
              <w:right w:val="single" w:sz="4" w:space="0" w:color="auto"/>
            </w:tcBorders>
            <w:vAlign w:val="center"/>
            <w:hideMark/>
          </w:tcPr>
          <w:p w14:paraId="0C8990D0" w14:textId="77777777" w:rsidR="00731E7A" w:rsidRPr="002F721B" w:rsidRDefault="00731E7A" w:rsidP="00731E7A">
            <w:pPr>
              <w:spacing w:after="0" w:line="240" w:lineRule="auto"/>
              <w:jc w:val="center"/>
              <w:rPr>
                <w:rFonts w:ascii="Arial" w:eastAsia="Times New Roman" w:hAnsi="Arial" w:cs="Arial"/>
                <w:b/>
                <w:bCs/>
                <w:color w:val="000000"/>
                <w:sz w:val="18"/>
                <w:szCs w:val="18"/>
                <w:lang w:val="es-CO" w:eastAsia="es-CO"/>
              </w:rPr>
            </w:pPr>
            <w:r w:rsidRPr="002F721B">
              <w:rPr>
                <w:rFonts w:ascii="Arial" w:eastAsia="Times New Roman" w:hAnsi="Arial" w:cs="Arial"/>
                <w:b/>
                <w:bCs/>
                <w:color w:val="000000"/>
                <w:sz w:val="18"/>
                <w:lang w:eastAsia="es-CO"/>
              </w:rPr>
              <w:t>$____________________________</w:t>
            </w:r>
          </w:p>
        </w:tc>
      </w:tr>
      <w:tr w:rsidR="00731E7A" w:rsidRPr="002F721B" w14:paraId="4D733388" w14:textId="77777777" w:rsidTr="007B692E">
        <w:trPr>
          <w:trHeight w:val="567"/>
          <w:jc w:val="center"/>
        </w:trPr>
        <w:tc>
          <w:tcPr>
            <w:tcW w:w="2808" w:type="dxa"/>
            <w:tcBorders>
              <w:top w:val="single" w:sz="4" w:space="0" w:color="auto"/>
              <w:left w:val="single" w:sz="4" w:space="0" w:color="auto"/>
              <w:bottom w:val="single" w:sz="4" w:space="0" w:color="auto"/>
              <w:right w:val="single" w:sz="4" w:space="0" w:color="auto"/>
            </w:tcBorders>
            <w:vAlign w:val="center"/>
            <w:hideMark/>
          </w:tcPr>
          <w:p w14:paraId="53595097" w14:textId="77777777" w:rsidR="00731E7A" w:rsidRPr="002F721B" w:rsidRDefault="00731E7A" w:rsidP="00731E7A">
            <w:pPr>
              <w:spacing w:after="0" w:line="240" w:lineRule="auto"/>
              <w:rPr>
                <w:rFonts w:ascii="Arial" w:eastAsia="Times New Roman" w:hAnsi="Arial" w:cs="Arial"/>
                <w:color w:val="000000"/>
                <w:sz w:val="18"/>
                <w:szCs w:val="18"/>
                <w:lang w:val="es-CO" w:eastAsia="es-CO"/>
              </w:rPr>
            </w:pPr>
            <w:r w:rsidRPr="002F721B">
              <w:rPr>
                <w:rFonts w:ascii="Arial" w:eastAsia="Times New Roman" w:hAnsi="Arial" w:cs="Arial"/>
                <w:color w:val="000000"/>
                <w:sz w:val="18"/>
                <w:lang w:val="es-CO" w:eastAsia="es-CO"/>
              </w:rPr>
              <w:t>Aporte propio total ofrecido por la ESAL (AD + AE)</w:t>
            </w:r>
          </w:p>
        </w:tc>
        <w:tc>
          <w:tcPr>
            <w:tcW w:w="5095" w:type="dxa"/>
            <w:tcBorders>
              <w:top w:val="nil"/>
              <w:left w:val="nil"/>
              <w:bottom w:val="single" w:sz="4" w:space="0" w:color="auto"/>
              <w:right w:val="single" w:sz="4" w:space="0" w:color="auto"/>
            </w:tcBorders>
            <w:vAlign w:val="center"/>
            <w:hideMark/>
          </w:tcPr>
          <w:p w14:paraId="2475921D" w14:textId="77777777" w:rsidR="00731E7A" w:rsidRPr="002F721B" w:rsidRDefault="00731E7A" w:rsidP="00731E7A">
            <w:pPr>
              <w:spacing w:after="0" w:line="240" w:lineRule="auto"/>
              <w:jc w:val="center"/>
              <w:rPr>
                <w:rFonts w:ascii="Arial" w:eastAsia="Times New Roman" w:hAnsi="Arial" w:cs="Arial"/>
                <w:b/>
                <w:bCs/>
                <w:color w:val="000000"/>
                <w:sz w:val="18"/>
                <w:szCs w:val="18"/>
                <w:lang w:val="es-CO" w:eastAsia="es-CO"/>
              </w:rPr>
            </w:pPr>
            <w:r w:rsidRPr="002F721B">
              <w:rPr>
                <w:rFonts w:ascii="Arial" w:eastAsia="Times New Roman" w:hAnsi="Arial" w:cs="Arial"/>
                <w:b/>
                <w:bCs/>
                <w:color w:val="000000"/>
                <w:sz w:val="18"/>
                <w:lang w:eastAsia="es-CO"/>
              </w:rPr>
              <w:t>$____________________________</w:t>
            </w:r>
          </w:p>
        </w:tc>
      </w:tr>
      <w:tr w:rsidR="00731E7A" w:rsidRPr="002F721B" w14:paraId="1E8B718D" w14:textId="77777777" w:rsidTr="007B692E">
        <w:trPr>
          <w:trHeight w:val="567"/>
          <w:jc w:val="center"/>
        </w:trPr>
        <w:tc>
          <w:tcPr>
            <w:tcW w:w="2808" w:type="dxa"/>
            <w:tcBorders>
              <w:top w:val="single" w:sz="4" w:space="0" w:color="auto"/>
              <w:left w:val="single" w:sz="4" w:space="0" w:color="auto"/>
              <w:bottom w:val="single" w:sz="4" w:space="0" w:color="auto"/>
              <w:right w:val="single" w:sz="4" w:space="0" w:color="auto"/>
            </w:tcBorders>
            <w:vAlign w:val="center"/>
            <w:hideMark/>
          </w:tcPr>
          <w:p w14:paraId="578CCFCE" w14:textId="77777777" w:rsidR="00731E7A" w:rsidRPr="002F721B" w:rsidRDefault="00731E7A" w:rsidP="00731E7A">
            <w:pPr>
              <w:spacing w:after="0" w:line="240" w:lineRule="auto"/>
              <w:rPr>
                <w:rFonts w:ascii="Arial" w:eastAsia="Times New Roman" w:hAnsi="Arial" w:cs="Arial"/>
                <w:color w:val="000000"/>
                <w:sz w:val="18"/>
                <w:szCs w:val="18"/>
                <w:lang w:val="es-CO" w:eastAsia="es-CO"/>
              </w:rPr>
            </w:pPr>
            <w:proofErr w:type="spellStart"/>
            <w:r w:rsidRPr="002F721B">
              <w:rPr>
                <w:rFonts w:ascii="Arial" w:eastAsia="Times New Roman" w:hAnsi="Arial" w:cs="Arial"/>
                <w:color w:val="000000"/>
                <w:sz w:val="18"/>
                <w:lang w:eastAsia="es-CO"/>
              </w:rPr>
              <w:t>Aporte</w:t>
            </w:r>
            <w:proofErr w:type="spellEnd"/>
            <w:r w:rsidRPr="002F721B">
              <w:rPr>
                <w:rFonts w:ascii="Arial" w:eastAsia="Times New Roman" w:hAnsi="Arial" w:cs="Arial"/>
                <w:color w:val="000000"/>
                <w:sz w:val="18"/>
                <w:lang w:eastAsia="es-CO"/>
              </w:rPr>
              <w:t xml:space="preserve"> del MUNICIPIO</w:t>
            </w:r>
          </w:p>
        </w:tc>
        <w:tc>
          <w:tcPr>
            <w:tcW w:w="5095" w:type="dxa"/>
            <w:tcBorders>
              <w:top w:val="nil"/>
              <w:left w:val="nil"/>
              <w:bottom w:val="single" w:sz="4" w:space="0" w:color="auto"/>
              <w:right w:val="single" w:sz="4" w:space="0" w:color="auto"/>
            </w:tcBorders>
            <w:vAlign w:val="center"/>
            <w:hideMark/>
          </w:tcPr>
          <w:p w14:paraId="500D0526" w14:textId="77777777" w:rsidR="00731E7A" w:rsidRPr="002F721B" w:rsidRDefault="00731E7A" w:rsidP="00731E7A">
            <w:pPr>
              <w:spacing w:after="0" w:line="240" w:lineRule="auto"/>
              <w:jc w:val="center"/>
              <w:rPr>
                <w:rFonts w:ascii="Arial" w:eastAsia="Times New Roman" w:hAnsi="Arial" w:cs="Arial"/>
                <w:b/>
                <w:bCs/>
                <w:color w:val="000000"/>
                <w:sz w:val="18"/>
                <w:szCs w:val="18"/>
                <w:lang w:val="es-CO" w:eastAsia="es-CO"/>
              </w:rPr>
            </w:pPr>
            <w:r w:rsidRPr="002F721B">
              <w:rPr>
                <w:rFonts w:ascii="Arial" w:eastAsia="Times New Roman" w:hAnsi="Arial" w:cs="Arial"/>
                <w:b/>
                <w:bCs/>
                <w:color w:val="000000"/>
                <w:sz w:val="18"/>
                <w:lang w:eastAsia="es-CO"/>
              </w:rPr>
              <w:t>$____________________________</w:t>
            </w:r>
          </w:p>
        </w:tc>
      </w:tr>
      <w:tr w:rsidR="00731E7A" w:rsidRPr="002F721B" w14:paraId="7F715B64" w14:textId="77777777" w:rsidTr="007B692E">
        <w:trPr>
          <w:trHeight w:val="567"/>
          <w:jc w:val="center"/>
        </w:trPr>
        <w:tc>
          <w:tcPr>
            <w:tcW w:w="2808" w:type="dxa"/>
            <w:tcBorders>
              <w:top w:val="single" w:sz="4" w:space="0" w:color="auto"/>
              <w:left w:val="single" w:sz="4" w:space="0" w:color="auto"/>
              <w:bottom w:val="single" w:sz="4" w:space="0" w:color="auto"/>
              <w:right w:val="single" w:sz="4" w:space="0" w:color="auto"/>
            </w:tcBorders>
            <w:vAlign w:val="center"/>
            <w:hideMark/>
          </w:tcPr>
          <w:p w14:paraId="668FF388" w14:textId="77777777" w:rsidR="00731E7A" w:rsidRPr="002F721B" w:rsidRDefault="00731E7A" w:rsidP="00731E7A">
            <w:pPr>
              <w:spacing w:after="0" w:line="240" w:lineRule="auto"/>
              <w:rPr>
                <w:rFonts w:ascii="Arial" w:eastAsia="Times New Roman" w:hAnsi="Arial" w:cs="Arial"/>
                <w:color w:val="000000"/>
                <w:sz w:val="18"/>
                <w:szCs w:val="18"/>
                <w:lang w:val="es-CO" w:eastAsia="es-CO"/>
              </w:rPr>
            </w:pPr>
            <w:r w:rsidRPr="002F721B">
              <w:rPr>
                <w:rFonts w:ascii="Arial" w:eastAsia="Times New Roman" w:hAnsi="Arial" w:cs="Arial"/>
                <w:color w:val="000000"/>
                <w:sz w:val="18"/>
                <w:lang w:val="es-CO" w:eastAsia="es-CO"/>
              </w:rPr>
              <w:t>Valor total estimado del convenio (AM + APE)</w:t>
            </w:r>
          </w:p>
        </w:tc>
        <w:tc>
          <w:tcPr>
            <w:tcW w:w="5095" w:type="dxa"/>
            <w:tcBorders>
              <w:top w:val="nil"/>
              <w:left w:val="nil"/>
              <w:bottom w:val="single" w:sz="4" w:space="0" w:color="auto"/>
              <w:right w:val="single" w:sz="4" w:space="0" w:color="auto"/>
            </w:tcBorders>
            <w:vAlign w:val="center"/>
            <w:hideMark/>
          </w:tcPr>
          <w:p w14:paraId="3B7E82EC" w14:textId="77777777" w:rsidR="00731E7A" w:rsidRPr="002F721B" w:rsidRDefault="00731E7A" w:rsidP="00731E7A">
            <w:pPr>
              <w:spacing w:after="0" w:line="240" w:lineRule="auto"/>
              <w:jc w:val="center"/>
              <w:rPr>
                <w:rFonts w:ascii="Arial" w:eastAsia="Times New Roman" w:hAnsi="Arial" w:cs="Arial"/>
                <w:b/>
                <w:bCs/>
                <w:color w:val="000000"/>
                <w:sz w:val="18"/>
                <w:szCs w:val="18"/>
                <w:lang w:val="es-CO" w:eastAsia="es-CO"/>
              </w:rPr>
            </w:pPr>
            <w:r w:rsidRPr="002F721B">
              <w:rPr>
                <w:rFonts w:ascii="Arial" w:eastAsia="Times New Roman" w:hAnsi="Arial" w:cs="Arial"/>
                <w:b/>
                <w:bCs/>
                <w:color w:val="000000"/>
                <w:sz w:val="18"/>
                <w:lang w:eastAsia="es-CO"/>
              </w:rPr>
              <w:t>$____________________________</w:t>
            </w:r>
          </w:p>
        </w:tc>
      </w:tr>
      <w:tr w:rsidR="00731E7A" w:rsidRPr="002F721B" w14:paraId="24114F32" w14:textId="77777777" w:rsidTr="007B692E">
        <w:trPr>
          <w:trHeight w:val="567"/>
          <w:jc w:val="center"/>
        </w:trPr>
        <w:tc>
          <w:tcPr>
            <w:tcW w:w="2808" w:type="dxa"/>
            <w:tcBorders>
              <w:top w:val="single" w:sz="4" w:space="0" w:color="auto"/>
              <w:left w:val="single" w:sz="4" w:space="0" w:color="auto"/>
              <w:bottom w:val="single" w:sz="4" w:space="0" w:color="auto"/>
              <w:right w:val="single" w:sz="4" w:space="0" w:color="auto"/>
            </w:tcBorders>
            <w:vAlign w:val="center"/>
            <w:hideMark/>
          </w:tcPr>
          <w:p w14:paraId="3ACC0C5B" w14:textId="77777777" w:rsidR="00731E7A" w:rsidRPr="002F721B" w:rsidRDefault="00731E7A" w:rsidP="00731E7A">
            <w:pPr>
              <w:spacing w:after="0" w:line="240" w:lineRule="auto"/>
              <w:rPr>
                <w:rFonts w:ascii="Arial" w:eastAsia="Times New Roman" w:hAnsi="Arial" w:cs="Arial"/>
                <w:color w:val="000000"/>
                <w:sz w:val="18"/>
                <w:szCs w:val="18"/>
                <w:lang w:val="es-CO" w:eastAsia="es-CO"/>
              </w:rPr>
            </w:pPr>
            <w:r w:rsidRPr="002F721B">
              <w:rPr>
                <w:rFonts w:ascii="Arial" w:eastAsia="Times New Roman" w:hAnsi="Arial" w:cs="Arial"/>
                <w:color w:val="000000"/>
                <w:sz w:val="18"/>
                <w:lang w:val="es-CO" w:eastAsia="es-CO"/>
              </w:rPr>
              <w:t>Porcentaje del aporte de la ESAL: (APE / VTC) x 100</w:t>
            </w:r>
          </w:p>
        </w:tc>
        <w:tc>
          <w:tcPr>
            <w:tcW w:w="5095" w:type="dxa"/>
            <w:tcBorders>
              <w:top w:val="nil"/>
              <w:left w:val="nil"/>
              <w:bottom w:val="single" w:sz="4" w:space="0" w:color="auto"/>
              <w:right w:val="single" w:sz="4" w:space="0" w:color="auto"/>
            </w:tcBorders>
            <w:vAlign w:val="center"/>
            <w:hideMark/>
          </w:tcPr>
          <w:p w14:paraId="4102D0CE" w14:textId="77777777" w:rsidR="00731E7A" w:rsidRPr="002F721B" w:rsidRDefault="00731E7A" w:rsidP="00731E7A">
            <w:pPr>
              <w:spacing w:after="0" w:line="240" w:lineRule="auto"/>
              <w:jc w:val="center"/>
              <w:rPr>
                <w:rFonts w:ascii="Arial" w:eastAsia="Times New Roman" w:hAnsi="Arial" w:cs="Arial"/>
                <w:b/>
                <w:bCs/>
                <w:color w:val="000000"/>
                <w:sz w:val="18"/>
                <w:szCs w:val="18"/>
                <w:lang w:val="es-CO" w:eastAsia="es-CO"/>
              </w:rPr>
            </w:pPr>
            <w:r w:rsidRPr="002F721B">
              <w:rPr>
                <w:rFonts w:ascii="Arial" w:eastAsia="Times New Roman" w:hAnsi="Arial" w:cs="Arial"/>
                <w:b/>
                <w:bCs/>
                <w:color w:val="000000"/>
                <w:sz w:val="18"/>
                <w:lang w:eastAsia="es-CO"/>
              </w:rPr>
              <w:t>____________ %</w:t>
            </w:r>
          </w:p>
        </w:tc>
      </w:tr>
    </w:tbl>
    <w:p w14:paraId="0FDC5661" w14:textId="77777777" w:rsidR="00731E7A" w:rsidRPr="002F721B" w:rsidRDefault="00731E7A" w:rsidP="00731E7A">
      <w:pPr>
        <w:jc w:val="both"/>
        <w:rPr>
          <w:rFonts w:ascii="Arial" w:hAnsi="Arial" w:cs="Arial"/>
          <w:b/>
          <w:bCs/>
          <w:sz w:val="24"/>
          <w:szCs w:val="24"/>
          <w:lang w:val="es-CO"/>
        </w:rPr>
      </w:pPr>
    </w:p>
    <w:p w14:paraId="51DA6000" w14:textId="304A70E3" w:rsidR="00731E7A" w:rsidRPr="002F721B" w:rsidRDefault="00731E7A" w:rsidP="00731E7A">
      <w:pPr>
        <w:jc w:val="both"/>
        <w:rPr>
          <w:rFonts w:ascii="Arial" w:hAnsi="Arial" w:cs="Arial"/>
          <w:i/>
          <w:iCs/>
          <w:sz w:val="22"/>
          <w:lang w:val="es-CO"/>
        </w:rPr>
      </w:pPr>
      <w:r w:rsidRPr="002F721B">
        <w:rPr>
          <w:rFonts w:ascii="Arial" w:hAnsi="Arial" w:cs="Arial"/>
          <w:i/>
          <w:iCs/>
          <w:sz w:val="22"/>
          <w:lang w:val="es-CO"/>
        </w:rPr>
        <w:t>Nota: El valor aportado deberá registrarse en la plataforma SECOP II dentro del cuestionario de la oferta económica, toda vez que el valor aportado por la ESAL conformará junto con el aporte del MUNICIPIO el Valor Total del Convenio a suscribir.</w:t>
      </w:r>
    </w:p>
    <w:p w14:paraId="5F82B484" w14:textId="77777777" w:rsidR="00731E7A" w:rsidRPr="002F721B" w:rsidRDefault="00731E7A" w:rsidP="00731E7A">
      <w:pPr>
        <w:jc w:val="both"/>
        <w:rPr>
          <w:rFonts w:ascii="Arial" w:hAnsi="Arial" w:cs="Arial"/>
          <w:sz w:val="22"/>
          <w:lang w:val="es-CO"/>
        </w:rPr>
      </w:pPr>
    </w:p>
    <w:p w14:paraId="2736CE3F" w14:textId="32D99054" w:rsidR="00731E7A" w:rsidRPr="002F721B" w:rsidRDefault="00731E7A" w:rsidP="00731E7A">
      <w:pPr>
        <w:jc w:val="both"/>
        <w:rPr>
          <w:rFonts w:ascii="Arial" w:hAnsi="Arial" w:cs="Arial"/>
          <w:sz w:val="22"/>
          <w:lang w:val="es-CO"/>
        </w:rPr>
      </w:pPr>
      <w:r w:rsidRPr="002F721B">
        <w:rPr>
          <w:rFonts w:ascii="Arial" w:hAnsi="Arial" w:cs="Arial"/>
          <w:sz w:val="22"/>
          <w:lang w:val="es-CO"/>
        </w:rPr>
        <w:t>En mi calidad de representante legal de la ESAL identificada en este formato, bajo la gravedad de juramento declaro y me comprometo a que:</w:t>
      </w:r>
    </w:p>
    <w:p w14:paraId="334CF1E4" w14:textId="52A66E1E" w:rsidR="00731E7A" w:rsidRPr="002F721B" w:rsidRDefault="00731E7A" w:rsidP="00731E7A">
      <w:pPr>
        <w:pStyle w:val="Prrafodelista"/>
        <w:numPr>
          <w:ilvl w:val="0"/>
          <w:numId w:val="2"/>
        </w:numPr>
        <w:jc w:val="both"/>
        <w:rPr>
          <w:rFonts w:ascii="Arial" w:hAnsi="Arial" w:cs="Arial"/>
          <w:sz w:val="22"/>
          <w:lang w:val="es-CO"/>
        </w:rPr>
      </w:pPr>
      <w:r w:rsidRPr="002F721B">
        <w:rPr>
          <w:rFonts w:ascii="Arial" w:hAnsi="Arial" w:cs="Arial"/>
          <w:sz w:val="22"/>
          <w:lang w:val="es-CO"/>
        </w:rPr>
        <w:t>La información y los documentos aportados son veraces, completos y verificables.</w:t>
      </w:r>
    </w:p>
    <w:p w14:paraId="29E87F89" w14:textId="55DB4DC3" w:rsidR="00731E7A" w:rsidRPr="002F721B" w:rsidRDefault="00731E7A" w:rsidP="00731E7A">
      <w:pPr>
        <w:pStyle w:val="Prrafodelista"/>
        <w:numPr>
          <w:ilvl w:val="0"/>
          <w:numId w:val="2"/>
        </w:numPr>
        <w:jc w:val="both"/>
        <w:rPr>
          <w:rFonts w:ascii="Arial" w:hAnsi="Arial" w:cs="Arial"/>
          <w:sz w:val="22"/>
          <w:lang w:val="es-CO"/>
        </w:rPr>
      </w:pPr>
      <w:r w:rsidRPr="002F721B">
        <w:rPr>
          <w:rFonts w:ascii="Arial" w:hAnsi="Arial" w:cs="Arial"/>
          <w:sz w:val="22"/>
          <w:lang w:val="es-CO"/>
        </w:rPr>
        <w:t>Los recursos ofrecidos son propios o se encuentran jurídicamente disponibles para la ESAL y serán destinados exclusivamente a la ejecución del convenio.</w:t>
      </w:r>
    </w:p>
    <w:p w14:paraId="57717E17" w14:textId="59431C03" w:rsidR="00731E7A" w:rsidRPr="002F721B" w:rsidRDefault="00731E7A" w:rsidP="00731E7A">
      <w:pPr>
        <w:pStyle w:val="Prrafodelista"/>
        <w:numPr>
          <w:ilvl w:val="0"/>
          <w:numId w:val="2"/>
        </w:numPr>
        <w:jc w:val="both"/>
        <w:rPr>
          <w:rFonts w:ascii="Arial" w:hAnsi="Arial" w:cs="Arial"/>
          <w:sz w:val="22"/>
          <w:lang w:val="es-CO"/>
        </w:rPr>
      </w:pPr>
      <w:r w:rsidRPr="002F721B">
        <w:rPr>
          <w:rFonts w:ascii="Arial" w:hAnsi="Arial" w:cs="Arial"/>
          <w:sz w:val="22"/>
          <w:lang w:val="es-CO"/>
        </w:rPr>
        <w:t>Los aportes no serán financiados, cobrados ni imputados al aporte del MUNICIPIO y no han sido contabilizados más de una vez.</w:t>
      </w:r>
    </w:p>
    <w:p w14:paraId="37FF1199" w14:textId="7E9687B0" w:rsidR="00731E7A" w:rsidRPr="002F721B" w:rsidRDefault="00731E7A" w:rsidP="00731E7A">
      <w:pPr>
        <w:pStyle w:val="Prrafodelista"/>
        <w:numPr>
          <w:ilvl w:val="0"/>
          <w:numId w:val="2"/>
        </w:numPr>
        <w:jc w:val="both"/>
        <w:rPr>
          <w:rFonts w:ascii="Arial" w:hAnsi="Arial" w:cs="Arial"/>
          <w:sz w:val="22"/>
          <w:lang w:val="es-CO"/>
        </w:rPr>
      </w:pPr>
      <w:r w:rsidRPr="002F721B">
        <w:rPr>
          <w:rFonts w:ascii="Arial" w:hAnsi="Arial" w:cs="Arial"/>
          <w:sz w:val="22"/>
          <w:lang w:val="es-CO"/>
        </w:rPr>
        <w:t>Los aportes son necesarios, pertinentes y están directamente relacionados con las actividades, productos y resultados del convenio.</w:t>
      </w:r>
    </w:p>
    <w:p w14:paraId="4F52DADF" w14:textId="6FE05AA7" w:rsidR="00731E7A" w:rsidRPr="002F721B" w:rsidRDefault="00731E7A" w:rsidP="00731E7A">
      <w:pPr>
        <w:pStyle w:val="Prrafodelista"/>
        <w:numPr>
          <w:ilvl w:val="0"/>
          <w:numId w:val="2"/>
        </w:numPr>
        <w:jc w:val="both"/>
        <w:rPr>
          <w:rFonts w:ascii="Arial" w:hAnsi="Arial" w:cs="Arial"/>
          <w:sz w:val="22"/>
          <w:lang w:val="es-CO"/>
        </w:rPr>
      </w:pPr>
      <w:r w:rsidRPr="002F721B">
        <w:rPr>
          <w:rFonts w:ascii="Arial" w:hAnsi="Arial" w:cs="Arial"/>
          <w:sz w:val="22"/>
          <w:lang w:val="es-CO"/>
        </w:rPr>
        <w:t>Los bienes y servicios aportados estarán disponibles en la forma, oportunidad y durante el término indicado en este formato.</w:t>
      </w:r>
    </w:p>
    <w:p w14:paraId="38A37102" w14:textId="0D02B248" w:rsidR="00731E7A" w:rsidRPr="002F721B" w:rsidRDefault="00731E7A" w:rsidP="00731E7A">
      <w:pPr>
        <w:pStyle w:val="Prrafodelista"/>
        <w:numPr>
          <w:ilvl w:val="0"/>
          <w:numId w:val="2"/>
        </w:numPr>
        <w:jc w:val="both"/>
        <w:rPr>
          <w:rFonts w:ascii="Arial" w:hAnsi="Arial" w:cs="Arial"/>
          <w:sz w:val="22"/>
          <w:lang w:val="es-CO"/>
        </w:rPr>
      </w:pPr>
      <w:r w:rsidRPr="002F721B">
        <w:rPr>
          <w:rFonts w:ascii="Arial" w:hAnsi="Arial" w:cs="Arial"/>
          <w:sz w:val="22"/>
          <w:lang w:val="es-CO"/>
        </w:rPr>
        <w:t>La valoración de los aportes en especie es objetiva y respeta los valores unitarios del presupuesto oficial o, en su defecto, los valores de mercado acreditados.</w:t>
      </w:r>
    </w:p>
    <w:p w14:paraId="713324F4" w14:textId="3B7E2024" w:rsidR="00731E7A" w:rsidRPr="002F721B" w:rsidRDefault="00731E7A" w:rsidP="00731E7A">
      <w:pPr>
        <w:pStyle w:val="Prrafodelista"/>
        <w:numPr>
          <w:ilvl w:val="0"/>
          <w:numId w:val="2"/>
        </w:numPr>
        <w:jc w:val="both"/>
        <w:rPr>
          <w:rFonts w:ascii="Arial" w:hAnsi="Arial" w:cs="Arial"/>
          <w:sz w:val="22"/>
          <w:lang w:val="es-CO"/>
        </w:rPr>
      </w:pPr>
      <w:r w:rsidRPr="002F721B">
        <w:rPr>
          <w:rFonts w:ascii="Arial" w:hAnsi="Arial" w:cs="Arial"/>
          <w:sz w:val="22"/>
          <w:lang w:val="es-CO"/>
        </w:rPr>
        <w:t>El aporte ofrecido se incorporará al presupuesto, al plan de ejecución y a las obligaciones del convenio, y tendrá carácter vinculante.</w:t>
      </w:r>
    </w:p>
    <w:p w14:paraId="5D6B7602" w14:textId="70A3D074" w:rsidR="00731E7A" w:rsidRPr="002F721B" w:rsidRDefault="00731E7A" w:rsidP="00731E7A">
      <w:pPr>
        <w:pStyle w:val="Prrafodelista"/>
        <w:numPr>
          <w:ilvl w:val="0"/>
          <w:numId w:val="2"/>
        </w:numPr>
        <w:jc w:val="both"/>
        <w:rPr>
          <w:rFonts w:ascii="Arial" w:hAnsi="Arial" w:cs="Arial"/>
          <w:sz w:val="22"/>
          <w:lang w:val="es-CO"/>
        </w:rPr>
      </w:pPr>
      <w:r w:rsidRPr="002F721B">
        <w:rPr>
          <w:rFonts w:ascii="Arial" w:hAnsi="Arial" w:cs="Arial"/>
          <w:sz w:val="22"/>
          <w:lang w:val="es-CO"/>
        </w:rPr>
        <w:t>Autorizo a la ENTIDAD para verificar la información, consultar a los emisores de los soportes y excluir los aportes cuya disponibilidad o valoración no pueda comprobarse.</w:t>
      </w:r>
    </w:p>
    <w:p w14:paraId="1FFD53CD" w14:textId="429A6E3E" w:rsidR="00731E7A" w:rsidRPr="002F721B" w:rsidRDefault="00731E7A" w:rsidP="00731E7A">
      <w:pPr>
        <w:jc w:val="both"/>
        <w:rPr>
          <w:rFonts w:ascii="Arial" w:hAnsi="Arial" w:cs="Arial"/>
          <w:sz w:val="22"/>
          <w:lang w:val="es-CO"/>
        </w:rPr>
      </w:pPr>
      <w:r w:rsidRPr="002F721B">
        <w:rPr>
          <w:rFonts w:ascii="Arial" w:hAnsi="Arial" w:cs="Arial"/>
          <w:sz w:val="22"/>
          <w:lang w:val="es-CO"/>
        </w:rPr>
        <w:t xml:space="preserve">Se firma en ______________________________, a los ______ días del mes de __________________ </w:t>
      </w:r>
      <w:proofErr w:type="spellStart"/>
      <w:r w:rsidRPr="002F721B">
        <w:rPr>
          <w:rFonts w:ascii="Arial" w:hAnsi="Arial" w:cs="Arial"/>
          <w:sz w:val="22"/>
          <w:lang w:val="es-CO"/>
        </w:rPr>
        <w:t>de</w:t>
      </w:r>
      <w:proofErr w:type="spellEnd"/>
      <w:r w:rsidRPr="002F721B">
        <w:rPr>
          <w:rFonts w:ascii="Arial" w:hAnsi="Arial" w:cs="Arial"/>
          <w:sz w:val="22"/>
          <w:lang w:val="es-CO"/>
        </w:rPr>
        <w:t xml:space="preserve"> 2026.</w:t>
      </w:r>
    </w:p>
    <w:p w14:paraId="735E9591" w14:textId="77777777" w:rsidR="00731E7A" w:rsidRPr="002F721B" w:rsidRDefault="00731E7A" w:rsidP="00731E7A">
      <w:pPr>
        <w:jc w:val="both"/>
        <w:rPr>
          <w:rFonts w:ascii="Arial" w:hAnsi="Arial" w:cs="Arial"/>
          <w:sz w:val="22"/>
          <w:lang w:val="es-CO"/>
        </w:rPr>
      </w:pPr>
    </w:p>
    <w:p w14:paraId="57538497" w14:textId="77777777" w:rsidR="00731E7A" w:rsidRPr="002F721B" w:rsidRDefault="00731E7A" w:rsidP="00731E7A">
      <w:pPr>
        <w:jc w:val="both"/>
        <w:rPr>
          <w:rFonts w:ascii="Arial" w:hAnsi="Arial" w:cs="Arial"/>
          <w:sz w:val="22"/>
          <w:lang w:val="es-CO"/>
        </w:rPr>
      </w:pPr>
      <w:r w:rsidRPr="002F721B">
        <w:rPr>
          <w:rFonts w:ascii="Arial" w:hAnsi="Arial" w:cs="Arial"/>
          <w:sz w:val="22"/>
          <w:lang w:val="es-CO"/>
        </w:rPr>
        <w:t>Firma: ______________________________</w:t>
      </w:r>
    </w:p>
    <w:p w14:paraId="3A128579" w14:textId="77777777" w:rsidR="00731E7A" w:rsidRPr="002F721B" w:rsidRDefault="00731E7A" w:rsidP="00731E7A">
      <w:pPr>
        <w:jc w:val="both"/>
        <w:rPr>
          <w:rFonts w:ascii="Arial" w:hAnsi="Arial" w:cs="Arial"/>
          <w:sz w:val="22"/>
          <w:lang w:val="es-CO"/>
        </w:rPr>
      </w:pPr>
      <w:r w:rsidRPr="002F721B">
        <w:rPr>
          <w:rFonts w:ascii="Arial" w:hAnsi="Arial" w:cs="Arial"/>
          <w:sz w:val="22"/>
          <w:lang w:val="es-CO"/>
        </w:rPr>
        <w:t>Representante legal</w:t>
      </w:r>
    </w:p>
    <w:p w14:paraId="73974D05" w14:textId="77777777" w:rsidR="00731E7A" w:rsidRPr="002F721B" w:rsidRDefault="00731E7A" w:rsidP="00731E7A">
      <w:pPr>
        <w:jc w:val="both"/>
        <w:rPr>
          <w:rFonts w:ascii="Arial" w:hAnsi="Arial" w:cs="Arial"/>
          <w:sz w:val="22"/>
          <w:lang w:val="es-CO"/>
        </w:rPr>
      </w:pPr>
      <w:r w:rsidRPr="002F721B">
        <w:rPr>
          <w:rFonts w:ascii="Arial" w:hAnsi="Arial" w:cs="Arial"/>
          <w:sz w:val="22"/>
          <w:lang w:val="es-CO"/>
        </w:rPr>
        <w:t>Nombre: __________________________</w:t>
      </w:r>
    </w:p>
    <w:p w14:paraId="3113EADA" w14:textId="0E729F66" w:rsidR="00731E7A" w:rsidRPr="002F721B" w:rsidRDefault="00731E7A" w:rsidP="00731E7A">
      <w:pPr>
        <w:jc w:val="both"/>
        <w:rPr>
          <w:rFonts w:ascii="Arial" w:hAnsi="Arial" w:cs="Arial"/>
          <w:sz w:val="24"/>
          <w:szCs w:val="24"/>
          <w:lang w:val="es-CO"/>
        </w:rPr>
      </w:pPr>
      <w:r w:rsidRPr="002F721B">
        <w:rPr>
          <w:rFonts w:ascii="Arial" w:hAnsi="Arial" w:cs="Arial"/>
          <w:sz w:val="24"/>
          <w:szCs w:val="24"/>
          <w:lang w:val="es-CO"/>
        </w:rPr>
        <w:t>C.C.: _____________________________</w:t>
      </w:r>
    </w:p>
    <w:sectPr w:rsidR="00731E7A" w:rsidRPr="002F72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32105"/>
    <w:multiLevelType w:val="hybridMultilevel"/>
    <w:tmpl w:val="E67E35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7031C86"/>
    <w:multiLevelType w:val="hybridMultilevel"/>
    <w:tmpl w:val="E3C0E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7808430">
    <w:abstractNumId w:val="1"/>
  </w:num>
  <w:num w:numId="2" w16cid:durableId="1387417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E7A"/>
    <w:rsid w:val="002F721B"/>
    <w:rsid w:val="005B60E6"/>
    <w:rsid w:val="00731E7A"/>
    <w:rsid w:val="007B692E"/>
    <w:rsid w:val="0090201A"/>
    <w:rsid w:val="00A93E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99906"/>
  <w15:chartTrackingRefBased/>
  <w15:docId w15:val="{62D568F8-3FE4-402B-8D65-5B1FD980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E7A"/>
    <w:pPr>
      <w:spacing w:after="120" w:line="276" w:lineRule="auto"/>
    </w:pPr>
    <w:rPr>
      <w:rFonts w:ascii="Calibri" w:eastAsiaTheme="minorEastAsia" w:hAnsi="Calibri"/>
      <w:kern w:val="0"/>
      <w:sz w:val="21"/>
      <w:szCs w:val="22"/>
      <w:lang w:val="en-US"/>
      <w14:ligatures w14:val="none"/>
    </w:rPr>
  </w:style>
  <w:style w:type="paragraph" w:styleId="Ttulo1">
    <w:name w:val="heading 1"/>
    <w:basedOn w:val="Normal"/>
    <w:next w:val="Normal"/>
    <w:link w:val="Ttulo1Car"/>
    <w:uiPriority w:val="9"/>
    <w:qFormat/>
    <w:rsid w:val="00731E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31E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31E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31E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31E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31E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31E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31E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31E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1E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31E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31E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31E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31E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31E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31E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31E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31E7A"/>
    <w:rPr>
      <w:rFonts w:eastAsiaTheme="majorEastAsia" w:cstheme="majorBidi"/>
      <w:color w:val="272727" w:themeColor="text1" w:themeTint="D8"/>
    </w:rPr>
  </w:style>
  <w:style w:type="paragraph" w:styleId="Ttulo">
    <w:name w:val="Title"/>
    <w:basedOn w:val="Normal"/>
    <w:next w:val="Normal"/>
    <w:link w:val="TtuloCar"/>
    <w:uiPriority w:val="10"/>
    <w:qFormat/>
    <w:rsid w:val="00731E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31E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31E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31E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1E7A"/>
    <w:pPr>
      <w:spacing w:before="160"/>
      <w:jc w:val="center"/>
    </w:pPr>
    <w:rPr>
      <w:i/>
      <w:iCs/>
      <w:color w:val="404040" w:themeColor="text1" w:themeTint="BF"/>
    </w:rPr>
  </w:style>
  <w:style w:type="character" w:customStyle="1" w:styleId="CitaCar">
    <w:name w:val="Cita Car"/>
    <w:basedOn w:val="Fuentedeprrafopredeter"/>
    <w:link w:val="Cita"/>
    <w:uiPriority w:val="29"/>
    <w:rsid w:val="00731E7A"/>
    <w:rPr>
      <w:i/>
      <w:iCs/>
      <w:color w:val="404040" w:themeColor="text1" w:themeTint="BF"/>
    </w:rPr>
  </w:style>
  <w:style w:type="paragraph" w:styleId="Prrafodelista">
    <w:name w:val="List Paragraph"/>
    <w:basedOn w:val="Normal"/>
    <w:uiPriority w:val="34"/>
    <w:qFormat/>
    <w:rsid w:val="00731E7A"/>
    <w:pPr>
      <w:ind w:left="720"/>
      <w:contextualSpacing/>
    </w:pPr>
  </w:style>
  <w:style w:type="character" w:styleId="nfasisintenso">
    <w:name w:val="Intense Emphasis"/>
    <w:basedOn w:val="Fuentedeprrafopredeter"/>
    <w:uiPriority w:val="21"/>
    <w:qFormat/>
    <w:rsid w:val="00731E7A"/>
    <w:rPr>
      <w:i/>
      <w:iCs/>
      <w:color w:val="0F4761" w:themeColor="accent1" w:themeShade="BF"/>
    </w:rPr>
  </w:style>
  <w:style w:type="paragraph" w:styleId="Citadestacada">
    <w:name w:val="Intense Quote"/>
    <w:basedOn w:val="Normal"/>
    <w:next w:val="Normal"/>
    <w:link w:val="CitadestacadaCar"/>
    <w:uiPriority w:val="30"/>
    <w:qFormat/>
    <w:rsid w:val="00731E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31E7A"/>
    <w:rPr>
      <w:i/>
      <w:iCs/>
      <w:color w:val="0F4761" w:themeColor="accent1" w:themeShade="BF"/>
    </w:rPr>
  </w:style>
  <w:style w:type="character" w:styleId="Referenciaintensa">
    <w:name w:val="Intense Reference"/>
    <w:basedOn w:val="Fuentedeprrafopredeter"/>
    <w:uiPriority w:val="32"/>
    <w:qFormat/>
    <w:rsid w:val="00731E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87AB9-91B4-4311-8821-8FFF9F70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557</Words>
  <Characters>3065</Characters>
  <Application>Microsoft Office Word</Application>
  <DocSecurity>0</DocSecurity>
  <Lines>25</Lines>
  <Paragraphs>7</Paragraphs>
  <ScaleCrop>false</ScaleCrop>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xxxxx</dc:creator>
  <cp:keywords/>
  <dc:description/>
  <cp:lastModifiedBy>Jullieth Paola Reyes Corredor</cp:lastModifiedBy>
  <cp:revision>3</cp:revision>
  <dcterms:created xsi:type="dcterms:W3CDTF">2026-08-06T14:13:00Z</dcterms:created>
  <dcterms:modified xsi:type="dcterms:W3CDTF">2026-08-06T14:28:00Z</dcterms:modified>
</cp:coreProperties>
</file>