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55C08" w:rsidR="00982AC5" w:rsidP="00982AC5" w:rsidRDefault="00982AC5" w14:paraId="4B43715C" w14:textId="65E221A2">
      <w:pPr>
        <w:pStyle w:val="Standard"/>
        <w:pageBreakBefore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0"/>
          <w:szCs w:val="20"/>
        </w:rPr>
        <w:t xml:space="preserve">FORMATO </w:t>
      </w:r>
      <w:r w:rsidRPr="00655C08">
        <w:rPr>
          <w:rFonts w:ascii="Arial" w:hAnsi="Arial" w:cs="Arial"/>
          <w:b/>
          <w:sz w:val="22"/>
          <w:szCs w:val="22"/>
        </w:rPr>
        <w:t>COMPROMISO ANTICORRUPCIÓN</w:t>
      </w:r>
    </w:p>
    <w:p w:rsidRPr="00655C08" w:rsidR="00982AC5" w:rsidP="00982AC5" w:rsidRDefault="00982AC5" w14:paraId="7560C0D1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655C08" w:rsidR="00982AC5" w:rsidP="00982AC5" w:rsidRDefault="00982AC5" w14:paraId="1BD20F6F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 (los) suscrito(s) a saber: (Nombre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nombre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 Representante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cada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miembros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Temporal proponente)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domiciliado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____________,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(Documento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lugar de su expedición), quien obra en …. (1-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…Su carácter de Representante Legal de la Sociedad,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debe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identificarse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manera completa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dicha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indicando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instrumento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constitución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haciendo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mención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 registro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Cámara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Comercio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domicilio;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2-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 persona natural, y/o si la parte proponente está conformada por diferentes personas naturales o jurídicas,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 Temporal respectiva), quien(es)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adelante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 denominará(n) EL PROPONENTE, manifiestan su voluntad de asumir, de manera unilateral, el presente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teniendo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cuenta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consideraciones:</w:t>
      </w:r>
    </w:p>
    <w:p w:rsidRPr="00655C08" w:rsidR="00982AC5" w:rsidP="00982AC5" w:rsidRDefault="00982AC5" w14:paraId="64A6D264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7666CA" w:rsidR="00982AC5" w:rsidP="00515336" w:rsidRDefault="00982AC5" w14:paraId="6EE22197" w14:textId="4D8DED5F">
      <w:pPr>
        <w:pStyle w:val="Default"/>
        <w:jc w:val="both"/>
        <w:rPr>
          <w:rFonts w:ascii="Arial" w:hAnsi="Arial" w:cs="Arial"/>
          <w:color w:val="FF0000"/>
          <w:sz w:val="22"/>
          <w:szCs w:val="22"/>
        </w:rPr>
      </w:pPr>
      <w:r w:rsidRPr="554BB4E1" w:rsidR="5E616113">
        <w:rPr>
          <w:rFonts w:ascii="Arial" w:hAnsi="Arial" w:cs="Arial"/>
          <w:b w:val="1"/>
          <w:bCs w:val="1"/>
          <w:sz w:val="22"/>
          <w:szCs w:val="22"/>
        </w:rPr>
        <w:t>PRIMERO:</w:t>
      </w:r>
      <w:r w:rsidRPr="554BB4E1" w:rsidR="5E616113">
        <w:rPr>
          <w:rFonts w:ascii="Arial" w:hAnsi="Arial" w:cs="Arial"/>
          <w:sz w:val="22"/>
          <w:szCs w:val="22"/>
        </w:rPr>
        <w:t xml:space="preserve"> Que </w:t>
      </w:r>
      <w:r w:rsidRPr="554BB4E1" w:rsidR="238A1EC5">
        <w:rPr>
          <w:rFonts w:ascii="Arial" w:hAnsi="Arial" w:cs="Arial"/>
          <w:sz w:val="22"/>
          <w:szCs w:val="22"/>
        </w:rPr>
        <w:t>EL CENTRO DE SERVICIOS Y GESTION EMPRESARIAL</w:t>
      </w:r>
      <w:r w:rsidRPr="554BB4E1" w:rsidR="5E616113">
        <w:rPr>
          <w:rFonts w:ascii="Arial" w:hAnsi="Arial" w:cs="Arial"/>
          <w:sz w:val="22"/>
          <w:szCs w:val="22"/>
        </w:rPr>
        <w:t xml:space="preserve"> Servicio Nacional de Aprendizaje SENA Establecimiento Público del Orden Nacional, realizó </w:t>
      </w:r>
      <w:r w:rsidRPr="554BB4E1" w:rsidR="4CEBA8A9">
        <w:rPr>
          <w:rFonts w:ascii="Arial" w:hAnsi="Arial" w:cs="Arial"/>
          <w:sz w:val="22"/>
          <w:szCs w:val="22"/>
        </w:rPr>
        <w:t xml:space="preserve">el </w:t>
      </w:r>
      <w:r w:rsidRPr="554BB4E1" w:rsidR="5E616113">
        <w:rPr>
          <w:rFonts w:ascii="Arial" w:hAnsi="Arial" w:cs="Arial"/>
          <w:sz w:val="22"/>
          <w:szCs w:val="22"/>
        </w:rPr>
        <w:t xml:space="preserve">PROCESO DE </w:t>
      </w:r>
      <w:r w:rsidRPr="554BB4E1" w:rsidR="5E616113">
        <w:rPr>
          <w:rFonts w:ascii="Arial" w:hAnsi="Arial" w:cs="Arial"/>
          <w:sz w:val="22"/>
          <w:szCs w:val="22"/>
        </w:rPr>
        <w:t xml:space="preserve">SELECCIÓN </w:t>
      </w:r>
      <w:r w:rsidRPr="554BB4E1" w:rsidR="5E616113">
        <w:rPr>
          <w:rFonts w:ascii="Arial" w:hAnsi="Arial" w:cs="Arial"/>
          <w:sz w:val="22"/>
          <w:szCs w:val="22"/>
        </w:rPr>
        <w:t xml:space="preserve">No. </w:t>
      </w:r>
      <w:r w:rsidRPr="554BB4E1" w:rsidR="238A1EC5">
        <w:rPr>
          <w:b w:val="1"/>
          <w:bCs w:val="1"/>
          <w:color w:val="auto"/>
          <w:lang w:val="es-ES" w:eastAsia="es-ES"/>
        </w:rPr>
        <w:t>MC-ANT-CSGE0</w:t>
      </w:r>
      <w:r w:rsidRPr="554BB4E1" w:rsidR="72598076">
        <w:rPr>
          <w:b w:val="1"/>
          <w:bCs w:val="1"/>
          <w:color w:val="auto"/>
          <w:lang w:val="es-ES" w:eastAsia="es-ES"/>
        </w:rPr>
        <w:t>15</w:t>
      </w:r>
      <w:r w:rsidRPr="554BB4E1" w:rsidR="238A1EC5">
        <w:rPr>
          <w:b w:val="1"/>
          <w:bCs w:val="1"/>
          <w:color w:val="auto"/>
          <w:lang w:val="es-ES" w:eastAsia="es-ES"/>
        </w:rPr>
        <w:t>-2026</w:t>
      </w:r>
      <w:r w:rsidRPr="554BB4E1" w:rsidR="30694127">
        <w:rPr>
          <w:b w:val="1"/>
          <w:bCs w:val="1"/>
          <w:color w:val="auto"/>
          <w:lang w:eastAsia="es-ES"/>
        </w:rPr>
        <w:t xml:space="preserve"> </w:t>
      </w:r>
      <w:r w:rsidRPr="554BB4E1" w:rsidR="5E616113">
        <w:rPr>
          <w:rFonts w:ascii="Arial" w:hAnsi="Arial" w:cs="Arial"/>
          <w:sz w:val="22"/>
          <w:szCs w:val="22"/>
        </w:rPr>
        <w:t>cuyo objeto es</w:t>
      </w:r>
      <w:r w:rsidRPr="554BB4E1" w:rsidR="4BFB0292">
        <w:rPr>
          <w:rFonts w:ascii="Arial" w:hAnsi="Arial" w:cs="Arial"/>
          <w:sz w:val="22"/>
          <w:szCs w:val="22"/>
        </w:rPr>
        <w:t xml:space="preserve">: </w:t>
      </w:r>
      <w:r w:rsidRPr="554BB4E1" w:rsidR="5E616113">
        <w:rPr>
          <w:rFonts w:ascii="Arial" w:hAnsi="Arial" w:cs="Arial"/>
        </w:rPr>
        <w:t xml:space="preserve"> </w:t>
      </w:r>
      <w:r w:rsidR="4CEBA8A9">
        <w:rPr/>
        <w:t xml:space="preserve"> </w:t>
      </w:r>
      <w:r w:rsidRPr="554BB4E1" w:rsidR="246E7335">
        <w:rPr>
          <w:b w:val="1"/>
          <w:bCs w:val="1"/>
          <w:i w:val="1"/>
          <w:iCs w:val="1"/>
          <w:color w:val="auto"/>
          <w:sz w:val="22"/>
          <w:szCs w:val="22"/>
          <w:lang w:val="es-ES"/>
        </w:rPr>
        <w:t>5_9402_418Contratar el mantenimiento de redes hidrosanitarias incluye reposición de tanques de almacenamiento de agua potable, mantenimiento de bombas, y mantenimiento de redes en la torre norte, Complejo Central del SENA, Regional Antioquia y sedes alternas</w:t>
      </w:r>
      <w:r w:rsidRPr="554BB4E1" w:rsidR="2EAA678A">
        <w:rPr>
          <w:b w:val="1"/>
          <w:bCs w:val="1"/>
          <w:i w:val="1"/>
          <w:iCs w:val="1"/>
          <w:color w:val="auto"/>
          <w:sz w:val="22"/>
          <w:szCs w:val="22"/>
          <w:lang w:val="es-ES"/>
        </w:rPr>
        <w:t>.</w:t>
      </w:r>
      <w:r w:rsidRPr="554BB4E1" w:rsidR="238A1EC5">
        <w:rPr>
          <w:b w:val="1"/>
          <w:bCs w:val="1"/>
          <w:i w:val="1"/>
          <w:iCs w:val="1"/>
          <w:color w:val="auto"/>
          <w:sz w:val="22"/>
          <w:szCs w:val="22"/>
          <w:lang w:val="es-ES"/>
        </w:rPr>
        <w:t>.</w:t>
      </w:r>
    </w:p>
    <w:p w:rsidRPr="00655C08" w:rsidR="00982AC5" w:rsidP="00982AC5" w:rsidRDefault="00982AC5" w14:paraId="742F80D5" w14:textId="77777777">
      <w:pPr>
        <w:spacing w:line="276" w:lineRule="auto"/>
        <w:rPr>
          <w:rFonts w:ascii="Arial" w:hAnsi="Arial" w:cs="Arial"/>
          <w:sz w:val="22"/>
          <w:szCs w:val="22"/>
        </w:rPr>
      </w:pPr>
    </w:p>
    <w:p w:rsidRPr="00655C08" w:rsidR="00982AC5" w:rsidP="00982AC5" w:rsidRDefault="00982AC5" w14:paraId="5D6E69A2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SEGUNDO: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interés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apoyar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Estado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Colombiano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del SENA para fortalecer la transparencia en los procesos de contratación y la responsabilidad de rendir cuentas.</w:t>
      </w:r>
    </w:p>
    <w:p w:rsidRPr="00655C08" w:rsidR="00982AC5" w:rsidP="00982AC5" w:rsidRDefault="00982AC5" w14:paraId="6FD7483C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655C08" w:rsidR="00982AC5" w:rsidP="00982AC5" w:rsidRDefault="00982AC5" w14:paraId="30FB2494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TERCERO:</w:t>
      </w:r>
      <w:r w:rsidRPr="00655C08">
        <w:rPr>
          <w:rFonts w:ascii="Arial" w:hAnsi="Arial" w:cs="Arial"/>
          <w:sz w:val="22"/>
          <w:szCs w:val="22"/>
        </w:rPr>
        <w:t xml:space="preserve"> Que siendo el interés de EL PROPONENTE participar en el proceso de selección aludido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considerando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primero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precedente,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dispuesto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suministrar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 información propia que resulte necesaria para aportar transparencia al proceso y en tal sentido suscribe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unilateral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regirá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cláusulas:</w:t>
      </w:r>
    </w:p>
    <w:p w:rsidRPr="00655C08" w:rsidR="00982AC5" w:rsidP="00982AC5" w:rsidRDefault="00982AC5" w14:paraId="2DB70221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AE2944" w:rsidR="00982AC5" w:rsidP="00982AC5" w:rsidRDefault="00982AC5" w14:paraId="60D986F3" w14:textId="77777777">
      <w:pPr>
        <w:pStyle w:val="Standard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CLÁUSULA PRIMERA-. COMPROMISOS ASUMIDOS</w:t>
      </w:r>
    </w:p>
    <w:p w:rsidRPr="00655C08" w:rsidR="00982AC5" w:rsidP="00982AC5" w:rsidRDefault="00982AC5" w14:paraId="141B05C0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655C08" w:rsidR="00982AC5" w:rsidP="00982AC5" w:rsidRDefault="00982AC5" w14:paraId="6BB858AF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mediante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compromisos:</w:t>
      </w:r>
    </w:p>
    <w:p w:rsidRPr="00655C08" w:rsidR="00982AC5" w:rsidP="00982AC5" w:rsidRDefault="00982AC5" w14:paraId="1A2F2BC9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655C08" w:rsidR="00982AC5" w:rsidP="00982AC5" w:rsidRDefault="00982AC5" w14:paraId="1EAF7B63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1.1. EL 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ofrecerá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dará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ninguna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 ningún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público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relación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Propuesta,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 antes citado, ni con la ejecución del Contrato que pueda celebrarse como resultado de su Propuesta.</w:t>
      </w:r>
    </w:p>
    <w:p w:rsidRPr="00655C08" w:rsidR="00982AC5" w:rsidP="00982AC5" w:rsidRDefault="00982AC5" w14:paraId="4D1D55BD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1.2. EL PROPONENTE</w:t>
      </w:r>
      <w:r w:rsidRPr="00655C08">
        <w:rPr>
          <w:rFonts w:ascii="Arial" w:hAnsi="Arial" w:cs="Arial"/>
          <w:sz w:val="22"/>
          <w:szCs w:val="22"/>
        </w:rPr>
        <w:t xml:space="preserve"> se compromete a no permitir que nadie, bien sea empleado suyo o un agente comisionista independiente lo haga en su nombre.</w:t>
      </w:r>
    </w:p>
    <w:p w:rsidRPr="00655C08" w:rsidR="00982AC5" w:rsidP="00982AC5" w:rsidRDefault="00982AC5" w14:paraId="796F0627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1.3. EL 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compromete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formalmente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impartir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instrucciones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sus empleados y agentes y a cualesquiera otros representantes suyos, exigiéndoles en todo momento el cumplimiento de las leyes de la República de Colombia, y </w:t>
      </w:r>
      <w:r w:rsidRPr="00655C08">
        <w:rPr>
          <w:rFonts w:ascii="Arial" w:hAnsi="Arial" w:cs="Arial"/>
          <w:sz w:val="22"/>
          <w:szCs w:val="22"/>
        </w:rPr>
        <w:lastRenderedPageBreak/>
        <w:t>especialmente de aquellas que rigen el presente proceso de selección y la relación contractual que podría derivarse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ella,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impondrá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obligaciones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de: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i)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pagar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cualquier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corrupto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cualquier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 público que pueda influir en las condiciones de ejecución o de supervisión del Contrato, bien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directa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indirectamente,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terceras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influencia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sobre funcionarios públicos, puedan influir sobre las condiciones de ejecución o supervisión del Contrato;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ii)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durante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desarrollo del Contrato.</w:t>
      </w:r>
    </w:p>
    <w:p w:rsidRPr="00655C08" w:rsidR="00982AC5" w:rsidP="00982AC5" w:rsidRDefault="00982AC5" w14:paraId="334C05D9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1.4. El PROPONENTE</w:t>
      </w:r>
      <w:r w:rsidRPr="00655C08">
        <w:rPr>
          <w:rFonts w:ascii="Arial" w:hAnsi="Arial" w:cs="Arial"/>
          <w:sz w:val="22"/>
          <w:szCs w:val="22"/>
        </w:rPr>
        <w:t xml:space="preserve"> se compromete formalmente a no efectuar acuerdos, o realizar actos o conductas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tengan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objeto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colusión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arriba identificado, o como efecto la distribución de la adjudicación de contratos entre los cuales 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Contrato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materia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considerando primero del presente acuerdo.</w:t>
      </w:r>
    </w:p>
    <w:p w:rsidRPr="00655C08" w:rsidR="00982AC5" w:rsidP="00982AC5" w:rsidRDefault="00982AC5" w14:paraId="06891D18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AE2944" w:rsidR="00982AC5" w:rsidP="00982AC5" w:rsidRDefault="00982AC5" w14:paraId="552DCB3A" w14:textId="77777777">
      <w:pPr>
        <w:pStyle w:val="Standard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CLÁUSULA SEGUNDA-. CONSECUENCIAS DEL INCUMPLIMIENTO</w:t>
      </w:r>
    </w:p>
    <w:p w:rsidRPr="00655C08" w:rsidR="00982AC5" w:rsidP="00982AC5" w:rsidRDefault="00982AC5" w14:paraId="58DA6209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EL 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las consecuencias previstas en </w:t>
      </w:r>
      <w:r>
        <w:rPr>
          <w:rFonts w:ascii="Arial" w:hAnsi="Arial" w:cs="Arial"/>
          <w:sz w:val="22"/>
          <w:szCs w:val="22"/>
        </w:rPr>
        <w:t>la invitación pública</w:t>
      </w:r>
      <w:r w:rsidRPr="00655C08">
        <w:rPr>
          <w:rFonts w:ascii="Arial" w:hAnsi="Arial" w:cs="Arial"/>
          <w:sz w:val="22"/>
          <w:szCs w:val="22"/>
        </w:rPr>
        <w:t>, si se comprobare el incumplimiento de los compromisos de anticorrupción.</w:t>
      </w:r>
    </w:p>
    <w:p w:rsidRPr="00655C08" w:rsidR="00982AC5" w:rsidP="00982AC5" w:rsidRDefault="00982AC5" w14:paraId="4CEFD7AC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655C08" w:rsidR="00982AC5" w:rsidP="00982AC5" w:rsidRDefault="00982AC5" w14:paraId="2831CA9C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constancia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anterior,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manifestación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aceptación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unilaterales incorporados en el presente documento, se firma el mismo en el municipio de _____________.</w:t>
      </w:r>
    </w:p>
    <w:p w:rsidRPr="00655C08" w:rsidR="00982AC5" w:rsidP="00982AC5" w:rsidRDefault="00982AC5" w14:paraId="19369672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Pr="00655C08" w:rsidR="00982AC5" w:rsidP="00982AC5" w:rsidRDefault="00982AC5" w14:paraId="5E3649BC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A los _____________ (FECHA EN LETRAS Y NÚMEROS).</w:t>
      </w:r>
    </w:p>
    <w:p w:rsidRPr="00655C08" w:rsidR="00982AC5" w:rsidP="00982AC5" w:rsidRDefault="00982AC5" w14:paraId="63B7A595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655C08" w:rsidR="00982AC5" w:rsidP="00982AC5" w:rsidRDefault="00982AC5" w14:paraId="175841BD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Firma</w:t>
      </w:r>
    </w:p>
    <w:p w:rsidRPr="00655C08" w:rsidR="00982AC5" w:rsidP="00982AC5" w:rsidRDefault="00982AC5" w14:paraId="2FDEA5C2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C.C.</w:t>
      </w:r>
    </w:p>
    <w:p w:rsidRPr="00655C08" w:rsidR="00982AC5" w:rsidP="00982AC5" w:rsidRDefault="00982AC5" w14:paraId="0B89E2DD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:rsidRPr="00655C08" w:rsidR="00982AC5" w:rsidP="00982AC5" w:rsidRDefault="00982AC5" w14:paraId="43D0F487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Pr="00655C08" w:rsidR="00982AC5" w:rsidP="00982AC5" w:rsidRDefault="00982AC5" w14:paraId="4241BA61" w14:textId="77777777">
      <w:pPr>
        <w:pStyle w:val="Standard"/>
        <w:pBdr>
          <w:top w:val="single" w:color="00000A" w:sz="4" w:space="1"/>
          <w:left w:val="single" w:color="00000A" w:sz="4" w:space="4"/>
          <w:bottom w:val="single" w:color="00000A" w:sz="4" w:space="1"/>
          <w:right w:val="single" w:color="00000A" w:sz="4" w:space="4"/>
        </w:pBdr>
        <w:shd w:val="clear" w:color="auto" w:fill="D9D9D9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SUSCRIBIRÁN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INTEGRANTES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PARTE 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PLURAL,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JURÍDICAS;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 ESTE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ÚLTIMO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LEGALES ACREDITADOS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DENTRO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EXISTENCIA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REPRESENTACIÓN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Y/O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PODERES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CONFERIDOS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ALLEGADOS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 PRESENTE PROCESO DE SELECCIÓN.</w:t>
      </w:r>
    </w:p>
    <w:p w:rsidRPr="00655C08" w:rsidR="00982AC5" w:rsidP="00982AC5" w:rsidRDefault="00982AC5" w14:paraId="6E98052F" w14:textId="77777777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82AC5" w:rsidP="00982AC5" w:rsidRDefault="00982AC5" w14:paraId="590BD622" w14:textId="77777777">
      <w:pPr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2021B" w:rsidRDefault="0062021B" w14:paraId="62D4531F" w14:textId="77777777"/>
    <w:sectPr w:rsidR="0062021B"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AC5"/>
    <w:rsid w:val="0003299F"/>
    <w:rsid w:val="00065FD2"/>
    <w:rsid w:val="000E3FAE"/>
    <w:rsid w:val="001524B3"/>
    <w:rsid w:val="00155FC5"/>
    <w:rsid w:val="0017034B"/>
    <w:rsid w:val="002068A5"/>
    <w:rsid w:val="00242B50"/>
    <w:rsid w:val="00386A84"/>
    <w:rsid w:val="00387CCA"/>
    <w:rsid w:val="004E3FCF"/>
    <w:rsid w:val="00515336"/>
    <w:rsid w:val="00544CE4"/>
    <w:rsid w:val="0062021B"/>
    <w:rsid w:val="006B5606"/>
    <w:rsid w:val="007666CA"/>
    <w:rsid w:val="007C59C9"/>
    <w:rsid w:val="00874527"/>
    <w:rsid w:val="00982AC5"/>
    <w:rsid w:val="00A42E26"/>
    <w:rsid w:val="00AE2944"/>
    <w:rsid w:val="00DC393F"/>
    <w:rsid w:val="00DD0AF1"/>
    <w:rsid w:val="00F6072F"/>
    <w:rsid w:val="238A1EC5"/>
    <w:rsid w:val="246E7335"/>
    <w:rsid w:val="2EAA678A"/>
    <w:rsid w:val="30694127"/>
    <w:rsid w:val="4BFB0292"/>
    <w:rsid w:val="4CEBA8A9"/>
    <w:rsid w:val="554BB4E1"/>
    <w:rsid w:val="5E616113"/>
    <w:rsid w:val="72598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61E0F"/>
  <w15:chartTrackingRefBased/>
  <w15:docId w15:val="{B9531050-8D85-4DD6-BE28-9C647EFC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2AC5"/>
    <w:pPr>
      <w:spacing w:after="0" w:line="240" w:lineRule="auto"/>
    </w:pPr>
    <w:rPr>
      <w:rFonts w:ascii="Tahoma" w:hAnsi="Tahoma" w:eastAsia="Batang" w:cs="Times New Roman"/>
      <w:sz w:val="24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Standard" w:customStyle="1">
    <w:name w:val="Standard"/>
    <w:rsid w:val="00982AC5"/>
    <w:pPr>
      <w:suppressAutoHyphens/>
      <w:autoSpaceDN w:val="0"/>
      <w:spacing w:after="0" w:line="240" w:lineRule="auto"/>
      <w:textAlignment w:val="baseline"/>
    </w:pPr>
    <w:rPr>
      <w:rFonts w:ascii="Tahoma" w:hAnsi="Tahoma" w:eastAsia="Batang" w:cs="Times New Roman"/>
      <w:kern w:val="3"/>
      <w:sz w:val="24"/>
      <w:szCs w:val="24"/>
      <w:lang w:eastAsia="es-ES"/>
    </w:rPr>
  </w:style>
  <w:style w:type="character" w:styleId="Nmerodepgina">
    <w:name w:val="page number"/>
    <w:basedOn w:val="Fuentedeprrafopredeter"/>
    <w:rsid w:val="00A42E26"/>
  </w:style>
  <w:style w:type="paragraph" w:styleId="Default" w:customStyle="1">
    <w:name w:val="Default"/>
    <w:rsid w:val="00DC393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24AB6E6BE17E4B906FED6A1C204043" ma:contentTypeVersion="10" ma:contentTypeDescription="Create a new document." ma:contentTypeScope="" ma:versionID="38bb7a9584527c7dc2a96c824138a372">
  <xsd:schema xmlns:xsd="http://www.w3.org/2001/XMLSchema" xmlns:xs="http://www.w3.org/2001/XMLSchema" xmlns:p="http://schemas.microsoft.com/office/2006/metadata/properties" xmlns:ns2="52a4407a-4f66-4820-9fbe-a1ba54c13027" xmlns:ns3="188c8686-eff7-4489-a74b-678f763af216" targetNamespace="http://schemas.microsoft.com/office/2006/metadata/properties" ma:root="true" ma:fieldsID="f7abd5ee0af5e6a0e4a836236d93ccee" ns2:_="" ns3:_="">
    <xsd:import namespace="52a4407a-4f66-4820-9fbe-a1ba54c13027"/>
    <xsd:import namespace="188c8686-eff7-4489-a74b-678f763af2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4407a-4f66-4820-9fbe-a1ba54c130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8c8686-eff7-4489-a74b-678f763af21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134bcc7-a803-4639-945a-4e345333a389}" ma:internalName="TaxCatchAll" ma:showField="CatchAllData" ma:web="188c8686-eff7-4489-a74b-678f763af2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4407a-4f66-4820-9fbe-a1ba54c13027">
      <Terms xmlns="http://schemas.microsoft.com/office/infopath/2007/PartnerControls"/>
    </lcf76f155ced4ddcb4097134ff3c332f>
    <TaxCatchAll xmlns="188c8686-eff7-4489-a74b-678f763af216" xsi:nil="true"/>
  </documentManagement>
</p:properties>
</file>

<file path=customXml/itemProps1.xml><?xml version="1.0" encoding="utf-8"?>
<ds:datastoreItem xmlns:ds="http://schemas.openxmlformats.org/officeDocument/2006/customXml" ds:itemID="{BBC63B1E-FBCF-4CF1-AE1B-563D516EFE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D7F488-E786-4EBA-9A5E-EF52CD4738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4407a-4f66-4820-9fbe-a1ba54c13027"/>
    <ds:schemaRef ds:uri="188c8686-eff7-4489-a74b-678f763af2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7972E9-C454-490B-B907-E3AEE7FEF441}">
  <ds:schemaRefs>
    <ds:schemaRef ds:uri="http://schemas.microsoft.com/office/2006/metadata/properties"/>
    <ds:schemaRef ds:uri="http://schemas.microsoft.com/office/infopath/2007/PartnerControls"/>
    <ds:schemaRef ds:uri="52a4407a-4f66-4820-9fbe-a1ba54c13027"/>
    <ds:schemaRef ds:uri="188c8686-eff7-4489-a74b-678f763af21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Diaz Bedoya</dc:creator>
  <keywords/>
  <dc:description/>
  <lastModifiedBy>Stephany Olaya Granobles</lastModifiedBy>
  <revision>5</revision>
  <dcterms:created xsi:type="dcterms:W3CDTF">2026-06-10T23:44:00.0000000Z</dcterms:created>
  <dcterms:modified xsi:type="dcterms:W3CDTF">2026-07-14T19:53:22.3821221Z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0x0101006124AB6E6BE17E4B906FED6A1C204043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2026-04-13T17:06:06Z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d60c503a-67d8-418c-82b2-3dabbb692205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