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F674" w14:textId="77777777" w:rsidR="003D0B17" w:rsidRDefault="003D0B17" w:rsidP="00AE6082">
      <w:pPr>
        <w:spacing w:before="0" w:after="0"/>
      </w:pPr>
      <w:r>
        <w:separator/>
      </w:r>
    </w:p>
  </w:endnote>
  <w:endnote w:type="continuationSeparator" w:id="0">
    <w:p w14:paraId="77BA9C2A" w14:textId="77777777" w:rsidR="003D0B17" w:rsidRDefault="003D0B17" w:rsidP="00AE6082">
      <w:pPr>
        <w:spacing w:before="0" w:after="0"/>
      </w:pPr>
      <w:r>
        <w:continuationSeparator/>
      </w:r>
    </w:p>
  </w:endnote>
  <w:endnote w:type="continuationNotice" w:id="1">
    <w:p w14:paraId="7A016F74" w14:textId="77777777" w:rsidR="003D0B17" w:rsidRDefault="003D0B1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FA876" w14:textId="77777777" w:rsidR="003D0B17" w:rsidRDefault="003D0B17" w:rsidP="00AE6082">
      <w:pPr>
        <w:spacing w:before="0" w:after="0"/>
      </w:pPr>
      <w:r>
        <w:separator/>
      </w:r>
    </w:p>
  </w:footnote>
  <w:footnote w:type="continuationSeparator" w:id="0">
    <w:p w14:paraId="38A9A7F7" w14:textId="77777777" w:rsidR="003D0B17" w:rsidRDefault="003D0B17" w:rsidP="00AE6082">
      <w:pPr>
        <w:spacing w:before="0" w:after="0"/>
      </w:pPr>
      <w:r>
        <w:continuationSeparator/>
      </w:r>
    </w:p>
  </w:footnote>
  <w:footnote w:type="continuationNotice" w:id="1">
    <w:p w14:paraId="398D1AB6" w14:textId="77777777" w:rsidR="003D0B17" w:rsidRDefault="003D0B1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336D7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E4154"/>
    <w:rsid w:val="00EF6284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Susana Rojas Alvarez</cp:lastModifiedBy>
  <cp:revision>5</cp:revision>
  <cp:lastPrinted>2026-05-22T23:17:00Z</cp:lastPrinted>
  <dcterms:created xsi:type="dcterms:W3CDTF">2022-08-01T21:33:00Z</dcterms:created>
  <dcterms:modified xsi:type="dcterms:W3CDTF">2026-05-22T23:18:00Z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