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BE9F5" w14:textId="43955EE4" w:rsidR="00424113" w:rsidRDefault="00424113">
      <w:pPr>
        <w:spacing w:before="5"/>
        <w:rPr>
          <w:rFonts w:ascii="Times New Roman"/>
          <w:sz w:val="2"/>
        </w:rPr>
      </w:pPr>
    </w:p>
    <w:tbl>
      <w:tblPr>
        <w:tblStyle w:val="TableNormal"/>
        <w:tblW w:w="0" w:type="auto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0"/>
        <w:gridCol w:w="1303"/>
        <w:gridCol w:w="2822"/>
        <w:gridCol w:w="664"/>
        <w:gridCol w:w="7"/>
        <w:gridCol w:w="794"/>
        <w:gridCol w:w="1855"/>
        <w:gridCol w:w="7"/>
        <w:gridCol w:w="2098"/>
        <w:gridCol w:w="7"/>
      </w:tblGrid>
      <w:tr w:rsidR="00424113" w14:paraId="5A3322DE" w14:textId="77777777" w:rsidTr="003877D9">
        <w:trPr>
          <w:trHeight w:val="1583"/>
        </w:trPr>
        <w:tc>
          <w:tcPr>
            <w:tcW w:w="10447" w:type="dxa"/>
            <w:gridSpan w:val="10"/>
          </w:tcPr>
          <w:p w14:paraId="069B0E82" w14:textId="77777777" w:rsidR="00424113" w:rsidRDefault="003877D9">
            <w:pPr>
              <w:pStyle w:val="TableParagraph"/>
              <w:spacing w:line="1204" w:lineRule="exact"/>
              <w:ind w:left="35" w:right="136"/>
              <w:jc w:val="center"/>
              <w:rPr>
                <w:rFonts w:ascii="Arial"/>
                <w:b/>
                <w:sz w:val="108"/>
              </w:rPr>
            </w:pPr>
            <w:r>
              <w:rPr>
                <w:rFonts w:ascii="Arial"/>
                <w:b/>
                <w:spacing w:val="-20"/>
                <w:sz w:val="108"/>
              </w:rPr>
              <w:t>AJBL</w:t>
            </w:r>
          </w:p>
          <w:p w14:paraId="0588550A" w14:textId="7F2508F6" w:rsidR="00424113" w:rsidRDefault="00B81CD5">
            <w:pPr>
              <w:pStyle w:val="TableParagraph"/>
              <w:spacing w:line="226" w:lineRule="exact"/>
              <w:ind w:left="35" w:right="132"/>
              <w:jc w:val="center"/>
              <w:rPr>
                <w:rFonts w:ascii="Microsoft Sans Serif" w:hAnsi="Microsoft Sans Serif"/>
              </w:rPr>
            </w:pPr>
            <w:r>
              <w:rPr>
                <w:rFonts w:ascii="Microsoft Sans Serif" w:hAnsi="Microsoft Sans Serif"/>
                <w:spacing w:val="-4"/>
              </w:rPr>
              <w:t>A</w:t>
            </w:r>
            <w:r>
              <w:rPr>
                <w:rFonts w:ascii="Microsoft Sans Serif" w:hAnsi="Microsoft Sans Serif"/>
                <w:smallCaps/>
                <w:spacing w:val="-4"/>
              </w:rPr>
              <w:t>R</w:t>
            </w:r>
            <w:r>
              <w:rPr>
                <w:rFonts w:ascii="Microsoft Sans Serif" w:hAnsi="Microsoft Sans Serif"/>
                <w:spacing w:val="-4"/>
              </w:rPr>
              <w:t xml:space="preserve">QUITECTURA </w:t>
            </w:r>
            <w:r>
              <w:rPr>
                <w:rFonts w:ascii="Microsoft Sans Serif" w:hAnsi="Microsoft Sans Serif"/>
                <w:spacing w:val="4"/>
              </w:rPr>
              <w:t>Y</w:t>
            </w:r>
            <w:r w:rsidR="003877D9">
              <w:rPr>
                <w:rFonts w:ascii="Microsoft Sans Serif" w:hAnsi="Microsoft Sans Serif"/>
                <w:spacing w:val="3"/>
              </w:rPr>
              <w:t xml:space="preserve"> </w:t>
            </w:r>
            <w:r>
              <w:rPr>
                <w:rFonts w:ascii="Microsoft Sans Serif" w:hAnsi="Microsoft Sans Serif"/>
                <w:spacing w:val="-4"/>
              </w:rPr>
              <w:t>URBANISMO.</w:t>
            </w:r>
          </w:p>
        </w:tc>
      </w:tr>
      <w:tr w:rsidR="00424113" w14:paraId="46DB7F52" w14:textId="77777777" w:rsidTr="003877D9">
        <w:trPr>
          <w:trHeight w:val="560"/>
        </w:trPr>
        <w:tc>
          <w:tcPr>
            <w:tcW w:w="10447" w:type="dxa"/>
            <w:gridSpan w:val="10"/>
          </w:tcPr>
          <w:p w14:paraId="76CD8E5D" w14:textId="77777777" w:rsidR="00424113" w:rsidRDefault="003877D9">
            <w:pPr>
              <w:pStyle w:val="TableParagraph"/>
              <w:spacing w:before="101"/>
              <w:ind w:left="136" w:right="1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COTIZACIÓN 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OBRA</w:t>
            </w:r>
            <w:r>
              <w:rPr>
                <w:b/>
                <w:spacing w:val="2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CIVIL</w:t>
            </w:r>
          </w:p>
        </w:tc>
      </w:tr>
      <w:tr w:rsidR="00424113" w14:paraId="1C6A78FE" w14:textId="77777777" w:rsidTr="003877D9">
        <w:trPr>
          <w:trHeight w:val="848"/>
        </w:trPr>
        <w:tc>
          <w:tcPr>
            <w:tcW w:w="10447" w:type="dxa"/>
            <w:gridSpan w:val="10"/>
          </w:tcPr>
          <w:p w14:paraId="6DB0383D" w14:textId="67D50382" w:rsidR="00424113" w:rsidRDefault="003877D9" w:rsidP="003877D9">
            <w:pPr>
              <w:pStyle w:val="TableParagraph"/>
              <w:spacing w:line="263" w:lineRule="exact"/>
              <w:ind w:left="174" w:firstLine="84"/>
            </w:pPr>
            <w:r>
              <w:rPr>
                <w:b/>
              </w:rPr>
              <w:t>PROYECTO:</w:t>
            </w:r>
            <w:r>
              <w:rPr>
                <w:b/>
                <w:spacing w:val="-2"/>
              </w:rPr>
              <w:t xml:space="preserve"> </w:t>
            </w:r>
            <w:r w:rsidR="00B81CD5">
              <w:rPr>
                <w:b/>
                <w:spacing w:val="-2"/>
              </w:rPr>
              <w:t>MANTENIMIENTOS CORRECTIVOS Y MEJORAS.</w:t>
            </w:r>
          </w:p>
        </w:tc>
      </w:tr>
      <w:tr w:rsidR="00424113" w14:paraId="56C62EEC" w14:textId="77777777" w:rsidTr="003877D9">
        <w:trPr>
          <w:trHeight w:val="270"/>
        </w:trPr>
        <w:tc>
          <w:tcPr>
            <w:tcW w:w="2193" w:type="dxa"/>
            <w:gridSpan w:val="2"/>
          </w:tcPr>
          <w:p w14:paraId="3BB0736D" w14:textId="77777777" w:rsidR="00424113" w:rsidRDefault="003877D9">
            <w:pPr>
              <w:pStyle w:val="TableParagraph"/>
              <w:spacing w:before="3"/>
              <w:ind w:left="342"/>
              <w:rPr>
                <w:sz w:val="20"/>
              </w:rPr>
            </w:pPr>
            <w:r>
              <w:rPr>
                <w:b/>
                <w:sz w:val="20"/>
              </w:rPr>
              <w:t>C.C.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1045739544</w:t>
            </w:r>
          </w:p>
        </w:tc>
        <w:tc>
          <w:tcPr>
            <w:tcW w:w="3493" w:type="dxa"/>
            <w:gridSpan w:val="3"/>
          </w:tcPr>
          <w:p w14:paraId="7B48FD8D" w14:textId="77777777" w:rsidR="00424113" w:rsidRDefault="000E689E">
            <w:pPr>
              <w:pStyle w:val="TableParagraph"/>
              <w:spacing w:line="250" w:lineRule="exact"/>
              <w:ind w:left="597"/>
              <w:rPr>
                <w:rFonts w:ascii="Calibri"/>
              </w:rPr>
            </w:pPr>
            <w:hyperlink r:id="rId4">
              <w:r w:rsidR="003877D9">
                <w:rPr>
                  <w:rFonts w:ascii="Calibri"/>
                  <w:spacing w:val="-2"/>
                </w:rPr>
                <w:t>ambo2042@gmail.com</w:t>
              </w:r>
            </w:hyperlink>
          </w:p>
        </w:tc>
        <w:tc>
          <w:tcPr>
            <w:tcW w:w="2656" w:type="dxa"/>
            <w:gridSpan w:val="3"/>
          </w:tcPr>
          <w:p w14:paraId="3A340C13" w14:textId="2896ACB9" w:rsidR="00424113" w:rsidRDefault="000E689E">
            <w:pPr>
              <w:pStyle w:val="TableParagraph"/>
              <w:spacing w:before="3"/>
              <w:ind w:left="464"/>
              <w:rPr>
                <w:sz w:val="20"/>
              </w:rPr>
            </w:pPr>
            <w:r>
              <w:rPr>
                <w:sz w:val="20"/>
              </w:rPr>
              <w:t>15 DE JULIO DEL 2026</w:t>
            </w:r>
          </w:p>
        </w:tc>
        <w:tc>
          <w:tcPr>
            <w:tcW w:w="2105" w:type="dxa"/>
            <w:gridSpan w:val="2"/>
          </w:tcPr>
          <w:p w14:paraId="79C0067F" w14:textId="77777777" w:rsidR="00424113" w:rsidRDefault="003877D9">
            <w:pPr>
              <w:pStyle w:val="TableParagraph"/>
              <w:spacing w:before="13" w:line="237" w:lineRule="exact"/>
              <w:ind w:left="45"/>
              <w:rPr>
                <w:sz w:val="20"/>
              </w:rPr>
            </w:pPr>
            <w:r>
              <w:rPr>
                <w:b/>
                <w:sz w:val="20"/>
              </w:rPr>
              <w:t>Tel: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3003960436</w:t>
            </w:r>
          </w:p>
        </w:tc>
      </w:tr>
      <w:tr w:rsidR="00424113" w14:paraId="66417F01" w14:textId="77777777" w:rsidTr="003877D9">
        <w:trPr>
          <w:trHeight w:val="270"/>
        </w:trPr>
        <w:tc>
          <w:tcPr>
            <w:tcW w:w="10447" w:type="dxa"/>
            <w:gridSpan w:val="10"/>
          </w:tcPr>
          <w:p w14:paraId="0C02E616" w14:textId="77777777" w:rsidR="00424113" w:rsidRDefault="004241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24113" w14:paraId="55277217" w14:textId="77777777" w:rsidTr="003877D9">
        <w:trPr>
          <w:gridAfter w:val="1"/>
          <w:wAfter w:w="7" w:type="dxa"/>
          <w:trHeight w:val="270"/>
        </w:trPr>
        <w:tc>
          <w:tcPr>
            <w:tcW w:w="890" w:type="dxa"/>
          </w:tcPr>
          <w:p w14:paraId="79B23F39" w14:textId="77777777" w:rsidR="00424113" w:rsidRDefault="003877D9">
            <w:pPr>
              <w:pStyle w:val="TableParagraph"/>
              <w:spacing w:before="13" w:line="237" w:lineRule="exact"/>
              <w:ind w:left="39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No.</w:t>
            </w:r>
          </w:p>
        </w:tc>
        <w:tc>
          <w:tcPr>
            <w:tcW w:w="4125" w:type="dxa"/>
            <w:gridSpan w:val="2"/>
          </w:tcPr>
          <w:p w14:paraId="46306332" w14:textId="77777777" w:rsidR="00424113" w:rsidRDefault="003877D9">
            <w:pPr>
              <w:pStyle w:val="TableParagraph"/>
              <w:spacing w:before="3"/>
              <w:ind w:left="3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664" w:type="dxa"/>
          </w:tcPr>
          <w:p w14:paraId="495A47CF" w14:textId="77777777" w:rsidR="00424113" w:rsidRDefault="003877D9">
            <w:pPr>
              <w:pStyle w:val="TableParagraph"/>
              <w:spacing w:before="13" w:line="237" w:lineRule="exact"/>
              <w:ind w:left="3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Und.</w:t>
            </w:r>
          </w:p>
        </w:tc>
        <w:tc>
          <w:tcPr>
            <w:tcW w:w="801" w:type="dxa"/>
            <w:gridSpan w:val="2"/>
          </w:tcPr>
          <w:p w14:paraId="2781B774" w14:textId="77777777" w:rsidR="00424113" w:rsidRDefault="003877D9">
            <w:pPr>
              <w:pStyle w:val="TableParagraph"/>
              <w:spacing w:before="13" w:line="237" w:lineRule="exact"/>
              <w:ind w:left="41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Cant.</w:t>
            </w:r>
          </w:p>
        </w:tc>
        <w:tc>
          <w:tcPr>
            <w:tcW w:w="1855" w:type="dxa"/>
          </w:tcPr>
          <w:p w14:paraId="36679C28" w14:textId="77777777" w:rsidR="00424113" w:rsidRDefault="003877D9">
            <w:pPr>
              <w:pStyle w:val="TableParagraph"/>
              <w:spacing w:before="13" w:line="237" w:lineRule="exact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Unitario</w:t>
            </w:r>
          </w:p>
        </w:tc>
        <w:tc>
          <w:tcPr>
            <w:tcW w:w="2105" w:type="dxa"/>
            <w:gridSpan w:val="2"/>
          </w:tcPr>
          <w:p w14:paraId="3FDE7B28" w14:textId="77777777" w:rsidR="00424113" w:rsidRDefault="003877D9">
            <w:pPr>
              <w:pStyle w:val="TableParagraph"/>
              <w:spacing w:before="13" w:line="237" w:lineRule="exact"/>
              <w:ind w:left="51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424113" w14:paraId="7249FF0B" w14:textId="77777777" w:rsidTr="00B81CD5">
        <w:trPr>
          <w:gridAfter w:val="1"/>
          <w:wAfter w:w="7" w:type="dxa"/>
          <w:trHeight w:val="711"/>
        </w:trPr>
        <w:tc>
          <w:tcPr>
            <w:tcW w:w="890" w:type="dxa"/>
          </w:tcPr>
          <w:p w14:paraId="6550BDE9" w14:textId="77777777" w:rsidR="00424113" w:rsidRDefault="003877D9">
            <w:pPr>
              <w:pStyle w:val="TableParagraph"/>
              <w:spacing w:before="200"/>
              <w:ind w:left="3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125" w:type="dxa"/>
            <w:gridSpan w:val="2"/>
          </w:tcPr>
          <w:p w14:paraId="36021F76" w14:textId="66722C18" w:rsidR="00EF5C05" w:rsidRDefault="00F25479" w:rsidP="00EF5C05">
            <w:pPr>
              <w:pStyle w:val="TableParagraph"/>
              <w:spacing w:before="61" w:line="256" w:lineRule="auto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B81CD5">
              <w:rPr>
                <w:sz w:val="20"/>
              </w:rPr>
              <w:t>Se le aplicaran pinturas a paredes interiores, del salón de eventos de audiovisuales, las cuales se le aplicaran 2 manos de pinturas, con vinilo tipo 1.</w:t>
            </w:r>
          </w:p>
        </w:tc>
        <w:tc>
          <w:tcPr>
            <w:tcW w:w="664" w:type="dxa"/>
          </w:tcPr>
          <w:p w14:paraId="0A7DD287" w14:textId="1874D1EF" w:rsidR="00424113" w:rsidRDefault="00B81CD5" w:rsidP="00B81CD5">
            <w:pPr>
              <w:pStyle w:val="TableParagraph"/>
              <w:spacing w:before="200"/>
              <w:ind w:left="38"/>
              <w:rPr>
                <w:sz w:val="20"/>
              </w:rPr>
            </w:pPr>
            <w:r>
              <w:rPr>
                <w:sz w:val="20"/>
              </w:rPr>
              <w:t xml:space="preserve">   M2</w:t>
            </w:r>
          </w:p>
        </w:tc>
        <w:tc>
          <w:tcPr>
            <w:tcW w:w="801" w:type="dxa"/>
            <w:gridSpan w:val="2"/>
          </w:tcPr>
          <w:p w14:paraId="180244A9" w14:textId="113B5E4D" w:rsidR="00424113" w:rsidRDefault="00B81CD5">
            <w:pPr>
              <w:pStyle w:val="TableParagraph"/>
              <w:spacing w:before="188"/>
              <w:ind w:left="41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60</w:t>
            </w:r>
          </w:p>
        </w:tc>
        <w:tc>
          <w:tcPr>
            <w:tcW w:w="1855" w:type="dxa"/>
          </w:tcPr>
          <w:p w14:paraId="2A10C30A" w14:textId="18F44593" w:rsidR="00424113" w:rsidRDefault="00EF5C05" w:rsidP="00EF5C05">
            <w:pPr>
              <w:pStyle w:val="TableParagraph"/>
              <w:spacing w:before="200"/>
              <w:ind w:right="8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 $ </w:t>
            </w:r>
            <w:r w:rsidR="00B81CD5">
              <w:rPr>
                <w:spacing w:val="-2"/>
                <w:sz w:val="20"/>
              </w:rPr>
              <w:t>24.000</w:t>
            </w:r>
            <w:r>
              <w:rPr>
                <w:spacing w:val="-2"/>
                <w:sz w:val="20"/>
              </w:rPr>
              <w:t xml:space="preserve"> </w:t>
            </w:r>
          </w:p>
        </w:tc>
        <w:tc>
          <w:tcPr>
            <w:tcW w:w="2105" w:type="dxa"/>
            <w:gridSpan w:val="2"/>
          </w:tcPr>
          <w:p w14:paraId="60172096" w14:textId="08E8A4EF" w:rsidR="00424113" w:rsidRDefault="00EF5C05" w:rsidP="00EF5C05">
            <w:pPr>
              <w:pStyle w:val="TableParagraph"/>
              <w:tabs>
                <w:tab w:val="left" w:pos="731"/>
              </w:tabs>
              <w:spacing w:before="200"/>
              <w:ind w:right="86"/>
              <w:rPr>
                <w:sz w:val="20"/>
              </w:rPr>
            </w:pPr>
            <w:r>
              <w:rPr>
                <w:spacing w:val="-10"/>
                <w:sz w:val="20"/>
              </w:rPr>
              <w:t xml:space="preserve"> </w:t>
            </w:r>
            <w:r w:rsidR="003877D9">
              <w:rPr>
                <w:spacing w:val="-10"/>
                <w:sz w:val="20"/>
              </w:rPr>
              <w:t>$</w:t>
            </w:r>
            <w:r>
              <w:rPr>
                <w:spacing w:val="-10"/>
                <w:sz w:val="20"/>
              </w:rPr>
              <w:t xml:space="preserve"> </w:t>
            </w:r>
            <w:r w:rsidR="00A903F0">
              <w:rPr>
                <w:spacing w:val="-10"/>
                <w:sz w:val="20"/>
              </w:rPr>
              <w:t>1.440.000</w:t>
            </w:r>
            <w:r>
              <w:rPr>
                <w:spacing w:val="-10"/>
                <w:sz w:val="20"/>
              </w:rPr>
              <w:t xml:space="preserve"> </w:t>
            </w:r>
          </w:p>
        </w:tc>
      </w:tr>
      <w:tr w:rsidR="00A903F0" w14:paraId="64834DB5" w14:textId="77777777" w:rsidTr="00B81CD5">
        <w:trPr>
          <w:gridAfter w:val="1"/>
          <w:wAfter w:w="7" w:type="dxa"/>
          <w:trHeight w:val="711"/>
        </w:trPr>
        <w:tc>
          <w:tcPr>
            <w:tcW w:w="890" w:type="dxa"/>
          </w:tcPr>
          <w:p w14:paraId="34A65CE4" w14:textId="1C48FA8A" w:rsidR="00A903F0" w:rsidRDefault="00A903F0">
            <w:pPr>
              <w:pStyle w:val="TableParagraph"/>
              <w:spacing w:before="200"/>
              <w:ind w:left="39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125" w:type="dxa"/>
            <w:gridSpan w:val="2"/>
          </w:tcPr>
          <w:p w14:paraId="6D46661A" w14:textId="25381BD9" w:rsidR="00A903F0" w:rsidRDefault="00A903F0" w:rsidP="00EF5C05">
            <w:pPr>
              <w:pStyle w:val="TableParagraph"/>
              <w:spacing w:before="61" w:line="256" w:lineRule="auto"/>
              <w:rPr>
                <w:sz w:val="20"/>
              </w:rPr>
            </w:pPr>
            <w:r>
              <w:rPr>
                <w:sz w:val="20"/>
              </w:rPr>
              <w:t>Se realizarán correcciones de un corto eléctrico, ubicado en el interior del cielo raso del salón 9. En los cuales se remplazarán, puntas de cables que se encuentran en mal estado.</w:t>
            </w:r>
          </w:p>
        </w:tc>
        <w:tc>
          <w:tcPr>
            <w:tcW w:w="664" w:type="dxa"/>
          </w:tcPr>
          <w:p w14:paraId="40C7D407" w14:textId="065AE806" w:rsidR="00A903F0" w:rsidRDefault="00A903F0" w:rsidP="00B81CD5">
            <w:pPr>
              <w:pStyle w:val="TableParagraph"/>
              <w:spacing w:before="200"/>
              <w:ind w:left="38"/>
              <w:rPr>
                <w:sz w:val="20"/>
              </w:rPr>
            </w:pPr>
            <w:r>
              <w:rPr>
                <w:sz w:val="20"/>
              </w:rPr>
              <w:t xml:space="preserve">   UN</w:t>
            </w:r>
          </w:p>
        </w:tc>
        <w:tc>
          <w:tcPr>
            <w:tcW w:w="801" w:type="dxa"/>
            <w:gridSpan w:val="2"/>
          </w:tcPr>
          <w:p w14:paraId="4D1DEFA0" w14:textId="6883E46E" w:rsidR="00A903F0" w:rsidRDefault="00A903F0">
            <w:pPr>
              <w:pStyle w:val="TableParagraph"/>
              <w:spacing w:before="188"/>
              <w:ind w:left="41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1855" w:type="dxa"/>
          </w:tcPr>
          <w:p w14:paraId="107EBA39" w14:textId="09C8F00E" w:rsidR="00A903F0" w:rsidRDefault="00A903F0" w:rsidP="00EF5C05">
            <w:pPr>
              <w:pStyle w:val="TableParagraph"/>
              <w:spacing w:before="200"/>
              <w:ind w:right="86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 $ 700.000</w:t>
            </w:r>
          </w:p>
        </w:tc>
        <w:tc>
          <w:tcPr>
            <w:tcW w:w="2105" w:type="dxa"/>
            <w:gridSpan w:val="2"/>
          </w:tcPr>
          <w:p w14:paraId="68BAE22A" w14:textId="009AAB58" w:rsidR="00A903F0" w:rsidRDefault="00A903F0" w:rsidP="00EF5C05">
            <w:pPr>
              <w:pStyle w:val="TableParagraph"/>
              <w:tabs>
                <w:tab w:val="left" w:pos="731"/>
              </w:tabs>
              <w:spacing w:before="200"/>
              <w:ind w:right="86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 xml:space="preserve"> $ 700.000</w:t>
            </w:r>
          </w:p>
        </w:tc>
      </w:tr>
      <w:tr w:rsidR="00A903F0" w14:paraId="0FA3FC87" w14:textId="77777777" w:rsidTr="00B81CD5">
        <w:trPr>
          <w:gridAfter w:val="1"/>
          <w:wAfter w:w="7" w:type="dxa"/>
          <w:trHeight w:val="711"/>
        </w:trPr>
        <w:tc>
          <w:tcPr>
            <w:tcW w:w="890" w:type="dxa"/>
          </w:tcPr>
          <w:p w14:paraId="7B447195" w14:textId="211B77B5" w:rsidR="00A903F0" w:rsidRDefault="00A903F0">
            <w:pPr>
              <w:pStyle w:val="TableParagraph"/>
              <w:spacing w:before="200"/>
              <w:ind w:left="39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125" w:type="dxa"/>
            <w:gridSpan w:val="2"/>
          </w:tcPr>
          <w:p w14:paraId="0BC668FA" w14:textId="73108117" w:rsidR="00A903F0" w:rsidRDefault="0077222D" w:rsidP="00EF5C05">
            <w:pPr>
              <w:pStyle w:val="TableParagraph"/>
              <w:spacing w:before="61" w:line="256" w:lineRule="auto"/>
              <w:rPr>
                <w:sz w:val="20"/>
              </w:rPr>
            </w:pPr>
            <w:r>
              <w:rPr>
                <w:sz w:val="20"/>
              </w:rPr>
              <w:t>Se realizarán las correcciones de entradas de aguas lluvias por el tejado de las cubiertas del techo, de la sala, audios visuales.</w:t>
            </w:r>
          </w:p>
        </w:tc>
        <w:tc>
          <w:tcPr>
            <w:tcW w:w="664" w:type="dxa"/>
          </w:tcPr>
          <w:p w14:paraId="55B5FE6F" w14:textId="27EF0AA0" w:rsidR="00A903F0" w:rsidRDefault="0077222D" w:rsidP="00B81CD5">
            <w:pPr>
              <w:pStyle w:val="TableParagraph"/>
              <w:spacing w:before="200"/>
              <w:ind w:left="38"/>
              <w:rPr>
                <w:sz w:val="20"/>
              </w:rPr>
            </w:pPr>
            <w:r>
              <w:rPr>
                <w:sz w:val="20"/>
              </w:rPr>
              <w:t xml:space="preserve">   UN</w:t>
            </w:r>
          </w:p>
        </w:tc>
        <w:tc>
          <w:tcPr>
            <w:tcW w:w="801" w:type="dxa"/>
            <w:gridSpan w:val="2"/>
          </w:tcPr>
          <w:p w14:paraId="41EECA55" w14:textId="18776602" w:rsidR="00A903F0" w:rsidRDefault="0077222D">
            <w:pPr>
              <w:pStyle w:val="TableParagraph"/>
              <w:spacing w:before="188"/>
              <w:ind w:left="41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1855" w:type="dxa"/>
          </w:tcPr>
          <w:p w14:paraId="00D4E8D6" w14:textId="760ADEBA" w:rsidR="00A903F0" w:rsidRDefault="0077222D" w:rsidP="00EF5C05">
            <w:pPr>
              <w:pStyle w:val="TableParagraph"/>
              <w:spacing w:before="200"/>
              <w:ind w:right="86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 $ 1.100.000</w:t>
            </w:r>
          </w:p>
        </w:tc>
        <w:tc>
          <w:tcPr>
            <w:tcW w:w="2105" w:type="dxa"/>
            <w:gridSpan w:val="2"/>
          </w:tcPr>
          <w:p w14:paraId="02F517F0" w14:textId="745832E1" w:rsidR="00A903F0" w:rsidRDefault="0077222D" w:rsidP="00EF5C05">
            <w:pPr>
              <w:pStyle w:val="TableParagraph"/>
              <w:tabs>
                <w:tab w:val="left" w:pos="731"/>
              </w:tabs>
              <w:spacing w:before="200"/>
              <w:ind w:right="86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 xml:space="preserve"> $ 1.100.000</w:t>
            </w:r>
          </w:p>
        </w:tc>
      </w:tr>
      <w:tr w:rsidR="0077222D" w14:paraId="6BD3816B" w14:textId="77777777" w:rsidTr="00B81CD5">
        <w:trPr>
          <w:gridAfter w:val="1"/>
          <w:wAfter w:w="7" w:type="dxa"/>
          <w:trHeight w:val="711"/>
        </w:trPr>
        <w:tc>
          <w:tcPr>
            <w:tcW w:w="890" w:type="dxa"/>
          </w:tcPr>
          <w:p w14:paraId="08654F71" w14:textId="2C18E7CC" w:rsidR="0077222D" w:rsidRDefault="0077222D">
            <w:pPr>
              <w:pStyle w:val="TableParagraph"/>
              <w:spacing w:before="200"/>
              <w:ind w:left="39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125" w:type="dxa"/>
            <w:gridSpan w:val="2"/>
          </w:tcPr>
          <w:p w14:paraId="31A5506F" w14:textId="7711A51A" w:rsidR="0077222D" w:rsidRDefault="0077222D" w:rsidP="00EF5C05">
            <w:pPr>
              <w:pStyle w:val="TableParagraph"/>
              <w:spacing w:before="61" w:line="256" w:lineRule="auto"/>
              <w:rPr>
                <w:sz w:val="20"/>
              </w:rPr>
            </w:pPr>
            <w:r>
              <w:rPr>
                <w:sz w:val="20"/>
              </w:rPr>
              <w:t>Se realizarán cambios de interruptores dobles y tomacorrientes dobles, en el interior del laboratorio, los cuales se encuentran en mal estado.</w:t>
            </w:r>
          </w:p>
        </w:tc>
        <w:tc>
          <w:tcPr>
            <w:tcW w:w="664" w:type="dxa"/>
          </w:tcPr>
          <w:p w14:paraId="2E0B7683" w14:textId="0E436BDA" w:rsidR="0077222D" w:rsidRDefault="0077222D" w:rsidP="00B81CD5">
            <w:pPr>
              <w:pStyle w:val="TableParagraph"/>
              <w:spacing w:before="200"/>
              <w:ind w:left="38"/>
              <w:rPr>
                <w:sz w:val="20"/>
              </w:rPr>
            </w:pPr>
            <w:r>
              <w:rPr>
                <w:sz w:val="20"/>
              </w:rPr>
              <w:t xml:space="preserve">   UN</w:t>
            </w:r>
          </w:p>
        </w:tc>
        <w:tc>
          <w:tcPr>
            <w:tcW w:w="801" w:type="dxa"/>
            <w:gridSpan w:val="2"/>
          </w:tcPr>
          <w:p w14:paraId="08CE3E4F" w14:textId="054FD7FA" w:rsidR="0077222D" w:rsidRDefault="0077222D">
            <w:pPr>
              <w:pStyle w:val="TableParagraph"/>
              <w:spacing w:before="188"/>
              <w:ind w:left="41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14</w:t>
            </w:r>
          </w:p>
        </w:tc>
        <w:tc>
          <w:tcPr>
            <w:tcW w:w="1855" w:type="dxa"/>
          </w:tcPr>
          <w:p w14:paraId="6B391172" w14:textId="77A34099" w:rsidR="0077222D" w:rsidRDefault="0077222D" w:rsidP="00EF5C05">
            <w:pPr>
              <w:pStyle w:val="TableParagraph"/>
              <w:spacing w:before="200"/>
              <w:ind w:right="86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 $ </w:t>
            </w:r>
            <w:r w:rsidR="000F214E">
              <w:rPr>
                <w:spacing w:val="-2"/>
                <w:sz w:val="20"/>
              </w:rPr>
              <w:t>42.000</w:t>
            </w:r>
          </w:p>
        </w:tc>
        <w:tc>
          <w:tcPr>
            <w:tcW w:w="2105" w:type="dxa"/>
            <w:gridSpan w:val="2"/>
          </w:tcPr>
          <w:p w14:paraId="075F3DD3" w14:textId="382E0AD3" w:rsidR="0077222D" w:rsidRDefault="000F214E" w:rsidP="00EF5C05">
            <w:pPr>
              <w:pStyle w:val="TableParagraph"/>
              <w:tabs>
                <w:tab w:val="left" w:pos="731"/>
              </w:tabs>
              <w:spacing w:before="200"/>
              <w:ind w:right="86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 xml:space="preserve"> $ 558.000</w:t>
            </w:r>
          </w:p>
        </w:tc>
      </w:tr>
      <w:tr w:rsidR="000F214E" w14:paraId="7FB3CD3D" w14:textId="77777777" w:rsidTr="00B81CD5">
        <w:trPr>
          <w:gridAfter w:val="1"/>
          <w:wAfter w:w="7" w:type="dxa"/>
          <w:trHeight w:val="711"/>
        </w:trPr>
        <w:tc>
          <w:tcPr>
            <w:tcW w:w="890" w:type="dxa"/>
          </w:tcPr>
          <w:p w14:paraId="33D2832F" w14:textId="2FD5895C" w:rsidR="000F214E" w:rsidRDefault="000F214E">
            <w:pPr>
              <w:pStyle w:val="TableParagraph"/>
              <w:spacing w:before="200"/>
              <w:ind w:left="39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125" w:type="dxa"/>
            <w:gridSpan w:val="2"/>
          </w:tcPr>
          <w:p w14:paraId="2DFF7F70" w14:textId="14D837FE" w:rsidR="000F214E" w:rsidRDefault="0069153C" w:rsidP="00EF5C05">
            <w:pPr>
              <w:pStyle w:val="TableParagraph"/>
              <w:spacing w:before="61" w:line="256" w:lineRule="auto"/>
              <w:rPr>
                <w:sz w:val="20"/>
              </w:rPr>
            </w:pPr>
            <w:r>
              <w:rPr>
                <w:sz w:val="20"/>
              </w:rPr>
              <w:t>Se le realizaran mantenimientos a puertas principales del laboratorio, las cuales incluye: pintura en general, color miel, cambio de 2 cerraduras por puertas, las cerraduras son, 1 tipo pomo y 1de cuadrante.</w:t>
            </w:r>
          </w:p>
        </w:tc>
        <w:tc>
          <w:tcPr>
            <w:tcW w:w="664" w:type="dxa"/>
          </w:tcPr>
          <w:p w14:paraId="3DC8AB9A" w14:textId="005D8509" w:rsidR="0069153C" w:rsidRDefault="0069153C" w:rsidP="0069153C">
            <w:pPr>
              <w:pStyle w:val="TableParagraph"/>
              <w:spacing w:before="200"/>
              <w:rPr>
                <w:sz w:val="20"/>
              </w:rPr>
            </w:pPr>
            <w:r>
              <w:rPr>
                <w:sz w:val="20"/>
              </w:rPr>
              <w:t xml:space="preserve">    UN</w:t>
            </w:r>
          </w:p>
        </w:tc>
        <w:tc>
          <w:tcPr>
            <w:tcW w:w="801" w:type="dxa"/>
            <w:gridSpan w:val="2"/>
          </w:tcPr>
          <w:p w14:paraId="566C0A76" w14:textId="1EC55EF2" w:rsidR="000F214E" w:rsidRDefault="0069153C">
            <w:pPr>
              <w:pStyle w:val="TableParagraph"/>
              <w:spacing w:before="188"/>
              <w:ind w:left="41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1855" w:type="dxa"/>
          </w:tcPr>
          <w:p w14:paraId="09DA30B4" w14:textId="5E16E29C" w:rsidR="000F214E" w:rsidRDefault="0069153C" w:rsidP="00EF5C05">
            <w:pPr>
              <w:pStyle w:val="TableParagraph"/>
              <w:spacing w:before="200"/>
              <w:ind w:right="86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 $650.000</w:t>
            </w:r>
          </w:p>
        </w:tc>
        <w:tc>
          <w:tcPr>
            <w:tcW w:w="2105" w:type="dxa"/>
            <w:gridSpan w:val="2"/>
          </w:tcPr>
          <w:p w14:paraId="128B2915" w14:textId="54DC78E8" w:rsidR="000F214E" w:rsidRDefault="0069153C" w:rsidP="00EF5C05">
            <w:pPr>
              <w:pStyle w:val="TableParagraph"/>
              <w:tabs>
                <w:tab w:val="left" w:pos="731"/>
              </w:tabs>
              <w:spacing w:before="200"/>
              <w:ind w:right="86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 xml:space="preserve"> $ 1.300.000</w:t>
            </w:r>
          </w:p>
        </w:tc>
      </w:tr>
      <w:tr w:rsidR="0069153C" w14:paraId="5282A3BA" w14:textId="77777777" w:rsidTr="00B81CD5">
        <w:trPr>
          <w:gridAfter w:val="1"/>
          <w:wAfter w:w="7" w:type="dxa"/>
          <w:trHeight w:val="711"/>
        </w:trPr>
        <w:tc>
          <w:tcPr>
            <w:tcW w:w="890" w:type="dxa"/>
          </w:tcPr>
          <w:p w14:paraId="25FC54FE" w14:textId="78D00084" w:rsidR="0069153C" w:rsidRDefault="0069153C">
            <w:pPr>
              <w:pStyle w:val="TableParagraph"/>
              <w:spacing w:before="200"/>
              <w:ind w:left="39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125" w:type="dxa"/>
            <w:gridSpan w:val="2"/>
          </w:tcPr>
          <w:p w14:paraId="5C556233" w14:textId="48A09B18" w:rsidR="0069153C" w:rsidRDefault="00F66FE5" w:rsidP="00EF5C05">
            <w:pPr>
              <w:pStyle w:val="TableParagraph"/>
              <w:spacing w:before="61" w:line="256" w:lineRule="auto"/>
              <w:rPr>
                <w:sz w:val="20"/>
              </w:rPr>
            </w:pPr>
            <w:r>
              <w:rPr>
                <w:sz w:val="20"/>
              </w:rPr>
              <w:t xml:space="preserve">Se realizará el cambio de un combo sanitario de 2 piezas, en baño de jardín, de la sede mauxi. </w:t>
            </w:r>
          </w:p>
        </w:tc>
        <w:tc>
          <w:tcPr>
            <w:tcW w:w="664" w:type="dxa"/>
          </w:tcPr>
          <w:p w14:paraId="52A514C5" w14:textId="7EF1E4A2" w:rsidR="0069153C" w:rsidRDefault="00F66FE5" w:rsidP="0069153C">
            <w:pPr>
              <w:pStyle w:val="TableParagraph"/>
              <w:spacing w:before="200"/>
              <w:rPr>
                <w:sz w:val="20"/>
              </w:rPr>
            </w:pPr>
            <w:r>
              <w:rPr>
                <w:sz w:val="20"/>
              </w:rPr>
              <w:t xml:space="preserve">   UN</w:t>
            </w:r>
          </w:p>
        </w:tc>
        <w:tc>
          <w:tcPr>
            <w:tcW w:w="801" w:type="dxa"/>
            <w:gridSpan w:val="2"/>
          </w:tcPr>
          <w:p w14:paraId="221AA608" w14:textId="25A87F4F" w:rsidR="0069153C" w:rsidRDefault="00F66FE5" w:rsidP="00F66FE5">
            <w:pPr>
              <w:pStyle w:val="TableParagraph"/>
              <w:spacing w:before="188"/>
              <w:ind w:left="41"/>
              <w:rPr>
                <w:rFonts w:ascii="Calibri"/>
              </w:rPr>
            </w:pPr>
            <w:r>
              <w:rPr>
                <w:rFonts w:ascii="Calibri"/>
              </w:rPr>
              <w:t xml:space="preserve">      1</w:t>
            </w:r>
          </w:p>
        </w:tc>
        <w:tc>
          <w:tcPr>
            <w:tcW w:w="1855" w:type="dxa"/>
          </w:tcPr>
          <w:p w14:paraId="736039ED" w14:textId="3401E32F" w:rsidR="0069153C" w:rsidRDefault="00F66FE5" w:rsidP="00EF5C05">
            <w:pPr>
              <w:pStyle w:val="TableParagraph"/>
              <w:spacing w:before="200"/>
              <w:ind w:right="86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 $ 1.200.000</w:t>
            </w:r>
          </w:p>
        </w:tc>
        <w:tc>
          <w:tcPr>
            <w:tcW w:w="2105" w:type="dxa"/>
            <w:gridSpan w:val="2"/>
          </w:tcPr>
          <w:p w14:paraId="4D9B1BB4" w14:textId="29671192" w:rsidR="0069153C" w:rsidRDefault="00F66FE5" w:rsidP="00EF5C05">
            <w:pPr>
              <w:pStyle w:val="TableParagraph"/>
              <w:tabs>
                <w:tab w:val="left" w:pos="731"/>
              </w:tabs>
              <w:spacing w:before="200"/>
              <w:ind w:right="86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 xml:space="preserve"> $ 1.200.000</w:t>
            </w:r>
          </w:p>
        </w:tc>
      </w:tr>
      <w:tr w:rsidR="00F66FE5" w14:paraId="6F519310" w14:textId="77777777" w:rsidTr="00B81CD5">
        <w:trPr>
          <w:gridAfter w:val="1"/>
          <w:wAfter w:w="7" w:type="dxa"/>
          <w:trHeight w:val="711"/>
        </w:trPr>
        <w:tc>
          <w:tcPr>
            <w:tcW w:w="890" w:type="dxa"/>
          </w:tcPr>
          <w:p w14:paraId="3FA88BC9" w14:textId="2783B484" w:rsidR="00F66FE5" w:rsidRDefault="00F66FE5">
            <w:pPr>
              <w:pStyle w:val="TableParagraph"/>
              <w:spacing w:before="200"/>
              <w:ind w:left="39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4125" w:type="dxa"/>
            <w:gridSpan w:val="2"/>
          </w:tcPr>
          <w:p w14:paraId="42153042" w14:textId="6A3F6262" w:rsidR="00F66FE5" w:rsidRDefault="00F66FE5" w:rsidP="00EF5C05">
            <w:pPr>
              <w:pStyle w:val="TableParagraph"/>
              <w:spacing w:before="61" w:line="256" w:lineRule="auto"/>
              <w:rPr>
                <w:sz w:val="20"/>
              </w:rPr>
            </w:pPr>
            <w:r>
              <w:rPr>
                <w:sz w:val="20"/>
              </w:rPr>
              <w:t>Se realizarán cambios de acometidas eléctricas, en líneas de conexión de las luminarias, y también se realizarán las conexiones de 2 puntos eléctricos, para aires acondicionados, con capacidad de 24.000btu</w:t>
            </w:r>
          </w:p>
          <w:p w14:paraId="40076427" w14:textId="286D52C8" w:rsidR="00F66FE5" w:rsidRDefault="00F66FE5" w:rsidP="00EF5C05">
            <w:pPr>
              <w:pStyle w:val="TableParagraph"/>
              <w:spacing w:before="61" w:line="256" w:lineRule="auto"/>
              <w:rPr>
                <w:sz w:val="20"/>
              </w:rPr>
            </w:pPr>
            <w:r>
              <w:rPr>
                <w:sz w:val="20"/>
              </w:rPr>
              <w:t>El cableado a utilizar será, Cables #10-#12 y #14. Todos los puntos mencionados quedaran energizados.</w:t>
            </w:r>
          </w:p>
        </w:tc>
        <w:tc>
          <w:tcPr>
            <w:tcW w:w="664" w:type="dxa"/>
          </w:tcPr>
          <w:p w14:paraId="769A069A" w14:textId="6B275403" w:rsidR="00F66FE5" w:rsidRDefault="00F66FE5" w:rsidP="0069153C">
            <w:pPr>
              <w:pStyle w:val="TableParagraph"/>
              <w:spacing w:before="200"/>
              <w:rPr>
                <w:sz w:val="20"/>
              </w:rPr>
            </w:pPr>
            <w:r>
              <w:rPr>
                <w:sz w:val="20"/>
              </w:rPr>
              <w:t xml:space="preserve">   UN</w:t>
            </w:r>
          </w:p>
        </w:tc>
        <w:tc>
          <w:tcPr>
            <w:tcW w:w="801" w:type="dxa"/>
            <w:gridSpan w:val="2"/>
          </w:tcPr>
          <w:p w14:paraId="0DFC4B5E" w14:textId="6A6286D9" w:rsidR="00F66FE5" w:rsidRDefault="00F66FE5" w:rsidP="00F66FE5">
            <w:pPr>
              <w:pStyle w:val="TableParagraph"/>
              <w:spacing w:before="188"/>
              <w:ind w:left="41"/>
              <w:rPr>
                <w:rFonts w:ascii="Calibri"/>
              </w:rPr>
            </w:pPr>
            <w:r>
              <w:rPr>
                <w:rFonts w:ascii="Calibri"/>
              </w:rPr>
              <w:t xml:space="preserve"> TODO LO RELAC</w:t>
            </w:r>
            <w:r w:rsidR="00DD3C33">
              <w:rPr>
                <w:rFonts w:ascii="Calibri"/>
              </w:rPr>
              <w:t>IONADO</w:t>
            </w:r>
          </w:p>
        </w:tc>
        <w:tc>
          <w:tcPr>
            <w:tcW w:w="1855" w:type="dxa"/>
          </w:tcPr>
          <w:p w14:paraId="22E40DB9" w14:textId="7EB6EF66" w:rsidR="00F66FE5" w:rsidRDefault="00DD3C33" w:rsidP="00EF5C05">
            <w:pPr>
              <w:pStyle w:val="TableParagraph"/>
              <w:spacing w:before="200"/>
              <w:ind w:right="86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 $3.700.000</w:t>
            </w:r>
          </w:p>
        </w:tc>
        <w:tc>
          <w:tcPr>
            <w:tcW w:w="2105" w:type="dxa"/>
            <w:gridSpan w:val="2"/>
          </w:tcPr>
          <w:p w14:paraId="21EF2B01" w14:textId="194D605A" w:rsidR="00F66FE5" w:rsidRDefault="000E689E" w:rsidP="00EF5C05">
            <w:pPr>
              <w:pStyle w:val="TableParagraph"/>
              <w:tabs>
                <w:tab w:val="left" w:pos="731"/>
              </w:tabs>
              <w:spacing w:before="200"/>
              <w:ind w:right="86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 xml:space="preserve"> $ 3.700.000</w:t>
            </w:r>
          </w:p>
        </w:tc>
      </w:tr>
      <w:tr w:rsidR="00424113" w14:paraId="75D17933" w14:textId="77777777" w:rsidTr="003877D9">
        <w:trPr>
          <w:gridAfter w:val="1"/>
          <w:wAfter w:w="7" w:type="dxa"/>
          <w:trHeight w:val="863"/>
        </w:trPr>
        <w:tc>
          <w:tcPr>
            <w:tcW w:w="890" w:type="dxa"/>
          </w:tcPr>
          <w:p w14:paraId="1BCA400F" w14:textId="0ED4EF56" w:rsidR="00424113" w:rsidRDefault="000E689E">
            <w:pPr>
              <w:pStyle w:val="TableParagraph"/>
              <w:spacing w:before="8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    8</w:t>
            </w:r>
          </w:p>
          <w:p w14:paraId="39084B0D" w14:textId="35CC2FD6" w:rsidR="00424113" w:rsidRDefault="00424113">
            <w:pPr>
              <w:pStyle w:val="TableParagraph"/>
              <w:ind w:left="39"/>
              <w:jc w:val="center"/>
              <w:rPr>
                <w:sz w:val="20"/>
              </w:rPr>
            </w:pPr>
          </w:p>
        </w:tc>
        <w:tc>
          <w:tcPr>
            <w:tcW w:w="4125" w:type="dxa"/>
            <w:gridSpan w:val="2"/>
          </w:tcPr>
          <w:p w14:paraId="0E341621" w14:textId="67E8F91F" w:rsidR="00424113" w:rsidRDefault="00B12EA0" w:rsidP="00B12EA0">
            <w:pPr>
              <w:pStyle w:val="TableParagraph"/>
              <w:spacing w:before="171" w:line="256" w:lineRule="auto"/>
              <w:rPr>
                <w:sz w:val="20"/>
              </w:rPr>
            </w:pPr>
            <w:r>
              <w:rPr>
                <w:sz w:val="20"/>
              </w:rPr>
              <w:t>TODO LO QUE SE REALIZARA, ES A TODO COSTO</w:t>
            </w:r>
            <w:r w:rsidR="00F66FE5">
              <w:rPr>
                <w:sz w:val="20"/>
              </w:rPr>
              <w:t>.</w:t>
            </w:r>
          </w:p>
        </w:tc>
        <w:tc>
          <w:tcPr>
            <w:tcW w:w="664" w:type="dxa"/>
          </w:tcPr>
          <w:p w14:paraId="7F41B2BF" w14:textId="77777777" w:rsidR="00424113" w:rsidRDefault="00424113">
            <w:pPr>
              <w:pStyle w:val="TableParagraph"/>
              <w:spacing w:before="80"/>
              <w:rPr>
                <w:rFonts w:ascii="Times New Roman"/>
                <w:sz w:val="20"/>
              </w:rPr>
            </w:pPr>
          </w:p>
          <w:p w14:paraId="16734386" w14:textId="77777777" w:rsidR="00424113" w:rsidRDefault="00424113">
            <w:pPr>
              <w:pStyle w:val="TableParagraph"/>
              <w:ind w:left="38"/>
              <w:jc w:val="center"/>
              <w:rPr>
                <w:sz w:val="20"/>
              </w:rPr>
            </w:pPr>
          </w:p>
        </w:tc>
        <w:tc>
          <w:tcPr>
            <w:tcW w:w="801" w:type="dxa"/>
            <w:gridSpan w:val="2"/>
          </w:tcPr>
          <w:p w14:paraId="5EF22227" w14:textId="77777777" w:rsidR="00424113" w:rsidRDefault="00424113">
            <w:pPr>
              <w:pStyle w:val="TableParagraph"/>
              <w:spacing w:before="43"/>
              <w:rPr>
                <w:rFonts w:ascii="Times New Roman"/>
              </w:rPr>
            </w:pPr>
          </w:p>
          <w:p w14:paraId="0A150E09" w14:textId="77777777" w:rsidR="00424113" w:rsidRDefault="00424113">
            <w:pPr>
              <w:pStyle w:val="TableParagraph"/>
              <w:ind w:left="41"/>
              <w:jc w:val="center"/>
              <w:rPr>
                <w:rFonts w:ascii="Calibri"/>
              </w:rPr>
            </w:pPr>
          </w:p>
        </w:tc>
        <w:tc>
          <w:tcPr>
            <w:tcW w:w="1855" w:type="dxa"/>
          </w:tcPr>
          <w:p w14:paraId="64C816E8" w14:textId="77777777" w:rsidR="00424113" w:rsidRDefault="00424113">
            <w:pPr>
              <w:pStyle w:val="TableParagraph"/>
              <w:spacing w:before="80"/>
              <w:rPr>
                <w:rFonts w:ascii="Times New Roman"/>
                <w:sz w:val="20"/>
              </w:rPr>
            </w:pPr>
          </w:p>
          <w:p w14:paraId="6B239F7D" w14:textId="77777777" w:rsidR="00424113" w:rsidRDefault="00424113">
            <w:pPr>
              <w:pStyle w:val="TableParagraph"/>
              <w:ind w:right="86"/>
              <w:jc w:val="right"/>
              <w:rPr>
                <w:sz w:val="20"/>
              </w:rPr>
            </w:pPr>
          </w:p>
        </w:tc>
        <w:tc>
          <w:tcPr>
            <w:tcW w:w="2105" w:type="dxa"/>
            <w:gridSpan w:val="2"/>
          </w:tcPr>
          <w:p w14:paraId="50AA7D1D" w14:textId="77777777" w:rsidR="00424113" w:rsidRDefault="00424113">
            <w:pPr>
              <w:pStyle w:val="TableParagraph"/>
              <w:spacing w:before="80"/>
              <w:rPr>
                <w:rFonts w:ascii="Times New Roman"/>
                <w:sz w:val="20"/>
              </w:rPr>
            </w:pPr>
          </w:p>
          <w:p w14:paraId="378EA15F" w14:textId="77777777" w:rsidR="00424113" w:rsidRDefault="003877D9">
            <w:pPr>
              <w:pStyle w:val="TableParagraph"/>
              <w:tabs>
                <w:tab w:val="left" w:pos="731"/>
              </w:tabs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ab/>
            </w:r>
          </w:p>
        </w:tc>
      </w:tr>
    </w:tbl>
    <w:p w14:paraId="26AFAEAC" w14:textId="77777777" w:rsidR="00F66FE5" w:rsidRDefault="00F66FE5">
      <w:pPr>
        <w:spacing w:before="45" w:after="1"/>
        <w:rPr>
          <w:rFonts w:ascii="Times New Roman"/>
          <w:sz w:val="20"/>
        </w:rPr>
      </w:pPr>
    </w:p>
    <w:p w14:paraId="00238282" w14:textId="3EF331D2" w:rsidR="00424113" w:rsidRDefault="00424113">
      <w:pPr>
        <w:spacing w:before="45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48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2"/>
        <w:gridCol w:w="2105"/>
      </w:tblGrid>
      <w:tr w:rsidR="00424113" w14:paraId="0FF7ADAD" w14:textId="77777777">
        <w:trPr>
          <w:trHeight w:val="270"/>
        </w:trPr>
        <w:tc>
          <w:tcPr>
            <w:tcW w:w="3322" w:type="dxa"/>
          </w:tcPr>
          <w:p w14:paraId="6D5254C5" w14:textId="77777777" w:rsidR="00424113" w:rsidRDefault="003877D9">
            <w:pPr>
              <w:pStyle w:val="TableParagraph"/>
              <w:spacing w:before="3"/>
              <w:ind w:right="2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Total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Costos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directos</w:t>
            </w:r>
          </w:p>
        </w:tc>
        <w:tc>
          <w:tcPr>
            <w:tcW w:w="2105" w:type="dxa"/>
          </w:tcPr>
          <w:p w14:paraId="0A8AF578" w14:textId="17B3A42F" w:rsidR="00424113" w:rsidRDefault="00B12EA0">
            <w:pPr>
              <w:pStyle w:val="TableParagraph"/>
              <w:spacing w:before="13" w:line="237" w:lineRule="exact"/>
              <w:ind w:right="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$</w:t>
            </w:r>
            <w:r w:rsidR="000E689E">
              <w:rPr>
                <w:b/>
                <w:spacing w:val="-2"/>
                <w:sz w:val="20"/>
              </w:rPr>
              <w:t>9.998.000</w:t>
            </w:r>
          </w:p>
        </w:tc>
      </w:tr>
      <w:tr w:rsidR="00424113" w14:paraId="34DDB577" w14:textId="77777777">
        <w:trPr>
          <w:trHeight w:val="270"/>
        </w:trPr>
        <w:tc>
          <w:tcPr>
            <w:tcW w:w="3322" w:type="dxa"/>
          </w:tcPr>
          <w:p w14:paraId="2BCE785A" w14:textId="77777777" w:rsidR="00424113" w:rsidRDefault="003877D9">
            <w:pPr>
              <w:pStyle w:val="TableParagraph"/>
              <w:spacing w:before="3"/>
              <w:ind w:right="20"/>
              <w:jc w:val="right"/>
              <w:rPr>
                <w:sz w:val="20"/>
              </w:rPr>
            </w:pPr>
            <w:r>
              <w:rPr>
                <w:sz w:val="20"/>
              </w:rPr>
              <w:t>Administración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(9%)</w:t>
            </w:r>
          </w:p>
        </w:tc>
        <w:tc>
          <w:tcPr>
            <w:tcW w:w="2105" w:type="dxa"/>
          </w:tcPr>
          <w:p w14:paraId="2AEBD882" w14:textId="77777777" w:rsidR="00424113" w:rsidRDefault="00B12EA0">
            <w:pPr>
              <w:pStyle w:val="TableParagraph"/>
              <w:spacing w:before="13" w:line="237" w:lineRule="exact"/>
              <w:ind w:right="1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3877D9">
              <w:rPr>
                <w:spacing w:val="-2"/>
                <w:sz w:val="20"/>
              </w:rPr>
              <w:t>0</w:t>
            </w:r>
          </w:p>
        </w:tc>
      </w:tr>
      <w:tr w:rsidR="00424113" w14:paraId="68D3D50F" w14:textId="77777777">
        <w:trPr>
          <w:trHeight w:val="270"/>
        </w:trPr>
        <w:tc>
          <w:tcPr>
            <w:tcW w:w="3322" w:type="dxa"/>
          </w:tcPr>
          <w:p w14:paraId="38875F96" w14:textId="77777777" w:rsidR="00424113" w:rsidRDefault="003877D9">
            <w:pPr>
              <w:pStyle w:val="TableParagraph"/>
              <w:spacing w:before="3"/>
              <w:ind w:right="19"/>
              <w:jc w:val="right"/>
              <w:rPr>
                <w:sz w:val="20"/>
              </w:rPr>
            </w:pPr>
            <w:r>
              <w:rPr>
                <w:sz w:val="20"/>
              </w:rPr>
              <w:t>Imprevistos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(6%)</w:t>
            </w:r>
          </w:p>
        </w:tc>
        <w:tc>
          <w:tcPr>
            <w:tcW w:w="2105" w:type="dxa"/>
          </w:tcPr>
          <w:p w14:paraId="3C6AD0AA" w14:textId="77777777" w:rsidR="00424113" w:rsidRDefault="00B12EA0">
            <w:pPr>
              <w:pStyle w:val="TableParagraph"/>
              <w:spacing w:before="13" w:line="237" w:lineRule="exact"/>
              <w:ind w:right="1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3877D9">
              <w:rPr>
                <w:spacing w:val="-2"/>
                <w:sz w:val="20"/>
              </w:rPr>
              <w:t>0</w:t>
            </w:r>
          </w:p>
        </w:tc>
      </w:tr>
      <w:tr w:rsidR="00424113" w14:paraId="2F666E41" w14:textId="77777777">
        <w:trPr>
          <w:trHeight w:val="270"/>
        </w:trPr>
        <w:tc>
          <w:tcPr>
            <w:tcW w:w="3322" w:type="dxa"/>
          </w:tcPr>
          <w:p w14:paraId="21A18F58" w14:textId="77777777" w:rsidR="00424113" w:rsidRDefault="003877D9">
            <w:pPr>
              <w:pStyle w:val="TableParagraph"/>
              <w:spacing w:before="3"/>
              <w:ind w:right="19"/>
              <w:jc w:val="right"/>
              <w:rPr>
                <w:sz w:val="20"/>
              </w:rPr>
            </w:pPr>
            <w:r>
              <w:rPr>
                <w:sz w:val="20"/>
              </w:rPr>
              <w:t>Utilidad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(5%)</w:t>
            </w:r>
          </w:p>
        </w:tc>
        <w:tc>
          <w:tcPr>
            <w:tcW w:w="2105" w:type="dxa"/>
          </w:tcPr>
          <w:p w14:paraId="4E04F637" w14:textId="77777777" w:rsidR="00424113" w:rsidRDefault="00B12EA0">
            <w:pPr>
              <w:pStyle w:val="TableParagraph"/>
              <w:spacing w:before="13" w:line="237" w:lineRule="exact"/>
              <w:ind w:right="1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3877D9">
              <w:rPr>
                <w:spacing w:val="-2"/>
                <w:sz w:val="20"/>
              </w:rPr>
              <w:t>0</w:t>
            </w:r>
          </w:p>
        </w:tc>
      </w:tr>
    </w:tbl>
    <w:p w14:paraId="07A07807" w14:textId="72299972" w:rsidR="00424113" w:rsidRDefault="00DD3C33">
      <w:pPr>
        <w:spacing w:before="17"/>
        <w:rPr>
          <w:rFonts w:ascii="Times New Roman"/>
          <w:sz w:val="20"/>
        </w:rPr>
      </w:pPr>
      <w:r>
        <w:rPr>
          <w:rFonts w:ascii="Times New Roman"/>
          <w:noProof/>
          <w:sz w:val="2"/>
          <w:lang w:val="en-US"/>
        </w:rPr>
        <w:drawing>
          <wp:anchor distT="0" distB="0" distL="0" distR="0" simplePos="0" relativeHeight="251656704" behindDoc="0" locked="0" layoutInCell="1" allowOverlap="1" wp14:anchorId="7633F438" wp14:editId="19D15AFF">
            <wp:simplePos x="0" y="0"/>
            <wp:positionH relativeFrom="page">
              <wp:posOffset>685800</wp:posOffset>
            </wp:positionH>
            <wp:positionV relativeFrom="page">
              <wp:posOffset>1719621</wp:posOffset>
            </wp:positionV>
            <wp:extent cx="2199131" cy="76352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9131" cy="763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877D9">
        <w:rPr>
          <w:rFonts w:ascii="Times New Roman"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251659776" behindDoc="1" locked="0" layoutInCell="1" allowOverlap="1" wp14:anchorId="5420DB04" wp14:editId="0B7F19E6">
                <wp:simplePos x="0" y="0"/>
                <wp:positionH relativeFrom="page">
                  <wp:posOffset>4155948</wp:posOffset>
                </wp:positionH>
                <wp:positionV relativeFrom="paragraph">
                  <wp:posOffset>172720</wp:posOffset>
                </wp:positionV>
                <wp:extent cx="3035935" cy="19685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35935" cy="196850"/>
                          <a:chOff x="0" y="0"/>
                          <a:chExt cx="3035935" cy="196850"/>
                        </a:xfrm>
                      </wpg:grpSpPr>
                      <wps:wsp>
                        <wps:cNvPr id="3" name="Textbox 3"/>
                        <wps:cNvSpPr txBox="1"/>
                        <wps:spPr>
                          <a:xfrm>
                            <a:off x="1693163" y="6095"/>
                            <a:ext cx="1336675" cy="184785"/>
                          </a:xfrm>
                          <a:prstGeom prst="rect">
                            <a:avLst/>
                          </a:prstGeom>
                          <a:ln w="121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02A8EF0" w14:textId="61879F54" w:rsidR="00424113" w:rsidRDefault="00B12EA0">
                              <w:pPr>
                                <w:spacing w:before="13"/>
                                <w:ind w:left="465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pacing w:val="-2"/>
                                  <w:sz w:val="20"/>
                                </w:rPr>
                                <w:t>$</w:t>
                              </w:r>
                              <w:r w:rsidR="000E689E">
                                <w:rPr>
                                  <w:rFonts w:ascii="Tahoma"/>
                                  <w:b/>
                                  <w:spacing w:val="-2"/>
                                  <w:sz w:val="20"/>
                                </w:rPr>
                                <w:t>9.998.000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6095" y="6095"/>
                            <a:ext cx="1687195" cy="184785"/>
                          </a:xfrm>
                          <a:prstGeom prst="rect">
                            <a:avLst/>
                          </a:prstGeom>
                          <a:ln w="121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7715BD6" w14:textId="77777777" w:rsidR="00424113" w:rsidRDefault="003877D9">
                              <w:pPr>
                                <w:spacing w:before="4"/>
                                <w:ind w:left="1212"/>
                                <w:rPr>
                                  <w:rFonts w:asci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0"/>
                                </w:rPr>
                                <w:t>VALOR</w:t>
                              </w:r>
                              <w:r>
                                <w:rPr>
                                  <w:rFonts w:ascii="Tahoma"/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sz w:val="20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20DB04" id="Group 2" o:spid="_x0000_s1026" style="position:absolute;margin-left:327.25pt;margin-top:13.6pt;width:239.05pt;height:15.5pt;z-index:-251656704;mso-wrap-distance-left:0;mso-wrap-distance-right:0;mso-position-horizontal-relative:page" coordsize="30359,1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7" type="#_x0000_t202" style="position:absolute;left:16931;top:60;width:13367;height:1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" filled="f" strokeweight=".33864mm">
                  <v:textbox inset="0,0,0,0">
                    <w:txbxContent>
                      <w:p w14:paraId="402A8EF0" w14:textId="61879F54" w:rsidR="00424113" w:rsidRDefault="00B12EA0">
                        <w:pPr>
                          <w:spacing w:before="13"/>
                          <w:ind w:left="465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pacing w:val="-2"/>
                            <w:sz w:val="20"/>
                          </w:rPr>
                          <w:t>$</w:t>
                        </w:r>
                        <w:r w:rsidR="000E689E">
                          <w:rPr>
                            <w:rFonts w:ascii="Tahoma"/>
                            <w:b/>
                            <w:spacing w:val="-2"/>
                            <w:sz w:val="20"/>
                          </w:rPr>
                          <w:t>9.998.000</w:t>
                        </w:r>
                      </w:p>
                    </w:txbxContent>
                  </v:textbox>
                </v:shape>
                <v:shape id="Textbox 4" o:spid="_x0000_s1028" type="#_x0000_t202" style="position:absolute;left:60;top:60;width:16872;height:1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" filled="f" strokeweight=".33864mm">
                  <v:textbox inset="0,0,0,0">
                    <w:txbxContent>
                      <w:p w14:paraId="77715BD6" w14:textId="77777777" w:rsidR="00424113" w:rsidRDefault="003877D9">
                        <w:pPr>
                          <w:spacing w:before="4"/>
                          <w:ind w:left="1212"/>
                          <w:rPr>
                            <w:rFonts w:asci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/>
                            <w:b/>
                            <w:sz w:val="20"/>
                          </w:rPr>
                          <w:t>VALOR</w:t>
                        </w:r>
                        <w:r>
                          <w:rPr>
                            <w:rFonts w:ascii="Tahoma"/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2"/>
                            <w:sz w:val="20"/>
                          </w:rPr>
                          <w:t>TOTAL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3877D9">
        <w:rPr>
          <w:rFonts w:ascii="Times New Roman"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251662848" behindDoc="1" locked="0" layoutInCell="1" allowOverlap="1" wp14:anchorId="2611402F" wp14:editId="7ED80451">
                <wp:simplePos x="0" y="0"/>
                <wp:positionH relativeFrom="page">
                  <wp:posOffset>716279</wp:posOffset>
                </wp:positionH>
                <wp:positionV relativeFrom="paragraph">
                  <wp:posOffset>411541</wp:posOffset>
                </wp:positionV>
                <wp:extent cx="2315210" cy="85090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15210" cy="850900"/>
                          <a:chOff x="0" y="0"/>
                          <a:chExt cx="2315210" cy="85090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660441"/>
                            <a:ext cx="2310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0130">
                                <a:moveTo>
                                  <a:pt x="0" y="0"/>
                                </a:moveTo>
                                <a:lnTo>
                                  <a:pt x="2310064" y="0"/>
                                </a:lnTo>
                              </a:path>
                            </a:pathLst>
                          </a:custGeom>
                          <a:ln w="9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2315210" cy="850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26999E" w14:textId="77777777" w:rsidR="00424113" w:rsidRDefault="00424113">
                              <w:pPr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34DFF726" w14:textId="77777777" w:rsidR="00424113" w:rsidRDefault="00424113">
                              <w:pPr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0F1941DA" w14:textId="77777777" w:rsidR="00424113" w:rsidRDefault="00424113">
                              <w:pPr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570001E4" w14:textId="77777777" w:rsidR="00424113" w:rsidRDefault="00424113">
                              <w:pPr>
                                <w:spacing w:before="178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36555C6C" w14:textId="77777777" w:rsidR="00424113" w:rsidRDefault="003877D9">
                              <w:pPr>
                                <w:spacing w:line="241" w:lineRule="exact"/>
                                <w:rPr>
                                  <w:rFonts w:ascii="Tahoma"/>
                                  <w:sz w:val="20"/>
                                </w:rPr>
                              </w:pPr>
                              <w:r>
                                <w:rPr>
                                  <w:rFonts w:ascii="Tahoma"/>
                                  <w:sz w:val="20"/>
                                </w:rPr>
                                <w:t>Aldamir</w:t>
                              </w:r>
                              <w:r>
                                <w:rPr>
                                  <w:rFonts w:ascii="Tahoma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sz w:val="20"/>
                                </w:rPr>
                                <w:t>J.</w:t>
                              </w:r>
                              <w:r>
                                <w:rPr>
                                  <w:rFonts w:ascii="Tahoma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sz w:val="20"/>
                                </w:rPr>
                                <w:t>Barros</w:t>
                              </w:r>
                              <w:r>
                                <w:rPr>
                                  <w:rFonts w:ascii="Tahoma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spacing w:val="-2"/>
                                  <w:sz w:val="20"/>
                                </w:rPr>
                                <w:t>Lozano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11402F" id="Group 5" o:spid="_x0000_s1029" style="position:absolute;margin-left:56.4pt;margin-top:32.4pt;width:182.3pt;height:67pt;z-index:-251653632;mso-wrap-distance-left:0;mso-wrap-distance-right:0;mso-position-horizontal-relative:page" coordsize="23152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">
                <v:shape id="Graphic 6" o:spid="_x0000_s1030" style="position:absolute;top:6604;width:23101;height:13;visibility:visible;mso-wrap-style:square;v-text-anchor:top" coordsize="23101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" path="m,l2310064,e" filled="f" strokeweight=".25267mm">
                  <v:path arrowok="t"/>
                </v:shape>
                <v:shape id="Textbox 7" o:spid="_x0000_s1031" type="#_x0000_t202" style="position:absolute;width:23152;height:8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0526999E" w14:textId="77777777" w:rsidR="00424113" w:rsidRDefault="00424113">
                        <w:pPr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34DFF726" w14:textId="77777777" w:rsidR="00424113" w:rsidRDefault="00424113">
                        <w:pPr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0F1941DA" w14:textId="77777777" w:rsidR="00424113" w:rsidRDefault="00424113">
                        <w:pPr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570001E4" w14:textId="77777777" w:rsidR="00424113" w:rsidRDefault="00424113">
                        <w:pPr>
                          <w:spacing w:before="178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36555C6C" w14:textId="77777777" w:rsidR="00424113" w:rsidRDefault="003877D9">
                        <w:pPr>
                          <w:spacing w:line="241" w:lineRule="exact"/>
                          <w:rPr>
                            <w:rFonts w:ascii="Tahoma"/>
                            <w:sz w:val="20"/>
                          </w:rPr>
                        </w:pPr>
                        <w:r>
                          <w:rPr>
                            <w:rFonts w:ascii="Tahoma"/>
                            <w:sz w:val="20"/>
                          </w:rPr>
                          <w:t>Aldamir</w:t>
                        </w:r>
                        <w:r>
                          <w:rPr>
                            <w:rFonts w:ascii="Tahom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z w:val="20"/>
                          </w:rPr>
                          <w:t>J.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z w:val="20"/>
                          </w:rPr>
                          <w:t>Barros</w:t>
                        </w:r>
                        <w:r>
                          <w:rPr>
                            <w:rFonts w:ascii="Tahoma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spacing w:val="-2"/>
                            <w:sz w:val="20"/>
                          </w:rPr>
                          <w:t>Lozano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22951CD" w14:textId="2EEDC19E" w:rsidR="00424113" w:rsidRDefault="00424113">
      <w:pPr>
        <w:spacing w:before="8"/>
        <w:rPr>
          <w:rFonts w:ascii="Times New Roman"/>
          <w:sz w:val="3"/>
        </w:rPr>
      </w:pPr>
    </w:p>
    <w:sectPr w:rsidR="00424113">
      <w:type w:val="continuous"/>
      <w:pgSz w:w="12240" w:h="15840"/>
      <w:pgMar w:top="1040" w:right="7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24113"/>
    <w:rsid w:val="000E689E"/>
    <w:rsid w:val="000F214E"/>
    <w:rsid w:val="003877D9"/>
    <w:rsid w:val="00424113"/>
    <w:rsid w:val="0069153C"/>
    <w:rsid w:val="0077222D"/>
    <w:rsid w:val="00A903F0"/>
    <w:rsid w:val="00B12EA0"/>
    <w:rsid w:val="00B81CD5"/>
    <w:rsid w:val="00DD3C33"/>
    <w:rsid w:val="00EF5C05"/>
    <w:rsid w:val="00F25479"/>
    <w:rsid w:val="00F6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9F47A"/>
  <w15:docId w15:val="{58A74F69-B4F0-460A-BEFB-97F3BA884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ambo2042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298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P-FRANSOL_27M.xlsx</vt:lpstr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P-FRANSOL_27M.xlsx</dc:title>
  <dc:creator>Aldamir Barros Lozano</dc:creator>
  <cp:lastModifiedBy>funezsoto1984@gmail.com</cp:lastModifiedBy>
  <cp:revision>5</cp:revision>
  <dcterms:created xsi:type="dcterms:W3CDTF">2025-11-21T11:55:00Z</dcterms:created>
  <dcterms:modified xsi:type="dcterms:W3CDTF">2026-07-25T19:06:00Z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2025-10-26T00:00:00Z</vt:filetime>
  </property>
  <property fmtid="{D5CDD505-2E9C-101B-9397-08002B2CF9AE}" pid="3" name="LastSaved">
    <vt:filetime>2025-11-21T00:00:00Z</vt:filetime>
  </property>
  <property fmtid="{D5CDD505-2E9C-101B-9397-08002B2CF9AE}" pid="4" name="Producer">
    <vt:lpwstr>Microsoft: Print To PDF</vt:lpwstr>
  </property>
</Properties>
</file>