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pPr w:leftFromText="180" w:rightFromText="180" w:vertAnchor="page" w:horzAnchor="margin" w:tblpXSpec="center" w:tblpY="3631"/>
        <w:tblW w:w="92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44"/>
        <w:gridCol w:w="2212"/>
        <w:gridCol w:w="1645"/>
        <w:gridCol w:w="1704"/>
        <w:gridCol w:w="2021"/>
      </w:tblGrid>
      <w:tr w:rsidR="00DD259E" w14:paraId="4D8013AF" w14:textId="77777777" w:rsidTr="00DD259E">
        <w:trPr>
          <w:trHeight w:val="175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E315C5" w14:textId="77777777" w:rsidR="00DD259E" w:rsidRDefault="00DD259E" w:rsidP="00DD259E">
            <w:pPr>
              <w:shd w:val="clear" w:color="auto" w:fill="FFFFFF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Nit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C6D3C0" w14:textId="77777777" w:rsidR="00DD259E" w:rsidRDefault="00DD259E" w:rsidP="00DD259E">
            <w:pPr>
              <w:shd w:val="clear" w:color="auto" w:fill="FFFFFF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Cliente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B63488" w14:textId="77777777" w:rsidR="00DD259E" w:rsidRDefault="00DD259E" w:rsidP="00DD259E">
            <w:pPr>
              <w:shd w:val="clear" w:color="auto" w:fill="FFFFFF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Contacto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0A1FB2" w14:textId="77777777" w:rsidR="00DD259E" w:rsidRDefault="00DD259E" w:rsidP="00DD259E">
            <w:pPr>
              <w:shd w:val="clear" w:color="auto" w:fill="FFFFFF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Fecha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6EC4C8" w14:textId="52FC3D89" w:rsidR="00DD259E" w:rsidRDefault="00DD259E" w:rsidP="00DD259E">
            <w:pPr>
              <w:shd w:val="clear" w:color="auto" w:fill="FFFFFF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Ciudad </w:t>
            </w:r>
          </w:p>
        </w:tc>
      </w:tr>
      <w:tr w:rsidR="00DD259E" w14:paraId="3D4038D0" w14:textId="77777777" w:rsidTr="00DD259E">
        <w:trPr>
          <w:trHeight w:val="165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7FF11F" w14:textId="3B4404E2" w:rsidR="00DD259E" w:rsidRDefault="004016B8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80200</w:t>
            </w:r>
            <w:r w:rsidR="00223469">
              <w:rPr>
                <w:sz w:val="20"/>
                <w:szCs w:val="20"/>
              </w:rPr>
              <w:t>4490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521637" w14:textId="5A292746" w:rsidR="00DD259E" w:rsidRDefault="004016B8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I.E. </w:t>
            </w:r>
            <w:r w:rsidR="00223469">
              <w:rPr>
                <w:sz w:val="20"/>
                <w:szCs w:val="20"/>
              </w:rPr>
              <w:t>TECNICO COMERCIAL ALBERTO PUMAREJO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2B21A8" w14:textId="4EA60793" w:rsidR="00DD259E" w:rsidRDefault="00223469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LEYBIS CANTILLO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B71686" w14:textId="533E5D5C" w:rsidR="00DD259E" w:rsidRDefault="00221E38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01CD0">
              <w:rPr>
                <w:sz w:val="20"/>
                <w:szCs w:val="20"/>
              </w:rPr>
              <w:t>5/07/2026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E8137C" w14:textId="7C679F52" w:rsidR="00DD259E" w:rsidRDefault="00223469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MALAMBO</w:t>
            </w:r>
            <w:r w:rsidR="00032887">
              <w:rPr>
                <w:sz w:val="20"/>
                <w:szCs w:val="20"/>
              </w:rPr>
              <w:t xml:space="preserve"> ATLANTICO</w:t>
            </w:r>
            <w:r w:rsidR="00DD259E">
              <w:rPr>
                <w:sz w:val="20"/>
                <w:szCs w:val="20"/>
              </w:rPr>
              <w:t xml:space="preserve"> </w:t>
            </w:r>
          </w:p>
        </w:tc>
      </w:tr>
      <w:tr w:rsidR="00DD259E" w14:paraId="645F9FA2" w14:textId="77777777" w:rsidTr="00DD259E">
        <w:trPr>
          <w:trHeight w:val="252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D06950" w14:textId="77777777" w:rsidR="00DD259E" w:rsidRDefault="00DD259E" w:rsidP="00DD259E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Direction 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651587" w14:textId="77777777" w:rsidR="00DD259E" w:rsidRDefault="00DD259E" w:rsidP="00DD259E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E-Mail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F7B25C" w14:textId="77777777" w:rsidR="00DD259E" w:rsidRDefault="00DD259E" w:rsidP="00DD259E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Teléfono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8256D9" w14:textId="0D73EB5C" w:rsidR="00DD259E" w:rsidRDefault="004016B8" w:rsidP="00DD259E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Inicio de obras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4AC476" w14:textId="77777777" w:rsidR="00DD259E" w:rsidRDefault="00DD259E" w:rsidP="00DD259E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Tipo De Pago </w:t>
            </w:r>
          </w:p>
        </w:tc>
      </w:tr>
      <w:tr w:rsidR="00DD259E" w14:paraId="7D154A23" w14:textId="77777777" w:rsidTr="00DD259E">
        <w:trPr>
          <w:trHeight w:val="265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BEF9B" w14:textId="77C02CCA" w:rsidR="00DD259E" w:rsidRDefault="004016B8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223469">
              <w:rPr>
                <w:sz w:val="20"/>
                <w:szCs w:val="20"/>
              </w:rPr>
              <w:t>ALLE 15ª#1E-73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A3DA6A" w14:textId="77777777" w:rsidR="00DD259E" w:rsidRDefault="00DD259E" w:rsidP="00DD259E">
            <w:pPr>
              <w:rPr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FEC477" w14:textId="7B33A001" w:rsidR="00DD259E" w:rsidRDefault="004016B8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23469">
              <w:rPr>
                <w:sz w:val="20"/>
                <w:szCs w:val="20"/>
              </w:rPr>
              <w:t>104469513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3C64B" w14:textId="7826BC35" w:rsidR="00DD259E" w:rsidRDefault="00DD259E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2CE0" w14:textId="77777777" w:rsidR="00DD259E" w:rsidRDefault="00DD259E" w:rsidP="00DD2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CONSIGNACION</w:t>
            </w:r>
          </w:p>
        </w:tc>
      </w:tr>
    </w:tbl>
    <w:p w14:paraId="7B3E22CD" w14:textId="31D18AC2" w:rsidR="00025D50" w:rsidRPr="00DD259E" w:rsidRDefault="00DD259E" w:rsidP="00DD259E">
      <w:pPr>
        <w:pStyle w:val="NormalWeb"/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3D22A9EA" wp14:editId="57E223C0">
                <wp:simplePos x="0" y="0"/>
                <wp:positionH relativeFrom="column">
                  <wp:posOffset>4453890</wp:posOffset>
                </wp:positionH>
                <wp:positionV relativeFrom="paragraph">
                  <wp:posOffset>485775</wp:posOffset>
                </wp:positionV>
                <wp:extent cx="1209675" cy="495300"/>
                <wp:effectExtent l="0" t="0" r="28575" b="1905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7AF275" w14:textId="77777777" w:rsidR="006B3F19" w:rsidRDefault="00145EF5" w:rsidP="00691DF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s-ES"/>
                              </w:rPr>
                              <w:t xml:space="preserve">COTIZACION No: </w:t>
                            </w:r>
                          </w:p>
                          <w:p w14:paraId="55B42D3F" w14:textId="39AD509E" w:rsidR="006B3F19" w:rsidRPr="00F23EF0" w:rsidRDefault="00221E38" w:rsidP="00691DF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s-ES"/>
                              </w:rPr>
                              <w:t>0</w:t>
                            </w:r>
                            <w:r w:rsidR="00FC67BB"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s-ES"/>
                              </w:rPr>
                              <w:t>10</w:t>
                            </w:r>
                            <w:r w:rsidR="00145EF5"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s-ES"/>
                              </w:rPr>
                              <w:t>-2</w:t>
                            </w:r>
                            <w:r w:rsidR="00101CD0"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s-ES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2A9EA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350.7pt;margin-top:38.25pt;width:95.2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" strokecolor="white [3212]">
                <v:textbox>
                  <w:txbxContent>
                    <w:p w14:paraId="267AF275" w14:textId="77777777" w:rsidR="006B3F19" w:rsidRDefault="00145EF5" w:rsidP="00691DFD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b/>
                          <w:color w:val="FF0000"/>
                          <w:sz w:val="20"/>
                          <w:szCs w:val="20"/>
                          <w:lang w:val="es-ES"/>
                        </w:rPr>
                        <w:t xml:space="preserve">COTIZACION No: </w:t>
                      </w:r>
                    </w:p>
                    <w:p w14:paraId="55B42D3F" w14:textId="39AD509E" w:rsidR="006B3F19" w:rsidRPr="00F23EF0" w:rsidRDefault="00221E38" w:rsidP="00691DFD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b/>
                          <w:color w:val="FF0000"/>
                          <w:sz w:val="20"/>
                          <w:szCs w:val="20"/>
                          <w:lang w:val="es-ES"/>
                        </w:rPr>
                        <w:t>0</w:t>
                      </w:r>
                      <w:r w:rsidR="00FC67BB">
                        <w:rPr>
                          <w:b/>
                          <w:color w:val="FF0000"/>
                          <w:sz w:val="20"/>
                          <w:szCs w:val="20"/>
                          <w:lang w:val="es-ES"/>
                        </w:rPr>
                        <w:t>10</w:t>
                      </w:r>
                      <w:r w:rsidR="00145EF5">
                        <w:rPr>
                          <w:b/>
                          <w:color w:val="FF0000"/>
                          <w:sz w:val="20"/>
                          <w:szCs w:val="20"/>
                          <w:lang w:val="es-ES"/>
                        </w:rPr>
                        <w:t>-2</w:t>
                      </w:r>
                      <w:r w:rsidR="00101CD0">
                        <w:rPr>
                          <w:b/>
                          <w:color w:val="FF0000"/>
                          <w:sz w:val="20"/>
                          <w:szCs w:val="20"/>
                          <w:lang w:val="es-ES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inline distT="0" distB="0" distL="0" distR="0" wp14:anchorId="3295D8D4" wp14:editId="4E089130">
            <wp:extent cx="1104900" cy="1023166"/>
            <wp:effectExtent l="0" t="0" r="0" b="5715"/>
            <wp:docPr id="640053342" name="Imagen 640053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81" cy="1043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0"/>
        <w:tblpPr w:leftFromText="141" w:rightFromText="141" w:vertAnchor="text" w:tblpY="2059"/>
        <w:tblW w:w="89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4"/>
        <w:gridCol w:w="3706"/>
        <w:gridCol w:w="567"/>
        <w:gridCol w:w="1134"/>
        <w:gridCol w:w="1417"/>
        <w:gridCol w:w="1418"/>
      </w:tblGrid>
      <w:tr w:rsidR="00025D50" w14:paraId="2EF84610" w14:textId="77777777">
        <w:trPr>
          <w:trHeight w:val="557"/>
        </w:trPr>
        <w:tc>
          <w:tcPr>
            <w:tcW w:w="684" w:type="dxa"/>
            <w:shd w:val="clear" w:color="auto" w:fill="EEECE1"/>
          </w:tcPr>
          <w:p w14:paraId="1C9B055B" w14:textId="77777777" w:rsidR="00420A8A" w:rsidRDefault="00420A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27CB04D5" w14:textId="6FAB6051" w:rsidR="00025D50" w:rsidRDefault="00145EF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Ítem</w:t>
            </w:r>
          </w:p>
        </w:tc>
        <w:tc>
          <w:tcPr>
            <w:tcW w:w="3706" w:type="dxa"/>
            <w:shd w:val="clear" w:color="auto" w:fill="EEECE1"/>
          </w:tcPr>
          <w:p w14:paraId="32851E9F" w14:textId="77777777" w:rsidR="00025D50" w:rsidRDefault="00145EF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Actividad</w:t>
            </w:r>
          </w:p>
        </w:tc>
        <w:tc>
          <w:tcPr>
            <w:tcW w:w="567" w:type="dxa"/>
            <w:shd w:val="clear" w:color="auto" w:fill="EEECE1"/>
          </w:tcPr>
          <w:p w14:paraId="37F478ED" w14:textId="77777777" w:rsidR="00025D50" w:rsidRDefault="00145EF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UM</w:t>
            </w:r>
          </w:p>
        </w:tc>
        <w:tc>
          <w:tcPr>
            <w:tcW w:w="1134" w:type="dxa"/>
            <w:shd w:val="clear" w:color="auto" w:fill="EEECE1"/>
          </w:tcPr>
          <w:p w14:paraId="38CFFAA8" w14:textId="77777777" w:rsidR="00025D50" w:rsidRDefault="00145EF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Cantidad</w:t>
            </w:r>
          </w:p>
        </w:tc>
        <w:tc>
          <w:tcPr>
            <w:tcW w:w="1417" w:type="dxa"/>
            <w:shd w:val="clear" w:color="auto" w:fill="EEECE1"/>
          </w:tcPr>
          <w:p w14:paraId="1DCFE1B7" w14:textId="77777777" w:rsidR="00025D50" w:rsidRDefault="00145EF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Valor Unitario</w:t>
            </w:r>
          </w:p>
        </w:tc>
        <w:tc>
          <w:tcPr>
            <w:tcW w:w="1418" w:type="dxa"/>
            <w:shd w:val="clear" w:color="auto" w:fill="EEECE1"/>
          </w:tcPr>
          <w:p w14:paraId="4B12E56C" w14:textId="77777777" w:rsidR="00025D50" w:rsidRDefault="00145EF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Subtotal</w:t>
            </w:r>
          </w:p>
        </w:tc>
      </w:tr>
      <w:tr w:rsidR="0031390A" w14:paraId="4122E13A" w14:textId="77777777" w:rsidTr="00330067">
        <w:trPr>
          <w:trHeight w:val="854"/>
        </w:trPr>
        <w:tc>
          <w:tcPr>
            <w:tcW w:w="684" w:type="dxa"/>
          </w:tcPr>
          <w:p w14:paraId="38F74BF0" w14:textId="6FFD5188" w:rsidR="0031390A" w:rsidRDefault="0022346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706" w:type="dxa"/>
          </w:tcPr>
          <w:p w14:paraId="0228F55B" w14:textId="2FF75876" w:rsidR="0031390A" w:rsidRDefault="00223469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Se </w:t>
            </w:r>
            <w:r w:rsidR="007A4A84">
              <w:rPr>
                <w:rFonts w:ascii="Arial" w:eastAsia="Arial" w:hAnsi="Arial" w:cs="Arial"/>
                <w:b/>
                <w:sz w:val="18"/>
                <w:szCs w:val="18"/>
              </w:rPr>
              <w:t>realizarán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los cambios de tomacorrientes</w:t>
            </w:r>
            <w:r w:rsidR="007A4A84">
              <w:rPr>
                <w:rFonts w:ascii="Arial" w:eastAsia="Arial" w:hAnsi="Arial" w:cs="Arial"/>
                <w:b/>
                <w:sz w:val="18"/>
                <w:szCs w:val="18"/>
              </w:rPr>
              <w:t xml:space="preserve"> dobles a 120v, y cambios de interruptores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dobles</w:t>
            </w:r>
            <w:r w:rsidR="007A4A84">
              <w:rPr>
                <w:rFonts w:ascii="Arial" w:eastAsia="Arial" w:hAnsi="Arial" w:cs="Arial"/>
                <w:b/>
                <w:sz w:val="18"/>
                <w:szCs w:val="18"/>
              </w:rPr>
              <w:t xml:space="preserve"> a 120v, en el interior del laboratorio, los cambios se realizarán debido a que los existentes se encuentran en mal estado.</w:t>
            </w:r>
          </w:p>
        </w:tc>
        <w:tc>
          <w:tcPr>
            <w:tcW w:w="567" w:type="dxa"/>
          </w:tcPr>
          <w:p w14:paraId="6E194FD3" w14:textId="77777777" w:rsidR="0031390A" w:rsidRDefault="0031390A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8595C40" w14:textId="07BEFA6C" w:rsidR="00330067" w:rsidRDefault="0033006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</w:t>
            </w:r>
          </w:p>
        </w:tc>
        <w:tc>
          <w:tcPr>
            <w:tcW w:w="1134" w:type="dxa"/>
          </w:tcPr>
          <w:p w14:paraId="086433DD" w14:textId="77777777" w:rsidR="0031390A" w:rsidRDefault="0031390A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7350C4D" w14:textId="55527EB6" w:rsidR="007A4A84" w:rsidRDefault="007A4A8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   14</w:t>
            </w:r>
          </w:p>
        </w:tc>
        <w:tc>
          <w:tcPr>
            <w:tcW w:w="1417" w:type="dxa"/>
          </w:tcPr>
          <w:p w14:paraId="169C61F0" w14:textId="77777777" w:rsidR="00330067" w:rsidRDefault="00330067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6925928E" w14:textId="5B050357" w:rsidR="0031390A" w:rsidRDefault="00330067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$</w:t>
            </w:r>
            <w:r w:rsidR="007A4A84">
              <w:rPr>
                <w:rFonts w:ascii="Arial" w:eastAsia="Arial" w:hAnsi="Arial" w:cs="Arial"/>
                <w:b/>
                <w:sz w:val="18"/>
                <w:szCs w:val="18"/>
              </w:rPr>
              <w:t>35.000</w:t>
            </w:r>
          </w:p>
        </w:tc>
        <w:tc>
          <w:tcPr>
            <w:tcW w:w="1418" w:type="dxa"/>
          </w:tcPr>
          <w:p w14:paraId="768BF163" w14:textId="77777777" w:rsidR="0031390A" w:rsidRDefault="0031390A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61742E58" w14:textId="7DFB388F" w:rsidR="00330067" w:rsidRDefault="0033006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$</w:t>
            </w:r>
            <w:r w:rsidR="007A4A84">
              <w:rPr>
                <w:rFonts w:ascii="Arial" w:eastAsia="Arial" w:hAnsi="Arial" w:cs="Arial"/>
                <w:b/>
                <w:sz w:val="20"/>
                <w:szCs w:val="20"/>
              </w:rPr>
              <w:t>490.000</w:t>
            </w:r>
          </w:p>
        </w:tc>
      </w:tr>
      <w:tr w:rsidR="007A4A84" w14:paraId="0763D6A9" w14:textId="77777777" w:rsidTr="00330067">
        <w:trPr>
          <w:trHeight w:val="854"/>
        </w:trPr>
        <w:tc>
          <w:tcPr>
            <w:tcW w:w="684" w:type="dxa"/>
          </w:tcPr>
          <w:p w14:paraId="2C28D863" w14:textId="1C2ECEC3" w:rsidR="007A4A84" w:rsidRDefault="007A4A8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706" w:type="dxa"/>
          </w:tcPr>
          <w:p w14:paraId="36022974" w14:textId="17167ECC" w:rsidR="007A4A84" w:rsidRDefault="007A4A84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Se </w:t>
            </w:r>
            <w:r w:rsidR="00AB4A85">
              <w:rPr>
                <w:rFonts w:ascii="Arial" w:eastAsia="Arial" w:hAnsi="Arial" w:cs="Arial"/>
                <w:b/>
                <w:sz w:val="18"/>
                <w:szCs w:val="18"/>
              </w:rPr>
              <w:t>realizarán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el cambio de parte eléctrica, de la acometida principal de las conexiones de las luces, en el interior del laboratorio, en el cual también se </w:t>
            </w:r>
            <w:r w:rsidR="00AB4A85">
              <w:rPr>
                <w:rFonts w:ascii="Arial" w:eastAsia="Arial" w:hAnsi="Arial" w:cs="Arial"/>
                <w:b/>
                <w:sz w:val="18"/>
                <w:szCs w:val="18"/>
              </w:rPr>
              <w:t>instalarán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2 puntos eléctricos a 230v para conexiones de aires acondicionados, se </w:t>
            </w:r>
            <w:r w:rsidR="00AB4A85">
              <w:rPr>
                <w:rFonts w:ascii="Arial" w:eastAsia="Arial" w:hAnsi="Arial" w:cs="Arial"/>
                <w:b/>
                <w:sz w:val="18"/>
                <w:szCs w:val="18"/>
              </w:rPr>
              <w:t>instalará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una caja de circuito eléctrico, en el interior del laboratorio. Los cables que se </w:t>
            </w:r>
            <w:r w:rsidR="00AB4A85">
              <w:rPr>
                <w:rFonts w:ascii="Arial" w:eastAsia="Arial" w:hAnsi="Arial" w:cs="Arial"/>
                <w:b/>
                <w:sz w:val="18"/>
                <w:szCs w:val="18"/>
              </w:rPr>
              <w:t>instalarán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, serán en cables ce</w:t>
            </w:r>
            <w:r w:rsidR="00AB4A85">
              <w:rPr>
                <w:rFonts w:ascii="Arial" w:eastAsia="Arial" w:hAnsi="Arial" w:cs="Arial"/>
                <w:b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telsa</w:t>
            </w:r>
            <w:r w:rsidR="00AB4A85">
              <w:rPr>
                <w:rFonts w:ascii="Arial" w:eastAsia="Arial" w:hAnsi="Arial" w:cs="Arial"/>
                <w:b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7 hilos</w:t>
            </w:r>
            <w:r w:rsidR="00AB4A85">
              <w:rPr>
                <w:rFonts w:ascii="Arial" w:eastAsia="Arial" w:hAnsi="Arial" w:cs="Arial"/>
                <w:b/>
                <w:sz w:val="18"/>
                <w:szCs w:val="18"/>
              </w:rPr>
              <w:t>, #10-#12 y #14.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14:paraId="258E76BC" w14:textId="77777777" w:rsidR="007A4A84" w:rsidRDefault="007A4A8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0BFD18AB" w14:textId="3E2D2591" w:rsidR="00AB4A85" w:rsidRDefault="00AB4A8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</w:t>
            </w:r>
          </w:p>
        </w:tc>
        <w:tc>
          <w:tcPr>
            <w:tcW w:w="1134" w:type="dxa"/>
          </w:tcPr>
          <w:p w14:paraId="50582E2B" w14:textId="77777777" w:rsidR="007A4A84" w:rsidRDefault="00AB4A8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TODO LO QUE SE REQUIE</w:t>
            </w:r>
          </w:p>
          <w:p w14:paraId="07A7FD37" w14:textId="4DC5B0F0" w:rsidR="005379C2" w:rsidRDefault="005379C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RA</w:t>
            </w:r>
          </w:p>
        </w:tc>
        <w:tc>
          <w:tcPr>
            <w:tcW w:w="1417" w:type="dxa"/>
          </w:tcPr>
          <w:p w14:paraId="208FD4F3" w14:textId="77777777" w:rsidR="007A4A84" w:rsidRDefault="007A4A84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52A9D715" w14:textId="53A79616" w:rsidR="00AB4A85" w:rsidRDefault="00AB4A85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$3.200.000</w:t>
            </w:r>
          </w:p>
        </w:tc>
        <w:tc>
          <w:tcPr>
            <w:tcW w:w="1418" w:type="dxa"/>
          </w:tcPr>
          <w:p w14:paraId="2A9294C1" w14:textId="77777777" w:rsidR="007A4A84" w:rsidRDefault="007A4A8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58AD31FF" w14:textId="74B45EE9" w:rsidR="00AB4A85" w:rsidRDefault="00AB4A8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$3.200.000</w:t>
            </w:r>
          </w:p>
        </w:tc>
      </w:tr>
      <w:tr w:rsidR="00AB4A85" w14:paraId="06AD0789" w14:textId="77777777" w:rsidTr="00330067">
        <w:trPr>
          <w:trHeight w:val="854"/>
        </w:trPr>
        <w:tc>
          <w:tcPr>
            <w:tcW w:w="684" w:type="dxa"/>
          </w:tcPr>
          <w:p w14:paraId="5D0A4F2B" w14:textId="0AB333CE" w:rsidR="00AB4A85" w:rsidRDefault="00AB4A85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3706" w:type="dxa"/>
          </w:tcPr>
          <w:p w14:paraId="6F8C1EFA" w14:textId="0C462468" w:rsidR="00AB4A85" w:rsidRDefault="00AB4A85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Se realizará la corrección de un corto eléctrico, en el interior del cielo raso del salón #9, el cual tiene otros salones sin corriente eléctrica, en las luminarias y tomas corrientes.</w:t>
            </w:r>
          </w:p>
        </w:tc>
        <w:tc>
          <w:tcPr>
            <w:tcW w:w="567" w:type="dxa"/>
          </w:tcPr>
          <w:p w14:paraId="41B0D1C2" w14:textId="77777777" w:rsidR="00AB4A85" w:rsidRDefault="00AB4A8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6D8D4E69" w14:textId="4456C469" w:rsidR="00AB4A85" w:rsidRDefault="00AB4A8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</w:t>
            </w:r>
          </w:p>
        </w:tc>
        <w:tc>
          <w:tcPr>
            <w:tcW w:w="1134" w:type="dxa"/>
          </w:tcPr>
          <w:p w14:paraId="2797826D" w14:textId="77777777" w:rsidR="00AB4A85" w:rsidRDefault="00AB4A8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6105FA12" w14:textId="13B37695" w:rsidR="00AB4A85" w:rsidRDefault="00AB4A8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   1</w:t>
            </w:r>
          </w:p>
        </w:tc>
        <w:tc>
          <w:tcPr>
            <w:tcW w:w="1417" w:type="dxa"/>
          </w:tcPr>
          <w:p w14:paraId="2C65A088" w14:textId="77777777" w:rsidR="00AB4A85" w:rsidRDefault="00AB4A85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3D575BFB" w14:textId="026D9BD8" w:rsidR="00AB4A85" w:rsidRDefault="00AB4A85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$650.000</w:t>
            </w:r>
          </w:p>
        </w:tc>
        <w:tc>
          <w:tcPr>
            <w:tcW w:w="1418" w:type="dxa"/>
          </w:tcPr>
          <w:p w14:paraId="24548CED" w14:textId="77777777" w:rsidR="00AB4A85" w:rsidRDefault="00AB4A8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5B70850C" w14:textId="385CA7FA" w:rsidR="00AB4A85" w:rsidRDefault="00AB4A8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$650.000</w:t>
            </w:r>
          </w:p>
        </w:tc>
      </w:tr>
      <w:tr w:rsidR="00AB4A85" w14:paraId="46D39B35" w14:textId="77777777" w:rsidTr="00330067">
        <w:trPr>
          <w:trHeight w:val="854"/>
        </w:trPr>
        <w:tc>
          <w:tcPr>
            <w:tcW w:w="684" w:type="dxa"/>
          </w:tcPr>
          <w:p w14:paraId="0E899B3A" w14:textId="3EF60B08" w:rsidR="00AB4A85" w:rsidRDefault="00AB4A85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706" w:type="dxa"/>
          </w:tcPr>
          <w:p w14:paraId="5014B280" w14:textId="75F5D95E" w:rsidR="00AB4A85" w:rsidRDefault="00AB4A85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Se </w:t>
            </w:r>
            <w:r w:rsidR="005379C2">
              <w:rPr>
                <w:rFonts w:ascii="Arial" w:eastAsia="Arial" w:hAnsi="Arial" w:cs="Arial"/>
                <w:b/>
                <w:sz w:val="18"/>
                <w:szCs w:val="18"/>
              </w:rPr>
              <w:t>realizará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el cambio de un combo sanitario de dos </w:t>
            </w:r>
            <w:r w:rsidR="005379C2">
              <w:rPr>
                <w:rFonts w:ascii="Arial" w:eastAsia="Arial" w:hAnsi="Arial" w:cs="Arial"/>
                <w:b/>
                <w:sz w:val="18"/>
                <w:szCs w:val="18"/>
              </w:rPr>
              <w:t xml:space="preserve">piezas,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ahorrador de agua, en baño de jardín, de la sede </w:t>
            </w:r>
            <w:r w:rsidR="005379C2">
              <w:rPr>
                <w:rFonts w:ascii="Arial" w:eastAsia="Arial" w:hAnsi="Arial" w:cs="Arial"/>
                <w:b/>
                <w:sz w:val="18"/>
                <w:szCs w:val="18"/>
              </w:rPr>
              <w:t>mouse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, el cual se </w:t>
            </w:r>
            <w:r w:rsidR="005379C2">
              <w:rPr>
                <w:rFonts w:ascii="Arial" w:eastAsia="Arial" w:hAnsi="Arial" w:cs="Arial"/>
                <w:b/>
                <w:sz w:val="18"/>
                <w:szCs w:val="18"/>
              </w:rPr>
              <w:t>realizará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el cambio por que el existente se encuentra en mal estado.</w:t>
            </w:r>
          </w:p>
        </w:tc>
        <w:tc>
          <w:tcPr>
            <w:tcW w:w="567" w:type="dxa"/>
          </w:tcPr>
          <w:p w14:paraId="311148BA" w14:textId="77777777" w:rsidR="00AB4A85" w:rsidRDefault="00AB4A8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4510AC58" w14:textId="05CF428B" w:rsidR="005379C2" w:rsidRDefault="005379C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</w:t>
            </w:r>
          </w:p>
        </w:tc>
        <w:tc>
          <w:tcPr>
            <w:tcW w:w="1134" w:type="dxa"/>
          </w:tcPr>
          <w:p w14:paraId="7EF33321" w14:textId="77777777" w:rsidR="00AB4A85" w:rsidRDefault="00AB4A8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2BB08FA0" w14:textId="0E86DDBB" w:rsidR="005379C2" w:rsidRDefault="005379C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    1</w:t>
            </w:r>
          </w:p>
        </w:tc>
        <w:tc>
          <w:tcPr>
            <w:tcW w:w="1417" w:type="dxa"/>
          </w:tcPr>
          <w:p w14:paraId="62F6CA75" w14:textId="77777777" w:rsidR="00AB4A85" w:rsidRDefault="00AB4A85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2F82B6EE" w14:textId="06A47A25" w:rsidR="005379C2" w:rsidRDefault="005379C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$650.000</w:t>
            </w:r>
          </w:p>
        </w:tc>
        <w:tc>
          <w:tcPr>
            <w:tcW w:w="1418" w:type="dxa"/>
          </w:tcPr>
          <w:p w14:paraId="5214CF37" w14:textId="77777777" w:rsidR="00AB4A85" w:rsidRDefault="00AB4A8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44B09F14" w14:textId="65A8F729" w:rsidR="005379C2" w:rsidRDefault="005379C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$650.000</w:t>
            </w:r>
          </w:p>
        </w:tc>
      </w:tr>
      <w:tr w:rsidR="005379C2" w14:paraId="293EC061" w14:textId="77777777" w:rsidTr="00330067">
        <w:trPr>
          <w:trHeight w:val="854"/>
        </w:trPr>
        <w:tc>
          <w:tcPr>
            <w:tcW w:w="684" w:type="dxa"/>
          </w:tcPr>
          <w:p w14:paraId="316E752F" w14:textId="6767045B" w:rsidR="005379C2" w:rsidRDefault="005379C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706" w:type="dxa"/>
          </w:tcPr>
          <w:p w14:paraId="75924F0F" w14:textId="542EF4A6" w:rsidR="005379C2" w:rsidRDefault="005379C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Se realizarán las correcciones de filtraciones de aguas lluvias en cubiertas del techo de audio visuales, los cuales se le realizaran limpiezas por ramas y hojas que tiene sobre el techo y se le aplicaran emulsiones asfálticas y manto en frio.</w:t>
            </w:r>
          </w:p>
        </w:tc>
        <w:tc>
          <w:tcPr>
            <w:tcW w:w="567" w:type="dxa"/>
          </w:tcPr>
          <w:p w14:paraId="60EB9D09" w14:textId="77777777" w:rsidR="005379C2" w:rsidRDefault="005379C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08EFDB21" w14:textId="3C9FCF16" w:rsidR="005379C2" w:rsidRDefault="005379C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</w:t>
            </w:r>
          </w:p>
        </w:tc>
        <w:tc>
          <w:tcPr>
            <w:tcW w:w="1134" w:type="dxa"/>
          </w:tcPr>
          <w:p w14:paraId="759DAC93" w14:textId="77777777" w:rsidR="005379C2" w:rsidRDefault="005379C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TODA LA CUBIER</w:t>
            </w:r>
          </w:p>
          <w:p w14:paraId="74B62B05" w14:textId="3E08EA8F" w:rsidR="005379C2" w:rsidRDefault="005379C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TA</w:t>
            </w:r>
          </w:p>
        </w:tc>
        <w:tc>
          <w:tcPr>
            <w:tcW w:w="1417" w:type="dxa"/>
          </w:tcPr>
          <w:p w14:paraId="0B9D5B33" w14:textId="6CF54BFB" w:rsidR="005379C2" w:rsidRDefault="005379C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$900.000</w:t>
            </w:r>
          </w:p>
        </w:tc>
        <w:tc>
          <w:tcPr>
            <w:tcW w:w="1418" w:type="dxa"/>
          </w:tcPr>
          <w:p w14:paraId="2EC07B16" w14:textId="08077885" w:rsidR="005379C2" w:rsidRDefault="005379C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$900.000</w:t>
            </w:r>
          </w:p>
        </w:tc>
      </w:tr>
      <w:tr w:rsidR="005379C2" w14:paraId="24272EAA" w14:textId="77777777" w:rsidTr="00330067">
        <w:trPr>
          <w:trHeight w:val="854"/>
        </w:trPr>
        <w:tc>
          <w:tcPr>
            <w:tcW w:w="684" w:type="dxa"/>
          </w:tcPr>
          <w:p w14:paraId="6E3F3EBD" w14:textId="0E35E5EF" w:rsidR="005379C2" w:rsidRDefault="005379C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3706" w:type="dxa"/>
          </w:tcPr>
          <w:p w14:paraId="0B56D14C" w14:textId="3B4DADFD" w:rsidR="005379C2" w:rsidRDefault="005379C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Se </w:t>
            </w:r>
            <w:r w:rsidR="00521CF3">
              <w:rPr>
                <w:rFonts w:ascii="Arial" w:eastAsia="Arial" w:hAnsi="Arial" w:cs="Arial"/>
                <w:b/>
                <w:sz w:val="18"/>
                <w:szCs w:val="18"/>
              </w:rPr>
              <w:t>realizarán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las aplicaciones de pinturas vinilo tipo 1 </w:t>
            </w:r>
            <w:r w:rsidR="00521CF3">
              <w:rPr>
                <w:rFonts w:ascii="Arial" w:eastAsia="Arial" w:hAnsi="Arial" w:cs="Arial"/>
                <w:b/>
                <w:sz w:val="18"/>
                <w:szCs w:val="18"/>
              </w:rPr>
              <w:t xml:space="preserve">de color blanco,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a dos manos, en</w:t>
            </w:r>
            <w:r w:rsidR="00521CF3">
              <w:rPr>
                <w:rFonts w:ascii="Arial" w:eastAsia="Arial" w:hAnsi="Arial" w:cs="Arial"/>
                <w:b/>
                <w:sz w:val="18"/>
                <w:szCs w:val="18"/>
              </w:rPr>
              <w:t xml:space="preserve"> paredes del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interior de la sala de audio visuales</w:t>
            </w:r>
            <w:r w:rsidR="00521CF3">
              <w:rPr>
                <w:rFonts w:ascii="Arial" w:eastAsia="Arial" w:hAnsi="Arial" w:cs="Arial"/>
                <w:b/>
                <w:sz w:val="18"/>
                <w:szCs w:val="18"/>
              </w:rPr>
              <w:t>. La cual solo incluye la aplicación de pinturas. No incluye preparación, ni arreglos de paredes.</w:t>
            </w:r>
          </w:p>
        </w:tc>
        <w:tc>
          <w:tcPr>
            <w:tcW w:w="567" w:type="dxa"/>
          </w:tcPr>
          <w:p w14:paraId="13B5E87B" w14:textId="77777777" w:rsidR="005379C2" w:rsidRDefault="005379C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CA8152C" w14:textId="7438A52A" w:rsidR="00521CF3" w:rsidRDefault="00521CF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14:paraId="65268A63" w14:textId="77777777" w:rsidR="005379C2" w:rsidRDefault="00521CF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  <w:p w14:paraId="7740F42D" w14:textId="1422D689" w:rsidR="00521CF3" w:rsidRDefault="00521CF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   60</w:t>
            </w:r>
          </w:p>
        </w:tc>
        <w:tc>
          <w:tcPr>
            <w:tcW w:w="1417" w:type="dxa"/>
          </w:tcPr>
          <w:p w14:paraId="181FE218" w14:textId="77777777" w:rsidR="005379C2" w:rsidRDefault="005379C2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11E44F39" w14:textId="4770FFB0" w:rsidR="00521CF3" w:rsidRDefault="00521CF3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$20.000</w:t>
            </w:r>
          </w:p>
        </w:tc>
        <w:tc>
          <w:tcPr>
            <w:tcW w:w="1418" w:type="dxa"/>
          </w:tcPr>
          <w:p w14:paraId="10264C9B" w14:textId="77777777" w:rsidR="005379C2" w:rsidRDefault="005379C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EBFEE55" w14:textId="60B24050" w:rsidR="00521CF3" w:rsidRDefault="00521CF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$1.200.000</w:t>
            </w:r>
          </w:p>
        </w:tc>
      </w:tr>
      <w:tr w:rsidR="00521CF3" w14:paraId="4588B1FF" w14:textId="77777777" w:rsidTr="00330067">
        <w:trPr>
          <w:trHeight w:val="854"/>
        </w:trPr>
        <w:tc>
          <w:tcPr>
            <w:tcW w:w="684" w:type="dxa"/>
          </w:tcPr>
          <w:p w14:paraId="77B4F3CC" w14:textId="28216D5D" w:rsidR="00521CF3" w:rsidRDefault="00521CF3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3706" w:type="dxa"/>
          </w:tcPr>
          <w:p w14:paraId="73F9C78D" w14:textId="083CE68E" w:rsidR="00521CF3" w:rsidRDefault="00521CF3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Se le realizaran mantenimientos y aplicación de pinturas, color miel a puertas principales del laboratorio, las cuales se le cambiaran a cada puerta 2 cerraduras, una cerradura de cuadrante y una cerradura tipo pomo, dejando así mayor seguridad al ingreso de la misma, los cambios y mantenimientos se </w:t>
            </w:r>
            <w:r w:rsidR="00FC67BB">
              <w:rPr>
                <w:rFonts w:ascii="Arial" w:eastAsia="Arial" w:hAnsi="Arial" w:cs="Arial"/>
                <w:b/>
                <w:sz w:val="18"/>
                <w:szCs w:val="18"/>
              </w:rPr>
              <w:t>realizarán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, debido al mal estado en que se encuentran </w:t>
            </w:r>
            <w:r w:rsidR="00FC67BB">
              <w:rPr>
                <w:rFonts w:ascii="Arial" w:eastAsia="Arial" w:hAnsi="Arial" w:cs="Arial"/>
                <w:b/>
                <w:sz w:val="18"/>
                <w:szCs w:val="18"/>
              </w:rPr>
              <w:t>las puertas.</w:t>
            </w:r>
          </w:p>
        </w:tc>
        <w:tc>
          <w:tcPr>
            <w:tcW w:w="567" w:type="dxa"/>
          </w:tcPr>
          <w:p w14:paraId="40CEEA7D" w14:textId="77777777" w:rsidR="00521CF3" w:rsidRDefault="00521CF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50696289" w14:textId="600DAD9F" w:rsidR="00FC67BB" w:rsidRDefault="00FC67B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</w:t>
            </w:r>
          </w:p>
        </w:tc>
        <w:tc>
          <w:tcPr>
            <w:tcW w:w="1134" w:type="dxa"/>
          </w:tcPr>
          <w:p w14:paraId="226FB71D" w14:textId="77777777" w:rsidR="00FC67BB" w:rsidRDefault="00FC67B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  </w:t>
            </w:r>
          </w:p>
          <w:p w14:paraId="75F5F46A" w14:textId="343B16A5" w:rsidR="00521CF3" w:rsidRDefault="00FC67B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  2</w:t>
            </w:r>
          </w:p>
        </w:tc>
        <w:tc>
          <w:tcPr>
            <w:tcW w:w="1417" w:type="dxa"/>
          </w:tcPr>
          <w:p w14:paraId="1393C1E1" w14:textId="77777777" w:rsidR="00FC67BB" w:rsidRDefault="00FC67BB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77AE6DC2" w14:textId="59E07921" w:rsidR="00521CF3" w:rsidRDefault="00FC67BB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$550.000</w:t>
            </w:r>
          </w:p>
        </w:tc>
        <w:tc>
          <w:tcPr>
            <w:tcW w:w="1418" w:type="dxa"/>
          </w:tcPr>
          <w:p w14:paraId="543941CC" w14:textId="77777777" w:rsidR="00521CF3" w:rsidRDefault="00521CF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9B59100" w14:textId="6D1D996F" w:rsidR="00FC67BB" w:rsidRDefault="00FC67B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$1.100.000</w:t>
            </w:r>
          </w:p>
        </w:tc>
      </w:tr>
      <w:tr w:rsidR="00FD6676" w14:paraId="5FCECA40" w14:textId="77777777" w:rsidTr="00FD6676">
        <w:trPr>
          <w:trHeight w:val="286"/>
        </w:trPr>
        <w:tc>
          <w:tcPr>
            <w:tcW w:w="684" w:type="dxa"/>
          </w:tcPr>
          <w:p w14:paraId="4CAEACAA" w14:textId="69D6F4D3" w:rsidR="00FD6676" w:rsidRDefault="00FD6676" w:rsidP="00FD667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706" w:type="dxa"/>
          </w:tcPr>
          <w:p w14:paraId="6422D31E" w14:textId="7EA3C155" w:rsidR="00FD6676" w:rsidRDefault="00FD667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ESTA COTIZACION ESTA OFERTADA A TODO COSTO.</w:t>
            </w:r>
            <w:r w:rsidR="00361A59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14:paraId="270A0C2D" w14:textId="77777777" w:rsidR="00FD6676" w:rsidRDefault="00FD667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81F1DD" w14:textId="77777777" w:rsidR="00FD6676" w:rsidRDefault="00FD667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F288B1E" w14:textId="77777777" w:rsidR="00FD6676" w:rsidRDefault="00FD667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14:paraId="316DE3F4" w14:textId="77777777" w:rsidR="00FD6676" w:rsidRDefault="00FD667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FD6676" w:rsidRPr="00440C1B" w14:paraId="6379745F" w14:textId="77777777" w:rsidTr="00FD6676">
        <w:trPr>
          <w:trHeight w:val="433"/>
        </w:trPr>
        <w:tc>
          <w:tcPr>
            <w:tcW w:w="684" w:type="dxa"/>
          </w:tcPr>
          <w:p w14:paraId="4A82B59D" w14:textId="70A51589" w:rsidR="00FD6676" w:rsidRDefault="00FD6676" w:rsidP="00FD667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706" w:type="dxa"/>
          </w:tcPr>
          <w:p w14:paraId="137E1F7B" w14:textId="2095D407" w:rsidR="00FD6676" w:rsidRDefault="00FD667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VALOR TOTAL DE LAS OBRAS:</w:t>
            </w:r>
          </w:p>
        </w:tc>
        <w:tc>
          <w:tcPr>
            <w:tcW w:w="567" w:type="dxa"/>
          </w:tcPr>
          <w:p w14:paraId="688A642F" w14:textId="77777777" w:rsidR="00FD6676" w:rsidRDefault="00FD667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20324940" w14:textId="77777777" w:rsidR="00FD6676" w:rsidRDefault="00FD667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430DE7D" w14:textId="6B632CAC" w:rsidR="00FD6676" w:rsidRDefault="00FD667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D42AC4" w14:textId="7F195742" w:rsidR="00FD6676" w:rsidRPr="00440C1B" w:rsidRDefault="00FD667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440C1B">
              <w:rPr>
                <w:rFonts w:ascii="Arial" w:eastAsia="Arial" w:hAnsi="Arial" w:cs="Arial"/>
                <w:b/>
                <w:sz w:val="20"/>
                <w:szCs w:val="20"/>
              </w:rPr>
              <w:t>$</w:t>
            </w:r>
            <w:r w:rsidR="00FC67BB">
              <w:rPr>
                <w:rFonts w:ascii="Arial" w:eastAsia="Arial" w:hAnsi="Arial" w:cs="Arial"/>
                <w:b/>
                <w:sz w:val="20"/>
                <w:szCs w:val="20"/>
              </w:rPr>
              <w:t>8.190.000</w:t>
            </w:r>
          </w:p>
        </w:tc>
      </w:tr>
    </w:tbl>
    <w:p w14:paraId="28B139DD" w14:textId="77777777" w:rsidR="00025D50" w:rsidRDefault="00025D50">
      <w:pPr>
        <w:shd w:val="clear" w:color="auto" w:fill="FFFFFF"/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32059BD1" w14:textId="453F01B3" w:rsidR="00025D50" w:rsidRDefault="00025D50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1C37742C" w14:textId="77777777" w:rsidR="00025D50" w:rsidRDefault="00025D50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16708E42" w14:textId="39476C00" w:rsidR="00025D50" w:rsidRDefault="00025D50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770E3E62" w14:textId="77777777" w:rsidR="00025D50" w:rsidRDefault="00025D50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4F3A5C3E" w14:textId="15FBD382" w:rsidR="00025D50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 w:rsidRPr="002F4392">
        <w:rPr>
          <w:rFonts w:ascii="Arial" w:eastAsia="Arial" w:hAnsi="Arial" w:cs="Arial"/>
          <w:b/>
          <w:noProof/>
          <w:sz w:val="20"/>
          <w:szCs w:val="20"/>
          <w:lang w:val="en-US" w:eastAsia="en-US"/>
        </w:rPr>
        <w:drawing>
          <wp:inline distT="0" distB="0" distL="0" distR="0" wp14:anchorId="16D7779C" wp14:editId="63144B2D">
            <wp:extent cx="1199605" cy="542925"/>
            <wp:effectExtent l="0" t="0" r="63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7860" cy="551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18CC5" w14:textId="25DA02A8" w:rsidR="00025D50" w:rsidRDefault="00536F1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REPRESENTANTE LEGAL</w:t>
      </w:r>
    </w:p>
    <w:p w14:paraId="37A4BD0D" w14:textId="2FE514EB" w:rsidR="00536F12" w:rsidRDefault="00536F1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JESUS ALBERTO FUNEZ BARRAZA</w:t>
      </w:r>
    </w:p>
    <w:p w14:paraId="0260566A" w14:textId="52204A99" w:rsidR="00A902AF" w:rsidRDefault="00A902AF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CC:1.066.870.979</w:t>
      </w:r>
    </w:p>
    <w:p w14:paraId="29B217AB" w14:textId="03D4311E" w:rsidR="00025D50" w:rsidRDefault="00536F1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Cel. 3014735706</w:t>
      </w:r>
    </w:p>
    <w:p w14:paraId="7E6D0A16" w14:textId="702F23BA" w:rsidR="002F4392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B7A90B4" w14:textId="080E263B" w:rsidR="002F4392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1DD5AEF" w14:textId="43F650D3" w:rsidR="002F4392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B878BDD" w14:textId="7A0D759F" w:rsidR="002F4392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71665AE1" w14:textId="7EB96F55" w:rsidR="002F4392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AF10AFD" w14:textId="7C3F502B" w:rsidR="002F4392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3F36DAB" w14:textId="642280D5" w:rsidR="002F4392" w:rsidRDefault="002F4392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sectPr w:rsidR="002F4392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95666" w14:textId="77777777" w:rsidR="008E7835" w:rsidRDefault="008E7835" w:rsidP="00DD259E">
      <w:pPr>
        <w:spacing w:after="0" w:line="240" w:lineRule="auto"/>
      </w:pPr>
      <w:r>
        <w:separator/>
      </w:r>
    </w:p>
  </w:endnote>
  <w:endnote w:type="continuationSeparator" w:id="0">
    <w:p w14:paraId="54E3EA3D" w14:textId="77777777" w:rsidR="008E7835" w:rsidRDefault="008E7835" w:rsidP="00DD2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altName w:val="Arial Rounded MT Bold"/>
    <w:charset w:val="00"/>
    <w:family w:val="swiss"/>
    <w:pitch w:val="variable"/>
    <w:sig w:usb0="00000003" w:usb1="00000000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5127D" w14:textId="77777777" w:rsidR="00DD259E" w:rsidRDefault="00DD259E" w:rsidP="00DD259E">
    <w:pPr>
      <w:spacing w:after="0" w:line="240" w:lineRule="auto"/>
      <w:jc w:val="center"/>
      <w:rPr>
        <w:rFonts w:ascii="Arial" w:eastAsia="Arial" w:hAnsi="Arial" w:cs="Arial"/>
        <w:b/>
        <w:i/>
        <w:color w:val="244061"/>
        <w:sz w:val="16"/>
        <w:szCs w:val="16"/>
      </w:rPr>
    </w:pPr>
  </w:p>
  <w:p w14:paraId="6B5DDE17" w14:textId="62BA0E46" w:rsidR="00DD259E" w:rsidRDefault="00536F12" w:rsidP="00DD259E">
    <w:pPr>
      <w:spacing w:after="0" w:line="240" w:lineRule="auto"/>
      <w:jc w:val="center"/>
      <w:rPr>
        <w:rFonts w:ascii="Arial" w:eastAsia="Arial" w:hAnsi="Arial" w:cs="Arial"/>
        <w:b/>
        <w:i/>
        <w:color w:val="244061"/>
        <w:sz w:val="16"/>
        <w:szCs w:val="16"/>
      </w:rPr>
    </w:pPr>
    <w:r>
      <w:rPr>
        <w:rFonts w:ascii="Arial" w:eastAsia="Arial" w:hAnsi="Arial" w:cs="Arial"/>
        <w:b/>
        <w:i/>
        <w:color w:val="244061"/>
        <w:sz w:val="16"/>
        <w:szCs w:val="16"/>
      </w:rPr>
      <w:t xml:space="preserve">  Dirección Carrera 5 calle 35 c 13</w:t>
    </w:r>
    <w:r w:rsidR="00DD259E">
      <w:rPr>
        <w:rFonts w:ascii="Arial" w:eastAsia="Arial" w:hAnsi="Arial" w:cs="Arial"/>
        <w:b/>
        <w:i/>
        <w:color w:val="244061"/>
        <w:sz w:val="16"/>
        <w:szCs w:val="16"/>
      </w:rPr>
      <w:t xml:space="preserve"> Soledad   Atlántico </w:t>
    </w:r>
  </w:p>
  <w:p w14:paraId="7628E991" w14:textId="62ED6E62" w:rsidR="00DD259E" w:rsidRPr="00032887" w:rsidRDefault="00536F12" w:rsidP="00DD259E">
    <w:pPr>
      <w:spacing w:after="0" w:line="240" w:lineRule="auto"/>
      <w:jc w:val="center"/>
      <w:rPr>
        <w:rFonts w:ascii="Arial" w:eastAsia="Arial" w:hAnsi="Arial" w:cs="Arial"/>
        <w:b/>
        <w:i/>
        <w:color w:val="244061"/>
        <w:sz w:val="16"/>
        <w:szCs w:val="16"/>
        <w:lang w:val="en-US"/>
      </w:rPr>
    </w:pPr>
    <w:r>
      <w:rPr>
        <w:rFonts w:ascii="Arial" w:eastAsia="Arial" w:hAnsi="Arial" w:cs="Arial"/>
        <w:b/>
        <w:i/>
        <w:color w:val="244061"/>
        <w:sz w:val="16"/>
        <w:szCs w:val="16"/>
        <w:lang w:val="en-US"/>
      </w:rPr>
      <w:t>Tel: 3014735706</w:t>
    </w:r>
  </w:p>
  <w:p w14:paraId="1A95564A" w14:textId="39505768" w:rsidR="00DD259E" w:rsidRPr="00032887" w:rsidRDefault="00536F12" w:rsidP="00DD259E">
    <w:pPr>
      <w:spacing w:after="0" w:line="240" w:lineRule="auto"/>
      <w:jc w:val="center"/>
      <w:rPr>
        <w:rFonts w:ascii="Arial" w:eastAsia="Arial" w:hAnsi="Arial" w:cs="Arial"/>
        <w:b/>
        <w:i/>
        <w:color w:val="244061"/>
        <w:sz w:val="16"/>
        <w:szCs w:val="16"/>
        <w:lang w:val="en-US"/>
      </w:rPr>
    </w:pPr>
    <w:r>
      <w:rPr>
        <w:rFonts w:ascii="Arial" w:eastAsia="Arial" w:hAnsi="Arial" w:cs="Arial"/>
        <w:b/>
        <w:i/>
        <w:color w:val="244061"/>
        <w:sz w:val="16"/>
        <w:szCs w:val="16"/>
        <w:lang w:val="en-US"/>
      </w:rPr>
      <w:t>Email:  funez Barraza@gmail.com</w:t>
    </w:r>
  </w:p>
  <w:p w14:paraId="4792DF66" w14:textId="77777777" w:rsidR="00DD259E" w:rsidRPr="00032887" w:rsidRDefault="00DD259E" w:rsidP="00DD259E">
    <w:pPr>
      <w:spacing w:after="0" w:line="240" w:lineRule="auto"/>
      <w:rPr>
        <w:rFonts w:ascii="Arial" w:eastAsia="Arial" w:hAnsi="Arial" w:cs="Arial"/>
        <w:b/>
        <w:sz w:val="20"/>
        <w:szCs w:val="20"/>
        <w:lang w:val="en-US"/>
      </w:rPr>
    </w:pPr>
  </w:p>
  <w:p w14:paraId="3E200D92" w14:textId="77777777" w:rsidR="00DD259E" w:rsidRPr="00032887" w:rsidRDefault="00DD259E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13647" w14:textId="77777777" w:rsidR="008E7835" w:rsidRDefault="008E7835" w:rsidP="00DD259E">
      <w:pPr>
        <w:spacing w:after="0" w:line="240" w:lineRule="auto"/>
      </w:pPr>
      <w:r>
        <w:separator/>
      </w:r>
    </w:p>
  </w:footnote>
  <w:footnote w:type="continuationSeparator" w:id="0">
    <w:p w14:paraId="3F0504AE" w14:textId="77777777" w:rsidR="008E7835" w:rsidRDefault="008E7835" w:rsidP="00DD2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35D42" w14:textId="5FD8E5DB" w:rsidR="00DD259E" w:rsidRDefault="008E7835">
    <w:pPr>
      <w:pStyle w:val="Encabezado"/>
    </w:pPr>
    <w:r>
      <w:rPr>
        <w:noProof/>
      </w:rPr>
      <w:pict w14:anchorId="1EF6FC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0171469" o:spid="_x0000_s1027" type="#_x0000_t75" style="position:absolute;margin-left:0;margin-top:0;width:441.7pt;height:355.8pt;z-index:-251657216;mso-position-horizontal:center;mso-position-horizontal-relative:margin;mso-position-vertical:center;mso-position-vertical-relative:margin" o:allowincell="f">
          <v:imagedata r:id="rId1" o:title="Screenshot_20250222-083355-70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91048" w14:textId="207A97D9" w:rsidR="00DD259E" w:rsidRPr="00DD259E" w:rsidRDefault="00221E38" w:rsidP="00DD259E">
    <w:pPr>
      <w:pStyle w:val="Encabezado"/>
      <w:jc w:val="center"/>
      <w:rPr>
        <w:rFonts w:ascii="Arial Rounded MT Bold" w:hAnsi="Arial Rounded MT Bold" w:cs="Segoe UI Semibold"/>
        <w:b/>
        <w:bCs/>
        <w:color w:val="92D050"/>
        <w:sz w:val="32"/>
        <w:szCs w:val="32"/>
      </w:rPr>
    </w:pPr>
    <w:r>
      <w:rPr>
        <w:rFonts w:ascii="Arial Rounded MT Bold" w:hAnsi="Arial Rounded MT Bold" w:cs="Segoe UI Semibold"/>
        <w:b/>
        <w:bCs/>
        <w:color w:val="92D050"/>
        <w:sz w:val="32"/>
        <w:szCs w:val="32"/>
      </w:rPr>
      <w:t>PRESTACIONES DE SERVICIOS JF</w:t>
    </w:r>
  </w:p>
  <w:p w14:paraId="5917EF05" w14:textId="4CFE9686" w:rsidR="00DD259E" w:rsidRPr="00DD259E" w:rsidRDefault="00DD259E" w:rsidP="00032887">
    <w:pPr>
      <w:pStyle w:val="Encabezado"/>
      <w:rPr>
        <w:rFonts w:ascii="Arial Rounded MT Bold" w:hAnsi="Arial Rounded MT Bold" w:cs="Segoe UI Semibold"/>
        <w:b/>
        <w:bCs/>
        <w:color w:val="92D050"/>
        <w:sz w:val="32"/>
        <w:szCs w:val="32"/>
      </w:rPr>
    </w:pPr>
  </w:p>
  <w:p w14:paraId="1B06FDCD" w14:textId="189F59DF" w:rsidR="00DD259E" w:rsidRPr="00DD259E" w:rsidRDefault="008E7835" w:rsidP="00DD259E">
    <w:pPr>
      <w:spacing w:after="0" w:line="240" w:lineRule="auto"/>
      <w:jc w:val="center"/>
      <w:rPr>
        <w:rFonts w:ascii="Arial" w:eastAsia="Arial" w:hAnsi="Arial" w:cs="Arial"/>
        <w:b/>
        <w:i/>
        <w:color w:val="244061"/>
        <w:sz w:val="24"/>
        <w:szCs w:val="24"/>
      </w:rPr>
    </w:pPr>
    <w:r>
      <w:rPr>
        <w:rFonts w:ascii="Arial Rounded MT Bold" w:hAnsi="Arial Rounded MT Bold" w:cs="Segoe UI Semibold"/>
        <w:b/>
        <w:bCs/>
        <w:noProof/>
        <w:color w:val="92D050"/>
        <w:sz w:val="32"/>
        <w:szCs w:val="32"/>
      </w:rPr>
      <w:pict w14:anchorId="6B4B97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0171470" o:spid="_x0000_s1028" type="#_x0000_t75" style="position:absolute;left:0;text-align:left;margin-left:18.85pt;margin-top:115.9pt;width:441.7pt;height:355.8pt;z-index:-251656192;mso-position-horizontal-relative:margin;mso-position-vertical-relative:margin" o:allowincell="f">
          <v:imagedata r:id="rId1" o:title="Screenshot_20250222-083355-703" gain="19661f" blacklevel="22938f"/>
          <w10:wrap anchorx="margin" anchory="margin"/>
        </v:shape>
      </w:pict>
    </w:r>
    <w:r w:rsidR="00221E38">
      <w:rPr>
        <w:rFonts w:ascii="Arial" w:eastAsia="Arial" w:hAnsi="Arial" w:cs="Arial"/>
        <w:b/>
        <w:i/>
        <w:color w:val="244061"/>
        <w:sz w:val="24"/>
        <w:szCs w:val="24"/>
      </w:rPr>
      <w:t>NIT:1066870979-8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79FA9" w14:textId="50D8D0BF" w:rsidR="00DD259E" w:rsidRDefault="008E7835">
    <w:pPr>
      <w:pStyle w:val="Encabezado"/>
    </w:pPr>
    <w:r>
      <w:rPr>
        <w:noProof/>
      </w:rPr>
      <w:pict w14:anchorId="28CD1C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0171468" o:spid="_x0000_s1026" type="#_x0000_t75" style="position:absolute;margin-left:0;margin-top:0;width:441.7pt;height:355.8pt;z-index:-251658240;mso-position-horizontal:center;mso-position-horizontal-relative:margin;mso-position-vertical:center;mso-position-vertical-relative:margin" o:allowincell="f">
          <v:imagedata r:id="rId1" o:title="Screenshot_20250222-083355-70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77D0E"/>
    <w:multiLevelType w:val="multilevel"/>
    <w:tmpl w:val="85DE33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D50"/>
    <w:rsid w:val="00025D50"/>
    <w:rsid w:val="00032887"/>
    <w:rsid w:val="000B08F5"/>
    <w:rsid w:val="000D6991"/>
    <w:rsid w:val="00101CD0"/>
    <w:rsid w:val="00106018"/>
    <w:rsid w:val="00125C1D"/>
    <w:rsid w:val="00145EF5"/>
    <w:rsid w:val="00221E38"/>
    <w:rsid w:val="00223469"/>
    <w:rsid w:val="002F4392"/>
    <w:rsid w:val="0031390A"/>
    <w:rsid w:val="00317821"/>
    <w:rsid w:val="00330067"/>
    <w:rsid w:val="00361A59"/>
    <w:rsid w:val="00371238"/>
    <w:rsid w:val="003B257B"/>
    <w:rsid w:val="003C01DD"/>
    <w:rsid w:val="004016B8"/>
    <w:rsid w:val="00420A8A"/>
    <w:rsid w:val="00440C1B"/>
    <w:rsid w:val="004936BF"/>
    <w:rsid w:val="00521647"/>
    <w:rsid w:val="00521CF3"/>
    <w:rsid w:val="005311E4"/>
    <w:rsid w:val="00536F12"/>
    <w:rsid w:val="005379C2"/>
    <w:rsid w:val="00547A30"/>
    <w:rsid w:val="005B31EA"/>
    <w:rsid w:val="005E5403"/>
    <w:rsid w:val="005F61B8"/>
    <w:rsid w:val="006B3F19"/>
    <w:rsid w:val="0071520B"/>
    <w:rsid w:val="00767048"/>
    <w:rsid w:val="007A4A84"/>
    <w:rsid w:val="0080298C"/>
    <w:rsid w:val="008E4C8D"/>
    <w:rsid w:val="008E7835"/>
    <w:rsid w:val="009A745F"/>
    <w:rsid w:val="00A04400"/>
    <w:rsid w:val="00A14D16"/>
    <w:rsid w:val="00A3508D"/>
    <w:rsid w:val="00A50402"/>
    <w:rsid w:val="00A527F7"/>
    <w:rsid w:val="00A902AF"/>
    <w:rsid w:val="00AB4A85"/>
    <w:rsid w:val="00B42F8A"/>
    <w:rsid w:val="00BD3C3D"/>
    <w:rsid w:val="00BD4537"/>
    <w:rsid w:val="00CD0933"/>
    <w:rsid w:val="00D05F1F"/>
    <w:rsid w:val="00DB2632"/>
    <w:rsid w:val="00DD259E"/>
    <w:rsid w:val="00E26EB2"/>
    <w:rsid w:val="00EB7CA9"/>
    <w:rsid w:val="00F47E7E"/>
    <w:rsid w:val="00F55FA0"/>
    <w:rsid w:val="00FC67BB"/>
    <w:rsid w:val="00FD6676"/>
    <w:rsid w:val="00FF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86A826"/>
  <w15:docId w15:val="{3BE5C237-4965-4393-B0BF-DCECE95F4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AR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D2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259E"/>
  </w:style>
  <w:style w:type="paragraph" w:styleId="Piedepgina">
    <w:name w:val="footer"/>
    <w:basedOn w:val="Normal"/>
    <w:link w:val="PiedepginaCar"/>
    <w:uiPriority w:val="99"/>
    <w:unhideWhenUsed/>
    <w:rsid w:val="00DD2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259E"/>
  </w:style>
  <w:style w:type="paragraph" w:styleId="NormalWeb">
    <w:name w:val="Normal (Web)"/>
    <w:basedOn w:val="Normal"/>
    <w:uiPriority w:val="99"/>
    <w:unhideWhenUsed/>
    <w:rsid w:val="00DD2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2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2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3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402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funezsoto1984@gmail.com</cp:lastModifiedBy>
  <cp:revision>14</cp:revision>
  <cp:lastPrinted>2025-04-25T08:19:00Z</cp:lastPrinted>
  <dcterms:created xsi:type="dcterms:W3CDTF">2025-04-25T08:23:00Z</dcterms:created>
  <dcterms:modified xsi:type="dcterms:W3CDTF">2026-07-23T12:48:00Z</dcterms:modified>
</cp:coreProperties>
</file>