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32DB8" w14:textId="77777777" w:rsidR="002C638D" w:rsidRPr="002C638D" w:rsidRDefault="002C638D" w:rsidP="002C638D">
      <w:pPr>
        <w:ind w:left="708" w:hanging="708"/>
        <w:jc w:val="center"/>
        <w:rPr>
          <w:rFonts w:ascii="Century Gothic" w:hAnsi="Century Gothic" w:cs="Arial"/>
          <w:b/>
          <w:bCs/>
          <w:sz w:val="24"/>
          <w:szCs w:val="24"/>
        </w:rPr>
      </w:pPr>
      <w:r w:rsidRPr="002C638D">
        <w:rPr>
          <w:rFonts w:ascii="Century Gothic" w:hAnsi="Century Gothic" w:cs="Arial"/>
          <w:b/>
          <w:bCs/>
          <w:sz w:val="24"/>
          <w:szCs w:val="24"/>
        </w:rPr>
        <w:t>ANEXO N.º 4</w:t>
      </w:r>
    </w:p>
    <w:p w14:paraId="281DE767" w14:textId="77777777" w:rsidR="002C638D" w:rsidRPr="002C638D" w:rsidRDefault="002C638D" w:rsidP="002C638D">
      <w:pPr>
        <w:ind w:left="708" w:hanging="708"/>
        <w:jc w:val="center"/>
        <w:rPr>
          <w:rFonts w:ascii="Century Gothic" w:hAnsi="Century Gothic" w:cs="Arial"/>
          <w:b/>
          <w:bCs/>
          <w:sz w:val="24"/>
          <w:szCs w:val="24"/>
        </w:rPr>
      </w:pPr>
      <w:r w:rsidRPr="002C638D">
        <w:rPr>
          <w:rFonts w:ascii="Century Gothic" w:hAnsi="Century Gothic" w:cs="Arial"/>
          <w:b/>
          <w:bCs/>
          <w:sz w:val="24"/>
          <w:szCs w:val="24"/>
        </w:rPr>
        <w:t>EXPERIENCIA</w:t>
      </w:r>
    </w:p>
    <w:p w14:paraId="1E432220" w14:textId="77777777" w:rsidR="002C638D" w:rsidRPr="002C638D" w:rsidRDefault="002C638D" w:rsidP="002C638D">
      <w:pPr>
        <w:rPr>
          <w:rFonts w:ascii="Century Gothic" w:hAnsi="Century Gothic" w:cs="Arial"/>
          <w:sz w:val="24"/>
          <w:szCs w:val="24"/>
        </w:rPr>
      </w:pPr>
    </w:p>
    <w:p w14:paraId="1080F8F3" w14:textId="5465E3E1" w:rsidR="002C638D" w:rsidRPr="002C638D" w:rsidRDefault="002C638D" w:rsidP="002C638D">
      <w:pPr>
        <w:rPr>
          <w:rFonts w:ascii="Century Gothic" w:hAnsi="Century Gothic" w:cs="Arial"/>
          <w:sz w:val="24"/>
          <w:szCs w:val="24"/>
        </w:rPr>
      </w:pPr>
      <w:r w:rsidRPr="002C638D">
        <w:rPr>
          <w:rFonts w:ascii="Century Gothic" w:hAnsi="Century Gothic" w:cs="Arial"/>
          <w:sz w:val="24"/>
          <w:szCs w:val="24"/>
        </w:rPr>
        <w:t xml:space="preserve">REF.: </w:t>
      </w:r>
      <w:r w:rsidRPr="002C638D">
        <w:rPr>
          <w:rFonts w:ascii="Century Gothic" w:hAnsi="Century Gothic" w:cs="Arial"/>
          <w:b/>
          <w:bCs/>
          <w:sz w:val="24"/>
          <w:szCs w:val="24"/>
        </w:rPr>
        <w:t>CONVOCATORIA PUBLICA NO. 00</w:t>
      </w:r>
      <w:r w:rsidR="00716484">
        <w:rPr>
          <w:rFonts w:ascii="Century Gothic" w:hAnsi="Century Gothic" w:cs="Arial"/>
          <w:b/>
          <w:bCs/>
          <w:sz w:val="24"/>
          <w:szCs w:val="24"/>
        </w:rPr>
        <w:t>4</w:t>
      </w:r>
      <w:r w:rsidR="00C23D1F">
        <w:rPr>
          <w:rFonts w:ascii="Century Gothic" w:hAnsi="Century Gothic" w:cs="Arial"/>
          <w:b/>
          <w:bCs/>
          <w:sz w:val="24"/>
          <w:szCs w:val="24"/>
        </w:rPr>
        <w:t xml:space="preserve"> </w:t>
      </w:r>
      <w:r w:rsidRPr="002C638D">
        <w:rPr>
          <w:rFonts w:ascii="Century Gothic" w:hAnsi="Century Gothic" w:cs="Arial"/>
          <w:b/>
          <w:bCs/>
          <w:sz w:val="24"/>
          <w:szCs w:val="24"/>
        </w:rPr>
        <w:t>DEL 202</w:t>
      </w:r>
      <w:r w:rsidR="00F31F3B">
        <w:rPr>
          <w:rFonts w:ascii="Century Gothic" w:hAnsi="Century Gothic" w:cs="Arial"/>
          <w:b/>
          <w:bCs/>
          <w:sz w:val="24"/>
          <w:szCs w:val="24"/>
        </w:rPr>
        <w:t>6</w:t>
      </w:r>
      <w:r w:rsidRPr="002C638D">
        <w:rPr>
          <w:rFonts w:ascii="Century Gothic" w:hAnsi="Century Gothic" w:cs="Arial"/>
          <w:b/>
          <w:bCs/>
          <w:sz w:val="24"/>
          <w:szCs w:val="24"/>
        </w:rPr>
        <w:t>.</w:t>
      </w:r>
    </w:p>
    <w:p w14:paraId="3EDB3527" w14:textId="77777777" w:rsidR="002C638D" w:rsidRPr="002C638D" w:rsidRDefault="002C638D" w:rsidP="002C638D">
      <w:pPr>
        <w:rPr>
          <w:rFonts w:ascii="Century Gothic" w:hAnsi="Century Gothic" w:cs="Arial"/>
          <w:sz w:val="24"/>
          <w:szCs w:val="24"/>
        </w:rPr>
      </w:pPr>
    </w:p>
    <w:p w14:paraId="7A92FFD1" w14:textId="77777777" w:rsidR="002C638D" w:rsidRPr="002C638D" w:rsidRDefault="002C638D" w:rsidP="002C638D">
      <w:pPr>
        <w:jc w:val="both"/>
        <w:rPr>
          <w:rFonts w:ascii="Century Gothic" w:hAnsi="Century Gothic" w:cs="Arial"/>
          <w:sz w:val="24"/>
          <w:szCs w:val="24"/>
        </w:rPr>
      </w:pPr>
      <w:r w:rsidRPr="002C638D">
        <w:rPr>
          <w:rFonts w:ascii="Century Gothic" w:hAnsi="Century Gothic" w:cs="Arial"/>
          <w:sz w:val="24"/>
          <w:szCs w:val="24"/>
        </w:rPr>
        <w:t>Los proponentes deberán diligenciar el ANEXO 4 "EXPERIENCIA DEL PROPONENTE", indicando cuales son los contratos que debe tener en cuenta la Entidad para verificar el cumplimiento de la experiencia requerida.</w:t>
      </w:r>
    </w:p>
    <w:p w14:paraId="746CEF48" w14:textId="77777777" w:rsidR="002C638D" w:rsidRPr="002C638D" w:rsidRDefault="002C638D" w:rsidP="002C638D">
      <w:pPr>
        <w:jc w:val="both"/>
        <w:rPr>
          <w:rFonts w:ascii="Century Gothic" w:hAnsi="Century Gothic" w:cs="Arial"/>
          <w:sz w:val="24"/>
          <w:szCs w:val="24"/>
        </w:rPr>
      </w:pPr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235"/>
        <w:gridCol w:w="6827"/>
      </w:tblGrid>
      <w:tr w:rsidR="002C638D" w:rsidRPr="002C638D" w14:paraId="1F87FD43" w14:textId="77777777" w:rsidTr="00B53ACC">
        <w:trPr>
          <w:trHeight w:val="670"/>
        </w:trPr>
        <w:tc>
          <w:tcPr>
            <w:tcW w:w="12627" w:type="dxa"/>
            <w:gridSpan w:val="2"/>
          </w:tcPr>
          <w:p w14:paraId="12248ED3" w14:textId="77777777" w:rsidR="002C638D" w:rsidRPr="002C638D" w:rsidRDefault="002C638D" w:rsidP="00B53ACC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C638D">
              <w:rPr>
                <w:rFonts w:ascii="Century Gothic" w:hAnsi="Century Gothic" w:cs="Arial"/>
                <w:sz w:val="24"/>
                <w:szCs w:val="24"/>
              </w:rPr>
              <w:t>INFORMACION GENERAL DEL PROPONENTE</w:t>
            </w:r>
          </w:p>
        </w:tc>
      </w:tr>
      <w:tr w:rsidR="002C638D" w:rsidRPr="002C638D" w14:paraId="2271E56D" w14:textId="77777777" w:rsidTr="00B53ACC">
        <w:trPr>
          <w:trHeight w:val="670"/>
        </w:trPr>
        <w:tc>
          <w:tcPr>
            <w:tcW w:w="2336" w:type="dxa"/>
          </w:tcPr>
          <w:p w14:paraId="3F0BA731" w14:textId="77777777" w:rsidR="002C638D" w:rsidRPr="002C638D" w:rsidRDefault="002C638D" w:rsidP="00B53ACC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C638D">
              <w:rPr>
                <w:rFonts w:ascii="Century Gothic" w:hAnsi="Century Gothic" w:cs="Arial"/>
                <w:sz w:val="24"/>
                <w:szCs w:val="24"/>
              </w:rPr>
              <w:t>PROPONENTE</w:t>
            </w:r>
          </w:p>
        </w:tc>
        <w:tc>
          <w:tcPr>
            <w:tcW w:w="10291" w:type="dxa"/>
          </w:tcPr>
          <w:p w14:paraId="3D19D0F4" w14:textId="77777777" w:rsidR="002C638D" w:rsidRPr="002C638D" w:rsidRDefault="002C638D" w:rsidP="00B53ACC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</w:tr>
      <w:tr w:rsidR="002C638D" w:rsidRPr="002C638D" w14:paraId="26B42F07" w14:textId="77777777" w:rsidTr="00B53ACC">
        <w:trPr>
          <w:trHeight w:val="707"/>
        </w:trPr>
        <w:tc>
          <w:tcPr>
            <w:tcW w:w="2336" w:type="dxa"/>
          </w:tcPr>
          <w:p w14:paraId="067B56B3" w14:textId="77777777" w:rsidR="002C638D" w:rsidRPr="002C638D" w:rsidRDefault="002C638D" w:rsidP="00B53ACC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C638D">
              <w:rPr>
                <w:rFonts w:ascii="Century Gothic" w:hAnsi="Century Gothic" w:cs="Arial"/>
                <w:sz w:val="24"/>
                <w:szCs w:val="24"/>
              </w:rPr>
              <w:t>REPRESENTANTE</w:t>
            </w:r>
          </w:p>
        </w:tc>
        <w:tc>
          <w:tcPr>
            <w:tcW w:w="10291" w:type="dxa"/>
          </w:tcPr>
          <w:p w14:paraId="44B9CB2C" w14:textId="77777777" w:rsidR="002C638D" w:rsidRPr="002C638D" w:rsidRDefault="002C638D" w:rsidP="00B53ACC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</w:tr>
      <w:tr w:rsidR="002C638D" w:rsidRPr="002C638D" w14:paraId="309882DB" w14:textId="77777777" w:rsidTr="00B53ACC">
        <w:trPr>
          <w:trHeight w:val="670"/>
        </w:trPr>
        <w:tc>
          <w:tcPr>
            <w:tcW w:w="2336" w:type="dxa"/>
          </w:tcPr>
          <w:p w14:paraId="697CE36D" w14:textId="77777777" w:rsidR="002C638D" w:rsidRPr="002C638D" w:rsidRDefault="002C638D" w:rsidP="00B53ACC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C638D">
              <w:rPr>
                <w:rFonts w:ascii="Century Gothic" w:hAnsi="Century Gothic" w:cs="Arial"/>
                <w:sz w:val="24"/>
                <w:szCs w:val="24"/>
              </w:rPr>
              <w:t>INTEGRANTES</w:t>
            </w:r>
          </w:p>
        </w:tc>
        <w:tc>
          <w:tcPr>
            <w:tcW w:w="10291" w:type="dxa"/>
          </w:tcPr>
          <w:p w14:paraId="772DBC2A" w14:textId="77777777" w:rsidR="002C638D" w:rsidRPr="002C638D" w:rsidRDefault="002C638D" w:rsidP="00B53ACC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</w:tr>
      <w:tr w:rsidR="002C638D" w:rsidRPr="002C638D" w14:paraId="52C43925" w14:textId="77777777" w:rsidTr="00B53ACC">
        <w:trPr>
          <w:trHeight w:val="670"/>
        </w:trPr>
        <w:tc>
          <w:tcPr>
            <w:tcW w:w="2336" w:type="dxa"/>
          </w:tcPr>
          <w:p w14:paraId="65E0DF1A" w14:textId="77777777" w:rsidR="002C638D" w:rsidRPr="002C638D" w:rsidRDefault="002C638D" w:rsidP="00B53ACC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C638D">
              <w:rPr>
                <w:rFonts w:ascii="Century Gothic" w:hAnsi="Century Gothic" w:cs="Arial"/>
                <w:sz w:val="24"/>
                <w:szCs w:val="24"/>
              </w:rPr>
              <w:t>NIT</w:t>
            </w:r>
          </w:p>
        </w:tc>
        <w:tc>
          <w:tcPr>
            <w:tcW w:w="10291" w:type="dxa"/>
          </w:tcPr>
          <w:p w14:paraId="7EDBD696" w14:textId="77777777" w:rsidR="002C638D" w:rsidRPr="002C638D" w:rsidRDefault="002C638D" w:rsidP="00B53ACC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</w:tr>
      <w:tr w:rsidR="002C638D" w:rsidRPr="002C638D" w14:paraId="5513B22F" w14:textId="77777777" w:rsidTr="00B53ACC">
        <w:trPr>
          <w:trHeight w:val="670"/>
        </w:trPr>
        <w:tc>
          <w:tcPr>
            <w:tcW w:w="2336" w:type="dxa"/>
          </w:tcPr>
          <w:p w14:paraId="4CD115A2" w14:textId="77777777" w:rsidR="002C638D" w:rsidRPr="002C638D" w:rsidRDefault="002C638D" w:rsidP="00B53ACC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C638D">
              <w:rPr>
                <w:rFonts w:ascii="Century Gothic" w:hAnsi="Century Gothic" w:cs="Arial"/>
                <w:sz w:val="24"/>
                <w:szCs w:val="24"/>
              </w:rPr>
              <w:t>R.I.</w:t>
            </w:r>
          </w:p>
        </w:tc>
        <w:tc>
          <w:tcPr>
            <w:tcW w:w="10291" w:type="dxa"/>
          </w:tcPr>
          <w:p w14:paraId="0C37D5DA" w14:textId="77777777" w:rsidR="002C638D" w:rsidRPr="002C638D" w:rsidRDefault="002C638D" w:rsidP="00B53ACC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</w:tr>
      <w:tr w:rsidR="002C638D" w:rsidRPr="002C638D" w14:paraId="2669F58A" w14:textId="77777777" w:rsidTr="00B53ACC">
        <w:trPr>
          <w:trHeight w:val="670"/>
        </w:trPr>
        <w:tc>
          <w:tcPr>
            <w:tcW w:w="2336" w:type="dxa"/>
          </w:tcPr>
          <w:p w14:paraId="6FA7926F" w14:textId="77777777" w:rsidR="002C638D" w:rsidRPr="002C638D" w:rsidRDefault="002C638D" w:rsidP="00B53ACC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C638D">
              <w:rPr>
                <w:rFonts w:ascii="Century Gothic" w:hAnsi="Century Gothic" w:cs="Arial"/>
                <w:sz w:val="24"/>
                <w:szCs w:val="24"/>
              </w:rPr>
              <w:t>C.C.</w:t>
            </w:r>
          </w:p>
        </w:tc>
        <w:tc>
          <w:tcPr>
            <w:tcW w:w="10291" w:type="dxa"/>
          </w:tcPr>
          <w:p w14:paraId="0AA9929B" w14:textId="77777777" w:rsidR="002C638D" w:rsidRPr="002C638D" w:rsidRDefault="002C638D" w:rsidP="00B53ACC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</w:tr>
      <w:tr w:rsidR="002C638D" w:rsidRPr="002C638D" w14:paraId="238DB472" w14:textId="77777777" w:rsidTr="00B53ACC">
        <w:trPr>
          <w:trHeight w:val="670"/>
        </w:trPr>
        <w:tc>
          <w:tcPr>
            <w:tcW w:w="2336" w:type="dxa"/>
          </w:tcPr>
          <w:p w14:paraId="49FD6F92" w14:textId="77777777" w:rsidR="002C638D" w:rsidRPr="002C638D" w:rsidRDefault="002C638D" w:rsidP="00B53ACC">
            <w:pPr>
              <w:rPr>
                <w:rFonts w:ascii="Century Gothic" w:hAnsi="Century Gothic" w:cs="Arial"/>
                <w:sz w:val="24"/>
                <w:szCs w:val="24"/>
              </w:rPr>
            </w:pPr>
            <w:r w:rsidRPr="002C638D">
              <w:rPr>
                <w:rFonts w:ascii="Century Gothic" w:hAnsi="Century Gothic" w:cs="Arial"/>
                <w:sz w:val="24"/>
                <w:szCs w:val="24"/>
              </w:rPr>
              <w:t>% PARTICIPACION</w:t>
            </w:r>
          </w:p>
        </w:tc>
        <w:tc>
          <w:tcPr>
            <w:tcW w:w="10291" w:type="dxa"/>
          </w:tcPr>
          <w:p w14:paraId="1AAE15F9" w14:textId="77777777" w:rsidR="002C638D" w:rsidRPr="002C638D" w:rsidRDefault="002C638D" w:rsidP="00B53ACC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</w:tr>
    </w:tbl>
    <w:p w14:paraId="0E503BBB" w14:textId="77777777" w:rsidR="002C638D" w:rsidRPr="002C638D" w:rsidRDefault="002C638D" w:rsidP="002C638D">
      <w:pPr>
        <w:rPr>
          <w:rFonts w:ascii="Century Gothic" w:hAnsi="Century Gothic" w:cs="Arial"/>
          <w:sz w:val="24"/>
          <w:szCs w:val="24"/>
        </w:rPr>
      </w:pPr>
    </w:p>
    <w:p w14:paraId="37101EE5" w14:textId="77777777" w:rsidR="002C638D" w:rsidRPr="002C638D" w:rsidRDefault="002C638D" w:rsidP="002C638D">
      <w:pPr>
        <w:rPr>
          <w:rFonts w:ascii="Century Gothic" w:hAnsi="Century Gothic" w:cs="Arial"/>
          <w:sz w:val="24"/>
          <w:szCs w:val="24"/>
        </w:rPr>
      </w:pPr>
    </w:p>
    <w:tbl>
      <w:tblPr>
        <w:tblStyle w:val="Tablaconcuadrcula"/>
        <w:tblW w:w="11865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3970"/>
        <w:gridCol w:w="1276"/>
        <w:gridCol w:w="1984"/>
        <w:gridCol w:w="1276"/>
        <w:gridCol w:w="1559"/>
        <w:gridCol w:w="1800"/>
      </w:tblGrid>
      <w:tr w:rsidR="002C638D" w:rsidRPr="002C638D" w14:paraId="1C110AE3" w14:textId="77777777" w:rsidTr="007E7ABD">
        <w:tc>
          <w:tcPr>
            <w:tcW w:w="3970" w:type="dxa"/>
          </w:tcPr>
          <w:p w14:paraId="007E063F" w14:textId="77777777" w:rsidR="002C638D" w:rsidRPr="002C638D" w:rsidRDefault="002C638D" w:rsidP="00B53ACC">
            <w:pPr>
              <w:rPr>
                <w:rFonts w:ascii="Century Gothic" w:hAnsi="Century Gothic" w:cs="Arial"/>
                <w:b/>
                <w:bCs/>
                <w:sz w:val="24"/>
                <w:szCs w:val="24"/>
              </w:rPr>
            </w:pPr>
            <w:r w:rsidRPr="002C638D">
              <w:rPr>
                <w:rFonts w:ascii="Century Gothic" w:hAnsi="Century Gothic" w:cs="Arial"/>
                <w:b/>
                <w:bCs/>
                <w:sz w:val="24"/>
                <w:szCs w:val="24"/>
              </w:rPr>
              <w:t>REQUISITO</w:t>
            </w:r>
          </w:p>
        </w:tc>
        <w:tc>
          <w:tcPr>
            <w:tcW w:w="1276" w:type="dxa"/>
          </w:tcPr>
          <w:p w14:paraId="7DC24433" w14:textId="77777777" w:rsidR="002C638D" w:rsidRPr="002C638D" w:rsidRDefault="002C638D" w:rsidP="00B53ACC">
            <w:pPr>
              <w:rPr>
                <w:rFonts w:ascii="Century Gothic" w:hAnsi="Century Gothic" w:cs="Arial"/>
                <w:b/>
                <w:bCs/>
                <w:sz w:val="24"/>
                <w:szCs w:val="24"/>
              </w:rPr>
            </w:pPr>
            <w:r w:rsidRPr="002C638D">
              <w:rPr>
                <w:rFonts w:ascii="Century Gothic" w:hAnsi="Century Gothic" w:cs="Arial"/>
                <w:b/>
                <w:bCs/>
                <w:sz w:val="24"/>
                <w:szCs w:val="24"/>
              </w:rPr>
              <w:t>NUMERO Y OBJETO DEL CONTRATO</w:t>
            </w:r>
          </w:p>
        </w:tc>
        <w:tc>
          <w:tcPr>
            <w:tcW w:w="1984" w:type="dxa"/>
          </w:tcPr>
          <w:p w14:paraId="20BF43E7" w14:textId="77777777" w:rsidR="002C638D" w:rsidRPr="002C638D" w:rsidRDefault="002C638D" w:rsidP="00B53ACC">
            <w:pPr>
              <w:rPr>
                <w:rFonts w:ascii="Century Gothic" w:hAnsi="Century Gothic" w:cs="Arial"/>
                <w:b/>
                <w:bCs/>
                <w:sz w:val="24"/>
                <w:szCs w:val="24"/>
              </w:rPr>
            </w:pPr>
            <w:r w:rsidRPr="002C638D">
              <w:rPr>
                <w:rFonts w:ascii="Century Gothic" w:hAnsi="Century Gothic" w:cs="Arial"/>
                <w:b/>
                <w:bCs/>
                <w:sz w:val="24"/>
                <w:szCs w:val="24"/>
              </w:rPr>
              <w:t>CONTRATANTE</w:t>
            </w:r>
          </w:p>
        </w:tc>
        <w:tc>
          <w:tcPr>
            <w:tcW w:w="1276" w:type="dxa"/>
          </w:tcPr>
          <w:p w14:paraId="649CBF05" w14:textId="77777777" w:rsidR="002C638D" w:rsidRPr="002C638D" w:rsidRDefault="002C638D" w:rsidP="00B53ACC">
            <w:pPr>
              <w:rPr>
                <w:rFonts w:ascii="Century Gothic" w:hAnsi="Century Gothic" w:cs="Arial"/>
                <w:b/>
                <w:bCs/>
                <w:sz w:val="24"/>
                <w:szCs w:val="24"/>
              </w:rPr>
            </w:pPr>
            <w:r w:rsidRPr="002C638D">
              <w:rPr>
                <w:rFonts w:ascii="Century Gothic" w:hAnsi="Century Gothic" w:cs="Arial"/>
                <w:b/>
                <w:bCs/>
                <w:sz w:val="24"/>
                <w:szCs w:val="24"/>
              </w:rPr>
              <w:t>QUIEN APORTA LA EXPERIENCIA</w:t>
            </w:r>
          </w:p>
        </w:tc>
        <w:tc>
          <w:tcPr>
            <w:tcW w:w="1559" w:type="dxa"/>
          </w:tcPr>
          <w:p w14:paraId="6C59154E" w14:textId="77777777" w:rsidR="002C638D" w:rsidRPr="002C638D" w:rsidRDefault="002C638D" w:rsidP="00B53ACC">
            <w:pPr>
              <w:rPr>
                <w:rFonts w:ascii="Century Gothic" w:hAnsi="Century Gothic" w:cs="Arial"/>
                <w:b/>
                <w:bCs/>
                <w:sz w:val="24"/>
                <w:szCs w:val="24"/>
              </w:rPr>
            </w:pPr>
            <w:r w:rsidRPr="002C638D">
              <w:rPr>
                <w:rFonts w:ascii="Century Gothic" w:hAnsi="Century Gothic" w:cs="Arial"/>
                <w:b/>
                <w:bCs/>
                <w:sz w:val="24"/>
                <w:szCs w:val="24"/>
              </w:rPr>
              <w:t>VALOR DEL CONTRATO</w:t>
            </w:r>
          </w:p>
        </w:tc>
        <w:tc>
          <w:tcPr>
            <w:tcW w:w="1800" w:type="dxa"/>
          </w:tcPr>
          <w:p w14:paraId="30934028" w14:textId="77777777" w:rsidR="002C638D" w:rsidRPr="002C638D" w:rsidRDefault="002C638D" w:rsidP="00B53ACC">
            <w:pPr>
              <w:rPr>
                <w:rFonts w:ascii="Century Gothic" w:hAnsi="Century Gothic" w:cs="Arial"/>
                <w:b/>
                <w:bCs/>
                <w:sz w:val="24"/>
                <w:szCs w:val="24"/>
              </w:rPr>
            </w:pPr>
            <w:r w:rsidRPr="002C638D">
              <w:rPr>
                <w:rFonts w:ascii="Century Gothic" w:hAnsi="Century Gothic" w:cs="Arial"/>
                <w:b/>
                <w:bCs/>
                <w:sz w:val="24"/>
                <w:szCs w:val="24"/>
              </w:rPr>
              <w:t>CONSECUTIVO DEL RUP</w:t>
            </w:r>
          </w:p>
        </w:tc>
      </w:tr>
      <w:tr w:rsidR="002C638D" w:rsidRPr="002C638D" w14:paraId="337C249A" w14:textId="77777777" w:rsidTr="007E7ABD">
        <w:tc>
          <w:tcPr>
            <w:tcW w:w="3970" w:type="dxa"/>
          </w:tcPr>
          <w:p w14:paraId="6DFBE497" w14:textId="1281DFA1" w:rsidR="002C638D" w:rsidRPr="00722F11" w:rsidRDefault="002C638D" w:rsidP="002C638D">
            <w:pPr>
              <w:jc w:val="both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  <w:r w:rsidRPr="00722F11">
              <w:rPr>
                <w:rFonts w:ascii="Century Gothic" w:hAnsi="Century Gothic" w:cs="Arial"/>
                <w:b/>
                <w:bCs/>
                <w:color w:val="000000" w:themeColor="text1"/>
                <w:sz w:val="24"/>
                <w:szCs w:val="24"/>
              </w:rPr>
              <w:t>A)</w:t>
            </w:r>
            <w:r w:rsidRPr="00722F11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 xml:space="preserve"> La </w:t>
            </w:r>
            <w:proofErr w:type="spellStart"/>
            <w:r w:rsidRPr="00722F11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>experiencia</w:t>
            </w:r>
            <w:proofErr w:type="spellEnd"/>
            <w:r w:rsidRPr="00722F11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 xml:space="preserve"> se </w:t>
            </w:r>
            <w:proofErr w:type="spellStart"/>
            <w:r w:rsidRPr="00722F11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>deberá</w:t>
            </w:r>
            <w:proofErr w:type="spellEnd"/>
            <w:r w:rsidRPr="00722F11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22F11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>acreditar</w:t>
            </w:r>
            <w:proofErr w:type="spellEnd"/>
            <w:r w:rsidRPr="00722F11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 xml:space="preserve"> de </w:t>
            </w:r>
            <w:r w:rsidR="007E7ABD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 xml:space="preserve">la </w:t>
            </w:r>
            <w:proofErr w:type="spellStart"/>
            <w:r w:rsidR="007E7ABD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>manera</w:t>
            </w:r>
            <w:proofErr w:type="spellEnd"/>
            <w:r w:rsidR="007E7ABD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E7ABD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>señalada</w:t>
            </w:r>
            <w:proofErr w:type="spellEnd"/>
            <w:r w:rsidR="007E7ABD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E7ABD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>en</w:t>
            </w:r>
            <w:proofErr w:type="spellEnd"/>
            <w:r w:rsidR="007E7ABD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E7ABD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>los</w:t>
            </w:r>
            <w:proofErr w:type="spellEnd"/>
            <w:r w:rsidR="007E7ABD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7E7ABD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>pliegos</w:t>
            </w:r>
            <w:proofErr w:type="spellEnd"/>
            <w:r w:rsidR="007E7ABD"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  <w:t xml:space="preserve">. </w:t>
            </w:r>
          </w:p>
          <w:p w14:paraId="737D6C5D" w14:textId="77777777" w:rsidR="002C638D" w:rsidRPr="00722F11" w:rsidRDefault="002C638D" w:rsidP="002C638D">
            <w:pPr>
              <w:jc w:val="both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</w:p>
          <w:p w14:paraId="53A041D7" w14:textId="77777777" w:rsidR="007E7ABD" w:rsidRPr="000F1C41" w:rsidRDefault="007E7ABD" w:rsidP="007E7ABD">
            <w:pPr>
              <w:jc w:val="both"/>
              <w:rPr>
                <w:rFonts w:ascii="Century Gothic" w:hAnsi="Century Gothic" w:cs="Arial"/>
                <w:sz w:val="24"/>
                <w:szCs w:val="24"/>
              </w:rPr>
            </w:pPr>
          </w:p>
          <w:p w14:paraId="655FFED6" w14:textId="4B270A71" w:rsidR="002C638D" w:rsidRPr="002C638D" w:rsidRDefault="002C638D" w:rsidP="00A725B0">
            <w:pPr>
              <w:jc w:val="both"/>
              <w:rPr>
                <w:rFonts w:ascii="Century Gothic" w:hAnsi="Century Gothic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EC03DDF" w14:textId="77777777" w:rsidR="002C638D" w:rsidRPr="002C638D" w:rsidRDefault="002C638D" w:rsidP="00B53ACC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0125D98" w14:textId="77777777" w:rsidR="002C638D" w:rsidRPr="002C638D" w:rsidRDefault="002C638D" w:rsidP="00B53ACC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B9D51ED" w14:textId="77777777" w:rsidR="002C638D" w:rsidRPr="002C638D" w:rsidRDefault="002C638D" w:rsidP="00B53ACC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D5CFCC3" w14:textId="77777777" w:rsidR="002C638D" w:rsidRPr="002C638D" w:rsidRDefault="002C638D" w:rsidP="00B53ACC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  <w:tc>
          <w:tcPr>
            <w:tcW w:w="1800" w:type="dxa"/>
          </w:tcPr>
          <w:p w14:paraId="5359B4DB" w14:textId="77777777" w:rsidR="002C638D" w:rsidRPr="002C638D" w:rsidRDefault="002C638D" w:rsidP="00B53ACC">
            <w:pPr>
              <w:rPr>
                <w:rFonts w:ascii="Century Gothic" w:hAnsi="Century Gothic" w:cs="Arial"/>
                <w:sz w:val="24"/>
                <w:szCs w:val="24"/>
              </w:rPr>
            </w:pPr>
          </w:p>
        </w:tc>
      </w:tr>
    </w:tbl>
    <w:p w14:paraId="3C950921" w14:textId="77777777" w:rsidR="002C638D" w:rsidRPr="002C638D" w:rsidRDefault="002C638D" w:rsidP="002C638D">
      <w:pPr>
        <w:rPr>
          <w:rFonts w:ascii="Century Gothic" w:hAnsi="Century Gothic" w:cs="Arial"/>
          <w:sz w:val="24"/>
          <w:szCs w:val="24"/>
        </w:rPr>
      </w:pPr>
    </w:p>
    <w:p w14:paraId="3C8C0105" w14:textId="77777777" w:rsidR="002C638D" w:rsidRPr="002C638D" w:rsidRDefault="002C638D" w:rsidP="002C638D">
      <w:pPr>
        <w:jc w:val="both"/>
        <w:rPr>
          <w:rFonts w:ascii="Century Gothic" w:hAnsi="Century Gothic" w:cs="Arial"/>
          <w:sz w:val="24"/>
          <w:szCs w:val="24"/>
        </w:rPr>
      </w:pPr>
      <w:r w:rsidRPr="002C638D">
        <w:rPr>
          <w:rFonts w:ascii="Century Gothic" w:hAnsi="Century Gothic" w:cs="Arial"/>
          <w:sz w:val="24"/>
          <w:szCs w:val="24"/>
        </w:rPr>
        <w:t xml:space="preserve">La entidad verificará las condiciones solicitadas y en lo que se refiere al objeto de los contratos, deberá aportarse para su verificación alguno de los siguientes: </w:t>
      </w:r>
    </w:p>
    <w:p w14:paraId="620FE1F9" w14:textId="77777777" w:rsidR="002C638D" w:rsidRPr="002C638D" w:rsidRDefault="002C638D" w:rsidP="002C638D">
      <w:pPr>
        <w:jc w:val="both"/>
        <w:rPr>
          <w:rFonts w:ascii="Century Gothic" w:hAnsi="Century Gothic" w:cs="Arial"/>
          <w:sz w:val="24"/>
          <w:szCs w:val="24"/>
        </w:rPr>
      </w:pPr>
    </w:p>
    <w:p w14:paraId="165D0066" w14:textId="77777777" w:rsidR="002C638D" w:rsidRPr="002C638D" w:rsidRDefault="002C638D" w:rsidP="002C638D">
      <w:pPr>
        <w:pStyle w:val="Prrafodelista"/>
        <w:widowControl/>
        <w:numPr>
          <w:ilvl w:val="0"/>
          <w:numId w:val="44"/>
        </w:numPr>
        <w:contextualSpacing/>
        <w:jc w:val="both"/>
        <w:rPr>
          <w:rFonts w:ascii="Century Gothic" w:hAnsi="Century Gothic" w:cs="Arial"/>
          <w:sz w:val="24"/>
          <w:szCs w:val="24"/>
        </w:rPr>
      </w:pPr>
      <w:r w:rsidRPr="002C638D">
        <w:rPr>
          <w:rFonts w:ascii="Century Gothic" w:hAnsi="Century Gothic" w:cs="Arial"/>
          <w:sz w:val="24"/>
          <w:szCs w:val="24"/>
        </w:rPr>
        <w:t xml:space="preserve">Certificación de experiencia para contratos suscritos con Entidades Estatales y/o Entidades privadas: La certificación debe ser expedida con posterioridad a la fecha de terminación del contrato y encontrarse debidamente suscrita por la entidad contratante a través del funcionario que tenga asignada dichas funciones; así mismo, debe contener como mínimo lo siguiente: </w:t>
      </w:r>
    </w:p>
    <w:p w14:paraId="08E514F6" w14:textId="77777777" w:rsidR="002C638D" w:rsidRPr="002C638D" w:rsidRDefault="002C638D" w:rsidP="002C638D">
      <w:pPr>
        <w:jc w:val="both"/>
        <w:rPr>
          <w:rFonts w:ascii="Century Gothic" w:hAnsi="Century Gothic" w:cs="Arial"/>
          <w:sz w:val="24"/>
          <w:szCs w:val="24"/>
        </w:rPr>
      </w:pPr>
    </w:p>
    <w:p w14:paraId="5761D4EB" w14:textId="77777777" w:rsidR="002C638D" w:rsidRPr="002C638D" w:rsidRDefault="002C638D" w:rsidP="002C638D">
      <w:pPr>
        <w:pStyle w:val="Prrafodelista"/>
        <w:widowControl/>
        <w:numPr>
          <w:ilvl w:val="1"/>
          <w:numId w:val="44"/>
        </w:numPr>
        <w:contextualSpacing/>
        <w:jc w:val="both"/>
        <w:rPr>
          <w:rFonts w:ascii="Century Gothic" w:hAnsi="Century Gothic" w:cs="Arial"/>
          <w:sz w:val="24"/>
          <w:szCs w:val="24"/>
        </w:rPr>
      </w:pPr>
      <w:r w:rsidRPr="002C638D">
        <w:rPr>
          <w:rFonts w:ascii="Century Gothic" w:hAnsi="Century Gothic" w:cs="Arial"/>
          <w:sz w:val="24"/>
          <w:szCs w:val="24"/>
        </w:rPr>
        <w:t xml:space="preserve">Entidad Contratante </w:t>
      </w:r>
    </w:p>
    <w:p w14:paraId="5F321402" w14:textId="77777777" w:rsidR="002C638D" w:rsidRPr="002C638D" w:rsidRDefault="002C638D" w:rsidP="002C638D">
      <w:pPr>
        <w:pStyle w:val="Prrafodelista"/>
        <w:widowControl/>
        <w:numPr>
          <w:ilvl w:val="1"/>
          <w:numId w:val="44"/>
        </w:numPr>
        <w:contextualSpacing/>
        <w:jc w:val="both"/>
        <w:rPr>
          <w:rFonts w:ascii="Century Gothic" w:hAnsi="Century Gothic" w:cs="Arial"/>
          <w:sz w:val="24"/>
          <w:szCs w:val="24"/>
        </w:rPr>
      </w:pPr>
      <w:r w:rsidRPr="002C638D">
        <w:rPr>
          <w:rFonts w:ascii="Century Gothic" w:hAnsi="Century Gothic" w:cs="Arial"/>
          <w:sz w:val="24"/>
          <w:szCs w:val="24"/>
        </w:rPr>
        <w:t xml:space="preserve">Objeto del contrato y actividades </w:t>
      </w:r>
    </w:p>
    <w:p w14:paraId="1F368C5C" w14:textId="77777777" w:rsidR="002C638D" w:rsidRPr="002C638D" w:rsidRDefault="002C638D" w:rsidP="002C638D">
      <w:pPr>
        <w:pStyle w:val="Prrafodelista"/>
        <w:widowControl/>
        <w:numPr>
          <w:ilvl w:val="1"/>
          <w:numId w:val="44"/>
        </w:numPr>
        <w:contextualSpacing/>
        <w:jc w:val="both"/>
        <w:rPr>
          <w:rFonts w:ascii="Century Gothic" w:hAnsi="Century Gothic" w:cs="Arial"/>
          <w:sz w:val="24"/>
          <w:szCs w:val="24"/>
        </w:rPr>
      </w:pPr>
      <w:r w:rsidRPr="002C638D">
        <w:rPr>
          <w:rFonts w:ascii="Century Gothic" w:hAnsi="Century Gothic" w:cs="Arial"/>
          <w:sz w:val="24"/>
          <w:szCs w:val="24"/>
        </w:rPr>
        <w:t xml:space="preserve">El valor del contrato. </w:t>
      </w:r>
    </w:p>
    <w:p w14:paraId="0AB37406" w14:textId="77777777" w:rsidR="002C638D" w:rsidRPr="002C638D" w:rsidRDefault="002C638D" w:rsidP="002C638D">
      <w:pPr>
        <w:pStyle w:val="Prrafodelista"/>
        <w:widowControl/>
        <w:numPr>
          <w:ilvl w:val="1"/>
          <w:numId w:val="44"/>
        </w:numPr>
        <w:contextualSpacing/>
        <w:jc w:val="both"/>
        <w:rPr>
          <w:rFonts w:ascii="Century Gothic" w:hAnsi="Century Gothic" w:cs="Arial"/>
          <w:sz w:val="24"/>
          <w:szCs w:val="24"/>
        </w:rPr>
      </w:pPr>
      <w:r w:rsidRPr="002C638D">
        <w:rPr>
          <w:rFonts w:ascii="Century Gothic" w:hAnsi="Century Gothic" w:cs="Arial"/>
          <w:sz w:val="24"/>
          <w:szCs w:val="24"/>
        </w:rPr>
        <w:t xml:space="preserve">Nombre y cargo de la persona que expide la certificación. </w:t>
      </w:r>
    </w:p>
    <w:p w14:paraId="2176D26A" w14:textId="77777777" w:rsidR="002C638D" w:rsidRPr="002C638D" w:rsidRDefault="002C638D" w:rsidP="002C638D">
      <w:pPr>
        <w:jc w:val="both"/>
        <w:rPr>
          <w:rFonts w:ascii="Century Gothic" w:hAnsi="Century Gothic" w:cs="Arial"/>
          <w:sz w:val="24"/>
          <w:szCs w:val="24"/>
        </w:rPr>
      </w:pPr>
    </w:p>
    <w:p w14:paraId="6672E3E1" w14:textId="77777777" w:rsidR="002C638D" w:rsidRPr="002C638D" w:rsidRDefault="002C638D" w:rsidP="002C638D">
      <w:pPr>
        <w:pStyle w:val="Prrafodelista"/>
        <w:widowControl/>
        <w:numPr>
          <w:ilvl w:val="0"/>
          <w:numId w:val="44"/>
        </w:numPr>
        <w:contextualSpacing/>
        <w:jc w:val="both"/>
        <w:rPr>
          <w:rFonts w:ascii="Century Gothic" w:hAnsi="Century Gothic" w:cs="Arial"/>
          <w:sz w:val="24"/>
          <w:szCs w:val="24"/>
        </w:rPr>
      </w:pPr>
      <w:r w:rsidRPr="002C638D">
        <w:rPr>
          <w:rFonts w:ascii="Century Gothic" w:hAnsi="Century Gothic" w:cs="Arial"/>
          <w:sz w:val="24"/>
          <w:szCs w:val="24"/>
        </w:rPr>
        <w:t xml:space="preserve">Copia del contrato y acta de liquidación y/o recibo final a satisfacción: Deberá estar suscrito por las partes, en el cual conste la información requerida en el presente pliego de condiciones para efectos de acreditación de la experiencia. </w:t>
      </w:r>
    </w:p>
    <w:p w14:paraId="609D117E" w14:textId="77777777" w:rsidR="002C638D" w:rsidRPr="002C638D" w:rsidRDefault="002C638D" w:rsidP="002C638D">
      <w:pPr>
        <w:jc w:val="both"/>
        <w:rPr>
          <w:rFonts w:ascii="Century Gothic" w:hAnsi="Century Gothic" w:cs="Arial"/>
          <w:sz w:val="24"/>
          <w:szCs w:val="24"/>
        </w:rPr>
      </w:pPr>
    </w:p>
    <w:p w14:paraId="04B4F80D" w14:textId="69744108" w:rsidR="002C638D" w:rsidRDefault="007E7ABD" w:rsidP="002C638D">
      <w:pPr>
        <w:jc w:val="both"/>
        <w:rPr>
          <w:rFonts w:ascii="Century Gothic" w:hAnsi="Century Gothic" w:cs="Arial"/>
          <w:sz w:val="24"/>
          <w:szCs w:val="24"/>
        </w:rPr>
      </w:pPr>
      <w:r>
        <w:rPr>
          <w:rFonts w:ascii="Century Gothic" w:hAnsi="Century Gothic" w:cs="Arial"/>
          <w:sz w:val="24"/>
          <w:szCs w:val="24"/>
        </w:rPr>
        <w:t>En relación con la idoneidad, se aportara la siguiente que es concordante con lo exigido en los pliegos de condiciones:</w:t>
      </w:r>
    </w:p>
    <w:p w14:paraId="37539D3B" w14:textId="77777777" w:rsidR="007E7ABD" w:rsidRDefault="007E7ABD" w:rsidP="002C638D">
      <w:pPr>
        <w:jc w:val="both"/>
        <w:rPr>
          <w:rFonts w:ascii="Century Gothic" w:hAnsi="Century Gothic" w:cs="Arial"/>
          <w:sz w:val="24"/>
          <w:szCs w:val="24"/>
        </w:rPr>
      </w:pPr>
    </w:p>
    <w:p w14:paraId="796ED9DB" w14:textId="77777777" w:rsidR="007E7ABD" w:rsidRDefault="007E7ABD" w:rsidP="002C638D">
      <w:pPr>
        <w:jc w:val="both"/>
        <w:rPr>
          <w:rFonts w:ascii="Century Gothic" w:hAnsi="Century Gothic" w:cs="Arial"/>
          <w:sz w:val="24"/>
          <w:szCs w:val="24"/>
        </w:rPr>
      </w:pPr>
    </w:p>
    <w:p w14:paraId="5CEA1A65" w14:textId="77777777" w:rsidR="007E7ABD" w:rsidRDefault="007E7ABD" w:rsidP="002C638D">
      <w:pPr>
        <w:jc w:val="both"/>
        <w:rPr>
          <w:rFonts w:ascii="Century Gothic" w:hAnsi="Century Gothic" w:cs="Arial"/>
          <w:sz w:val="24"/>
          <w:szCs w:val="24"/>
        </w:rPr>
      </w:pPr>
    </w:p>
    <w:p w14:paraId="4E93DC76" w14:textId="77777777" w:rsidR="007E7ABD" w:rsidRDefault="007E7ABD" w:rsidP="002C638D">
      <w:pPr>
        <w:jc w:val="both"/>
        <w:rPr>
          <w:rFonts w:ascii="Century Gothic" w:hAnsi="Century Gothic" w:cs="Arial"/>
          <w:sz w:val="24"/>
          <w:szCs w:val="24"/>
        </w:rPr>
      </w:pPr>
    </w:p>
    <w:p w14:paraId="7C88BA35" w14:textId="77777777" w:rsidR="007E7ABD" w:rsidRDefault="007E7ABD" w:rsidP="002C638D">
      <w:pPr>
        <w:jc w:val="both"/>
        <w:rPr>
          <w:rFonts w:ascii="Century Gothic" w:hAnsi="Century Gothic" w:cs="Arial"/>
          <w:sz w:val="24"/>
          <w:szCs w:val="24"/>
        </w:rPr>
      </w:pPr>
    </w:p>
    <w:p w14:paraId="0BF553A3" w14:textId="77777777" w:rsidR="007E7ABD" w:rsidRPr="002C638D" w:rsidRDefault="007E7ABD" w:rsidP="002C638D">
      <w:pPr>
        <w:jc w:val="both"/>
        <w:rPr>
          <w:rFonts w:ascii="Century Gothic" w:hAnsi="Century Gothic" w:cs="Arial"/>
          <w:sz w:val="24"/>
          <w:szCs w:val="24"/>
        </w:rPr>
      </w:pPr>
    </w:p>
    <w:p w14:paraId="2D9CC611" w14:textId="77777777" w:rsidR="002C638D" w:rsidRPr="002C638D" w:rsidRDefault="002C638D" w:rsidP="002C638D">
      <w:pPr>
        <w:jc w:val="both"/>
        <w:rPr>
          <w:rFonts w:ascii="Century Gothic" w:hAnsi="Century Gothic" w:cs="Arial"/>
          <w:sz w:val="24"/>
          <w:szCs w:val="24"/>
        </w:rPr>
      </w:pPr>
      <w:r w:rsidRPr="002C638D">
        <w:rPr>
          <w:rFonts w:ascii="Century Gothic" w:hAnsi="Century Gothic" w:cs="Arial"/>
          <w:sz w:val="24"/>
          <w:szCs w:val="24"/>
        </w:rPr>
        <w:t>_________________________________</w:t>
      </w:r>
    </w:p>
    <w:p w14:paraId="72674E9E" w14:textId="77777777" w:rsidR="002C638D" w:rsidRPr="002C638D" w:rsidRDefault="002C638D" w:rsidP="002C638D">
      <w:pPr>
        <w:jc w:val="both"/>
        <w:rPr>
          <w:rFonts w:ascii="Century Gothic" w:hAnsi="Century Gothic" w:cs="Arial"/>
          <w:sz w:val="24"/>
          <w:szCs w:val="24"/>
        </w:rPr>
      </w:pPr>
      <w:r w:rsidRPr="002C638D">
        <w:rPr>
          <w:rFonts w:ascii="Century Gothic" w:hAnsi="Century Gothic" w:cs="Arial"/>
          <w:sz w:val="24"/>
          <w:szCs w:val="24"/>
        </w:rPr>
        <w:t>FIRMA DEL REPRESENTANTE LEGAL</w:t>
      </w:r>
    </w:p>
    <w:p w14:paraId="003FF871" w14:textId="77777777" w:rsidR="002C638D" w:rsidRPr="002C638D" w:rsidRDefault="002C638D" w:rsidP="002C638D">
      <w:pPr>
        <w:jc w:val="both"/>
        <w:rPr>
          <w:rFonts w:ascii="Century Gothic" w:hAnsi="Century Gothic" w:cs="Arial"/>
          <w:sz w:val="24"/>
          <w:szCs w:val="24"/>
        </w:rPr>
      </w:pPr>
      <w:r w:rsidRPr="002C638D">
        <w:rPr>
          <w:rFonts w:ascii="Century Gothic" w:hAnsi="Century Gothic" w:cs="Arial"/>
          <w:sz w:val="24"/>
          <w:szCs w:val="24"/>
        </w:rPr>
        <w:t>C.C_________________________</w:t>
      </w:r>
    </w:p>
    <w:p w14:paraId="312AAFE3" w14:textId="77777777" w:rsidR="002C638D" w:rsidRPr="002C638D" w:rsidRDefault="002C638D" w:rsidP="002C638D">
      <w:pPr>
        <w:jc w:val="both"/>
        <w:rPr>
          <w:rFonts w:ascii="Century Gothic" w:hAnsi="Century Gothic" w:cs="Arial"/>
          <w:sz w:val="24"/>
          <w:szCs w:val="24"/>
        </w:rPr>
      </w:pPr>
    </w:p>
    <w:p w14:paraId="4DAA7114" w14:textId="77777777" w:rsidR="002C638D" w:rsidRPr="002C638D" w:rsidRDefault="002C638D" w:rsidP="002C638D">
      <w:pPr>
        <w:jc w:val="both"/>
        <w:rPr>
          <w:rFonts w:ascii="Century Gothic" w:hAnsi="Century Gothic" w:cs="Arial"/>
          <w:sz w:val="24"/>
          <w:szCs w:val="24"/>
        </w:rPr>
      </w:pPr>
    </w:p>
    <w:p w14:paraId="1EC0FDC9" w14:textId="77777777" w:rsidR="002C638D" w:rsidRPr="002C638D" w:rsidRDefault="002C638D" w:rsidP="002C638D">
      <w:pPr>
        <w:rPr>
          <w:rFonts w:ascii="Century Gothic" w:hAnsi="Century Gothic" w:cs="Arial"/>
          <w:sz w:val="24"/>
          <w:szCs w:val="24"/>
        </w:rPr>
      </w:pPr>
    </w:p>
    <w:p w14:paraId="446571DB" w14:textId="77777777" w:rsidR="002C638D" w:rsidRPr="002C638D" w:rsidRDefault="002C638D" w:rsidP="006864AD">
      <w:pPr>
        <w:rPr>
          <w:rFonts w:ascii="Century Gothic" w:hAnsi="Century Gothic"/>
          <w:sz w:val="24"/>
          <w:szCs w:val="24"/>
          <w:lang w:val="es-ES_tradnl"/>
        </w:rPr>
      </w:pPr>
    </w:p>
    <w:sectPr w:rsidR="002C638D" w:rsidRPr="002C638D" w:rsidSect="00FD751B">
      <w:footerReference w:type="even" r:id="rId8"/>
      <w:footerReference w:type="default" r:id="rId9"/>
      <w:headerReference w:type="first" r:id="rId10"/>
      <w:footerReference w:type="first" r:id="rId11"/>
      <w:pgSz w:w="12242" w:h="15842" w:code="1"/>
      <w:pgMar w:top="1702" w:right="1469" w:bottom="1134" w:left="1701" w:header="624" w:footer="34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788CF" w14:textId="77777777" w:rsidR="00F30A7B" w:rsidRDefault="00F30A7B">
      <w:r>
        <w:separator/>
      </w:r>
    </w:p>
  </w:endnote>
  <w:endnote w:type="continuationSeparator" w:id="0">
    <w:p w14:paraId="17F7CD9F" w14:textId="77777777" w:rsidR="00F30A7B" w:rsidRDefault="00F30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Times New Roman"/>
    <w:panose1 w:val="020B0604020202020204"/>
    <w:charset w:val="01"/>
    <w:family w:val="swiss"/>
    <w:pitch w:val="variable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78D8C" w14:textId="77777777" w:rsidR="00C42578" w:rsidRDefault="002F326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DDE9E2" w14:textId="77777777" w:rsidR="00C42578" w:rsidRDefault="00C4257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DBDAF" w14:textId="77777777" w:rsidR="00C42578" w:rsidRPr="00D22497" w:rsidRDefault="002F3263" w:rsidP="001C6035">
    <w:pPr>
      <w:tabs>
        <w:tab w:val="center" w:pos="4419"/>
        <w:tab w:val="right" w:pos="8838"/>
      </w:tabs>
      <w:jc w:val="center"/>
      <w:rPr>
        <w:rFonts w:ascii="Verdana" w:eastAsia="Calibri" w:hAnsi="Verdana" w:cs="Calibri"/>
        <w:b/>
        <w:color w:val="7F7F7F"/>
        <w:sz w:val="14"/>
        <w:szCs w:val="14"/>
      </w:rPr>
    </w:pPr>
    <w:r w:rsidRPr="00D22497">
      <w:rPr>
        <w:rFonts w:ascii="Verdana" w:eastAsia="Calibri" w:hAnsi="Verdana" w:cs="Calibri"/>
        <w:b/>
        <w:noProof/>
        <w:color w:val="7F7F7F"/>
        <w:sz w:val="14"/>
        <w:szCs w:val="14"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84A7F12" wp14:editId="2CF98233">
              <wp:simplePos x="0" y="0"/>
              <wp:positionH relativeFrom="column">
                <wp:posOffset>310515</wp:posOffset>
              </wp:positionH>
              <wp:positionV relativeFrom="paragraph">
                <wp:posOffset>-103505</wp:posOffset>
              </wp:positionV>
              <wp:extent cx="4791710" cy="0"/>
              <wp:effectExtent l="15240" t="10795" r="12700" b="8255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9171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A5A5A5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4EBF8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24.45pt;margin-top:-8.15pt;width:377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Y7cIAIAADwEAAAOAAAAZHJzL2Uyb0RvYy54bWysU9uO2jAQfa/Uf7DyDklodoGIsEIJ9GXb&#10;RdrtBxjbSawmHss2BFT13zs2F7HtS1VVSGacmTlzZs548XTsO3IQxkpQRZSOk4gIxYBL1RTRt7fN&#10;aBYR66jitAMliugkbPS0/PhhMehcTKCFjgtDEETZfNBF1Dqn8zi2rBU9tWPQQqGzBtNTh1fTxNzQ&#10;AdH7Lp4kyWM8gOHaABPW4tfq7IyWAb+uBXMvdW2FI10RITcXThPOnT/j5YLmjaG6lexCg/4Di55K&#10;hUVvUBV1lOyN/AOql8yAhdqNGfQx1LVkIvSA3aTJb928tlSL0AsOx+rbmOz/g2VfD1tDJEftIqJo&#10;jxKt9g5CZTLx4xm0zTGqVFvjG2RH9aqfgX23REHZUtWIEPx20pib+oz4XYq/WI1FdsMX4BhDET/M&#10;6lib3kPiFMgxSHK6SSKOjjD8mE3n6TRF5djVF9P8mqiNdZ8F9MQbRWSdobJpXQlKofBg0lCGHp6t&#10;87Rofk3wVRVsZNcF/TtFBuQ+mSZJyLDQSe69Ps6aZld2hhwortDqwf9Ck+i5DzOwVzygtYLy9cV2&#10;VHZnG6t3yuNhZ8jnYp135Mc8ma9n61k2yiaP61GWVNVotSmz0eMmnT5Un6qyrNKfnlqa5a3kXCjP&#10;7rqvafZ3+3B5OedNu23sbQ7xe/QwMCR7/Q+kg7RezfNe7ICftuYqOa5oCL48J/8G7u9o3z/65S8A&#10;AAD//wMAUEsDBBQABgAIAAAAIQDlkVZq4AAAAAoBAAAPAAAAZHJzL2Rvd25yZXYueG1sTI/BTsMw&#10;DIbvSLxDZCRuW7oNqq40nQDBBTQJyi67eY3XVjROabK2e3uChARH259+f3+2mUwrBupdY1nBYh6B&#10;IC6tbrhSsPt4niUgnEfW2FomBWdysMkvLzJMtR35nYbCVyKEsEtRQe19l0rpypoMurntiMPtaHuD&#10;Pox9JXWPYwg3rVxGUSwNNhw+1NjRY03lZ3EyCl738cvb+elYDLjclQ/j2u+nr61S11fT/R0IT5P/&#10;g+FHP6hDHpwO9sTaiVbBTbIOpILZIl6BCEASrW5BHH43Ms/k/wr5NwAAAP//AwBQSwECLQAUAAYA&#10;CAAAACEAtoM4kv4AAADhAQAAEwAAAAAAAAAAAAAAAAAAAAAAW0NvbnRlbnRfVHlwZXNdLnhtbFBL&#10;AQItABQABgAIAAAAIQA4/SH/1gAAAJQBAAALAAAAAAAAAAAAAAAAAC8BAABfcmVscy8ucmVsc1BL&#10;AQItABQABgAIAAAAIQDotY7cIAIAADwEAAAOAAAAAAAAAAAAAAAAAC4CAABkcnMvZTJvRG9jLnht&#10;bFBLAQItABQABgAIAAAAIQDlkVZq4AAAAAoBAAAPAAAAAAAAAAAAAAAAAHoEAABkcnMvZG93bnJl&#10;di54bWxQSwUGAAAAAAQABADzAAAAhwUAAAAA&#10;" strokecolor="#a5a5a5" strokeweight="1pt"/>
          </w:pict>
        </mc:Fallback>
      </mc:AlternateContent>
    </w:r>
    <w:r w:rsidRPr="00D22497">
      <w:rPr>
        <w:rFonts w:ascii="Verdana" w:eastAsia="Calibri" w:hAnsi="Verdana" w:cs="Calibri"/>
        <w:b/>
        <w:color w:val="7F7F7F"/>
        <w:sz w:val="14"/>
        <w:szCs w:val="14"/>
      </w:rPr>
      <w:t xml:space="preserve">Calle 8 No. 2-27 Tel. 8 – 2250120 – 2250106 </w:t>
    </w:r>
  </w:p>
  <w:p w14:paraId="6B42973F" w14:textId="77777777" w:rsidR="00C42578" w:rsidRPr="00D22497" w:rsidRDefault="002F3263" w:rsidP="001C6035">
    <w:pPr>
      <w:tabs>
        <w:tab w:val="center" w:pos="4419"/>
        <w:tab w:val="right" w:pos="8838"/>
      </w:tabs>
      <w:jc w:val="center"/>
      <w:rPr>
        <w:rFonts w:ascii="Verdana" w:eastAsia="Calibri" w:hAnsi="Verdana" w:cs="Calibri"/>
        <w:b/>
        <w:color w:val="7F7F7F"/>
        <w:sz w:val="14"/>
        <w:szCs w:val="14"/>
      </w:rPr>
    </w:pPr>
    <w:hyperlink r:id="rId1" w:history="1">
      <w:r w:rsidRPr="00D22497">
        <w:rPr>
          <w:rFonts w:ascii="Verdana" w:eastAsia="Calibri" w:hAnsi="Verdana" w:cs="Calibri"/>
          <w:b/>
          <w:color w:val="808080"/>
          <w:sz w:val="14"/>
          <w:szCs w:val="14"/>
          <w:u w:val="single"/>
        </w:rPr>
        <w:t>www.hospitalslronces.com.co</w:t>
      </w:r>
    </w:hyperlink>
    <w:r w:rsidRPr="00D22497">
      <w:rPr>
        <w:rFonts w:ascii="Verdana" w:eastAsia="Calibri" w:hAnsi="Verdana" w:cs="Calibri"/>
        <w:b/>
        <w:color w:val="7F7F7F"/>
        <w:sz w:val="14"/>
        <w:szCs w:val="14"/>
      </w:rPr>
      <w:t xml:space="preserve">    e-mail: </w:t>
    </w:r>
    <w:hyperlink r:id="rId2" w:history="1">
      <w:r w:rsidRPr="00D22497">
        <w:rPr>
          <w:rFonts w:ascii="Verdana" w:eastAsia="Calibri" w:hAnsi="Verdana" w:cs="Calibri"/>
          <w:b/>
          <w:color w:val="808080"/>
          <w:sz w:val="14"/>
          <w:szCs w:val="14"/>
          <w:u w:val="single"/>
        </w:rPr>
        <w:t>contacto@hospitalslronces.com.co</w:t>
      </w:r>
    </w:hyperlink>
  </w:p>
  <w:p w14:paraId="74B14053" w14:textId="77777777" w:rsidR="00C42578" w:rsidRPr="00D22497" w:rsidRDefault="002F3263" w:rsidP="001C6035">
    <w:pPr>
      <w:pStyle w:val="Sinespaciado"/>
      <w:jc w:val="center"/>
      <w:rPr>
        <w:i/>
        <w:sz w:val="14"/>
        <w:szCs w:val="14"/>
      </w:rPr>
    </w:pPr>
    <w:r w:rsidRPr="00D22497">
      <w:rPr>
        <w:i/>
        <w:sz w:val="14"/>
        <w:szCs w:val="14"/>
      </w:rPr>
      <w:t>“En armonía con la naturaleza humana y el medio ambiente”</w:t>
    </w:r>
  </w:p>
  <w:p w14:paraId="4EFD947B" w14:textId="77777777" w:rsidR="00C42578" w:rsidRPr="00D22497" w:rsidRDefault="002F3263" w:rsidP="001C6035">
    <w:pPr>
      <w:pStyle w:val="Sinespaciado"/>
      <w:jc w:val="center"/>
      <w:rPr>
        <w:sz w:val="14"/>
        <w:szCs w:val="14"/>
      </w:rPr>
    </w:pPr>
    <w:r w:rsidRPr="00D22497">
      <w:rPr>
        <w:sz w:val="14"/>
        <w:szCs w:val="14"/>
      </w:rPr>
      <w:t>HOSPITAL VERDE DEL TOLIMA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DBE5C" w14:textId="77777777" w:rsidR="005527B8" w:rsidRPr="008F612F" w:rsidRDefault="005527B8" w:rsidP="005527B8">
    <w:pPr>
      <w:pStyle w:val="Sinespaciado"/>
      <w:jc w:val="center"/>
      <w:rPr>
        <w:rFonts w:ascii="Verdana" w:hAnsi="Verdana"/>
        <w:b/>
        <w:sz w:val="16"/>
        <w:szCs w:val="16"/>
      </w:rPr>
    </w:pPr>
    <w:r w:rsidRPr="008F612F">
      <w:rPr>
        <w:rFonts w:ascii="Verdana" w:hAnsi="Verdana"/>
        <w:b/>
        <w:sz w:val="16"/>
        <w:szCs w:val="16"/>
      </w:rPr>
      <w:t>Calle 8 No. 2-27 Celular 3115251539 - 3115255262</w:t>
    </w:r>
  </w:p>
  <w:p w14:paraId="177CD147" w14:textId="77777777" w:rsidR="005527B8" w:rsidRPr="008F612F" w:rsidRDefault="005527B8" w:rsidP="005527B8">
    <w:pPr>
      <w:pStyle w:val="Sinespaciado"/>
      <w:jc w:val="center"/>
      <w:rPr>
        <w:rFonts w:ascii="Verdana" w:hAnsi="Verdana"/>
        <w:b/>
        <w:color w:val="2E74B5"/>
        <w:sz w:val="14"/>
        <w:szCs w:val="14"/>
        <w:u w:val="single"/>
      </w:rPr>
    </w:pPr>
    <w:r w:rsidRPr="008F612F">
      <w:rPr>
        <w:rFonts w:ascii="Verdana" w:hAnsi="Verdana"/>
        <w:b/>
        <w:color w:val="2E74B5"/>
        <w:sz w:val="14"/>
        <w:szCs w:val="14"/>
        <w:u w:val="single"/>
      </w:rPr>
      <w:t xml:space="preserve">www.esesantalucia-roncesvalles-tolima.gov.co </w:t>
    </w:r>
    <w:r w:rsidRPr="008F612F">
      <w:rPr>
        <w:rFonts w:ascii="Verdana" w:hAnsi="Verdana"/>
        <w:b/>
        <w:sz w:val="14"/>
        <w:szCs w:val="14"/>
      </w:rPr>
      <w:t xml:space="preserve">e-mail: </w:t>
    </w:r>
    <w:hyperlink r:id="rId1" w:history="1">
      <w:r w:rsidRPr="008F612F">
        <w:rPr>
          <w:rFonts w:ascii="Verdana" w:hAnsi="Verdana"/>
          <w:b/>
          <w:color w:val="2E74B5"/>
          <w:sz w:val="14"/>
          <w:szCs w:val="14"/>
          <w:u w:val="single"/>
        </w:rPr>
        <w:t>contact</w:t>
      </w:r>
    </w:hyperlink>
    <w:r w:rsidRPr="008F612F">
      <w:rPr>
        <w:rFonts w:ascii="Verdana" w:hAnsi="Verdana"/>
        <w:b/>
        <w:color w:val="2E74B5"/>
        <w:sz w:val="14"/>
        <w:szCs w:val="14"/>
        <w:u w:val="single"/>
      </w:rPr>
      <w:t>enos@esesantalucia-roncesvalles-tolima.gov.co</w:t>
    </w:r>
  </w:p>
  <w:p w14:paraId="2A753C07" w14:textId="77777777" w:rsidR="005527B8" w:rsidRPr="008F612F" w:rsidRDefault="005527B8" w:rsidP="005527B8">
    <w:pPr>
      <w:pStyle w:val="Sinespaciado"/>
      <w:jc w:val="center"/>
      <w:rPr>
        <w:rFonts w:ascii="Verdana" w:hAnsi="Verdana"/>
        <w:b/>
        <w:i/>
        <w:sz w:val="16"/>
        <w:szCs w:val="16"/>
      </w:rPr>
    </w:pPr>
    <w:r w:rsidRPr="008F612F">
      <w:rPr>
        <w:rFonts w:ascii="Verdana" w:hAnsi="Verdana"/>
        <w:b/>
        <w:i/>
        <w:sz w:val="16"/>
        <w:szCs w:val="16"/>
      </w:rPr>
      <w:t>“Con calidad humana trabajamos por su salud y bienestar”</w:t>
    </w:r>
  </w:p>
  <w:p w14:paraId="6E8CAAF6" w14:textId="77777777" w:rsidR="005527B8" w:rsidRPr="008F612F" w:rsidRDefault="005527B8" w:rsidP="005527B8">
    <w:pPr>
      <w:pStyle w:val="Sinespaciado"/>
      <w:jc w:val="center"/>
      <w:rPr>
        <w:rFonts w:ascii="Verdana" w:hAnsi="Verdana"/>
        <w:b/>
        <w:color w:val="00B050"/>
        <w:sz w:val="16"/>
        <w:szCs w:val="16"/>
      </w:rPr>
    </w:pPr>
    <w:r w:rsidRPr="008F612F">
      <w:rPr>
        <w:rFonts w:ascii="Verdana" w:hAnsi="Verdana"/>
        <w:b/>
        <w:color w:val="00B050"/>
        <w:sz w:val="16"/>
        <w:szCs w:val="16"/>
      </w:rPr>
      <w:t>HOSPITAL VERDE DEL TOLIMA</w:t>
    </w:r>
  </w:p>
  <w:p w14:paraId="25879814" w14:textId="77777777" w:rsidR="00C42578" w:rsidRPr="003669A2" w:rsidRDefault="00C42578" w:rsidP="003669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984F1" w14:textId="77777777" w:rsidR="00F30A7B" w:rsidRDefault="00F30A7B">
      <w:r>
        <w:separator/>
      </w:r>
    </w:p>
  </w:footnote>
  <w:footnote w:type="continuationSeparator" w:id="0">
    <w:p w14:paraId="4BC88A49" w14:textId="77777777" w:rsidR="00F30A7B" w:rsidRDefault="00F30A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D33DE" w14:textId="77777777" w:rsidR="005527B8" w:rsidRPr="00C85E79" w:rsidRDefault="005527B8" w:rsidP="005527B8">
    <w:pPr>
      <w:pStyle w:val="Sinespaciado"/>
      <w:jc w:val="center"/>
      <w:rPr>
        <w:rFonts w:ascii="Verdana" w:hAnsi="Verdana"/>
        <w:b/>
      </w:rPr>
    </w:pPr>
    <w:r w:rsidRPr="00DF3031">
      <w:rPr>
        <w:rFonts w:ascii="Verdana" w:hAnsi="Verdana"/>
        <w:b/>
        <w:noProof/>
        <w:sz w:val="20"/>
        <w:lang w:eastAsia="es-CO"/>
      </w:rPr>
      <w:drawing>
        <wp:anchor distT="0" distB="0" distL="114300" distR="114300" simplePos="0" relativeHeight="251662336" behindDoc="1" locked="0" layoutInCell="1" allowOverlap="1" wp14:anchorId="7B049BE4" wp14:editId="7ADD70F6">
          <wp:simplePos x="0" y="0"/>
          <wp:positionH relativeFrom="margin">
            <wp:posOffset>43815</wp:posOffset>
          </wp:positionH>
          <wp:positionV relativeFrom="topMargin">
            <wp:posOffset>190501</wp:posOffset>
          </wp:positionV>
          <wp:extent cx="1447601" cy="1122680"/>
          <wp:effectExtent l="0" t="0" r="635" b="127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2851" cy="11267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5E79">
      <w:rPr>
        <w:rFonts w:ascii="Verdana" w:hAnsi="Verdana"/>
        <w:b/>
      </w:rPr>
      <w:t>EMPRESA SOCIAL DEL ESTADO</w:t>
    </w:r>
  </w:p>
  <w:p w14:paraId="554BA3FD" w14:textId="77777777" w:rsidR="005527B8" w:rsidRPr="00C85E79" w:rsidRDefault="005527B8" w:rsidP="005527B8">
    <w:pPr>
      <w:pStyle w:val="Sinespaciado"/>
      <w:jc w:val="center"/>
      <w:rPr>
        <w:rFonts w:ascii="Verdana" w:hAnsi="Verdana"/>
        <w:b/>
      </w:rPr>
    </w:pPr>
    <w:r w:rsidRPr="00C85E79">
      <w:rPr>
        <w:rFonts w:ascii="Verdana" w:hAnsi="Verdana"/>
        <w:b/>
      </w:rPr>
      <w:t>HOSPITAL SANTA LUCIA</w:t>
    </w:r>
  </w:p>
  <w:p w14:paraId="51DF00AB" w14:textId="77777777" w:rsidR="005527B8" w:rsidRPr="00C85E79" w:rsidRDefault="005527B8" w:rsidP="005527B8">
    <w:pPr>
      <w:pStyle w:val="Sinespaciado"/>
      <w:jc w:val="center"/>
      <w:rPr>
        <w:rFonts w:ascii="Verdana" w:hAnsi="Verdana"/>
        <w:b/>
      </w:rPr>
    </w:pPr>
    <w:r w:rsidRPr="00C85E79">
      <w:rPr>
        <w:rFonts w:ascii="Verdana" w:hAnsi="Verdana"/>
        <w:b/>
      </w:rPr>
      <w:t>NIT. 890.701.435-8</w:t>
    </w:r>
  </w:p>
  <w:p w14:paraId="73297F34" w14:textId="77777777" w:rsidR="005527B8" w:rsidRPr="00C85E79" w:rsidRDefault="005527B8" w:rsidP="005527B8">
    <w:pPr>
      <w:pStyle w:val="Sinespaciado"/>
      <w:jc w:val="center"/>
      <w:rPr>
        <w:rFonts w:ascii="Verdana" w:hAnsi="Verdana"/>
        <w:b/>
      </w:rPr>
    </w:pPr>
    <w:r w:rsidRPr="00C85E79">
      <w:rPr>
        <w:rFonts w:ascii="Verdana" w:hAnsi="Verdana"/>
        <w:b/>
      </w:rPr>
      <w:t>RONCESVALLES – TOLIMA</w:t>
    </w:r>
  </w:p>
  <w:p w14:paraId="1A01DAFD" w14:textId="77777777" w:rsidR="00C42578" w:rsidRDefault="00C42578">
    <w:pPr>
      <w:pStyle w:val="Encabezado"/>
    </w:pPr>
  </w:p>
  <w:p w14:paraId="543AE15E" w14:textId="77777777" w:rsidR="005527B8" w:rsidRDefault="005527B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D17D89E"/>
    <w:multiLevelType w:val="hybridMultilevel"/>
    <w:tmpl w:val="9D157407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44580C7"/>
    <w:multiLevelType w:val="hybridMultilevel"/>
    <w:tmpl w:val="31AD16B1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44A354D"/>
    <w:multiLevelType w:val="hybridMultilevel"/>
    <w:tmpl w:val="A62272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AA262D6"/>
    <w:multiLevelType w:val="hybridMultilevel"/>
    <w:tmpl w:val="1D4CFE80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4C94750"/>
    <w:multiLevelType w:val="hybridMultilevel"/>
    <w:tmpl w:val="65028478"/>
    <w:lvl w:ilvl="0" w:tplc="9754EBE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496" w:hanging="360"/>
      </w:pPr>
    </w:lvl>
    <w:lvl w:ilvl="2" w:tplc="240A001B" w:tentative="1">
      <w:start w:val="1"/>
      <w:numFmt w:val="lowerRoman"/>
      <w:lvlText w:val="%3."/>
      <w:lvlJc w:val="right"/>
      <w:pPr>
        <w:ind w:left="3216" w:hanging="180"/>
      </w:pPr>
    </w:lvl>
    <w:lvl w:ilvl="3" w:tplc="240A000F" w:tentative="1">
      <w:start w:val="1"/>
      <w:numFmt w:val="decimal"/>
      <w:lvlText w:val="%4."/>
      <w:lvlJc w:val="left"/>
      <w:pPr>
        <w:ind w:left="3936" w:hanging="360"/>
      </w:pPr>
    </w:lvl>
    <w:lvl w:ilvl="4" w:tplc="240A0019" w:tentative="1">
      <w:start w:val="1"/>
      <w:numFmt w:val="lowerLetter"/>
      <w:lvlText w:val="%5."/>
      <w:lvlJc w:val="left"/>
      <w:pPr>
        <w:ind w:left="4656" w:hanging="360"/>
      </w:pPr>
    </w:lvl>
    <w:lvl w:ilvl="5" w:tplc="240A001B" w:tentative="1">
      <w:start w:val="1"/>
      <w:numFmt w:val="lowerRoman"/>
      <w:lvlText w:val="%6."/>
      <w:lvlJc w:val="right"/>
      <w:pPr>
        <w:ind w:left="5376" w:hanging="180"/>
      </w:pPr>
    </w:lvl>
    <w:lvl w:ilvl="6" w:tplc="240A000F" w:tentative="1">
      <w:start w:val="1"/>
      <w:numFmt w:val="decimal"/>
      <w:lvlText w:val="%7."/>
      <w:lvlJc w:val="left"/>
      <w:pPr>
        <w:ind w:left="6096" w:hanging="360"/>
      </w:pPr>
    </w:lvl>
    <w:lvl w:ilvl="7" w:tplc="240A0019" w:tentative="1">
      <w:start w:val="1"/>
      <w:numFmt w:val="lowerLetter"/>
      <w:lvlText w:val="%8."/>
      <w:lvlJc w:val="left"/>
      <w:pPr>
        <w:ind w:left="6816" w:hanging="360"/>
      </w:pPr>
    </w:lvl>
    <w:lvl w:ilvl="8" w:tplc="24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0EBB5E0B"/>
    <w:multiLevelType w:val="hybridMultilevel"/>
    <w:tmpl w:val="DC0EA438"/>
    <w:lvl w:ilvl="0" w:tplc="CF0EF238">
      <w:start w:val="6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463104"/>
    <w:multiLevelType w:val="hybridMultilevel"/>
    <w:tmpl w:val="2E3E486C"/>
    <w:lvl w:ilvl="0" w:tplc="07ACBB70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47E528E"/>
    <w:multiLevelType w:val="hybridMultilevel"/>
    <w:tmpl w:val="DFBE1108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D71267A2">
      <w:start w:val="3"/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C50DFD"/>
    <w:multiLevelType w:val="hybridMultilevel"/>
    <w:tmpl w:val="7DFCC892"/>
    <w:lvl w:ilvl="0" w:tplc="06183382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496" w:hanging="360"/>
      </w:pPr>
    </w:lvl>
    <w:lvl w:ilvl="2" w:tplc="240A001B" w:tentative="1">
      <w:start w:val="1"/>
      <w:numFmt w:val="lowerRoman"/>
      <w:lvlText w:val="%3."/>
      <w:lvlJc w:val="right"/>
      <w:pPr>
        <w:ind w:left="3216" w:hanging="180"/>
      </w:pPr>
    </w:lvl>
    <w:lvl w:ilvl="3" w:tplc="240A000F" w:tentative="1">
      <w:start w:val="1"/>
      <w:numFmt w:val="decimal"/>
      <w:lvlText w:val="%4."/>
      <w:lvlJc w:val="left"/>
      <w:pPr>
        <w:ind w:left="3936" w:hanging="360"/>
      </w:pPr>
    </w:lvl>
    <w:lvl w:ilvl="4" w:tplc="240A0019" w:tentative="1">
      <w:start w:val="1"/>
      <w:numFmt w:val="lowerLetter"/>
      <w:lvlText w:val="%5."/>
      <w:lvlJc w:val="left"/>
      <w:pPr>
        <w:ind w:left="4656" w:hanging="360"/>
      </w:pPr>
    </w:lvl>
    <w:lvl w:ilvl="5" w:tplc="240A001B" w:tentative="1">
      <w:start w:val="1"/>
      <w:numFmt w:val="lowerRoman"/>
      <w:lvlText w:val="%6."/>
      <w:lvlJc w:val="right"/>
      <w:pPr>
        <w:ind w:left="5376" w:hanging="180"/>
      </w:pPr>
    </w:lvl>
    <w:lvl w:ilvl="6" w:tplc="240A000F" w:tentative="1">
      <w:start w:val="1"/>
      <w:numFmt w:val="decimal"/>
      <w:lvlText w:val="%7."/>
      <w:lvlJc w:val="left"/>
      <w:pPr>
        <w:ind w:left="6096" w:hanging="360"/>
      </w:pPr>
    </w:lvl>
    <w:lvl w:ilvl="7" w:tplc="240A0019" w:tentative="1">
      <w:start w:val="1"/>
      <w:numFmt w:val="lowerLetter"/>
      <w:lvlText w:val="%8."/>
      <w:lvlJc w:val="left"/>
      <w:pPr>
        <w:ind w:left="6816" w:hanging="360"/>
      </w:pPr>
    </w:lvl>
    <w:lvl w:ilvl="8" w:tplc="24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18D013A1"/>
    <w:multiLevelType w:val="hybridMultilevel"/>
    <w:tmpl w:val="6F00CF8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1173FA"/>
    <w:multiLevelType w:val="multilevel"/>
    <w:tmpl w:val="858490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0F86F79"/>
    <w:multiLevelType w:val="hybridMultilevel"/>
    <w:tmpl w:val="748C7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146E66"/>
    <w:multiLevelType w:val="hybridMultilevel"/>
    <w:tmpl w:val="081684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437AFB"/>
    <w:multiLevelType w:val="hybridMultilevel"/>
    <w:tmpl w:val="83AE0998"/>
    <w:lvl w:ilvl="0" w:tplc="73283FB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22402C"/>
    <w:multiLevelType w:val="hybridMultilevel"/>
    <w:tmpl w:val="3EF80D80"/>
    <w:lvl w:ilvl="0" w:tplc="2D0221E0">
      <w:start w:val="2"/>
      <w:numFmt w:val="bullet"/>
      <w:lvlText w:val="-"/>
      <w:lvlJc w:val="left"/>
      <w:pPr>
        <w:ind w:left="1440" w:hanging="360"/>
      </w:pPr>
      <w:rPr>
        <w:rFonts w:ascii="Century Gothic" w:eastAsiaTheme="minorHAnsi" w:hAnsi="Century Gothic" w:cstheme="minorBidi" w:hint="default"/>
        <w:b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6747604"/>
    <w:multiLevelType w:val="hybridMultilevel"/>
    <w:tmpl w:val="FD2053C2"/>
    <w:lvl w:ilvl="0" w:tplc="368E5114">
      <w:start w:val="1"/>
      <w:numFmt w:val="bullet"/>
      <w:lvlText w:val="-"/>
      <w:lvlJc w:val="left"/>
      <w:pPr>
        <w:ind w:left="1080" w:hanging="360"/>
      </w:pPr>
      <w:rPr>
        <w:rFonts w:ascii="Century Gothic" w:eastAsiaTheme="minorHAnsi" w:hAnsi="Century Gothic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C445B60"/>
    <w:multiLevelType w:val="hybridMultilevel"/>
    <w:tmpl w:val="5D46B5F0"/>
    <w:lvl w:ilvl="0" w:tplc="1F08D160">
      <w:start w:val="1"/>
      <w:numFmt w:val="lowerLetter"/>
      <w:lvlText w:val="%1)"/>
      <w:lvlJc w:val="left"/>
      <w:pPr>
        <w:ind w:left="478" w:hanging="257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 w:tplc="EC32D05E">
      <w:start w:val="1"/>
      <w:numFmt w:val="decimal"/>
      <w:lvlText w:val="%2."/>
      <w:lvlJc w:val="left"/>
      <w:pPr>
        <w:ind w:left="94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2B221378">
      <w:numFmt w:val="bullet"/>
      <w:lvlText w:val="•"/>
      <w:lvlJc w:val="left"/>
      <w:pPr>
        <w:ind w:left="1926" w:hanging="360"/>
      </w:pPr>
      <w:rPr>
        <w:rFonts w:hint="default"/>
        <w:lang w:val="es-ES" w:eastAsia="en-US" w:bidi="ar-SA"/>
      </w:rPr>
    </w:lvl>
    <w:lvl w:ilvl="3" w:tplc="3612CA70">
      <w:numFmt w:val="bullet"/>
      <w:lvlText w:val="•"/>
      <w:lvlJc w:val="left"/>
      <w:pPr>
        <w:ind w:left="2913" w:hanging="360"/>
      </w:pPr>
      <w:rPr>
        <w:rFonts w:hint="default"/>
        <w:lang w:val="es-ES" w:eastAsia="en-US" w:bidi="ar-SA"/>
      </w:rPr>
    </w:lvl>
    <w:lvl w:ilvl="4" w:tplc="B4D00B80">
      <w:numFmt w:val="bullet"/>
      <w:lvlText w:val="•"/>
      <w:lvlJc w:val="left"/>
      <w:pPr>
        <w:ind w:left="3900" w:hanging="360"/>
      </w:pPr>
      <w:rPr>
        <w:rFonts w:hint="default"/>
        <w:lang w:val="es-ES" w:eastAsia="en-US" w:bidi="ar-SA"/>
      </w:rPr>
    </w:lvl>
    <w:lvl w:ilvl="5" w:tplc="870EBB78">
      <w:numFmt w:val="bullet"/>
      <w:lvlText w:val="•"/>
      <w:lvlJc w:val="left"/>
      <w:pPr>
        <w:ind w:left="4886" w:hanging="360"/>
      </w:pPr>
      <w:rPr>
        <w:rFonts w:hint="default"/>
        <w:lang w:val="es-ES" w:eastAsia="en-US" w:bidi="ar-SA"/>
      </w:rPr>
    </w:lvl>
    <w:lvl w:ilvl="6" w:tplc="75ACA29A">
      <w:numFmt w:val="bullet"/>
      <w:lvlText w:val="•"/>
      <w:lvlJc w:val="left"/>
      <w:pPr>
        <w:ind w:left="5873" w:hanging="360"/>
      </w:pPr>
      <w:rPr>
        <w:rFonts w:hint="default"/>
        <w:lang w:val="es-ES" w:eastAsia="en-US" w:bidi="ar-SA"/>
      </w:rPr>
    </w:lvl>
    <w:lvl w:ilvl="7" w:tplc="7AAA2A06">
      <w:numFmt w:val="bullet"/>
      <w:lvlText w:val="•"/>
      <w:lvlJc w:val="left"/>
      <w:pPr>
        <w:ind w:left="6860" w:hanging="360"/>
      </w:pPr>
      <w:rPr>
        <w:rFonts w:hint="default"/>
        <w:lang w:val="es-ES" w:eastAsia="en-US" w:bidi="ar-SA"/>
      </w:rPr>
    </w:lvl>
    <w:lvl w:ilvl="8" w:tplc="79122DAC">
      <w:numFmt w:val="bullet"/>
      <w:lvlText w:val="•"/>
      <w:lvlJc w:val="left"/>
      <w:pPr>
        <w:ind w:left="7846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2D821DCD"/>
    <w:multiLevelType w:val="hybridMultilevel"/>
    <w:tmpl w:val="026667D6"/>
    <w:lvl w:ilvl="0" w:tplc="2D0221E0">
      <w:start w:val="2"/>
      <w:numFmt w:val="bullet"/>
      <w:lvlText w:val="-"/>
      <w:lvlJc w:val="left"/>
      <w:pPr>
        <w:ind w:left="1440" w:hanging="360"/>
      </w:pPr>
      <w:rPr>
        <w:rFonts w:ascii="Century Gothic" w:eastAsiaTheme="minorHAnsi" w:hAnsi="Century Gothic" w:cstheme="minorBidi" w:hint="default"/>
        <w:b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CB4A2D"/>
    <w:multiLevelType w:val="hybridMultilevel"/>
    <w:tmpl w:val="E428710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A05C9A"/>
    <w:multiLevelType w:val="hybridMultilevel"/>
    <w:tmpl w:val="83861632"/>
    <w:lvl w:ilvl="0" w:tplc="85F82114">
      <w:start w:val="15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7CF43C9"/>
    <w:multiLevelType w:val="hybridMultilevel"/>
    <w:tmpl w:val="4D5667B4"/>
    <w:lvl w:ilvl="0" w:tplc="D448802A">
      <w:start w:val="1"/>
      <w:numFmt w:val="decimal"/>
      <w:pStyle w:val="NDICEDETABLAS"/>
      <w:lvlText w:val="Tabla %1."/>
      <w:lvlJc w:val="righ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134B4E"/>
    <w:multiLevelType w:val="hybridMultilevel"/>
    <w:tmpl w:val="75C2FDC0"/>
    <w:lvl w:ilvl="0" w:tplc="CAEA049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250EFA"/>
    <w:multiLevelType w:val="hybridMultilevel"/>
    <w:tmpl w:val="91CEFCD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AD6B15"/>
    <w:multiLevelType w:val="hybridMultilevel"/>
    <w:tmpl w:val="B76C1A3C"/>
    <w:lvl w:ilvl="0" w:tplc="368E5114">
      <w:start w:val="1"/>
      <w:numFmt w:val="bullet"/>
      <w:lvlText w:val="-"/>
      <w:lvlJc w:val="left"/>
      <w:pPr>
        <w:ind w:left="2496" w:hanging="360"/>
      </w:pPr>
      <w:rPr>
        <w:rFonts w:ascii="Century Gothic" w:eastAsiaTheme="minorHAnsi" w:hAnsi="Century Gothic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4" w15:restartNumberingAfterBreak="0">
    <w:nsid w:val="4E6134D2"/>
    <w:multiLevelType w:val="hybridMultilevel"/>
    <w:tmpl w:val="54F22DD8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61430FDF"/>
    <w:multiLevelType w:val="hybridMultilevel"/>
    <w:tmpl w:val="FE7CA6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935525"/>
    <w:multiLevelType w:val="hybridMultilevel"/>
    <w:tmpl w:val="D3EC92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0714BC"/>
    <w:multiLevelType w:val="hybridMultilevel"/>
    <w:tmpl w:val="387C3A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825A38"/>
    <w:multiLevelType w:val="multilevel"/>
    <w:tmpl w:val="A322C09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6A1044B"/>
    <w:multiLevelType w:val="hybridMultilevel"/>
    <w:tmpl w:val="36FCEED2"/>
    <w:lvl w:ilvl="0" w:tplc="B3F0A68E">
      <w:start w:val="2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1A097B"/>
    <w:multiLevelType w:val="multilevel"/>
    <w:tmpl w:val="622488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1" w15:restartNumberingAfterBreak="0">
    <w:nsid w:val="777D4BBF"/>
    <w:multiLevelType w:val="multilevel"/>
    <w:tmpl w:val="520ABAE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32" w15:restartNumberingAfterBreak="0">
    <w:nsid w:val="7E987289"/>
    <w:multiLevelType w:val="hybridMultilevel"/>
    <w:tmpl w:val="694A9462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FBA7FFD"/>
    <w:multiLevelType w:val="hybridMultilevel"/>
    <w:tmpl w:val="82B56E6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180587550">
    <w:abstractNumId w:val="6"/>
  </w:num>
  <w:num w:numId="2" w16cid:durableId="1794010448">
    <w:abstractNumId w:val="15"/>
  </w:num>
  <w:num w:numId="3" w16cid:durableId="1111051401">
    <w:abstractNumId w:val="31"/>
  </w:num>
  <w:num w:numId="4" w16cid:durableId="1061562988">
    <w:abstractNumId w:val="28"/>
  </w:num>
  <w:num w:numId="5" w16cid:durableId="1856114787">
    <w:abstractNumId w:val="16"/>
  </w:num>
  <w:num w:numId="6" w16cid:durableId="1471633609">
    <w:abstractNumId w:val="18"/>
  </w:num>
  <w:num w:numId="7" w16cid:durableId="445588625">
    <w:abstractNumId w:val="11"/>
  </w:num>
  <w:num w:numId="8" w16cid:durableId="1106000741">
    <w:abstractNumId w:val="22"/>
  </w:num>
  <w:num w:numId="9" w16cid:durableId="513425993">
    <w:abstractNumId w:val="12"/>
  </w:num>
  <w:num w:numId="10" w16cid:durableId="389157888">
    <w:abstractNumId w:val="25"/>
  </w:num>
  <w:num w:numId="11" w16cid:durableId="2055807804">
    <w:abstractNumId w:val="14"/>
  </w:num>
  <w:num w:numId="12" w16cid:durableId="1822890559">
    <w:abstractNumId w:val="17"/>
  </w:num>
  <w:num w:numId="13" w16cid:durableId="576521356">
    <w:abstractNumId w:val="9"/>
  </w:num>
  <w:num w:numId="14" w16cid:durableId="1406561946">
    <w:abstractNumId w:val="20"/>
  </w:num>
  <w:num w:numId="15" w16cid:durableId="187276217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87851340">
    <w:abstractNumId w:val="29"/>
  </w:num>
  <w:num w:numId="17" w16cid:durableId="787695">
    <w:abstractNumId w:val="29"/>
  </w:num>
  <w:num w:numId="18" w16cid:durableId="51442303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76267583">
    <w:abstractNumId w:val="15"/>
  </w:num>
  <w:num w:numId="20" w16cid:durableId="59181905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042246374">
    <w:abstractNumId w:val="3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47125059">
    <w:abstractNumId w:val="28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13789669">
    <w:abstractNumId w:val="11"/>
  </w:num>
  <w:num w:numId="24" w16cid:durableId="313336307">
    <w:abstractNumId w:val="1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5" w16cid:durableId="49966530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196962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95104318">
    <w:abstractNumId w:val="10"/>
  </w:num>
  <w:num w:numId="28" w16cid:durableId="795639629">
    <w:abstractNumId w:val="32"/>
  </w:num>
  <w:num w:numId="29" w16cid:durableId="2128697682">
    <w:abstractNumId w:val="19"/>
  </w:num>
  <w:num w:numId="30" w16cid:durableId="2073312307">
    <w:abstractNumId w:val="24"/>
  </w:num>
  <w:num w:numId="31" w16cid:durableId="1566333639">
    <w:abstractNumId w:val="1"/>
  </w:num>
  <w:num w:numId="32" w16cid:durableId="1802334465">
    <w:abstractNumId w:val="2"/>
  </w:num>
  <w:num w:numId="33" w16cid:durableId="1692761624">
    <w:abstractNumId w:val="0"/>
  </w:num>
  <w:num w:numId="34" w16cid:durableId="2142376576">
    <w:abstractNumId w:val="33"/>
  </w:num>
  <w:num w:numId="35" w16cid:durableId="1135872389">
    <w:abstractNumId w:val="3"/>
  </w:num>
  <w:num w:numId="36" w16cid:durableId="807866846">
    <w:abstractNumId w:val="5"/>
  </w:num>
  <w:num w:numId="37" w16cid:durableId="1371028842">
    <w:abstractNumId w:val="4"/>
  </w:num>
  <w:num w:numId="38" w16cid:durableId="116460610">
    <w:abstractNumId w:val="8"/>
  </w:num>
  <w:num w:numId="39" w16cid:durableId="1135833551">
    <w:abstractNumId w:val="23"/>
  </w:num>
  <w:num w:numId="40" w16cid:durableId="732966055">
    <w:abstractNumId w:val="26"/>
  </w:num>
  <w:num w:numId="41" w16cid:durableId="491409075">
    <w:abstractNumId w:val="7"/>
  </w:num>
  <w:num w:numId="42" w16cid:durableId="1392850699">
    <w:abstractNumId w:val="27"/>
  </w:num>
  <w:num w:numId="43" w16cid:durableId="1505587210">
    <w:abstractNumId w:val="30"/>
  </w:num>
  <w:num w:numId="44" w16cid:durableId="1236866374">
    <w:abstractNumId w:val="21"/>
  </w:num>
  <w:num w:numId="45" w16cid:durableId="618806586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1"/>
  <w:activeWritingStyle w:appName="MSWord" w:lang="es-MX" w:vendorID="64" w:dllVersion="6" w:nlCheck="1" w:checkStyle="0"/>
  <w:activeWritingStyle w:appName="MSWord" w:lang="es-CO" w:vendorID="64" w:dllVersion="4096" w:nlCheck="1" w:checkStyle="0"/>
  <w:activeWritingStyle w:appName="MSWord" w:lang="es-CO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263"/>
    <w:rsid w:val="000043BD"/>
    <w:rsid w:val="00027D8A"/>
    <w:rsid w:val="00043AF7"/>
    <w:rsid w:val="000530C9"/>
    <w:rsid w:val="00053159"/>
    <w:rsid w:val="00054092"/>
    <w:rsid w:val="00060074"/>
    <w:rsid w:val="00064CD6"/>
    <w:rsid w:val="00072680"/>
    <w:rsid w:val="000D3DB6"/>
    <w:rsid w:val="000D7067"/>
    <w:rsid w:val="000E4277"/>
    <w:rsid w:val="000F43E0"/>
    <w:rsid w:val="000F4AAD"/>
    <w:rsid w:val="001041F6"/>
    <w:rsid w:val="00120B99"/>
    <w:rsid w:val="0012546B"/>
    <w:rsid w:val="001269EC"/>
    <w:rsid w:val="00133E22"/>
    <w:rsid w:val="001525F0"/>
    <w:rsid w:val="00155BF8"/>
    <w:rsid w:val="00163291"/>
    <w:rsid w:val="00164126"/>
    <w:rsid w:val="001B0D5F"/>
    <w:rsid w:val="001B12EB"/>
    <w:rsid w:val="001B226E"/>
    <w:rsid w:val="001D3570"/>
    <w:rsid w:val="001D6D29"/>
    <w:rsid w:val="001F3B9A"/>
    <w:rsid w:val="00207E09"/>
    <w:rsid w:val="00213C20"/>
    <w:rsid w:val="00231E06"/>
    <w:rsid w:val="002402B4"/>
    <w:rsid w:val="00242D83"/>
    <w:rsid w:val="00253105"/>
    <w:rsid w:val="002650AC"/>
    <w:rsid w:val="0027306F"/>
    <w:rsid w:val="0028170E"/>
    <w:rsid w:val="00285339"/>
    <w:rsid w:val="002877EE"/>
    <w:rsid w:val="002925F1"/>
    <w:rsid w:val="002A641E"/>
    <w:rsid w:val="002B00E0"/>
    <w:rsid w:val="002B18F9"/>
    <w:rsid w:val="002B595F"/>
    <w:rsid w:val="002C2D5B"/>
    <w:rsid w:val="002C638D"/>
    <w:rsid w:val="002D14F3"/>
    <w:rsid w:val="002E3121"/>
    <w:rsid w:val="002E42DB"/>
    <w:rsid w:val="002F2DDC"/>
    <w:rsid w:val="002F3263"/>
    <w:rsid w:val="002F796B"/>
    <w:rsid w:val="00325EBA"/>
    <w:rsid w:val="00350C32"/>
    <w:rsid w:val="00363903"/>
    <w:rsid w:val="003669A2"/>
    <w:rsid w:val="003A2AFF"/>
    <w:rsid w:val="003A4CC7"/>
    <w:rsid w:val="003A676C"/>
    <w:rsid w:val="003A772D"/>
    <w:rsid w:val="003A7A14"/>
    <w:rsid w:val="003B0817"/>
    <w:rsid w:val="003D1C2E"/>
    <w:rsid w:val="003D5B41"/>
    <w:rsid w:val="003D6678"/>
    <w:rsid w:val="003D6B3B"/>
    <w:rsid w:val="003E30FF"/>
    <w:rsid w:val="00414678"/>
    <w:rsid w:val="00416D85"/>
    <w:rsid w:val="00443F8C"/>
    <w:rsid w:val="00462F43"/>
    <w:rsid w:val="0047136A"/>
    <w:rsid w:val="00471C2E"/>
    <w:rsid w:val="00481590"/>
    <w:rsid w:val="00482A24"/>
    <w:rsid w:val="004B095A"/>
    <w:rsid w:val="004B7C03"/>
    <w:rsid w:val="004C7E93"/>
    <w:rsid w:val="004E73F4"/>
    <w:rsid w:val="004F00D1"/>
    <w:rsid w:val="004F2264"/>
    <w:rsid w:val="004F235C"/>
    <w:rsid w:val="00503819"/>
    <w:rsid w:val="00517034"/>
    <w:rsid w:val="005225DC"/>
    <w:rsid w:val="00522E17"/>
    <w:rsid w:val="00524CA3"/>
    <w:rsid w:val="0052528F"/>
    <w:rsid w:val="005527B8"/>
    <w:rsid w:val="00553C49"/>
    <w:rsid w:val="00554F89"/>
    <w:rsid w:val="00564E87"/>
    <w:rsid w:val="005A5779"/>
    <w:rsid w:val="005B2FF4"/>
    <w:rsid w:val="005D44DB"/>
    <w:rsid w:val="005D7C86"/>
    <w:rsid w:val="005E217C"/>
    <w:rsid w:val="005F4F90"/>
    <w:rsid w:val="006111A1"/>
    <w:rsid w:val="00611AC2"/>
    <w:rsid w:val="00617033"/>
    <w:rsid w:val="006231AC"/>
    <w:rsid w:val="00627A1B"/>
    <w:rsid w:val="00630928"/>
    <w:rsid w:val="00634898"/>
    <w:rsid w:val="00637076"/>
    <w:rsid w:val="0064531C"/>
    <w:rsid w:val="00650B51"/>
    <w:rsid w:val="00652F28"/>
    <w:rsid w:val="006570FF"/>
    <w:rsid w:val="00661679"/>
    <w:rsid w:val="00662F7E"/>
    <w:rsid w:val="006836C9"/>
    <w:rsid w:val="006864AD"/>
    <w:rsid w:val="006A5C87"/>
    <w:rsid w:val="006A6DD3"/>
    <w:rsid w:val="006D06EE"/>
    <w:rsid w:val="006D7CE2"/>
    <w:rsid w:val="006E10C8"/>
    <w:rsid w:val="006E71D6"/>
    <w:rsid w:val="007023D0"/>
    <w:rsid w:val="00716484"/>
    <w:rsid w:val="007210C9"/>
    <w:rsid w:val="0072332D"/>
    <w:rsid w:val="00726698"/>
    <w:rsid w:val="00752467"/>
    <w:rsid w:val="007551C8"/>
    <w:rsid w:val="007627E9"/>
    <w:rsid w:val="00777EAD"/>
    <w:rsid w:val="00786F3B"/>
    <w:rsid w:val="007A0785"/>
    <w:rsid w:val="007A1D8B"/>
    <w:rsid w:val="007A2C6D"/>
    <w:rsid w:val="007A4573"/>
    <w:rsid w:val="007A5213"/>
    <w:rsid w:val="007B1B5A"/>
    <w:rsid w:val="007B7EFC"/>
    <w:rsid w:val="007E7ABD"/>
    <w:rsid w:val="007F40EA"/>
    <w:rsid w:val="00801EC7"/>
    <w:rsid w:val="00806289"/>
    <w:rsid w:val="00833144"/>
    <w:rsid w:val="00860232"/>
    <w:rsid w:val="00860CC5"/>
    <w:rsid w:val="008614FF"/>
    <w:rsid w:val="0086249D"/>
    <w:rsid w:val="00873996"/>
    <w:rsid w:val="00881B4F"/>
    <w:rsid w:val="00885716"/>
    <w:rsid w:val="008858D8"/>
    <w:rsid w:val="008A16BE"/>
    <w:rsid w:val="008D1392"/>
    <w:rsid w:val="008D2FB0"/>
    <w:rsid w:val="008E3B69"/>
    <w:rsid w:val="008E6EC2"/>
    <w:rsid w:val="00913A10"/>
    <w:rsid w:val="00914BE6"/>
    <w:rsid w:val="00937B8D"/>
    <w:rsid w:val="00961025"/>
    <w:rsid w:val="00971F01"/>
    <w:rsid w:val="009A7BE7"/>
    <w:rsid w:val="009C278A"/>
    <w:rsid w:val="009C31ED"/>
    <w:rsid w:val="009E187B"/>
    <w:rsid w:val="009E2842"/>
    <w:rsid w:val="009E2F7B"/>
    <w:rsid w:val="009E3872"/>
    <w:rsid w:val="009F4F17"/>
    <w:rsid w:val="00A21BAE"/>
    <w:rsid w:val="00A25A69"/>
    <w:rsid w:val="00A26071"/>
    <w:rsid w:val="00A32A87"/>
    <w:rsid w:val="00A33ACD"/>
    <w:rsid w:val="00A555D7"/>
    <w:rsid w:val="00A725B0"/>
    <w:rsid w:val="00A7380E"/>
    <w:rsid w:val="00A74BED"/>
    <w:rsid w:val="00A9369C"/>
    <w:rsid w:val="00AB2D35"/>
    <w:rsid w:val="00AB48B4"/>
    <w:rsid w:val="00AB5B02"/>
    <w:rsid w:val="00AC1DF4"/>
    <w:rsid w:val="00AD3391"/>
    <w:rsid w:val="00AE09F6"/>
    <w:rsid w:val="00AF1DEC"/>
    <w:rsid w:val="00B0373F"/>
    <w:rsid w:val="00B04990"/>
    <w:rsid w:val="00B11CE7"/>
    <w:rsid w:val="00B13239"/>
    <w:rsid w:val="00B24495"/>
    <w:rsid w:val="00B35407"/>
    <w:rsid w:val="00B35B88"/>
    <w:rsid w:val="00B42BCD"/>
    <w:rsid w:val="00B47A0D"/>
    <w:rsid w:val="00B96074"/>
    <w:rsid w:val="00BA6B61"/>
    <w:rsid w:val="00BB3B08"/>
    <w:rsid w:val="00BB4849"/>
    <w:rsid w:val="00BC36C3"/>
    <w:rsid w:val="00BC7899"/>
    <w:rsid w:val="00C03243"/>
    <w:rsid w:val="00C076DE"/>
    <w:rsid w:val="00C23D1F"/>
    <w:rsid w:val="00C24D12"/>
    <w:rsid w:val="00C34EEE"/>
    <w:rsid w:val="00C40137"/>
    <w:rsid w:val="00C42578"/>
    <w:rsid w:val="00C466E5"/>
    <w:rsid w:val="00C53E0E"/>
    <w:rsid w:val="00C9192F"/>
    <w:rsid w:val="00CA31C8"/>
    <w:rsid w:val="00CA362A"/>
    <w:rsid w:val="00CA3AE6"/>
    <w:rsid w:val="00CC29D5"/>
    <w:rsid w:val="00CC68AD"/>
    <w:rsid w:val="00CE6497"/>
    <w:rsid w:val="00CF2312"/>
    <w:rsid w:val="00D02A5E"/>
    <w:rsid w:val="00D237A5"/>
    <w:rsid w:val="00D25B43"/>
    <w:rsid w:val="00D33F61"/>
    <w:rsid w:val="00D6366A"/>
    <w:rsid w:val="00D758A1"/>
    <w:rsid w:val="00DA14A7"/>
    <w:rsid w:val="00DA3C43"/>
    <w:rsid w:val="00DB03E7"/>
    <w:rsid w:val="00DB109C"/>
    <w:rsid w:val="00DC5D5F"/>
    <w:rsid w:val="00DD2EA9"/>
    <w:rsid w:val="00DE7B95"/>
    <w:rsid w:val="00DF605F"/>
    <w:rsid w:val="00E113EF"/>
    <w:rsid w:val="00E250B6"/>
    <w:rsid w:val="00E26D36"/>
    <w:rsid w:val="00E356F9"/>
    <w:rsid w:val="00E40CC0"/>
    <w:rsid w:val="00E52C59"/>
    <w:rsid w:val="00E55357"/>
    <w:rsid w:val="00E55DDD"/>
    <w:rsid w:val="00E773FF"/>
    <w:rsid w:val="00E80C40"/>
    <w:rsid w:val="00E90712"/>
    <w:rsid w:val="00E92986"/>
    <w:rsid w:val="00E952DD"/>
    <w:rsid w:val="00EA7138"/>
    <w:rsid w:val="00ED549F"/>
    <w:rsid w:val="00ED5C73"/>
    <w:rsid w:val="00EE692C"/>
    <w:rsid w:val="00EE6BDB"/>
    <w:rsid w:val="00EE721D"/>
    <w:rsid w:val="00EE7852"/>
    <w:rsid w:val="00F050AC"/>
    <w:rsid w:val="00F2113A"/>
    <w:rsid w:val="00F215ED"/>
    <w:rsid w:val="00F24CCE"/>
    <w:rsid w:val="00F26B03"/>
    <w:rsid w:val="00F306A6"/>
    <w:rsid w:val="00F30A7B"/>
    <w:rsid w:val="00F31F3B"/>
    <w:rsid w:val="00F3328F"/>
    <w:rsid w:val="00F34978"/>
    <w:rsid w:val="00F40F30"/>
    <w:rsid w:val="00F506C1"/>
    <w:rsid w:val="00F5378D"/>
    <w:rsid w:val="00F54847"/>
    <w:rsid w:val="00F61AEE"/>
    <w:rsid w:val="00F70313"/>
    <w:rsid w:val="00F75805"/>
    <w:rsid w:val="00F9419F"/>
    <w:rsid w:val="00F974C5"/>
    <w:rsid w:val="00FB7B44"/>
    <w:rsid w:val="00FC0502"/>
    <w:rsid w:val="00FD1CAD"/>
    <w:rsid w:val="00FE0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86F833"/>
  <w15:chartTrackingRefBased/>
  <w15:docId w15:val="{FD315F28-AC9B-4004-A453-440AFF7B6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70313"/>
    <w:pPr>
      <w:widowControl w:val="0"/>
      <w:spacing w:after="0" w:line="240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2877EE"/>
    <w:pPr>
      <w:keepNext/>
      <w:jc w:val="center"/>
      <w:outlineLvl w:val="0"/>
    </w:pPr>
    <w:rPr>
      <w:rFonts w:ascii="Garamond" w:eastAsia="Times New Roman" w:hAnsi="Garamond" w:cs="Times New Roman"/>
      <w:b/>
      <w:sz w:val="24"/>
      <w:szCs w:val="20"/>
      <w:lang w:val="es-MX" w:eastAsia="es-MX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669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F70313"/>
    <w:pPr>
      <w:widowControl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2F326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63"/>
  </w:style>
  <w:style w:type="paragraph" w:styleId="Encabezado">
    <w:name w:val="header"/>
    <w:aliases w:val="h,h8,h9,h10,h18,encabezado,Car3,Encabezado Car1 Car,Encabezado Car Car Car,Car6 Car Car Car,Car6 Car1 Car,Car6 Car,Car6"/>
    <w:basedOn w:val="Normal"/>
    <w:link w:val="EncabezadoCar"/>
    <w:uiPriority w:val="99"/>
    <w:unhideWhenUsed/>
    <w:rsid w:val="002F326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Car3 Car,Encabezado Car1 Car Car,Encabezado Car Car Car Car,Car6 Car Car Car Car,Car6 Car1 Car Car,Car6 Car Car,Car6 Car1"/>
    <w:basedOn w:val="Fuentedeprrafopredeter"/>
    <w:link w:val="Encabezado"/>
    <w:uiPriority w:val="99"/>
    <w:rsid w:val="002F3263"/>
  </w:style>
  <w:style w:type="paragraph" w:styleId="Sinespaciado">
    <w:name w:val="No Spacing"/>
    <w:aliases w:val="Titulo 2.1,B,Sin espaciado2,TRABAJO,Aries,k,No Spacing"/>
    <w:link w:val="SinespaciadoCar"/>
    <w:uiPriority w:val="1"/>
    <w:qFormat/>
    <w:rsid w:val="002F3263"/>
    <w:pPr>
      <w:spacing w:after="0" w:line="240" w:lineRule="auto"/>
    </w:pPr>
  </w:style>
  <w:style w:type="character" w:styleId="Nmerodepgina">
    <w:name w:val="page number"/>
    <w:basedOn w:val="Fuentedeprrafopredeter"/>
    <w:rsid w:val="002F3263"/>
  </w:style>
  <w:style w:type="paragraph" w:styleId="Textodeglobo">
    <w:name w:val="Balloon Text"/>
    <w:basedOn w:val="Normal"/>
    <w:link w:val="TextodegloboCar"/>
    <w:uiPriority w:val="99"/>
    <w:semiHidden/>
    <w:unhideWhenUsed/>
    <w:rsid w:val="004B095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095A"/>
    <w:rPr>
      <w:rFonts w:ascii="Segoe UI" w:hAnsi="Segoe UI" w:cs="Segoe UI"/>
      <w:sz w:val="18"/>
      <w:szCs w:val="18"/>
    </w:rPr>
  </w:style>
  <w:style w:type="character" w:customStyle="1" w:styleId="SinespaciadoCar">
    <w:name w:val="Sin espaciado Car"/>
    <w:aliases w:val="Titulo 2.1 Car,B Car,Sin espaciado2 Car,TRABAJO Car,Aries Car,k Car,No Spacing Car"/>
    <w:link w:val="Sinespaciado"/>
    <w:uiPriority w:val="1"/>
    <w:rsid w:val="00ED549F"/>
  </w:style>
  <w:style w:type="character" w:customStyle="1" w:styleId="Ttulo1Car">
    <w:name w:val="Título 1 Car"/>
    <w:basedOn w:val="Fuentedeprrafopredeter"/>
    <w:link w:val="Ttulo1"/>
    <w:uiPriority w:val="9"/>
    <w:rsid w:val="002877EE"/>
    <w:rPr>
      <w:rFonts w:ascii="Garamond" w:eastAsia="Times New Roman" w:hAnsi="Garamond" w:cs="Times New Roman"/>
      <w:b/>
      <w:sz w:val="24"/>
      <w:szCs w:val="20"/>
      <w:lang w:val="es-MX" w:eastAsia="es-MX"/>
    </w:rPr>
  </w:style>
  <w:style w:type="paragraph" w:styleId="Textonotapie">
    <w:name w:val="footnote text"/>
    <w:basedOn w:val="Normal"/>
    <w:link w:val="TextonotapieCar"/>
    <w:uiPriority w:val="99"/>
    <w:unhideWhenUsed/>
    <w:rsid w:val="00E52C5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52C5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unhideWhenUsed/>
    <w:rsid w:val="00E52C59"/>
    <w:rPr>
      <w:vertAlign w:val="superscript"/>
    </w:rPr>
  </w:style>
  <w:style w:type="character" w:styleId="Textoennegrita">
    <w:name w:val="Strong"/>
    <w:basedOn w:val="Fuentedeprrafopredeter"/>
    <w:uiPriority w:val="22"/>
    <w:qFormat/>
    <w:rsid w:val="00E52C59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B35407"/>
    <w:rPr>
      <w:color w:val="0000FF"/>
      <w:u w:val="single"/>
    </w:rPr>
  </w:style>
  <w:style w:type="character" w:customStyle="1" w:styleId="PrrafodelistaCar">
    <w:name w:val="Párrafo de lista Car"/>
    <w:aliases w:val="Ha Car,List Paragraph1 Car,Segundo nivel de viñetas Car,Segundo nivel de vi–etas Car,Segundo nivel de vi_etas Car,P‡rrafo de lista1 Car,List Paragraph Car,Lista vistosa - Énfasis 11 Car,HOJA Car,Bolita Car,Párrafo de lista4 Car"/>
    <w:link w:val="Prrafodelista"/>
    <w:uiPriority w:val="34"/>
    <w:qFormat/>
    <w:locked/>
    <w:rsid w:val="00B35407"/>
  </w:style>
  <w:style w:type="paragraph" w:styleId="Prrafodelista">
    <w:name w:val="List Paragraph"/>
    <w:aliases w:val="Ha,List Paragraph1,Segundo nivel de viñetas,Segundo nivel de vi–etas,Segundo nivel de vi_etas,P‡rrafo de lista1,List Paragraph,Lista vistosa - Énfasis 11,HOJA,Bolita,Párrafo de lista4,BOLADEF,Párrafo de lista21,BOLA,Foot,Bullets"/>
    <w:basedOn w:val="Normal"/>
    <w:link w:val="PrrafodelistaCar"/>
    <w:uiPriority w:val="34"/>
    <w:qFormat/>
    <w:rsid w:val="00B35407"/>
  </w:style>
  <w:style w:type="table" w:styleId="Tablaconcuadrcula">
    <w:name w:val="Table Grid"/>
    <w:basedOn w:val="Tablanormal"/>
    <w:uiPriority w:val="39"/>
    <w:rsid w:val="00B35407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F70313"/>
    <w:rPr>
      <w:rFonts w:ascii="Times New Roman" w:eastAsia="Times New Roman" w:hAnsi="Times New Roman" w:cs="Times New Roman"/>
      <w:b/>
      <w:bCs/>
      <w:sz w:val="27"/>
      <w:szCs w:val="27"/>
      <w:lang w:eastAsia="es-CO"/>
    </w:rPr>
  </w:style>
  <w:style w:type="paragraph" w:customStyle="1" w:styleId="Default">
    <w:name w:val="Default"/>
    <w:link w:val="DefaultCar"/>
    <w:rsid w:val="00F70313"/>
    <w:pPr>
      <w:autoSpaceDE w:val="0"/>
      <w:autoSpaceDN w:val="0"/>
      <w:adjustRightInd w:val="0"/>
      <w:spacing w:after="0" w:line="276" w:lineRule="auto"/>
      <w:jc w:val="both"/>
    </w:pPr>
    <w:rPr>
      <w:rFonts w:ascii="Arial" w:eastAsia="Calibri" w:hAnsi="Arial" w:cs="Arial"/>
      <w:color w:val="000000"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F70313"/>
    <w:pPr>
      <w:spacing w:after="120"/>
    </w:pPr>
    <w:rPr>
      <w:rFonts w:ascii="Times New Roman" w:eastAsia="Batang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70313"/>
    <w:rPr>
      <w:rFonts w:ascii="Times New Roman" w:eastAsia="Batang" w:hAnsi="Times New Roman" w:cs="Times New Roman"/>
      <w:sz w:val="24"/>
      <w:szCs w:val="24"/>
      <w:lang w:eastAsia="es-ES"/>
    </w:rPr>
  </w:style>
  <w:style w:type="paragraph" w:styleId="Lista">
    <w:name w:val="List"/>
    <w:basedOn w:val="Normal"/>
    <w:uiPriority w:val="99"/>
    <w:unhideWhenUsed/>
    <w:rsid w:val="00F70313"/>
    <w:pPr>
      <w:ind w:left="283" w:hanging="283"/>
      <w:contextualSpacing/>
    </w:pPr>
    <w:rPr>
      <w:rFonts w:ascii="Arial" w:eastAsia="Times New Roman" w:hAnsi="Arial" w:cs="Arial"/>
      <w:sz w:val="24"/>
      <w:szCs w:val="24"/>
      <w:lang w:eastAsia="es-ES"/>
    </w:rPr>
  </w:style>
  <w:style w:type="paragraph" w:styleId="Lista2">
    <w:name w:val="List 2"/>
    <w:basedOn w:val="Normal"/>
    <w:uiPriority w:val="99"/>
    <w:unhideWhenUsed/>
    <w:rsid w:val="00F70313"/>
    <w:pPr>
      <w:ind w:left="566" w:hanging="283"/>
      <w:contextualSpacing/>
    </w:pPr>
    <w:rPr>
      <w:rFonts w:ascii="Arial" w:eastAsia="Times New Roman" w:hAnsi="Arial" w:cs="Arial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semiHidden/>
    <w:unhideWhenUsed/>
    <w:rsid w:val="00F70313"/>
    <w:pPr>
      <w:spacing w:after="120"/>
      <w:ind w:left="283"/>
      <w:contextualSpacing/>
    </w:pPr>
    <w:rPr>
      <w:rFonts w:ascii="Arial" w:eastAsia="Times New Roman" w:hAnsi="Arial" w:cs="Arial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F7031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BodyText22">
    <w:name w:val="Body Text 22"/>
    <w:basedOn w:val="Normal"/>
    <w:uiPriority w:val="99"/>
    <w:rsid w:val="00F70313"/>
    <w:pPr>
      <w:jc w:val="both"/>
    </w:pPr>
    <w:rPr>
      <w:rFonts w:ascii="Arial" w:eastAsia="Times New Roman" w:hAnsi="Arial" w:cs="Times New Roman"/>
      <w:szCs w:val="20"/>
      <w:lang w:val="es-ES_tradnl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F7031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703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">
    <w:name w:val="Table Normal"/>
    <w:uiPriority w:val="2"/>
    <w:semiHidden/>
    <w:unhideWhenUsed/>
    <w:qFormat/>
    <w:rsid w:val="00F70313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70313"/>
  </w:style>
  <w:style w:type="paragraph" w:customStyle="1" w:styleId="Sinespaciado1">
    <w:name w:val="Sin espaciado1"/>
    <w:uiPriority w:val="1"/>
    <w:qFormat/>
    <w:rsid w:val="00F70313"/>
    <w:pPr>
      <w:suppressAutoHyphens/>
      <w:spacing w:after="0" w:line="100" w:lineRule="atLeast"/>
      <w:jc w:val="both"/>
    </w:pPr>
    <w:rPr>
      <w:rFonts w:ascii="Arial" w:eastAsia="Times New Roman" w:hAnsi="Arial" w:cs="Arial"/>
      <w:color w:val="00000A"/>
      <w:kern w:val="1"/>
      <w:sz w:val="24"/>
      <w:szCs w:val="24"/>
      <w:lang w:eastAsia="zh-CN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669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vnculovisitado">
    <w:name w:val="FollowedHyperlink"/>
    <w:basedOn w:val="Fuentedeprrafopredeter"/>
    <w:uiPriority w:val="99"/>
    <w:semiHidden/>
    <w:unhideWhenUsed/>
    <w:rsid w:val="00726698"/>
    <w:rPr>
      <w:color w:val="954F72" w:themeColor="followedHyperlink"/>
      <w:u w:val="single"/>
    </w:rPr>
  </w:style>
  <w:style w:type="paragraph" w:customStyle="1" w:styleId="msonormal0">
    <w:name w:val="msonormal"/>
    <w:basedOn w:val="Normal"/>
    <w:uiPriority w:val="99"/>
    <w:rsid w:val="0072669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EncabezadoCar1">
    <w:name w:val="Encabezado Car1"/>
    <w:aliases w:val="h Car1,h8 Car1,h9 Car1,h10 Car1,h18 Car1,encabezado Car1,Car3 Car1,Encabezado Car1 Car Car1,Encabezado Car Car Car Car1,Car6 Car Car Car Car1,Car6 Car1 Car Car1,Car6 Car Car1,Car6 Car2"/>
    <w:basedOn w:val="Fuentedeprrafopredeter"/>
    <w:uiPriority w:val="99"/>
    <w:semiHidden/>
    <w:rsid w:val="00726698"/>
  </w:style>
  <w:style w:type="character" w:customStyle="1" w:styleId="NDICEDETABLASCar">
    <w:name w:val="ÍNDICE DE TABLAS Car"/>
    <w:basedOn w:val="Ttulo1Car"/>
    <w:link w:val="NDICEDETABLAS"/>
    <w:uiPriority w:val="1"/>
    <w:locked/>
    <w:rsid w:val="00726698"/>
    <w:rPr>
      <w:rFonts w:ascii="Times New Roman" w:eastAsiaTheme="majorEastAsia" w:hAnsi="Times New Roman" w:cs="Times New Roman"/>
      <w:b/>
      <w:bCs/>
      <w:color w:val="000000" w:themeColor="text1"/>
      <w:sz w:val="24"/>
      <w:szCs w:val="24"/>
      <w:lang w:val="es-MX" w:eastAsia="es-MX"/>
    </w:rPr>
  </w:style>
  <w:style w:type="paragraph" w:customStyle="1" w:styleId="NDICEDETABLAS">
    <w:name w:val="ÍNDICE DE TABLAS"/>
    <w:basedOn w:val="Ttulo1"/>
    <w:link w:val="NDICEDETABLASCar"/>
    <w:uiPriority w:val="1"/>
    <w:qFormat/>
    <w:rsid w:val="00726698"/>
    <w:pPr>
      <w:keepLines/>
      <w:numPr>
        <w:numId w:val="14"/>
      </w:numPr>
      <w:spacing w:before="480" w:line="360" w:lineRule="auto"/>
    </w:pPr>
    <w:rPr>
      <w:rFonts w:ascii="Times New Roman" w:eastAsiaTheme="majorEastAsia" w:hAnsi="Times New Roman"/>
      <w:bCs/>
      <w:color w:val="000000" w:themeColor="text1"/>
      <w:szCs w:val="24"/>
      <w:lang w:val="es-CO" w:eastAsia="en-US"/>
    </w:rPr>
  </w:style>
  <w:style w:type="table" w:customStyle="1" w:styleId="Tablaconcuadrcula1">
    <w:name w:val="Tabla con cuadrícula1"/>
    <w:basedOn w:val="Tablanormal"/>
    <w:uiPriority w:val="39"/>
    <w:rsid w:val="0072669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925F1"/>
    <w:rPr>
      <w:i/>
      <w:iCs/>
      <w:color w:val="2E74B5" w:themeColor="accent1" w:themeShade="BF"/>
    </w:rPr>
  </w:style>
  <w:style w:type="character" w:customStyle="1" w:styleId="DefaultCar">
    <w:name w:val="Default Car"/>
    <w:link w:val="Default"/>
    <w:locked/>
    <w:rsid w:val="00B04990"/>
    <w:rPr>
      <w:rFonts w:ascii="Arial" w:eastAsia="Calibri" w:hAnsi="Arial" w:cs="Arial"/>
      <w:color w:val="000000"/>
      <w:sz w:val="24"/>
      <w:szCs w:val="24"/>
      <w:lang w:val="es-ES"/>
    </w:rPr>
  </w:style>
  <w:style w:type="table" w:customStyle="1" w:styleId="Tablanormal11">
    <w:name w:val="Tabla normal 11"/>
    <w:basedOn w:val="Tablanormal"/>
    <w:uiPriority w:val="41"/>
    <w:rsid w:val="00A725B0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cto@hospitalslronces.com.co" TargetMode="External"/><Relationship Id="rId1" Type="http://schemas.openxmlformats.org/officeDocument/2006/relationships/hyperlink" Target="http://www.hospitalslronces.com.co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cto@hospitalslronces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D6738-ADC7-404A-9B58-5CC474CC9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268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Liliana-Admin</dc:creator>
  <cp:keywords/>
  <dc:description/>
  <cp:lastModifiedBy>JEISSON ARIEL SANCHEZ PAVA</cp:lastModifiedBy>
  <cp:revision>2</cp:revision>
  <cp:lastPrinted>2023-01-05T21:04:00Z</cp:lastPrinted>
  <dcterms:created xsi:type="dcterms:W3CDTF">2026-08-12T15:37:00Z</dcterms:created>
  <dcterms:modified xsi:type="dcterms:W3CDTF">2026-08-12T15:37:00Z</dcterms:modified>
</cp:coreProperties>
</file>