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B37AB" w14:textId="77777777" w:rsidR="00A227E5" w:rsidRPr="008C2D67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3 </w:t>
      </w:r>
    </w:p>
    <w:p w14:paraId="44439D46" w14:textId="77777777"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14:paraId="70F54D89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DAC6913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14:paraId="2A47AB63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A86B24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14:paraId="3C7157C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[Nombre de la Entidad Estatal] </w:t>
      </w:r>
    </w:p>
    <w:p w14:paraId="63416A46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566F67BD" w14:textId="279A2461" w:rsidR="00D8108B" w:rsidRPr="00D8108B" w:rsidRDefault="00866428" w:rsidP="00D8108B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366C2B">
        <w:rPr>
          <w:rFonts w:ascii="Arial Narrow" w:hAnsi="Arial Narrow" w:cs="Arial"/>
          <w:b/>
          <w:bCs/>
          <w:sz w:val="20"/>
          <w:szCs w:val="20"/>
        </w:rPr>
        <w:t>Mínima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EB39ED" w:rsidRPr="008C2D67">
        <w:rPr>
          <w:rFonts w:ascii="Arial Narrow" w:hAnsi="Arial Narrow" w:cs="Arial"/>
          <w:b/>
          <w:sz w:val="20"/>
          <w:szCs w:val="20"/>
        </w:rPr>
        <w:t>______________</w:t>
      </w:r>
      <w:r w:rsidR="00694F36" w:rsidRPr="008C2D67">
        <w:rPr>
          <w:rFonts w:ascii="Arial Narrow" w:hAnsi="Arial Narrow" w:cs="Arial"/>
          <w:b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4B3EAB">
        <w:rPr>
          <w:rFonts w:ascii="Arial Narrow" w:hAnsi="Arial Narrow" w:cs="Arial"/>
          <w:b/>
          <w:sz w:val="20"/>
          <w:szCs w:val="20"/>
        </w:rPr>
        <w:t>2</w:t>
      </w:r>
      <w:r w:rsidR="001531C7">
        <w:rPr>
          <w:rFonts w:ascii="Arial Narrow" w:hAnsi="Arial Narrow" w:cs="Arial"/>
          <w:b/>
          <w:sz w:val="20"/>
          <w:szCs w:val="20"/>
        </w:rPr>
        <w:t>3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D8108B" w:rsidRPr="00D8108B">
        <w:rPr>
          <w:rFonts w:ascii="Arial Narrow" w:hAnsi="Arial Narrow" w:cs="Arial"/>
          <w:sz w:val="20"/>
          <w:szCs w:val="20"/>
          <w:lang w:val="es-ES_tradnl"/>
        </w:rPr>
        <w:t>C</w:t>
      </w:r>
      <w:r w:rsidR="00D8108B" w:rsidRPr="00D8108B">
        <w:rPr>
          <w:rFonts w:ascii="Arial Narrow" w:hAnsi="Arial Narrow" w:cs="Arial"/>
          <w:sz w:val="20"/>
          <w:szCs w:val="20"/>
        </w:rPr>
        <w:t xml:space="preserve">ontratar </w:t>
      </w:r>
      <w:bookmarkStart w:id="0" w:name="_Hlk130828546"/>
      <w:r w:rsidR="00D8108B" w:rsidRPr="00D8108B">
        <w:rPr>
          <w:rFonts w:ascii="Arial Narrow" w:hAnsi="Arial Narrow" w:cs="Arial"/>
          <w:sz w:val="20"/>
          <w:szCs w:val="20"/>
        </w:rPr>
        <w:t>el servicio de fumigación de desinsectación, desratización contra roedores e insectos voladores y rastreros</w:t>
      </w:r>
      <w:bookmarkEnd w:id="0"/>
      <w:r w:rsidR="00D8108B" w:rsidRPr="00D8108B">
        <w:rPr>
          <w:rFonts w:ascii="Arial Narrow" w:hAnsi="Arial Narrow" w:cs="Arial"/>
          <w:sz w:val="20"/>
          <w:szCs w:val="20"/>
        </w:rPr>
        <w:t>, Johnny Cay regional Park, en las instalaciones y sedes de la Corporación en la isla de San Andrés y Providencia, con productos biodegradables.</w:t>
      </w:r>
    </w:p>
    <w:p w14:paraId="38F77F4A" w14:textId="0AEBB1CD" w:rsidR="00866428" w:rsidRPr="008C2D67" w:rsidRDefault="00866428" w:rsidP="00D8108B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legal </w:t>
      </w:r>
      <w:r w:rsidR="008C2D67">
        <w:rPr>
          <w:rFonts w:ascii="Arial Narrow" w:hAnsi="Arial Narrow" w:cs="Arial"/>
          <w:sz w:val="20"/>
          <w:szCs w:val="20"/>
        </w:rPr>
        <w:t xml:space="preserve"> de</w:t>
      </w:r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14:paraId="09DB1E5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36289F84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F7C5A9A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70ACA301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29F64E2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de los anexo y 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366C2B">
        <w:rPr>
          <w:rFonts w:ascii="Arial Narrow" w:hAnsi="Arial Narrow"/>
          <w:color w:val="auto"/>
          <w:sz w:val="20"/>
          <w:szCs w:val="20"/>
        </w:rPr>
        <w:t>la invitación publica del proceso de selección por la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modalidad </w:t>
      </w:r>
      <w:r w:rsidR="00366C2B" w:rsidRPr="008C2D67">
        <w:rPr>
          <w:rFonts w:ascii="Arial Narrow" w:hAnsi="Arial Narrow"/>
          <w:color w:val="auto"/>
          <w:sz w:val="20"/>
          <w:szCs w:val="20"/>
        </w:rPr>
        <w:t>m</w:t>
      </w:r>
      <w:r w:rsidR="00366C2B">
        <w:rPr>
          <w:rFonts w:ascii="Arial Narrow" w:hAnsi="Arial Narrow"/>
          <w:color w:val="auto"/>
          <w:sz w:val="20"/>
          <w:szCs w:val="20"/>
        </w:rPr>
        <w:t>ínima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14:paraId="69203010" w14:textId="77777777"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2E0BB1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5277378D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29B0B44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510C10E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56F09E7E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67FD334B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77A5B72F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14:paraId="2B717857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3B227B9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34EC55D4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9A57729" w14:textId="77777777"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</w:t>
      </w:r>
      <w:r w:rsidR="00366C2B">
        <w:rPr>
          <w:rFonts w:ascii="Arial Narrow" w:hAnsi="Arial Narrow"/>
          <w:color w:val="auto"/>
          <w:sz w:val="20"/>
          <w:szCs w:val="20"/>
        </w:rPr>
        <w:t>Invitación Publica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. </w:t>
      </w:r>
    </w:p>
    <w:p w14:paraId="0BD9553C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2BA7A382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59387B5B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6E136A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14:paraId="68FBD59A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203E62B8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14:paraId="145DE44B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9"/>
        <w:gridCol w:w="3910"/>
        <w:gridCol w:w="1589"/>
        <w:gridCol w:w="2578"/>
      </w:tblGrid>
      <w:tr w:rsidR="001F190E" w:rsidRPr="008C2D67" w14:paraId="48CBC604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710BD49B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14:paraId="6DE82376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7DA54818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14:paraId="02D148AB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C7866B0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14:paraId="4208429B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51F017E3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14:paraId="62790EC6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31DD7C7F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14:paraId="18FDECB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06E9AB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(Teléfono de la compañía )</w:t>
            </w:r>
          </w:p>
        </w:tc>
        <w:tc>
          <w:tcPr>
            <w:tcW w:w="1606" w:type="dxa"/>
          </w:tcPr>
          <w:p w14:paraId="0E31685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14:paraId="187BDA79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5C7AB756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5938B25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14:paraId="6F1DDF4F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14:paraId="680CCCA3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14:paraId="4E137BA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6AD85500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14:paraId="0696AA48" w14:textId="77777777" w:rsidTr="0005675F">
        <w:tc>
          <w:tcPr>
            <w:tcW w:w="4077" w:type="dxa"/>
          </w:tcPr>
          <w:p w14:paraId="0841DD62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61D6C028" w14:textId="77777777"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5D0F4746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 w14:paraId="3CB44DEB" w14:textId="77777777">
        <w:trPr>
          <w:trHeight w:val="75"/>
        </w:trPr>
        <w:tc>
          <w:tcPr>
            <w:tcW w:w="2950" w:type="dxa"/>
          </w:tcPr>
          <w:p w14:paraId="2E2E2E55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55B73F98" w14:textId="77777777">
        <w:trPr>
          <w:trHeight w:val="75"/>
        </w:trPr>
        <w:tc>
          <w:tcPr>
            <w:tcW w:w="2950" w:type="dxa"/>
          </w:tcPr>
          <w:p w14:paraId="6C1DFE72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14:paraId="720F7E83" w14:textId="77777777"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A55148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5675F"/>
    <w:rsid w:val="00064AF1"/>
    <w:rsid w:val="00095B01"/>
    <w:rsid w:val="000D62A2"/>
    <w:rsid w:val="000D77A4"/>
    <w:rsid w:val="00111767"/>
    <w:rsid w:val="001531C7"/>
    <w:rsid w:val="00163823"/>
    <w:rsid w:val="001D33A3"/>
    <w:rsid w:val="001D4204"/>
    <w:rsid w:val="001F190E"/>
    <w:rsid w:val="001F314C"/>
    <w:rsid w:val="00366C2B"/>
    <w:rsid w:val="003B5462"/>
    <w:rsid w:val="00446092"/>
    <w:rsid w:val="004B3EAB"/>
    <w:rsid w:val="00694F36"/>
    <w:rsid w:val="006A265A"/>
    <w:rsid w:val="0070785B"/>
    <w:rsid w:val="007337CA"/>
    <w:rsid w:val="007670E7"/>
    <w:rsid w:val="007977C6"/>
    <w:rsid w:val="007C4606"/>
    <w:rsid w:val="007E198A"/>
    <w:rsid w:val="00805665"/>
    <w:rsid w:val="00866428"/>
    <w:rsid w:val="0087681F"/>
    <w:rsid w:val="008831A1"/>
    <w:rsid w:val="008C2D67"/>
    <w:rsid w:val="00932A95"/>
    <w:rsid w:val="00993658"/>
    <w:rsid w:val="00A227E5"/>
    <w:rsid w:val="00A26499"/>
    <w:rsid w:val="00A55148"/>
    <w:rsid w:val="00AC7120"/>
    <w:rsid w:val="00BC53BA"/>
    <w:rsid w:val="00BF4DB1"/>
    <w:rsid w:val="00C147B1"/>
    <w:rsid w:val="00C40EE7"/>
    <w:rsid w:val="00CF0B38"/>
    <w:rsid w:val="00D323F4"/>
    <w:rsid w:val="00D4111F"/>
    <w:rsid w:val="00D8108B"/>
    <w:rsid w:val="00DA20B5"/>
    <w:rsid w:val="00DB6B4F"/>
    <w:rsid w:val="00E65DE3"/>
    <w:rsid w:val="00EB2EC5"/>
    <w:rsid w:val="00EB39ED"/>
    <w:rsid w:val="00EC5523"/>
    <w:rsid w:val="00F746C6"/>
    <w:rsid w:val="00F8571B"/>
    <w:rsid w:val="00FA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B3BE"/>
  <w15:docId w15:val="{715D386D-C6A4-4CBC-BDBA-59D5C462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Ingrid Rodriguez</cp:lastModifiedBy>
  <cp:revision>7</cp:revision>
  <cp:lastPrinted>2022-04-08T20:29:00Z</cp:lastPrinted>
  <dcterms:created xsi:type="dcterms:W3CDTF">2022-06-14T17:05:00Z</dcterms:created>
  <dcterms:modified xsi:type="dcterms:W3CDTF">2026-07-27T20:55:00Z</dcterms:modified>
</cp:coreProperties>
</file>