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0AD510" w14:textId="08FDE091" w:rsidR="00365B3F" w:rsidRPr="00111E72" w:rsidRDefault="00584203" w:rsidP="00AA297D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 w:val="18"/>
          <w:szCs w:val="18"/>
        </w:rPr>
      </w:pPr>
      <w:r w:rsidRPr="00111E72">
        <w:rPr>
          <w:rFonts w:ascii="Verdana" w:hAnsi="Verdana"/>
          <w:b/>
          <w:noProof/>
          <w:sz w:val="18"/>
          <w:szCs w:val="18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A45DE" w:rsidRPr="00111E72">
        <w:rPr>
          <w:rFonts w:ascii="Verdana" w:hAnsi="Verdana"/>
          <w:b/>
          <w:sz w:val="18"/>
          <w:szCs w:val="18"/>
          <w:lang w:val="es-ES"/>
        </w:rPr>
        <w:t xml:space="preserve">FORMATO </w:t>
      </w:r>
      <w:r w:rsidR="003855B8" w:rsidRPr="00111E72">
        <w:rPr>
          <w:rFonts w:ascii="Verdana" w:hAnsi="Verdana"/>
          <w:b/>
          <w:sz w:val="18"/>
          <w:szCs w:val="18"/>
          <w:lang w:val="es-ES"/>
        </w:rPr>
        <w:t>7</w:t>
      </w:r>
      <w:r w:rsidR="008A216D" w:rsidRPr="00111E72">
        <w:rPr>
          <w:rFonts w:ascii="Verdana" w:hAnsi="Verdana"/>
          <w:b/>
          <w:sz w:val="18"/>
          <w:szCs w:val="18"/>
          <w:lang w:val="es-ES"/>
        </w:rPr>
        <w:t xml:space="preserve"> </w:t>
      </w:r>
      <w:r w:rsidR="00892158" w:rsidRPr="00111E72">
        <w:rPr>
          <w:rFonts w:ascii="Verdana" w:hAnsi="Verdana"/>
          <w:b/>
          <w:sz w:val="18"/>
          <w:szCs w:val="18"/>
          <w:lang w:val="es-ES"/>
        </w:rPr>
        <w:t xml:space="preserve">— </w:t>
      </w:r>
      <w:r w:rsidR="00D57FAD" w:rsidRPr="00111E72">
        <w:rPr>
          <w:rFonts w:ascii="Verdana" w:hAnsi="Verdana"/>
          <w:b/>
          <w:sz w:val="18"/>
          <w:szCs w:val="18"/>
          <w:lang w:val="es-ES"/>
        </w:rPr>
        <w:t xml:space="preserve">EXPERIENCIA </w:t>
      </w:r>
      <w:r w:rsidR="003855B8" w:rsidRPr="00111E72">
        <w:rPr>
          <w:rFonts w:ascii="Verdana" w:hAnsi="Verdana"/>
          <w:b/>
          <w:sz w:val="18"/>
          <w:szCs w:val="18"/>
          <w:lang w:val="es-ES"/>
        </w:rPr>
        <w:t xml:space="preserve">ADICIONAL </w:t>
      </w:r>
      <w:r w:rsidR="00D57FAD" w:rsidRPr="00111E72">
        <w:rPr>
          <w:rFonts w:ascii="Verdana" w:hAnsi="Verdana"/>
          <w:b/>
          <w:sz w:val="18"/>
          <w:szCs w:val="18"/>
          <w:lang w:val="es-ES"/>
        </w:rPr>
        <w:t>DEL PROPONENTE</w:t>
      </w:r>
    </w:p>
    <w:p w14:paraId="516F1C0A" w14:textId="453B8584" w:rsidR="00D57FAD" w:rsidRPr="00111E72" w:rsidRDefault="006A2E50" w:rsidP="00AA297D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</w:rPr>
        <w:t xml:space="preserve">Convocatoria </w:t>
      </w:r>
      <w:r w:rsidR="00D57FAD" w:rsidRPr="00111E72">
        <w:rPr>
          <w:rFonts w:ascii="Verdana" w:hAnsi="Verdana"/>
          <w:b/>
          <w:sz w:val="18"/>
          <w:szCs w:val="18"/>
        </w:rPr>
        <w:t>Pública No. INV-00</w:t>
      </w:r>
      <w:r w:rsidR="00B83107">
        <w:rPr>
          <w:rFonts w:ascii="Verdana" w:hAnsi="Verdana"/>
          <w:b/>
          <w:sz w:val="18"/>
          <w:szCs w:val="18"/>
        </w:rPr>
        <w:t>3</w:t>
      </w:r>
      <w:r w:rsidR="00D57FAD" w:rsidRPr="00111E72">
        <w:rPr>
          <w:rFonts w:ascii="Verdana" w:hAnsi="Verdana"/>
          <w:b/>
          <w:sz w:val="18"/>
          <w:szCs w:val="18"/>
        </w:rPr>
        <w:t>-2026</w:t>
      </w:r>
    </w:p>
    <w:p w14:paraId="1BA143C3" w14:textId="77777777" w:rsidR="00AA297D" w:rsidRPr="00111E72" w:rsidRDefault="00AA297D" w:rsidP="00D57FAD">
      <w:pPr>
        <w:pStyle w:val="Ttulo3"/>
        <w:rPr>
          <w:rStyle w:val="Fuerte"/>
          <w:rFonts w:ascii="Verdana" w:hAnsi="Verdana" w:cs="Arial"/>
          <w:color w:val="000000"/>
          <w:sz w:val="18"/>
          <w:szCs w:val="18"/>
        </w:rPr>
      </w:pPr>
    </w:p>
    <w:p w14:paraId="2207029D" w14:textId="161AC26B" w:rsidR="00D57FAD" w:rsidRPr="00111E72" w:rsidRDefault="00D57FAD" w:rsidP="00D57FAD">
      <w:pPr>
        <w:pStyle w:val="Ttulo3"/>
        <w:rPr>
          <w:rFonts w:ascii="Verdana" w:hAnsi="Verdana" w:cs="Arial"/>
          <w:color w:val="000000"/>
          <w:sz w:val="18"/>
          <w:szCs w:val="18"/>
          <w:lang w:eastAsia="es-MX"/>
        </w:rPr>
      </w:pPr>
      <w:r w:rsidRPr="00111E72">
        <w:rPr>
          <w:rStyle w:val="Fuerte"/>
          <w:rFonts w:ascii="Verdana" w:hAnsi="Verdana" w:cs="Arial"/>
          <w:color w:val="000000"/>
          <w:sz w:val="18"/>
          <w:szCs w:val="18"/>
        </w:rPr>
        <w:t>I. IDENTIFICACIÓN DEL PROPONENTE</w:t>
      </w:r>
    </w:p>
    <w:p w14:paraId="01FC0C44" w14:textId="719547FC" w:rsidR="00D57FAD" w:rsidRPr="00111E72" w:rsidRDefault="00D57FAD" w:rsidP="00D57FAD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Nombre o razón social: __________________________________________</w:t>
      </w:r>
    </w:p>
    <w:p w14:paraId="3D6F4E44" w14:textId="77777777" w:rsidR="00D57FAD" w:rsidRPr="00111E72" w:rsidRDefault="00D57FAD" w:rsidP="00D57FAD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NIT / Documento de identidad: ____________________________________</w:t>
      </w:r>
    </w:p>
    <w:p w14:paraId="721A5E12" w14:textId="729F0512" w:rsidR="00D57FAD" w:rsidRPr="00111E72" w:rsidRDefault="00D57FAD" w:rsidP="00D57FAD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Tipo de proponente: __ Persona Natural __ Persona Jurídica __ Consorcio __ Unión Temporal</w:t>
      </w:r>
    </w:p>
    <w:p w14:paraId="7897C16F" w14:textId="77777777" w:rsidR="00D57FAD" w:rsidRPr="00111E72" w:rsidRDefault="00D57FAD" w:rsidP="00D57FAD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En caso de proponente plural, nombre del integrante: __________________________</w:t>
      </w:r>
    </w:p>
    <w:p w14:paraId="7363A99F" w14:textId="0BDFB4C9" w:rsidR="00D57FAD" w:rsidRPr="00111E72" w:rsidRDefault="00D57FAD" w:rsidP="00963001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Porcentaje de participación (%): __________________</w:t>
      </w:r>
    </w:p>
    <w:p w14:paraId="44393BAD" w14:textId="739C5442" w:rsidR="00963001" w:rsidRPr="00111E72" w:rsidRDefault="00963001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color w:val="000000"/>
          <w:sz w:val="18"/>
          <w:szCs w:val="18"/>
        </w:rPr>
      </w:pPr>
      <w:r w:rsidRPr="00111E72">
        <w:rPr>
          <w:rFonts w:ascii="Verdana" w:hAnsi="Verdana"/>
          <w:b/>
          <w:bCs/>
          <w:color w:val="000000"/>
          <w:sz w:val="18"/>
          <w:szCs w:val="18"/>
        </w:rPr>
        <w:t>2. RELACIÓN DE CONTRATOS ACREDITADOS</w:t>
      </w:r>
    </w:p>
    <w:tbl>
      <w:tblPr>
        <w:tblW w:w="12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7"/>
        <w:gridCol w:w="2198"/>
        <w:gridCol w:w="1894"/>
        <w:gridCol w:w="1663"/>
        <w:gridCol w:w="1720"/>
        <w:gridCol w:w="1620"/>
        <w:gridCol w:w="1758"/>
      </w:tblGrid>
      <w:tr w:rsidR="00DF721B" w:rsidRPr="00111E72" w14:paraId="14DE2108" w14:textId="77777777" w:rsidTr="00DF721B">
        <w:trPr>
          <w:trHeight w:val="320"/>
        </w:trPr>
        <w:tc>
          <w:tcPr>
            <w:tcW w:w="12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22690" w14:textId="453E5D8D" w:rsidR="00DF721B" w:rsidRPr="00111E72" w:rsidRDefault="00D528E6" w:rsidP="00DF721B">
            <w:pPr>
              <w:spacing w:before="0" w:after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  <w:t>( c ) CONTRATO</w:t>
            </w:r>
            <w:r w:rsidR="00DF721B" w:rsidRPr="00111E7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  <w:t xml:space="preserve"> No 1</w:t>
            </w:r>
          </w:p>
        </w:tc>
      </w:tr>
      <w:tr w:rsidR="00D528E6" w:rsidRPr="00111E72" w14:paraId="3FC18E23" w14:textId="77777777" w:rsidTr="00DF5B67">
        <w:trPr>
          <w:trHeight w:val="599"/>
        </w:trPr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5E4A8" w14:textId="13A55BC0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Número Consecutivo </w:t>
            </w:r>
            <w:r w:rsidR="000732C6"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del contrato en el </w:t>
            </w: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RUP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D612" w14:textId="66BEA464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(d) Contrato Celebrado por el proponente o Consorcios  Uniones Temporales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76F7" w14:textId="5CFBC230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Nombre Del Contratista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68FF5" w14:textId="0B426B4F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Nombre Del Contratante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DACFA" w14:textId="51B9A530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% Participación </w:t>
            </w:r>
            <w:r w:rsidR="005F5790"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Consorcios  Uniones Temporales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1E025" w14:textId="58CFEED3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Valor Contratado En </w:t>
            </w:r>
            <w:r w:rsidR="005F5790"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SMMLV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9F71" w14:textId="3CB89D5F" w:rsidR="00D528E6" w:rsidRPr="00111E72" w:rsidRDefault="00D528E6" w:rsidP="00D528E6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(a) Código UNSPSC</w:t>
            </w:r>
          </w:p>
        </w:tc>
      </w:tr>
      <w:tr w:rsidR="00DF721B" w:rsidRPr="00111E72" w14:paraId="36594FBB" w14:textId="77777777" w:rsidTr="00DF5B67">
        <w:trPr>
          <w:trHeight w:val="320"/>
        </w:trPr>
        <w:tc>
          <w:tcPr>
            <w:tcW w:w="13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B79E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1F9D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7D36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5CC8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282A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C658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1E2D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4C7F15F5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994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9C5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F4D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0B1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FD74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FB2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8B04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7D74CC2B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A3B6F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EC96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F197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0EC5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9746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2E1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C59FC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58447F00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9939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164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208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8AE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A26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8C40D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1731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36CA385C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18C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C58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15E6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FF6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F07DD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682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162DA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7E720CD5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024F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23EDC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2D34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EEF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859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936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0E86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288F7AB1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45A1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343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E0A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2E0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8CD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01F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AC0E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2A356DBC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9778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8EC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BE1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4E1F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BAB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45A4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C76C6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3F2DF5CD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9D0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5701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C16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E9A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A0D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114E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4E8B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7323E9BB" w14:textId="77777777" w:rsidTr="005F5790">
        <w:trPr>
          <w:trHeight w:val="73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B820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339C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B9F2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3D52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6CC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B6A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0761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4CC740EB" w14:textId="77777777" w:rsidTr="00DF721B">
        <w:trPr>
          <w:trHeight w:val="320"/>
        </w:trPr>
        <w:tc>
          <w:tcPr>
            <w:tcW w:w="12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A8E70" w14:textId="7CA26784" w:rsidR="00DF721B" w:rsidRPr="00111E72" w:rsidRDefault="00D528E6" w:rsidP="00DF721B">
            <w:pPr>
              <w:spacing w:before="0" w:after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  <w:lastRenderedPageBreak/>
              <w:t xml:space="preserve">( c ) </w:t>
            </w:r>
            <w:r w:rsidR="00DF721B" w:rsidRPr="00111E7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  <w:t>CONTRATO No 2</w:t>
            </w:r>
          </w:p>
        </w:tc>
      </w:tr>
      <w:tr w:rsidR="00DF721B" w:rsidRPr="00111E72" w14:paraId="779AC2AE" w14:textId="77777777" w:rsidTr="00DF5B67">
        <w:trPr>
          <w:trHeight w:val="1400"/>
        </w:trPr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563C" w14:textId="0EF90806" w:rsidR="00DF721B" w:rsidRPr="00111E72" w:rsidRDefault="007946D3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Número Consecutivo Del Contrato En El RUP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EDA0" w14:textId="22FAF24E" w:rsidR="00DF721B" w:rsidRPr="00111E72" w:rsidRDefault="008018D2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(d) </w:t>
            </w:r>
            <w:r w:rsidR="007946D3"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Contrato Celebrado por el proponente o Consorcios  Uniones Temporales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E4F2" w14:textId="111EA344" w:rsidR="00DF721B" w:rsidRPr="00111E72" w:rsidRDefault="007946D3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Nombre Del Contratista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5FF3D" w14:textId="07A3E2BA" w:rsidR="00DF721B" w:rsidRPr="00111E72" w:rsidRDefault="007946D3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Nombre Del Contratante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B382" w14:textId="1B49A9D8" w:rsidR="00DF721B" w:rsidRPr="00111E72" w:rsidRDefault="007946D3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% Participación En Caso De Union Plural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4EBA" w14:textId="10DEF185" w:rsidR="00DF721B" w:rsidRPr="00111E72" w:rsidRDefault="007946D3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Valor Contratado En Smmlv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20DE" w14:textId="0107FFB6" w:rsidR="00DF721B" w:rsidRPr="00111E72" w:rsidRDefault="00C35B02" w:rsidP="00DF721B">
            <w:pPr>
              <w:spacing w:before="0" w:after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(a) </w:t>
            </w:r>
            <w:r w:rsidR="007946D3"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Código </w:t>
            </w:r>
            <w:r w:rsidRPr="00111E72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 xml:space="preserve">UNSPSC </w:t>
            </w:r>
          </w:p>
        </w:tc>
      </w:tr>
      <w:tr w:rsidR="00DF721B" w:rsidRPr="00111E72" w14:paraId="67DD4DB7" w14:textId="77777777" w:rsidTr="00DF5B67">
        <w:trPr>
          <w:trHeight w:val="320"/>
        </w:trPr>
        <w:tc>
          <w:tcPr>
            <w:tcW w:w="13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8BD8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8FE6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2766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6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3A6A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BD7D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03B1B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345B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3719D8B3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4A56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8B7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9C3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9601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A9E2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372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2E08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09496950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252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A9CD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0CB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A4C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176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2A28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028B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287C7541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DB3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56F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87E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06C8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FA4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448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EAB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33114560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FBC1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FD58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F7D5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5835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7BB1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AF3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306A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046A70BF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38CF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3B3C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4510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4F9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AA26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608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E419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40508074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04D1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6698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B68E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2E32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9E805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AF9A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9218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622EAF2F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CC4E5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6E77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AD04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62781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4A6C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D174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F5CD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127E8375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85B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D05E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917C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087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326A2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E76D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FA84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7BAF7AD6" w14:textId="77777777" w:rsidTr="00DF5B67">
        <w:trPr>
          <w:trHeight w:val="320"/>
        </w:trPr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C964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2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C969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A90F2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588C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DB63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275B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7EFD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DF721B" w:rsidRPr="00111E72" w14:paraId="1A4F03E9" w14:textId="77777777" w:rsidTr="00DF5B67">
        <w:trPr>
          <w:trHeight w:val="320"/>
        </w:trPr>
        <w:tc>
          <w:tcPr>
            <w:tcW w:w="8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85629" w14:textId="0CBA4E77" w:rsidR="00DF721B" w:rsidRPr="00111E72" w:rsidRDefault="00C35B02" w:rsidP="00DF721B">
            <w:pPr>
              <w:spacing w:before="0" w:after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  <w:t xml:space="preserve">(b) </w:t>
            </w:r>
            <w:r w:rsidR="00DF721B" w:rsidRPr="00111E72">
              <w:rPr>
                <w:rFonts w:ascii="Verdana" w:hAnsi="Verdana"/>
                <w:b/>
                <w:bCs/>
                <w:color w:val="000000"/>
                <w:sz w:val="18"/>
                <w:szCs w:val="18"/>
                <w:lang w:eastAsia="es-MX"/>
              </w:rPr>
              <w:t>VALOR  DE LOS CONTRATADO EN SMMLV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E2475" w14:textId="77777777" w:rsidR="00DF721B" w:rsidRPr="00111E72" w:rsidRDefault="00DF721B" w:rsidP="00DF721B">
            <w:pPr>
              <w:spacing w:before="0" w:after="0"/>
              <w:jc w:val="left"/>
              <w:rPr>
                <w:rFonts w:ascii="Verdana" w:hAnsi="Verdana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D2973DE" w14:textId="77777777" w:rsidR="00DF721B" w:rsidRPr="00111E72" w:rsidRDefault="00DF721B" w:rsidP="00DF721B">
            <w:pPr>
              <w:spacing w:before="0" w:after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111E72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</w:tbl>
    <w:p w14:paraId="29551FA0" w14:textId="77777777" w:rsidR="00CE6132" w:rsidRPr="00111E72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 w:val="18"/>
          <w:szCs w:val="18"/>
        </w:rPr>
      </w:pPr>
    </w:p>
    <w:p w14:paraId="6E78A1F4" w14:textId="0DD08C7D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1.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los proponentes que acrediten experiencia mediante máximo tres (3) contratos terminados y recibidos a satisfacción, cuyo objeto o alcance incluya construcción, ampliación, adecuación, remodelación, mantenimiento o mejoramiento de edificaciones. </w:t>
      </w:r>
    </w:p>
    <w:p w14:paraId="24E9F797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2.Por lo menos </w:t>
      </w: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dos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 (</w:t>
      </w: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2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) de los contratos deberá corresponder a infraestructura hospitalaria, centros de salud, puestos de salud o edificaciones destinadas a la prestación de servicios de salud. Los contratos aportados deberán cumplir, en conjunto, los requisitos de valor y actividades establecidos a continuación:</w:t>
      </w:r>
    </w:p>
    <w:p w14:paraId="3ECC2F8D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3.Que la sumatoria del valor ejecutado de los contratos aportados corresponda como mínimo al cien por ciento (100 %) del valor del presupuesto oficial del presente proceso, expresado en salarios mínimos mensuales legales vigentes —SMMLV.</w:t>
      </w:r>
    </w:p>
    <w:p w14:paraId="3A4909F1" w14:textId="77777777" w:rsidR="00B83107" w:rsidRPr="007E0C8B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</w:p>
    <w:p w14:paraId="1F0F3499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lastRenderedPageBreak/>
        <w:t>b) Actividades específicas ejecutadas</w:t>
      </w:r>
    </w:p>
    <w:p w14:paraId="2561A774" w14:textId="77777777" w:rsidR="00B83107" w:rsidRPr="007E0C8B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4.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Que mediante los contratos aportados como experiencia el proponente acredite la ejecución de, como mínimo, cuatro (4) de las siguientes actividades relacionadas con la construcción, ampliación, adecuación, remodelación, mantenimiento o mejoramiento de edificaciones públicas, institucionales o destinadas a la prestación de servicios de salud:</w:t>
      </w:r>
    </w:p>
    <w:p w14:paraId="2E61C6C3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Construcción, reposición, impermeabilización, reparación o adecuación de cubiertas. </w:t>
      </w:r>
    </w:p>
    <w:p w14:paraId="7812F476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Construcción, reposición o adecuación de pisos, enchapes y acabados arquitectónicos. </w:t>
      </w:r>
    </w:p>
    <w:p w14:paraId="0A3959F7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Construcción, reparación, resane, pañete, estuco o pintura de muros interiores o exteriores. </w:t>
      </w:r>
    </w:p>
    <w:p w14:paraId="553D1F63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Suministro e instalación de cielos rasos. </w:t>
      </w:r>
    </w:p>
    <w:p w14:paraId="24E9FDD2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Construcción, adecuación, reposición o mantenimiento de instalaciones eléctricas internas de edificaciones. </w:t>
      </w:r>
    </w:p>
    <w:p w14:paraId="3FBB277F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Construcción, adecuación, reposición o mantenimiento de instalaciones hidráulicas, sanitarias o redes de desagüe. </w:t>
      </w:r>
    </w:p>
    <w:p w14:paraId="09E7148C" w14:textId="77777777" w:rsidR="00B83107" w:rsidRPr="007E0C8B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Suministro e instalación de puertas, ventanas o elementos de carpintería metálica, aluminio, PVC o madera. </w:t>
      </w:r>
    </w:p>
    <w:p w14:paraId="010BF76F" w14:textId="77777777" w:rsidR="00B83107" w:rsidRDefault="00B83107" w:rsidP="00B83107">
      <w:pPr>
        <w:numPr>
          <w:ilvl w:val="0"/>
          <w:numId w:val="13"/>
        </w:numPr>
        <w:spacing w:before="0" w:after="0" w:line="276" w:lineRule="auto"/>
        <w:ind w:left="0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Suministro e instalación de equipos o sistemas complementarios para edificaciones, tales como sistemas de aire acondicionado, plantas eléctricas, electrobombas, tanques de almacenamiento, sistemas sépticos o equipos equivalentes. </w:t>
      </w:r>
    </w:p>
    <w:p w14:paraId="4320161F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5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.Por lo menos dos (2) de las actividades acreditadas deberán corresponder a los componentes de instalaciones eléctricas, instalaciones hidrosanitarias o equipos y sistemas complementarios señalados en los numerales 5, 6 y 8.</w:t>
      </w:r>
    </w:p>
    <w:p w14:paraId="40FD70F7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6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.Asimismo, por lo menos uno (1) de los contratos aportados deberá corresponder a una edificación pública o institucional y comprender, dentro de su objeto, alcance o actividades ejecutadas, obras en infraestructura hospitalaria, centros de salud, puestos de salud, clínicas o edificaciones destinadas a la prestación de servicios de salud.</w:t>
      </w:r>
    </w:p>
    <w:p w14:paraId="55E38088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7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 xml:space="preserve">.Las actividades específicas exigidas deberán acreditarse mediante los documentos aportados para demostrar la experiencia. </w:t>
      </w:r>
    </w:p>
    <w:p w14:paraId="13C6C237" w14:textId="77777777" w:rsidR="00B83107" w:rsidRDefault="00B83107" w:rsidP="00B83107">
      <w:pPr>
        <w:spacing w:line="276" w:lineRule="auto"/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</w:pPr>
      <w:r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8</w:t>
      </w:r>
      <w:r w:rsidRPr="007E0C8B">
        <w:rPr>
          <w:rFonts w:ascii="Verdana" w:eastAsia="Aptos" w:hAnsi="Verdana" w:cs="Arial"/>
          <w:bCs/>
          <w:kern w:val="2"/>
          <w:sz w:val="18"/>
          <w:szCs w:val="18"/>
          <w:lang w:eastAsia="en-US"/>
          <w14:ligatures w14:val="standardContextual"/>
        </w:rPr>
        <w:t>.No será suficiente que las actividades aparezcan mencionadas únicamente en el objeto o alcance contractual; deberá comprobarse que fueron efectivamente ejecutadas.</w:t>
      </w:r>
    </w:p>
    <w:p w14:paraId="4B158588" w14:textId="77777777" w:rsidR="00B83107" w:rsidRPr="00AB12F2" w:rsidRDefault="00B83107" w:rsidP="00B83107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>9</w:t>
      </w:r>
      <w:r w:rsidRPr="00AB12F2">
        <w:rPr>
          <w:rFonts w:ascii="Verdana" w:hAnsi="Verdana" w:cs="Arial"/>
          <w:color w:val="000000"/>
          <w:sz w:val="18"/>
          <w:szCs w:val="18"/>
        </w:rPr>
        <w:t>.Tipo de contratante: Los contratos podrán haber sido celebrados con entidades públicas, mixtas, organismos multilaterales o entidades privadas.</w:t>
      </w:r>
    </w:p>
    <w:p w14:paraId="13B08C2C" w14:textId="77777777" w:rsidR="00B83107" w:rsidRPr="00AB12F2" w:rsidRDefault="00B83107" w:rsidP="00B83107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>10.</w:t>
      </w:r>
      <w:r w:rsidRPr="00AB12F2">
        <w:rPr>
          <w:rFonts w:ascii="Verdana" w:hAnsi="Verdana" w:cs="Arial"/>
          <w:color w:val="000000"/>
          <w:sz w:val="18"/>
          <w:szCs w:val="18"/>
        </w:rPr>
        <w:t>Consorcios o uniones temporales: Cuando la experiencia corresponda a estas figuras, se tendrá en cuenta únicamente el porcentaje de participación del proponente en el contrato respectivo.</w:t>
      </w:r>
    </w:p>
    <w:p w14:paraId="76FE3EAF" w14:textId="77777777" w:rsidR="00B83107" w:rsidRPr="00AB12F2" w:rsidRDefault="00B83107" w:rsidP="00B83107">
      <w:pPr>
        <w:pStyle w:val="NormalWeb"/>
        <w:rPr>
          <w:rFonts w:ascii="Verdana" w:hAnsi="Verdana" w:cs="Arial"/>
          <w:color w:val="000000"/>
          <w:sz w:val="18"/>
          <w:szCs w:val="18"/>
        </w:rPr>
      </w:pPr>
    </w:p>
    <w:p w14:paraId="3D351B83" w14:textId="12B7C373" w:rsidR="00DF35BA" w:rsidRPr="00111E72" w:rsidRDefault="00DF35BA" w:rsidP="00B83107">
      <w:pPr>
        <w:pStyle w:val="NormalWeb"/>
        <w:rPr>
          <w:rFonts w:ascii="Verdana" w:hAnsi="Verdana" w:cs="Arial"/>
          <w:color w:val="000000"/>
          <w:sz w:val="18"/>
          <w:szCs w:val="18"/>
        </w:rPr>
      </w:pPr>
    </w:p>
    <w:p w14:paraId="09D32032" w14:textId="559E83DA" w:rsidR="00963001" w:rsidRPr="00111E72" w:rsidRDefault="00963001" w:rsidP="00963001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Nombre del proponente: _________________________________________</w:t>
      </w:r>
      <w:r w:rsidRPr="00111E72">
        <w:rPr>
          <w:rFonts w:ascii="Verdana" w:hAnsi="Verdana" w:cs="Arial"/>
          <w:color w:val="000000"/>
          <w:sz w:val="18"/>
          <w:szCs w:val="18"/>
        </w:rPr>
        <w:br/>
        <w:t>Nombre del representante legal: _________________________________</w:t>
      </w:r>
      <w:r w:rsidRPr="00111E72">
        <w:rPr>
          <w:rFonts w:ascii="Verdana" w:hAnsi="Verdana" w:cs="Arial"/>
          <w:color w:val="000000"/>
          <w:sz w:val="18"/>
          <w:szCs w:val="18"/>
        </w:rPr>
        <w:br/>
        <w:t>Documento de identidad: ________________________________________</w:t>
      </w:r>
    </w:p>
    <w:p w14:paraId="0386C43B" w14:textId="77777777" w:rsidR="00963001" w:rsidRPr="00111E72" w:rsidRDefault="00963001" w:rsidP="00963001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Firma: _______________________________________________________</w:t>
      </w:r>
    </w:p>
    <w:p w14:paraId="6422C966" w14:textId="77777777" w:rsidR="00963001" w:rsidRPr="00111E72" w:rsidRDefault="00963001" w:rsidP="00963001">
      <w:pPr>
        <w:pStyle w:val="NormalWeb"/>
        <w:rPr>
          <w:rFonts w:ascii="Verdana" w:hAnsi="Verdana" w:cs="Arial"/>
          <w:color w:val="000000"/>
          <w:sz w:val="18"/>
          <w:szCs w:val="18"/>
        </w:rPr>
      </w:pPr>
      <w:r w:rsidRPr="00111E72">
        <w:rPr>
          <w:rFonts w:ascii="Verdana" w:hAnsi="Verdana" w:cs="Arial"/>
          <w:color w:val="000000"/>
          <w:sz w:val="18"/>
          <w:szCs w:val="18"/>
        </w:rPr>
        <w:t>Fecha: ____ / ____ / 20__</w:t>
      </w:r>
    </w:p>
    <w:p w14:paraId="2CE7E5F9" w14:textId="77777777" w:rsidR="00963001" w:rsidRPr="00111E72" w:rsidRDefault="00963001" w:rsidP="00687A66">
      <w:pPr>
        <w:pStyle w:val="InviasNormal"/>
        <w:spacing w:before="0" w:after="0"/>
        <w:contextualSpacing/>
        <w:outlineLvl w:val="0"/>
        <w:rPr>
          <w:rFonts w:ascii="Verdana" w:hAnsi="Verdana"/>
          <w:sz w:val="18"/>
          <w:szCs w:val="18"/>
          <w:lang w:val="es-ES"/>
        </w:rPr>
      </w:pPr>
    </w:p>
    <w:sectPr w:rsidR="00963001" w:rsidRPr="00111E72" w:rsidSect="000732C6">
      <w:headerReference w:type="default" r:id="rId12"/>
      <w:pgSz w:w="15840" w:h="12240" w:orient="landscape"/>
      <w:pgMar w:top="1701" w:right="1417" w:bottom="1701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8E1C26" w14:textId="77777777" w:rsidR="000D491A" w:rsidRDefault="000D491A" w:rsidP="00AE6082">
      <w:pPr>
        <w:spacing w:before="0" w:after="0"/>
      </w:pPr>
      <w:r>
        <w:separator/>
      </w:r>
    </w:p>
  </w:endnote>
  <w:endnote w:type="continuationSeparator" w:id="0">
    <w:p w14:paraId="2D8AE039" w14:textId="77777777" w:rsidR="000D491A" w:rsidRDefault="000D491A" w:rsidP="00AE6082">
      <w:pPr>
        <w:spacing w:before="0" w:after="0"/>
      </w:pPr>
      <w:r>
        <w:continuationSeparator/>
      </w:r>
    </w:p>
  </w:endnote>
  <w:endnote w:type="continuationNotice" w:id="1">
    <w:p w14:paraId="03E4B1AE" w14:textId="77777777" w:rsidR="000D491A" w:rsidRDefault="000D491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A2B133B" w14:textId="77777777" w:rsidR="000D491A" w:rsidRDefault="000D491A" w:rsidP="00AE6082">
      <w:pPr>
        <w:spacing w:before="0" w:after="0"/>
      </w:pPr>
      <w:r>
        <w:separator/>
      </w:r>
    </w:p>
  </w:footnote>
  <w:footnote w:type="continuationSeparator" w:id="0">
    <w:p w14:paraId="4DE42073" w14:textId="77777777" w:rsidR="000D491A" w:rsidRDefault="000D491A" w:rsidP="00AE6082">
      <w:pPr>
        <w:spacing w:before="0" w:after="0"/>
      </w:pPr>
      <w:r>
        <w:continuationSeparator/>
      </w:r>
    </w:p>
  </w:footnote>
  <w:footnote w:type="continuationNotice" w:id="1">
    <w:p w14:paraId="602C7D39" w14:textId="77777777" w:rsidR="000D491A" w:rsidRDefault="000D491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A59FE6" w14:textId="467CC74F" w:rsidR="00AA297D" w:rsidRPr="00AA297D" w:rsidRDefault="00AA297D" w:rsidP="00D528E6">
    <w:pPr>
      <w:pStyle w:val="InviasNormal"/>
      <w:spacing w:before="0" w:after="0"/>
      <w:contextualSpacing/>
      <w:outlineLvl w:val="0"/>
      <w:rPr>
        <w:b/>
        <w:szCs w:val="2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26DD6"/>
    <w:multiLevelType w:val="multilevel"/>
    <w:tmpl w:val="CF7C6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E3882"/>
    <w:multiLevelType w:val="multilevel"/>
    <w:tmpl w:val="038C8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08826890">
    <w:abstractNumId w:val="0"/>
  </w:num>
  <w:num w:numId="2" w16cid:durableId="1701199383">
    <w:abstractNumId w:val="8"/>
  </w:num>
  <w:num w:numId="3" w16cid:durableId="744229499">
    <w:abstractNumId w:val="9"/>
  </w:num>
  <w:num w:numId="4" w16cid:durableId="1771393262">
    <w:abstractNumId w:val="2"/>
  </w:num>
  <w:num w:numId="5" w16cid:durableId="205411076">
    <w:abstractNumId w:val="5"/>
  </w:num>
  <w:num w:numId="6" w16cid:durableId="218593298">
    <w:abstractNumId w:val="7"/>
  </w:num>
  <w:num w:numId="7" w16cid:durableId="619842474">
    <w:abstractNumId w:val="10"/>
  </w:num>
  <w:num w:numId="8" w16cid:durableId="832573874">
    <w:abstractNumId w:val="6"/>
  </w:num>
  <w:num w:numId="9" w16cid:durableId="1204486247">
    <w:abstractNumId w:val="3"/>
  </w:num>
  <w:num w:numId="10" w16cid:durableId="1756122669">
    <w:abstractNumId w:val="1"/>
  </w:num>
  <w:num w:numId="11" w16cid:durableId="311981789">
    <w:abstractNumId w:val="12"/>
  </w:num>
  <w:num w:numId="12" w16cid:durableId="1965309271">
    <w:abstractNumId w:val="11"/>
  </w:num>
  <w:num w:numId="13" w16cid:durableId="1616062298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36121"/>
    <w:rsid w:val="00041A4D"/>
    <w:rsid w:val="00042C0D"/>
    <w:rsid w:val="00043B7C"/>
    <w:rsid w:val="0005164B"/>
    <w:rsid w:val="000568FC"/>
    <w:rsid w:val="00056FD9"/>
    <w:rsid w:val="00060807"/>
    <w:rsid w:val="000732C6"/>
    <w:rsid w:val="00090747"/>
    <w:rsid w:val="00093589"/>
    <w:rsid w:val="000A58CC"/>
    <w:rsid w:val="000B2B46"/>
    <w:rsid w:val="000B6656"/>
    <w:rsid w:val="000C0411"/>
    <w:rsid w:val="000C2C6E"/>
    <w:rsid w:val="000D491A"/>
    <w:rsid w:val="000D5DD7"/>
    <w:rsid w:val="000D716C"/>
    <w:rsid w:val="000D727D"/>
    <w:rsid w:val="00111E72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1FE"/>
    <w:rsid w:val="001A6CEC"/>
    <w:rsid w:val="001B3557"/>
    <w:rsid w:val="001C4512"/>
    <w:rsid w:val="001D062D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08D5"/>
    <w:rsid w:val="00260F39"/>
    <w:rsid w:val="002641E2"/>
    <w:rsid w:val="00275812"/>
    <w:rsid w:val="00291625"/>
    <w:rsid w:val="00292143"/>
    <w:rsid w:val="002A16FA"/>
    <w:rsid w:val="002A2C18"/>
    <w:rsid w:val="002A4F33"/>
    <w:rsid w:val="002A59BE"/>
    <w:rsid w:val="002A66E6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855B8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5790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A2E50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946D3"/>
    <w:rsid w:val="007B0FB6"/>
    <w:rsid w:val="007B271F"/>
    <w:rsid w:val="007C0170"/>
    <w:rsid w:val="007D034A"/>
    <w:rsid w:val="007E42AE"/>
    <w:rsid w:val="007E59F8"/>
    <w:rsid w:val="007F1ADB"/>
    <w:rsid w:val="007F2EC6"/>
    <w:rsid w:val="008018D2"/>
    <w:rsid w:val="00804410"/>
    <w:rsid w:val="00810CF9"/>
    <w:rsid w:val="00811D25"/>
    <w:rsid w:val="00824FCF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21E6"/>
    <w:rsid w:val="008D7666"/>
    <w:rsid w:val="00912FF3"/>
    <w:rsid w:val="009234C3"/>
    <w:rsid w:val="00937570"/>
    <w:rsid w:val="00943333"/>
    <w:rsid w:val="00946288"/>
    <w:rsid w:val="00947889"/>
    <w:rsid w:val="009549D4"/>
    <w:rsid w:val="00963001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2E74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A150F"/>
    <w:rsid w:val="00AA297D"/>
    <w:rsid w:val="00AB09F8"/>
    <w:rsid w:val="00AC2491"/>
    <w:rsid w:val="00AC389F"/>
    <w:rsid w:val="00AD6B24"/>
    <w:rsid w:val="00AE6082"/>
    <w:rsid w:val="00AF0A6C"/>
    <w:rsid w:val="00AF2DFE"/>
    <w:rsid w:val="00AF33F0"/>
    <w:rsid w:val="00B0423E"/>
    <w:rsid w:val="00B21B2A"/>
    <w:rsid w:val="00B339D7"/>
    <w:rsid w:val="00B370B3"/>
    <w:rsid w:val="00B44E28"/>
    <w:rsid w:val="00B619C9"/>
    <w:rsid w:val="00B75618"/>
    <w:rsid w:val="00B83107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35B02"/>
    <w:rsid w:val="00C42E01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C74D7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28E6"/>
    <w:rsid w:val="00D54388"/>
    <w:rsid w:val="00D54DB2"/>
    <w:rsid w:val="00D57FAD"/>
    <w:rsid w:val="00D6032E"/>
    <w:rsid w:val="00D60BB7"/>
    <w:rsid w:val="00D71784"/>
    <w:rsid w:val="00D7423C"/>
    <w:rsid w:val="00D80E03"/>
    <w:rsid w:val="00D92F18"/>
    <w:rsid w:val="00D974FA"/>
    <w:rsid w:val="00DA63CF"/>
    <w:rsid w:val="00DA760E"/>
    <w:rsid w:val="00DB0E1D"/>
    <w:rsid w:val="00DB3AF0"/>
    <w:rsid w:val="00DB5C90"/>
    <w:rsid w:val="00DB68C1"/>
    <w:rsid w:val="00DD013F"/>
    <w:rsid w:val="00DD2224"/>
    <w:rsid w:val="00DE03CF"/>
    <w:rsid w:val="00DE2312"/>
    <w:rsid w:val="00DF35BA"/>
    <w:rsid w:val="00DF5B67"/>
    <w:rsid w:val="00DF721B"/>
    <w:rsid w:val="00E0318C"/>
    <w:rsid w:val="00E050F5"/>
    <w:rsid w:val="00E11F73"/>
    <w:rsid w:val="00E12EC1"/>
    <w:rsid w:val="00E16D1D"/>
    <w:rsid w:val="00E236B4"/>
    <w:rsid w:val="00E2564F"/>
    <w:rsid w:val="00E26A2E"/>
    <w:rsid w:val="00E30430"/>
    <w:rsid w:val="00E31A17"/>
    <w:rsid w:val="00E34E37"/>
    <w:rsid w:val="00E45877"/>
    <w:rsid w:val="00E45AA8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1123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0FF727E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57F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  <w:style w:type="character" w:customStyle="1" w:styleId="Ttulo3Car">
    <w:name w:val="Título 3 Car"/>
    <w:basedOn w:val="Fuentedeprrafopredeter"/>
    <w:link w:val="Ttulo3"/>
    <w:uiPriority w:val="9"/>
    <w:semiHidden/>
    <w:rsid w:val="00D57FA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character" w:styleId="Fuerte">
    <w:name w:val="Strong"/>
    <w:basedOn w:val="Fuentedeprrafopredeter"/>
    <w:uiPriority w:val="22"/>
    <w:qFormat/>
    <w:rsid w:val="00D57FAD"/>
    <w:rPr>
      <w:b/>
      <w:bCs/>
    </w:rPr>
  </w:style>
  <w:style w:type="paragraph" w:styleId="NormalWeb">
    <w:name w:val="Normal (Web)"/>
    <w:basedOn w:val="Normal"/>
    <w:uiPriority w:val="99"/>
    <w:unhideWhenUsed/>
    <w:rsid w:val="00D57FAD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MARGARITA GONZALEZ MENDOZA</cp:lastModifiedBy>
  <cp:revision>2</cp:revision>
  <cp:lastPrinted>2022-07-22T21:46:00Z</cp:lastPrinted>
  <dcterms:created xsi:type="dcterms:W3CDTF">2026-08-13T13:59:00Z</dcterms:created>
  <dcterms:modified xsi:type="dcterms:W3CDTF">2026-08-13T13:59:00Z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