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3F5A6A" w14:textId="77777777"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ANEXO 1 – CONDICIONES TÉCNICAS EXIGIDAS.</w:t>
      </w:r>
    </w:p>
    <w:p w14:paraId="2E7C63B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1B10656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F0FECE0" w14:textId="78425968" w:rsidR="00C815A0" w:rsidRPr="00524369" w:rsidRDefault="00C815A0" w:rsidP="00524369">
      <w:pPr>
        <w:contextualSpacing/>
        <w:jc w:val="both"/>
        <w:rPr>
          <w:rFonts w:ascii="Palatino Linotype" w:hAnsi="Palatino Linotype" w:cs="Calibri"/>
          <w:b/>
          <w:bCs/>
          <w:color w:val="212121"/>
          <w:sz w:val="20"/>
          <w:szCs w:val="20"/>
          <w:shd w:val="clear" w:color="auto" w:fill="FFFFFF"/>
        </w:rPr>
      </w:pPr>
      <w:r w:rsidRPr="0008011E">
        <w:rPr>
          <w:rFonts w:ascii="Palatino Linotype" w:eastAsia="Times New Roman" w:hAnsi="Palatino Linotype" w:cs="Times New Roman"/>
          <w:color w:val="000000"/>
          <w:sz w:val="20"/>
          <w:szCs w:val="20"/>
          <w:lang w:eastAsia="es-CO"/>
        </w:rPr>
        <w:t xml:space="preserve">______________________________        Identificado como aparece al pie de mi firma, </w:t>
      </w:r>
      <w:r w:rsidRPr="0008011E">
        <w:rPr>
          <w:rFonts w:ascii="Palatino Linotype" w:eastAsia="Times New Roman" w:hAnsi="Palatino Linotype" w:cs="Times New Roman"/>
          <w:color w:val="BFBFBF"/>
          <w:sz w:val="20"/>
          <w:szCs w:val="20"/>
          <w:lang w:eastAsia="es-CO"/>
        </w:rPr>
        <w:t xml:space="preserve">[obrando en mi propio nombre o en mi calidad de representante legal de] [nombre del Proponente], </w:t>
      </w:r>
      <w:r w:rsidRPr="0008011E">
        <w:rPr>
          <w:rFonts w:ascii="Palatino Linotype" w:eastAsia="Times New Roman" w:hAnsi="Palatino Linotype" w:cs="Times New Roman"/>
          <w:color w:val="000000"/>
          <w:sz w:val="20"/>
          <w:szCs w:val="20"/>
          <w:lang w:eastAsia="es-CO"/>
        </w:rPr>
        <w:t>manifiesto que conozco las especificaciones técnicas exigidas</w:t>
      </w:r>
      <w:r w:rsidR="00524369">
        <w:rPr>
          <w:rFonts w:ascii="Palatino Linotype" w:eastAsia="Times New Roman" w:hAnsi="Palatino Linotype" w:cs="Times New Roman"/>
          <w:color w:val="000000"/>
          <w:sz w:val="20"/>
          <w:szCs w:val="20"/>
          <w:lang w:eastAsia="es-CO"/>
        </w:rPr>
        <w:t xml:space="preserve"> dentro del proceso </w:t>
      </w:r>
      <w:r w:rsidR="00524369" w:rsidRPr="00524369">
        <w:rPr>
          <w:rFonts w:ascii="Palatino Linotype" w:eastAsia="Times New Roman" w:hAnsi="Palatino Linotype" w:cs="Times New Roman"/>
          <w:b/>
          <w:bCs/>
          <w:color w:val="000000"/>
          <w:sz w:val="20"/>
          <w:szCs w:val="20"/>
          <w:lang w:eastAsia="es-CO"/>
        </w:rPr>
        <w:t>LP-</w:t>
      </w:r>
      <w:r w:rsidR="004915FD">
        <w:rPr>
          <w:rFonts w:ascii="Palatino Linotype" w:eastAsia="Times New Roman" w:hAnsi="Palatino Linotype" w:cs="Times New Roman"/>
          <w:b/>
          <w:bCs/>
          <w:color w:val="000000"/>
          <w:sz w:val="20"/>
          <w:szCs w:val="20"/>
          <w:lang w:eastAsia="es-CO"/>
        </w:rPr>
        <w:t>XXX</w:t>
      </w:r>
      <w:r w:rsidR="00524369" w:rsidRPr="00524369">
        <w:rPr>
          <w:rFonts w:ascii="Palatino Linotype" w:eastAsia="Times New Roman" w:hAnsi="Palatino Linotype" w:cs="Times New Roman"/>
          <w:b/>
          <w:bCs/>
          <w:color w:val="000000"/>
          <w:sz w:val="20"/>
          <w:szCs w:val="20"/>
          <w:lang w:eastAsia="es-CO"/>
        </w:rPr>
        <w:t>-202</w:t>
      </w:r>
      <w:r w:rsidR="004915FD">
        <w:rPr>
          <w:rFonts w:ascii="Palatino Linotype" w:eastAsia="Times New Roman" w:hAnsi="Palatino Linotype" w:cs="Times New Roman"/>
          <w:b/>
          <w:bCs/>
          <w:color w:val="000000"/>
          <w:sz w:val="20"/>
          <w:szCs w:val="20"/>
          <w:lang w:eastAsia="es-CO"/>
        </w:rPr>
        <w:t>6</w:t>
      </w:r>
      <w:r w:rsidR="00524369">
        <w:rPr>
          <w:rFonts w:ascii="Palatino Linotype" w:eastAsia="Times New Roman" w:hAnsi="Palatino Linotype" w:cs="Times New Roman"/>
          <w:b/>
          <w:bCs/>
          <w:color w:val="000000"/>
          <w:sz w:val="20"/>
          <w:szCs w:val="20"/>
          <w:lang w:eastAsia="es-CO"/>
        </w:rPr>
        <w:t>,</w:t>
      </w:r>
      <w:r w:rsidR="00524369">
        <w:rPr>
          <w:rFonts w:ascii="Palatino Linotype" w:eastAsia="Times New Roman" w:hAnsi="Palatino Linotype" w:cs="Times New Roman"/>
          <w:color w:val="000000"/>
          <w:sz w:val="20"/>
          <w:szCs w:val="20"/>
          <w:lang w:eastAsia="es-CO"/>
        </w:rPr>
        <w:t xml:space="preserve"> cuyo objeto es </w:t>
      </w:r>
      <w:r w:rsidR="00524369" w:rsidRPr="00AE210F">
        <w:rPr>
          <w:rFonts w:ascii="Palatino Linotype" w:hAnsi="Palatino Linotype" w:cs="Calibri"/>
          <w:b/>
          <w:bCs/>
          <w:color w:val="212121"/>
          <w:sz w:val="20"/>
          <w:szCs w:val="20"/>
          <w:shd w:val="clear" w:color="auto" w:fill="FFFFFF"/>
        </w:rPr>
        <w:t>“</w:t>
      </w:r>
      <w:r w:rsidR="00AF7825" w:rsidRPr="00AF7825">
        <w:rPr>
          <w:rFonts w:ascii="Palatino Linotype" w:eastAsia="MS Gothic" w:hAnsi="Palatino Linotype" w:cs="Arial"/>
          <w:b/>
          <w:bCs/>
          <w:color w:val="000000"/>
          <w:sz w:val="20"/>
          <w:szCs w:val="20"/>
          <w:u w:val="single"/>
          <w:lang w:val="es-ES" w:eastAsia="es-ES"/>
        </w:rPr>
        <w:t xml:space="preserve">CONTRATAR EL TRANSPORTE ESCOLAR FOCALIZADO EN LAS INSTITUCIONES EDUCATIVAS URBANAS Y RURALES, Y EN AQUELLAS QUE TIENEN RUTAS HACIA LA ZONA RURAL DE LA CIUDAD DE MANIZALES, PARA </w:t>
      </w:r>
      <w:r w:rsidR="004915FD">
        <w:rPr>
          <w:rFonts w:ascii="Palatino Linotype" w:eastAsia="MS Gothic" w:hAnsi="Palatino Linotype" w:cs="Arial"/>
          <w:b/>
          <w:bCs/>
          <w:color w:val="000000"/>
          <w:sz w:val="20"/>
          <w:szCs w:val="20"/>
          <w:u w:val="single"/>
          <w:lang w:val="es-ES" w:eastAsia="es-ES"/>
        </w:rPr>
        <w:t xml:space="preserve">EL SEGUNDO SEMESTRRE DEL </w:t>
      </w:r>
      <w:r w:rsidR="008851D8">
        <w:rPr>
          <w:rFonts w:ascii="Palatino Linotype" w:eastAsia="MS Gothic" w:hAnsi="Palatino Linotype" w:cs="Arial"/>
          <w:b/>
          <w:bCs/>
          <w:color w:val="000000"/>
          <w:sz w:val="20"/>
          <w:szCs w:val="20"/>
          <w:u w:val="single"/>
          <w:lang w:val="es-ES" w:eastAsia="es-ES"/>
        </w:rPr>
        <w:t>AÑO 2026</w:t>
      </w:r>
      <w:r w:rsidR="00AF7825" w:rsidRPr="00AF7825">
        <w:rPr>
          <w:rFonts w:ascii="Palatino Linotype" w:eastAsia="MS Gothic" w:hAnsi="Palatino Linotype" w:cs="Arial"/>
          <w:b/>
          <w:bCs/>
          <w:color w:val="000000"/>
          <w:sz w:val="20"/>
          <w:szCs w:val="20"/>
          <w:u w:val="single"/>
          <w:lang w:val="es-ES" w:eastAsia="es-ES"/>
        </w:rPr>
        <w:t>, TENDIENTE A IMPULSAR EL ACCESO Y LA PERMANENCIA DENTRO DEL SISTEMA EDUCATIVO DE LA POBLACIÓN EN EDAD ESCOLAR</w:t>
      </w:r>
      <w:r w:rsidR="00524369" w:rsidRPr="00AE210F">
        <w:rPr>
          <w:rFonts w:ascii="Palatino Linotype" w:hAnsi="Palatino Linotype" w:cs="Calibri"/>
          <w:b/>
          <w:bCs/>
          <w:color w:val="212121"/>
          <w:sz w:val="20"/>
          <w:szCs w:val="20"/>
          <w:shd w:val="clear" w:color="auto" w:fill="FFFFFF"/>
        </w:rPr>
        <w:t>”</w:t>
      </w:r>
      <w:r w:rsidRPr="0008011E">
        <w:rPr>
          <w:rFonts w:ascii="Palatino Linotype" w:eastAsia="Times New Roman" w:hAnsi="Palatino Linotype" w:cs="Times New Roman"/>
          <w:color w:val="000000"/>
          <w:sz w:val="20"/>
          <w:szCs w:val="20"/>
          <w:lang w:eastAsia="es-CO"/>
        </w:rPr>
        <w:t xml:space="preserve"> y que me comprometo en caso de ser adjudicatario a cumplir</w:t>
      </w:r>
      <w:r w:rsidR="00524369">
        <w:rPr>
          <w:rFonts w:ascii="Palatino Linotype" w:eastAsia="Times New Roman" w:hAnsi="Palatino Linotype" w:cs="Times New Roman"/>
          <w:color w:val="000000"/>
          <w:sz w:val="20"/>
          <w:szCs w:val="20"/>
          <w:lang w:eastAsia="es-CO"/>
        </w:rPr>
        <w:t>las</w:t>
      </w:r>
      <w:r w:rsidRPr="0008011E">
        <w:rPr>
          <w:rFonts w:ascii="Palatino Linotype" w:eastAsia="Times New Roman" w:hAnsi="Palatino Linotype" w:cs="Times New Roman"/>
          <w:color w:val="000000"/>
          <w:sz w:val="20"/>
          <w:szCs w:val="20"/>
          <w:lang w:eastAsia="es-CO"/>
        </w:rPr>
        <w:t xml:space="preserve"> en su integridad.</w:t>
      </w:r>
    </w:p>
    <w:p w14:paraId="00FF24E5"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7371EA9" w14:textId="77777777" w:rsidR="00C815A0" w:rsidRPr="0008011E" w:rsidRDefault="00C815A0" w:rsidP="0008011E">
      <w:pPr>
        <w:spacing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A6A6A6"/>
          <w:sz w:val="20"/>
          <w:szCs w:val="20"/>
          <w:lang w:eastAsia="es-CO"/>
        </w:rPr>
        <w:t>[Firma representante legal del Proponente o del Proponente persona natural] </w:t>
      </w:r>
    </w:p>
    <w:p w14:paraId="78A01F72" w14:textId="77777777" w:rsidR="00C815A0" w:rsidRPr="0008011E" w:rsidRDefault="00C815A0" w:rsidP="0008011E">
      <w:pPr>
        <w:spacing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w:t>
      </w:r>
      <w:r w:rsidRPr="0008011E">
        <w:rPr>
          <w:rFonts w:ascii="Palatino Linotype" w:eastAsia="Times New Roman" w:hAnsi="Palatino Linotype" w:cs="Times New Roman"/>
          <w:b/>
          <w:bCs/>
          <w:color w:val="000000"/>
          <w:sz w:val="20"/>
          <w:szCs w:val="20"/>
          <w:lang w:eastAsia="es-CO"/>
        </w:rPr>
        <w:t xml:space="preserve"> </w:t>
      </w:r>
      <w:r w:rsidRPr="0008011E">
        <w:rPr>
          <w:rFonts w:ascii="Palatino Linotype" w:eastAsia="Times New Roman" w:hAnsi="Palatino Linotype" w:cs="Times New Roman"/>
          <w:b/>
          <w:bCs/>
          <w:color w:val="A6A6A6"/>
          <w:sz w:val="20"/>
          <w:szCs w:val="20"/>
          <w:lang w:eastAsia="es-CO"/>
        </w:rPr>
        <w:t>[Insertar información] </w:t>
      </w:r>
    </w:p>
    <w:p w14:paraId="31E34CDB" w14:textId="77777777" w:rsidR="00C815A0" w:rsidRPr="0008011E" w:rsidRDefault="00C815A0" w:rsidP="0008011E">
      <w:pPr>
        <w:spacing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Documento de Identidad:</w:t>
      </w:r>
      <w:r w:rsidRPr="0008011E">
        <w:rPr>
          <w:rFonts w:ascii="Palatino Linotype" w:eastAsia="Times New Roman" w:hAnsi="Palatino Linotype" w:cs="Times New Roman"/>
          <w:b/>
          <w:bCs/>
          <w:color w:val="000000"/>
          <w:sz w:val="20"/>
          <w:szCs w:val="20"/>
          <w:lang w:eastAsia="es-CO"/>
        </w:rPr>
        <w:t xml:space="preserve"> </w:t>
      </w:r>
      <w:r w:rsidRPr="0008011E">
        <w:rPr>
          <w:rFonts w:ascii="Palatino Linotype" w:eastAsia="Times New Roman" w:hAnsi="Palatino Linotype" w:cs="Times New Roman"/>
          <w:b/>
          <w:bCs/>
          <w:color w:val="A6A6A6"/>
          <w:sz w:val="20"/>
          <w:szCs w:val="20"/>
          <w:lang w:eastAsia="es-CO"/>
        </w:rPr>
        <w:t>[Insertar información]</w:t>
      </w:r>
    </w:p>
    <w:p w14:paraId="78082B85"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b/>
          <w:bCs/>
          <w:color w:val="000000"/>
          <w:sz w:val="20"/>
          <w:szCs w:val="20"/>
          <w:lang w:eastAsia="es-CO"/>
        </w:rPr>
        <w:br/>
      </w:r>
    </w:p>
    <w:p w14:paraId="1612A8BF"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09FC437"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C42B88D"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EE07C15"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FF730ED"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D9D09D3"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653F2A1"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9F41A1A"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2AEE68DB"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07793F7"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07E0001"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34BD8A1"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2DA0E09F"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CF516BF"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689D79C"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3D242A5"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333F1AF"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0547A00"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C6E148C"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DBF8C5A"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063A691"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B35A70A" w14:textId="77777777" w:rsidR="000401FD" w:rsidRDefault="000401FD"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C7A95D5" w14:textId="34560F0A"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ANEXO 2 - COMPROMISO ANTICORRUPCIÓN</w:t>
      </w:r>
    </w:p>
    <w:p w14:paraId="35D30AC9"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A6A6A6"/>
          <w:sz w:val="20"/>
          <w:szCs w:val="20"/>
          <w:lang w:eastAsia="es-CO"/>
        </w:rPr>
        <w:t> [Lugar y fecha]</w:t>
      </w:r>
      <w:r w:rsidRPr="0008011E">
        <w:rPr>
          <w:rFonts w:ascii="Palatino Linotype" w:eastAsia="Times New Roman" w:hAnsi="Palatino Linotype" w:cs="Times New Roman"/>
          <w:b/>
          <w:bCs/>
          <w:color w:val="000000"/>
          <w:sz w:val="20"/>
          <w:szCs w:val="20"/>
          <w:lang w:eastAsia="es-CO"/>
        </w:rPr>
        <w:t> </w:t>
      </w:r>
    </w:p>
    <w:p w14:paraId="7C5184F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E67615B"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Señores</w:t>
      </w:r>
    </w:p>
    <w:p w14:paraId="3F0EC7AF"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MUNICIPIO DE MANIZALES</w:t>
      </w:r>
    </w:p>
    <w:p w14:paraId="350F666E"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Alcaldía de Manizales</w:t>
      </w:r>
    </w:p>
    <w:p w14:paraId="2AD96C58"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Ciudad</w:t>
      </w:r>
    </w:p>
    <w:p w14:paraId="721E326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0B80695F" w14:textId="78AD182E"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Proceso de Contratación </w:t>
      </w:r>
      <w:r w:rsidRPr="0008011E">
        <w:rPr>
          <w:rFonts w:ascii="Palatino Linotype" w:eastAsia="Times New Roman" w:hAnsi="Palatino Linotype" w:cs="Times New Roman"/>
          <w:b/>
          <w:bCs/>
          <w:color w:val="000000"/>
          <w:sz w:val="20"/>
          <w:szCs w:val="20"/>
          <w:lang w:eastAsia="es-CO"/>
        </w:rPr>
        <w:t>– LP-</w:t>
      </w:r>
      <w:r w:rsidR="004915FD">
        <w:rPr>
          <w:rFonts w:ascii="Palatino Linotype" w:eastAsia="Times New Roman" w:hAnsi="Palatino Linotype" w:cs="Times New Roman"/>
          <w:b/>
          <w:bCs/>
          <w:color w:val="000000"/>
          <w:sz w:val="20"/>
          <w:szCs w:val="20"/>
          <w:lang w:eastAsia="es-CO"/>
        </w:rPr>
        <w:t>XXX</w:t>
      </w:r>
      <w:r w:rsidR="000359EC">
        <w:rPr>
          <w:rFonts w:ascii="Palatino Linotype" w:eastAsia="Times New Roman" w:hAnsi="Palatino Linotype" w:cs="Times New Roman"/>
          <w:b/>
          <w:bCs/>
          <w:color w:val="000000"/>
          <w:sz w:val="20"/>
          <w:szCs w:val="20"/>
          <w:lang w:eastAsia="es-CO"/>
        </w:rPr>
        <w:t>-202</w:t>
      </w:r>
      <w:r w:rsidR="004915FD">
        <w:rPr>
          <w:rFonts w:ascii="Palatino Linotype" w:eastAsia="Times New Roman" w:hAnsi="Palatino Linotype" w:cs="Times New Roman"/>
          <w:b/>
          <w:bCs/>
          <w:color w:val="000000"/>
          <w:sz w:val="20"/>
          <w:szCs w:val="20"/>
          <w:lang w:eastAsia="es-CO"/>
        </w:rPr>
        <w:t>6</w:t>
      </w:r>
    </w:p>
    <w:p w14:paraId="58570DCB"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1EB90C00"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A6A6A6"/>
          <w:sz w:val="20"/>
          <w:szCs w:val="20"/>
          <w:lang w:eastAsia="es-CO"/>
        </w:rPr>
        <w:t>Nombre del representante legal o de la persona natural Proponente]</w:t>
      </w:r>
      <w:r w:rsidRPr="0008011E">
        <w:rPr>
          <w:rFonts w:ascii="Palatino Linotype" w:eastAsia="Times New Roman" w:hAnsi="Palatino Linotype" w:cs="Times New Roman"/>
          <w:color w:val="000000"/>
          <w:sz w:val="20"/>
          <w:szCs w:val="20"/>
          <w:lang w:eastAsia="es-CO"/>
        </w:rPr>
        <w:t xml:space="preserve">, identificado como aparece al pie de mi firma, </w:t>
      </w:r>
      <w:r w:rsidRPr="0008011E">
        <w:rPr>
          <w:rFonts w:ascii="Palatino Linotype" w:eastAsia="Times New Roman" w:hAnsi="Palatino Linotype" w:cs="Times New Roman"/>
          <w:b/>
          <w:bCs/>
          <w:color w:val="A6A6A6"/>
          <w:sz w:val="20"/>
          <w:szCs w:val="20"/>
          <w:lang w:eastAsia="es-CO"/>
        </w:rPr>
        <w:t>[obrando en mi propio nombre o en mi calidad de representante legal de] [nombre del Proponente]</w:t>
      </w:r>
      <w:r w:rsidRPr="0008011E">
        <w:rPr>
          <w:rFonts w:ascii="Palatino Linotype" w:eastAsia="Times New Roman" w:hAnsi="Palatino Linotype" w:cs="Times New Roman"/>
          <w:color w:val="000000"/>
          <w:sz w:val="20"/>
          <w:szCs w:val="20"/>
          <w:lang w:eastAsia="es-CO"/>
        </w:rPr>
        <w:t>, manifiesto que:</w:t>
      </w:r>
    </w:p>
    <w:p w14:paraId="3C0E1B0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p>
    <w:p w14:paraId="042F3914" w14:textId="77777777" w:rsidR="00C815A0" w:rsidRPr="0008011E" w:rsidRDefault="00C815A0" w:rsidP="0008011E">
      <w:pPr>
        <w:numPr>
          <w:ilvl w:val="0"/>
          <w:numId w:val="1"/>
        </w:numPr>
        <w:spacing w:after="0" w:line="240" w:lineRule="auto"/>
        <w:ind w:left="502"/>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Apoyamos la acción del Estado colombiano y de la Entidad Contratante para fortalecer la transparencia y la rendición de cuentas de la administración pública. </w:t>
      </w:r>
    </w:p>
    <w:p w14:paraId="22AD78D4" w14:textId="77777777" w:rsidR="00C815A0" w:rsidRPr="0008011E" w:rsidRDefault="00C815A0" w:rsidP="0008011E">
      <w:pPr>
        <w:numPr>
          <w:ilvl w:val="0"/>
          <w:numId w:val="1"/>
        </w:numPr>
        <w:spacing w:after="0" w:line="240" w:lineRule="auto"/>
        <w:ind w:left="502"/>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No estamos en causal de inhabilidad alguna para celebrar el contrato objeto del Proceso  de Contratación _____________. </w:t>
      </w:r>
    </w:p>
    <w:p w14:paraId="74011835" w14:textId="77777777" w:rsidR="00C815A0" w:rsidRPr="0008011E" w:rsidRDefault="00C815A0" w:rsidP="0008011E">
      <w:pPr>
        <w:numPr>
          <w:ilvl w:val="0"/>
          <w:numId w:val="1"/>
        </w:numPr>
        <w:spacing w:after="0" w:line="240" w:lineRule="auto"/>
        <w:ind w:left="502"/>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Nos comprometemos a no ofrecer y no dar dádivas, sobornos o cualquier forma de halago, retribuciones o prebenda a servidores públicos o asesores de la Entidad Contratante, directamente o a través de sus empleados, contratistas o tercero. </w:t>
      </w:r>
    </w:p>
    <w:p w14:paraId="690A961F" w14:textId="77777777" w:rsidR="00C815A0" w:rsidRPr="0008011E" w:rsidRDefault="00C815A0" w:rsidP="0008011E">
      <w:pPr>
        <w:numPr>
          <w:ilvl w:val="0"/>
          <w:numId w:val="1"/>
        </w:numPr>
        <w:spacing w:after="0" w:line="240" w:lineRule="auto"/>
        <w:ind w:left="502"/>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Nos comprometemos a no efectuar acuerdos, o realizar actos o conductas que tengan por objeto o efecto la colusión en el Proceso de Contratación ____________________. </w:t>
      </w:r>
    </w:p>
    <w:p w14:paraId="562E209E" w14:textId="77777777" w:rsidR="00C815A0" w:rsidRPr="0008011E" w:rsidRDefault="00C815A0" w:rsidP="0008011E">
      <w:pPr>
        <w:spacing w:after="0" w:line="240" w:lineRule="auto"/>
        <w:ind w:left="142" w:hanging="42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         5.    Nos comprometemos a revelar la información que sobre el Proceso de Contratación _____ _____  nos                        soliciten los organismos de control de la República de Colombia. </w:t>
      </w:r>
    </w:p>
    <w:p w14:paraId="42A622D1" w14:textId="77777777" w:rsidR="00C815A0" w:rsidRPr="0008011E" w:rsidRDefault="00C815A0" w:rsidP="0008011E">
      <w:pPr>
        <w:spacing w:after="0" w:line="240" w:lineRule="auto"/>
        <w:ind w:left="142" w:hanging="42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6. </w:t>
      </w:r>
      <w:r w:rsidRPr="0008011E">
        <w:rPr>
          <w:rFonts w:ascii="Palatino Linotype" w:eastAsia="Times New Roman" w:hAnsi="Palatino Linotype" w:cs="Times New Roman"/>
          <w:color w:val="000000"/>
          <w:sz w:val="20"/>
          <w:szCs w:val="20"/>
          <w:lang w:eastAsia="es-CO"/>
        </w:rPr>
        <w:tab/>
        <w:t>Nos comprometemos a comunicar a nuestros empleados y asesores el contenido del presente Compromiso Anticorrupción, explicar su importancia y las consecuencias de su incumplimiento por nuestra parte, y la de nuestros empleados o asesores. </w:t>
      </w:r>
    </w:p>
    <w:p w14:paraId="7A928875" w14:textId="77777777" w:rsidR="00C815A0" w:rsidRPr="0008011E" w:rsidRDefault="00C815A0" w:rsidP="0008011E">
      <w:pPr>
        <w:spacing w:after="0" w:line="240" w:lineRule="auto"/>
        <w:ind w:left="142" w:hanging="42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7.     Conocemos las consecuencias derivadas del incumplimiento del presente compromiso anticorrupción. </w:t>
      </w:r>
    </w:p>
    <w:p w14:paraId="6289FD3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62C42BFA" w14:textId="71E39784"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En constancia de lo anterior firmo este documento a los días [día] del mes de [mes] de </w:t>
      </w:r>
      <w:r w:rsidR="004915FD">
        <w:rPr>
          <w:rFonts w:ascii="Palatino Linotype" w:eastAsia="Times New Roman" w:hAnsi="Palatino Linotype" w:cs="Times New Roman"/>
          <w:color w:val="000000"/>
          <w:sz w:val="20"/>
          <w:szCs w:val="20"/>
          <w:lang w:eastAsia="es-CO"/>
        </w:rPr>
        <w:t>2026</w:t>
      </w:r>
      <w:r w:rsidR="000401FD">
        <w:rPr>
          <w:rFonts w:ascii="Palatino Linotype" w:eastAsia="Times New Roman" w:hAnsi="Palatino Linotype" w:cs="Times New Roman"/>
          <w:color w:val="000000"/>
          <w:sz w:val="20"/>
          <w:szCs w:val="20"/>
          <w:lang w:eastAsia="es-CO"/>
        </w:rPr>
        <w:t>.</w:t>
      </w:r>
      <w:r w:rsidRPr="0008011E">
        <w:rPr>
          <w:rFonts w:ascii="Palatino Linotype" w:eastAsia="Times New Roman" w:hAnsi="Palatino Linotype" w:cs="Times New Roman"/>
          <w:b/>
          <w:bCs/>
          <w:color w:val="A6A6A6"/>
          <w:sz w:val="20"/>
          <w:szCs w:val="20"/>
          <w:lang w:eastAsia="es-CO"/>
        </w:rPr>
        <w:t> </w:t>
      </w:r>
    </w:p>
    <w:p w14:paraId="1AD7FF79"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A6A6A6"/>
          <w:sz w:val="20"/>
          <w:szCs w:val="20"/>
          <w:lang w:eastAsia="es-CO"/>
        </w:rPr>
        <w:t> </w:t>
      </w:r>
    </w:p>
    <w:p w14:paraId="6B707CC7"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A6A6A6"/>
          <w:sz w:val="20"/>
          <w:szCs w:val="20"/>
          <w:lang w:eastAsia="es-CO"/>
        </w:rPr>
        <w:t>[Firma representante legal del Proponente o del Proponente persona natural] </w:t>
      </w:r>
    </w:p>
    <w:p w14:paraId="556FC47F"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w:t>
      </w:r>
      <w:r w:rsidRPr="0008011E">
        <w:rPr>
          <w:rFonts w:ascii="Palatino Linotype" w:eastAsia="Times New Roman" w:hAnsi="Palatino Linotype" w:cs="Times New Roman"/>
          <w:b/>
          <w:bCs/>
          <w:color w:val="000000"/>
          <w:sz w:val="20"/>
          <w:szCs w:val="20"/>
          <w:lang w:eastAsia="es-CO"/>
        </w:rPr>
        <w:t xml:space="preserve"> </w:t>
      </w:r>
      <w:r w:rsidRPr="0008011E">
        <w:rPr>
          <w:rFonts w:ascii="Palatino Linotype" w:eastAsia="Times New Roman" w:hAnsi="Palatino Linotype" w:cs="Times New Roman"/>
          <w:b/>
          <w:bCs/>
          <w:color w:val="A6A6A6"/>
          <w:sz w:val="20"/>
          <w:szCs w:val="20"/>
          <w:lang w:eastAsia="es-CO"/>
        </w:rPr>
        <w:t>[Insertar información] </w:t>
      </w:r>
    </w:p>
    <w:p w14:paraId="3BD20CAF"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Documento de Identidad:</w:t>
      </w:r>
      <w:r w:rsidRPr="0008011E">
        <w:rPr>
          <w:rFonts w:ascii="Palatino Linotype" w:eastAsia="Times New Roman" w:hAnsi="Palatino Linotype" w:cs="Times New Roman"/>
          <w:b/>
          <w:bCs/>
          <w:color w:val="000000"/>
          <w:sz w:val="20"/>
          <w:szCs w:val="20"/>
          <w:lang w:eastAsia="es-CO"/>
        </w:rPr>
        <w:t xml:space="preserve"> </w:t>
      </w:r>
      <w:r w:rsidRPr="0008011E">
        <w:rPr>
          <w:rFonts w:ascii="Palatino Linotype" w:eastAsia="Times New Roman" w:hAnsi="Palatino Linotype" w:cs="Times New Roman"/>
          <w:b/>
          <w:bCs/>
          <w:color w:val="A6A6A6"/>
          <w:sz w:val="20"/>
          <w:szCs w:val="20"/>
          <w:lang w:eastAsia="es-CO"/>
        </w:rPr>
        <w:t>[Insertar información]</w:t>
      </w:r>
    </w:p>
    <w:p w14:paraId="043D7988" w14:textId="6249758A" w:rsidR="00C815A0" w:rsidRDefault="00C815A0" w:rsidP="0008011E">
      <w:pPr>
        <w:spacing w:after="24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sz w:val="20"/>
          <w:szCs w:val="20"/>
          <w:lang w:eastAsia="es-CO"/>
        </w:rPr>
        <w:br/>
      </w:r>
    </w:p>
    <w:p w14:paraId="372F12F0" w14:textId="23F658EE" w:rsidR="000401FD" w:rsidRDefault="000401FD" w:rsidP="0008011E">
      <w:pPr>
        <w:spacing w:after="240" w:line="240" w:lineRule="auto"/>
        <w:rPr>
          <w:rFonts w:ascii="Palatino Linotype" w:eastAsia="Times New Roman" w:hAnsi="Palatino Linotype" w:cs="Times New Roman"/>
          <w:sz w:val="20"/>
          <w:szCs w:val="20"/>
          <w:lang w:eastAsia="es-CO"/>
        </w:rPr>
      </w:pPr>
    </w:p>
    <w:p w14:paraId="3CBE70D6" w14:textId="70FB9B6E" w:rsidR="000401FD" w:rsidRDefault="000401FD" w:rsidP="0008011E">
      <w:pPr>
        <w:spacing w:after="240" w:line="240" w:lineRule="auto"/>
        <w:rPr>
          <w:rFonts w:ascii="Palatino Linotype" w:eastAsia="Times New Roman" w:hAnsi="Palatino Linotype" w:cs="Times New Roman"/>
          <w:sz w:val="20"/>
          <w:szCs w:val="20"/>
          <w:lang w:eastAsia="es-CO"/>
        </w:rPr>
      </w:pPr>
    </w:p>
    <w:p w14:paraId="7F86B50E" w14:textId="6DDCE214" w:rsidR="000401FD" w:rsidRDefault="000401FD" w:rsidP="0008011E">
      <w:pPr>
        <w:spacing w:after="240" w:line="240" w:lineRule="auto"/>
        <w:rPr>
          <w:rFonts w:ascii="Palatino Linotype" w:eastAsia="Times New Roman" w:hAnsi="Palatino Linotype" w:cs="Times New Roman"/>
          <w:sz w:val="20"/>
          <w:szCs w:val="20"/>
          <w:lang w:eastAsia="es-CO"/>
        </w:rPr>
      </w:pPr>
    </w:p>
    <w:p w14:paraId="456C15B8" w14:textId="77777777"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ANEXO 3- MODELO DE LA CARTA DE PRESENTACIÓN DE LA PROPUESTA</w:t>
      </w:r>
    </w:p>
    <w:p w14:paraId="45442E8A" w14:textId="77777777" w:rsidR="00A05EE3" w:rsidRDefault="00A05EE3" w:rsidP="0008011E">
      <w:pPr>
        <w:spacing w:after="0" w:line="240" w:lineRule="auto"/>
        <w:jc w:val="both"/>
        <w:rPr>
          <w:rFonts w:ascii="Palatino Linotype" w:eastAsia="Times New Roman" w:hAnsi="Palatino Linotype" w:cs="Times New Roman"/>
          <w:b/>
          <w:bCs/>
          <w:color w:val="A6A6A6"/>
          <w:sz w:val="20"/>
          <w:szCs w:val="20"/>
          <w:lang w:eastAsia="es-CO"/>
        </w:rPr>
      </w:pPr>
    </w:p>
    <w:p w14:paraId="5E8A2057" w14:textId="07A7A3D1"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A6A6A6"/>
          <w:sz w:val="20"/>
          <w:szCs w:val="20"/>
          <w:lang w:eastAsia="es-CO"/>
        </w:rPr>
        <w:t>[Lugar y fecha]</w:t>
      </w:r>
    </w:p>
    <w:p w14:paraId="7BF67EF8" w14:textId="77777777" w:rsidR="00A05EE3" w:rsidRDefault="00A05EE3" w:rsidP="0008011E">
      <w:pPr>
        <w:spacing w:after="0" w:line="240" w:lineRule="auto"/>
        <w:jc w:val="both"/>
        <w:rPr>
          <w:rFonts w:ascii="Palatino Linotype" w:eastAsia="Times New Roman" w:hAnsi="Palatino Linotype" w:cs="Times New Roman"/>
          <w:color w:val="000000"/>
          <w:sz w:val="20"/>
          <w:szCs w:val="20"/>
          <w:lang w:eastAsia="es-CO"/>
        </w:rPr>
      </w:pPr>
    </w:p>
    <w:p w14:paraId="7407840B" w14:textId="63BA4503"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Señores</w:t>
      </w:r>
    </w:p>
    <w:p w14:paraId="5F617D0D"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MUNICIPIO DE MANIZALES</w:t>
      </w:r>
    </w:p>
    <w:p w14:paraId="3A073AA8"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Ciudad</w:t>
      </w:r>
    </w:p>
    <w:p w14:paraId="42621E3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492D0B80" w14:textId="3E4F5C42"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Referencia:   </w:t>
      </w:r>
      <w:r w:rsidRPr="0008011E">
        <w:rPr>
          <w:rFonts w:ascii="Palatino Linotype" w:eastAsia="Times New Roman" w:hAnsi="Palatino Linotype" w:cs="Times New Roman"/>
          <w:b/>
          <w:bCs/>
          <w:color w:val="000000"/>
          <w:sz w:val="20"/>
          <w:szCs w:val="20"/>
          <w:lang w:eastAsia="es-CO"/>
        </w:rPr>
        <w:t>Proceso de</w:t>
      </w:r>
      <w:r w:rsidRPr="0008011E">
        <w:rPr>
          <w:rFonts w:ascii="Palatino Linotype" w:eastAsia="Times New Roman" w:hAnsi="Palatino Linotype" w:cs="Times New Roman"/>
          <w:color w:val="000000"/>
          <w:sz w:val="20"/>
          <w:szCs w:val="20"/>
          <w:lang w:eastAsia="es-CO"/>
        </w:rPr>
        <w:t xml:space="preserve"> </w:t>
      </w:r>
      <w:r w:rsidRPr="0008011E">
        <w:rPr>
          <w:rFonts w:ascii="Palatino Linotype" w:eastAsia="Times New Roman" w:hAnsi="Palatino Linotype" w:cs="Times New Roman"/>
          <w:b/>
          <w:bCs/>
          <w:color w:val="000000"/>
          <w:sz w:val="20"/>
          <w:szCs w:val="20"/>
          <w:lang w:eastAsia="es-CO"/>
        </w:rPr>
        <w:t>LICITACIÓN PÚBLICA LP-</w:t>
      </w:r>
      <w:r w:rsidR="004915FD">
        <w:rPr>
          <w:rFonts w:ascii="Palatino Linotype" w:eastAsia="Times New Roman" w:hAnsi="Palatino Linotype" w:cs="Times New Roman"/>
          <w:b/>
          <w:bCs/>
          <w:color w:val="000000"/>
          <w:sz w:val="20"/>
          <w:szCs w:val="20"/>
          <w:lang w:eastAsia="es-CO"/>
        </w:rPr>
        <w:t>XXX-2026</w:t>
      </w:r>
    </w:p>
    <w:p w14:paraId="601F153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37D2E5B" w14:textId="6B1B5282" w:rsidR="00E46DFC" w:rsidRPr="0008011E" w:rsidRDefault="00C815A0" w:rsidP="00647F56">
      <w:pPr>
        <w:contextualSpacing/>
        <w:jc w:val="both"/>
        <w:rPr>
          <w:rFonts w:ascii="Palatino Linotype" w:hAnsi="Palatino Linotype" w:cs="Calibri"/>
          <w:b/>
          <w:bCs/>
          <w:color w:val="000000" w:themeColor="text1"/>
          <w:sz w:val="20"/>
          <w:szCs w:val="20"/>
          <w:shd w:val="clear" w:color="auto" w:fill="FFFFFF"/>
        </w:rPr>
      </w:pPr>
      <w:r w:rsidRPr="0008011E">
        <w:rPr>
          <w:rFonts w:ascii="Palatino Linotype" w:eastAsia="Times New Roman" w:hAnsi="Palatino Linotype" w:cs="Times New Roman"/>
          <w:color w:val="000000"/>
          <w:sz w:val="20"/>
          <w:szCs w:val="20"/>
          <w:lang w:eastAsia="es-CO"/>
        </w:rPr>
        <w:t xml:space="preserve">Atendiendo la convocatoria hecha por la Alcaldía de Manizales mediante publicación en la página </w:t>
      </w:r>
      <w:r w:rsidRPr="0008011E">
        <w:rPr>
          <w:rFonts w:ascii="Palatino Linotype" w:eastAsia="Times New Roman" w:hAnsi="Palatino Linotype" w:cs="Times New Roman"/>
          <w:color w:val="000000"/>
          <w:sz w:val="20"/>
          <w:szCs w:val="20"/>
          <w:u w:val="single"/>
          <w:lang w:eastAsia="es-CO"/>
        </w:rPr>
        <w:t>SECOP II</w:t>
      </w:r>
      <w:r w:rsidRPr="0008011E">
        <w:rPr>
          <w:rFonts w:ascii="Palatino Linotype" w:eastAsia="Times New Roman" w:hAnsi="Palatino Linotype" w:cs="Times New Roman"/>
          <w:color w:val="000000"/>
          <w:sz w:val="20"/>
          <w:szCs w:val="20"/>
          <w:lang w:eastAsia="es-CO"/>
        </w:rPr>
        <w:t xml:space="preserve">, del proceso de la referencia que tiene por </w:t>
      </w:r>
      <w:r w:rsidR="00E46DFC" w:rsidRPr="0008011E">
        <w:rPr>
          <w:rFonts w:ascii="Palatino Linotype" w:hAnsi="Palatino Linotype" w:cs="Calibri"/>
          <w:b/>
          <w:bCs/>
          <w:color w:val="000000" w:themeColor="text1"/>
          <w:sz w:val="20"/>
          <w:szCs w:val="20"/>
          <w:shd w:val="clear" w:color="auto" w:fill="FFFFFF"/>
        </w:rPr>
        <w:t>"</w:t>
      </w:r>
      <w:r w:rsidR="00AF7825" w:rsidRPr="00AF7825">
        <w:t xml:space="preserve"> </w:t>
      </w:r>
      <w:r w:rsidR="00AF7825" w:rsidRPr="00AF7825">
        <w:rPr>
          <w:rFonts w:ascii="Palatino Linotype" w:eastAsia="MS Gothic" w:hAnsi="Palatino Linotype" w:cs="Arial"/>
          <w:b/>
          <w:bCs/>
          <w:color w:val="000000"/>
          <w:sz w:val="20"/>
          <w:szCs w:val="20"/>
          <w:u w:val="single"/>
          <w:lang w:val="es-ES" w:eastAsia="es-ES"/>
        </w:rPr>
        <w:t>CONTRATAR EL TRANSPORTE ESCOLAR FOCALIZADO EN LAS INSTITUCIONES EDUCATIVAS URBANAS Y RURALES, Y EN AQUELLAS QUE TIENEN RUTAS HACIA LA ZONA RURAL DE LA CIUDAD DE MANIZALES, PARA AÑO 202</w:t>
      </w:r>
      <w:r w:rsidR="008851D8">
        <w:rPr>
          <w:rFonts w:ascii="Palatino Linotype" w:eastAsia="MS Gothic" w:hAnsi="Palatino Linotype" w:cs="Arial"/>
          <w:b/>
          <w:bCs/>
          <w:color w:val="000000"/>
          <w:sz w:val="20"/>
          <w:szCs w:val="20"/>
          <w:u w:val="single"/>
          <w:lang w:val="es-ES" w:eastAsia="es-ES"/>
        </w:rPr>
        <w:t>6</w:t>
      </w:r>
      <w:r w:rsidR="00AF7825" w:rsidRPr="00AF7825">
        <w:rPr>
          <w:rFonts w:ascii="Palatino Linotype" w:eastAsia="MS Gothic" w:hAnsi="Palatino Linotype" w:cs="Arial"/>
          <w:b/>
          <w:bCs/>
          <w:color w:val="000000"/>
          <w:sz w:val="20"/>
          <w:szCs w:val="20"/>
          <w:u w:val="single"/>
          <w:lang w:val="es-ES" w:eastAsia="es-ES"/>
        </w:rPr>
        <w:t>, TENDIENTE A IMPULSAR EL ACCESO Y LA PERMANENCIA DENTRO DEL SISTEMA EDUCATIVO DE LA POBLACIÓN EN EDAD ESCOLAR</w:t>
      </w:r>
      <w:r w:rsidR="000359EC">
        <w:rPr>
          <w:rFonts w:ascii="Palatino Linotype" w:eastAsia="MS Gothic" w:hAnsi="Palatino Linotype" w:cs="Arial"/>
          <w:b/>
          <w:bCs/>
          <w:color w:val="000000"/>
          <w:sz w:val="20"/>
          <w:szCs w:val="20"/>
          <w:u w:val="single"/>
          <w:lang w:val="es-ES" w:eastAsia="es-ES"/>
        </w:rPr>
        <w:t>”</w:t>
      </w:r>
    </w:p>
    <w:p w14:paraId="146810F5"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p>
    <w:p w14:paraId="775F4DCF"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 </w:t>
      </w:r>
      <w:r w:rsidRPr="0008011E">
        <w:rPr>
          <w:rFonts w:ascii="Palatino Linotype" w:eastAsia="Times New Roman" w:hAnsi="Palatino Linotype" w:cs="Times New Roman"/>
          <w:color w:val="000000"/>
          <w:sz w:val="20"/>
          <w:szCs w:val="20"/>
          <w:lang w:eastAsia="es-CO"/>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1E38F0F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p>
    <w:p w14:paraId="0981FE3E" w14:textId="77777777" w:rsidR="00C815A0" w:rsidRPr="0008011E" w:rsidRDefault="00C815A0" w:rsidP="0008011E">
      <w:pPr>
        <w:numPr>
          <w:ilvl w:val="0"/>
          <w:numId w:val="2"/>
        </w:numPr>
        <w:spacing w:after="0" w:line="240" w:lineRule="auto"/>
        <w:ind w:left="360"/>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el pliego de condiciones los cuales acepto (aceptamos) en todas y cada una de sus partes.</w:t>
      </w:r>
    </w:p>
    <w:p w14:paraId="5B034C51" w14:textId="69172C88"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8939752" w14:textId="77777777" w:rsidR="00C815A0" w:rsidRPr="0008011E" w:rsidRDefault="00C815A0" w:rsidP="0008011E">
      <w:pPr>
        <w:numPr>
          <w:ilvl w:val="0"/>
          <w:numId w:val="3"/>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del pliego, so pena de declararse el incumplimiento y su terminación. </w:t>
      </w:r>
    </w:p>
    <w:p w14:paraId="4120DABD" w14:textId="391440E9"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474561C" w14:textId="77777777" w:rsidR="00C815A0" w:rsidRPr="0008011E" w:rsidRDefault="00C815A0" w:rsidP="0008011E">
      <w:pPr>
        <w:numPr>
          <w:ilvl w:val="0"/>
          <w:numId w:val="4"/>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 xml:space="preserve">La propuesta que ahora someto (sometemos) a su consideración tiene una validez de </w:t>
      </w:r>
      <w:r w:rsidRPr="0008011E">
        <w:rPr>
          <w:rFonts w:ascii="Palatino Linotype" w:eastAsia="Times New Roman" w:hAnsi="Palatino Linotype" w:cs="Times New Roman"/>
          <w:color w:val="000000"/>
          <w:sz w:val="20"/>
          <w:szCs w:val="20"/>
          <w:shd w:val="clear" w:color="auto" w:fill="FFFFFF"/>
          <w:lang w:eastAsia="es-CO"/>
        </w:rPr>
        <w:t>noventa (90) días</w:t>
      </w:r>
      <w:r w:rsidRPr="0008011E">
        <w:rPr>
          <w:rFonts w:ascii="Palatino Linotype" w:eastAsia="Times New Roman" w:hAnsi="Palatino Linotype" w:cs="Times New Roman"/>
          <w:color w:val="000000"/>
          <w:sz w:val="20"/>
          <w:szCs w:val="20"/>
          <w:lang w:eastAsia="es-CO"/>
        </w:rPr>
        <w:t xml:space="preserve"> calendario contados a partir de la fecha límite de la entrega de ofertas. </w:t>
      </w:r>
    </w:p>
    <w:p w14:paraId="1E1834A9" w14:textId="590B0CE0"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1A8EB9F" w14:textId="77777777" w:rsidR="00C815A0" w:rsidRPr="0008011E" w:rsidRDefault="00C815A0" w:rsidP="0008011E">
      <w:pPr>
        <w:numPr>
          <w:ilvl w:val="0"/>
          <w:numId w:val="5"/>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6863FD6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p>
    <w:p w14:paraId="5EFCBBDE" w14:textId="77777777" w:rsidR="00C815A0" w:rsidRPr="0008011E" w:rsidRDefault="00C815A0" w:rsidP="0008011E">
      <w:pPr>
        <w:numPr>
          <w:ilvl w:val="0"/>
          <w:numId w:val="6"/>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lastRenderedPageBreak/>
        <w:t xml:space="preserve">Conozco (conocemos) íntegramente el pliego de condiciones, suministrado por la Alcaldía de Manizales, relacionado con este proceso y que acepto todos los requisitos en él establecidos, al igual que conozco y acepto todas y cada una de las condiciones técnicas exigidas en el </w:t>
      </w:r>
      <w:r w:rsidRPr="0008011E">
        <w:rPr>
          <w:rFonts w:ascii="Palatino Linotype" w:eastAsia="Times New Roman" w:hAnsi="Palatino Linotype" w:cs="Times New Roman"/>
          <w:b/>
          <w:bCs/>
          <w:color w:val="000000"/>
          <w:sz w:val="20"/>
          <w:szCs w:val="20"/>
          <w:lang w:eastAsia="es-CO"/>
        </w:rPr>
        <w:t>Anexo No. 1</w:t>
      </w:r>
      <w:r w:rsidRPr="0008011E">
        <w:rPr>
          <w:rFonts w:ascii="Palatino Linotype" w:eastAsia="Times New Roman" w:hAnsi="Palatino Linotype" w:cs="Times New Roman"/>
          <w:color w:val="000000"/>
          <w:sz w:val="20"/>
          <w:szCs w:val="20"/>
          <w:lang w:eastAsia="es-CO"/>
        </w:rPr>
        <w:t xml:space="preserve"> del pliego de condiciones.</w:t>
      </w:r>
    </w:p>
    <w:p w14:paraId="07643173" w14:textId="17F9CC3D" w:rsidR="00C815A0" w:rsidRPr="0008011E" w:rsidRDefault="00C815A0" w:rsidP="00364034">
      <w:pPr>
        <w:spacing w:after="0" w:line="240" w:lineRule="auto"/>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color w:val="000000"/>
          <w:sz w:val="20"/>
          <w:szCs w:val="20"/>
          <w:lang w:eastAsia="es-CO"/>
        </w:rPr>
        <w:t>Acepto (aceptamos) los parámetros de la convocatoria y ofrezco (ofrecemos) suministrar el elemento requerido para el cabal cumplimiento del objeto del contrato. </w:t>
      </w:r>
    </w:p>
    <w:p w14:paraId="29C9C685" w14:textId="651CF1FC"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3CD1A991" w14:textId="77777777" w:rsidR="00C815A0" w:rsidRPr="0008011E" w:rsidRDefault="00C815A0" w:rsidP="0008011E">
      <w:pPr>
        <w:numPr>
          <w:ilvl w:val="0"/>
          <w:numId w:val="8"/>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(mos) previa autorización escrita del </w:t>
      </w:r>
      <w:r w:rsidRPr="0008011E">
        <w:rPr>
          <w:rFonts w:ascii="Palatino Linotype" w:eastAsia="Times New Roman" w:hAnsi="Palatino Linotype" w:cs="Times New Roman"/>
          <w:b/>
          <w:bCs/>
          <w:color w:val="000000"/>
          <w:sz w:val="20"/>
          <w:szCs w:val="20"/>
          <w:lang w:eastAsia="es-CO"/>
        </w:rPr>
        <w:t>MUNICIPIO</w:t>
      </w:r>
      <w:r w:rsidRPr="0008011E">
        <w:rPr>
          <w:rFonts w:ascii="Palatino Linotype" w:eastAsia="Times New Roman" w:hAnsi="Palatino Linotype" w:cs="Times New Roman"/>
          <w:color w:val="000000"/>
          <w:sz w:val="20"/>
          <w:szCs w:val="20"/>
          <w:lang w:eastAsia="es-CO"/>
        </w:rPr>
        <w:t>, o de no ser posible, daré (mos) por terminado el contrato. </w:t>
      </w:r>
    </w:p>
    <w:p w14:paraId="526303EE" w14:textId="630AD44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3B9A9CA6" w14:textId="77777777" w:rsidR="00C815A0" w:rsidRPr="0008011E" w:rsidRDefault="00C815A0" w:rsidP="0008011E">
      <w:pPr>
        <w:numPr>
          <w:ilvl w:val="0"/>
          <w:numId w:val="9"/>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35786851" w14:textId="317E961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6746C75C" w14:textId="77777777" w:rsidR="00C815A0" w:rsidRPr="0008011E" w:rsidRDefault="00C815A0" w:rsidP="0008011E">
      <w:pPr>
        <w:numPr>
          <w:ilvl w:val="0"/>
          <w:numId w:val="10"/>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Con la presente carta de aceptación declaro que conozco todas y cada una de las adendas realizadas al presente proceso y publicadas por la entidad.</w:t>
      </w:r>
    </w:p>
    <w:p w14:paraId="215B0FC2" w14:textId="6050B23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3D783834" w14:textId="77777777" w:rsidR="00C815A0" w:rsidRPr="0008011E" w:rsidRDefault="00C815A0" w:rsidP="0008011E">
      <w:pPr>
        <w:numPr>
          <w:ilvl w:val="0"/>
          <w:numId w:val="11"/>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4810FB9B" w14:textId="12D1DB39"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4E91458B" w14:textId="77777777" w:rsidR="00C815A0" w:rsidRPr="0008011E" w:rsidRDefault="00C815A0" w:rsidP="0008011E">
      <w:pPr>
        <w:numPr>
          <w:ilvl w:val="0"/>
          <w:numId w:val="12"/>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En caso de que me (nos) sea adjudicado el contrato, me (nos) comprometo (emos) a mantener la capacidad de contratación inicialmente ofrecida durante toda su ejecución, siendo causal de terminación del contrato el incumplimiento de esta obligación.</w:t>
      </w:r>
    </w:p>
    <w:p w14:paraId="3625D657" w14:textId="17D3DB1F"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649C9036" w14:textId="77777777" w:rsidR="00C815A0" w:rsidRPr="0008011E" w:rsidRDefault="00C815A0" w:rsidP="0008011E">
      <w:pPr>
        <w:numPr>
          <w:ilvl w:val="0"/>
          <w:numId w:val="13"/>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655541D4" w14:textId="3589FDB1"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12CB5688" w14:textId="77777777" w:rsidR="00C815A0" w:rsidRPr="0008011E" w:rsidRDefault="00C815A0" w:rsidP="0008011E">
      <w:pPr>
        <w:numPr>
          <w:ilvl w:val="0"/>
          <w:numId w:val="14"/>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Igualmente manifiesto que sobre mí (nosotros), no cursa ningún tipo de demandas o procesos civiles por embargos a favor de terceros de cualquier índole, que afecten de manera grave la ejecución del contrato que pueda afectar la presente oferta.</w:t>
      </w:r>
    </w:p>
    <w:p w14:paraId="1DC36431" w14:textId="09D64971"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6BE77BE6" w14:textId="77777777" w:rsidR="00C815A0" w:rsidRPr="0008011E" w:rsidRDefault="00C815A0" w:rsidP="0008011E">
      <w:pPr>
        <w:numPr>
          <w:ilvl w:val="0"/>
          <w:numId w:val="15"/>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Manifiesto que soy colombiano (a) tal como consta en la copia de mi cédula de ciudadanía y por tanto se entiende que mi propuesta es un servicio de origen nacional. </w:t>
      </w:r>
    </w:p>
    <w:p w14:paraId="2A890710" w14:textId="7CCC3B3B"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65E0C8DA" w14:textId="77777777" w:rsidR="00C815A0" w:rsidRPr="0008011E" w:rsidRDefault="00C815A0" w:rsidP="0008011E">
      <w:pPr>
        <w:numPr>
          <w:ilvl w:val="0"/>
          <w:numId w:val="16"/>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w:t>
      </w:r>
      <w:r w:rsidRPr="0008011E">
        <w:rPr>
          <w:rFonts w:ascii="Palatino Linotype" w:eastAsia="Times New Roman" w:hAnsi="Palatino Linotype" w:cs="Times New Roman"/>
          <w:color w:val="000000"/>
          <w:sz w:val="20"/>
          <w:szCs w:val="20"/>
          <w:lang w:eastAsia="es-CO"/>
        </w:rPr>
        <w:lastRenderedPageBreak/>
        <w:t>señalado en los “TÉRMINOS Y CONDICIONES DE USO DEL SECOP II” y en la “Guía rápida de Gestión Contractual para Proveedores en el SECOP II. </w:t>
      </w:r>
    </w:p>
    <w:p w14:paraId="7B863D71" w14:textId="420935B4"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67F0079E" w14:textId="28A41324" w:rsidR="00C815A0" w:rsidRPr="0008011E" w:rsidRDefault="00C815A0" w:rsidP="0008011E">
      <w:pPr>
        <w:numPr>
          <w:ilvl w:val="0"/>
          <w:numId w:val="17"/>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7E612411" w14:textId="77777777" w:rsidR="00E46DFC" w:rsidRPr="0008011E" w:rsidRDefault="00E46DFC" w:rsidP="0008011E">
      <w:pPr>
        <w:spacing w:after="0" w:line="240" w:lineRule="auto"/>
        <w:jc w:val="both"/>
        <w:textAlignment w:val="baseline"/>
        <w:rPr>
          <w:rFonts w:ascii="Palatino Linotype" w:eastAsia="Times New Roman" w:hAnsi="Palatino Linotype" w:cs="Times New Roman"/>
          <w:color w:val="000000"/>
          <w:sz w:val="20"/>
          <w:szCs w:val="20"/>
          <w:lang w:eastAsia="es-CO"/>
        </w:rPr>
      </w:pPr>
    </w:p>
    <w:p w14:paraId="6FB1A10D" w14:textId="77777777" w:rsidR="00C815A0" w:rsidRPr="0008011E" w:rsidRDefault="00E46DFC" w:rsidP="0008011E">
      <w:pPr>
        <w:numPr>
          <w:ilvl w:val="0"/>
          <w:numId w:val="17"/>
        </w:numPr>
        <w:spacing w:after="0" w:line="240" w:lineRule="auto"/>
        <w:jc w:val="both"/>
        <w:textAlignment w:val="baseline"/>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 xml:space="preserve"> </w:t>
      </w:r>
      <w:r w:rsidR="00C815A0" w:rsidRPr="0008011E">
        <w:rPr>
          <w:rFonts w:ascii="Palatino Linotype" w:eastAsia="Times New Roman" w:hAnsi="Palatino Linotype" w:cs="Times New Roman"/>
          <w:color w:val="000000"/>
          <w:sz w:val="20"/>
          <w:szCs w:val="20"/>
          <w:lang w:eastAsia="es-CO"/>
        </w:rPr>
        <w:t>El (los) suscrito (s) señala (n) como Dirección Comercial, número de teléfono y fax, a donde se puede remitir o enviar por correo y realizar notificaciones y comunicaciones relacionadas con esta propuesta, los siguientes</w:t>
      </w:r>
    </w:p>
    <w:p w14:paraId="0C7C59C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829"/>
        <w:gridCol w:w="236"/>
      </w:tblGrid>
      <w:tr w:rsidR="00C815A0" w:rsidRPr="0008011E" w14:paraId="466D411A" w14:textId="77777777" w:rsidTr="00C815A0">
        <w:trPr>
          <w:trHeight w:val="31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BCF2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 (PERSONA NATURAL)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95D73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79739B93" w14:textId="77777777" w:rsidTr="00C815A0">
        <w:trPr>
          <w:trHeight w:val="25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7552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CÉDULA DE CIUDADANÍA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3B1A7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51800C58"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44DC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RAZÓN SOCIAL PERSONA JURÍDICA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C8195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38E46F35"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66769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REPRESENTANTE LEGAL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081E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54FB0AF7"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8B1A7F"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84569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1763E5B8"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E0885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LIBRETA MILITAR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B269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61D9DB38"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0712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DIRECCIÓN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B2A11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6E1535AA"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BEF9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TELÉFONO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2BA6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667FB3C6"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B8A275"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FAX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D4B5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26423C58"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0A01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E –MAIL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AAD1E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68D4613E" w14:textId="77777777" w:rsidTr="00C815A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1B7C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CIUDAD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C38BB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bl>
    <w:p w14:paraId="36A37F5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3958D631" w14:textId="77777777" w:rsidR="00C815A0" w:rsidRPr="0008011E" w:rsidRDefault="00C815A0" w:rsidP="0008011E">
      <w:pPr>
        <w:spacing w:after="0" w:line="240" w:lineRule="auto"/>
        <w:ind w:left="24"/>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Atentamente,</w:t>
      </w:r>
    </w:p>
    <w:p w14:paraId="201DE86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366864C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(Firma) __________________</w:t>
      </w:r>
      <w:r w:rsidRPr="0008011E">
        <w:rPr>
          <w:rFonts w:ascii="Palatino Linotype" w:eastAsia="Times New Roman" w:hAnsi="Palatino Linotype" w:cs="Times New Roman"/>
          <w:color w:val="000000"/>
          <w:sz w:val="20"/>
          <w:szCs w:val="20"/>
          <w:lang w:eastAsia="es-CO"/>
        </w:rPr>
        <w:tab/>
        <w:t xml:space="preserve">                 (Firma) _____________________</w:t>
      </w:r>
    </w:p>
    <w:p w14:paraId="5DEFA93E"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sz w:val="20"/>
          <w:szCs w:val="20"/>
          <w:lang w:eastAsia="es-CO"/>
        </w:rPr>
        <w:br/>
      </w:r>
    </w:p>
    <w:p w14:paraId="5B4CC1FC" w14:textId="77777777" w:rsidR="009C74AC" w:rsidRDefault="009C74AC"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9D20B06" w14:textId="77777777" w:rsidR="009C74AC" w:rsidRDefault="009C74AC"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5B89E72" w14:textId="765E0A30" w:rsidR="00364034" w:rsidRDefault="00364034">
      <w:pPr>
        <w:rPr>
          <w:rFonts w:ascii="Palatino Linotype" w:eastAsia="Times New Roman" w:hAnsi="Palatino Linotype" w:cs="Times New Roman"/>
          <w:b/>
          <w:bCs/>
          <w:color w:val="000000"/>
          <w:sz w:val="20"/>
          <w:szCs w:val="20"/>
          <w:u w:val="single"/>
          <w:lang w:eastAsia="es-CO"/>
        </w:rPr>
      </w:pPr>
      <w:r>
        <w:rPr>
          <w:rFonts w:ascii="Palatino Linotype" w:eastAsia="Times New Roman" w:hAnsi="Palatino Linotype" w:cs="Times New Roman"/>
          <w:b/>
          <w:bCs/>
          <w:color w:val="000000"/>
          <w:sz w:val="20"/>
          <w:szCs w:val="20"/>
          <w:u w:val="single"/>
          <w:lang w:eastAsia="es-CO"/>
        </w:rPr>
        <w:br w:type="page"/>
      </w:r>
    </w:p>
    <w:p w14:paraId="4E3CA622" w14:textId="56A35F38"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lastRenderedPageBreak/>
        <w:t>ANEXO 4 – FORMATO DE OFERTA ECONÓMICA.</w:t>
      </w:r>
    </w:p>
    <w:tbl>
      <w:tblPr>
        <w:tblW w:w="9493" w:type="dxa"/>
        <w:tblInd w:w="75" w:type="dxa"/>
        <w:tblCellMar>
          <w:left w:w="70" w:type="dxa"/>
          <w:right w:w="70" w:type="dxa"/>
        </w:tblCellMar>
        <w:tblLook w:val="04A0" w:firstRow="1" w:lastRow="0" w:firstColumn="1" w:lastColumn="0" w:noHBand="0" w:noVBand="1"/>
      </w:tblPr>
      <w:tblGrid>
        <w:gridCol w:w="2405"/>
        <w:gridCol w:w="4394"/>
        <w:gridCol w:w="1200"/>
        <w:gridCol w:w="1494"/>
      </w:tblGrid>
      <w:tr w:rsidR="000636A4" w:rsidRPr="00F3227A" w14:paraId="1D862F8B" w14:textId="77777777" w:rsidTr="005A2CFC">
        <w:trPr>
          <w:trHeight w:val="510"/>
        </w:trPr>
        <w:tc>
          <w:tcPr>
            <w:tcW w:w="2405"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4C2275D" w14:textId="77777777" w:rsidR="000636A4" w:rsidRPr="00F3227A" w:rsidRDefault="000636A4" w:rsidP="005A2CFC">
            <w:pPr>
              <w:jc w:val="center"/>
              <w:rPr>
                <w:rFonts w:ascii="Arial Narrow" w:eastAsia="Times New Roman" w:hAnsi="Arial Narrow"/>
                <w:b/>
                <w:bCs/>
                <w:color w:val="000000"/>
                <w:sz w:val="16"/>
                <w:szCs w:val="16"/>
                <w:lang w:eastAsia="es-CO"/>
              </w:rPr>
            </w:pPr>
            <w:r w:rsidRPr="00F3227A">
              <w:rPr>
                <w:rFonts w:ascii="Arial Narrow" w:eastAsia="Times New Roman" w:hAnsi="Arial Narrow"/>
                <w:b/>
                <w:bCs/>
                <w:color w:val="000000"/>
                <w:sz w:val="16"/>
                <w:szCs w:val="16"/>
                <w:lang w:eastAsia="es-CO"/>
              </w:rPr>
              <w:t>INSTITUCIÓN EDUCATIVA</w:t>
            </w:r>
          </w:p>
        </w:tc>
        <w:tc>
          <w:tcPr>
            <w:tcW w:w="4394" w:type="dxa"/>
            <w:tcBorders>
              <w:top w:val="single" w:sz="4" w:space="0" w:color="auto"/>
              <w:left w:val="nil"/>
              <w:bottom w:val="single" w:sz="4" w:space="0" w:color="auto"/>
              <w:right w:val="single" w:sz="4" w:space="0" w:color="auto"/>
            </w:tcBorders>
            <w:shd w:val="clear" w:color="000000" w:fill="92D050"/>
            <w:vAlign w:val="center"/>
            <w:hideMark/>
          </w:tcPr>
          <w:p w14:paraId="076D16DF" w14:textId="77777777" w:rsidR="000636A4" w:rsidRPr="00F3227A" w:rsidRDefault="000636A4" w:rsidP="005A2CFC">
            <w:pPr>
              <w:jc w:val="center"/>
              <w:rPr>
                <w:rFonts w:ascii="Arial Narrow" w:eastAsia="Times New Roman" w:hAnsi="Arial Narrow"/>
                <w:b/>
                <w:bCs/>
                <w:color w:val="000000"/>
                <w:sz w:val="16"/>
                <w:szCs w:val="16"/>
                <w:lang w:eastAsia="es-CO"/>
              </w:rPr>
            </w:pPr>
            <w:r w:rsidRPr="00F3227A">
              <w:rPr>
                <w:rFonts w:ascii="Arial Narrow" w:eastAsia="Times New Roman" w:hAnsi="Arial Narrow"/>
                <w:b/>
                <w:bCs/>
                <w:color w:val="000000"/>
                <w:sz w:val="16"/>
                <w:szCs w:val="16"/>
                <w:lang w:eastAsia="es-CO"/>
              </w:rPr>
              <w:t>DESCRIPCIÓN RUTA</w:t>
            </w:r>
          </w:p>
        </w:tc>
        <w:tc>
          <w:tcPr>
            <w:tcW w:w="1200" w:type="dxa"/>
            <w:tcBorders>
              <w:top w:val="single" w:sz="4" w:space="0" w:color="auto"/>
              <w:left w:val="nil"/>
              <w:bottom w:val="single" w:sz="4" w:space="0" w:color="auto"/>
              <w:right w:val="single" w:sz="4" w:space="0" w:color="auto"/>
            </w:tcBorders>
            <w:shd w:val="clear" w:color="000000" w:fill="92D050"/>
            <w:vAlign w:val="center"/>
            <w:hideMark/>
          </w:tcPr>
          <w:p w14:paraId="7F1314B1" w14:textId="77777777" w:rsidR="000636A4" w:rsidRPr="00F3227A" w:rsidRDefault="000636A4" w:rsidP="005A2CFC">
            <w:pPr>
              <w:jc w:val="center"/>
              <w:rPr>
                <w:rFonts w:ascii="Arial Narrow" w:eastAsia="Times New Roman" w:hAnsi="Arial Narrow"/>
                <w:b/>
                <w:bCs/>
                <w:color w:val="000000"/>
                <w:sz w:val="16"/>
                <w:szCs w:val="16"/>
                <w:lang w:eastAsia="es-CO"/>
              </w:rPr>
            </w:pPr>
            <w:r w:rsidRPr="00F3227A">
              <w:rPr>
                <w:rFonts w:ascii="Arial Narrow" w:eastAsia="Times New Roman" w:hAnsi="Arial Narrow"/>
                <w:b/>
                <w:bCs/>
                <w:color w:val="000000"/>
                <w:sz w:val="16"/>
                <w:szCs w:val="16"/>
                <w:lang w:eastAsia="es-CO"/>
              </w:rPr>
              <w:t>TIPO VEHICULO</w:t>
            </w:r>
          </w:p>
        </w:tc>
        <w:tc>
          <w:tcPr>
            <w:tcW w:w="1494" w:type="dxa"/>
            <w:tcBorders>
              <w:top w:val="single" w:sz="4" w:space="0" w:color="auto"/>
              <w:left w:val="nil"/>
              <w:bottom w:val="single" w:sz="4" w:space="0" w:color="auto"/>
              <w:right w:val="single" w:sz="4" w:space="0" w:color="auto"/>
            </w:tcBorders>
            <w:shd w:val="clear" w:color="000000" w:fill="92D050"/>
            <w:vAlign w:val="center"/>
            <w:hideMark/>
          </w:tcPr>
          <w:p w14:paraId="1A0DC689" w14:textId="77777777" w:rsidR="000636A4" w:rsidRPr="00F3227A" w:rsidRDefault="000636A4" w:rsidP="005A2CFC">
            <w:pPr>
              <w:jc w:val="center"/>
              <w:rPr>
                <w:rFonts w:ascii="Arial Narrow" w:eastAsia="Times New Roman" w:hAnsi="Arial Narrow"/>
                <w:b/>
                <w:bCs/>
                <w:color w:val="000000"/>
                <w:sz w:val="16"/>
                <w:szCs w:val="16"/>
                <w:lang w:eastAsia="es-CO"/>
              </w:rPr>
            </w:pPr>
            <w:r w:rsidRPr="00F3227A">
              <w:rPr>
                <w:rFonts w:ascii="Arial Narrow" w:eastAsia="Times New Roman" w:hAnsi="Arial Narrow"/>
                <w:b/>
                <w:bCs/>
                <w:color w:val="000000"/>
                <w:sz w:val="16"/>
                <w:szCs w:val="16"/>
                <w:lang w:eastAsia="es-CO"/>
              </w:rPr>
              <w:t>VALOR DIA 2026</w:t>
            </w:r>
          </w:p>
        </w:tc>
      </w:tr>
      <w:tr w:rsidR="000636A4" w:rsidRPr="00F3227A" w14:paraId="023A5C7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FDA9CB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vAlign w:val="center"/>
            <w:hideMark/>
          </w:tcPr>
          <w:p w14:paraId="40BA312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Argelia Baja - Morrogacho Y Viceversa</w:t>
            </w:r>
          </w:p>
        </w:tc>
        <w:tc>
          <w:tcPr>
            <w:tcW w:w="1200" w:type="dxa"/>
            <w:tcBorders>
              <w:top w:val="nil"/>
              <w:left w:val="nil"/>
              <w:bottom w:val="single" w:sz="4" w:space="0" w:color="auto"/>
              <w:right w:val="single" w:sz="4" w:space="0" w:color="auto"/>
            </w:tcBorders>
            <w:shd w:val="clear" w:color="auto" w:fill="auto"/>
            <w:vAlign w:val="center"/>
            <w:hideMark/>
          </w:tcPr>
          <w:p w14:paraId="41FC92DD" w14:textId="45CD042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19AFF21" w14:textId="6932958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383339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3FA4C6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vAlign w:val="center"/>
            <w:hideMark/>
          </w:tcPr>
          <w:p w14:paraId="0450BE1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Argelia  Baja  -  La  Dicha-  La  Aurora  Y Viceversa</w:t>
            </w:r>
          </w:p>
        </w:tc>
        <w:tc>
          <w:tcPr>
            <w:tcW w:w="1200" w:type="dxa"/>
            <w:tcBorders>
              <w:top w:val="nil"/>
              <w:left w:val="nil"/>
              <w:bottom w:val="single" w:sz="4" w:space="0" w:color="auto"/>
              <w:right w:val="single" w:sz="4" w:space="0" w:color="auto"/>
            </w:tcBorders>
            <w:shd w:val="clear" w:color="auto" w:fill="auto"/>
            <w:vAlign w:val="center"/>
            <w:hideMark/>
          </w:tcPr>
          <w:p w14:paraId="289A5B11" w14:textId="574230A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4A470AB" w14:textId="549E4EF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AA27CE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B60635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vAlign w:val="center"/>
            <w:hideMark/>
          </w:tcPr>
          <w:p w14:paraId="0BD078F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Cuchilla  De  Los  López  -   Morrogacho  Y Viceversa</w:t>
            </w:r>
          </w:p>
        </w:tc>
        <w:tc>
          <w:tcPr>
            <w:tcW w:w="1200" w:type="dxa"/>
            <w:tcBorders>
              <w:top w:val="nil"/>
              <w:left w:val="nil"/>
              <w:bottom w:val="single" w:sz="4" w:space="0" w:color="auto"/>
              <w:right w:val="single" w:sz="4" w:space="0" w:color="auto"/>
            </w:tcBorders>
            <w:shd w:val="clear" w:color="auto" w:fill="auto"/>
            <w:vAlign w:val="center"/>
            <w:hideMark/>
          </w:tcPr>
          <w:p w14:paraId="57BE876E" w14:textId="73D91E9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35E7B06" w14:textId="5847BF5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B90C25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69DAC9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vAlign w:val="center"/>
            <w:hideMark/>
          </w:tcPr>
          <w:p w14:paraId="49F1EE9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Porra- Aurora - Morrogacho Y Viceversa</w:t>
            </w:r>
          </w:p>
        </w:tc>
        <w:tc>
          <w:tcPr>
            <w:tcW w:w="1200" w:type="dxa"/>
            <w:tcBorders>
              <w:top w:val="nil"/>
              <w:left w:val="nil"/>
              <w:bottom w:val="single" w:sz="4" w:space="0" w:color="auto"/>
              <w:right w:val="single" w:sz="4" w:space="0" w:color="auto"/>
            </w:tcBorders>
            <w:shd w:val="clear" w:color="auto" w:fill="auto"/>
            <w:vAlign w:val="center"/>
            <w:hideMark/>
          </w:tcPr>
          <w:p w14:paraId="615A4435" w14:textId="4D1B9E5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EF7980B" w14:textId="5384E24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AB7E50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B7BCC4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vAlign w:val="center"/>
            <w:hideMark/>
          </w:tcPr>
          <w:p w14:paraId="3759CA9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Cuchilla  De  Los  López  Y  La  Porra  -  La Aurora Y Viceversa</w:t>
            </w:r>
          </w:p>
        </w:tc>
        <w:tc>
          <w:tcPr>
            <w:tcW w:w="1200" w:type="dxa"/>
            <w:tcBorders>
              <w:top w:val="nil"/>
              <w:left w:val="nil"/>
              <w:bottom w:val="single" w:sz="4" w:space="0" w:color="auto"/>
              <w:right w:val="single" w:sz="4" w:space="0" w:color="auto"/>
            </w:tcBorders>
            <w:shd w:val="clear" w:color="auto" w:fill="auto"/>
            <w:vAlign w:val="center"/>
            <w:hideMark/>
          </w:tcPr>
          <w:p w14:paraId="0ABDDF2C" w14:textId="3472040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1274612" w14:textId="2BEA481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AA3807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BD9F1C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vAlign w:val="center"/>
            <w:hideMark/>
          </w:tcPr>
          <w:p w14:paraId="431CDD3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Aurora - Morrogacho Y Viceversa</w:t>
            </w:r>
          </w:p>
        </w:tc>
        <w:tc>
          <w:tcPr>
            <w:tcW w:w="1200" w:type="dxa"/>
            <w:tcBorders>
              <w:top w:val="nil"/>
              <w:left w:val="nil"/>
              <w:bottom w:val="single" w:sz="4" w:space="0" w:color="auto"/>
              <w:right w:val="single" w:sz="4" w:space="0" w:color="auto"/>
            </w:tcBorders>
            <w:shd w:val="clear" w:color="auto" w:fill="auto"/>
            <w:vAlign w:val="center"/>
            <w:hideMark/>
          </w:tcPr>
          <w:p w14:paraId="455E9DB5"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59D4FAB9" w14:textId="55DC62F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130F8E0"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D845FB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ADOLFO HOYOS</w:t>
            </w:r>
          </w:p>
        </w:tc>
        <w:tc>
          <w:tcPr>
            <w:tcW w:w="4394" w:type="dxa"/>
            <w:tcBorders>
              <w:top w:val="nil"/>
              <w:left w:val="nil"/>
              <w:bottom w:val="single" w:sz="4" w:space="0" w:color="auto"/>
              <w:right w:val="single" w:sz="4" w:space="0" w:color="auto"/>
            </w:tcBorders>
            <w:shd w:val="clear" w:color="auto" w:fill="auto"/>
            <w:noWrap/>
            <w:vAlign w:val="center"/>
            <w:hideMark/>
          </w:tcPr>
          <w:p w14:paraId="6A58234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Candelaria la granja Aurora Morrogacho</w:t>
            </w:r>
          </w:p>
        </w:tc>
        <w:tc>
          <w:tcPr>
            <w:tcW w:w="1200" w:type="dxa"/>
            <w:tcBorders>
              <w:top w:val="nil"/>
              <w:left w:val="nil"/>
              <w:bottom w:val="single" w:sz="4" w:space="0" w:color="auto"/>
              <w:right w:val="single" w:sz="4" w:space="0" w:color="auto"/>
            </w:tcBorders>
            <w:shd w:val="clear" w:color="auto" w:fill="auto"/>
            <w:vAlign w:val="center"/>
            <w:hideMark/>
          </w:tcPr>
          <w:p w14:paraId="524E3F0C" w14:textId="3B7EE1E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ED58A8D" w14:textId="02CD519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9366A05"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EC85EF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INEM BALDOMERO SANIN CANO</w:t>
            </w:r>
          </w:p>
        </w:tc>
        <w:tc>
          <w:tcPr>
            <w:tcW w:w="4394" w:type="dxa"/>
            <w:tcBorders>
              <w:top w:val="nil"/>
              <w:left w:val="nil"/>
              <w:bottom w:val="single" w:sz="4" w:space="0" w:color="auto"/>
              <w:right w:val="single" w:sz="4" w:space="0" w:color="auto"/>
            </w:tcBorders>
            <w:shd w:val="clear" w:color="auto" w:fill="auto"/>
            <w:vAlign w:val="center"/>
            <w:hideMark/>
          </w:tcPr>
          <w:p w14:paraId="77EF653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Estambul-El Bosque – Carrera 25 – Campoamor – San Joaquín – Cervantes – Ondas  De  Otún -  Barrio  Colombia -  Av paralela – INEM</w:t>
            </w:r>
          </w:p>
        </w:tc>
        <w:tc>
          <w:tcPr>
            <w:tcW w:w="1200" w:type="dxa"/>
            <w:tcBorders>
              <w:top w:val="nil"/>
              <w:left w:val="nil"/>
              <w:bottom w:val="single" w:sz="4" w:space="0" w:color="auto"/>
              <w:right w:val="single" w:sz="4" w:space="0" w:color="auto"/>
            </w:tcBorders>
            <w:shd w:val="clear" w:color="auto" w:fill="auto"/>
            <w:vAlign w:val="center"/>
            <w:hideMark/>
          </w:tcPr>
          <w:p w14:paraId="360C0671"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065FEDE7" w14:textId="19BF8F4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68551FB"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78E170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INEM BALDOMERO SANIN CANO</w:t>
            </w:r>
          </w:p>
        </w:tc>
        <w:tc>
          <w:tcPr>
            <w:tcW w:w="4394" w:type="dxa"/>
            <w:tcBorders>
              <w:top w:val="nil"/>
              <w:left w:val="nil"/>
              <w:bottom w:val="single" w:sz="4" w:space="0" w:color="auto"/>
              <w:right w:val="single" w:sz="4" w:space="0" w:color="auto"/>
            </w:tcBorders>
            <w:shd w:val="clear" w:color="auto" w:fill="auto"/>
            <w:vAlign w:val="center"/>
            <w:hideMark/>
          </w:tcPr>
          <w:p w14:paraId="111595B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Sebastián – Bosques del Norte – Samaria – Solferino – Principal Comuneros Villahermosa – Bajo Caribe – Villa Del Rio – Av. Kevin Ángel – Rambla – INEM</w:t>
            </w:r>
          </w:p>
        </w:tc>
        <w:tc>
          <w:tcPr>
            <w:tcW w:w="1200" w:type="dxa"/>
            <w:tcBorders>
              <w:top w:val="nil"/>
              <w:left w:val="nil"/>
              <w:bottom w:val="single" w:sz="4" w:space="0" w:color="auto"/>
              <w:right w:val="single" w:sz="4" w:space="0" w:color="auto"/>
            </w:tcBorders>
            <w:shd w:val="clear" w:color="auto" w:fill="auto"/>
            <w:vAlign w:val="center"/>
            <w:hideMark/>
          </w:tcPr>
          <w:p w14:paraId="041DA690"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008B9950" w14:textId="64E881F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A6D636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3A6BB5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INEM BALDOMERO SANIN CANO</w:t>
            </w:r>
          </w:p>
        </w:tc>
        <w:tc>
          <w:tcPr>
            <w:tcW w:w="4394" w:type="dxa"/>
            <w:tcBorders>
              <w:top w:val="nil"/>
              <w:left w:val="nil"/>
              <w:bottom w:val="single" w:sz="4" w:space="0" w:color="auto"/>
              <w:right w:val="single" w:sz="4" w:space="0" w:color="auto"/>
            </w:tcBorders>
            <w:shd w:val="clear" w:color="auto" w:fill="auto"/>
            <w:vAlign w:val="center"/>
            <w:hideMark/>
          </w:tcPr>
          <w:p w14:paraId="6E6DBD9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Enea  –  Panamericana  –  Paraíso  –  Ruta 30 – Malabar – Pio Xii – Fátima – INEM</w:t>
            </w:r>
          </w:p>
        </w:tc>
        <w:tc>
          <w:tcPr>
            <w:tcW w:w="1200" w:type="dxa"/>
            <w:tcBorders>
              <w:top w:val="nil"/>
              <w:left w:val="nil"/>
              <w:bottom w:val="single" w:sz="4" w:space="0" w:color="auto"/>
              <w:right w:val="single" w:sz="4" w:space="0" w:color="auto"/>
            </w:tcBorders>
            <w:shd w:val="clear" w:color="auto" w:fill="auto"/>
            <w:vAlign w:val="center"/>
            <w:hideMark/>
          </w:tcPr>
          <w:p w14:paraId="030E7724"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5CFD3F2C" w14:textId="46CDE1A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20FAD62"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18C921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INEM BALDOMERO SANIN CANO</w:t>
            </w:r>
          </w:p>
        </w:tc>
        <w:tc>
          <w:tcPr>
            <w:tcW w:w="4394" w:type="dxa"/>
            <w:tcBorders>
              <w:top w:val="nil"/>
              <w:left w:val="nil"/>
              <w:bottom w:val="single" w:sz="4" w:space="0" w:color="auto"/>
              <w:right w:val="single" w:sz="4" w:space="0" w:color="auto"/>
            </w:tcBorders>
            <w:shd w:val="clear" w:color="auto" w:fill="auto"/>
            <w:vAlign w:val="center"/>
            <w:hideMark/>
          </w:tcPr>
          <w:p w14:paraId="18CE0E8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Aurora – Vereda El Arenillo- Campohermoso –  Av.  Colon  –  Galán  – Puerta  Del  Sol-  Asunción  –  San  Jorge  - INEM</w:t>
            </w:r>
          </w:p>
        </w:tc>
        <w:tc>
          <w:tcPr>
            <w:tcW w:w="1200" w:type="dxa"/>
            <w:tcBorders>
              <w:top w:val="nil"/>
              <w:left w:val="nil"/>
              <w:bottom w:val="single" w:sz="4" w:space="0" w:color="auto"/>
              <w:right w:val="single" w:sz="4" w:space="0" w:color="auto"/>
            </w:tcBorders>
            <w:shd w:val="clear" w:color="auto" w:fill="auto"/>
            <w:vAlign w:val="center"/>
            <w:hideMark/>
          </w:tcPr>
          <w:p w14:paraId="340FCFB2"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5D9FAF29" w14:textId="63569B1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9FA6087"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E7B5B3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1D68672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Primaria, El  Crucero-Las  Margaritas - Floresta  - Plan  - La  Molienda -  Sede B - La  Picota y Viceversa</w:t>
            </w:r>
          </w:p>
        </w:tc>
        <w:tc>
          <w:tcPr>
            <w:tcW w:w="1200" w:type="dxa"/>
            <w:tcBorders>
              <w:top w:val="nil"/>
              <w:left w:val="nil"/>
              <w:bottom w:val="single" w:sz="4" w:space="0" w:color="auto"/>
              <w:right w:val="single" w:sz="4" w:space="0" w:color="auto"/>
            </w:tcBorders>
            <w:shd w:val="clear" w:color="auto" w:fill="auto"/>
            <w:vAlign w:val="center"/>
            <w:hideMark/>
          </w:tcPr>
          <w:p w14:paraId="49498F18" w14:textId="3F59750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6035C58" w14:textId="0C895A0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8FED037"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555FC9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0EC8667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Primaria, Volteadero El Chuzo -  Carabobo Sede  A - Quiebra    De    Vélez    -   Santa    Clara y Viceversa</w:t>
            </w:r>
          </w:p>
        </w:tc>
        <w:tc>
          <w:tcPr>
            <w:tcW w:w="1200" w:type="dxa"/>
            <w:tcBorders>
              <w:top w:val="nil"/>
              <w:left w:val="nil"/>
              <w:bottom w:val="single" w:sz="4" w:space="0" w:color="auto"/>
              <w:right w:val="single" w:sz="4" w:space="0" w:color="auto"/>
            </w:tcBorders>
            <w:shd w:val="clear" w:color="auto" w:fill="auto"/>
            <w:vAlign w:val="center"/>
            <w:hideMark/>
          </w:tcPr>
          <w:p w14:paraId="390F470F" w14:textId="26AD08A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A25D8E7" w14:textId="0C4FF57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1225C00"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2868D9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1EF2E23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Primaria, Farallones  -  Patio  Bonito  -  Cueva  Santa - Quiebra De Vélez  - Piedra  Azul -  Crucero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66DD9506" w14:textId="36F8356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DAAEBBB" w14:textId="7287D8A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BBFE609"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E30112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350F55B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Bachillerato,   Farallones   -   Patio   Bonito  - Cueva  Santa  -  Quiebra  De Vélez  - Piedra Azul - Crucero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2857600D" w14:textId="7DDE9E1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B0C8E67" w14:textId="608F480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242B89B"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BE8DCE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6F6F910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Primaria, Morrogordo   -   El   Volteadero   -   Finca   El Porvenir  -  La  Capilla  -  El   Guanábano  - Quiebra  De Vélez  - Piedra  Azul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261B0D0A" w14:textId="49F17EE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6CFF04D" w14:textId="73CAE16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6DC622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4B0C4E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3C7E033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Bachillerato,   Quiebra   De  Vélez   -  Piedra Azul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494F4627" w14:textId="0024CE8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1431DD7" w14:textId="4936E4D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E785009"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FAE299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677F614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Bachillerato,  Cañada  -  Manzanares  -  Los Mangos - Santa Clara - Quiebra De Vélez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1CC314D1" w14:textId="758F561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30268BA" w14:textId="59F7039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598D21D"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8A3200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65112E5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Bachillerato,     Volteadero     El     Chuzo     - Morrogordo - Quiebra De  Vélez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5F2CCD53" w14:textId="2628084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4CDC8AF" w14:textId="7450D99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937474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2C19BF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588A4A0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Bachillerato,  Manzanares -  El Crucero  -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4C4781FB" w14:textId="77C3519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E525FEF" w14:textId="5CB8891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DC44CE9" w14:textId="77777777" w:rsidTr="007172A9">
        <w:trPr>
          <w:trHeight w:val="52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8B6B84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LINDA</w:t>
            </w:r>
          </w:p>
        </w:tc>
        <w:tc>
          <w:tcPr>
            <w:tcW w:w="4394" w:type="dxa"/>
            <w:tcBorders>
              <w:top w:val="nil"/>
              <w:left w:val="nil"/>
              <w:bottom w:val="single" w:sz="4" w:space="0" w:color="auto"/>
              <w:right w:val="single" w:sz="4" w:space="0" w:color="auto"/>
            </w:tcBorders>
            <w:shd w:val="clear" w:color="auto" w:fill="auto"/>
            <w:vAlign w:val="center"/>
            <w:hideMark/>
          </w:tcPr>
          <w:p w14:paraId="64C83FD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Bachillerato, La Lechería de Manzanares - La Molienda - El Crucero La Linda y Viceversa</w:t>
            </w:r>
          </w:p>
        </w:tc>
        <w:tc>
          <w:tcPr>
            <w:tcW w:w="1200" w:type="dxa"/>
            <w:tcBorders>
              <w:top w:val="nil"/>
              <w:left w:val="nil"/>
              <w:bottom w:val="single" w:sz="4" w:space="0" w:color="auto"/>
              <w:right w:val="single" w:sz="4" w:space="0" w:color="auto"/>
            </w:tcBorders>
            <w:shd w:val="clear" w:color="auto" w:fill="auto"/>
            <w:vAlign w:val="center"/>
            <w:hideMark/>
          </w:tcPr>
          <w:p w14:paraId="71457F28" w14:textId="4179E60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22C04E4" w14:textId="2E700E5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ACE9E0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EC7555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 LA LINDA</w:t>
            </w:r>
          </w:p>
        </w:tc>
        <w:tc>
          <w:tcPr>
            <w:tcW w:w="4394" w:type="dxa"/>
            <w:tcBorders>
              <w:top w:val="nil"/>
              <w:left w:val="nil"/>
              <w:bottom w:val="single" w:sz="4" w:space="0" w:color="auto"/>
              <w:right w:val="single" w:sz="4" w:space="0" w:color="auto"/>
            </w:tcBorders>
            <w:shd w:val="clear" w:color="auto" w:fill="auto"/>
            <w:noWrap/>
            <w:vAlign w:val="center"/>
            <w:hideMark/>
          </w:tcPr>
          <w:p w14:paraId="3020F9F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 xml:space="preserve">Veracruz a La Linda </w:t>
            </w:r>
          </w:p>
        </w:tc>
        <w:tc>
          <w:tcPr>
            <w:tcW w:w="1200" w:type="dxa"/>
            <w:tcBorders>
              <w:top w:val="nil"/>
              <w:left w:val="nil"/>
              <w:bottom w:val="single" w:sz="4" w:space="0" w:color="auto"/>
              <w:right w:val="single" w:sz="4" w:space="0" w:color="auto"/>
            </w:tcBorders>
            <w:shd w:val="clear" w:color="auto" w:fill="auto"/>
            <w:noWrap/>
            <w:vAlign w:val="center"/>
            <w:hideMark/>
          </w:tcPr>
          <w:p w14:paraId="7C233885" w14:textId="6E401B0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E3C4FCF" w14:textId="1BE341C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532088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39146B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LA SULTANA</w:t>
            </w:r>
          </w:p>
        </w:tc>
        <w:tc>
          <w:tcPr>
            <w:tcW w:w="4394" w:type="dxa"/>
            <w:tcBorders>
              <w:top w:val="nil"/>
              <w:left w:val="nil"/>
              <w:bottom w:val="single" w:sz="4" w:space="0" w:color="auto"/>
              <w:right w:val="single" w:sz="4" w:space="0" w:color="auto"/>
            </w:tcBorders>
            <w:shd w:val="clear" w:color="auto" w:fill="auto"/>
            <w:vAlign w:val="center"/>
            <w:hideMark/>
          </w:tcPr>
          <w:p w14:paraId="7751A71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Buena Vista</w:t>
            </w:r>
          </w:p>
        </w:tc>
        <w:tc>
          <w:tcPr>
            <w:tcW w:w="1200" w:type="dxa"/>
            <w:tcBorders>
              <w:top w:val="nil"/>
              <w:left w:val="nil"/>
              <w:bottom w:val="single" w:sz="4" w:space="0" w:color="auto"/>
              <w:right w:val="single" w:sz="4" w:space="0" w:color="auto"/>
            </w:tcBorders>
            <w:shd w:val="clear" w:color="auto" w:fill="auto"/>
            <w:vAlign w:val="center"/>
            <w:hideMark/>
          </w:tcPr>
          <w:p w14:paraId="12847022" w14:textId="2885124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DCE7A2D" w14:textId="785E3F4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E412CC0"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B7E30B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MALTERIA</w:t>
            </w:r>
          </w:p>
        </w:tc>
        <w:tc>
          <w:tcPr>
            <w:tcW w:w="4394" w:type="dxa"/>
            <w:tcBorders>
              <w:top w:val="nil"/>
              <w:left w:val="nil"/>
              <w:bottom w:val="single" w:sz="4" w:space="0" w:color="auto"/>
              <w:right w:val="single" w:sz="4" w:space="0" w:color="auto"/>
            </w:tcBorders>
            <w:shd w:val="clear" w:color="auto" w:fill="auto"/>
            <w:vAlign w:val="center"/>
            <w:hideMark/>
          </w:tcPr>
          <w:p w14:paraId="5320625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Las Bodegas. La Esperanza, Las Margaritas- Valle Largo, El Diamante, La Selva,   Amapola, Torre, Miraflorez, El Bosque,Finca Pto Brasil I.E. Maltería  y Viceversa</w:t>
            </w:r>
          </w:p>
        </w:tc>
        <w:tc>
          <w:tcPr>
            <w:tcW w:w="1200" w:type="dxa"/>
            <w:tcBorders>
              <w:top w:val="nil"/>
              <w:left w:val="nil"/>
              <w:bottom w:val="single" w:sz="4" w:space="0" w:color="auto"/>
              <w:right w:val="single" w:sz="4" w:space="0" w:color="auto"/>
            </w:tcBorders>
            <w:shd w:val="clear" w:color="auto" w:fill="auto"/>
            <w:vAlign w:val="center"/>
            <w:hideMark/>
          </w:tcPr>
          <w:p w14:paraId="1C6A1088"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2C08F239" w14:textId="52AEB9D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BCCEE03" w14:textId="77777777" w:rsidTr="007172A9">
        <w:trPr>
          <w:trHeight w:val="8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55EBCD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MALTERIA</w:t>
            </w:r>
          </w:p>
        </w:tc>
        <w:tc>
          <w:tcPr>
            <w:tcW w:w="4394" w:type="dxa"/>
            <w:tcBorders>
              <w:top w:val="nil"/>
              <w:left w:val="nil"/>
              <w:bottom w:val="single" w:sz="4" w:space="0" w:color="auto"/>
              <w:right w:val="single" w:sz="4" w:space="0" w:color="auto"/>
            </w:tcBorders>
            <w:shd w:val="clear" w:color="auto" w:fill="auto"/>
            <w:vAlign w:val="center"/>
            <w:hideMark/>
          </w:tcPr>
          <w:p w14:paraId="2E80082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Torrecitas, El Ocho, Motorista,Casa Chec, La Torre, Siberia  Sabinas, Vergel, Santuario, La Lucila; La Aurora, La  Mula, Arriba  De  La  Selva,  El Arbolito, Finca San Jorge,  Santuario,  Manzanares, La  Zulia, Chec, Cascada, Reten Ica, Hda Manzanares I.E Maltería Y Viceversa</w:t>
            </w:r>
          </w:p>
        </w:tc>
        <w:tc>
          <w:tcPr>
            <w:tcW w:w="1200" w:type="dxa"/>
            <w:tcBorders>
              <w:top w:val="nil"/>
              <w:left w:val="nil"/>
              <w:bottom w:val="single" w:sz="4" w:space="0" w:color="auto"/>
              <w:right w:val="single" w:sz="4" w:space="0" w:color="auto"/>
            </w:tcBorders>
            <w:shd w:val="clear" w:color="auto" w:fill="auto"/>
            <w:vAlign w:val="center"/>
            <w:hideMark/>
          </w:tcPr>
          <w:p w14:paraId="00C6B8C3"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62AAC177" w14:textId="141D7EA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92335B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FD3D11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MALTERIA</w:t>
            </w:r>
          </w:p>
        </w:tc>
        <w:tc>
          <w:tcPr>
            <w:tcW w:w="4394" w:type="dxa"/>
            <w:tcBorders>
              <w:top w:val="nil"/>
              <w:left w:val="nil"/>
              <w:bottom w:val="single" w:sz="4" w:space="0" w:color="auto"/>
              <w:right w:val="single" w:sz="4" w:space="0" w:color="auto"/>
            </w:tcBorders>
            <w:shd w:val="clear" w:color="auto" w:fill="auto"/>
            <w:vAlign w:val="center"/>
            <w:hideMark/>
          </w:tcPr>
          <w:p w14:paraId="4C093DB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Selva,   Alto   De    Letras   ,    Altamira,  San Ignacio, Ovejera , Playa Larga.</w:t>
            </w:r>
          </w:p>
        </w:tc>
        <w:tc>
          <w:tcPr>
            <w:tcW w:w="1200" w:type="dxa"/>
            <w:tcBorders>
              <w:top w:val="nil"/>
              <w:left w:val="nil"/>
              <w:bottom w:val="single" w:sz="4" w:space="0" w:color="auto"/>
              <w:right w:val="single" w:sz="4" w:space="0" w:color="auto"/>
            </w:tcBorders>
            <w:shd w:val="clear" w:color="auto" w:fill="auto"/>
            <w:vAlign w:val="center"/>
            <w:hideMark/>
          </w:tcPr>
          <w:p w14:paraId="19907D14"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571B3092" w14:textId="4A90699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E41C8B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6D198A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MALTERIA</w:t>
            </w:r>
          </w:p>
        </w:tc>
        <w:tc>
          <w:tcPr>
            <w:tcW w:w="4394" w:type="dxa"/>
            <w:tcBorders>
              <w:top w:val="nil"/>
              <w:left w:val="nil"/>
              <w:bottom w:val="single" w:sz="4" w:space="0" w:color="auto"/>
              <w:right w:val="single" w:sz="4" w:space="0" w:color="auto"/>
            </w:tcBorders>
            <w:shd w:val="clear" w:color="auto" w:fill="auto"/>
            <w:vAlign w:val="center"/>
            <w:hideMark/>
          </w:tcPr>
          <w:p w14:paraId="11DA4EA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Leonera,  Favorita,  Línea,  Torrecitas,  La Bonita, Romerito</w:t>
            </w:r>
          </w:p>
        </w:tc>
        <w:tc>
          <w:tcPr>
            <w:tcW w:w="1200" w:type="dxa"/>
            <w:tcBorders>
              <w:top w:val="nil"/>
              <w:left w:val="nil"/>
              <w:bottom w:val="single" w:sz="4" w:space="0" w:color="auto"/>
              <w:right w:val="single" w:sz="4" w:space="0" w:color="auto"/>
            </w:tcBorders>
            <w:shd w:val="clear" w:color="auto" w:fill="auto"/>
            <w:vAlign w:val="center"/>
            <w:hideMark/>
          </w:tcPr>
          <w:p w14:paraId="7F094764"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2204D3E5" w14:textId="212FA40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E70DE0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CBEDE9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MALTERIA</w:t>
            </w:r>
          </w:p>
        </w:tc>
        <w:tc>
          <w:tcPr>
            <w:tcW w:w="4394" w:type="dxa"/>
            <w:tcBorders>
              <w:top w:val="nil"/>
              <w:left w:val="nil"/>
              <w:bottom w:val="single" w:sz="4" w:space="0" w:color="auto"/>
              <w:right w:val="single" w:sz="4" w:space="0" w:color="auto"/>
            </w:tcBorders>
            <w:shd w:val="clear" w:color="auto" w:fill="auto"/>
            <w:vAlign w:val="center"/>
            <w:hideMark/>
          </w:tcPr>
          <w:p w14:paraId="316F12B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Cumbre ,  Rio    Claro</w:t>
            </w:r>
          </w:p>
        </w:tc>
        <w:tc>
          <w:tcPr>
            <w:tcW w:w="1200" w:type="dxa"/>
            <w:tcBorders>
              <w:top w:val="nil"/>
              <w:left w:val="nil"/>
              <w:bottom w:val="single" w:sz="4" w:space="0" w:color="auto"/>
              <w:right w:val="single" w:sz="4" w:space="0" w:color="auto"/>
            </w:tcBorders>
            <w:shd w:val="clear" w:color="auto" w:fill="auto"/>
            <w:vAlign w:val="center"/>
            <w:hideMark/>
          </w:tcPr>
          <w:p w14:paraId="0D2DBC9E"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2EA9AD7A" w14:textId="3BB4F9D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FE0EB5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B01F7E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658F1D9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Barrio  Minitas-  Vereda  Las  Palomas  Ida  y Vuelta</w:t>
            </w:r>
          </w:p>
        </w:tc>
        <w:tc>
          <w:tcPr>
            <w:tcW w:w="1200" w:type="dxa"/>
            <w:tcBorders>
              <w:top w:val="nil"/>
              <w:left w:val="nil"/>
              <w:bottom w:val="single" w:sz="4" w:space="0" w:color="auto"/>
              <w:right w:val="single" w:sz="4" w:space="0" w:color="auto"/>
            </w:tcBorders>
            <w:shd w:val="clear" w:color="auto" w:fill="auto"/>
            <w:vAlign w:val="center"/>
            <w:hideMark/>
          </w:tcPr>
          <w:p w14:paraId="3E6F4C86" w14:textId="7A12617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ED797A1" w14:textId="28E1574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5B9BA02"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2B1E32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6D64ABA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Servicio    Escolar    Urbano    Chipre    Viejo, Campoamor, Lad Américas, Bellas  Artes, El Carmen,     La     Isla,     Centenario,     San Joaquín, Lleras y Minitas</w:t>
            </w:r>
          </w:p>
        </w:tc>
        <w:tc>
          <w:tcPr>
            <w:tcW w:w="1200" w:type="dxa"/>
            <w:tcBorders>
              <w:top w:val="nil"/>
              <w:left w:val="nil"/>
              <w:bottom w:val="single" w:sz="4" w:space="0" w:color="auto"/>
              <w:right w:val="single" w:sz="4" w:space="0" w:color="auto"/>
            </w:tcBorders>
            <w:shd w:val="clear" w:color="auto" w:fill="auto"/>
            <w:vAlign w:val="center"/>
            <w:hideMark/>
          </w:tcPr>
          <w:p w14:paraId="4A1B21DB"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0DEE9AEA" w14:textId="67DE95D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B5B3E6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1219EA5"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51CFD11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Servicio Escolar Urbano:  La   Linda,  San Jorge, La Argentina, Sultana, Minitas</w:t>
            </w:r>
          </w:p>
        </w:tc>
        <w:tc>
          <w:tcPr>
            <w:tcW w:w="1200" w:type="dxa"/>
            <w:tcBorders>
              <w:top w:val="nil"/>
              <w:left w:val="nil"/>
              <w:bottom w:val="single" w:sz="4" w:space="0" w:color="auto"/>
              <w:right w:val="single" w:sz="4" w:space="0" w:color="auto"/>
            </w:tcBorders>
            <w:shd w:val="clear" w:color="auto" w:fill="auto"/>
            <w:vAlign w:val="center"/>
            <w:hideMark/>
          </w:tcPr>
          <w:p w14:paraId="2C95658E"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7A65B846" w14:textId="6127186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4B5065B"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675E1B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536008D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Servicio Escolar Urbano: Agustinios, El Carmen, San Joaquin,Campoamor, Cervantes,  Campamento,  Bajo Andes y Minitas</w:t>
            </w:r>
          </w:p>
        </w:tc>
        <w:tc>
          <w:tcPr>
            <w:tcW w:w="1200" w:type="dxa"/>
            <w:tcBorders>
              <w:top w:val="nil"/>
              <w:left w:val="nil"/>
              <w:bottom w:val="single" w:sz="4" w:space="0" w:color="auto"/>
              <w:right w:val="single" w:sz="4" w:space="0" w:color="auto"/>
            </w:tcBorders>
            <w:shd w:val="clear" w:color="auto" w:fill="auto"/>
            <w:vAlign w:val="center"/>
            <w:hideMark/>
          </w:tcPr>
          <w:p w14:paraId="263FC2CD"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7720E9C4" w14:textId="33E0AD5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FE3EC18"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FC1982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70F76B8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Servicio Escolar Urbano: Fatima, Pio  Xii, Eucaliptos, Malabar, Aranjuez, El  Palmar, Guamal y Minitas</w:t>
            </w:r>
          </w:p>
        </w:tc>
        <w:tc>
          <w:tcPr>
            <w:tcW w:w="1200" w:type="dxa"/>
            <w:tcBorders>
              <w:top w:val="nil"/>
              <w:left w:val="nil"/>
              <w:bottom w:val="single" w:sz="4" w:space="0" w:color="auto"/>
              <w:right w:val="single" w:sz="4" w:space="0" w:color="auto"/>
            </w:tcBorders>
            <w:shd w:val="clear" w:color="auto" w:fill="auto"/>
            <w:vAlign w:val="center"/>
            <w:hideMark/>
          </w:tcPr>
          <w:p w14:paraId="5EE620CB"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3D84EF7A" w14:textId="4D67C99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DF86848"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5E5273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531E424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Servicio Escolar Urbano: Mateguadua, Puerta del Sol, Peralonso, San Cayetano,  Alto Caribe,  Bengala, Bosques Del Norte, San Sebastian y Minitas</w:t>
            </w:r>
          </w:p>
        </w:tc>
        <w:tc>
          <w:tcPr>
            <w:tcW w:w="1200" w:type="dxa"/>
            <w:tcBorders>
              <w:top w:val="nil"/>
              <w:left w:val="nil"/>
              <w:bottom w:val="single" w:sz="4" w:space="0" w:color="auto"/>
              <w:right w:val="single" w:sz="4" w:space="0" w:color="auto"/>
            </w:tcBorders>
            <w:shd w:val="clear" w:color="auto" w:fill="auto"/>
            <w:vAlign w:val="center"/>
            <w:hideMark/>
          </w:tcPr>
          <w:p w14:paraId="4AE224DE"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60AD2885" w14:textId="21AD628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9321BCD"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DC5768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vAlign w:val="center"/>
            <w:hideMark/>
          </w:tcPr>
          <w:p w14:paraId="4B62351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Servicio Escolar Urbano: Bengala, Bosques Del Norte, San Sebastian,  Solferino, Carola y Minitas</w:t>
            </w:r>
          </w:p>
        </w:tc>
        <w:tc>
          <w:tcPr>
            <w:tcW w:w="1200" w:type="dxa"/>
            <w:tcBorders>
              <w:top w:val="nil"/>
              <w:left w:val="nil"/>
              <w:bottom w:val="single" w:sz="4" w:space="0" w:color="auto"/>
              <w:right w:val="single" w:sz="4" w:space="0" w:color="auto"/>
            </w:tcBorders>
            <w:shd w:val="clear" w:color="auto" w:fill="auto"/>
            <w:vAlign w:val="center"/>
            <w:hideMark/>
          </w:tcPr>
          <w:p w14:paraId="119AEDC0"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7F9F9C0A" w14:textId="13AA73A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F0B13C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2615E2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MARISCAL SUCRE</w:t>
            </w:r>
          </w:p>
        </w:tc>
        <w:tc>
          <w:tcPr>
            <w:tcW w:w="4394" w:type="dxa"/>
            <w:tcBorders>
              <w:top w:val="nil"/>
              <w:left w:val="nil"/>
              <w:bottom w:val="single" w:sz="4" w:space="0" w:color="auto"/>
              <w:right w:val="single" w:sz="4" w:space="0" w:color="auto"/>
            </w:tcBorders>
            <w:shd w:val="clear" w:color="auto" w:fill="auto"/>
            <w:noWrap/>
            <w:vAlign w:val="center"/>
            <w:hideMark/>
          </w:tcPr>
          <w:p w14:paraId="6C66512A" w14:textId="77777777" w:rsidR="000636A4" w:rsidRPr="00F3227A" w:rsidRDefault="000636A4" w:rsidP="005A2CFC">
            <w:pPr>
              <w:jc w:val="both"/>
              <w:rPr>
                <w:rFonts w:ascii="Arial Narrow" w:eastAsia="Times New Roman" w:hAnsi="Arial Narrow"/>
                <w:color w:val="000000"/>
                <w:sz w:val="16"/>
                <w:szCs w:val="16"/>
                <w:lang w:eastAsia="es-CO"/>
              </w:rPr>
            </w:pPr>
            <w:r w:rsidRPr="000636A4">
              <w:rPr>
                <w:rFonts w:ascii="Arial Narrow" w:eastAsia="Times New Roman" w:hAnsi="Arial Narrow"/>
                <w:color w:val="000000"/>
                <w:sz w:val="16"/>
                <w:szCs w:val="16"/>
                <w:lang w:eastAsia="es-CO"/>
              </w:rPr>
              <w:t>Centenario Galan Belen</w:t>
            </w:r>
          </w:p>
        </w:tc>
        <w:tc>
          <w:tcPr>
            <w:tcW w:w="1200" w:type="dxa"/>
            <w:tcBorders>
              <w:top w:val="nil"/>
              <w:left w:val="nil"/>
              <w:bottom w:val="single" w:sz="4" w:space="0" w:color="auto"/>
              <w:right w:val="single" w:sz="4" w:space="0" w:color="auto"/>
            </w:tcBorders>
            <w:shd w:val="clear" w:color="auto" w:fill="auto"/>
            <w:vAlign w:val="center"/>
            <w:hideMark/>
          </w:tcPr>
          <w:p w14:paraId="2C44A548"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608590A6" w14:textId="0D23522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F018C64"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703CE6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SAN PIO X</w:t>
            </w:r>
          </w:p>
        </w:tc>
        <w:tc>
          <w:tcPr>
            <w:tcW w:w="4394" w:type="dxa"/>
            <w:tcBorders>
              <w:top w:val="nil"/>
              <w:left w:val="nil"/>
              <w:bottom w:val="single" w:sz="4" w:space="0" w:color="auto"/>
              <w:right w:val="single" w:sz="4" w:space="0" w:color="auto"/>
            </w:tcBorders>
            <w:shd w:val="clear" w:color="auto" w:fill="auto"/>
            <w:vAlign w:val="center"/>
            <w:hideMark/>
          </w:tcPr>
          <w:p w14:paraId="181330E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Chachafruto, Sede Principal, Sede Capilla, Sede Rosario Jurado de la Institución Educativa San Pio X y con Retorno por la misma ruta</w:t>
            </w:r>
          </w:p>
        </w:tc>
        <w:tc>
          <w:tcPr>
            <w:tcW w:w="1200" w:type="dxa"/>
            <w:tcBorders>
              <w:top w:val="nil"/>
              <w:left w:val="nil"/>
              <w:bottom w:val="single" w:sz="4" w:space="0" w:color="auto"/>
              <w:right w:val="single" w:sz="4" w:space="0" w:color="auto"/>
            </w:tcBorders>
            <w:shd w:val="clear" w:color="auto" w:fill="auto"/>
            <w:vAlign w:val="center"/>
            <w:hideMark/>
          </w:tcPr>
          <w:p w14:paraId="3347A05A"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5DDF6A65" w14:textId="1F13EB3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500529A"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973C12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SAN SEBASTIAN</w:t>
            </w:r>
          </w:p>
        </w:tc>
        <w:tc>
          <w:tcPr>
            <w:tcW w:w="4394" w:type="dxa"/>
            <w:tcBorders>
              <w:top w:val="nil"/>
              <w:left w:val="nil"/>
              <w:bottom w:val="single" w:sz="4" w:space="0" w:color="auto"/>
              <w:right w:val="single" w:sz="4" w:space="0" w:color="auto"/>
            </w:tcBorders>
            <w:shd w:val="clear" w:color="auto" w:fill="auto"/>
            <w:vAlign w:val="center"/>
            <w:hideMark/>
          </w:tcPr>
          <w:p w14:paraId="48C5D36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manga bonita, Guacaica, hoyo frio, descanso, ie y viceversa</w:t>
            </w:r>
          </w:p>
        </w:tc>
        <w:tc>
          <w:tcPr>
            <w:tcW w:w="1200" w:type="dxa"/>
            <w:tcBorders>
              <w:top w:val="nil"/>
              <w:left w:val="nil"/>
              <w:bottom w:val="single" w:sz="4" w:space="0" w:color="auto"/>
              <w:right w:val="single" w:sz="4" w:space="0" w:color="auto"/>
            </w:tcBorders>
            <w:shd w:val="clear" w:color="auto" w:fill="auto"/>
            <w:vAlign w:val="center"/>
            <w:hideMark/>
          </w:tcPr>
          <w:p w14:paraId="684CE9C4" w14:textId="5FB57FF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9B0F6FE" w14:textId="5A32EA7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C369AC1"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86DC01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SAN SEBASTIAN</w:t>
            </w:r>
          </w:p>
        </w:tc>
        <w:tc>
          <w:tcPr>
            <w:tcW w:w="4394" w:type="dxa"/>
            <w:tcBorders>
              <w:top w:val="nil"/>
              <w:left w:val="nil"/>
              <w:bottom w:val="single" w:sz="4" w:space="0" w:color="auto"/>
              <w:right w:val="single" w:sz="4" w:space="0" w:color="auto"/>
            </w:tcBorders>
            <w:shd w:val="clear" w:color="auto" w:fill="auto"/>
            <w:vAlign w:val="center"/>
            <w:hideMark/>
          </w:tcPr>
          <w:p w14:paraId="656F7D5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manga bonita, Guacaica, hoyo frio, descanso, ie y viceversa</w:t>
            </w:r>
          </w:p>
        </w:tc>
        <w:tc>
          <w:tcPr>
            <w:tcW w:w="1200" w:type="dxa"/>
            <w:tcBorders>
              <w:top w:val="nil"/>
              <w:left w:val="nil"/>
              <w:bottom w:val="single" w:sz="4" w:space="0" w:color="auto"/>
              <w:right w:val="single" w:sz="4" w:space="0" w:color="auto"/>
            </w:tcBorders>
            <w:shd w:val="clear" w:color="auto" w:fill="auto"/>
            <w:vAlign w:val="center"/>
            <w:hideMark/>
          </w:tcPr>
          <w:p w14:paraId="0128288F" w14:textId="5F2B4B8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CA8A108" w14:textId="6E5A3A3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A8EF19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5DBC43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SAN SEBASTIAN</w:t>
            </w:r>
          </w:p>
        </w:tc>
        <w:tc>
          <w:tcPr>
            <w:tcW w:w="4394" w:type="dxa"/>
            <w:tcBorders>
              <w:top w:val="nil"/>
              <w:left w:val="nil"/>
              <w:bottom w:val="single" w:sz="4" w:space="0" w:color="auto"/>
              <w:right w:val="single" w:sz="4" w:space="0" w:color="auto"/>
            </w:tcBorders>
            <w:shd w:val="clear" w:color="auto" w:fill="auto"/>
            <w:vAlign w:val="center"/>
            <w:hideMark/>
          </w:tcPr>
          <w:p w14:paraId="5B04482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Cairo San Fernando - Ie Y Viceversa</w:t>
            </w:r>
          </w:p>
        </w:tc>
        <w:tc>
          <w:tcPr>
            <w:tcW w:w="1200" w:type="dxa"/>
            <w:tcBorders>
              <w:top w:val="nil"/>
              <w:left w:val="nil"/>
              <w:bottom w:val="single" w:sz="4" w:space="0" w:color="auto"/>
              <w:right w:val="single" w:sz="4" w:space="0" w:color="auto"/>
            </w:tcBorders>
            <w:shd w:val="clear" w:color="auto" w:fill="auto"/>
            <w:vAlign w:val="center"/>
            <w:hideMark/>
          </w:tcPr>
          <w:p w14:paraId="4E51D564" w14:textId="0B7DDB1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4743E83" w14:textId="1677248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347EA9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8D825E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SAN SEBASTIAN</w:t>
            </w:r>
          </w:p>
        </w:tc>
        <w:tc>
          <w:tcPr>
            <w:tcW w:w="4394" w:type="dxa"/>
            <w:tcBorders>
              <w:top w:val="nil"/>
              <w:left w:val="nil"/>
              <w:bottom w:val="single" w:sz="4" w:space="0" w:color="auto"/>
              <w:right w:val="single" w:sz="4" w:space="0" w:color="auto"/>
            </w:tcBorders>
            <w:shd w:val="clear" w:color="auto" w:fill="auto"/>
            <w:vAlign w:val="center"/>
            <w:hideMark/>
          </w:tcPr>
          <w:p w14:paraId="67339B4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Espartillal,  Pineras,  Alto   El  Guamo,  IE y Viceversa</w:t>
            </w:r>
          </w:p>
        </w:tc>
        <w:tc>
          <w:tcPr>
            <w:tcW w:w="1200" w:type="dxa"/>
            <w:tcBorders>
              <w:top w:val="nil"/>
              <w:left w:val="nil"/>
              <w:bottom w:val="single" w:sz="4" w:space="0" w:color="auto"/>
              <w:right w:val="single" w:sz="4" w:space="0" w:color="auto"/>
            </w:tcBorders>
            <w:shd w:val="clear" w:color="auto" w:fill="auto"/>
            <w:vAlign w:val="center"/>
            <w:hideMark/>
          </w:tcPr>
          <w:p w14:paraId="41DA17F7" w14:textId="24488EC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6D638A4" w14:textId="73C1D1E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BA3EEA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8FF2B6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SAN SEBASTIAN</w:t>
            </w:r>
          </w:p>
        </w:tc>
        <w:tc>
          <w:tcPr>
            <w:tcW w:w="4394" w:type="dxa"/>
            <w:tcBorders>
              <w:top w:val="nil"/>
              <w:left w:val="nil"/>
              <w:bottom w:val="single" w:sz="4" w:space="0" w:color="auto"/>
              <w:right w:val="single" w:sz="4" w:space="0" w:color="auto"/>
            </w:tcBorders>
            <w:shd w:val="clear" w:color="auto" w:fill="auto"/>
            <w:vAlign w:val="center"/>
            <w:hideMark/>
          </w:tcPr>
          <w:p w14:paraId="3030B6A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Descanso,  Reposo,  Alto  El Guamo,  IE y Viceversa</w:t>
            </w:r>
          </w:p>
        </w:tc>
        <w:tc>
          <w:tcPr>
            <w:tcW w:w="1200" w:type="dxa"/>
            <w:tcBorders>
              <w:top w:val="nil"/>
              <w:left w:val="nil"/>
              <w:bottom w:val="single" w:sz="4" w:space="0" w:color="auto"/>
              <w:right w:val="single" w:sz="4" w:space="0" w:color="auto"/>
            </w:tcBorders>
            <w:shd w:val="clear" w:color="auto" w:fill="auto"/>
            <w:vAlign w:val="center"/>
            <w:hideMark/>
          </w:tcPr>
          <w:p w14:paraId="57DC1343" w14:textId="4C52C1C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0DBCF14" w14:textId="6D9F140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0C897F9"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B078C4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4B9E6E1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Linda,  Mirador,  Veracruz, La Cuchilla de los Santa Hasta El Colegio Villa Pilar Sede (A) Primaria Carrera  15   #  14-59 Barrio Las Américas   Ida y Regreso.</w:t>
            </w:r>
          </w:p>
        </w:tc>
        <w:tc>
          <w:tcPr>
            <w:tcW w:w="1200" w:type="dxa"/>
            <w:tcBorders>
              <w:top w:val="nil"/>
              <w:left w:val="nil"/>
              <w:bottom w:val="single" w:sz="4" w:space="0" w:color="auto"/>
              <w:right w:val="single" w:sz="4" w:space="0" w:color="auto"/>
            </w:tcBorders>
            <w:shd w:val="clear" w:color="auto" w:fill="auto"/>
            <w:vAlign w:val="center"/>
            <w:hideMark/>
          </w:tcPr>
          <w:p w14:paraId="17F35050"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6C5CD79D" w14:textId="0ACFA9C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F3CD409"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A7B01B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 VILLA PILAR</w:t>
            </w:r>
          </w:p>
        </w:tc>
        <w:tc>
          <w:tcPr>
            <w:tcW w:w="4394" w:type="dxa"/>
            <w:tcBorders>
              <w:top w:val="nil"/>
              <w:left w:val="nil"/>
              <w:bottom w:val="single" w:sz="4" w:space="0" w:color="auto"/>
              <w:right w:val="single" w:sz="4" w:space="0" w:color="auto"/>
            </w:tcBorders>
            <w:shd w:val="clear" w:color="auto" w:fill="auto"/>
            <w:vAlign w:val="center"/>
            <w:hideMark/>
          </w:tcPr>
          <w:p w14:paraId="0BFD0C7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Cuchilla  Del Salado  El Palo,  San Isidro, La Curva Hasta El Colegio Villa  Pilar  Sede (A) Primaria  Carrera 15 # 14-59  Barrio Las Américas   Ida Y Regreso.</w:t>
            </w:r>
          </w:p>
        </w:tc>
        <w:tc>
          <w:tcPr>
            <w:tcW w:w="1200" w:type="dxa"/>
            <w:tcBorders>
              <w:top w:val="nil"/>
              <w:left w:val="nil"/>
              <w:bottom w:val="single" w:sz="4" w:space="0" w:color="auto"/>
              <w:right w:val="single" w:sz="4" w:space="0" w:color="auto"/>
            </w:tcBorders>
            <w:shd w:val="clear" w:color="auto" w:fill="auto"/>
            <w:vAlign w:val="center"/>
            <w:hideMark/>
          </w:tcPr>
          <w:p w14:paraId="05D4F6CC"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560CAC5A" w14:textId="5BB2214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D62B3F8"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B9F20D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42BC454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Linda,  Mirador, Veracruz, La Cuchilla de los Santa hasta El Colegio Villa Pilar Carrera 3a  Calle 9a    Ida Y Regreso.</w:t>
            </w:r>
          </w:p>
        </w:tc>
        <w:tc>
          <w:tcPr>
            <w:tcW w:w="1200" w:type="dxa"/>
            <w:tcBorders>
              <w:top w:val="nil"/>
              <w:left w:val="nil"/>
              <w:bottom w:val="single" w:sz="4" w:space="0" w:color="auto"/>
              <w:right w:val="single" w:sz="4" w:space="0" w:color="auto"/>
            </w:tcBorders>
            <w:shd w:val="clear" w:color="auto" w:fill="auto"/>
            <w:vAlign w:val="center"/>
            <w:hideMark/>
          </w:tcPr>
          <w:p w14:paraId="4BB9A455"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2BE222ED" w14:textId="5BB3414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8C8A428"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E9EEAB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619F3C1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Cuchilla  Del Salado  El Palo,  San Isidro, La Curva hasta El Colegio Villa Pilar Carrera 3a  Calle 9a Ida Y Regreso.</w:t>
            </w:r>
          </w:p>
        </w:tc>
        <w:tc>
          <w:tcPr>
            <w:tcW w:w="1200" w:type="dxa"/>
            <w:tcBorders>
              <w:top w:val="nil"/>
              <w:left w:val="nil"/>
              <w:bottom w:val="single" w:sz="4" w:space="0" w:color="auto"/>
              <w:right w:val="single" w:sz="4" w:space="0" w:color="auto"/>
            </w:tcBorders>
            <w:shd w:val="clear" w:color="auto" w:fill="auto"/>
            <w:vAlign w:val="center"/>
            <w:hideMark/>
          </w:tcPr>
          <w:p w14:paraId="34D1B88B"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6CA17313" w14:textId="06DD6D7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E38F651"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44E369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1790670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Cuchilla  Del Salado  El Palo,  San Isidro, La Curva hasta El Colegio Villa Pilar Carrera 3a  Calle 9a Ida Y Regreso.</w:t>
            </w:r>
          </w:p>
        </w:tc>
        <w:tc>
          <w:tcPr>
            <w:tcW w:w="1200" w:type="dxa"/>
            <w:tcBorders>
              <w:top w:val="nil"/>
              <w:left w:val="nil"/>
              <w:bottom w:val="single" w:sz="4" w:space="0" w:color="auto"/>
              <w:right w:val="single" w:sz="4" w:space="0" w:color="auto"/>
            </w:tcBorders>
            <w:shd w:val="clear" w:color="auto" w:fill="auto"/>
            <w:vAlign w:val="center"/>
            <w:hideMark/>
          </w:tcPr>
          <w:p w14:paraId="19CDC8F8"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06A39FE0" w14:textId="77BD01B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AE5939C"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A4E662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2CB0DEA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Minitas,   Puertas   Del   Sol,   Bellas   Artes, Vélez,   Campo    Hermoso,     Villa    Nueva, Linares,  Centro,    Colegio  Villa  Pilar  Sede Secundaria  Carrera  3ª Calle  9.   Ruta  De Transporte Ida Y Regreso</w:t>
            </w:r>
          </w:p>
        </w:tc>
        <w:tc>
          <w:tcPr>
            <w:tcW w:w="1200" w:type="dxa"/>
            <w:tcBorders>
              <w:top w:val="nil"/>
              <w:left w:val="nil"/>
              <w:bottom w:val="single" w:sz="4" w:space="0" w:color="auto"/>
              <w:right w:val="single" w:sz="4" w:space="0" w:color="auto"/>
            </w:tcBorders>
            <w:shd w:val="clear" w:color="auto" w:fill="auto"/>
            <w:vAlign w:val="center"/>
            <w:hideMark/>
          </w:tcPr>
          <w:p w14:paraId="1859637D"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384A7133" w14:textId="28F785A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8522CA0"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45C989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1F56DFA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Enea, Lusitania, la Isla, Urbanización santos, las colinas, Fátima,Pio XII, Malabar, Chipre, las Américas, Colegio Villa Pilar sede Secundaria carrera  3ª Calle 9.  ruta de transporte ida y regreso</w:t>
            </w:r>
          </w:p>
        </w:tc>
        <w:tc>
          <w:tcPr>
            <w:tcW w:w="1200" w:type="dxa"/>
            <w:tcBorders>
              <w:top w:val="nil"/>
              <w:left w:val="nil"/>
              <w:bottom w:val="single" w:sz="4" w:space="0" w:color="auto"/>
              <w:right w:val="single" w:sz="4" w:space="0" w:color="auto"/>
            </w:tcBorders>
            <w:shd w:val="clear" w:color="auto" w:fill="auto"/>
            <w:vAlign w:val="center"/>
            <w:hideMark/>
          </w:tcPr>
          <w:p w14:paraId="62CEDAD0"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34AD52E7" w14:textId="3ACF05C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D0399FD" w14:textId="77777777" w:rsidTr="007172A9">
        <w:trPr>
          <w:trHeight w:val="10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386E59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 VILLA PILAR</w:t>
            </w:r>
          </w:p>
        </w:tc>
        <w:tc>
          <w:tcPr>
            <w:tcW w:w="4394" w:type="dxa"/>
            <w:tcBorders>
              <w:top w:val="nil"/>
              <w:left w:val="nil"/>
              <w:bottom w:val="single" w:sz="4" w:space="0" w:color="auto"/>
              <w:right w:val="single" w:sz="4" w:space="0" w:color="auto"/>
            </w:tcBorders>
            <w:shd w:val="clear" w:color="auto" w:fill="auto"/>
            <w:vAlign w:val="center"/>
            <w:hideMark/>
          </w:tcPr>
          <w:p w14:paraId="6923C30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Bosques   del   Norte,   Bengala,  Asunción, Álamos, Villa Nueva, Campo amor, Cervantes, San  Joaquín, El Carmen,  San José,  Avanzada, Galán  Agustinos, mirador de  Villa  pilar   hasta  el  Colegio  Villa  Pilar Sede   (A)   Primaria    carrera   15   #  14-59 barrio las Américas   ida y regreso.</w:t>
            </w:r>
          </w:p>
        </w:tc>
        <w:tc>
          <w:tcPr>
            <w:tcW w:w="1200" w:type="dxa"/>
            <w:tcBorders>
              <w:top w:val="nil"/>
              <w:left w:val="nil"/>
              <w:bottom w:val="single" w:sz="4" w:space="0" w:color="auto"/>
              <w:right w:val="single" w:sz="4" w:space="0" w:color="auto"/>
            </w:tcBorders>
            <w:shd w:val="clear" w:color="auto" w:fill="auto"/>
            <w:vAlign w:val="center"/>
            <w:hideMark/>
          </w:tcPr>
          <w:p w14:paraId="1BFDBB36"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7003CE05" w14:textId="331C656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1F8317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E3768A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5EB5F40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Nogales  -  Lagunilla  -Pinares  –  Sonora   - Institución</w:t>
            </w:r>
          </w:p>
        </w:tc>
        <w:tc>
          <w:tcPr>
            <w:tcW w:w="1200" w:type="dxa"/>
            <w:tcBorders>
              <w:top w:val="nil"/>
              <w:left w:val="nil"/>
              <w:bottom w:val="single" w:sz="4" w:space="0" w:color="auto"/>
              <w:right w:val="single" w:sz="4" w:space="0" w:color="auto"/>
            </w:tcBorders>
            <w:shd w:val="clear" w:color="auto" w:fill="auto"/>
            <w:vAlign w:val="center"/>
            <w:hideMark/>
          </w:tcPr>
          <w:p w14:paraId="055EAC99" w14:textId="465107A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C102215" w14:textId="636BD5C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44118C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98E275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7D87827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Finca  Santa  Inés  -Marranera  -  La  Isla - Institución</w:t>
            </w:r>
          </w:p>
        </w:tc>
        <w:tc>
          <w:tcPr>
            <w:tcW w:w="1200" w:type="dxa"/>
            <w:tcBorders>
              <w:top w:val="nil"/>
              <w:left w:val="nil"/>
              <w:bottom w:val="single" w:sz="4" w:space="0" w:color="auto"/>
              <w:right w:val="single" w:sz="4" w:space="0" w:color="auto"/>
            </w:tcBorders>
            <w:shd w:val="clear" w:color="auto" w:fill="auto"/>
            <w:vAlign w:val="center"/>
            <w:hideMark/>
          </w:tcPr>
          <w:p w14:paraId="52A56EAA" w14:textId="33F80A0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F9362C6" w14:textId="3AF5CCB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0BD9BF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0614645"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7ED177B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Combia -Morelia  -Guadualito -Partidas  – F. San Carlos</w:t>
            </w:r>
          </w:p>
        </w:tc>
        <w:tc>
          <w:tcPr>
            <w:tcW w:w="1200" w:type="dxa"/>
            <w:tcBorders>
              <w:top w:val="nil"/>
              <w:left w:val="nil"/>
              <w:bottom w:val="single" w:sz="4" w:space="0" w:color="auto"/>
              <w:right w:val="single" w:sz="4" w:space="0" w:color="auto"/>
            </w:tcBorders>
            <w:shd w:val="clear" w:color="auto" w:fill="auto"/>
            <w:vAlign w:val="center"/>
            <w:hideMark/>
          </w:tcPr>
          <w:p w14:paraId="44EA9F97" w14:textId="39EABBE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7F94449" w14:textId="02BBB85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3B53EB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514CE2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3A35D1A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Entrada Portochuelo, Kioskos - Institución</w:t>
            </w:r>
          </w:p>
        </w:tc>
        <w:tc>
          <w:tcPr>
            <w:tcW w:w="1200" w:type="dxa"/>
            <w:tcBorders>
              <w:top w:val="nil"/>
              <w:left w:val="nil"/>
              <w:bottom w:val="single" w:sz="4" w:space="0" w:color="auto"/>
              <w:right w:val="single" w:sz="4" w:space="0" w:color="auto"/>
            </w:tcBorders>
            <w:shd w:val="clear" w:color="auto" w:fill="auto"/>
            <w:vAlign w:val="center"/>
            <w:hideMark/>
          </w:tcPr>
          <w:p w14:paraId="3DB9276C" w14:textId="323119E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32A2AB6" w14:textId="769BA0F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8BEF74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B34C27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1215059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Calle Larga - Entrada Principal – Via Tesalia -Institución</w:t>
            </w:r>
          </w:p>
        </w:tc>
        <w:tc>
          <w:tcPr>
            <w:tcW w:w="1200" w:type="dxa"/>
            <w:tcBorders>
              <w:top w:val="nil"/>
              <w:left w:val="nil"/>
              <w:bottom w:val="single" w:sz="4" w:space="0" w:color="auto"/>
              <w:right w:val="single" w:sz="4" w:space="0" w:color="auto"/>
            </w:tcBorders>
            <w:shd w:val="clear" w:color="auto" w:fill="auto"/>
            <w:vAlign w:val="center"/>
            <w:hideMark/>
          </w:tcPr>
          <w:p w14:paraId="4B856A5F" w14:textId="0320394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84E8E89" w14:textId="4B7C23B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A6CB4C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1226DD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10DD7AC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Miranda - Luminosa -Corrales-El Filo - Institución</w:t>
            </w:r>
          </w:p>
        </w:tc>
        <w:tc>
          <w:tcPr>
            <w:tcW w:w="1200" w:type="dxa"/>
            <w:tcBorders>
              <w:top w:val="nil"/>
              <w:left w:val="nil"/>
              <w:bottom w:val="single" w:sz="4" w:space="0" w:color="auto"/>
              <w:right w:val="single" w:sz="4" w:space="0" w:color="auto"/>
            </w:tcBorders>
            <w:shd w:val="clear" w:color="auto" w:fill="auto"/>
            <w:vAlign w:val="center"/>
            <w:hideMark/>
          </w:tcPr>
          <w:p w14:paraId="1BBCB0D7" w14:textId="4BAD78E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0D8DB95" w14:textId="7473F6F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3D289F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760F5D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2DC4ED8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Peaje –  Albania  –  La  Flor  –  La  Bamba  - Institución</w:t>
            </w:r>
          </w:p>
        </w:tc>
        <w:tc>
          <w:tcPr>
            <w:tcW w:w="1200" w:type="dxa"/>
            <w:tcBorders>
              <w:top w:val="nil"/>
              <w:left w:val="nil"/>
              <w:bottom w:val="single" w:sz="4" w:space="0" w:color="auto"/>
              <w:right w:val="single" w:sz="4" w:space="0" w:color="auto"/>
            </w:tcBorders>
            <w:shd w:val="clear" w:color="auto" w:fill="auto"/>
            <w:vAlign w:val="center"/>
            <w:hideMark/>
          </w:tcPr>
          <w:p w14:paraId="76D88657" w14:textId="7A4A658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BA6A9F2" w14:textId="1FD6D58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DFF662A"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F02EB7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5E0F48D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José (Primaria y  Secundaria) - Institución</w:t>
            </w:r>
          </w:p>
        </w:tc>
        <w:tc>
          <w:tcPr>
            <w:tcW w:w="1200" w:type="dxa"/>
            <w:tcBorders>
              <w:top w:val="nil"/>
              <w:left w:val="nil"/>
              <w:bottom w:val="single" w:sz="4" w:space="0" w:color="auto"/>
              <w:right w:val="single" w:sz="4" w:space="0" w:color="auto"/>
            </w:tcBorders>
            <w:shd w:val="clear" w:color="auto" w:fill="auto"/>
            <w:vAlign w:val="center"/>
            <w:hideMark/>
          </w:tcPr>
          <w:p w14:paraId="0B6AEEAD" w14:textId="312CDB5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05312A7" w14:textId="0FCB381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439DEC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9FF166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0A0B294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Bomba  Brio-Tres  Puertas – La Finaria – Retiro - Institución</w:t>
            </w:r>
          </w:p>
        </w:tc>
        <w:tc>
          <w:tcPr>
            <w:tcW w:w="1200" w:type="dxa"/>
            <w:tcBorders>
              <w:top w:val="nil"/>
              <w:left w:val="nil"/>
              <w:bottom w:val="single" w:sz="4" w:space="0" w:color="auto"/>
              <w:right w:val="single" w:sz="4" w:space="0" w:color="auto"/>
            </w:tcBorders>
            <w:shd w:val="clear" w:color="auto" w:fill="auto"/>
            <w:vAlign w:val="center"/>
            <w:hideMark/>
          </w:tcPr>
          <w:p w14:paraId="693BB460" w14:textId="54DCE5E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283C56E" w14:textId="0233E19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60D4CC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B2485F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0334DA8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José (Secundaria) –  Panamericana - Institución</w:t>
            </w:r>
          </w:p>
        </w:tc>
        <w:tc>
          <w:tcPr>
            <w:tcW w:w="1200" w:type="dxa"/>
            <w:tcBorders>
              <w:top w:val="nil"/>
              <w:left w:val="nil"/>
              <w:bottom w:val="single" w:sz="4" w:space="0" w:color="auto"/>
              <w:right w:val="single" w:sz="4" w:space="0" w:color="auto"/>
            </w:tcBorders>
            <w:shd w:val="clear" w:color="auto" w:fill="auto"/>
            <w:vAlign w:val="center"/>
            <w:hideMark/>
          </w:tcPr>
          <w:p w14:paraId="1DB05FE9" w14:textId="14C477F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25C3296" w14:textId="1B6119E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4EE4EA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7484A0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2B4D14F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Shangay - Finca Porvenir - Institución</w:t>
            </w:r>
          </w:p>
        </w:tc>
        <w:tc>
          <w:tcPr>
            <w:tcW w:w="1200" w:type="dxa"/>
            <w:tcBorders>
              <w:top w:val="nil"/>
              <w:left w:val="nil"/>
              <w:bottom w:val="single" w:sz="4" w:space="0" w:color="auto"/>
              <w:right w:val="single" w:sz="4" w:space="0" w:color="auto"/>
            </w:tcBorders>
            <w:shd w:val="clear" w:color="auto" w:fill="auto"/>
            <w:vAlign w:val="center"/>
            <w:hideMark/>
          </w:tcPr>
          <w:p w14:paraId="4729E52D" w14:textId="2AFBE2A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D49D7F3" w14:textId="772C269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8668C5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54B700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7A15617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Alpes Parte Baja - Alto  Alejandría   -  H. Alejandría</w:t>
            </w:r>
          </w:p>
        </w:tc>
        <w:tc>
          <w:tcPr>
            <w:tcW w:w="1200" w:type="dxa"/>
            <w:tcBorders>
              <w:top w:val="nil"/>
              <w:left w:val="nil"/>
              <w:bottom w:val="single" w:sz="4" w:space="0" w:color="auto"/>
              <w:right w:val="single" w:sz="4" w:space="0" w:color="auto"/>
            </w:tcBorders>
            <w:shd w:val="clear" w:color="auto" w:fill="auto"/>
            <w:vAlign w:val="center"/>
            <w:hideMark/>
          </w:tcPr>
          <w:p w14:paraId="21499A94" w14:textId="69540F5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FBBF303" w14:textId="73D12DA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2614AF0"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123903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2C5FA1C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Palo -  Margaritas - Vía Tesalia - Institución</w:t>
            </w:r>
          </w:p>
        </w:tc>
        <w:tc>
          <w:tcPr>
            <w:tcW w:w="1200" w:type="dxa"/>
            <w:tcBorders>
              <w:top w:val="nil"/>
              <w:left w:val="nil"/>
              <w:bottom w:val="single" w:sz="4" w:space="0" w:color="auto"/>
              <w:right w:val="single" w:sz="4" w:space="0" w:color="auto"/>
            </w:tcBorders>
            <w:shd w:val="clear" w:color="auto" w:fill="auto"/>
            <w:vAlign w:val="center"/>
            <w:hideMark/>
          </w:tcPr>
          <w:p w14:paraId="6BCE6AC4" w14:textId="252BE66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8E2DDBB" w14:textId="3AD0F52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DFB49B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984CAA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065E5C7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América – La Bastilla –   Panamericana - Institución</w:t>
            </w:r>
          </w:p>
        </w:tc>
        <w:tc>
          <w:tcPr>
            <w:tcW w:w="1200" w:type="dxa"/>
            <w:tcBorders>
              <w:top w:val="nil"/>
              <w:left w:val="nil"/>
              <w:bottom w:val="single" w:sz="4" w:space="0" w:color="auto"/>
              <w:right w:val="single" w:sz="4" w:space="0" w:color="auto"/>
            </w:tcBorders>
            <w:shd w:val="clear" w:color="auto" w:fill="auto"/>
            <w:vAlign w:val="center"/>
            <w:hideMark/>
          </w:tcPr>
          <w:p w14:paraId="6D0E93ED" w14:textId="4426263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34DE29B" w14:textId="7D5A77E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9E42DA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C4809E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22B00E7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Ruta  Retiro  (Secundaria)  –Panamericana - Institución</w:t>
            </w:r>
          </w:p>
        </w:tc>
        <w:tc>
          <w:tcPr>
            <w:tcW w:w="1200" w:type="dxa"/>
            <w:tcBorders>
              <w:top w:val="nil"/>
              <w:left w:val="nil"/>
              <w:bottom w:val="single" w:sz="4" w:space="0" w:color="auto"/>
              <w:right w:val="single" w:sz="4" w:space="0" w:color="auto"/>
            </w:tcBorders>
            <w:shd w:val="clear" w:color="auto" w:fill="auto"/>
            <w:vAlign w:val="center"/>
            <w:hideMark/>
          </w:tcPr>
          <w:p w14:paraId="57281D09" w14:textId="3BA60ED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8EEBD62" w14:textId="12B7518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E5905E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1B7F30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08F21B9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Alpujarra - La Fe - Casa Roja - Institución</w:t>
            </w:r>
          </w:p>
        </w:tc>
        <w:tc>
          <w:tcPr>
            <w:tcW w:w="1200" w:type="dxa"/>
            <w:tcBorders>
              <w:top w:val="nil"/>
              <w:left w:val="nil"/>
              <w:bottom w:val="single" w:sz="4" w:space="0" w:color="auto"/>
              <w:right w:val="single" w:sz="4" w:space="0" w:color="auto"/>
            </w:tcBorders>
            <w:shd w:val="clear" w:color="auto" w:fill="auto"/>
            <w:vAlign w:val="center"/>
            <w:hideMark/>
          </w:tcPr>
          <w:p w14:paraId="4B1972D5" w14:textId="04CB65C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A573355" w14:textId="1DBF9C4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3B87C1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843D6A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0D8E311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Hierbabuena  -Novilleras -Panamericana  - Institución</w:t>
            </w:r>
          </w:p>
        </w:tc>
        <w:tc>
          <w:tcPr>
            <w:tcW w:w="1200" w:type="dxa"/>
            <w:tcBorders>
              <w:top w:val="nil"/>
              <w:left w:val="nil"/>
              <w:bottom w:val="single" w:sz="4" w:space="0" w:color="auto"/>
              <w:right w:val="single" w:sz="4" w:space="0" w:color="auto"/>
            </w:tcBorders>
            <w:shd w:val="clear" w:color="auto" w:fill="auto"/>
            <w:vAlign w:val="center"/>
            <w:hideMark/>
          </w:tcPr>
          <w:p w14:paraId="22FEEFB7" w14:textId="144456B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93F1294" w14:textId="5ADA5F4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52FA34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77DBE1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7DF2980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José ( Primaria ) – Institución</w:t>
            </w:r>
          </w:p>
        </w:tc>
        <w:tc>
          <w:tcPr>
            <w:tcW w:w="1200" w:type="dxa"/>
            <w:tcBorders>
              <w:top w:val="nil"/>
              <w:left w:val="nil"/>
              <w:bottom w:val="single" w:sz="4" w:space="0" w:color="auto"/>
              <w:right w:val="single" w:sz="4" w:space="0" w:color="auto"/>
            </w:tcBorders>
            <w:shd w:val="clear" w:color="auto" w:fill="auto"/>
            <w:vAlign w:val="center"/>
            <w:hideMark/>
          </w:tcPr>
          <w:p w14:paraId="5EBF214D" w14:textId="7DED254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56D8261" w14:textId="0684FAD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28AC1C1"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F986F3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15EEFA8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Rio  - Cholo - Panamericana- Institución</w:t>
            </w:r>
          </w:p>
        </w:tc>
        <w:tc>
          <w:tcPr>
            <w:tcW w:w="1200" w:type="dxa"/>
            <w:tcBorders>
              <w:top w:val="nil"/>
              <w:left w:val="nil"/>
              <w:bottom w:val="single" w:sz="4" w:space="0" w:color="auto"/>
              <w:right w:val="single" w:sz="4" w:space="0" w:color="auto"/>
            </w:tcBorders>
            <w:shd w:val="clear" w:color="auto" w:fill="auto"/>
            <w:vAlign w:val="center"/>
            <w:hideMark/>
          </w:tcPr>
          <w:p w14:paraId="0C0CEDD3" w14:textId="200F036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70C6BA7" w14:textId="36979C6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6F276C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037EC0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7C664CA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José  (  Secundaria) –  Panamericana - Institución</w:t>
            </w:r>
          </w:p>
        </w:tc>
        <w:tc>
          <w:tcPr>
            <w:tcW w:w="1200" w:type="dxa"/>
            <w:tcBorders>
              <w:top w:val="nil"/>
              <w:left w:val="nil"/>
              <w:bottom w:val="single" w:sz="4" w:space="0" w:color="auto"/>
              <w:right w:val="single" w:sz="4" w:space="0" w:color="auto"/>
            </w:tcBorders>
            <w:shd w:val="clear" w:color="auto" w:fill="auto"/>
            <w:vAlign w:val="center"/>
            <w:hideMark/>
          </w:tcPr>
          <w:p w14:paraId="7B97EF38" w14:textId="02114A5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EC1414A" w14:textId="7157681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E7F0BE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EC42B7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06C3D59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Jordania    -   Alejandría    -   Panamericana- Institución</w:t>
            </w:r>
          </w:p>
        </w:tc>
        <w:tc>
          <w:tcPr>
            <w:tcW w:w="1200" w:type="dxa"/>
            <w:tcBorders>
              <w:top w:val="nil"/>
              <w:left w:val="nil"/>
              <w:bottom w:val="single" w:sz="4" w:space="0" w:color="auto"/>
              <w:right w:val="single" w:sz="4" w:space="0" w:color="auto"/>
            </w:tcBorders>
            <w:shd w:val="clear" w:color="auto" w:fill="auto"/>
            <w:vAlign w:val="center"/>
            <w:hideMark/>
          </w:tcPr>
          <w:p w14:paraId="21E5AA2B" w14:textId="3715424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2BE02D3" w14:textId="41412A4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EE83AF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AF8800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GIOVANNI MONTINI</w:t>
            </w:r>
          </w:p>
        </w:tc>
        <w:tc>
          <w:tcPr>
            <w:tcW w:w="4394" w:type="dxa"/>
            <w:tcBorders>
              <w:top w:val="nil"/>
              <w:left w:val="nil"/>
              <w:bottom w:val="single" w:sz="4" w:space="0" w:color="auto"/>
              <w:right w:val="single" w:sz="4" w:space="0" w:color="auto"/>
            </w:tcBorders>
            <w:shd w:val="clear" w:color="auto" w:fill="auto"/>
            <w:vAlign w:val="center"/>
            <w:hideMark/>
          </w:tcPr>
          <w:p w14:paraId="2A55491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Morelia - Partidas - Tapias-Institución</w:t>
            </w:r>
          </w:p>
        </w:tc>
        <w:tc>
          <w:tcPr>
            <w:tcW w:w="1200" w:type="dxa"/>
            <w:tcBorders>
              <w:top w:val="nil"/>
              <w:left w:val="nil"/>
              <w:bottom w:val="single" w:sz="4" w:space="0" w:color="auto"/>
              <w:right w:val="single" w:sz="4" w:space="0" w:color="auto"/>
            </w:tcBorders>
            <w:shd w:val="clear" w:color="auto" w:fill="auto"/>
            <w:vAlign w:val="center"/>
            <w:hideMark/>
          </w:tcPr>
          <w:p w14:paraId="24E2C803" w14:textId="48F56C3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B1FD2D7" w14:textId="7C008DD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5506D9F" w14:textId="77777777" w:rsidTr="007172A9">
        <w:trPr>
          <w:trHeight w:val="61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E2B5D7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0AE682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Entrada  La  Playa,  El Algarrobo, Tinamu, El Concho, Los Mangos  Hasta La Sede  El   Chuzo  Y   Viceversa  Y   Sede  El Chuzo,   Cajones,   Finca    San    Bernardo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4DDDFDDA" w14:textId="2D749DC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86066B1" w14:textId="3C4E179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BED5BC5"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98A0DA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403AB5E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Tres Puertas, El Caney, Morrocaliente, Finca Bengala,La Palmera, La Pava, Finca Bruselas, La  Bélgica, Finca Santa  Inés, El  Portal, Quiebra Patas, y Monteredondo, La Cabaña, Quimeras, CAI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27615109" w14:textId="4A56757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B6E923F" w14:textId="1AECF05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84A4E27"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BE6691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715A46A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Puente San  Gabriel, El Colibrí,  El Bosque, Piedra Azul, La Quiebra de Vélez, Patio Bonito, La Balastrera,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2F54A64B" w14:textId="6A6FF1B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D7C6562" w14:textId="0ECC778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7DBC803"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5A4D0B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3EE7A5D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Morro  Gordo,  Quiebra  De  Vélez, Cueva  Santa,  Entrada Patio Bonito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57D20D22" w14:textId="53CAEE4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04EBE00" w14:textId="5511FB3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866F6CC"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594F5E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EAA7E7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Curva   Forzada,  Santaclara, Quiebra   De   Vélez,  Cueva   Santa,  Patio Bonito,  La  Balastrera,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4DC1F252" w14:textId="13BB0D7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47A06E3" w14:textId="2DDF34E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576EF46" w14:textId="77777777" w:rsidTr="007172A9">
        <w:trPr>
          <w:trHeight w:val="54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116E32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0614159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Quiebra de Vélez, Patio Bonito, La Balastrera, El Vergel hasta La Sede Malpaso Seguidamente Sede Malpaso Finca San Bernardo, Cajones, Sede El Chuzo y Viceversa.   Cumpliendo  Cuatro Trayectos.</w:t>
            </w:r>
          </w:p>
        </w:tc>
        <w:tc>
          <w:tcPr>
            <w:tcW w:w="1200" w:type="dxa"/>
            <w:tcBorders>
              <w:top w:val="nil"/>
              <w:left w:val="nil"/>
              <w:bottom w:val="single" w:sz="4" w:space="0" w:color="auto"/>
              <w:right w:val="single" w:sz="4" w:space="0" w:color="auto"/>
            </w:tcBorders>
            <w:shd w:val="clear" w:color="auto" w:fill="auto"/>
            <w:vAlign w:val="center"/>
            <w:hideMark/>
          </w:tcPr>
          <w:p w14:paraId="4B8C5ECD" w14:textId="375B416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31DB35D" w14:textId="66FDB6D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5B17DDD" w14:textId="77777777" w:rsidTr="007172A9">
        <w:trPr>
          <w:trHeight w:val="69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EC606E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4E03A7C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Playa, Algarrobo,  Tinamu, Bella Vista,   Sede   La  Playa   Y  Viceversa   Y  El Volteadero, La Playa, La Palmilla  Hasta La Sede    Principal   -   Malpaso    Y   Viceversa. Cumpliendo Cuatro Trayectos.</w:t>
            </w:r>
          </w:p>
        </w:tc>
        <w:tc>
          <w:tcPr>
            <w:tcW w:w="1200" w:type="dxa"/>
            <w:tcBorders>
              <w:top w:val="nil"/>
              <w:left w:val="nil"/>
              <w:bottom w:val="single" w:sz="4" w:space="0" w:color="auto"/>
              <w:right w:val="single" w:sz="4" w:space="0" w:color="auto"/>
            </w:tcBorders>
            <w:shd w:val="clear" w:color="auto" w:fill="auto"/>
            <w:vAlign w:val="center"/>
            <w:hideMark/>
          </w:tcPr>
          <w:p w14:paraId="7D4871A7" w14:textId="0B21538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F3D173E" w14:textId="2E5D55E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26FF00C" w14:textId="77777777" w:rsidTr="007172A9">
        <w:trPr>
          <w:trHeight w:val="40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536670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31BF01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Agrovillas,  El Avión,  Patio  Bonito, La  Balastrera,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71D61C5C" w14:textId="0505FF1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E0AE13E" w14:textId="4DB4CD3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0F11DC4"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B58E51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7C5A3A7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Z, El Guineo El Colibrí, El Bosque, Piedra Azul, La Quiebra De Vélez, Patio Bonito, La Balastrera,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2C81B229" w14:textId="4AFD8EA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69C9AF3" w14:textId="2C328CF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CFA2630" w14:textId="77777777" w:rsidTr="007172A9">
        <w:trPr>
          <w:trHeight w:val="608"/>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D0FB89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F29C1F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Finca Avemaría, El Carmen, La Cañada, Santa Clara, El Guanábano, Quiebra de Vélez, Patio Bonito, La Balastrera,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6002E849" w14:textId="427F701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A962444" w14:textId="2A5646C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590F825"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397BEF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2F8657D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Curva  Del Olvido,  Quiebra De Vélez,   Cueva    Santa,   Patio    Bonito,   La Balastrera,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4FE560FF" w14:textId="324F922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DC6FAD1" w14:textId="4AE62DD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8353979" w14:textId="77777777" w:rsidTr="007172A9">
        <w:trPr>
          <w:trHeight w:val="40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58C839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AA079F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Entrada   Incora,   Sede   Cueva Santa,  Patio  Bonito,  El  Vergel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5973D138" w14:textId="6522A36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B2E3F0A" w14:textId="7B795A0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25158C4" w14:textId="77777777" w:rsidTr="007172A9">
        <w:trPr>
          <w:trHeight w:val="7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CEAC4C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158CD14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Secundaria:   Desde    Sede    El   Chuzo, Cajones,  Finca  San Bernardo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564469DA" w14:textId="510F629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99DB5BA" w14:textId="797EF4C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9B20B38" w14:textId="77777777" w:rsidTr="007172A9">
        <w:trPr>
          <w:trHeight w:val="92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5C739E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GRANADA</w:t>
            </w:r>
          </w:p>
        </w:tc>
        <w:tc>
          <w:tcPr>
            <w:tcW w:w="4394" w:type="dxa"/>
            <w:tcBorders>
              <w:top w:val="nil"/>
              <w:left w:val="nil"/>
              <w:bottom w:val="single" w:sz="4" w:space="0" w:color="auto"/>
              <w:right w:val="single" w:sz="4" w:space="0" w:color="auto"/>
            </w:tcBorders>
            <w:shd w:val="clear" w:color="auto" w:fill="auto"/>
            <w:vAlign w:val="center"/>
            <w:hideMark/>
          </w:tcPr>
          <w:p w14:paraId="1704756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Finca El Nogal Puente La Arabia, Santillana, Sede Farallones, Finca Agrovillas, El Avión, Patio Bonito, La Balastrera, El Vergel Hasta La Sede Malpaso   y Viceversa y Patio Bonito, El Avión, Finca  Agrovillas, Sede Farallones, El Guadual,   Finca El Nogal Puente La Arabia, Sede Farallones y Viceversa. Cumpliendo Cuatro Trayectos.</w:t>
            </w:r>
          </w:p>
        </w:tc>
        <w:tc>
          <w:tcPr>
            <w:tcW w:w="1200" w:type="dxa"/>
            <w:tcBorders>
              <w:top w:val="nil"/>
              <w:left w:val="nil"/>
              <w:bottom w:val="single" w:sz="4" w:space="0" w:color="auto"/>
              <w:right w:val="single" w:sz="4" w:space="0" w:color="auto"/>
            </w:tcBorders>
            <w:shd w:val="clear" w:color="auto" w:fill="auto"/>
            <w:vAlign w:val="center"/>
            <w:hideMark/>
          </w:tcPr>
          <w:p w14:paraId="2118FC9C" w14:textId="57BD578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69FC0BE" w14:textId="1682B39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3890F38"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E65472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1E67548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El Pomo,  El Volteadero, Versalles, La   Estrella   Hasta   La   Sede   Malpaso  Y Viceversa.</w:t>
            </w:r>
          </w:p>
        </w:tc>
        <w:tc>
          <w:tcPr>
            <w:tcW w:w="1200" w:type="dxa"/>
            <w:tcBorders>
              <w:top w:val="nil"/>
              <w:left w:val="nil"/>
              <w:bottom w:val="single" w:sz="4" w:space="0" w:color="auto"/>
              <w:right w:val="single" w:sz="4" w:space="0" w:color="auto"/>
            </w:tcBorders>
            <w:shd w:val="clear" w:color="auto" w:fill="auto"/>
            <w:vAlign w:val="center"/>
            <w:hideMark/>
          </w:tcPr>
          <w:p w14:paraId="7D234D3B" w14:textId="0F8951D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E56D07C" w14:textId="2F30949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50404A6" w14:textId="77777777" w:rsidTr="007172A9">
        <w:trPr>
          <w:trHeight w:val="60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C19BFF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32E5704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Finca   Avemaría,  El   Carmen  La Cañada,   Santa   Clara,  Morro   Gordo,  El Guanábano,   Quiebra    De    Vélez   Sede Cueva Santa, Quiebra  De Vélez  Hasta La Sede Cueva Santa Y Viceversa.</w:t>
            </w:r>
          </w:p>
        </w:tc>
        <w:tc>
          <w:tcPr>
            <w:tcW w:w="1200" w:type="dxa"/>
            <w:tcBorders>
              <w:top w:val="nil"/>
              <w:left w:val="nil"/>
              <w:bottom w:val="single" w:sz="4" w:space="0" w:color="auto"/>
              <w:right w:val="single" w:sz="4" w:space="0" w:color="auto"/>
            </w:tcBorders>
            <w:shd w:val="clear" w:color="auto" w:fill="auto"/>
            <w:vAlign w:val="center"/>
            <w:hideMark/>
          </w:tcPr>
          <w:p w14:paraId="2710DA50" w14:textId="14E8F92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C940155" w14:textId="75C0BAB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256C735" w14:textId="77777777" w:rsidTr="007172A9">
        <w:trPr>
          <w:trHeight w:val="417"/>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6334E4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94F3BA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Ruta   1  Primaria:    Desde  Sede Malpaso,   Finca   San   Bernardo,  Cajones Hasta La Sede El Chuzo Y Viceversa.</w:t>
            </w:r>
          </w:p>
        </w:tc>
        <w:tc>
          <w:tcPr>
            <w:tcW w:w="1200" w:type="dxa"/>
            <w:tcBorders>
              <w:top w:val="nil"/>
              <w:left w:val="nil"/>
              <w:bottom w:val="single" w:sz="4" w:space="0" w:color="auto"/>
              <w:right w:val="single" w:sz="4" w:space="0" w:color="auto"/>
            </w:tcBorders>
            <w:shd w:val="clear" w:color="auto" w:fill="auto"/>
            <w:vAlign w:val="center"/>
            <w:hideMark/>
          </w:tcPr>
          <w:p w14:paraId="4FAF8C05" w14:textId="5308069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C9B7150" w14:textId="7DC9081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4315C90"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624F82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734F9C1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Curva   Del  Olvido,   Finca  El Truco, Entrada Bosque, Quiebra De Vélez, Patio  Bonito,  La  Virgen,  Hasta  La  Sede Cueva Santa Y Viceversa.</w:t>
            </w:r>
          </w:p>
        </w:tc>
        <w:tc>
          <w:tcPr>
            <w:tcW w:w="1200" w:type="dxa"/>
            <w:tcBorders>
              <w:top w:val="nil"/>
              <w:left w:val="nil"/>
              <w:bottom w:val="single" w:sz="4" w:space="0" w:color="auto"/>
              <w:right w:val="single" w:sz="4" w:space="0" w:color="auto"/>
            </w:tcBorders>
            <w:shd w:val="clear" w:color="auto" w:fill="auto"/>
            <w:vAlign w:val="center"/>
            <w:hideMark/>
          </w:tcPr>
          <w:p w14:paraId="50252974" w14:textId="7CF7219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CB4190A" w14:textId="2447C74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405A063" w14:textId="77777777" w:rsidTr="007172A9">
        <w:trPr>
          <w:trHeight w:val="422"/>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4B8E88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4BDC30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Ruta  4: Desde  Sede Malpaso,  Finca San Bernardo,   Cajones   Hasta   La    Sede   El Chuzo Y Viceversa.</w:t>
            </w:r>
          </w:p>
        </w:tc>
        <w:tc>
          <w:tcPr>
            <w:tcW w:w="1200" w:type="dxa"/>
            <w:tcBorders>
              <w:top w:val="nil"/>
              <w:left w:val="nil"/>
              <w:bottom w:val="single" w:sz="4" w:space="0" w:color="auto"/>
              <w:right w:val="single" w:sz="4" w:space="0" w:color="auto"/>
            </w:tcBorders>
            <w:shd w:val="clear" w:color="auto" w:fill="auto"/>
            <w:vAlign w:val="center"/>
            <w:hideMark/>
          </w:tcPr>
          <w:p w14:paraId="0EEF0B81" w14:textId="1BB28ED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3991D4C" w14:textId="70B3AFF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EAE5D12" w14:textId="77777777" w:rsidTr="007172A9">
        <w:trPr>
          <w:trHeight w:val="428"/>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6E6BD2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5CF323B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Ruta  2: Desde  Sede Malpaso,  Finca San Bernardo,   Cajones   Hasta   La    Sede   El Chuzo Y Viceversa.</w:t>
            </w:r>
          </w:p>
        </w:tc>
        <w:tc>
          <w:tcPr>
            <w:tcW w:w="1200" w:type="dxa"/>
            <w:tcBorders>
              <w:top w:val="nil"/>
              <w:left w:val="nil"/>
              <w:bottom w:val="single" w:sz="4" w:space="0" w:color="auto"/>
              <w:right w:val="single" w:sz="4" w:space="0" w:color="auto"/>
            </w:tcBorders>
            <w:shd w:val="clear" w:color="auto" w:fill="auto"/>
            <w:vAlign w:val="center"/>
            <w:hideMark/>
          </w:tcPr>
          <w:p w14:paraId="76ADCCD6" w14:textId="4EFE716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4983824" w14:textId="3871E4F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62A7CCB" w14:textId="77777777" w:rsidTr="007172A9">
        <w:trPr>
          <w:trHeight w:val="4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2356AE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GRANADA</w:t>
            </w:r>
          </w:p>
        </w:tc>
        <w:tc>
          <w:tcPr>
            <w:tcW w:w="4394" w:type="dxa"/>
            <w:tcBorders>
              <w:top w:val="nil"/>
              <w:left w:val="nil"/>
              <w:bottom w:val="single" w:sz="4" w:space="0" w:color="auto"/>
              <w:right w:val="single" w:sz="4" w:space="0" w:color="auto"/>
            </w:tcBorders>
            <w:shd w:val="clear" w:color="auto" w:fill="auto"/>
            <w:vAlign w:val="center"/>
            <w:hideMark/>
          </w:tcPr>
          <w:p w14:paraId="365236C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Ruta  3: Desde  Sede Malpaso,  Finca San Bernardo,   Cajones   Hasta   La    Sede   El Chuzo Y Viceversa.</w:t>
            </w:r>
          </w:p>
        </w:tc>
        <w:tc>
          <w:tcPr>
            <w:tcW w:w="1200" w:type="dxa"/>
            <w:tcBorders>
              <w:top w:val="nil"/>
              <w:left w:val="nil"/>
              <w:bottom w:val="single" w:sz="4" w:space="0" w:color="auto"/>
              <w:right w:val="single" w:sz="4" w:space="0" w:color="auto"/>
            </w:tcBorders>
            <w:shd w:val="clear" w:color="auto" w:fill="auto"/>
            <w:vAlign w:val="center"/>
            <w:hideMark/>
          </w:tcPr>
          <w:p w14:paraId="0B0CE9A8" w14:textId="7DBF02F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96C98B1" w14:textId="046A33A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D2FD97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7023DF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3C0F9B0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Balastrera - Colegio- Primaria</w:t>
            </w:r>
          </w:p>
        </w:tc>
        <w:tc>
          <w:tcPr>
            <w:tcW w:w="1200" w:type="dxa"/>
            <w:tcBorders>
              <w:top w:val="nil"/>
              <w:left w:val="nil"/>
              <w:bottom w:val="single" w:sz="4" w:space="0" w:color="auto"/>
              <w:right w:val="single" w:sz="4" w:space="0" w:color="auto"/>
            </w:tcBorders>
            <w:shd w:val="clear" w:color="auto" w:fill="auto"/>
            <w:vAlign w:val="center"/>
            <w:hideMark/>
          </w:tcPr>
          <w:p w14:paraId="3DBBFA4B"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6F7DEE67" w14:textId="794C1F3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653AD9A"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FB72B7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710B174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Mategudua - Colegio - Primaria</w:t>
            </w:r>
          </w:p>
        </w:tc>
        <w:tc>
          <w:tcPr>
            <w:tcW w:w="1200" w:type="dxa"/>
            <w:tcBorders>
              <w:top w:val="nil"/>
              <w:left w:val="nil"/>
              <w:bottom w:val="single" w:sz="4" w:space="0" w:color="auto"/>
              <w:right w:val="single" w:sz="4" w:space="0" w:color="auto"/>
            </w:tcBorders>
            <w:shd w:val="clear" w:color="auto" w:fill="auto"/>
            <w:vAlign w:val="center"/>
            <w:hideMark/>
          </w:tcPr>
          <w:p w14:paraId="518998BF"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26B5C502" w14:textId="7855D4B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C189FB0"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337B88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3BAFB74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Balastrera - Colegio - Secundaria</w:t>
            </w:r>
          </w:p>
        </w:tc>
        <w:tc>
          <w:tcPr>
            <w:tcW w:w="1200" w:type="dxa"/>
            <w:tcBorders>
              <w:top w:val="nil"/>
              <w:left w:val="nil"/>
              <w:bottom w:val="single" w:sz="4" w:space="0" w:color="auto"/>
              <w:right w:val="single" w:sz="4" w:space="0" w:color="auto"/>
            </w:tcBorders>
            <w:shd w:val="clear" w:color="auto" w:fill="auto"/>
            <w:vAlign w:val="center"/>
            <w:hideMark/>
          </w:tcPr>
          <w:p w14:paraId="5F166E76"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7A989EFF" w14:textId="0FCDA38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A43D1D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7B2F0F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56D2046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Ruta     Maracas    -    Colegio     Primaria    - Secundaria</w:t>
            </w:r>
          </w:p>
        </w:tc>
        <w:tc>
          <w:tcPr>
            <w:tcW w:w="1200" w:type="dxa"/>
            <w:tcBorders>
              <w:top w:val="nil"/>
              <w:left w:val="nil"/>
              <w:bottom w:val="single" w:sz="4" w:space="0" w:color="auto"/>
              <w:right w:val="single" w:sz="4" w:space="0" w:color="auto"/>
            </w:tcBorders>
            <w:shd w:val="clear" w:color="auto" w:fill="auto"/>
            <w:vAlign w:val="center"/>
            <w:hideMark/>
          </w:tcPr>
          <w:p w14:paraId="51FF9565"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55132373" w14:textId="5F075D6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405209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6D6D20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2A43CF4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Ruta Balastrera - Colegio - Secundaria</w:t>
            </w:r>
          </w:p>
        </w:tc>
        <w:tc>
          <w:tcPr>
            <w:tcW w:w="1200" w:type="dxa"/>
            <w:tcBorders>
              <w:top w:val="nil"/>
              <w:left w:val="nil"/>
              <w:bottom w:val="single" w:sz="4" w:space="0" w:color="auto"/>
              <w:right w:val="single" w:sz="4" w:space="0" w:color="auto"/>
            </w:tcBorders>
            <w:shd w:val="clear" w:color="auto" w:fill="auto"/>
            <w:vAlign w:val="center"/>
            <w:hideMark/>
          </w:tcPr>
          <w:p w14:paraId="067398F5"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1BBFB165" w14:textId="3897908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EDC9EE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3C13EB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578ED85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Finca La Granjita - Colegio - Secundaria</w:t>
            </w:r>
          </w:p>
        </w:tc>
        <w:tc>
          <w:tcPr>
            <w:tcW w:w="1200" w:type="dxa"/>
            <w:tcBorders>
              <w:top w:val="nil"/>
              <w:left w:val="nil"/>
              <w:bottom w:val="single" w:sz="4" w:space="0" w:color="auto"/>
              <w:right w:val="single" w:sz="4" w:space="0" w:color="auto"/>
            </w:tcBorders>
            <w:shd w:val="clear" w:color="auto" w:fill="auto"/>
            <w:vAlign w:val="center"/>
            <w:hideMark/>
          </w:tcPr>
          <w:p w14:paraId="1E0EDCA0"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3B329721" w14:textId="298FC5B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7EC22E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0C8326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6B4234E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Jardín- Transición Un Solo Trayecto</w:t>
            </w:r>
          </w:p>
        </w:tc>
        <w:tc>
          <w:tcPr>
            <w:tcW w:w="1200" w:type="dxa"/>
            <w:tcBorders>
              <w:top w:val="nil"/>
              <w:left w:val="nil"/>
              <w:bottom w:val="single" w:sz="4" w:space="0" w:color="auto"/>
              <w:right w:val="single" w:sz="4" w:space="0" w:color="auto"/>
            </w:tcBorders>
            <w:shd w:val="clear" w:color="auto" w:fill="auto"/>
            <w:vAlign w:val="center"/>
            <w:hideMark/>
          </w:tcPr>
          <w:p w14:paraId="65F4E83F"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7F7EA0CF" w14:textId="0BA1967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6141BF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904D68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49A60F1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Bajo Corinto – Colegio</w:t>
            </w:r>
          </w:p>
        </w:tc>
        <w:tc>
          <w:tcPr>
            <w:tcW w:w="1200" w:type="dxa"/>
            <w:tcBorders>
              <w:top w:val="nil"/>
              <w:left w:val="nil"/>
              <w:bottom w:val="single" w:sz="4" w:space="0" w:color="auto"/>
              <w:right w:val="single" w:sz="4" w:space="0" w:color="auto"/>
            </w:tcBorders>
            <w:shd w:val="clear" w:color="auto" w:fill="auto"/>
            <w:vAlign w:val="center"/>
            <w:hideMark/>
          </w:tcPr>
          <w:p w14:paraId="029DEBDB" w14:textId="379F239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F6DE5C1" w14:textId="51160C8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D4226F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C81D76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5C3264B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Alto Corinto – Colegio</w:t>
            </w:r>
          </w:p>
        </w:tc>
        <w:tc>
          <w:tcPr>
            <w:tcW w:w="1200" w:type="dxa"/>
            <w:tcBorders>
              <w:top w:val="nil"/>
              <w:left w:val="nil"/>
              <w:bottom w:val="single" w:sz="4" w:space="0" w:color="auto"/>
              <w:right w:val="single" w:sz="4" w:space="0" w:color="auto"/>
            </w:tcBorders>
            <w:shd w:val="clear" w:color="auto" w:fill="auto"/>
            <w:vAlign w:val="center"/>
            <w:hideMark/>
          </w:tcPr>
          <w:p w14:paraId="144F6EF8" w14:textId="70AB26B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660DE6F" w14:textId="55EC555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0C927E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DDD6EA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72EADAD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Pueblo Hondo - Colegio</w:t>
            </w:r>
          </w:p>
        </w:tc>
        <w:tc>
          <w:tcPr>
            <w:tcW w:w="1200" w:type="dxa"/>
            <w:tcBorders>
              <w:top w:val="nil"/>
              <w:left w:val="nil"/>
              <w:bottom w:val="single" w:sz="4" w:space="0" w:color="auto"/>
              <w:right w:val="single" w:sz="4" w:space="0" w:color="auto"/>
            </w:tcBorders>
            <w:shd w:val="clear" w:color="auto" w:fill="auto"/>
            <w:vAlign w:val="center"/>
            <w:hideMark/>
          </w:tcPr>
          <w:p w14:paraId="36DAC366" w14:textId="33812E3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186F09B" w14:textId="6692B57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93DD362"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00C883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6BD3376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Peaje -  Guacaica -  Entrada De  La Vereda Quebrada  Negra  -  Santa  Rita  Finca  La Gruta - Finca El Enseño Volteadero Pueblo Hondo.</w:t>
            </w:r>
          </w:p>
        </w:tc>
        <w:tc>
          <w:tcPr>
            <w:tcW w:w="1200" w:type="dxa"/>
            <w:tcBorders>
              <w:top w:val="nil"/>
              <w:left w:val="nil"/>
              <w:bottom w:val="single" w:sz="4" w:space="0" w:color="auto"/>
              <w:right w:val="single" w:sz="4" w:space="0" w:color="auto"/>
            </w:tcBorders>
            <w:shd w:val="clear" w:color="auto" w:fill="auto"/>
            <w:vAlign w:val="center"/>
            <w:hideMark/>
          </w:tcPr>
          <w:p w14:paraId="2102600D" w14:textId="330A955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32B8FF0" w14:textId="254834F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525274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3E357B5"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43A86CF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Santa Rita</w:t>
            </w:r>
          </w:p>
        </w:tc>
        <w:tc>
          <w:tcPr>
            <w:tcW w:w="1200" w:type="dxa"/>
            <w:tcBorders>
              <w:top w:val="nil"/>
              <w:left w:val="nil"/>
              <w:bottom w:val="single" w:sz="4" w:space="0" w:color="auto"/>
              <w:right w:val="single" w:sz="4" w:space="0" w:color="auto"/>
            </w:tcBorders>
            <w:shd w:val="clear" w:color="auto" w:fill="auto"/>
            <w:vAlign w:val="center"/>
            <w:hideMark/>
          </w:tcPr>
          <w:p w14:paraId="2F68C14E" w14:textId="43ECD3E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0CCA00E" w14:textId="5E243A3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1519CF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D61BC9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498CE43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Santa Rita - San Antonio – Colegio</w:t>
            </w:r>
          </w:p>
        </w:tc>
        <w:tc>
          <w:tcPr>
            <w:tcW w:w="1200" w:type="dxa"/>
            <w:tcBorders>
              <w:top w:val="nil"/>
              <w:left w:val="nil"/>
              <w:bottom w:val="single" w:sz="4" w:space="0" w:color="auto"/>
              <w:right w:val="single" w:sz="4" w:space="0" w:color="auto"/>
            </w:tcBorders>
            <w:shd w:val="clear" w:color="auto" w:fill="auto"/>
            <w:vAlign w:val="center"/>
            <w:hideMark/>
          </w:tcPr>
          <w:p w14:paraId="3D1BF962" w14:textId="2A619BB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53AF18D" w14:textId="2EDB794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8A3ACA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2FF9B8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02FF58C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Bajo Corinto - Colegio</w:t>
            </w:r>
          </w:p>
        </w:tc>
        <w:tc>
          <w:tcPr>
            <w:tcW w:w="1200" w:type="dxa"/>
            <w:tcBorders>
              <w:top w:val="nil"/>
              <w:left w:val="nil"/>
              <w:bottom w:val="single" w:sz="4" w:space="0" w:color="auto"/>
              <w:right w:val="single" w:sz="4" w:space="0" w:color="auto"/>
            </w:tcBorders>
            <w:shd w:val="clear" w:color="auto" w:fill="auto"/>
            <w:vAlign w:val="center"/>
            <w:hideMark/>
          </w:tcPr>
          <w:p w14:paraId="18FC8024" w14:textId="5E60F28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9CC9603" w14:textId="34C84BF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068052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A23926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31B37BE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Santa Rita – Colegio - Primaria</w:t>
            </w:r>
          </w:p>
        </w:tc>
        <w:tc>
          <w:tcPr>
            <w:tcW w:w="1200" w:type="dxa"/>
            <w:tcBorders>
              <w:top w:val="nil"/>
              <w:left w:val="nil"/>
              <w:bottom w:val="single" w:sz="4" w:space="0" w:color="auto"/>
              <w:right w:val="single" w:sz="4" w:space="0" w:color="auto"/>
            </w:tcBorders>
            <w:shd w:val="clear" w:color="auto" w:fill="auto"/>
            <w:vAlign w:val="center"/>
            <w:hideMark/>
          </w:tcPr>
          <w:p w14:paraId="4DA59055" w14:textId="3DD5D87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39EDBED" w14:textId="0317454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3B8F9F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199FB1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5B425FF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Alto Corinto - Colegio</w:t>
            </w:r>
          </w:p>
        </w:tc>
        <w:tc>
          <w:tcPr>
            <w:tcW w:w="1200" w:type="dxa"/>
            <w:tcBorders>
              <w:top w:val="nil"/>
              <w:left w:val="nil"/>
              <w:bottom w:val="single" w:sz="4" w:space="0" w:color="auto"/>
              <w:right w:val="single" w:sz="4" w:space="0" w:color="auto"/>
            </w:tcBorders>
            <w:shd w:val="clear" w:color="auto" w:fill="auto"/>
            <w:vAlign w:val="center"/>
            <w:hideMark/>
          </w:tcPr>
          <w:p w14:paraId="1C698DC9" w14:textId="7FA60E0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8710AD3" w14:textId="2EC8B87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17A561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A5A9D9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715BDB4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Bajo Corinto - Colegio</w:t>
            </w:r>
          </w:p>
        </w:tc>
        <w:tc>
          <w:tcPr>
            <w:tcW w:w="1200" w:type="dxa"/>
            <w:tcBorders>
              <w:top w:val="nil"/>
              <w:left w:val="nil"/>
              <w:bottom w:val="single" w:sz="4" w:space="0" w:color="auto"/>
              <w:right w:val="single" w:sz="4" w:space="0" w:color="auto"/>
            </w:tcBorders>
            <w:shd w:val="clear" w:color="auto" w:fill="auto"/>
            <w:vAlign w:val="center"/>
            <w:hideMark/>
          </w:tcPr>
          <w:p w14:paraId="6BF7380F" w14:textId="6CB12D4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62E8393" w14:textId="655A602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E07A12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D44EF2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JOSE ANTONIO GALAN</w:t>
            </w:r>
          </w:p>
        </w:tc>
        <w:tc>
          <w:tcPr>
            <w:tcW w:w="4394" w:type="dxa"/>
            <w:tcBorders>
              <w:top w:val="nil"/>
              <w:left w:val="nil"/>
              <w:bottom w:val="single" w:sz="4" w:space="0" w:color="auto"/>
              <w:right w:val="single" w:sz="4" w:space="0" w:color="auto"/>
            </w:tcBorders>
            <w:shd w:val="clear" w:color="auto" w:fill="auto"/>
            <w:vAlign w:val="center"/>
            <w:hideMark/>
          </w:tcPr>
          <w:p w14:paraId="28981D6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Alto Corinto - Colegio</w:t>
            </w:r>
          </w:p>
        </w:tc>
        <w:tc>
          <w:tcPr>
            <w:tcW w:w="1200" w:type="dxa"/>
            <w:tcBorders>
              <w:top w:val="nil"/>
              <w:left w:val="nil"/>
              <w:bottom w:val="single" w:sz="4" w:space="0" w:color="auto"/>
              <w:right w:val="single" w:sz="4" w:space="0" w:color="auto"/>
            </w:tcBorders>
            <w:shd w:val="clear" w:color="auto" w:fill="auto"/>
            <w:vAlign w:val="center"/>
            <w:hideMark/>
          </w:tcPr>
          <w:p w14:paraId="6EAD2859" w14:textId="3B3A143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3F1CB0F" w14:textId="57270F8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A59CEC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5BDBFB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4B71919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Desde    La    Pava,    Monteredondo    La Cabaña</w:t>
            </w:r>
          </w:p>
        </w:tc>
        <w:tc>
          <w:tcPr>
            <w:tcW w:w="1200" w:type="dxa"/>
            <w:tcBorders>
              <w:top w:val="nil"/>
              <w:left w:val="nil"/>
              <w:bottom w:val="single" w:sz="4" w:space="0" w:color="auto"/>
              <w:right w:val="single" w:sz="4" w:space="0" w:color="auto"/>
            </w:tcBorders>
            <w:shd w:val="clear" w:color="auto" w:fill="auto"/>
            <w:vAlign w:val="center"/>
            <w:hideMark/>
          </w:tcPr>
          <w:p w14:paraId="5EEB6F8D" w14:textId="6D95639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9234D51" w14:textId="108CA98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F332644"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25E848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0F0F1FE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Escuela  Farallones -   La Virgen  - Malpaso- La  Cabaña  -  Colegio    Y  Viceversa   -  El Chuzo   -Finca   La   Ginebra   -   Escuela  El Chuzo  -  Malpaso  -  La  Cabaña  -  Escuela El Libertador Y Viceversa</w:t>
            </w:r>
          </w:p>
        </w:tc>
        <w:tc>
          <w:tcPr>
            <w:tcW w:w="1200" w:type="dxa"/>
            <w:tcBorders>
              <w:top w:val="nil"/>
              <w:left w:val="nil"/>
              <w:bottom w:val="single" w:sz="4" w:space="0" w:color="auto"/>
              <w:right w:val="single" w:sz="4" w:space="0" w:color="auto"/>
            </w:tcBorders>
            <w:shd w:val="clear" w:color="auto" w:fill="auto"/>
            <w:vAlign w:val="center"/>
            <w:hideMark/>
          </w:tcPr>
          <w:p w14:paraId="52471012" w14:textId="6C0CF0E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B405CC2" w14:textId="7F5186C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1F79E7E"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84FC37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170B628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Quiebra  De  Vélez   -   Patio Bonito  - La Virgen -  Malpaso- La  Cabaña -  Colegio  Y Finca  La  Cadena  -  Puente  Rumichaca  - Finca  La  Portada  -  La  Palma  -  Escuela Junín Y Viceversa</w:t>
            </w:r>
          </w:p>
        </w:tc>
        <w:tc>
          <w:tcPr>
            <w:tcW w:w="1200" w:type="dxa"/>
            <w:tcBorders>
              <w:top w:val="nil"/>
              <w:left w:val="nil"/>
              <w:bottom w:val="single" w:sz="4" w:space="0" w:color="auto"/>
              <w:right w:val="single" w:sz="4" w:space="0" w:color="auto"/>
            </w:tcBorders>
            <w:shd w:val="clear" w:color="auto" w:fill="auto"/>
            <w:vAlign w:val="center"/>
            <w:hideMark/>
          </w:tcPr>
          <w:p w14:paraId="2ACEF5BC" w14:textId="72690B8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0B60556" w14:textId="75AD349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2A3271C"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38810F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2600326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Finca  El Colibrí  -  El Bosque  -  La  Quiebra De Vélez -  Plan Vereda  Cueva Santa   - El Bergel -  El Chuzo  -  Malpaso  - La  Incora - La  Cabaña -  El Luzón  - Colegio  - Escuela El Libertador Y Viceversa</w:t>
            </w:r>
          </w:p>
        </w:tc>
        <w:tc>
          <w:tcPr>
            <w:tcW w:w="1200" w:type="dxa"/>
            <w:tcBorders>
              <w:top w:val="nil"/>
              <w:left w:val="nil"/>
              <w:bottom w:val="single" w:sz="4" w:space="0" w:color="auto"/>
              <w:right w:val="single" w:sz="4" w:space="0" w:color="auto"/>
            </w:tcBorders>
            <w:shd w:val="clear" w:color="auto" w:fill="auto"/>
            <w:vAlign w:val="center"/>
            <w:hideMark/>
          </w:tcPr>
          <w:p w14:paraId="709B066A" w14:textId="58B185B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651FEA8" w14:textId="10C8A2F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03C2A9B"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82019D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228D121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Incora   -   Estación    De   Policía    -   La Cabaña  -  Finca  El  Capitolio  -  Guacaica  - Monteredondo  - Colegio  -  El Libertador Y Viceversa</w:t>
            </w:r>
          </w:p>
        </w:tc>
        <w:tc>
          <w:tcPr>
            <w:tcW w:w="1200" w:type="dxa"/>
            <w:tcBorders>
              <w:top w:val="nil"/>
              <w:left w:val="nil"/>
              <w:bottom w:val="single" w:sz="4" w:space="0" w:color="auto"/>
              <w:right w:val="single" w:sz="4" w:space="0" w:color="auto"/>
            </w:tcBorders>
            <w:shd w:val="clear" w:color="auto" w:fill="auto"/>
            <w:vAlign w:val="center"/>
            <w:hideMark/>
          </w:tcPr>
          <w:p w14:paraId="18FB0DC4" w14:textId="115DE5D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24BC7C8" w14:textId="7C2174A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DB4C6BA" w14:textId="77777777" w:rsidTr="007172A9">
        <w:trPr>
          <w:trHeight w:val="10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F3B6C5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25B79B3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Antigua  Estación de Policía - La Playa - Finca El Cucuyo - Puente El Algarrobo - El Luzón - Colegio - Antigua Estación de Policía - La Playa - Finca  El Concho  Vía Al Chuzo - El Algarrobo -El Puente - Finca Santa Teresita - El Luzón - Los  Mangos - Escuela  Junín -  Escuela  El  Libertador  y Viceversa</w:t>
            </w:r>
          </w:p>
        </w:tc>
        <w:tc>
          <w:tcPr>
            <w:tcW w:w="1200" w:type="dxa"/>
            <w:tcBorders>
              <w:top w:val="nil"/>
              <w:left w:val="nil"/>
              <w:bottom w:val="single" w:sz="4" w:space="0" w:color="auto"/>
              <w:right w:val="single" w:sz="4" w:space="0" w:color="auto"/>
            </w:tcBorders>
            <w:shd w:val="clear" w:color="auto" w:fill="auto"/>
            <w:vAlign w:val="center"/>
            <w:hideMark/>
          </w:tcPr>
          <w:p w14:paraId="0FC9AE80" w14:textId="712F5F3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738161A" w14:textId="2A86674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BA3BBCC"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B389AE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359B2E6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Hacienda  La  Bélgica  -  Quiebrapatas  -  La Pava  -  Colegio  -  Hacienda  La  Bélgica  - Quiebrapatas  -   Finca  Las  Mercedes  La Cadena  -  La Pava  - Escuela  El Libertador Y Viceversa</w:t>
            </w:r>
          </w:p>
        </w:tc>
        <w:tc>
          <w:tcPr>
            <w:tcW w:w="1200" w:type="dxa"/>
            <w:tcBorders>
              <w:top w:val="nil"/>
              <w:left w:val="nil"/>
              <w:bottom w:val="single" w:sz="4" w:space="0" w:color="auto"/>
              <w:right w:val="single" w:sz="4" w:space="0" w:color="auto"/>
            </w:tcBorders>
            <w:shd w:val="clear" w:color="auto" w:fill="auto"/>
            <w:vAlign w:val="center"/>
            <w:hideMark/>
          </w:tcPr>
          <w:p w14:paraId="1D506F94" w14:textId="2D123B7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1D536CA" w14:textId="01357CB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90F078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36867D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476457B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Huerta - Quiebrapatas - La Bélgica - La Pava - Colegio - Y Viceversa</w:t>
            </w:r>
          </w:p>
        </w:tc>
        <w:tc>
          <w:tcPr>
            <w:tcW w:w="1200" w:type="dxa"/>
            <w:tcBorders>
              <w:top w:val="nil"/>
              <w:left w:val="nil"/>
              <w:bottom w:val="single" w:sz="4" w:space="0" w:color="auto"/>
              <w:right w:val="single" w:sz="4" w:space="0" w:color="auto"/>
            </w:tcBorders>
            <w:shd w:val="clear" w:color="auto" w:fill="auto"/>
            <w:vAlign w:val="center"/>
            <w:hideMark/>
          </w:tcPr>
          <w:p w14:paraId="6F8581DC" w14:textId="04CBEE9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FD3BD38" w14:textId="7BFD60F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6123E78"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0A18FF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111C546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Pava - Quiebrapatas - Finca Las Mercedes - Escuela El Libertador-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6DF3902" w14:textId="7DDB175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C9AB4AE" w14:textId="427E260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09BB93F"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4F3517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1589343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Bellohorizonte -Antena -  Aguas Claras - El Caney - Emas - El Bosque - Colegio - Finca Tierra Adentro - Tres Puertas - Casa Blanca - El Caney - La  Palmera - Los Mangos -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4BA44691" w14:textId="1EC2E70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83411CC" w14:textId="7C85730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1AD088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11E5C5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34CA114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Rumichaca - Guadalupe - Tamboral - El Rubí - Romasón -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4705F70F" w14:textId="582E14E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AE3D69C" w14:textId="269B560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2842843"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62DAF9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21B5E75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Entrada a la China - Retorno Glorieta Estación de Servicios Brio - la  Manuela - Finca  Cunday-  Colegio  -  Escuela  Junín  y Viceversa</w:t>
            </w:r>
          </w:p>
        </w:tc>
        <w:tc>
          <w:tcPr>
            <w:tcW w:w="1200" w:type="dxa"/>
            <w:tcBorders>
              <w:top w:val="nil"/>
              <w:left w:val="nil"/>
              <w:bottom w:val="single" w:sz="4" w:space="0" w:color="auto"/>
              <w:right w:val="single" w:sz="4" w:space="0" w:color="auto"/>
            </w:tcBorders>
            <w:shd w:val="clear" w:color="auto" w:fill="auto"/>
            <w:vAlign w:val="center"/>
            <w:hideMark/>
          </w:tcPr>
          <w:p w14:paraId="5A78798D" w14:textId="32F2BF6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ADBEF9C" w14:textId="3040D75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430D8C0"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3095E1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796B8AB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Entrada a la China - Retorno Glorieta Estación de Servicios Brio - la  Manuela - Finca  Cunday - Colegio - La Palmera - Rumichaca - Rocallosa - Tamboral - alimentadero El Tambo - La Manila - Escuela Junín y Viceversa.</w:t>
            </w:r>
          </w:p>
        </w:tc>
        <w:tc>
          <w:tcPr>
            <w:tcW w:w="1200" w:type="dxa"/>
            <w:tcBorders>
              <w:top w:val="nil"/>
              <w:left w:val="nil"/>
              <w:bottom w:val="single" w:sz="4" w:space="0" w:color="auto"/>
              <w:right w:val="single" w:sz="4" w:space="0" w:color="auto"/>
            </w:tcBorders>
            <w:shd w:val="clear" w:color="auto" w:fill="auto"/>
            <w:vAlign w:val="center"/>
            <w:hideMark/>
          </w:tcPr>
          <w:p w14:paraId="2DB4AF8C" w14:textId="0EEB930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7BF6275" w14:textId="4290E07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AA7C191" w14:textId="77777777" w:rsidTr="007172A9">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0F82B1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7B992BE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Santagueda - Capilla - Tres   Puertas  - Altamar   -  Bellohorizonte   -  La   Palmera  - Colegio   -   Susuerte   La   Rochela   -  Tres Puertas  -   Altamar  -  La  Fe  -  El  Caney  - Escuela  Junín  -  Escuela  El  Libertador   y Viceversa</w:t>
            </w:r>
          </w:p>
        </w:tc>
        <w:tc>
          <w:tcPr>
            <w:tcW w:w="1200" w:type="dxa"/>
            <w:tcBorders>
              <w:top w:val="nil"/>
              <w:left w:val="nil"/>
              <w:bottom w:val="single" w:sz="4" w:space="0" w:color="auto"/>
              <w:right w:val="single" w:sz="4" w:space="0" w:color="auto"/>
            </w:tcBorders>
            <w:shd w:val="clear" w:color="auto" w:fill="auto"/>
            <w:vAlign w:val="center"/>
            <w:hideMark/>
          </w:tcPr>
          <w:p w14:paraId="3E361928" w14:textId="2235BBB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C6FDE16" w14:textId="4AFF3AB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72DD30A" w14:textId="77777777" w:rsidTr="007172A9">
        <w:trPr>
          <w:trHeight w:val="10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0B9ADC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LA CABAÑA</w:t>
            </w:r>
          </w:p>
        </w:tc>
        <w:tc>
          <w:tcPr>
            <w:tcW w:w="4394" w:type="dxa"/>
            <w:tcBorders>
              <w:top w:val="nil"/>
              <w:left w:val="nil"/>
              <w:bottom w:val="single" w:sz="4" w:space="0" w:color="auto"/>
              <w:right w:val="single" w:sz="4" w:space="0" w:color="auto"/>
            </w:tcBorders>
            <w:shd w:val="clear" w:color="auto" w:fill="auto"/>
            <w:vAlign w:val="center"/>
            <w:hideMark/>
          </w:tcPr>
          <w:p w14:paraId="6E4C2D1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Manuela - Estación de Servicios Brio - Finca El Agrado - Tres Puertas - Colegio - Finca El Agrado - Estación de Servicios Brio - Finca La Finaria - Canteras del Café  - Pinares - Finca Hierbabuena - Finca La Cristalina (Vía  Al Km  41) - Tres  Puertas  - Finca Tierra  Adentro -  Escuela Altamar - (3 Recorridos)</w:t>
            </w:r>
          </w:p>
        </w:tc>
        <w:tc>
          <w:tcPr>
            <w:tcW w:w="1200" w:type="dxa"/>
            <w:tcBorders>
              <w:top w:val="nil"/>
              <w:left w:val="nil"/>
              <w:bottom w:val="single" w:sz="4" w:space="0" w:color="auto"/>
              <w:right w:val="single" w:sz="4" w:space="0" w:color="auto"/>
            </w:tcBorders>
            <w:shd w:val="clear" w:color="auto" w:fill="auto"/>
            <w:vAlign w:val="center"/>
            <w:hideMark/>
          </w:tcPr>
          <w:p w14:paraId="7B6AB2FB" w14:textId="6539898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76134A7" w14:textId="3C7CA5B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EEACD06"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40627C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6B320FB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Pailón -  Morrocaliente - La Palmera - Colegio - El Pailón - El Rubí - Platanera - Bengala - Morrocaliente - La Palmera - Escuela Junin y Viceversa.</w:t>
            </w:r>
          </w:p>
        </w:tc>
        <w:tc>
          <w:tcPr>
            <w:tcW w:w="1200" w:type="dxa"/>
            <w:tcBorders>
              <w:top w:val="nil"/>
              <w:left w:val="nil"/>
              <w:bottom w:val="single" w:sz="4" w:space="0" w:color="auto"/>
              <w:right w:val="single" w:sz="4" w:space="0" w:color="auto"/>
            </w:tcBorders>
            <w:shd w:val="clear" w:color="auto" w:fill="auto"/>
            <w:vAlign w:val="center"/>
            <w:hideMark/>
          </w:tcPr>
          <w:p w14:paraId="7A926979" w14:textId="109E152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DE54090" w14:textId="14EE6DD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E998090" w14:textId="77777777" w:rsidTr="007172A9">
        <w:trPr>
          <w:trHeight w:val="67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0C82A8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2A157F7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Platanera - Bengala - Rubí - Morrocaliente Palmera - Colegio - El Pailón - Morrocaliente - La Fe - El Caney - Bellohorizonte - Casablanca. Escuela Altamar.  (3  Recorridos) - Transporte  De los Niños  De  Jardín y prejardín de las Escuelas Altamar y Junín Hacia La Sede El Libertador</w:t>
            </w:r>
          </w:p>
        </w:tc>
        <w:tc>
          <w:tcPr>
            <w:tcW w:w="1200" w:type="dxa"/>
            <w:tcBorders>
              <w:top w:val="nil"/>
              <w:left w:val="nil"/>
              <w:bottom w:val="single" w:sz="4" w:space="0" w:color="auto"/>
              <w:right w:val="single" w:sz="4" w:space="0" w:color="auto"/>
            </w:tcBorders>
            <w:shd w:val="clear" w:color="auto" w:fill="auto"/>
            <w:vAlign w:val="center"/>
            <w:hideMark/>
          </w:tcPr>
          <w:p w14:paraId="15C72DE8" w14:textId="35B7F80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538C991" w14:textId="19F9B85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CFEFC83" w14:textId="77777777" w:rsidTr="007172A9">
        <w:trPr>
          <w:trHeight w:val="51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1E5F9B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0EA8CBE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Finca  Veracruz – Finca  Pinares – Puente Guacaica – Tres Puertas – Estación de Servicios Brio – Guadalupe – Finca Colinas – Escuela Altamar – Escuela Junín y Viceversa</w:t>
            </w:r>
          </w:p>
        </w:tc>
        <w:tc>
          <w:tcPr>
            <w:tcW w:w="1200" w:type="dxa"/>
            <w:tcBorders>
              <w:top w:val="nil"/>
              <w:left w:val="nil"/>
              <w:bottom w:val="single" w:sz="4" w:space="0" w:color="auto"/>
              <w:right w:val="single" w:sz="4" w:space="0" w:color="auto"/>
            </w:tcBorders>
            <w:shd w:val="clear" w:color="auto" w:fill="auto"/>
            <w:vAlign w:val="center"/>
            <w:hideMark/>
          </w:tcPr>
          <w:p w14:paraId="7CA407A7" w14:textId="0925ECA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BC69997" w14:textId="1C20A6A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A03CDA3" w14:textId="77777777" w:rsidTr="007172A9">
        <w:trPr>
          <w:trHeight w:val="37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D2A127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CABAÑA</w:t>
            </w:r>
          </w:p>
        </w:tc>
        <w:tc>
          <w:tcPr>
            <w:tcW w:w="4394" w:type="dxa"/>
            <w:tcBorders>
              <w:top w:val="nil"/>
              <w:left w:val="nil"/>
              <w:bottom w:val="single" w:sz="4" w:space="0" w:color="auto"/>
              <w:right w:val="single" w:sz="4" w:space="0" w:color="auto"/>
            </w:tcBorders>
            <w:shd w:val="clear" w:color="auto" w:fill="auto"/>
            <w:vAlign w:val="center"/>
            <w:hideMark/>
          </w:tcPr>
          <w:p w14:paraId="021265A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Quiebra de Vélez - Plan Vereda Cueva Santa - Malpaso - La  Cabaña -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16D1663F" w14:textId="3B974D4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A4C3E6D" w14:textId="2BA673D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4742716" w14:textId="77777777" w:rsidTr="007172A9">
        <w:trPr>
          <w:trHeight w:val="418"/>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EF4D1B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711F0C3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Peaje Pavas -  Rosario -  Los Arboles  - Bajo Minitas - Trinidad/Trinidad los Arboles  - Bajo Minitas  - Rosario  - Díaz  - La  Y- Peaje Pavas</w:t>
            </w:r>
          </w:p>
        </w:tc>
        <w:tc>
          <w:tcPr>
            <w:tcW w:w="1200" w:type="dxa"/>
            <w:tcBorders>
              <w:top w:val="nil"/>
              <w:left w:val="nil"/>
              <w:bottom w:val="single" w:sz="4" w:space="0" w:color="auto"/>
              <w:right w:val="single" w:sz="4" w:space="0" w:color="auto"/>
            </w:tcBorders>
            <w:shd w:val="clear" w:color="auto" w:fill="auto"/>
            <w:vAlign w:val="center"/>
            <w:hideMark/>
          </w:tcPr>
          <w:p w14:paraId="4F254C10" w14:textId="69C7447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4E3DBCD" w14:textId="2BB5EB4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077ABD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70C21C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37789E4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Peaje  La  Y  -  Los  Díaz  -  La  Trinidad  Y Viceversa</w:t>
            </w:r>
          </w:p>
        </w:tc>
        <w:tc>
          <w:tcPr>
            <w:tcW w:w="1200" w:type="dxa"/>
            <w:tcBorders>
              <w:top w:val="nil"/>
              <w:left w:val="nil"/>
              <w:bottom w:val="single" w:sz="4" w:space="0" w:color="auto"/>
              <w:right w:val="single" w:sz="4" w:space="0" w:color="auto"/>
            </w:tcBorders>
            <w:shd w:val="clear" w:color="auto" w:fill="auto"/>
            <w:vAlign w:val="center"/>
            <w:hideMark/>
          </w:tcPr>
          <w:p w14:paraId="295C81C7" w14:textId="5FBC6F9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CEB786C" w14:textId="7D0FA7C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DD5AA1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A0914F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69759C0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Tres Puertas - La Manuela - La China  - La Trinidad - Los Díaz Y Viceversa</w:t>
            </w:r>
          </w:p>
        </w:tc>
        <w:tc>
          <w:tcPr>
            <w:tcW w:w="1200" w:type="dxa"/>
            <w:tcBorders>
              <w:top w:val="nil"/>
              <w:left w:val="nil"/>
              <w:bottom w:val="single" w:sz="4" w:space="0" w:color="auto"/>
              <w:right w:val="single" w:sz="4" w:space="0" w:color="auto"/>
            </w:tcBorders>
            <w:shd w:val="clear" w:color="auto" w:fill="auto"/>
            <w:vAlign w:val="center"/>
            <w:hideMark/>
          </w:tcPr>
          <w:p w14:paraId="5FF0562B" w14:textId="6A23447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2269959" w14:textId="5CA57FB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0C375AA"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8EC495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2BC685E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Plan  De  La  Cabaña  -  La  Manuela  -  El Tambo - Trinidad - Los Díaz</w:t>
            </w:r>
          </w:p>
        </w:tc>
        <w:tc>
          <w:tcPr>
            <w:tcW w:w="1200" w:type="dxa"/>
            <w:tcBorders>
              <w:top w:val="nil"/>
              <w:left w:val="nil"/>
              <w:bottom w:val="single" w:sz="4" w:space="0" w:color="auto"/>
              <w:right w:val="single" w:sz="4" w:space="0" w:color="auto"/>
            </w:tcBorders>
            <w:shd w:val="clear" w:color="auto" w:fill="auto"/>
            <w:vAlign w:val="center"/>
            <w:hideMark/>
          </w:tcPr>
          <w:p w14:paraId="7A0B5C42" w14:textId="19C3ACE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0DF476A" w14:textId="5420C53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2FDF07A"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585D18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09C3E88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Agrado - Manuela -  La China  - Trinidad- China - Tres Puertas</w:t>
            </w:r>
          </w:p>
        </w:tc>
        <w:tc>
          <w:tcPr>
            <w:tcW w:w="1200" w:type="dxa"/>
            <w:tcBorders>
              <w:top w:val="nil"/>
              <w:left w:val="nil"/>
              <w:bottom w:val="single" w:sz="4" w:space="0" w:color="auto"/>
              <w:right w:val="single" w:sz="4" w:space="0" w:color="auto"/>
            </w:tcBorders>
            <w:shd w:val="clear" w:color="auto" w:fill="auto"/>
            <w:vAlign w:val="center"/>
            <w:hideMark/>
          </w:tcPr>
          <w:p w14:paraId="3BBD787C" w14:textId="5F10ED1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EC41246" w14:textId="083B1BB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F64FA92"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2FF6BA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6BD114A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Doménico-Peaje  Santagueda  -  Provinco  - Fodun   -   Trinidad y Regreso/Pavas- Fodun Provinco - Media Luna - Doménico</w:t>
            </w:r>
          </w:p>
        </w:tc>
        <w:tc>
          <w:tcPr>
            <w:tcW w:w="1200" w:type="dxa"/>
            <w:tcBorders>
              <w:top w:val="nil"/>
              <w:left w:val="nil"/>
              <w:bottom w:val="single" w:sz="4" w:space="0" w:color="auto"/>
              <w:right w:val="single" w:sz="4" w:space="0" w:color="auto"/>
            </w:tcBorders>
            <w:shd w:val="clear" w:color="auto" w:fill="auto"/>
            <w:vAlign w:val="center"/>
            <w:hideMark/>
          </w:tcPr>
          <w:p w14:paraId="4F12D6C3" w14:textId="50DE9F9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0C5CD62" w14:textId="5EA1EBB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386C27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FEDA84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1B5E761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Doménico  -  Once  Caldas  -  Casa Rojo Trinidad Las Pavas Y Regreso</w:t>
            </w:r>
          </w:p>
        </w:tc>
        <w:tc>
          <w:tcPr>
            <w:tcW w:w="1200" w:type="dxa"/>
            <w:tcBorders>
              <w:top w:val="nil"/>
              <w:left w:val="nil"/>
              <w:bottom w:val="single" w:sz="4" w:space="0" w:color="auto"/>
              <w:right w:val="single" w:sz="4" w:space="0" w:color="auto"/>
            </w:tcBorders>
            <w:shd w:val="clear" w:color="auto" w:fill="auto"/>
            <w:vAlign w:val="center"/>
            <w:hideMark/>
          </w:tcPr>
          <w:p w14:paraId="11E4AA85" w14:textId="42F675D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C6E6E36" w14:textId="04DC3E2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46B0C8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3DE451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610C52B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3 Puertas - Manuela - Trinidad - Tambo - Manuela - Plan Cabaña - Tres Puertas</w:t>
            </w:r>
          </w:p>
        </w:tc>
        <w:tc>
          <w:tcPr>
            <w:tcW w:w="1200" w:type="dxa"/>
            <w:tcBorders>
              <w:top w:val="nil"/>
              <w:left w:val="nil"/>
              <w:bottom w:val="single" w:sz="4" w:space="0" w:color="auto"/>
              <w:right w:val="single" w:sz="4" w:space="0" w:color="auto"/>
            </w:tcBorders>
            <w:shd w:val="clear" w:color="auto" w:fill="auto"/>
            <w:vAlign w:val="center"/>
            <w:hideMark/>
          </w:tcPr>
          <w:p w14:paraId="30CF64B8" w14:textId="0484F43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F57BFF0" w14:textId="1048DE8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80E87CA"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9CCE65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64AE94F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Corozal Taparcal - Manuela - Trinidad y Regreso, Trinidad - Manuela - Taparcal Corozal</w:t>
            </w:r>
          </w:p>
        </w:tc>
        <w:tc>
          <w:tcPr>
            <w:tcW w:w="1200" w:type="dxa"/>
            <w:tcBorders>
              <w:top w:val="nil"/>
              <w:left w:val="nil"/>
              <w:bottom w:val="single" w:sz="4" w:space="0" w:color="auto"/>
              <w:right w:val="single" w:sz="4" w:space="0" w:color="auto"/>
            </w:tcBorders>
            <w:shd w:val="clear" w:color="auto" w:fill="auto"/>
            <w:vAlign w:val="center"/>
            <w:hideMark/>
          </w:tcPr>
          <w:p w14:paraId="18969CE2" w14:textId="2D9CD08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50D3DF3" w14:textId="568E50D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FB8765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07C3B8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6904A08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Doménico  -  Media  Luna  -  El  Palo   -  La Trinidad - Las Pavas Y Viceversa</w:t>
            </w:r>
          </w:p>
        </w:tc>
        <w:tc>
          <w:tcPr>
            <w:tcW w:w="1200" w:type="dxa"/>
            <w:tcBorders>
              <w:top w:val="nil"/>
              <w:left w:val="nil"/>
              <w:bottom w:val="single" w:sz="4" w:space="0" w:color="auto"/>
              <w:right w:val="single" w:sz="4" w:space="0" w:color="auto"/>
            </w:tcBorders>
            <w:shd w:val="clear" w:color="auto" w:fill="auto"/>
            <w:vAlign w:val="center"/>
            <w:hideMark/>
          </w:tcPr>
          <w:p w14:paraId="718E5571" w14:textId="36C5F55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C70D56B" w14:textId="2CBF1EF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D0CB07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2A1977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7C3B92B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Doménico  -  Once  Caldas-  Casa Rojo Trinidad - Las Pavas Y Regreso</w:t>
            </w:r>
          </w:p>
        </w:tc>
        <w:tc>
          <w:tcPr>
            <w:tcW w:w="1200" w:type="dxa"/>
            <w:tcBorders>
              <w:top w:val="nil"/>
              <w:left w:val="nil"/>
              <w:bottom w:val="single" w:sz="4" w:space="0" w:color="auto"/>
              <w:right w:val="single" w:sz="4" w:space="0" w:color="auto"/>
            </w:tcBorders>
            <w:shd w:val="clear" w:color="auto" w:fill="auto"/>
            <w:vAlign w:val="center"/>
            <w:hideMark/>
          </w:tcPr>
          <w:p w14:paraId="1478F11E" w14:textId="68E8C75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EC6D600" w14:textId="3B14D18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8146745"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ADB9A3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35B895B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Doménico - Sebastopol - Trinidad - Trinidad - Pavas/Trinidad Pavas - Sebastopol - Doménico</w:t>
            </w:r>
          </w:p>
        </w:tc>
        <w:tc>
          <w:tcPr>
            <w:tcW w:w="1200" w:type="dxa"/>
            <w:tcBorders>
              <w:top w:val="nil"/>
              <w:left w:val="nil"/>
              <w:bottom w:val="single" w:sz="4" w:space="0" w:color="auto"/>
              <w:right w:val="single" w:sz="4" w:space="0" w:color="auto"/>
            </w:tcBorders>
            <w:shd w:val="clear" w:color="auto" w:fill="auto"/>
            <w:vAlign w:val="center"/>
            <w:hideMark/>
          </w:tcPr>
          <w:p w14:paraId="05543D83" w14:textId="2B60515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BC88EA1" w14:textId="28B757C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4940A0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1CA7F0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TRINIDAD</w:t>
            </w:r>
          </w:p>
        </w:tc>
        <w:tc>
          <w:tcPr>
            <w:tcW w:w="4394" w:type="dxa"/>
            <w:tcBorders>
              <w:top w:val="nil"/>
              <w:left w:val="nil"/>
              <w:bottom w:val="single" w:sz="4" w:space="0" w:color="auto"/>
              <w:right w:val="single" w:sz="4" w:space="0" w:color="auto"/>
            </w:tcBorders>
            <w:shd w:val="clear" w:color="auto" w:fill="auto"/>
            <w:vAlign w:val="center"/>
            <w:hideMark/>
          </w:tcPr>
          <w:p w14:paraId="407936B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Tres Puertas -  La Manuela  - Taparcal - La Trinidad Y Viceversa</w:t>
            </w:r>
          </w:p>
        </w:tc>
        <w:tc>
          <w:tcPr>
            <w:tcW w:w="1200" w:type="dxa"/>
            <w:tcBorders>
              <w:top w:val="nil"/>
              <w:left w:val="nil"/>
              <w:bottom w:val="single" w:sz="4" w:space="0" w:color="auto"/>
              <w:right w:val="single" w:sz="4" w:space="0" w:color="auto"/>
            </w:tcBorders>
            <w:shd w:val="clear" w:color="auto" w:fill="auto"/>
            <w:vAlign w:val="center"/>
            <w:hideMark/>
          </w:tcPr>
          <w:p w14:paraId="0535FE21" w14:textId="41BE090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362E912" w14:textId="1CAE389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60A91C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E520BC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6C9BC66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Cenicafé A La Violeta</w:t>
            </w:r>
          </w:p>
        </w:tc>
        <w:tc>
          <w:tcPr>
            <w:tcW w:w="1200" w:type="dxa"/>
            <w:tcBorders>
              <w:top w:val="nil"/>
              <w:left w:val="nil"/>
              <w:bottom w:val="single" w:sz="4" w:space="0" w:color="auto"/>
              <w:right w:val="single" w:sz="4" w:space="0" w:color="auto"/>
            </w:tcBorders>
            <w:shd w:val="clear" w:color="auto" w:fill="auto"/>
            <w:vAlign w:val="center"/>
            <w:hideMark/>
          </w:tcPr>
          <w:p w14:paraId="2F18800B"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59F4F93D" w14:textId="62BCE80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7A9D68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E88038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42FBD8F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Bocatoma A La Violeta</w:t>
            </w:r>
          </w:p>
        </w:tc>
        <w:tc>
          <w:tcPr>
            <w:tcW w:w="1200" w:type="dxa"/>
            <w:tcBorders>
              <w:top w:val="nil"/>
              <w:left w:val="nil"/>
              <w:bottom w:val="single" w:sz="4" w:space="0" w:color="auto"/>
              <w:right w:val="single" w:sz="4" w:space="0" w:color="auto"/>
            </w:tcBorders>
            <w:shd w:val="clear" w:color="auto" w:fill="auto"/>
            <w:vAlign w:val="center"/>
            <w:hideMark/>
          </w:tcPr>
          <w:p w14:paraId="52BE3DF0" w14:textId="261127A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75AF65A" w14:textId="041DDD6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9855B5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998C2B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LA VIOLETA</w:t>
            </w:r>
          </w:p>
        </w:tc>
        <w:tc>
          <w:tcPr>
            <w:tcW w:w="4394" w:type="dxa"/>
            <w:tcBorders>
              <w:top w:val="nil"/>
              <w:left w:val="nil"/>
              <w:bottom w:val="single" w:sz="4" w:space="0" w:color="auto"/>
              <w:right w:val="single" w:sz="4" w:space="0" w:color="auto"/>
            </w:tcBorders>
            <w:shd w:val="clear" w:color="auto" w:fill="auto"/>
            <w:vAlign w:val="center"/>
            <w:hideMark/>
          </w:tcPr>
          <w:p w14:paraId="34733BC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Bocatoma A La Violeta</w:t>
            </w:r>
          </w:p>
        </w:tc>
        <w:tc>
          <w:tcPr>
            <w:tcW w:w="1200" w:type="dxa"/>
            <w:tcBorders>
              <w:top w:val="nil"/>
              <w:left w:val="nil"/>
              <w:bottom w:val="single" w:sz="4" w:space="0" w:color="auto"/>
              <w:right w:val="single" w:sz="4" w:space="0" w:color="auto"/>
            </w:tcBorders>
            <w:shd w:val="clear" w:color="auto" w:fill="auto"/>
            <w:vAlign w:val="center"/>
            <w:hideMark/>
          </w:tcPr>
          <w:p w14:paraId="43CA0655" w14:textId="1A8ADD5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861C312" w14:textId="08C2E31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D043AD1"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C0EBFC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4CDEEEB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Bocatoma A La Violeta</w:t>
            </w:r>
          </w:p>
        </w:tc>
        <w:tc>
          <w:tcPr>
            <w:tcW w:w="1200" w:type="dxa"/>
            <w:tcBorders>
              <w:top w:val="nil"/>
              <w:left w:val="nil"/>
              <w:bottom w:val="single" w:sz="4" w:space="0" w:color="auto"/>
              <w:right w:val="single" w:sz="4" w:space="0" w:color="auto"/>
            </w:tcBorders>
            <w:shd w:val="clear" w:color="auto" w:fill="auto"/>
            <w:vAlign w:val="center"/>
            <w:hideMark/>
          </w:tcPr>
          <w:p w14:paraId="1F796ECD" w14:textId="75E14F7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09C7369" w14:textId="378E2E0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7CFECF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6513C3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757EFC9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Siria  A La Violeta</w:t>
            </w:r>
          </w:p>
        </w:tc>
        <w:tc>
          <w:tcPr>
            <w:tcW w:w="1200" w:type="dxa"/>
            <w:tcBorders>
              <w:top w:val="nil"/>
              <w:left w:val="nil"/>
              <w:bottom w:val="single" w:sz="4" w:space="0" w:color="auto"/>
              <w:right w:val="single" w:sz="4" w:space="0" w:color="auto"/>
            </w:tcBorders>
            <w:shd w:val="clear" w:color="auto" w:fill="auto"/>
            <w:vAlign w:val="center"/>
            <w:hideMark/>
          </w:tcPr>
          <w:p w14:paraId="23AD1010"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414DFC2C" w14:textId="6488085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DDCF74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EC2966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7A118D2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Rosario  A La Violeta</w:t>
            </w:r>
          </w:p>
        </w:tc>
        <w:tc>
          <w:tcPr>
            <w:tcW w:w="1200" w:type="dxa"/>
            <w:tcBorders>
              <w:top w:val="nil"/>
              <w:left w:val="nil"/>
              <w:bottom w:val="single" w:sz="4" w:space="0" w:color="auto"/>
              <w:right w:val="single" w:sz="4" w:space="0" w:color="auto"/>
            </w:tcBorders>
            <w:shd w:val="clear" w:color="auto" w:fill="auto"/>
            <w:vAlign w:val="center"/>
            <w:hideMark/>
          </w:tcPr>
          <w:p w14:paraId="0E608B1A" w14:textId="03B2774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8C52303" w14:textId="51B42CD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01D352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106C8F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4C59713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Mateo  A La Violeta</w:t>
            </w:r>
          </w:p>
        </w:tc>
        <w:tc>
          <w:tcPr>
            <w:tcW w:w="1200" w:type="dxa"/>
            <w:tcBorders>
              <w:top w:val="nil"/>
              <w:left w:val="nil"/>
              <w:bottom w:val="single" w:sz="4" w:space="0" w:color="auto"/>
              <w:right w:val="single" w:sz="4" w:space="0" w:color="auto"/>
            </w:tcBorders>
            <w:shd w:val="clear" w:color="auto" w:fill="auto"/>
            <w:vAlign w:val="center"/>
            <w:hideMark/>
          </w:tcPr>
          <w:p w14:paraId="1E594CFC" w14:textId="31077B7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2EB18A4" w14:textId="082857D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D6F0F6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B8CF06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58EEC9E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San Mateo  A La Violeta</w:t>
            </w:r>
          </w:p>
        </w:tc>
        <w:tc>
          <w:tcPr>
            <w:tcW w:w="1200" w:type="dxa"/>
            <w:tcBorders>
              <w:top w:val="nil"/>
              <w:left w:val="nil"/>
              <w:bottom w:val="single" w:sz="4" w:space="0" w:color="auto"/>
              <w:right w:val="single" w:sz="4" w:space="0" w:color="auto"/>
            </w:tcBorders>
            <w:shd w:val="clear" w:color="auto" w:fill="auto"/>
            <w:vAlign w:val="center"/>
            <w:hideMark/>
          </w:tcPr>
          <w:p w14:paraId="5BC55945" w14:textId="46C1F09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CFE938B" w14:textId="0EBFC8D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C52EBB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8AF402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763C1E0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Alto Del Zarzo  A La Violeta</w:t>
            </w:r>
          </w:p>
        </w:tc>
        <w:tc>
          <w:tcPr>
            <w:tcW w:w="1200" w:type="dxa"/>
            <w:tcBorders>
              <w:top w:val="nil"/>
              <w:left w:val="nil"/>
              <w:bottom w:val="single" w:sz="4" w:space="0" w:color="auto"/>
              <w:right w:val="single" w:sz="4" w:space="0" w:color="auto"/>
            </w:tcBorders>
            <w:shd w:val="clear" w:color="auto" w:fill="auto"/>
            <w:vAlign w:val="center"/>
            <w:hideMark/>
          </w:tcPr>
          <w:p w14:paraId="7B591668" w14:textId="61D0B3A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3BD9D94" w14:textId="6E89079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6459E0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42A9B9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01A0835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Alto Del Zarzo</w:t>
            </w:r>
          </w:p>
        </w:tc>
        <w:tc>
          <w:tcPr>
            <w:tcW w:w="1200" w:type="dxa"/>
            <w:tcBorders>
              <w:top w:val="nil"/>
              <w:left w:val="nil"/>
              <w:bottom w:val="single" w:sz="4" w:space="0" w:color="auto"/>
              <w:right w:val="single" w:sz="4" w:space="0" w:color="auto"/>
            </w:tcBorders>
            <w:shd w:val="clear" w:color="auto" w:fill="auto"/>
            <w:vAlign w:val="center"/>
            <w:hideMark/>
          </w:tcPr>
          <w:p w14:paraId="05DC82DF" w14:textId="7CEE169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79550B1" w14:textId="19F4449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CAE29A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7CC599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6595068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Alto Del Zarzo</w:t>
            </w:r>
          </w:p>
        </w:tc>
        <w:tc>
          <w:tcPr>
            <w:tcW w:w="1200" w:type="dxa"/>
            <w:tcBorders>
              <w:top w:val="nil"/>
              <w:left w:val="nil"/>
              <w:bottom w:val="single" w:sz="4" w:space="0" w:color="auto"/>
              <w:right w:val="single" w:sz="4" w:space="0" w:color="auto"/>
            </w:tcBorders>
            <w:shd w:val="clear" w:color="auto" w:fill="auto"/>
            <w:vAlign w:val="center"/>
            <w:hideMark/>
          </w:tcPr>
          <w:p w14:paraId="2127AC94" w14:textId="5DA7FCC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A146D34" w14:textId="4AF8BCC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50C643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080A34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720438F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Alto Del Zarzo</w:t>
            </w:r>
          </w:p>
        </w:tc>
        <w:tc>
          <w:tcPr>
            <w:tcW w:w="1200" w:type="dxa"/>
            <w:tcBorders>
              <w:top w:val="nil"/>
              <w:left w:val="nil"/>
              <w:bottom w:val="single" w:sz="4" w:space="0" w:color="auto"/>
              <w:right w:val="single" w:sz="4" w:space="0" w:color="auto"/>
            </w:tcBorders>
            <w:shd w:val="clear" w:color="auto" w:fill="auto"/>
            <w:vAlign w:val="center"/>
            <w:hideMark/>
          </w:tcPr>
          <w:p w14:paraId="270B91EA" w14:textId="7258DAB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1E97A7B" w14:textId="436E3F2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1C4880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76CD61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255F025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Alto Del Zarzo</w:t>
            </w:r>
          </w:p>
        </w:tc>
        <w:tc>
          <w:tcPr>
            <w:tcW w:w="1200" w:type="dxa"/>
            <w:tcBorders>
              <w:top w:val="nil"/>
              <w:left w:val="nil"/>
              <w:bottom w:val="single" w:sz="4" w:space="0" w:color="auto"/>
              <w:right w:val="single" w:sz="4" w:space="0" w:color="auto"/>
            </w:tcBorders>
            <w:shd w:val="clear" w:color="auto" w:fill="auto"/>
            <w:vAlign w:val="center"/>
            <w:hideMark/>
          </w:tcPr>
          <w:p w14:paraId="48EA4595" w14:textId="136AACE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E7C4DE1" w14:textId="7778E15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D180D3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BA365D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56868EC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Alto Del Zarzo</w:t>
            </w:r>
          </w:p>
        </w:tc>
        <w:tc>
          <w:tcPr>
            <w:tcW w:w="1200" w:type="dxa"/>
            <w:tcBorders>
              <w:top w:val="nil"/>
              <w:left w:val="nil"/>
              <w:bottom w:val="single" w:sz="4" w:space="0" w:color="auto"/>
              <w:right w:val="single" w:sz="4" w:space="0" w:color="auto"/>
            </w:tcBorders>
            <w:shd w:val="clear" w:color="auto" w:fill="auto"/>
            <w:vAlign w:val="center"/>
            <w:hideMark/>
          </w:tcPr>
          <w:p w14:paraId="0320E99A" w14:textId="35A7771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0AE62FB" w14:textId="7369358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6017B81"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EBF627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0F30B87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San Mateo</w:t>
            </w:r>
          </w:p>
        </w:tc>
        <w:tc>
          <w:tcPr>
            <w:tcW w:w="1200" w:type="dxa"/>
            <w:tcBorders>
              <w:top w:val="nil"/>
              <w:left w:val="nil"/>
              <w:bottom w:val="single" w:sz="4" w:space="0" w:color="auto"/>
              <w:right w:val="single" w:sz="4" w:space="0" w:color="auto"/>
            </w:tcBorders>
            <w:shd w:val="clear" w:color="auto" w:fill="auto"/>
            <w:vAlign w:val="center"/>
            <w:hideMark/>
          </w:tcPr>
          <w:p w14:paraId="5B2142E2" w14:textId="6474BF4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60FC4E6" w14:textId="26371FA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5A61FD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1EBD66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vAlign w:val="center"/>
            <w:hideMark/>
          </w:tcPr>
          <w:p w14:paraId="0F8E409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Violeta A San Mateo</w:t>
            </w:r>
          </w:p>
        </w:tc>
        <w:tc>
          <w:tcPr>
            <w:tcW w:w="1200" w:type="dxa"/>
            <w:tcBorders>
              <w:top w:val="nil"/>
              <w:left w:val="nil"/>
              <w:bottom w:val="single" w:sz="4" w:space="0" w:color="auto"/>
              <w:right w:val="single" w:sz="4" w:space="0" w:color="auto"/>
            </w:tcBorders>
            <w:shd w:val="clear" w:color="auto" w:fill="auto"/>
            <w:vAlign w:val="center"/>
            <w:hideMark/>
          </w:tcPr>
          <w:p w14:paraId="5F5163CE" w14:textId="2AC4966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06ECC72" w14:textId="2BC56E7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55FFB7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1210AB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LA VIOLETA</w:t>
            </w:r>
          </w:p>
        </w:tc>
        <w:tc>
          <w:tcPr>
            <w:tcW w:w="4394" w:type="dxa"/>
            <w:tcBorders>
              <w:top w:val="nil"/>
              <w:left w:val="nil"/>
              <w:bottom w:val="single" w:sz="4" w:space="0" w:color="auto"/>
              <w:right w:val="single" w:sz="4" w:space="0" w:color="auto"/>
            </w:tcBorders>
            <w:shd w:val="clear" w:color="auto" w:fill="auto"/>
            <w:noWrap/>
            <w:vAlign w:val="center"/>
            <w:hideMark/>
          </w:tcPr>
          <w:p w14:paraId="3BA51FD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Hoyo Frio a la Violeta</w:t>
            </w:r>
          </w:p>
        </w:tc>
        <w:tc>
          <w:tcPr>
            <w:tcW w:w="1200" w:type="dxa"/>
            <w:tcBorders>
              <w:top w:val="nil"/>
              <w:left w:val="nil"/>
              <w:bottom w:val="single" w:sz="4" w:space="0" w:color="auto"/>
              <w:right w:val="single" w:sz="4" w:space="0" w:color="auto"/>
            </w:tcBorders>
            <w:shd w:val="clear" w:color="auto" w:fill="auto"/>
            <w:vAlign w:val="center"/>
            <w:hideMark/>
          </w:tcPr>
          <w:p w14:paraId="48C363A1" w14:textId="3FCDE26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AD2003E" w14:textId="502C3C5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C32F7ED"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E3E5C1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795EEA9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Guacas - Goretti Principal, Alto Tablazo - Goretti Principal, Ida y vuelta /Jda Mañana</w:t>
            </w:r>
          </w:p>
        </w:tc>
        <w:tc>
          <w:tcPr>
            <w:tcW w:w="1200" w:type="dxa"/>
            <w:tcBorders>
              <w:top w:val="nil"/>
              <w:left w:val="nil"/>
              <w:bottom w:val="single" w:sz="4" w:space="0" w:color="auto"/>
              <w:right w:val="single" w:sz="4" w:space="0" w:color="auto"/>
            </w:tcBorders>
            <w:shd w:val="clear" w:color="auto" w:fill="auto"/>
            <w:vAlign w:val="center"/>
            <w:hideMark/>
          </w:tcPr>
          <w:p w14:paraId="495A8AB5" w14:textId="75D7D69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188124E" w14:textId="4C14101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07426EF"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A5E24C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68B5AC6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Guacas - Goretti Principal, Aguabonita Básica Primaria Goretti Principal, Ida y Vuelta/Jda Única</w:t>
            </w:r>
          </w:p>
        </w:tc>
        <w:tc>
          <w:tcPr>
            <w:tcW w:w="1200" w:type="dxa"/>
            <w:tcBorders>
              <w:top w:val="nil"/>
              <w:left w:val="nil"/>
              <w:bottom w:val="single" w:sz="4" w:space="0" w:color="auto"/>
              <w:right w:val="single" w:sz="4" w:space="0" w:color="auto"/>
            </w:tcBorders>
            <w:shd w:val="clear" w:color="auto" w:fill="auto"/>
            <w:vAlign w:val="center"/>
            <w:hideMark/>
          </w:tcPr>
          <w:p w14:paraId="1CA4AC0A" w14:textId="50494FE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468B852" w14:textId="38BA934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EC45CA1"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306967C"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1EC7F00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Guacas - Goretti Principal, Aguabonita - Goretti Principal, Ida y vuelta/Jornada Mañana</w:t>
            </w:r>
          </w:p>
        </w:tc>
        <w:tc>
          <w:tcPr>
            <w:tcW w:w="1200" w:type="dxa"/>
            <w:tcBorders>
              <w:top w:val="nil"/>
              <w:left w:val="nil"/>
              <w:bottom w:val="single" w:sz="4" w:space="0" w:color="auto"/>
              <w:right w:val="single" w:sz="4" w:space="0" w:color="auto"/>
            </w:tcBorders>
            <w:shd w:val="clear" w:color="auto" w:fill="auto"/>
            <w:vAlign w:val="center"/>
            <w:hideMark/>
          </w:tcPr>
          <w:p w14:paraId="77504CB4" w14:textId="2F0E83B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E9B8183" w14:textId="68B00E5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9353D9B"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E223E65"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22C05B1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Agua  Bonita  -  Alto  Del Caballo  -  Goretti Principal, Goretti Principal Aguabonita  - Ida y Vuelta Jornada Única</w:t>
            </w:r>
          </w:p>
        </w:tc>
        <w:tc>
          <w:tcPr>
            <w:tcW w:w="1200" w:type="dxa"/>
            <w:tcBorders>
              <w:top w:val="nil"/>
              <w:left w:val="nil"/>
              <w:bottom w:val="single" w:sz="4" w:space="0" w:color="auto"/>
              <w:right w:val="single" w:sz="4" w:space="0" w:color="auto"/>
            </w:tcBorders>
            <w:shd w:val="clear" w:color="auto" w:fill="auto"/>
            <w:vAlign w:val="center"/>
            <w:hideMark/>
          </w:tcPr>
          <w:p w14:paraId="4874711A" w14:textId="599C201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623DF2B" w14:textId="4522DE6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1A7724D"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A8913A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67C3341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la Pola - Goretti Principal Ida y Vuelta/Jda Mañana, La Pola - Sede Aguabonita - Ida y Vuelta /Jda Única</w:t>
            </w:r>
          </w:p>
        </w:tc>
        <w:tc>
          <w:tcPr>
            <w:tcW w:w="1200" w:type="dxa"/>
            <w:tcBorders>
              <w:top w:val="nil"/>
              <w:left w:val="nil"/>
              <w:bottom w:val="single" w:sz="4" w:space="0" w:color="auto"/>
              <w:right w:val="single" w:sz="4" w:space="0" w:color="auto"/>
            </w:tcBorders>
            <w:shd w:val="clear" w:color="auto" w:fill="auto"/>
            <w:vAlign w:val="center"/>
            <w:hideMark/>
          </w:tcPr>
          <w:p w14:paraId="46B37648" w14:textId="342D451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DCD8D02" w14:textId="65BAAAC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EC29666"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FD8AF1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06C1EB4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Alto Naranjo - Goretti Principal, Caselata Sede D Aguabonita - Ida y Vuelta/Jda Única</w:t>
            </w:r>
          </w:p>
        </w:tc>
        <w:tc>
          <w:tcPr>
            <w:tcW w:w="1200" w:type="dxa"/>
            <w:tcBorders>
              <w:top w:val="nil"/>
              <w:left w:val="nil"/>
              <w:bottom w:val="single" w:sz="4" w:space="0" w:color="auto"/>
              <w:right w:val="single" w:sz="4" w:space="0" w:color="auto"/>
            </w:tcBorders>
            <w:shd w:val="clear" w:color="auto" w:fill="auto"/>
            <w:vAlign w:val="center"/>
            <w:hideMark/>
          </w:tcPr>
          <w:p w14:paraId="586B2984" w14:textId="4274F4B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22489AE" w14:textId="45363ED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C1836C4"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A10BE1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2F5A508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Aventino - Goretti Principal Ida y Vuelta/Jda  Mañana, Balastrera - Alto de los Hoyos   - Goretti Principal Ida y Vuelta/Jda Mañana</w:t>
            </w:r>
          </w:p>
        </w:tc>
        <w:tc>
          <w:tcPr>
            <w:tcW w:w="1200" w:type="dxa"/>
            <w:tcBorders>
              <w:top w:val="nil"/>
              <w:left w:val="nil"/>
              <w:bottom w:val="single" w:sz="4" w:space="0" w:color="auto"/>
              <w:right w:val="single" w:sz="4" w:space="0" w:color="auto"/>
            </w:tcBorders>
            <w:shd w:val="clear" w:color="auto" w:fill="auto"/>
            <w:vAlign w:val="center"/>
            <w:hideMark/>
          </w:tcPr>
          <w:p w14:paraId="36CF22E8" w14:textId="26AE9A8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37AE10B" w14:textId="4D1611A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39243B4"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7F9D9E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3728CDC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Estación Uribe - Goretti Principal Ida y Vuelta/Jda Mañana, Aguabonita Goretti Principal - Aventino Ida Y Vuelta/Jda Única</w:t>
            </w:r>
          </w:p>
        </w:tc>
        <w:tc>
          <w:tcPr>
            <w:tcW w:w="1200" w:type="dxa"/>
            <w:tcBorders>
              <w:top w:val="nil"/>
              <w:left w:val="nil"/>
              <w:bottom w:val="single" w:sz="4" w:space="0" w:color="auto"/>
              <w:right w:val="single" w:sz="4" w:space="0" w:color="auto"/>
            </w:tcBorders>
            <w:shd w:val="clear" w:color="auto" w:fill="auto"/>
            <w:vAlign w:val="center"/>
            <w:hideMark/>
          </w:tcPr>
          <w:p w14:paraId="336A3B5B" w14:textId="7E0D3DE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D73EE86" w14:textId="62AF1E8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624371D"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D3C0CA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53BD7E3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Pola - Goretti Principal Ida y Vuelta/Jda Mañana, Java Goretti Principal Ida y Vuelta/Jda Unica</w:t>
            </w:r>
          </w:p>
        </w:tc>
        <w:tc>
          <w:tcPr>
            <w:tcW w:w="1200" w:type="dxa"/>
            <w:tcBorders>
              <w:top w:val="nil"/>
              <w:left w:val="nil"/>
              <w:bottom w:val="single" w:sz="4" w:space="0" w:color="auto"/>
              <w:right w:val="single" w:sz="4" w:space="0" w:color="auto"/>
            </w:tcBorders>
            <w:shd w:val="clear" w:color="auto" w:fill="auto"/>
            <w:vAlign w:val="center"/>
            <w:hideMark/>
          </w:tcPr>
          <w:p w14:paraId="279EE163" w14:textId="25DF131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53966AA" w14:textId="7334425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9367BB3"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6632595"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64A59AF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Hoyo Frio - Goretti Principal Ida y Vuelta/Jda Mañana, El Puente El Avión – Goretti Principal Ida Y Vuelta/Jda Mañana</w:t>
            </w:r>
          </w:p>
        </w:tc>
        <w:tc>
          <w:tcPr>
            <w:tcW w:w="1200" w:type="dxa"/>
            <w:tcBorders>
              <w:top w:val="nil"/>
              <w:left w:val="nil"/>
              <w:bottom w:val="single" w:sz="4" w:space="0" w:color="auto"/>
              <w:right w:val="single" w:sz="4" w:space="0" w:color="auto"/>
            </w:tcBorders>
            <w:shd w:val="clear" w:color="auto" w:fill="auto"/>
            <w:vAlign w:val="center"/>
            <w:hideMark/>
          </w:tcPr>
          <w:p w14:paraId="4038089F" w14:textId="4FDA27F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0AF8963" w14:textId="36E10C9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9516B1C"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A34489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32D2668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de Guacas - Goretti Principal Ida y Vuelta/Jda Única, Goretti Principal Sede D Aguabonita Ida y Vuelta/Jda Única</w:t>
            </w:r>
          </w:p>
        </w:tc>
        <w:tc>
          <w:tcPr>
            <w:tcW w:w="1200" w:type="dxa"/>
            <w:tcBorders>
              <w:top w:val="nil"/>
              <w:left w:val="nil"/>
              <w:bottom w:val="single" w:sz="4" w:space="0" w:color="auto"/>
              <w:right w:val="single" w:sz="4" w:space="0" w:color="auto"/>
            </w:tcBorders>
            <w:shd w:val="clear" w:color="auto" w:fill="auto"/>
            <w:vAlign w:val="center"/>
            <w:hideMark/>
          </w:tcPr>
          <w:p w14:paraId="4CB54647" w14:textId="24ACF46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155F2D3" w14:textId="72ADF88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79CB9E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386DE9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6815793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Volteadero Alto Naranjo - Goretti Principal - Ida y Vuelta/Mañana</w:t>
            </w:r>
          </w:p>
        </w:tc>
        <w:tc>
          <w:tcPr>
            <w:tcW w:w="1200" w:type="dxa"/>
            <w:tcBorders>
              <w:top w:val="nil"/>
              <w:left w:val="nil"/>
              <w:bottom w:val="single" w:sz="4" w:space="0" w:color="auto"/>
              <w:right w:val="single" w:sz="4" w:space="0" w:color="auto"/>
            </w:tcBorders>
            <w:shd w:val="clear" w:color="auto" w:fill="auto"/>
            <w:vAlign w:val="center"/>
            <w:hideMark/>
          </w:tcPr>
          <w:p w14:paraId="1AD89F62" w14:textId="121F1CD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3672901" w14:textId="1723C81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863463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294585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500CD1E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Balastrera  -  Alto  Naranjo Volteadero - Goretti Principal Ida y Vuelta/Jda Única,</w:t>
            </w:r>
          </w:p>
        </w:tc>
        <w:tc>
          <w:tcPr>
            <w:tcW w:w="1200" w:type="dxa"/>
            <w:tcBorders>
              <w:top w:val="nil"/>
              <w:left w:val="nil"/>
              <w:bottom w:val="single" w:sz="4" w:space="0" w:color="auto"/>
              <w:right w:val="single" w:sz="4" w:space="0" w:color="auto"/>
            </w:tcBorders>
            <w:shd w:val="clear" w:color="auto" w:fill="auto"/>
            <w:vAlign w:val="center"/>
            <w:hideMark/>
          </w:tcPr>
          <w:p w14:paraId="16DD406B" w14:textId="2D71E1F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0FD16DF" w14:textId="52C079D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A81937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389D10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7925991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Hogar Del Abuelo - Caselata - Goretti Principal Ida y Vuelta/Jda Mañana</w:t>
            </w:r>
          </w:p>
        </w:tc>
        <w:tc>
          <w:tcPr>
            <w:tcW w:w="1200" w:type="dxa"/>
            <w:tcBorders>
              <w:top w:val="nil"/>
              <w:left w:val="nil"/>
              <w:bottom w:val="single" w:sz="4" w:space="0" w:color="auto"/>
              <w:right w:val="single" w:sz="4" w:space="0" w:color="auto"/>
            </w:tcBorders>
            <w:shd w:val="clear" w:color="auto" w:fill="auto"/>
            <w:vAlign w:val="center"/>
            <w:hideMark/>
          </w:tcPr>
          <w:p w14:paraId="326FF2FC" w14:textId="6024BCD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BC9745C" w14:textId="3D100D1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C5CE98E"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803E06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77C3A50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Agua  Bonita  -  Alto  Del Caballo  -  Goretti Principal, Goretti Principal Aguabonita  - Ida y Vuelta Jornada Única</w:t>
            </w:r>
          </w:p>
        </w:tc>
        <w:tc>
          <w:tcPr>
            <w:tcW w:w="1200" w:type="dxa"/>
            <w:tcBorders>
              <w:top w:val="nil"/>
              <w:left w:val="nil"/>
              <w:bottom w:val="single" w:sz="4" w:space="0" w:color="auto"/>
              <w:right w:val="single" w:sz="4" w:space="0" w:color="auto"/>
            </w:tcBorders>
            <w:shd w:val="clear" w:color="auto" w:fill="auto"/>
            <w:vAlign w:val="center"/>
            <w:hideMark/>
          </w:tcPr>
          <w:p w14:paraId="279EFBCD" w14:textId="2D49908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92E9D80" w14:textId="2BD41F1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C461F3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378ACF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MARIA GORETTI</w:t>
            </w:r>
          </w:p>
        </w:tc>
        <w:tc>
          <w:tcPr>
            <w:tcW w:w="4394" w:type="dxa"/>
            <w:tcBorders>
              <w:top w:val="nil"/>
              <w:left w:val="nil"/>
              <w:bottom w:val="single" w:sz="4" w:space="0" w:color="auto"/>
              <w:right w:val="single" w:sz="4" w:space="0" w:color="auto"/>
            </w:tcBorders>
            <w:shd w:val="clear" w:color="auto" w:fill="auto"/>
            <w:vAlign w:val="center"/>
            <w:hideMark/>
          </w:tcPr>
          <w:p w14:paraId="478FC13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Aventino solo un viaje</w:t>
            </w:r>
          </w:p>
        </w:tc>
        <w:tc>
          <w:tcPr>
            <w:tcW w:w="1200" w:type="dxa"/>
            <w:tcBorders>
              <w:top w:val="nil"/>
              <w:left w:val="nil"/>
              <w:bottom w:val="single" w:sz="4" w:space="0" w:color="auto"/>
              <w:right w:val="single" w:sz="4" w:space="0" w:color="auto"/>
            </w:tcBorders>
            <w:shd w:val="clear" w:color="auto" w:fill="auto"/>
            <w:noWrap/>
            <w:vAlign w:val="center"/>
            <w:hideMark/>
          </w:tcPr>
          <w:p w14:paraId="70F52EA1" w14:textId="23B7717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90ABECB" w14:textId="03B8FA5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A03FEA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928D7B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MIGUEL ANTONIO CARO</w:t>
            </w:r>
          </w:p>
        </w:tc>
        <w:tc>
          <w:tcPr>
            <w:tcW w:w="4394" w:type="dxa"/>
            <w:tcBorders>
              <w:top w:val="nil"/>
              <w:left w:val="nil"/>
              <w:bottom w:val="single" w:sz="4" w:space="0" w:color="auto"/>
              <w:right w:val="single" w:sz="4" w:space="0" w:color="auto"/>
            </w:tcBorders>
            <w:shd w:val="clear" w:color="auto" w:fill="auto"/>
            <w:vAlign w:val="center"/>
            <w:hideMark/>
          </w:tcPr>
          <w:p w14:paraId="1EE8C48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Guajira - Cuchilla del Salado con Retorno</w:t>
            </w:r>
          </w:p>
        </w:tc>
        <w:tc>
          <w:tcPr>
            <w:tcW w:w="1200" w:type="dxa"/>
            <w:tcBorders>
              <w:top w:val="nil"/>
              <w:left w:val="nil"/>
              <w:bottom w:val="single" w:sz="4" w:space="0" w:color="auto"/>
              <w:right w:val="single" w:sz="4" w:space="0" w:color="auto"/>
            </w:tcBorders>
            <w:shd w:val="clear" w:color="auto" w:fill="auto"/>
            <w:vAlign w:val="center"/>
            <w:hideMark/>
          </w:tcPr>
          <w:p w14:paraId="62C82D3B" w14:textId="29A3D7D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47C277F" w14:textId="6A67A3C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443A55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64D9D3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MIGUEL ANTONIO CARO</w:t>
            </w:r>
          </w:p>
        </w:tc>
        <w:tc>
          <w:tcPr>
            <w:tcW w:w="4394" w:type="dxa"/>
            <w:tcBorders>
              <w:top w:val="nil"/>
              <w:left w:val="nil"/>
              <w:bottom w:val="single" w:sz="4" w:space="0" w:color="auto"/>
              <w:right w:val="single" w:sz="4" w:space="0" w:color="auto"/>
            </w:tcBorders>
            <w:shd w:val="clear" w:color="auto" w:fill="auto"/>
            <w:vAlign w:val="center"/>
            <w:hideMark/>
          </w:tcPr>
          <w:p w14:paraId="0A944E0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Caserío Los Álamos Sede Central De La Institución Educativa Miguel Antonio Caro</w:t>
            </w:r>
          </w:p>
        </w:tc>
        <w:tc>
          <w:tcPr>
            <w:tcW w:w="1200" w:type="dxa"/>
            <w:tcBorders>
              <w:top w:val="nil"/>
              <w:left w:val="nil"/>
              <w:bottom w:val="single" w:sz="4" w:space="0" w:color="auto"/>
              <w:right w:val="single" w:sz="4" w:space="0" w:color="auto"/>
            </w:tcBorders>
            <w:shd w:val="clear" w:color="auto" w:fill="auto"/>
            <w:vAlign w:val="center"/>
            <w:hideMark/>
          </w:tcPr>
          <w:p w14:paraId="7682F5C0" w14:textId="0EF851F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91ACD53" w14:textId="2504006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BBE833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22A0F2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MIGUEL ANTONIO CARO</w:t>
            </w:r>
          </w:p>
        </w:tc>
        <w:tc>
          <w:tcPr>
            <w:tcW w:w="4394" w:type="dxa"/>
            <w:tcBorders>
              <w:top w:val="nil"/>
              <w:left w:val="nil"/>
              <w:bottom w:val="single" w:sz="4" w:space="0" w:color="auto"/>
              <w:right w:val="single" w:sz="4" w:space="0" w:color="auto"/>
            </w:tcBorders>
            <w:shd w:val="clear" w:color="auto" w:fill="auto"/>
            <w:vAlign w:val="center"/>
            <w:hideMark/>
          </w:tcPr>
          <w:p w14:paraId="42945F9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El Guineo - Vereda  Cuchilla  Del  Salado con Retorno</w:t>
            </w:r>
          </w:p>
        </w:tc>
        <w:tc>
          <w:tcPr>
            <w:tcW w:w="1200" w:type="dxa"/>
            <w:tcBorders>
              <w:top w:val="nil"/>
              <w:left w:val="nil"/>
              <w:bottom w:val="single" w:sz="4" w:space="0" w:color="auto"/>
              <w:right w:val="single" w:sz="4" w:space="0" w:color="auto"/>
            </w:tcBorders>
            <w:shd w:val="clear" w:color="auto" w:fill="auto"/>
            <w:vAlign w:val="center"/>
            <w:hideMark/>
          </w:tcPr>
          <w:p w14:paraId="51246A44" w14:textId="75BBE8F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D0D8BF0" w14:textId="258F94A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1295F5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6BC360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MIGUEL ANTONIO CARO</w:t>
            </w:r>
          </w:p>
        </w:tc>
        <w:tc>
          <w:tcPr>
            <w:tcW w:w="4394" w:type="dxa"/>
            <w:tcBorders>
              <w:top w:val="nil"/>
              <w:left w:val="nil"/>
              <w:bottom w:val="single" w:sz="4" w:space="0" w:color="auto"/>
              <w:right w:val="single" w:sz="4" w:space="0" w:color="auto"/>
            </w:tcBorders>
            <w:shd w:val="clear" w:color="auto" w:fill="auto"/>
            <w:vAlign w:val="center"/>
            <w:hideMark/>
          </w:tcPr>
          <w:p w14:paraId="1D71D07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finca Paraiso - Vereda Cuchilla del Salado con Retorno</w:t>
            </w:r>
          </w:p>
        </w:tc>
        <w:tc>
          <w:tcPr>
            <w:tcW w:w="1200" w:type="dxa"/>
            <w:tcBorders>
              <w:top w:val="nil"/>
              <w:left w:val="nil"/>
              <w:bottom w:val="single" w:sz="4" w:space="0" w:color="auto"/>
              <w:right w:val="single" w:sz="4" w:space="0" w:color="auto"/>
            </w:tcBorders>
            <w:shd w:val="clear" w:color="auto" w:fill="auto"/>
            <w:vAlign w:val="center"/>
            <w:hideMark/>
          </w:tcPr>
          <w:p w14:paraId="32561202" w14:textId="27C7CDC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AFDAED8" w14:textId="1047B25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686D2D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B3AB83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MIGUEL ANTONIO CARO</w:t>
            </w:r>
          </w:p>
        </w:tc>
        <w:tc>
          <w:tcPr>
            <w:tcW w:w="4394" w:type="dxa"/>
            <w:tcBorders>
              <w:top w:val="nil"/>
              <w:left w:val="nil"/>
              <w:bottom w:val="single" w:sz="4" w:space="0" w:color="auto"/>
              <w:right w:val="single" w:sz="4" w:space="0" w:color="auto"/>
            </w:tcBorders>
            <w:shd w:val="clear" w:color="auto" w:fill="auto"/>
            <w:vAlign w:val="center"/>
            <w:hideMark/>
          </w:tcPr>
          <w:p w14:paraId="66BAC1C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finca Paraiso - Vereda El Guineo Sede B</w:t>
            </w:r>
          </w:p>
        </w:tc>
        <w:tc>
          <w:tcPr>
            <w:tcW w:w="1200" w:type="dxa"/>
            <w:tcBorders>
              <w:top w:val="nil"/>
              <w:left w:val="nil"/>
              <w:bottom w:val="single" w:sz="4" w:space="0" w:color="auto"/>
              <w:right w:val="single" w:sz="4" w:space="0" w:color="auto"/>
            </w:tcBorders>
            <w:shd w:val="clear" w:color="auto" w:fill="auto"/>
            <w:vAlign w:val="center"/>
            <w:hideMark/>
          </w:tcPr>
          <w:p w14:paraId="25A87297" w14:textId="224AB3D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A40E465" w14:textId="2990EF3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220FD0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D53DF1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MIGUEL ANTONIO CARO</w:t>
            </w:r>
          </w:p>
        </w:tc>
        <w:tc>
          <w:tcPr>
            <w:tcW w:w="4394" w:type="dxa"/>
            <w:tcBorders>
              <w:top w:val="nil"/>
              <w:left w:val="nil"/>
              <w:bottom w:val="single" w:sz="4" w:space="0" w:color="auto"/>
              <w:right w:val="single" w:sz="4" w:space="0" w:color="auto"/>
            </w:tcBorders>
            <w:shd w:val="clear" w:color="auto" w:fill="auto"/>
            <w:vAlign w:val="center"/>
            <w:hideMark/>
          </w:tcPr>
          <w:p w14:paraId="45A1824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finca Paraiso - Vereda El Guineo Sede B</w:t>
            </w:r>
          </w:p>
        </w:tc>
        <w:tc>
          <w:tcPr>
            <w:tcW w:w="1200" w:type="dxa"/>
            <w:tcBorders>
              <w:top w:val="nil"/>
              <w:left w:val="nil"/>
              <w:bottom w:val="single" w:sz="4" w:space="0" w:color="auto"/>
              <w:right w:val="single" w:sz="4" w:space="0" w:color="auto"/>
            </w:tcBorders>
            <w:shd w:val="clear" w:color="auto" w:fill="auto"/>
            <w:vAlign w:val="center"/>
            <w:hideMark/>
          </w:tcPr>
          <w:p w14:paraId="600F448A" w14:textId="22DC3AA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4C55A2B" w14:textId="3835313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9D7B1C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6972A5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103F312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Antigua escuela Fonditos,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634E7DB0" w14:textId="35D1E577"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538A9D2" w14:textId="6BAE2C4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CF03C2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2CD27D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737E549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Nery-Mina Rica-Colegio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508138B8" w14:textId="156BEB7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869C67C" w14:textId="13E6629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AD2710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7401AA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414B4FE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Corazon, Lisboa,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1447B6E" w14:textId="4530209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B3FD4C6" w14:textId="0860DB7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AA6A4B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647926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52C775D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America-Colegio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4900BACE" w14:textId="7FC1FAE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C0B5AC9" w14:textId="06CFA52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BE8445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609D63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426B349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Tarroliso,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25CCC146" w14:textId="1A46494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B1F540D" w14:textId="66FF322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75BB09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892EB1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1750B1C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Tarroliso,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DC03D5D" w14:textId="56FA1CB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2FEE31E" w14:textId="6734582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33370E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3918D2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01E01EC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Manila-Lisboa-Colegio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E089DF2" w14:textId="6234798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B9FF97F" w14:textId="5E27141B"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086577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77F19D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520E673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Arabia, San Gabriel, Lisboa,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D9A0E89" w14:textId="263C0D6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A2C4CAC" w14:textId="1C3B294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039C7DF"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CD59F0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2A41ED7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Bengala-Puente San Gabriel-Colegio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3E3FAAB3" w14:textId="4A8A16F4"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B845EE9" w14:textId="24AB37A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EE85B0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3B5647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30DC1AC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La Isla,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6FAF259" w14:textId="36DC4CC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42FF574" w14:textId="5781BCC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CED8AD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2F8E6F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31C29B1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Mina Rica-Tarroliso-Colegio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11C525D1" w14:textId="68CA1931"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3486F95" w14:textId="27332AD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53CFA41"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FF4EAB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51DC812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Puente La Isla,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1353DB36" w14:textId="1359ADF3"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30D6DE1" w14:textId="70FEE460"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D355D50"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F5934D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6C4D739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Antigua escuela Fonditos, Colegio y Viceversa adicona ruta transicion</w:t>
            </w:r>
          </w:p>
        </w:tc>
        <w:tc>
          <w:tcPr>
            <w:tcW w:w="1200" w:type="dxa"/>
            <w:tcBorders>
              <w:top w:val="nil"/>
              <w:left w:val="nil"/>
              <w:bottom w:val="single" w:sz="4" w:space="0" w:color="auto"/>
              <w:right w:val="single" w:sz="4" w:space="0" w:color="auto"/>
            </w:tcBorders>
            <w:shd w:val="clear" w:color="auto" w:fill="auto"/>
            <w:vAlign w:val="center"/>
            <w:hideMark/>
          </w:tcPr>
          <w:p w14:paraId="72589DB4" w14:textId="42CC951E"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CA6FC99" w14:textId="7D8C1D2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51FFFA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34996D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792C623C"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Guineo, Honduras, Lisboa, Colegio</w:t>
            </w:r>
          </w:p>
        </w:tc>
        <w:tc>
          <w:tcPr>
            <w:tcW w:w="1200" w:type="dxa"/>
            <w:tcBorders>
              <w:top w:val="nil"/>
              <w:left w:val="nil"/>
              <w:bottom w:val="single" w:sz="4" w:space="0" w:color="auto"/>
              <w:right w:val="single" w:sz="4" w:space="0" w:color="auto"/>
            </w:tcBorders>
            <w:shd w:val="clear" w:color="auto" w:fill="auto"/>
            <w:vAlign w:val="center"/>
            <w:hideMark/>
          </w:tcPr>
          <w:p w14:paraId="36C1977A" w14:textId="2A6A61D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BDCEA94" w14:textId="034738C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84BEAF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79F022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0A23831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Antigua escuela Fonditos,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0F69D8AA" w14:textId="09EA96E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AA99F29" w14:textId="5E59515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3401E9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38113D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RAFAEL POMBO</w:t>
            </w:r>
          </w:p>
        </w:tc>
        <w:tc>
          <w:tcPr>
            <w:tcW w:w="4394" w:type="dxa"/>
            <w:tcBorders>
              <w:top w:val="nil"/>
              <w:left w:val="nil"/>
              <w:bottom w:val="single" w:sz="4" w:space="0" w:color="auto"/>
              <w:right w:val="single" w:sz="4" w:space="0" w:color="auto"/>
            </w:tcBorders>
            <w:shd w:val="clear" w:color="auto" w:fill="auto"/>
            <w:vAlign w:val="center"/>
            <w:hideMark/>
          </w:tcPr>
          <w:p w14:paraId="69E2F55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Antigua escuela Fonditos, Colegio y Viceversa</w:t>
            </w:r>
          </w:p>
        </w:tc>
        <w:tc>
          <w:tcPr>
            <w:tcW w:w="1200" w:type="dxa"/>
            <w:tcBorders>
              <w:top w:val="nil"/>
              <w:left w:val="nil"/>
              <w:bottom w:val="single" w:sz="4" w:space="0" w:color="auto"/>
              <w:right w:val="single" w:sz="4" w:space="0" w:color="auto"/>
            </w:tcBorders>
            <w:shd w:val="clear" w:color="auto" w:fill="auto"/>
            <w:vAlign w:val="center"/>
            <w:hideMark/>
          </w:tcPr>
          <w:p w14:paraId="42EB33CB" w14:textId="74B9352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42ED221" w14:textId="2392D29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D19421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DE2888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269D998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Arenillo Colegio - Tabor Escuela An. Nariño</w:t>
            </w:r>
          </w:p>
        </w:tc>
        <w:tc>
          <w:tcPr>
            <w:tcW w:w="1200" w:type="dxa"/>
            <w:tcBorders>
              <w:top w:val="nil"/>
              <w:left w:val="nil"/>
              <w:bottom w:val="single" w:sz="4" w:space="0" w:color="auto"/>
              <w:right w:val="single" w:sz="4" w:space="0" w:color="auto"/>
            </w:tcBorders>
            <w:shd w:val="clear" w:color="auto" w:fill="auto"/>
            <w:vAlign w:val="center"/>
            <w:hideMark/>
          </w:tcPr>
          <w:p w14:paraId="0717F09E" w14:textId="2395E81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C769AB1" w14:textId="52A60D7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91B825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D09DC6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3E5A1A8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Arenillo Colegio - Viga Vieja Colegio</w:t>
            </w:r>
          </w:p>
        </w:tc>
        <w:tc>
          <w:tcPr>
            <w:tcW w:w="1200" w:type="dxa"/>
            <w:tcBorders>
              <w:top w:val="nil"/>
              <w:left w:val="nil"/>
              <w:bottom w:val="single" w:sz="4" w:space="0" w:color="auto"/>
              <w:right w:val="single" w:sz="4" w:space="0" w:color="auto"/>
            </w:tcBorders>
            <w:shd w:val="clear" w:color="auto" w:fill="auto"/>
            <w:vAlign w:val="center"/>
            <w:hideMark/>
          </w:tcPr>
          <w:p w14:paraId="21B8EAEA" w14:textId="6419BED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E18D11F" w14:textId="475ED4C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174A02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F64ACB6"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744278D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Arenillo Colegio - Faro Colegio</w:t>
            </w:r>
          </w:p>
        </w:tc>
        <w:tc>
          <w:tcPr>
            <w:tcW w:w="1200" w:type="dxa"/>
            <w:tcBorders>
              <w:top w:val="nil"/>
              <w:left w:val="nil"/>
              <w:bottom w:val="single" w:sz="4" w:space="0" w:color="auto"/>
              <w:right w:val="single" w:sz="4" w:space="0" w:color="auto"/>
            </w:tcBorders>
            <w:shd w:val="clear" w:color="auto" w:fill="auto"/>
            <w:vAlign w:val="center"/>
            <w:hideMark/>
          </w:tcPr>
          <w:p w14:paraId="3521B455" w14:textId="25596E1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90FE297" w14:textId="1C150A7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B99326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2310E8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7F07FFE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Arenillo Colegio - Minitas Escuela An. Nariño</w:t>
            </w:r>
          </w:p>
        </w:tc>
        <w:tc>
          <w:tcPr>
            <w:tcW w:w="1200" w:type="dxa"/>
            <w:tcBorders>
              <w:top w:val="nil"/>
              <w:left w:val="nil"/>
              <w:bottom w:val="single" w:sz="4" w:space="0" w:color="auto"/>
              <w:right w:val="single" w:sz="4" w:space="0" w:color="auto"/>
            </w:tcBorders>
            <w:shd w:val="clear" w:color="auto" w:fill="auto"/>
            <w:vAlign w:val="center"/>
            <w:hideMark/>
          </w:tcPr>
          <w:p w14:paraId="70F12219" w14:textId="5B167F1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DB6098C" w14:textId="6E3F57F6"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1619A6C"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F304F1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3B574148"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Viga Vieja Colegio - Viga Vieja  Escuela An. Nariño</w:t>
            </w:r>
          </w:p>
        </w:tc>
        <w:tc>
          <w:tcPr>
            <w:tcW w:w="1200" w:type="dxa"/>
            <w:tcBorders>
              <w:top w:val="nil"/>
              <w:left w:val="nil"/>
              <w:bottom w:val="single" w:sz="4" w:space="0" w:color="auto"/>
              <w:right w:val="single" w:sz="4" w:space="0" w:color="auto"/>
            </w:tcBorders>
            <w:shd w:val="clear" w:color="auto" w:fill="auto"/>
            <w:vAlign w:val="center"/>
            <w:hideMark/>
          </w:tcPr>
          <w:p w14:paraId="1D7040C6" w14:textId="5990167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671A8B2" w14:textId="0F1E655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A00C97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86DC82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46A3318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Trinidad Escuela An. Nariño - Minitas Colegio</w:t>
            </w:r>
          </w:p>
        </w:tc>
        <w:tc>
          <w:tcPr>
            <w:tcW w:w="1200" w:type="dxa"/>
            <w:tcBorders>
              <w:top w:val="nil"/>
              <w:left w:val="nil"/>
              <w:bottom w:val="single" w:sz="4" w:space="0" w:color="auto"/>
              <w:right w:val="single" w:sz="4" w:space="0" w:color="auto"/>
            </w:tcBorders>
            <w:shd w:val="clear" w:color="auto" w:fill="auto"/>
            <w:vAlign w:val="center"/>
            <w:hideMark/>
          </w:tcPr>
          <w:p w14:paraId="7DAF7BA4" w14:textId="24CFA0B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0272D46" w14:textId="1C218C1A"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B8FA185"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B3CED49"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4B67DF50"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Rosario  Colegio  -  Argelia  Escuela  Antonio Nariño</w:t>
            </w:r>
          </w:p>
        </w:tc>
        <w:tc>
          <w:tcPr>
            <w:tcW w:w="1200" w:type="dxa"/>
            <w:tcBorders>
              <w:top w:val="nil"/>
              <w:left w:val="nil"/>
              <w:bottom w:val="single" w:sz="4" w:space="0" w:color="auto"/>
              <w:right w:val="single" w:sz="4" w:space="0" w:color="auto"/>
            </w:tcBorders>
            <w:shd w:val="clear" w:color="auto" w:fill="auto"/>
            <w:vAlign w:val="center"/>
            <w:hideMark/>
          </w:tcPr>
          <w:p w14:paraId="6AEED913" w14:textId="59614BD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680AA603" w14:textId="4E087359"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C98CB9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03462C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04BD4E4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Argelia Colegio - Trinidad Colegio</w:t>
            </w:r>
          </w:p>
        </w:tc>
        <w:tc>
          <w:tcPr>
            <w:tcW w:w="1200" w:type="dxa"/>
            <w:tcBorders>
              <w:top w:val="nil"/>
              <w:left w:val="nil"/>
              <w:bottom w:val="single" w:sz="4" w:space="0" w:color="auto"/>
              <w:right w:val="single" w:sz="4" w:space="0" w:color="auto"/>
            </w:tcBorders>
            <w:shd w:val="clear" w:color="auto" w:fill="auto"/>
            <w:vAlign w:val="center"/>
            <w:hideMark/>
          </w:tcPr>
          <w:p w14:paraId="6D7083D5" w14:textId="2B75B6E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07E6942" w14:textId="353DF61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AF6D16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CC725B0"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2EFDB5DE"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Rosario Colegio/El   Bosque San Peregrino El Rosario</w:t>
            </w:r>
          </w:p>
        </w:tc>
        <w:tc>
          <w:tcPr>
            <w:tcW w:w="1200" w:type="dxa"/>
            <w:tcBorders>
              <w:top w:val="nil"/>
              <w:left w:val="nil"/>
              <w:bottom w:val="single" w:sz="4" w:space="0" w:color="auto"/>
              <w:right w:val="single" w:sz="4" w:space="0" w:color="auto"/>
            </w:tcBorders>
            <w:shd w:val="clear" w:color="auto" w:fill="auto"/>
            <w:vAlign w:val="center"/>
            <w:hideMark/>
          </w:tcPr>
          <w:p w14:paraId="5636D2E6" w14:textId="3B510DE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045A5D0" w14:textId="2517E67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C9E9A9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9CB9EF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239EB8C2"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Algarrobo  Rodeo  Colegio -  Tabor Colegio Volteadero Colegio</w:t>
            </w:r>
          </w:p>
        </w:tc>
        <w:tc>
          <w:tcPr>
            <w:tcW w:w="1200" w:type="dxa"/>
            <w:tcBorders>
              <w:top w:val="nil"/>
              <w:left w:val="nil"/>
              <w:bottom w:val="single" w:sz="4" w:space="0" w:color="auto"/>
              <w:right w:val="single" w:sz="4" w:space="0" w:color="auto"/>
            </w:tcBorders>
            <w:shd w:val="clear" w:color="auto" w:fill="auto"/>
            <w:vAlign w:val="center"/>
            <w:hideMark/>
          </w:tcPr>
          <w:p w14:paraId="1B22BF73" w14:textId="181F54F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1F175182" w14:textId="20F14FF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60E45F0C" w14:textId="77777777" w:rsidTr="007172A9">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B9CFC01"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607C7CD7"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Villa Vista Algarrobo Tinamu Volteadero Escuela - Villa Vista Algarrobo Tinamu Volteadero Colegio</w:t>
            </w:r>
          </w:p>
        </w:tc>
        <w:tc>
          <w:tcPr>
            <w:tcW w:w="1200" w:type="dxa"/>
            <w:tcBorders>
              <w:top w:val="nil"/>
              <w:left w:val="nil"/>
              <w:bottom w:val="single" w:sz="4" w:space="0" w:color="auto"/>
              <w:right w:val="single" w:sz="4" w:space="0" w:color="auto"/>
            </w:tcBorders>
            <w:shd w:val="clear" w:color="auto" w:fill="auto"/>
            <w:vAlign w:val="center"/>
            <w:hideMark/>
          </w:tcPr>
          <w:p w14:paraId="22CE3314" w14:textId="150EB57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B8A3A1D" w14:textId="64950C9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A5ACC9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41F3A8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2D145D54"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El Ocaso Argelia Colegio - El Bosque San Peregrino - El Rosario</w:t>
            </w:r>
          </w:p>
        </w:tc>
        <w:tc>
          <w:tcPr>
            <w:tcW w:w="1200" w:type="dxa"/>
            <w:tcBorders>
              <w:top w:val="nil"/>
              <w:left w:val="nil"/>
              <w:bottom w:val="single" w:sz="4" w:space="0" w:color="auto"/>
              <w:right w:val="single" w:sz="4" w:space="0" w:color="auto"/>
            </w:tcBorders>
            <w:shd w:val="clear" w:color="auto" w:fill="auto"/>
            <w:vAlign w:val="center"/>
            <w:hideMark/>
          </w:tcPr>
          <w:p w14:paraId="014D19AA" w14:textId="44BA41C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5DE4070" w14:textId="4512067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5A12B2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866F81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3148F016"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Arenillo Escuela Antonio Nariño - El Bosque San Peregrino - El Rosario</w:t>
            </w:r>
          </w:p>
        </w:tc>
        <w:tc>
          <w:tcPr>
            <w:tcW w:w="1200" w:type="dxa"/>
            <w:tcBorders>
              <w:top w:val="nil"/>
              <w:left w:val="nil"/>
              <w:bottom w:val="single" w:sz="4" w:space="0" w:color="auto"/>
              <w:right w:val="single" w:sz="4" w:space="0" w:color="auto"/>
            </w:tcBorders>
            <w:shd w:val="clear" w:color="auto" w:fill="auto"/>
            <w:vAlign w:val="center"/>
            <w:hideMark/>
          </w:tcPr>
          <w:p w14:paraId="562F5262"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Microbús</w:t>
            </w:r>
          </w:p>
        </w:tc>
        <w:tc>
          <w:tcPr>
            <w:tcW w:w="1494" w:type="dxa"/>
            <w:tcBorders>
              <w:top w:val="nil"/>
              <w:left w:val="nil"/>
              <w:bottom w:val="single" w:sz="4" w:space="0" w:color="auto"/>
              <w:right w:val="single" w:sz="4" w:space="0" w:color="auto"/>
            </w:tcBorders>
            <w:shd w:val="clear" w:color="auto" w:fill="auto"/>
            <w:vAlign w:val="center"/>
          </w:tcPr>
          <w:p w14:paraId="707863FF" w14:textId="5F8E700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8A197A8"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300E783"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SAN PEREGRINO</w:t>
            </w:r>
          </w:p>
        </w:tc>
        <w:tc>
          <w:tcPr>
            <w:tcW w:w="4394" w:type="dxa"/>
            <w:tcBorders>
              <w:top w:val="nil"/>
              <w:left w:val="nil"/>
              <w:bottom w:val="single" w:sz="4" w:space="0" w:color="auto"/>
              <w:right w:val="single" w:sz="4" w:space="0" w:color="auto"/>
            </w:tcBorders>
            <w:shd w:val="clear" w:color="auto" w:fill="auto"/>
            <w:vAlign w:val="center"/>
            <w:hideMark/>
          </w:tcPr>
          <w:p w14:paraId="74BE417D"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La  Y Hacienda  Venecia  San  Peregrino - Bajo Arenillo Escuela Elvecia</w:t>
            </w:r>
          </w:p>
        </w:tc>
        <w:tc>
          <w:tcPr>
            <w:tcW w:w="1200" w:type="dxa"/>
            <w:tcBorders>
              <w:top w:val="nil"/>
              <w:left w:val="nil"/>
              <w:bottom w:val="single" w:sz="4" w:space="0" w:color="auto"/>
              <w:right w:val="single" w:sz="4" w:space="0" w:color="auto"/>
            </w:tcBorders>
            <w:shd w:val="clear" w:color="auto" w:fill="auto"/>
            <w:vAlign w:val="center"/>
            <w:hideMark/>
          </w:tcPr>
          <w:p w14:paraId="41E33B64" w14:textId="5AC403A6"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56A4338" w14:textId="766D6961"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EA2356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A43D97B"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67FB082A"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Guacas  Bajo  -  Alto Tablazo,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24753436" w14:textId="4B436A4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F60C63F" w14:textId="5E70931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8A431CD"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FE88EEF"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07C035E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Alto   Tablazo   Tejares  Sector   Abuelita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73DF9E0D" w14:textId="77777777" w:rsidR="000636A4" w:rsidRPr="00F3227A" w:rsidRDefault="000636A4" w:rsidP="005A2CFC">
            <w:pPr>
              <w:jc w:val="cente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Bus</w:t>
            </w:r>
          </w:p>
        </w:tc>
        <w:tc>
          <w:tcPr>
            <w:tcW w:w="1494" w:type="dxa"/>
            <w:tcBorders>
              <w:top w:val="nil"/>
              <w:left w:val="nil"/>
              <w:bottom w:val="single" w:sz="4" w:space="0" w:color="auto"/>
              <w:right w:val="single" w:sz="4" w:space="0" w:color="auto"/>
            </w:tcBorders>
            <w:shd w:val="clear" w:color="auto" w:fill="auto"/>
            <w:vAlign w:val="center"/>
          </w:tcPr>
          <w:p w14:paraId="64BF4418" w14:textId="1FC7C614"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808496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E173A3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0C2171C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Tejares,  La  Abuelita  la  Porteña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7A15B2E1" w14:textId="02664B35"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D7C63AA" w14:textId="4E06B63F"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A6B322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0F4A35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142A75C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El Aventino  (Plan)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3BF43558" w14:textId="5F00CAFC"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2AF4EB5" w14:textId="728A6593"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D7E6E70"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D6F9EB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7E28B42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Alto    Del    Naranjo,   Aguabonita Cachipay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7A9569E1" w14:textId="65E3043A"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10BD1DA" w14:textId="4267BEA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F1B97E7"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65F9B27"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1CCFE03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La    Pola,   Aguabonita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6DD8740A" w14:textId="3A2C9CC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3E8A556" w14:textId="210AB98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3EDC2E24"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09F5395"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0B564CB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Java   Aguabonita,   Cachipay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08CA4DFF" w14:textId="2EEDB6D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41EDB9E" w14:textId="337B6EB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154B6A3"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FE2EA94"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5F4DFEE3"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Cachipay  Java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4E384379" w14:textId="79474BAF"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F816035" w14:textId="21534F0E"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556F4819"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9EF357A"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58E34DE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El Aventino Plan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232F9DCC" w14:textId="1CDCE92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74C5703A" w14:textId="140C8722"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4E5719E"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92DB7A2"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59EA7F7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Tejares   La   Porteña   Sector   Abuelita   IE Sede Central Y Viceversa</w:t>
            </w:r>
          </w:p>
        </w:tc>
        <w:tc>
          <w:tcPr>
            <w:tcW w:w="1200" w:type="dxa"/>
            <w:tcBorders>
              <w:top w:val="nil"/>
              <w:left w:val="nil"/>
              <w:bottom w:val="single" w:sz="4" w:space="0" w:color="auto"/>
              <w:right w:val="single" w:sz="4" w:space="0" w:color="auto"/>
            </w:tcBorders>
            <w:shd w:val="clear" w:color="auto" w:fill="auto"/>
            <w:vAlign w:val="center"/>
            <w:hideMark/>
          </w:tcPr>
          <w:p w14:paraId="1427F7BB" w14:textId="584736FB"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5C578711" w14:textId="3FA8DBEC"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1CAE9CF6" w14:textId="77777777" w:rsidTr="007172A9">
        <w:trPr>
          <w:trHeight w:val="66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144771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0A998C25"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Guacas Bajo - Gabriela Mistral Alto Tablazo Tejares La Abuelita IE Sede Central y Viceversa (Nota:Esta Ruta lleva niños a La Gabriela y sigue desde Alto Tablazo para La Sede Principal)</w:t>
            </w:r>
          </w:p>
        </w:tc>
        <w:tc>
          <w:tcPr>
            <w:tcW w:w="1200" w:type="dxa"/>
            <w:tcBorders>
              <w:top w:val="nil"/>
              <w:left w:val="nil"/>
              <w:bottom w:val="single" w:sz="4" w:space="0" w:color="auto"/>
              <w:right w:val="single" w:sz="4" w:space="0" w:color="auto"/>
            </w:tcBorders>
            <w:shd w:val="clear" w:color="auto" w:fill="auto"/>
            <w:vAlign w:val="center"/>
            <w:hideMark/>
          </w:tcPr>
          <w:p w14:paraId="3FA2124D" w14:textId="2835E8F2"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47A4E9EA" w14:textId="4C09CBE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7900398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1C852D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2D20161F"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Guacas  Bajo Sede  Gabriela Mistral y Viceversa</w:t>
            </w:r>
          </w:p>
        </w:tc>
        <w:tc>
          <w:tcPr>
            <w:tcW w:w="1200" w:type="dxa"/>
            <w:tcBorders>
              <w:top w:val="nil"/>
              <w:left w:val="nil"/>
              <w:bottom w:val="single" w:sz="4" w:space="0" w:color="auto"/>
              <w:right w:val="single" w:sz="4" w:space="0" w:color="auto"/>
            </w:tcBorders>
            <w:shd w:val="clear" w:color="auto" w:fill="auto"/>
            <w:vAlign w:val="center"/>
            <w:hideMark/>
          </w:tcPr>
          <w:p w14:paraId="42FD6653" w14:textId="3B9FDDA8"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0E4B4770" w14:textId="2EDFDDE5"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6B91DEB"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8ABBF78"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0FDD26C1"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Guacas  Bajo Sede  Gabriela Mistral y Viceversa</w:t>
            </w:r>
          </w:p>
        </w:tc>
        <w:tc>
          <w:tcPr>
            <w:tcW w:w="1200" w:type="dxa"/>
            <w:tcBorders>
              <w:top w:val="nil"/>
              <w:left w:val="nil"/>
              <w:bottom w:val="single" w:sz="4" w:space="0" w:color="auto"/>
              <w:right w:val="single" w:sz="4" w:space="0" w:color="auto"/>
            </w:tcBorders>
            <w:shd w:val="clear" w:color="auto" w:fill="auto"/>
            <w:vAlign w:val="center"/>
            <w:hideMark/>
          </w:tcPr>
          <w:p w14:paraId="32246A85" w14:textId="5886F90D"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A1730D5" w14:textId="5D505B87"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29BC11F2"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6BD7F3D"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IER SERÁFICO</w:t>
            </w:r>
          </w:p>
        </w:tc>
        <w:tc>
          <w:tcPr>
            <w:tcW w:w="4394" w:type="dxa"/>
            <w:tcBorders>
              <w:top w:val="nil"/>
              <w:left w:val="nil"/>
              <w:bottom w:val="single" w:sz="4" w:space="0" w:color="auto"/>
              <w:right w:val="single" w:sz="4" w:space="0" w:color="auto"/>
            </w:tcBorders>
            <w:shd w:val="clear" w:color="auto" w:fill="auto"/>
            <w:vAlign w:val="center"/>
            <w:hideMark/>
          </w:tcPr>
          <w:p w14:paraId="4EC709D9"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Caselata  Escuela  Alto  Naranjo  y Viceversa</w:t>
            </w:r>
          </w:p>
        </w:tc>
        <w:tc>
          <w:tcPr>
            <w:tcW w:w="1200" w:type="dxa"/>
            <w:tcBorders>
              <w:top w:val="nil"/>
              <w:left w:val="nil"/>
              <w:bottom w:val="single" w:sz="4" w:space="0" w:color="auto"/>
              <w:right w:val="single" w:sz="4" w:space="0" w:color="auto"/>
            </w:tcBorders>
            <w:shd w:val="clear" w:color="auto" w:fill="auto"/>
            <w:vAlign w:val="center"/>
            <w:hideMark/>
          </w:tcPr>
          <w:p w14:paraId="44D196A2" w14:textId="11B2B650"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378CA5A9" w14:textId="6ED432DD"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0DFD25E6" w14:textId="77777777" w:rsidTr="007172A9">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F094AAE" w14:textId="77777777" w:rsidR="000636A4" w:rsidRPr="00F3227A" w:rsidRDefault="000636A4" w:rsidP="005A2CFC">
            <w:pPr>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lastRenderedPageBreak/>
              <w:t>IER SERÁFICO</w:t>
            </w:r>
          </w:p>
        </w:tc>
        <w:tc>
          <w:tcPr>
            <w:tcW w:w="4394" w:type="dxa"/>
            <w:tcBorders>
              <w:top w:val="nil"/>
              <w:left w:val="nil"/>
              <w:bottom w:val="single" w:sz="4" w:space="0" w:color="auto"/>
              <w:right w:val="single" w:sz="4" w:space="0" w:color="auto"/>
            </w:tcBorders>
            <w:shd w:val="clear" w:color="auto" w:fill="auto"/>
            <w:noWrap/>
            <w:vAlign w:val="center"/>
            <w:hideMark/>
          </w:tcPr>
          <w:p w14:paraId="1282BFEB" w14:textId="77777777" w:rsidR="000636A4" w:rsidRPr="00F3227A" w:rsidRDefault="000636A4" w:rsidP="005A2CFC">
            <w:pPr>
              <w:jc w:val="both"/>
              <w:rPr>
                <w:rFonts w:ascii="Arial Narrow" w:eastAsia="Times New Roman" w:hAnsi="Arial Narrow"/>
                <w:color w:val="000000"/>
                <w:sz w:val="16"/>
                <w:szCs w:val="16"/>
                <w:lang w:eastAsia="es-CO"/>
              </w:rPr>
            </w:pPr>
            <w:r w:rsidRPr="00F3227A">
              <w:rPr>
                <w:rFonts w:ascii="Arial Narrow" w:eastAsia="Times New Roman" w:hAnsi="Arial Narrow"/>
                <w:color w:val="000000"/>
                <w:sz w:val="16"/>
                <w:szCs w:val="16"/>
                <w:lang w:eastAsia="es-CO"/>
              </w:rPr>
              <w:t>Vereda Agua Bonita Transición</w:t>
            </w:r>
          </w:p>
        </w:tc>
        <w:tc>
          <w:tcPr>
            <w:tcW w:w="1200" w:type="dxa"/>
            <w:tcBorders>
              <w:top w:val="nil"/>
              <w:left w:val="nil"/>
              <w:bottom w:val="single" w:sz="4" w:space="0" w:color="auto"/>
              <w:right w:val="single" w:sz="4" w:space="0" w:color="auto"/>
            </w:tcBorders>
            <w:shd w:val="clear" w:color="auto" w:fill="auto"/>
            <w:vAlign w:val="center"/>
            <w:hideMark/>
          </w:tcPr>
          <w:p w14:paraId="3D095185" w14:textId="3F8EB749" w:rsidR="000636A4" w:rsidRPr="00F3227A" w:rsidRDefault="007D7F47" w:rsidP="005A2CFC">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Campero</w:t>
            </w:r>
          </w:p>
        </w:tc>
        <w:tc>
          <w:tcPr>
            <w:tcW w:w="1494" w:type="dxa"/>
            <w:tcBorders>
              <w:top w:val="nil"/>
              <w:left w:val="nil"/>
              <w:bottom w:val="single" w:sz="4" w:space="0" w:color="auto"/>
              <w:right w:val="single" w:sz="4" w:space="0" w:color="auto"/>
            </w:tcBorders>
            <w:shd w:val="clear" w:color="auto" w:fill="auto"/>
            <w:vAlign w:val="center"/>
          </w:tcPr>
          <w:p w14:paraId="2989292B" w14:textId="5DB04CE8" w:rsidR="000636A4" w:rsidRPr="00F3227A" w:rsidRDefault="000636A4" w:rsidP="005A2CFC">
            <w:pPr>
              <w:jc w:val="center"/>
              <w:rPr>
                <w:rFonts w:ascii="Arial Narrow" w:eastAsia="Times New Roman" w:hAnsi="Arial Narrow"/>
                <w:color w:val="000000"/>
                <w:sz w:val="16"/>
                <w:szCs w:val="16"/>
                <w:lang w:eastAsia="es-CO"/>
              </w:rPr>
            </w:pPr>
          </w:p>
        </w:tc>
      </w:tr>
      <w:tr w:rsidR="000636A4" w:rsidRPr="00F3227A" w14:paraId="463C804F" w14:textId="77777777" w:rsidTr="007172A9">
        <w:trPr>
          <w:trHeight w:val="300"/>
        </w:trPr>
        <w:tc>
          <w:tcPr>
            <w:tcW w:w="2405" w:type="dxa"/>
            <w:tcBorders>
              <w:top w:val="nil"/>
              <w:left w:val="single" w:sz="4" w:space="0" w:color="auto"/>
              <w:bottom w:val="single" w:sz="4" w:space="0" w:color="auto"/>
              <w:right w:val="single" w:sz="4" w:space="0" w:color="auto"/>
            </w:tcBorders>
            <w:shd w:val="clear" w:color="000000" w:fill="92D050"/>
            <w:noWrap/>
            <w:vAlign w:val="center"/>
            <w:hideMark/>
          </w:tcPr>
          <w:p w14:paraId="43A3A2C6" w14:textId="77777777" w:rsidR="000636A4" w:rsidRPr="00F3227A" w:rsidRDefault="000636A4" w:rsidP="005A2CFC">
            <w:pPr>
              <w:rPr>
                <w:rFonts w:eastAsia="Times New Roman"/>
                <w:b/>
                <w:bCs/>
                <w:color w:val="000000"/>
                <w:lang w:eastAsia="es-CO"/>
              </w:rPr>
            </w:pPr>
            <w:r w:rsidRPr="00F3227A">
              <w:rPr>
                <w:rFonts w:eastAsia="Times New Roman"/>
                <w:b/>
                <w:bCs/>
                <w:color w:val="000000"/>
                <w:lang w:eastAsia="es-CO"/>
              </w:rPr>
              <w:t> </w:t>
            </w:r>
          </w:p>
        </w:tc>
        <w:tc>
          <w:tcPr>
            <w:tcW w:w="4394" w:type="dxa"/>
            <w:tcBorders>
              <w:top w:val="nil"/>
              <w:left w:val="nil"/>
              <w:bottom w:val="single" w:sz="4" w:space="0" w:color="auto"/>
              <w:right w:val="single" w:sz="4" w:space="0" w:color="auto"/>
            </w:tcBorders>
            <w:shd w:val="clear" w:color="000000" w:fill="92D050"/>
            <w:noWrap/>
            <w:vAlign w:val="center"/>
            <w:hideMark/>
          </w:tcPr>
          <w:p w14:paraId="77A864F0" w14:textId="77777777" w:rsidR="000636A4" w:rsidRPr="00F3227A" w:rsidRDefault="000636A4" w:rsidP="005A2CFC">
            <w:pPr>
              <w:rPr>
                <w:rFonts w:eastAsia="Times New Roman"/>
                <w:b/>
                <w:bCs/>
                <w:color w:val="000000"/>
                <w:lang w:eastAsia="es-CO"/>
              </w:rPr>
            </w:pPr>
            <w:r w:rsidRPr="00F3227A">
              <w:rPr>
                <w:rFonts w:eastAsia="Times New Roman"/>
                <w:b/>
                <w:bCs/>
                <w:color w:val="000000"/>
                <w:lang w:eastAsia="es-CO"/>
              </w:rPr>
              <w:t> </w:t>
            </w:r>
          </w:p>
        </w:tc>
        <w:tc>
          <w:tcPr>
            <w:tcW w:w="1200" w:type="dxa"/>
            <w:tcBorders>
              <w:top w:val="nil"/>
              <w:left w:val="nil"/>
              <w:bottom w:val="single" w:sz="4" w:space="0" w:color="auto"/>
              <w:right w:val="single" w:sz="4" w:space="0" w:color="auto"/>
            </w:tcBorders>
            <w:shd w:val="clear" w:color="000000" w:fill="92D050"/>
            <w:noWrap/>
            <w:vAlign w:val="center"/>
            <w:hideMark/>
          </w:tcPr>
          <w:p w14:paraId="12353151" w14:textId="77777777" w:rsidR="000636A4" w:rsidRPr="00F3227A" w:rsidRDefault="000636A4" w:rsidP="005A2CFC">
            <w:pPr>
              <w:rPr>
                <w:rFonts w:eastAsia="Times New Roman"/>
                <w:b/>
                <w:bCs/>
                <w:color w:val="000000"/>
                <w:lang w:eastAsia="es-CO"/>
              </w:rPr>
            </w:pPr>
            <w:r w:rsidRPr="00F3227A">
              <w:rPr>
                <w:rFonts w:eastAsia="Times New Roman"/>
                <w:b/>
                <w:bCs/>
                <w:color w:val="000000"/>
                <w:lang w:eastAsia="es-CO"/>
              </w:rPr>
              <w:t> </w:t>
            </w:r>
          </w:p>
        </w:tc>
        <w:tc>
          <w:tcPr>
            <w:tcW w:w="1494" w:type="dxa"/>
            <w:tcBorders>
              <w:top w:val="nil"/>
              <w:left w:val="nil"/>
              <w:bottom w:val="single" w:sz="4" w:space="0" w:color="auto"/>
              <w:right w:val="single" w:sz="4" w:space="0" w:color="auto"/>
            </w:tcBorders>
            <w:shd w:val="clear" w:color="000000" w:fill="92D050"/>
            <w:vAlign w:val="center"/>
          </w:tcPr>
          <w:p w14:paraId="1DB1BA15" w14:textId="4F834D9A" w:rsidR="000636A4" w:rsidRPr="00F3227A" w:rsidRDefault="000636A4" w:rsidP="005A2CFC">
            <w:pPr>
              <w:jc w:val="center"/>
              <w:rPr>
                <w:rFonts w:ascii="Arial Narrow" w:eastAsia="Times New Roman" w:hAnsi="Arial Narrow"/>
                <w:color w:val="000000"/>
                <w:sz w:val="16"/>
                <w:szCs w:val="16"/>
                <w:lang w:eastAsia="es-CO"/>
              </w:rPr>
            </w:pPr>
          </w:p>
        </w:tc>
      </w:tr>
    </w:tbl>
    <w:p w14:paraId="3D4DC809" w14:textId="6BFFDDA7" w:rsidR="00F00D80" w:rsidRDefault="00F00D80" w:rsidP="0008011E">
      <w:pPr>
        <w:spacing w:after="0" w:line="240" w:lineRule="auto"/>
        <w:rPr>
          <w:rFonts w:ascii="Palatino Linotype" w:eastAsia="Times New Roman" w:hAnsi="Palatino Linotype" w:cs="Times New Roman"/>
          <w:sz w:val="20"/>
          <w:szCs w:val="20"/>
          <w:lang w:eastAsia="es-CO"/>
        </w:rPr>
      </w:pPr>
    </w:p>
    <w:p w14:paraId="51E74E72" w14:textId="31B95224" w:rsidR="00F00D80" w:rsidRDefault="00F00D80" w:rsidP="0008011E">
      <w:pPr>
        <w:spacing w:after="0" w:line="240" w:lineRule="auto"/>
        <w:rPr>
          <w:rFonts w:ascii="Palatino Linotype" w:eastAsia="Times New Roman" w:hAnsi="Palatino Linotype" w:cs="Times New Roman"/>
          <w:sz w:val="20"/>
          <w:szCs w:val="20"/>
          <w:lang w:eastAsia="es-CO"/>
        </w:rPr>
      </w:pPr>
    </w:p>
    <w:p w14:paraId="2FB6CBB6" w14:textId="77777777" w:rsidR="003F77F0" w:rsidRDefault="003F77F0" w:rsidP="0008011E">
      <w:pPr>
        <w:spacing w:after="0" w:line="240" w:lineRule="auto"/>
        <w:rPr>
          <w:rFonts w:ascii="Palatino Linotype" w:eastAsia="Times New Roman" w:hAnsi="Palatino Linotype" w:cs="Times New Roman"/>
          <w:sz w:val="20"/>
          <w:szCs w:val="20"/>
          <w:lang w:eastAsia="es-CO"/>
        </w:rPr>
      </w:pPr>
    </w:p>
    <w:p w14:paraId="3E2D4A77" w14:textId="77777777" w:rsidR="003F77F0" w:rsidRPr="00C6403B" w:rsidRDefault="003F77F0" w:rsidP="003F77F0">
      <w:pPr>
        <w:pStyle w:val="Prrafodelista"/>
        <w:numPr>
          <w:ilvl w:val="0"/>
          <w:numId w:val="24"/>
        </w:numPr>
        <w:suppressAutoHyphens/>
        <w:spacing w:after="0" w:line="240" w:lineRule="auto"/>
        <w:ind w:left="454"/>
        <w:jc w:val="both"/>
        <w:rPr>
          <w:rFonts w:ascii="Arial Narrow" w:hAnsi="Arial Narrow" w:cs="Arial"/>
        </w:rPr>
      </w:pPr>
      <w:r w:rsidRPr="00C6403B">
        <w:rPr>
          <w:rFonts w:ascii="Arial Narrow" w:hAnsi="Arial Narrow" w:cs="Arial"/>
        </w:rPr>
        <w:t>El Municipio de Manizales, de acuerdo a las activid</w:t>
      </w:r>
      <w:r>
        <w:rPr>
          <w:rFonts w:ascii="Arial Narrow" w:hAnsi="Arial Narrow" w:cs="Arial"/>
        </w:rPr>
        <w:t>ades desarrolladas durante el té</w:t>
      </w:r>
      <w:r w:rsidRPr="00C6403B">
        <w:rPr>
          <w:rFonts w:ascii="Arial Narrow" w:hAnsi="Arial Narrow" w:cs="Arial"/>
        </w:rPr>
        <w:t>rmino establecido puede requerir la ampliación o disminución del número de vehículos, según sus necesidades, el cual no está sujeto a un tiempo determinado de prestación de servicio por cuanto corresponde a días o medios días, que pueden ser prestados con los vehículos que prestan los servicios permanentes o con los otros vehículos para servicios ocasionales que ya han sido definidos.</w:t>
      </w:r>
    </w:p>
    <w:p w14:paraId="6A8E9736" w14:textId="77777777" w:rsidR="003F77F0" w:rsidRDefault="003F77F0" w:rsidP="003F77F0">
      <w:pPr>
        <w:suppressAutoHyphens/>
        <w:ind w:left="454"/>
        <w:jc w:val="both"/>
        <w:rPr>
          <w:rFonts w:ascii="Arial Narrow" w:eastAsia="Batang" w:hAnsi="Arial Narrow" w:cs="Arial"/>
          <w:lang w:val="es-ES" w:eastAsia="ar-SA"/>
        </w:rPr>
      </w:pPr>
    </w:p>
    <w:p w14:paraId="7B4BE69A" w14:textId="77777777" w:rsidR="003F77F0" w:rsidRPr="00C6403B" w:rsidRDefault="003F77F0" w:rsidP="003F77F0">
      <w:pPr>
        <w:pStyle w:val="Prrafodelista"/>
        <w:numPr>
          <w:ilvl w:val="0"/>
          <w:numId w:val="24"/>
        </w:numPr>
        <w:suppressAutoHyphens/>
        <w:autoSpaceDE w:val="0"/>
        <w:spacing w:after="0" w:line="240" w:lineRule="auto"/>
        <w:ind w:left="454"/>
        <w:jc w:val="both"/>
        <w:rPr>
          <w:rFonts w:ascii="Arial Narrow" w:eastAsia="Arial" w:hAnsi="Arial Narrow" w:cs="Arial"/>
          <w:b/>
          <w:bCs/>
        </w:rPr>
      </w:pPr>
      <w:r w:rsidRPr="00C6403B">
        <w:rPr>
          <w:rFonts w:ascii="Arial Narrow" w:eastAsia="Arial" w:hAnsi="Arial Narrow" w:cs="Arial"/>
          <w:b/>
          <w:bCs/>
        </w:rPr>
        <w:t>NOTA</w:t>
      </w:r>
      <w:r>
        <w:rPr>
          <w:rFonts w:ascii="Arial Narrow" w:eastAsia="Arial" w:hAnsi="Arial Narrow" w:cs="Arial"/>
          <w:b/>
          <w:bCs/>
        </w:rPr>
        <w:t xml:space="preserve"> 1</w:t>
      </w:r>
      <w:r w:rsidRPr="00C6403B">
        <w:rPr>
          <w:rFonts w:ascii="Arial Narrow" w:eastAsia="Arial" w:hAnsi="Arial Narrow" w:cs="Arial"/>
          <w:b/>
          <w:bCs/>
        </w:rPr>
        <w:t>: EL CONTRATO SE ADJUDICARÁ POR EL VALOR TOTAL DEL PRESUPUESTO OFICIAL, POR LO TANTO SE PODRÁN VARIAR LA CANTIDAD DE SERVICIOS PERMANENTES Y OCASIONALES, DE ACUERDO CON LA NECESIDAD DEL MUNICIPIO DE MANIZALES, SIN EXCEDER EL COMPROMISO PRESUPUESTAL ASIGNADO. LOS PAGOS SE REALIZARÁN POR LOS SERVICIOS EFECTIVAMENTE PRESTADOS POR EL CONTRATISTA.</w:t>
      </w:r>
    </w:p>
    <w:p w14:paraId="06D7E64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3AA6087"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_______________________________ </w:t>
      </w:r>
    </w:p>
    <w:p w14:paraId="5A45E4FF"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Firma del Proponente: </w:t>
      </w:r>
    </w:p>
    <w:p w14:paraId="466EEF31"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w:t>
      </w:r>
    </w:p>
    <w:p w14:paraId="28DAFB80" w14:textId="7EFA96BE" w:rsidR="00C815A0" w:rsidRDefault="00C815A0" w:rsidP="0008011E">
      <w:pPr>
        <w:spacing w:after="0" w:line="240" w:lineRule="auto"/>
        <w:jc w:val="both"/>
        <w:rPr>
          <w:rFonts w:ascii="Palatino Linotype" w:eastAsia="Times New Roman" w:hAnsi="Palatino Linotype" w:cs="Times New Roman"/>
          <w:color w:val="000000"/>
          <w:sz w:val="20"/>
          <w:szCs w:val="20"/>
          <w:lang w:eastAsia="es-CO"/>
        </w:rPr>
      </w:pPr>
      <w:r w:rsidRPr="0008011E">
        <w:rPr>
          <w:rFonts w:ascii="Palatino Linotype" w:eastAsia="Times New Roman" w:hAnsi="Palatino Linotype" w:cs="Times New Roman"/>
          <w:color w:val="000000"/>
          <w:sz w:val="20"/>
          <w:szCs w:val="20"/>
          <w:lang w:eastAsia="es-CO"/>
        </w:rPr>
        <w:t>Documento de Identidad:</w:t>
      </w:r>
    </w:p>
    <w:p w14:paraId="6E75F68D" w14:textId="3E805F0E"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5DCB8236" w14:textId="634F418F"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7292F306" w14:textId="0A82127C"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3B0BE8B4" w14:textId="52EB0A12"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1DEE35B9" w14:textId="568FC43C"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64681D51" w14:textId="09399F5F"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02A3A50E" w14:textId="5AFFBDA3"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201AEEDC" w14:textId="444A33D4"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6DB337E9" w14:textId="0F74D511"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101EA48D" w14:textId="029B719E"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20627D50" w14:textId="71FB6840" w:rsidR="00AF7825" w:rsidRDefault="00AF7825">
      <w:pPr>
        <w:rPr>
          <w:rFonts w:ascii="Palatino Linotype" w:eastAsia="Times New Roman" w:hAnsi="Palatino Linotype" w:cs="Times New Roman"/>
          <w:color w:val="000000"/>
          <w:sz w:val="20"/>
          <w:szCs w:val="20"/>
          <w:lang w:eastAsia="es-CO"/>
        </w:rPr>
      </w:pPr>
      <w:r>
        <w:rPr>
          <w:rFonts w:ascii="Palatino Linotype" w:eastAsia="Times New Roman" w:hAnsi="Palatino Linotype" w:cs="Times New Roman"/>
          <w:color w:val="000000"/>
          <w:sz w:val="20"/>
          <w:szCs w:val="20"/>
          <w:lang w:eastAsia="es-CO"/>
        </w:rPr>
        <w:br w:type="page"/>
      </w:r>
    </w:p>
    <w:p w14:paraId="6AC92CC2" w14:textId="42C70623" w:rsidR="00805AE3" w:rsidRDefault="00805AE3" w:rsidP="0008011E">
      <w:pPr>
        <w:spacing w:after="0" w:line="240" w:lineRule="auto"/>
        <w:jc w:val="both"/>
        <w:rPr>
          <w:rFonts w:ascii="Palatino Linotype" w:eastAsia="Times New Roman" w:hAnsi="Palatino Linotype" w:cs="Times New Roman"/>
          <w:color w:val="000000"/>
          <w:sz w:val="20"/>
          <w:szCs w:val="20"/>
          <w:lang w:eastAsia="es-CO"/>
        </w:rPr>
      </w:pPr>
    </w:p>
    <w:p w14:paraId="73EF2906" w14:textId="707A419D" w:rsidR="00C815A0" w:rsidRPr="0008011E" w:rsidRDefault="00C815A0" w:rsidP="009D1D24">
      <w:pPr>
        <w:spacing w:after="6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 xml:space="preserve">ANEXO 5 - </w:t>
      </w:r>
      <w:r w:rsidR="00805AE3" w:rsidRPr="0008011E">
        <w:rPr>
          <w:rFonts w:ascii="Palatino Linotype" w:eastAsia="Times New Roman" w:hAnsi="Palatino Linotype" w:cs="Times New Roman"/>
          <w:b/>
          <w:bCs/>
          <w:color w:val="000000"/>
          <w:sz w:val="20"/>
          <w:szCs w:val="20"/>
          <w:u w:val="single"/>
          <w:lang w:eastAsia="es-CO"/>
        </w:rPr>
        <w:t>RESUMEN EXPERIENCIA</w:t>
      </w:r>
      <w:r w:rsidRPr="0008011E">
        <w:rPr>
          <w:rFonts w:ascii="Palatino Linotype" w:eastAsia="Times New Roman" w:hAnsi="Palatino Linotype" w:cs="Times New Roman"/>
          <w:b/>
          <w:bCs/>
          <w:color w:val="000000"/>
          <w:sz w:val="20"/>
          <w:szCs w:val="20"/>
          <w:u w:val="single"/>
          <w:lang w:eastAsia="es-CO"/>
        </w:rPr>
        <w:t xml:space="preserve"> RELACIONADA EN EL RUP</w:t>
      </w:r>
    </w:p>
    <w:p w14:paraId="3905CEFB" w14:textId="44D84353" w:rsidR="00C815A0" w:rsidRPr="0008011E" w:rsidRDefault="0087375E" w:rsidP="0008011E">
      <w:pPr>
        <w:spacing w:after="6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LP-</w:t>
      </w:r>
      <w:r w:rsidR="004915FD">
        <w:rPr>
          <w:rFonts w:ascii="Palatino Linotype" w:eastAsia="Times New Roman" w:hAnsi="Palatino Linotype" w:cs="Times New Roman"/>
          <w:b/>
          <w:bCs/>
          <w:color w:val="000000"/>
          <w:sz w:val="20"/>
          <w:szCs w:val="20"/>
          <w:lang w:eastAsia="es-CO"/>
        </w:rPr>
        <w:t>XXX-2026</w:t>
      </w:r>
    </w:p>
    <w:tbl>
      <w:tblPr>
        <w:tblW w:w="0" w:type="auto"/>
        <w:jc w:val="center"/>
        <w:tblCellMar>
          <w:top w:w="15" w:type="dxa"/>
          <w:left w:w="15" w:type="dxa"/>
          <w:bottom w:w="15" w:type="dxa"/>
          <w:right w:w="15" w:type="dxa"/>
        </w:tblCellMar>
        <w:tblLook w:val="04A0" w:firstRow="1" w:lastRow="0" w:firstColumn="1" w:lastColumn="0" w:noHBand="0" w:noVBand="1"/>
      </w:tblPr>
      <w:tblGrid>
        <w:gridCol w:w="2742"/>
        <w:gridCol w:w="1218"/>
        <w:gridCol w:w="1217"/>
        <w:gridCol w:w="1217"/>
        <w:gridCol w:w="1217"/>
        <w:gridCol w:w="1217"/>
      </w:tblGrid>
      <w:tr w:rsidR="00C815A0" w:rsidRPr="0008011E" w14:paraId="423246E9" w14:textId="77777777" w:rsidTr="00C815A0">
        <w:trPr>
          <w:trHeight w:val="3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bottom"/>
            <w:hideMark/>
          </w:tcPr>
          <w:p w14:paraId="2EE23A2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7DD5171"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Certificado 1</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08A3823"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Certificado 2</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19879A0"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Certificado 3</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17E999D" w14:textId="77777777" w:rsidR="00C815A0" w:rsidRPr="0008011E" w:rsidRDefault="00C815A0" w:rsidP="0008011E">
            <w:pPr>
              <w:spacing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Certificado 4</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0D7CF24" w14:textId="77777777" w:rsidR="00C815A0" w:rsidRPr="0008011E" w:rsidRDefault="00C815A0" w:rsidP="0008011E">
            <w:pPr>
              <w:spacing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Certificado 5</w:t>
            </w:r>
          </w:p>
        </w:tc>
      </w:tr>
      <w:tr w:rsidR="00C815A0" w:rsidRPr="0008011E" w14:paraId="249550E6"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DD72047"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Numero de anotación en el RUP.</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0FE1025"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DBE38C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595F6C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527FB4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9DF3F8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4A65B9AB" w14:textId="77777777" w:rsidTr="00C815A0">
        <w:trPr>
          <w:trHeight w:val="39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F4D512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Número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42E6D6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428D3E7"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D560E9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979E61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47C94CF"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6B5B0BE4" w14:textId="77777777" w:rsidTr="00C815A0">
        <w:trPr>
          <w:trHeight w:val="36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B90A14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 del contratista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686DCB5"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ECDD807"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9E5814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9E2B1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2E7A2BD"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2C9E5E2F" w14:textId="77777777" w:rsidTr="00C815A0">
        <w:trPr>
          <w:trHeight w:val="32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EE424DD"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 del contratante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166EFA7"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504AA7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F0B838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7C26B2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896649B"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123FABB3"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28FFCAD"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Fecha de expedición del certificado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8DD5D40"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F4F495F"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FBEBBB7"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334657F"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C26A975"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1A1A4EDF"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FAA9C5D"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Objeto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F3D6750"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1B1458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8C4066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335B10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DD406E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30F8F286"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E50914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Valor</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3E17F6B"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CE2222F"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A4637B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2D4751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B9CFF3F"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1AA90E7C"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97CC1F7"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Descripción del alcance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229FEEB"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0253D3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FAA112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A615C3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41B697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2CD7E2A9"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29D7D3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Fecha de inicio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EDA9754"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2EC494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DC3375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52F516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35206B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0471264C"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11F3AF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Fecha de terminación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6252FAD"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BA2F11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506DE4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3897619"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B847B0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68B20DB9"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3D6E829"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Porcentaje de 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695295C"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3609EAB"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CB3BD5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673ADCB"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EDEE98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4F9C33AE" w14:textId="77777777" w:rsidTr="00C815A0">
        <w:trPr>
          <w:trHeight w:val="42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1C5741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Cumplimiento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F0234F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72B6FFE8"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SI ___ NO ___</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184641C"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SI ___ NO ___</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F0177AF"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SI ___ NO ___</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6597BF7" w14:textId="77777777" w:rsidR="002616D0" w:rsidRPr="0008011E" w:rsidRDefault="002616D0" w:rsidP="0008011E">
            <w:pPr>
              <w:spacing w:after="0" w:line="240" w:lineRule="auto"/>
              <w:rPr>
                <w:rFonts w:ascii="Palatino Linotype" w:eastAsia="Times New Roman" w:hAnsi="Palatino Linotype" w:cs="Times New Roman"/>
                <w:color w:val="000000"/>
                <w:sz w:val="20"/>
                <w:szCs w:val="20"/>
                <w:lang w:eastAsia="es-CO"/>
              </w:rPr>
            </w:pPr>
          </w:p>
          <w:p w14:paraId="61F5BB9F" w14:textId="77777777" w:rsidR="00C815A0" w:rsidRPr="0008011E" w:rsidRDefault="004144CB"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SI ___ NO ___</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B2BBD92" w14:textId="77777777" w:rsidR="002616D0" w:rsidRPr="0008011E" w:rsidRDefault="002616D0" w:rsidP="0008011E">
            <w:pPr>
              <w:spacing w:after="0" w:line="240" w:lineRule="auto"/>
              <w:rPr>
                <w:rFonts w:ascii="Palatino Linotype" w:eastAsia="Times New Roman" w:hAnsi="Palatino Linotype" w:cs="Times New Roman"/>
                <w:color w:val="000000"/>
                <w:sz w:val="20"/>
                <w:szCs w:val="20"/>
                <w:lang w:eastAsia="es-CO"/>
              </w:rPr>
            </w:pPr>
          </w:p>
          <w:p w14:paraId="481458B7" w14:textId="77777777" w:rsidR="00C815A0" w:rsidRPr="0008011E" w:rsidRDefault="004144CB"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SI ___ NO ___</w:t>
            </w:r>
          </w:p>
        </w:tc>
      </w:tr>
      <w:tr w:rsidR="00C815A0" w:rsidRPr="0008011E" w14:paraId="414AAD0D" w14:textId="77777777" w:rsidTr="00C815A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67773D3"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Porcentaje de participación si fue ejecutado con alguna forma de asociación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FA348C9"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62C066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1FEB73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3C8C23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7CF285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tc>
      </w:tr>
      <w:tr w:rsidR="00C815A0" w:rsidRPr="0008011E" w14:paraId="1B840736" w14:textId="77777777" w:rsidTr="00C815A0">
        <w:trPr>
          <w:trHeight w:val="255"/>
          <w:jc w:val="center"/>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8DDAEB3"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Nota: Si el contrato incluye varios objetos deberá discriminar el correspondiente a la experiencia relacionada para efectos de la evaluación.</w:t>
            </w:r>
          </w:p>
        </w:tc>
      </w:tr>
    </w:tbl>
    <w:p w14:paraId="33155199"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3E83026"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D8C0C48"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0BFDDE7"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BB0C626"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77AE9AD5"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076E77A"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C9ADDCD"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C3C014E" w14:textId="77777777" w:rsidR="003C1486"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7A3A882" w14:textId="77777777" w:rsidR="009D1D24" w:rsidRDefault="009D1D24"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E7A1542" w14:textId="77777777" w:rsidR="009D1D24" w:rsidRDefault="009D1D24"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F05F082" w14:textId="77777777" w:rsidR="009D1D24" w:rsidRDefault="009D1D24"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1202505" w14:textId="77777777" w:rsidR="009D1D24" w:rsidRDefault="009D1D24"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B57EC57" w14:textId="77777777" w:rsidR="009D1D24" w:rsidRPr="0008011E" w:rsidRDefault="009D1D24"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750AC7B4"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99C3156" w14:textId="77777777" w:rsidR="003C1486" w:rsidRPr="0008011E" w:rsidRDefault="003C1486"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2242F38E" w14:textId="77777777"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ANEXO 6- PERSONA AUTORIZADA PARA FIRMAR LA PROPUESTA</w:t>
      </w:r>
    </w:p>
    <w:p w14:paraId="7D8654CA"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p w14:paraId="256FD128"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Nombre: _______________________________________________________</w:t>
      </w:r>
    </w:p>
    <w:p w14:paraId="4DB7A41A"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191F589B"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Cédula de Ciudadanía No. _______________ de ________________________</w:t>
      </w:r>
    </w:p>
    <w:p w14:paraId="62970002"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5E8346D"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Cargo: _________________________________________________________</w:t>
      </w:r>
    </w:p>
    <w:p w14:paraId="4830226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79A5677E"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Dirección:___________________________ Ciudad _____________________</w:t>
      </w:r>
    </w:p>
    <w:p w14:paraId="598039F1"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73BC56B"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Teléfono(s):_____________________________________________________</w:t>
      </w:r>
    </w:p>
    <w:p w14:paraId="3B115ECE"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246EE2DF" w14:textId="77777777" w:rsidR="00C815A0" w:rsidRPr="0008011E" w:rsidRDefault="00C815A0" w:rsidP="0008011E">
      <w:pPr>
        <w:spacing w:after="0"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Fax: ___________________________________________________________</w:t>
      </w:r>
    </w:p>
    <w:p w14:paraId="4D025D47"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p w14:paraId="6EC14595" w14:textId="77777777" w:rsidR="00C815A0" w:rsidRPr="0008011E" w:rsidRDefault="00C815A0" w:rsidP="0008011E">
      <w:pPr>
        <w:spacing w:after="0" w:line="240" w:lineRule="auto"/>
        <w:ind w:left="15"/>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LIMITE DEL REPRESENTANTE LEGAL PARA COMPROMETER A LA SOCIEDAD</w:t>
      </w:r>
    </w:p>
    <w:p w14:paraId="07974856"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1BED199"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Limitación </w:t>
      </w:r>
      <w:r w:rsidRPr="0008011E">
        <w:rPr>
          <w:rFonts w:ascii="Palatino Linotype" w:eastAsia="Times New Roman" w:hAnsi="Palatino Linotype" w:cs="Times New Roman"/>
          <w:color w:val="000000"/>
          <w:sz w:val="20"/>
          <w:szCs w:val="20"/>
          <w:lang w:eastAsia="es-CO"/>
        </w:rPr>
        <w:tab/>
        <w:t>Si (    )</w:t>
      </w:r>
      <w:r w:rsidRPr="0008011E">
        <w:rPr>
          <w:rFonts w:ascii="Palatino Linotype" w:eastAsia="Times New Roman" w:hAnsi="Palatino Linotype" w:cs="Times New Roman"/>
          <w:color w:val="000000"/>
          <w:sz w:val="20"/>
          <w:szCs w:val="20"/>
          <w:lang w:eastAsia="es-CO"/>
        </w:rPr>
        <w:tab/>
        <w:t>No (    )</w:t>
      </w:r>
    </w:p>
    <w:p w14:paraId="207BC9ED"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47FE5FCA"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Limitado hasta la suma de $ __________________________________________ </w:t>
      </w:r>
    </w:p>
    <w:p w14:paraId="04ADA84C"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151E0BE8"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3CBB81C6"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Escritura de Constitución No. _______ Notaria ____________ de _____________</w:t>
      </w:r>
    </w:p>
    <w:p w14:paraId="006E4F24"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 xml:space="preserve">Fecha de constitución  </w:t>
      </w:r>
      <w:r w:rsidRPr="0008011E">
        <w:rPr>
          <w:rFonts w:ascii="Palatino Linotype" w:eastAsia="Times New Roman" w:hAnsi="Palatino Linotype" w:cs="Times New Roman"/>
          <w:color w:val="000000"/>
          <w:sz w:val="20"/>
          <w:szCs w:val="20"/>
          <w:lang w:eastAsia="es-CO"/>
        </w:rPr>
        <w:tab/>
        <w:t>____________________________________________</w:t>
      </w:r>
    </w:p>
    <w:p w14:paraId="22DED320"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color w:val="000000"/>
          <w:sz w:val="20"/>
          <w:szCs w:val="20"/>
          <w:lang w:eastAsia="es-CO"/>
        </w:rPr>
        <w:t>Vigencia de la Sociedad, hasta: ________________________________________</w:t>
      </w:r>
    </w:p>
    <w:p w14:paraId="59562B32"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p>
    <w:p w14:paraId="59C407D3"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OBSERVACIONES </w:t>
      </w:r>
    </w:p>
    <w:p w14:paraId="506D05F7" w14:textId="77777777" w:rsidR="00C815A0" w:rsidRPr="0008011E" w:rsidRDefault="00C815A0" w:rsidP="0008011E">
      <w:pPr>
        <w:pBdr>
          <w:bottom w:val="single" w:sz="8" w:space="1" w:color="000000"/>
        </w:pBd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t> </w:t>
      </w:r>
    </w:p>
    <w:p w14:paraId="018AA62F" w14:textId="77777777" w:rsidR="00C815A0" w:rsidRPr="0008011E" w:rsidRDefault="00C815A0" w:rsidP="0008011E">
      <w:pP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t> </w:t>
      </w:r>
    </w:p>
    <w:p w14:paraId="3F15F732" w14:textId="77777777" w:rsidR="00C815A0" w:rsidRPr="0008011E" w:rsidRDefault="00C815A0" w:rsidP="0008011E">
      <w:pPr>
        <w:pBdr>
          <w:bottom w:val="single" w:sz="8" w:space="2" w:color="000000"/>
        </w:pBdr>
        <w:spacing w:after="0" w:line="240" w:lineRule="auto"/>
        <w:ind w:left="15"/>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t> </w:t>
      </w:r>
    </w:p>
    <w:p w14:paraId="64C93192" w14:textId="030CA1AA" w:rsidR="00C815A0" w:rsidRPr="0008011E" w:rsidRDefault="00C815A0" w:rsidP="0008011E">
      <w:pPr>
        <w:spacing w:after="24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r w:rsidRPr="0008011E">
        <w:rPr>
          <w:rFonts w:ascii="Palatino Linotype" w:eastAsia="Times New Roman" w:hAnsi="Palatino Linotype" w:cs="Times New Roman"/>
          <w:sz w:val="20"/>
          <w:szCs w:val="20"/>
          <w:lang w:eastAsia="es-CO"/>
        </w:rPr>
        <w:br/>
      </w:r>
    </w:p>
    <w:p w14:paraId="236D4B9A"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FEE8B36"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35E33AD"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333592C"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F54770C"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61282EB"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E2DDEC6"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D2C74BE" w14:textId="77777777" w:rsidR="00E53A69" w:rsidRDefault="00E53A69"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57FA45B" w14:textId="3BABD03C"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ANEXO 7 – MODELO COMPROMISO CONSORCIAL</w:t>
      </w:r>
    </w:p>
    <w:p w14:paraId="5CD0E344"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4AB87FC" w14:textId="77777777" w:rsidR="00C815A0" w:rsidRPr="0008011E" w:rsidRDefault="00C815A0" w:rsidP="0008011E">
      <w:pPr>
        <w:spacing w:after="0"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COMPROMISO CONSORCIAL</w:t>
      </w:r>
    </w:p>
    <w:p w14:paraId="538CB80C"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587D749B" w14:textId="2012C524" w:rsidR="00C815A0" w:rsidRPr="0008011E" w:rsidRDefault="00C815A0" w:rsidP="00F0779D">
      <w:pPr>
        <w:contextualSpacing/>
        <w:jc w:val="both"/>
        <w:rPr>
          <w:rFonts w:ascii="Palatino Linotype" w:hAnsi="Palatino Linotype" w:cs="Calibri"/>
          <w:b/>
          <w:bCs/>
          <w:color w:val="000000" w:themeColor="text1"/>
          <w:sz w:val="20"/>
          <w:szCs w:val="20"/>
          <w:shd w:val="clear" w:color="auto" w:fill="FFFFFF"/>
        </w:rPr>
      </w:pPr>
      <w:r w:rsidRPr="0008011E">
        <w:rPr>
          <w:rFonts w:ascii="Palatino Linotype" w:eastAsia="Times New Roman" w:hAnsi="Palatino Linotype" w:cs="Times New Roman"/>
          <w:color w:val="000000"/>
          <w:sz w:val="20"/>
          <w:szCs w:val="20"/>
          <w:lang w:eastAsia="es-CO"/>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08011E">
        <w:rPr>
          <w:rFonts w:ascii="Palatino Linotype" w:eastAsia="Times New Roman" w:hAnsi="Palatino Linotype" w:cs="Times New Roman"/>
          <w:b/>
          <w:bCs/>
          <w:color w:val="000000"/>
          <w:sz w:val="20"/>
          <w:szCs w:val="20"/>
          <w:lang w:eastAsia="es-CO"/>
        </w:rPr>
        <w:t xml:space="preserve">PRIMERA.- Objeto: </w:t>
      </w:r>
      <w:r w:rsidRPr="0008011E">
        <w:rPr>
          <w:rFonts w:ascii="Palatino Linotype" w:eastAsia="Times New Roman" w:hAnsi="Palatino Linotype" w:cs="Times New Roman"/>
          <w:color w:val="000000"/>
          <w:sz w:val="20"/>
          <w:szCs w:val="20"/>
          <w:lang w:eastAsia="es-CO"/>
        </w:rPr>
        <w:t>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el Municipio de Manizales para  el</w:t>
      </w:r>
      <w:r w:rsidRPr="0008011E">
        <w:rPr>
          <w:rFonts w:ascii="Palatino Linotype" w:eastAsia="Times New Roman" w:hAnsi="Palatino Linotype" w:cs="Times New Roman"/>
          <w:b/>
          <w:bCs/>
          <w:color w:val="000000"/>
          <w:sz w:val="20"/>
          <w:szCs w:val="20"/>
          <w:lang w:eastAsia="es-CO"/>
        </w:rPr>
        <w:t xml:space="preserve"> </w:t>
      </w:r>
      <w:r w:rsidR="00291FCE" w:rsidRPr="0008011E">
        <w:rPr>
          <w:rFonts w:ascii="Palatino Linotype" w:hAnsi="Palatino Linotype" w:cs="Calibri"/>
          <w:b/>
          <w:bCs/>
          <w:color w:val="000000" w:themeColor="text1"/>
          <w:sz w:val="20"/>
          <w:szCs w:val="20"/>
          <w:shd w:val="clear" w:color="auto" w:fill="FFFFFF"/>
        </w:rPr>
        <w:t>"</w:t>
      </w:r>
      <w:r w:rsidR="00AF7825" w:rsidRPr="00AF7825">
        <w:t xml:space="preserve"> </w:t>
      </w:r>
      <w:r w:rsidR="00AF7825" w:rsidRPr="00AF7825">
        <w:rPr>
          <w:rFonts w:ascii="Palatino Linotype" w:eastAsia="MS Gothic" w:hAnsi="Palatino Linotype" w:cs="Arial"/>
          <w:b/>
          <w:bCs/>
          <w:color w:val="000000"/>
          <w:sz w:val="20"/>
          <w:szCs w:val="20"/>
          <w:u w:val="single"/>
          <w:lang w:val="es-ES" w:eastAsia="es-ES"/>
        </w:rPr>
        <w:t>CONTRATAR EL TRANSPORTE ESCOLAR FOCALIZADO EN LAS INSTITUCIONES EDUCATIVAS URBANAS Y RURALES, Y EN AQUELLAS QUE TIENEN RUTAS HACIA LA ZONA RURAL DE LA CIUDAD DE MANIZALES, PARA AÑO 202</w:t>
      </w:r>
      <w:r w:rsidR="000636A4">
        <w:rPr>
          <w:rFonts w:ascii="Palatino Linotype" w:eastAsia="MS Gothic" w:hAnsi="Palatino Linotype" w:cs="Arial"/>
          <w:b/>
          <w:bCs/>
          <w:color w:val="000000"/>
          <w:sz w:val="20"/>
          <w:szCs w:val="20"/>
          <w:u w:val="single"/>
          <w:lang w:val="es-ES" w:eastAsia="es-ES"/>
        </w:rPr>
        <w:t>6</w:t>
      </w:r>
      <w:r w:rsidR="00AF7825" w:rsidRPr="00AF7825">
        <w:rPr>
          <w:rFonts w:ascii="Palatino Linotype" w:eastAsia="MS Gothic" w:hAnsi="Palatino Linotype" w:cs="Arial"/>
          <w:b/>
          <w:bCs/>
          <w:color w:val="000000"/>
          <w:sz w:val="20"/>
          <w:szCs w:val="20"/>
          <w:u w:val="single"/>
          <w:lang w:val="es-ES" w:eastAsia="es-ES"/>
        </w:rPr>
        <w:t>, TENDIENTE A IMPULSAR EL ACCESO Y LA PERMANENCIA DENTRO DEL SISTEMA EDUCATIVO DE LA POBLACIÓN EN EDAD ESCOLAR</w:t>
      </w:r>
      <w:r w:rsidRPr="0008011E">
        <w:rPr>
          <w:rFonts w:ascii="Palatino Linotype" w:eastAsia="Times New Roman" w:hAnsi="Palatino Linotype" w:cs="Times New Roman"/>
          <w:b/>
          <w:bCs/>
          <w:color w:val="000000"/>
          <w:sz w:val="20"/>
          <w:szCs w:val="20"/>
          <w:lang w:eastAsia="es-CO"/>
        </w:rPr>
        <w:t>”.</w:t>
      </w:r>
      <w:r w:rsidRPr="0008011E">
        <w:rPr>
          <w:rFonts w:ascii="Palatino Linotype" w:eastAsia="Times New Roman" w:hAnsi="Palatino Linotype" w:cs="Times New Roman"/>
          <w:color w:val="000000"/>
          <w:sz w:val="20"/>
          <w:szCs w:val="20"/>
          <w:lang w:eastAsia="es-CO"/>
        </w:rPr>
        <w:t xml:space="preserve"> </w:t>
      </w:r>
      <w:r w:rsidRPr="0008011E">
        <w:rPr>
          <w:rFonts w:ascii="Palatino Linotype" w:eastAsia="Times New Roman" w:hAnsi="Palatino Linotype" w:cs="Times New Roman"/>
          <w:b/>
          <w:bCs/>
          <w:color w:val="000000"/>
          <w:sz w:val="20"/>
          <w:szCs w:val="20"/>
          <w:lang w:eastAsia="es-CO"/>
        </w:rPr>
        <w:t>Denominación</w:t>
      </w:r>
      <w:r w:rsidRPr="0008011E">
        <w:rPr>
          <w:rFonts w:ascii="Palatino Linotype" w:eastAsia="Times New Roman" w:hAnsi="Palatino Linotype" w:cs="Times New Roman"/>
          <w:color w:val="000000"/>
          <w:sz w:val="20"/>
          <w:szCs w:val="20"/>
          <w:lang w:eastAsia="es-CO"/>
        </w:rPr>
        <w:t xml:space="preserve">: El Consorcio actuará bajo el nombre de ________________________ </w:t>
      </w:r>
      <w:r w:rsidRPr="0008011E">
        <w:rPr>
          <w:rFonts w:ascii="Palatino Linotype" w:eastAsia="Times New Roman" w:hAnsi="Palatino Linotype" w:cs="Times New Roman"/>
          <w:b/>
          <w:bCs/>
          <w:color w:val="000000"/>
          <w:sz w:val="20"/>
          <w:szCs w:val="20"/>
          <w:lang w:eastAsia="es-CO"/>
        </w:rPr>
        <w:t xml:space="preserve">TERCERA.- Compromiso de las Partes: </w:t>
      </w:r>
      <w:r w:rsidRPr="0008011E">
        <w:rPr>
          <w:rFonts w:ascii="Palatino Linotype" w:eastAsia="Times New Roman" w:hAnsi="Palatino Linotype" w:cs="Times New Roman"/>
          <w:color w:val="000000"/>
          <w:sz w:val="20"/>
          <w:szCs w:val="20"/>
          <w:lang w:eastAsia="es-CO"/>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 </w:t>
      </w:r>
      <w:r w:rsidRPr="0008011E">
        <w:rPr>
          <w:rFonts w:ascii="Palatino Linotype" w:eastAsia="Times New Roman" w:hAnsi="Palatino Linotype" w:cs="Times New Roman"/>
          <w:b/>
          <w:bCs/>
          <w:color w:val="000000"/>
          <w:sz w:val="20"/>
          <w:szCs w:val="20"/>
          <w:lang w:eastAsia="es-CO"/>
        </w:rPr>
        <w:t>CUARTA. De la Responsabilidad</w:t>
      </w:r>
      <w:r w:rsidRPr="0008011E">
        <w:rPr>
          <w:rFonts w:ascii="Palatino Linotype" w:eastAsia="Times New Roman" w:hAnsi="Palatino Linotype" w:cs="Times New Roman"/>
          <w:color w:val="000000"/>
          <w:sz w:val="20"/>
          <w:szCs w:val="20"/>
          <w:lang w:eastAsia="es-CO"/>
        </w:rPr>
        <w:t xml:space="preserve">: Queda expresamente convenido que los Consorciados respondemos solidariamente por la adjudicación, celebración y ejecución del contrato en caso de adjudicación total o parcial. </w:t>
      </w:r>
      <w:r w:rsidRPr="0008011E">
        <w:rPr>
          <w:rFonts w:ascii="Palatino Linotype" w:eastAsia="Times New Roman" w:hAnsi="Palatino Linotype" w:cs="Times New Roman"/>
          <w:b/>
          <w:bCs/>
          <w:color w:val="000000"/>
          <w:sz w:val="20"/>
          <w:szCs w:val="20"/>
          <w:lang w:eastAsia="es-CO"/>
        </w:rPr>
        <w:t xml:space="preserve">QUINTA. Porcentaje de Participación: </w:t>
      </w:r>
      <w:r w:rsidRPr="0008011E">
        <w:rPr>
          <w:rFonts w:ascii="Palatino Linotype" w:eastAsia="Times New Roman" w:hAnsi="Palatino Linotype" w:cs="Times New Roman"/>
          <w:color w:val="000000"/>
          <w:sz w:val="20"/>
          <w:szCs w:val="20"/>
          <w:lang w:eastAsia="es-CO"/>
        </w:rPr>
        <w:t>Los integrantes del Consorcio acuerdan establecer el porcentaje de participación, así: _______________________ ______________________</w:t>
      </w:r>
      <w:r w:rsidRPr="0008011E">
        <w:rPr>
          <w:rFonts w:ascii="Palatino Linotype" w:eastAsia="Times New Roman" w:hAnsi="Palatino Linotype" w:cs="Times New Roman"/>
          <w:b/>
          <w:bCs/>
          <w:color w:val="000000"/>
          <w:sz w:val="20"/>
          <w:szCs w:val="20"/>
          <w:lang w:eastAsia="es-CO"/>
        </w:rPr>
        <w:t>SEXTA.-</w:t>
      </w:r>
      <w:r w:rsidRPr="0008011E">
        <w:rPr>
          <w:rFonts w:ascii="Palatino Linotype" w:eastAsia="Times New Roman" w:hAnsi="Palatino Linotype" w:cs="Times New Roman"/>
          <w:color w:val="000000"/>
          <w:sz w:val="20"/>
          <w:szCs w:val="20"/>
          <w:lang w:eastAsia="es-CO"/>
        </w:rPr>
        <w:t xml:space="preserve"> </w:t>
      </w:r>
      <w:r w:rsidRPr="0008011E">
        <w:rPr>
          <w:rFonts w:ascii="Palatino Linotype" w:eastAsia="Times New Roman" w:hAnsi="Palatino Linotype" w:cs="Times New Roman"/>
          <w:b/>
          <w:bCs/>
          <w:color w:val="000000"/>
          <w:sz w:val="20"/>
          <w:szCs w:val="20"/>
          <w:lang w:eastAsia="es-CO"/>
        </w:rPr>
        <w:t>Cesión</w:t>
      </w:r>
      <w:r w:rsidRPr="0008011E">
        <w:rPr>
          <w:rFonts w:ascii="Palatino Linotype" w:eastAsia="Times New Roman" w:hAnsi="Palatino Linotype" w:cs="Times New Roman"/>
          <w:color w:val="000000"/>
          <w:sz w:val="20"/>
          <w:szCs w:val="20"/>
          <w:lang w:eastAsia="es-CO"/>
        </w:rPr>
        <w:t>: Celebrado el contrato en virtud de la adjudicación que se nos haga, queda convenido que no podrá haber cesión del mismo entre los miembros que integran el Consorcio, ni en favor de terceros, salvo autorización previa, expresa y escrita del Municipio de Manizales.</w:t>
      </w:r>
      <w:r w:rsidRPr="0008011E">
        <w:rPr>
          <w:rFonts w:ascii="Palatino Linotype" w:eastAsia="Times New Roman" w:hAnsi="Palatino Linotype" w:cs="Times New Roman"/>
          <w:b/>
          <w:bCs/>
          <w:color w:val="000000"/>
          <w:sz w:val="20"/>
          <w:szCs w:val="20"/>
          <w:lang w:eastAsia="es-CO"/>
        </w:rPr>
        <w:t xml:space="preserve"> SÉPTIMA. De la Facultad para Contratar</w:t>
      </w:r>
      <w:r w:rsidRPr="0008011E">
        <w:rPr>
          <w:rFonts w:ascii="Palatino Linotype" w:eastAsia="Times New Roman" w:hAnsi="Palatino Linotype" w:cs="Times New Roman"/>
          <w:color w:val="000000"/>
          <w:sz w:val="20"/>
          <w:szCs w:val="20"/>
          <w:lang w:eastAsia="es-CO"/>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w:t>
      </w:r>
      <w:r w:rsidRPr="0008011E">
        <w:rPr>
          <w:rFonts w:ascii="Palatino Linotype" w:eastAsia="Times New Roman" w:hAnsi="Palatino Linotype" w:cs="Times New Roman"/>
          <w:color w:val="000000"/>
          <w:sz w:val="20"/>
          <w:szCs w:val="20"/>
          <w:lang w:eastAsia="es-CO"/>
        </w:rPr>
        <w:lastRenderedPageBreak/>
        <w:t xml:space="preserve">ella de lugar en virtud de adjudicación total o parcial. </w:t>
      </w:r>
      <w:r w:rsidRPr="0008011E">
        <w:rPr>
          <w:rFonts w:ascii="Palatino Linotype" w:eastAsia="Times New Roman" w:hAnsi="Palatino Linotype" w:cs="Times New Roman"/>
          <w:b/>
          <w:bCs/>
          <w:color w:val="000000"/>
          <w:sz w:val="20"/>
          <w:szCs w:val="20"/>
          <w:lang w:eastAsia="es-CO"/>
        </w:rPr>
        <w:t>OCTAVA. Duración del Consorcio</w:t>
      </w:r>
      <w:r w:rsidRPr="0008011E">
        <w:rPr>
          <w:rFonts w:ascii="Palatino Linotype" w:eastAsia="Times New Roman" w:hAnsi="Palatino Linotype" w:cs="Times New Roman"/>
          <w:color w:val="000000"/>
          <w:sz w:val="20"/>
          <w:szCs w:val="20"/>
          <w:lang w:eastAsia="es-CO"/>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08011E">
        <w:rPr>
          <w:rFonts w:ascii="Palatino Linotype" w:eastAsia="Times New Roman" w:hAnsi="Palatino Linotype" w:cs="Times New Roman"/>
          <w:b/>
          <w:bCs/>
          <w:color w:val="000000"/>
          <w:sz w:val="20"/>
          <w:szCs w:val="20"/>
          <w:lang w:eastAsia="es-CO"/>
        </w:rPr>
        <w:t xml:space="preserve">NOVENA. Representación: </w:t>
      </w:r>
      <w:r w:rsidRPr="0008011E">
        <w:rPr>
          <w:rFonts w:ascii="Palatino Linotype" w:eastAsia="Times New Roman" w:hAnsi="Palatino Linotype" w:cs="Times New Roman"/>
          <w:color w:val="000000"/>
          <w:sz w:val="20"/>
          <w:szCs w:val="20"/>
          <w:lang w:eastAsia="es-CO"/>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08011E">
        <w:rPr>
          <w:rFonts w:ascii="Palatino Linotype" w:eastAsia="Times New Roman" w:hAnsi="Palatino Linotype" w:cs="Times New Roman"/>
          <w:b/>
          <w:bCs/>
          <w:color w:val="000000"/>
          <w:sz w:val="20"/>
          <w:szCs w:val="20"/>
          <w:lang w:eastAsia="es-CO"/>
        </w:rPr>
        <w:t xml:space="preserve">DECIMA. Domicilio: </w:t>
      </w:r>
      <w:r w:rsidRPr="0008011E">
        <w:rPr>
          <w:rFonts w:ascii="Palatino Linotype" w:eastAsia="Times New Roman" w:hAnsi="Palatino Linotype" w:cs="Times New Roman"/>
          <w:color w:val="000000"/>
          <w:sz w:val="20"/>
          <w:szCs w:val="20"/>
          <w:lang w:eastAsia="es-CO"/>
        </w:rPr>
        <w:t>Para todos los efectos, se acepta desde ahora que el Municipio de Manizales pueda dirigirse al Consorcio en la siguiente dirección _______________________________ Para constancia se firma en Manizales., a los </w:t>
      </w:r>
    </w:p>
    <w:p w14:paraId="5FEF4CC0" w14:textId="77777777" w:rsidR="00C815A0" w:rsidRPr="0008011E" w:rsidRDefault="00C815A0" w:rsidP="0008011E">
      <w:pPr>
        <w:spacing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i/>
          <w:iCs/>
          <w:color w:val="000000"/>
          <w:sz w:val="20"/>
          <w:szCs w:val="20"/>
          <w:lang w:eastAsia="es-CO"/>
        </w:rPr>
        <w:tab/>
      </w:r>
      <w:r w:rsidRPr="0008011E">
        <w:rPr>
          <w:rFonts w:ascii="Palatino Linotype" w:eastAsia="Times New Roman" w:hAnsi="Palatino Linotype" w:cs="Times New Roman"/>
          <w:b/>
          <w:bCs/>
          <w:i/>
          <w:iCs/>
          <w:color w:val="000000"/>
          <w:sz w:val="20"/>
          <w:szCs w:val="20"/>
          <w:lang w:eastAsia="es-CO"/>
        </w:rPr>
        <w:tab/>
      </w:r>
    </w:p>
    <w:p w14:paraId="7A6057E9" w14:textId="77777777" w:rsidR="00C815A0" w:rsidRPr="0008011E" w:rsidRDefault="00C815A0" w:rsidP="0008011E">
      <w:pPr>
        <w:spacing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 xml:space="preserve">Firma </w:t>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t>Firma</w:t>
      </w:r>
    </w:p>
    <w:p w14:paraId="5D1970A4" w14:textId="77777777" w:rsidR="00C815A0" w:rsidRPr="0008011E" w:rsidRDefault="00C815A0" w:rsidP="0008011E">
      <w:pPr>
        <w:spacing w:line="240" w:lineRule="auto"/>
        <w:jc w:val="both"/>
        <w:rPr>
          <w:rFonts w:ascii="Palatino Linotype" w:eastAsia="Times New Roman" w:hAnsi="Palatino Linotype" w:cs="Times New Roman"/>
          <w:b/>
          <w:bCs/>
          <w:color w:val="000000"/>
          <w:sz w:val="20"/>
          <w:szCs w:val="20"/>
          <w:lang w:eastAsia="es-CO"/>
        </w:rPr>
      </w:pPr>
      <w:r w:rsidRPr="0008011E">
        <w:rPr>
          <w:rFonts w:ascii="Palatino Linotype" w:eastAsia="Times New Roman" w:hAnsi="Palatino Linotype" w:cs="Times New Roman"/>
          <w:b/>
          <w:bCs/>
          <w:color w:val="000000"/>
          <w:sz w:val="20"/>
          <w:szCs w:val="20"/>
          <w:lang w:eastAsia="es-CO"/>
        </w:rPr>
        <w:t>C.C. N°</w:t>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t>C.C.N°</w:t>
      </w:r>
    </w:p>
    <w:p w14:paraId="34032C1B" w14:textId="77777777" w:rsidR="002616D0" w:rsidRPr="0008011E" w:rsidRDefault="002616D0" w:rsidP="0008011E">
      <w:pPr>
        <w:spacing w:line="240" w:lineRule="auto"/>
        <w:jc w:val="both"/>
        <w:rPr>
          <w:rFonts w:ascii="Palatino Linotype" w:eastAsia="Times New Roman" w:hAnsi="Palatino Linotype" w:cs="Times New Roman"/>
          <w:sz w:val="20"/>
          <w:szCs w:val="20"/>
          <w:lang w:eastAsia="es-CO"/>
        </w:rPr>
      </w:pPr>
    </w:p>
    <w:p w14:paraId="78BFCA31" w14:textId="77777777" w:rsidR="003C1486" w:rsidRPr="0008011E" w:rsidRDefault="003C1486" w:rsidP="0008011E">
      <w:pPr>
        <w:spacing w:line="240" w:lineRule="auto"/>
        <w:jc w:val="both"/>
        <w:rPr>
          <w:rFonts w:ascii="Palatino Linotype" w:eastAsia="Times New Roman" w:hAnsi="Palatino Linotype" w:cs="Times New Roman"/>
          <w:sz w:val="20"/>
          <w:szCs w:val="20"/>
          <w:lang w:eastAsia="es-CO"/>
        </w:rPr>
      </w:pPr>
    </w:p>
    <w:p w14:paraId="5AC80988" w14:textId="716BB59E" w:rsidR="003C1486" w:rsidRDefault="003C1486" w:rsidP="0008011E">
      <w:pPr>
        <w:spacing w:line="240" w:lineRule="auto"/>
        <w:jc w:val="both"/>
        <w:rPr>
          <w:rFonts w:ascii="Palatino Linotype" w:eastAsia="Times New Roman" w:hAnsi="Palatino Linotype" w:cs="Times New Roman"/>
          <w:sz w:val="20"/>
          <w:szCs w:val="20"/>
          <w:lang w:eastAsia="es-CO"/>
        </w:rPr>
      </w:pPr>
    </w:p>
    <w:p w14:paraId="4C2358A5" w14:textId="77777777" w:rsidR="0008011E" w:rsidRPr="0008011E" w:rsidRDefault="0008011E" w:rsidP="0008011E">
      <w:pPr>
        <w:spacing w:line="240" w:lineRule="auto"/>
        <w:jc w:val="both"/>
        <w:rPr>
          <w:rFonts w:ascii="Palatino Linotype" w:eastAsia="Times New Roman" w:hAnsi="Palatino Linotype" w:cs="Times New Roman"/>
          <w:sz w:val="20"/>
          <w:szCs w:val="20"/>
          <w:lang w:eastAsia="es-CO"/>
        </w:rPr>
      </w:pPr>
    </w:p>
    <w:p w14:paraId="472298AC" w14:textId="77777777" w:rsidR="003C1486" w:rsidRPr="0008011E" w:rsidRDefault="003C1486" w:rsidP="0008011E">
      <w:pPr>
        <w:spacing w:line="240" w:lineRule="auto"/>
        <w:jc w:val="both"/>
        <w:rPr>
          <w:rFonts w:ascii="Palatino Linotype" w:eastAsia="Times New Roman" w:hAnsi="Palatino Linotype" w:cs="Times New Roman"/>
          <w:sz w:val="20"/>
          <w:szCs w:val="20"/>
          <w:lang w:eastAsia="es-CO"/>
        </w:rPr>
      </w:pPr>
    </w:p>
    <w:p w14:paraId="1547D867" w14:textId="77777777" w:rsidR="004144CB" w:rsidRPr="0008011E" w:rsidRDefault="004144CB"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0C85DB0"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0A7D0DD"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6BD2BAA"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DB23B55"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A0C42F7"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25942D9"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230D27D"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0D9B351"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23642039"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01C8D26"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F4F9C61"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661FCFE4"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1393964B"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40CE6D39"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38578C09"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5C0D0C0D" w14:textId="77777777" w:rsidR="008829DE" w:rsidRDefault="008829DE" w:rsidP="0008011E">
      <w:pPr>
        <w:spacing w:after="60" w:line="240" w:lineRule="auto"/>
        <w:ind w:left="720"/>
        <w:jc w:val="center"/>
        <w:rPr>
          <w:rFonts w:ascii="Palatino Linotype" w:eastAsia="Times New Roman" w:hAnsi="Palatino Linotype" w:cs="Times New Roman"/>
          <w:b/>
          <w:bCs/>
          <w:color w:val="000000"/>
          <w:sz w:val="20"/>
          <w:szCs w:val="20"/>
          <w:u w:val="single"/>
          <w:lang w:eastAsia="es-CO"/>
        </w:rPr>
      </w:pPr>
    </w:p>
    <w:p w14:paraId="004599B3" w14:textId="7B943FC9" w:rsidR="00C815A0" w:rsidRPr="0008011E" w:rsidRDefault="00C815A0" w:rsidP="0008011E">
      <w:pPr>
        <w:spacing w:after="60" w:line="240" w:lineRule="auto"/>
        <w:ind w:left="720"/>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u w:val="single"/>
          <w:lang w:eastAsia="es-CO"/>
        </w:rPr>
        <w:t>ANEXO 8 – MODELO COMPROMISO DE CONSTITUCIÓN DE UNIÓN TEMPORAL</w:t>
      </w:r>
    </w:p>
    <w:p w14:paraId="092616F0" w14:textId="77777777" w:rsidR="00C815A0" w:rsidRPr="0008011E" w:rsidRDefault="00C815A0" w:rsidP="0008011E">
      <w:pPr>
        <w:spacing w:after="0" w:line="240" w:lineRule="auto"/>
        <w:rPr>
          <w:rFonts w:ascii="Palatino Linotype" w:eastAsia="Times New Roman" w:hAnsi="Palatino Linotype" w:cs="Times New Roman"/>
          <w:sz w:val="20"/>
          <w:szCs w:val="20"/>
          <w:lang w:eastAsia="es-CO"/>
        </w:rPr>
      </w:pPr>
    </w:p>
    <w:p w14:paraId="154A9D6E" w14:textId="77777777" w:rsidR="00C815A0" w:rsidRPr="0008011E" w:rsidRDefault="00C815A0" w:rsidP="0008011E">
      <w:pPr>
        <w:spacing w:line="240" w:lineRule="auto"/>
        <w:jc w:val="center"/>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COMPROMISO DE CONSTITUCIÓN DE UNIÓN TEMPORAL</w:t>
      </w:r>
    </w:p>
    <w:p w14:paraId="6A863534" w14:textId="3E424F02" w:rsidR="00C815A0" w:rsidRPr="0008011E" w:rsidRDefault="00C815A0" w:rsidP="006062BB">
      <w:pPr>
        <w:contextualSpacing/>
        <w:jc w:val="both"/>
        <w:rPr>
          <w:rFonts w:ascii="Palatino Linotype" w:hAnsi="Palatino Linotype" w:cs="Calibri"/>
          <w:b/>
          <w:bCs/>
          <w:color w:val="000000" w:themeColor="text1"/>
          <w:sz w:val="20"/>
          <w:szCs w:val="20"/>
          <w:shd w:val="clear" w:color="auto" w:fill="FFFFFF"/>
        </w:rPr>
      </w:pPr>
      <w:r w:rsidRPr="0008011E">
        <w:rPr>
          <w:rFonts w:ascii="Palatino Linotype" w:eastAsia="Times New Roman" w:hAnsi="Palatino Linotype" w:cs="Times New Roman"/>
          <w:color w:val="000000"/>
          <w:sz w:val="20"/>
          <w:szCs w:val="20"/>
          <w:lang w:eastAsia="es-CO"/>
        </w:rPr>
        <w:t xml:space="preserve">Entre los suscritos ______________ domiciliados en ___________, </w:t>
      </w:r>
      <w:r w:rsidRPr="0008011E">
        <w:rPr>
          <w:rFonts w:ascii="Palatino Linotype" w:eastAsia="Times New Roman" w:hAnsi="Palatino Linotype" w:cs="Times New Roman"/>
          <w:b/>
          <w:bCs/>
          <w:color w:val="000000"/>
          <w:sz w:val="20"/>
          <w:szCs w:val="20"/>
          <w:lang w:eastAsia="es-CO"/>
        </w:rPr>
        <w:t xml:space="preserve">de profesión ______________, matriculas números__________ y_________ de fecha de expedición __________y_________ </w:t>
      </w:r>
      <w:r w:rsidRPr="0008011E">
        <w:rPr>
          <w:rFonts w:ascii="Palatino Linotype" w:eastAsia="Times New Roman" w:hAnsi="Palatino Linotype" w:cs="Times New Roman"/>
          <w:color w:val="000000"/>
          <w:sz w:val="20"/>
          <w:szCs w:val="20"/>
          <w:lang w:eastAsia="es-CO"/>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08011E">
        <w:rPr>
          <w:rFonts w:ascii="Palatino Linotype" w:eastAsia="Times New Roman" w:hAnsi="Palatino Linotype" w:cs="Times New Roman"/>
          <w:b/>
          <w:bCs/>
          <w:color w:val="000000"/>
          <w:sz w:val="20"/>
          <w:szCs w:val="20"/>
          <w:lang w:eastAsia="es-CO"/>
        </w:rPr>
        <w:t xml:space="preserve">PRIMERA.- Objeto: </w:t>
      </w:r>
      <w:r w:rsidRPr="0008011E">
        <w:rPr>
          <w:rFonts w:ascii="Palatino Linotype" w:eastAsia="Times New Roman" w:hAnsi="Palatino Linotype" w:cs="Times New Roman"/>
          <w:color w:val="000000"/>
          <w:sz w:val="20"/>
          <w:szCs w:val="20"/>
          <w:lang w:eastAsia="es-CO"/>
        </w:rPr>
        <w:t>El presente compromiso se celebra con el fin de integrar, como en efecto se integra por medio de este documento, una Unión Temporal entre ____________ y ___________ para efectos de presentar una propuesta conjunta dentro de la Invitación abierta por el Municipio de Manizales, p</w:t>
      </w:r>
      <w:r w:rsidR="00470A85" w:rsidRPr="0008011E">
        <w:rPr>
          <w:rFonts w:ascii="Palatino Linotype" w:eastAsia="Times New Roman" w:hAnsi="Palatino Linotype" w:cs="Times New Roman"/>
          <w:color w:val="000000"/>
          <w:sz w:val="20"/>
          <w:szCs w:val="20"/>
          <w:lang w:eastAsia="es-CO"/>
        </w:rPr>
        <w:t>ara el</w:t>
      </w:r>
      <w:r w:rsidRPr="0008011E">
        <w:rPr>
          <w:rFonts w:ascii="Palatino Linotype" w:eastAsia="Times New Roman" w:hAnsi="Palatino Linotype" w:cs="Times New Roman"/>
          <w:color w:val="000000"/>
          <w:sz w:val="20"/>
          <w:szCs w:val="20"/>
          <w:lang w:eastAsia="es-CO"/>
        </w:rPr>
        <w:t xml:space="preserve"> </w:t>
      </w:r>
      <w:r w:rsidRPr="0008011E">
        <w:rPr>
          <w:rFonts w:ascii="Palatino Linotype" w:eastAsia="Times New Roman" w:hAnsi="Palatino Linotype" w:cs="Times New Roman"/>
          <w:b/>
          <w:bCs/>
          <w:color w:val="000000"/>
          <w:sz w:val="20"/>
          <w:szCs w:val="20"/>
          <w:lang w:eastAsia="es-CO"/>
        </w:rPr>
        <w:t> </w:t>
      </w:r>
      <w:r w:rsidR="00470A85" w:rsidRPr="0008011E">
        <w:rPr>
          <w:rFonts w:ascii="Palatino Linotype" w:hAnsi="Palatino Linotype" w:cs="Calibri"/>
          <w:b/>
          <w:bCs/>
          <w:color w:val="000000" w:themeColor="text1"/>
          <w:sz w:val="20"/>
          <w:szCs w:val="20"/>
          <w:shd w:val="clear" w:color="auto" w:fill="FFFFFF"/>
        </w:rPr>
        <w:t>"</w:t>
      </w:r>
      <w:r w:rsidR="00437BD8" w:rsidRPr="00AE210F">
        <w:rPr>
          <w:rFonts w:ascii="Palatino Linotype" w:hAnsi="Palatino Linotype" w:cs="Calibri"/>
          <w:b/>
          <w:bCs/>
          <w:color w:val="212121"/>
          <w:sz w:val="20"/>
          <w:szCs w:val="20"/>
          <w:shd w:val="clear" w:color="auto" w:fill="FFFFFF"/>
        </w:rPr>
        <w:t>“</w:t>
      </w:r>
      <w:r w:rsidR="0095099B" w:rsidRPr="0095099B">
        <w:t xml:space="preserve"> </w:t>
      </w:r>
      <w:r w:rsidR="0095099B" w:rsidRPr="0095099B">
        <w:rPr>
          <w:rFonts w:ascii="Palatino Linotype" w:eastAsia="MS Gothic" w:hAnsi="Palatino Linotype" w:cs="Arial"/>
          <w:b/>
          <w:bCs/>
          <w:color w:val="000000"/>
          <w:sz w:val="20"/>
          <w:szCs w:val="20"/>
          <w:u w:val="single"/>
          <w:lang w:val="es-ES" w:eastAsia="es-ES"/>
        </w:rPr>
        <w:t>CONTRATAR EL TRANSPORTE ESCOLAR FOCALIZADO EN LAS INSTITUCIONES EDUCATIVAS URBANAS Y RURALES, Y EN AQUELLAS QUE TIENEN RUTAS HACIA LA ZONA RURAL DE LA CIUDAD DE MANIZALES, PARA EL AÑO 202</w:t>
      </w:r>
      <w:r w:rsidR="000636A4">
        <w:rPr>
          <w:rFonts w:ascii="Palatino Linotype" w:eastAsia="MS Gothic" w:hAnsi="Palatino Linotype" w:cs="Arial"/>
          <w:b/>
          <w:bCs/>
          <w:color w:val="000000"/>
          <w:sz w:val="20"/>
          <w:szCs w:val="20"/>
          <w:u w:val="single"/>
          <w:lang w:val="es-ES" w:eastAsia="es-ES"/>
        </w:rPr>
        <w:t>6</w:t>
      </w:r>
      <w:r w:rsidR="0095099B" w:rsidRPr="0095099B">
        <w:rPr>
          <w:rFonts w:ascii="Palatino Linotype" w:eastAsia="MS Gothic" w:hAnsi="Palatino Linotype" w:cs="Arial"/>
          <w:b/>
          <w:bCs/>
          <w:color w:val="000000"/>
          <w:sz w:val="20"/>
          <w:szCs w:val="20"/>
          <w:u w:val="single"/>
          <w:lang w:val="es-ES" w:eastAsia="es-ES"/>
        </w:rPr>
        <w:t>, TENDIENTE A IMPULSAR EL ACCESO Y LA PERMANENCIA DENTRO DEL SISTEMA EDUCATIVO DE LA POBLACIÓN EN EDAD ESCOLAR</w:t>
      </w:r>
      <w:r w:rsidR="00E52B36">
        <w:rPr>
          <w:rFonts w:ascii="Palatino Linotype" w:eastAsia="MS Gothic" w:hAnsi="Palatino Linotype" w:cs="Arial"/>
          <w:b/>
          <w:bCs/>
          <w:color w:val="000000"/>
          <w:sz w:val="20"/>
          <w:szCs w:val="20"/>
          <w:u w:val="single"/>
          <w:lang w:val="es-ES" w:eastAsia="es-ES"/>
        </w:rPr>
        <w:t>”</w:t>
      </w:r>
      <w:r w:rsidRPr="0008011E">
        <w:rPr>
          <w:rFonts w:ascii="Palatino Linotype" w:eastAsia="Times New Roman" w:hAnsi="Palatino Linotype" w:cs="Times New Roman"/>
          <w:color w:val="000000"/>
          <w:sz w:val="20"/>
          <w:szCs w:val="20"/>
          <w:lang w:eastAsia="es-CO"/>
        </w:rPr>
        <w:t xml:space="preserve">.- </w:t>
      </w:r>
      <w:r w:rsidRPr="0008011E">
        <w:rPr>
          <w:rFonts w:ascii="Palatino Linotype" w:eastAsia="Times New Roman" w:hAnsi="Palatino Linotype" w:cs="Times New Roman"/>
          <w:b/>
          <w:bCs/>
          <w:color w:val="000000"/>
          <w:sz w:val="20"/>
          <w:szCs w:val="20"/>
          <w:lang w:eastAsia="es-CO"/>
        </w:rPr>
        <w:t>Denominación</w:t>
      </w:r>
      <w:r w:rsidRPr="0008011E">
        <w:rPr>
          <w:rFonts w:ascii="Palatino Linotype" w:eastAsia="Times New Roman" w:hAnsi="Palatino Linotype" w:cs="Times New Roman"/>
          <w:color w:val="000000"/>
          <w:sz w:val="20"/>
          <w:szCs w:val="20"/>
          <w:lang w:eastAsia="es-CO"/>
        </w:rPr>
        <w:t xml:space="preserve">: La Unión Temporal actuará bajo el nombre de __________________ </w:t>
      </w:r>
      <w:r w:rsidRPr="0008011E">
        <w:rPr>
          <w:rFonts w:ascii="Palatino Linotype" w:eastAsia="Times New Roman" w:hAnsi="Palatino Linotype" w:cs="Times New Roman"/>
          <w:b/>
          <w:bCs/>
          <w:color w:val="000000"/>
          <w:sz w:val="20"/>
          <w:szCs w:val="20"/>
          <w:lang w:eastAsia="es-CO"/>
        </w:rPr>
        <w:t xml:space="preserve">TERCERA.- Compromiso de las Partes: </w:t>
      </w:r>
      <w:r w:rsidRPr="0008011E">
        <w:rPr>
          <w:rFonts w:ascii="Palatino Linotype" w:eastAsia="Times New Roman" w:hAnsi="Palatino Linotype" w:cs="Times New Roman"/>
          <w:color w:val="000000"/>
          <w:sz w:val="20"/>
          <w:szCs w:val="20"/>
          <w:lang w:eastAsia="es-CO"/>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 </w:t>
      </w:r>
      <w:r w:rsidRPr="0008011E">
        <w:rPr>
          <w:rFonts w:ascii="Palatino Linotype" w:eastAsia="Times New Roman" w:hAnsi="Palatino Linotype" w:cs="Times New Roman"/>
          <w:b/>
          <w:bCs/>
          <w:color w:val="000000"/>
          <w:sz w:val="20"/>
          <w:szCs w:val="20"/>
          <w:lang w:eastAsia="es-CO"/>
        </w:rPr>
        <w:t>CUARTA. De la Responsabilidad</w:t>
      </w:r>
      <w:r w:rsidRPr="0008011E">
        <w:rPr>
          <w:rFonts w:ascii="Palatino Linotype" w:eastAsia="Times New Roman" w:hAnsi="Palatino Linotype" w:cs="Times New Roman"/>
          <w:color w:val="000000"/>
          <w:sz w:val="20"/>
          <w:szCs w:val="20"/>
          <w:lang w:eastAsia="es-CO"/>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08011E">
        <w:rPr>
          <w:rFonts w:ascii="Palatino Linotype" w:eastAsia="Times New Roman" w:hAnsi="Palatino Linotype" w:cs="Times New Roman"/>
          <w:b/>
          <w:bCs/>
          <w:color w:val="000000"/>
          <w:sz w:val="20"/>
          <w:szCs w:val="20"/>
          <w:lang w:eastAsia="es-CO"/>
        </w:rPr>
        <w:t xml:space="preserve">QUINTA. Porcentaje de Participación: </w:t>
      </w:r>
      <w:r w:rsidRPr="0008011E">
        <w:rPr>
          <w:rFonts w:ascii="Palatino Linotype" w:eastAsia="Times New Roman" w:hAnsi="Palatino Linotype" w:cs="Times New Roman"/>
          <w:color w:val="000000"/>
          <w:sz w:val="20"/>
          <w:szCs w:val="20"/>
          <w:lang w:eastAsia="es-CO"/>
        </w:rPr>
        <w:t xml:space="preserve">Los integrantes de la Unión Temporal acuerdan establecer el porcentaje de participación, así: __________________ ________________ </w:t>
      </w:r>
      <w:r w:rsidRPr="0008011E">
        <w:rPr>
          <w:rFonts w:ascii="Palatino Linotype" w:eastAsia="Times New Roman" w:hAnsi="Palatino Linotype" w:cs="Times New Roman"/>
          <w:b/>
          <w:bCs/>
          <w:color w:val="000000"/>
          <w:sz w:val="20"/>
          <w:szCs w:val="20"/>
          <w:lang w:eastAsia="es-CO"/>
        </w:rPr>
        <w:t>SEXTA.- Cesión</w:t>
      </w:r>
      <w:r w:rsidRPr="0008011E">
        <w:rPr>
          <w:rFonts w:ascii="Palatino Linotype" w:eastAsia="Times New Roman" w:hAnsi="Palatino Linotype" w:cs="Times New Roman"/>
          <w:color w:val="000000"/>
          <w:sz w:val="20"/>
          <w:szCs w:val="20"/>
          <w:lang w:eastAsia="es-CO"/>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08011E">
        <w:rPr>
          <w:rFonts w:ascii="Palatino Linotype" w:eastAsia="Times New Roman" w:hAnsi="Palatino Linotype" w:cs="Times New Roman"/>
          <w:b/>
          <w:bCs/>
          <w:color w:val="000000"/>
          <w:sz w:val="20"/>
          <w:szCs w:val="20"/>
          <w:lang w:eastAsia="es-CO"/>
        </w:rPr>
        <w:t xml:space="preserve"> SÉPTIMA. De la Facultad para Contratar</w:t>
      </w:r>
      <w:r w:rsidRPr="0008011E">
        <w:rPr>
          <w:rFonts w:ascii="Palatino Linotype" w:eastAsia="Times New Roman" w:hAnsi="Palatino Linotype" w:cs="Times New Roman"/>
          <w:color w:val="000000"/>
          <w:sz w:val="20"/>
          <w:szCs w:val="20"/>
          <w:lang w:eastAsia="es-CO"/>
        </w:rPr>
        <w:t xml:space="preserve">: Se hace constar, además, que quienes estamos suscribiendo el presente compromiso, disponemos de atribuciones suficientes para contratar en nombre suyo, no solamente para los efectos del presente </w:t>
      </w:r>
      <w:r w:rsidRPr="0008011E">
        <w:rPr>
          <w:rFonts w:ascii="Palatino Linotype" w:eastAsia="Times New Roman" w:hAnsi="Palatino Linotype" w:cs="Times New Roman"/>
          <w:color w:val="000000"/>
          <w:sz w:val="20"/>
          <w:szCs w:val="20"/>
          <w:lang w:eastAsia="es-CO"/>
        </w:rPr>
        <w:lastRenderedPageBreak/>
        <w:t xml:space="preserve">Compromiso de constitución de Unión Temporal, sino también para la ejecución y celebración de todos los actos y contratos derivados del compromiso y del contrato al que ella de lugar en virtud de adjudicación total o parcial. </w:t>
      </w:r>
      <w:r w:rsidRPr="0008011E">
        <w:rPr>
          <w:rFonts w:ascii="Palatino Linotype" w:eastAsia="Times New Roman" w:hAnsi="Palatino Linotype" w:cs="Times New Roman"/>
          <w:b/>
          <w:bCs/>
          <w:color w:val="000000"/>
          <w:sz w:val="20"/>
          <w:szCs w:val="20"/>
          <w:lang w:eastAsia="es-CO"/>
        </w:rPr>
        <w:t>OCTAVA. Duración de la Unión Temporal</w:t>
      </w:r>
      <w:r w:rsidRPr="0008011E">
        <w:rPr>
          <w:rFonts w:ascii="Palatino Linotype" w:eastAsia="Times New Roman" w:hAnsi="Palatino Linotype" w:cs="Times New Roman"/>
          <w:color w:val="000000"/>
          <w:sz w:val="20"/>
          <w:szCs w:val="20"/>
          <w:lang w:eastAsia="es-CO"/>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08011E">
        <w:rPr>
          <w:rFonts w:ascii="Palatino Linotype" w:eastAsia="Times New Roman" w:hAnsi="Palatino Linotype" w:cs="Times New Roman"/>
          <w:b/>
          <w:bCs/>
          <w:color w:val="000000"/>
          <w:sz w:val="20"/>
          <w:szCs w:val="20"/>
          <w:lang w:eastAsia="es-CO"/>
        </w:rPr>
        <w:t xml:space="preserve">NOVENA. Representación: </w:t>
      </w:r>
      <w:r w:rsidRPr="0008011E">
        <w:rPr>
          <w:rFonts w:ascii="Palatino Linotype" w:eastAsia="Times New Roman" w:hAnsi="Palatino Linotype" w:cs="Times New Roman"/>
          <w:color w:val="000000"/>
          <w:sz w:val="20"/>
          <w:szCs w:val="20"/>
          <w:lang w:eastAsia="es-CO"/>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08011E">
        <w:rPr>
          <w:rFonts w:ascii="Palatino Linotype" w:eastAsia="Times New Roman" w:hAnsi="Palatino Linotype" w:cs="Times New Roman"/>
          <w:b/>
          <w:bCs/>
          <w:color w:val="000000"/>
          <w:sz w:val="20"/>
          <w:szCs w:val="20"/>
          <w:lang w:eastAsia="es-CO"/>
        </w:rPr>
        <w:t xml:space="preserve">DÉCIMA.- Domicilio: </w:t>
      </w:r>
      <w:r w:rsidRPr="0008011E">
        <w:rPr>
          <w:rFonts w:ascii="Palatino Linotype" w:eastAsia="Times New Roman" w:hAnsi="Palatino Linotype" w:cs="Times New Roman"/>
          <w:color w:val="000000"/>
          <w:sz w:val="20"/>
          <w:szCs w:val="20"/>
          <w:lang w:eastAsia="es-CO"/>
        </w:rPr>
        <w:t>Para todos los efectos, se acepta desde ahora el Municipio de Manizales puede dirigirse a la Unión Temporal en la siguiente dirección _______________________________ Para constancia se firma en Manizales, a los </w:t>
      </w:r>
    </w:p>
    <w:p w14:paraId="39B3FBF2" w14:textId="77777777" w:rsidR="00C815A0" w:rsidRPr="0008011E" w:rsidRDefault="00C815A0" w:rsidP="0008011E">
      <w:pPr>
        <w:spacing w:after="240" w:line="240" w:lineRule="auto"/>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sz w:val="20"/>
          <w:szCs w:val="20"/>
          <w:lang w:eastAsia="es-CO"/>
        </w:rPr>
        <w:br/>
      </w:r>
    </w:p>
    <w:p w14:paraId="48D55239" w14:textId="16BD91A6" w:rsidR="00C815A0" w:rsidRPr="0008011E" w:rsidRDefault="00C815A0" w:rsidP="0008011E">
      <w:pPr>
        <w:spacing w:line="240" w:lineRule="auto"/>
        <w:jc w:val="both"/>
        <w:rPr>
          <w:rFonts w:ascii="Palatino Linotype" w:eastAsia="Times New Roman" w:hAnsi="Palatino Linotype" w:cs="Times New Roman"/>
          <w:sz w:val="20"/>
          <w:szCs w:val="20"/>
          <w:lang w:eastAsia="es-CO"/>
        </w:rPr>
      </w:pPr>
      <w:r w:rsidRPr="0008011E">
        <w:rPr>
          <w:rFonts w:ascii="Palatino Linotype" w:eastAsia="Times New Roman" w:hAnsi="Palatino Linotype" w:cs="Times New Roman"/>
          <w:b/>
          <w:bCs/>
          <w:color w:val="000000"/>
          <w:sz w:val="20"/>
          <w:szCs w:val="20"/>
          <w:lang w:eastAsia="es-CO"/>
        </w:rPr>
        <w:t>Firma C.C. N°</w:t>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r>
      <w:r w:rsidRPr="0008011E">
        <w:rPr>
          <w:rFonts w:ascii="Palatino Linotype" w:eastAsia="Times New Roman" w:hAnsi="Palatino Linotype" w:cs="Times New Roman"/>
          <w:b/>
          <w:bCs/>
          <w:color w:val="000000"/>
          <w:sz w:val="20"/>
          <w:szCs w:val="20"/>
          <w:lang w:eastAsia="es-CO"/>
        </w:rPr>
        <w:tab/>
        <w:t>Firma C.C.</w:t>
      </w:r>
      <w:r w:rsidR="000551D0">
        <w:rPr>
          <w:rFonts w:ascii="Palatino Linotype" w:eastAsia="Times New Roman" w:hAnsi="Palatino Linotype" w:cs="Times New Roman"/>
          <w:b/>
          <w:bCs/>
          <w:color w:val="000000"/>
          <w:sz w:val="20"/>
          <w:szCs w:val="20"/>
          <w:lang w:eastAsia="es-CO"/>
        </w:rPr>
        <w:t xml:space="preserve"> </w:t>
      </w:r>
      <w:r w:rsidRPr="0008011E">
        <w:rPr>
          <w:rFonts w:ascii="Palatino Linotype" w:eastAsia="Times New Roman" w:hAnsi="Palatino Linotype" w:cs="Times New Roman"/>
          <w:b/>
          <w:bCs/>
          <w:color w:val="000000"/>
          <w:sz w:val="20"/>
          <w:szCs w:val="20"/>
          <w:lang w:eastAsia="es-CO"/>
        </w:rPr>
        <w:t>N°</w:t>
      </w:r>
    </w:p>
    <w:p w14:paraId="3AC03058" w14:textId="2115498B" w:rsidR="009F61FD" w:rsidRDefault="009F61FD" w:rsidP="0008011E">
      <w:pPr>
        <w:spacing w:line="240" w:lineRule="auto"/>
        <w:rPr>
          <w:rFonts w:ascii="Palatino Linotype" w:hAnsi="Palatino Linotype"/>
          <w:sz w:val="20"/>
          <w:szCs w:val="20"/>
        </w:rPr>
      </w:pPr>
    </w:p>
    <w:p w14:paraId="48B30F25" w14:textId="1858DA62" w:rsidR="0008011E" w:rsidRDefault="0008011E" w:rsidP="0008011E">
      <w:pPr>
        <w:spacing w:line="240" w:lineRule="auto"/>
        <w:rPr>
          <w:rFonts w:ascii="Palatino Linotype" w:hAnsi="Palatino Linotype"/>
          <w:sz w:val="20"/>
          <w:szCs w:val="20"/>
        </w:rPr>
      </w:pPr>
    </w:p>
    <w:p w14:paraId="6DD68935" w14:textId="17ED352F" w:rsidR="00E52B36" w:rsidRDefault="00E52B36">
      <w:pPr>
        <w:rPr>
          <w:rFonts w:ascii="Palatino Linotype" w:hAnsi="Palatino Linotype" w:cs="Times New Roman"/>
          <w:b/>
          <w:sz w:val="20"/>
          <w:szCs w:val="20"/>
          <w:lang w:eastAsia="es-ES"/>
        </w:rPr>
      </w:pPr>
      <w:r>
        <w:rPr>
          <w:rFonts w:ascii="Palatino Linotype" w:hAnsi="Palatino Linotype" w:cs="Times New Roman"/>
          <w:b/>
          <w:sz w:val="20"/>
          <w:szCs w:val="20"/>
          <w:lang w:eastAsia="es-ES"/>
        </w:rPr>
        <w:br w:type="page"/>
      </w:r>
    </w:p>
    <w:p w14:paraId="5A5AA5AC" w14:textId="0B99B7B2" w:rsidR="0008011E" w:rsidRPr="0008011E" w:rsidRDefault="0008011E" w:rsidP="0008011E">
      <w:pPr>
        <w:keepNext/>
        <w:spacing w:after="60" w:line="240" w:lineRule="auto"/>
        <w:jc w:val="center"/>
        <w:outlineLvl w:val="0"/>
        <w:rPr>
          <w:rFonts w:ascii="Palatino Linotype" w:eastAsia="Times New Roman" w:hAnsi="Palatino Linotype" w:cs="Calibri"/>
          <w:b/>
          <w:bCs/>
          <w:kern w:val="32"/>
          <w:sz w:val="20"/>
          <w:szCs w:val="20"/>
          <w:u w:val="single"/>
          <w:lang w:eastAsia="es-ES"/>
        </w:rPr>
      </w:pPr>
      <w:r w:rsidRPr="0008011E">
        <w:rPr>
          <w:rFonts w:ascii="Palatino Linotype" w:eastAsia="Times New Roman" w:hAnsi="Palatino Linotype" w:cs="Calibri"/>
          <w:b/>
          <w:bCs/>
          <w:kern w:val="32"/>
          <w:sz w:val="20"/>
          <w:szCs w:val="20"/>
          <w:u w:val="single"/>
          <w:lang w:eastAsia="es-ES"/>
        </w:rPr>
        <w:lastRenderedPageBreak/>
        <w:t>ANEXO 9–</w:t>
      </w:r>
    </w:p>
    <w:p w14:paraId="62929538" w14:textId="77777777" w:rsidR="0008011E" w:rsidRPr="0008011E" w:rsidRDefault="0008011E" w:rsidP="0008011E">
      <w:pPr>
        <w:keepNext/>
        <w:spacing w:after="60" w:line="240" w:lineRule="auto"/>
        <w:ind w:left="720"/>
        <w:jc w:val="center"/>
        <w:outlineLvl w:val="0"/>
        <w:rPr>
          <w:rFonts w:ascii="Palatino Linotype" w:hAnsi="Palatino Linotype" w:cs="Arial"/>
          <w:b/>
          <w:bCs/>
          <w:spacing w:val="-3"/>
          <w:sz w:val="20"/>
          <w:szCs w:val="20"/>
          <w:u w:val="single"/>
        </w:rPr>
      </w:pPr>
      <w:r w:rsidRPr="0008011E">
        <w:rPr>
          <w:rFonts w:ascii="Palatino Linotype" w:hAnsi="Palatino Linotype" w:cs="Arial"/>
          <w:b/>
          <w:bCs/>
          <w:spacing w:val="-3"/>
          <w:sz w:val="20"/>
          <w:szCs w:val="20"/>
          <w:u w:val="single"/>
        </w:rPr>
        <w:t>FORMATO INHABILIDADES E INCOMPATIBILIDADES  PARA PERSONAS NATURALES.</w:t>
      </w:r>
    </w:p>
    <w:p w14:paraId="2C73681A" w14:textId="77777777" w:rsidR="0008011E" w:rsidRPr="0008011E" w:rsidRDefault="0008011E" w:rsidP="0008011E">
      <w:pPr>
        <w:spacing w:line="240" w:lineRule="auto"/>
        <w:rPr>
          <w:rFonts w:ascii="Palatino Linotype" w:hAnsi="Palatino Linotype" w:cs="Arial"/>
          <w:spacing w:val="-3"/>
          <w:sz w:val="20"/>
          <w:szCs w:val="20"/>
        </w:rPr>
      </w:pPr>
    </w:p>
    <w:p w14:paraId="626D705B" w14:textId="77777777" w:rsidR="0008011E" w:rsidRPr="0008011E" w:rsidRDefault="0008011E" w:rsidP="0008011E">
      <w:pPr>
        <w:spacing w:line="240" w:lineRule="auto"/>
        <w:rPr>
          <w:rFonts w:ascii="Palatino Linotype" w:hAnsi="Palatino Linotype" w:cs="Arial"/>
          <w:color w:val="B8CCE4" w:themeColor="accent1" w:themeTint="66"/>
          <w:spacing w:val="-3"/>
          <w:sz w:val="20"/>
          <w:szCs w:val="20"/>
        </w:rPr>
      </w:pPr>
      <w:r w:rsidRPr="0008011E">
        <w:rPr>
          <w:rFonts w:ascii="Palatino Linotype" w:hAnsi="Palatino Linotype" w:cs="Arial"/>
          <w:spacing w:val="-3"/>
          <w:sz w:val="20"/>
          <w:szCs w:val="20"/>
        </w:rPr>
        <w:t xml:space="preserve">Manizales, </w:t>
      </w:r>
      <w:r w:rsidRPr="0008011E">
        <w:rPr>
          <w:rFonts w:ascii="Palatino Linotype" w:hAnsi="Palatino Linotype" w:cs="Arial"/>
          <w:color w:val="B8CCE4" w:themeColor="accent1" w:themeTint="66"/>
          <w:spacing w:val="-3"/>
          <w:sz w:val="20"/>
          <w:szCs w:val="20"/>
        </w:rPr>
        <w:t>[incluir fecha]</w:t>
      </w:r>
    </w:p>
    <w:p w14:paraId="1B7C34C5" w14:textId="77777777" w:rsidR="0008011E" w:rsidRPr="0008011E" w:rsidRDefault="0008011E" w:rsidP="0008011E">
      <w:pPr>
        <w:spacing w:line="240" w:lineRule="auto"/>
        <w:rPr>
          <w:rFonts w:ascii="Palatino Linotype" w:hAnsi="Palatino Linotype" w:cs="Arial"/>
          <w:color w:val="B8CCE4" w:themeColor="accent1" w:themeTint="66"/>
          <w:spacing w:val="-3"/>
          <w:sz w:val="20"/>
          <w:szCs w:val="20"/>
        </w:rPr>
      </w:pPr>
    </w:p>
    <w:p w14:paraId="070117A7" w14:textId="77777777" w:rsidR="0008011E" w:rsidRPr="0008011E" w:rsidRDefault="0008011E" w:rsidP="0008011E">
      <w:pPr>
        <w:spacing w:line="240" w:lineRule="auto"/>
        <w:rPr>
          <w:rFonts w:ascii="Palatino Linotype" w:hAnsi="Palatino Linotype" w:cs="Arial"/>
          <w:color w:val="000000" w:themeColor="text1"/>
          <w:spacing w:val="-3"/>
          <w:sz w:val="20"/>
          <w:szCs w:val="20"/>
        </w:rPr>
      </w:pPr>
      <w:r w:rsidRPr="0008011E">
        <w:rPr>
          <w:rFonts w:ascii="Palatino Linotype" w:hAnsi="Palatino Linotype" w:cs="Arial"/>
          <w:color w:val="000000" w:themeColor="text1"/>
          <w:spacing w:val="-3"/>
          <w:sz w:val="20"/>
          <w:szCs w:val="20"/>
        </w:rPr>
        <w:t>Señores</w:t>
      </w:r>
    </w:p>
    <w:p w14:paraId="4FF509FB" w14:textId="77777777" w:rsidR="0008011E" w:rsidRPr="0008011E" w:rsidRDefault="0008011E" w:rsidP="0008011E">
      <w:pPr>
        <w:spacing w:line="240" w:lineRule="auto"/>
        <w:rPr>
          <w:rFonts w:ascii="Palatino Linotype" w:hAnsi="Palatino Linotype" w:cs="Arial"/>
          <w:b/>
          <w:bCs/>
          <w:color w:val="000000" w:themeColor="text1"/>
          <w:spacing w:val="-3"/>
          <w:sz w:val="20"/>
          <w:szCs w:val="20"/>
        </w:rPr>
      </w:pPr>
      <w:r w:rsidRPr="0008011E">
        <w:rPr>
          <w:rFonts w:ascii="Palatino Linotype" w:hAnsi="Palatino Linotype" w:cs="Arial"/>
          <w:b/>
          <w:bCs/>
          <w:color w:val="000000" w:themeColor="text1"/>
          <w:spacing w:val="-3"/>
          <w:sz w:val="20"/>
          <w:szCs w:val="20"/>
        </w:rPr>
        <w:t>MUNICIPIO DE MANIZALES.</w:t>
      </w:r>
    </w:p>
    <w:p w14:paraId="068CB163" w14:textId="77777777" w:rsidR="0008011E" w:rsidRPr="0008011E" w:rsidRDefault="0008011E" w:rsidP="0008011E">
      <w:pPr>
        <w:spacing w:line="240" w:lineRule="auto"/>
        <w:rPr>
          <w:rFonts w:ascii="Palatino Linotype" w:hAnsi="Palatino Linotype" w:cs="Arial"/>
          <w:color w:val="000000" w:themeColor="text1"/>
          <w:spacing w:val="-3"/>
          <w:sz w:val="20"/>
          <w:szCs w:val="20"/>
        </w:rPr>
      </w:pPr>
      <w:r w:rsidRPr="0008011E">
        <w:rPr>
          <w:rFonts w:ascii="Palatino Linotype" w:hAnsi="Palatino Linotype" w:cs="Arial"/>
          <w:color w:val="000000" w:themeColor="text1"/>
          <w:spacing w:val="-3"/>
          <w:sz w:val="20"/>
          <w:szCs w:val="20"/>
        </w:rPr>
        <w:t>Manizales, Caldas.</w:t>
      </w:r>
    </w:p>
    <w:p w14:paraId="1C8FDF1D" w14:textId="77777777" w:rsidR="0008011E" w:rsidRPr="0008011E" w:rsidRDefault="0008011E" w:rsidP="0008011E">
      <w:pPr>
        <w:spacing w:line="240" w:lineRule="auto"/>
        <w:rPr>
          <w:rFonts w:ascii="Palatino Linotype" w:hAnsi="Palatino Linotype" w:cs="Arial"/>
          <w:color w:val="000000" w:themeColor="text1"/>
          <w:spacing w:val="-3"/>
          <w:sz w:val="20"/>
          <w:szCs w:val="20"/>
        </w:rPr>
      </w:pPr>
      <w:r w:rsidRPr="0008011E">
        <w:rPr>
          <w:rFonts w:ascii="Palatino Linotype" w:hAnsi="Palatino Linotype" w:cs="Arial"/>
          <w:b/>
          <w:bCs/>
          <w:color w:val="000000" w:themeColor="text1"/>
          <w:spacing w:val="-3"/>
          <w:sz w:val="20"/>
          <w:szCs w:val="20"/>
        </w:rPr>
        <w:t xml:space="preserve">REFERENCIA: </w:t>
      </w:r>
      <w:r w:rsidRPr="0008011E">
        <w:rPr>
          <w:rFonts w:ascii="Palatino Linotype" w:hAnsi="Palatino Linotype" w:cs="Arial"/>
          <w:color w:val="000000" w:themeColor="text1"/>
          <w:spacing w:val="-3"/>
          <w:sz w:val="20"/>
          <w:szCs w:val="20"/>
        </w:rPr>
        <w:t xml:space="preserve">Declaración inhabilidades, incompatibilidades, conflicto de intereses y delitos. </w:t>
      </w:r>
    </w:p>
    <w:p w14:paraId="7F68C332" w14:textId="77777777"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spacing w:val="-3"/>
          <w:sz w:val="20"/>
          <w:szCs w:val="20"/>
        </w:rPr>
        <w:t xml:space="preserve">Yo </w:t>
      </w:r>
      <w:r w:rsidRPr="0008011E">
        <w:rPr>
          <w:rFonts w:ascii="Palatino Linotype" w:hAnsi="Palatino Linotype" w:cs="Arial"/>
          <w:color w:val="B8CCE4" w:themeColor="accent1" w:themeTint="66"/>
          <w:spacing w:val="-3"/>
          <w:sz w:val="20"/>
          <w:szCs w:val="20"/>
        </w:rPr>
        <w:t xml:space="preserve">[nombre de la persona natural contratista], </w:t>
      </w:r>
      <w:r w:rsidRPr="0008011E">
        <w:rPr>
          <w:rFonts w:ascii="Palatino Linotype" w:hAnsi="Palatino Linotype" w:cs="Arial"/>
          <w:color w:val="000000" w:themeColor="text1"/>
          <w:spacing w:val="-3"/>
          <w:sz w:val="20"/>
          <w:szCs w:val="20"/>
        </w:rPr>
        <w:t>identificado</w:t>
      </w:r>
      <w:r w:rsidRPr="0008011E">
        <w:rPr>
          <w:rFonts w:ascii="Palatino Linotype" w:hAnsi="Palatino Linotype" w:cs="Arial"/>
          <w:color w:val="B8CCE4" w:themeColor="accent1" w:themeTint="66"/>
          <w:spacing w:val="-3"/>
          <w:sz w:val="20"/>
          <w:szCs w:val="20"/>
        </w:rPr>
        <w:t>[a]</w:t>
      </w:r>
      <w:r w:rsidRPr="0008011E">
        <w:rPr>
          <w:rFonts w:ascii="Palatino Linotype" w:hAnsi="Palatino Linotype" w:cs="Arial"/>
          <w:color w:val="000000" w:themeColor="text1"/>
          <w:spacing w:val="-3"/>
          <w:sz w:val="20"/>
          <w:szCs w:val="20"/>
        </w:rPr>
        <w:t xml:space="preserve"> con cedula de ciudadanía No. </w:t>
      </w:r>
      <w:r w:rsidRPr="0008011E">
        <w:rPr>
          <w:rFonts w:ascii="Palatino Linotype" w:hAnsi="Palatino Linotype" w:cs="Arial"/>
          <w:color w:val="B8CCE4" w:themeColor="accent1" w:themeTint="66"/>
          <w:spacing w:val="-3"/>
          <w:sz w:val="20"/>
          <w:szCs w:val="20"/>
        </w:rPr>
        <w:t xml:space="preserve">[numero de cedula], </w:t>
      </w:r>
      <w:r w:rsidRPr="0008011E">
        <w:rPr>
          <w:rFonts w:ascii="Palatino Linotype" w:hAnsi="Palatino Linotype" w:cs="Arial"/>
          <w:spacing w:val="-3"/>
          <w:sz w:val="20"/>
          <w:szCs w:val="20"/>
        </w:rPr>
        <w:t>manifiesto bajo la gravedad del juramento, que se entenderá prestado con la firma y presentación del presente documento, que:</w:t>
      </w:r>
    </w:p>
    <w:p w14:paraId="711551D8" w14:textId="77777777" w:rsidR="0008011E" w:rsidRPr="0008011E" w:rsidRDefault="0008011E" w:rsidP="0008011E">
      <w:pPr>
        <w:spacing w:line="240" w:lineRule="auto"/>
        <w:jc w:val="both"/>
        <w:rPr>
          <w:rFonts w:ascii="Palatino Linotype" w:hAnsi="Palatino Linotype" w:cs="Arial"/>
          <w:spacing w:val="-3"/>
          <w:sz w:val="20"/>
          <w:szCs w:val="20"/>
        </w:rPr>
      </w:pPr>
    </w:p>
    <w:p w14:paraId="59F1AEE6" w14:textId="77777777" w:rsidR="0008011E" w:rsidRPr="0008011E" w:rsidRDefault="0008011E" w:rsidP="0008011E">
      <w:pPr>
        <w:pStyle w:val="Prrafodelista"/>
        <w:numPr>
          <w:ilvl w:val="0"/>
          <w:numId w:val="21"/>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No me encuentro incurso en causal alguna de conflicto de interés, inhabilidad o incompatibilidad de las señaladas en la Constitución y en la Ley, para contratar con el Municipio de Manizales.</w:t>
      </w:r>
    </w:p>
    <w:p w14:paraId="27CF88E5" w14:textId="77777777" w:rsidR="0008011E" w:rsidRPr="0008011E" w:rsidRDefault="0008011E" w:rsidP="0008011E">
      <w:pPr>
        <w:pStyle w:val="Prrafodelista"/>
        <w:numPr>
          <w:ilvl w:val="0"/>
          <w:numId w:val="21"/>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5FC37CC6" w14:textId="77777777" w:rsidR="0008011E" w:rsidRPr="0008011E" w:rsidRDefault="0008011E" w:rsidP="0008011E">
      <w:pPr>
        <w:pStyle w:val="Prrafodelista"/>
        <w:numPr>
          <w:ilvl w:val="0"/>
          <w:numId w:val="21"/>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6996B1FC" w14:textId="0721A885" w:rsidR="0008011E" w:rsidRDefault="0008011E" w:rsidP="0008011E">
      <w:pPr>
        <w:pStyle w:val="Prrafodelista"/>
        <w:numPr>
          <w:ilvl w:val="0"/>
          <w:numId w:val="21"/>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A072F69" w14:textId="77777777" w:rsidR="000551D0" w:rsidRPr="000551D0" w:rsidRDefault="000551D0" w:rsidP="000551D0">
      <w:pPr>
        <w:pStyle w:val="Prrafodelista"/>
        <w:numPr>
          <w:ilvl w:val="0"/>
          <w:numId w:val="21"/>
        </w:numPr>
        <w:spacing w:after="120" w:line="240" w:lineRule="auto"/>
        <w:jc w:val="both"/>
        <w:rPr>
          <w:rFonts w:ascii="Palatino Linotype" w:hAnsi="Palatino Linotype" w:cs="Arial"/>
          <w:spacing w:val="-3"/>
          <w:sz w:val="20"/>
          <w:szCs w:val="20"/>
          <w:lang w:val="es-ES_tradnl"/>
        </w:rPr>
      </w:pPr>
      <w:r w:rsidRPr="000551D0">
        <w:rPr>
          <w:rFonts w:ascii="Palatino Linotype" w:hAnsi="Palatino Linotype" w:cs="Arial"/>
          <w:spacing w:val="-3"/>
          <w:sz w:val="20"/>
          <w:szCs w:val="20"/>
          <w:lang w:val="es-ES_tradnl"/>
        </w:rPr>
        <w:t>No tengo procesos pendientes por mora en el pago de cuotas alimentarias, de conformidad a lo dispuesto en la ley 2097 del 2 de julio de 2021.</w:t>
      </w:r>
    </w:p>
    <w:p w14:paraId="3BEC4E89" w14:textId="77777777"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spacing w:val="-3"/>
          <w:sz w:val="20"/>
          <w:szCs w:val="20"/>
        </w:rPr>
        <w:t>Atentamente</w:t>
      </w:r>
    </w:p>
    <w:p w14:paraId="6577F63A" w14:textId="77777777" w:rsidR="0008011E" w:rsidRPr="0008011E" w:rsidRDefault="0008011E" w:rsidP="0008011E">
      <w:pPr>
        <w:spacing w:line="240" w:lineRule="auto"/>
        <w:jc w:val="both"/>
        <w:rPr>
          <w:rFonts w:ascii="Palatino Linotype" w:hAnsi="Palatino Linotype" w:cs="Arial"/>
          <w:spacing w:val="-3"/>
          <w:sz w:val="20"/>
          <w:szCs w:val="20"/>
        </w:rPr>
      </w:pPr>
    </w:p>
    <w:p w14:paraId="462DF6C5" w14:textId="77777777"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spacing w:val="-3"/>
          <w:sz w:val="20"/>
          <w:szCs w:val="20"/>
        </w:rPr>
        <w:t>_______________________________</w:t>
      </w:r>
    </w:p>
    <w:p w14:paraId="6C60CC64" w14:textId="77777777" w:rsidR="0008011E" w:rsidRPr="0008011E" w:rsidRDefault="0008011E" w:rsidP="0008011E">
      <w:pPr>
        <w:spacing w:line="240" w:lineRule="auto"/>
        <w:jc w:val="both"/>
        <w:rPr>
          <w:rFonts w:ascii="Palatino Linotype" w:hAnsi="Palatino Linotype" w:cs="Arial"/>
          <w:color w:val="B8CCE4" w:themeColor="accent1" w:themeTint="66"/>
          <w:spacing w:val="-3"/>
          <w:sz w:val="20"/>
          <w:szCs w:val="20"/>
        </w:rPr>
      </w:pPr>
      <w:r w:rsidRPr="0008011E">
        <w:rPr>
          <w:rFonts w:ascii="Palatino Linotype" w:hAnsi="Palatino Linotype" w:cs="Arial"/>
          <w:color w:val="B8CCE4" w:themeColor="accent1" w:themeTint="66"/>
          <w:spacing w:val="-3"/>
          <w:sz w:val="20"/>
          <w:szCs w:val="20"/>
        </w:rPr>
        <w:t>[nombre de la persona natural contratista].</w:t>
      </w:r>
    </w:p>
    <w:p w14:paraId="588DF696" w14:textId="2A72E191" w:rsidR="00E52B36" w:rsidRDefault="0008011E" w:rsidP="0008011E">
      <w:pPr>
        <w:spacing w:line="240" w:lineRule="auto"/>
        <w:jc w:val="both"/>
        <w:rPr>
          <w:rFonts w:ascii="Palatino Linotype" w:hAnsi="Palatino Linotype" w:cs="Arial"/>
          <w:color w:val="B8CCE4" w:themeColor="accent1" w:themeTint="66"/>
          <w:spacing w:val="-3"/>
          <w:sz w:val="20"/>
          <w:szCs w:val="20"/>
        </w:rPr>
      </w:pPr>
      <w:r w:rsidRPr="0008011E">
        <w:rPr>
          <w:rFonts w:ascii="Palatino Linotype" w:hAnsi="Palatino Linotype" w:cs="Arial"/>
          <w:color w:val="000000" w:themeColor="text1"/>
          <w:spacing w:val="-3"/>
          <w:sz w:val="20"/>
          <w:szCs w:val="20"/>
        </w:rPr>
        <w:t xml:space="preserve">C.C. No. </w:t>
      </w:r>
      <w:r w:rsidRPr="0008011E">
        <w:rPr>
          <w:rFonts w:ascii="Palatino Linotype" w:hAnsi="Palatino Linotype" w:cs="Arial"/>
          <w:color w:val="B8CCE4" w:themeColor="accent1" w:themeTint="66"/>
          <w:spacing w:val="-3"/>
          <w:sz w:val="20"/>
          <w:szCs w:val="20"/>
        </w:rPr>
        <w:t>[numero de cedula].</w:t>
      </w:r>
    </w:p>
    <w:p w14:paraId="186696EE" w14:textId="68625CE4" w:rsidR="0008011E" w:rsidRPr="0008011E" w:rsidRDefault="00E52B36" w:rsidP="00E52B36">
      <w:pPr>
        <w:jc w:val="center"/>
        <w:rPr>
          <w:rFonts w:ascii="Palatino Linotype" w:hAnsi="Palatino Linotype" w:cs="Arial"/>
          <w:color w:val="B8CCE4" w:themeColor="accent1" w:themeTint="66"/>
          <w:spacing w:val="-3"/>
          <w:sz w:val="20"/>
          <w:szCs w:val="20"/>
        </w:rPr>
      </w:pPr>
      <w:r>
        <w:rPr>
          <w:rFonts w:ascii="Palatino Linotype" w:hAnsi="Palatino Linotype" w:cs="Arial"/>
          <w:color w:val="B8CCE4" w:themeColor="accent1" w:themeTint="66"/>
          <w:spacing w:val="-3"/>
          <w:sz w:val="20"/>
          <w:szCs w:val="20"/>
        </w:rPr>
        <w:br w:type="page"/>
      </w:r>
      <w:r w:rsidR="0008011E" w:rsidRPr="0008011E">
        <w:rPr>
          <w:rFonts w:ascii="Palatino Linotype" w:eastAsia="Times New Roman" w:hAnsi="Palatino Linotype" w:cs="Calibri"/>
          <w:b/>
          <w:bCs/>
          <w:kern w:val="32"/>
          <w:sz w:val="20"/>
          <w:szCs w:val="20"/>
          <w:u w:val="single"/>
          <w:lang w:eastAsia="es-ES"/>
        </w:rPr>
        <w:lastRenderedPageBreak/>
        <w:t>ANEXO 10 –</w:t>
      </w:r>
    </w:p>
    <w:p w14:paraId="32B8DE30" w14:textId="77777777" w:rsidR="0008011E" w:rsidRPr="0008011E" w:rsidRDefault="0008011E" w:rsidP="0008011E">
      <w:pPr>
        <w:spacing w:line="240" w:lineRule="auto"/>
        <w:jc w:val="center"/>
        <w:rPr>
          <w:rFonts w:ascii="Palatino Linotype" w:hAnsi="Palatino Linotype" w:cs="Arial"/>
          <w:b/>
          <w:bCs/>
          <w:spacing w:val="-3"/>
          <w:sz w:val="20"/>
          <w:szCs w:val="20"/>
          <w:u w:val="single"/>
        </w:rPr>
      </w:pPr>
      <w:r w:rsidRPr="0008011E">
        <w:rPr>
          <w:rFonts w:ascii="Palatino Linotype" w:hAnsi="Palatino Linotype" w:cs="Arial"/>
          <w:b/>
          <w:bCs/>
          <w:spacing w:val="-3"/>
          <w:sz w:val="20"/>
          <w:szCs w:val="20"/>
          <w:u w:val="single"/>
        </w:rPr>
        <w:t>FORMATO INHABILIDADES E INCOMPATIBILIDADES  PARA PERSONAS JURÍDICAS.</w:t>
      </w:r>
    </w:p>
    <w:p w14:paraId="57A9D508" w14:textId="77777777" w:rsidR="0008011E" w:rsidRPr="0008011E" w:rsidRDefault="0008011E" w:rsidP="0008011E">
      <w:pPr>
        <w:spacing w:line="240" w:lineRule="auto"/>
        <w:rPr>
          <w:rFonts w:ascii="Palatino Linotype" w:hAnsi="Palatino Linotype" w:cs="Arial"/>
          <w:color w:val="B8CCE4" w:themeColor="accent1" w:themeTint="66"/>
          <w:spacing w:val="-3"/>
          <w:sz w:val="20"/>
          <w:szCs w:val="20"/>
        </w:rPr>
      </w:pPr>
      <w:r w:rsidRPr="0008011E">
        <w:rPr>
          <w:rFonts w:ascii="Palatino Linotype" w:hAnsi="Palatino Linotype" w:cs="Arial"/>
          <w:spacing w:val="-3"/>
          <w:sz w:val="20"/>
          <w:szCs w:val="20"/>
        </w:rPr>
        <w:t xml:space="preserve">Manizales, </w:t>
      </w:r>
      <w:r w:rsidRPr="0008011E">
        <w:rPr>
          <w:rFonts w:ascii="Palatino Linotype" w:hAnsi="Palatino Linotype" w:cs="Arial"/>
          <w:color w:val="B8CCE4" w:themeColor="accent1" w:themeTint="66"/>
          <w:spacing w:val="-3"/>
          <w:sz w:val="20"/>
          <w:szCs w:val="20"/>
        </w:rPr>
        <w:t>[incluir fecha]</w:t>
      </w:r>
    </w:p>
    <w:p w14:paraId="26998A94" w14:textId="77777777" w:rsidR="0008011E" w:rsidRPr="0008011E" w:rsidRDefault="0008011E" w:rsidP="0008011E">
      <w:pPr>
        <w:spacing w:line="240" w:lineRule="auto"/>
        <w:rPr>
          <w:rFonts w:ascii="Palatino Linotype" w:hAnsi="Palatino Linotype" w:cs="Arial"/>
          <w:color w:val="000000" w:themeColor="text1"/>
          <w:spacing w:val="-3"/>
          <w:sz w:val="20"/>
          <w:szCs w:val="20"/>
        </w:rPr>
      </w:pPr>
      <w:r w:rsidRPr="0008011E">
        <w:rPr>
          <w:rFonts w:ascii="Palatino Linotype" w:hAnsi="Palatino Linotype" w:cs="Arial"/>
          <w:color w:val="000000" w:themeColor="text1"/>
          <w:spacing w:val="-3"/>
          <w:sz w:val="20"/>
          <w:szCs w:val="20"/>
        </w:rPr>
        <w:t>Señores</w:t>
      </w:r>
    </w:p>
    <w:p w14:paraId="6B661346" w14:textId="77777777" w:rsidR="0008011E" w:rsidRPr="0008011E" w:rsidRDefault="0008011E" w:rsidP="0008011E">
      <w:pPr>
        <w:spacing w:line="240" w:lineRule="auto"/>
        <w:rPr>
          <w:rFonts w:ascii="Palatino Linotype" w:hAnsi="Palatino Linotype" w:cs="Arial"/>
          <w:b/>
          <w:bCs/>
          <w:color w:val="000000" w:themeColor="text1"/>
          <w:spacing w:val="-3"/>
          <w:sz w:val="20"/>
          <w:szCs w:val="20"/>
        </w:rPr>
      </w:pPr>
      <w:r w:rsidRPr="0008011E">
        <w:rPr>
          <w:rFonts w:ascii="Palatino Linotype" w:hAnsi="Palatino Linotype" w:cs="Arial"/>
          <w:b/>
          <w:bCs/>
          <w:color w:val="000000" w:themeColor="text1"/>
          <w:spacing w:val="-3"/>
          <w:sz w:val="20"/>
          <w:szCs w:val="20"/>
        </w:rPr>
        <w:t>MUNICIPIO DE MANIZALES.</w:t>
      </w:r>
    </w:p>
    <w:p w14:paraId="45FE5785" w14:textId="77777777" w:rsidR="0008011E" w:rsidRPr="0008011E" w:rsidRDefault="0008011E" w:rsidP="0008011E">
      <w:pPr>
        <w:spacing w:line="240" w:lineRule="auto"/>
        <w:rPr>
          <w:rFonts w:ascii="Palatino Linotype" w:hAnsi="Palatino Linotype" w:cs="Arial"/>
          <w:color w:val="000000" w:themeColor="text1"/>
          <w:spacing w:val="-3"/>
          <w:sz w:val="20"/>
          <w:szCs w:val="20"/>
        </w:rPr>
      </w:pPr>
      <w:r w:rsidRPr="0008011E">
        <w:rPr>
          <w:rFonts w:ascii="Palatino Linotype" w:hAnsi="Palatino Linotype" w:cs="Arial"/>
          <w:color w:val="000000" w:themeColor="text1"/>
          <w:spacing w:val="-3"/>
          <w:sz w:val="20"/>
          <w:szCs w:val="20"/>
        </w:rPr>
        <w:t>Manizales, Caldas.</w:t>
      </w:r>
    </w:p>
    <w:p w14:paraId="7798C733" w14:textId="77777777" w:rsidR="0008011E" w:rsidRPr="0008011E" w:rsidRDefault="0008011E" w:rsidP="0008011E">
      <w:pPr>
        <w:spacing w:line="240" w:lineRule="auto"/>
        <w:rPr>
          <w:rFonts w:ascii="Palatino Linotype" w:hAnsi="Palatino Linotype" w:cs="Arial"/>
          <w:color w:val="000000" w:themeColor="text1"/>
          <w:spacing w:val="-3"/>
          <w:sz w:val="20"/>
          <w:szCs w:val="20"/>
        </w:rPr>
      </w:pPr>
      <w:r w:rsidRPr="0008011E">
        <w:rPr>
          <w:rFonts w:ascii="Palatino Linotype" w:hAnsi="Palatino Linotype" w:cs="Arial"/>
          <w:b/>
          <w:bCs/>
          <w:color w:val="000000" w:themeColor="text1"/>
          <w:spacing w:val="-3"/>
          <w:sz w:val="20"/>
          <w:szCs w:val="20"/>
        </w:rPr>
        <w:t xml:space="preserve">REFERENCIA: </w:t>
      </w:r>
      <w:r w:rsidRPr="0008011E">
        <w:rPr>
          <w:rFonts w:ascii="Palatino Linotype" w:hAnsi="Palatino Linotype" w:cs="Arial"/>
          <w:color w:val="000000" w:themeColor="text1"/>
          <w:spacing w:val="-3"/>
          <w:sz w:val="20"/>
          <w:szCs w:val="20"/>
        </w:rPr>
        <w:t xml:space="preserve">Declaración inhabilidades, incompatibilidades, conflicto de intereses y delitos. </w:t>
      </w:r>
    </w:p>
    <w:p w14:paraId="2CCE6B75" w14:textId="2886B554"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spacing w:val="-3"/>
          <w:sz w:val="20"/>
          <w:szCs w:val="20"/>
        </w:rPr>
        <w:t xml:space="preserve">Yo </w:t>
      </w:r>
      <w:r w:rsidRPr="0008011E">
        <w:rPr>
          <w:rFonts w:ascii="Palatino Linotype" w:hAnsi="Palatino Linotype" w:cs="Arial"/>
          <w:color w:val="B8CCE4" w:themeColor="accent1" w:themeTint="66"/>
          <w:spacing w:val="-3"/>
          <w:sz w:val="20"/>
          <w:szCs w:val="20"/>
        </w:rPr>
        <w:t xml:space="preserve">[nombre del representante legal del contratista], </w:t>
      </w:r>
      <w:r w:rsidRPr="0008011E">
        <w:rPr>
          <w:rFonts w:ascii="Palatino Linotype" w:hAnsi="Palatino Linotype" w:cs="Arial"/>
          <w:color w:val="000000" w:themeColor="text1"/>
          <w:spacing w:val="-3"/>
          <w:sz w:val="20"/>
          <w:szCs w:val="20"/>
        </w:rPr>
        <w:t xml:space="preserve">identificado con cedula de ciudadanía No. </w:t>
      </w:r>
      <w:r w:rsidRPr="0008011E">
        <w:rPr>
          <w:rFonts w:ascii="Palatino Linotype" w:hAnsi="Palatino Linotype" w:cs="Arial"/>
          <w:color w:val="B8CCE4" w:themeColor="accent1" w:themeTint="66"/>
          <w:spacing w:val="-3"/>
          <w:sz w:val="20"/>
          <w:szCs w:val="20"/>
        </w:rPr>
        <w:t xml:space="preserve">[numero de cedula], </w:t>
      </w:r>
      <w:r w:rsidRPr="0008011E">
        <w:rPr>
          <w:rFonts w:ascii="Palatino Linotype" w:hAnsi="Palatino Linotype" w:cs="Arial"/>
          <w:color w:val="000000" w:themeColor="text1"/>
          <w:spacing w:val="-3"/>
          <w:sz w:val="20"/>
          <w:szCs w:val="20"/>
        </w:rPr>
        <w:t>actuando como representante lega</w:t>
      </w:r>
      <w:r w:rsidR="0095099B">
        <w:rPr>
          <w:rFonts w:ascii="Palatino Linotype" w:hAnsi="Palatino Linotype" w:cs="Arial"/>
          <w:color w:val="000000" w:themeColor="text1"/>
          <w:spacing w:val="-3"/>
          <w:sz w:val="20"/>
          <w:szCs w:val="20"/>
        </w:rPr>
        <w:t>l</w:t>
      </w:r>
      <w:r w:rsidRPr="0008011E">
        <w:rPr>
          <w:rFonts w:ascii="Palatino Linotype" w:hAnsi="Palatino Linotype" w:cs="Arial"/>
          <w:color w:val="000000" w:themeColor="text1"/>
          <w:spacing w:val="-3"/>
          <w:sz w:val="20"/>
          <w:szCs w:val="20"/>
        </w:rPr>
        <w:t xml:space="preserve"> de </w:t>
      </w:r>
      <w:r w:rsidRPr="0008011E">
        <w:rPr>
          <w:rFonts w:ascii="Palatino Linotype" w:hAnsi="Palatino Linotype" w:cs="Arial"/>
          <w:color w:val="B8CCE4" w:themeColor="accent1" w:themeTint="66"/>
          <w:spacing w:val="-3"/>
          <w:sz w:val="20"/>
          <w:szCs w:val="20"/>
        </w:rPr>
        <w:t xml:space="preserve">[nombre de la persona jurídica] </w:t>
      </w:r>
      <w:r w:rsidRPr="0008011E">
        <w:rPr>
          <w:rFonts w:ascii="Palatino Linotype" w:hAnsi="Palatino Linotype" w:cs="Arial"/>
          <w:color w:val="000000" w:themeColor="text1"/>
          <w:spacing w:val="-3"/>
          <w:sz w:val="20"/>
          <w:szCs w:val="20"/>
        </w:rPr>
        <w:t xml:space="preserve">identificada con NIT.   </w:t>
      </w:r>
      <w:r w:rsidRPr="0008011E">
        <w:rPr>
          <w:rFonts w:ascii="Palatino Linotype" w:hAnsi="Palatino Linotype" w:cs="Arial"/>
          <w:color w:val="B8CCE4" w:themeColor="accent1" w:themeTint="66"/>
          <w:spacing w:val="-3"/>
          <w:sz w:val="20"/>
          <w:szCs w:val="20"/>
        </w:rPr>
        <w:t xml:space="preserve">[numero de NIT.] </w:t>
      </w:r>
      <w:r w:rsidRPr="0008011E">
        <w:rPr>
          <w:rFonts w:ascii="Palatino Linotype" w:hAnsi="Palatino Linotype" w:cs="Arial"/>
          <w:spacing w:val="-3"/>
          <w:sz w:val="20"/>
          <w:szCs w:val="20"/>
        </w:rPr>
        <w:t>manifiesto bajo la gravedad del juramento, que se entenderá prestado con la firma y presentación del presente docume</w:t>
      </w:r>
      <w:r w:rsidRPr="0008011E">
        <w:rPr>
          <w:rFonts w:ascii="Palatino Linotype" w:hAnsi="Palatino Linotype" w:cs="Arial"/>
          <w:color w:val="000000" w:themeColor="text1"/>
          <w:spacing w:val="-3"/>
          <w:sz w:val="20"/>
          <w:szCs w:val="20"/>
        </w:rPr>
        <w:t>nto, que ni yo, ni la persona jurídica que represento:</w:t>
      </w:r>
    </w:p>
    <w:p w14:paraId="05FD3A3B" w14:textId="77777777" w:rsidR="0008011E" w:rsidRPr="0008011E" w:rsidRDefault="0008011E" w:rsidP="0008011E">
      <w:pPr>
        <w:spacing w:line="240" w:lineRule="auto"/>
        <w:jc w:val="both"/>
        <w:rPr>
          <w:rFonts w:ascii="Palatino Linotype" w:hAnsi="Palatino Linotype" w:cs="Arial"/>
          <w:spacing w:val="-3"/>
          <w:sz w:val="20"/>
          <w:szCs w:val="20"/>
        </w:rPr>
      </w:pPr>
    </w:p>
    <w:p w14:paraId="5EAF8AED" w14:textId="77777777" w:rsidR="0008011E" w:rsidRPr="0008011E" w:rsidRDefault="0008011E" w:rsidP="0008011E">
      <w:pPr>
        <w:pStyle w:val="Prrafodelista"/>
        <w:numPr>
          <w:ilvl w:val="0"/>
          <w:numId w:val="22"/>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0F71875C" w14:textId="77777777" w:rsidR="0008011E" w:rsidRPr="0008011E" w:rsidRDefault="0008011E" w:rsidP="4BFA106E">
      <w:pPr>
        <w:pStyle w:val="Prrafodelista"/>
        <w:numPr>
          <w:ilvl w:val="0"/>
          <w:numId w:val="22"/>
        </w:numPr>
        <w:spacing w:after="120" w:line="240" w:lineRule="auto"/>
        <w:jc w:val="both"/>
        <w:rPr>
          <w:rFonts w:ascii="Palatino Linotype" w:hAnsi="Palatino Linotype" w:cs="Arial"/>
          <w:spacing w:val="-3"/>
          <w:sz w:val="20"/>
          <w:szCs w:val="20"/>
          <w:lang w:val="es-ES"/>
        </w:rPr>
      </w:pPr>
      <w:r w:rsidRPr="4BFA106E">
        <w:rPr>
          <w:rFonts w:ascii="Palatino Linotype" w:hAnsi="Palatino Linotype" w:cs="Arial"/>
          <w:spacing w:val="-3"/>
          <w:sz w:val="20"/>
          <w:szCs w:val="20"/>
          <w:lang w:val="es-ES"/>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11627F0F" w14:textId="77777777" w:rsidR="0008011E" w:rsidRPr="0008011E" w:rsidRDefault="0008011E" w:rsidP="0008011E">
      <w:pPr>
        <w:pStyle w:val="Prrafodelista"/>
        <w:numPr>
          <w:ilvl w:val="0"/>
          <w:numId w:val="22"/>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AB1237E" w14:textId="2A12748F" w:rsidR="0008011E" w:rsidRDefault="0008011E" w:rsidP="0008011E">
      <w:pPr>
        <w:pStyle w:val="Prrafodelista"/>
        <w:numPr>
          <w:ilvl w:val="0"/>
          <w:numId w:val="22"/>
        </w:numPr>
        <w:spacing w:after="120" w:line="240" w:lineRule="auto"/>
        <w:jc w:val="both"/>
        <w:rPr>
          <w:rFonts w:ascii="Palatino Linotype" w:hAnsi="Palatino Linotype" w:cs="Arial"/>
          <w:spacing w:val="-3"/>
          <w:sz w:val="20"/>
          <w:szCs w:val="20"/>
          <w:lang w:val="es-ES_tradnl"/>
        </w:rPr>
      </w:pPr>
      <w:r w:rsidRPr="0008011E">
        <w:rPr>
          <w:rFonts w:ascii="Palatino Linotype" w:hAnsi="Palatino Linotype" w:cs="Arial"/>
          <w:spacing w:val="-3"/>
          <w:sz w:val="20"/>
          <w:szCs w:val="20"/>
          <w:lang w:val="es-ES_tradnl"/>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F9509B6" w14:textId="77777777" w:rsidR="00C87299" w:rsidRPr="00C87299" w:rsidRDefault="00C87299" w:rsidP="00C87299">
      <w:pPr>
        <w:pStyle w:val="Prrafodelista"/>
        <w:numPr>
          <w:ilvl w:val="0"/>
          <w:numId w:val="22"/>
        </w:numPr>
        <w:spacing w:after="120" w:line="240" w:lineRule="auto"/>
        <w:jc w:val="both"/>
        <w:rPr>
          <w:rFonts w:ascii="Palatino Linotype" w:hAnsi="Palatino Linotype" w:cs="Arial"/>
          <w:spacing w:val="-3"/>
          <w:sz w:val="20"/>
          <w:szCs w:val="20"/>
          <w:lang w:val="es-ES_tradnl"/>
        </w:rPr>
      </w:pPr>
      <w:r w:rsidRPr="00C87299">
        <w:rPr>
          <w:rFonts w:ascii="Palatino Linotype" w:hAnsi="Palatino Linotype" w:cs="Arial"/>
          <w:spacing w:val="-3"/>
          <w:sz w:val="20"/>
          <w:szCs w:val="20"/>
          <w:lang w:val="es-ES_tradnl"/>
        </w:rPr>
        <w:t>No tengo procesos pendientes por mora en el pago de cuotas alimentarias, de conformidad a lo dispuesto en la ley 2097 del 2 de julio de 2021.</w:t>
      </w:r>
    </w:p>
    <w:p w14:paraId="48AB3F5C" w14:textId="77777777" w:rsidR="0008011E" w:rsidRPr="0008011E" w:rsidRDefault="0008011E" w:rsidP="0008011E">
      <w:pPr>
        <w:pStyle w:val="Prrafodelista"/>
        <w:spacing w:after="120" w:line="240" w:lineRule="auto"/>
        <w:rPr>
          <w:rFonts w:ascii="Palatino Linotype" w:hAnsi="Palatino Linotype" w:cs="Arial"/>
          <w:spacing w:val="-3"/>
          <w:sz w:val="20"/>
          <w:szCs w:val="20"/>
          <w:lang w:val="es-ES_tradnl"/>
        </w:rPr>
      </w:pPr>
    </w:p>
    <w:p w14:paraId="6CAA9B2A" w14:textId="77777777"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spacing w:val="-3"/>
          <w:sz w:val="20"/>
          <w:szCs w:val="20"/>
        </w:rPr>
        <w:t>Atentamente</w:t>
      </w:r>
    </w:p>
    <w:p w14:paraId="4D02023D" w14:textId="77777777"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spacing w:val="-3"/>
          <w:sz w:val="20"/>
          <w:szCs w:val="20"/>
        </w:rPr>
        <w:t>_______________________________</w:t>
      </w:r>
    </w:p>
    <w:p w14:paraId="611CB021" w14:textId="77777777" w:rsidR="0008011E" w:rsidRPr="0008011E" w:rsidRDefault="0008011E" w:rsidP="0008011E">
      <w:pPr>
        <w:spacing w:line="240" w:lineRule="auto"/>
        <w:jc w:val="both"/>
        <w:rPr>
          <w:rFonts w:ascii="Palatino Linotype" w:hAnsi="Palatino Linotype" w:cs="Arial"/>
          <w:color w:val="B8CCE4" w:themeColor="accent1" w:themeTint="66"/>
          <w:spacing w:val="-3"/>
          <w:sz w:val="20"/>
          <w:szCs w:val="20"/>
        </w:rPr>
      </w:pPr>
      <w:r w:rsidRPr="0008011E">
        <w:rPr>
          <w:rFonts w:ascii="Palatino Linotype" w:hAnsi="Palatino Linotype" w:cs="Arial"/>
          <w:color w:val="B8CCE4" w:themeColor="accent1" w:themeTint="66"/>
          <w:spacing w:val="-3"/>
          <w:sz w:val="20"/>
          <w:szCs w:val="20"/>
        </w:rPr>
        <w:t>[nombre del representante legal del contratista].</w:t>
      </w:r>
    </w:p>
    <w:p w14:paraId="249DD741" w14:textId="77777777" w:rsidR="0008011E" w:rsidRPr="0008011E" w:rsidRDefault="0008011E" w:rsidP="0008011E">
      <w:pPr>
        <w:spacing w:line="240" w:lineRule="auto"/>
        <w:jc w:val="both"/>
        <w:rPr>
          <w:rFonts w:ascii="Palatino Linotype" w:hAnsi="Palatino Linotype" w:cs="Arial"/>
          <w:spacing w:val="-3"/>
          <w:sz w:val="20"/>
          <w:szCs w:val="20"/>
        </w:rPr>
      </w:pPr>
      <w:r w:rsidRPr="0008011E">
        <w:rPr>
          <w:rFonts w:ascii="Palatino Linotype" w:hAnsi="Palatino Linotype" w:cs="Arial"/>
          <w:color w:val="000000" w:themeColor="text1"/>
          <w:spacing w:val="-3"/>
          <w:sz w:val="20"/>
          <w:szCs w:val="20"/>
        </w:rPr>
        <w:t xml:space="preserve">C.C. No. </w:t>
      </w:r>
      <w:r w:rsidRPr="0008011E">
        <w:rPr>
          <w:rFonts w:ascii="Palatino Linotype" w:hAnsi="Palatino Linotype" w:cs="Arial"/>
          <w:color w:val="B8CCE4" w:themeColor="accent1" w:themeTint="66"/>
          <w:spacing w:val="-3"/>
          <w:sz w:val="20"/>
          <w:szCs w:val="20"/>
        </w:rPr>
        <w:t>[numero de cedula].</w:t>
      </w:r>
    </w:p>
    <w:p w14:paraId="533C72F2" w14:textId="31573D44" w:rsidR="008359B7" w:rsidRPr="000911DB" w:rsidRDefault="00E52B36" w:rsidP="00E52B36">
      <w:pPr>
        <w:jc w:val="center"/>
        <w:rPr>
          <w:rFonts w:ascii="Palatino Linotype" w:hAnsi="Palatino Linotype"/>
          <w:b/>
          <w:bCs/>
          <w:sz w:val="20"/>
          <w:szCs w:val="20"/>
        </w:rPr>
      </w:pPr>
      <w:r>
        <w:rPr>
          <w:rFonts w:ascii="Palatino Linotype" w:hAnsi="Palatino Linotype" w:cs="Arial"/>
          <w:color w:val="B8CCE4" w:themeColor="accent1" w:themeTint="66"/>
          <w:spacing w:val="-3"/>
          <w:sz w:val="20"/>
          <w:szCs w:val="20"/>
        </w:rPr>
        <w:br w:type="page"/>
      </w:r>
      <w:r w:rsidR="008359B7" w:rsidRPr="000911DB">
        <w:rPr>
          <w:rFonts w:ascii="Palatino Linotype" w:hAnsi="Palatino Linotype"/>
          <w:b/>
          <w:bCs/>
          <w:sz w:val="20"/>
          <w:szCs w:val="20"/>
          <w:lang w:val="es-ES"/>
        </w:rPr>
        <w:lastRenderedPageBreak/>
        <w:t xml:space="preserve">ANEXO 11 — </w:t>
      </w:r>
      <w:r w:rsidR="008359B7" w:rsidRPr="000911DB">
        <w:rPr>
          <w:rFonts w:ascii="Palatino Linotype" w:hAnsi="Palatino Linotype"/>
          <w:b/>
          <w:bCs/>
          <w:sz w:val="20"/>
          <w:szCs w:val="20"/>
        </w:rPr>
        <w:t>PUNTAJE DE INDUSTRIA NACIONAL</w:t>
      </w:r>
    </w:p>
    <w:p w14:paraId="37368CCC" w14:textId="77777777" w:rsidR="009D1D24" w:rsidRPr="009D1D24" w:rsidRDefault="008359B7" w:rsidP="009D1D24">
      <w:pPr>
        <w:jc w:val="both"/>
        <w:rPr>
          <w:rFonts w:ascii="Palatino Linotype" w:hAnsi="Palatino Linotype" w:cs="Arial"/>
          <w:color w:val="000000"/>
          <w:sz w:val="20"/>
          <w:szCs w:val="20"/>
          <w:lang w:bidi="en-US"/>
        </w:rPr>
      </w:pPr>
      <w:r w:rsidRPr="000911DB">
        <w:rPr>
          <w:rFonts w:ascii="Palatino Linotype" w:hAnsi="Palatino Linotype"/>
          <w:sz w:val="20"/>
          <w:szCs w:val="20"/>
          <w:highlight w:val="lightGray"/>
        </w:rPr>
        <w:t xml:space="preserve"> </w:t>
      </w:r>
    </w:p>
    <w:p w14:paraId="42C44B78" w14:textId="77777777" w:rsidR="009D1D24" w:rsidRPr="009D1D24" w:rsidRDefault="009D1D24" w:rsidP="009D1D24">
      <w:pPr>
        <w:pStyle w:val="InviasNormal"/>
        <w:spacing w:before="0" w:after="0"/>
        <w:outlineLvl w:val="0"/>
        <w:rPr>
          <w:rFonts w:ascii="Palatino Linotype" w:hAnsi="Palatino Linotype" w:cs="Times New Roman"/>
          <w:color w:val="000000"/>
          <w:sz w:val="20"/>
          <w:szCs w:val="20"/>
        </w:rPr>
      </w:pPr>
      <w:r w:rsidRPr="009D1D24">
        <w:rPr>
          <w:rFonts w:ascii="Palatino Linotype" w:hAnsi="Palatino Linotype"/>
          <w:color w:val="000000"/>
          <w:sz w:val="20"/>
          <w:szCs w:val="20"/>
        </w:rPr>
        <w:t>Señores</w:t>
      </w:r>
    </w:p>
    <w:p w14:paraId="7F9020DE" w14:textId="77777777" w:rsidR="009D1D24" w:rsidRPr="009D1D24" w:rsidRDefault="009D1D24" w:rsidP="009D1D24">
      <w:pPr>
        <w:pStyle w:val="InviasNormal"/>
        <w:spacing w:before="0" w:after="0"/>
        <w:outlineLvl w:val="0"/>
        <w:rPr>
          <w:rFonts w:ascii="Palatino Linotype" w:hAnsi="Palatino Linotype"/>
          <w:b/>
          <w:bCs/>
          <w:color w:val="000000"/>
          <w:sz w:val="20"/>
          <w:szCs w:val="20"/>
        </w:rPr>
      </w:pPr>
      <w:r w:rsidRPr="009D1D24">
        <w:rPr>
          <w:rFonts w:ascii="Palatino Linotype" w:hAnsi="Palatino Linotype"/>
          <w:b/>
          <w:bCs/>
          <w:color w:val="000000"/>
          <w:sz w:val="20"/>
          <w:szCs w:val="20"/>
          <w:highlight w:val="lightGray"/>
        </w:rPr>
        <w:t>[NOMBRE DE LA ENTIDAD]</w:t>
      </w:r>
    </w:p>
    <w:p w14:paraId="5749E287" w14:textId="77777777" w:rsidR="009D1D24" w:rsidRPr="009D1D24" w:rsidRDefault="009D1D24" w:rsidP="009D1D24">
      <w:pPr>
        <w:pStyle w:val="InviasNormal"/>
        <w:tabs>
          <w:tab w:val="center" w:pos="4419"/>
        </w:tabs>
        <w:spacing w:before="0" w:after="0"/>
        <w:outlineLvl w:val="0"/>
        <w:rPr>
          <w:rFonts w:ascii="Palatino Linotype" w:hAnsi="Palatino Linotype"/>
          <w:color w:val="000000"/>
          <w:sz w:val="20"/>
          <w:szCs w:val="20"/>
          <w:highlight w:val="lightGray"/>
        </w:rPr>
      </w:pPr>
      <w:r w:rsidRPr="009D1D24">
        <w:rPr>
          <w:rFonts w:ascii="Palatino Linotype" w:hAnsi="Palatino Linotype"/>
          <w:color w:val="000000"/>
          <w:sz w:val="20"/>
          <w:szCs w:val="20"/>
          <w:highlight w:val="lightGray"/>
        </w:rPr>
        <w:t xml:space="preserve">[Dirección de la Entidad] </w:t>
      </w:r>
    </w:p>
    <w:p w14:paraId="488434E0" w14:textId="77777777" w:rsidR="009D1D24" w:rsidRPr="009D1D24" w:rsidRDefault="009D1D24" w:rsidP="009D1D24">
      <w:pPr>
        <w:pStyle w:val="InviasNormal"/>
        <w:spacing w:before="0" w:after="0"/>
        <w:rPr>
          <w:rFonts w:ascii="Palatino Linotype" w:hAnsi="Palatino Linotype"/>
          <w:color w:val="000000"/>
          <w:sz w:val="20"/>
          <w:szCs w:val="20"/>
        </w:rPr>
      </w:pPr>
      <w:r w:rsidRPr="009D1D24">
        <w:rPr>
          <w:rFonts w:ascii="Palatino Linotype" w:hAnsi="Palatino Linotype"/>
          <w:color w:val="000000"/>
          <w:sz w:val="20"/>
          <w:szCs w:val="20"/>
          <w:highlight w:val="lightGray"/>
        </w:rPr>
        <w:t>[Ciudad]</w:t>
      </w:r>
      <w:r w:rsidRPr="009D1D24">
        <w:rPr>
          <w:rFonts w:ascii="Palatino Linotype" w:hAnsi="Palatino Linotype"/>
          <w:color w:val="000000"/>
          <w:sz w:val="20"/>
          <w:szCs w:val="20"/>
        </w:rPr>
        <w:t xml:space="preserve"> </w:t>
      </w:r>
    </w:p>
    <w:p w14:paraId="12ED5B6E" w14:textId="77777777" w:rsidR="009D1D24" w:rsidRPr="009D1D24" w:rsidRDefault="009D1D24" w:rsidP="009D1D24">
      <w:pPr>
        <w:numPr>
          <w:ilvl w:val="12"/>
          <w:numId w:val="0"/>
        </w:numPr>
        <w:spacing w:after="120"/>
        <w:outlineLvl w:val="0"/>
        <w:rPr>
          <w:rFonts w:ascii="Palatino Linotype" w:hAnsi="Palatino Linotype" w:cs="Arial"/>
          <w:b/>
          <w:color w:val="000000"/>
          <w:sz w:val="20"/>
          <w:szCs w:val="20"/>
        </w:rPr>
      </w:pPr>
    </w:p>
    <w:p w14:paraId="36D94D93" w14:textId="5B30B909" w:rsidR="009D1D24" w:rsidRPr="009D1D24" w:rsidRDefault="009D1D24" w:rsidP="009D1D24">
      <w:pPr>
        <w:pStyle w:val="InviasNormal"/>
        <w:spacing w:before="0" w:after="0"/>
        <w:outlineLvl w:val="0"/>
        <w:rPr>
          <w:rFonts w:ascii="Palatino Linotype" w:hAnsi="Palatino Linotype" w:cs="Times New Roman"/>
          <w:b/>
          <w:bCs/>
          <w:color w:val="000000"/>
          <w:sz w:val="20"/>
          <w:szCs w:val="20"/>
          <w:u w:val="single"/>
        </w:rPr>
      </w:pPr>
      <w:r w:rsidRPr="009D1D24">
        <w:rPr>
          <w:rFonts w:ascii="Palatino Linotype" w:hAnsi="Palatino Linotype"/>
          <w:b/>
          <w:bCs/>
          <w:color w:val="000000"/>
          <w:sz w:val="20"/>
          <w:szCs w:val="20"/>
        </w:rPr>
        <w:t>REFERENCIA:</w:t>
      </w:r>
      <w:r w:rsidRPr="009D1D24">
        <w:rPr>
          <w:rFonts w:ascii="Palatino Linotype" w:hAnsi="Palatino Linotype"/>
          <w:color w:val="000000"/>
          <w:sz w:val="20"/>
          <w:szCs w:val="20"/>
        </w:rPr>
        <w:tab/>
        <w:t>Proceso de Contratación No</w:t>
      </w:r>
      <w:r w:rsidRPr="009D1D24">
        <w:rPr>
          <w:rFonts w:ascii="Palatino Linotype" w:hAnsi="Palatino Linotype"/>
          <w:b/>
          <w:bCs/>
          <w:color w:val="000000"/>
          <w:sz w:val="20"/>
          <w:szCs w:val="20"/>
        </w:rPr>
        <w:t xml:space="preserve">. </w:t>
      </w:r>
      <w:r w:rsidR="00AF1591">
        <w:rPr>
          <w:rFonts w:ascii="Palatino Linotype" w:hAnsi="Palatino Linotype"/>
          <w:b/>
          <w:bCs/>
          <w:color w:val="000000"/>
          <w:sz w:val="20"/>
          <w:szCs w:val="20"/>
          <w:lang w:bidi="en-US"/>
        </w:rPr>
        <w:t>LP</w:t>
      </w:r>
      <w:r w:rsidRPr="009D1D24">
        <w:rPr>
          <w:rFonts w:ascii="Palatino Linotype" w:hAnsi="Palatino Linotype"/>
          <w:b/>
          <w:bCs/>
          <w:color w:val="000000"/>
          <w:sz w:val="20"/>
          <w:szCs w:val="20"/>
          <w:lang w:bidi="en-US"/>
        </w:rPr>
        <w:t>-</w:t>
      </w:r>
      <w:r w:rsidR="004915FD">
        <w:rPr>
          <w:rFonts w:ascii="Palatino Linotype" w:hAnsi="Palatino Linotype"/>
          <w:b/>
          <w:bCs/>
          <w:color w:val="000000"/>
          <w:sz w:val="20"/>
          <w:szCs w:val="20"/>
          <w:lang w:bidi="en-US"/>
        </w:rPr>
        <w:t>XXX</w:t>
      </w:r>
      <w:r w:rsidR="00437BD8">
        <w:rPr>
          <w:rFonts w:ascii="Palatino Linotype" w:hAnsi="Palatino Linotype"/>
          <w:b/>
          <w:bCs/>
          <w:color w:val="000000"/>
          <w:sz w:val="20"/>
          <w:szCs w:val="20"/>
          <w:lang w:bidi="en-US"/>
        </w:rPr>
        <w:t>-202</w:t>
      </w:r>
      <w:r w:rsidR="004915FD">
        <w:rPr>
          <w:rFonts w:ascii="Palatino Linotype" w:hAnsi="Palatino Linotype"/>
          <w:b/>
          <w:bCs/>
          <w:color w:val="000000"/>
          <w:sz w:val="20"/>
          <w:szCs w:val="20"/>
          <w:lang w:bidi="en-US"/>
        </w:rPr>
        <w:t>6</w:t>
      </w:r>
      <w:r w:rsidRPr="009D1D24">
        <w:rPr>
          <w:rFonts w:ascii="Palatino Linotype" w:hAnsi="Palatino Linotype"/>
          <w:color w:val="000000"/>
          <w:sz w:val="20"/>
          <w:szCs w:val="20"/>
        </w:rPr>
        <w:t xml:space="preserve"> en adelante el “Proceso de Contratación” </w:t>
      </w:r>
    </w:p>
    <w:p w14:paraId="4981C63C" w14:textId="77777777" w:rsidR="009D1D24" w:rsidRPr="009D1D24" w:rsidRDefault="009D1D24" w:rsidP="009D1D24">
      <w:pPr>
        <w:rPr>
          <w:rFonts w:ascii="Palatino Linotype" w:hAnsi="Palatino Linotype" w:cs="Arial"/>
          <w:color w:val="000000"/>
          <w:sz w:val="20"/>
          <w:szCs w:val="20"/>
        </w:rPr>
      </w:pPr>
    </w:p>
    <w:p w14:paraId="129ED0BA" w14:textId="461AC65C" w:rsidR="009D1D24" w:rsidRPr="009D1D24" w:rsidRDefault="009D1D24" w:rsidP="005A2DA0">
      <w:pPr>
        <w:jc w:val="both"/>
        <w:rPr>
          <w:rFonts w:ascii="Palatino Linotype" w:hAnsi="Palatino Linotype" w:cs="Tahoma"/>
          <w:b/>
          <w:color w:val="000000"/>
          <w:sz w:val="20"/>
          <w:szCs w:val="20"/>
        </w:rPr>
      </w:pPr>
      <w:r w:rsidRPr="009D1D24">
        <w:rPr>
          <w:rFonts w:ascii="Palatino Linotype" w:hAnsi="Palatino Linotype" w:cs="Arial"/>
          <w:color w:val="000000"/>
          <w:sz w:val="20"/>
          <w:szCs w:val="20"/>
        </w:rPr>
        <w:t xml:space="preserve">Objeto: </w:t>
      </w:r>
      <w:r w:rsidR="00AF1591" w:rsidRPr="0008011E">
        <w:rPr>
          <w:rFonts w:ascii="Palatino Linotype" w:hAnsi="Palatino Linotype" w:cs="Calibri"/>
          <w:b/>
          <w:bCs/>
          <w:color w:val="000000" w:themeColor="text1"/>
          <w:sz w:val="20"/>
          <w:szCs w:val="20"/>
          <w:shd w:val="clear" w:color="auto" w:fill="FFFFFF"/>
        </w:rPr>
        <w:t>"</w:t>
      </w:r>
      <w:r w:rsidR="00437BD8" w:rsidRPr="00AE210F">
        <w:rPr>
          <w:rFonts w:ascii="Palatino Linotype" w:hAnsi="Palatino Linotype" w:cs="Calibri"/>
          <w:b/>
          <w:bCs/>
          <w:color w:val="212121"/>
          <w:sz w:val="20"/>
          <w:szCs w:val="20"/>
          <w:shd w:val="clear" w:color="auto" w:fill="FFFFFF"/>
        </w:rPr>
        <w:t>“</w:t>
      </w:r>
      <w:r w:rsidR="005A2DA0" w:rsidRPr="005A2DA0">
        <w:t xml:space="preserve"> </w:t>
      </w:r>
      <w:r w:rsidR="005A2DA0" w:rsidRPr="005A2DA0">
        <w:rPr>
          <w:rFonts w:ascii="Palatino Linotype" w:eastAsia="MS Gothic" w:hAnsi="Palatino Linotype" w:cs="Arial"/>
          <w:b/>
          <w:bCs/>
          <w:color w:val="000000"/>
          <w:sz w:val="20"/>
          <w:szCs w:val="20"/>
          <w:u w:val="single"/>
          <w:lang w:val="es-ES" w:eastAsia="es-ES"/>
        </w:rPr>
        <w:t>CONTRATAR EL TRANSPORTE ESCOLAR FOCALIZADO EN LAS INSTITUCIONES EDUCATIVAS URBANAS Y RURALES, Y EN AQUELLAS QUE TIENEN RUTAS HACIA LA ZONA RURAL DE LA CIUDAD DE MANIZALES, PARA EL AÑO 202</w:t>
      </w:r>
      <w:r w:rsidR="000636A4">
        <w:rPr>
          <w:rFonts w:ascii="Palatino Linotype" w:eastAsia="MS Gothic" w:hAnsi="Palatino Linotype" w:cs="Arial"/>
          <w:b/>
          <w:bCs/>
          <w:color w:val="000000"/>
          <w:sz w:val="20"/>
          <w:szCs w:val="20"/>
          <w:u w:val="single"/>
          <w:lang w:val="es-ES" w:eastAsia="es-ES"/>
        </w:rPr>
        <w:t>6</w:t>
      </w:r>
      <w:r w:rsidR="005A2DA0" w:rsidRPr="005A2DA0">
        <w:rPr>
          <w:rFonts w:ascii="Palatino Linotype" w:eastAsia="MS Gothic" w:hAnsi="Palatino Linotype" w:cs="Arial"/>
          <w:b/>
          <w:bCs/>
          <w:color w:val="000000"/>
          <w:sz w:val="20"/>
          <w:szCs w:val="20"/>
          <w:u w:val="single"/>
          <w:lang w:val="es-ES" w:eastAsia="es-ES"/>
        </w:rPr>
        <w:t>, TENDIENTE A IMPULSAR EL ACCESO Y LA PERMANENCIA DENTRO DEL SISTEMA EDUCATIVO DE LA POBLACIÓN EN EDAD ESCOLAR</w:t>
      </w:r>
      <w:r w:rsidR="00AF1591" w:rsidRPr="0008011E">
        <w:rPr>
          <w:rFonts w:ascii="Palatino Linotype" w:hAnsi="Palatino Linotype" w:cs="Calibri"/>
          <w:b/>
          <w:bCs/>
          <w:color w:val="000000" w:themeColor="text1"/>
          <w:sz w:val="20"/>
          <w:szCs w:val="20"/>
          <w:shd w:val="clear" w:color="auto" w:fill="FFFFFF"/>
        </w:rPr>
        <w:t>”</w:t>
      </w:r>
      <w:r w:rsidR="00AF1591">
        <w:rPr>
          <w:rFonts w:ascii="Palatino Linotype" w:hAnsi="Palatino Linotype" w:cs="Calibri"/>
          <w:b/>
          <w:bCs/>
          <w:color w:val="000000" w:themeColor="text1"/>
          <w:sz w:val="20"/>
          <w:szCs w:val="20"/>
          <w:shd w:val="clear" w:color="auto" w:fill="FFFFFF"/>
        </w:rPr>
        <w:t>.</w:t>
      </w:r>
    </w:p>
    <w:p w14:paraId="71BA3CBE" w14:textId="77777777" w:rsidR="009D1D24" w:rsidRPr="009D1D24" w:rsidRDefault="009D1D24" w:rsidP="009D1D24">
      <w:pPr>
        <w:autoSpaceDE w:val="0"/>
        <w:autoSpaceDN w:val="0"/>
        <w:adjustRightInd w:val="0"/>
        <w:rPr>
          <w:rFonts w:ascii="Palatino Linotype" w:eastAsia="Times New Roman" w:hAnsi="Palatino Linotype" w:cs="Arial"/>
          <w:color w:val="000000"/>
          <w:sz w:val="20"/>
          <w:szCs w:val="20"/>
        </w:rPr>
      </w:pPr>
      <w:r w:rsidRPr="009D1D24">
        <w:rPr>
          <w:rFonts w:ascii="Palatino Linotype" w:eastAsia="Times New Roman" w:hAnsi="Palatino Linotype" w:cs="Arial"/>
          <w:color w:val="000000"/>
          <w:sz w:val="20"/>
          <w:szCs w:val="20"/>
        </w:rPr>
        <w:t>Estimados señores:</w:t>
      </w:r>
    </w:p>
    <w:p w14:paraId="10B948AD" w14:textId="77777777" w:rsidR="009D1D24" w:rsidRPr="009D1D24" w:rsidRDefault="009D1D24" w:rsidP="009D1D24">
      <w:pPr>
        <w:spacing w:after="120"/>
        <w:rPr>
          <w:rFonts w:ascii="Palatino Linotype" w:hAnsi="Palatino Linotype" w:cs="Arial"/>
          <w:color w:val="000000"/>
          <w:sz w:val="20"/>
          <w:szCs w:val="20"/>
          <w:lang w:bidi="en-US"/>
        </w:rPr>
      </w:pPr>
      <w:r w:rsidRPr="009D1D24">
        <w:rPr>
          <w:rFonts w:ascii="Palatino Linotype" w:hAnsi="Palatino Linotype" w:cs="Arial"/>
          <w:color w:val="000000"/>
          <w:sz w:val="20"/>
          <w:szCs w:val="20"/>
          <w:highlight w:val="lightGray"/>
        </w:rPr>
        <w:fldChar w:fldCharType="begin"/>
      </w:r>
      <w:r w:rsidRPr="009D1D24">
        <w:rPr>
          <w:rFonts w:ascii="Palatino Linotype" w:hAnsi="Palatino Linotype" w:cs="Arial"/>
          <w:color w:val="000000"/>
          <w:sz w:val="20"/>
          <w:szCs w:val="20"/>
          <w:highlight w:val="lightGray"/>
          <w:lang w:bidi="en-US"/>
        </w:rPr>
        <w:instrText xml:space="preserve"> MACROBUTTON  AbrirEspacioPárrafo "[Nombre del representante legal del Proponente]" </w:instrText>
      </w:r>
      <w:r w:rsidRPr="009D1D24">
        <w:rPr>
          <w:rFonts w:ascii="Palatino Linotype" w:hAnsi="Palatino Linotype" w:cs="Arial"/>
          <w:color w:val="000000"/>
          <w:sz w:val="20"/>
          <w:szCs w:val="20"/>
          <w:highlight w:val="lightGray"/>
          <w:lang w:bidi="en-US"/>
        </w:rPr>
        <w:fldChar w:fldCharType="end"/>
      </w:r>
      <w:r w:rsidRPr="009D1D24">
        <w:rPr>
          <w:rFonts w:ascii="Palatino Linotype" w:eastAsia="Times New Roman" w:hAnsi="Palatino Linotype" w:cs="Arial"/>
          <w:color w:val="000000"/>
          <w:sz w:val="20"/>
          <w:szCs w:val="20"/>
        </w:rPr>
        <w:t xml:space="preserve">en mi calidad de Representante Legal de </w:t>
      </w:r>
      <w:r w:rsidRPr="009D1D24">
        <w:rPr>
          <w:rFonts w:ascii="Palatino Linotype" w:hAnsi="Palatino Linotype" w:cs="Arial"/>
          <w:color w:val="000000"/>
          <w:sz w:val="20"/>
          <w:szCs w:val="20"/>
          <w:highlight w:val="lightGray"/>
        </w:rPr>
        <w:fldChar w:fldCharType="begin"/>
      </w:r>
      <w:r w:rsidRPr="009D1D24">
        <w:rPr>
          <w:rFonts w:ascii="Palatino Linotype" w:hAnsi="Palatino Linotype" w:cs="Arial"/>
          <w:color w:val="000000"/>
          <w:sz w:val="20"/>
          <w:szCs w:val="20"/>
          <w:highlight w:val="lightGray"/>
          <w:lang w:bidi="en-US"/>
        </w:rPr>
        <w:instrText xml:space="preserve"> MACROBUTTON  AbrirEspacioPárrafo "[Nombre del Proponente]" </w:instrText>
      </w:r>
      <w:r w:rsidRPr="009D1D24">
        <w:rPr>
          <w:rFonts w:ascii="Palatino Linotype" w:hAnsi="Palatino Linotype" w:cs="Arial"/>
          <w:color w:val="000000"/>
          <w:sz w:val="20"/>
          <w:szCs w:val="20"/>
          <w:highlight w:val="lightGray"/>
          <w:lang w:bidi="en-US"/>
        </w:rPr>
        <w:fldChar w:fldCharType="end"/>
      </w:r>
      <w:r w:rsidRPr="009D1D24">
        <w:rPr>
          <w:rFonts w:ascii="Palatino Linotype" w:hAnsi="Palatino Linotype" w:cs="Arial"/>
          <w:color w:val="000000"/>
          <w:sz w:val="20"/>
          <w:szCs w:val="20"/>
          <w:lang w:bidi="en-US"/>
        </w:rPr>
        <w:t xml:space="preserve"> o </w:t>
      </w:r>
      <w:r w:rsidRPr="009D1D24">
        <w:rPr>
          <w:rFonts w:ascii="Palatino Linotype" w:hAnsi="Palatino Linotype" w:cs="Arial"/>
          <w:color w:val="000000"/>
          <w:sz w:val="20"/>
          <w:szCs w:val="20"/>
          <w:highlight w:val="lightGray"/>
        </w:rPr>
        <w:t>[Nombre del Proponente- persona natural]</w:t>
      </w:r>
      <w:r w:rsidRPr="009D1D24">
        <w:rPr>
          <w:rFonts w:ascii="Palatino Linotype" w:hAnsi="Palatino Linotype" w:cs="Arial"/>
          <w:color w:val="000000"/>
          <w:sz w:val="20"/>
          <w:szCs w:val="20"/>
        </w:rPr>
        <w:t xml:space="preserve"> </w:t>
      </w:r>
      <w:r w:rsidRPr="009D1D24">
        <w:rPr>
          <w:rFonts w:ascii="Palatino Linotype" w:hAnsi="Palatino Linotype" w:cs="Arial"/>
          <w:color w:val="000000"/>
          <w:sz w:val="20"/>
          <w:szCs w:val="20"/>
          <w:lang w:bidi="en-US"/>
        </w:rPr>
        <w:t>en adelante el “Proponente”, presento ofrecimiento para contratar dentro de la estructura del Proyecto</w:t>
      </w:r>
      <w:r w:rsidRPr="009D1D24">
        <w:rPr>
          <w:rFonts w:ascii="Palatino Linotype" w:eastAsia="Times New Roman" w:hAnsi="Palatino Linotype" w:cs="Calibri"/>
          <w:color w:val="000000"/>
          <w:sz w:val="20"/>
          <w:szCs w:val="20"/>
          <w:lang w:val="es-MX"/>
        </w:rPr>
        <w:t xml:space="preserve"> </w:t>
      </w:r>
      <w:r w:rsidRPr="009D1D24">
        <w:rPr>
          <w:rFonts w:ascii="Palatino Linotype" w:hAnsi="Palatino Linotype" w:cs="Arial"/>
          <w:color w:val="000000"/>
          <w:sz w:val="20"/>
          <w:szCs w:val="20"/>
          <w:lang w:val="es-MX" w:bidi="en-US"/>
        </w:rPr>
        <w:t xml:space="preserve">personal nacional calificado. </w:t>
      </w:r>
      <w:r w:rsidRPr="009D1D24">
        <w:rPr>
          <w:rFonts w:ascii="Palatino Linotype" w:hAnsi="Palatino Linotype" w:cs="Calibri"/>
          <w:bCs/>
          <w:iCs/>
          <w:color w:val="000000"/>
          <w:sz w:val="20"/>
          <w:szCs w:val="20"/>
          <w:lang w:val="es-MX"/>
        </w:rPr>
        <w:t xml:space="preserve"> </w:t>
      </w:r>
    </w:p>
    <w:p w14:paraId="2F25CDDF" w14:textId="77777777" w:rsidR="009D1D24" w:rsidRPr="009D1D24" w:rsidRDefault="009D1D24" w:rsidP="009D1D24">
      <w:pPr>
        <w:spacing w:after="120"/>
        <w:rPr>
          <w:rFonts w:ascii="Palatino Linotype" w:hAnsi="Palatino Linotype" w:cs="Arial"/>
          <w:color w:val="000000"/>
          <w:sz w:val="20"/>
          <w:szCs w:val="20"/>
          <w:lang w:bidi="en-US"/>
        </w:rPr>
      </w:pPr>
      <w:r w:rsidRPr="009D1D24">
        <w:rPr>
          <w:rFonts w:ascii="Palatino Linotype" w:hAnsi="Palatino Linotype" w:cs="Arial"/>
          <w:color w:val="000000"/>
          <w:sz w:val="20"/>
          <w:szCs w:val="20"/>
          <w:lang w:bidi="en-US"/>
        </w:rPr>
        <w:t xml:space="preserve">Manifiesto bajo la gravedad del juramento que, en caso de resultar adjudicatario, incorporaré al contrato el porcentaje de personal nacional que describo a continuación: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2"/>
        <w:gridCol w:w="1350"/>
      </w:tblGrid>
      <w:tr w:rsidR="005A2DA0" w:rsidRPr="005A2DA0" w14:paraId="6E7B8C41" w14:textId="77777777" w:rsidTr="00686E14">
        <w:trPr>
          <w:trHeight w:val="51"/>
          <w:jc w:val="center"/>
        </w:trPr>
        <w:tc>
          <w:tcPr>
            <w:tcW w:w="7402" w:type="dxa"/>
            <w:tcBorders>
              <w:top w:val="single" w:sz="4" w:space="0" w:color="auto"/>
              <w:left w:val="single" w:sz="4" w:space="0" w:color="auto"/>
              <w:bottom w:val="single" w:sz="4" w:space="0" w:color="auto"/>
              <w:right w:val="single" w:sz="4" w:space="0" w:color="auto"/>
            </w:tcBorders>
            <w:vAlign w:val="center"/>
            <w:hideMark/>
          </w:tcPr>
          <w:p w14:paraId="4926EDCC" w14:textId="77777777" w:rsidR="005A2DA0" w:rsidRPr="005A2DA0" w:rsidRDefault="005A2DA0" w:rsidP="00686E14">
            <w:pPr>
              <w:autoSpaceDE w:val="0"/>
              <w:autoSpaceDN w:val="0"/>
              <w:adjustRightInd w:val="0"/>
              <w:spacing w:after="0" w:line="240" w:lineRule="auto"/>
              <w:jc w:val="center"/>
              <w:rPr>
                <w:rFonts w:ascii="Palatino Linotype" w:hAnsi="Palatino Linotype" w:cs="Arial"/>
                <w:b/>
                <w:color w:val="000000"/>
                <w:sz w:val="20"/>
                <w:szCs w:val="20"/>
                <w:lang w:bidi="en-US"/>
              </w:rPr>
            </w:pPr>
            <w:r w:rsidRPr="005A2DA0">
              <w:rPr>
                <w:rFonts w:ascii="Palatino Linotype" w:hAnsi="Palatino Linotype" w:cs="Arial"/>
                <w:b/>
                <w:color w:val="000000"/>
                <w:sz w:val="20"/>
                <w:szCs w:val="20"/>
                <w:lang w:bidi="en-US"/>
              </w:rPr>
              <w:t>CRITERIO</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57D99A0" w14:textId="77777777" w:rsidR="005A2DA0" w:rsidRPr="005A2DA0" w:rsidRDefault="005A2DA0" w:rsidP="00686E14">
            <w:pPr>
              <w:autoSpaceDE w:val="0"/>
              <w:autoSpaceDN w:val="0"/>
              <w:adjustRightInd w:val="0"/>
              <w:spacing w:after="0" w:line="240" w:lineRule="auto"/>
              <w:jc w:val="center"/>
              <w:rPr>
                <w:rFonts w:ascii="Palatino Linotype" w:hAnsi="Palatino Linotype" w:cs="Arial"/>
                <w:b/>
                <w:color w:val="000000"/>
                <w:sz w:val="20"/>
                <w:szCs w:val="20"/>
                <w:lang w:bidi="en-US"/>
              </w:rPr>
            </w:pPr>
            <w:r w:rsidRPr="005A2DA0">
              <w:rPr>
                <w:rFonts w:ascii="Palatino Linotype" w:hAnsi="Palatino Linotype" w:cs="Arial"/>
                <w:b/>
                <w:color w:val="000000"/>
                <w:sz w:val="20"/>
                <w:szCs w:val="20"/>
                <w:lang w:bidi="en-US"/>
              </w:rPr>
              <w:t>PUNTAJE</w:t>
            </w:r>
          </w:p>
        </w:tc>
      </w:tr>
      <w:tr w:rsidR="005A2DA0" w:rsidRPr="005A2DA0" w14:paraId="6E238394" w14:textId="77777777" w:rsidTr="00686E14">
        <w:trPr>
          <w:trHeight w:val="141"/>
          <w:jc w:val="center"/>
        </w:trPr>
        <w:tc>
          <w:tcPr>
            <w:tcW w:w="7402" w:type="dxa"/>
            <w:tcBorders>
              <w:top w:val="single" w:sz="4" w:space="0" w:color="auto"/>
              <w:left w:val="single" w:sz="4" w:space="0" w:color="auto"/>
              <w:bottom w:val="single" w:sz="4" w:space="0" w:color="auto"/>
              <w:right w:val="single" w:sz="4" w:space="0" w:color="auto"/>
            </w:tcBorders>
            <w:vAlign w:val="center"/>
            <w:hideMark/>
          </w:tcPr>
          <w:p w14:paraId="14C080A5" w14:textId="77777777" w:rsidR="005A2DA0" w:rsidRPr="005A2DA0" w:rsidRDefault="005A2DA0" w:rsidP="00686E14">
            <w:pPr>
              <w:autoSpaceDE w:val="0"/>
              <w:autoSpaceDN w:val="0"/>
              <w:adjustRightInd w:val="0"/>
              <w:spacing w:after="0" w:line="240" w:lineRule="auto"/>
              <w:jc w:val="both"/>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 xml:space="preserve">Cien por ciento (100%) de la mano de obra de origen nacional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3813E420" w14:textId="77777777" w:rsidR="005A2DA0" w:rsidRPr="005A2DA0" w:rsidRDefault="005A2DA0" w:rsidP="00686E14">
            <w:pPr>
              <w:autoSpaceDE w:val="0"/>
              <w:autoSpaceDN w:val="0"/>
              <w:adjustRightInd w:val="0"/>
              <w:spacing w:after="0" w:line="240" w:lineRule="auto"/>
              <w:jc w:val="center"/>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10</w:t>
            </w:r>
          </w:p>
        </w:tc>
      </w:tr>
      <w:tr w:rsidR="005A2DA0" w:rsidRPr="005A2DA0" w14:paraId="2219BE2C" w14:textId="77777777" w:rsidTr="00686E14">
        <w:trPr>
          <w:trHeight w:val="141"/>
          <w:jc w:val="center"/>
        </w:trPr>
        <w:tc>
          <w:tcPr>
            <w:tcW w:w="7402" w:type="dxa"/>
            <w:tcBorders>
              <w:top w:val="single" w:sz="4" w:space="0" w:color="auto"/>
              <w:left w:val="single" w:sz="4" w:space="0" w:color="auto"/>
              <w:bottom w:val="single" w:sz="4" w:space="0" w:color="auto"/>
              <w:right w:val="single" w:sz="4" w:space="0" w:color="auto"/>
            </w:tcBorders>
            <w:vAlign w:val="center"/>
            <w:hideMark/>
          </w:tcPr>
          <w:p w14:paraId="637BAA71" w14:textId="77777777" w:rsidR="005A2DA0" w:rsidRPr="005A2DA0" w:rsidRDefault="005A2DA0" w:rsidP="00686E14">
            <w:pPr>
              <w:autoSpaceDE w:val="0"/>
              <w:autoSpaceDN w:val="0"/>
              <w:adjustRightInd w:val="0"/>
              <w:spacing w:after="0" w:line="240" w:lineRule="auto"/>
              <w:jc w:val="both"/>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 xml:space="preserve">Inferior al 100% y hasta el cincuenta por ciento (50%) de mano de obra de origen nacional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1A469DA0" w14:textId="77777777" w:rsidR="005A2DA0" w:rsidRPr="005A2DA0" w:rsidRDefault="005A2DA0" w:rsidP="00686E14">
            <w:pPr>
              <w:autoSpaceDE w:val="0"/>
              <w:autoSpaceDN w:val="0"/>
              <w:adjustRightInd w:val="0"/>
              <w:spacing w:after="0" w:line="240" w:lineRule="auto"/>
              <w:jc w:val="center"/>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5</w:t>
            </w:r>
          </w:p>
        </w:tc>
      </w:tr>
      <w:tr w:rsidR="005A2DA0" w:rsidRPr="005A2DA0" w14:paraId="1D5FC117" w14:textId="77777777" w:rsidTr="00686E14">
        <w:trPr>
          <w:trHeight w:val="51"/>
          <w:jc w:val="center"/>
        </w:trPr>
        <w:tc>
          <w:tcPr>
            <w:tcW w:w="7402" w:type="dxa"/>
            <w:tcBorders>
              <w:top w:val="single" w:sz="4" w:space="0" w:color="auto"/>
              <w:left w:val="single" w:sz="4" w:space="0" w:color="auto"/>
              <w:bottom w:val="single" w:sz="4" w:space="0" w:color="auto"/>
              <w:right w:val="single" w:sz="4" w:space="0" w:color="auto"/>
            </w:tcBorders>
            <w:vAlign w:val="center"/>
            <w:hideMark/>
          </w:tcPr>
          <w:p w14:paraId="50A1568E" w14:textId="77777777" w:rsidR="005A2DA0" w:rsidRPr="005A2DA0" w:rsidRDefault="005A2DA0" w:rsidP="00686E14">
            <w:pPr>
              <w:autoSpaceDE w:val="0"/>
              <w:autoSpaceDN w:val="0"/>
              <w:adjustRightInd w:val="0"/>
              <w:spacing w:after="0" w:line="240" w:lineRule="auto"/>
              <w:jc w:val="both"/>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 xml:space="preserve">Menos del 50% de mano de obra de origen nacional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88264BE" w14:textId="77777777" w:rsidR="005A2DA0" w:rsidRPr="005A2DA0" w:rsidRDefault="005A2DA0" w:rsidP="00686E14">
            <w:pPr>
              <w:autoSpaceDE w:val="0"/>
              <w:autoSpaceDN w:val="0"/>
              <w:adjustRightInd w:val="0"/>
              <w:spacing w:after="0" w:line="240" w:lineRule="auto"/>
              <w:jc w:val="center"/>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2,5</w:t>
            </w:r>
          </w:p>
        </w:tc>
      </w:tr>
      <w:tr w:rsidR="005A2DA0" w:rsidRPr="005A2DA0" w14:paraId="09E4CCF7" w14:textId="77777777" w:rsidTr="00686E14">
        <w:trPr>
          <w:trHeight w:val="141"/>
          <w:jc w:val="center"/>
        </w:trPr>
        <w:tc>
          <w:tcPr>
            <w:tcW w:w="7402" w:type="dxa"/>
            <w:tcBorders>
              <w:top w:val="single" w:sz="4" w:space="0" w:color="auto"/>
              <w:left w:val="single" w:sz="4" w:space="0" w:color="auto"/>
              <w:bottom w:val="single" w:sz="4" w:space="0" w:color="auto"/>
              <w:right w:val="single" w:sz="4" w:space="0" w:color="auto"/>
            </w:tcBorders>
            <w:vAlign w:val="center"/>
            <w:hideMark/>
          </w:tcPr>
          <w:p w14:paraId="7D7F50B1" w14:textId="77777777" w:rsidR="005A2DA0" w:rsidRPr="005A2DA0" w:rsidRDefault="005A2DA0" w:rsidP="00686E14">
            <w:pPr>
              <w:autoSpaceDE w:val="0"/>
              <w:autoSpaceDN w:val="0"/>
              <w:adjustRightInd w:val="0"/>
              <w:spacing w:after="0" w:line="240" w:lineRule="auto"/>
              <w:jc w:val="both"/>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 xml:space="preserve">Cuando el proponente no aporte el documento donde haga el ofrecimiento de apoyo e industria Nacional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18477F21" w14:textId="77777777" w:rsidR="005A2DA0" w:rsidRPr="005A2DA0" w:rsidRDefault="005A2DA0" w:rsidP="00686E14">
            <w:pPr>
              <w:autoSpaceDE w:val="0"/>
              <w:autoSpaceDN w:val="0"/>
              <w:adjustRightInd w:val="0"/>
              <w:spacing w:after="0" w:line="240" w:lineRule="auto"/>
              <w:jc w:val="center"/>
              <w:rPr>
                <w:rFonts w:ascii="Palatino Linotype" w:hAnsi="Palatino Linotype" w:cs="Arial"/>
                <w:color w:val="000000"/>
                <w:sz w:val="20"/>
                <w:szCs w:val="20"/>
                <w:lang w:bidi="en-US"/>
              </w:rPr>
            </w:pPr>
            <w:r w:rsidRPr="005A2DA0">
              <w:rPr>
                <w:rFonts w:ascii="Palatino Linotype" w:hAnsi="Palatino Linotype" w:cs="Arial"/>
                <w:color w:val="000000"/>
                <w:sz w:val="20"/>
                <w:szCs w:val="20"/>
                <w:lang w:bidi="en-US"/>
              </w:rPr>
              <w:t>0</w:t>
            </w:r>
          </w:p>
        </w:tc>
      </w:tr>
    </w:tbl>
    <w:p w14:paraId="035E0AEA" w14:textId="77777777" w:rsidR="009D1D24" w:rsidRPr="005A2DA0" w:rsidRDefault="009D1D24" w:rsidP="009D1D24">
      <w:pPr>
        <w:spacing w:after="120"/>
        <w:rPr>
          <w:rFonts w:ascii="Palatino Linotype" w:hAnsi="Palatino Linotype" w:cs="Arial"/>
          <w:color w:val="000000"/>
          <w:sz w:val="20"/>
          <w:szCs w:val="20"/>
          <w:lang w:bidi="en-US"/>
        </w:rPr>
      </w:pPr>
    </w:p>
    <w:p w14:paraId="49D575FE" w14:textId="77777777" w:rsidR="009D1D24" w:rsidRPr="009D1D24" w:rsidRDefault="009D1D24" w:rsidP="009D1D24">
      <w:pPr>
        <w:jc w:val="both"/>
        <w:rPr>
          <w:rFonts w:ascii="Palatino Linotype" w:hAnsi="Palatino Linotype" w:cs="Arial"/>
          <w:color w:val="000000"/>
          <w:sz w:val="20"/>
          <w:szCs w:val="20"/>
          <w:lang w:bidi="en-US"/>
        </w:rPr>
      </w:pPr>
      <w:r w:rsidRPr="009D1D24">
        <w:rPr>
          <w:rFonts w:ascii="Palatino Linotype" w:hAnsi="Palatino Linotype" w:cs="Arial"/>
          <w:color w:val="000000"/>
          <w:sz w:val="20"/>
          <w:szCs w:val="20"/>
          <w:lang w:bidi="en-US"/>
        </w:rPr>
        <w:t xml:space="preserve">El cumplimiento de esta obligación será acreditado durante la ejecución del contrato mediante la presentación de la cédula de ciudadanía de las personas con las cuales se cumple del porcentaje de personal nacional ofertado.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 </w:t>
      </w:r>
    </w:p>
    <w:p w14:paraId="1D1C79F3" w14:textId="77777777" w:rsidR="009D1D24" w:rsidRPr="009D1D24" w:rsidRDefault="009D1D24" w:rsidP="009D1D24">
      <w:pPr>
        <w:spacing w:after="120"/>
        <w:rPr>
          <w:rFonts w:ascii="Palatino Linotype" w:hAnsi="Palatino Linotype" w:cs="Arial"/>
          <w:color w:val="000000"/>
          <w:sz w:val="20"/>
          <w:szCs w:val="20"/>
        </w:rPr>
      </w:pPr>
    </w:p>
    <w:p w14:paraId="687F2F99" w14:textId="77777777" w:rsidR="009D1D24" w:rsidRPr="009D1D24" w:rsidRDefault="009D1D24" w:rsidP="009D1D24">
      <w:pPr>
        <w:spacing w:after="120"/>
        <w:rPr>
          <w:rFonts w:ascii="Palatino Linotype" w:hAnsi="Palatino Linotype" w:cs="Arial"/>
          <w:color w:val="000000"/>
          <w:sz w:val="20"/>
          <w:szCs w:val="20"/>
        </w:rPr>
      </w:pPr>
      <w:r w:rsidRPr="009D1D24">
        <w:rPr>
          <w:rFonts w:ascii="Palatino Linotype" w:hAnsi="Palatino Linotype" w:cs="Arial"/>
          <w:color w:val="000000"/>
          <w:sz w:val="20"/>
          <w:szCs w:val="20"/>
        </w:rPr>
        <w:t>Atentamente,</w:t>
      </w:r>
    </w:p>
    <w:p w14:paraId="7251F5FE" w14:textId="77777777" w:rsidR="009D1D24" w:rsidRPr="009D1D24" w:rsidRDefault="009D1D24" w:rsidP="009D1D24">
      <w:pPr>
        <w:spacing w:after="120"/>
        <w:rPr>
          <w:rFonts w:ascii="Palatino Linotype" w:hAnsi="Palatino Linotype" w:cs="Arial"/>
          <w:color w:val="000000"/>
          <w:sz w:val="20"/>
          <w:szCs w:val="20"/>
        </w:rPr>
      </w:pPr>
    </w:p>
    <w:p w14:paraId="4D570350" w14:textId="77777777" w:rsidR="009D1D24" w:rsidRPr="009D1D24" w:rsidRDefault="009D1D24" w:rsidP="009D1D24">
      <w:pPr>
        <w:pStyle w:val="InviasNormal"/>
        <w:spacing w:after="120"/>
        <w:rPr>
          <w:rFonts w:ascii="Palatino Linotype" w:hAnsi="Palatino Linotype" w:cs="Times New Roman"/>
          <w:color w:val="000000"/>
          <w:sz w:val="20"/>
          <w:szCs w:val="20"/>
        </w:rPr>
      </w:pPr>
      <w:r w:rsidRPr="009D1D24">
        <w:rPr>
          <w:rFonts w:ascii="Palatino Linotype" w:hAnsi="Palatino Linotype"/>
          <w:color w:val="000000"/>
          <w:sz w:val="20"/>
          <w:szCs w:val="20"/>
        </w:rPr>
        <w:t>Nombre del Proponente</w:t>
      </w:r>
      <w:r w:rsidRPr="009D1D24">
        <w:rPr>
          <w:rFonts w:ascii="Palatino Linotype" w:hAnsi="Palatino Linotype"/>
          <w:color w:val="000000"/>
          <w:sz w:val="20"/>
          <w:szCs w:val="20"/>
        </w:rPr>
        <w:tab/>
        <w:t>_______________________________________</w:t>
      </w:r>
    </w:p>
    <w:p w14:paraId="1E26FF96" w14:textId="77777777" w:rsidR="009D1D24" w:rsidRPr="009D1D24" w:rsidRDefault="009D1D24" w:rsidP="009D1D24">
      <w:pPr>
        <w:pStyle w:val="InviasNormal"/>
        <w:spacing w:after="120"/>
        <w:rPr>
          <w:rFonts w:ascii="Palatino Linotype" w:hAnsi="Palatino Linotype"/>
          <w:color w:val="000000"/>
          <w:sz w:val="20"/>
          <w:szCs w:val="20"/>
        </w:rPr>
      </w:pPr>
      <w:r w:rsidRPr="009D1D24">
        <w:rPr>
          <w:rFonts w:ascii="Palatino Linotype" w:hAnsi="Palatino Linotype"/>
          <w:color w:val="000000"/>
          <w:sz w:val="20"/>
          <w:szCs w:val="20"/>
        </w:rPr>
        <w:t>Nombre del Representante Legal</w:t>
      </w:r>
      <w:r w:rsidRPr="009D1D24">
        <w:rPr>
          <w:rFonts w:ascii="Palatino Linotype" w:hAnsi="Palatino Linotype"/>
          <w:color w:val="000000"/>
          <w:sz w:val="20"/>
          <w:szCs w:val="20"/>
        </w:rPr>
        <w:tab/>
        <w:t>__________________________________</w:t>
      </w:r>
    </w:p>
    <w:p w14:paraId="5927EA11" w14:textId="77777777" w:rsidR="009D1D24" w:rsidRPr="009D1D24" w:rsidRDefault="009D1D24" w:rsidP="009D1D24">
      <w:pPr>
        <w:pStyle w:val="InviasNormal"/>
        <w:spacing w:after="120"/>
        <w:rPr>
          <w:rFonts w:ascii="Palatino Linotype" w:hAnsi="Palatino Linotype"/>
          <w:color w:val="000000"/>
          <w:sz w:val="20"/>
          <w:szCs w:val="20"/>
        </w:rPr>
      </w:pPr>
      <w:r w:rsidRPr="009D1D24">
        <w:rPr>
          <w:rFonts w:ascii="Palatino Linotype" w:hAnsi="Palatino Linotype"/>
          <w:color w:val="000000"/>
          <w:sz w:val="20"/>
          <w:szCs w:val="20"/>
        </w:rPr>
        <w:t>C. C. No.</w:t>
      </w:r>
      <w:r w:rsidRPr="009D1D24">
        <w:rPr>
          <w:rFonts w:ascii="Palatino Linotype" w:hAnsi="Palatino Linotype"/>
          <w:color w:val="000000"/>
          <w:sz w:val="20"/>
          <w:szCs w:val="20"/>
        </w:rPr>
        <w:tab/>
        <w:t>_____________________ de _______________</w:t>
      </w:r>
    </w:p>
    <w:p w14:paraId="6B4B8070" w14:textId="77777777" w:rsidR="009D1D24" w:rsidRPr="009D1D24" w:rsidRDefault="009D1D24" w:rsidP="009D1D24">
      <w:pPr>
        <w:pStyle w:val="InviasNormal"/>
        <w:spacing w:after="120"/>
        <w:rPr>
          <w:rFonts w:ascii="Palatino Linotype" w:hAnsi="Palatino Linotype"/>
          <w:color w:val="000000"/>
          <w:sz w:val="20"/>
          <w:szCs w:val="20"/>
        </w:rPr>
      </w:pPr>
      <w:r w:rsidRPr="009D1D24">
        <w:rPr>
          <w:rFonts w:ascii="Palatino Linotype" w:hAnsi="Palatino Linotype"/>
          <w:color w:val="000000"/>
          <w:sz w:val="20"/>
          <w:szCs w:val="20"/>
        </w:rPr>
        <w:t>Dirección de correo</w:t>
      </w:r>
      <w:r w:rsidRPr="009D1D24">
        <w:rPr>
          <w:rFonts w:ascii="Palatino Linotype" w:hAnsi="Palatino Linotype"/>
          <w:color w:val="000000"/>
          <w:sz w:val="20"/>
          <w:szCs w:val="20"/>
        </w:rPr>
        <w:tab/>
        <w:t>_______________________________________</w:t>
      </w:r>
    </w:p>
    <w:p w14:paraId="4A8B48F7" w14:textId="77777777" w:rsidR="009D1D24" w:rsidRPr="009D1D24" w:rsidRDefault="009D1D24" w:rsidP="009D1D24">
      <w:pPr>
        <w:pStyle w:val="InviasNormal"/>
        <w:spacing w:after="120"/>
        <w:rPr>
          <w:rFonts w:ascii="Palatino Linotype" w:hAnsi="Palatino Linotype"/>
          <w:color w:val="000000"/>
          <w:sz w:val="20"/>
          <w:szCs w:val="20"/>
        </w:rPr>
      </w:pPr>
      <w:r w:rsidRPr="009D1D24">
        <w:rPr>
          <w:rFonts w:ascii="Palatino Linotype" w:hAnsi="Palatino Linotype"/>
          <w:color w:val="000000"/>
          <w:sz w:val="20"/>
          <w:szCs w:val="20"/>
        </w:rPr>
        <w:t>Correo electrónico</w:t>
      </w:r>
      <w:r w:rsidRPr="009D1D24">
        <w:rPr>
          <w:rFonts w:ascii="Palatino Linotype" w:hAnsi="Palatino Linotype"/>
          <w:color w:val="000000"/>
          <w:sz w:val="20"/>
          <w:szCs w:val="20"/>
        </w:rPr>
        <w:tab/>
        <w:t>_______________________________________</w:t>
      </w:r>
    </w:p>
    <w:p w14:paraId="5C7B045F" w14:textId="77777777" w:rsidR="009D1D24" w:rsidRPr="009D1D24" w:rsidRDefault="009D1D24" w:rsidP="009D1D24">
      <w:pPr>
        <w:pStyle w:val="InviasNormal"/>
        <w:spacing w:after="120"/>
        <w:rPr>
          <w:rFonts w:ascii="Palatino Linotype" w:hAnsi="Palatino Linotype"/>
          <w:color w:val="000000"/>
          <w:sz w:val="20"/>
          <w:szCs w:val="20"/>
        </w:rPr>
      </w:pPr>
      <w:r w:rsidRPr="009D1D24">
        <w:rPr>
          <w:rFonts w:ascii="Palatino Linotype" w:hAnsi="Palatino Linotype"/>
          <w:color w:val="000000"/>
          <w:sz w:val="20"/>
          <w:szCs w:val="20"/>
        </w:rPr>
        <w:t>Ciudad</w:t>
      </w:r>
      <w:r w:rsidRPr="009D1D24">
        <w:rPr>
          <w:rFonts w:ascii="Palatino Linotype" w:hAnsi="Palatino Linotype"/>
          <w:color w:val="000000"/>
          <w:sz w:val="20"/>
          <w:szCs w:val="20"/>
        </w:rPr>
        <w:tab/>
        <w:t>_______________________________________</w:t>
      </w:r>
    </w:p>
    <w:p w14:paraId="766385C7" w14:textId="77777777" w:rsidR="009D1D24" w:rsidRPr="009D1D24" w:rsidRDefault="009D1D24" w:rsidP="009D1D24">
      <w:pPr>
        <w:pStyle w:val="InviasNormal"/>
        <w:spacing w:after="120"/>
        <w:rPr>
          <w:rFonts w:ascii="Palatino Linotype" w:hAnsi="Palatino Linotype"/>
          <w:color w:val="000000"/>
          <w:sz w:val="20"/>
          <w:szCs w:val="20"/>
        </w:rPr>
      </w:pPr>
    </w:p>
    <w:p w14:paraId="63101841" w14:textId="77777777" w:rsidR="009D1D24" w:rsidRPr="009D1D24" w:rsidRDefault="009D1D24" w:rsidP="009D1D24">
      <w:pPr>
        <w:pStyle w:val="InviasNormal"/>
        <w:spacing w:after="120"/>
        <w:rPr>
          <w:rFonts w:ascii="Palatino Linotype" w:hAnsi="Palatino Linotype"/>
          <w:color w:val="000000"/>
          <w:sz w:val="20"/>
          <w:szCs w:val="20"/>
        </w:rPr>
      </w:pPr>
    </w:p>
    <w:p w14:paraId="7B7F6447" w14:textId="77777777" w:rsidR="009D1D24" w:rsidRPr="009D1D24" w:rsidRDefault="009D1D24" w:rsidP="009D1D24">
      <w:pPr>
        <w:spacing w:after="120"/>
        <w:jc w:val="center"/>
        <w:rPr>
          <w:rFonts w:ascii="Palatino Linotype" w:hAnsi="Palatino Linotype" w:cs="Arial"/>
          <w:color w:val="000000"/>
          <w:sz w:val="20"/>
          <w:szCs w:val="20"/>
        </w:rPr>
      </w:pPr>
      <w:r w:rsidRPr="009D1D24">
        <w:rPr>
          <w:rFonts w:ascii="Palatino Linotype" w:hAnsi="Palatino Linotype" w:cs="Arial"/>
          <w:color w:val="000000"/>
          <w:sz w:val="20"/>
          <w:szCs w:val="20"/>
        </w:rPr>
        <w:t>___________________________________________________</w:t>
      </w:r>
    </w:p>
    <w:p w14:paraId="613702DC" w14:textId="77777777" w:rsidR="009D1D24" w:rsidRPr="009D1D24" w:rsidRDefault="009D1D24" w:rsidP="009D1D24">
      <w:pPr>
        <w:spacing w:after="120"/>
        <w:jc w:val="center"/>
        <w:rPr>
          <w:rFonts w:ascii="Palatino Linotype" w:hAnsi="Palatino Linotype" w:cs="Arial"/>
          <w:color w:val="000000"/>
          <w:sz w:val="20"/>
          <w:szCs w:val="20"/>
        </w:rPr>
      </w:pPr>
      <w:r w:rsidRPr="009D1D24">
        <w:rPr>
          <w:rFonts w:ascii="Palatino Linotype" w:hAnsi="Palatino Linotype" w:cs="Arial"/>
          <w:color w:val="000000"/>
          <w:sz w:val="20"/>
          <w:szCs w:val="20"/>
          <w:highlight w:val="lightGray"/>
        </w:rPr>
        <w:t>[Firma del proponente o de su Representante Legal]</w:t>
      </w:r>
    </w:p>
    <w:p w14:paraId="1675908F" w14:textId="77777777" w:rsidR="009D1D24" w:rsidRPr="009D1D24" w:rsidRDefault="009D1D24" w:rsidP="009D1D24">
      <w:pPr>
        <w:rPr>
          <w:rFonts w:ascii="Palatino Linotype" w:hAnsi="Palatino Linotype"/>
          <w:color w:val="000000"/>
          <w:sz w:val="20"/>
          <w:szCs w:val="20"/>
        </w:rPr>
      </w:pPr>
    </w:p>
    <w:p w14:paraId="3737813C" w14:textId="77777777" w:rsidR="009D1D24" w:rsidRPr="009D1D24" w:rsidRDefault="009D1D24" w:rsidP="009D1D24">
      <w:pPr>
        <w:rPr>
          <w:rFonts w:ascii="Palatino Linotype" w:hAnsi="Palatino Linotype"/>
          <w:color w:val="000000"/>
          <w:sz w:val="20"/>
          <w:szCs w:val="20"/>
        </w:rPr>
      </w:pPr>
    </w:p>
    <w:p w14:paraId="6765B8FB" w14:textId="77777777" w:rsidR="009D1D24" w:rsidRPr="009D1D24" w:rsidRDefault="009D1D24" w:rsidP="009D1D24">
      <w:pPr>
        <w:rPr>
          <w:rFonts w:ascii="Palatino Linotype" w:hAnsi="Palatino Linotype"/>
          <w:color w:val="000000"/>
          <w:sz w:val="20"/>
          <w:szCs w:val="20"/>
        </w:rPr>
      </w:pPr>
    </w:p>
    <w:p w14:paraId="44765B63" w14:textId="77777777" w:rsidR="009D1D24" w:rsidRPr="009D1D24" w:rsidRDefault="009D1D24" w:rsidP="009D1D24">
      <w:pPr>
        <w:rPr>
          <w:rFonts w:ascii="Palatino Linotype" w:hAnsi="Palatino Linotype"/>
          <w:color w:val="000000"/>
          <w:sz w:val="20"/>
          <w:szCs w:val="20"/>
        </w:rPr>
      </w:pPr>
    </w:p>
    <w:p w14:paraId="0B9CB584" w14:textId="77777777" w:rsidR="009D1D24" w:rsidRPr="009D1D24" w:rsidRDefault="009D1D24" w:rsidP="009D1D24">
      <w:pPr>
        <w:rPr>
          <w:rFonts w:ascii="Palatino Linotype" w:hAnsi="Palatino Linotype"/>
          <w:color w:val="000000"/>
          <w:sz w:val="20"/>
          <w:szCs w:val="20"/>
        </w:rPr>
      </w:pPr>
    </w:p>
    <w:p w14:paraId="15EC468C" w14:textId="77777777" w:rsidR="009D1D24" w:rsidRPr="009D1D24" w:rsidRDefault="009D1D24" w:rsidP="009D1D24">
      <w:pPr>
        <w:rPr>
          <w:rFonts w:ascii="Palatino Linotype" w:hAnsi="Palatino Linotype"/>
          <w:color w:val="000000"/>
          <w:sz w:val="20"/>
          <w:szCs w:val="20"/>
        </w:rPr>
      </w:pPr>
    </w:p>
    <w:p w14:paraId="245B282D" w14:textId="77777777" w:rsidR="009D1D24" w:rsidRPr="009D1D24" w:rsidRDefault="009D1D24" w:rsidP="009D1D24">
      <w:pPr>
        <w:rPr>
          <w:rFonts w:ascii="Palatino Linotype" w:hAnsi="Palatino Linotype"/>
          <w:color w:val="000000"/>
          <w:sz w:val="20"/>
          <w:szCs w:val="20"/>
        </w:rPr>
      </w:pPr>
    </w:p>
    <w:p w14:paraId="58210C7B" w14:textId="77777777" w:rsidR="009D1D24" w:rsidRPr="009D1D24" w:rsidRDefault="009D1D24" w:rsidP="009D1D24">
      <w:pPr>
        <w:rPr>
          <w:rFonts w:ascii="Palatino Linotype" w:hAnsi="Palatino Linotype"/>
          <w:color w:val="000000"/>
          <w:sz w:val="20"/>
          <w:szCs w:val="20"/>
        </w:rPr>
      </w:pPr>
    </w:p>
    <w:p w14:paraId="06E8A520" w14:textId="77777777" w:rsidR="009D1D24" w:rsidRDefault="009D1D24" w:rsidP="009D1D24">
      <w:pPr>
        <w:rPr>
          <w:rFonts w:ascii="Palatino Linotype" w:hAnsi="Palatino Linotype"/>
          <w:color w:val="000000"/>
          <w:sz w:val="20"/>
          <w:szCs w:val="20"/>
        </w:rPr>
      </w:pPr>
    </w:p>
    <w:p w14:paraId="7EC34F75" w14:textId="77777777" w:rsidR="00AF1591" w:rsidRDefault="00AF1591" w:rsidP="009D1D24">
      <w:pPr>
        <w:rPr>
          <w:rFonts w:ascii="Palatino Linotype" w:hAnsi="Palatino Linotype"/>
          <w:color w:val="000000"/>
          <w:sz w:val="20"/>
          <w:szCs w:val="20"/>
        </w:rPr>
      </w:pPr>
    </w:p>
    <w:p w14:paraId="27B0D9C7" w14:textId="77777777" w:rsidR="00AF1591" w:rsidRPr="009D1D24" w:rsidRDefault="00AF1591" w:rsidP="009D1D24">
      <w:pPr>
        <w:rPr>
          <w:rFonts w:ascii="Palatino Linotype" w:hAnsi="Palatino Linotype"/>
          <w:color w:val="000000"/>
          <w:sz w:val="20"/>
          <w:szCs w:val="20"/>
        </w:rPr>
      </w:pPr>
    </w:p>
    <w:p w14:paraId="26137952" w14:textId="77777777" w:rsidR="009D1D24" w:rsidRPr="009D1D24" w:rsidRDefault="009D1D24" w:rsidP="009D1D24">
      <w:pPr>
        <w:rPr>
          <w:rFonts w:ascii="Palatino Linotype" w:hAnsi="Palatino Linotype"/>
          <w:color w:val="000000"/>
          <w:sz w:val="20"/>
          <w:szCs w:val="20"/>
        </w:rPr>
      </w:pPr>
    </w:p>
    <w:p w14:paraId="1D354F04" w14:textId="77777777" w:rsidR="009D1D24" w:rsidRDefault="009D1D24" w:rsidP="009D1D24">
      <w:pPr>
        <w:jc w:val="both"/>
        <w:rPr>
          <w:rFonts w:ascii="Palatino Linotype" w:hAnsi="Palatino Linotype"/>
          <w:color w:val="000000"/>
          <w:sz w:val="20"/>
          <w:szCs w:val="20"/>
        </w:rPr>
      </w:pPr>
    </w:p>
    <w:p w14:paraId="3B8CE8FF" w14:textId="77777777" w:rsidR="009D1D24" w:rsidRPr="009D1D24" w:rsidRDefault="009D1D24" w:rsidP="009D1D24">
      <w:pPr>
        <w:jc w:val="both"/>
        <w:rPr>
          <w:rFonts w:ascii="Palatino Linotype" w:hAnsi="Palatino Linotype" w:cs="Arial"/>
          <w:color w:val="000000"/>
          <w:spacing w:val="-3"/>
          <w:sz w:val="20"/>
          <w:szCs w:val="20"/>
        </w:rPr>
      </w:pPr>
    </w:p>
    <w:p w14:paraId="25BDDFA1" w14:textId="77777777" w:rsidR="003940D5" w:rsidRDefault="003940D5" w:rsidP="009D1D24">
      <w:pPr>
        <w:jc w:val="center"/>
        <w:rPr>
          <w:rFonts w:ascii="Palatino Linotype" w:hAnsi="Palatino Linotype" w:cs="Arial"/>
          <w:b/>
          <w:bCs/>
          <w:sz w:val="20"/>
          <w:szCs w:val="20"/>
        </w:rPr>
      </w:pPr>
      <w:r>
        <w:rPr>
          <w:rFonts w:ascii="Palatino Linotype" w:hAnsi="Palatino Linotype" w:cs="Arial"/>
          <w:b/>
          <w:bCs/>
          <w:sz w:val="20"/>
          <w:szCs w:val="20"/>
        </w:rPr>
        <w:br/>
      </w:r>
      <w:r>
        <w:rPr>
          <w:rFonts w:ascii="Palatino Linotype" w:hAnsi="Palatino Linotype" w:cs="Arial"/>
          <w:b/>
          <w:bCs/>
          <w:sz w:val="20"/>
          <w:szCs w:val="20"/>
        </w:rPr>
        <w:br/>
      </w:r>
    </w:p>
    <w:p w14:paraId="2124FE0F" w14:textId="0038FB02" w:rsidR="009D1D24" w:rsidRPr="009D1D24" w:rsidRDefault="009D1D24" w:rsidP="009D1D24">
      <w:pPr>
        <w:jc w:val="center"/>
        <w:rPr>
          <w:rFonts w:ascii="Palatino Linotype" w:hAnsi="Palatino Linotype" w:cs="Arial"/>
          <w:b/>
          <w:bCs/>
          <w:sz w:val="20"/>
          <w:szCs w:val="20"/>
        </w:rPr>
      </w:pPr>
      <w:r w:rsidRPr="009D1D24">
        <w:rPr>
          <w:rFonts w:ascii="Palatino Linotype" w:hAnsi="Palatino Linotype" w:cs="Arial"/>
          <w:b/>
          <w:bCs/>
          <w:sz w:val="20"/>
          <w:szCs w:val="20"/>
        </w:rPr>
        <w:lastRenderedPageBreak/>
        <w:t>FORMATO 1</w:t>
      </w:r>
      <w:r>
        <w:rPr>
          <w:rFonts w:ascii="Palatino Linotype" w:hAnsi="Palatino Linotype" w:cs="Arial"/>
          <w:b/>
          <w:bCs/>
          <w:sz w:val="20"/>
          <w:szCs w:val="20"/>
        </w:rPr>
        <w:t>2</w:t>
      </w:r>
      <w:r w:rsidRPr="009D1D24">
        <w:rPr>
          <w:rFonts w:ascii="Palatino Linotype" w:hAnsi="Palatino Linotype" w:cs="Arial"/>
          <w:b/>
          <w:bCs/>
          <w:sz w:val="20"/>
          <w:szCs w:val="20"/>
        </w:rPr>
        <w:t>A – ACREDITACIÓN DE EMPRENDIMIENTOS Y EMPRESAS DE MUJERES (PERSONA JURÍDICA)</w:t>
      </w:r>
    </w:p>
    <w:p w14:paraId="2333425E"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p>
    <w:p w14:paraId="0085DD7B"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sz w:val="20"/>
          <w:szCs w:val="20"/>
          <w:highlight w:val="lightGray"/>
        </w:rPr>
      </w:pPr>
      <w:r w:rsidRPr="009D1D24">
        <w:rPr>
          <w:rFonts w:ascii="Palatino Linotype" w:hAnsi="Palatino Linotype" w:cs="Arial"/>
          <w:sz w:val="20"/>
          <w:szCs w:val="20"/>
          <w:highlight w:val="lightGray"/>
        </w:rPr>
        <w:t>[</w:t>
      </w:r>
      <w:r w:rsidRPr="009D1D24" w:rsidDel="00E3109C">
        <w:rPr>
          <w:rFonts w:ascii="Palatino Linotype" w:hAnsi="Palatino Linotype" w:cs="Arial"/>
          <w:sz w:val="20"/>
          <w:szCs w:val="20"/>
          <w:highlight w:val="lightGray"/>
        </w:rPr>
        <w:t>Este Formato debe diligencia</w:t>
      </w:r>
      <w:r w:rsidRPr="009D1D24">
        <w:rPr>
          <w:rFonts w:ascii="Palatino Linotype" w:hAnsi="Palatino Linotype" w:cs="Arial"/>
          <w:sz w:val="20"/>
          <w:szCs w:val="20"/>
          <w:highlight w:val="lightGray"/>
        </w:rPr>
        <w:t>rse</w:t>
      </w:r>
      <w:r w:rsidRPr="009D1D24" w:rsidDel="00E3109C">
        <w:rPr>
          <w:rFonts w:ascii="Palatino Linotype" w:hAnsi="Palatino Linotype" w:cs="Arial"/>
          <w:sz w:val="20"/>
          <w:szCs w:val="20"/>
          <w:highlight w:val="lightGray"/>
        </w:rPr>
        <w:t xml:space="preserve"> por</w:t>
      </w:r>
      <w:r w:rsidRPr="009D1D24">
        <w:rPr>
          <w:rFonts w:ascii="Palatino Linotype" w:hAnsi="Palatino Linotype" w:cs="Arial"/>
          <w:sz w:val="20"/>
          <w:szCs w:val="20"/>
          <w:highlight w:val="lightGray"/>
        </w:rPr>
        <w:t xml:space="preserve"> los</w:t>
      </w:r>
      <w:r w:rsidRPr="009D1D24" w:rsidDel="00E3109C">
        <w:rPr>
          <w:rFonts w:ascii="Palatino Linotype" w:hAnsi="Palatino Linotype" w:cs="Arial"/>
          <w:sz w:val="20"/>
          <w:szCs w:val="20"/>
          <w:highlight w:val="lightGray"/>
        </w:rPr>
        <w:t xml:space="preserve"> Proponentes</w:t>
      </w:r>
      <w:r w:rsidRPr="009D1D24">
        <w:rPr>
          <w:rFonts w:ascii="Palatino Linotype" w:hAnsi="Palatino Linotype"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9D1D24" w:rsidDel="00E3109C">
        <w:rPr>
          <w:rFonts w:ascii="Palatino Linotype" w:hAnsi="Palatino Linotype" w:cs="Arial"/>
          <w:sz w:val="20"/>
          <w:szCs w:val="20"/>
          <w:highlight w:val="lightGray"/>
        </w:rPr>
        <w:t>]</w:t>
      </w:r>
    </w:p>
    <w:p w14:paraId="2A8E562E"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p>
    <w:p w14:paraId="318CF9C8"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r w:rsidRPr="009D1D24">
        <w:rPr>
          <w:rFonts w:ascii="Palatino Linotype" w:hAnsi="Palatino Linotype" w:cs="Arial"/>
          <w:sz w:val="20"/>
          <w:szCs w:val="20"/>
        </w:rPr>
        <w:t>Señores</w:t>
      </w:r>
    </w:p>
    <w:p w14:paraId="08572F2F" w14:textId="77777777" w:rsidR="009D1D24" w:rsidRPr="009D1D24" w:rsidRDefault="009D1D24" w:rsidP="009D1D24">
      <w:pPr>
        <w:tabs>
          <w:tab w:val="left" w:pos="-142"/>
        </w:tabs>
        <w:autoSpaceDE w:val="0"/>
        <w:autoSpaceDN w:val="0"/>
        <w:adjustRightInd w:val="0"/>
        <w:jc w:val="both"/>
        <w:rPr>
          <w:rFonts w:ascii="Palatino Linotype" w:hAnsi="Palatino Linotype" w:cs="Arial"/>
          <w:b/>
          <w:sz w:val="20"/>
          <w:szCs w:val="20"/>
          <w:highlight w:val="lightGray"/>
        </w:rPr>
      </w:pPr>
      <w:r w:rsidRPr="009D1D24">
        <w:rPr>
          <w:rFonts w:ascii="Palatino Linotype" w:hAnsi="Palatino Linotype" w:cs="Arial"/>
          <w:b/>
          <w:sz w:val="20"/>
          <w:szCs w:val="20"/>
          <w:highlight w:val="lightGray"/>
        </w:rPr>
        <w:t xml:space="preserve">[NOMBRE DE LA ENTIDAD] </w:t>
      </w:r>
    </w:p>
    <w:p w14:paraId="13B9DEC7"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r w:rsidRPr="009D1D24">
        <w:rPr>
          <w:rFonts w:ascii="Palatino Linotype" w:hAnsi="Palatino Linotype" w:cs="Arial"/>
          <w:sz w:val="20"/>
          <w:szCs w:val="20"/>
          <w:highlight w:val="lightGray"/>
        </w:rPr>
        <w:t>[Ciudad]</w:t>
      </w:r>
      <w:r w:rsidRPr="009D1D24">
        <w:rPr>
          <w:rFonts w:ascii="Palatino Linotype" w:hAnsi="Palatino Linotype" w:cs="Arial"/>
          <w:sz w:val="20"/>
          <w:szCs w:val="20"/>
        </w:rPr>
        <w:t xml:space="preserve"> </w:t>
      </w:r>
    </w:p>
    <w:p w14:paraId="5CA43911" w14:textId="77777777" w:rsidR="009D1D24" w:rsidRPr="009D1D24" w:rsidRDefault="009D1D24" w:rsidP="009D1D24">
      <w:pPr>
        <w:tabs>
          <w:tab w:val="left" w:pos="-142"/>
        </w:tabs>
        <w:autoSpaceDE w:val="0"/>
        <w:autoSpaceDN w:val="0"/>
        <w:adjustRightInd w:val="0"/>
        <w:rPr>
          <w:rFonts w:ascii="Palatino Linotype" w:hAnsi="Palatino Linotype" w:cs="Arial"/>
          <w:sz w:val="20"/>
          <w:szCs w:val="20"/>
        </w:rPr>
      </w:pPr>
    </w:p>
    <w:p w14:paraId="232E2F49" w14:textId="77777777" w:rsidR="009D1D24" w:rsidRPr="009D1D24" w:rsidRDefault="009D1D24" w:rsidP="009D1D24">
      <w:pPr>
        <w:tabs>
          <w:tab w:val="left" w:pos="-142"/>
        </w:tabs>
        <w:autoSpaceDE w:val="0"/>
        <w:autoSpaceDN w:val="0"/>
        <w:adjustRightInd w:val="0"/>
        <w:rPr>
          <w:rFonts w:ascii="Palatino Linotype" w:hAnsi="Palatino Linotype" w:cs="Arial"/>
          <w:sz w:val="20"/>
          <w:szCs w:val="20"/>
          <w:highlight w:val="lightGray"/>
        </w:rPr>
      </w:pPr>
      <w:r w:rsidRPr="009D1D24">
        <w:rPr>
          <w:rFonts w:ascii="Palatino Linotype" w:hAnsi="Palatino Linotype" w:cs="Arial"/>
          <w:b/>
          <w:sz w:val="20"/>
          <w:szCs w:val="20"/>
        </w:rPr>
        <w:t>REFERENCIA:</w:t>
      </w:r>
      <w:r w:rsidRPr="009D1D24">
        <w:rPr>
          <w:rFonts w:ascii="Palatino Linotype" w:hAnsi="Palatino Linotype" w:cs="Arial"/>
          <w:sz w:val="20"/>
          <w:szCs w:val="20"/>
        </w:rPr>
        <w:tab/>
        <w:t xml:space="preserve">Proceso de Contratación </w:t>
      </w:r>
      <w:r w:rsidRPr="009D1D24">
        <w:rPr>
          <w:rFonts w:ascii="Palatino Linotype" w:hAnsi="Palatino Linotype" w:cs="Arial"/>
          <w:sz w:val="20"/>
          <w:szCs w:val="20"/>
          <w:highlight w:val="lightGray"/>
        </w:rPr>
        <w:t xml:space="preserve">[Incluir número del Proceso de Contratación]  </w:t>
      </w:r>
    </w:p>
    <w:p w14:paraId="3DD8C71B" w14:textId="77777777" w:rsidR="009D1D24" w:rsidRPr="009D1D24" w:rsidRDefault="009D1D24" w:rsidP="009D1D24">
      <w:pPr>
        <w:tabs>
          <w:tab w:val="left" w:pos="-142"/>
        </w:tabs>
        <w:autoSpaceDE w:val="0"/>
        <w:autoSpaceDN w:val="0"/>
        <w:adjustRightInd w:val="0"/>
        <w:rPr>
          <w:rFonts w:ascii="Palatino Linotype" w:hAnsi="Palatino Linotype" w:cs="Arial"/>
          <w:sz w:val="20"/>
          <w:szCs w:val="20"/>
        </w:rPr>
      </w:pPr>
      <w:r w:rsidRPr="009D1D24">
        <w:rPr>
          <w:rFonts w:ascii="Palatino Linotype" w:hAnsi="Palatino Linotype" w:cs="Arial"/>
          <w:sz w:val="20"/>
          <w:szCs w:val="20"/>
        </w:rPr>
        <w:t xml:space="preserve">Objeto: </w:t>
      </w:r>
    </w:p>
    <w:p w14:paraId="405B2A81" w14:textId="77777777" w:rsidR="009D1D24" w:rsidRPr="009D1D24" w:rsidRDefault="009D1D24" w:rsidP="009D1D24">
      <w:pPr>
        <w:jc w:val="both"/>
        <w:rPr>
          <w:rFonts w:ascii="Palatino Linotype" w:hAnsi="Palatino Linotype" w:cs="Arial"/>
          <w:sz w:val="20"/>
          <w:szCs w:val="20"/>
        </w:rPr>
      </w:pPr>
      <w:r w:rsidRPr="009D1D24">
        <w:rPr>
          <w:rFonts w:ascii="Palatino Linotype" w:eastAsia="Arial" w:hAnsi="Palatino Linotype" w:cs="Arial"/>
          <w:sz w:val="20"/>
          <w:szCs w:val="20"/>
          <w:highlight w:val="lightGray"/>
        </w:rPr>
        <w:t>[Incluir cuando el Proceso de Contratación sea estructurado por lotes o grupos]</w:t>
      </w:r>
      <w:r w:rsidRPr="009D1D24">
        <w:rPr>
          <w:rFonts w:ascii="Palatino Linotype" w:eastAsia="Arial" w:hAnsi="Palatino Linotype" w:cs="Arial"/>
          <w:sz w:val="20"/>
          <w:szCs w:val="20"/>
        </w:rPr>
        <w:t xml:space="preserve"> </w:t>
      </w:r>
      <w:r w:rsidRPr="009D1D24">
        <w:rPr>
          <w:rFonts w:ascii="Palatino Linotype" w:hAnsi="Palatino Linotype" w:cs="Arial"/>
          <w:sz w:val="20"/>
          <w:szCs w:val="20"/>
        </w:rPr>
        <w:t xml:space="preserve">Lote: </w:t>
      </w:r>
      <w:r w:rsidRPr="009D1D24">
        <w:rPr>
          <w:rFonts w:ascii="Palatino Linotype" w:hAnsi="Palatino Linotype" w:cs="Arial"/>
          <w:sz w:val="20"/>
          <w:szCs w:val="20"/>
          <w:highlight w:val="lightGray"/>
        </w:rPr>
        <w:t>[Indicar el lote o lotes a los cuales se presenta oferta.]</w:t>
      </w:r>
    </w:p>
    <w:p w14:paraId="047A6C96" w14:textId="77777777" w:rsidR="009D1D24" w:rsidRPr="009D1D24" w:rsidRDefault="009D1D24" w:rsidP="009D1D24">
      <w:pPr>
        <w:widowControl w:val="0"/>
        <w:jc w:val="both"/>
        <w:rPr>
          <w:rFonts w:ascii="Palatino Linotype" w:hAnsi="Palatino Linotype" w:cs="Arial"/>
          <w:sz w:val="20"/>
          <w:szCs w:val="20"/>
        </w:rPr>
      </w:pPr>
      <w:r w:rsidRPr="009D1D24">
        <w:rPr>
          <w:rFonts w:ascii="Palatino Linotype" w:hAnsi="Palatino Linotype" w:cs="Arial"/>
          <w:sz w:val="20"/>
          <w:szCs w:val="20"/>
        </w:rPr>
        <w:t>Estimados señores:</w:t>
      </w:r>
    </w:p>
    <w:p w14:paraId="67A4622C"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highlight w:val="lightGray"/>
        </w:rPr>
        <w:t>[Incluir el nombre d</w:t>
      </w:r>
      <w:r w:rsidRPr="009D1D24">
        <w:rPr>
          <w:rFonts w:ascii="Palatino Linotype" w:hAnsi="Palatino Linotype" w:cs="Arial"/>
          <w:sz w:val="20"/>
          <w:szCs w:val="20"/>
          <w:highlight w:val="lightGray"/>
          <w:shd w:val="clear" w:color="auto" w:fill="FFFFFF"/>
        </w:rPr>
        <w:t>el representante legal de la persona jurídica y del revisor fiscal, cuando este último exista de acuerdo con los requerimientos de ley, o el contador]</w:t>
      </w:r>
      <w:r w:rsidRPr="009D1D24">
        <w:rPr>
          <w:rFonts w:ascii="Palatino Linotype" w:hAnsi="Palatino Linotype" w:cs="Arial"/>
          <w:sz w:val="20"/>
          <w:szCs w:val="20"/>
        </w:rPr>
        <w:t xml:space="preserve"> identificados con </w:t>
      </w:r>
      <w:r w:rsidRPr="009D1D24">
        <w:rPr>
          <w:rFonts w:ascii="Palatino Linotype" w:hAnsi="Palatino Linotype" w:cs="Arial"/>
          <w:sz w:val="20"/>
          <w:szCs w:val="20"/>
          <w:highlight w:val="lightGray"/>
        </w:rPr>
        <w:t>[Incluir los números de identificación]</w:t>
      </w:r>
      <w:r w:rsidRPr="009D1D24">
        <w:rPr>
          <w:rFonts w:ascii="Palatino Linotype" w:hAnsi="Palatino Linotype" w:cs="Arial"/>
          <w:sz w:val="20"/>
          <w:szCs w:val="20"/>
        </w:rPr>
        <w:t xml:space="preserve">, en nuestra condición de  representante legal </w:t>
      </w:r>
      <w:r w:rsidRPr="009D1D24">
        <w:rPr>
          <w:rFonts w:ascii="Palatino Linotype" w:hAnsi="Palatino Linotype" w:cs="Arial"/>
          <w:sz w:val="20"/>
          <w:szCs w:val="20"/>
          <w:highlight w:val="lightGray"/>
        </w:rPr>
        <w:t>[</w:t>
      </w:r>
      <w:r w:rsidRPr="009D1D24">
        <w:rPr>
          <w:rFonts w:ascii="Palatino Linotype" w:hAnsi="Palatino Linotype" w:cs="Arial"/>
          <w:sz w:val="20"/>
          <w:szCs w:val="20"/>
          <w:highlight w:val="lightGray"/>
          <w:shd w:val="clear" w:color="auto" w:fill="FFFFFF"/>
        </w:rPr>
        <w:t>y revisor fiscal, en caso de estar obligado según los requerimientos de ley, o el contador</w:t>
      </w:r>
      <w:r w:rsidRPr="009D1D24">
        <w:rPr>
          <w:rFonts w:ascii="Palatino Linotype" w:hAnsi="Palatino Linotype" w:cs="Arial"/>
          <w:sz w:val="20"/>
          <w:szCs w:val="20"/>
          <w:highlight w:val="lightGray"/>
        </w:rPr>
        <w:t>]</w:t>
      </w:r>
      <w:r w:rsidRPr="009D1D24">
        <w:rPr>
          <w:rFonts w:ascii="Palatino Linotype" w:hAnsi="Palatino Linotype" w:cs="Arial"/>
          <w:sz w:val="20"/>
          <w:szCs w:val="20"/>
        </w:rPr>
        <w:t xml:space="preserve"> de </w:t>
      </w:r>
      <w:r w:rsidRPr="009D1D24">
        <w:rPr>
          <w:rFonts w:ascii="Palatino Linotype" w:hAnsi="Palatino Linotype" w:cs="Arial"/>
          <w:sz w:val="20"/>
          <w:szCs w:val="20"/>
          <w:highlight w:val="lightGray"/>
        </w:rPr>
        <w:t>[Incluir la razón social de la persona jurídica]</w:t>
      </w:r>
      <w:r w:rsidRPr="009D1D24">
        <w:rPr>
          <w:rFonts w:ascii="Palatino Linotype" w:hAnsi="Palatino Linotype" w:cs="Arial"/>
          <w:sz w:val="20"/>
          <w:szCs w:val="20"/>
        </w:rPr>
        <w:t xml:space="preserve"> identificada con el NIT </w:t>
      </w:r>
      <w:r w:rsidRPr="009D1D24">
        <w:rPr>
          <w:rFonts w:ascii="Palatino Linotype" w:hAnsi="Palatino Linotype" w:cs="Arial"/>
          <w:sz w:val="20"/>
          <w:szCs w:val="20"/>
          <w:highlight w:val="lightGray"/>
        </w:rPr>
        <w:t>[Incluir el NIT]</w:t>
      </w:r>
      <w:r w:rsidRPr="009D1D24">
        <w:rPr>
          <w:rFonts w:ascii="Palatino Linotype" w:hAnsi="Palatino Linotype" w:cs="Arial"/>
          <w:sz w:val="20"/>
          <w:szCs w:val="20"/>
        </w:rPr>
        <w:t>, en adelante el Proponente, acreditamos la condición de ser emprendimiento y empresa de mujer en los términos del artículo 2.2.1.2.4.2.14 del Decreto 1082 de 2015.</w:t>
      </w:r>
    </w:p>
    <w:p w14:paraId="28572E38" w14:textId="77777777" w:rsidR="009D1D24" w:rsidRPr="009D1D24" w:rsidRDefault="009D1D24" w:rsidP="009D1D24">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[El Proponente escogerá una de las siguientes dos (2) opciones para acreditar la condición de emprendimiento y empresa de mujer:]</w:t>
      </w:r>
      <w:r w:rsidRPr="009D1D24" w:rsidDel="00E24590">
        <w:rPr>
          <w:rFonts w:ascii="Palatino Linotype" w:hAnsi="Palatino Linotype" w:cs="Arial"/>
          <w:sz w:val="20"/>
          <w:szCs w:val="20"/>
          <w:highlight w:val="lightGray"/>
        </w:rPr>
        <w:t xml:space="preserve"> </w:t>
      </w:r>
    </w:p>
    <w:p w14:paraId="3394D3F7" w14:textId="77777777" w:rsidR="009D1D24" w:rsidRPr="009D1D24" w:rsidRDefault="009D1D24" w:rsidP="009D1D24">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w:t>
      </w:r>
      <w:r w:rsidRPr="009D1D24">
        <w:rPr>
          <w:rFonts w:ascii="Palatino Linotype" w:hAnsi="Palatino Linotype" w:cs="Arial"/>
          <w:b/>
          <w:bCs/>
          <w:sz w:val="20"/>
          <w:szCs w:val="20"/>
          <w:highlight w:val="lightGray"/>
        </w:rPr>
        <w:t xml:space="preserve">Opción 1. </w:t>
      </w:r>
      <w:r w:rsidRPr="009D1D24">
        <w:rPr>
          <w:rFonts w:ascii="Palatino Linotype" w:hAnsi="Palatino Linotype" w:cs="Arial"/>
          <w:sz w:val="20"/>
          <w:szCs w:val="20"/>
          <w:highlight w:val="lightGray"/>
        </w:rPr>
        <w:t>Incorporar si la participación accionaria de la persona jurídica en su mayoría son mujeres y los derechos de propiedad han pertenecido a éstas durante el último año.]</w:t>
      </w:r>
    </w:p>
    <w:p w14:paraId="6F94785B"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D1D24" w:rsidDel="007369DA">
        <w:rPr>
          <w:rFonts w:ascii="Palatino Linotype" w:hAnsi="Palatino Linotype" w:cs="Arial"/>
          <w:sz w:val="20"/>
          <w:szCs w:val="20"/>
        </w:rPr>
        <w:t xml:space="preserve"> </w:t>
      </w:r>
      <w:r w:rsidRPr="009D1D24">
        <w:rPr>
          <w:rFonts w:ascii="Palatino Linotype" w:hAnsi="Palatino Linotype" w:cs="Arial"/>
          <w:sz w:val="20"/>
          <w:szCs w:val="20"/>
        </w:rPr>
        <w:t>En el siguiente cuadro señalamos identificación de las mujeres en la persona jurídica y la distribución de los derechos en la sociedad durante el último año:</w:t>
      </w: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9D1D24" w:rsidRPr="009D1D24" w14:paraId="0E67B146" w14:textId="77777777" w:rsidTr="002B646D">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DA1BCB" w14:textId="77777777" w:rsidR="009D1D24" w:rsidRPr="009D1D24" w:rsidRDefault="009D1D24" w:rsidP="002B646D">
            <w:pPr>
              <w:jc w:val="center"/>
              <w:rPr>
                <w:rFonts w:ascii="Palatino Linotype" w:hAnsi="Palatino Linotype" w:cs="Arial"/>
                <w:b/>
                <w:sz w:val="20"/>
                <w:szCs w:val="20"/>
              </w:rPr>
            </w:pPr>
            <w:r w:rsidRPr="009D1D24">
              <w:rPr>
                <w:rFonts w:ascii="Palatino Linotype" w:hAnsi="Palatino Linotype" w:cs="Arial"/>
                <w:b/>
                <w:sz w:val="20"/>
                <w:szCs w:val="20"/>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690168" w14:textId="77777777" w:rsidR="009D1D24" w:rsidRPr="009D1D24" w:rsidRDefault="009D1D24" w:rsidP="002B646D">
            <w:pPr>
              <w:jc w:val="center"/>
              <w:rPr>
                <w:rFonts w:ascii="Palatino Linotype" w:hAnsi="Palatino Linotype" w:cs="Arial"/>
                <w:b/>
                <w:sz w:val="20"/>
                <w:szCs w:val="20"/>
              </w:rPr>
            </w:pPr>
            <w:r w:rsidRPr="009D1D24">
              <w:rPr>
                <w:rFonts w:ascii="Palatino Linotype" w:hAnsi="Palatino Linotype" w:cs="Arial"/>
                <w:b/>
                <w:sz w:val="20"/>
                <w:szCs w:val="20"/>
              </w:rPr>
              <w:t>Número de acciones, partes de interés o cuotas de participación de la persona jurídica, o el alcance o condición de su participación en el caso de las personas jurídicas sin ánimo de lucro</w:t>
            </w:r>
            <w:r w:rsidRPr="009D1D24">
              <w:rPr>
                <w:rFonts w:ascii="Palatino Linotype" w:hAnsi="Palatino Linotype" w:cs="Arial"/>
                <w:b/>
                <w:sz w:val="20"/>
                <w:szCs w:val="20"/>
              </w:rPr>
              <w:fldChar w:fldCharType="begin"/>
            </w:r>
            <w:r w:rsidRPr="009D1D24">
              <w:rPr>
                <w:rFonts w:ascii="Palatino Linotype" w:hAnsi="Palatino Linotype" w:cs="Arial"/>
                <w:b/>
                <w:sz w:val="20"/>
                <w:szCs w:val="20"/>
              </w:rPr>
              <w:instrText xml:space="preserve"> AUTHOR  "Nombre y Apellidos" \* FirstCap  \* MERGEFORMAT </w:instrText>
            </w:r>
            <w:r w:rsidRPr="009D1D24">
              <w:rPr>
                <w:rFonts w:ascii="Palatino Linotype" w:hAnsi="Palatino Linotype" w:cs="Arial"/>
                <w:b/>
                <w:sz w:val="20"/>
                <w:szCs w:val="20"/>
              </w:rPr>
              <w:fldChar w:fldCharType="end"/>
            </w:r>
          </w:p>
        </w:tc>
      </w:tr>
      <w:tr w:rsidR="009D1D24" w:rsidRPr="009D1D24" w14:paraId="1D4F18B3" w14:textId="77777777" w:rsidTr="002B646D">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0890A3" w14:textId="77777777" w:rsidR="009D1D24" w:rsidRPr="009D1D24" w:rsidRDefault="009D1D24" w:rsidP="002B646D">
            <w:pPr>
              <w:rPr>
                <w:rFonts w:ascii="Palatino Linotype" w:hAnsi="Palatino Linotype" w:cs="Arial"/>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52A19E9F" w14:textId="77777777" w:rsidR="009D1D24" w:rsidRPr="009D1D24" w:rsidRDefault="009D1D24" w:rsidP="002B646D">
            <w:pPr>
              <w:rPr>
                <w:rFonts w:ascii="Palatino Linotype" w:hAnsi="Palatino Linotype" w:cs="Arial"/>
                <w:color w:val="3B3838"/>
                <w:sz w:val="20"/>
                <w:szCs w:val="20"/>
              </w:rPr>
            </w:pPr>
          </w:p>
        </w:tc>
      </w:tr>
      <w:tr w:rsidR="009D1D24" w:rsidRPr="009D1D24" w14:paraId="703C3B78" w14:textId="77777777" w:rsidTr="002B646D">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E7343D2" w14:textId="77777777" w:rsidR="009D1D24" w:rsidRPr="009D1D24" w:rsidRDefault="009D1D24" w:rsidP="002B646D">
            <w:pPr>
              <w:jc w:val="center"/>
              <w:rPr>
                <w:rFonts w:ascii="Palatino Linotype" w:hAnsi="Palatino Linotype" w:cs="Arial"/>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26FDC35B" w14:textId="77777777" w:rsidR="009D1D24" w:rsidRPr="009D1D24" w:rsidRDefault="009D1D24" w:rsidP="002B646D">
            <w:pPr>
              <w:rPr>
                <w:rFonts w:ascii="Palatino Linotype" w:hAnsi="Palatino Linotype" w:cs="Arial"/>
                <w:color w:val="3B3838"/>
                <w:sz w:val="20"/>
                <w:szCs w:val="20"/>
              </w:rPr>
            </w:pPr>
          </w:p>
        </w:tc>
      </w:tr>
    </w:tbl>
    <w:p w14:paraId="51C25A63" w14:textId="77777777" w:rsidR="009D1D24" w:rsidRPr="009D1D24" w:rsidRDefault="009D1D24" w:rsidP="009D1D24">
      <w:pPr>
        <w:autoSpaceDE w:val="0"/>
        <w:autoSpaceDN w:val="0"/>
        <w:adjustRightInd w:val="0"/>
        <w:jc w:val="both"/>
        <w:rPr>
          <w:rFonts w:ascii="Palatino Linotype" w:hAnsi="Palatino Linotype" w:cs="Arial"/>
          <w:sz w:val="20"/>
          <w:szCs w:val="20"/>
        </w:rPr>
      </w:pPr>
    </w:p>
    <w:p w14:paraId="2812621B" w14:textId="77777777" w:rsidR="009D1D24" w:rsidRPr="009D1D24" w:rsidRDefault="009D1D24" w:rsidP="009D1D24">
      <w:pPr>
        <w:jc w:val="both"/>
        <w:rPr>
          <w:rFonts w:ascii="Palatino Linotype" w:hAnsi="Palatino Linotype"/>
          <w:sz w:val="20"/>
          <w:szCs w:val="20"/>
        </w:rPr>
      </w:pPr>
      <w:r w:rsidRPr="009D1D24">
        <w:rPr>
          <w:rFonts w:ascii="Palatino Linotype" w:hAnsi="Palatino Linotype"/>
          <w:sz w:val="20"/>
          <w:szCs w:val="20"/>
        </w:rPr>
        <w:t xml:space="preserve">De igual manera, manifestamos bajo la gravedad del juramento que </w:t>
      </w:r>
      <w:r w:rsidRPr="009D1D24">
        <w:rPr>
          <w:rFonts w:ascii="Palatino Linotype" w:hAnsi="Palatino Linotype" w:cs="Arial"/>
          <w:sz w:val="20"/>
          <w:szCs w:val="20"/>
        </w:rPr>
        <w:t>más del cincuenta por ciento (50 %) de las acciones, partes de interés o cuotas de participación de la persona jurídica</w:t>
      </w:r>
      <w:r w:rsidRPr="009D1D24">
        <w:rPr>
          <w:rFonts w:ascii="Palatino Linotype" w:hAnsi="Palatino Linotype"/>
          <w:sz w:val="20"/>
          <w:szCs w:val="20"/>
        </w:rPr>
        <w:t xml:space="preserve"> ha pertenecido a mujeres, y dicha participación mayoritaria se ha mantenido a partir de: </w:t>
      </w:r>
      <w:r w:rsidRPr="009D1D24">
        <w:rPr>
          <w:rFonts w:ascii="Palatino Linotype" w:hAnsi="Palatino Linotype"/>
          <w:sz w:val="20"/>
          <w:szCs w:val="20"/>
          <w:highlight w:val="lightGray"/>
        </w:rPr>
        <w:t>[Indicar la fecha (día/mes/año) desde que se cumple con dicha condición].</w:t>
      </w:r>
    </w:p>
    <w:p w14:paraId="644A6CFD" w14:textId="77777777" w:rsidR="009D1D24" w:rsidRPr="009D1D24" w:rsidRDefault="009D1D24" w:rsidP="009D1D24">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w:t>
      </w:r>
      <w:r w:rsidRPr="009D1D24">
        <w:rPr>
          <w:rFonts w:ascii="Palatino Linotype" w:hAnsi="Palatino Linotype" w:cs="Arial"/>
          <w:b/>
          <w:bCs/>
          <w:sz w:val="20"/>
          <w:szCs w:val="20"/>
          <w:highlight w:val="lightGray"/>
        </w:rPr>
        <w:t>Opción 2.</w:t>
      </w:r>
      <w:r w:rsidRPr="009D1D24">
        <w:rPr>
          <w:rFonts w:ascii="Palatino Linotype" w:hAnsi="Palatino Linotype"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644152E"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9D1D24" w:rsidRPr="009D1D24" w14:paraId="696EF5FA" w14:textId="77777777" w:rsidTr="002B646D">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ED556F" w14:textId="77777777" w:rsidR="009D1D24" w:rsidRPr="009D1D24" w:rsidRDefault="009D1D24" w:rsidP="002B646D">
            <w:pPr>
              <w:jc w:val="center"/>
              <w:rPr>
                <w:rFonts w:ascii="Palatino Linotype" w:hAnsi="Palatino Linotype" w:cs="Arial"/>
                <w:b/>
                <w:sz w:val="20"/>
                <w:szCs w:val="20"/>
              </w:rPr>
            </w:pPr>
            <w:r w:rsidRPr="009D1D24">
              <w:rPr>
                <w:rFonts w:ascii="Palatino Linotype" w:hAnsi="Palatino Linotype" w:cs="Arial"/>
                <w:b/>
                <w:sz w:val="20"/>
                <w:szCs w:val="2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F3675A" w14:textId="77777777" w:rsidR="009D1D24" w:rsidRPr="009D1D24" w:rsidRDefault="009D1D24" w:rsidP="002B646D">
            <w:pPr>
              <w:jc w:val="center"/>
              <w:rPr>
                <w:rFonts w:ascii="Palatino Linotype" w:hAnsi="Palatino Linotype" w:cs="Arial"/>
                <w:b/>
                <w:sz w:val="20"/>
                <w:szCs w:val="20"/>
              </w:rPr>
            </w:pPr>
            <w:r w:rsidRPr="009D1D24">
              <w:rPr>
                <w:rFonts w:ascii="Palatino Linotype" w:hAnsi="Palatino Linotype"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FD0D457" w14:textId="77777777" w:rsidR="009D1D24" w:rsidRPr="009D1D24" w:rsidRDefault="009D1D24" w:rsidP="002B646D">
            <w:pPr>
              <w:jc w:val="center"/>
              <w:rPr>
                <w:rFonts w:ascii="Palatino Linotype" w:hAnsi="Palatino Linotype" w:cs="Arial"/>
                <w:b/>
                <w:sz w:val="20"/>
                <w:szCs w:val="20"/>
              </w:rPr>
            </w:pPr>
            <w:r w:rsidRPr="009D1D24">
              <w:rPr>
                <w:rFonts w:ascii="Palatino Linotype" w:hAnsi="Palatino Linotype" w:cs="Arial"/>
                <w:b/>
                <w:sz w:val="20"/>
                <w:szCs w:val="20"/>
              </w:rPr>
              <w:t>Tiempo de vinculación de la (s) persona(s) que ejerció / ejerce el cargo del nivel directivo</w:t>
            </w:r>
          </w:p>
        </w:tc>
      </w:tr>
      <w:tr w:rsidR="009D1D24" w:rsidRPr="009D1D24" w14:paraId="30215681" w14:textId="77777777" w:rsidTr="002B646D">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0DF78FF" w14:textId="77777777" w:rsidR="009D1D24" w:rsidRPr="009D1D24" w:rsidRDefault="009D1D24" w:rsidP="002B646D">
            <w:pPr>
              <w:jc w:val="center"/>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831AE2B" w14:textId="77777777" w:rsidR="009D1D24" w:rsidRPr="009D1D24" w:rsidRDefault="009D1D24" w:rsidP="002B646D">
            <w:pPr>
              <w:jc w:val="both"/>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24F3982A"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185C56A4" w14:textId="77777777" w:rsidTr="002B646D">
        <w:trPr>
          <w:trHeight w:val="1181"/>
          <w:jc w:val="center"/>
        </w:trPr>
        <w:tc>
          <w:tcPr>
            <w:tcW w:w="2215" w:type="dxa"/>
            <w:vMerge/>
            <w:tcBorders>
              <w:left w:val="single" w:sz="4" w:space="0" w:color="BFBFBF"/>
              <w:right w:val="single" w:sz="4" w:space="0" w:color="BFBFBF"/>
            </w:tcBorders>
            <w:shd w:val="clear" w:color="auto" w:fill="FFFFFF"/>
          </w:tcPr>
          <w:p w14:paraId="0A006523" w14:textId="77777777" w:rsidR="009D1D24" w:rsidRPr="009D1D24" w:rsidRDefault="009D1D24" w:rsidP="002B646D">
            <w:pPr>
              <w:rPr>
                <w:rFonts w:ascii="Palatino Linotype" w:hAnsi="Palatino Linotype"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C34B420" w14:textId="77777777" w:rsidR="009D1D24" w:rsidRPr="009D1D24" w:rsidRDefault="009D1D24" w:rsidP="002B646D">
            <w:pPr>
              <w:jc w:val="both"/>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r w:rsidRPr="009D1D24" w:rsidDel="004568FA">
              <w:rPr>
                <w:rFonts w:ascii="Palatino Linotype" w:hAnsi="Palatino Linotype"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1CEF033F"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5E556AF0" w14:textId="77777777" w:rsidTr="002B646D">
        <w:trPr>
          <w:trHeight w:val="1055"/>
          <w:jc w:val="center"/>
        </w:trPr>
        <w:tc>
          <w:tcPr>
            <w:tcW w:w="2215" w:type="dxa"/>
            <w:vMerge/>
            <w:tcBorders>
              <w:left w:val="single" w:sz="4" w:space="0" w:color="BFBFBF"/>
              <w:right w:val="single" w:sz="4" w:space="0" w:color="BFBFBF"/>
            </w:tcBorders>
            <w:shd w:val="clear" w:color="auto" w:fill="FFFFFF"/>
          </w:tcPr>
          <w:p w14:paraId="29748162" w14:textId="77777777" w:rsidR="009D1D24" w:rsidRPr="009D1D24" w:rsidRDefault="009D1D24" w:rsidP="002B646D">
            <w:pPr>
              <w:rPr>
                <w:rFonts w:ascii="Palatino Linotype" w:hAnsi="Palatino Linotype"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946218" w14:textId="77777777" w:rsidR="009D1D24" w:rsidRPr="009D1D24" w:rsidRDefault="009D1D24" w:rsidP="002B646D">
            <w:pPr>
              <w:jc w:val="both"/>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58841639"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1C8E5053" w14:textId="77777777" w:rsidTr="002B646D">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0DF4580D" w14:textId="77777777" w:rsidR="009D1D24" w:rsidRPr="009D1D24" w:rsidRDefault="009D1D24" w:rsidP="002B646D">
            <w:pPr>
              <w:rPr>
                <w:rFonts w:ascii="Palatino Linotype" w:hAnsi="Palatino Linotype"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E29C8C" w14:textId="77777777" w:rsidR="009D1D24" w:rsidRPr="009D1D24" w:rsidRDefault="009D1D24" w:rsidP="002B646D">
            <w:pPr>
              <w:jc w:val="both"/>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r w:rsidRPr="009D1D24" w:rsidDel="004568FA">
              <w:rPr>
                <w:rFonts w:ascii="Palatino Linotype" w:hAnsi="Palatino Linotype"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1D9C9F0C" w14:textId="77777777" w:rsidR="009D1D24" w:rsidRPr="009D1D24" w:rsidRDefault="009D1D24" w:rsidP="002B646D">
            <w:pPr>
              <w:jc w:val="both"/>
              <w:rPr>
                <w:rFonts w:ascii="Palatino Linotype" w:hAnsi="Palatino Linotype" w:cs="Arial"/>
                <w:sz w:val="20"/>
                <w:szCs w:val="20"/>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2C3467D4" w14:textId="77777777" w:rsidTr="002B646D">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1AAC4623" w14:textId="77777777" w:rsidR="009D1D24" w:rsidRPr="009D1D24" w:rsidRDefault="009D1D24" w:rsidP="002B646D">
            <w:pPr>
              <w:jc w:val="center"/>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0B7937"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9361E46"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36F10090" w14:textId="77777777" w:rsidTr="002B646D">
        <w:trPr>
          <w:trHeight w:val="480"/>
          <w:jc w:val="center"/>
        </w:trPr>
        <w:tc>
          <w:tcPr>
            <w:tcW w:w="2215" w:type="dxa"/>
            <w:vMerge/>
            <w:tcBorders>
              <w:left w:val="single" w:sz="4" w:space="0" w:color="BFBFBF"/>
              <w:right w:val="single" w:sz="4" w:space="0" w:color="BFBFBF"/>
            </w:tcBorders>
            <w:shd w:val="clear" w:color="auto" w:fill="FFFFFF"/>
            <w:vAlign w:val="center"/>
          </w:tcPr>
          <w:p w14:paraId="7180085A" w14:textId="77777777" w:rsidR="009D1D24" w:rsidRPr="009D1D24" w:rsidRDefault="009D1D24" w:rsidP="002B646D">
            <w:pPr>
              <w:jc w:val="center"/>
              <w:rPr>
                <w:rFonts w:ascii="Palatino Linotype" w:hAnsi="Palatino Linotype"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CD6AD1"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E87B328"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67273520" w14:textId="77777777" w:rsidTr="002B646D">
        <w:trPr>
          <w:trHeight w:val="480"/>
          <w:jc w:val="center"/>
        </w:trPr>
        <w:tc>
          <w:tcPr>
            <w:tcW w:w="2215" w:type="dxa"/>
            <w:vMerge/>
            <w:tcBorders>
              <w:left w:val="single" w:sz="4" w:space="0" w:color="BFBFBF"/>
              <w:right w:val="single" w:sz="4" w:space="0" w:color="BFBFBF"/>
            </w:tcBorders>
            <w:shd w:val="clear" w:color="auto" w:fill="FFFFFF"/>
            <w:vAlign w:val="center"/>
          </w:tcPr>
          <w:p w14:paraId="56AF780A" w14:textId="77777777" w:rsidR="009D1D24" w:rsidRPr="009D1D24" w:rsidRDefault="009D1D24" w:rsidP="002B646D">
            <w:pPr>
              <w:jc w:val="center"/>
              <w:rPr>
                <w:rFonts w:ascii="Palatino Linotype" w:hAnsi="Palatino Linotype"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9D0EC5"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r w:rsidRPr="009D1D24" w:rsidDel="004568FA">
              <w:rPr>
                <w:rFonts w:ascii="Palatino Linotype" w:hAnsi="Palatino Linotype"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384C6E10"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1FE76975" w14:textId="77777777" w:rsidTr="002B646D">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662DFA3E" w14:textId="77777777" w:rsidR="009D1D24" w:rsidRPr="009D1D24" w:rsidRDefault="009D1D24" w:rsidP="002B646D">
            <w:pPr>
              <w:rPr>
                <w:rFonts w:ascii="Palatino Linotype" w:hAnsi="Palatino Linotype"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E612C4"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716A8E71" w14:textId="77777777" w:rsidR="009D1D24" w:rsidRPr="009D1D24" w:rsidRDefault="009D1D24" w:rsidP="002B646D">
            <w:pPr>
              <w:jc w:val="both"/>
              <w:rPr>
                <w:rFonts w:ascii="Palatino Linotype" w:hAnsi="Palatino Linotype" w:cs="Arial"/>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187D21DF" w14:textId="77777777" w:rsidTr="002B646D">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BC57045" w14:textId="77777777" w:rsidR="009D1D24" w:rsidRPr="009D1D24" w:rsidRDefault="009D1D24" w:rsidP="002B646D">
            <w:pPr>
              <w:jc w:val="center"/>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070B479" w14:textId="77777777" w:rsidR="009D1D24" w:rsidRPr="009D1D24" w:rsidRDefault="009D1D24" w:rsidP="002B646D">
            <w:pPr>
              <w:jc w:val="both"/>
              <w:rPr>
                <w:rFonts w:ascii="Palatino Linotype" w:hAnsi="Palatino Linotype" w:cs="Arial"/>
                <w:b/>
                <w:color w:val="3B3838"/>
                <w:sz w:val="20"/>
                <w:szCs w:val="20"/>
              </w:rPr>
            </w:pPr>
            <w:r w:rsidRPr="009D1D24">
              <w:rPr>
                <w:rFonts w:ascii="Palatino Linotype" w:hAnsi="Palatino Linotype" w:cs="Arial"/>
                <w:sz w:val="20"/>
                <w:szCs w:val="20"/>
                <w:highlight w:val="lightGray"/>
              </w:rPr>
              <w:t>[Indique el nombre completo y el número de identificación de las 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EC862A4" w14:textId="77777777" w:rsidR="009D1D24" w:rsidRPr="009D1D24" w:rsidRDefault="009D1D24" w:rsidP="002B646D">
            <w:pPr>
              <w:jc w:val="both"/>
              <w:rPr>
                <w:rFonts w:ascii="Palatino Linotype" w:hAnsi="Palatino Linotype" w:cs="Arial"/>
                <w:color w:val="3B3838"/>
                <w:sz w:val="20"/>
                <w:szCs w:val="20"/>
                <w:highlight w:val="lightGray"/>
              </w:rPr>
            </w:pPr>
            <w:r w:rsidRPr="009D1D24">
              <w:rPr>
                <w:rFonts w:ascii="Palatino Linotype" w:hAnsi="Palatino Linotype" w:cs="Arial"/>
                <w:sz w:val="20"/>
                <w:szCs w:val="20"/>
                <w:highlight w:val="lightGray"/>
              </w:rPr>
              <w:t>[Indique el tiempo de vinculación de la persona que ejerció/ejerce el cargo en el nivel directivo]</w:t>
            </w:r>
          </w:p>
        </w:tc>
      </w:tr>
      <w:tr w:rsidR="009D1D24" w:rsidRPr="009D1D24" w14:paraId="3B0C634F" w14:textId="77777777" w:rsidTr="002B646D">
        <w:trPr>
          <w:trHeight w:val="183"/>
          <w:jc w:val="center"/>
        </w:trPr>
        <w:tc>
          <w:tcPr>
            <w:tcW w:w="2215" w:type="dxa"/>
            <w:vMerge/>
            <w:tcBorders>
              <w:left w:val="single" w:sz="4" w:space="0" w:color="BFBFBF"/>
              <w:right w:val="single" w:sz="4" w:space="0" w:color="BFBFBF"/>
            </w:tcBorders>
            <w:shd w:val="clear" w:color="auto" w:fill="FFFFFF"/>
            <w:vAlign w:val="center"/>
          </w:tcPr>
          <w:p w14:paraId="138917E5" w14:textId="77777777" w:rsidR="009D1D24" w:rsidRPr="009D1D24" w:rsidRDefault="009D1D24" w:rsidP="002B646D">
            <w:pPr>
              <w:jc w:val="center"/>
              <w:rPr>
                <w:rFonts w:ascii="Palatino Linotype" w:hAnsi="Palatino Linotype"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D66624B" w14:textId="77777777" w:rsidR="009D1D24" w:rsidRPr="009D1D24" w:rsidRDefault="009D1D24" w:rsidP="002B646D">
            <w:pPr>
              <w:jc w:val="both"/>
              <w:rPr>
                <w:rFonts w:ascii="Palatino Linotype" w:hAnsi="Palatino Linotype" w:cs="Arial"/>
                <w:b/>
                <w:color w:val="3B3838"/>
                <w:sz w:val="20"/>
                <w:szCs w:val="20"/>
              </w:rPr>
            </w:pPr>
            <w:r w:rsidRPr="009D1D24">
              <w:rPr>
                <w:rFonts w:ascii="Palatino Linotype" w:hAnsi="Palatino Linotype" w:cs="Arial"/>
                <w:sz w:val="20"/>
                <w:szCs w:val="20"/>
                <w:highlight w:val="lightGray"/>
              </w:rPr>
              <w:t xml:space="preserve">[Indique el nombre completo y el número de identificación de las </w:t>
            </w:r>
            <w:r w:rsidRPr="009D1D24">
              <w:rPr>
                <w:rFonts w:ascii="Palatino Linotype" w:hAnsi="Palatino Linotype" w:cs="Arial"/>
                <w:sz w:val="20"/>
                <w:szCs w:val="20"/>
                <w:highlight w:val="lightGray"/>
              </w:rPr>
              <w:lastRenderedPageBreak/>
              <w:t>personas que ocuparon / ejercen el cargo en el último año</w:t>
            </w:r>
            <w:r w:rsidRPr="009D1D24">
              <w:rPr>
                <w:rFonts w:ascii="Palatino Linotype" w:hAnsi="Palatino Linotype"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BD59045" w14:textId="77777777" w:rsidR="009D1D24" w:rsidRPr="009D1D24" w:rsidRDefault="009D1D24" w:rsidP="002B646D">
            <w:pPr>
              <w:jc w:val="both"/>
              <w:rPr>
                <w:rFonts w:ascii="Palatino Linotype" w:hAnsi="Palatino Linotype" w:cs="Arial"/>
                <w:color w:val="3B3838"/>
                <w:sz w:val="20"/>
                <w:szCs w:val="20"/>
                <w:highlight w:val="lightGray"/>
              </w:rPr>
            </w:pPr>
            <w:r w:rsidRPr="009D1D24">
              <w:rPr>
                <w:rFonts w:ascii="Palatino Linotype" w:hAnsi="Palatino Linotype" w:cs="Arial"/>
                <w:sz w:val="20"/>
                <w:szCs w:val="20"/>
                <w:highlight w:val="lightGray"/>
              </w:rPr>
              <w:lastRenderedPageBreak/>
              <w:t xml:space="preserve">[Indique el tiempo de vinculación de la persona que </w:t>
            </w:r>
            <w:r w:rsidRPr="009D1D24">
              <w:rPr>
                <w:rFonts w:ascii="Palatino Linotype" w:hAnsi="Palatino Linotype" w:cs="Arial"/>
                <w:sz w:val="20"/>
                <w:szCs w:val="20"/>
                <w:highlight w:val="lightGray"/>
              </w:rPr>
              <w:lastRenderedPageBreak/>
              <w:t>ejerció/ejerce el cargo en el nivel directivo]</w:t>
            </w:r>
          </w:p>
        </w:tc>
      </w:tr>
    </w:tbl>
    <w:p w14:paraId="654AA909" w14:textId="77777777" w:rsidR="009D1D24" w:rsidRPr="009D1D24" w:rsidRDefault="009D1D24" w:rsidP="009D1D24">
      <w:pPr>
        <w:jc w:val="both"/>
        <w:rPr>
          <w:rFonts w:ascii="Palatino Linotype" w:hAnsi="Palatino Linotype" w:cs="Arial"/>
          <w:sz w:val="20"/>
          <w:szCs w:val="20"/>
        </w:rPr>
      </w:pPr>
    </w:p>
    <w:p w14:paraId="7C43A837"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A99400A"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43A956C"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6834F9E"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76920BC7" w14:textId="77777777" w:rsidR="009D1D24" w:rsidRPr="009D1D24" w:rsidRDefault="009D1D24" w:rsidP="009D1D24">
      <w:pPr>
        <w:jc w:val="both"/>
        <w:rPr>
          <w:rFonts w:ascii="Palatino Linotype" w:hAnsi="Palatino Linotype" w:cs="Arial"/>
          <w:sz w:val="20"/>
          <w:szCs w:val="20"/>
        </w:rPr>
      </w:pPr>
    </w:p>
    <w:p w14:paraId="5BDAD803" w14:textId="77777777" w:rsidR="009D1D24" w:rsidRPr="009D1D24" w:rsidRDefault="009D1D24" w:rsidP="009D1D24">
      <w:pPr>
        <w:jc w:val="center"/>
        <w:rPr>
          <w:rFonts w:ascii="Palatino Linotype" w:hAnsi="Palatino Linotype" w:cs="Arial"/>
          <w:b/>
          <w:sz w:val="20"/>
          <w:szCs w:val="20"/>
        </w:rPr>
        <w:sectPr w:rsidR="009D1D24" w:rsidRPr="009D1D24" w:rsidSect="00221814">
          <w:pgSz w:w="12240" w:h="15840"/>
          <w:pgMar w:top="1417" w:right="1701" w:bottom="1417" w:left="1701" w:header="708" w:footer="708" w:gutter="0"/>
          <w:cols w:space="708"/>
          <w:docGrid w:linePitch="360"/>
        </w:sectPr>
      </w:pPr>
      <w:r w:rsidRPr="009D1D24">
        <w:rPr>
          <w:rFonts w:ascii="Palatino Linotype" w:hAnsi="Palatino Linotype" w:cs="Arial"/>
          <w:sz w:val="20"/>
          <w:szCs w:val="20"/>
        </w:rPr>
        <w:t xml:space="preserve">En constancia, se firma en </w:t>
      </w:r>
      <w:r w:rsidRPr="009D1D24">
        <w:rPr>
          <w:rFonts w:ascii="Palatino Linotype" w:hAnsi="Palatino Linotype" w:cs="Arial"/>
          <w:sz w:val="20"/>
          <w:szCs w:val="20"/>
          <w:highlight w:val="lightGray"/>
        </w:rPr>
        <w:t>______________</w:t>
      </w:r>
      <w:r w:rsidRPr="009D1D24">
        <w:rPr>
          <w:rFonts w:ascii="Palatino Linotype" w:hAnsi="Palatino Linotype" w:cs="Arial"/>
          <w:sz w:val="20"/>
          <w:szCs w:val="20"/>
        </w:rPr>
        <w:t xml:space="preserve">, a los </w:t>
      </w:r>
      <w:r w:rsidRPr="009D1D24">
        <w:rPr>
          <w:rFonts w:ascii="Palatino Linotype" w:hAnsi="Palatino Linotype" w:cs="Arial"/>
          <w:sz w:val="20"/>
          <w:szCs w:val="20"/>
          <w:highlight w:val="lightGray"/>
        </w:rPr>
        <w:t>____</w:t>
      </w:r>
      <w:r w:rsidRPr="009D1D24">
        <w:rPr>
          <w:rFonts w:ascii="Palatino Linotype" w:hAnsi="Palatino Linotype" w:cs="Arial"/>
          <w:sz w:val="20"/>
          <w:szCs w:val="20"/>
        </w:rPr>
        <w:t xml:space="preserve"> días del mes de </w:t>
      </w:r>
      <w:r w:rsidRPr="009D1D24">
        <w:rPr>
          <w:rFonts w:ascii="Palatino Linotype" w:hAnsi="Palatino Linotype" w:cs="Arial"/>
          <w:sz w:val="20"/>
          <w:szCs w:val="20"/>
          <w:highlight w:val="lightGray"/>
        </w:rPr>
        <w:t>_____</w:t>
      </w:r>
      <w:r w:rsidRPr="009D1D24">
        <w:rPr>
          <w:rFonts w:ascii="Palatino Linotype" w:hAnsi="Palatino Linotype" w:cs="Arial"/>
          <w:sz w:val="20"/>
          <w:szCs w:val="20"/>
        </w:rPr>
        <w:t xml:space="preserve"> del 20</w:t>
      </w:r>
      <w:r w:rsidRPr="009D1D24">
        <w:rPr>
          <w:rFonts w:ascii="Palatino Linotype" w:hAnsi="Palatino Linotype" w:cs="Arial"/>
          <w:sz w:val="20"/>
          <w:szCs w:val="20"/>
          <w:highlight w:val="lightGray"/>
        </w:rPr>
        <w:t>__</w:t>
      </w:r>
    </w:p>
    <w:p w14:paraId="759DDBB4" w14:textId="77777777" w:rsidR="009D1D24" w:rsidRPr="009D1D24" w:rsidRDefault="009D1D24" w:rsidP="009D1D24">
      <w:pPr>
        <w:rPr>
          <w:rFonts w:ascii="Palatino Linotype" w:hAnsi="Palatino Linotype" w:cs="Arial"/>
          <w:b/>
          <w:sz w:val="20"/>
          <w:szCs w:val="20"/>
        </w:rPr>
      </w:pPr>
    </w:p>
    <w:p w14:paraId="440288D1" w14:textId="52264469" w:rsidR="009D1D24" w:rsidRPr="009D1D24" w:rsidRDefault="009D1D24" w:rsidP="009D1D24">
      <w:pPr>
        <w:rPr>
          <w:rFonts w:ascii="Palatino Linotype" w:hAnsi="Palatino Linotype" w:cs="Arial"/>
          <w:b/>
          <w:sz w:val="20"/>
          <w:szCs w:val="20"/>
        </w:rPr>
      </w:pPr>
      <w:r w:rsidRPr="009D1D24">
        <w:rPr>
          <w:rFonts w:ascii="Palatino Linotype" w:hAnsi="Palatino Linotype"/>
          <w:noProof/>
          <w:sz w:val="20"/>
          <w:szCs w:val="20"/>
          <w:lang w:eastAsia="es-CO"/>
        </w:rPr>
        <mc:AlternateContent>
          <mc:Choice Requires="wps">
            <w:drawing>
              <wp:anchor distT="4294967295" distB="4294967295" distL="114300" distR="114300" simplePos="0" relativeHeight="251659264" behindDoc="0" locked="0" layoutInCell="1" allowOverlap="1" wp14:anchorId="20C62BB1" wp14:editId="4B31D787">
                <wp:simplePos x="0" y="0"/>
                <wp:positionH relativeFrom="column">
                  <wp:posOffset>17145</wp:posOffset>
                </wp:positionH>
                <wp:positionV relativeFrom="paragraph">
                  <wp:posOffset>41274</wp:posOffset>
                </wp:positionV>
                <wp:extent cx="2488565" cy="0"/>
                <wp:effectExtent l="0" t="0" r="0"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w14:anchorId="40C056F2">
              <v:line id="Conector recto 4"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windowText" strokeweight=".5pt" from="1.35pt,3.25pt" to="197.3pt,3.25pt" w14:anchorId="7C35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v:stroke joinstyle="miter"/>
                <o:lock v:ext="edit" shapetype="f"/>
              </v:line>
            </w:pict>
          </mc:Fallback>
        </mc:AlternateContent>
      </w:r>
    </w:p>
    <w:p w14:paraId="3047A0A7" w14:textId="77777777" w:rsidR="009D1D24" w:rsidRPr="009D1D24" w:rsidRDefault="009D1D24" w:rsidP="009D1D24">
      <w:pPr>
        <w:rPr>
          <w:rFonts w:ascii="Palatino Linotype" w:hAnsi="Palatino Linotype" w:cs="Arial"/>
          <w:sz w:val="20"/>
          <w:szCs w:val="20"/>
          <w:highlight w:val="lightGray"/>
        </w:rPr>
      </w:pPr>
      <w:r w:rsidRPr="009D1D24">
        <w:rPr>
          <w:rFonts w:ascii="Palatino Linotype" w:hAnsi="Palatino Linotype" w:cs="Arial"/>
          <w:sz w:val="20"/>
          <w:szCs w:val="20"/>
          <w:highlight w:val="lightGray"/>
        </w:rPr>
        <w:t>[Nombre y firma del representante legal de la persona jurídica]</w:t>
      </w:r>
    </w:p>
    <w:p w14:paraId="46EB01A1" w14:textId="77777777" w:rsidR="009D1D24" w:rsidRPr="009D1D24" w:rsidRDefault="009D1D24" w:rsidP="009D1D24">
      <w:pPr>
        <w:rPr>
          <w:rFonts w:ascii="Palatino Linotype" w:hAnsi="Palatino Linotype" w:cs="Arial"/>
          <w:sz w:val="20"/>
          <w:szCs w:val="20"/>
          <w:highlight w:val="lightGray"/>
        </w:rPr>
      </w:pPr>
    </w:p>
    <w:p w14:paraId="40AA6AF5" w14:textId="77777777" w:rsidR="009D1D24" w:rsidRPr="009D1D24" w:rsidRDefault="009D1D24" w:rsidP="009D1D24">
      <w:pPr>
        <w:rPr>
          <w:rFonts w:ascii="Palatino Linotype" w:hAnsi="Palatino Linotype" w:cs="Arial"/>
          <w:sz w:val="20"/>
          <w:szCs w:val="20"/>
          <w:highlight w:val="lightGray"/>
        </w:rPr>
      </w:pPr>
    </w:p>
    <w:p w14:paraId="64D6214D" w14:textId="77777777" w:rsidR="009D1D24" w:rsidRPr="009D1D24" w:rsidRDefault="009D1D24" w:rsidP="009D1D24">
      <w:pPr>
        <w:rPr>
          <w:rFonts w:ascii="Palatino Linotype" w:hAnsi="Palatino Linotype" w:cs="Arial"/>
          <w:sz w:val="20"/>
          <w:szCs w:val="20"/>
          <w:highlight w:val="lightGray"/>
        </w:rPr>
      </w:pPr>
    </w:p>
    <w:p w14:paraId="05C8812F" w14:textId="77777777" w:rsidR="009D1D24" w:rsidRPr="009D1D24" w:rsidRDefault="009D1D24" w:rsidP="009D1D24">
      <w:pPr>
        <w:rPr>
          <w:rFonts w:ascii="Palatino Linotype" w:hAnsi="Palatino Linotype" w:cs="Arial"/>
          <w:sz w:val="20"/>
          <w:szCs w:val="20"/>
          <w:highlight w:val="lightGray"/>
        </w:rPr>
      </w:pPr>
    </w:p>
    <w:p w14:paraId="7810A55D" w14:textId="14CFA2F2" w:rsidR="009D1D24" w:rsidRPr="009D1D24" w:rsidRDefault="009D1D24" w:rsidP="009D1D24">
      <w:pPr>
        <w:rPr>
          <w:rFonts w:ascii="Palatino Linotype" w:hAnsi="Palatino Linotype" w:cs="Arial"/>
          <w:sz w:val="20"/>
          <w:szCs w:val="20"/>
          <w:highlight w:val="lightGray"/>
        </w:rPr>
      </w:pPr>
      <w:r w:rsidRPr="009D1D24">
        <w:rPr>
          <w:rFonts w:ascii="Palatino Linotype" w:hAnsi="Palatino Linotype"/>
          <w:noProof/>
          <w:sz w:val="20"/>
          <w:szCs w:val="20"/>
          <w:lang w:eastAsia="es-CO"/>
        </w:rPr>
        <mc:AlternateContent>
          <mc:Choice Requires="wps">
            <w:drawing>
              <wp:anchor distT="4294967295" distB="4294967295" distL="114300" distR="114300" simplePos="0" relativeHeight="251660288" behindDoc="0" locked="0" layoutInCell="1" allowOverlap="1" wp14:anchorId="6D86EF67" wp14:editId="6DC7608B">
                <wp:simplePos x="0" y="0"/>
                <wp:positionH relativeFrom="column">
                  <wp:posOffset>26035</wp:posOffset>
                </wp:positionH>
                <wp:positionV relativeFrom="paragraph">
                  <wp:posOffset>46989</wp:posOffset>
                </wp:positionV>
                <wp:extent cx="2488565"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w14:anchorId="1017CB2A">
              <v:line id="Conector recto 3"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windowText" strokeweight=".5pt" from="2.05pt,3.7pt" to="198pt,3.7pt" w14:anchorId="7E2189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">
                <v:stroke joinstyle="miter"/>
                <o:lock v:ext="edit" shapetype="f"/>
              </v:line>
            </w:pict>
          </mc:Fallback>
        </mc:AlternateContent>
      </w:r>
    </w:p>
    <w:p w14:paraId="31A4D0F4" w14:textId="77777777" w:rsidR="009D1D24" w:rsidRPr="009D1D24" w:rsidRDefault="009D1D24" w:rsidP="009D1D24">
      <w:pPr>
        <w:rPr>
          <w:rFonts w:ascii="Palatino Linotype" w:hAnsi="Palatino Linotype" w:cs="Arial"/>
          <w:sz w:val="20"/>
          <w:szCs w:val="20"/>
          <w:highlight w:val="lightGray"/>
        </w:rPr>
      </w:pPr>
      <w:r w:rsidRPr="009D1D24">
        <w:rPr>
          <w:rFonts w:ascii="Palatino Linotype" w:hAnsi="Palatino Linotype" w:cs="Arial"/>
          <w:sz w:val="20"/>
          <w:szCs w:val="20"/>
          <w:highlight w:val="lightGray"/>
        </w:rPr>
        <w:t xml:space="preserve">[Nombre y firma del contador o revisor fiscal, si está obligado a tenerlo] </w:t>
      </w:r>
    </w:p>
    <w:p w14:paraId="1AF0F756" w14:textId="77777777" w:rsidR="009D1D24" w:rsidRPr="009D1D24" w:rsidRDefault="009D1D24" w:rsidP="009D1D24">
      <w:pPr>
        <w:rPr>
          <w:rFonts w:ascii="Palatino Linotype" w:hAnsi="Palatino Linotype"/>
          <w:sz w:val="20"/>
          <w:szCs w:val="20"/>
        </w:rPr>
      </w:pPr>
    </w:p>
    <w:p w14:paraId="172DA70B" w14:textId="77777777" w:rsidR="009D1D24" w:rsidRPr="009D1D24" w:rsidRDefault="009D1D24" w:rsidP="009D1D24">
      <w:pPr>
        <w:rPr>
          <w:rFonts w:ascii="Palatino Linotype" w:hAnsi="Palatino Linotype"/>
          <w:sz w:val="20"/>
          <w:szCs w:val="20"/>
        </w:rPr>
        <w:sectPr w:rsidR="009D1D24" w:rsidRPr="009D1D24" w:rsidSect="00221814">
          <w:type w:val="continuous"/>
          <w:pgSz w:w="12240" w:h="15840"/>
          <w:pgMar w:top="1417" w:right="1701" w:bottom="1417" w:left="1701" w:header="708" w:footer="708" w:gutter="0"/>
          <w:cols w:num="2" w:space="708"/>
          <w:docGrid w:linePitch="360"/>
        </w:sectPr>
      </w:pPr>
    </w:p>
    <w:p w14:paraId="4D6E0F7C" w14:textId="5862A5A7" w:rsidR="009D1D24" w:rsidRPr="009D1D24" w:rsidRDefault="009D1D24" w:rsidP="009D1D24">
      <w:pPr>
        <w:jc w:val="center"/>
        <w:rPr>
          <w:rFonts w:ascii="Palatino Linotype" w:hAnsi="Palatino Linotype" w:cs="Arial"/>
          <w:b/>
          <w:bCs/>
          <w:sz w:val="20"/>
          <w:szCs w:val="20"/>
        </w:rPr>
      </w:pPr>
      <w:bookmarkStart w:id="0" w:name="_Hlk65589619"/>
      <w:r w:rsidRPr="009D1D24">
        <w:rPr>
          <w:rFonts w:ascii="Palatino Linotype" w:hAnsi="Palatino Linotype" w:cs="Arial"/>
          <w:b/>
          <w:bCs/>
          <w:sz w:val="20"/>
          <w:szCs w:val="20"/>
        </w:rPr>
        <w:lastRenderedPageBreak/>
        <w:t>FORMATO 1</w:t>
      </w:r>
      <w:r>
        <w:rPr>
          <w:rFonts w:ascii="Palatino Linotype" w:hAnsi="Palatino Linotype" w:cs="Arial"/>
          <w:b/>
          <w:bCs/>
          <w:sz w:val="20"/>
          <w:szCs w:val="20"/>
        </w:rPr>
        <w:t>2</w:t>
      </w:r>
      <w:r w:rsidRPr="009D1D24">
        <w:rPr>
          <w:rFonts w:ascii="Palatino Linotype" w:hAnsi="Palatino Linotype" w:cs="Arial"/>
          <w:b/>
          <w:bCs/>
          <w:sz w:val="20"/>
          <w:szCs w:val="20"/>
        </w:rPr>
        <w:t>B – ACREDITACIÓN DE EMPRENDIMIENTO Y EMPRESAS DE MUJERES (PERSONA NATURAL)</w:t>
      </w:r>
    </w:p>
    <w:p w14:paraId="1254F49F"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sz w:val="20"/>
          <w:szCs w:val="20"/>
        </w:rPr>
      </w:pPr>
    </w:p>
    <w:p w14:paraId="603932CE"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sz w:val="20"/>
          <w:szCs w:val="20"/>
          <w:highlight w:val="lightGray"/>
        </w:rPr>
      </w:pPr>
      <w:r w:rsidRPr="009D1D24">
        <w:rPr>
          <w:rFonts w:ascii="Palatino Linotype" w:hAnsi="Palatino Linotype"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D5EE7C6"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sz w:val="20"/>
          <w:szCs w:val="20"/>
        </w:rPr>
      </w:pPr>
      <w:r w:rsidRPr="009D1D24">
        <w:rPr>
          <w:rFonts w:ascii="Palatino Linotype" w:hAnsi="Palatino Linotype" w:cs="Arial"/>
          <w:sz w:val="20"/>
          <w:szCs w:val="20"/>
        </w:rPr>
        <w:t>Señores</w:t>
      </w:r>
    </w:p>
    <w:p w14:paraId="0CEE4FBB"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b/>
          <w:sz w:val="20"/>
          <w:szCs w:val="20"/>
          <w:highlight w:val="lightGray"/>
        </w:rPr>
      </w:pPr>
      <w:r w:rsidRPr="009D1D24">
        <w:rPr>
          <w:rFonts w:ascii="Palatino Linotype" w:hAnsi="Palatino Linotype" w:cs="Arial"/>
          <w:b/>
          <w:sz w:val="20"/>
          <w:szCs w:val="20"/>
          <w:highlight w:val="lightGray"/>
        </w:rPr>
        <w:t xml:space="preserve">[NOMBRE DE LA ENTIDAD] </w:t>
      </w:r>
    </w:p>
    <w:p w14:paraId="2D756046"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sz w:val="20"/>
          <w:szCs w:val="20"/>
        </w:rPr>
      </w:pPr>
      <w:r w:rsidRPr="009D1D24">
        <w:rPr>
          <w:rFonts w:ascii="Palatino Linotype" w:hAnsi="Palatino Linotype" w:cs="Arial"/>
          <w:sz w:val="20"/>
          <w:szCs w:val="20"/>
          <w:highlight w:val="lightGray"/>
        </w:rPr>
        <w:t>[Ciudad]</w:t>
      </w:r>
      <w:r w:rsidRPr="009D1D24">
        <w:rPr>
          <w:rFonts w:ascii="Palatino Linotype" w:hAnsi="Palatino Linotype" w:cs="Arial"/>
          <w:sz w:val="20"/>
          <w:szCs w:val="20"/>
        </w:rPr>
        <w:t xml:space="preserve"> </w:t>
      </w:r>
    </w:p>
    <w:p w14:paraId="0AFB1EC5"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b/>
          <w:sz w:val="20"/>
          <w:szCs w:val="20"/>
        </w:rPr>
      </w:pPr>
    </w:p>
    <w:p w14:paraId="5ED82E07" w14:textId="77777777" w:rsidR="009D1D24" w:rsidRPr="009D1D24" w:rsidRDefault="009D1D24" w:rsidP="009D1D24">
      <w:pPr>
        <w:tabs>
          <w:tab w:val="left" w:pos="-142"/>
        </w:tabs>
        <w:autoSpaceDE w:val="0"/>
        <w:autoSpaceDN w:val="0"/>
        <w:adjustRightInd w:val="0"/>
        <w:jc w:val="both"/>
        <w:outlineLvl w:val="0"/>
        <w:rPr>
          <w:rFonts w:ascii="Palatino Linotype" w:hAnsi="Palatino Linotype" w:cs="Arial"/>
          <w:sz w:val="20"/>
          <w:szCs w:val="20"/>
          <w:highlight w:val="lightGray"/>
        </w:rPr>
      </w:pPr>
      <w:r w:rsidRPr="009D1D24">
        <w:rPr>
          <w:rFonts w:ascii="Palatino Linotype" w:hAnsi="Palatino Linotype" w:cs="Arial"/>
          <w:b/>
          <w:sz w:val="20"/>
          <w:szCs w:val="20"/>
        </w:rPr>
        <w:t>REFERENCIA:</w:t>
      </w:r>
      <w:r w:rsidRPr="009D1D24">
        <w:rPr>
          <w:rFonts w:ascii="Palatino Linotype" w:hAnsi="Palatino Linotype" w:cs="Arial"/>
          <w:sz w:val="20"/>
          <w:szCs w:val="20"/>
        </w:rPr>
        <w:tab/>
        <w:t xml:space="preserve">Proceso de Contratación </w:t>
      </w:r>
      <w:r w:rsidRPr="009D1D24">
        <w:rPr>
          <w:rFonts w:ascii="Palatino Linotype" w:hAnsi="Palatino Linotype" w:cs="Arial"/>
          <w:sz w:val="20"/>
          <w:szCs w:val="20"/>
          <w:highlight w:val="lightGray"/>
        </w:rPr>
        <w:t xml:space="preserve">[Incluir número del Proceso de Contratación]  </w:t>
      </w:r>
    </w:p>
    <w:p w14:paraId="266AA0CE" w14:textId="77777777" w:rsidR="009D1D24" w:rsidRPr="009D1D24" w:rsidRDefault="009D1D24" w:rsidP="009D1D24">
      <w:pPr>
        <w:tabs>
          <w:tab w:val="left" w:pos="-142"/>
        </w:tabs>
        <w:autoSpaceDE w:val="0"/>
        <w:autoSpaceDN w:val="0"/>
        <w:adjustRightInd w:val="0"/>
        <w:outlineLvl w:val="0"/>
        <w:rPr>
          <w:rFonts w:ascii="Palatino Linotype" w:hAnsi="Palatino Linotype" w:cs="Arial"/>
          <w:sz w:val="20"/>
          <w:szCs w:val="20"/>
        </w:rPr>
      </w:pPr>
      <w:r w:rsidRPr="009D1D24">
        <w:rPr>
          <w:rFonts w:ascii="Palatino Linotype" w:hAnsi="Palatino Linotype" w:cs="Arial"/>
          <w:sz w:val="20"/>
          <w:szCs w:val="20"/>
        </w:rPr>
        <w:t xml:space="preserve">Objeto: </w:t>
      </w:r>
    </w:p>
    <w:p w14:paraId="63A7C5A4" w14:textId="77777777" w:rsidR="009D1D24" w:rsidRPr="009D1D24" w:rsidRDefault="009D1D24" w:rsidP="009D1D24">
      <w:pPr>
        <w:rPr>
          <w:rFonts w:ascii="Palatino Linotype" w:hAnsi="Palatino Linotype" w:cs="Arial"/>
          <w:sz w:val="20"/>
          <w:szCs w:val="20"/>
        </w:rPr>
      </w:pPr>
      <w:r w:rsidRPr="009D1D24">
        <w:rPr>
          <w:rFonts w:ascii="Palatino Linotype" w:eastAsia="Arial" w:hAnsi="Palatino Linotype" w:cs="Arial"/>
          <w:sz w:val="20"/>
          <w:szCs w:val="20"/>
          <w:highlight w:val="lightGray"/>
        </w:rPr>
        <w:t>[Incluir cuando el Proceso de Contratación sea estructurado por lotes o grupos]</w:t>
      </w:r>
      <w:r w:rsidRPr="009D1D24">
        <w:rPr>
          <w:rFonts w:ascii="Palatino Linotype" w:eastAsia="Arial" w:hAnsi="Palatino Linotype" w:cs="Arial"/>
          <w:sz w:val="20"/>
          <w:szCs w:val="20"/>
        </w:rPr>
        <w:t xml:space="preserve"> </w:t>
      </w:r>
      <w:r w:rsidRPr="009D1D24">
        <w:rPr>
          <w:rFonts w:ascii="Palatino Linotype" w:hAnsi="Palatino Linotype" w:cs="Arial"/>
          <w:sz w:val="20"/>
          <w:szCs w:val="20"/>
        </w:rPr>
        <w:t xml:space="preserve">Lote: </w:t>
      </w:r>
      <w:r w:rsidRPr="009D1D24">
        <w:rPr>
          <w:rFonts w:ascii="Palatino Linotype" w:hAnsi="Palatino Linotype" w:cs="Arial"/>
          <w:sz w:val="20"/>
          <w:szCs w:val="20"/>
          <w:highlight w:val="lightGray"/>
        </w:rPr>
        <w:t>[Indicar el lote o lotes a los cuales se presenta oferta.]</w:t>
      </w:r>
    </w:p>
    <w:p w14:paraId="3656175F" w14:textId="77777777" w:rsidR="009D1D24" w:rsidRPr="009D1D24" w:rsidRDefault="009D1D24" w:rsidP="009D1D24">
      <w:pPr>
        <w:widowControl w:val="0"/>
        <w:jc w:val="both"/>
        <w:rPr>
          <w:rFonts w:ascii="Palatino Linotype" w:hAnsi="Palatino Linotype" w:cs="Arial"/>
          <w:sz w:val="20"/>
          <w:szCs w:val="20"/>
        </w:rPr>
      </w:pPr>
      <w:r w:rsidRPr="009D1D24">
        <w:rPr>
          <w:rFonts w:ascii="Palatino Linotype" w:hAnsi="Palatino Linotype" w:cs="Arial"/>
          <w:sz w:val="20"/>
          <w:szCs w:val="20"/>
        </w:rPr>
        <w:t>Estimados señores.</w:t>
      </w:r>
    </w:p>
    <w:p w14:paraId="1FCB557B"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highlight w:val="lightGray"/>
        </w:rPr>
        <w:t>[Incluir el nombre de la persona natural</w:t>
      </w:r>
      <w:r w:rsidRPr="009D1D24">
        <w:rPr>
          <w:rFonts w:ascii="Palatino Linotype" w:hAnsi="Palatino Linotype" w:cs="Arial"/>
          <w:sz w:val="20"/>
          <w:szCs w:val="20"/>
          <w:highlight w:val="lightGray"/>
          <w:shd w:val="clear" w:color="auto" w:fill="FFFFFF"/>
        </w:rPr>
        <w:t>]</w:t>
      </w:r>
      <w:r w:rsidRPr="009D1D24">
        <w:rPr>
          <w:rFonts w:ascii="Palatino Linotype" w:hAnsi="Palatino Linotype" w:cs="Arial"/>
          <w:sz w:val="20"/>
          <w:szCs w:val="20"/>
        </w:rPr>
        <w:t xml:space="preserve"> identificada con </w:t>
      </w:r>
      <w:r w:rsidRPr="009D1D24">
        <w:rPr>
          <w:rFonts w:ascii="Palatino Linotype" w:hAnsi="Palatino Linotype" w:cs="Arial"/>
          <w:sz w:val="20"/>
          <w:szCs w:val="20"/>
          <w:highlight w:val="lightGray"/>
        </w:rPr>
        <w:t>[Incluir el número de identificación]</w:t>
      </w:r>
      <w:r w:rsidRPr="009D1D24">
        <w:rPr>
          <w:rFonts w:ascii="Palatino Linotype" w:hAnsi="Palatino Linotype"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D1D24">
        <w:rPr>
          <w:rFonts w:ascii="Palatino Linotype" w:hAnsi="Palatino Linotype" w:cs="Arial"/>
          <w:sz w:val="20"/>
          <w:szCs w:val="20"/>
          <w:highlight w:val="lightGray"/>
        </w:rPr>
        <w:t>[Indicar el nombre del establecimiento de comercio]</w:t>
      </w:r>
      <w:r w:rsidRPr="009D1D24">
        <w:rPr>
          <w:rFonts w:ascii="Palatino Linotype" w:hAnsi="Palatino Linotype" w:cs="Arial"/>
          <w:sz w:val="20"/>
          <w:szCs w:val="20"/>
        </w:rPr>
        <w:t xml:space="preserve">, </w:t>
      </w:r>
      <w:r w:rsidRPr="009D1D24">
        <w:rPr>
          <w:rFonts w:ascii="Palatino Linotype" w:hAnsi="Palatino Linotype" w:cs="Arial"/>
          <w:sz w:val="20"/>
          <w:szCs w:val="20"/>
          <w:highlight w:val="lightGray"/>
        </w:rPr>
        <w:t>[identificado con NIT __________]</w:t>
      </w:r>
      <w:r w:rsidRPr="009D1D24">
        <w:rPr>
          <w:rFonts w:ascii="Palatino Linotype" w:hAnsi="Palatino Linotype" w:cs="Arial"/>
          <w:sz w:val="20"/>
          <w:szCs w:val="20"/>
        </w:rPr>
        <w:t xml:space="preserve">, durante al menos el último año anterior contado a partir de la fecha del cierre del Proceso de Contratación.  </w:t>
      </w:r>
    </w:p>
    <w:p w14:paraId="569B0B7A" w14:textId="77777777" w:rsidR="009D1D24" w:rsidRPr="009D1D24" w:rsidRDefault="009D1D24" w:rsidP="009D1D24">
      <w:pPr>
        <w:widowControl w:val="0"/>
        <w:jc w:val="both"/>
        <w:rPr>
          <w:rFonts w:ascii="Palatino Linotype" w:hAnsi="Palatino Linotype" w:cs="Arial"/>
          <w:sz w:val="20"/>
          <w:szCs w:val="20"/>
        </w:rPr>
      </w:pPr>
      <w:r w:rsidRPr="009D1D24">
        <w:rPr>
          <w:rFonts w:ascii="Palatino Linotype" w:hAnsi="Palatino Linotype" w:cs="Arial"/>
          <w:sz w:val="20"/>
          <w:szCs w:val="20"/>
        </w:rPr>
        <w:t xml:space="preserve">Para acreditar la anterior circunstancia aporto </w:t>
      </w:r>
      <w:r w:rsidRPr="009D1D24">
        <w:rPr>
          <w:rFonts w:ascii="Palatino Linotype" w:hAnsi="Palatino Linotype" w:cs="Arial"/>
          <w:sz w:val="20"/>
          <w:szCs w:val="20"/>
          <w:highlight w:val="lightGray"/>
        </w:rPr>
        <w:t>[copia de la cédula de ciudadanía, la cédula de extranjería o el pasaporte, según corresponda]</w:t>
      </w:r>
      <w:r w:rsidRPr="009D1D24">
        <w:rPr>
          <w:rFonts w:ascii="Palatino Linotype" w:hAnsi="Palatino Linotype" w:cs="Arial"/>
          <w:sz w:val="20"/>
          <w:szCs w:val="20"/>
        </w:rPr>
        <w:t>, así como la copia del registro mercantil.</w:t>
      </w:r>
    </w:p>
    <w:p w14:paraId="15141F37" w14:textId="77777777" w:rsidR="009D1D24" w:rsidRPr="009D1D24" w:rsidRDefault="009D1D24" w:rsidP="009D1D24">
      <w:pPr>
        <w:widowControl w:val="0"/>
        <w:jc w:val="both"/>
        <w:rPr>
          <w:rFonts w:ascii="Palatino Linotype" w:hAnsi="Palatino Linotype" w:cs="Arial"/>
          <w:sz w:val="20"/>
          <w:szCs w:val="20"/>
        </w:rPr>
      </w:pPr>
    </w:p>
    <w:p w14:paraId="3FFE36EE" w14:textId="77777777" w:rsidR="009D1D24" w:rsidRPr="009D1D24" w:rsidRDefault="009D1D24" w:rsidP="009D1D24">
      <w:pPr>
        <w:widowControl w:val="0"/>
        <w:jc w:val="center"/>
        <w:rPr>
          <w:rFonts w:ascii="Palatino Linotype" w:hAnsi="Palatino Linotype" w:cs="Arial"/>
          <w:sz w:val="20"/>
          <w:szCs w:val="20"/>
        </w:rPr>
      </w:pPr>
      <w:r w:rsidRPr="009D1D24">
        <w:rPr>
          <w:rFonts w:ascii="Palatino Linotype" w:hAnsi="Palatino Linotype" w:cs="Arial"/>
          <w:sz w:val="20"/>
          <w:szCs w:val="20"/>
        </w:rPr>
        <w:t xml:space="preserve">En constancia, se firma en </w:t>
      </w:r>
      <w:r w:rsidRPr="009D1D24">
        <w:rPr>
          <w:rFonts w:ascii="Palatino Linotype" w:hAnsi="Palatino Linotype" w:cs="Arial"/>
          <w:sz w:val="20"/>
          <w:szCs w:val="20"/>
          <w:highlight w:val="lightGray"/>
        </w:rPr>
        <w:t>______________</w:t>
      </w:r>
      <w:r w:rsidRPr="009D1D24">
        <w:rPr>
          <w:rFonts w:ascii="Palatino Linotype" w:hAnsi="Palatino Linotype" w:cs="Arial"/>
          <w:sz w:val="20"/>
          <w:szCs w:val="20"/>
        </w:rPr>
        <w:t xml:space="preserve">, a los </w:t>
      </w:r>
      <w:r w:rsidRPr="009D1D24">
        <w:rPr>
          <w:rFonts w:ascii="Palatino Linotype" w:hAnsi="Palatino Linotype" w:cs="Arial"/>
          <w:sz w:val="20"/>
          <w:szCs w:val="20"/>
          <w:highlight w:val="lightGray"/>
        </w:rPr>
        <w:t>____</w:t>
      </w:r>
      <w:r w:rsidRPr="009D1D24">
        <w:rPr>
          <w:rFonts w:ascii="Palatino Linotype" w:hAnsi="Palatino Linotype" w:cs="Arial"/>
          <w:sz w:val="20"/>
          <w:szCs w:val="20"/>
        </w:rPr>
        <w:t xml:space="preserve"> días del mes de </w:t>
      </w:r>
      <w:r w:rsidRPr="009D1D24">
        <w:rPr>
          <w:rFonts w:ascii="Palatino Linotype" w:hAnsi="Palatino Linotype" w:cs="Arial"/>
          <w:sz w:val="20"/>
          <w:szCs w:val="20"/>
          <w:highlight w:val="lightGray"/>
        </w:rPr>
        <w:t>_____</w:t>
      </w:r>
      <w:r w:rsidRPr="009D1D24">
        <w:rPr>
          <w:rFonts w:ascii="Palatino Linotype" w:hAnsi="Palatino Linotype" w:cs="Arial"/>
          <w:sz w:val="20"/>
          <w:szCs w:val="20"/>
        </w:rPr>
        <w:t xml:space="preserve"> del 20</w:t>
      </w:r>
      <w:r w:rsidRPr="009D1D24">
        <w:rPr>
          <w:rFonts w:ascii="Palatino Linotype" w:hAnsi="Palatino Linotype" w:cs="Arial"/>
          <w:sz w:val="20"/>
          <w:szCs w:val="20"/>
          <w:highlight w:val="lightGray"/>
        </w:rPr>
        <w:t>__.</w:t>
      </w:r>
    </w:p>
    <w:p w14:paraId="168E19E9" w14:textId="77777777" w:rsidR="009D1D24" w:rsidRPr="009D1D24" w:rsidRDefault="009D1D24" w:rsidP="009D1D24">
      <w:pPr>
        <w:jc w:val="center"/>
        <w:rPr>
          <w:rFonts w:ascii="Palatino Linotype" w:hAnsi="Palatino Linotype" w:cs="Arial"/>
          <w:b/>
          <w:sz w:val="20"/>
          <w:szCs w:val="20"/>
        </w:rPr>
      </w:pPr>
    </w:p>
    <w:p w14:paraId="6484C421" w14:textId="77777777" w:rsidR="009D1D24" w:rsidRPr="009D1D24" w:rsidRDefault="009D1D24" w:rsidP="009D1D24">
      <w:pPr>
        <w:jc w:val="center"/>
        <w:rPr>
          <w:rFonts w:ascii="Palatino Linotype" w:hAnsi="Palatino Linotype" w:cs="Arial"/>
          <w:b/>
          <w:sz w:val="20"/>
          <w:szCs w:val="20"/>
        </w:rPr>
      </w:pPr>
    </w:p>
    <w:p w14:paraId="54650093" w14:textId="422E9C67" w:rsidR="009D1D24" w:rsidRPr="009D1D24" w:rsidRDefault="009D1D24" w:rsidP="009D1D24">
      <w:pPr>
        <w:jc w:val="center"/>
        <w:rPr>
          <w:rFonts w:ascii="Palatino Linotype" w:hAnsi="Palatino Linotype" w:cs="Arial"/>
          <w:b/>
          <w:sz w:val="20"/>
          <w:szCs w:val="20"/>
        </w:rPr>
      </w:pPr>
      <w:r w:rsidRPr="009D1D24">
        <w:rPr>
          <w:rFonts w:ascii="Palatino Linotype" w:hAnsi="Palatino Linotype"/>
          <w:noProof/>
          <w:sz w:val="20"/>
          <w:szCs w:val="20"/>
          <w:lang w:eastAsia="es-CO"/>
        </w:rPr>
        <mc:AlternateContent>
          <mc:Choice Requires="wps">
            <w:drawing>
              <wp:anchor distT="4294967295" distB="4294967295" distL="114300" distR="114300" simplePos="0" relativeHeight="251661312" behindDoc="0" locked="0" layoutInCell="1" allowOverlap="1" wp14:anchorId="6C9B34E8" wp14:editId="1A18BD9B">
                <wp:simplePos x="0" y="0"/>
                <wp:positionH relativeFrom="column">
                  <wp:posOffset>1459865</wp:posOffset>
                </wp:positionH>
                <wp:positionV relativeFrom="paragraph">
                  <wp:posOffset>116204</wp:posOffset>
                </wp:positionV>
                <wp:extent cx="2597785"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w14:anchorId="1D9B6BE3">
              <v:line id="Conector recto 2"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114.95pt,9.15pt" to="319.5pt,9.15pt" w14:anchorId="01F8DE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v:stroke joinstyle="miter"/>
                <o:lock v:ext="edit" shapetype="f"/>
              </v:line>
            </w:pict>
          </mc:Fallback>
        </mc:AlternateContent>
      </w:r>
    </w:p>
    <w:p w14:paraId="097752BC" w14:textId="77777777" w:rsidR="009D1D24" w:rsidRDefault="009D1D24" w:rsidP="009D1D24">
      <w:pPr>
        <w:jc w:val="center"/>
        <w:rPr>
          <w:rFonts w:ascii="Palatino Linotype" w:hAnsi="Palatino Linotype" w:cs="Arial"/>
          <w:sz w:val="20"/>
          <w:szCs w:val="20"/>
        </w:rPr>
      </w:pPr>
      <w:r w:rsidRPr="009D1D24">
        <w:rPr>
          <w:rFonts w:ascii="Palatino Linotype" w:hAnsi="Palatino Linotype" w:cs="Arial"/>
          <w:sz w:val="20"/>
          <w:szCs w:val="20"/>
          <w:highlight w:val="lightGray"/>
        </w:rPr>
        <w:t>[Nombre y firma de la persona natural]</w:t>
      </w:r>
      <w:bookmarkEnd w:id="0"/>
    </w:p>
    <w:p w14:paraId="34D8D914" w14:textId="3C0C7CFC" w:rsidR="009D1D24" w:rsidRPr="009D1D24" w:rsidRDefault="009D1D24" w:rsidP="009D1D24">
      <w:pPr>
        <w:jc w:val="center"/>
        <w:rPr>
          <w:rFonts w:ascii="Palatino Linotype" w:hAnsi="Palatino Linotype" w:cs="Arial"/>
          <w:sz w:val="20"/>
          <w:szCs w:val="20"/>
          <w:highlight w:val="lightGray"/>
        </w:rPr>
      </w:pPr>
      <w:r w:rsidRPr="009D1D24">
        <w:rPr>
          <w:rFonts w:ascii="Palatino Linotype" w:hAnsi="Palatino Linotype" w:cs="Arial"/>
          <w:b/>
          <w:bCs/>
          <w:sz w:val="20"/>
          <w:szCs w:val="20"/>
        </w:rPr>
        <w:lastRenderedPageBreak/>
        <w:t>FORMATO 1</w:t>
      </w:r>
      <w:r>
        <w:rPr>
          <w:rFonts w:ascii="Palatino Linotype" w:hAnsi="Palatino Linotype" w:cs="Arial"/>
          <w:b/>
          <w:bCs/>
          <w:sz w:val="20"/>
          <w:szCs w:val="20"/>
        </w:rPr>
        <w:t>2</w:t>
      </w:r>
      <w:r w:rsidRPr="009D1D24">
        <w:rPr>
          <w:rFonts w:ascii="Palatino Linotype" w:hAnsi="Palatino Linotype" w:cs="Arial"/>
          <w:b/>
          <w:bCs/>
          <w:sz w:val="20"/>
          <w:szCs w:val="20"/>
        </w:rPr>
        <w:t>C – ACREDITACIÓN DE EMPRENDIMIENTOS Y EMPRESAS DE MUJERES</w:t>
      </w:r>
    </w:p>
    <w:p w14:paraId="7E0C9945" w14:textId="77777777" w:rsidR="009D1D24" w:rsidRPr="009D1D24" w:rsidRDefault="009D1D24" w:rsidP="009D1D24">
      <w:pPr>
        <w:jc w:val="center"/>
        <w:rPr>
          <w:rFonts w:ascii="Palatino Linotype" w:hAnsi="Palatino Linotype" w:cs="Arial"/>
          <w:b/>
          <w:bCs/>
          <w:sz w:val="20"/>
          <w:szCs w:val="20"/>
        </w:rPr>
      </w:pPr>
      <w:r w:rsidRPr="009D1D24">
        <w:rPr>
          <w:rFonts w:ascii="Palatino Linotype" w:hAnsi="Palatino Linotype" w:cs="Arial"/>
          <w:b/>
          <w:bCs/>
          <w:sz w:val="20"/>
          <w:szCs w:val="20"/>
        </w:rPr>
        <w:t>(ASOCIACIONES Y COOPERATIVAS)</w:t>
      </w:r>
    </w:p>
    <w:p w14:paraId="4460F76F"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p>
    <w:p w14:paraId="57013178"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highlight w:val="lightGray"/>
        </w:rPr>
        <w:t>[</w:t>
      </w:r>
      <w:r w:rsidRPr="009D1D24" w:rsidDel="00E3109C">
        <w:rPr>
          <w:rFonts w:ascii="Palatino Linotype" w:hAnsi="Palatino Linotype" w:cs="Arial"/>
          <w:sz w:val="20"/>
          <w:szCs w:val="20"/>
          <w:highlight w:val="lightGray"/>
        </w:rPr>
        <w:t>Este Formato debe diligencia</w:t>
      </w:r>
      <w:r w:rsidRPr="009D1D24">
        <w:rPr>
          <w:rFonts w:ascii="Palatino Linotype" w:hAnsi="Palatino Linotype" w:cs="Arial"/>
          <w:sz w:val="20"/>
          <w:szCs w:val="20"/>
          <w:highlight w:val="lightGray"/>
        </w:rPr>
        <w:t>rse</w:t>
      </w:r>
      <w:r w:rsidRPr="009D1D24" w:rsidDel="00E3109C">
        <w:rPr>
          <w:rFonts w:ascii="Palatino Linotype" w:hAnsi="Palatino Linotype" w:cs="Arial"/>
          <w:sz w:val="20"/>
          <w:szCs w:val="20"/>
          <w:highlight w:val="lightGray"/>
        </w:rPr>
        <w:t xml:space="preserve"> por</w:t>
      </w:r>
      <w:r w:rsidRPr="009D1D24">
        <w:rPr>
          <w:rFonts w:ascii="Palatino Linotype" w:hAnsi="Palatino Linotype"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3D3A1C2"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r w:rsidRPr="009D1D24">
        <w:rPr>
          <w:rFonts w:ascii="Palatino Linotype" w:hAnsi="Palatino Linotype" w:cs="Arial"/>
          <w:sz w:val="20"/>
          <w:szCs w:val="20"/>
        </w:rPr>
        <w:t>Señores</w:t>
      </w:r>
    </w:p>
    <w:p w14:paraId="48F16F29" w14:textId="77777777" w:rsidR="009D1D24" w:rsidRPr="009D1D24" w:rsidRDefault="009D1D24" w:rsidP="009D1D24">
      <w:pPr>
        <w:tabs>
          <w:tab w:val="left" w:pos="-142"/>
        </w:tabs>
        <w:autoSpaceDE w:val="0"/>
        <w:autoSpaceDN w:val="0"/>
        <w:adjustRightInd w:val="0"/>
        <w:jc w:val="both"/>
        <w:rPr>
          <w:rFonts w:ascii="Palatino Linotype" w:hAnsi="Palatino Linotype" w:cs="Arial"/>
          <w:b/>
          <w:sz w:val="20"/>
          <w:szCs w:val="20"/>
          <w:highlight w:val="lightGray"/>
        </w:rPr>
      </w:pPr>
      <w:r w:rsidRPr="009D1D24">
        <w:rPr>
          <w:rFonts w:ascii="Palatino Linotype" w:hAnsi="Palatino Linotype" w:cs="Arial"/>
          <w:b/>
          <w:sz w:val="20"/>
          <w:szCs w:val="20"/>
          <w:highlight w:val="lightGray"/>
        </w:rPr>
        <w:t xml:space="preserve">[NOMBRE DE LA ENTIDAD] </w:t>
      </w:r>
    </w:p>
    <w:p w14:paraId="71425002" w14:textId="77777777" w:rsidR="009D1D24" w:rsidRPr="009D1D24" w:rsidRDefault="009D1D24" w:rsidP="009D1D24">
      <w:pPr>
        <w:tabs>
          <w:tab w:val="left" w:pos="-142"/>
        </w:tabs>
        <w:autoSpaceDE w:val="0"/>
        <w:autoSpaceDN w:val="0"/>
        <w:adjustRightInd w:val="0"/>
        <w:jc w:val="both"/>
        <w:rPr>
          <w:rFonts w:ascii="Palatino Linotype" w:hAnsi="Palatino Linotype" w:cs="Arial"/>
          <w:sz w:val="20"/>
          <w:szCs w:val="20"/>
        </w:rPr>
      </w:pPr>
      <w:r w:rsidRPr="009D1D24">
        <w:rPr>
          <w:rFonts w:ascii="Palatino Linotype" w:hAnsi="Palatino Linotype" w:cs="Arial"/>
          <w:sz w:val="20"/>
          <w:szCs w:val="20"/>
          <w:highlight w:val="lightGray"/>
        </w:rPr>
        <w:t>[Ciudad]</w:t>
      </w:r>
      <w:r w:rsidRPr="009D1D24">
        <w:rPr>
          <w:rFonts w:ascii="Palatino Linotype" w:hAnsi="Palatino Linotype" w:cs="Arial"/>
          <w:sz w:val="20"/>
          <w:szCs w:val="20"/>
        </w:rPr>
        <w:t xml:space="preserve"> </w:t>
      </w:r>
    </w:p>
    <w:p w14:paraId="18044DF2" w14:textId="77777777" w:rsidR="009D1D24" w:rsidRPr="009D1D24" w:rsidRDefault="009D1D24" w:rsidP="009D1D24">
      <w:pPr>
        <w:tabs>
          <w:tab w:val="left" w:pos="-142"/>
        </w:tabs>
        <w:autoSpaceDE w:val="0"/>
        <w:autoSpaceDN w:val="0"/>
        <w:adjustRightInd w:val="0"/>
        <w:rPr>
          <w:rFonts w:ascii="Palatino Linotype" w:hAnsi="Palatino Linotype" w:cs="Arial"/>
          <w:sz w:val="20"/>
          <w:szCs w:val="20"/>
          <w:highlight w:val="lightGray"/>
        </w:rPr>
      </w:pPr>
      <w:r w:rsidRPr="009D1D24">
        <w:rPr>
          <w:rFonts w:ascii="Palatino Linotype" w:hAnsi="Palatino Linotype" w:cs="Arial"/>
          <w:b/>
          <w:sz w:val="20"/>
          <w:szCs w:val="20"/>
        </w:rPr>
        <w:t>REFERENCIA:</w:t>
      </w:r>
      <w:r w:rsidRPr="009D1D24">
        <w:rPr>
          <w:rFonts w:ascii="Palatino Linotype" w:hAnsi="Palatino Linotype" w:cs="Arial"/>
          <w:sz w:val="20"/>
          <w:szCs w:val="20"/>
        </w:rPr>
        <w:tab/>
        <w:t xml:space="preserve">Proceso de Contratación </w:t>
      </w:r>
      <w:r w:rsidRPr="009D1D24">
        <w:rPr>
          <w:rFonts w:ascii="Palatino Linotype" w:hAnsi="Palatino Linotype" w:cs="Arial"/>
          <w:sz w:val="20"/>
          <w:szCs w:val="20"/>
          <w:highlight w:val="lightGray"/>
        </w:rPr>
        <w:t xml:space="preserve">[Incluir número del Proceso de Contratación]  </w:t>
      </w:r>
    </w:p>
    <w:p w14:paraId="782F0212" w14:textId="77777777" w:rsidR="009D1D24" w:rsidRPr="009D1D24" w:rsidRDefault="009D1D24" w:rsidP="009D1D24">
      <w:pPr>
        <w:tabs>
          <w:tab w:val="left" w:pos="-142"/>
        </w:tabs>
        <w:autoSpaceDE w:val="0"/>
        <w:autoSpaceDN w:val="0"/>
        <w:adjustRightInd w:val="0"/>
        <w:rPr>
          <w:rFonts w:ascii="Palatino Linotype" w:hAnsi="Palatino Linotype" w:cs="Arial"/>
          <w:sz w:val="20"/>
          <w:szCs w:val="20"/>
        </w:rPr>
      </w:pPr>
      <w:r w:rsidRPr="009D1D24">
        <w:rPr>
          <w:rFonts w:ascii="Palatino Linotype" w:hAnsi="Palatino Linotype" w:cs="Arial"/>
          <w:sz w:val="20"/>
          <w:szCs w:val="20"/>
        </w:rPr>
        <w:t xml:space="preserve">Objeto: </w:t>
      </w:r>
    </w:p>
    <w:p w14:paraId="3E6F5F7B" w14:textId="77777777" w:rsidR="009D1D24" w:rsidRPr="009D1D24" w:rsidRDefault="009D1D24" w:rsidP="009D1D24">
      <w:pPr>
        <w:jc w:val="both"/>
        <w:rPr>
          <w:rFonts w:ascii="Palatino Linotype" w:hAnsi="Palatino Linotype" w:cs="Arial"/>
          <w:sz w:val="20"/>
          <w:szCs w:val="20"/>
        </w:rPr>
      </w:pPr>
      <w:r w:rsidRPr="009D1D24">
        <w:rPr>
          <w:rFonts w:ascii="Palatino Linotype" w:eastAsia="Arial" w:hAnsi="Palatino Linotype" w:cs="Arial"/>
          <w:sz w:val="20"/>
          <w:szCs w:val="20"/>
          <w:highlight w:val="lightGray"/>
        </w:rPr>
        <w:t>[Incluir cuando el Proceso de Contratación sea estructurado por lotes o grupos]</w:t>
      </w:r>
      <w:r w:rsidRPr="009D1D24">
        <w:rPr>
          <w:rFonts w:ascii="Palatino Linotype" w:eastAsia="Arial" w:hAnsi="Palatino Linotype" w:cs="Arial"/>
          <w:sz w:val="20"/>
          <w:szCs w:val="20"/>
        </w:rPr>
        <w:t xml:space="preserve"> </w:t>
      </w:r>
      <w:r w:rsidRPr="009D1D24">
        <w:rPr>
          <w:rFonts w:ascii="Palatino Linotype" w:hAnsi="Palatino Linotype" w:cs="Arial"/>
          <w:sz w:val="20"/>
          <w:szCs w:val="20"/>
        </w:rPr>
        <w:t xml:space="preserve">Lote: </w:t>
      </w:r>
      <w:r w:rsidRPr="009D1D24">
        <w:rPr>
          <w:rFonts w:ascii="Palatino Linotype" w:hAnsi="Palatino Linotype" w:cs="Arial"/>
          <w:sz w:val="20"/>
          <w:szCs w:val="20"/>
          <w:highlight w:val="lightGray"/>
        </w:rPr>
        <w:t>[Indicar el lote o lotes a los cuales se presenta oferta.]</w:t>
      </w:r>
    </w:p>
    <w:p w14:paraId="51AEBDBC" w14:textId="77777777" w:rsidR="009D1D24" w:rsidRPr="009D1D24" w:rsidRDefault="009D1D24" w:rsidP="009D1D24">
      <w:pPr>
        <w:widowControl w:val="0"/>
        <w:jc w:val="both"/>
        <w:rPr>
          <w:rFonts w:ascii="Palatino Linotype" w:hAnsi="Palatino Linotype" w:cs="Arial"/>
          <w:sz w:val="20"/>
          <w:szCs w:val="20"/>
        </w:rPr>
      </w:pPr>
      <w:r w:rsidRPr="009D1D24">
        <w:rPr>
          <w:rFonts w:ascii="Palatino Linotype" w:hAnsi="Palatino Linotype" w:cs="Arial"/>
          <w:sz w:val="20"/>
          <w:szCs w:val="20"/>
        </w:rPr>
        <w:t>Estimados señores:</w:t>
      </w:r>
    </w:p>
    <w:p w14:paraId="37B1BD26" w14:textId="77777777" w:rsidR="009D1D24" w:rsidRPr="009D1D24" w:rsidRDefault="009D1D24" w:rsidP="009D1D24">
      <w:pPr>
        <w:jc w:val="both"/>
        <w:rPr>
          <w:rFonts w:ascii="Palatino Linotype" w:hAnsi="Palatino Linotype" w:cs="Arial"/>
          <w:sz w:val="20"/>
          <w:szCs w:val="20"/>
        </w:rPr>
      </w:pPr>
      <w:r w:rsidRPr="009D1D24">
        <w:rPr>
          <w:rFonts w:ascii="Palatino Linotype" w:hAnsi="Palatino Linotype" w:cs="Arial"/>
          <w:sz w:val="20"/>
          <w:szCs w:val="20"/>
          <w:highlight w:val="lightGray"/>
        </w:rPr>
        <w:t>[Incluir el nombre d</w:t>
      </w:r>
      <w:r w:rsidRPr="009D1D24">
        <w:rPr>
          <w:rFonts w:ascii="Palatino Linotype" w:hAnsi="Palatino Linotype" w:cs="Arial"/>
          <w:sz w:val="20"/>
          <w:szCs w:val="20"/>
          <w:highlight w:val="lightGray"/>
          <w:shd w:val="clear" w:color="auto" w:fill="FFFFFF"/>
        </w:rPr>
        <w:t>el representante legal de la asociación o cooperativa]</w:t>
      </w:r>
      <w:r w:rsidRPr="009D1D24">
        <w:rPr>
          <w:rFonts w:ascii="Palatino Linotype" w:hAnsi="Palatino Linotype" w:cs="Arial"/>
          <w:sz w:val="20"/>
          <w:szCs w:val="20"/>
        </w:rPr>
        <w:t xml:space="preserve"> identificado con </w:t>
      </w:r>
      <w:r w:rsidRPr="009D1D24">
        <w:rPr>
          <w:rFonts w:ascii="Palatino Linotype" w:hAnsi="Palatino Linotype" w:cs="Arial"/>
          <w:sz w:val="20"/>
          <w:szCs w:val="20"/>
          <w:highlight w:val="lightGray"/>
        </w:rPr>
        <w:t>[Incluir el número de identificación]</w:t>
      </w:r>
      <w:r w:rsidRPr="009D1D24">
        <w:rPr>
          <w:rFonts w:ascii="Palatino Linotype" w:hAnsi="Palatino Linotype" w:cs="Arial"/>
          <w:sz w:val="20"/>
          <w:szCs w:val="20"/>
        </w:rPr>
        <w:t xml:space="preserve">, en mi condición de representante legal de </w:t>
      </w:r>
      <w:r w:rsidRPr="009D1D24">
        <w:rPr>
          <w:rFonts w:ascii="Palatino Linotype" w:hAnsi="Palatino Linotype" w:cs="Arial"/>
          <w:sz w:val="20"/>
          <w:szCs w:val="20"/>
          <w:highlight w:val="lightGray"/>
        </w:rPr>
        <w:t>[Incluir la razón social de la asociación o cooperativa]</w:t>
      </w:r>
      <w:r w:rsidRPr="009D1D24">
        <w:rPr>
          <w:rFonts w:ascii="Palatino Linotype" w:hAnsi="Palatino Linotype" w:cs="Arial"/>
          <w:sz w:val="20"/>
          <w:szCs w:val="20"/>
        </w:rPr>
        <w:t xml:space="preserve"> identificado con el NIT </w:t>
      </w:r>
      <w:r w:rsidRPr="009D1D24">
        <w:rPr>
          <w:rFonts w:ascii="Palatino Linotype" w:hAnsi="Palatino Linotype" w:cs="Arial"/>
          <w:sz w:val="20"/>
          <w:szCs w:val="20"/>
          <w:highlight w:val="lightGray"/>
        </w:rPr>
        <w:t>[Incluir el NIT]</w:t>
      </w:r>
      <w:r w:rsidRPr="009D1D24">
        <w:rPr>
          <w:rFonts w:ascii="Palatino Linotype" w:hAnsi="Palatino Linotype"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D1D24">
        <w:rPr>
          <w:rFonts w:ascii="Palatino Linotype" w:hAnsi="Palatino Linotype" w:cs="Arial"/>
          <w:sz w:val="20"/>
          <w:szCs w:val="20"/>
          <w:highlight w:val="lightGray"/>
        </w:rPr>
        <w:t>[indicar si es en la asociación o cooperativa]</w:t>
      </w:r>
      <w:r w:rsidRPr="009D1D24">
        <w:rPr>
          <w:rFonts w:ascii="Palatino Linotype" w:hAnsi="Palatino Linotype" w:cs="Arial"/>
          <w:sz w:val="20"/>
          <w:szCs w:val="20"/>
        </w:rPr>
        <w:t xml:space="preserve"> ha permanecido durante al menos el último año anterior contado a partir de la fecha del cierre del Proceso de Contratación. </w:t>
      </w:r>
    </w:p>
    <w:p w14:paraId="38B22B34" w14:textId="77777777" w:rsidR="009D1D24" w:rsidRPr="009D1D24" w:rsidRDefault="009D1D24" w:rsidP="009D1D24">
      <w:pPr>
        <w:rPr>
          <w:rFonts w:ascii="Palatino Linotype" w:hAnsi="Palatino Linotype" w:cs="Arial"/>
          <w:sz w:val="20"/>
          <w:szCs w:val="20"/>
        </w:rPr>
      </w:pPr>
      <w:r w:rsidRPr="009D1D24">
        <w:rPr>
          <w:rFonts w:ascii="Palatino Linotype" w:hAnsi="Palatino Linotype" w:cs="Arial"/>
          <w:sz w:val="20"/>
          <w:szCs w:val="20"/>
        </w:rPr>
        <w:t xml:space="preserve">En constancia, se firma en </w:t>
      </w:r>
      <w:r w:rsidRPr="009D1D24">
        <w:rPr>
          <w:rFonts w:ascii="Palatino Linotype" w:hAnsi="Palatino Linotype" w:cs="Arial"/>
          <w:sz w:val="20"/>
          <w:szCs w:val="20"/>
          <w:highlight w:val="lightGray"/>
        </w:rPr>
        <w:t>______________</w:t>
      </w:r>
      <w:r w:rsidRPr="009D1D24">
        <w:rPr>
          <w:rFonts w:ascii="Palatino Linotype" w:hAnsi="Palatino Linotype" w:cs="Arial"/>
          <w:sz w:val="20"/>
          <w:szCs w:val="20"/>
        </w:rPr>
        <w:t xml:space="preserve">, a los </w:t>
      </w:r>
      <w:r w:rsidRPr="009D1D24">
        <w:rPr>
          <w:rFonts w:ascii="Palatino Linotype" w:hAnsi="Palatino Linotype" w:cs="Arial"/>
          <w:sz w:val="20"/>
          <w:szCs w:val="20"/>
          <w:highlight w:val="lightGray"/>
        </w:rPr>
        <w:t>____</w:t>
      </w:r>
      <w:r w:rsidRPr="009D1D24">
        <w:rPr>
          <w:rFonts w:ascii="Palatino Linotype" w:hAnsi="Palatino Linotype" w:cs="Arial"/>
          <w:sz w:val="20"/>
          <w:szCs w:val="20"/>
        </w:rPr>
        <w:t xml:space="preserve"> días del mes de </w:t>
      </w:r>
      <w:r w:rsidRPr="009D1D24">
        <w:rPr>
          <w:rFonts w:ascii="Palatino Linotype" w:hAnsi="Palatino Linotype" w:cs="Arial"/>
          <w:sz w:val="20"/>
          <w:szCs w:val="20"/>
          <w:highlight w:val="lightGray"/>
        </w:rPr>
        <w:t>_____</w:t>
      </w:r>
      <w:r w:rsidRPr="009D1D24">
        <w:rPr>
          <w:rFonts w:ascii="Palatino Linotype" w:hAnsi="Palatino Linotype" w:cs="Arial"/>
          <w:sz w:val="20"/>
          <w:szCs w:val="20"/>
        </w:rPr>
        <w:t xml:space="preserve"> del 20</w:t>
      </w:r>
      <w:r w:rsidRPr="009D1D24">
        <w:rPr>
          <w:rFonts w:ascii="Palatino Linotype" w:hAnsi="Palatino Linotype" w:cs="Arial"/>
          <w:sz w:val="20"/>
          <w:szCs w:val="20"/>
          <w:highlight w:val="lightGray"/>
        </w:rPr>
        <w:t>__</w:t>
      </w:r>
    </w:p>
    <w:p w14:paraId="26303FE9" w14:textId="77777777" w:rsidR="009D1D24" w:rsidRPr="009D1D24" w:rsidRDefault="009D1D24" w:rsidP="009D1D24">
      <w:pPr>
        <w:rPr>
          <w:rFonts w:ascii="Palatino Linotype" w:hAnsi="Palatino Linotype" w:cs="Arial"/>
          <w:sz w:val="20"/>
          <w:szCs w:val="20"/>
        </w:rPr>
      </w:pPr>
    </w:p>
    <w:p w14:paraId="24109534" w14:textId="77777777" w:rsidR="009D1D24" w:rsidRPr="009D1D24" w:rsidRDefault="009D1D24" w:rsidP="009D1D24">
      <w:pPr>
        <w:jc w:val="center"/>
        <w:rPr>
          <w:rFonts w:ascii="Palatino Linotype" w:hAnsi="Palatino Linotype" w:cs="Arial"/>
          <w:b/>
          <w:sz w:val="20"/>
          <w:szCs w:val="20"/>
        </w:rPr>
      </w:pPr>
    </w:p>
    <w:p w14:paraId="2B38B147" w14:textId="5BE90071" w:rsidR="009D1D24" w:rsidRPr="009D1D24" w:rsidRDefault="009D1D24" w:rsidP="009D1D24">
      <w:pPr>
        <w:rPr>
          <w:rFonts w:ascii="Palatino Linotype" w:hAnsi="Palatino Linotype" w:cs="Arial"/>
          <w:b/>
          <w:sz w:val="20"/>
          <w:szCs w:val="20"/>
        </w:rPr>
      </w:pPr>
      <w:r w:rsidRPr="009D1D24">
        <w:rPr>
          <w:rFonts w:ascii="Palatino Linotype" w:hAnsi="Palatino Linotype"/>
          <w:noProof/>
          <w:sz w:val="20"/>
          <w:szCs w:val="20"/>
          <w:lang w:eastAsia="es-CO"/>
        </w:rPr>
        <mc:AlternateContent>
          <mc:Choice Requires="wps">
            <w:drawing>
              <wp:anchor distT="4294967295" distB="4294967295" distL="114300" distR="114300" simplePos="0" relativeHeight="251662336" behindDoc="0" locked="0" layoutInCell="1" allowOverlap="1" wp14:anchorId="1949971A" wp14:editId="116B4955">
                <wp:simplePos x="0" y="0"/>
                <wp:positionH relativeFrom="column">
                  <wp:posOffset>925830</wp:posOffset>
                </wp:positionH>
                <wp:positionV relativeFrom="paragraph">
                  <wp:posOffset>114299</wp:posOffset>
                </wp:positionV>
                <wp:extent cx="3802380"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w14:anchorId="3A8CD776">
              <v:line id="Conector recto 1"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72.9pt,9pt" to="372.3pt,9pt" w14:anchorId="0BE86D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v:stroke joinstyle="miter"/>
                <o:lock v:ext="edit" shapetype="f"/>
              </v:line>
            </w:pict>
          </mc:Fallback>
        </mc:AlternateContent>
      </w:r>
    </w:p>
    <w:p w14:paraId="38F5ABEA" w14:textId="77777777" w:rsidR="009D1D24" w:rsidRPr="009D1D24" w:rsidRDefault="009D1D24" w:rsidP="009D1D24">
      <w:pPr>
        <w:jc w:val="center"/>
        <w:rPr>
          <w:rFonts w:ascii="Palatino Linotype" w:hAnsi="Palatino Linotype" w:cs="Arial"/>
          <w:sz w:val="20"/>
          <w:szCs w:val="20"/>
        </w:rPr>
      </w:pPr>
      <w:r w:rsidRPr="009D1D24">
        <w:rPr>
          <w:rFonts w:ascii="Palatino Linotype" w:hAnsi="Palatino Linotype" w:cs="Arial"/>
          <w:sz w:val="20"/>
          <w:szCs w:val="20"/>
          <w:highlight w:val="lightGray"/>
        </w:rPr>
        <w:t>[Nombre y firma del representante legal de la asociación o cooperativa]</w:t>
      </w:r>
    </w:p>
    <w:p w14:paraId="5112837B" w14:textId="1786084E" w:rsidR="009B3E85" w:rsidRDefault="009B3E85">
      <w:pPr>
        <w:rPr>
          <w:rFonts w:ascii="Palatino Linotype" w:eastAsia="Times New Roman" w:hAnsi="Palatino Linotype" w:cs="Arial"/>
          <w:sz w:val="20"/>
          <w:szCs w:val="20"/>
          <w:highlight w:val="lightGray"/>
          <w:lang w:eastAsia="es-ES"/>
        </w:rPr>
      </w:pPr>
      <w:r>
        <w:rPr>
          <w:rFonts w:ascii="Palatino Linotype" w:hAnsi="Palatino Linotype"/>
          <w:sz w:val="20"/>
          <w:szCs w:val="20"/>
          <w:highlight w:val="lightGray"/>
        </w:rPr>
        <w:br w:type="page"/>
      </w:r>
    </w:p>
    <w:p w14:paraId="5CC7350C" w14:textId="77777777" w:rsidR="009B3E85" w:rsidRPr="00394ACE" w:rsidRDefault="009B3E85" w:rsidP="009B3E85">
      <w:pPr>
        <w:pStyle w:val="InviasNormal"/>
        <w:spacing w:before="0" w:after="0"/>
        <w:ind w:left="-284"/>
        <w:jc w:val="center"/>
        <w:outlineLvl w:val="0"/>
        <w:rPr>
          <w:rFonts w:ascii="Palatino Linotype" w:hAnsi="Palatino Linotype"/>
        </w:rPr>
      </w:pPr>
      <w:r>
        <w:rPr>
          <w:rFonts w:ascii="Palatino Linotype" w:hAnsi="Palatino Linotype"/>
          <w:sz w:val="20"/>
          <w:szCs w:val="20"/>
        </w:rPr>
        <w:lastRenderedPageBreak/>
        <w:t>ANEXO</w:t>
      </w:r>
      <w:r w:rsidRPr="00657656">
        <w:rPr>
          <w:rFonts w:ascii="Palatino Linotype" w:hAnsi="Palatino Linotype"/>
          <w:sz w:val="20"/>
          <w:szCs w:val="20"/>
        </w:rPr>
        <w:t xml:space="preserve"> 13 - </w:t>
      </w:r>
      <w:r w:rsidRPr="00394ACE">
        <w:rPr>
          <w:rFonts w:ascii="Palatino Linotype" w:hAnsi="Palatino Linotype"/>
        </w:rPr>
        <w:t>VINCULACIÓN</w:t>
      </w:r>
      <w:r w:rsidRPr="00394ACE">
        <w:rPr>
          <w:rFonts w:ascii="Palatino Linotype" w:hAnsi="Palatino Linotype"/>
          <w:spacing w:val="-8"/>
        </w:rPr>
        <w:t xml:space="preserve"> </w:t>
      </w:r>
      <w:r w:rsidRPr="00394ACE">
        <w:rPr>
          <w:rFonts w:ascii="Palatino Linotype" w:hAnsi="Palatino Linotype"/>
        </w:rPr>
        <w:t>DE</w:t>
      </w:r>
      <w:r w:rsidRPr="00394ACE">
        <w:rPr>
          <w:rFonts w:ascii="Palatino Linotype" w:hAnsi="Palatino Linotype"/>
          <w:spacing w:val="-8"/>
        </w:rPr>
        <w:t xml:space="preserve"> </w:t>
      </w:r>
      <w:r w:rsidRPr="00394ACE">
        <w:rPr>
          <w:rFonts w:ascii="Palatino Linotype" w:hAnsi="Palatino Linotype"/>
        </w:rPr>
        <w:t>PERSONAS</w:t>
      </w:r>
      <w:r w:rsidRPr="00394ACE">
        <w:rPr>
          <w:rFonts w:ascii="Palatino Linotype" w:hAnsi="Palatino Linotype"/>
          <w:spacing w:val="-9"/>
        </w:rPr>
        <w:t xml:space="preserve"> </w:t>
      </w:r>
      <w:r w:rsidRPr="00394ACE">
        <w:rPr>
          <w:rFonts w:ascii="Palatino Linotype" w:hAnsi="Palatino Linotype"/>
        </w:rPr>
        <w:t>CON</w:t>
      </w:r>
      <w:r w:rsidRPr="00394ACE">
        <w:rPr>
          <w:rFonts w:ascii="Palatino Linotype" w:hAnsi="Palatino Linotype"/>
          <w:spacing w:val="-10"/>
        </w:rPr>
        <w:t xml:space="preserve"> </w:t>
      </w:r>
      <w:r w:rsidRPr="00394ACE">
        <w:rPr>
          <w:rFonts w:ascii="Palatino Linotype" w:hAnsi="Palatino Linotype"/>
        </w:rPr>
        <w:t>DISCAPACIDAD</w:t>
      </w:r>
    </w:p>
    <w:p w14:paraId="614AFD13" w14:textId="77777777" w:rsidR="009B3E85" w:rsidRPr="00394ACE" w:rsidRDefault="009B3E85" w:rsidP="009B3E85">
      <w:pPr>
        <w:pStyle w:val="InviasNormal"/>
        <w:spacing w:before="0" w:after="0"/>
        <w:ind w:left="-284"/>
        <w:outlineLvl w:val="0"/>
        <w:rPr>
          <w:rFonts w:ascii="Palatino Linotype" w:hAnsi="Palatino Linotype"/>
        </w:rPr>
      </w:pPr>
    </w:p>
    <w:p w14:paraId="14DBBB70" w14:textId="77777777" w:rsidR="009B3E85" w:rsidRPr="00394ACE" w:rsidRDefault="009B3E85" w:rsidP="009B3E85">
      <w:pPr>
        <w:pStyle w:val="Textoindependiente"/>
        <w:spacing w:before="111" w:line="470" w:lineRule="atLeast"/>
        <w:ind w:left="-284" w:right="6903"/>
        <w:rPr>
          <w:rFonts w:ascii="Palatino Linotype" w:hAnsi="Palatino Linotype"/>
          <w:sz w:val="20"/>
          <w:szCs w:val="20"/>
        </w:rPr>
      </w:pPr>
      <w:r w:rsidRPr="00394ACE">
        <w:rPr>
          <w:rFonts w:ascii="Palatino Linotype" w:hAnsi="Palatino Linotype"/>
          <w:sz w:val="20"/>
          <w:szCs w:val="20"/>
        </w:rPr>
        <w:t>[Ciudad</w:t>
      </w:r>
      <w:r w:rsidRPr="00394ACE">
        <w:rPr>
          <w:rFonts w:ascii="Palatino Linotype" w:hAnsi="Palatino Linotype"/>
          <w:spacing w:val="-14"/>
          <w:sz w:val="20"/>
          <w:szCs w:val="20"/>
        </w:rPr>
        <w:t xml:space="preserve"> </w:t>
      </w:r>
      <w:r w:rsidRPr="00394ACE">
        <w:rPr>
          <w:rFonts w:ascii="Palatino Linotype" w:hAnsi="Palatino Linotype"/>
          <w:sz w:val="20"/>
          <w:szCs w:val="20"/>
        </w:rPr>
        <w:t>y</w:t>
      </w:r>
      <w:r w:rsidRPr="00394ACE">
        <w:rPr>
          <w:rFonts w:ascii="Palatino Linotype" w:hAnsi="Palatino Linotype"/>
          <w:spacing w:val="-14"/>
          <w:sz w:val="20"/>
          <w:szCs w:val="20"/>
        </w:rPr>
        <w:t xml:space="preserve"> </w:t>
      </w:r>
      <w:r w:rsidRPr="00394ACE">
        <w:rPr>
          <w:rFonts w:ascii="Palatino Linotype" w:hAnsi="Palatino Linotype"/>
          <w:sz w:val="20"/>
          <w:szCs w:val="20"/>
        </w:rPr>
        <w:t xml:space="preserve">Fecha] </w:t>
      </w:r>
      <w:r w:rsidRPr="00394ACE">
        <w:rPr>
          <w:rFonts w:ascii="Palatino Linotype" w:hAnsi="Palatino Linotype"/>
          <w:spacing w:val="-2"/>
          <w:sz w:val="20"/>
          <w:szCs w:val="20"/>
        </w:rPr>
        <w:t>Señores</w:t>
      </w:r>
    </w:p>
    <w:p w14:paraId="4CB282FD" w14:textId="77777777" w:rsidR="009B3E85" w:rsidRPr="00394ACE" w:rsidRDefault="009B3E85" w:rsidP="009B3E85">
      <w:pPr>
        <w:spacing w:before="1" w:line="229" w:lineRule="exact"/>
        <w:ind w:left="-284"/>
        <w:rPr>
          <w:rFonts w:ascii="Palatino Linotype" w:hAnsi="Palatino Linotype"/>
          <w:b/>
          <w:sz w:val="20"/>
          <w:szCs w:val="20"/>
        </w:rPr>
      </w:pPr>
      <w:r w:rsidRPr="00394ACE">
        <w:rPr>
          <w:rFonts w:ascii="Palatino Linotype" w:hAnsi="Palatino Linotype"/>
          <w:b/>
          <w:sz w:val="20"/>
          <w:szCs w:val="20"/>
        </w:rPr>
        <w:t>NOMBRE DE LA ENTIDAD</w:t>
      </w:r>
    </w:p>
    <w:p w14:paraId="775812CD" w14:textId="77777777" w:rsidR="009B3E85" w:rsidRPr="00394ACE" w:rsidRDefault="009B3E85" w:rsidP="009B3E85">
      <w:pPr>
        <w:pStyle w:val="Textoindependiente"/>
        <w:spacing w:line="229" w:lineRule="exact"/>
        <w:ind w:left="-284"/>
        <w:rPr>
          <w:rFonts w:ascii="Palatino Linotype" w:hAnsi="Palatino Linotype"/>
          <w:sz w:val="20"/>
          <w:szCs w:val="20"/>
        </w:rPr>
      </w:pPr>
      <w:r w:rsidRPr="00394ACE">
        <w:rPr>
          <w:rFonts w:ascii="Palatino Linotype" w:hAnsi="Palatino Linotype"/>
          <w:spacing w:val="-2"/>
          <w:sz w:val="20"/>
          <w:szCs w:val="20"/>
        </w:rPr>
        <w:t>Ciudad</w:t>
      </w:r>
    </w:p>
    <w:p w14:paraId="08D63C16" w14:textId="77777777" w:rsidR="009B3E85" w:rsidRPr="00394ACE" w:rsidRDefault="009B3E85" w:rsidP="009B3E85">
      <w:pPr>
        <w:pStyle w:val="Textoindependiente"/>
        <w:spacing w:before="138"/>
        <w:ind w:left="-284"/>
        <w:rPr>
          <w:rFonts w:ascii="Palatino Linotype" w:hAnsi="Palatino Linotype"/>
          <w:sz w:val="20"/>
          <w:szCs w:val="20"/>
        </w:rPr>
      </w:pPr>
    </w:p>
    <w:p w14:paraId="1DCBC3FA" w14:textId="77777777" w:rsidR="009B3E85" w:rsidRPr="00394ACE" w:rsidRDefault="009B3E85" w:rsidP="009B3E85">
      <w:pPr>
        <w:pStyle w:val="Textoindependiente"/>
        <w:ind w:left="-284"/>
        <w:rPr>
          <w:rFonts w:ascii="Palatino Linotype" w:hAnsi="Palatino Linotype"/>
          <w:sz w:val="20"/>
          <w:szCs w:val="20"/>
        </w:rPr>
      </w:pPr>
      <w:r w:rsidRPr="00394ACE">
        <w:rPr>
          <w:rFonts w:ascii="Palatino Linotype" w:hAnsi="Palatino Linotype"/>
          <w:b/>
          <w:sz w:val="20"/>
          <w:szCs w:val="20"/>
        </w:rPr>
        <w:t>REFERENCIA:</w:t>
      </w:r>
      <w:r w:rsidRPr="00394ACE">
        <w:rPr>
          <w:rFonts w:ascii="Palatino Linotype" w:hAnsi="Palatino Linotype"/>
          <w:b/>
          <w:spacing w:val="-14"/>
          <w:sz w:val="20"/>
          <w:szCs w:val="20"/>
        </w:rPr>
        <w:t xml:space="preserve"> </w:t>
      </w:r>
      <w:r w:rsidRPr="00394ACE">
        <w:rPr>
          <w:rFonts w:ascii="Palatino Linotype" w:hAnsi="Palatino Linotype"/>
          <w:sz w:val="20"/>
          <w:szCs w:val="20"/>
        </w:rPr>
        <w:t>Proceso</w:t>
      </w:r>
      <w:r w:rsidRPr="00394ACE">
        <w:rPr>
          <w:rFonts w:ascii="Palatino Linotype" w:hAnsi="Palatino Linotype"/>
          <w:spacing w:val="-14"/>
          <w:sz w:val="20"/>
          <w:szCs w:val="20"/>
        </w:rPr>
        <w:t xml:space="preserve"> </w:t>
      </w:r>
      <w:r w:rsidRPr="00394ACE">
        <w:rPr>
          <w:rFonts w:ascii="Palatino Linotype" w:hAnsi="Palatino Linotype"/>
          <w:sz w:val="20"/>
          <w:szCs w:val="20"/>
        </w:rPr>
        <w:t>de</w:t>
      </w:r>
      <w:r w:rsidRPr="00394ACE">
        <w:rPr>
          <w:rFonts w:ascii="Palatino Linotype" w:hAnsi="Palatino Linotype"/>
          <w:spacing w:val="-12"/>
          <w:sz w:val="20"/>
          <w:szCs w:val="20"/>
        </w:rPr>
        <w:t xml:space="preserve"> </w:t>
      </w:r>
      <w:r w:rsidRPr="00394ACE">
        <w:rPr>
          <w:rFonts w:ascii="Palatino Linotype" w:hAnsi="Palatino Linotype"/>
          <w:sz w:val="20"/>
          <w:szCs w:val="20"/>
        </w:rPr>
        <w:t>contratación</w:t>
      </w:r>
      <w:r w:rsidRPr="00394ACE">
        <w:rPr>
          <w:rFonts w:ascii="Palatino Linotype" w:hAnsi="Palatino Linotype"/>
          <w:spacing w:val="-13"/>
          <w:sz w:val="20"/>
          <w:szCs w:val="20"/>
        </w:rPr>
        <w:t xml:space="preserve"> </w:t>
      </w:r>
      <w:r w:rsidRPr="00394ACE">
        <w:rPr>
          <w:rFonts w:ascii="Palatino Linotype" w:hAnsi="Palatino Linotype"/>
          <w:sz w:val="20"/>
          <w:szCs w:val="20"/>
        </w:rPr>
        <w:t>(Incluir Numero del Proceso de Contratación</w:t>
      </w:r>
      <w:r>
        <w:rPr>
          <w:rFonts w:ascii="Palatino Linotype" w:hAnsi="Palatino Linotype"/>
          <w:sz w:val="20"/>
          <w:szCs w:val="20"/>
        </w:rPr>
        <w:t>)</w:t>
      </w:r>
    </w:p>
    <w:p w14:paraId="2D2A1933" w14:textId="77777777" w:rsidR="009B3E85" w:rsidRPr="00394ACE" w:rsidRDefault="009B3E85" w:rsidP="009B3E85">
      <w:pPr>
        <w:pStyle w:val="Textoindependiente"/>
        <w:spacing w:before="8"/>
        <w:ind w:left="-284"/>
        <w:rPr>
          <w:rFonts w:ascii="Palatino Linotype" w:hAnsi="Palatino Linotype"/>
          <w:sz w:val="20"/>
          <w:szCs w:val="20"/>
        </w:rPr>
      </w:pPr>
    </w:p>
    <w:p w14:paraId="43158907" w14:textId="77777777" w:rsidR="009B3E85" w:rsidRPr="00394ACE" w:rsidRDefault="009B3E85" w:rsidP="009B3E85">
      <w:pPr>
        <w:pStyle w:val="Textoindependiente"/>
        <w:ind w:left="-284" w:right="261"/>
        <w:jc w:val="both"/>
        <w:rPr>
          <w:rFonts w:ascii="Palatino Linotype" w:hAnsi="Palatino Linotype"/>
          <w:sz w:val="20"/>
          <w:szCs w:val="20"/>
        </w:rPr>
      </w:pPr>
      <w:r w:rsidRPr="00394ACE">
        <w:rPr>
          <w:rFonts w:ascii="Palatino Linotype" w:hAnsi="Palatino Linotype"/>
          <w:sz w:val="20"/>
          <w:szCs w:val="20"/>
        </w:rPr>
        <w:t xml:space="preserve">Objeto: </w:t>
      </w:r>
      <w:r>
        <w:rPr>
          <w:rFonts w:ascii="Palatino Linotype" w:hAnsi="Palatino Linotype"/>
          <w:sz w:val="20"/>
          <w:szCs w:val="20"/>
        </w:rPr>
        <w:t>“</w:t>
      </w:r>
      <w:r w:rsidRPr="00657656">
        <w:rPr>
          <w:rFonts w:ascii="Palatino Linotype" w:hAnsi="Palatino Linotype"/>
          <w:sz w:val="20"/>
          <w:szCs w:val="20"/>
        </w:rPr>
        <w:t>CONTRATAR EL TRANSPORTE ESCOLAR FOCALIZADO EN LAS INSTITUCIONES EDUCATIVAS URBANAS Y RURALES, Y EN AQUELLAS QUE TIENEN RUTAS HACIA LA ZONA RURAL DE LA CIUDAD DE MANIZALES, PARA EL AÑO 2026, TENDIENTE A IMPULSAR EL ACCESO Y LA PERMANENCIA DENTRO DEL SISTEMA EDUCATIVO DE LA POBLACIÓN EN EDAD ESCOLAR”.</w:t>
      </w:r>
    </w:p>
    <w:p w14:paraId="2C36A0AB" w14:textId="77777777" w:rsidR="009B3E85" w:rsidRPr="00394ACE" w:rsidRDefault="009B3E85" w:rsidP="009B3E85">
      <w:pPr>
        <w:pStyle w:val="Textoindependiente"/>
        <w:spacing w:before="121"/>
        <w:ind w:left="-284"/>
        <w:rPr>
          <w:rFonts w:ascii="Palatino Linotype" w:hAnsi="Palatino Linotype"/>
          <w:sz w:val="20"/>
          <w:szCs w:val="20"/>
        </w:rPr>
      </w:pPr>
    </w:p>
    <w:p w14:paraId="46BE92C4" w14:textId="77777777" w:rsidR="009B3E85" w:rsidRPr="00394ACE" w:rsidRDefault="009B3E85" w:rsidP="009B3E85">
      <w:pPr>
        <w:pStyle w:val="Textoindependiente"/>
        <w:ind w:left="-284"/>
        <w:jc w:val="both"/>
        <w:rPr>
          <w:rFonts w:ascii="Palatino Linotype" w:hAnsi="Palatino Linotype"/>
          <w:sz w:val="20"/>
          <w:szCs w:val="20"/>
        </w:rPr>
      </w:pPr>
      <w:r w:rsidRPr="00394ACE">
        <w:rPr>
          <w:rFonts w:ascii="Palatino Linotype" w:hAnsi="Palatino Linotype"/>
          <w:sz w:val="20"/>
          <w:szCs w:val="20"/>
        </w:rPr>
        <w:t>Estimados</w:t>
      </w:r>
      <w:r w:rsidRPr="00394ACE">
        <w:rPr>
          <w:rFonts w:ascii="Palatino Linotype" w:hAnsi="Palatino Linotype"/>
          <w:spacing w:val="-14"/>
          <w:sz w:val="20"/>
          <w:szCs w:val="20"/>
        </w:rPr>
        <w:t xml:space="preserve"> </w:t>
      </w:r>
      <w:r w:rsidRPr="00394ACE">
        <w:rPr>
          <w:rFonts w:ascii="Palatino Linotype" w:hAnsi="Palatino Linotype"/>
          <w:spacing w:val="-2"/>
          <w:sz w:val="20"/>
          <w:szCs w:val="20"/>
        </w:rPr>
        <w:t>señores:</w:t>
      </w:r>
    </w:p>
    <w:p w14:paraId="18115075" w14:textId="77777777" w:rsidR="009B3E85" w:rsidRPr="00394ACE" w:rsidRDefault="009B3E85" w:rsidP="009B3E85">
      <w:pPr>
        <w:pStyle w:val="Textoindependiente"/>
        <w:spacing w:before="120" w:line="256" w:lineRule="auto"/>
        <w:ind w:left="-284" w:right="256"/>
        <w:jc w:val="both"/>
        <w:rPr>
          <w:rFonts w:ascii="Palatino Linotype" w:hAnsi="Palatino Linotype"/>
          <w:sz w:val="20"/>
          <w:szCs w:val="20"/>
        </w:rPr>
      </w:pPr>
      <w:r w:rsidRPr="00394ACE">
        <w:rPr>
          <w:rFonts w:ascii="Palatino Linotype" w:hAnsi="Palatino Linotype"/>
          <w:color w:val="000000"/>
          <w:sz w:val="20"/>
          <w:szCs w:val="20"/>
          <w:highlight w:val="lightGray"/>
        </w:rPr>
        <w:t>[Incluir el nombre de la persona natural, el representante legal de la persona jurídica o el revisor</w:t>
      </w:r>
      <w:r w:rsidRPr="00394ACE">
        <w:rPr>
          <w:rFonts w:ascii="Palatino Linotype" w:hAnsi="Palatino Linotype"/>
          <w:color w:val="000000"/>
          <w:sz w:val="20"/>
          <w:szCs w:val="20"/>
        </w:rPr>
        <w:t xml:space="preserve"> </w:t>
      </w:r>
      <w:r w:rsidRPr="00394ACE">
        <w:rPr>
          <w:rFonts w:ascii="Palatino Linotype" w:hAnsi="Palatino Linotype"/>
          <w:color w:val="000000"/>
          <w:sz w:val="20"/>
          <w:szCs w:val="20"/>
          <w:highlight w:val="lightGray"/>
        </w:rPr>
        <w:t>fiscal, según corresponda]</w:t>
      </w:r>
      <w:r w:rsidRPr="00394ACE">
        <w:rPr>
          <w:rFonts w:ascii="Palatino Linotype" w:hAnsi="Palatino Linotype"/>
          <w:color w:val="000000"/>
          <w:sz w:val="20"/>
          <w:szCs w:val="20"/>
        </w:rPr>
        <w:t xml:space="preserve"> identificado con [</w:t>
      </w:r>
      <w:r w:rsidRPr="00394ACE">
        <w:rPr>
          <w:rFonts w:ascii="Palatino Linotype" w:hAnsi="Palatino Linotype"/>
          <w:color w:val="000000"/>
          <w:sz w:val="20"/>
          <w:szCs w:val="20"/>
          <w:highlight w:val="lightGray"/>
        </w:rPr>
        <w:t>Incluir el número de identificación</w:t>
      </w:r>
      <w:r w:rsidRPr="00394ACE">
        <w:rPr>
          <w:rFonts w:ascii="Palatino Linotype" w:hAnsi="Palatino Linotype"/>
          <w:color w:val="000000"/>
          <w:sz w:val="20"/>
          <w:szCs w:val="20"/>
        </w:rPr>
        <w:t xml:space="preserve">], en mi condición de </w:t>
      </w:r>
      <w:r w:rsidRPr="00394ACE">
        <w:rPr>
          <w:rFonts w:ascii="Palatino Linotype" w:hAnsi="Palatino Linotype"/>
          <w:color w:val="000000"/>
          <w:sz w:val="20"/>
          <w:szCs w:val="20"/>
          <w:highlight w:val="lightGray"/>
        </w:rPr>
        <w:t>[Indicar si actúa como representante legal o revisor fiscal]</w:t>
      </w:r>
      <w:r w:rsidRPr="00394ACE">
        <w:rPr>
          <w:rFonts w:ascii="Palatino Linotype" w:hAnsi="Palatino Linotype"/>
          <w:color w:val="000000"/>
          <w:sz w:val="20"/>
          <w:szCs w:val="20"/>
        </w:rPr>
        <w:t xml:space="preserve"> de [</w:t>
      </w:r>
      <w:r w:rsidRPr="00394ACE">
        <w:rPr>
          <w:rFonts w:ascii="Palatino Linotype" w:hAnsi="Palatino Linotype"/>
          <w:color w:val="000000"/>
          <w:sz w:val="20"/>
          <w:szCs w:val="20"/>
          <w:highlight w:val="lightGray"/>
        </w:rPr>
        <w:t>Incluir la razón social de la persona</w:t>
      </w:r>
      <w:r w:rsidRPr="00394ACE">
        <w:rPr>
          <w:rFonts w:ascii="Palatino Linotype" w:hAnsi="Palatino Linotype"/>
          <w:color w:val="000000"/>
          <w:sz w:val="20"/>
          <w:szCs w:val="20"/>
        </w:rPr>
        <w:t xml:space="preserve"> </w:t>
      </w:r>
      <w:r w:rsidRPr="00394ACE">
        <w:rPr>
          <w:rFonts w:ascii="Palatino Linotype" w:hAnsi="Palatino Linotype"/>
          <w:color w:val="000000"/>
          <w:sz w:val="20"/>
          <w:szCs w:val="20"/>
          <w:highlight w:val="lightGray"/>
        </w:rPr>
        <w:t>jurídica</w:t>
      </w:r>
      <w:r w:rsidRPr="00394ACE">
        <w:rPr>
          <w:rFonts w:ascii="Palatino Linotype" w:hAnsi="Palatino Linotype"/>
          <w:color w:val="000000"/>
          <w:sz w:val="20"/>
          <w:szCs w:val="20"/>
        </w:rPr>
        <w:t xml:space="preserve">] identificada con NIT </w:t>
      </w:r>
      <w:r w:rsidRPr="00394ACE">
        <w:rPr>
          <w:rFonts w:ascii="Palatino Linotype" w:hAnsi="Palatino Linotype"/>
          <w:color w:val="000000"/>
          <w:sz w:val="20"/>
          <w:szCs w:val="20"/>
          <w:highlight w:val="lightGray"/>
        </w:rPr>
        <w:t>[Incluir el NIT]</w:t>
      </w:r>
      <w:r w:rsidRPr="00394ACE">
        <w:rPr>
          <w:rFonts w:ascii="Palatino Linotype" w:hAnsi="Palatino Linotype"/>
          <w:color w:val="000000"/>
          <w:sz w:val="20"/>
          <w:szCs w:val="20"/>
        </w:rPr>
        <w:t xml:space="preserve"> certifico que el número total de trabajadores vinculados a la planta de personal a la fecha de cierre del proceso de selección es el que se relaciona a </w:t>
      </w:r>
      <w:r w:rsidRPr="00394ACE">
        <w:rPr>
          <w:rFonts w:ascii="Palatino Linotype" w:hAnsi="Palatino Linotype"/>
          <w:color w:val="000000"/>
          <w:spacing w:val="-2"/>
          <w:sz w:val="20"/>
          <w:szCs w:val="20"/>
        </w:rPr>
        <w:t>continuación:</w:t>
      </w:r>
    </w:p>
    <w:p w14:paraId="6B485784" w14:textId="77777777" w:rsidR="009B3E85" w:rsidRPr="00394ACE" w:rsidRDefault="009B3E85" w:rsidP="009B3E85">
      <w:pPr>
        <w:pStyle w:val="Textoindependiente"/>
        <w:spacing w:before="6"/>
        <w:ind w:left="-284"/>
        <w:rPr>
          <w:rFonts w:ascii="Palatino Linotype" w:hAnsi="Palatino Linotype"/>
          <w:sz w:val="20"/>
          <w:szCs w:val="20"/>
        </w:rPr>
      </w:pPr>
      <w:r w:rsidRPr="00394ACE">
        <w:rPr>
          <w:rFonts w:ascii="Palatino Linotype" w:hAnsi="Palatino Linotype"/>
          <w:noProof/>
          <w:sz w:val="20"/>
          <w:szCs w:val="20"/>
          <w:lang w:val="es-CO" w:eastAsia="es-CO"/>
        </w:rPr>
        <mc:AlternateContent>
          <mc:Choice Requires="wpg">
            <w:drawing>
              <wp:anchor distT="0" distB="0" distL="0" distR="0" simplePos="0" relativeHeight="251667456" behindDoc="1" locked="0" layoutInCell="1" allowOverlap="1" wp14:anchorId="370E913C" wp14:editId="44E682B0">
                <wp:simplePos x="0" y="0"/>
                <wp:positionH relativeFrom="page">
                  <wp:posOffset>2656966</wp:posOffset>
                </wp:positionH>
                <wp:positionV relativeFrom="paragraph">
                  <wp:posOffset>99718</wp:posOffset>
                </wp:positionV>
                <wp:extent cx="2461895" cy="49720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1895" cy="497205"/>
                          <a:chOff x="0" y="0"/>
                          <a:chExt cx="2461895" cy="497205"/>
                        </a:xfrm>
                      </wpg:grpSpPr>
                      <wps:wsp>
                        <wps:cNvPr id="6" name="Graphic 6"/>
                        <wps:cNvSpPr/>
                        <wps:spPr>
                          <a:xfrm>
                            <a:off x="0" y="303275"/>
                            <a:ext cx="2461895" cy="193675"/>
                          </a:xfrm>
                          <a:custGeom>
                            <a:avLst/>
                            <a:gdLst/>
                            <a:ahLst/>
                            <a:cxnLst/>
                            <a:rect l="l" t="t" r="r" b="b"/>
                            <a:pathLst>
                              <a:path w="2461895" h="193675">
                                <a:moveTo>
                                  <a:pt x="2461514" y="6108"/>
                                </a:moveTo>
                                <a:lnTo>
                                  <a:pt x="2455418" y="6108"/>
                                </a:lnTo>
                                <a:lnTo>
                                  <a:pt x="2455418" y="187452"/>
                                </a:lnTo>
                                <a:lnTo>
                                  <a:pt x="6096" y="187452"/>
                                </a:lnTo>
                                <a:lnTo>
                                  <a:pt x="6096" y="6108"/>
                                </a:lnTo>
                                <a:lnTo>
                                  <a:pt x="0" y="6108"/>
                                </a:lnTo>
                                <a:lnTo>
                                  <a:pt x="0" y="187452"/>
                                </a:lnTo>
                                <a:lnTo>
                                  <a:pt x="0" y="193548"/>
                                </a:lnTo>
                                <a:lnTo>
                                  <a:pt x="6096" y="193548"/>
                                </a:lnTo>
                                <a:lnTo>
                                  <a:pt x="2455418" y="193548"/>
                                </a:lnTo>
                                <a:lnTo>
                                  <a:pt x="2461514" y="193548"/>
                                </a:lnTo>
                                <a:lnTo>
                                  <a:pt x="2461514" y="187452"/>
                                </a:lnTo>
                                <a:lnTo>
                                  <a:pt x="2461514" y="6108"/>
                                </a:lnTo>
                                <a:close/>
                              </a:path>
                              <a:path w="2461895" h="193675">
                                <a:moveTo>
                                  <a:pt x="2461514" y="0"/>
                                </a:moveTo>
                                <a:lnTo>
                                  <a:pt x="2455418" y="0"/>
                                </a:lnTo>
                                <a:lnTo>
                                  <a:pt x="6096" y="0"/>
                                </a:lnTo>
                                <a:lnTo>
                                  <a:pt x="0" y="0"/>
                                </a:lnTo>
                                <a:lnTo>
                                  <a:pt x="0" y="6096"/>
                                </a:lnTo>
                                <a:lnTo>
                                  <a:pt x="6096" y="6096"/>
                                </a:lnTo>
                                <a:lnTo>
                                  <a:pt x="2455418" y="6096"/>
                                </a:lnTo>
                                <a:lnTo>
                                  <a:pt x="2461514" y="6096"/>
                                </a:lnTo>
                                <a:lnTo>
                                  <a:pt x="2461514" y="0"/>
                                </a:lnTo>
                                <a:close/>
                              </a:path>
                            </a:pathLst>
                          </a:custGeom>
                          <a:solidFill>
                            <a:srgbClr val="BEBEBE"/>
                          </a:solidFill>
                        </wps:spPr>
                        <wps:bodyPr wrap="square" lIns="0" tIns="0" rIns="0" bIns="0" rtlCol="0">
                          <a:prstTxWarp prst="textNoShape">
                            <a:avLst/>
                          </a:prstTxWarp>
                          <a:noAutofit/>
                        </wps:bodyPr>
                      </wps:wsp>
                      <wps:wsp>
                        <wps:cNvPr id="7" name="Textbox 7"/>
                        <wps:cNvSpPr txBox="1"/>
                        <wps:spPr>
                          <a:xfrm>
                            <a:off x="3048" y="3048"/>
                            <a:ext cx="2455545" cy="303530"/>
                          </a:xfrm>
                          <a:prstGeom prst="rect">
                            <a:avLst/>
                          </a:prstGeom>
                          <a:solidFill>
                            <a:srgbClr val="3A3838"/>
                          </a:solidFill>
                          <a:ln w="6096">
                            <a:solidFill>
                              <a:srgbClr val="BEBEBE"/>
                            </a:solidFill>
                            <a:prstDash val="solid"/>
                          </a:ln>
                        </wps:spPr>
                        <wps:txbx>
                          <w:txbxContent>
                            <w:p w14:paraId="5A060E3F" w14:textId="77777777" w:rsidR="009B3E85" w:rsidRDefault="009B3E85" w:rsidP="009B3E85">
                              <w:pPr>
                                <w:spacing w:line="256" w:lineRule="auto"/>
                                <w:ind w:left="1228" w:right="244" w:hanging="987"/>
                                <w:rPr>
                                  <w:rFonts w:ascii="Calibri" w:hAnsi="Calibri"/>
                                  <w:b/>
                                  <w:color w:val="000000"/>
                                  <w:sz w:val="18"/>
                                </w:rPr>
                              </w:pPr>
                              <w:r>
                                <w:rPr>
                                  <w:rFonts w:ascii="Calibri" w:hAnsi="Calibri"/>
                                  <w:b/>
                                  <w:color w:val="FFFFFF"/>
                                  <w:sz w:val="18"/>
                                </w:rPr>
                                <w:t>Número</w:t>
                              </w:r>
                              <w:r>
                                <w:rPr>
                                  <w:rFonts w:ascii="Calibri" w:hAnsi="Calibri"/>
                                  <w:b/>
                                  <w:color w:val="FFFFFF"/>
                                  <w:spacing w:val="-8"/>
                                  <w:sz w:val="18"/>
                                </w:rPr>
                                <w:t xml:space="preserve"> </w:t>
                              </w:r>
                              <w:r>
                                <w:rPr>
                                  <w:rFonts w:ascii="Calibri" w:hAnsi="Calibri"/>
                                  <w:b/>
                                  <w:color w:val="FFFFFF"/>
                                  <w:sz w:val="18"/>
                                </w:rPr>
                                <w:t>total</w:t>
                              </w:r>
                              <w:r>
                                <w:rPr>
                                  <w:rFonts w:ascii="Calibri" w:hAnsi="Calibri"/>
                                  <w:b/>
                                  <w:color w:val="FFFFFF"/>
                                  <w:spacing w:val="-8"/>
                                  <w:sz w:val="18"/>
                                </w:rPr>
                                <w:t xml:space="preserve"> </w:t>
                              </w:r>
                              <w:r>
                                <w:rPr>
                                  <w:rFonts w:ascii="Calibri" w:hAnsi="Calibri"/>
                                  <w:b/>
                                  <w:color w:val="FFFFFF"/>
                                  <w:sz w:val="18"/>
                                </w:rPr>
                                <w:t>de</w:t>
                              </w:r>
                              <w:r>
                                <w:rPr>
                                  <w:rFonts w:ascii="Calibri" w:hAnsi="Calibri"/>
                                  <w:b/>
                                  <w:color w:val="FFFFFF"/>
                                  <w:spacing w:val="-7"/>
                                  <w:sz w:val="18"/>
                                </w:rPr>
                                <w:t xml:space="preserve"> </w:t>
                              </w:r>
                              <w:r>
                                <w:rPr>
                                  <w:rFonts w:ascii="Calibri" w:hAnsi="Calibri"/>
                                  <w:b/>
                                  <w:color w:val="FFFFFF"/>
                                  <w:sz w:val="18"/>
                                </w:rPr>
                                <w:t>trabajadores</w:t>
                              </w:r>
                              <w:r>
                                <w:rPr>
                                  <w:rFonts w:ascii="Calibri" w:hAnsi="Calibri"/>
                                  <w:b/>
                                  <w:color w:val="FFFFFF"/>
                                  <w:spacing w:val="-7"/>
                                  <w:sz w:val="18"/>
                                </w:rPr>
                                <w:t xml:space="preserve"> </w:t>
                              </w:r>
                              <w:r>
                                <w:rPr>
                                  <w:rFonts w:ascii="Calibri" w:hAnsi="Calibri"/>
                                  <w:b/>
                                  <w:color w:val="FFFFFF"/>
                                  <w:sz w:val="18"/>
                                </w:rPr>
                                <w:t>vinculados</w:t>
                              </w:r>
                              <w:r>
                                <w:rPr>
                                  <w:rFonts w:ascii="Calibri" w:hAnsi="Calibri"/>
                                  <w:b/>
                                  <w:color w:val="FFFFFF"/>
                                  <w:spacing w:val="-7"/>
                                  <w:sz w:val="18"/>
                                </w:rPr>
                                <w:t xml:space="preserve"> </w:t>
                              </w:r>
                              <w:r>
                                <w:rPr>
                                  <w:rFonts w:ascii="Calibri" w:hAnsi="Calibri"/>
                                  <w:b/>
                                  <w:color w:val="FFFFFF"/>
                                  <w:sz w:val="18"/>
                                </w:rPr>
                                <w:t>a</w:t>
                              </w:r>
                              <w:r>
                                <w:rPr>
                                  <w:rFonts w:ascii="Calibri" w:hAnsi="Calibri"/>
                                  <w:b/>
                                  <w:color w:val="FFFFFF"/>
                                  <w:spacing w:val="-7"/>
                                  <w:sz w:val="18"/>
                                </w:rPr>
                                <w:t xml:space="preserve"> </w:t>
                              </w:r>
                              <w:r>
                                <w:rPr>
                                  <w:rFonts w:ascii="Calibri" w:hAnsi="Calibri"/>
                                  <w:b/>
                                  <w:color w:val="FFFFFF"/>
                                  <w:sz w:val="18"/>
                                </w:rPr>
                                <w:t>la planta de personal</w:t>
                              </w:r>
                            </w:p>
                          </w:txbxContent>
                        </wps:txbx>
                        <wps:bodyPr wrap="square" lIns="0" tIns="0" rIns="0" bIns="0" rtlCol="0">
                          <a:noAutofit/>
                        </wps:bodyPr>
                      </wps:wsp>
                    </wpg:wgp>
                  </a:graphicData>
                </a:graphic>
              </wp:anchor>
            </w:drawing>
          </mc:Choice>
          <mc:Fallback>
            <w:pict>
              <v:group w14:anchorId="370E913C" id="Group 5" o:spid="_x0000_s1026" style="position:absolute;left:0;text-align:left;margin-left:209.2pt;margin-top:7.85pt;width:193.85pt;height:39.15pt;z-index:-251649024;mso-wrap-distance-left:0;mso-wrap-distance-right:0;mso-position-horizontal-relative:page" coordsize="24618,4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">
                <v:shape id="Graphic 6" o:spid="_x0000_s1027" style="position:absolute;top:3032;width:24618;height:1937;visibility:visible;mso-wrap-style:square;v-text-anchor:top" coordsize="2461895,193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Gh9cEA&#10;AADaAAAADwAAAGRycy9kb3ducmV2LnhtbESPzWrDMBCE74W+g9hCb7WUEkxwo5gSSPCx+YH0uFhb&#10;29ha2ZZqu29fBQo9DjPzDbPNF9uJiUbfONawShQI4tKZhisN18vhZQPCB2SDnWPS8EMe8t3jwxYz&#10;42Y+0XQOlYgQ9hlqqEPoMyl9WZNFn7ieOHpfbrQYohwraUacI9x28lWpVFpsOC7U2NO+prI9f1sN&#10;5dDdNoP64PWxKexaLUjtZ6r189Py/gYi0BL+w3/twmhI4X4l3gC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BofXBAAAA2gAAAA8AAAAAAAAAAAAAAAAAmAIAAGRycy9kb3du&#10;cmV2LnhtbFBLBQYAAAAABAAEAPUAAACGAwAAAAA=&#10;" path="m2461514,6108r-6096,l2455418,187452r-2449322,l6096,6108,,6108,,187452r,6096l6096,193548r2449322,l2461514,193548r,-6096l2461514,6108xem2461514,r-6096,l6096,,,,,6096r6096,l2455418,6096r6096,l2461514,xe" fillcolor="#bebebe" stroked="f">
                  <v:path arrowok="t"/>
                </v:shape>
                <v:shapetype id="_x0000_t202" coordsize="21600,21600" o:spt="202" path="m,l,21600r21600,l21600,xe">
                  <v:stroke joinstyle="miter"/>
                  <v:path gradientshapeok="t" o:connecttype="rect"/>
                </v:shapetype>
                <v:shape id="Textbox 7" o:spid="_x0000_s1028" type="#_x0000_t202" style="position:absolute;left:30;top:30;width:24555;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6TUMEA&#10;AADaAAAADwAAAGRycy9kb3ducmV2LnhtbESPUWvCMBSF34X9h3AHe9NUES2dUVSY06eyzh9wSe6a&#10;YnNTmky7f78Igo+Hc853OKvN4FpxpT40nhVMJxkIYu1Nw7WC8/fHOAcRIrLB1jMp+KMAm/XLaIWF&#10;8Tf+omsVa5EgHApUYGPsCimDtuQwTHxHnLwf3zuMSfa1ND3eEty1cpZlC+mw4bRgsaO9JX2pfp2C&#10;cleeZbzY/DPTh315Kue4sF6pt9dh+w4i0hCf4Uf7aBQs4X4l3Q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ek1DBAAAA2gAAAA8AAAAAAAAAAAAAAAAAmAIAAGRycy9kb3du&#10;cmV2LnhtbFBLBQYAAAAABAAEAPUAAACGAwAAAAA=&#10;" fillcolor="#3a3838" strokecolor="#bebebe" strokeweight=".48pt">
                  <v:textbox inset="0,0,0,0">
                    <w:txbxContent>
                      <w:p w14:paraId="5A060E3F" w14:textId="77777777" w:rsidR="009B3E85" w:rsidRDefault="009B3E85" w:rsidP="009B3E85">
                        <w:pPr>
                          <w:spacing w:line="256" w:lineRule="auto"/>
                          <w:ind w:left="1228" w:right="244" w:hanging="987"/>
                          <w:rPr>
                            <w:rFonts w:ascii="Calibri" w:hAnsi="Calibri"/>
                            <w:b/>
                            <w:color w:val="000000"/>
                            <w:sz w:val="18"/>
                          </w:rPr>
                        </w:pPr>
                        <w:r>
                          <w:rPr>
                            <w:rFonts w:ascii="Calibri" w:hAnsi="Calibri"/>
                            <w:b/>
                            <w:color w:val="FFFFFF"/>
                            <w:sz w:val="18"/>
                          </w:rPr>
                          <w:t>Número</w:t>
                        </w:r>
                        <w:r>
                          <w:rPr>
                            <w:rFonts w:ascii="Calibri" w:hAnsi="Calibri"/>
                            <w:b/>
                            <w:color w:val="FFFFFF"/>
                            <w:spacing w:val="-8"/>
                            <w:sz w:val="18"/>
                          </w:rPr>
                          <w:t xml:space="preserve"> </w:t>
                        </w:r>
                        <w:r>
                          <w:rPr>
                            <w:rFonts w:ascii="Calibri" w:hAnsi="Calibri"/>
                            <w:b/>
                            <w:color w:val="FFFFFF"/>
                            <w:sz w:val="18"/>
                          </w:rPr>
                          <w:t>total</w:t>
                        </w:r>
                        <w:r>
                          <w:rPr>
                            <w:rFonts w:ascii="Calibri" w:hAnsi="Calibri"/>
                            <w:b/>
                            <w:color w:val="FFFFFF"/>
                            <w:spacing w:val="-8"/>
                            <w:sz w:val="18"/>
                          </w:rPr>
                          <w:t xml:space="preserve"> </w:t>
                        </w:r>
                        <w:r>
                          <w:rPr>
                            <w:rFonts w:ascii="Calibri" w:hAnsi="Calibri"/>
                            <w:b/>
                            <w:color w:val="FFFFFF"/>
                            <w:sz w:val="18"/>
                          </w:rPr>
                          <w:t>de</w:t>
                        </w:r>
                        <w:r>
                          <w:rPr>
                            <w:rFonts w:ascii="Calibri" w:hAnsi="Calibri"/>
                            <w:b/>
                            <w:color w:val="FFFFFF"/>
                            <w:spacing w:val="-7"/>
                            <w:sz w:val="18"/>
                          </w:rPr>
                          <w:t xml:space="preserve"> </w:t>
                        </w:r>
                        <w:r>
                          <w:rPr>
                            <w:rFonts w:ascii="Calibri" w:hAnsi="Calibri"/>
                            <w:b/>
                            <w:color w:val="FFFFFF"/>
                            <w:sz w:val="18"/>
                          </w:rPr>
                          <w:t>trabajadores</w:t>
                        </w:r>
                        <w:r>
                          <w:rPr>
                            <w:rFonts w:ascii="Calibri" w:hAnsi="Calibri"/>
                            <w:b/>
                            <w:color w:val="FFFFFF"/>
                            <w:spacing w:val="-7"/>
                            <w:sz w:val="18"/>
                          </w:rPr>
                          <w:t xml:space="preserve"> </w:t>
                        </w:r>
                        <w:r>
                          <w:rPr>
                            <w:rFonts w:ascii="Calibri" w:hAnsi="Calibri"/>
                            <w:b/>
                            <w:color w:val="FFFFFF"/>
                            <w:sz w:val="18"/>
                          </w:rPr>
                          <w:t>vinculados</w:t>
                        </w:r>
                        <w:r>
                          <w:rPr>
                            <w:rFonts w:ascii="Calibri" w:hAnsi="Calibri"/>
                            <w:b/>
                            <w:color w:val="FFFFFF"/>
                            <w:spacing w:val="-7"/>
                            <w:sz w:val="18"/>
                          </w:rPr>
                          <w:t xml:space="preserve"> </w:t>
                        </w:r>
                        <w:r>
                          <w:rPr>
                            <w:rFonts w:ascii="Calibri" w:hAnsi="Calibri"/>
                            <w:b/>
                            <w:color w:val="FFFFFF"/>
                            <w:sz w:val="18"/>
                          </w:rPr>
                          <w:t>a</w:t>
                        </w:r>
                        <w:r>
                          <w:rPr>
                            <w:rFonts w:ascii="Calibri" w:hAnsi="Calibri"/>
                            <w:b/>
                            <w:color w:val="FFFFFF"/>
                            <w:spacing w:val="-7"/>
                            <w:sz w:val="18"/>
                          </w:rPr>
                          <w:t xml:space="preserve"> </w:t>
                        </w:r>
                        <w:r>
                          <w:rPr>
                            <w:rFonts w:ascii="Calibri" w:hAnsi="Calibri"/>
                            <w:b/>
                            <w:color w:val="FFFFFF"/>
                            <w:sz w:val="18"/>
                          </w:rPr>
                          <w:t>la planta de personal</w:t>
                        </w:r>
                      </w:p>
                    </w:txbxContent>
                  </v:textbox>
                </v:shape>
                <w10:wrap type="topAndBottom" anchorx="page"/>
              </v:group>
            </w:pict>
          </mc:Fallback>
        </mc:AlternateContent>
      </w:r>
    </w:p>
    <w:p w14:paraId="515259F0" w14:textId="77777777" w:rsidR="009B3E85" w:rsidRPr="00394ACE" w:rsidRDefault="009B3E85" w:rsidP="009B3E85">
      <w:pPr>
        <w:pStyle w:val="Textoindependiente"/>
        <w:spacing w:line="254" w:lineRule="auto"/>
        <w:ind w:left="-284" w:right="266"/>
        <w:jc w:val="both"/>
        <w:rPr>
          <w:rFonts w:ascii="Palatino Linotype" w:hAnsi="Palatino Linotype"/>
          <w:sz w:val="20"/>
          <w:szCs w:val="20"/>
        </w:rPr>
      </w:pPr>
      <w:r w:rsidRPr="00394ACE">
        <w:rPr>
          <w:rFonts w:ascii="Palatino Linotype" w:hAnsi="Palatino Linotype"/>
          <w:sz w:val="20"/>
          <w:szCs w:val="20"/>
        </w:rPr>
        <w:t>Así mismo, para acreditar el número de personas con discapacidad vinculados en la planta de personal,</w:t>
      </w:r>
      <w:r w:rsidRPr="00394ACE">
        <w:rPr>
          <w:rFonts w:ascii="Palatino Linotype" w:hAnsi="Palatino Linotype"/>
          <w:spacing w:val="-4"/>
          <w:sz w:val="20"/>
          <w:szCs w:val="20"/>
        </w:rPr>
        <w:t xml:space="preserve"> </w:t>
      </w:r>
      <w:r w:rsidRPr="00394ACE">
        <w:rPr>
          <w:rFonts w:ascii="Palatino Linotype" w:hAnsi="Palatino Linotype"/>
          <w:sz w:val="20"/>
          <w:szCs w:val="20"/>
        </w:rPr>
        <w:t>se</w:t>
      </w:r>
      <w:r w:rsidRPr="00394ACE">
        <w:rPr>
          <w:rFonts w:ascii="Palatino Linotype" w:hAnsi="Palatino Linotype"/>
          <w:spacing w:val="-4"/>
          <w:sz w:val="20"/>
          <w:szCs w:val="20"/>
        </w:rPr>
        <w:t xml:space="preserve"> </w:t>
      </w:r>
      <w:r w:rsidRPr="00394ACE">
        <w:rPr>
          <w:rFonts w:ascii="Palatino Linotype" w:hAnsi="Palatino Linotype"/>
          <w:sz w:val="20"/>
          <w:szCs w:val="20"/>
        </w:rPr>
        <w:t>adjunta</w:t>
      </w:r>
      <w:r w:rsidRPr="00394ACE">
        <w:rPr>
          <w:rFonts w:ascii="Palatino Linotype" w:hAnsi="Palatino Linotype"/>
          <w:spacing w:val="-4"/>
          <w:sz w:val="20"/>
          <w:szCs w:val="20"/>
        </w:rPr>
        <w:t xml:space="preserve"> </w:t>
      </w:r>
      <w:r w:rsidRPr="00394ACE">
        <w:rPr>
          <w:rFonts w:ascii="Palatino Linotype" w:hAnsi="Palatino Linotype"/>
          <w:sz w:val="20"/>
          <w:szCs w:val="20"/>
        </w:rPr>
        <w:t>el</w:t>
      </w:r>
      <w:r w:rsidRPr="00394ACE">
        <w:rPr>
          <w:rFonts w:ascii="Palatino Linotype" w:hAnsi="Palatino Linotype"/>
          <w:spacing w:val="-5"/>
          <w:sz w:val="20"/>
          <w:szCs w:val="20"/>
        </w:rPr>
        <w:t xml:space="preserve"> </w:t>
      </w:r>
      <w:r w:rsidRPr="00394ACE">
        <w:rPr>
          <w:rFonts w:ascii="Palatino Linotype" w:hAnsi="Palatino Linotype"/>
          <w:sz w:val="20"/>
          <w:szCs w:val="20"/>
        </w:rPr>
        <w:t>certificado</w:t>
      </w:r>
      <w:r w:rsidRPr="00394ACE">
        <w:rPr>
          <w:rFonts w:ascii="Palatino Linotype" w:hAnsi="Palatino Linotype"/>
          <w:spacing w:val="-2"/>
          <w:sz w:val="20"/>
          <w:szCs w:val="20"/>
        </w:rPr>
        <w:t xml:space="preserve"> </w:t>
      </w:r>
      <w:r w:rsidRPr="00394ACE">
        <w:rPr>
          <w:rFonts w:ascii="Palatino Linotype" w:hAnsi="Palatino Linotype"/>
          <w:sz w:val="20"/>
          <w:szCs w:val="20"/>
        </w:rPr>
        <w:t>expedido</w:t>
      </w:r>
      <w:r w:rsidRPr="00394ACE">
        <w:rPr>
          <w:rFonts w:ascii="Palatino Linotype" w:hAnsi="Palatino Linotype"/>
          <w:spacing w:val="-4"/>
          <w:sz w:val="20"/>
          <w:szCs w:val="20"/>
        </w:rPr>
        <w:t xml:space="preserve"> </w:t>
      </w:r>
      <w:r w:rsidRPr="00394ACE">
        <w:rPr>
          <w:rFonts w:ascii="Palatino Linotype" w:hAnsi="Palatino Linotype"/>
          <w:sz w:val="20"/>
          <w:szCs w:val="20"/>
        </w:rPr>
        <w:t>por</w:t>
      </w:r>
      <w:r w:rsidRPr="00394ACE">
        <w:rPr>
          <w:rFonts w:ascii="Palatino Linotype" w:hAnsi="Palatino Linotype"/>
          <w:spacing w:val="-4"/>
          <w:sz w:val="20"/>
          <w:szCs w:val="20"/>
        </w:rPr>
        <w:t xml:space="preserve"> </w:t>
      </w:r>
      <w:r w:rsidRPr="00394ACE">
        <w:rPr>
          <w:rFonts w:ascii="Palatino Linotype" w:hAnsi="Palatino Linotype"/>
          <w:sz w:val="20"/>
          <w:szCs w:val="20"/>
        </w:rPr>
        <w:t>el</w:t>
      </w:r>
      <w:r w:rsidRPr="00394ACE">
        <w:rPr>
          <w:rFonts w:ascii="Palatino Linotype" w:hAnsi="Palatino Linotype"/>
          <w:spacing w:val="-3"/>
          <w:sz w:val="20"/>
          <w:szCs w:val="20"/>
        </w:rPr>
        <w:t xml:space="preserve"> </w:t>
      </w:r>
      <w:r w:rsidRPr="00394ACE">
        <w:rPr>
          <w:rFonts w:ascii="Palatino Linotype" w:hAnsi="Palatino Linotype"/>
          <w:sz w:val="20"/>
          <w:szCs w:val="20"/>
        </w:rPr>
        <w:t>Ministerio</w:t>
      </w:r>
      <w:r w:rsidRPr="00394ACE">
        <w:rPr>
          <w:rFonts w:ascii="Palatino Linotype" w:hAnsi="Palatino Linotype"/>
          <w:spacing w:val="-4"/>
          <w:sz w:val="20"/>
          <w:szCs w:val="20"/>
        </w:rPr>
        <w:t xml:space="preserve"> </w:t>
      </w:r>
      <w:r w:rsidRPr="00394ACE">
        <w:rPr>
          <w:rFonts w:ascii="Palatino Linotype" w:hAnsi="Palatino Linotype"/>
          <w:sz w:val="20"/>
          <w:szCs w:val="20"/>
        </w:rPr>
        <w:t>de</w:t>
      </w:r>
      <w:r w:rsidRPr="00394ACE">
        <w:rPr>
          <w:rFonts w:ascii="Palatino Linotype" w:hAnsi="Palatino Linotype"/>
          <w:spacing w:val="-4"/>
          <w:sz w:val="20"/>
          <w:szCs w:val="20"/>
        </w:rPr>
        <w:t xml:space="preserve"> </w:t>
      </w:r>
      <w:r w:rsidRPr="00394ACE">
        <w:rPr>
          <w:rFonts w:ascii="Palatino Linotype" w:hAnsi="Palatino Linotype"/>
          <w:sz w:val="20"/>
          <w:szCs w:val="20"/>
        </w:rPr>
        <w:t>Trabajo,</w:t>
      </w:r>
      <w:r w:rsidRPr="00394ACE">
        <w:rPr>
          <w:rFonts w:ascii="Palatino Linotype" w:hAnsi="Palatino Linotype"/>
          <w:spacing w:val="-4"/>
          <w:sz w:val="20"/>
          <w:szCs w:val="20"/>
        </w:rPr>
        <w:t xml:space="preserve"> </w:t>
      </w:r>
      <w:r w:rsidRPr="00394ACE">
        <w:rPr>
          <w:rFonts w:ascii="Palatino Linotype" w:hAnsi="Palatino Linotype"/>
          <w:sz w:val="20"/>
          <w:szCs w:val="20"/>
        </w:rPr>
        <w:t>vigente</w:t>
      </w:r>
      <w:r w:rsidRPr="00394ACE">
        <w:rPr>
          <w:rFonts w:ascii="Palatino Linotype" w:hAnsi="Palatino Linotype"/>
          <w:spacing w:val="-2"/>
          <w:sz w:val="20"/>
          <w:szCs w:val="20"/>
        </w:rPr>
        <w:t xml:space="preserve"> </w:t>
      </w:r>
      <w:r w:rsidRPr="00394ACE">
        <w:rPr>
          <w:rFonts w:ascii="Palatino Linotype" w:hAnsi="Palatino Linotype"/>
          <w:sz w:val="20"/>
          <w:szCs w:val="20"/>
        </w:rPr>
        <w:t>a</w:t>
      </w:r>
      <w:r w:rsidRPr="00394ACE">
        <w:rPr>
          <w:rFonts w:ascii="Palatino Linotype" w:hAnsi="Palatino Linotype"/>
          <w:spacing w:val="-2"/>
          <w:sz w:val="20"/>
          <w:szCs w:val="20"/>
        </w:rPr>
        <w:t xml:space="preserve"> </w:t>
      </w:r>
      <w:r w:rsidRPr="00394ACE">
        <w:rPr>
          <w:rFonts w:ascii="Palatino Linotype" w:hAnsi="Palatino Linotype"/>
          <w:sz w:val="20"/>
          <w:szCs w:val="20"/>
        </w:rPr>
        <w:t>la</w:t>
      </w:r>
      <w:r w:rsidRPr="00394ACE">
        <w:rPr>
          <w:rFonts w:ascii="Palatino Linotype" w:hAnsi="Palatino Linotype"/>
          <w:spacing w:val="-4"/>
          <w:sz w:val="20"/>
          <w:szCs w:val="20"/>
        </w:rPr>
        <w:t xml:space="preserve"> </w:t>
      </w:r>
      <w:r w:rsidRPr="00394ACE">
        <w:rPr>
          <w:rFonts w:ascii="Palatino Linotype" w:hAnsi="Palatino Linotype"/>
          <w:sz w:val="20"/>
          <w:szCs w:val="20"/>
        </w:rPr>
        <w:t>fecha</w:t>
      </w:r>
      <w:r w:rsidRPr="00394ACE">
        <w:rPr>
          <w:rFonts w:ascii="Palatino Linotype" w:hAnsi="Palatino Linotype"/>
          <w:spacing w:val="-3"/>
          <w:sz w:val="20"/>
          <w:szCs w:val="20"/>
        </w:rPr>
        <w:t xml:space="preserve"> </w:t>
      </w:r>
      <w:r w:rsidRPr="00394ACE">
        <w:rPr>
          <w:rFonts w:ascii="Palatino Linotype" w:hAnsi="Palatino Linotype"/>
          <w:sz w:val="20"/>
          <w:szCs w:val="20"/>
        </w:rPr>
        <w:t>de</w:t>
      </w:r>
      <w:r w:rsidRPr="00394ACE">
        <w:rPr>
          <w:rFonts w:ascii="Palatino Linotype" w:hAnsi="Palatino Linotype"/>
          <w:spacing w:val="-5"/>
          <w:sz w:val="20"/>
          <w:szCs w:val="20"/>
        </w:rPr>
        <w:t xml:space="preserve"> </w:t>
      </w:r>
      <w:r w:rsidRPr="00394ACE">
        <w:rPr>
          <w:rFonts w:ascii="Palatino Linotype" w:hAnsi="Palatino Linotype"/>
          <w:sz w:val="20"/>
          <w:szCs w:val="20"/>
        </w:rPr>
        <w:t>cierre del proceso de selección.</w:t>
      </w:r>
    </w:p>
    <w:p w14:paraId="5F51371C" w14:textId="77777777" w:rsidR="009B3E85" w:rsidRPr="00394ACE" w:rsidRDefault="009B3E85" w:rsidP="009B3E85">
      <w:pPr>
        <w:pStyle w:val="Textoindependiente"/>
        <w:ind w:left="-284"/>
        <w:rPr>
          <w:rFonts w:ascii="Palatino Linotype" w:hAnsi="Palatino Linotype"/>
          <w:sz w:val="20"/>
          <w:szCs w:val="20"/>
        </w:rPr>
      </w:pPr>
    </w:p>
    <w:p w14:paraId="49BC0EBA" w14:textId="77777777" w:rsidR="009B3E85" w:rsidRPr="00394ACE" w:rsidRDefault="009B3E85" w:rsidP="009B3E85">
      <w:pPr>
        <w:pStyle w:val="Textoindependiente"/>
        <w:spacing w:before="55"/>
        <w:ind w:left="-284"/>
        <w:rPr>
          <w:rFonts w:ascii="Palatino Linotype" w:hAnsi="Palatino Linotype"/>
          <w:sz w:val="20"/>
          <w:szCs w:val="20"/>
        </w:rPr>
      </w:pPr>
    </w:p>
    <w:p w14:paraId="4E8DE271" w14:textId="77777777" w:rsidR="009B3E85" w:rsidRPr="00394ACE" w:rsidRDefault="009B3E85" w:rsidP="009B3E85">
      <w:pPr>
        <w:pStyle w:val="Textoindependiente"/>
        <w:tabs>
          <w:tab w:val="left" w:pos="4229"/>
          <w:tab w:val="left" w:pos="5314"/>
          <w:tab w:val="left" w:pos="7393"/>
        </w:tabs>
        <w:ind w:left="-284"/>
        <w:rPr>
          <w:rFonts w:ascii="Palatino Linotype" w:hAnsi="Palatino Linotype"/>
          <w:sz w:val="20"/>
          <w:szCs w:val="20"/>
        </w:rPr>
      </w:pPr>
      <w:r w:rsidRPr="00394ACE">
        <w:rPr>
          <w:rFonts w:ascii="Palatino Linotype" w:hAnsi="Palatino Linotype"/>
          <w:noProof/>
          <w:sz w:val="20"/>
          <w:szCs w:val="20"/>
          <w:lang w:val="es-CO" w:eastAsia="es-CO"/>
        </w:rPr>
        <mc:AlternateContent>
          <mc:Choice Requires="wps">
            <w:drawing>
              <wp:anchor distT="0" distB="0" distL="0" distR="0" simplePos="0" relativeHeight="251664384" behindDoc="1" locked="0" layoutInCell="1" allowOverlap="1" wp14:anchorId="5A30763F" wp14:editId="103546B3">
                <wp:simplePos x="0" y="0"/>
                <wp:positionH relativeFrom="page">
                  <wp:posOffset>2612770</wp:posOffset>
                </wp:positionH>
                <wp:positionV relativeFrom="paragraph">
                  <wp:posOffset>330</wp:posOffset>
                </wp:positionV>
                <wp:extent cx="988060" cy="1466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1DD445B" id="Graphic 8" o:spid="_x0000_s1026" style="position:absolute;margin-left:205.75pt;margin-top:.05pt;width:77.8pt;height:11.55pt;z-index:-25165209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" path="m987552,l,,,146303r987552,l987552,xe" fillcolor="#d2d2d2" stroked="f">
                <v:path arrowok="t"/>
                <w10:wrap anchorx="page"/>
              </v:shape>
            </w:pict>
          </mc:Fallback>
        </mc:AlternateContent>
      </w:r>
      <w:r w:rsidRPr="00394ACE">
        <w:rPr>
          <w:rFonts w:ascii="Palatino Linotype" w:hAnsi="Palatino Linotype"/>
          <w:noProof/>
          <w:sz w:val="20"/>
          <w:szCs w:val="20"/>
          <w:lang w:val="es-CO" w:eastAsia="es-CO"/>
        </w:rPr>
        <mc:AlternateContent>
          <mc:Choice Requires="wps">
            <w:drawing>
              <wp:anchor distT="0" distB="0" distL="0" distR="0" simplePos="0" relativeHeight="251665408" behindDoc="1" locked="0" layoutInCell="1" allowOverlap="1" wp14:anchorId="66E60582" wp14:editId="216E4D2E">
                <wp:simplePos x="0" y="0"/>
                <wp:positionH relativeFrom="page">
                  <wp:posOffset>3975227</wp:posOffset>
                </wp:positionH>
                <wp:positionV relativeFrom="paragraph">
                  <wp:posOffset>330</wp:posOffset>
                </wp:positionV>
                <wp:extent cx="282575" cy="14668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8D64210" id="Graphic 9" o:spid="_x0000_s1026" style="position:absolute;margin-left:313pt;margin-top:.05pt;width:22.25pt;height:11.55pt;z-index:-251651072;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" path="m282244,l,,,146303r282244,l282244,xe" fillcolor="#d2d2d2" stroked="f">
                <v:path arrowok="t"/>
                <w10:wrap anchorx="page"/>
              </v:shape>
            </w:pict>
          </mc:Fallback>
        </mc:AlternateContent>
      </w:r>
      <w:r w:rsidRPr="00394ACE">
        <w:rPr>
          <w:rFonts w:ascii="Palatino Linotype" w:hAnsi="Palatino Linotype"/>
          <w:noProof/>
          <w:sz w:val="20"/>
          <w:szCs w:val="20"/>
          <w:lang w:val="es-CO" w:eastAsia="es-CO"/>
        </w:rPr>
        <mc:AlternateContent>
          <mc:Choice Requires="wps">
            <w:drawing>
              <wp:anchor distT="0" distB="0" distL="0" distR="0" simplePos="0" relativeHeight="251666432" behindDoc="1" locked="0" layoutInCell="1" allowOverlap="1" wp14:anchorId="1F93A858" wp14:editId="7EADE825">
                <wp:simplePos x="0" y="0"/>
                <wp:positionH relativeFrom="page">
                  <wp:posOffset>5225160</wp:posOffset>
                </wp:positionH>
                <wp:positionV relativeFrom="paragraph">
                  <wp:posOffset>330</wp:posOffset>
                </wp:positionV>
                <wp:extent cx="352425" cy="14668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6604E00" id="Graphic 10" o:spid="_x0000_s1026" style="position:absolute;margin-left:411.45pt;margin-top:.05pt;width:27.75pt;height:11.55pt;z-index:-25165004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" path="m352043,l,,,146303r352043,l352043,xe" fillcolor="#d2d2d2" stroked="f">
                <v:path arrowok="t"/>
                <w10:wrap anchorx="page"/>
              </v:shape>
            </w:pict>
          </mc:Fallback>
        </mc:AlternateContent>
      </w:r>
      <w:r w:rsidRPr="00394ACE">
        <w:rPr>
          <w:rFonts w:ascii="Palatino Linotype" w:hAnsi="Palatino Linotype"/>
          <w:sz w:val="20"/>
          <w:szCs w:val="20"/>
        </w:rPr>
        <w:t>En</w:t>
      </w:r>
      <w:r w:rsidRPr="00394ACE">
        <w:rPr>
          <w:rFonts w:ascii="Palatino Linotype" w:hAnsi="Palatino Linotype"/>
          <w:spacing w:val="-2"/>
          <w:sz w:val="20"/>
          <w:szCs w:val="20"/>
        </w:rPr>
        <w:t xml:space="preserve"> </w:t>
      </w:r>
      <w:r w:rsidRPr="00394ACE">
        <w:rPr>
          <w:rFonts w:ascii="Palatino Linotype" w:hAnsi="Palatino Linotype"/>
          <w:sz w:val="20"/>
          <w:szCs w:val="20"/>
        </w:rPr>
        <w:t>constancia,</w:t>
      </w:r>
      <w:r w:rsidRPr="00394ACE">
        <w:rPr>
          <w:rFonts w:ascii="Palatino Linotype" w:hAnsi="Palatino Linotype"/>
          <w:spacing w:val="-2"/>
          <w:sz w:val="20"/>
          <w:szCs w:val="20"/>
        </w:rPr>
        <w:t xml:space="preserve"> </w:t>
      </w:r>
      <w:r w:rsidRPr="00394ACE">
        <w:rPr>
          <w:rFonts w:ascii="Palatino Linotype" w:hAnsi="Palatino Linotype"/>
          <w:sz w:val="20"/>
          <w:szCs w:val="20"/>
        </w:rPr>
        <w:t>se</w:t>
      </w:r>
      <w:r w:rsidRPr="00394ACE">
        <w:rPr>
          <w:rFonts w:ascii="Palatino Linotype" w:hAnsi="Palatino Linotype"/>
          <w:spacing w:val="-2"/>
          <w:sz w:val="20"/>
          <w:szCs w:val="20"/>
        </w:rPr>
        <w:t xml:space="preserve"> </w:t>
      </w:r>
      <w:r w:rsidRPr="00394ACE">
        <w:rPr>
          <w:rFonts w:ascii="Palatino Linotype" w:hAnsi="Palatino Linotype"/>
          <w:sz w:val="20"/>
          <w:szCs w:val="20"/>
        </w:rPr>
        <w:t xml:space="preserve">firma en </w:t>
      </w:r>
      <w:r w:rsidRPr="00394ACE">
        <w:rPr>
          <w:rFonts w:ascii="Palatino Linotype" w:hAnsi="Palatino Linotype"/>
          <w:sz w:val="20"/>
          <w:szCs w:val="20"/>
          <w:u w:val="single"/>
        </w:rPr>
        <w:tab/>
      </w:r>
      <w:r w:rsidRPr="00394ACE">
        <w:rPr>
          <w:rFonts w:ascii="Palatino Linotype" w:hAnsi="Palatino Linotype"/>
          <w:sz w:val="20"/>
          <w:szCs w:val="20"/>
        </w:rPr>
        <w:t xml:space="preserve">, a los </w:t>
      </w:r>
      <w:r w:rsidRPr="00394ACE">
        <w:rPr>
          <w:rFonts w:ascii="Palatino Linotype" w:hAnsi="Palatino Linotype"/>
          <w:sz w:val="20"/>
          <w:szCs w:val="20"/>
          <w:u w:val="single"/>
        </w:rPr>
        <w:tab/>
      </w:r>
      <w:r w:rsidRPr="00394ACE">
        <w:rPr>
          <w:rFonts w:ascii="Palatino Linotype" w:hAnsi="Palatino Linotype"/>
          <w:sz w:val="20"/>
          <w:szCs w:val="20"/>
        </w:rPr>
        <w:t xml:space="preserve">días del mes de </w:t>
      </w:r>
      <w:r w:rsidRPr="00394ACE">
        <w:rPr>
          <w:rFonts w:ascii="Palatino Linotype" w:hAnsi="Palatino Linotype"/>
          <w:sz w:val="20"/>
          <w:szCs w:val="20"/>
          <w:u w:val="single"/>
        </w:rPr>
        <w:tab/>
      </w:r>
      <w:r w:rsidRPr="00394ACE">
        <w:rPr>
          <w:rFonts w:ascii="Palatino Linotype" w:hAnsi="Palatino Linotype"/>
          <w:sz w:val="20"/>
          <w:szCs w:val="20"/>
        </w:rPr>
        <w:t>de</w:t>
      </w:r>
      <w:r w:rsidRPr="00394ACE">
        <w:rPr>
          <w:rFonts w:ascii="Palatino Linotype" w:hAnsi="Palatino Linotype"/>
          <w:spacing w:val="-5"/>
          <w:sz w:val="20"/>
          <w:szCs w:val="20"/>
        </w:rPr>
        <w:t xml:space="preserve"> </w:t>
      </w:r>
      <w:r w:rsidRPr="00394ACE">
        <w:rPr>
          <w:rFonts w:ascii="Palatino Linotype" w:hAnsi="Palatino Linotype"/>
          <w:sz w:val="20"/>
          <w:szCs w:val="20"/>
        </w:rPr>
        <w:t>20</w:t>
      </w:r>
      <w:r w:rsidRPr="00394ACE">
        <w:rPr>
          <w:rFonts w:ascii="Palatino Linotype" w:hAnsi="Palatino Linotype"/>
          <w:color w:val="000000"/>
          <w:spacing w:val="52"/>
          <w:sz w:val="20"/>
          <w:szCs w:val="20"/>
          <w:highlight w:val="lightGray"/>
          <w:u w:val="single"/>
        </w:rPr>
        <w:t xml:space="preserve">  </w:t>
      </w:r>
      <w:r w:rsidRPr="00394ACE">
        <w:rPr>
          <w:rFonts w:ascii="Palatino Linotype" w:hAnsi="Palatino Linotype"/>
          <w:color w:val="000000"/>
          <w:spacing w:val="-10"/>
          <w:sz w:val="20"/>
          <w:szCs w:val="20"/>
          <w:highlight w:val="lightGray"/>
        </w:rPr>
        <w:t>.</w:t>
      </w:r>
    </w:p>
    <w:p w14:paraId="3434DFF8" w14:textId="77777777" w:rsidR="009B3E85" w:rsidRPr="00394ACE" w:rsidRDefault="009B3E85" w:rsidP="009B3E85">
      <w:pPr>
        <w:pStyle w:val="Textoindependiente"/>
        <w:ind w:left="-284"/>
        <w:rPr>
          <w:rFonts w:ascii="Palatino Linotype" w:hAnsi="Palatino Linotype"/>
          <w:sz w:val="20"/>
          <w:szCs w:val="20"/>
        </w:rPr>
      </w:pPr>
    </w:p>
    <w:p w14:paraId="6B80FB8B" w14:textId="77777777" w:rsidR="009B3E85" w:rsidRPr="00394ACE" w:rsidRDefault="009B3E85" w:rsidP="009B3E85">
      <w:pPr>
        <w:pStyle w:val="Textoindependiente"/>
        <w:ind w:left="-284"/>
        <w:rPr>
          <w:rFonts w:ascii="Palatino Linotype" w:hAnsi="Palatino Linotype"/>
          <w:sz w:val="20"/>
          <w:szCs w:val="20"/>
        </w:rPr>
      </w:pPr>
    </w:p>
    <w:p w14:paraId="4E3EE427" w14:textId="77777777" w:rsidR="009B3E85" w:rsidRPr="00394ACE" w:rsidRDefault="009B3E85" w:rsidP="009B3E85">
      <w:pPr>
        <w:pStyle w:val="Textoindependiente"/>
        <w:spacing w:before="114"/>
        <w:ind w:left="-284"/>
        <w:rPr>
          <w:rFonts w:ascii="Palatino Linotype" w:hAnsi="Palatino Linotype"/>
          <w:sz w:val="20"/>
          <w:szCs w:val="20"/>
        </w:rPr>
      </w:pPr>
      <w:r w:rsidRPr="00394ACE">
        <w:rPr>
          <w:rFonts w:ascii="Palatino Linotype" w:hAnsi="Palatino Linotype"/>
          <w:noProof/>
          <w:sz w:val="20"/>
          <w:szCs w:val="20"/>
          <w:lang w:val="es-CO" w:eastAsia="es-CO"/>
        </w:rPr>
        <mc:AlternateContent>
          <mc:Choice Requires="wps">
            <w:drawing>
              <wp:anchor distT="0" distB="0" distL="0" distR="0" simplePos="0" relativeHeight="251668480" behindDoc="1" locked="0" layoutInCell="1" allowOverlap="1" wp14:anchorId="70AFCBC6" wp14:editId="23296058">
                <wp:simplePos x="0" y="0"/>
                <wp:positionH relativeFrom="page">
                  <wp:posOffset>2474086</wp:posOffset>
                </wp:positionH>
                <wp:positionV relativeFrom="paragraph">
                  <wp:posOffset>233906</wp:posOffset>
                </wp:positionV>
                <wp:extent cx="282194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21AD0C" id="Graphic 11" o:spid="_x0000_s1026" style="position:absolute;margin-left:194.8pt;margin-top:18.4pt;width:222.2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" path="m,l2821404,e" filled="f" strokeweight=".31269mm">
                <v:path arrowok="t"/>
                <w10:wrap type="topAndBottom" anchorx="page"/>
              </v:shape>
            </w:pict>
          </mc:Fallback>
        </mc:AlternateContent>
      </w:r>
    </w:p>
    <w:p w14:paraId="5DC3924B" w14:textId="77777777" w:rsidR="009B3E85" w:rsidRPr="00394ACE" w:rsidRDefault="009B3E85" w:rsidP="009B3E85">
      <w:pPr>
        <w:pStyle w:val="Textoindependiente"/>
        <w:spacing w:before="17" w:line="256" w:lineRule="auto"/>
        <w:ind w:left="-284" w:right="489"/>
        <w:jc w:val="center"/>
        <w:rPr>
          <w:rFonts w:ascii="Palatino Linotype" w:hAnsi="Palatino Linotype"/>
          <w:sz w:val="20"/>
          <w:szCs w:val="20"/>
        </w:rPr>
      </w:pPr>
      <w:r w:rsidRPr="00394ACE">
        <w:rPr>
          <w:rFonts w:ascii="Palatino Linotype" w:hAnsi="Palatino Linotype"/>
          <w:color w:val="000000"/>
          <w:sz w:val="20"/>
          <w:szCs w:val="20"/>
          <w:highlight w:val="lightGray"/>
        </w:rPr>
        <w:t>[Nombre</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y</w:t>
      </w:r>
      <w:r w:rsidRPr="00394ACE">
        <w:rPr>
          <w:rFonts w:ascii="Palatino Linotype" w:hAnsi="Palatino Linotype"/>
          <w:color w:val="000000"/>
          <w:spacing w:val="-3"/>
          <w:sz w:val="20"/>
          <w:szCs w:val="20"/>
          <w:highlight w:val="lightGray"/>
        </w:rPr>
        <w:t xml:space="preserve"> </w:t>
      </w:r>
      <w:r w:rsidRPr="00394ACE">
        <w:rPr>
          <w:rFonts w:ascii="Palatino Linotype" w:hAnsi="Palatino Linotype"/>
          <w:color w:val="000000"/>
          <w:sz w:val="20"/>
          <w:szCs w:val="20"/>
          <w:highlight w:val="lightGray"/>
        </w:rPr>
        <w:t>firma</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de</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la</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persona</w:t>
      </w:r>
      <w:r w:rsidRPr="00394ACE">
        <w:rPr>
          <w:rFonts w:ascii="Palatino Linotype" w:hAnsi="Palatino Linotype"/>
          <w:color w:val="000000"/>
          <w:spacing w:val="-2"/>
          <w:sz w:val="20"/>
          <w:szCs w:val="20"/>
          <w:highlight w:val="lightGray"/>
        </w:rPr>
        <w:t xml:space="preserve"> </w:t>
      </w:r>
      <w:r w:rsidRPr="00394ACE">
        <w:rPr>
          <w:rFonts w:ascii="Palatino Linotype" w:hAnsi="Palatino Linotype"/>
          <w:color w:val="000000"/>
          <w:sz w:val="20"/>
          <w:szCs w:val="20"/>
          <w:highlight w:val="lightGray"/>
        </w:rPr>
        <w:t>natural,</w:t>
      </w:r>
      <w:r w:rsidRPr="00394ACE">
        <w:rPr>
          <w:rFonts w:ascii="Palatino Linotype" w:hAnsi="Palatino Linotype"/>
          <w:color w:val="000000"/>
          <w:spacing w:val="-2"/>
          <w:sz w:val="20"/>
          <w:szCs w:val="20"/>
          <w:highlight w:val="lightGray"/>
        </w:rPr>
        <w:t xml:space="preserve"> </w:t>
      </w:r>
      <w:r w:rsidRPr="00394ACE">
        <w:rPr>
          <w:rFonts w:ascii="Palatino Linotype" w:hAnsi="Palatino Linotype"/>
          <w:color w:val="000000"/>
          <w:sz w:val="20"/>
          <w:szCs w:val="20"/>
          <w:highlight w:val="lightGray"/>
        </w:rPr>
        <w:t>el</w:t>
      </w:r>
      <w:r w:rsidRPr="00394ACE">
        <w:rPr>
          <w:rFonts w:ascii="Palatino Linotype" w:hAnsi="Palatino Linotype"/>
          <w:color w:val="000000"/>
          <w:spacing w:val="-5"/>
          <w:sz w:val="20"/>
          <w:szCs w:val="20"/>
          <w:highlight w:val="lightGray"/>
        </w:rPr>
        <w:t xml:space="preserve"> </w:t>
      </w:r>
      <w:r w:rsidRPr="00394ACE">
        <w:rPr>
          <w:rFonts w:ascii="Palatino Linotype" w:hAnsi="Palatino Linotype"/>
          <w:color w:val="000000"/>
          <w:sz w:val="20"/>
          <w:szCs w:val="20"/>
          <w:highlight w:val="lightGray"/>
        </w:rPr>
        <w:t>representante</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legal</w:t>
      </w:r>
      <w:r w:rsidRPr="00394ACE">
        <w:rPr>
          <w:rFonts w:ascii="Palatino Linotype" w:hAnsi="Palatino Linotype"/>
          <w:color w:val="000000"/>
          <w:spacing w:val="-5"/>
          <w:sz w:val="20"/>
          <w:szCs w:val="20"/>
          <w:highlight w:val="lightGray"/>
        </w:rPr>
        <w:t xml:space="preserve"> </w:t>
      </w:r>
      <w:r w:rsidRPr="00394ACE">
        <w:rPr>
          <w:rFonts w:ascii="Palatino Linotype" w:hAnsi="Palatino Linotype"/>
          <w:color w:val="000000"/>
          <w:sz w:val="20"/>
          <w:szCs w:val="20"/>
          <w:highlight w:val="lightGray"/>
        </w:rPr>
        <w:t>de</w:t>
      </w:r>
      <w:r w:rsidRPr="00394ACE">
        <w:rPr>
          <w:rFonts w:ascii="Palatino Linotype" w:hAnsi="Palatino Linotype"/>
          <w:color w:val="000000"/>
          <w:spacing w:val="-2"/>
          <w:sz w:val="20"/>
          <w:szCs w:val="20"/>
          <w:highlight w:val="lightGray"/>
        </w:rPr>
        <w:t xml:space="preserve"> </w:t>
      </w:r>
      <w:r w:rsidRPr="00394ACE">
        <w:rPr>
          <w:rFonts w:ascii="Palatino Linotype" w:hAnsi="Palatino Linotype"/>
          <w:color w:val="000000"/>
          <w:sz w:val="20"/>
          <w:szCs w:val="20"/>
          <w:highlight w:val="lightGray"/>
        </w:rPr>
        <w:t>la</w:t>
      </w:r>
      <w:r w:rsidRPr="00394ACE">
        <w:rPr>
          <w:rFonts w:ascii="Palatino Linotype" w:hAnsi="Palatino Linotype"/>
          <w:color w:val="000000"/>
          <w:spacing w:val="-2"/>
          <w:sz w:val="20"/>
          <w:szCs w:val="20"/>
          <w:highlight w:val="lightGray"/>
        </w:rPr>
        <w:t xml:space="preserve"> </w:t>
      </w:r>
      <w:r w:rsidRPr="00394ACE">
        <w:rPr>
          <w:rFonts w:ascii="Palatino Linotype" w:hAnsi="Palatino Linotype"/>
          <w:color w:val="000000"/>
          <w:sz w:val="20"/>
          <w:szCs w:val="20"/>
          <w:highlight w:val="lightGray"/>
        </w:rPr>
        <w:t>persona</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jurídica</w:t>
      </w:r>
      <w:r w:rsidRPr="00394ACE">
        <w:rPr>
          <w:rFonts w:ascii="Palatino Linotype" w:hAnsi="Palatino Linotype"/>
          <w:color w:val="000000"/>
          <w:spacing w:val="-4"/>
          <w:sz w:val="20"/>
          <w:szCs w:val="20"/>
          <w:highlight w:val="lightGray"/>
        </w:rPr>
        <w:t xml:space="preserve"> </w:t>
      </w:r>
      <w:r w:rsidRPr="00394ACE">
        <w:rPr>
          <w:rFonts w:ascii="Palatino Linotype" w:hAnsi="Palatino Linotype"/>
          <w:color w:val="000000"/>
          <w:sz w:val="20"/>
          <w:szCs w:val="20"/>
          <w:highlight w:val="lightGray"/>
        </w:rPr>
        <w:t>o</w:t>
      </w:r>
      <w:r w:rsidRPr="00394ACE">
        <w:rPr>
          <w:rFonts w:ascii="Palatino Linotype" w:hAnsi="Palatino Linotype"/>
          <w:color w:val="000000"/>
          <w:spacing w:val="-5"/>
          <w:sz w:val="20"/>
          <w:szCs w:val="20"/>
          <w:highlight w:val="lightGray"/>
        </w:rPr>
        <w:t xml:space="preserve"> </w:t>
      </w:r>
      <w:r w:rsidRPr="00394ACE">
        <w:rPr>
          <w:rFonts w:ascii="Palatino Linotype" w:hAnsi="Palatino Linotype"/>
          <w:color w:val="000000"/>
          <w:sz w:val="20"/>
          <w:szCs w:val="20"/>
          <w:highlight w:val="lightGray"/>
        </w:rPr>
        <w:t>el</w:t>
      </w:r>
      <w:r w:rsidRPr="00394ACE">
        <w:rPr>
          <w:rFonts w:ascii="Palatino Linotype" w:hAnsi="Palatino Linotype"/>
          <w:color w:val="000000"/>
          <w:spacing w:val="-5"/>
          <w:sz w:val="20"/>
          <w:szCs w:val="20"/>
          <w:highlight w:val="lightGray"/>
        </w:rPr>
        <w:t xml:space="preserve"> </w:t>
      </w:r>
      <w:r w:rsidRPr="00394ACE">
        <w:rPr>
          <w:rFonts w:ascii="Palatino Linotype" w:hAnsi="Palatino Linotype"/>
          <w:color w:val="000000"/>
          <w:sz w:val="20"/>
          <w:szCs w:val="20"/>
          <w:highlight w:val="lightGray"/>
        </w:rPr>
        <w:t>revisor</w:t>
      </w:r>
      <w:r w:rsidRPr="00394ACE">
        <w:rPr>
          <w:rFonts w:ascii="Palatino Linotype" w:hAnsi="Palatino Linotype"/>
          <w:color w:val="000000"/>
          <w:sz w:val="20"/>
          <w:szCs w:val="20"/>
        </w:rPr>
        <w:t xml:space="preserve"> </w:t>
      </w:r>
      <w:r w:rsidRPr="00394ACE">
        <w:rPr>
          <w:rFonts w:ascii="Palatino Linotype" w:hAnsi="Palatino Linotype"/>
          <w:color w:val="000000"/>
          <w:sz w:val="20"/>
          <w:szCs w:val="20"/>
          <w:highlight w:val="lightGray"/>
        </w:rPr>
        <w:t>fiscal, según corresponda]</w:t>
      </w:r>
    </w:p>
    <w:p w14:paraId="32D03731" w14:textId="77777777" w:rsidR="009B3E85" w:rsidRPr="00394ACE" w:rsidRDefault="009B3E85" w:rsidP="009B3E85">
      <w:pPr>
        <w:pStyle w:val="Textoindependiente"/>
        <w:ind w:left="-284"/>
        <w:rPr>
          <w:rFonts w:ascii="Palatino Linotype" w:hAnsi="Palatino Linotype"/>
          <w:sz w:val="20"/>
          <w:szCs w:val="20"/>
        </w:rPr>
      </w:pPr>
    </w:p>
    <w:p w14:paraId="78E21482" w14:textId="77777777" w:rsidR="009B3E85" w:rsidRPr="00394ACE" w:rsidRDefault="009B3E85" w:rsidP="009B3E85">
      <w:pPr>
        <w:pStyle w:val="Textoindependiente"/>
        <w:spacing w:before="1"/>
        <w:ind w:left="-284"/>
        <w:rPr>
          <w:rFonts w:ascii="Palatino Linotype" w:hAnsi="Palatino Linotype"/>
          <w:sz w:val="18"/>
          <w:szCs w:val="20"/>
        </w:rPr>
      </w:pPr>
    </w:p>
    <w:p w14:paraId="1439CAE5" w14:textId="77777777" w:rsidR="009B3E85" w:rsidRDefault="009B3E85" w:rsidP="009B3E85">
      <w:pPr>
        <w:ind w:left="-284" w:right="2"/>
        <w:jc w:val="center"/>
        <w:rPr>
          <w:rFonts w:ascii="Palatino Linotype" w:hAnsi="Palatino Linotype"/>
          <w:sz w:val="18"/>
          <w:szCs w:val="20"/>
        </w:rPr>
      </w:pPr>
      <w:r w:rsidRPr="00394ACE">
        <w:rPr>
          <w:rFonts w:ascii="Palatino Linotype" w:hAnsi="Palatino Linotype"/>
          <w:b/>
          <w:sz w:val="18"/>
          <w:szCs w:val="20"/>
        </w:rPr>
        <w:t>NOTA.</w:t>
      </w:r>
      <w:r w:rsidRPr="00394ACE">
        <w:rPr>
          <w:rFonts w:ascii="Palatino Linotype" w:hAnsi="Palatino Linotype"/>
          <w:b/>
          <w:spacing w:val="40"/>
          <w:sz w:val="18"/>
          <w:szCs w:val="20"/>
        </w:rPr>
        <w:t xml:space="preserve"> </w:t>
      </w:r>
      <w:r w:rsidRPr="00394ACE">
        <w:rPr>
          <w:rFonts w:ascii="Palatino Linotype" w:hAnsi="Palatino Linotype"/>
          <w:sz w:val="18"/>
          <w:szCs w:val="20"/>
        </w:rPr>
        <w:t>Todo</w:t>
      </w:r>
      <w:r w:rsidRPr="00394ACE">
        <w:rPr>
          <w:rFonts w:ascii="Palatino Linotype" w:hAnsi="Palatino Linotype"/>
          <w:spacing w:val="40"/>
          <w:sz w:val="18"/>
          <w:szCs w:val="20"/>
        </w:rPr>
        <w:t xml:space="preserve"> </w:t>
      </w:r>
      <w:r w:rsidRPr="00394ACE">
        <w:rPr>
          <w:rFonts w:ascii="Palatino Linotype" w:hAnsi="Palatino Linotype"/>
          <w:sz w:val="18"/>
          <w:szCs w:val="20"/>
        </w:rPr>
        <w:t>documento</w:t>
      </w:r>
      <w:r w:rsidRPr="00394ACE">
        <w:rPr>
          <w:rFonts w:ascii="Palatino Linotype" w:hAnsi="Palatino Linotype"/>
          <w:spacing w:val="40"/>
          <w:sz w:val="18"/>
          <w:szCs w:val="20"/>
        </w:rPr>
        <w:t xml:space="preserve"> </w:t>
      </w:r>
      <w:r w:rsidRPr="00394ACE">
        <w:rPr>
          <w:rFonts w:ascii="Palatino Linotype" w:hAnsi="Palatino Linotype"/>
          <w:sz w:val="18"/>
          <w:szCs w:val="20"/>
        </w:rPr>
        <w:t>firmado</w:t>
      </w:r>
      <w:r w:rsidRPr="00394ACE">
        <w:rPr>
          <w:rFonts w:ascii="Palatino Linotype" w:hAnsi="Palatino Linotype"/>
          <w:spacing w:val="40"/>
          <w:sz w:val="18"/>
          <w:szCs w:val="20"/>
        </w:rPr>
        <w:t xml:space="preserve"> </w:t>
      </w:r>
      <w:r w:rsidRPr="00394ACE">
        <w:rPr>
          <w:rFonts w:ascii="Palatino Linotype" w:hAnsi="Palatino Linotype"/>
          <w:sz w:val="18"/>
          <w:szCs w:val="20"/>
        </w:rPr>
        <w:t>por</w:t>
      </w:r>
      <w:r w:rsidRPr="00394ACE">
        <w:rPr>
          <w:rFonts w:ascii="Palatino Linotype" w:hAnsi="Palatino Linotype"/>
          <w:spacing w:val="40"/>
          <w:sz w:val="18"/>
          <w:szCs w:val="20"/>
        </w:rPr>
        <w:t xml:space="preserve"> </w:t>
      </w:r>
      <w:r w:rsidRPr="00394ACE">
        <w:rPr>
          <w:rFonts w:ascii="Palatino Linotype" w:hAnsi="Palatino Linotype"/>
          <w:sz w:val="18"/>
          <w:szCs w:val="20"/>
        </w:rPr>
        <w:t>el</w:t>
      </w:r>
      <w:r w:rsidRPr="00394ACE">
        <w:rPr>
          <w:rFonts w:ascii="Palatino Linotype" w:hAnsi="Palatino Linotype"/>
          <w:spacing w:val="40"/>
          <w:sz w:val="18"/>
          <w:szCs w:val="20"/>
        </w:rPr>
        <w:t xml:space="preserve"> </w:t>
      </w:r>
      <w:r w:rsidRPr="00394ACE">
        <w:rPr>
          <w:rFonts w:ascii="Palatino Linotype" w:hAnsi="Palatino Linotype"/>
          <w:sz w:val="18"/>
          <w:szCs w:val="20"/>
        </w:rPr>
        <w:t>revisor</w:t>
      </w:r>
      <w:r w:rsidRPr="00394ACE">
        <w:rPr>
          <w:rFonts w:ascii="Palatino Linotype" w:hAnsi="Palatino Linotype"/>
          <w:spacing w:val="40"/>
          <w:sz w:val="18"/>
          <w:szCs w:val="20"/>
        </w:rPr>
        <w:t xml:space="preserve"> </w:t>
      </w:r>
      <w:r w:rsidRPr="00394ACE">
        <w:rPr>
          <w:rFonts w:ascii="Palatino Linotype" w:hAnsi="Palatino Linotype"/>
          <w:sz w:val="18"/>
          <w:szCs w:val="20"/>
        </w:rPr>
        <w:t>fiscal,</w:t>
      </w:r>
      <w:r w:rsidRPr="00394ACE">
        <w:rPr>
          <w:rFonts w:ascii="Palatino Linotype" w:hAnsi="Palatino Linotype"/>
          <w:spacing w:val="40"/>
          <w:sz w:val="18"/>
          <w:szCs w:val="20"/>
        </w:rPr>
        <w:t xml:space="preserve"> </w:t>
      </w:r>
      <w:r w:rsidRPr="00394ACE">
        <w:rPr>
          <w:rFonts w:ascii="Palatino Linotype" w:hAnsi="Palatino Linotype"/>
          <w:sz w:val="18"/>
          <w:szCs w:val="20"/>
        </w:rPr>
        <w:t>deberá</w:t>
      </w:r>
      <w:r w:rsidRPr="00394ACE">
        <w:rPr>
          <w:rFonts w:ascii="Palatino Linotype" w:hAnsi="Palatino Linotype"/>
          <w:spacing w:val="40"/>
          <w:sz w:val="18"/>
          <w:szCs w:val="20"/>
        </w:rPr>
        <w:t xml:space="preserve"> </w:t>
      </w:r>
      <w:r w:rsidRPr="00394ACE">
        <w:rPr>
          <w:rFonts w:ascii="Palatino Linotype" w:hAnsi="Palatino Linotype"/>
          <w:sz w:val="18"/>
          <w:szCs w:val="20"/>
        </w:rPr>
        <w:t>ir</w:t>
      </w:r>
      <w:r w:rsidRPr="00394ACE">
        <w:rPr>
          <w:rFonts w:ascii="Palatino Linotype" w:hAnsi="Palatino Linotype"/>
          <w:spacing w:val="40"/>
          <w:sz w:val="18"/>
          <w:szCs w:val="20"/>
        </w:rPr>
        <w:t xml:space="preserve"> </w:t>
      </w:r>
      <w:r w:rsidRPr="00394ACE">
        <w:rPr>
          <w:rFonts w:ascii="Palatino Linotype" w:hAnsi="Palatino Linotype"/>
          <w:sz w:val="18"/>
          <w:szCs w:val="20"/>
        </w:rPr>
        <w:t>acompañado</w:t>
      </w:r>
      <w:r w:rsidRPr="00394ACE">
        <w:rPr>
          <w:rFonts w:ascii="Palatino Linotype" w:hAnsi="Palatino Linotype"/>
          <w:spacing w:val="40"/>
          <w:sz w:val="18"/>
          <w:szCs w:val="20"/>
        </w:rPr>
        <w:t xml:space="preserve"> </w:t>
      </w:r>
      <w:r w:rsidRPr="00394ACE">
        <w:rPr>
          <w:rFonts w:ascii="Palatino Linotype" w:hAnsi="Palatino Linotype"/>
          <w:sz w:val="18"/>
          <w:szCs w:val="20"/>
        </w:rPr>
        <w:t>de</w:t>
      </w:r>
      <w:r w:rsidRPr="00394ACE">
        <w:rPr>
          <w:rFonts w:ascii="Palatino Linotype" w:hAnsi="Palatino Linotype"/>
          <w:spacing w:val="40"/>
          <w:sz w:val="18"/>
          <w:szCs w:val="20"/>
        </w:rPr>
        <w:t xml:space="preserve"> </w:t>
      </w:r>
      <w:r w:rsidRPr="00394ACE">
        <w:rPr>
          <w:rFonts w:ascii="Palatino Linotype" w:hAnsi="Palatino Linotype"/>
          <w:sz w:val="18"/>
          <w:szCs w:val="20"/>
        </w:rPr>
        <w:t>una</w:t>
      </w:r>
      <w:r w:rsidRPr="00394ACE">
        <w:rPr>
          <w:rFonts w:ascii="Palatino Linotype" w:hAnsi="Palatino Linotype"/>
          <w:spacing w:val="39"/>
          <w:sz w:val="18"/>
          <w:szCs w:val="20"/>
        </w:rPr>
        <w:t xml:space="preserve"> </w:t>
      </w:r>
      <w:r w:rsidRPr="00394ACE">
        <w:rPr>
          <w:rFonts w:ascii="Palatino Linotype" w:hAnsi="Palatino Linotype"/>
          <w:sz w:val="18"/>
          <w:szCs w:val="20"/>
        </w:rPr>
        <w:t>copia</w:t>
      </w:r>
      <w:r w:rsidRPr="00394ACE">
        <w:rPr>
          <w:rFonts w:ascii="Palatino Linotype" w:hAnsi="Palatino Linotype"/>
          <w:spacing w:val="40"/>
          <w:sz w:val="18"/>
          <w:szCs w:val="20"/>
        </w:rPr>
        <w:t xml:space="preserve"> </w:t>
      </w:r>
      <w:r w:rsidRPr="00394ACE">
        <w:rPr>
          <w:rFonts w:ascii="Palatino Linotype" w:hAnsi="Palatino Linotype"/>
          <w:sz w:val="18"/>
          <w:szCs w:val="20"/>
        </w:rPr>
        <w:t>de</w:t>
      </w:r>
      <w:r w:rsidRPr="00394ACE">
        <w:rPr>
          <w:rFonts w:ascii="Palatino Linotype" w:hAnsi="Palatino Linotype"/>
          <w:spacing w:val="40"/>
          <w:sz w:val="18"/>
          <w:szCs w:val="20"/>
        </w:rPr>
        <w:t xml:space="preserve"> </w:t>
      </w:r>
      <w:r w:rsidRPr="00394ACE">
        <w:rPr>
          <w:rFonts w:ascii="Palatino Linotype" w:hAnsi="Palatino Linotype"/>
          <w:sz w:val="18"/>
          <w:szCs w:val="20"/>
        </w:rPr>
        <w:t>la</w:t>
      </w:r>
      <w:r w:rsidRPr="00394ACE">
        <w:rPr>
          <w:rFonts w:ascii="Palatino Linotype" w:hAnsi="Palatino Linotype"/>
          <w:spacing w:val="40"/>
          <w:sz w:val="18"/>
          <w:szCs w:val="20"/>
        </w:rPr>
        <w:t xml:space="preserve"> </w:t>
      </w:r>
      <w:r w:rsidRPr="00394ACE">
        <w:rPr>
          <w:rFonts w:ascii="Palatino Linotype" w:hAnsi="Palatino Linotype"/>
          <w:sz w:val="18"/>
          <w:szCs w:val="20"/>
        </w:rPr>
        <w:t>tarjeta profesional y el certificado de antecedentes disciplinarios vigente, expedido por la junta central de contadores.</w:t>
      </w:r>
    </w:p>
    <w:p w14:paraId="08297CDA" w14:textId="77777777" w:rsidR="009B3E85" w:rsidRDefault="009B3E85" w:rsidP="009B3E85">
      <w:pPr>
        <w:rPr>
          <w:rFonts w:ascii="Palatino Linotype" w:hAnsi="Palatino Linotype"/>
          <w:sz w:val="18"/>
          <w:szCs w:val="20"/>
        </w:rPr>
      </w:pPr>
      <w:r>
        <w:rPr>
          <w:rFonts w:ascii="Palatino Linotype" w:hAnsi="Palatino Linotype"/>
          <w:sz w:val="18"/>
          <w:szCs w:val="20"/>
        </w:rPr>
        <w:br w:type="page"/>
      </w:r>
    </w:p>
    <w:p w14:paraId="3AA75983" w14:textId="77777777" w:rsidR="009B3E85" w:rsidRPr="00394ACE" w:rsidRDefault="009B3E85" w:rsidP="009B3E85">
      <w:pPr>
        <w:spacing w:line="259" w:lineRule="auto"/>
        <w:jc w:val="center"/>
        <w:rPr>
          <w:rFonts w:ascii="Palatino Linotype" w:hAnsi="Palatino Linotype" w:cs="Arial"/>
          <w:b/>
          <w:bCs/>
          <w:sz w:val="20"/>
          <w:szCs w:val="20"/>
        </w:rPr>
      </w:pPr>
      <w:r w:rsidRPr="00394ACE">
        <w:rPr>
          <w:rFonts w:ascii="Palatino Linotype" w:hAnsi="Palatino Linotype" w:cs="Arial"/>
          <w:b/>
          <w:bCs/>
          <w:sz w:val="20"/>
          <w:szCs w:val="20"/>
        </w:rPr>
        <w:lastRenderedPageBreak/>
        <w:t>ANEXO 14 - ACREDITACIÓN MIPYME</w:t>
      </w:r>
    </w:p>
    <w:p w14:paraId="4121D7C6" w14:textId="77777777" w:rsidR="009B3E85" w:rsidRPr="00394ACE" w:rsidRDefault="009B3E85" w:rsidP="009B3E85">
      <w:pPr>
        <w:jc w:val="center"/>
        <w:rPr>
          <w:rFonts w:ascii="Palatino Linotype" w:hAnsi="Palatino Linotype" w:cs="Arial"/>
          <w:b/>
          <w:bCs/>
          <w:sz w:val="20"/>
          <w:szCs w:val="20"/>
        </w:rPr>
      </w:pPr>
      <w:r w:rsidRPr="00394ACE">
        <w:rPr>
          <w:rFonts w:ascii="Palatino Linotype" w:hAnsi="Palatino Linotype" w:cs="Arial"/>
          <w:b/>
          <w:bCs/>
          <w:sz w:val="20"/>
          <w:szCs w:val="20"/>
        </w:rPr>
        <w:t>(Cuando el interesado solicite la limitación del proceso a Mipyme)</w:t>
      </w:r>
    </w:p>
    <w:p w14:paraId="4A5F90F5" w14:textId="77777777" w:rsidR="009B3E85" w:rsidRPr="00394ACE" w:rsidRDefault="009B3E85" w:rsidP="009B3E85">
      <w:pPr>
        <w:spacing w:line="259" w:lineRule="auto"/>
        <w:jc w:val="center"/>
        <w:rPr>
          <w:rFonts w:ascii="Palatino Linotype" w:hAnsi="Palatino Linotype" w:cs="Arial"/>
          <w:b/>
          <w:bCs/>
          <w:sz w:val="20"/>
          <w:szCs w:val="20"/>
        </w:rPr>
      </w:pPr>
      <w:r w:rsidRPr="00394ACE">
        <w:rPr>
          <w:rFonts w:ascii="Palatino Linotype" w:hAnsi="Palatino Linotype" w:cs="Arial"/>
          <w:b/>
          <w:bCs/>
          <w:sz w:val="20"/>
          <w:szCs w:val="20"/>
        </w:rPr>
        <w:t>(PERSONAS NATURALES)</w:t>
      </w:r>
    </w:p>
    <w:p w14:paraId="4F48F287" w14:textId="77777777" w:rsidR="009B3E85" w:rsidRPr="00394ACE" w:rsidRDefault="009B3E85" w:rsidP="009B3E85">
      <w:pPr>
        <w:tabs>
          <w:tab w:val="left" w:pos="-142"/>
        </w:tabs>
        <w:autoSpaceDE w:val="0"/>
        <w:autoSpaceDN w:val="0"/>
        <w:adjustRightInd w:val="0"/>
        <w:jc w:val="both"/>
        <w:outlineLvl w:val="0"/>
        <w:rPr>
          <w:rFonts w:ascii="Palatino Linotype" w:eastAsia="Arial" w:hAnsi="Palatino Linotype" w:cs="Arial"/>
          <w:sz w:val="20"/>
          <w:szCs w:val="20"/>
          <w:highlight w:val="green"/>
          <w:u w:val="single"/>
        </w:rPr>
      </w:pPr>
      <w:r w:rsidRPr="00394ACE">
        <w:rPr>
          <w:rFonts w:ascii="Palatino Linotype" w:hAnsi="Palatino Linotype" w:cs="Arial"/>
          <w:sz w:val="20"/>
          <w:szCs w:val="20"/>
          <w:highlight w:val="lightGray"/>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w:t>
      </w:r>
      <w:r w:rsidRPr="00394ACE">
        <w:rPr>
          <w:rFonts w:ascii="Palatino Linotype" w:hAnsi="Palatino Linotype" w:cs="Arial"/>
          <w:sz w:val="20"/>
          <w:szCs w:val="20"/>
          <w:highlight w:val="green"/>
        </w:rPr>
        <w:t>cuando la calidad de Mipyme se pruebe con la presentación del RUP vigente y en firme, no será necesario aportar los demás documentos de la norma en comento.]</w:t>
      </w:r>
    </w:p>
    <w:p w14:paraId="3C8CF19F" w14:textId="77777777" w:rsidR="009B3E85" w:rsidRPr="00394ACE" w:rsidRDefault="009B3E85" w:rsidP="009B3E85">
      <w:pPr>
        <w:tabs>
          <w:tab w:val="left" w:pos="-142"/>
        </w:tabs>
        <w:autoSpaceDE w:val="0"/>
        <w:autoSpaceDN w:val="0"/>
        <w:adjustRightInd w:val="0"/>
        <w:jc w:val="both"/>
        <w:outlineLvl w:val="0"/>
        <w:rPr>
          <w:rFonts w:ascii="Palatino Linotype" w:hAnsi="Palatino Linotype" w:cs="Arial"/>
          <w:sz w:val="20"/>
          <w:szCs w:val="20"/>
        </w:rPr>
      </w:pPr>
    </w:p>
    <w:p w14:paraId="061E2CAB" w14:textId="77777777" w:rsidR="009B3E85" w:rsidRPr="00394ACE" w:rsidRDefault="009B3E85" w:rsidP="009B3E85">
      <w:pPr>
        <w:tabs>
          <w:tab w:val="left" w:pos="-142"/>
        </w:tabs>
        <w:autoSpaceDE w:val="0"/>
        <w:autoSpaceDN w:val="0"/>
        <w:adjustRightInd w:val="0"/>
        <w:jc w:val="both"/>
        <w:outlineLvl w:val="0"/>
        <w:rPr>
          <w:rFonts w:ascii="Palatino Linotype" w:hAnsi="Palatino Linotype" w:cs="Arial"/>
          <w:sz w:val="20"/>
          <w:szCs w:val="20"/>
        </w:rPr>
      </w:pPr>
      <w:r w:rsidRPr="00394ACE">
        <w:rPr>
          <w:rFonts w:ascii="Palatino Linotype" w:hAnsi="Palatino Linotype" w:cs="Arial"/>
          <w:sz w:val="20"/>
          <w:szCs w:val="20"/>
        </w:rPr>
        <w:t>Señores</w:t>
      </w:r>
    </w:p>
    <w:p w14:paraId="4EA44FAC" w14:textId="77777777" w:rsidR="009B3E85" w:rsidRPr="00394ACE" w:rsidRDefault="009B3E85" w:rsidP="009B3E85">
      <w:pPr>
        <w:tabs>
          <w:tab w:val="left" w:pos="-142"/>
        </w:tabs>
        <w:autoSpaceDE w:val="0"/>
        <w:autoSpaceDN w:val="0"/>
        <w:adjustRightInd w:val="0"/>
        <w:jc w:val="both"/>
        <w:outlineLvl w:val="0"/>
        <w:rPr>
          <w:rFonts w:ascii="Palatino Linotype" w:hAnsi="Palatino Linotype" w:cs="Arial"/>
          <w:b/>
          <w:sz w:val="20"/>
          <w:szCs w:val="20"/>
          <w:highlight w:val="lightGray"/>
        </w:rPr>
      </w:pPr>
      <w:r w:rsidRPr="00394ACE">
        <w:rPr>
          <w:rFonts w:ascii="Palatino Linotype" w:hAnsi="Palatino Linotype" w:cs="Arial"/>
          <w:b/>
          <w:sz w:val="20"/>
          <w:szCs w:val="20"/>
          <w:highlight w:val="lightGray"/>
        </w:rPr>
        <w:t xml:space="preserve">[NOMBRE DE LA ENTIDAD] </w:t>
      </w:r>
      <w:bookmarkStart w:id="1" w:name="_GoBack"/>
      <w:bookmarkEnd w:id="1"/>
    </w:p>
    <w:p w14:paraId="10915221" w14:textId="77777777" w:rsidR="009B3E85" w:rsidRPr="00394ACE" w:rsidRDefault="009B3E85" w:rsidP="009B3E85">
      <w:pPr>
        <w:tabs>
          <w:tab w:val="left" w:pos="-142"/>
        </w:tabs>
        <w:autoSpaceDE w:val="0"/>
        <w:autoSpaceDN w:val="0"/>
        <w:adjustRightInd w:val="0"/>
        <w:jc w:val="both"/>
        <w:outlineLvl w:val="0"/>
        <w:rPr>
          <w:rFonts w:ascii="Palatino Linotype" w:hAnsi="Palatino Linotype" w:cs="Arial"/>
          <w:sz w:val="20"/>
          <w:szCs w:val="20"/>
        </w:rPr>
      </w:pPr>
      <w:r w:rsidRPr="00394ACE">
        <w:rPr>
          <w:rFonts w:ascii="Palatino Linotype" w:hAnsi="Palatino Linotype" w:cs="Arial"/>
          <w:sz w:val="20"/>
          <w:szCs w:val="20"/>
          <w:highlight w:val="lightGray"/>
        </w:rPr>
        <w:t>[Ciudad]</w:t>
      </w:r>
      <w:r w:rsidRPr="00394ACE">
        <w:rPr>
          <w:rFonts w:ascii="Palatino Linotype" w:hAnsi="Palatino Linotype" w:cs="Arial"/>
          <w:sz w:val="20"/>
          <w:szCs w:val="20"/>
        </w:rPr>
        <w:t xml:space="preserve"> </w:t>
      </w:r>
    </w:p>
    <w:p w14:paraId="32086AE5" w14:textId="77777777" w:rsidR="009B3E85" w:rsidRPr="00394ACE" w:rsidRDefault="009B3E85" w:rsidP="009B3E85">
      <w:pPr>
        <w:tabs>
          <w:tab w:val="left" w:pos="-142"/>
        </w:tabs>
        <w:autoSpaceDE w:val="0"/>
        <w:autoSpaceDN w:val="0"/>
        <w:adjustRightInd w:val="0"/>
        <w:spacing w:before="120" w:after="120"/>
        <w:rPr>
          <w:rFonts w:ascii="Palatino Linotype" w:hAnsi="Palatino Linotype" w:cs="Arial"/>
          <w:sz w:val="20"/>
          <w:szCs w:val="20"/>
        </w:rPr>
      </w:pPr>
    </w:p>
    <w:p w14:paraId="07F9A1CC" w14:textId="77777777" w:rsidR="009B3E85" w:rsidRPr="00394ACE" w:rsidRDefault="009B3E85" w:rsidP="009B3E85">
      <w:pPr>
        <w:pStyle w:val="InviasNormal"/>
        <w:spacing w:before="0" w:after="0"/>
        <w:outlineLvl w:val="0"/>
        <w:rPr>
          <w:rFonts w:ascii="Palatino Linotype" w:hAnsi="Palatino Linotype"/>
          <w:sz w:val="20"/>
          <w:szCs w:val="20"/>
        </w:rPr>
      </w:pPr>
      <w:r w:rsidRPr="00394ACE">
        <w:rPr>
          <w:rFonts w:ascii="Palatino Linotype" w:hAnsi="Palatino Linotype"/>
          <w:b/>
          <w:sz w:val="20"/>
          <w:szCs w:val="20"/>
        </w:rPr>
        <w:t>REFERENCIA:</w:t>
      </w:r>
      <w:r w:rsidRPr="00394ACE">
        <w:rPr>
          <w:rFonts w:ascii="Palatino Linotype" w:hAnsi="Palatino Linotype"/>
          <w:sz w:val="20"/>
          <w:szCs w:val="20"/>
        </w:rPr>
        <w:tab/>
        <w:t xml:space="preserve">Proceso de Contratación </w:t>
      </w:r>
      <w:r w:rsidRPr="00394ACE">
        <w:rPr>
          <w:rFonts w:ascii="Palatino Linotype" w:hAnsi="Palatino Linotype"/>
          <w:sz w:val="20"/>
          <w:szCs w:val="20"/>
          <w:highlight w:val="lightGray"/>
        </w:rPr>
        <w:t>[Incluir número del Proceso de Contratación]</w:t>
      </w:r>
      <w:r w:rsidRPr="00394ACE">
        <w:rPr>
          <w:rFonts w:ascii="Palatino Linotype" w:hAnsi="Palatino Linotype"/>
          <w:sz w:val="20"/>
          <w:szCs w:val="20"/>
        </w:rPr>
        <w:t xml:space="preserve"> </w:t>
      </w:r>
    </w:p>
    <w:p w14:paraId="0EC0B0FB" w14:textId="77777777" w:rsidR="009B3E85" w:rsidRPr="00394ACE" w:rsidRDefault="009B3E85" w:rsidP="009B3E85">
      <w:pPr>
        <w:pStyle w:val="InviasNormal"/>
        <w:spacing w:before="0" w:after="0"/>
        <w:outlineLvl w:val="0"/>
        <w:rPr>
          <w:rFonts w:ascii="Palatino Linotype" w:hAnsi="Palatino Linotype"/>
          <w:b/>
          <w:bCs/>
          <w:sz w:val="20"/>
          <w:szCs w:val="20"/>
          <w:u w:val="single"/>
        </w:rPr>
      </w:pPr>
    </w:p>
    <w:p w14:paraId="1152448F" w14:textId="77777777" w:rsidR="009B3E85" w:rsidRPr="00394ACE" w:rsidRDefault="009B3E85" w:rsidP="009B3E85">
      <w:pPr>
        <w:tabs>
          <w:tab w:val="left" w:pos="-142"/>
        </w:tabs>
        <w:autoSpaceDE w:val="0"/>
        <w:autoSpaceDN w:val="0"/>
        <w:adjustRightInd w:val="0"/>
        <w:jc w:val="both"/>
        <w:outlineLvl w:val="0"/>
        <w:rPr>
          <w:rFonts w:ascii="Palatino Linotype" w:hAnsi="Palatino Linotype" w:cs="Arial"/>
          <w:sz w:val="20"/>
          <w:szCs w:val="20"/>
        </w:rPr>
      </w:pPr>
      <w:r w:rsidRPr="00394ACE">
        <w:rPr>
          <w:rFonts w:ascii="Palatino Linotype" w:hAnsi="Palatino Linotype" w:cs="Arial"/>
          <w:b/>
          <w:bCs/>
          <w:sz w:val="20"/>
          <w:szCs w:val="20"/>
        </w:rPr>
        <w:t>Objeto</w:t>
      </w:r>
      <w:r w:rsidRPr="00394ACE">
        <w:rPr>
          <w:rFonts w:ascii="Palatino Linotype" w:hAnsi="Palatino Linotype" w:cs="Arial"/>
          <w:sz w:val="20"/>
          <w:szCs w:val="20"/>
        </w:rPr>
        <w:t>: xxxx</w:t>
      </w:r>
    </w:p>
    <w:p w14:paraId="1C1CDE58" w14:textId="77777777" w:rsidR="009B3E85" w:rsidRPr="00394ACE" w:rsidRDefault="009B3E85" w:rsidP="009B3E85">
      <w:pPr>
        <w:tabs>
          <w:tab w:val="left" w:pos="-142"/>
        </w:tabs>
        <w:autoSpaceDE w:val="0"/>
        <w:autoSpaceDN w:val="0"/>
        <w:adjustRightInd w:val="0"/>
        <w:jc w:val="both"/>
        <w:outlineLvl w:val="0"/>
        <w:rPr>
          <w:rFonts w:ascii="Palatino Linotype" w:hAnsi="Palatino Linotype" w:cs="Arial"/>
          <w:sz w:val="20"/>
          <w:szCs w:val="20"/>
        </w:rPr>
      </w:pPr>
      <w:r w:rsidRPr="00394ACE">
        <w:rPr>
          <w:rFonts w:ascii="Palatino Linotype" w:eastAsia="Arial" w:hAnsi="Palatino Linotype" w:cs="Arial"/>
          <w:sz w:val="20"/>
          <w:szCs w:val="20"/>
          <w:highlight w:val="lightGray"/>
        </w:rPr>
        <w:t>[Incluir cuando el Proceso de Contratación sea estructurado por lotes o por grupos]</w:t>
      </w:r>
      <w:r w:rsidRPr="00394ACE">
        <w:rPr>
          <w:rFonts w:ascii="Palatino Linotype" w:eastAsia="Arial" w:hAnsi="Palatino Linotype" w:cs="Arial"/>
          <w:sz w:val="20"/>
          <w:szCs w:val="20"/>
        </w:rPr>
        <w:t xml:space="preserve"> </w:t>
      </w:r>
      <w:r w:rsidRPr="00394ACE">
        <w:rPr>
          <w:rFonts w:ascii="Palatino Linotype" w:hAnsi="Palatino Linotype" w:cs="Arial"/>
          <w:b/>
          <w:bCs/>
          <w:sz w:val="20"/>
          <w:szCs w:val="20"/>
        </w:rPr>
        <w:t>Lote/Grupo</w:t>
      </w:r>
      <w:r w:rsidRPr="00394ACE">
        <w:rPr>
          <w:rFonts w:ascii="Palatino Linotype" w:hAnsi="Palatino Linotype" w:cs="Arial"/>
          <w:sz w:val="20"/>
          <w:szCs w:val="20"/>
        </w:rPr>
        <w:t xml:space="preserve">: </w:t>
      </w:r>
      <w:r w:rsidRPr="00394ACE">
        <w:rPr>
          <w:rFonts w:ascii="Palatino Linotype" w:hAnsi="Palatino Linotype" w:cs="Arial"/>
          <w:sz w:val="20"/>
          <w:szCs w:val="20"/>
          <w:highlight w:val="lightGray"/>
        </w:rPr>
        <w:t xml:space="preserve">[Indicar el </w:t>
      </w:r>
      <w:r w:rsidRPr="00394ACE">
        <w:rPr>
          <w:rFonts w:ascii="Palatino Linotype" w:hAnsi="Palatino Linotype" w:cs="Arial"/>
          <w:sz w:val="20"/>
          <w:szCs w:val="20"/>
          <w:highlight w:val="lightGray"/>
          <w:lang w:bidi="en-US"/>
        </w:rPr>
        <w:t>lote/grupo o lotes/grupos</w:t>
      </w:r>
      <w:r w:rsidRPr="00394ACE">
        <w:rPr>
          <w:rFonts w:ascii="Palatino Linotype" w:hAnsi="Palatino Linotype" w:cs="Arial"/>
          <w:sz w:val="20"/>
          <w:szCs w:val="20"/>
          <w:highlight w:val="lightGray"/>
        </w:rPr>
        <w:t xml:space="preserve"> a los cuales se presenta oferta.]</w:t>
      </w:r>
    </w:p>
    <w:p w14:paraId="1A8A98E2" w14:textId="77777777" w:rsidR="009B3E85" w:rsidRPr="00394ACE" w:rsidRDefault="009B3E85" w:rsidP="009B3E85">
      <w:pPr>
        <w:widowControl w:val="0"/>
        <w:spacing w:before="120" w:after="120"/>
        <w:jc w:val="both"/>
        <w:rPr>
          <w:rFonts w:ascii="Palatino Linotype" w:hAnsi="Palatino Linotype" w:cs="Arial"/>
          <w:sz w:val="20"/>
          <w:szCs w:val="20"/>
        </w:rPr>
      </w:pPr>
      <w:r w:rsidRPr="00394ACE">
        <w:rPr>
          <w:rFonts w:ascii="Palatino Linotype" w:hAnsi="Palatino Linotype" w:cs="Arial"/>
          <w:sz w:val="20"/>
          <w:szCs w:val="20"/>
        </w:rPr>
        <w:t>Estimados señores:</w:t>
      </w:r>
    </w:p>
    <w:p w14:paraId="5217D172" w14:textId="77777777" w:rsidR="009B3E85" w:rsidRPr="00394ACE" w:rsidRDefault="009B3E85" w:rsidP="009B3E85">
      <w:pPr>
        <w:widowControl w:val="0"/>
        <w:spacing w:before="120" w:after="120"/>
        <w:jc w:val="both"/>
        <w:rPr>
          <w:rFonts w:ascii="Palatino Linotype" w:hAnsi="Palatino Linotype" w:cs="Arial"/>
          <w:sz w:val="20"/>
          <w:szCs w:val="20"/>
        </w:rPr>
      </w:pPr>
      <w:r w:rsidRPr="00394ACE">
        <w:rPr>
          <w:rFonts w:ascii="Palatino Linotype" w:hAnsi="Palatino Linotype" w:cs="Arial"/>
          <w:sz w:val="20"/>
          <w:szCs w:val="20"/>
          <w:highlight w:val="lightGray"/>
        </w:rPr>
        <w:t>[Incluir el nombre de la persona natural y el contador público</w:t>
      </w:r>
      <w:r w:rsidRPr="00394ACE">
        <w:rPr>
          <w:rFonts w:ascii="Palatino Linotype" w:hAnsi="Palatino Linotype" w:cs="Arial"/>
          <w:sz w:val="20"/>
          <w:szCs w:val="20"/>
          <w:highlight w:val="lightGray"/>
          <w:shd w:val="clear" w:color="auto" w:fill="FFFFFF"/>
        </w:rPr>
        <w:t>]</w:t>
      </w:r>
      <w:r w:rsidRPr="00394ACE">
        <w:rPr>
          <w:rFonts w:ascii="Palatino Linotype" w:hAnsi="Palatino Linotype" w:cs="Arial"/>
          <w:sz w:val="20"/>
          <w:szCs w:val="20"/>
        </w:rPr>
        <w:t xml:space="preserve"> identificados con </w:t>
      </w:r>
      <w:r w:rsidRPr="00394ACE">
        <w:rPr>
          <w:rFonts w:ascii="Palatino Linotype" w:hAnsi="Palatino Linotype" w:cs="Arial"/>
          <w:sz w:val="20"/>
          <w:szCs w:val="20"/>
          <w:highlight w:val="lightGray"/>
        </w:rPr>
        <w:t>[Indicar los números del documento de identificación]</w:t>
      </w:r>
      <w:r w:rsidRPr="00394ACE">
        <w:rPr>
          <w:rFonts w:ascii="Palatino Linotype" w:hAnsi="Palatino Linotype" w:cs="Arial"/>
          <w:sz w:val="20"/>
          <w:szCs w:val="20"/>
        </w:rPr>
        <w:t xml:space="preserve">, declaramos bajo la gravedad del juramento que </w:t>
      </w:r>
      <w:r w:rsidRPr="00394ACE">
        <w:rPr>
          <w:rFonts w:ascii="Palatino Linotype" w:hAnsi="Palatino Linotype" w:cs="Arial"/>
          <w:sz w:val="20"/>
          <w:szCs w:val="20"/>
          <w:highlight w:val="lightGray"/>
        </w:rPr>
        <w:t>[Incorporar el nombre del establecimiento de comercio]</w:t>
      </w:r>
      <w:r w:rsidRPr="00394ACE">
        <w:rPr>
          <w:rFonts w:ascii="Palatino Linotype" w:hAnsi="Palatino Linotype" w:cs="Arial"/>
          <w:sz w:val="20"/>
          <w:szCs w:val="20"/>
        </w:rPr>
        <w:t xml:space="preserve"> se encuentra clasificada como: </w:t>
      </w:r>
      <w:r w:rsidRPr="00394ACE">
        <w:rPr>
          <w:rFonts w:ascii="Palatino Linotype" w:hAnsi="Palatino Linotype" w:cs="Arial"/>
          <w:sz w:val="20"/>
          <w:szCs w:val="20"/>
          <w:highlight w:val="lightGray"/>
        </w:rPr>
        <w:t>[Indicar si es micro, pequeña y mediana empresa]</w:t>
      </w:r>
      <w:r w:rsidRPr="00394ACE">
        <w:rPr>
          <w:rFonts w:ascii="Palatino Linotype" w:hAnsi="Palatino Linotype" w:cs="Arial"/>
          <w:sz w:val="20"/>
          <w:szCs w:val="20"/>
        </w:rPr>
        <w:t xml:space="preserve"> de acuerdo con los criterios definidos por las normas vigentes. </w:t>
      </w:r>
    </w:p>
    <w:p w14:paraId="76CAD6DB" w14:textId="77777777" w:rsidR="009B3E85" w:rsidRPr="00394ACE" w:rsidRDefault="009B3E85" w:rsidP="009B3E85">
      <w:pPr>
        <w:widowControl w:val="0"/>
        <w:spacing w:before="120" w:after="120"/>
        <w:jc w:val="both"/>
        <w:rPr>
          <w:rFonts w:ascii="Palatino Linotype" w:hAnsi="Palatino Linotype" w:cs="Arial"/>
          <w:sz w:val="20"/>
          <w:szCs w:val="20"/>
        </w:rPr>
      </w:pPr>
      <w:r w:rsidRPr="00394ACE">
        <w:rPr>
          <w:rFonts w:ascii="Palatino Linotype" w:hAnsi="Palatino Linotype" w:cs="Arial"/>
          <w:sz w:val="20"/>
          <w:szCs w:val="20"/>
        </w:rPr>
        <w:t>Para acreditar dicha condición adjuntamos copia del registro mercantil.</w:t>
      </w:r>
    </w:p>
    <w:p w14:paraId="5EA18498" w14:textId="77777777" w:rsidR="009B3E85" w:rsidRPr="00394ACE" w:rsidRDefault="009B3E85" w:rsidP="009B3E85">
      <w:pPr>
        <w:widowControl w:val="0"/>
        <w:spacing w:before="120" w:after="120"/>
        <w:jc w:val="both"/>
        <w:rPr>
          <w:rFonts w:ascii="Palatino Linotype" w:hAnsi="Palatino Linotype" w:cs="Arial"/>
          <w:sz w:val="20"/>
          <w:szCs w:val="20"/>
        </w:rPr>
      </w:pPr>
    </w:p>
    <w:p w14:paraId="7568B0EE" w14:textId="77777777" w:rsidR="009B3E85" w:rsidRPr="00394ACE" w:rsidRDefault="009B3E85" w:rsidP="009B3E85">
      <w:pPr>
        <w:spacing w:line="259" w:lineRule="auto"/>
        <w:jc w:val="center"/>
        <w:rPr>
          <w:rFonts w:ascii="Palatino Linotype" w:hAnsi="Palatino Linotype" w:cs="Arial"/>
          <w:b/>
          <w:sz w:val="20"/>
          <w:szCs w:val="20"/>
        </w:rPr>
      </w:pPr>
      <w:r w:rsidRPr="00394ACE">
        <w:rPr>
          <w:rFonts w:ascii="Palatino Linotype" w:hAnsi="Palatino Linotype" w:cs="Arial"/>
          <w:sz w:val="20"/>
          <w:szCs w:val="20"/>
        </w:rPr>
        <w:t xml:space="preserve">En constancia, se firma en </w:t>
      </w:r>
      <w:r w:rsidRPr="00394ACE">
        <w:rPr>
          <w:rFonts w:ascii="Palatino Linotype" w:hAnsi="Palatino Linotype" w:cs="Arial"/>
          <w:sz w:val="20"/>
          <w:szCs w:val="20"/>
          <w:highlight w:val="lightGray"/>
        </w:rPr>
        <w:t>______________</w:t>
      </w:r>
      <w:r w:rsidRPr="00394ACE">
        <w:rPr>
          <w:rFonts w:ascii="Palatino Linotype" w:hAnsi="Palatino Linotype" w:cs="Arial"/>
          <w:sz w:val="20"/>
          <w:szCs w:val="20"/>
        </w:rPr>
        <w:t xml:space="preserve">, a los </w:t>
      </w:r>
      <w:r w:rsidRPr="00394ACE">
        <w:rPr>
          <w:rFonts w:ascii="Palatino Linotype" w:hAnsi="Palatino Linotype" w:cs="Arial"/>
          <w:sz w:val="20"/>
          <w:szCs w:val="20"/>
          <w:highlight w:val="lightGray"/>
        </w:rPr>
        <w:t>____</w:t>
      </w:r>
      <w:r w:rsidRPr="00394ACE">
        <w:rPr>
          <w:rFonts w:ascii="Palatino Linotype" w:hAnsi="Palatino Linotype" w:cs="Arial"/>
          <w:sz w:val="20"/>
          <w:szCs w:val="20"/>
        </w:rPr>
        <w:t xml:space="preserve"> días del mes de </w:t>
      </w:r>
      <w:r w:rsidRPr="00394ACE">
        <w:rPr>
          <w:rFonts w:ascii="Palatino Linotype" w:hAnsi="Palatino Linotype" w:cs="Arial"/>
          <w:sz w:val="20"/>
          <w:szCs w:val="20"/>
          <w:highlight w:val="lightGray"/>
        </w:rPr>
        <w:t>_____</w:t>
      </w:r>
      <w:r w:rsidRPr="00394ACE">
        <w:rPr>
          <w:rFonts w:ascii="Palatino Linotype" w:hAnsi="Palatino Linotype" w:cs="Arial"/>
          <w:sz w:val="20"/>
          <w:szCs w:val="20"/>
        </w:rPr>
        <w:t xml:space="preserve"> del 20</w:t>
      </w:r>
      <w:r w:rsidRPr="00394ACE">
        <w:rPr>
          <w:rFonts w:ascii="Palatino Linotype" w:hAnsi="Palatino Linotype" w:cs="Arial"/>
          <w:sz w:val="20"/>
          <w:szCs w:val="20"/>
          <w:highlight w:val="lightGray"/>
        </w:rPr>
        <w:t>__.</w:t>
      </w:r>
    </w:p>
    <w:p w14:paraId="4C588203" w14:textId="77777777" w:rsidR="009B3E85" w:rsidRDefault="009B3E85" w:rsidP="009B3E85">
      <w:pPr>
        <w:spacing w:after="160" w:line="259" w:lineRule="auto"/>
        <w:rPr>
          <w:rFonts w:ascii="Palatino Linotype" w:eastAsia="Arial" w:hAnsi="Palatino Linotype" w:cs="Arial"/>
          <w:sz w:val="20"/>
          <w:szCs w:val="20"/>
          <w:highlight w:val="lightGray"/>
          <w:u w:val="single"/>
        </w:rPr>
      </w:pPr>
    </w:p>
    <w:p w14:paraId="7A808820" w14:textId="77777777" w:rsidR="009B3E85" w:rsidRDefault="009B3E85" w:rsidP="009B3E85">
      <w:pPr>
        <w:spacing w:after="160" w:line="259" w:lineRule="auto"/>
        <w:rPr>
          <w:rFonts w:ascii="Palatino Linotype" w:eastAsia="Arial" w:hAnsi="Palatino Linotype" w:cs="Arial"/>
          <w:sz w:val="20"/>
          <w:szCs w:val="20"/>
          <w:highlight w:val="lightGray"/>
          <w:u w:val="single"/>
        </w:rPr>
      </w:pPr>
    </w:p>
    <w:p w14:paraId="2FF32811" w14:textId="77777777" w:rsidR="009B3E85" w:rsidRPr="00F91767" w:rsidRDefault="009B3E85" w:rsidP="009B3E85">
      <w:pPr>
        <w:spacing w:after="160" w:line="259" w:lineRule="auto"/>
        <w:rPr>
          <w:rFonts w:eastAsia="Arial" w:cs="Arial"/>
          <w:sz w:val="20"/>
          <w:szCs w:val="20"/>
        </w:rPr>
      </w:pPr>
      <w:r>
        <w:rPr>
          <w:rFonts w:ascii="Palatino Linotype" w:eastAsia="Arial" w:hAnsi="Palatino Linotype" w:cs="Arial"/>
          <w:sz w:val="20"/>
          <w:szCs w:val="20"/>
          <w:highlight w:val="lightGray"/>
          <w:u w:val="single"/>
        </w:rPr>
        <w:t>Nombre y firma de la persona natural</w:t>
      </w:r>
      <w:r>
        <w:rPr>
          <w:rFonts w:ascii="Palatino Linotype" w:eastAsia="Arial" w:hAnsi="Palatino Linotype" w:cs="Arial"/>
          <w:sz w:val="20"/>
          <w:szCs w:val="20"/>
          <w:highlight w:val="lightGray"/>
          <w:u w:val="single"/>
        </w:rPr>
        <w:tab/>
      </w:r>
      <w:r>
        <w:rPr>
          <w:rFonts w:ascii="Palatino Linotype" w:eastAsia="Arial" w:hAnsi="Palatino Linotype" w:cs="Arial"/>
          <w:sz w:val="20"/>
          <w:szCs w:val="20"/>
          <w:highlight w:val="lightGray"/>
          <w:u w:val="single"/>
        </w:rPr>
        <w:tab/>
      </w:r>
      <w:r>
        <w:rPr>
          <w:rFonts w:ascii="Palatino Linotype" w:eastAsia="Arial" w:hAnsi="Palatino Linotype" w:cs="Arial"/>
          <w:sz w:val="20"/>
          <w:szCs w:val="20"/>
          <w:highlight w:val="lightGray"/>
          <w:u w:val="single"/>
        </w:rPr>
        <w:tab/>
      </w:r>
      <w:r>
        <w:rPr>
          <w:rFonts w:ascii="Palatino Linotype" w:eastAsia="Arial" w:hAnsi="Palatino Linotype" w:cs="Arial"/>
          <w:sz w:val="20"/>
          <w:szCs w:val="20"/>
          <w:highlight w:val="lightGray"/>
          <w:u w:val="single"/>
        </w:rPr>
        <w:tab/>
      </w:r>
      <w:r>
        <w:rPr>
          <w:rFonts w:ascii="Palatino Linotype" w:eastAsia="Arial" w:hAnsi="Palatino Linotype" w:cs="Arial"/>
          <w:sz w:val="20"/>
          <w:szCs w:val="20"/>
          <w:u w:val="single"/>
        </w:rPr>
        <w:t>Nombre y firma del contador</w:t>
      </w:r>
    </w:p>
    <w:p w14:paraId="1E54D225" w14:textId="77777777" w:rsidR="009B3E85" w:rsidRPr="00394ACE" w:rsidRDefault="009B3E85" w:rsidP="009B3E85">
      <w:pPr>
        <w:ind w:left="-284" w:right="2"/>
        <w:jc w:val="center"/>
        <w:rPr>
          <w:rFonts w:ascii="Palatino Linotype" w:hAnsi="Palatino Linotype"/>
          <w:sz w:val="18"/>
          <w:szCs w:val="20"/>
          <w:highlight w:val="lightGray"/>
        </w:rPr>
      </w:pPr>
    </w:p>
    <w:p w14:paraId="0BF949B8" w14:textId="77777777" w:rsidR="008359B7" w:rsidRPr="000911DB" w:rsidRDefault="008359B7" w:rsidP="008359B7">
      <w:pPr>
        <w:pStyle w:val="InviasNormal"/>
        <w:spacing w:before="0" w:after="0"/>
        <w:outlineLvl w:val="0"/>
        <w:rPr>
          <w:rFonts w:ascii="Palatino Linotype" w:hAnsi="Palatino Linotype"/>
          <w:sz w:val="20"/>
          <w:szCs w:val="20"/>
          <w:highlight w:val="lightGray"/>
        </w:rPr>
      </w:pPr>
    </w:p>
    <w:sectPr w:rsidR="008359B7" w:rsidRPr="000911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60D4E"/>
    <w:multiLevelType w:val="hybridMultilevel"/>
    <w:tmpl w:val="226855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710261"/>
    <w:multiLevelType w:val="multilevel"/>
    <w:tmpl w:val="F778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84924"/>
    <w:multiLevelType w:val="hybridMultilevel"/>
    <w:tmpl w:val="6284F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9A5701"/>
    <w:multiLevelType w:val="multilevel"/>
    <w:tmpl w:val="F512568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655F58"/>
    <w:multiLevelType w:val="multilevel"/>
    <w:tmpl w:val="F246F0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30595"/>
    <w:multiLevelType w:val="multilevel"/>
    <w:tmpl w:val="B66251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345E58"/>
    <w:multiLevelType w:val="multilevel"/>
    <w:tmpl w:val="61AC9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5AC680A"/>
    <w:multiLevelType w:val="multilevel"/>
    <w:tmpl w:val="04C0B9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B806C8"/>
    <w:multiLevelType w:val="hybridMultilevel"/>
    <w:tmpl w:val="BADC1DE4"/>
    <w:lvl w:ilvl="0" w:tplc="05BE824E">
      <w:start w:val="5"/>
      <w:numFmt w:val="decimal"/>
      <w:lvlText w:val="%1."/>
      <w:lvlJc w:val="left"/>
      <w:pPr>
        <w:ind w:left="2062" w:hanging="360"/>
      </w:pPr>
      <w:rPr>
        <w:rFonts w:ascii="Calibri" w:eastAsia="Calibri" w:hAnsi="Calibri" w:cs="Calibri" w:hint="default"/>
        <w:b/>
        <w:bCs/>
        <w:i w:val="0"/>
        <w:iCs w:val="0"/>
        <w:spacing w:val="0"/>
        <w:w w:val="100"/>
        <w:sz w:val="22"/>
        <w:szCs w:val="22"/>
        <w:lang w:val="es-ES" w:eastAsia="en-US" w:bidi="ar-SA"/>
      </w:rPr>
    </w:lvl>
    <w:lvl w:ilvl="1" w:tplc="6EB805D8">
      <w:numFmt w:val="bullet"/>
      <w:lvlText w:val="•"/>
      <w:lvlJc w:val="left"/>
      <w:pPr>
        <w:ind w:left="3042" w:hanging="360"/>
      </w:pPr>
      <w:rPr>
        <w:rFonts w:hint="default"/>
        <w:lang w:val="es-ES" w:eastAsia="en-US" w:bidi="ar-SA"/>
      </w:rPr>
    </w:lvl>
    <w:lvl w:ilvl="2" w:tplc="831642A0">
      <w:numFmt w:val="bullet"/>
      <w:lvlText w:val="•"/>
      <w:lvlJc w:val="left"/>
      <w:pPr>
        <w:ind w:left="4024" w:hanging="360"/>
      </w:pPr>
      <w:rPr>
        <w:rFonts w:hint="default"/>
        <w:lang w:val="es-ES" w:eastAsia="en-US" w:bidi="ar-SA"/>
      </w:rPr>
    </w:lvl>
    <w:lvl w:ilvl="3" w:tplc="501008C6">
      <w:numFmt w:val="bullet"/>
      <w:lvlText w:val="•"/>
      <w:lvlJc w:val="left"/>
      <w:pPr>
        <w:ind w:left="5006" w:hanging="360"/>
      </w:pPr>
      <w:rPr>
        <w:rFonts w:hint="default"/>
        <w:lang w:val="es-ES" w:eastAsia="en-US" w:bidi="ar-SA"/>
      </w:rPr>
    </w:lvl>
    <w:lvl w:ilvl="4" w:tplc="F294A5BA">
      <w:numFmt w:val="bullet"/>
      <w:lvlText w:val="•"/>
      <w:lvlJc w:val="left"/>
      <w:pPr>
        <w:ind w:left="5988" w:hanging="360"/>
      </w:pPr>
      <w:rPr>
        <w:rFonts w:hint="default"/>
        <w:lang w:val="es-ES" w:eastAsia="en-US" w:bidi="ar-SA"/>
      </w:rPr>
    </w:lvl>
    <w:lvl w:ilvl="5" w:tplc="777E986A">
      <w:numFmt w:val="bullet"/>
      <w:lvlText w:val="•"/>
      <w:lvlJc w:val="left"/>
      <w:pPr>
        <w:ind w:left="6970" w:hanging="360"/>
      </w:pPr>
      <w:rPr>
        <w:rFonts w:hint="default"/>
        <w:lang w:val="es-ES" w:eastAsia="en-US" w:bidi="ar-SA"/>
      </w:rPr>
    </w:lvl>
    <w:lvl w:ilvl="6" w:tplc="BFDA9C98">
      <w:numFmt w:val="bullet"/>
      <w:lvlText w:val="•"/>
      <w:lvlJc w:val="left"/>
      <w:pPr>
        <w:ind w:left="7952" w:hanging="360"/>
      </w:pPr>
      <w:rPr>
        <w:rFonts w:hint="default"/>
        <w:lang w:val="es-ES" w:eastAsia="en-US" w:bidi="ar-SA"/>
      </w:rPr>
    </w:lvl>
    <w:lvl w:ilvl="7" w:tplc="16F6508E">
      <w:numFmt w:val="bullet"/>
      <w:lvlText w:val="•"/>
      <w:lvlJc w:val="left"/>
      <w:pPr>
        <w:ind w:left="8934" w:hanging="360"/>
      </w:pPr>
      <w:rPr>
        <w:rFonts w:hint="default"/>
        <w:lang w:val="es-ES" w:eastAsia="en-US" w:bidi="ar-SA"/>
      </w:rPr>
    </w:lvl>
    <w:lvl w:ilvl="8" w:tplc="B9D46FFE">
      <w:numFmt w:val="bullet"/>
      <w:lvlText w:val="•"/>
      <w:lvlJc w:val="left"/>
      <w:pPr>
        <w:ind w:left="9916" w:hanging="360"/>
      </w:pPr>
      <w:rPr>
        <w:rFonts w:hint="default"/>
        <w:lang w:val="es-ES" w:eastAsia="en-US" w:bidi="ar-SA"/>
      </w:rPr>
    </w:lvl>
  </w:abstractNum>
  <w:abstractNum w:abstractNumId="10" w15:restartNumberingAfterBreak="0">
    <w:nsid w:val="28296E7D"/>
    <w:multiLevelType w:val="multilevel"/>
    <w:tmpl w:val="BA389936"/>
    <w:lvl w:ilvl="0">
      <w:start w:val="1"/>
      <w:numFmt w:val="decimal"/>
      <w:lvlText w:val="%1."/>
      <w:lvlJc w:val="left"/>
      <w:pPr>
        <w:ind w:left="1429" w:hanging="450"/>
        <w:jc w:val="right"/>
      </w:pPr>
      <w:rPr>
        <w:rFonts w:ascii="Segoe UI" w:eastAsia="Segoe UI" w:hAnsi="Segoe UI" w:cs="Segoe UI" w:hint="default"/>
        <w:b/>
        <w:bCs/>
        <w:i w:val="0"/>
        <w:iCs w:val="0"/>
        <w:spacing w:val="0"/>
        <w:w w:val="100"/>
        <w:sz w:val="40"/>
        <w:szCs w:val="40"/>
        <w:lang w:val="es-ES" w:eastAsia="en-US" w:bidi="ar-SA"/>
      </w:rPr>
    </w:lvl>
    <w:lvl w:ilvl="1">
      <w:start w:val="1"/>
      <w:numFmt w:val="decimal"/>
      <w:lvlText w:val="%1.%2"/>
      <w:lvlJc w:val="left"/>
      <w:pPr>
        <w:ind w:left="52" w:hanging="531"/>
      </w:pPr>
      <w:rPr>
        <w:rFonts w:ascii="Segoe UI" w:eastAsia="Segoe UI" w:hAnsi="Segoe UI" w:cs="Segoe UI" w:hint="default"/>
        <w:b/>
        <w:bCs/>
        <w:i w:val="0"/>
        <w:iCs w:val="0"/>
        <w:spacing w:val="-1"/>
        <w:w w:val="100"/>
        <w:sz w:val="28"/>
        <w:szCs w:val="28"/>
        <w:lang w:val="es-ES" w:eastAsia="en-US" w:bidi="ar-SA"/>
      </w:rPr>
    </w:lvl>
    <w:lvl w:ilvl="2">
      <w:start w:val="1"/>
      <w:numFmt w:val="decimal"/>
      <w:lvlText w:val="%1.%2.%3"/>
      <w:lvlJc w:val="left"/>
      <w:pPr>
        <w:ind w:left="766" w:hanging="714"/>
        <w:jc w:val="right"/>
      </w:pPr>
      <w:rPr>
        <w:rFonts w:ascii="Segoe UI" w:eastAsia="Segoe UI" w:hAnsi="Segoe UI" w:cs="Segoe UI" w:hint="default"/>
        <w:b/>
        <w:bCs/>
        <w:i w:val="0"/>
        <w:iCs w:val="0"/>
        <w:spacing w:val="-1"/>
        <w:w w:val="100"/>
        <w:sz w:val="28"/>
        <w:szCs w:val="28"/>
        <w:lang w:val="es-ES" w:eastAsia="en-US" w:bidi="ar-SA"/>
      </w:rPr>
    </w:lvl>
    <w:lvl w:ilvl="3">
      <w:numFmt w:val="bullet"/>
      <w:lvlText w:val="•"/>
      <w:lvlJc w:val="left"/>
      <w:pPr>
        <w:ind w:left="1420" w:hanging="714"/>
      </w:pPr>
      <w:rPr>
        <w:rFonts w:hint="default"/>
        <w:lang w:val="es-ES" w:eastAsia="en-US" w:bidi="ar-SA"/>
      </w:rPr>
    </w:lvl>
    <w:lvl w:ilvl="4">
      <w:numFmt w:val="bullet"/>
      <w:lvlText w:val="•"/>
      <w:lvlJc w:val="left"/>
      <w:pPr>
        <w:ind w:left="2708" w:hanging="714"/>
      </w:pPr>
      <w:rPr>
        <w:rFonts w:hint="default"/>
        <w:lang w:val="es-ES" w:eastAsia="en-US" w:bidi="ar-SA"/>
      </w:rPr>
    </w:lvl>
    <w:lvl w:ilvl="5">
      <w:numFmt w:val="bullet"/>
      <w:lvlText w:val="•"/>
      <w:lvlJc w:val="left"/>
      <w:pPr>
        <w:ind w:left="3997" w:hanging="714"/>
      </w:pPr>
      <w:rPr>
        <w:rFonts w:hint="default"/>
        <w:lang w:val="es-ES" w:eastAsia="en-US" w:bidi="ar-SA"/>
      </w:rPr>
    </w:lvl>
    <w:lvl w:ilvl="6">
      <w:numFmt w:val="bullet"/>
      <w:lvlText w:val="•"/>
      <w:lvlJc w:val="left"/>
      <w:pPr>
        <w:ind w:left="5285" w:hanging="714"/>
      </w:pPr>
      <w:rPr>
        <w:rFonts w:hint="default"/>
        <w:lang w:val="es-ES" w:eastAsia="en-US" w:bidi="ar-SA"/>
      </w:rPr>
    </w:lvl>
    <w:lvl w:ilvl="7">
      <w:numFmt w:val="bullet"/>
      <w:lvlText w:val="•"/>
      <w:lvlJc w:val="left"/>
      <w:pPr>
        <w:ind w:left="6574" w:hanging="714"/>
      </w:pPr>
      <w:rPr>
        <w:rFonts w:hint="default"/>
        <w:lang w:val="es-ES" w:eastAsia="en-US" w:bidi="ar-SA"/>
      </w:rPr>
    </w:lvl>
    <w:lvl w:ilvl="8">
      <w:numFmt w:val="bullet"/>
      <w:lvlText w:val="•"/>
      <w:lvlJc w:val="left"/>
      <w:pPr>
        <w:ind w:left="7862" w:hanging="714"/>
      </w:pPr>
      <w:rPr>
        <w:rFonts w:hint="default"/>
        <w:lang w:val="es-ES" w:eastAsia="en-US" w:bidi="ar-SA"/>
      </w:rPr>
    </w:lvl>
  </w:abstractNum>
  <w:abstractNum w:abstractNumId="11" w15:restartNumberingAfterBreak="0">
    <w:nsid w:val="289C2B34"/>
    <w:multiLevelType w:val="hybridMultilevel"/>
    <w:tmpl w:val="3B267CDE"/>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4D02AE"/>
    <w:multiLevelType w:val="multilevel"/>
    <w:tmpl w:val="ED4E7F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6F7988"/>
    <w:multiLevelType w:val="hybridMultilevel"/>
    <w:tmpl w:val="3DDEBD22"/>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FF03785"/>
    <w:multiLevelType w:val="multilevel"/>
    <w:tmpl w:val="63922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4630EE"/>
    <w:multiLevelType w:val="multilevel"/>
    <w:tmpl w:val="AB5A299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8D505E"/>
    <w:multiLevelType w:val="multilevel"/>
    <w:tmpl w:val="D33881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871266"/>
    <w:multiLevelType w:val="multilevel"/>
    <w:tmpl w:val="2D4877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6D6DE4"/>
    <w:multiLevelType w:val="hybridMultilevel"/>
    <w:tmpl w:val="3A683798"/>
    <w:lvl w:ilvl="0" w:tplc="425AED7A">
      <w:numFmt w:val="bullet"/>
      <w:lvlText w:val=""/>
      <w:lvlJc w:val="left"/>
      <w:pPr>
        <w:ind w:left="410" w:hanging="361"/>
      </w:pPr>
      <w:rPr>
        <w:rFonts w:ascii="Symbol" w:eastAsia="Symbol" w:hAnsi="Symbol" w:cs="Symbol" w:hint="default"/>
        <w:b w:val="0"/>
        <w:bCs w:val="0"/>
        <w:i w:val="0"/>
        <w:iCs w:val="0"/>
        <w:color w:val="B6004A"/>
        <w:spacing w:val="0"/>
        <w:w w:val="100"/>
        <w:sz w:val="24"/>
        <w:szCs w:val="24"/>
        <w:lang w:val="es-ES" w:eastAsia="en-US" w:bidi="ar-SA"/>
      </w:rPr>
    </w:lvl>
    <w:lvl w:ilvl="1" w:tplc="1DC43746">
      <w:numFmt w:val="bullet"/>
      <w:lvlText w:val="•"/>
      <w:lvlJc w:val="left"/>
      <w:pPr>
        <w:ind w:left="870" w:hanging="361"/>
      </w:pPr>
      <w:rPr>
        <w:rFonts w:hint="default"/>
        <w:lang w:val="es-ES" w:eastAsia="en-US" w:bidi="ar-SA"/>
      </w:rPr>
    </w:lvl>
    <w:lvl w:ilvl="2" w:tplc="E50C8842">
      <w:numFmt w:val="bullet"/>
      <w:lvlText w:val="•"/>
      <w:lvlJc w:val="left"/>
      <w:pPr>
        <w:ind w:left="1321" w:hanging="361"/>
      </w:pPr>
      <w:rPr>
        <w:rFonts w:hint="default"/>
        <w:lang w:val="es-ES" w:eastAsia="en-US" w:bidi="ar-SA"/>
      </w:rPr>
    </w:lvl>
    <w:lvl w:ilvl="3" w:tplc="E87C6804">
      <w:numFmt w:val="bullet"/>
      <w:lvlText w:val="•"/>
      <w:lvlJc w:val="left"/>
      <w:pPr>
        <w:ind w:left="1772" w:hanging="361"/>
      </w:pPr>
      <w:rPr>
        <w:rFonts w:hint="default"/>
        <w:lang w:val="es-ES" w:eastAsia="en-US" w:bidi="ar-SA"/>
      </w:rPr>
    </w:lvl>
    <w:lvl w:ilvl="4" w:tplc="C62038D8">
      <w:numFmt w:val="bullet"/>
      <w:lvlText w:val="•"/>
      <w:lvlJc w:val="left"/>
      <w:pPr>
        <w:ind w:left="2223" w:hanging="361"/>
      </w:pPr>
      <w:rPr>
        <w:rFonts w:hint="default"/>
        <w:lang w:val="es-ES" w:eastAsia="en-US" w:bidi="ar-SA"/>
      </w:rPr>
    </w:lvl>
    <w:lvl w:ilvl="5" w:tplc="045A2F72">
      <w:numFmt w:val="bullet"/>
      <w:lvlText w:val="•"/>
      <w:lvlJc w:val="left"/>
      <w:pPr>
        <w:ind w:left="2674" w:hanging="361"/>
      </w:pPr>
      <w:rPr>
        <w:rFonts w:hint="default"/>
        <w:lang w:val="es-ES" w:eastAsia="en-US" w:bidi="ar-SA"/>
      </w:rPr>
    </w:lvl>
    <w:lvl w:ilvl="6" w:tplc="70D056AA">
      <w:numFmt w:val="bullet"/>
      <w:lvlText w:val="•"/>
      <w:lvlJc w:val="left"/>
      <w:pPr>
        <w:ind w:left="3124" w:hanging="361"/>
      </w:pPr>
      <w:rPr>
        <w:rFonts w:hint="default"/>
        <w:lang w:val="es-ES" w:eastAsia="en-US" w:bidi="ar-SA"/>
      </w:rPr>
    </w:lvl>
    <w:lvl w:ilvl="7" w:tplc="0A34DB56">
      <w:numFmt w:val="bullet"/>
      <w:lvlText w:val="•"/>
      <w:lvlJc w:val="left"/>
      <w:pPr>
        <w:ind w:left="3575" w:hanging="361"/>
      </w:pPr>
      <w:rPr>
        <w:rFonts w:hint="default"/>
        <w:lang w:val="es-ES" w:eastAsia="en-US" w:bidi="ar-SA"/>
      </w:rPr>
    </w:lvl>
    <w:lvl w:ilvl="8" w:tplc="33247782">
      <w:numFmt w:val="bullet"/>
      <w:lvlText w:val="•"/>
      <w:lvlJc w:val="left"/>
      <w:pPr>
        <w:ind w:left="4026" w:hanging="361"/>
      </w:pPr>
      <w:rPr>
        <w:rFonts w:hint="default"/>
        <w:lang w:val="es-ES" w:eastAsia="en-US" w:bidi="ar-SA"/>
      </w:rPr>
    </w:lvl>
  </w:abstractNum>
  <w:abstractNum w:abstractNumId="20"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1" w15:restartNumberingAfterBreak="0">
    <w:nsid w:val="3D145E84"/>
    <w:multiLevelType w:val="hybridMultilevel"/>
    <w:tmpl w:val="5F8E44CE"/>
    <w:lvl w:ilvl="0" w:tplc="1D6638D8">
      <w:start w:val="4"/>
      <w:numFmt w:val="lowerLetter"/>
      <w:lvlText w:val="%1)"/>
      <w:lvlJc w:val="left"/>
      <w:pPr>
        <w:ind w:left="1574" w:hanging="233"/>
      </w:pPr>
      <w:rPr>
        <w:rFonts w:ascii="Calibri" w:eastAsia="Calibri" w:hAnsi="Calibri" w:cs="Calibri" w:hint="default"/>
        <w:b w:val="0"/>
        <w:bCs w:val="0"/>
        <w:i w:val="0"/>
        <w:iCs w:val="0"/>
        <w:spacing w:val="-1"/>
        <w:w w:val="100"/>
        <w:sz w:val="22"/>
        <w:szCs w:val="22"/>
        <w:lang w:val="es-ES" w:eastAsia="en-US" w:bidi="ar-SA"/>
      </w:rPr>
    </w:lvl>
    <w:lvl w:ilvl="1" w:tplc="28941116">
      <w:start w:val="2"/>
      <w:numFmt w:val="decimal"/>
      <w:lvlText w:val="%2."/>
      <w:lvlJc w:val="left"/>
      <w:pPr>
        <w:ind w:left="2062" w:hanging="360"/>
      </w:pPr>
      <w:rPr>
        <w:rFonts w:ascii="Calibri" w:eastAsia="Calibri" w:hAnsi="Calibri" w:cs="Calibri" w:hint="default"/>
        <w:b/>
        <w:bCs/>
        <w:i w:val="0"/>
        <w:iCs w:val="0"/>
        <w:spacing w:val="0"/>
        <w:w w:val="100"/>
        <w:sz w:val="22"/>
        <w:szCs w:val="22"/>
        <w:lang w:val="es-ES" w:eastAsia="en-US" w:bidi="ar-SA"/>
      </w:rPr>
    </w:lvl>
    <w:lvl w:ilvl="2" w:tplc="BB065DF6">
      <w:numFmt w:val="bullet"/>
      <w:lvlText w:val="•"/>
      <w:lvlJc w:val="left"/>
      <w:pPr>
        <w:ind w:left="3151" w:hanging="360"/>
      </w:pPr>
      <w:rPr>
        <w:rFonts w:hint="default"/>
        <w:lang w:val="es-ES" w:eastAsia="en-US" w:bidi="ar-SA"/>
      </w:rPr>
    </w:lvl>
    <w:lvl w:ilvl="3" w:tplc="0EF4FAF0">
      <w:numFmt w:val="bullet"/>
      <w:lvlText w:val="•"/>
      <w:lvlJc w:val="left"/>
      <w:pPr>
        <w:ind w:left="4242" w:hanging="360"/>
      </w:pPr>
      <w:rPr>
        <w:rFonts w:hint="default"/>
        <w:lang w:val="es-ES" w:eastAsia="en-US" w:bidi="ar-SA"/>
      </w:rPr>
    </w:lvl>
    <w:lvl w:ilvl="4" w:tplc="8982E23A">
      <w:numFmt w:val="bullet"/>
      <w:lvlText w:val="•"/>
      <w:lvlJc w:val="left"/>
      <w:pPr>
        <w:ind w:left="5333" w:hanging="360"/>
      </w:pPr>
      <w:rPr>
        <w:rFonts w:hint="default"/>
        <w:lang w:val="es-ES" w:eastAsia="en-US" w:bidi="ar-SA"/>
      </w:rPr>
    </w:lvl>
    <w:lvl w:ilvl="5" w:tplc="9124A09E">
      <w:numFmt w:val="bullet"/>
      <w:lvlText w:val="•"/>
      <w:lvlJc w:val="left"/>
      <w:pPr>
        <w:ind w:left="6424" w:hanging="360"/>
      </w:pPr>
      <w:rPr>
        <w:rFonts w:hint="default"/>
        <w:lang w:val="es-ES" w:eastAsia="en-US" w:bidi="ar-SA"/>
      </w:rPr>
    </w:lvl>
    <w:lvl w:ilvl="6" w:tplc="587264E2">
      <w:numFmt w:val="bullet"/>
      <w:lvlText w:val="•"/>
      <w:lvlJc w:val="left"/>
      <w:pPr>
        <w:ind w:left="7515" w:hanging="360"/>
      </w:pPr>
      <w:rPr>
        <w:rFonts w:hint="default"/>
        <w:lang w:val="es-ES" w:eastAsia="en-US" w:bidi="ar-SA"/>
      </w:rPr>
    </w:lvl>
    <w:lvl w:ilvl="7" w:tplc="A0FA353A">
      <w:numFmt w:val="bullet"/>
      <w:lvlText w:val="•"/>
      <w:lvlJc w:val="left"/>
      <w:pPr>
        <w:ind w:left="8606" w:hanging="360"/>
      </w:pPr>
      <w:rPr>
        <w:rFonts w:hint="default"/>
        <w:lang w:val="es-ES" w:eastAsia="en-US" w:bidi="ar-SA"/>
      </w:rPr>
    </w:lvl>
    <w:lvl w:ilvl="8" w:tplc="681C762A">
      <w:numFmt w:val="bullet"/>
      <w:lvlText w:val="•"/>
      <w:lvlJc w:val="left"/>
      <w:pPr>
        <w:ind w:left="9697" w:hanging="360"/>
      </w:pPr>
      <w:rPr>
        <w:rFonts w:hint="default"/>
        <w:lang w:val="es-ES" w:eastAsia="en-US" w:bidi="ar-SA"/>
      </w:rPr>
    </w:lvl>
  </w:abstractNum>
  <w:abstractNum w:abstractNumId="22" w15:restartNumberingAfterBreak="0">
    <w:nsid w:val="3F864287"/>
    <w:multiLevelType w:val="hybridMultilevel"/>
    <w:tmpl w:val="E6607DAE"/>
    <w:lvl w:ilvl="0" w:tplc="F140B872">
      <w:numFmt w:val="bullet"/>
      <w:lvlText w:val=""/>
      <w:lvlJc w:val="left"/>
      <w:pPr>
        <w:ind w:left="825" w:hanging="360"/>
      </w:pPr>
      <w:rPr>
        <w:rFonts w:ascii="Symbol" w:eastAsia="Symbol" w:hAnsi="Symbol" w:cs="Symbol" w:hint="default"/>
        <w:b w:val="0"/>
        <w:bCs w:val="0"/>
        <w:i w:val="0"/>
        <w:iCs w:val="0"/>
        <w:color w:val="B6004A"/>
        <w:spacing w:val="0"/>
        <w:w w:val="100"/>
        <w:sz w:val="24"/>
        <w:szCs w:val="24"/>
        <w:lang w:val="es-ES" w:eastAsia="en-US" w:bidi="ar-SA"/>
      </w:rPr>
    </w:lvl>
    <w:lvl w:ilvl="1" w:tplc="66DC7C26">
      <w:numFmt w:val="bullet"/>
      <w:lvlText w:val="•"/>
      <w:lvlJc w:val="left"/>
      <w:pPr>
        <w:ind w:left="1035" w:hanging="360"/>
      </w:pPr>
      <w:rPr>
        <w:rFonts w:hint="default"/>
        <w:lang w:val="es-ES" w:eastAsia="en-US" w:bidi="ar-SA"/>
      </w:rPr>
    </w:lvl>
    <w:lvl w:ilvl="2" w:tplc="2138D0E4">
      <w:numFmt w:val="bullet"/>
      <w:lvlText w:val="•"/>
      <w:lvlJc w:val="left"/>
      <w:pPr>
        <w:ind w:left="1250" w:hanging="360"/>
      </w:pPr>
      <w:rPr>
        <w:rFonts w:hint="default"/>
        <w:lang w:val="es-ES" w:eastAsia="en-US" w:bidi="ar-SA"/>
      </w:rPr>
    </w:lvl>
    <w:lvl w:ilvl="3" w:tplc="7AD6F172">
      <w:numFmt w:val="bullet"/>
      <w:lvlText w:val="•"/>
      <w:lvlJc w:val="left"/>
      <w:pPr>
        <w:ind w:left="1465" w:hanging="360"/>
      </w:pPr>
      <w:rPr>
        <w:rFonts w:hint="default"/>
        <w:lang w:val="es-ES" w:eastAsia="en-US" w:bidi="ar-SA"/>
      </w:rPr>
    </w:lvl>
    <w:lvl w:ilvl="4" w:tplc="41D6FA8E">
      <w:numFmt w:val="bullet"/>
      <w:lvlText w:val="•"/>
      <w:lvlJc w:val="left"/>
      <w:pPr>
        <w:ind w:left="1681" w:hanging="360"/>
      </w:pPr>
      <w:rPr>
        <w:rFonts w:hint="default"/>
        <w:lang w:val="es-ES" w:eastAsia="en-US" w:bidi="ar-SA"/>
      </w:rPr>
    </w:lvl>
    <w:lvl w:ilvl="5" w:tplc="D48A4E84">
      <w:numFmt w:val="bullet"/>
      <w:lvlText w:val="•"/>
      <w:lvlJc w:val="left"/>
      <w:pPr>
        <w:ind w:left="1896" w:hanging="360"/>
      </w:pPr>
      <w:rPr>
        <w:rFonts w:hint="default"/>
        <w:lang w:val="es-ES" w:eastAsia="en-US" w:bidi="ar-SA"/>
      </w:rPr>
    </w:lvl>
    <w:lvl w:ilvl="6" w:tplc="84E4910A">
      <w:numFmt w:val="bullet"/>
      <w:lvlText w:val="•"/>
      <w:lvlJc w:val="left"/>
      <w:pPr>
        <w:ind w:left="2111" w:hanging="360"/>
      </w:pPr>
      <w:rPr>
        <w:rFonts w:hint="default"/>
        <w:lang w:val="es-ES" w:eastAsia="en-US" w:bidi="ar-SA"/>
      </w:rPr>
    </w:lvl>
    <w:lvl w:ilvl="7" w:tplc="9794A7AA">
      <w:numFmt w:val="bullet"/>
      <w:lvlText w:val="•"/>
      <w:lvlJc w:val="left"/>
      <w:pPr>
        <w:ind w:left="2327" w:hanging="360"/>
      </w:pPr>
      <w:rPr>
        <w:rFonts w:hint="default"/>
        <w:lang w:val="es-ES" w:eastAsia="en-US" w:bidi="ar-SA"/>
      </w:rPr>
    </w:lvl>
    <w:lvl w:ilvl="8" w:tplc="A76C5490">
      <w:numFmt w:val="bullet"/>
      <w:lvlText w:val="•"/>
      <w:lvlJc w:val="left"/>
      <w:pPr>
        <w:ind w:left="2542" w:hanging="360"/>
      </w:pPr>
      <w:rPr>
        <w:rFonts w:hint="default"/>
        <w:lang w:val="es-ES" w:eastAsia="en-US" w:bidi="ar-SA"/>
      </w:rPr>
    </w:lvl>
  </w:abstractNum>
  <w:abstractNum w:abstractNumId="23" w15:restartNumberingAfterBreak="0">
    <w:nsid w:val="3FA72CEF"/>
    <w:multiLevelType w:val="multilevel"/>
    <w:tmpl w:val="F230D5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ED61CC"/>
    <w:multiLevelType w:val="hybridMultilevel"/>
    <w:tmpl w:val="2A0687DC"/>
    <w:lvl w:ilvl="0" w:tplc="90020562">
      <w:numFmt w:val="bullet"/>
      <w:lvlText w:val=""/>
      <w:lvlJc w:val="left"/>
      <w:pPr>
        <w:ind w:left="1702" w:hanging="360"/>
      </w:pPr>
      <w:rPr>
        <w:rFonts w:ascii="Symbol" w:eastAsia="Symbol" w:hAnsi="Symbol" w:cs="Symbol" w:hint="default"/>
        <w:b w:val="0"/>
        <w:bCs w:val="0"/>
        <w:i w:val="0"/>
        <w:iCs w:val="0"/>
        <w:spacing w:val="0"/>
        <w:w w:val="100"/>
        <w:sz w:val="22"/>
        <w:szCs w:val="22"/>
        <w:lang w:val="es-ES" w:eastAsia="en-US" w:bidi="ar-SA"/>
      </w:rPr>
    </w:lvl>
    <w:lvl w:ilvl="1" w:tplc="E62A6600">
      <w:numFmt w:val="bullet"/>
      <w:lvlText w:val="•"/>
      <w:lvlJc w:val="left"/>
      <w:pPr>
        <w:ind w:left="2718" w:hanging="360"/>
      </w:pPr>
      <w:rPr>
        <w:rFonts w:hint="default"/>
        <w:lang w:val="es-ES" w:eastAsia="en-US" w:bidi="ar-SA"/>
      </w:rPr>
    </w:lvl>
    <w:lvl w:ilvl="2" w:tplc="ACFCD9C6">
      <w:numFmt w:val="bullet"/>
      <w:lvlText w:val="•"/>
      <w:lvlJc w:val="left"/>
      <w:pPr>
        <w:ind w:left="3736" w:hanging="360"/>
      </w:pPr>
      <w:rPr>
        <w:rFonts w:hint="default"/>
        <w:lang w:val="es-ES" w:eastAsia="en-US" w:bidi="ar-SA"/>
      </w:rPr>
    </w:lvl>
    <w:lvl w:ilvl="3" w:tplc="2062D354">
      <w:numFmt w:val="bullet"/>
      <w:lvlText w:val="•"/>
      <w:lvlJc w:val="left"/>
      <w:pPr>
        <w:ind w:left="4754" w:hanging="360"/>
      </w:pPr>
      <w:rPr>
        <w:rFonts w:hint="default"/>
        <w:lang w:val="es-ES" w:eastAsia="en-US" w:bidi="ar-SA"/>
      </w:rPr>
    </w:lvl>
    <w:lvl w:ilvl="4" w:tplc="C5B40F44">
      <w:numFmt w:val="bullet"/>
      <w:lvlText w:val="•"/>
      <w:lvlJc w:val="left"/>
      <w:pPr>
        <w:ind w:left="5772" w:hanging="360"/>
      </w:pPr>
      <w:rPr>
        <w:rFonts w:hint="default"/>
        <w:lang w:val="es-ES" w:eastAsia="en-US" w:bidi="ar-SA"/>
      </w:rPr>
    </w:lvl>
    <w:lvl w:ilvl="5" w:tplc="E7D6AC8A">
      <w:numFmt w:val="bullet"/>
      <w:lvlText w:val="•"/>
      <w:lvlJc w:val="left"/>
      <w:pPr>
        <w:ind w:left="6790" w:hanging="360"/>
      </w:pPr>
      <w:rPr>
        <w:rFonts w:hint="default"/>
        <w:lang w:val="es-ES" w:eastAsia="en-US" w:bidi="ar-SA"/>
      </w:rPr>
    </w:lvl>
    <w:lvl w:ilvl="6" w:tplc="B596C70E">
      <w:numFmt w:val="bullet"/>
      <w:lvlText w:val="•"/>
      <w:lvlJc w:val="left"/>
      <w:pPr>
        <w:ind w:left="7808" w:hanging="360"/>
      </w:pPr>
      <w:rPr>
        <w:rFonts w:hint="default"/>
        <w:lang w:val="es-ES" w:eastAsia="en-US" w:bidi="ar-SA"/>
      </w:rPr>
    </w:lvl>
    <w:lvl w:ilvl="7" w:tplc="E2686854">
      <w:numFmt w:val="bullet"/>
      <w:lvlText w:val="•"/>
      <w:lvlJc w:val="left"/>
      <w:pPr>
        <w:ind w:left="8826" w:hanging="360"/>
      </w:pPr>
      <w:rPr>
        <w:rFonts w:hint="default"/>
        <w:lang w:val="es-ES" w:eastAsia="en-US" w:bidi="ar-SA"/>
      </w:rPr>
    </w:lvl>
    <w:lvl w:ilvl="8" w:tplc="E74A7FB4">
      <w:numFmt w:val="bullet"/>
      <w:lvlText w:val="•"/>
      <w:lvlJc w:val="left"/>
      <w:pPr>
        <w:ind w:left="9844" w:hanging="360"/>
      </w:pPr>
      <w:rPr>
        <w:rFonts w:hint="default"/>
        <w:lang w:val="es-ES" w:eastAsia="en-US" w:bidi="ar-SA"/>
      </w:rPr>
    </w:lvl>
  </w:abstractNum>
  <w:abstractNum w:abstractNumId="25" w15:restartNumberingAfterBreak="0">
    <w:nsid w:val="441760D5"/>
    <w:multiLevelType w:val="hybridMultilevel"/>
    <w:tmpl w:val="20EA2212"/>
    <w:lvl w:ilvl="0" w:tplc="5E4C0510">
      <w:start w:val="1"/>
      <w:numFmt w:val="decimal"/>
      <w:pStyle w:val="Capitulo2"/>
      <w:lvlText w:val="2.%1."/>
      <w:lvlJc w:val="left"/>
      <w:pPr>
        <w:ind w:left="3337" w:hanging="360"/>
      </w:pPr>
      <w:rPr>
        <w:lang w:val="es-ES_tradnl"/>
      </w:rPr>
    </w:lvl>
    <w:lvl w:ilvl="1" w:tplc="BF6AD5F2">
      <w:start w:val="1"/>
      <w:numFmt w:val="decimal"/>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6" w15:restartNumberingAfterBreak="0">
    <w:nsid w:val="47751668"/>
    <w:multiLevelType w:val="hybridMultilevel"/>
    <w:tmpl w:val="88BACD70"/>
    <w:lvl w:ilvl="0" w:tplc="FE9689C0">
      <w:start w:val="1"/>
      <w:numFmt w:val="decimal"/>
      <w:lvlText w:val="%1."/>
      <w:lvlJc w:val="left"/>
      <w:pPr>
        <w:ind w:left="2062" w:hanging="360"/>
      </w:pPr>
      <w:rPr>
        <w:rFonts w:ascii="Calibri" w:eastAsia="Calibri" w:hAnsi="Calibri" w:cs="Calibri" w:hint="default"/>
        <w:b/>
        <w:bCs/>
        <w:i w:val="0"/>
        <w:iCs w:val="0"/>
        <w:spacing w:val="0"/>
        <w:w w:val="100"/>
        <w:sz w:val="22"/>
        <w:szCs w:val="22"/>
        <w:lang w:val="es-ES" w:eastAsia="en-US" w:bidi="ar-SA"/>
      </w:rPr>
    </w:lvl>
    <w:lvl w:ilvl="1" w:tplc="28BE7E56">
      <w:numFmt w:val="bullet"/>
      <w:lvlText w:val="•"/>
      <w:lvlJc w:val="left"/>
      <w:pPr>
        <w:ind w:left="3042" w:hanging="360"/>
      </w:pPr>
      <w:rPr>
        <w:rFonts w:hint="default"/>
        <w:lang w:val="es-ES" w:eastAsia="en-US" w:bidi="ar-SA"/>
      </w:rPr>
    </w:lvl>
    <w:lvl w:ilvl="2" w:tplc="16FAD444">
      <w:numFmt w:val="bullet"/>
      <w:lvlText w:val="•"/>
      <w:lvlJc w:val="left"/>
      <w:pPr>
        <w:ind w:left="4024" w:hanging="360"/>
      </w:pPr>
      <w:rPr>
        <w:rFonts w:hint="default"/>
        <w:lang w:val="es-ES" w:eastAsia="en-US" w:bidi="ar-SA"/>
      </w:rPr>
    </w:lvl>
    <w:lvl w:ilvl="3" w:tplc="E716CB0E">
      <w:numFmt w:val="bullet"/>
      <w:lvlText w:val="•"/>
      <w:lvlJc w:val="left"/>
      <w:pPr>
        <w:ind w:left="5006" w:hanging="360"/>
      </w:pPr>
      <w:rPr>
        <w:rFonts w:hint="default"/>
        <w:lang w:val="es-ES" w:eastAsia="en-US" w:bidi="ar-SA"/>
      </w:rPr>
    </w:lvl>
    <w:lvl w:ilvl="4" w:tplc="509842F0">
      <w:numFmt w:val="bullet"/>
      <w:lvlText w:val="•"/>
      <w:lvlJc w:val="left"/>
      <w:pPr>
        <w:ind w:left="5988" w:hanging="360"/>
      </w:pPr>
      <w:rPr>
        <w:rFonts w:hint="default"/>
        <w:lang w:val="es-ES" w:eastAsia="en-US" w:bidi="ar-SA"/>
      </w:rPr>
    </w:lvl>
    <w:lvl w:ilvl="5" w:tplc="498AB2FE">
      <w:numFmt w:val="bullet"/>
      <w:lvlText w:val="•"/>
      <w:lvlJc w:val="left"/>
      <w:pPr>
        <w:ind w:left="6970" w:hanging="360"/>
      </w:pPr>
      <w:rPr>
        <w:rFonts w:hint="default"/>
        <w:lang w:val="es-ES" w:eastAsia="en-US" w:bidi="ar-SA"/>
      </w:rPr>
    </w:lvl>
    <w:lvl w:ilvl="6" w:tplc="3880CF48">
      <w:numFmt w:val="bullet"/>
      <w:lvlText w:val="•"/>
      <w:lvlJc w:val="left"/>
      <w:pPr>
        <w:ind w:left="7952" w:hanging="360"/>
      </w:pPr>
      <w:rPr>
        <w:rFonts w:hint="default"/>
        <w:lang w:val="es-ES" w:eastAsia="en-US" w:bidi="ar-SA"/>
      </w:rPr>
    </w:lvl>
    <w:lvl w:ilvl="7" w:tplc="97480BD0">
      <w:numFmt w:val="bullet"/>
      <w:lvlText w:val="•"/>
      <w:lvlJc w:val="left"/>
      <w:pPr>
        <w:ind w:left="8934" w:hanging="360"/>
      </w:pPr>
      <w:rPr>
        <w:rFonts w:hint="default"/>
        <w:lang w:val="es-ES" w:eastAsia="en-US" w:bidi="ar-SA"/>
      </w:rPr>
    </w:lvl>
    <w:lvl w:ilvl="8" w:tplc="A210BF3A">
      <w:numFmt w:val="bullet"/>
      <w:lvlText w:val="•"/>
      <w:lvlJc w:val="left"/>
      <w:pPr>
        <w:ind w:left="9916" w:hanging="360"/>
      </w:pPr>
      <w:rPr>
        <w:rFonts w:hint="default"/>
        <w:lang w:val="es-ES" w:eastAsia="en-US" w:bidi="ar-SA"/>
      </w:rPr>
    </w:lvl>
  </w:abstractNum>
  <w:abstractNum w:abstractNumId="27" w15:restartNumberingAfterBreak="0">
    <w:nsid w:val="47C50822"/>
    <w:multiLevelType w:val="hybridMultilevel"/>
    <w:tmpl w:val="43846CEA"/>
    <w:lvl w:ilvl="0" w:tplc="E382AEEC">
      <w:numFmt w:val="bullet"/>
      <w:lvlText w:val="-"/>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48B6CF4E">
      <w:numFmt w:val="bullet"/>
      <w:lvlText w:val="•"/>
      <w:lvlJc w:val="left"/>
      <w:pPr>
        <w:ind w:left="2718" w:hanging="360"/>
      </w:pPr>
      <w:rPr>
        <w:rFonts w:hint="default"/>
        <w:lang w:val="es-ES" w:eastAsia="en-US" w:bidi="ar-SA"/>
      </w:rPr>
    </w:lvl>
    <w:lvl w:ilvl="2" w:tplc="77C41D26">
      <w:numFmt w:val="bullet"/>
      <w:lvlText w:val="•"/>
      <w:lvlJc w:val="left"/>
      <w:pPr>
        <w:ind w:left="3736" w:hanging="360"/>
      </w:pPr>
      <w:rPr>
        <w:rFonts w:hint="default"/>
        <w:lang w:val="es-ES" w:eastAsia="en-US" w:bidi="ar-SA"/>
      </w:rPr>
    </w:lvl>
    <w:lvl w:ilvl="3" w:tplc="A7E23ACE">
      <w:numFmt w:val="bullet"/>
      <w:lvlText w:val="•"/>
      <w:lvlJc w:val="left"/>
      <w:pPr>
        <w:ind w:left="4754" w:hanging="360"/>
      </w:pPr>
      <w:rPr>
        <w:rFonts w:hint="default"/>
        <w:lang w:val="es-ES" w:eastAsia="en-US" w:bidi="ar-SA"/>
      </w:rPr>
    </w:lvl>
    <w:lvl w:ilvl="4" w:tplc="3A5EB102">
      <w:numFmt w:val="bullet"/>
      <w:lvlText w:val="•"/>
      <w:lvlJc w:val="left"/>
      <w:pPr>
        <w:ind w:left="5772" w:hanging="360"/>
      </w:pPr>
      <w:rPr>
        <w:rFonts w:hint="default"/>
        <w:lang w:val="es-ES" w:eastAsia="en-US" w:bidi="ar-SA"/>
      </w:rPr>
    </w:lvl>
    <w:lvl w:ilvl="5" w:tplc="2BF24E80">
      <w:numFmt w:val="bullet"/>
      <w:lvlText w:val="•"/>
      <w:lvlJc w:val="left"/>
      <w:pPr>
        <w:ind w:left="6790" w:hanging="360"/>
      </w:pPr>
      <w:rPr>
        <w:rFonts w:hint="default"/>
        <w:lang w:val="es-ES" w:eastAsia="en-US" w:bidi="ar-SA"/>
      </w:rPr>
    </w:lvl>
    <w:lvl w:ilvl="6" w:tplc="0366A472">
      <w:numFmt w:val="bullet"/>
      <w:lvlText w:val="•"/>
      <w:lvlJc w:val="left"/>
      <w:pPr>
        <w:ind w:left="7808" w:hanging="360"/>
      </w:pPr>
      <w:rPr>
        <w:rFonts w:hint="default"/>
        <w:lang w:val="es-ES" w:eastAsia="en-US" w:bidi="ar-SA"/>
      </w:rPr>
    </w:lvl>
    <w:lvl w:ilvl="7" w:tplc="29B425A4">
      <w:numFmt w:val="bullet"/>
      <w:lvlText w:val="•"/>
      <w:lvlJc w:val="left"/>
      <w:pPr>
        <w:ind w:left="8826" w:hanging="360"/>
      </w:pPr>
      <w:rPr>
        <w:rFonts w:hint="default"/>
        <w:lang w:val="es-ES" w:eastAsia="en-US" w:bidi="ar-SA"/>
      </w:rPr>
    </w:lvl>
    <w:lvl w:ilvl="8" w:tplc="6238675A">
      <w:numFmt w:val="bullet"/>
      <w:lvlText w:val="•"/>
      <w:lvlJc w:val="left"/>
      <w:pPr>
        <w:ind w:left="9844" w:hanging="360"/>
      </w:pPr>
      <w:rPr>
        <w:rFonts w:hint="default"/>
        <w:lang w:val="es-ES" w:eastAsia="en-US" w:bidi="ar-SA"/>
      </w:rPr>
    </w:lvl>
  </w:abstractNum>
  <w:abstractNum w:abstractNumId="28" w15:restartNumberingAfterBreak="0">
    <w:nsid w:val="4DE103A3"/>
    <w:multiLevelType w:val="multilevel"/>
    <w:tmpl w:val="51BC25C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7223CF"/>
    <w:multiLevelType w:val="multilevel"/>
    <w:tmpl w:val="FDF08B3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315554"/>
    <w:multiLevelType w:val="hybridMultilevel"/>
    <w:tmpl w:val="7414AC62"/>
    <w:lvl w:ilvl="0" w:tplc="CFFCAF80">
      <w:numFmt w:val="bullet"/>
      <w:lvlText w:val=""/>
      <w:lvlJc w:val="left"/>
      <w:pPr>
        <w:ind w:left="1701" w:hanging="360"/>
      </w:pPr>
      <w:rPr>
        <w:rFonts w:ascii="Symbol" w:eastAsia="Symbol" w:hAnsi="Symbol" w:cs="Symbol" w:hint="default"/>
        <w:b w:val="0"/>
        <w:bCs w:val="0"/>
        <w:i w:val="0"/>
        <w:iCs w:val="0"/>
        <w:spacing w:val="0"/>
        <w:w w:val="100"/>
        <w:sz w:val="22"/>
        <w:szCs w:val="22"/>
        <w:lang w:val="es-ES" w:eastAsia="en-US" w:bidi="ar-SA"/>
      </w:rPr>
    </w:lvl>
    <w:lvl w:ilvl="1" w:tplc="4F641A8C">
      <w:numFmt w:val="bullet"/>
      <w:lvlText w:val="•"/>
      <w:lvlJc w:val="left"/>
      <w:pPr>
        <w:ind w:left="2705" w:hanging="360"/>
      </w:pPr>
      <w:rPr>
        <w:rFonts w:hint="default"/>
        <w:lang w:val="es-ES" w:eastAsia="en-US" w:bidi="ar-SA"/>
      </w:rPr>
    </w:lvl>
    <w:lvl w:ilvl="2" w:tplc="DF1022C2">
      <w:numFmt w:val="bullet"/>
      <w:lvlText w:val="•"/>
      <w:lvlJc w:val="left"/>
      <w:pPr>
        <w:ind w:left="3711" w:hanging="360"/>
      </w:pPr>
      <w:rPr>
        <w:rFonts w:hint="default"/>
        <w:lang w:val="es-ES" w:eastAsia="en-US" w:bidi="ar-SA"/>
      </w:rPr>
    </w:lvl>
    <w:lvl w:ilvl="3" w:tplc="D78007D2">
      <w:numFmt w:val="bullet"/>
      <w:lvlText w:val="•"/>
      <w:lvlJc w:val="left"/>
      <w:pPr>
        <w:ind w:left="4716" w:hanging="360"/>
      </w:pPr>
      <w:rPr>
        <w:rFonts w:hint="default"/>
        <w:lang w:val="es-ES" w:eastAsia="en-US" w:bidi="ar-SA"/>
      </w:rPr>
    </w:lvl>
    <w:lvl w:ilvl="4" w:tplc="588EB58A">
      <w:numFmt w:val="bullet"/>
      <w:lvlText w:val="•"/>
      <w:lvlJc w:val="left"/>
      <w:pPr>
        <w:ind w:left="5722" w:hanging="360"/>
      </w:pPr>
      <w:rPr>
        <w:rFonts w:hint="default"/>
        <w:lang w:val="es-ES" w:eastAsia="en-US" w:bidi="ar-SA"/>
      </w:rPr>
    </w:lvl>
    <w:lvl w:ilvl="5" w:tplc="2634E43A">
      <w:numFmt w:val="bullet"/>
      <w:lvlText w:val="•"/>
      <w:lvlJc w:val="left"/>
      <w:pPr>
        <w:ind w:left="6727" w:hanging="360"/>
      </w:pPr>
      <w:rPr>
        <w:rFonts w:hint="default"/>
        <w:lang w:val="es-ES" w:eastAsia="en-US" w:bidi="ar-SA"/>
      </w:rPr>
    </w:lvl>
    <w:lvl w:ilvl="6" w:tplc="3A18FDC4">
      <w:numFmt w:val="bullet"/>
      <w:lvlText w:val="•"/>
      <w:lvlJc w:val="left"/>
      <w:pPr>
        <w:ind w:left="7733" w:hanging="360"/>
      </w:pPr>
      <w:rPr>
        <w:rFonts w:hint="default"/>
        <w:lang w:val="es-ES" w:eastAsia="en-US" w:bidi="ar-SA"/>
      </w:rPr>
    </w:lvl>
    <w:lvl w:ilvl="7" w:tplc="ECECDAD2">
      <w:numFmt w:val="bullet"/>
      <w:lvlText w:val="•"/>
      <w:lvlJc w:val="left"/>
      <w:pPr>
        <w:ind w:left="8738" w:hanging="360"/>
      </w:pPr>
      <w:rPr>
        <w:rFonts w:hint="default"/>
        <w:lang w:val="es-ES" w:eastAsia="en-US" w:bidi="ar-SA"/>
      </w:rPr>
    </w:lvl>
    <w:lvl w:ilvl="8" w:tplc="3FD67846">
      <w:numFmt w:val="bullet"/>
      <w:lvlText w:val="•"/>
      <w:lvlJc w:val="left"/>
      <w:pPr>
        <w:ind w:left="9744" w:hanging="360"/>
      </w:pPr>
      <w:rPr>
        <w:rFonts w:hint="default"/>
        <w:lang w:val="es-ES" w:eastAsia="en-US" w:bidi="ar-SA"/>
      </w:rPr>
    </w:lvl>
  </w:abstractNum>
  <w:abstractNum w:abstractNumId="31" w15:restartNumberingAfterBreak="0">
    <w:nsid w:val="552819F7"/>
    <w:multiLevelType w:val="multilevel"/>
    <w:tmpl w:val="B2F4BF0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916698"/>
    <w:multiLevelType w:val="multilevel"/>
    <w:tmpl w:val="549C7CF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C0441B"/>
    <w:multiLevelType w:val="multilevel"/>
    <w:tmpl w:val="274E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FC5615"/>
    <w:multiLevelType w:val="multilevel"/>
    <w:tmpl w:val="69ECF83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FB6BB4"/>
    <w:multiLevelType w:val="multilevel"/>
    <w:tmpl w:val="387EA8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FC346D"/>
    <w:multiLevelType w:val="multilevel"/>
    <w:tmpl w:val="07C09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FD501A"/>
    <w:multiLevelType w:val="hybridMultilevel"/>
    <w:tmpl w:val="69D69C4A"/>
    <w:lvl w:ilvl="0" w:tplc="3B5C83A0">
      <w:start w:val="1"/>
      <w:numFmt w:val="decimal"/>
      <w:lvlText w:val="%1."/>
      <w:lvlJc w:val="left"/>
      <w:pPr>
        <w:ind w:left="2062" w:hanging="360"/>
        <w:jc w:val="right"/>
      </w:pPr>
      <w:rPr>
        <w:rFonts w:hint="default"/>
        <w:spacing w:val="0"/>
        <w:w w:val="100"/>
        <w:lang w:val="es-ES" w:eastAsia="en-US" w:bidi="ar-SA"/>
      </w:rPr>
    </w:lvl>
    <w:lvl w:ilvl="1" w:tplc="2D683A0C">
      <w:numFmt w:val="bullet"/>
      <w:lvlText w:val=""/>
      <w:lvlJc w:val="left"/>
      <w:pPr>
        <w:ind w:left="1793" w:hanging="360"/>
      </w:pPr>
      <w:rPr>
        <w:rFonts w:ascii="Symbol" w:eastAsia="Symbol" w:hAnsi="Symbol" w:cs="Symbol" w:hint="default"/>
        <w:b w:val="0"/>
        <w:bCs w:val="0"/>
        <w:i w:val="0"/>
        <w:iCs w:val="0"/>
        <w:color w:val="1A1A1A"/>
        <w:spacing w:val="0"/>
        <w:w w:val="99"/>
        <w:sz w:val="20"/>
        <w:szCs w:val="20"/>
        <w:lang w:val="es-ES" w:eastAsia="en-US" w:bidi="ar-SA"/>
      </w:rPr>
    </w:lvl>
    <w:lvl w:ilvl="2" w:tplc="55343352">
      <w:numFmt w:val="bullet"/>
      <w:lvlText w:val="•"/>
      <w:lvlJc w:val="left"/>
      <w:pPr>
        <w:ind w:left="3151" w:hanging="360"/>
      </w:pPr>
      <w:rPr>
        <w:rFonts w:hint="default"/>
        <w:lang w:val="es-ES" w:eastAsia="en-US" w:bidi="ar-SA"/>
      </w:rPr>
    </w:lvl>
    <w:lvl w:ilvl="3" w:tplc="17022B9E">
      <w:numFmt w:val="bullet"/>
      <w:lvlText w:val="•"/>
      <w:lvlJc w:val="left"/>
      <w:pPr>
        <w:ind w:left="4242" w:hanging="360"/>
      </w:pPr>
      <w:rPr>
        <w:rFonts w:hint="default"/>
        <w:lang w:val="es-ES" w:eastAsia="en-US" w:bidi="ar-SA"/>
      </w:rPr>
    </w:lvl>
    <w:lvl w:ilvl="4" w:tplc="B32E676C">
      <w:numFmt w:val="bullet"/>
      <w:lvlText w:val="•"/>
      <w:lvlJc w:val="left"/>
      <w:pPr>
        <w:ind w:left="5333" w:hanging="360"/>
      </w:pPr>
      <w:rPr>
        <w:rFonts w:hint="default"/>
        <w:lang w:val="es-ES" w:eastAsia="en-US" w:bidi="ar-SA"/>
      </w:rPr>
    </w:lvl>
    <w:lvl w:ilvl="5" w:tplc="FFE6DAB4">
      <w:numFmt w:val="bullet"/>
      <w:lvlText w:val="•"/>
      <w:lvlJc w:val="left"/>
      <w:pPr>
        <w:ind w:left="6424" w:hanging="360"/>
      </w:pPr>
      <w:rPr>
        <w:rFonts w:hint="default"/>
        <w:lang w:val="es-ES" w:eastAsia="en-US" w:bidi="ar-SA"/>
      </w:rPr>
    </w:lvl>
    <w:lvl w:ilvl="6" w:tplc="DFE84E80">
      <w:numFmt w:val="bullet"/>
      <w:lvlText w:val="•"/>
      <w:lvlJc w:val="left"/>
      <w:pPr>
        <w:ind w:left="7515" w:hanging="360"/>
      </w:pPr>
      <w:rPr>
        <w:rFonts w:hint="default"/>
        <w:lang w:val="es-ES" w:eastAsia="en-US" w:bidi="ar-SA"/>
      </w:rPr>
    </w:lvl>
    <w:lvl w:ilvl="7" w:tplc="041AD872">
      <w:numFmt w:val="bullet"/>
      <w:lvlText w:val="•"/>
      <w:lvlJc w:val="left"/>
      <w:pPr>
        <w:ind w:left="8606" w:hanging="360"/>
      </w:pPr>
      <w:rPr>
        <w:rFonts w:hint="default"/>
        <w:lang w:val="es-ES" w:eastAsia="en-US" w:bidi="ar-SA"/>
      </w:rPr>
    </w:lvl>
    <w:lvl w:ilvl="8" w:tplc="27F068E6">
      <w:numFmt w:val="bullet"/>
      <w:lvlText w:val="•"/>
      <w:lvlJc w:val="left"/>
      <w:pPr>
        <w:ind w:left="9697" w:hanging="360"/>
      </w:pPr>
      <w:rPr>
        <w:rFonts w:hint="default"/>
        <w:lang w:val="es-ES" w:eastAsia="en-US" w:bidi="ar-SA"/>
      </w:rPr>
    </w:lvl>
  </w:abstractNum>
  <w:abstractNum w:abstractNumId="38" w15:restartNumberingAfterBreak="0">
    <w:nsid w:val="7F8A2AFC"/>
    <w:multiLevelType w:val="multilevel"/>
    <w:tmpl w:val="75EA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23"/>
    <w:lvlOverride w:ilvl="0">
      <w:lvl w:ilvl="0">
        <w:numFmt w:val="decimal"/>
        <w:lvlText w:val="%1."/>
        <w:lvlJc w:val="left"/>
      </w:lvl>
    </w:lvlOverride>
  </w:num>
  <w:num w:numId="4">
    <w:abstractNumId w:val="33"/>
    <w:lvlOverride w:ilvl="0">
      <w:lvl w:ilvl="0">
        <w:numFmt w:val="decimal"/>
        <w:lvlText w:val="%1."/>
        <w:lvlJc w:val="left"/>
      </w:lvl>
    </w:lvlOverride>
  </w:num>
  <w:num w:numId="5">
    <w:abstractNumId w:val="35"/>
    <w:lvlOverride w:ilvl="0">
      <w:lvl w:ilvl="0">
        <w:numFmt w:val="decimal"/>
        <w:lvlText w:val="%1."/>
        <w:lvlJc w:val="left"/>
      </w:lvl>
    </w:lvlOverride>
  </w:num>
  <w:num w:numId="6">
    <w:abstractNumId w:val="12"/>
    <w:lvlOverride w:ilvl="0">
      <w:lvl w:ilvl="0">
        <w:numFmt w:val="decimal"/>
        <w:lvlText w:val="%1."/>
        <w:lvlJc w:val="left"/>
      </w:lvl>
    </w:lvlOverride>
  </w:num>
  <w:num w:numId="7">
    <w:abstractNumId w:val="8"/>
    <w:lvlOverride w:ilvl="0">
      <w:lvl w:ilvl="0">
        <w:numFmt w:val="decimal"/>
        <w:lvlText w:val="%1."/>
        <w:lvlJc w:val="left"/>
      </w:lvl>
    </w:lvlOverride>
  </w:num>
  <w:num w:numId="8">
    <w:abstractNumId w:val="5"/>
    <w:lvlOverride w:ilvl="0">
      <w:lvl w:ilvl="0">
        <w:numFmt w:val="decimal"/>
        <w:lvlText w:val="%1."/>
        <w:lvlJc w:val="left"/>
      </w:lvl>
    </w:lvlOverride>
  </w:num>
  <w:num w:numId="9">
    <w:abstractNumId w:val="36"/>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34"/>
    <w:lvlOverride w:ilvl="0">
      <w:lvl w:ilvl="0">
        <w:numFmt w:val="decimal"/>
        <w:lvlText w:val="%1."/>
        <w:lvlJc w:val="left"/>
      </w:lvl>
    </w:lvlOverride>
  </w:num>
  <w:num w:numId="12">
    <w:abstractNumId w:val="17"/>
    <w:lvlOverride w:ilvl="0">
      <w:lvl w:ilvl="0">
        <w:numFmt w:val="decimal"/>
        <w:lvlText w:val="%1."/>
        <w:lvlJc w:val="left"/>
      </w:lvl>
    </w:lvlOverride>
  </w:num>
  <w:num w:numId="13">
    <w:abstractNumId w:val="16"/>
    <w:lvlOverride w:ilvl="0">
      <w:lvl w:ilvl="0">
        <w:numFmt w:val="decimal"/>
        <w:lvlText w:val="%1."/>
        <w:lvlJc w:val="left"/>
      </w:lvl>
    </w:lvlOverride>
  </w:num>
  <w:num w:numId="14">
    <w:abstractNumId w:val="28"/>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8"/>
    <w:lvlOverride w:ilvl="0">
      <w:lvl w:ilvl="0">
        <w:numFmt w:val="decimal"/>
        <w:lvlText w:val="%1."/>
        <w:lvlJc w:val="left"/>
      </w:lvl>
    </w:lvlOverride>
  </w:num>
  <w:num w:numId="17">
    <w:abstractNumId w:val="29"/>
    <w:lvlOverride w:ilvl="0">
      <w:lvl w:ilvl="0">
        <w:numFmt w:val="decimal"/>
        <w:lvlText w:val="%1."/>
        <w:lvlJc w:val="left"/>
      </w:lvl>
    </w:lvlOverride>
  </w:num>
  <w:num w:numId="18">
    <w:abstractNumId w:val="32"/>
    <w:lvlOverride w:ilvl="0">
      <w:lvl w:ilvl="0">
        <w:numFmt w:val="decimal"/>
        <w:lvlText w:val="%1."/>
        <w:lvlJc w:val="left"/>
      </w:lvl>
    </w:lvlOverride>
  </w:num>
  <w:num w:numId="19">
    <w:abstractNumId w:val="31"/>
    <w:lvlOverride w:ilvl="0">
      <w:lvl w:ilvl="0">
        <w:numFmt w:val="decimal"/>
        <w:lvlText w:val="%1."/>
        <w:lvlJc w:val="left"/>
      </w:lvl>
    </w:lvlOverride>
  </w:num>
  <w:num w:numId="20">
    <w:abstractNumId w:val="13"/>
  </w:num>
  <w:num w:numId="21">
    <w:abstractNumId w:val="7"/>
  </w:num>
  <w:num w:numId="22">
    <w:abstractNumId w:val="20"/>
  </w:num>
  <w:num w:numId="23">
    <w:abstractNumId w:val="14"/>
  </w:num>
  <w:num w:numId="24">
    <w:abstractNumId w:val="0"/>
  </w:num>
  <w:num w:numId="25">
    <w:abstractNumId w:val="9"/>
  </w:num>
  <w:num w:numId="26">
    <w:abstractNumId w:val="37"/>
  </w:num>
  <w:num w:numId="27">
    <w:abstractNumId w:val="30"/>
  </w:num>
  <w:num w:numId="28">
    <w:abstractNumId w:val="27"/>
  </w:num>
  <w:num w:numId="29">
    <w:abstractNumId w:val="24"/>
  </w:num>
  <w:num w:numId="30">
    <w:abstractNumId w:val="21"/>
  </w:num>
  <w:num w:numId="31">
    <w:abstractNumId w:val="26"/>
  </w:num>
  <w:num w:numId="32">
    <w:abstractNumId w:val="2"/>
  </w:num>
  <w:num w:numId="33">
    <w:abstractNumId w:val="11"/>
  </w:num>
  <w:num w:numId="34">
    <w:abstractNumId w:val="25"/>
  </w:num>
  <w:num w:numId="35">
    <w:abstractNumId w:val="10"/>
  </w:num>
  <w:num w:numId="36">
    <w:abstractNumId w:val="22"/>
  </w:num>
  <w:num w:numId="37">
    <w:abstractNumId w:val="19"/>
  </w:num>
  <w:num w:numId="38">
    <w:abstractNumId w:val="1"/>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5A0"/>
    <w:rsid w:val="00003836"/>
    <w:rsid w:val="00031130"/>
    <w:rsid w:val="000359EC"/>
    <w:rsid w:val="000401FD"/>
    <w:rsid w:val="00053082"/>
    <w:rsid w:val="000542C6"/>
    <w:rsid w:val="000551D0"/>
    <w:rsid w:val="000636A4"/>
    <w:rsid w:val="0008011E"/>
    <w:rsid w:val="000F272B"/>
    <w:rsid w:val="00104A94"/>
    <w:rsid w:val="001407C2"/>
    <w:rsid w:val="001529B1"/>
    <w:rsid w:val="00192B19"/>
    <w:rsid w:val="001D37C1"/>
    <w:rsid w:val="00221814"/>
    <w:rsid w:val="002616D0"/>
    <w:rsid w:val="00291FCE"/>
    <w:rsid w:val="00292D21"/>
    <w:rsid w:val="002C1283"/>
    <w:rsid w:val="00364034"/>
    <w:rsid w:val="00381F72"/>
    <w:rsid w:val="003940D5"/>
    <w:rsid w:val="003C1486"/>
    <w:rsid w:val="003C1D6B"/>
    <w:rsid w:val="003C4610"/>
    <w:rsid w:val="003F77F0"/>
    <w:rsid w:val="004144CB"/>
    <w:rsid w:val="00437BD8"/>
    <w:rsid w:val="00470A85"/>
    <w:rsid w:val="004915FD"/>
    <w:rsid w:val="004F058F"/>
    <w:rsid w:val="00503F65"/>
    <w:rsid w:val="00524369"/>
    <w:rsid w:val="005A2DA0"/>
    <w:rsid w:val="006000FC"/>
    <w:rsid w:val="006062BB"/>
    <w:rsid w:val="00647F56"/>
    <w:rsid w:val="00650FFB"/>
    <w:rsid w:val="00655F71"/>
    <w:rsid w:val="006C6D0B"/>
    <w:rsid w:val="007172A9"/>
    <w:rsid w:val="007D7F47"/>
    <w:rsid w:val="00805AE3"/>
    <w:rsid w:val="008359B7"/>
    <w:rsid w:val="008579F7"/>
    <w:rsid w:val="0087375E"/>
    <w:rsid w:val="008829DE"/>
    <w:rsid w:val="008851D8"/>
    <w:rsid w:val="008A695A"/>
    <w:rsid w:val="009130A2"/>
    <w:rsid w:val="0095099B"/>
    <w:rsid w:val="00953763"/>
    <w:rsid w:val="00993A4D"/>
    <w:rsid w:val="009B3E85"/>
    <w:rsid w:val="009C74AC"/>
    <w:rsid w:val="009D1D24"/>
    <w:rsid w:val="009F61FD"/>
    <w:rsid w:val="00A05EE3"/>
    <w:rsid w:val="00A902EC"/>
    <w:rsid w:val="00AE14B8"/>
    <w:rsid w:val="00AF1591"/>
    <w:rsid w:val="00AF7825"/>
    <w:rsid w:val="00B3414D"/>
    <w:rsid w:val="00C11685"/>
    <w:rsid w:val="00C4589C"/>
    <w:rsid w:val="00C508A3"/>
    <w:rsid w:val="00C5656D"/>
    <w:rsid w:val="00C815A0"/>
    <w:rsid w:val="00C87299"/>
    <w:rsid w:val="00CC4F87"/>
    <w:rsid w:val="00E46DFC"/>
    <w:rsid w:val="00E52B36"/>
    <w:rsid w:val="00E53A69"/>
    <w:rsid w:val="00E73E3F"/>
    <w:rsid w:val="00EF7772"/>
    <w:rsid w:val="00F00D80"/>
    <w:rsid w:val="00F025DF"/>
    <w:rsid w:val="00F0779D"/>
    <w:rsid w:val="00F14C4E"/>
    <w:rsid w:val="00FF3887"/>
    <w:rsid w:val="4BFA10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4622C"/>
  <w15:docId w15:val="{4B5E98ED-2ACA-40EB-BFC8-5DF422C16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AF7825"/>
    <w:pPr>
      <w:widowControl w:val="0"/>
      <w:autoSpaceDE w:val="0"/>
      <w:autoSpaceDN w:val="0"/>
      <w:spacing w:after="0" w:line="240" w:lineRule="auto"/>
      <w:ind w:left="2060" w:hanging="358"/>
      <w:outlineLvl w:val="0"/>
    </w:pPr>
    <w:rPr>
      <w:rFonts w:ascii="Calibri" w:eastAsia="Calibri" w:hAnsi="Calibri" w:cs="Calibri"/>
      <w:b/>
      <w:bCs/>
      <w:lang w:val="es-ES"/>
    </w:rPr>
  </w:style>
  <w:style w:type="paragraph" w:styleId="Ttulo2">
    <w:name w:val="heading 2"/>
    <w:basedOn w:val="Normal"/>
    <w:link w:val="Ttulo2Car"/>
    <w:uiPriority w:val="1"/>
    <w:qFormat/>
    <w:rsid w:val="00AF7825"/>
    <w:pPr>
      <w:widowControl w:val="0"/>
      <w:autoSpaceDE w:val="0"/>
      <w:autoSpaceDN w:val="0"/>
      <w:spacing w:after="0" w:line="240" w:lineRule="auto"/>
      <w:ind w:left="1342"/>
      <w:jc w:val="both"/>
      <w:outlineLvl w:val="1"/>
    </w:pPr>
    <w:rPr>
      <w:rFonts w:ascii="Calibri" w:eastAsia="Calibri" w:hAnsi="Calibri" w:cs="Calibri"/>
      <w:b/>
      <w:bCs/>
      <w:lang w:val="es-ES"/>
    </w:rPr>
  </w:style>
  <w:style w:type="paragraph" w:styleId="Ttulo3">
    <w:name w:val="heading 3"/>
    <w:basedOn w:val="Normal"/>
    <w:link w:val="Ttulo3Car"/>
    <w:uiPriority w:val="1"/>
    <w:qFormat/>
    <w:rsid w:val="00AF7825"/>
    <w:pPr>
      <w:widowControl w:val="0"/>
      <w:autoSpaceDE w:val="0"/>
      <w:autoSpaceDN w:val="0"/>
      <w:spacing w:after="0" w:line="240" w:lineRule="auto"/>
      <w:ind w:left="1792" w:hanging="359"/>
      <w:jc w:val="both"/>
      <w:outlineLvl w:val="2"/>
    </w:pPr>
    <w:rPr>
      <w:rFonts w:ascii="Calibri" w:eastAsia="Calibri" w:hAnsi="Calibri" w:cs="Calibri"/>
      <w:b/>
      <w:bCs/>
      <w:i/>
      <w:iCs/>
      <w:lang w:val="es-ES"/>
    </w:rPr>
  </w:style>
  <w:style w:type="paragraph" w:styleId="Ttulo4">
    <w:name w:val="heading 4"/>
    <w:basedOn w:val="Normal"/>
    <w:next w:val="Normal"/>
    <w:link w:val="Ttulo4Car"/>
    <w:uiPriority w:val="9"/>
    <w:semiHidden/>
    <w:unhideWhenUsed/>
    <w:qFormat/>
    <w:rsid w:val="00AF7825"/>
    <w:pPr>
      <w:keepNext/>
      <w:spacing w:before="240" w:after="60" w:line="240" w:lineRule="auto"/>
      <w:outlineLvl w:val="3"/>
    </w:pPr>
    <w:rPr>
      <w:rFonts w:ascii="Calibri" w:eastAsia="Times New Roman" w:hAnsi="Calibri" w:cs="Times New Roman"/>
      <w:b/>
      <w:bCs/>
      <w:sz w:val="28"/>
      <w:szCs w:val="28"/>
      <w:lang w:val="es-ES_tradnl" w:eastAsia="es-ES"/>
    </w:rPr>
  </w:style>
  <w:style w:type="paragraph" w:styleId="Ttulo5">
    <w:name w:val="heading 5"/>
    <w:basedOn w:val="Normal"/>
    <w:next w:val="Normal"/>
    <w:link w:val="Ttulo5Car"/>
    <w:uiPriority w:val="9"/>
    <w:semiHidden/>
    <w:unhideWhenUsed/>
    <w:qFormat/>
    <w:rsid w:val="00AF7825"/>
    <w:pPr>
      <w:keepNext/>
      <w:keepLines/>
      <w:spacing w:before="80" w:after="40" w:line="259" w:lineRule="auto"/>
      <w:outlineLvl w:val="4"/>
    </w:pPr>
    <w:rPr>
      <w:rFonts w:eastAsiaTheme="majorEastAsia" w:cstheme="majorBidi"/>
      <w:color w:val="365F91" w:themeColor="accent1" w:themeShade="BF"/>
      <w:kern w:val="2"/>
      <w14:ligatures w14:val="standardContextual"/>
    </w:rPr>
  </w:style>
  <w:style w:type="paragraph" w:styleId="Ttulo6">
    <w:name w:val="heading 6"/>
    <w:basedOn w:val="Normal"/>
    <w:next w:val="Normal"/>
    <w:link w:val="Ttulo6Car"/>
    <w:uiPriority w:val="9"/>
    <w:semiHidden/>
    <w:unhideWhenUsed/>
    <w:qFormat/>
    <w:rsid w:val="00AF7825"/>
    <w:pPr>
      <w:keepNext/>
      <w:tabs>
        <w:tab w:val="left" w:pos="8735"/>
      </w:tabs>
      <w:suppressAutoHyphens/>
      <w:autoSpaceDE w:val="0"/>
      <w:spacing w:after="0" w:line="100" w:lineRule="atLeast"/>
      <w:ind w:left="4320" w:hanging="360"/>
      <w:jc w:val="center"/>
      <w:outlineLvl w:val="5"/>
    </w:pPr>
    <w:rPr>
      <w:rFonts w:ascii="Century Gothic" w:eastAsia="Lucida Sans Unicode" w:hAnsi="Century Gothic" w:cs="Arial"/>
      <w:b/>
      <w:bCs/>
      <w:sz w:val="24"/>
      <w:szCs w:val="24"/>
      <w:lang w:val="es-ES_tradnl" w:eastAsia="ar-SA"/>
    </w:rPr>
  </w:style>
  <w:style w:type="paragraph" w:styleId="Ttulo7">
    <w:name w:val="heading 7"/>
    <w:basedOn w:val="Normal"/>
    <w:next w:val="Normal"/>
    <w:link w:val="Ttulo7Car"/>
    <w:uiPriority w:val="9"/>
    <w:semiHidden/>
    <w:unhideWhenUsed/>
    <w:qFormat/>
    <w:rsid w:val="00AF7825"/>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AF7825"/>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AF7825"/>
    <w:pPr>
      <w:tabs>
        <w:tab w:val="num" w:pos="0"/>
      </w:tabs>
      <w:spacing w:before="240" w:after="60" w:line="240" w:lineRule="auto"/>
      <w:ind w:left="1584" w:hanging="1584"/>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815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C815A0"/>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1"/>
    <w:qFormat/>
    <w:rsid w:val="00E46DFC"/>
    <w:pPr>
      <w:ind w:left="720"/>
      <w:contextualSpacing/>
    </w:p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1"/>
    <w:qFormat/>
    <w:rsid w:val="0008011E"/>
  </w:style>
  <w:style w:type="paragraph" w:customStyle="1" w:styleId="InviasNormal">
    <w:name w:val="Invias Normal"/>
    <w:basedOn w:val="Normal"/>
    <w:link w:val="InviasNormalCar"/>
    <w:qFormat/>
    <w:rsid w:val="008359B7"/>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8359B7"/>
    <w:rPr>
      <w:rFonts w:ascii="Arial" w:eastAsia="Times New Roman" w:hAnsi="Arial" w:cs="Arial"/>
      <w:szCs w:val="24"/>
      <w:lang w:eastAsia="es-ES"/>
    </w:rPr>
  </w:style>
  <w:style w:type="character" w:styleId="Hipervnculo">
    <w:name w:val="Hyperlink"/>
    <w:basedOn w:val="Fuentedeprrafopredeter"/>
    <w:uiPriority w:val="99"/>
    <w:semiHidden/>
    <w:unhideWhenUsed/>
    <w:qFormat/>
    <w:rsid w:val="00364034"/>
    <w:rPr>
      <w:color w:val="0563C1"/>
      <w:u w:val="single"/>
    </w:rPr>
  </w:style>
  <w:style w:type="character" w:styleId="Hipervnculovisitado">
    <w:name w:val="FollowedHyperlink"/>
    <w:basedOn w:val="Fuentedeprrafopredeter"/>
    <w:uiPriority w:val="99"/>
    <w:semiHidden/>
    <w:unhideWhenUsed/>
    <w:rsid w:val="00364034"/>
    <w:rPr>
      <w:color w:val="954F72"/>
      <w:u w:val="single"/>
    </w:rPr>
  </w:style>
  <w:style w:type="paragraph" w:customStyle="1" w:styleId="msonormal0">
    <w:name w:val="msonormal"/>
    <w:basedOn w:val="Normal"/>
    <w:uiPriority w:val="99"/>
    <w:qFormat/>
    <w:rsid w:val="0036403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7">
    <w:name w:val="xl67"/>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9">
    <w:name w:val="xl69"/>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1">
    <w:name w:val="xl71"/>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73">
    <w:name w:val="xl73"/>
    <w:basedOn w:val="Normal"/>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4">
    <w:name w:val="xl74"/>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5">
    <w:name w:val="xl75"/>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6">
    <w:name w:val="xl76"/>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7">
    <w:name w:val="xl77"/>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8">
    <w:name w:val="xl78"/>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0"/>
      <w:szCs w:val="20"/>
      <w:lang w:eastAsia="es-CO"/>
    </w:rPr>
  </w:style>
  <w:style w:type="paragraph" w:customStyle="1" w:styleId="xl79">
    <w:name w:val="xl79"/>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80">
    <w:name w:val="xl80"/>
    <w:basedOn w:val="Normal"/>
    <w:uiPriority w:val="99"/>
    <w:qFormat/>
    <w:rsid w:val="00364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1">
    <w:name w:val="xl81"/>
    <w:basedOn w:val="Normal"/>
    <w:uiPriority w:val="99"/>
    <w:qFormat/>
    <w:rsid w:val="0036403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2">
    <w:name w:val="xl82"/>
    <w:basedOn w:val="Normal"/>
    <w:uiPriority w:val="99"/>
    <w:qFormat/>
    <w:rsid w:val="0036403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
    <w:name w:val="xl83"/>
    <w:basedOn w:val="Normal"/>
    <w:uiPriority w:val="99"/>
    <w:qFormat/>
    <w:rsid w:val="0036403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4">
    <w:name w:val="xl64"/>
    <w:basedOn w:val="Normal"/>
    <w:qFormat/>
    <w:rsid w:val="00650F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rsid w:val="00650F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4">
    <w:name w:val="xl84"/>
    <w:basedOn w:val="Normal"/>
    <w:uiPriority w:val="99"/>
    <w:qFormat/>
    <w:rsid w:val="00650F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5">
    <w:name w:val="xl85"/>
    <w:basedOn w:val="Normal"/>
    <w:uiPriority w:val="99"/>
    <w:qFormat/>
    <w:rsid w:val="00650FF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uiPriority w:val="99"/>
    <w:qFormat/>
    <w:rsid w:val="00650F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7">
    <w:name w:val="xl87"/>
    <w:basedOn w:val="Normal"/>
    <w:uiPriority w:val="99"/>
    <w:qFormat/>
    <w:rsid w:val="00650F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8">
    <w:name w:val="xl88"/>
    <w:basedOn w:val="Normal"/>
    <w:uiPriority w:val="99"/>
    <w:qFormat/>
    <w:rsid w:val="00650F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9">
    <w:name w:val="xl89"/>
    <w:basedOn w:val="Normal"/>
    <w:uiPriority w:val="99"/>
    <w:qFormat/>
    <w:rsid w:val="00650F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0">
    <w:name w:val="xl90"/>
    <w:basedOn w:val="Normal"/>
    <w:uiPriority w:val="99"/>
    <w:qFormat/>
    <w:rsid w:val="00650FF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1">
    <w:name w:val="xl91"/>
    <w:basedOn w:val="Normal"/>
    <w:uiPriority w:val="99"/>
    <w:qFormat/>
    <w:rsid w:val="00650F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Ttulo1Car">
    <w:name w:val="Título 1 Car"/>
    <w:basedOn w:val="Fuentedeprrafopredeter"/>
    <w:link w:val="Ttulo1"/>
    <w:uiPriority w:val="1"/>
    <w:qFormat/>
    <w:rsid w:val="00AF7825"/>
    <w:rPr>
      <w:rFonts w:ascii="Calibri" w:eastAsia="Calibri" w:hAnsi="Calibri" w:cs="Calibri"/>
      <w:b/>
      <w:bCs/>
      <w:lang w:val="es-ES"/>
    </w:rPr>
  </w:style>
  <w:style w:type="character" w:customStyle="1" w:styleId="Ttulo2Car">
    <w:name w:val="Título 2 Car"/>
    <w:basedOn w:val="Fuentedeprrafopredeter"/>
    <w:link w:val="Ttulo2"/>
    <w:uiPriority w:val="1"/>
    <w:rsid w:val="00AF7825"/>
    <w:rPr>
      <w:rFonts w:ascii="Calibri" w:eastAsia="Calibri" w:hAnsi="Calibri" w:cs="Calibri"/>
      <w:b/>
      <w:bCs/>
      <w:lang w:val="es-ES"/>
    </w:rPr>
  </w:style>
  <w:style w:type="character" w:customStyle="1" w:styleId="Ttulo3Car">
    <w:name w:val="Título 3 Car"/>
    <w:basedOn w:val="Fuentedeprrafopredeter"/>
    <w:link w:val="Ttulo3"/>
    <w:uiPriority w:val="1"/>
    <w:rsid w:val="00AF7825"/>
    <w:rPr>
      <w:rFonts w:ascii="Calibri" w:eastAsia="Calibri" w:hAnsi="Calibri" w:cs="Calibri"/>
      <w:b/>
      <w:bCs/>
      <w:i/>
      <w:iCs/>
      <w:lang w:val="es-ES"/>
    </w:rPr>
  </w:style>
  <w:style w:type="character" w:customStyle="1" w:styleId="Ttulo4Car">
    <w:name w:val="Título 4 Car"/>
    <w:basedOn w:val="Fuentedeprrafopredeter"/>
    <w:link w:val="Ttulo4"/>
    <w:uiPriority w:val="9"/>
    <w:semiHidden/>
    <w:rsid w:val="00AF7825"/>
    <w:rPr>
      <w:rFonts w:ascii="Calibri" w:eastAsia="Times New Roman" w:hAnsi="Calibri" w:cs="Times New Roman"/>
      <w:b/>
      <w:bCs/>
      <w:sz w:val="28"/>
      <w:szCs w:val="28"/>
      <w:lang w:val="es-ES_tradnl" w:eastAsia="es-ES"/>
    </w:rPr>
  </w:style>
  <w:style w:type="character" w:customStyle="1" w:styleId="Ttulo5Car">
    <w:name w:val="Título 5 Car"/>
    <w:basedOn w:val="Fuentedeprrafopredeter"/>
    <w:link w:val="Ttulo5"/>
    <w:uiPriority w:val="9"/>
    <w:semiHidden/>
    <w:rsid w:val="00AF7825"/>
    <w:rPr>
      <w:rFonts w:eastAsiaTheme="majorEastAsia" w:cstheme="majorBidi"/>
      <w:color w:val="365F91" w:themeColor="accent1" w:themeShade="BF"/>
      <w:kern w:val="2"/>
      <w14:ligatures w14:val="standardContextual"/>
    </w:rPr>
  </w:style>
  <w:style w:type="character" w:customStyle="1" w:styleId="Ttulo6Car">
    <w:name w:val="Título 6 Car"/>
    <w:basedOn w:val="Fuentedeprrafopredeter"/>
    <w:link w:val="Ttulo6"/>
    <w:uiPriority w:val="9"/>
    <w:semiHidden/>
    <w:rsid w:val="00AF7825"/>
    <w:rPr>
      <w:rFonts w:ascii="Century Gothic" w:eastAsia="Lucida Sans Unicode" w:hAnsi="Century Gothic" w:cs="Arial"/>
      <w:b/>
      <w:bCs/>
      <w:sz w:val="24"/>
      <w:szCs w:val="24"/>
      <w:lang w:val="es-ES_tradnl" w:eastAsia="ar-SA"/>
    </w:rPr>
  </w:style>
  <w:style w:type="character" w:customStyle="1" w:styleId="Ttulo7Car">
    <w:name w:val="Título 7 Car"/>
    <w:basedOn w:val="Fuentedeprrafopredeter"/>
    <w:link w:val="Ttulo7"/>
    <w:uiPriority w:val="9"/>
    <w:semiHidden/>
    <w:rsid w:val="00AF7825"/>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AF7825"/>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AF7825"/>
    <w:rPr>
      <w:rFonts w:ascii="Arial" w:eastAsia="Times New Roman" w:hAnsi="Arial" w:cs="Times New Roman"/>
      <w:b/>
      <w:i/>
      <w:sz w:val="18"/>
      <w:szCs w:val="24"/>
      <w:lang w:val="es-ES" w:eastAsia="es-ES"/>
    </w:rPr>
  </w:style>
  <w:style w:type="table" w:customStyle="1" w:styleId="TableNormal">
    <w:name w:val="Table Normal"/>
    <w:uiPriority w:val="2"/>
    <w:semiHidden/>
    <w:unhideWhenUsed/>
    <w:qFormat/>
    <w:rsid w:val="00AF78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t,body text,body tesx,contents,Subsection Body Text,TextindepT2,Car"/>
    <w:basedOn w:val="Normal"/>
    <w:link w:val="TextoindependienteCar"/>
    <w:uiPriority w:val="1"/>
    <w:qFormat/>
    <w:rsid w:val="00AF7825"/>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aliases w:val="bt Car,body text Car,body tesx Car,contents Car,Subsection Body Text Car,TextindepT2 Car,Car Car"/>
    <w:basedOn w:val="Fuentedeprrafopredeter"/>
    <w:link w:val="Textoindependiente"/>
    <w:uiPriority w:val="1"/>
    <w:rsid w:val="00AF7825"/>
    <w:rPr>
      <w:rFonts w:ascii="Calibri" w:eastAsia="Calibri" w:hAnsi="Calibri" w:cs="Calibri"/>
      <w:lang w:val="es-ES"/>
    </w:rPr>
  </w:style>
  <w:style w:type="paragraph" w:customStyle="1" w:styleId="TableParagraph">
    <w:name w:val="Table Paragraph"/>
    <w:basedOn w:val="Normal"/>
    <w:uiPriority w:val="1"/>
    <w:qFormat/>
    <w:rsid w:val="00AF7825"/>
    <w:pPr>
      <w:widowControl w:val="0"/>
      <w:autoSpaceDE w:val="0"/>
      <w:autoSpaceDN w:val="0"/>
      <w:spacing w:before="51" w:after="0" w:line="240" w:lineRule="auto"/>
      <w:ind w:left="69"/>
      <w:jc w:val="center"/>
    </w:pPr>
    <w:rPr>
      <w:rFonts w:ascii="Calibri" w:eastAsia="Calibri" w:hAnsi="Calibri" w:cs="Calibri"/>
      <w:lang w:val="es-ES"/>
    </w:rPr>
  </w:style>
  <w:style w:type="paragraph" w:styleId="Encabezado">
    <w:name w:val="header"/>
    <w:aliases w:val="h,h8,h9,h10,h18"/>
    <w:basedOn w:val="Normal"/>
    <w:link w:val="EncabezadoCar"/>
    <w:uiPriority w:val="99"/>
    <w:unhideWhenUsed/>
    <w:qFormat/>
    <w:rsid w:val="00AF7825"/>
    <w:pPr>
      <w:tabs>
        <w:tab w:val="center" w:pos="4419"/>
        <w:tab w:val="right" w:pos="8838"/>
      </w:tabs>
      <w:spacing w:after="0" w:line="240" w:lineRule="auto"/>
    </w:pPr>
    <w:rPr>
      <w:kern w:val="2"/>
      <w14:ligatures w14:val="standardContextual"/>
    </w:rPr>
  </w:style>
  <w:style w:type="character" w:customStyle="1" w:styleId="EncabezadoCar">
    <w:name w:val="Encabezado Car"/>
    <w:aliases w:val="h Car,h8 Car,h9 Car,h10 Car,h18 Car"/>
    <w:basedOn w:val="Fuentedeprrafopredeter"/>
    <w:link w:val="Encabezado"/>
    <w:uiPriority w:val="99"/>
    <w:qFormat/>
    <w:rsid w:val="00AF7825"/>
    <w:rPr>
      <w:kern w:val="2"/>
      <w14:ligatures w14:val="standardContextual"/>
    </w:rPr>
  </w:style>
  <w:style w:type="paragraph" w:styleId="Piedepgina">
    <w:name w:val="footer"/>
    <w:basedOn w:val="Normal"/>
    <w:link w:val="PiedepginaCar"/>
    <w:uiPriority w:val="99"/>
    <w:unhideWhenUsed/>
    <w:qFormat/>
    <w:rsid w:val="00AF7825"/>
    <w:pPr>
      <w:tabs>
        <w:tab w:val="center" w:pos="4419"/>
        <w:tab w:val="right" w:pos="8838"/>
      </w:tabs>
      <w:spacing w:after="0" w:line="240" w:lineRule="auto"/>
    </w:pPr>
    <w:rPr>
      <w:kern w:val="2"/>
      <w14:ligatures w14:val="standardContextual"/>
    </w:rPr>
  </w:style>
  <w:style w:type="character" w:customStyle="1" w:styleId="PiedepginaCar">
    <w:name w:val="Pie de página Car"/>
    <w:basedOn w:val="Fuentedeprrafopredeter"/>
    <w:link w:val="Piedepgina"/>
    <w:uiPriority w:val="99"/>
    <w:rsid w:val="00AF7825"/>
    <w:rPr>
      <w:kern w:val="2"/>
      <w14:ligatures w14:val="standardContextual"/>
    </w:rPr>
  </w:style>
  <w:style w:type="character" w:customStyle="1" w:styleId="HTMLconformatoprevioCar">
    <w:name w:val="HTML con formato previo Car"/>
    <w:basedOn w:val="Fuentedeprrafopredeter"/>
    <w:link w:val="HTMLconformatoprevio"/>
    <w:uiPriority w:val="99"/>
    <w:semiHidden/>
    <w:rsid w:val="00AF7825"/>
    <w:rPr>
      <w:rFonts w:ascii="Consolas" w:eastAsia="Calibri" w:hAnsi="Consolas" w:cs="Consolas"/>
      <w:sz w:val="20"/>
      <w:szCs w:val="20"/>
      <w:lang w:val="es-ES_tradnl"/>
    </w:rPr>
  </w:style>
  <w:style w:type="paragraph" w:styleId="HTMLconformatoprevio">
    <w:name w:val="HTML Preformatted"/>
    <w:basedOn w:val="Normal"/>
    <w:link w:val="HTMLconformatoprevioCar"/>
    <w:uiPriority w:val="99"/>
    <w:semiHidden/>
    <w:unhideWhenUsed/>
    <w:rsid w:val="00AF78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Calibri" w:hAnsi="Consolas" w:cs="Consolas"/>
      <w:sz w:val="20"/>
      <w:szCs w:val="20"/>
      <w:lang w:val="es-ES_tradnl"/>
    </w:rPr>
  </w:style>
  <w:style w:type="character" w:customStyle="1" w:styleId="HTMLconformatoprevioCar1">
    <w:name w:val="HTML con formato previo Car1"/>
    <w:basedOn w:val="Fuentedeprrafopredeter"/>
    <w:uiPriority w:val="99"/>
    <w:semiHidden/>
    <w:rsid w:val="00AF7825"/>
    <w:rPr>
      <w:rFonts w:ascii="Consolas" w:hAnsi="Consolas"/>
      <w:sz w:val="20"/>
      <w:szCs w:val="20"/>
    </w:rPr>
  </w:style>
  <w:style w:type="paragraph" w:styleId="TDC1">
    <w:name w:val="toc 1"/>
    <w:basedOn w:val="Normal"/>
    <w:next w:val="Normal"/>
    <w:autoRedefine/>
    <w:uiPriority w:val="39"/>
    <w:semiHidden/>
    <w:unhideWhenUsed/>
    <w:qFormat/>
    <w:rsid w:val="00AF7825"/>
    <w:pPr>
      <w:spacing w:after="100"/>
    </w:pPr>
    <w:rPr>
      <w:rFonts w:ascii="Calibri" w:eastAsia="Calibri" w:hAnsi="Calibri" w:cs="Times New Roman"/>
    </w:rPr>
  </w:style>
  <w:style w:type="paragraph" w:styleId="Textonotapie">
    <w:name w:val="footnote text"/>
    <w:basedOn w:val="Normal"/>
    <w:link w:val="TextonotapieCar"/>
    <w:uiPriority w:val="99"/>
    <w:semiHidden/>
    <w:unhideWhenUsed/>
    <w:qFormat/>
    <w:rsid w:val="00AF7825"/>
    <w:pPr>
      <w:spacing w:after="0" w:line="240" w:lineRule="auto"/>
    </w:pPr>
    <w:rPr>
      <w:rFonts w:ascii="Cambria" w:eastAsia="MS Mincho" w:hAnsi="Cambria"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F7825"/>
    <w:rPr>
      <w:rFonts w:ascii="Cambria" w:eastAsia="MS Mincho" w:hAnsi="Cambria"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AF7825"/>
    <w:rPr>
      <w:rFonts w:ascii="Calibri" w:eastAsia="Calibri" w:hAnsi="Calibri" w:cs="Times New Roman"/>
      <w:sz w:val="20"/>
      <w:szCs w:val="20"/>
      <w:lang w:val="es-ES_tradnl"/>
    </w:rPr>
  </w:style>
  <w:style w:type="paragraph" w:styleId="Textocomentario">
    <w:name w:val="annotation text"/>
    <w:basedOn w:val="Normal"/>
    <w:link w:val="TextocomentarioCar"/>
    <w:uiPriority w:val="99"/>
    <w:semiHidden/>
    <w:unhideWhenUsed/>
    <w:qFormat/>
    <w:rsid w:val="00AF7825"/>
    <w:pPr>
      <w:spacing w:after="0" w:line="240" w:lineRule="auto"/>
    </w:pPr>
    <w:rPr>
      <w:rFonts w:ascii="Calibri" w:eastAsia="Calibri" w:hAnsi="Calibri" w:cs="Times New Roman"/>
      <w:sz w:val="20"/>
      <w:szCs w:val="20"/>
      <w:lang w:val="es-ES_tradnl"/>
    </w:rPr>
  </w:style>
  <w:style w:type="character" w:customStyle="1" w:styleId="TextocomentarioCar1">
    <w:name w:val="Texto comentario Car1"/>
    <w:basedOn w:val="Fuentedeprrafopredeter"/>
    <w:uiPriority w:val="99"/>
    <w:semiHidden/>
    <w:rsid w:val="00AF7825"/>
    <w:rPr>
      <w:sz w:val="20"/>
      <w:szCs w:val="20"/>
    </w:rPr>
  </w:style>
  <w:style w:type="character" w:customStyle="1" w:styleId="TextonotaalfinalCar">
    <w:name w:val="Texto nota al final Car"/>
    <w:basedOn w:val="Fuentedeprrafopredeter"/>
    <w:link w:val="Textonotaalfinal"/>
    <w:uiPriority w:val="99"/>
    <w:semiHidden/>
    <w:rsid w:val="00AF7825"/>
    <w:rPr>
      <w:rFonts w:ascii="Cambria" w:eastAsia="MS Mincho" w:hAnsi="Cambria" w:cs="Times New Roman"/>
      <w:sz w:val="20"/>
      <w:szCs w:val="20"/>
      <w:lang w:val="es-ES_tradnl" w:eastAsia="es-ES"/>
    </w:rPr>
  </w:style>
  <w:style w:type="paragraph" w:styleId="Textonotaalfinal">
    <w:name w:val="endnote text"/>
    <w:basedOn w:val="Normal"/>
    <w:link w:val="TextonotaalfinalCar"/>
    <w:uiPriority w:val="99"/>
    <w:semiHidden/>
    <w:unhideWhenUsed/>
    <w:qFormat/>
    <w:rsid w:val="00AF7825"/>
    <w:pPr>
      <w:spacing w:after="0" w:line="240" w:lineRule="auto"/>
    </w:pPr>
    <w:rPr>
      <w:rFonts w:ascii="Cambria" w:eastAsia="MS Mincho" w:hAnsi="Cambria" w:cs="Times New Roman"/>
      <w:sz w:val="20"/>
      <w:szCs w:val="20"/>
      <w:lang w:val="es-ES_tradnl" w:eastAsia="es-ES"/>
    </w:rPr>
  </w:style>
  <w:style w:type="character" w:customStyle="1" w:styleId="TextonotaalfinalCar1">
    <w:name w:val="Texto nota al final Car1"/>
    <w:basedOn w:val="Fuentedeprrafopredeter"/>
    <w:uiPriority w:val="99"/>
    <w:semiHidden/>
    <w:rsid w:val="00AF7825"/>
    <w:rPr>
      <w:sz w:val="20"/>
      <w:szCs w:val="20"/>
    </w:rPr>
  </w:style>
  <w:style w:type="paragraph" w:styleId="Lista2">
    <w:name w:val="List 2"/>
    <w:basedOn w:val="Normal"/>
    <w:uiPriority w:val="99"/>
    <w:semiHidden/>
    <w:unhideWhenUsed/>
    <w:qFormat/>
    <w:rsid w:val="00AF7825"/>
    <w:pPr>
      <w:widowControl w:val="0"/>
      <w:suppressAutoHyphens/>
      <w:spacing w:after="0" w:line="240" w:lineRule="auto"/>
      <w:ind w:left="566" w:hanging="283"/>
      <w:contextualSpacing/>
    </w:pPr>
    <w:rPr>
      <w:rFonts w:ascii="Times New Roman" w:eastAsia="Lucida Sans Unicode" w:hAnsi="Times New Roman" w:cs="Times New Roman"/>
      <w:sz w:val="24"/>
      <w:szCs w:val="20"/>
      <w:lang w:eastAsia="es-ES"/>
    </w:rPr>
  </w:style>
  <w:style w:type="paragraph" w:styleId="Puesto">
    <w:name w:val="Title"/>
    <w:basedOn w:val="Normal"/>
    <w:next w:val="Normal"/>
    <w:link w:val="PuestoCar"/>
    <w:uiPriority w:val="1"/>
    <w:qFormat/>
    <w:rsid w:val="00AF7825"/>
    <w:pPr>
      <w:spacing w:after="0" w:line="240" w:lineRule="auto"/>
      <w:contextualSpacing/>
    </w:pPr>
    <w:rPr>
      <w:rFonts w:ascii="Times New Roman" w:eastAsia="Lucida Sans Unicode" w:hAnsi="Times New Roman"/>
      <w:b/>
      <w:kern w:val="2"/>
      <w:sz w:val="24"/>
      <w:lang w:val="es-MX"/>
      <w14:ligatures w14:val="standardContextual"/>
    </w:rPr>
  </w:style>
  <w:style w:type="character" w:customStyle="1" w:styleId="PuestoCar">
    <w:name w:val="Puesto Car"/>
    <w:basedOn w:val="Fuentedeprrafopredeter"/>
    <w:link w:val="Puesto"/>
    <w:uiPriority w:val="1"/>
    <w:rsid w:val="00AF7825"/>
    <w:rPr>
      <w:rFonts w:ascii="Times New Roman" w:eastAsia="Lucida Sans Unicode" w:hAnsi="Times New Roman"/>
      <w:b/>
      <w:kern w:val="2"/>
      <w:sz w:val="24"/>
      <w:lang w:val="es-MX"/>
      <w14:ligatures w14:val="standardContextual"/>
    </w:rPr>
  </w:style>
  <w:style w:type="paragraph" w:styleId="Subttulo">
    <w:name w:val="Subtitle"/>
    <w:basedOn w:val="Normal"/>
    <w:next w:val="Textoindependiente"/>
    <w:link w:val="SubttuloCar"/>
    <w:uiPriority w:val="11"/>
    <w:qFormat/>
    <w:rsid w:val="00AF7825"/>
    <w:pPr>
      <w:widowControl w:val="0"/>
      <w:suppressAutoHyphens/>
      <w:overflowPunct w:val="0"/>
      <w:autoSpaceDE w:val="0"/>
      <w:spacing w:after="0" w:line="240" w:lineRule="auto"/>
      <w:jc w:val="center"/>
    </w:pPr>
    <w:rPr>
      <w:rFonts w:ascii="Arial" w:eastAsia="Lucida Sans Unicode" w:hAnsi="Arial" w:cs="Times New Roman"/>
      <w:b/>
      <w:sz w:val="20"/>
      <w:szCs w:val="20"/>
    </w:rPr>
  </w:style>
  <w:style w:type="character" w:customStyle="1" w:styleId="SubttuloCar">
    <w:name w:val="Subtítulo Car"/>
    <w:basedOn w:val="Fuentedeprrafopredeter"/>
    <w:link w:val="Subttulo"/>
    <w:uiPriority w:val="11"/>
    <w:rsid w:val="00AF7825"/>
    <w:rPr>
      <w:rFonts w:ascii="Arial" w:eastAsia="Lucida Sans Unicode" w:hAnsi="Arial" w:cs="Times New Roman"/>
      <w:b/>
      <w:sz w:val="20"/>
      <w:szCs w:val="20"/>
    </w:rPr>
  </w:style>
  <w:style w:type="character" w:customStyle="1" w:styleId="Textoindependiente2Car">
    <w:name w:val="Texto independiente 2 Car"/>
    <w:basedOn w:val="Fuentedeprrafopredeter"/>
    <w:link w:val="Textoindependiente2"/>
    <w:uiPriority w:val="99"/>
    <w:semiHidden/>
    <w:rsid w:val="00AF7825"/>
    <w:rPr>
      <w:rFonts w:ascii="Cambria" w:eastAsia="MS Mincho" w:hAnsi="Cambria" w:cs="Times New Roman"/>
      <w:sz w:val="24"/>
      <w:szCs w:val="24"/>
      <w:lang w:val="es-ES_tradnl" w:eastAsia="es-ES"/>
    </w:rPr>
  </w:style>
  <w:style w:type="paragraph" w:styleId="Textoindependiente2">
    <w:name w:val="Body Text 2"/>
    <w:basedOn w:val="Normal"/>
    <w:link w:val="Textoindependiente2Car"/>
    <w:uiPriority w:val="99"/>
    <w:semiHidden/>
    <w:unhideWhenUsed/>
    <w:qFormat/>
    <w:rsid w:val="00AF7825"/>
    <w:pPr>
      <w:spacing w:after="120" w:line="480" w:lineRule="auto"/>
    </w:pPr>
    <w:rPr>
      <w:rFonts w:ascii="Cambria" w:eastAsia="MS Mincho" w:hAnsi="Cambria" w:cs="Times New Roman"/>
      <w:sz w:val="24"/>
      <w:szCs w:val="24"/>
      <w:lang w:val="es-ES_tradnl" w:eastAsia="es-ES"/>
    </w:rPr>
  </w:style>
  <w:style w:type="character" w:customStyle="1" w:styleId="Textoindependiente2Car1">
    <w:name w:val="Texto independiente 2 Car1"/>
    <w:basedOn w:val="Fuentedeprrafopredeter"/>
    <w:uiPriority w:val="99"/>
    <w:semiHidden/>
    <w:rsid w:val="00AF7825"/>
  </w:style>
  <w:style w:type="character" w:customStyle="1" w:styleId="Textoindependiente3Car">
    <w:name w:val="Texto independiente 3 Car"/>
    <w:basedOn w:val="Fuentedeprrafopredeter"/>
    <w:link w:val="Textoindependiente3"/>
    <w:uiPriority w:val="99"/>
    <w:semiHidden/>
    <w:rsid w:val="00AF7825"/>
    <w:rPr>
      <w:rFonts w:ascii="Times New Roman" w:eastAsia="Batang" w:hAnsi="Times New Roman" w:cs="Times New Roman"/>
      <w:sz w:val="16"/>
      <w:szCs w:val="16"/>
      <w:lang w:val="es-ES" w:eastAsia="ar-SA"/>
    </w:rPr>
  </w:style>
  <w:style w:type="paragraph" w:styleId="Textoindependiente3">
    <w:name w:val="Body Text 3"/>
    <w:basedOn w:val="Normal"/>
    <w:link w:val="Textoindependiente3Car"/>
    <w:uiPriority w:val="99"/>
    <w:semiHidden/>
    <w:unhideWhenUsed/>
    <w:qFormat/>
    <w:rsid w:val="00AF7825"/>
    <w:pPr>
      <w:suppressAutoHyphens/>
      <w:spacing w:after="120" w:line="240" w:lineRule="auto"/>
    </w:pPr>
    <w:rPr>
      <w:rFonts w:ascii="Times New Roman" w:eastAsia="Batang" w:hAnsi="Times New Roman" w:cs="Times New Roman"/>
      <w:sz w:val="16"/>
      <w:szCs w:val="16"/>
      <w:lang w:val="es-ES" w:eastAsia="ar-SA"/>
    </w:rPr>
  </w:style>
  <w:style w:type="character" w:customStyle="1" w:styleId="Textoindependiente3Car1">
    <w:name w:val="Texto independiente 3 Car1"/>
    <w:basedOn w:val="Fuentedeprrafopredeter"/>
    <w:uiPriority w:val="99"/>
    <w:semiHidden/>
    <w:rsid w:val="00AF7825"/>
    <w:rPr>
      <w:sz w:val="16"/>
      <w:szCs w:val="16"/>
    </w:rPr>
  </w:style>
  <w:style w:type="character" w:customStyle="1" w:styleId="Sangra3detindependienteCar">
    <w:name w:val="Sangría 3 de t. independiente Car"/>
    <w:basedOn w:val="Fuentedeprrafopredeter"/>
    <w:link w:val="Sangra3detindependiente"/>
    <w:uiPriority w:val="99"/>
    <w:semiHidden/>
    <w:rsid w:val="00AF7825"/>
    <w:rPr>
      <w:rFonts w:ascii="Calibri" w:eastAsia="Calibri" w:hAnsi="Calibri" w:cs="Times New Roman"/>
      <w:sz w:val="16"/>
      <w:szCs w:val="16"/>
    </w:rPr>
  </w:style>
  <w:style w:type="paragraph" w:styleId="Sangra3detindependiente">
    <w:name w:val="Body Text Indent 3"/>
    <w:basedOn w:val="Normal"/>
    <w:link w:val="Sangra3detindependienteCar"/>
    <w:uiPriority w:val="99"/>
    <w:semiHidden/>
    <w:unhideWhenUsed/>
    <w:qFormat/>
    <w:rsid w:val="00AF7825"/>
    <w:pPr>
      <w:spacing w:after="120"/>
      <w:ind w:left="283"/>
    </w:pPr>
    <w:rPr>
      <w:rFonts w:ascii="Calibri" w:eastAsia="Calibri" w:hAnsi="Calibri" w:cs="Times New Roman"/>
      <w:sz w:val="16"/>
      <w:szCs w:val="16"/>
    </w:rPr>
  </w:style>
  <w:style w:type="character" w:customStyle="1" w:styleId="Sangra3detindependienteCar1">
    <w:name w:val="Sangría 3 de t. independiente Car1"/>
    <w:basedOn w:val="Fuentedeprrafopredeter"/>
    <w:uiPriority w:val="99"/>
    <w:semiHidden/>
    <w:rsid w:val="00AF7825"/>
    <w:rPr>
      <w:sz w:val="16"/>
      <w:szCs w:val="16"/>
    </w:rPr>
  </w:style>
  <w:style w:type="character" w:customStyle="1" w:styleId="AsuntodelcomentarioCar">
    <w:name w:val="Asunto del comentario Car"/>
    <w:basedOn w:val="TextocomentarioCar"/>
    <w:link w:val="Asuntodelcomentario"/>
    <w:uiPriority w:val="99"/>
    <w:semiHidden/>
    <w:rsid w:val="00AF7825"/>
    <w:rPr>
      <w:rFonts w:ascii="Calibri" w:eastAsia="Calibri" w:hAnsi="Calibri" w:cs="Times New Roman"/>
      <w:b/>
      <w:bCs/>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AF7825"/>
    <w:rPr>
      <w:b/>
      <w:bCs/>
    </w:rPr>
  </w:style>
  <w:style w:type="character" w:customStyle="1" w:styleId="AsuntodelcomentarioCar1">
    <w:name w:val="Asunto del comentario Car1"/>
    <w:basedOn w:val="TextocomentarioCar1"/>
    <w:uiPriority w:val="99"/>
    <w:semiHidden/>
    <w:rsid w:val="00AF7825"/>
    <w:rPr>
      <w:b/>
      <w:bCs/>
      <w:sz w:val="20"/>
      <w:szCs w:val="20"/>
    </w:rPr>
  </w:style>
  <w:style w:type="character" w:customStyle="1" w:styleId="TextodegloboCar">
    <w:name w:val="Texto de globo Car"/>
    <w:basedOn w:val="Fuentedeprrafopredeter"/>
    <w:link w:val="Textodeglobo"/>
    <w:uiPriority w:val="99"/>
    <w:semiHidden/>
    <w:rsid w:val="00AF7825"/>
    <w:rPr>
      <w:rFonts w:ascii="Lucida Grande" w:eastAsia="MS Mincho" w:hAnsi="Lucida Grande" w:cs="Lucida Grande"/>
      <w:sz w:val="18"/>
      <w:szCs w:val="18"/>
      <w:lang w:val="es-ES_tradnl" w:eastAsia="es-ES"/>
    </w:rPr>
  </w:style>
  <w:style w:type="paragraph" w:styleId="Textodeglobo">
    <w:name w:val="Balloon Text"/>
    <w:basedOn w:val="Normal"/>
    <w:link w:val="TextodegloboCar"/>
    <w:uiPriority w:val="99"/>
    <w:semiHidden/>
    <w:unhideWhenUsed/>
    <w:qFormat/>
    <w:rsid w:val="00AF7825"/>
    <w:pPr>
      <w:spacing w:after="0" w:line="240" w:lineRule="auto"/>
    </w:pPr>
    <w:rPr>
      <w:rFonts w:ascii="Lucida Grande" w:eastAsia="MS Mincho" w:hAnsi="Lucida Grande" w:cs="Lucida Grande"/>
      <w:sz w:val="18"/>
      <w:szCs w:val="18"/>
      <w:lang w:val="es-ES_tradnl" w:eastAsia="es-ES"/>
    </w:rPr>
  </w:style>
  <w:style w:type="character" w:customStyle="1" w:styleId="TextodegloboCar1">
    <w:name w:val="Texto de globo Car1"/>
    <w:basedOn w:val="Fuentedeprrafopredeter"/>
    <w:uiPriority w:val="99"/>
    <w:semiHidden/>
    <w:rsid w:val="00AF7825"/>
    <w:rPr>
      <w:rFonts w:ascii="Segoe UI" w:hAnsi="Segoe UI" w:cs="Segoe UI"/>
      <w:sz w:val="18"/>
      <w:szCs w:val="18"/>
    </w:rPr>
  </w:style>
  <w:style w:type="paragraph" w:styleId="Sinespaciado">
    <w:name w:val="No Spacing"/>
    <w:uiPriority w:val="1"/>
    <w:qFormat/>
    <w:rsid w:val="00AF7825"/>
    <w:pPr>
      <w:spacing w:after="0" w:line="240" w:lineRule="auto"/>
    </w:pPr>
    <w:rPr>
      <w:rFonts w:ascii="Calibri" w:eastAsia="Calibri" w:hAnsi="Calibri" w:cs="Times New Roman"/>
    </w:rPr>
  </w:style>
  <w:style w:type="paragraph" w:customStyle="1" w:styleId="TDC11">
    <w:name w:val="TDC 11"/>
    <w:basedOn w:val="Normal"/>
    <w:next w:val="Normal"/>
    <w:autoRedefine/>
    <w:uiPriority w:val="39"/>
    <w:qFormat/>
    <w:rsid w:val="00AF7825"/>
    <w:pPr>
      <w:tabs>
        <w:tab w:val="left" w:pos="440"/>
        <w:tab w:val="right" w:leader="dot" w:pos="8828"/>
      </w:tabs>
      <w:spacing w:before="120" w:after="0" w:line="360" w:lineRule="auto"/>
    </w:pPr>
    <w:rPr>
      <w:rFonts w:ascii="Times New Roman" w:eastAsia="Arial" w:hAnsi="Times New Roman" w:cs="Calibri"/>
      <w:b/>
      <w:noProof/>
      <w:color w:val="000000"/>
      <w:szCs w:val="24"/>
      <w:lang w:val="es-ES_tradnl" w:eastAsia="es-ES"/>
    </w:rPr>
  </w:style>
  <w:style w:type="paragraph" w:customStyle="1" w:styleId="1">
    <w:name w:val="1"/>
    <w:basedOn w:val="Normal"/>
    <w:next w:val="Subttulo"/>
    <w:uiPriority w:val="99"/>
    <w:qFormat/>
    <w:rsid w:val="00AF7825"/>
    <w:pPr>
      <w:widowControl w:val="0"/>
      <w:suppressAutoHyphens/>
      <w:overflowPunct w:val="0"/>
      <w:autoSpaceDE w:val="0"/>
      <w:spacing w:after="0" w:line="240" w:lineRule="auto"/>
      <w:jc w:val="center"/>
    </w:pPr>
    <w:rPr>
      <w:rFonts w:ascii="Times New Roman" w:eastAsia="Lucida Sans Unicode" w:hAnsi="Times New Roman" w:cs="Times New Roman"/>
      <w:b/>
      <w:sz w:val="24"/>
      <w:szCs w:val="20"/>
      <w:lang w:val="es-MX"/>
    </w:rPr>
  </w:style>
  <w:style w:type="paragraph" w:customStyle="1" w:styleId="Textoindependiente33">
    <w:name w:val="Texto independiente 33"/>
    <w:basedOn w:val="Normal"/>
    <w:uiPriority w:val="99"/>
    <w:qFormat/>
    <w:rsid w:val="00AF7825"/>
    <w:pPr>
      <w:suppressAutoHyphens/>
      <w:spacing w:after="120" w:line="240" w:lineRule="auto"/>
    </w:pPr>
    <w:rPr>
      <w:rFonts w:ascii="Times New Roman" w:eastAsia="Batang" w:hAnsi="Times New Roman" w:cs="Times New Roman"/>
      <w:sz w:val="16"/>
      <w:szCs w:val="16"/>
      <w:lang w:val="es-ES" w:eastAsia="ar-SA"/>
    </w:rPr>
  </w:style>
  <w:style w:type="paragraph" w:customStyle="1" w:styleId="Contenidodelatabla">
    <w:name w:val="Contenido de la tabla"/>
    <w:basedOn w:val="Normal"/>
    <w:uiPriority w:val="99"/>
    <w:qFormat/>
    <w:rsid w:val="00AF7825"/>
    <w:pPr>
      <w:widowControl w:val="0"/>
      <w:suppressLineNumbers/>
      <w:suppressAutoHyphens/>
      <w:spacing w:after="0" w:line="240" w:lineRule="auto"/>
    </w:pPr>
    <w:rPr>
      <w:rFonts w:ascii="Times New Roman" w:eastAsia="Arial Unicode MS" w:hAnsi="Times New Roman" w:cs="Tahoma"/>
      <w:sz w:val="24"/>
      <w:szCs w:val="20"/>
      <w:lang w:eastAsia="ar-SA"/>
    </w:rPr>
  </w:style>
  <w:style w:type="paragraph" w:customStyle="1" w:styleId="Textoindependiente21">
    <w:name w:val="Texto independiente 21"/>
    <w:basedOn w:val="Normal"/>
    <w:uiPriority w:val="99"/>
    <w:qFormat/>
    <w:rsid w:val="00AF7825"/>
    <w:pPr>
      <w:suppressAutoHyphens/>
      <w:overflowPunct w:val="0"/>
      <w:autoSpaceDE w:val="0"/>
      <w:spacing w:after="0" w:line="240" w:lineRule="auto"/>
      <w:jc w:val="both"/>
    </w:pPr>
    <w:rPr>
      <w:rFonts w:ascii="Arial" w:eastAsia="Batang" w:hAnsi="Arial" w:cs="Times New Roman"/>
      <w:b/>
      <w:sz w:val="24"/>
      <w:szCs w:val="20"/>
      <w:lang w:val="es-ES_tradnl" w:eastAsia="ar-SA"/>
    </w:rPr>
  </w:style>
  <w:style w:type="paragraph" w:customStyle="1" w:styleId="western">
    <w:name w:val="western"/>
    <w:basedOn w:val="Normal"/>
    <w:uiPriority w:val="99"/>
    <w:qFormat/>
    <w:rsid w:val="00AF7825"/>
    <w:pPr>
      <w:suppressAutoHyphens/>
      <w:spacing w:before="280" w:after="0" w:line="240" w:lineRule="auto"/>
      <w:jc w:val="both"/>
    </w:pPr>
    <w:rPr>
      <w:rFonts w:ascii="Arial" w:eastAsia="Batang" w:hAnsi="Arial" w:cs="Arial"/>
      <w:lang w:val="es-ES" w:eastAsia="ar-SA"/>
    </w:rPr>
  </w:style>
  <w:style w:type="paragraph" w:customStyle="1" w:styleId="Textopredeterminado">
    <w:name w:val="Texto predeterminado"/>
    <w:basedOn w:val="Normal"/>
    <w:uiPriority w:val="99"/>
    <w:qFormat/>
    <w:rsid w:val="00AF7825"/>
    <w:pPr>
      <w:tabs>
        <w:tab w:val="left" w:pos="0"/>
      </w:tabs>
      <w:overflowPunct w:val="0"/>
      <w:autoSpaceDE w:val="0"/>
      <w:autoSpaceDN w:val="0"/>
      <w:adjustRightInd w:val="0"/>
      <w:spacing w:after="0" w:line="240" w:lineRule="auto"/>
    </w:pPr>
    <w:rPr>
      <w:rFonts w:ascii="Times New Roman" w:eastAsia="Times New Roman" w:hAnsi="Times New Roman" w:cs="Times New Roman"/>
      <w:sz w:val="24"/>
      <w:szCs w:val="20"/>
      <w:lang w:val="en-US" w:eastAsia="es-ES"/>
    </w:rPr>
  </w:style>
  <w:style w:type="paragraph" w:customStyle="1" w:styleId="Default">
    <w:name w:val="Default"/>
    <w:uiPriority w:val="99"/>
    <w:qFormat/>
    <w:rsid w:val="00AF7825"/>
    <w:pPr>
      <w:suppressAutoHyphens/>
      <w:autoSpaceDE w:val="0"/>
      <w:spacing w:after="0" w:line="240" w:lineRule="auto"/>
    </w:pPr>
    <w:rPr>
      <w:rFonts w:ascii="Times New Roman" w:eastAsia="Arial" w:hAnsi="Times New Roman" w:cs="Times New Roman"/>
      <w:color w:val="000000"/>
      <w:sz w:val="24"/>
      <w:szCs w:val="24"/>
      <w:lang w:val="es-ES" w:eastAsia="ar-SA"/>
    </w:rPr>
  </w:style>
  <w:style w:type="paragraph" w:customStyle="1" w:styleId="Textoindependiente211">
    <w:name w:val="Texto independiente 211"/>
    <w:basedOn w:val="Normal"/>
    <w:uiPriority w:val="99"/>
    <w:qFormat/>
    <w:rsid w:val="00AF7825"/>
    <w:pPr>
      <w:widowControl w:val="0"/>
      <w:suppressAutoHyphens/>
      <w:spacing w:after="0" w:line="240" w:lineRule="auto"/>
      <w:jc w:val="both"/>
    </w:pPr>
    <w:rPr>
      <w:rFonts w:ascii="Arial" w:eastAsia="Lucida Sans Unicode" w:hAnsi="Arial" w:cs="Tahoma"/>
      <w:sz w:val="20"/>
      <w:szCs w:val="24"/>
      <w:lang w:val="es-ES" w:eastAsia="ar-SA"/>
    </w:rPr>
  </w:style>
  <w:style w:type="paragraph" w:customStyle="1" w:styleId="MINUTAS">
    <w:name w:val="MINUTAS"/>
    <w:uiPriority w:val="99"/>
    <w:qFormat/>
    <w:rsid w:val="00AF7825"/>
    <w:pPr>
      <w:suppressAutoHyphens/>
      <w:overflowPunct w:val="0"/>
      <w:autoSpaceDE w:val="0"/>
      <w:spacing w:before="170" w:after="0" w:line="240" w:lineRule="auto"/>
      <w:ind w:left="170" w:right="170" w:firstLine="1"/>
      <w:jc w:val="both"/>
    </w:pPr>
    <w:rPr>
      <w:rFonts w:ascii="Helvetica" w:eastAsia="Arial" w:hAnsi="Helvetica" w:cs="Helvetica"/>
      <w:sz w:val="20"/>
      <w:szCs w:val="20"/>
      <w:lang w:eastAsia="zh-CN"/>
    </w:rPr>
  </w:style>
  <w:style w:type="paragraph" w:customStyle="1" w:styleId="Contenidodelmarco">
    <w:name w:val="Contenido del marco"/>
    <w:basedOn w:val="Textoindependiente"/>
    <w:uiPriority w:val="99"/>
    <w:qFormat/>
    <w:rsid w:val="00AF7825"/>
    <w:pPr>
      <w:widowControl/>
      <w:suppressAutoHyphens/>
      <w:autoSpaceDE/>
      <w:autoSpaceDN/>
    </w:pPr>
    <w:rPr>
      <w:rFonts w:ascii="Times New Roman" w:eastAsia="Times New Roman" w:hAnsi="Times New Roman" w:cs="Times New Roman"/>
      <w:kern w:val="2"/>
      <w:sz w:val="24"/>
      <w:szCs w:val="20"/>
      <w:lang w:eastAsia="ar-SA"/>
    </w:rPr>
  </w:style>
  <w:style w:type="paragraph" w:customStyle="1" w:styleId="PLIEGOS1">
    <w:name w:val="PLIEGOS1"/>
    <w:basedOn w:val="Ttulo1"/>
    <w:uiPriority w:val="99"/>
    <w:qFormat/>
    <w:rsid w:val="00AF7825"/>
    <w:pPr>
      <w:keepNext/>
      <w:widowControl/>
      <w:tabs>
        <w:tab w:val="num" w:pos="360"/>
      </w:tabs>
      <w:suppressAutoHyphens/>
      <w:autoSpaceDE/>
      <w:autoSpaceDN/>
      <w:spacing w:line="260" w:lineRule="exact"/>
      <w:ind w:left="0" w:firstLine="0"/>
      <w:jc w:val="both"/>
    </w:pPr>
    <w:rPr>
      <w:rFonts w:ascii="Verdana" w:eastAsia="Times New Roman" w:hAnsi="Verdana" w:cs="Times New Roman"/>
      <w:sz w:val="20"/>
      <w:szCs w:val="20"/>
      <w:lang w:val="es-CO" w:eastAsia="ar-SA"/>
    </w:rPr>
  </w:style>
  <w:style w:type="paragraph" w:customStyle="1" w:styleId="c2">
    <w:name w:val="c2"/>
    <w:basedOn w:val="Normal"/>
    <w:uiPriority w:val="99"/>
    <w:qFormat/>
    <w:rsid w:val="00AF7825"/>
    <w:pPr>
      <w:widowControl w:val="0"/>
      <w:suppressAutoHyphens/>
      <w:spacing w:after="0" w:line="240" w:lineRule="atLeast"/>
      <w:jc w:val="center"/>
    </w:pPr>
    <w:rPr>
      <w:rFonts w:ascii="Times New Roman" w:eastAsia="Lucida Sans Unicode" w:hAnsi="Times New Roman" w:cs="Times New Roman"/>
      <w:sz w:val="24"/>
      <w:szCs w:val="20"/>
      <w:lang w:val="es-ES_tradnl" w:eastAsia="es-ES"/>
    </w:rPr>
  </w:style>
  <w:style w:type="paragraph" w:customStyle="1" w:styleId="p12">
    <w:name w:val="p12"/>
    <w:basedOn w:val="Normal"/>
    <w:uiPriority w:val="99"/>
    <w:qFormat/>
    <w:rsid w:val="00AF7825"/>
    <w:pPr>
      <w:widowControl w:val="0"/>
      <w:suppressAutoHyphens/>
      <w:spacing w:after="0" w:line="277" w:lineRule="atLeast"/>
      <w:jc w:val="both"/>
    </w:pPr>
    <w:rPr>
      <w:rFonts w:ascii="Times New Roman" w:eastAsia="Lucida Sans Unicode" w:hAnsi="Times New Roman" w:cs="Times New Roman"/>
      <w:sz w:val="24"/>
      <w:szCs w:val="20"/>
      <w:lang w:val="es-ES_tradnl" w:eastAsia="es-ES"/>
    </w:rPr>
  </w:style>
  <w:style w:type="paragraph" w:customStyle="1" w:styleId="PLIEGOS">
    <w:name w:val="PLIEGOS"/>
    <w:basedOn w:val="Ttulo1"/>
    <w:next w:val="Normal"/>
    <w:uiPriority w:val="99"/>
    <w:qFormat/>
    <w:rsid w:val="00AF7825"/>
    <w:pPr>
      <w:keepNext/>
      <w:widowControl/>
      <w:tabs>
        <w:tab w:val="num" w:pos="432"/>
      </w:tabs>
      <w:suppressAutoHyphens/>
      <w:autoSpaceDE/>
      <w:autoSpaceDN/>
      <w:spacing w:line="260" w:lineRule="exact"/>
      <w:ind w:left="432" w:hanging="432"/>
      <w:jc w:val="both"/>
    </w:pPr>
    <w:rPr>
      <w:rFonts w:ascii="Verdana" w:eastAsia="Times New Roman" w:hAnsi="Verdana" w:cs="Times New Roman"/>
      <w:sz w:val="20"/>
      <w:szCs w:val="20"/>
      <w:lang w:val="es-CO" w:eastAsia="ar-SA"/>
    </w:rPr>
  </w:style>
  <w:style w:type="paragraph" w:customStyle="1" w:styleId="xl33">
    <w:name w:val="xl33"/>
    <w:basedOn w:val="Normal"/>
    <w:uiPriority w:val="99"/>
    <w:qFormat/>
    <w:rsid w:val="00AF7825"/>
    <w:pPr>
      <w:widowControl w:val="0"/>
      <w:pBdr>
        <w:bottom w:val="single" w:sz="2" w:space="0" w:color="000000"/>
        <w:right w:val="single" w:sz="2" w:space="0" w:color="000000"/>
      </w:pBdr>
      <w:suppressAutoHyphens/>
      <w:spacing w:before="280" w:after="280" w:line="240" w:lineRule="auto"/>
    </w:pPr>
    <w:rPr>
      <w:rFonts w:ascii="Times New Roman" w:eastAsia="Arial Unicode MS" w:hAnsi="Times New Roman" w:cs="Times New Roman"/>
      <w:sz w:val="24"/>
      <w:szCs w:val="20"/>
      <w:lang w:val="es-ES_tradnl" w:eastAsia="es-ES"/>
    </w:rPr>
  </w:style>
  <w:style w:type="paragraph" w:customStyle="1" w:styleId="Textoindependiente23">
    <w:name w:val="Texto independiente 23"/>
    <w:basedOn w:val="Normal"/>
    <w:uiPriority w:val="99"/>
    <w:qFormat/>
    <w:rsid w:val="00AF7825"/>
    <w:pPr>
      <w:widowControl w:val="0"/>
      <w:tabs>
        <w:tab w:val="left" w:pos="8735"/>
      </w:tabs>
      <w:suppressAutoHyphens/>
      <w:autoSpaceDE w:val="0"/>
      <w:spacing w:after="0" w:line="100" w:lineRule="atLeast"/>
      <w:jc w:val="both"/>
    </w:pPr>
    <w:rPr>
      <w:rFonts w:ascii="Arial" w:eastAsia="Arial" w:hAnsi="Arial" w:cs="Arial"/>
      <w:color w:val="000000"/>
      <w:sz w:val="20"/>
      <w:szCs w:val="24"/>
      <w:lang w:eastAsia="ar-SA"/>
    </w:rPr>
  </w:style>
  <w:style w:type="paragraph" w:customStyle="1" w:styleId="p15">
    <w:name w:val="p15"/>
    <w:basedOn w:val="Normal"/>
    <w:uiPriority w:val="99"/>
    <w:qFormat/>
    <w:rsid w:val="00AF7825"/>
    <w:pPr>
      <w:widowControl w:val="0"/>
      <w:tabs>
        <w:tab w:val="left" w:pos="204"/>
      </w:tabs>
      <w:autoSpaceDE w:val="0"/>
      <w:autoSpaceDN w:val="0"/>
      <w:adjustRightInd w:val="0"/>
      <w:spacing w:after="0" w:line="255" w:lineRule="atLeast"/>
    </w:pPr>
    <w:rPr>
      <w:rFonts w:ascii="Times New Roman" w:eastAsia="Times New Roman" w:hAnsi="Times New Roman" w:cs="Times New Roman"/>
      <w:sz w:val="24"/>
      <w:szCs w:val="24"/>
      <w:lang w:val="en-US" w:eastAsia="es-CO"/>
    </w:rPr>
  </w:style>
  <w:style w:type="paragraph" w:customStyle="1" w:styleId="Textodenotaalfinal">
    <w:name w:val="Texto de nota al final"/>
    <w:basedOn w:val="Normal"/>
    <w:uiPriority w:val="99"/>
    <w:qFormat/>
    <w:rsid w:val="00AF7825"/>
    <w:pPr>
      <w:widowControl w:val="0"/>
      <w:suppressAutoHyphens/>
      <w:overflowPunct w:val="0"/>
      <w:autoSpaceDE w:val="0"/>
      <w:spacing w:after="0" w:line="240" w:lineRule="auto"/>
      <w:jc w:val="both"/>
    </w:pPr>
    <w:rPr>
      <w:rFonts w:ascii="Arial" w:eastAsia="Times New Roman" w:hAnsi="Arial" w:cs="Times New Roman"/>
      <w:szCs w:val="20"/>
      <w:lang w:val="es-ES_tradnl" w:eastAsia="es-ES"/>
    </w:rPr>
  </w:style>
  <w:style w:type="paragraph" w:customStyle="1" w:styleId="Prrafodelista1">
    <w:name w:val="Párrafo de lista1"/>
    <w:basedOn w:val="Normal"/>
    <w:uiPriority w:val="99"/>
    <w:qFormat/>
    <w:rsid w:val="00AF7825"/>
    <w:pPr>
      <w:ind w:left="720"/>
    </w:pPr>
    <w:rPr>
      <w:rFonts w:ascii="Calibri" w:eastAsia="Calibri" w:hAnsi="Calibri" w:cs="Times New Roman"/>
      <w:lang w:eastAsia="ar-SA"/>
    </w:rPr>
  </w:style>
  <w:style w:type="paragraph" w:customStyle="1" w:styleId="WW-Textoindependiente2">
    <w:name w:val="WW-Texto independiente 2"/>
    <w:basedOn w:val="Normal"/>
    <w:uiPriority w:val="99"/>
    <w:qFormat/>
    <w:rsid w:val="00AF7825"/>
    <w:pPr>
      <w:widowControl w:val="0"/>
      <w:suppressAutoHyphens/>
      <w:overflowPunct w:val="0"/>
      <w:autoSpaceDE w:val="0"/>
      <w:spacing w:after="0" w:line="240" w:lineRule="auto"/>
      <w:jc w:val="both"/>
    </w:pPr>
    <w:rPr>
      <w:rFonts w:ascii="Book Antiqua" w:eastAsia="Lucida Sans Unicode" w:hAnsi="Book Antiqua" w:cs="Times New Roman"/>
      <w:szCs w:val="20"/>
      <w:lang w:eastAsia="es-ES"/>
    </w:rPr>
  </w:style>
  <w:style w:type="paragraph" w:customStyle="1" w:styleId="WW-Sangra2detindependiente">
    <w:name w:val="WW-Sangría 2 de t. independiente"/>
    <w:basedOn w:val="Normal"/>
    <w:uiPriority w:val="99"/>
    <w:qFormat/>
    <w:rsid w:val="00AF7825"/>
    <w:pPr>
      <w:widowControl w:val="0"/>
      <w:suppressAutoHyphens/>
      <w:overflowPunct w:val="0"/>
      <w:autoSpaceDE w:val="0"/>
      <w:spacing w:after="120" w:line="480" w:lineRule="auto"/>
      <w:ind w:left="283"/>
    </w:pPr>
    <w:rPr>
      <w:rFonts w:ascii="Arial" w:eastAsia="Lucida Sans Unicode" w:hAnsi="Arial" w:cs="Times New Roman"/>
      <w:sz w:val="24"/>
      <w:szCs w:val="20"/>
      <w:lang w:eastAsia="es-ES"/>
    </w:rPr>
  </w:style>
  <w:style w:type="paragraph" w:customStyle="1" w:styleId="BodyText21">
    <w:name w:val="Body Text 21"/>
    <w:basedOn w:val="Normal"/>
    <w:uiPriority w:val="99"/>
    <w:qFormat/>
    <w:rsid w:val="00AF7825"/>
    <w:pPr>
      <w:suppressAutoHyphens/>
      <w:spacing w:after="0" w:line="240" w:lineRule="auto"/>
      <w:jc w:val="both"/>
    </w:pPr>
    <w:rPr>
      <w:rFonts w:ascii="Arial" w:eastAsia="Batang" w:hAnsi="Arial" w:cs="Times New Roman"/>
      <w:sz w:val="24"/>
      <w:szCs w:val="24"/>
      <w:lang w:val="es-ES" w:eastAsia="ar-SA"/>
    </w:rPr>
  </w:style>
  <w:style w:type="paragraph" w:customStyle="1" w:styleId="WW-Textoindependiente2123">
    <w:name w:val="WW-Texto independiente 2123"/>
    <w:basedOn w:val="Normal"/>
    <w:uiPriority w:val="99"/>
    <w:qFormat/>
    <w:rsid w:val="00AF7825"/>
    <w:pPr>
      <w:widowControl w:val="0"/>
      <w:tabs>
        <w:tab w:val="left" w:pos="551"/>
      </w:tabs>
      <w:suppressAutoHyphens/>
      <w:overflowPunct w:val="0"/>
      <w:autoSpaceDE w:val="0"/>
      <w:autoSpaceDN w:val="0"/>
      <w:adjustRightInd w:val="0"/>
      <w:spacing w:after="0" w:line="240" w:lineRule="auto"/>
      <w:jc w:val="both"/>
    </w:pPr>
    <w:rPr>
      <w:rFonts w:ascii="Arial" w:eastAsia="Times New Roman" w:hAnsi="Arial" w:cs="Times New Roman"/>
      <w:b/>
      <w:szCs w:val="20"/>
      <w:lang w:eastAsia="es-ES"/>
    </w:rPr>
  </w:style>
  <w:style w:type="paragraph" w:customStyle="1" w:styleId="C1">
    <w:name w:val="C1"/>
    <w:basedOn w:val="Normal"/>
    <w:uiPriority w:val="99"/>
    <w:qFormat/>
    <w:rsid w:val="00AF7825"/>
    <w:pPr>
      <w:tabs>
        <w:tab w:val="left" w:pos="0"/>
      </w:tabs>
      <w:suppressAutoHyphens/>
      <w:overflowPunct w:val="0"/>
      <w:autoSpaceDE w:val="0"/>
      <w:spacing w:before="120" w:after="120" w:line="240" w:lineRule="auto"/>
      <w:jc w:val="both"/>
    </w:pPr>
    <w:rPr>
      <w:rFonts w:ascii="Arial" w:eastAsia="Batang" w:hAnsi="Arial" w:cs="Times New Roman"/>
      <w:szCs w:val="24"/>
      <w:lang w:val="es-ES" w:eastAsia="ar-SA"/>
    </w:rPr>
  </w:style>
  <w:style w:type="paragraph" w:customStyle="1" w:styleId="TDC31">
    <w:name w:val="TDC 31"/>
    <w:basedOn w:val="Normal"/>
    <w:next w:val="Normal"/>
    <w:autoRedefine/>
    <w:uiPriority w:val="39"/>
    <w:qFormat/>
    <w:rsid w:val="00AF7825"/>
    <w:pPr>
      <w:spacing w:after="100"/>
      <w:ind w:left="440"/>
    </w:pPr>
    <w:rPr>
      <w:rFonts w:ascii="Calibri" w:eastAsia="Times New Roman" w:hAnsi="Calibri" w:cs="Times New Roman"/>
      <w:lang w:val="es-ES" w:eastAsia="es-ES"/>
    </w:rPr>
  </w:style>
  <w:style w:type="paragraph" w:customStyle="1" w:styleId="TDC41">
    <w:name w:val="TDC 41"/>
    <w:basedOn w:val="Normal"/>
    <w:next w:val="Normal"/>
    <w:autoRedefine/>
    <w:uiPriority w:val="39"/>
    <w:qFormat/>
    <w:rsid w:val="00AF7825"/>
    <w:pPr>
      <w:spacing w:after="100"/>
      <w:ind w:left="660"/>
    </w:pPr>
    <w:rPr>
      <w:rFonts w:ascii="Calibri" w:eastAsia="Times New Roman" w:hAnsi="Calibri" w:cs="Times New Roman"/>
      <w:lang w:val="es-ES" w:eastAsia="es-ES"/>
    </w:rPr>
  </w:style>
  <w:style w:type="paragraph" w:customStyle="1" w:styleId="TDC51">
    <w:name w:val="TDC 51"/>
    <w:basedOn w:val="Normal"/>
    <w:next w:val="Normal"/>
    <w:autoRedefine/>
    <w:uiPriority w:val="39"/>
    <w:qFormat/>
    <w:rsid w:val="00AF7825"/>
    <w:pPr>
      <w:spacing w:after="100"/>
      <w:ind w:left="880"/>
    </w:pPr>
    <w:rPr>
      <w:rFonts w:ascii="Calibri" w:eastAsia="Times New Roman" w:hAnsi="Calibri" w:cs="Times New Roman"/>
      <w:lang w:val="es-ES" w:eastAsia="es-ES"/>
    </w:rPr>
  </w:style>
  <w:style w:type="paragraph" w:customStyle="1" w:styleId="TDC61">
    <w:name w:val="TDC 61"/>
    <w:basedOn w:val="Normal"/>
    <w:next w:val="Normal"/>
    <w:autoRedefine/>
    <w:uiPriority w:val="39"/>
    <w:qFormat/>
    <w:rsid w:val="00AF7825"/>
    <w:pPr>
      <w:spacing w:after="100"/>
      <w:ind w:left="1100"/>
    </w:pPr>
    <w:rPr>
      <w:rFonts w:ascii="Calibri" w:eastAsia="Times New Roman" w:hAnsi="Calibri" w:cs="Times New Roman"/>
      <w:lang w:val="es-ES" w:eastAsia="es-ES"/>
    </w:rPr>
  </w:style>
  <w:style w:type="paragraph" w:customStyle="1" w:styleId="TDC71">
    <w:name w:val="TDC 71"/>
    <w:basedOn w:val="Normal"/>
    <w:next w:val="Normal"/>
    <w:autoRedefine/>
    <w:uiPriority w:val="39"/>
    <w:qFormat/>
    <w:rsid w:val="00AF7825"/>
    <w:pPr>
      <w:spacing w:after="100"/>
      <w:ind w:left="1320"/>
    </w:pPr>
    <w:rPr>
      <w:rFonts w:ascii="Calibri" w:eastAsia="Times New Roman" w:hAnsi="Calibri" w:cs="Times New Roman"/>
      <w:lang w:val="es-ES" w:eastAsia="es-ES"/>
    </w:rPr>
  </w:style>
  <w:style w:type="paragraph" w:customStyle="1" w:styleId="TDC81">
    <w:name w:val="TDC 81"/>
    <w:basedOn w:val="Normal"/>
    <w:next w:val="Normal"/>
    <w:autoRedefine/>
    <w:uiPriority w:val="39"/>
    <w:qFormat/>
    <w:rsid w:val="00AF7825"/>
    <w:pPr>
      <w:spacing w:after="100"/>
      <w:ind w:left="1540"/>
    </w:pPr>
    <w:rPr>
      <w:rFonts w:ascii="Calibri" w:eastAsia="Times New Roman" w:hAnsi="Calibri" w:cs="Times New Roman"/>
      <w:lang w:val="es-ES" w:eastAsia="es-ES"/>
    </w:rPr>
  </w:style>
  <w:style w:type="paragraph" w:customStyle="1" w:styleId="TDC91">
    <w:name w:val="TDC 91"/>
    <w:basedOn w:val="Normal"/>
    <w:next w:val="Normal"/>
    <w:autoRedefine/>
    <w:uiPriority w:val="39"/>
    <w:qFormat/>
    <w:rsid w:val="00AF7825"/>
    <w:pPr>
      <w:spacing w:after="100"/>
      <w:ind w:left="1760"/>
    </w:pPr>
    <w:rPr>
      <w:rFonts w:ascii="Calibri" w:eastAsia="Times New Roman" w:hAnsi="Calibri" w:cs="Times New Roman"/>
      <w:lang w:val="es-ES" w:eastAsia="es-ES"/>
    </w:rPr>
  </w:style>
  <w:style w:type="paragraph" w:customStyle="1" w:styleId="TDC12">
    <w:name w:val="TDC 12"/>
    <w:basedOn w:val="Normal"/>
    <w:next w:val="Normal"/>
    <w:autoRedefine/>
    <w:uiPriority w:val="39"/>
    <w:qFormat/>
    <w:rsid w:val="00AF7825"/>
    <w:pPr>
      <w:tabs>
        <w:tab w:val="left" w:pos="440"/>
        <w:tab w:val="right" w:leader="dot" w:pos="8828"/>
      </w:tabs>
      <w:spacing w:before="120" w:after="0" w:line="360" w:lineRule="auto"/>
    </w:pPr>
    <w:rPr>
      <w:rFonts w:ascii="Times New Roman" w:eastAsia="Arial" w:hAnsi="Times New Roman" w:cs="Calibri"/>
      <w:b/>
      <w:noProof/>
      <w:color w:val="000000"/>
      <w:szCs w:val="24"/>
      <w:lang w:val="es-ES_tradnl" w:eastAsia="es-ES"/>
    </w:rPr>
  </w:style>
  <w:style w:type="paragraph" w:customStyle="1" w:styleId="TDC32">
    <w:name w:val="TDC 32"/>
    <w:basedOn w:val="Normal"/>
    <w:next w:val="Normal"/>
    <w:autoRedefine/>
    <w:uiPriority w:val="39"/>
    <w:qFormat/>
    <w:rsid w:val="00AF7825"/>
    <w:pPr>
      <w:spacing w:after="100"/>
      <w:ind w:left="440"/>
    </w:pPr>
    <w:rPr>
      <w:rFonts w:ascii="Calibri" w:eastAsia="Times New Roman" w:hAnsi="Calibri" w:cs="Times New Roman"/>
      <w:lang w:val="es-ES" w:eastAsia="es-ES"/>
    </w:rPr>
  </w:style>
  <w:style w:type="paragraph" w:customStyle="1" w:styleId="TDC42">
    <w:name w:val="TDC 42"/>
    <w:basedOn w:val="Normal"/>
    <w:next w:val="Normal"/>
    <w:autoRedefine/>
    <w:uiPriority w:val="39"/>
    <w:qFormat/>
    <w:rsid w:val="00AF7825"/>
    <w:pPr>
      <w:spacing w:after="100"/>
      <w:ind w:left="660"/>
    </w:pPr>
    <w:rPr>
      <w:rFonts w:ascii="Calibri" w:eastAsia="Times New Roman" w:hAnsi="Calibri" w:cs="Times New Roman"/>
      <w:lang w:val="es-ES" w:eastAsia="es-ES"/>
    </w:rPr>
  </w:style>
  <w:style w:type="paragraph" w:customStyle="1" w:styleId="TDC52">
    <w:name w:val="TDC 52"/>
    <w:basedOn w:val="Normal"/>
    <w:next w:val="Normal"/>
    <w:autoRedefine/>
    <w:uiPriority w:val="39"/>
    <w:qFormat/>
    <w:rsid w:val="00AF7825"/>
    <w:pPr>
      <w:spacing w:after="100"/>
      <w:ind w:left="880"/>
    </w:pPr>
    <w:rPr>
      <w:rFonts w:ascii="Calibri" w:eastAsia="Times New Roman" w:hAnsi="Calibri" w:cs="Times New Roman"/>
      <w:lang w:val="es-ES" w:eastAsia="es-ES"/>
    </w:rPr>
  </w:style>
  <w:style w:type="paragraph" w:customStyle="1" w:styleId="TDC62">
    <w:name w:val="TDC 62"/>
    <w:basedOn w:val="Normal"/>
    <w:next w:val="Normal"/>
    <w:autoRedefine/>
    <w:uiPriority w:val="39"/>
    <w:qFormat/>
    <w:rsid w:val="00AF7825"/>
    <w:pPr>
      <w:spacing w:after="100"/>
      <w:ind w:left="1100"/>
    </w:pPr>
    <w:rPr>
      <w:rFonts w:ascii="Calibri" w:eastAsia="Times New Roman" w:hAnsi="Calibri" w:cs="Times New Roman"/>
      <w:lang w:val="es-ES" w:eastAsia="es-ES"/>
    </w:rPr>
  </w:style>
  <w:style w:type="paragraph" w:customStyle="1" w:styleId="TDC72">
    <w:name w:val="TDC 72"/>
    <w:basedOn w:val="Normal"/>
    <w:next w:val="Normal"/>
    <w:autoRedefine/>
    <w:uiPriority w:val="39"/>
    <w:qFormat/>
    <w:rsid w:val="00AF7825"/>
    <w:pPr>
      <w:spacing w:after="100"/>
      <w:ind w:left="1320"/>
    </w:pPr>
    <w:rPr>
      <w:rFonts w:ascii="Calibri" w:eastAsia="Times New Roman" w:hAnsi="Calibri" w:cs="Times New Roman"/>
      <w:lang w:val="es-ES" w:eastAsia="es-ES"/>
    </w:rPr>
  </w:style>
  <w:style w:type="paragraph" w:customStyle="1" w:styleId="TDC82">
    <w:name w:val="TDC 82"/>
    <w:basedOn w:val="Normal"/>
    <w:next w:val="Normal"/>
    <w:autoRedefine/>
    <w:uiPriority w:val="39"/>
    <w:qFormat/>
    <w:rsid w:val="00AF7825"/>
    <w:pPr>
      <w:spacing w:after="100"/>
      <w:ind w:left="1540"/>
    </w:pPr>
    <w:rPr>
      <w:rFonts w:ascii="Calibri" w:eastAsia="Times New Roman" w:hAnsi="Calibri" w:cs="Times New Roman"/>
      <w:lang w:val="es-ES" w:eastAsia="es-ES"/>
    </w:rPr>
  </w:style>
  <w:style w:type="paragraph" w:customStyle="1" w:styleId="TDC92">
    <w:name w:val="TDC 92"/>
    <w:basedOn w:val="Normal"/>
    <w:next w:val="Normal"/>
    <w:autoRedefine/>
    <w:uiPriority w:val="39"/>
    <w:qFormat/>
    <w:rsid w:val="00AF7825"/>
    <w:pPr>
      <w:spacing w:after="100"/>
      <w:ind w:left="1760"/>
    </w:pPr>
    <w:rPr>
      <w:rFonts w:ascii="Calibri" w:eastAsia="Times New Roman" w:hAnsi="Calibri" w:cs="Times New Roman"/>
      <w:lang w:val="es-ES" w:eastAsia="es-ES"/>
    </w:rPr>
  </w:style>
  <w:style w:type="paragraph" w:customStyle="1" w:styleId="Textoindependiente32">
    <w:name w:val="Texto independiente 32"/>
    <w:basedOn w:val="Normal"/>
    <w:uiPriority w:val="99"/>
    <w:qFormat/>
    <w:rsid w:val="00AF7825"/>
    <w:pPr>
      <w:suppressAutoHyphens/>
      <w:spacing w:after="120" w:line="240" w:lineRule="auto"/>
    </w:pPr>
    <w:rPr>
      <w:rFonts w:ascii="Times New Roman" w:eastAsia="Batang" w:hAnsi="Times New Roman" w:cs="Times New Roman"/>
      <w:sz w:val="16"/>
      <w:szCs w:val="16"/>
      <w:lang w:val="es-ES" w:eastAsia="ar-SA"/>
    </w:rPr>
  </w:style>
  <w:style w:type="paragraph" w:customStyle="1" w:styleId="Capitulo1">
    <w:name w:val="Capitulo 1"/>
    <w:basedOn w:val="Normal"/>
    <w:uiPriority w:val="99"/>
    <w:qFormat/>
    <w:rsid w:val="00AF7825"/>
    <w:pPr>
      <w:keepNext/>
      <w:numPr>
        <w:numId w:val="33"/>
      </w:numPr>
      <w:spacing w:before="120"/>
      <w:outlineLvl w:val="1"/>
    </w:pPr>
    <w:rPr>
      <w:rFonts w:ascii="Arial" w:eastAsia="Times New Roman" w:hAnsi="Arial" w:cs="Arial"/>
      <w:b/>
      <w:color w:val="000000"/>
      <w:sz w:val="20"/>
      <w:szCs w:val="20"/>
      <w:lang w:eastAsia="es-CO"/>
    </w:rPr>
  </w:style>
  <w:style w:type="paragraph" w:customStyle="1" w:styleId="Capitulo2">
    <w:name w:val="Capitulo 2"/>
    <w:basedOn w:val="Normal"/>
    <w:autoRedefine/>
    <w:uiPriority w:val="99"/>
    <w:qFormat/>
    <w:rsid w:val="00AF7825"/>
    <w:pPr>
      <w:keepNext/>
      <w:numPr>
        <w:numId w:val="34"/>
      </w:numPr>
      <w:spacing w:before="120"/>
      <w:ind w:left="708" w:hanging="708"/>
      <w:jc w:val="both"/>
      <w:outlineLvl w:val="1"/>
    </w:pPr>
    <w:rPr>
      <w:rFonts w:ascii="Arial" w:eastAsia="Times New Roman" w:hAnsi="Arial" w:cs="Arial"/>
      <w:b/>
      <w:color w:val="4A442A"/>
      <w:sz w:val="20"/>
      <w:szCs w:val="20"/>
      <w:lang w:eastAsia="es-CO"/>
    </w:rPr>
  </w:style>
  <w:style w:type="paragraph" w:customStyle="1" w:styleId="Pa6">
    <w:name w:val="Pa6"/>
    <w:basedOn w:val="Default"/>
    <w:next w:val="Default"/>
    <w:uiPriority w:val="99"/>
    <w:qFormat/>
    <w:rsid w:val="00AF7825"/>
    <w:pPr>
      <w:suppressAutoHyphens w:val="0"/>
      <w:autoSpaceDN w:val="0"/>
      <w:adjustRightInd w:val="0"/>
      <w:spacing w:line="241" w:lineRule="atLeast"/>
    </w:pPr>
    <w:rPr>
      <w:rFonts w:ascii="HelveticaNeueLT Pro 55 Roman" w:eastAsia="MS Mincho" w:hAnsi="HelveticaNeueLT Pro 55 Roman"/>
      <w:color w:val="auto"/>
      <w:lang w:eastAsia="es-ES"/>
    </w:rPr>
  </w:style>
  <w:style w:type="paragraph" w:customStyle="1" w:styleId="Textoindependiente22">
    <w:name w:val="Texto independiente 22"/>
    <w:basedOn w:val="Normal"/>
    <w:uiPriority w:val="99"/>
    <w:qFormat/>
    <w:rsid w:val="00AF7825"/>
    <w:pPr>
      <w:suppressAutoHyphens/>
      <w:overflowPunct w:val="0"/>
      <w:autoSpaceDE w:val="0"/>
      <w:spacing w:after="0" w:line="240" w:lineRule="auto"/>
      <w:jc w:val="both"/>
    </w:pPr>
    <w:rPr>
      <w:rFonts w:ascii="Arial" w:eastAsia="Batang" w:hAnsi="Arial" w:cs="Times New Roman"/>
      <w:b/>
      <w:sz w:val="24"/>
      <w:szCs w:val="20"/>
      <w:lang w:eastAsia="ar-SA"/>
    </w:rPr>
  </w:style>
  <w:style w:type="paragraph" w:customStyle="1" w:styleId="p25">
    <w:name w:val="p25"/>
    <w:basedOn w:val="Normal"/>
    <w:uiPriority w:val="99"/>
    <w:qFormat/>
    <w:rsid w:val="00AF7825"/>
    <w:pPr>
      <w:widowControl w:val="0"/>
      <w:tabs>
        <w:tab w:val="left" w:pos="1440"/>
      </w:tabs>
      <w:autoSpaceDE w:val="0"/>
      <w:spacing w:after="0" w:line="277" w:lineRule="atLeast"/>
      <w:ind w:left="936" w:hanging="504"/>
      <w:jc w:val="both"/>
    </w:pPr>
    <w:rPr>
      <w:rFonts w:ascii="Times New Roman" w:eastAsia="Times New Roman" w:hAnsi="Times New Roman" w:cs="Times New Roman"/>
      <w:sz w:val="24"/>
      <w:szCs w:val="24"/>
      <w:lang w:val="en-US" w:eastAsia="ar-SA"/>
    </w:rPr>
  </w:style>
  <w:style w:type="paragraph" w:customStyle="1" w:styleId="prrafoconvencionall">
    <w:name w:val="prrafoconvencionall"/>
    <w:basedOn w:val="Normal"/>
    <w:uiPriority w:val="99"/>
    <w:qFormat/>
    <w:rsid w:val="00AF78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2">
    <w:name w:val="Párrafo de lista2"/>
    <w:basedOn w:val="Normal"/>
    <w:uiPriority w:val="99"/>
    <w:qFormat/>
    <w:rsid w:val="00AF7825"/>
    <w:pPr>
      <w:suppressAutoHyphens/>
      <w:spacing w:after="0" w:line="240" w:lineRule="auto"/>
      <w:ind w:left="720"/>
    </w:pPr>
    <w:rPr>
      <w:rFonts w:ascii="Times New Roman" w:eastAsia="Batang" w:hAnsi="Times New Roman" w:cs="Times New Roman"/>
      <w:sz w:val="24"/>
      <w:szCs w:val="24"/>
      <w:lang w:val="es-ES" w:eastAsia="ar-SA"/>
    </w:rPr>
  </w:style>
  <w:style w:type="paragraph" w:customStyle="1" w:styleId="paragraph">
    <w:name w:val="paragraph"/>
    <w:basedOn w:val="Normal"/>
    <w:uiPriority w:val="99"/>
    <w:qFormat/>
    <w:rsid w:val="00AF7825"/>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font5">
    <w:name w:val="font5"/>
    <w:basedOn w:val="Normal"/>
    <w:uiPriority w:val="99"/>
    <w:qFormat/>
    <w:rsid w:val="00AF7825"/>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font6">
    <w:name w:val="font6"/>
    <w:basedOn w:val="Normal"/>
    <w:uiPriority w:val="99"/>
    <w:qFormat/>
    <w:rsid w:val="00AF7825"/>
    <w:pPr>
      <w:spacing w:before="100" w:beforeAutospacing="1" w:after="100" w:afterAutospacing="1" w:line="240" w:lineRule="auto"/>
    </w:pPr>
    <w:rPr>
      <w:rFonts w:ascii="Calibri" w:eastAsia="Times New Roman" w:hAnsi="Calibri" w:cs="Calibri"/>
      <w:b/>
      <w:bCs/>
      <w:color w:val="000000"/>
      <w:sz w:val="18"/>
      <w:szCs w:val="18"/>
      <w:lang w:eastAsia="es-CO"/>
    </w:rPr>
  </w:style>
  <w:style w:type="paragraph" w:customStyle="1" w:styleId="xl92">
    <w:name w:val="xl92"/>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93">
    <w:name w:val="xl93"/>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94">
    <w:name w:val="xl94"/>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95">
    <w:name w:val="xl95"/>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96">
    <w:name w:val="xl96"/>
    <w:basedOn w:val="Normal"/>
    <w:uiPriority w:val="99"/>
    <w:qFormat/>
    <w:rsid w:val="00AF782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7">
    <w:name w:val="xl97"/>
    <w:basedOn w:val="Normal"/>
    <w:uiPriority w:val="99"/>
    <w:qFormat/>
    <w:rsid w:val="00AF782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8">
    <w:name w:val="xl98"/>
    <w:basedOn w:val="Normal"/>
    <w:uiPriority w:val="99"/>
    <w:qFormat/>
    <w:rsid w:val="00AF78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9">
    <w:name w:val="xl99"/>
    <w:basedOn w:val="Normal"/>
    <w:uiPriority w:val="99"/>
    <w:qFormat/>
    <w:rsid w:val="00AF782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0">
    <w:name w:val="xl100"/>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1">
    <w:name w:val="xl101"/>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2">
    <w:name w:val="xl102"/>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3">
    <w:name w:val="xl103"/>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4">
    <w:name w:val="xl104"/>
    <w:basedOn w:val="Normal"/>
    <w:uiPriority w:val="99"/>
    <w:qFormat/>
    <w:rsid w:val="00AF782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5">
    <w:name w:val="xl105"/>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6">
    <w:name w:val="xl106"/>
    <w:basedOn w:val="Normal"/>
    <w:uiPriority w:val="99"/>
    <w:qFormat/>
    <w:rsid w:val="00AF7825"/>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7">
    <w:name w:val="xl107"/>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8"/>
      <w:szCs w:val="18"/>
      <w:lang w:eastAsia="es-CO"/>
    </w:rPr>
  </w:style>
  <w:style w:type="paragraph" w:customStyle="1" w:styleId="xl108">
    <w:name w:val="xl108"/>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es-CO"/>
    </w:rPr>
  </w:style>
  <w:style w:type="paragraph" w:customStyle="1" w:styleId="xl109">
    <w:name w:val="xl109"/>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8"/>
      <w:szCs w:val="18"/>
      <w:lang w:eastAsia="es-CO"/>
    </w:rPr>
  </w:style>
  <w:style w:type="paragraph" w:customStyle="1" w:styleId="xl110">
    <w:name w:val="xl110"/>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es-CO"/>
    </w:rPr>
  </w:style>
  <w:style w:type="paragraph" w:customStyle="1" w:styleId="xl111">
    <w:name w:val="xl111"/>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112">
    <w:name w:val="xl112"/>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13">
    <w:name w:val="xl113"/>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14">
    <w:name w:val="xl114"/>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15">
    <w:name w:val="xl115"/>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116">
    <w:name w:val="xl116"/>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117">
    <w:name w:val="xl117"/>
    <w:basedOn w:val="Normal"/>
    <w:uiPriority w:val="99"/>
    <w:qFormat/>
    <w:rsid w:val="00AF782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8">
    <w:name w:val="xl118"/>
    <w:basedOn w:val="Normal"/>
    <w:uiPriority w:val="99"/>
    <w:qFormat/>
    <w:rsid w:val="00AF782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19">
    <w:name w:val="xl119"/>
    <w:basedOn w:val="Normal"/>
    <w:uiPriority w:val="99"/>
    <w:qFormat/>
    <w:rsid w:val="00AF7825"/>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es-CO"/>
    </w:rPr>
  </w:style>
  <w:style w:type="paragraph" w:customStyle="1" w:styleId="xl120">
    <w:name w:val="xl120"/>
    <w:basedOn w:val="Normal"/>
    <w:uiPriority w:val="99"/>
    <w:qFormat/>
    <w:rsid w:val="00AF78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21">
    <w:name w:val="xl121"/>
    <w:basedOn w:val="Normal"/>
    <w:uiPriority w:val="99"/>
    <w:qFormat/>
    <w:rsid w:val="00AF782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es-CO"/>
    </w:rPr>
  </w:style>
  <w:style w:type="paragraph" w:customStyle="1" w:styleId="xl122">
    <w:name w:val="xl122"/>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23">
    <w:name w:val="xl123"/>
    <w:basedOn w:val="Normal"/>
    <w:uiPriority w:val="99"/>
    <w:qFormat/>
    <w:rsid w:val="00AF782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124">
    <w:name w:val="xl124"/>
    <w:basedOn w:val="Normal"/>
    <w:uiPriority w:val="99"/>
    <w:qFormat/>
    <w:rsid w:val="00AF782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lang w:eastAsia="es-CO"/>
    </w:rPr>
  </w:style>
  <w:style w:type="paragraph" w:customStyle="1" w:styleId="xl125">
    <w:name w:val="xl125"/>
    <w:basedOn w:val="Normal"/>
    <w:uiPriority w:val="99"/>
    <w:qFormat/>
    <w:rsid w:val="00AF782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8"/>
      <w:szCs w:val="18"/>
      <w:lang w:eastAsia="es-CO"/>
    </w:rPr>
  </w:style>
  <w:style w:type="paragraph" w:customStyle="1" w:styleId="xl126">
    <w:name w:val="xl126"/>
    <w:basedOn w:val="Normal"/>
    <w:uiPriority w:val="99"/>
    <w:qFormat/>
    <w:rsid w:val="00AF78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27">
    <w:name w:val="xl127"/>
    <w:basedOn w:val="Normal"/>
    <w:uiPriority w:val="99"/>
    <w:qFormat/>
    <w:rsid w:val="00AF78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128">
    <w:name w:val="xl128"/>
    <w:basedOn w:val="Normal"/>
    <w:uiPriority w:val="99"/>
    <w:qFormat/>
    <w:rsid w:val="00AF78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29">
    <w:name w:val="xl129"/>
    <w:basedOn w:val="Normal"/>
    <w:uiPriority w:val="99"/>
    <w:qFormat/>
    <w:rsid w:val="00AF78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130">
    <w:name w:val="xl130"/>
    <w:basedOn w:val="Normal"/>
    <w:uiPriority w:val="99"/>
    <w:qFormat/>
    <w:rsid w:val="00AF78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31">
    <w:name w:val="xl131"/>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32">
    <w:name w:val="xl132"/>
    <w:basedOn w:val="Normal"/>
    <w:uiPriority w:val="99"/>
    <w:qFormat/>
    <w:rsid w:val="00AF7825"/>
    <w:pPr>
      <w:pBdr>
        <w:top w:val="single" w:sz="4" w:space="0" w:color="auto"/>
        <w:left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33">
    <w:name w:val="xl133"/>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134">
    <w:name w:val="xl134"/>
    <w:basedOn w:val="Normal"/>
    <w:uiPriority w:val="99"/>
    <w:qFormat/>
    <w:rsid w:val="00AF782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35">
    <w:name w:val="xl135"/>
    <w:basedOn w:val="Normal"/>
    <w:uiPriority w:val="99"/>
    <w:qFormat/>
    <w:rsid w:val="00A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character" w:styleId="Ttulodellibro">
    <w:name w:val="Book Title"/>
    <w:basedOn w:val="Fuentedeprrafopredeter"/>
    <w:uiPriority w:val="33"/>
    <w:qFormat/>
    <w:rsid w:val="00AF7825"/>
    <w:rPr>
      <w:b/>
      <w:bCs/>
      <w:smallCaps/>
      <w:spacing w:val="5"/>
    </w:rPr>
  </w:style>
  <w:style w:type="character" w:customStyle="1" w:styleId="textonormal1">
    <w:name w:val="textonormal1"/>
    <w:rsid w:val="00AF7825"/>
    <w:rPr>
      <w:rFonts w:ascii="Arial" w:hAnsi="Arial" w:cs="Arial" w:hint="default"/>
      <w:color w:val="000000"/>
      <w:sz w:val="18"/>
      <w:szCs w:val="18"/>
    </w:rPr>
  </w:style>
  <w:style w:type="character" w:customStyle="1" w:styleId="apple-converted-space">
    <w:name w:val="apple-converted-space"/>
    <w:rsid w:val="00AF7825"/>
  </w:style>
  <w:style w:type="character" w:customStyle="1" w:styleId="PuestoCar1">
    <w:name w:val="Puesto Car1"/>
    <w:locked/>
    <w:rsid w:val="00AF7825"/>
    <w:rPr>
      <w:rFonts w:ascii="Times New Roman" w:eastAsia="Lucida Sans Unicode" w:hAnsi="Times New Roman" w:cs="Times New Roman" w:hint="default"/>
      <w:b/>
      <w:bCs w:val="0"/>
      <w:sz w:val="24"/>
      <w:lang w:val="es-MX"/>
    </w:rPr>
  </w:style>
  <w:style w:type="character" w:customStyle="1" w:styleId="TtuloCar1">
    <w:name w:val="Título Car1"/>
    <w:uiPriority w:val="10"/>
    <w:rsid w:val="00AF7825"/>
    <w:rPr>
      <w:rFonts w:ascii="Cambria" w:eastAsia="Times New Roman" w:hAnsi="Cambria" w:cs="Times New Roman" w:hint="default"/>
      <w:color w:val="17365D"/>
      <w:spacing w:val="5"/>
      <w:kern w:val="28"/>
      <w:sz w:val="52"/>
      <w:szCs w:val="52"/>
    </w:rPr>
  </w:style>
  <w:style w:type="character" w:customStyle="1" w:styleId="CharacterStyle4">
    <w:name w:val="Character Style 4"/>
    <w:rsid w:val="00AF7825"/>
    <w:rPr>
      <w:sz w:val="20"/>
      <w:szCs w:val="20"/>
    </w:rPr>
  </w:style>
  <w:style w:type="character" w:customStyle="1" w:styleId="object">
    <w:name w:val="object"/>
    <w:rsid w:val="00AF7825"/>
  </w:style>
  <w:style w:type="character" w:customStyle="1" w:styleId="A9">
    <w:name w:val="A9"/>
    <w:uiPriority w:val="99"/>
    <w:rsid w:val="00AF7825"/>
    <w:rPr>
      <w:rFonts w:ascii="HelveticaNeueLT Pro 55 Roman" w:hAnsi="HelveticaNeueLT Pro 55 Roman" w:cs="HelveticaNeueLT Pro 55 Roman" w:hint="default"/>
      <w:b/>
      <w:bCs/>
      <w:color w:val="000000"/>
      <w:sz w:val="14"/>
      <w:szCs w:val="14"/>
    </w:rPr>
  </w:style>
  <w:style w:type="character" w:customStyle="1" w:styleId="PuestoCar2">
    <w:name w:val="Puesto Car2"/>
    <w:basedOn w:val="Fuentedeprrafopredeter"/>
    <w:uiPriority w:val="10"/>
    <w:rsid w:val="00AF7825"/>
    <w:rPr>
      <w:rFonts w:asciiTheme="majorHAnsi" w:eastAsiaTheme="majorEastAsia" w:hAnsiTheme="majorHAnsi" w:cstheme="majorBidi" w:hint="default"/>
      <w:spacing w:val="-10"/>
      <w:kern w:val="28"/>
      <w:sz w:val="56"/>
      <w:szCs w:val="56"/>
    </w:rPr>
  </w:style>
  <w:style w:type="character" w:customStyle="1" w:styleId="TtuloCar">
    <w:name w:val="Título Car"/>
    <w:basedOn w:val="Fuentedeprrafopredeter"/>
    <w:uiPriority w:val="10"/>
    <w:rsid w:val="00AF7825"/>
    <w:rPr>
      <w:rFonts w:asciiTheme="majorHAnsi" w:eastAsiaTheme="majorEastAsia" w:hAnsiTheme="majorHAnsi" w:cstheme="majorBidi" w:hint="default"/>
      <w:spacing w:val="-10"/>
      <w:kern w:val="28"/>
      <w:sz w:val="56"/>
      <w:szCs w:val="56"/>
      <w14:ligatures w14:val="none"/>
    </w:rPr>
  </w:style>
  <w:style w:type="character" w:customStyle="1" w:styleId="normaltextrun">
    <w:name w:val="normaltextrun"/>
    <w:basedOn w:val="Fuentedeprrafopredeter"/>
    <w:rsid w:val="00AF7825"/>
  </w:style>
  <w:style w:type="character" w:customStyle="1" w:styleId="eop">
    <w:name w:val="eop"/>
    <w:basedOn w:val="Fuentedeprrafopredeter"/>
    <w:rsid w:val="00AF7825"/>
  </w:style>
  <w:style w:type="table" w:customStyle="1" w:styleId="Tablaconcuadrcula2">
    <w:name w:val="Tabla con cuadrícula2"/>
    <w:basedOn w:val="Tablanormal"/>
    <w:uiPriority w:val="39"/>
    <w:rsid w:val="00AF7825"/>
    <w:pPr>
      <w:spacing w:after="0" w:line="240" w:lineRule="auto"/>
    </w:pPr>
    <w:rPr>
      <w:rFonts w:ascii="Calibri" w:eastAsia="Calibri" w:hAnsi="Calibri" w:cs="Times New Roman"/>
      <w:kern w:val="2"/>
      <w:sz w:val="24"/>
      <w:szCs w:val="24"/>
      <w:lang w:val="es-ES_tradnl"/>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AF7825"/>
    <w:pPr>
      <w:spacing w:before="160" w:after="160" w:line="259" w:lineRule="auto"/>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AF7825"/>
    <w:rPr>
      <w:i/>
      <w:iCs/>
      <w:color w:val="404040" w:themeColor="text1" w:themeTint="BF"/>
      <w:kern w:val="2"/>
      <w14:ligatures w14:val="standardContextual"/>
    </w:rPr>
  </w:style>
  <w:style w:type="character" w:styleId="nfasisintenso">
    <w:name w:val="Intense Emphasis"/>
    <w:basedOn w:val="Fuentedeprrafopredeter"/>
    <w:uiPriority w:val="21"/>
    <w:qFormat/>
    <w:rsid w:val="00AF7825"/>
    <w:rPr>
      <w:i/>
      <w:iCs/>
      <w:color w:val="365F91" w:themeColor="accent1" w:themeShade="BF"/>
    </w:rPr>
  </w:style>
  <w:style w:type="paragraph" w:styleId="Citadestacada">
    <w:name w:val="Intense Quote"/>
    <w:basedOn w:val="Normal"/>
    <w:next w:val="Normal"/>
    <w:link w:val="CitadestacadaCar"/>
    <w:uiPriority w:val="30"/>
    <w:qFormat/>
    <w:rsid w:val="00AF7825"/>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14:ligatures w14:val="standardContextual"/>
    </w:rPr>
  </w:style>
  <w:style w:type="character" w:customStyle="1" w:styleId="CitadestacadaCar">
    <w:name w:val="Cita destacada Car"/>
    <w:basedOn w:val="Fuentedeprrafopredeter"/>
    <w:link w:val="Citadestacada"/>
    <w:uiPriority w:val="30"/>
    <w:rsid w:val="00AF7825"/>
    <w:rPr>
      <w:i/>
      <w:iCs/>
      <w:color w:val="365F91" w:themeColor="accent1" w:themeShade="BF"/>
      <w:kern w:val="2"/>
      <w14:ligatures w14:val="standardContextual"/>
    </w:rPr>
  </w:style>
  <w:style w:type="character" w:styleId="Referenciaintensa">
    <w:name w:val="Intense Reference"/>
    <w:basedOn w:val="Fuentedeprrafopredeter"/>
    <w:uiPriority w:val="32"/>
    <w:qFormat/>
    <w:rsid w:val="00AF7825"/>
    <w:rPr>
      <w:b/>
      <w:bCs/>
      <w:smallCaps/>
      <w:color w:val="365F91" w:themeColor="accent1" w:themeShade="BF"/>
      <w:spacing w:val="5"/>
    </w:rPr>
  </w:style>
  <w:style w:type="paragraph" w:customStyle="1" w:styleId="xl63">
    <w:name w:val="xl63"/>
    <w:basedOn w:val="Normal"/>
    <w:rsid w:val="000636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styleId="Revisin">
    <w:name w:val="Revision"/>
    <w:hidden/>
    <w:uiPriority w:val="99"/>
    <w:semiHidden/>
    <w:qFormat/>
    <w:rsid w:val="000636A4"/>
    <w:pPr>
      <w:spacing w:after="0" w:line="240" w:lineRule="auto"/>
    </w:pPr>
    <w:rPr>
      <w:rFonts w:ascii="Calibri" w:eastAsia="Calibri" w:hAnsi="Calibri" w:cs="Calibri"/>
      <w:lang w:val="es-ES"/>
    </w:rPr>
  </w:style>
  <w:style w:type="character" w:styleId="Refdecomentario">
    <w:name w:val="annotation reference"/>
    <w:basedOn w:val="Fuentedeprrafopredeter"/>
    <w:uiPriority w:val="99"/>
    <w:semiHidden/>
    <w:unhideWhenUsed/>
    <w:rsid w:val="000636A4"/>
    <w:rPr>
      <w:sz w:val="16"/>
      <w:szCs w:val="16"/>
    </w:rPr>
  </w:style>
  <w:style w:type="character" w:styleId="Textoennegrita">
    <w:name w:val="Strong"/>
    <w:basedOn w:val="Fuentedeprrafopredeter"/>
    <w:uiPriority w:val="22"/>
    <w:qFormat/>
    <w:rsid w:val="000636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030923">
      <w:bodyDiv w:val="1"/>
      <w:marLeft w:val="0"/>
      <w:marRight w:val="0"/>
      <w:marTop w:val="0"/>
      <w:marBottom w:val="0"/>
      <w:divBdr>
        <w:top w:val="none" w:sz="0" w:space="0" w:color="auto"/>
        <w:left w:val="none" w:sz="0" w:space="0" w:color="auto"/>
        <w:bottom w:val="none" w:sz="0" w:space="0" w:color="auto"/>
        <w:right w:val="none" w:sz="0" w:space="0" w:color="auto"/>
      </w:divBdr>
    </w:div>
    <w:div w:id="987172730">
      <w:bodyDiv w:val="1"/>
      <w:marLeft w:val="0"/>
      <w:marRight w:val="0"/>
      <w:marTop w:val="0"/>
      <w:marBottom w:val="0"/>
      <w:divBdr>
        <w:top w:val="none" w:sz="0" w:space="0" w:color="auto"/>
        <w:left w:val="none" w:sz="0" w:space="0" w:color="auto"/>
        <w:bottom w:val="none" w:sz="0" w:space="0" w:color="auto"/>
        <w:right w:val="none" w:sz="0" w:space="0" w:color="auto"/>
      </w:divBdr>
    </w:div>
    <w:div w:id="1923372796">
      <w:bodyDiv w:val="1"/>
      <w:marLeft w:val="0"/>
      <w:marRight w:val="0"/>
      <w:marTop w:val="0"/>
      <w:marBottom w:val="0"/>
      <w:divBdr>
        <w:top w:val="none" w:sz="0" w:space="0" w:color="auto"/>
        <w:left w:val="none" w:sz="0" w:space="0" w:color="auto"/>
        <w:bottom w:val="none" w:sz="0" w:space="0" w:color="auto"/>
        <w:right w:val="none" w:sz="0" w:space="0" w:color="auto"/>
      </w:divBdr>
    </w:div>
    <w:div w:id="1935825161">
      <w:bodyDiv w:val="1"/>
      <w:marLeft w:val="0"/>
      <w:marRight w:val="0"/>
      <w:marTop w:val="0"/>
      <w:marBottom w:val="0"/>
      <w:divBdr>
        <w:top w:val="none" w:sz="0" w:space="0" w:color="auto"/>
        <w:left w:val="none" w:sz="0" w:space="0" w:color="auto"/>
        <w:bottom w:val="none" w:sz="0" w:space="0" w:color="auto"/>
        <w:right w:val="none" w:sz="0" w:space="0" w:color="auto"/>
      </w:divBdr>
    </w:div>
    <w:div w:id="2139496050">
      <w:bodyDiv w:val="1"/>
      <w:marLeft w:val="0"/>
      <w:marRight w:val="0"/>
      <w:marTop w:val="0"/>
      <w:marBottom w:val="0"/>
      <w:divBdr>
        <w:top w:val="none" w:sz="0" w:space="0" w:color="auto"/>
        <w:left w:val="none" w:sz="0" w:space="0" w:color="auto"/>
        <w:bottom w:val="none" w:sz="0" w:space="0" w:color="auto"/>
        <w:right w:val="none" w:sz="0" w:space="0" w:color="auto"/>
      </w:divBdr>
      <w:divsChild>
        <w:div w:id="821309852">
          <w:marLeft w:val="419"/>
          <w:marRight w:val="0"/>
          <w:marTop w:val="0"/>
          <w:marBottom w:val="0"/>
          <w:divBdr>
            <w:top w:val="none" w:sz="0" w:space="0" w:color="auto"/>
            <w:left w:val="none" w:sz="0" w:space="0" w:color="auto"/>
            <w:bottom w:val="none" w:sz="0" w:space="0" w:color="auto"/>
            <w:right w:val="none" w:sz="0" w:space="0" w:color="auto"/>
          </w:divBdr>
        </w:div>
        <w:div w:id="1190098899">
          <w:marLeft w:val="-1121"/>
          <w:marRight w:val="0"/>
          <w:marTop w:val="0"/>
          <w:marBottom w:val="0"/>
          <w:divBdr>
            <w:top w:val="none" w:sz="0" w:space="0" w:color="auto"/>
            <w:left w:val="none" w:sz="0" w:space="0" w:color="auto"/>
            <w:bottom w:val="none" w:sz="0" w:space="0" w:color="auto"/>
            <w:right w:val="none" w:sz="0" w:space="0" w:color="auto"/>
          </w:divBdr>
        </w:div>
        <w:div w:id="744687158">
          <w:marLeft w:val="-1121"/>
          <w:marRight w:val="0"/>
          <w:marTop w:val="0"/>
          <w:marBottom w:val="0"/>
          <w:divBdr>
            <w:top w:val="none" w:sz="0" w:space="0" w:color="auto"/>
            <w:left w:val="none" w:sz="0" w:space="0" w:color="auto"/>
            <w:bottom w:val="none" w:sz="0" w:space="0" w:color="auto"/>
            <w:right w:val="none" w:sz="0" w:space="0" w:color="auto"/>
          </w:divBdr>
        </w:div>
        <w:div w:id="1072972491">
          <w:marLeft w:val="-1121"/>
          <w:marRight w:val="0"/>
          <w:marTop w:val="0"/>
          <w:marBottom w:val="0"/>
          <w:divBdr>
            <w:top w:val="none" w:sz="0" w:space="0" w:color="auto"/>
            <w:left w:val="none" w:sz="0" w:space="0" w:color="auto"/>
            <w:bottom w:val="none" w:sz="0" w:space="0" w:color="auto"/>
            <w:right w:val="none" w:sz="0" w:space="0" w:color="auto"/>
          </w:divBdr>
        </w:div>
        <w:div w:id="1495217166">
          <w:marLeft w:val="-1121"/>
          <w:marRight w:val="0"/>
          <w:marTop w:val="0"/>
          <w:marBottom w:val="0"/>
          <w:divBdr>
            <w:top w:val="none" w:sz="0" w:space="0" w:color="auto"/>
            <w:left w:val="none" w:sz="0" w:space="0" w:color="auto"/>
            <w:bottom w:val="none" w:sz="0" w:space="0" w:color="auto"/>
            <w:right w:val="none" w:sz="0" w:space="0" w:color="auto"/>
          </w:divBdr>
        </w:div>
        <w:div w:id="1368329927">
          <w:marLeft w:val="-1121"/>
          <w:marRight w:val="0"/>
          <w:marTop w:val="0"/>
          <w:marBottom w:val="0"/>
          <w:divBdr>
            <w:top w:val="none" w:sz="0" w:space="0" w:color="auto"/>
            <w:left w:val="none" w:sz="0" w:space="0" w:color="auto"/>
            <w:bottom w:val="none" w:sz="0" w:space="0" w:color="auto"/>
            <w:right w:val="none" w:sz="0" w:space="0" w:color="auto"/>
          </w:divBdr>
        </w:div>
        <w:div w:id="853224494">
          <w:marLeft w:val="-1121"/>
          <w:marRight w:val="0"/>
          <w:marTop w:val="0"/>
          <w:marBottom w:val="0"/>
          <w:divBdr>
            <w:top w:val="none" w:sz="0" w:space="0" w:color="auto"/>
            <w:left w:val="none" w:sz="0" w:space="0" w:color="auto"/>
            <w:bottom w:val="none" w:sz="0" w:space="0" w:color="auto"/>
            <w:right w:val="none" w:sz="0" w:space="0" w:color="auto"/>
          </w:divBdr>
        </w:div>
        <w:div w:id="350034475">
          <w:marLeft w:val="-1121"/>
          <w:marRight w:val="0"/>
          <w:marTop w:val="0"/>
          <w:marBottom w:val="0"/>
          <w:divBdr>
            <w:top w:val="none" w:sz="0" w:space="0" w:color="auto"/>
            <w:left w:val="none" w:sz="0" w:space="0" w:color="auto"/>
            <w:bottom w:val="none" w:sz="0" w:space="0" w:color="auto"/>
            <w:right w:val="none" w:sz="0" w:space="0" w:color="auto"/>
          </w:divBdr>
        </w:div>
        <w:div w:id="2105153120">
          <w:marLeft w:val="-1134"/>
          <w:marRight w:val="0"/>
          <w:marTop w:val="0"/>
          <w:marBottom w:val="0"/>
          <w:divBdr>
            <w:top w:val="none" w:sz="0" w:space="0" w:color="auto"/>
            <w:left w:val="none" w:sz="0" w:space="0" w:color="auto"/>
            <w:bottom w:val="none" w:sz="0" w:space="0" w:color="auto"/>
            <w:right w:val="none" w:sz="0" w:space="0" w:color="auto"/>
          </w:divBdr>
        </w:div>
        <w:div w:id="1555853999">
          <w:marLeft w:val="-112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D0239-8D46-40B5-87AC-89A6DE29D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34</Pages>
  <Words>10596</Words>
  <Characters>58282</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Alejandra Pineda Arias</dc:creator>
  <cp:lastModifiedBy>Juan David Londoño Giraldo</cp:lastModifiedBy>
  <cp:revision>14</cp:revision>
  <cp:lastPrinted>2021-03-08T21:54:00Z</cp:lastPrinted>
  <dcterms:created xsi:type="dcterms:W3CDTF">2025-07-23T19:15:00Z</dcterms:created>
  <dcterms:modified xsi:type="dcterms:W3CDTF">2026-07-09T13:04:00Z</dcterms:modified>
</cp:coreProperties>
</file>