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82B69" w:rsidRDefault="00D82B69" w:rsidP="00D82B69">
      <w:pPr>
        <w:jc w:val="center"/>
      </w:pPr>
      <w:r>
        <w:t>Imagen 1 – matriz registro fuentes información</w:t>
      </w:r>
    </w:p>
    <w:p w:rsidR="00582B08" w:rsidRDefault="00D22245">
      <w:r w:rsidRPr="00D22245">
        <w:rPr>
          <w:noProof/>
        </w:rPr>
        <w:drawing>
          <wp:inline distT="0" distB="0" distL="0" distR="0" wp14:anchorId="4FFB3D5E" wp14:editId="66ABDCD1">
            <wp:extent cx="5043398" cy="3152266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50355" cy="315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E65" w:rsidRDefault="00981E65"/>
    <w:p w:rsidR="00D22245" w:rsidRDefault="00D22245"/>
    <w:p w:rsidR="00D82B69" w:rsidRDefault="00D82B69" w:rsidP="00D82B69"/>
    <w:p w:rsidR="00D82B69" w:rsidRDefault="00D82B69" w:rsidP="00D82B69">
      <w:pPr>
        <w:jc w:val="center"/>
      </w:pPr>
      <w:r>
        <w:t>Imagen 2 – matriz registro fuentes información columnas E, F y G diligenciadas por mí</w:t>
      </w:r>
    </w:p>
    <w:p w:rsidR="00D22245" w:rsidRDefault="00D22245">
      <w:r w:rsidRPr="00D22245">
        <w:rPr>
          <w:noProof/>
        </w:rPr>
        <w:drawing>
          <wp:inline distT="0" distB="0" distL="0" distR="0" wp14:anchorId="62FD7E39" wp14:editId="610083DF">
            <wp:extent cx="5612130" cy="3507740"/>
            <wp:effectExtent l="0" t="0" r="127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2857" w:rsidRDefault="00042857" w:rsidP="00042857"/>
    <w:p w:rsidR="00042857" w:rsidRDefault="00042857" w:rsidP="00042857"/>
    <w:p w:rsidR="00042857" w:rsidRDefault="00042857" w:rsidP="00042857"/>
    <w:p w:rsidR="00042857" w:rsidRDefault="00042857" w:rsidP="00042857">
      <w:pPr>
        <w:jc w:val="center"/>
      </w:pPr>
      <w:r>
        <w:lastRenderedPageBreak/>
        <w:t>Imagen 3 – matriz registro fuentes de información columnas H e I diligenciada</w:t>
      </w:r>
      <w:r w:rsidR="00980AE8">
        <w:t>s por mí</w:t>
      </w:r>
    </w:p>
    <w:p w:rsidR="00D22245" w:rsidRDefault="00D22245">
      <w:r w:rsidRPr="00D22245">
        <w:rPr>
          <w:noProof/>
        </w:rPr>
        <w:drawing>
          <wp:inline distT="0" distB="0" distL="0" distR="0" wp14:anchorId="03903EA5" wp14:editId="070D6DC3">
            <wp:extent cx="5612130" cy="3507740"/>
            <wp:effectExtent l="0" t="0" r="127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E65" w:rsidRDefault="00981E65"/>
    <w:p w:rsidR="00981E65" w:rsidRDefault="00981E65"/>
    <w:p w:rsidR="00042857" w:rsidRDefault="00042857"/>
    <w:p w:rsidR="003879D9" w:rsidRDefault="00042857" w:rsidP="00042857">
      <w:pPr>
        <w:jc w:val="center"/>
      </w:pPr>
      <w:r>
        <w:t>Imagen 4 – matriz registro de fuentes de información columnas J y K diligenciadas por mí.</w:t>
      </w:r>
    </w:p>
    <w:p w:rsidR="003879D9" w:rsidRDefault="00981E65">
      <w:r w:rsidRPr="00981E65">
        <w:rPr>
          <w:noProof/>
        </w:rPr>
        <w:drawing>
          <wp:inline distT="0" distB="0" distL="0" distR="0" wp14:anchorId="79A5C688" wp14:editId="731187EA">
            <wp:extent cx="5612130" cy="3507740"/>
            <wp:effectExtent l="0" t="0" r="127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E65" w:rsidRDefault="00981E65"/>
    <w:p w:rsidR="00405434" w:rsidRDefault="00405434" w:rsidP="00405434">
      <w:pPr>
        <w:jc w:val="center"/>
      </w:pPr>
      <w:r>
        <w:lastRenderedPageBreak/>
        <w:t>Imagen 5 – columnas L y M diligenciadas</w:t>
      </w:r>
      <w:r w:rsidR="00CC7D51">
        <w:t xml:space="preserve"> por mí</w:t>
      </w:r>
    </w:p>
    <w:p w:rsidR="00981E65" w:rsidRDefault="00C203F2">
      <w:r w:rsidRPr="00C203F2">
        <w:drawing>
          <wp:inline distT="0" distB="0" distL="0" distR="0" wp14:anchorId="1D0BB5CD" wp14:editId="29F6CB14">
            <wp:extent cx="5612130" cy="4507865"/>
            <wp:effectExtent l="0" t="0" r="1270" b="63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0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1E65" w:rsidRDefault="00981E65"/>
    <w:p w:rsidR="00282AE5" w:rsidRDefault="00282AE5"/>
    <w:p w:rsidR="00981E65" w:rsidRDefault="00282AE5">
      <w:r>
        <w:t>La matriz se encuentra en este link</w:t>
      </w:r>
      <w:r w:rsidR="00D8607F">
        <w:t xml:space="preserve"> (por favor probar con cualquiera de estos</w:t>
      </w:r>
      <w:r w:rsidR="004D55F9">
        <w:t xml:space="preserve"> dos</w:t>
      </w:r>
      <w:r w:rsidR="00D8607F">
        <w:t xml:space="preserve"> links)</w:t>
      </w:r>
      <w:r>
        <w:t>:</w:t>
      </w:r>
    </w:p>
    <w:p w:rsidR="00D8607F" w:rsidRDefault="00D8607F"/>
    <w:p w:rsidR="00582B08" w:rsidRDefault="00D8607F">
      <w:hyperlink r:id="rId9" w:history="1">
        <w:r w:rsidRPr="00816131">
          <w:rPr>
            <w:rStyle w:val="Hipervnculo"/>
          </w:rPr>
          <w:t>https://regionmetropolitanadebogota.sharepoint.com/:x:/r/sites/SubdireccionPlaneacionMetropolitanaRegional/_layouts/15/doc2.aspx?sourcedoc=%7BBAD62C08-D07D-4F86-9A09-BB0E2D32683E%7D&amp;file=Formato_Registro_elementos.xlsx&amp;action=default&amp;mobileredirect=true</w:t>
        </w:r>
      </w:hyperlink>
      <w:r>
        <w:t xml:space="preserve"> </w:t>
      </w:r>
    </w:p>
    <w:p w:rsidR="00D8607F" w:rsidRDefault="00D8607F"/>
    <w:p w:rsidR="00D8607F" w:rsidRDefault="00D8607F"/>
    <w:p w:rsidR="00D8607F" w:rsidRDefault="00D8607F" w:rsidP="00D8607F">
      <w:hyperlink r:id="rId10" w:tgtFrame="_blank" w:tooltip="Dirección URL original: https://regionmetropolitanadebogota.sharepoint.com/:f:/s/SubdireccionPlaneacionMetropolitanaRegional/IgCBBtkjDOJdTbgyS_Vqqtw1AcqoAlRtS1JT-3v36Ca1L4U?e=SvBcvS. Haga clic o pulse si confía en este vínculo." w:history="1">
        <w:r>
          <w:rPr>
            <w:rStyle w:val="Hipervnculo"/>
            <w:rFonts w:ascii="inherit" w:hAnsi="inherit"/>
            <w:bdr w:val="none" w:sz="0" w:space="0" w:color="auto" w:frame="1"/>
            <w:shd w:val="clear" w:color="auto" w:fill="FAFAFA"/>
          </w:rPr>
          <w:t>0.Fomato_Registro_a_</w:t>
        </w:r>
        <w:r>
          <w:rPr>
            <w:rStyle w:val="Hipervnculo"/>
            <w:rFonts w:ascii="inherit" w:hAnsi="inherit"/>
            <w:bdr w:val="none" w:sz="0" w:space="0" w:color="auto" w:frame="1"/>
            <w:shd w:val="clear" w:color="auto" w:fill="FAFAFA"/>
          </w:rPr>
          <w:t>d</w:t>
        </w:r>
        <w:r>
          <w:rPr>
            <w:rStyle w:val="Hipervnculo"/>
            <w:rFonts w:ascii="inherit" w:hAnsi="inherit"/>
            <w:bdr w:val="none" w:sz="0" w:space="0" w:color="auto" w:frame="1"/>
            <w:shd w:val="clear" w:color="auto" w:fill="FAFAFA"/>
          </w:rPr>
          <w:t>iligenciar</w:t>
        </w:r>
      </w:hyperlink>
      <w:r>
        <w:rPr>
          <w:rFonts w:ascii="Aptos" w:hAnsi="Aptos"/>
          <w:color w:val="000000"/>
          <w:shd w:val="clear" w:color="auto" w:fill="FFFFFF"/>
        </w:rPr>
        <w:t>​</w:t>
      </w:r>
      <w:bookmarkStart w:id="0" w:name="_GoBack"/>
      <w:bookmarkEnd w:id="0"/>
    </w:p>
    <w:p w:rsidR="00D8607F" w:rsidRDefault="00D8607F"/>
    <w:sectPr w:rsidR="00D8607F" w:rsidSect="00382D6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herit">
    <w:altName w:val="Cambria"/>
    <w:panose1 w:val="020B0604020202020204"/>
    <w:charset w:val="00"/>
    <w:family w:val="roman"/>
    <w:notTrueType/>
    <w:pitch w:val="default"/>
  </w:font>
  <w:font w:name="Aptos">
    <w:altName w:val="Calibri"/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2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2B08"/>
    <w:rsid w:val="00042857"/>
    <w:rsid w:val="00282AE5"/>
    <w:rsid w:val="00382D65"/>
    <w:rsid w:val="003879D9"/>
    <w:rsid w:val="00405434"/>
    <w:rsid w:val="004D55F9"/>
    <w:rsid w:val="00572722"/>
    <w:rsid w:val="00582B08"/>
    <w:rsid w:val="00980AE8"/>
    <w:rsid w:val="00981E65"/>
    <w:rsid w:val="00C203F2"/>
    <w:rsid w:val="00CC7D51"/>
    <w:rsid w:val="00D22245"/>
    <w:rsid w:val="00D82B69"/>
    <w:rsid w:val="00D86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2751398E"/>
  <w15:chartTrackingRefBased/>
  <w15:docId w15:val="{CB7A1290-DD84-E741-8291-645838EA9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82B08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82B08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C203F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182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fontTable" Target="fontTable.xml"/><Relationship Id="rId5" Type="http://schemas.openxmlformats.org/officeDocument/2006/relationships/image" Target="media/image2.tiff"/><Relationship Id="rId10" Type="http://schemas.openxmlformats.org/officeDocument/2006/relationships/hyperlink" Target="https://regionmetropolitanadebogota.sharepoint.com/:f:/s/SubdireccionPlaneacionMetropolitanaRegional/IgCBBtkjDOJdTbgyS_Vqqtw1AcqoAlRtS1JT-3v36Ca1L4U?e=SvBcvS" TargetMode="External"/><Relationship Id="rId4" Type="http://schemas.openxmlformats.org/officeDocument/2006/relationships/image" Target="media/image1.tiff"/><Relationship Id="rId9" Type="http://schemas.openxmlformats.org/officeDocument/2006/relationships/hyperlink" Target="https://regionmetropolitanadebogota.sharepoint.com/:x:/r/sites/SubdireccionPlaneacionMetropolitanaRegional/_layouts/15/doc2.aspx?sourcedoc=%7BBAD62C08-D07D-4F86-9A09-BB0E2D32683E%7D&amp;file=Formato_Registro_elementos.xlsx&amp;action=default&amp;mobileredirect=true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3</Pages>
  <Words>222</Words>
  <Characters>1227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Sebastian Sabogal Pulido</dc:creator>
  <cp:keywords/>
  <dc:description/>
  <cp:lastModifiedBy>Juan Sebastian Sabogal Pulido</cp:lastModifiedBy>
  <cp:revision>18</cp:revision>
  <dcterms:created xsi:type="dcterms:W3CDTF">2026-07-28T23:49:00Z</dcterms:created>
  <dcterms:modified xsi:type="dcterms:W3CDTF">2026-08-03T23:06:00Z</dcterms:modified>
</cp:coreProperties>
</file>