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335380" w14:textId="783E7D20" w:rsidR="00540E0E" w:rsidRPr="00E54E41" w:rsidRDefault="00540E0E" w:rsidP="00540E0E">
      <w:pPr>
        <w:jc w:val="center"/>
        <w:rPr>
          <w:rFonts w:cstheme="minorHAnsi"/>
          <w:b/>
          <w:color w:val="3A3939" w:themeColor="background2" w:themeShade="BF"/>
          <w:szCs w:val="20"/>
          <w:lang w:val="es-CO"/>
        </w:rPr>
      </w:pPr>
      <w:r w:rsidRPr="00E54E41">
        <w:rPr>
          <w:rFonts w:cstheme="minorHAnsi"/>
          <w:b/>
          <w:color w:val="3A3939" w:themeColor="background2" w:themeShade="BF"/>
          <w:szCs w:val="20"/>
          <w:lang w:val="es-CO"/>
        </w:rPr>
        <w:t>ANEXO 5</w:t>
      </w:r>
    </w:p>
    <w:p w14:paraId="3258212C" w14:textId="2EEFD315" w:rsidR="009A67BC" w:rsidRPr="00E54E41" w:rsidRDefault="00540E0E" w:rsidP="00540E0E">
      <w:pPr>
        <w:jc w:val="center"/>
        <w:rPr>
          <w:rFonts w:cstheme="minorHAnsi"/>
          <w:b/>
          <w:color w:val="3A3939" w:themeColor="background2" w:themeShade="BF"/>
          <w:szCs w:val="20"/>
          <w:lang w:val="es-CO"/>
        </w:rPr>
      </w:pPr>
      <w:r w:rsidRPr="00E54E41">
        <w:rPr>
          <w:rFonts w:cstheme="minorHAnsi"/>
          <w:b/>
          <w:color w:val="3A3939" w:themeColor="background2" w:themeShade="BF"/>
          <w:szCs w:val="20"/>
          <w:lang w:val="es-CO"/>
        </w:rPr>
        <w:t>MINUTA DEL CONTRATO</w:t>
      </w:r>
      <w:r w:rsidR="004B607E" w:rsidRPr="00E54E41">
        <w:rPr>
          <w:rFonts w:cstheme="minorHAnsi"/>
          <w:b/>
          <w:color w:val="3A3939" w:themeColor="background2" w:themeShade="BF"/>
          <w:szCs w:val="20"/>
          <w:lang w:val="es-CO"/>
        </w:rPr>
        <w:t xml:space="preserve"> </w:t>
      </w:r>
    </w:p>
    <w:p w14:paraId="414ACD22" w14:textId="77777777" w:rsidR="00540E0E" w:rsidRPr="00E54E41" w:rsidRDefault="00540E0E" w:rsidP="00540E0E">
      <w:pPr>
        <w:rPr>
          <w:rFonts w:cstheme="minorHAnsi"/>
          <w:color w:val="3A3939" w:themeColor="background2" w:themeShade="BF"/>
          <w:szCs w:val="20"/>
          <w:highlight w:val="darkGray"/>
          <w:lang w:val="es-CO"/>
        </w:rPr>
      </w:pPr>
    </w:p>
    <w:p w14:paraId="51973C77" w14:textId="77777777" w:rsidR="009C1606" w:rsidRPr="00E54E41" w:rsidRDefault="009C1606" w:rsidP="00540E0E">
      <w:pPr>
        <w:rPr>
          <w:rFonts w:cstheme="minorHAnsi"/>
          <w:b/>
          <w:color w:val="3A3939" w:themeColor="background2" w:themeShade="BF"/>
          <w:szCs w:val="20"/>
          <w:highlight w:val="darkGray"/>
          <w:lang w:val="es-CO"/>
        </w:rPr>
      </w:pPr>
    </w:p>
    <w:p w14:paraId="64F3FB5D" w14:textId="51843623" w:rsidR="00540E0E" w:rsidRPr="00E54E41" w:rsidRDefault="00540E0E" w:rsidP="00540E0E">
      <w:pPr>
        <w:pStyle w:val="TDC1"/>
        <w:spacing w:after="0" w:line="240" w:lineRule="auto"/>
        <w:jc w:val="both"/>
        <w:rPr>
          <w:rFonts w:asciiTheme="minorHAnsi" w:hAnsiTheme="minorHAnsi" w:cstheme="minorHAnsi"/>
          <w:color w:val="3A3939" w:themeColor="background2" w:themeShade="BF"/>
          <w:szCs w:val="20"/>
        </w:rPr>
      </w:pPr>
      <w:r w:rsidRPr="00E54E41">
        <w:rPr>
          <w:rFonts w:asciiTheme="minorHAnsi" w:hAnsiTheme="minorHAnsi" w:cstheme="minorHAnsi"/>
          <w:color w:val="3A3939" w:themeColor="background2" w:themeShade="BF"/>
          <w:szCs w:val="20"/>
        </w:rPr>
        <w:t>TABLA DE CONTENIDO</w:t>
      </w:r>
    </w:p>
    <w:p w14:paraId="581DB175" w14:textId="062DC00E" w:rsidR="00540E0E" w:rsidRPr="00E54E41" w:rsidRDefault="00540E0E" w:rsidP="00540E0E">
      <w:pPr>
        <w:rPr>
          <w:rFonts w:cstheme="minorHAnsi"/>
          <w:color w:val="3A3939" w:themeColor="background2" w:themeShade="BF"/>
          <w:lang w:val="es-CO"/>
        </w:rPr>
      </w:pPr>
    </w:p>
    <w:p w14:paraId="20C75E2E" w14:textId="450672E9" w:rsidR="00517D2E" w:rsidRPr="00E54E41" w:rsidRDefault="00517D2E" w:rsidP="00517D2E">
      <w:pPr>
        <w:pStyle w:val="clusulas"/>
        <w:numPr>
          <w:ilvl w:val="0"/>
          <w:numId w:val="0"/>
        </w:numPr>
        <w:spacing w:before="0" w:after="0"/>
        <w:rPr>
          <w:rFonts w:cstheme="minorHAnsi"/>
          <w:color w:val="3A3939" w:themeColor="background2" w:themeShade="BF"/>
          <w:szCs w:val="20"/>
        </w:rPr>
      </w:pPr>
      <w:r w:rsidRPr="00E54E41">
        <w:rPr>
          <w:rFonts w:cstheme="minorHAnsi"/>
          <w:color w:val="3A3939" w:themeColor="background2" w:themeShade="BF"/>
          <w:szCs w:val="20"/>
        </w:rPr>
        <w:t>CLÁUSULA 1.</w:t>
      </w:r>
      <w:r w:rsidRPr="00E54E41">
        <w:rPr>
          <w:rFonts w:cstheme="minorHAnsi"/>
          <w:color w:val="3A3939" w:themeColor="background2" w:themeShade="BF"/>
          <w:szCs w:val="20"/>
        </w:rPr>
        <w:tab/>
      </w:r>
      <w:r w:rsidRPr="00E54E41">
        <w:rPr>
          <w:rFonts w:cstheme="minorHAnsi"/>
          <w:color w:val="3A3939" w:themeColor="background2" w:themeShade="BF"/>
          <w:szCs w:val="20"/>
        </w:rPr>
        <w:tab/>
        <w:t>DEFINICIONES</w:t>
      </w:r>
    </w:p>
    <w:p w14:paraId="23731BAE" w14:textId="156EBBFD" w:rsidR="00517D2E" w:rsidRPr="00E54E41" w:rsidRDefault="00517D2E" w:rsidP="00517D2E">
      <w:pPr>
        <w:pStyle w:val="clusulas"/>
        <w:numPr>
          <w:ilvl w:val="0"/>
          <w:numId w:val="0"/>
        </w:numPr>
        <w:spacing w:before="0" w:after="0"/>
        <w:rPr>
          <w:rFonts w:cstheme="minorHAnsi"/>
          <w:color w:val="3A3939" w:themeColor="background2" w:themeShade="BF"/>
          <w:szCs w:val="20"/>
        </w:rPr>
      </w:pPr>
      <w:r w:rsidRPr="00E54E41">
        <w:rPr>
          <w:rFonts w:cstheme="minorHAnsi"/>
          <w:color w:val="3A3939" w:themeColor="background2" w:themeShade="BF"/>
          <w:szCs w:val="20"/>
        </w:rPr>
        <w:t xml:space="preserve">CLÁUSULA 2. </w:t>
      </w:r>
      <w:r w:rsidRPr="00E54E41">
        <w:rPr>
          <w:rFonts w:cstheme="minorHAnsi"/>
          <w:color w:val="3A3939" w:themeColor="background2" w:themeShade="BF"/>
          <w:szCs w:val="20"/>
        </w:rPr>
        <w:tab/>
      </w:r>
      <w:r w:rsidRPr="00E54E41">
        <w:rPr>
          <w:rFonts w:cstheme="minorHAnsi"/>
          <w:color w:val="3A3939" w:themeColor="background2" w:themeShade="BF"/>
          <w:szCs w:val="20"/>
        </w:rPr>
        <w:tab/>
        <w:t>OBJETO</w:t>
      </w:r>
    </w:p>
    <w:p w14:paraId="542E9082" w14:textId="7A09D2E2" w:rsidR="00517D2E" w:rsidRPr="00E54E41" w:rsidRDefault="00517D2E" w:rsidP="00517D2E">
      <w:pPr>
        <w:pStyle w:val="clusulas"/>
        <w:numPr>
          <w:ilvl w:val="0"/>
          <w:numId w:val="0"/>
        </w:numPr>
        <w:spacing w:before="0" w:after="0"/>
        <w:rPr>
          <w:rFonts w:cstheme="minorHAnsi"/>
          <w:color w:val="3A3939" w:themeColor="background2" w:themeShade="BF"/>
          <w:szCs w:val="20"/>
        </w:rPr>
      </w:pPr>
      <w:r w:rsidRPr="00E54E41">
        <w:rPr>
          <w:rFonts w:cstheme="minorHAnsi"/>
          <w:color w:val="3A3939" w:themeColor="background2" w:themeShade="BF"/>
          <w:szCs w:val="20"/>
        </w:rPr>
        <w:t>CLÁUSULA 3.</w:t>
      </w:r>
      <w:r w:rsidRPr="00E54E41">
        <w:rPr>
          <w:rFonts w:cstheme="minorHAnsi"/>
          <w:color w:val="3A3939" w:themeColor="background2" w:themeShade="BF"/>
          <w:szCs w:val="20"/>
        </w:rPr>
        <w:tab/>
      </w:r>
      <w:r w:rsidRPr="00E54E41">
        <w:rPr>
          <w:rFonts w:cstheme="minorHAnsi"/>
          <w:color w:val="3A3939" w:themeColor="background2" w:themeShade="BF"/>
          <w:szCs w:val="20"/>
        </w:rPr>
        <w:tab/>
        <w:t>ALCANCE DEL OBJETO</w:t>
      </w:r>
    </w:p>
    <w:p w14:paraId="65EC15F2" w14:textId="67CD1A48" w:rsidR="00B46079" w:rsidRPr="00E54E41" w:rsidRDefault="00B46079" w:rsidP="00517D2E">
      <w:pPr>
        <w:pStyle w:val="clusulas"/>
        <w:numPr>
          <w:ilvl w:val="0"/>
          <w:numId w:val="0"/>
        </w:numPr>
        <w:spacing w:before="0" w:after="0"/>
        <w:rPr>
          <w:rFonts w:cstheme="minorHAnsi"/>
          <w:color w:val="3A3939" w:themeColor="background2" w:themeShade="BF"/>
          <w:szCs w:val="20"/>
        </w:rPr>
      </w:pPr>
      <w:r w:rsidRPr="00E54E41">
        <w:rPr>
          <w:rFonts w:cstheme="minorHAnsi"/>
          <w:color w:val="3A3939" w:themeColor="background2" w:themeShade="BF"/>
          <w:szCs w:val="20"/>
        </w:rPr>
        <w:t>CLÁUSULA 4.</w:t>
      </w:r>
      <w:r w:rsidRPr="00E54E41">
        <w:rPr>
          <w:rFonts w:cstheme="minorHAnsi"/>
          <w:color w:val="3A3939" w:themeColor="background2" w:themeShade="BF"/>
          <w:szCs w:val="20"/>
        </w:rPr>
        <w:tab/>
      </w:r>
      <w:r w:rsidRPr="00E54E41">
        <w:rPr>
          <w:rFonts w:cstheme="minorHAnsi"/>
          <w:color w:val="3A3939" w:themeColor="background2" w:themeShade="BF"/>
          <w:szCs w:val="20"/>
        </w:rPr>
        <w:tab/>
        <w:t>PLAZO DEL CONTRATO</w:t>
      </w:r>
    </w:p>
    <w:p w14:paraId="4276194B" w14:textId="67F67632" w:rsidR="00B46079" w:rsidRPr="00E54E41" w:rsidRDefault="00B46079" w:rsidP="00517D2E">
      <w:pPr>
        <w:pStyle w:val="clusulas"/>
        <w:numPr>
          <w:ilvl w:val="0"/>
          <w:numId w:val="0"/>
        </w:numPr>
        <w:spacing w:before="0" w:after="0"/>
        <w:rPr>
          <w:rFonts w:cstheme="minorHAnsi"/>
          <w:color w:val="3A3939" w:themeColor="background2" w:themeShade="BF"/>
          <w:szCs w:val="20"/>
        </w:rPr>
      </w:pPr>
      <w:r w:rsidRPr="00E54E41">
        <w:rPr>
          <w:rFonts w:cstheme="minorHAnsi"/>
          <w:color w:val="3A3939" w:themeColor="background2" w:themeShade="BF"/>
          <w:szCs w:val="20"/>
        </w:rPr>
        <w:t>CLÁUSULA 5.</w:t>
      </w:r>
      <w:r w:rsidRPr="00E54E41">
        <w:rPr>
          <w:rFonts w:cstheme="minorHAnsi"/>
          <w:color w:val="3A3939" w:themeColor="background2" w:themeShade="BF"/>
          <w:szCs w:val="20"/>
        </w:rPr>
        <w:tab/>
      </w:r>
      <w:r w:rsidRPr="00E54E41">
        <w:rPr>
          <w:rFonts w:cstheme="minorHAnsi"/>
          <w:color w:val="3A3939" w:themeColor="background2" w:themeShade="BF"/>
          <w:szCs w:val="20"/>
        </w:rPr>
        <w:tab/>
        <w:t>VALOR DEL CONTRATO</w:t>
      </w:r>
    </w:p>
    <w:p w14:paraId="75214848" w14:textId="55FEE046" w:rsidR="00B46079" w:rsidRPr="00E54E41" w:rsidRDefault="00B46079" w:rsidP="591C3505">
      <w:pPr>
        <w:pStyle w:val="clusulas"/>
        <w:numPr>
          <w:ilvl w:val="0"/>
          <w:numId w:val="0"/>
        </w:numPr>
        <w:spacing w:before="0" w:after="0"/>
        <w:rPr>
          <w:color w:val="3A3939" w:themeColor="background2" w:themeShade="BF"/>
        </w:rPr>
      </w:pPr>
      <w:r w:rsidRPr="00E54E41">
        <w:rPr>
          <w:color w:val="3A3939" w:themeColor="background2" w:themeShade="BF"/>
        </w:rPr>
        <w:t>CLÁUSULA 6.</w:t>
      </w:r>
      <w:r w:rsidRPr="00E54E41">
        <w:rPr>
          <w:rFonts w:cstheme="minorHAnsi"/>
          <w:color w:val="3A3939" w:themeColor="background2" w:themeShade="BF"/>
          <w:szCs w:val="20"/>
        </w:rPr>
        <w:tab/>
      </w:r>
      <w:r w:rsidRPr="00E54E41">
        <w:rPr>
          <w:rFonts w:cstheme="minorHAnsi"/>
          <w:color w:val="3A3939" w:themeColor="background2" w:themeShade="BF"/>
          <w:szCs w:val="20"/>
        </w:rPr>
        <w:tab/>
      </w:r>
      <w:r w:rsidRPr="00E54E41">
        <w:rPr>
          <w:color w:val="3A3939" w:themeColor="background2" w:themeShade="BF"/>
        </w:rPr>
        <w:t>ANTICIPO</w:t>
      </w:r>
      <w:r w:rsidR="674E7779" w:rsidRPr="00E54E41">
        <w:rPr>
          <w:color w:val="3A3939" w:themeColor="background2" w:themeShade="BF"/>
        </w:rPr>
        <w:t xml:space="preserve"> Y/O PAGO ANTICIPADO</w:t>
      </w:r>
    </w:p>
    <w:p w14:paraId="772E6FE3" w14:textId="62B20718" w:rsidR="00B46079" w:rsidRPr="00E54E41" w:rsidRDefault="00B46079" w:rsidP="00517D2E">
      <w:pPr>
        <w:pStyle w:val="clusulas"/>
        <w:numPr>
          <w:ilvl w:val="0"/>
          <w:numId w:val="0"/>
        </w:numPr>
        <w:spacing w:before="0" w:after="0"/>
        <w:rPr>
          <w:rFonts w:cstheme="minorHAnsi"/>
          <w:color w:val="3A3939" w:themeColor="background2" w:themeShade="BF"/>
          <w:szCs w:val="20"/>
        </w:rPr>
      </w:pPr>
      <w:r w:rsidRPr="00E54E41">
        <w:rPr>
          <w:rFonts w:cstheme="minorHAnsi"/>
          <w:color w:val="3A3939" w:themeColor="background2" w:themeShade="BF"/>
          <w:szCs w:val="20"/>
        </w:rPr>
        <w:t>CLÁUSULA 7.</w:t>
      </w:r>
      <w:r w:rsidRPr="00E54E41">
        <w:rPr>
          <w:rFonts w:cstheme="minorHAnsi"/>
          <w:color w:val="3A3939" w:themeColor="background2" w:themeShade="BF"/>
          <w:szCs w:val="20"/>
        </w:rPr>
        <w:tab/>
      </w:r>
      <w:r w:rsidRPr="00E54E41">
        <w:rPr>
          <w:rFonts w:cstheme="minorHAnsi"/>
          <w:color w:val="3A3939" w:themeColor="background2" w:themeShade="BF"/>
          <w:szCs w:val="20"/>
        </w:rPr>
        <w:tab/>
        <w:t>APROPIACIÓN PRESUPUESTAL</w:t>
      </w:r>
    </w:p>
    <w:p w14:paraId="62C70772" w14:textId="7458AACA" w:rsidR="00B46079" w:rsidRPr="00E54E41" w:rsidRDefault="0041177B" w:rsidP="00517D2E">
      <w:pPr>
        <w:pStyle w:val="clusulas"/>
        <w:numPr>
          <w:ilvl w:val="0"/>
          <w:numId w:val="0"/>
        </w:numPr>
        <w:spacing w:before="0" w:after="0"/>
        <w:rPr>
          <w:rFonts w:cstheme="minorHAnsi"/>
          <w:color w:val="3A3939" w:themeColor="background2" w:themeShade="BF"/>
          <w:szCs w:val="20"/>
        </w:rPr>
      </w:pPr>
      <w:r w:rsidRPr="00E54E41">
        <w:rPr>
          <w:rFonts w:cstheme="minorHAnsi"/>
          <w:color w:val="3A3939" w:themeColor="background2" w:themeShade="BF"/>
          <w:szCs w:val="20"/>
        </w:rPr>
        <w:t>CLÁUSULA 8.</w:t>
      </w:r>
      <w:r w:rsidRPr="00E54E41">
        <w:rPr>
          <w:rFonts w:cstheme="minorHAnsi"/>
          <w:color w:val="3A3939" w:themeColor="background2" w:themeShade="BF"/>
          <w:szCs w:val="20"/>
        </w:rPr>
        <w:tab/>
      </w:r>
      <w:r w:rsidRPr="00E54E41">
        <w:rPr>
          <w:rFonts w:cstheme="minorHAnsi"/>
          <w:color w:val="3A3939" w:themeColor="background2" w:themeShade="BF"/>
          <w:szCs w:val="20"/>
        </w:rPr>
        <w:tab/>
        <w:t>FORMA DE PAGO</w:t>
      </w:r>
    </w:p>
    <w:p w14:paraId="089CEB31" w14:textId="5ECEDC5F" w:rsidR="0041177B" w:rsidRPr="00E54E41" w:rsidRDefault="0041177B" w:rsidP="00517D2E">
      <w:pPr>
        <w:pStyle w:val="clusulas"/>
        <w:numPr>
          <w:ilvl w:val="0"/>
          <w:numId w:val="0"/>
        </w:numPr>
        <w:spacing w:before="0" w:after="0"/>
        <w:rPr>
          <w:rFonts w:cstheme="minorHAnsi"/>
          <w:color w:val="3A3939" w:themeColor="background2" w:themeShade="BF"/>
          <w:szCs w:val="20"/>
        </w:rPr>
      </w:pPr>
      <w:r w:rsidRPr="00E54E41">
        <w:rPr>
          <w:rFonts w:cstheme="minorHAnsi"/>
          <w:color w:val="3A3939" w:themeColor="background2" w:themeShade="BF"/>
          <w:szCs w:val="20"/>
        </w:rPr>
        <w:t>CLÁUSULA 9.</w:t>
      </w:r>
      <w:r w:rsidRPr="00E54E41">
        <w:rPr>
          <w:rFonts w:cstheme="minorHAnsi"/>
          <w:color w:val="3A3939" w:themeColor="background2" w:themeShade="BF"/>
          <w:szCs w:val="20"/>
        </w:rPr>
        <w:tab/>
      </w:r>
      <w:r w:rsidRPr="00E54E41">
        <w:rPr>
          <w:rFonts w:cstheme="minorHAnsi"/>
          <w:color w:val="3A3939" w:themeColor="background2" w:themeShade="BF"/>
          <w:szCs w:val="20"/>
        </w:rPr>
        <w:tab/>
        <w:t xml:space="preserve">OBLIGACIONES GENERALES DEL </w:t>
      </w:r>
      <w:r w:rsidR="006B09B1" w:rsidRPr="00E54E41">
        <w:rPr>
          <w:rFonts w:cstheme="minorHAnsi"/>
          <w:color w:val="3A3939" w:themeColor="background2" w:themeShade="BF"/>
          <w:szCs w:val="20"/>
        </w:rPr>
        <w:t>CONTRATISTA</w:t>
      </w:r>
    </w:p>
    <w:p w14:paraId="3E2ABF92" w14:textId="15787083" w:rsidR="00D97E00" w:rsidRPr="00E54E41" w:rsidRDefault="008B5D59" w:rsidP="00517D2E">
      <w:pPr>
        <w:pStyle w:val="clusulas"/>
        <w:numPr>
          <w:ilvl w:val="0"/>
          <w:numId w:val="0"/>
        </w:numPr>
        <w:spacing w:before="0" w:after="0"/>
        <w:rPr>
          <w:rFonts w:cstheme="minorHAnsi"/>
          <w:color w:val="3A3939" w:themeColor="background2" w:themeShade="BF"/>
          <w:szCs w:val="20"/>
        </w:rPr>
      </w:pPr>
      <w:r w:rsidRPr="00E54E41">
        <w:rPr>
          <w:rFonts w:cstheme="minorHAnsi"/>
          <w:color w:val="3A3939" w:themeColor="background2" w:themeShade="BF"/>
          <w:szCs w:val="20"/>
        </w:rPr>
        <w:t>CLÁUSULA 10.</w:t>
      </w:r>
      <w:r w:rsidRPr="00E54E41">
        <w:rPr>
          <w:rFonts w:cstheme="minorHAnsi"/>
          <w:color w:val="3A3939" w:themeColor="background2" w:themeShade="BF"/>
          <w:szCs w:val="20"/>
        </w:rPr>
        <w:tab/>
        <w:t xml:space="preserve">OBLIGACIONES ESPECÍFICAS DEL </w:t>
      </w:r>
      <w:r w:rsidR="006B09B1" w:rsidRPr="00E54E41">
        <w:rPr>
          <w:rFonts w:cstheme="minorHAnsi"/>
          <w:color w:val="3A3939" w:themeColor="background2" w:themeShade="BF"/>
          <w:szCs w:val="20"/>
        </w:rPr>
        <w:t>CONTRATISTA</w:t>
      </w:r>
    </w:p>
    <w:p w14:paraId="168BCE4F" w14:textId="1A25D59B" w:rsidR="0041177B" w:rsidRPr="00E54E41" w:rsidRDefault="0041177B" w:rsidP="00517D2E">
      <w:pPr>
        <w:pStyle w:val="clusulas"/>
        <w:numPr>
          <w:ilvl w:val="0"/>
          <w:numId w:val="0"/>
        </w:numPr>
        <w:spacing w:before="0" w:after="0"/>
        <w:rPr>
          <w:rFonts w:cstheme="minorHAnsi"/>
          <w:color w:val="3A3939" w:themeColor="background2" w:themeShade="BF"/>
          <w:szCs w:val="20"/>
        </w:rPr>
      </w:pPr>
      <w:r w:rsidRPr="00E54E41">
        <w:rPr>
          <w:rFonts w:cstheme="minorHAnsi"/>
          <w:color w:val="3A3939" w:themeColor="background2" w:themeShade="BF"/>
          <w:szCs w:val="20"/>
        </w:rPr>
        <w:t>CLÁUSULA 1</w:t>
      </w:r>
      <w:r w:rsidR="004802E1" w:rsidRPr="00E54E41">
        <w:rPr>
          <w:rFonts w:cstheme="minorHAnsi"/>
          <w:color w:val="3A3939" w:themeColor="background2" w:themeShade="BF"/>
          <w:szCs w:val="20"/>
        </w:rPr>
        <w:t>1</w:t>
      </w:r>
      <w:r w:rsidRPr="00E54E41">
        <w:rPr>
          <w:rFonts w:cstheme="minorHAnsi"/>
          <w:color w:val="3A3939" w:themeColor="background2" w:themeShade="BF"/>
          <w:szCs w:val="20"/>
        </w:rPr>
        <w:t>.</w:t>
      </w:r>
      <w:r w:rsidRPr="00E54E41">
        <w:rPr>
          <w:rFonts w:cstheme="minorHAnsi"/>
          <w:color w:val="3A3939" w:themeColor="background2" w:themeShade="BF"/>
          <w:szCs w:val="20"/>
        </w:rPr>
        <w:tab/>
        <w:t xml:space="preserve">DERECHOS DEL </w:t>
      </w:r>
      <w:r w:rsidR="006B09B1" w:rsidRPr="00E54E41">
        <w:rPr>
          <w:rFonts w:cstheme="minorHAnsi"/>
          <w:color w:val="3A3939" w:themeColor="background2" w:themeShade="BF"/>
          <w:szCs w:val="20"/>
        </w:rPr>
        <w:t>CONTRATISTA</w:t>
      </w:r>
    </w:p>
    <w:p w14:paraId="42BAA977" w14:textId="2C6131F2" w:rsidR="0041177B" w:rsidRPr="00E54E41" w:rsidRDefault="0041177B" w:rsidP="00517D2E">
      <w:pPr>
        <w:pStyle w:val="clusulas"/>
        <w:numPr>
          <w:ilvl w:val="0"/>
          <w:numId w:val="0"/>
        </w:numPr>
        <w:spacing w:before="0" w:after="0"/>
        <w:rPr>
          <w:rFonts w:cstheme="minorHAnsi"/>
          <w:color w:val="3A3939" w:themeColor="background2" w:themeShade="BF"/>
          <w:szCs w:val="20"/>
        </w:rPr>
      </w:pPr>
      <w:r w:rsidRPr="00E54E41">
        <w:rPr>
          <w:rFonts w:cstheme="minorHAnsi"/>
          <w:color w:val="3A3939" w:themeColor="background2" w:themeShade="BF"/>
          <w:szCs w:val="20"/>
        </w:rPr>
        <w:t>CLÁUSULA 1</w:t>
      </w:r>
      <w:r w:rsidR="004802E1" w:rsidRPr="00E54E41">
        <w:rPr>
          <w:rFonts w:cstheme="minorHAnsi"/>
          <w:color w:val="3A3939" w:themeColor="background2" w:themeShade="BF"/>
          <w:szCs w:val="20"/>
        </w:rPr>
        <w:t>2</w:t>
      </w:r>
      <w:r w:rsidRPr="00E54E41">
        <w:rPr>
          <w:rFonts w:cstheme="minorHAnsi"/>
          <w:color w:val="3A3939" w:themeColor="background2" w:themeShade="BF"/>
          <w:szCs w:val="20"/>
        </w:rPr>
        <w:t>.</w:t>
      </w:r>
      <w:r w:rsidRPr="00E54E41">
        <w:rPr>
          <w:rFonts w:cstheme="minorHAnsi"/>
          <w:color w:val="3A3939" w:themeColor="background2" w:themeShade="BF"/>
          <w:szCs w:val="20"/>
        </w:rPr>
        <w:tab/>
        <w:t>OBLIGACIONES DE LA ENTIDAD</w:t>
      </w:r>
    </w:p>
    <w:p w14:paraId="287A147B" w14:textId="6AF78BE2" w:rsidR="0041177B" w:rsidRPr="00E54E41" w:rsidRDefault="0041177B" w:rsidP="00517D2E">
      <w:pPr>
        <w:pStyle w:val="clusulas"/>
        <w:numPr>
          <w:ilvl w:val="0"/>
          <w:numId w:val="0"/>
        </w:numPr>
        <w:spacing w:before="0" w:after="0"/>
        <w:rPr>
          <w:rFonts w:cstheme="minorHAnsi"/>
          <w:color w:val="3A3939" w:themeColor="background2" w:themeShade="BF"/>
          <w:szCs w:val="20"/>
        </w:rPr>
      </w:pPr>
      <w:r w:rsidRPr="00E54E41">
        <w:rPr>
          <w:rFonts w:cstheme="minorHAnsi"/>
          <w:color w:val="3A3939" w:themeColor="background2" w:themeShade="BF"/>
          <w:szCs w:val="20"/>
        </w:rPr>
        <w:t>CLÁUSULA 1</w:t>
      </w:r>
      <w:r w:rsidR="004802E1" w:rsidRPr="00E54E41">
        <w:rPr>
          <w:rFonts w:cstheme="minorHAnsi"/>
          <w:color w:val="3A3939" w:themeColor="background2" w:themeShade="BF"/>
          <w:szCs w:val="20"/>
        </w:rPr>
        <w:t>3</w:t>
      </w:r>
      <w:r w:rsidRPr="00E54E41">
        <w:rPr>
          <w:rFonts w:cstheme="minorHAnsi"/>
          <w:color w:val="3A3939" w:themeColor="background2" w:themeShade="BF"/>
          <w:szCs w:val="20"/>
        </w:rPr>
        <w:t>.</w:t>
      </w:r>
      <w:r w:rsidRPr="00E54E41">
        <w:rPr>
          <w:rFonts w:cstheme="minorHAnsi"/>
          <w:color w:val="3A3939" w:themeColor="background2" w:themeShade="BF"/>
          <w:szCs w:val="20"/>
        </w:rPr>
        <w:tab/>
        <w:t>RESPONSABILIDAD</w:t>
      </w:r>
    </w:p>
    <w:p w14:paraId="669BC8C6" w14:textId="60DDC43A" w:rsidR="0041177B" w:rsidRPr="00E54E41" w:rsidRDefault="0041177B" w:rsidP="00517D2E">
      <w:pPr>
        <w:pStyle w:val="clusulas"/>
        <w:numPr>
          <w:ilvl w:val="0"/>
          <w:numId w:val="0"/>
        </w:numPr>
        <w:spacing w:before="0" w:after="0"/>
        <w:rPr>
          <w:rFonts w:cstheme="minorHAnsi"/>
          <w:color w:val="3A3939" w:themeColor="background2" w:themeShade="BF"/>
          <w:szCs w:val="20"/>
        </w:rPr>
      </w:pPr>
      <w:r w:rsidRPr="00E54E41">
        <w:rPr>
          <w:rFonts w:cstheme="minorHAnsi"/>
          <w:color w:val="3A3939" w:themeColor="background2" w:themeShade="BF"/>
          <w:szCs w:val="20"/>
        </w:rPr>
        <w:t>CLÁUSULA 1</w:t>
      </w:r>
      <w:r w:rsidR="004802E1" w:rsidRPr="00E54E41">
        <w:rPr>
          <w:rFonts w:cstheme="minorHAnsi"/>
          <w:color w:val="3A3939" w:themeColor="background2" w:themeShade="BF"/>
          <w:szCs w:val="20"/>
        </w:rPr>
        <w:t>4</w:t>
      </w:r>
      <w:r w:rsidRPr="00E54E41">
        <w:rPr>
          <w:rFonts w:cstheme="minorHAnsi"/>
          <w:color w:val="3A3939" w:themeColor="background2" w:themeShade="BF"/>
          <w:szCs w:val="20"/>
        </w:rPr>
        <w:t>.</w:t>
      </w:r>
      <w:r w:rsidRPr="00E54E41">
        <w:rPr>
          <w:rFonts w:cstheme="minorHAnsi"/>
          <w:color w:val="3A3939" w:themeColor="background2" w:themeShade="BF"/>
          <w:szCs w:val="20"/>
        </w:rPr>
        <w:tab/>
        <w:t>INDEMNIDAD</w:t>
      </w:r>
    </w:p>
    <w:p w14:paraId="25CD9BBF" w14:textId="27F2E696" w:rsidR="00BF4C95" w:rsidRPr="00E54E41" w:rsidRDefault="00BF4C95" w:rsidP="00517D2E">
      <w:pPr>
        <w:pStyle w:val="clusulas"/>
        <w:numPr>
          <w:ilvl w:val="0"/>
          <w:numId w:val="0"/>
        </w:numPr>
        <w:spacing w:before="0" w:after="0"/>
        <w:rPr>
          <w:rFonts w:cstheme="minorHAnsi"/>
          <w:color w:val="3A3939" w:themeColor="background2" w:themeShade="BF"/>
          <w:szCs w:val="20"/>
        </w:rPr>
      </w:pPr>
      <w:r w:rsidRPr="00E54E41">
        <w:rPr>
          <w:rFonts w:cstheme="minorHAnsi"/>
          <w:color w:val="3A3939" w:themeColor="background2" w:themeShade="BF"/>
          <w:szCs w:val="20"/>
        </w:rPr>
        <w:t>CLÁUSULA 1</w:t>
      </w:r>
      <w:r w:rsidR="004802E1" w:rsidRPr="00E54E41">
        <w:rPr>
          <w:rFonts w:cstheme="minorHAnsi"/>
          <w:color w:val="3A3939" w:themeColor="background2" w:themeShade="BF"/>
          <w:szCs w:val="20"/>
        </w:rPr>
        <w:t>5</w:t>
      </w:r>
      <w:r w:rsidRPr="00E54E41">
        <w:rPr>
          <w:rFonts w:cstheme="minorHAnsi"/>
          <w:color w:val="3A3939" w:themeColor="background2" w:themeShade="BF"/>
          <w:szCs w:val="20"/>
        </w:rPr>
        <w:t>.</w:t>
      </w:r>
      <w:r w:rsidRPr="00E54E41">
        <w:rPr>
          <w:rFonts w:cstheme="minorHAnsi"/>
          <w:color w:val="3A3939" w:themeColor="background2" w:themeShade="BF"/>
          <w:szCs w:val="20"/>
        </w:rPr>
        <w:tab/>
        <w:t>MULTAS</w:t>
      </w:r>
    </w:p>
    <w:p w14:paraId="56A6C40B" w14:textId="7E3CA775" w:rsidR="00BF4C95" w:rsidRPr="00E54E41" w:rsidRDefault="00BF4C95" w:rsidP="00517D2E">
      <w:pPr>
        <w:pStyle w:val="clusulas"/>
        <w:numPr>
          <w:ilvl w:val="0"/>
          <w:numId w:val="0"/>
        </w:numPr>
        <w:spacing w:before="0" w:after="0"/>
        <w:rPr>
          <w:rFonts w:cstheme="minorHAnsi"/>
          <w:color w:val="3A3939" w:themeColor="background2" w:themeShade="BF"/>
          <w:szCs w:val="20"/>
        </w:rPr>
      </w:pPr>
      <w:r w:rsidRPr="00E54E41">
        <w:rPr>
          <w:rFonts w:cstheme="minorHAnsi"/>
          <w:color w:val="3A3939" w:themeColor="background2" w:themeShade="BF"/>
          <w:szCs w:val="20"/>
        </w:rPr>
        <w:t>CLÁUSULA 1</w:t>
      </w:r>
      <w:r w:rsidR="004802E1" w:rsidRPr="00E54E41">
        <w:rPr>
          <w:rFonts w:cstheme="minorHAnsi"/>
          <w:color w:val="3A3939" w:themeColor="background2" w:themeShade="BF"/>
          <w:szCs w:val="20"/>
        </w:rPr>
        <w:t>6</w:t>
      </w:r>
      <w:r w:rsidRPr="00E54E41">
        <w:rPr>
          <w:rFonts w:cstheme="minorHAnsi"/>
          <w:color w:val="3A3939" w:themeColor="background2" w:themeShade="BF"/>
          <w:szCs w:val="20"/>
        </w:rPr>
        <w:t>.</w:t>
      </w:r>
      <w:r w:rsidRPr="00E54E41">
        <w:rPr>
          <w:rFonts w:cstheme="minorHAnsi"/>
          <w:color w:val="3A3939" w:themeColor="background2" w:themeShade="BF"/>
          <w:szCs w:val="20"/>
        </w:rPr>
        <w:tab/>
        <w:t>CLÁUSULA PENAL</w:t>
      </w:r>
    </w:p>
    <w:p w14:paraId="7D5A669D" w14:textId="79682EF2" w:rsidR="00BF4C95" w:rsidRPr="00E54E41" w:rsidRDefault="00BF4C95" w:rsidP="00A565CB">
      <w:pPr>
        <w:pStyle w:val="clusulas"/>
        <w:numPr>
          <w:ilvl w:val="0"/>
          <w:numId w:val="0"/>
        </w:numPr>
        <w:spacing w:before="0" w:after="0"/>
        <w:ind w:left="2130" w:hanging="2130"/>
        <w:rPr>
          <w:rFonts w:cstheme="minorHAnsi"/>
          <w:color w:val="3A3939" w:themeColor="background2" w:themeShade="BF"/>
          <w:szCs w:val="20"/>
        </w:rPr>
      </w:pPr>
      <w:r w:rsidRPr="00E54E41">
        <w:rPr>
          <w:rFonts w:cstheme="minorHAnsi"/>
          <w:color w:val="3A3939" w:themeColor="background2" w:themeShade="BF"/>
          <w:szCs w:val="20"/>
        </w:rPr>
        <w:t>CLÁUSULA 1</w:t>
      </w:r>
      <w:r w:rsidR="004802E1" w:rsidRPr="00E54E41">
        <w:rPr>
          <w:rFonts w:cstheme="minorHAnsi"/>
          <w:color w:val="3A3939" w:themeColor="background2" w:themeShade="BF"/>
          <w:szCs w:val="20"/>
        </w:rPr>
        <w:t>7</w:t>
      </w:r>
      <w:r w:rsidRPr="00E54E41">
        <w:rPr>
          <w:rFonts w:cstheme="minorHAnsi"/>
          <w:color w:val="3A3939" w:themeColor="background2" w:themeShade="BF"/>
          <w:szCs w:val="20"/>
        </w:rPr>
        <w:t>.</w:t>
      </w:r>
      <w:r w:rsidRPr="00E54E41">
        <w:rPr>
          <w:rFonts w:cstheme="minorHAnsi"/>
          <w:color w:val="3A3939" w:themeColor="background2" w:themeShade="BF"/>
          <w:szCs w:val="20"/>
        </w:rPr>
        <w:tab/>
      </w:r>
      <w:r w:rsidR="000C53AA" w:rsidRPr="00E54E41">
        <w:rPr>
          <w:rFonts w:cstheme="minorHAnsi"/>
          <w:color w:val="3A3939" w:themeColor="background2" w:themeShade="BF"/>
          <w:szCs w:val="20"/>
        </w:rPr>
        <w:t>CLÁUSULAS EXCEPCIONALES</w:t>
      </w:r>
    </w:p>
    <w:p w14:paraId="6CD61B51" w14:textId="647BBE0B" w:rsidR="009C1606" w:rsidRPr="00E54E41" w:rsidRDefault="009C1606" w:rsidP="00BF4C95">
      <w:pPr>
        <w:pStyle w:val="clusulas"/>
        <w:numPr>
          <w:ilvl w:val="0"/>
          <w:numId w:val="0"/>
        </w:numPr>
        <w:spacing w:before="0" w:after="0"/>
        <w:rPr>
          <w:rFonts w:cstheme="minorHAnsi"/>
          <w:color w:val="3A3939" w:themeColor="background2" w:themeShade="BF"/>
          <w:szCs w:val="20"/>
        </w:rPr>
      </w:pPr>
      <w:r w:rsidRPr="00E54E41">
        <w:rPr>
          <w:rFonts w:cstheme="minorHAnsi"/>
          <w:color w:val="3A3939" w:themeColor="background2" w:themeShade="BF"/>
          <w:szCs w:val="20"/>
        </w:rPr>
        <w:t>CLÁUSULA 1</w:t>
      </w:r>
      <w:r w:rsidR="004802E1" w:rsidRPr="00E54E41">
        <w:rPr>
          <w:rFonts w:cstheme="minorHAnsi"/>
          <w:color w:val="3A3939" w:themeColor="background2" w:themeShade="BF"/>
          <w:szCs w:val="20"/>
        </w:rPr>
        <w:t>8</w:t>
      </w:r>
      <w:r w:rsidRPr="00E54E41">
        <w:rPr>
          <w:rFonts w:cstheme="minorHAnsi"/>
          <w:color w:val="3A3939" w:themeColor="background2" w:themeShade="BF"/>
          <w:szCs w:val="20"/>
        </w:rPr>
        <w:t>.</w:t>
      </w:r>
      <w:r w:rsidRPr="00E54E41">
        <w:rPr>
          <w:rFonts w:cstheme="minorHAnsi"/>
          <w:color w:val="3A3939" w:themeColor="background2" w:themeShade="BF"/>
          <w:szCs w:val="20"/>
        </w:rPr>
        <w:tab/>
      </w:r>
      <w:r w:rsidR="00393CB4" w:rsidRPr="00E54E41">
        <w:rPr>
          <w:rFonts w:cstheme="minorHAnsi"/>
          <w:color w:val="3A3939" w:themeColor="background2" w:themeShade="BF"/>
          <w:szCs w:val="20"/>
        </w:rPr>
        <w:t>GARANTÍAS</w:t>
      </w:r>
    </w:p>
    <w:p w14:paraId="24ED8A30" w14:textId="3B7160B5" w:rsidR="009C1606" w:rsidRPr="00E54E41" w:rsidRDefault="009C1606" w:rsidP="009C1606">
      <w:pPr>
        <w:pStyle w:val="clusulas"/>
        <w:numPr>
          <w:ilvl w:val="0"/>
          <w:numId w:val="0"/>
        </w:numPr>
        <w:spacing w:before="0" w:after="0"/>
        <w:ind w:left="2124" w:hanging="2124"/>
        <w:rPr>
          <w:rFonts w:cstheme="minorHAnsi"/>
          <w:color w:val="3A3939" w:themeColor="background2" w:themeShade="BF"/>
          <w:szCs w:val="20"/>
        </w:rPr>
      </w:pPr>
      <w:r w:rsidRPr="00E54E41">
        <w:rPr>
          <w:rFonts w:cstheme="minorHAnsi"/>
          <w:color w:val="3A3939" w:themeColor="background2" w:themeShade="BF"/>
          <w:szCs w:val="20"/>
        </w:rPr>
        <w:t xml:space="preserve">CLÁUSULA </w:t>
      </w:r>
      <w:r w:rsidR="00FF6172" w:rsidRPr="00E54E41">
        <w:rPr>
          <w:rFonts w:cstheme="minorHAnsi"/>
          <w:color w:val="3A3939" w:themeColor="background2" w:themeShade="BF"/>
          <w:szCs w:val="20"/>
        </w:rPr>
        <w:t>1</w:t>
      </w:r>
      <w:r w:rsidR="00396BDF" w:rsidRPr="00E54E41">
        <w:rPr>
          <w:rFonts w:cstheme="minorHAnsi"/>
          <w:color w:val="3A3939" w:themeColor="background2" w:themeShade="BF"/>
          <w:szCs w:val="20"/>
        </w:rPr>
        <w:t>9</w:t>
      </w:r>
      <w:r w:rsidRPr="00E54E41">
        <w:rPr>
          <w:rFonts w:cstheme="minorHAnsi"/>
          <w:color w:val="3A3939" w:themeColor="background2" w:themeShade="BF"/>
          <w:szCs w:val="20"/>
        </w:rPr>
        <w:t>.</w:t>
      </w:r>
      <w:r w:rsidRPr="00E54E41">
        <w:rPr>
          <w:rFonts w:cstheme="minorHAnsi"/>
          <w:color w:val="3A3939" w:themeColor="background2" w:themeShade="BF"/>
          <w:szCs w:val="20"/>
        </w:rPr>
        <w:tab/>
      </w:r>
      <w:r w:rsidR="00396BDF" w:rsidRPr="00E54E41">
        <w:rPr>
          <w:rFonts w:cstheme="minorHAnsi"/>
          <w:color w:val="3A3939" w:themeColor="background2" w:themeShade="BF"/>
          <w:szCs w:val="20"/>
        </w:rPr>
        <w:t>INDEPENDENCIA DEL CONTRATISTA</w:t>
      </w:r>
    </w:p>
    <w:p w14:paraId="78063046" w14:textId="63CF7F46" w:rsidR="00D34A6E" w:rsidRPr="00E54E41" w:rsidRDefault="009C1606">
      <w:pPr>
        <w:pStyle w:val="clusulas"/>
        <w:numPr>
          <w:ilvl w:val="0"/>
          <w:numId w:val="0"/>
        </w:numPr>
        <w:spacing w:before="0" w:after="0"/>
        <w:ind w:left="2124" w:hanging="2124"/>
        <w:rPr>
          <w:rFonts w:cstheme="minorHAnsi"/>
          <w:bCs/>
          <w:color w:val="3A3939" w:themeColor="background2" w:themeShade="BF"/>
          <w:szCs w:val="20"/>
        </w:rPr>
      </w:pPr>
      <w:r w:rsidRPr="00E54E41">
        <w:rPr>
          <w:rFonts w:cstheme="minorHAnsi"/>
          <w:bCs/>
          <w:color w:val="3A3939" w:themeColor="background2" w:themeShade="BF"/>
          <w:szCs w:val="20"/>
        </w:rPr>
        <w:t xml:space="preserve">CLÁUSULA </w:t>
      </w:r>
      <w:r w:rsidR="00396BDF" w:rsidRPr="00E54E41">
        <w:rPr>
          <w:rFonts w:cstheme="minorHAnsi"/>
          <w:bCs/>
          <w:color w:val="3A3939" w:themeColor="background2" w:themeShade="BF"/>
          <w:szCs w:val="20"/>
        </w:rPr>
        <w:t>20</w:t>
      </w:r>
      <w:r w:rsidRPr="00E54E41">
        <w:rPr>
          <w:rFonts w:cstheme="minorHAnsi"/>
          <w:bCs/>
          <w:color w:val="3A3939" w:themeColor="background2" w:themeShade="BF"/>
          <w:szCs w:val="20"/>
        </w:rPr>
        <w:t>.</w:t>
      </w:r>
      <w:r w:rsidRPr="00E54E41">
        <w:rPr>
          <w:rFonts w:cstheme="minorHAnsi"/>
          <w:bCs/>
          <w:color w:val="3A3939" w:themeColor="background2" w:themeShade="BF"/>
          <w:szCs w:val="20"/>
        </w:rPr>
        <w:tab/>
      </w:r>
      <w:r w:rsidR="00396BDF" w:rsidRPr="00E54E41">
        <w:rPr>
          <w:rFonts w:eastAsia="Times New Roman" w:cstheme="minorHAnsi"/>
          <w:color w:val="3A3939" w:themeColor="background2" w:themeShade="BF"/>
          <w:szCs w:val="20"/>
          <w:lang w:val="es-ES" w:eastAsia="es-CO"/>
        </w:rPr>
        <w:t>INEXISTENCIA DE RELACIÓN LABORAL ENTRE LA ENTIDAD Y EL CONTRATISTA</w:t>
      </w:r>
    </w:p>
    <w:p w14:paraId="0748783E" w14:textId="7CD8F7DB" w:rsidR="000B4B36" w:rsidRPr="00E54E41" w:rsidRDefault="000B4B36" w:rsidP="009C1606">
      <w:pPr>
        <w:pStyle w:val="clusulas"/>
        <w:numPr>
          <w:ilvl w:val="0"/>
          <w:numId w:val="0"/>
        </w:numPr>
        <w:spacing w:before="0" w:after="0"/>
        <w:ind w:left="2124" w:hanging="2124"/>
        <w:rPr>
          <w:rFonts w:cstheme="minorHAnsi"/>
          <w:color w:val="3A3939" w:themeColor="background2" w:themeShade="BF"/>
          <w:szCs w:val="20"/>
        </w:rPr>
      </w:pPr>
      <w:r w:rsidRPr="00E54E41">
        <w:rPr>
          <w:rFonts w:cstheme="minorHAnsi"/>
          <w:color w:val="3A3939" w:themeColor="background2" w:themeShade="BF"/>
          <w:szCs w:val="20"/>
        </w:rPr>
        <w:t xml:space="preserve">CLÁUSULA </w:t>
      </w:r>
      <w:r w:rsidR="00FF6172" w:rsidRPr="00E54E41">
        <w:rPr>
          <w:rFonts w:cstheme="minorHAnsi"/>
          <w:color w:val="3A3939" w:themeColor="background2" w:themeShade="BF"/>
          <w:szCs w:val="20"/>
        </w:rPr>
        <w:t>2</w:t>
      </w:r>
      <w:r w:rsidR="00396BDF" w:rsidRPr="00E54E41">
        <w:rPr>
          <w:rFonts w:cstheme="minorHAnsi"/>
          <w:color w:val="3A3939" w:themeColor="background2" w:themeShade="BF"/>
          <w:szCs w:val="20"/>
        </w:rPr>
        <w:t>1</w:t>
      </w:r>
      <w:r w:rsidRPr="00E54E41">
        <w:rPr>
          <w:rFonts w:cstheme="minorHAnsi"/>
          <w:color w:val="3A3939" w:themeColor="background2" w:themeShade="BF"/>
          <w:szCs w:val="20"/>
        </w:rPr>
        <w:t>.</w:t>
      </w:r>
      <w:r w:rsidRPr="00E54E41">
        <w:rPr>
          <w:rFonts w:cstheme="minorHAnsi"/>
          <w:color w:val="3A3939" w:themeColor="background2" w:themeShade="BF"/>
          <w:szCs w:val="20"/>
        </w:rPr>
        <w:tab/>
      </w:r>
      <w:r w:rsidR="00396BDF" w:rsidRPr="00E54E41">
        <w:rPr>
          <w:rFonts w:cstheme="minorHAnsi"/>
          <w:color w:val="3A3939" w:themeColor="background2" w:themeShade="BF"/>
          <w:szCs w:val="20"/>
        </w:rPr>
        <w:t>CESIÓN</w:t>
      </w:r>
    </w:p>
    <w:p w14:paraId="2047F62A" w14:textId="63FC2D93" w:rsidR="00396BDF" w:rsidRPr="00E54E41" w:rsidRDefault="00396BDF" w:rsidP="009C1606">
      <w:pPr>
        <w:pStyle w:val="clusulas"/>
        <w:numPr>
          <w:ilvl w:val="0"/>
          <w:numId w:val="0"/>
        </w:numPr>
        <w:spacing w:before="0" w:after="0"/>
        <w:ind w:left="2124" w:hanging="2124"/>
        <w:rPr>
          <w:rFonts w:cstheme="minorHAnsi"/>
          <w:color w:val="3A3939" w:themeColor="background2" w:themeShade="BF"/>
          <w:szCs w:val="20"/>
        </w:rPr>
      </w:pPr>
      <w:r w:rsidRPr="00E54E41">
        <w:rPr>
          <w:rFonts w:cstheme="minorHAnsi"/>
          <w:color w:val="3A3939" w:themeColor="background2" w:themeShade="BF"/>
          <w:szCs w:val="20"/>
        </w:rPr>
        <w:t>CLÁUSULA 22.</w:t>
      </w:r>
      <w:r w:rsidRPr="00E54E41">
        <w:rPr>
          <w:rFonts w:cstheme="minorHAnsi"/>
          <w:color w:val="3A3939" w:themeColor="background2" w:themeShade="BF"/>
          <w:szCs w:val="20"/>
        </w:rPr>
        <w:tab/>
        <w:t>LIQUIDACIÓN</w:t>
      </w:r>
    </w:p>
    <w:p w14:paraId="378DA57F" w14:textId="0A887EC7" w:rsidR="000B4B36" w:rsidRPr="00E54E41" w:rsidRDefault="000B4B36" w:rsidP="009C1606">
      <w:pPr>
        <w:pStyle w:val="clusulas"/>
        <w:numPr>
          <w:ilvl w:val="0"/>
          <w:numId w:val="0"/>
        </w:numPr>
        <w:spacing w:before="0" w:after="0"/>
        <w:ind w:left="2124" w:hanging="2124"/>
        <w:rPr>
          <w:rFonts w:cstheme="minorHAnsi"/>
          <w:color w:val="3A3939" w:themeColor="background2" w:themeShade="BF"/>
          <w:szCs w:val="20"/>
        </w:rPr>
      </w:pPr>
      <w:r w:rsidRPr="00E54E41">
        <w:rPr>
          <w:rFonts w:cstheme="minorHAnsi"/>
          <w:color w:val="3A3939" w:themeColor="background2" w:themeShade="BF"/>
          <w:szCs w:val="20"/>
        </w:rPr>
        <w:t>CLÁUSULA 2</w:t>
      </w:r>
      <w:r w:rsidR="00396BDF" w:rsidRPr="00E54E41">
        <w:rPr>
          <w:rFonts w:cstheme="minorHAnsi"/>
          <w:color w:val="3A3939" w:themeColor="background2" w:themeShade="BF"/>
          <w:szCs w:val="20"/>
        </w:rPr>
        <w:t>3</w:t>
      </w:r>
      <w:r w:rsidRPr="00E54E41">
        <w:rPr>
          <w:rFonts w:cstheme="minorHAnsi"/>
          <w:color w:val="3A3939" w:themeColor="background2" w:themeShade="BF"/>
          <w:szCs w:val="20"/>
        </w:rPr>
        <w:t>.</w:t>
      </w:r>
      <w:r w:rsidRPr="00E54E41">
        <w:rPr>
          <w:rFonts w:cstheme="minorHAnsi"/>
          <w:color w:val="3A3939" w:themeColor="background2" w:themeShade="BF"/>
          <w:szCs w:val="20"/>
        </w:rPr>
        <w:tab/>
        <w:t>SUSCRIPCIÓN, PERFECCIONAMIENTO, EJECUCIÓN</w:t>
      </w:r>
    </w:p>
    <w:p w14:paraId="4899E844" w14:textId="4238735D" w:rsidR="000B4B36" w:rsidRPr="00E54E41" w:rsidRDefault="000B4B36" w:rsidP="009C1606">
      <w:pPr>
        <w:pStyle w:val="clusulas"/>
        <w:numPr>
          <w:ilvl w:val="0"/>
          <w:numId w:val="0"/>
        </w:numPr>
        <w:spacing w:before="0" w:after="0"/>
        <w:ind w:left="2124" w:hanging="2124"/>
        <w:rPr>
          <w:rFonts w:cstheme="minorHAnsi"/>
          <w:color w:val="3A3939" w:themeColor="background2" w:themeShade="BF"/>
          <w:szCs w:val="20"/>
        </w:rPr>
      </w:pPr>
      <w:r w:rsidRPr="00E54E41">
        <w:rPr>
          <w:rFonts w:cstheme="minorHAnsi"/>
          <w:color w:val="3A3939" w:themeColor="background2" w:themeShade="BF"/>
          <w:szCs w:val="20"/>
        </w:rPr>
        <w:t>CLÁUSULA 2</w:t>
      </w:r>
      <w:r w:rsidR="00396BDF" w:rsidRPr="00E54E41">
        <w:rPr>
          <w:rFonts w:cstheme="minorHAnsi"/>
          <w:color w:val="3A3939" w:themeColor="background2" w:themeShade="BF"/>
          <w:szCs w:val="20"/>
        </w:rPr>
        <w:t>4</w:t>
      </w:r>
      <w:r w:rsidRPr="00E54E41">
        <w:rPr>
          <w:rFonts w:cstheme="minorHAnsi"/>
          <w:color w:val="3A3939" w:themeColor="background2" w:themeShade="BF"/>
          <w:szCs w:val="20"/>
        </w:rPr>
        <w:t>.</w:t>
      </w:r>
      <w:r w:rsidRPr="00E54E41">
        <w:rPr>
          <w:rFonts w:cstheme="minorHAnsi"/>
          <w:color w:val="3A3939" w:themeColor="background2" w:themeShade="BF"/>
          <w:szCs w:val="20"/>
        </w:rPr>
        <w:tab/>
      </w:r>
      <w:r w:rsidR="00CF1731" w:rsidRPr="00E54E41">
        <w:rPr>
          <w:rFonts w:cstheme="minorHAnsi"/>
          <w:color w:val="3A3939" w:themeColor="background2" w:themeShade="BF"/>
          <w:szCs w:val="20"/>
        </w:rPr>
        <w:t xml:space="preserve">LUGAR DE EJECUCIÓN Y DOMICILIO CONTRACTUAL </w:t>
      </w:r>
    </w:p>
    <w:p w14:paraId="5631A7DD" w14:textId="67F76463" w:rsidR="003E4D98" w:rsidRPr="00E54E41" w:rsidRDefault="003E4D98" w:rsidP="00700244">
      <w:pPr>
        <w:pStyle w:val="clusulas"/>
        <w:numPr>
          <w:ilvl w:val="0"/>
          <w:numId w:val="0"/>
        </w:numPr>
        <w:spacing w:before="0" w:after="0"/>
        <w:rPr>
          <w:rFonts w:cstheme="minorHAnsi"/>
          <w:color w:val="3A3939" w:themeColor="background2" w:themeShade="BF"/>
          <w:szCs w:val="20"/>
        </w:rPr>
      </w:pPr>
      <w:r w:rsidRPr="00E54E41">
        <w:rPr>
          <w:rFonts w:cstheme="minorHAnsi"/>
          <w:color w:val="3A3939" w:themeColor="background2" w:themeShade="BF"/>
          <w:szCs w:val="20"/>
        </w:rPr>
        <w:t>CLÁUSULA 2</w:t>
      </w:r>
      <w:r w:rsidR="00396BDF" w:rsidRPr="00E54E41">
        <w:rPr>
          <w:rFonts w:cstheme="minorHAnsi"/>
          <w:color w:val="3A3939" w:themeColor="background2" w:themeShade="BF"/>
          <w:szCs w:val="20"/>
        </w:rPr>
        <w:t>5</w:t>
      </w:r>
      <w:r w:rsidRPr="00E54E41">
        <w:rPr>
          <w:rFonts w:cstheme="minorHAnsi"/>
          <w:color w:val="3A3939" w:themeColor="background2" w:themeShade="BF"/>
          <w:szCs w:val="20"/>
        </w:rPr>
        <w:t>.</w:t>
      </w:r>
      <w:r w:rsidRPr="00E54E41">
        <w:rPr>
          <w:rFonts w:cstheme="minorHAnsi"/>
          <w:color w:val="3A3939" w:themeColor="background2" w:themeShade="BF"/>
          <w:szCs w:val="20"/>
        </w:rPr>
        <w:tab/>
        <w:t>DOCUMENTOS</w:t>
      </w:r>
    </w:p>
    <w:p w14:paraId="46FF7ACF" w14:textId="27417A17" w:rsidR="001E2734" w:rsidRPr="00E54E41" w:rsidRDefault="001E2734" w:rsidP="00540E0E">
      <w:pPr>
        <w:rPr>
          <w:rFonts w:cstheme="minorHAnsi"/>
          <w:b/>
          <w:color w:val="3A3939" w:themeColor="background2" w:themeShade="BF"/>
          <w:szCs w:val="20"/>
          <w:lang w:val="es-CO"/>
        </w:rPr>
      </w:pPr>
      <w:r w:rsidRPr="00E54E41">
        <w:rPr>
          <w:rFonts w:cstheme="minorHAnsi"/>
          <w:b/>
          <w:color w:val="3A3939" w:themeColor="background2" w:themeShade="BF"/>
          <w:szCs w:val="20"/>
          <w:lang w:val="es-CO"/>
        </w:rPr>
        <w:br w:type="page"/>
      </w:r>
    </w:p>
    <w:p w14:paraId="062D96A5" w14:textId="7A5A2A6B" w:rsidR="001E2734" w:rsidRPr="00E54E41" w:rsidRDefault="001E2734" w:rsidP="00540E0E">
      <w:pPr>
        <w:rPr>
          <w:rFonts w:cstheme="minorHAnsi"/>
          <w:color w:val="3A3939" w:themeColor="background2" w:themeShade="BF"/>
          <w:szCs w:val="20"/>
          <w:lang w:val="es-CO"/>
        </w:rPr>
      </w:pPr>
      <w:r w:rsidRPr="00E54E41">
        <w:rPr>
          <w:rFonts w:cstheme="minorHAnsi"/>
          <w:color w:val="3A3939" w:themeColor="background2" w:themeShade="BF"/>
          <w:szCs w:val="20"/>
          <w:lang w:val="es-CO"/>
        </w:rPr>
        <w:lastRenderedPageBreak/>
        <w:t xml:space="preserve">Entre </w:t>
      </w:r>
      <w:r w:rsidR="00E211DA">
        <w:rPr>
          <w:rFonts w:cstheme="minorHAnsi"/>
          <w:color w:val="3A3939" w:themeColor="background2" w:themeShade="BF"/>
          <w:szCs w:val="20"/>
          <w:lang w:val="es-CO"/>
        </w:rPr>
        <w:t xml:space="preserve">el señor HECTOR MAURICIO TORRES ALVAREZ, en calidad de representante legal de la ALCALDÍA SUPÍA CALDAS, </w:t>
      </w:r>
      <w:r w:rsidRPr="00E54E41">
        <w:rPr>
          <w:rFonts w:cstheme="minorHAnsi"/>
          <w:color w:val="3A3939" w:themeColor="background2" w:themeShade="BF"/>
          <w:szCs w:val="20"/>
          <w:lang w:val="es-CO"/>
        </w:rPr>
        <w:t xml:space="preserve">(en adelante la </w:t>
      </w:r>
      <w:r w:rsidR="00FB22DF" w:rsidRPr="00E54E41">
        <w:rPr>
          <w:rFonts w:cstheme="minorHAnsi"/>
          <w:color w:val="3A3939" w:themeColor="background2" w:themeShade="BF"/>
          <w:szCs w:val="20"/>
          <w:lang w:val="es-CO"/>
        </w:rPr>
        <w:t>“Entidad</w:t>
      </w:r>
      <w:r w:rsidRPr="00E54E41">
        <w:rPr>
          <w:rFonts w:cstheme="minorHAnsi"/>
          <w:color w:val="3A3939" w:themeColor="background2" w:themeShade="BF"/>
          <w:szCs w:val="20"/>
          <w:lang w:val="es-CO"/>
        </w:rPr>
        <w:t>”), por una parte; y</w:t>
      </w:r>
      <w:r w:rsidR="0029742C" w:rsidRPr="00E54E41">
        <w:rPr>
          <w:rFonts w:cstheme="minorHAnsi"/>
          <w:color w:val="3A3939" w:themeColor="background2" w:themeShade="BF"/>
          <w:szCs w:val="20"/>
          <w:lang w:val="es-CO"/>
        </w:rPr>
        <w:t>,</w:t>
      </w:r>
      <w:r w:rsidRPr="00E54E41">
        <w:rPr>
          <w:rFonts w:cstheme="minorHAnsi"/>
          <w:color w:val="3A3939" w:themeColor="background2" w:themeShade="BF"/>
          <w:szCs w:val="20"/>
          <w:lang w:val="es-CO"/>
        </w:rPr>
        <w:t xml:space="preserve"> por la otra</w:t>
      </w:r>
      <w:r w:rsidR="0029742C" w:rsidRPr="00E54E41">
        <w:rPr>
          <w:rFonts w:cstheme="minorHAnsi"/>
          <w:color w:val="3A3939" w:themeColor="background2" w:themeShade="BF"/>
          <w:szCs w:val="20"/>
          <w:lang w:val="es-CO"/>
        </w:rPr>
        <w:t>,</w:t>
      </w:r>
      <w:r w:rsidRPr="00E54E41">
        <w:rPr>
          <w:rFonts w:cstheme="minorHAnsi"/>
          <w:color w:val="3A3939" w:themeColor="background2" w:themeShade="BF"/>
          <w:szCs w:val="20"/>
          <w:lang w:val="es-CO"/>
        </w:rPr>
        <w:t xml:space="preserve"> </w:t>
      </w:r>
      <w:r w:rsidR="00613EB2" w:rsidRPr="00E54E41">
        <w:rPr>
          <w:rFonts w:cstheme="minorHAnsi"/>
          <w:color w:val="3A3939" w:themeColor="background2" w:themeShade="BF"/>
          <w:szCs w:val="20"/>
          <w:highlight w:val="lightGray"/>
          <w:lang w:val="es-CO"/>
        </w:rPr>
        <w:t>[incluir el nombre de la persona natural</w:t>
      </w:r>
      <w:r w:rsidR="009A749E" w:rsidRPr="00E54E41">
        <w:rPr>
          <w:rFonts w:cstheme="minorHAnsi"/>
          <w:color w:val="3A3939" w:themeColor="background2" w:themeShade="BF"/>
          <w:szCs w:val="20"/>
          <w:highlight w:val="lightGray"/>
          <w:lang w:val="es-CO"/>
        </w:rPr>
        <w:t xml:space="preserve">; o </w:t>
      </w:r>
      <w:r w:rsidR="00613EB2" w:rsidRPr="00E54E41">
        <w:rPr>
          <w:rFonts w:cstheme="minorHAnsi"/>
          <w:color w:val="3A3939" w:themeColor="background2" w:themeShade="BF"/>
          <w:szCs w:val="20"/>
          <w:highlight w:val="lightGray"/>
          <w:lang w:val="es-CO"/>
        </w:rPr>
        <w:t xml:space="preserve">incluir el nombre del </w:t>
      </w:r>
      <w:r w:rsidRPr="00E54E41">
        <w:rPr>
          <w:rFonts w:cstheme="minorHAnsi"/>
          <w:color w:val="3A3939" w:themeColor="background2" w:themeShade="BF"/>
          <w:szCs w:val="20"/>
          <w:highlight w:val="lightGray"/>
          <w:lang w:val="es-CO"/>
        </w:rPr>
        <w:t>representante legal]</w:t>
      </w:r>
      <w:r w:rsidR="00FF2175" w:rsidRPr="00E54E41">
        <w:rPr>
          <w:rFonts w:cstheme="minorHAnsi"/>
          <w:color w:val="3A3939" w:themeColor="background2" w:themeShade="BF"/>
          <w:szCs w:val="20"/>
          <w:lang w:val="es-CO"/>
        </w:rPr>
        <w:t xml:space="preserve"> </w:t>
      </w:r>
      <w:r w:rsidR="00FF2175" w:rsidRPr="00E54E41">
        <w:rPr>
          <w:rFonts w:cstheme="minorHAnsi"/>
          <w:color w:val="3A3939" w:themeColor="background2" w:themeShade="BF"/>
          <w:szCs w:val="20"/>
          <w:highlight w:val="lightGray"/>
          <w:lang w:val="es-CO"/>
        </w:rPr>
        <w:t>[</w:t>
      </w:r>
      <w:r w:rsidR="00F32198" w:rsidRPr="00E54E41">
        <w:rPr>
          <w:rFonts w:cstheme="minorHAnsi"/>
          <w:color w:val="3A3939" w:themeColor="background2" w:themeShade="BF"/>
          <w:szCs w:val="20"/>
          <w:highlight w:val="lightGray"/>
          <w:lang w:val="es-CO"/>
        </w:rPr>
        <w:t>e</w:t>
      </w:r>
      <w:r w:rsidR="00FF2175" w:rsidRPr="00E54E41">
        <w:rPr>
          <w:rFonts w:cstheme="minorHAnsi"/>
          <w:color w:val="3A3939" w:themeColor="background2" w:themeShade="BF"/>
          <w:szCs w:val="20"/>
          <w:highlight w:val="lightGray"/>
          <w:lang w:val="es-CO"/>
        </w:rPr>
        <w:t>n calidad de representante legal de</w:t>
      </w:r>
      <w:r w:rsidR="00F32198" w:rsidRPr="00E54E41">
        <w:rPr>
          <w:rFonts w:cstheme="minorHAnsi"/>
          <w:color w:val="3A3939" w:themeColor="background2" w:themeShade="BF"/>
          <w:szCs w:val="20"/>
          <w:highlight w:val="lightGray"/>
          <w:lang w:val="es-CO"/>
        </w:rPr>
        <w:t>]</w:t>
      </w:r>
      <w:r w:rsidR="00DA4770" w:rsidRPr="00E54E41">
        <w:rPr>
          <w:rFonts w:cstheme="minorHAnsi"/>
          <w:color w:val="3A3939" w:themeColor="background2" w:themeShade="BF"/>
          <w:szCs w:val="20"/>
          <w:lang w:val="es-CO"/>
        </w:rPr>
        <w:t xml:space="preserve"> </w:t>
      </w:r>
      <w:r w:rsidRPr="00E54E41">
        <w:rPr>
          <w:rFonts w:cstheme="minorHAnsi"/>
          <w:color w:val="3A3939" w:themeColor="background2" w:themeShade="BF"/>
          <w:szCs w:val="20"/>
          <w:lang w:val="es-CO"/>
        </w:rPr>
        <w:t>(en adelante el “</w:t>
      </w:r>
      <w:r w:rsidR="006B09B1" w:rsidRPr="00E54E41">
        <w:rPr>
          <w:rFonts w:cstheme="minorHAnsi"/>
          <w:color w:val="3A3939" w:themeColor="background2" w:themeShade="BF"/>
          <w:szCs w:val="20"/>
          <w:lang w:val="es-CO"/>
        </w:rPr>
        <w:t>Contratista</w:t>
      </w:r>
      <w:r w:rsidRPr="00E54E41">
        <w:rPr>
          <w:rFonts w:cstheme="minorHAnsi"/>
          <w:color w:val="3A3939" w:themeColor="background2" w:themeShade="BF"/>
          <w:szCs w:val="20"/>
          <w:lang w:val="es-CO"/>
        </w:rPr>
        <w:t>”)</w:t>
      </w:r>
      <w:r w:rsidR="002109E7" w:rsidRPr="00E54E41">
        <w:rPr>
          <w:rFonts w:cstheme="minorHAnsi"/>
          <w:color w:val="3A3939" w:themeColor="background2" w:themeShade="BF"/>
          <w:szCs w:val="20"/>
          <w:lang w:val="es-CO"/>
        </w:rPr>
        <w:t>,</w:t>
      </w:r>
      <w:r w:rsidRPr="00E54E41">
        <w:rPr>
          <w:rFonts w:cstheme="minorHAnsi"/>
          <w:color w:val="3A3939" w:themeColor="background2" w:themeShade="BF"/>
          <w:szCs w:val="20"/>
          <w:lang w:val="es-CO"/>
        </w:rPr>
        <w:t xml:space="preserve"> identificado como aparece en </w:t>
      </w:r>
      <w:r w:rsidR="00517D2E" w:rsidRPr="00E54E41">
        <w:rPr>
          <w:rFonts w:cstheme="minorHAnsi"/>
          <w:color w:val="3A3939" w:themeColor="background2" w:themeShade="BF"/>
          <w:szCs w:val="20"/>
          <w:lang w:val="es-CO"/>
        </w:rPr>
        <w:t>el Formato 1 – Carta de Presentación de la oferta</w:t>
      </w:r>
      <w:r w:rsidR="004921A4" w:rsidRPr="00E54E41">
        <w:rPr>
          <w:rFonts w:cstheme="minorHAnsi"/>
          <w:color w:val="3A3939" w:themeColor="background2" w:themeShade="BF"/>
          <w:szCs w:val="20"/>
          <w:lang w:val="es-CO"/>
        </w:rPr>
        <w:t>,</w:t>
      </w:r>
      <w:r w:rsidR="00517D2E" w:rsidRPr="00E54E41">
        <w:rPr>
          <w:rFonts w:cstheme="minorHAnsi"/>
          <w:color w:val="3A3939" w:themeColor="background2" w:themeShade="BF"/>
          <w:szCs w:val="20"/>
          <w:lang w:val="es-CO"/>
        </w:rPr>
        <w:t xml:space="preserve"> </w:t>
      </w:r>
      <w:r w:rsidRPr="00E54E41">
        <w:rPr>
          <w:rFonts w:cstheme="minorHAnsi"/>
          <w:color w:val="3A3939" w:themeColor="background2" w:themeShade="BF"/>
          <w:szCs w:val="20"/>
          <w:lang w:val="es-CO"/>
        </w:rPr>
        <w:t xml:space="preserve">hemos convenido celebrar el presente contrato, previas las siguientes consideraciones: </w:t>
      </w:r>
    </w:p>
    <w:p w14:paraId="70073752" w14:textId="03FE3D9D" w:rsidR="001E2734" w:rsidRPr="00E54E41" w:rsidRDefault="001E2734" w:rsidP="00540E0E">
      <w:pPr>
        <w:rPr>
          <w:rFonts w:cstheme="minorHAnsi"/>
          <w:color w:val="3A3939" w:themeColor="background2" w:themeShade="BF"/>
          <w:szCs w:val="20"/>
          <w:lang w:val="es-CO"/>
        </w:rPr>
      </w:pPr>
    </w:p>
    <w:p w14:paraId="66A54A8F" w14:textId="13DD77C3" w:rsidR="00FB22DF" w:rsidRPr="00E54E41" w:rsidRDefault="00FB22DF" w:rsidP="00E729FB">
      <w:pPr>
        <w:pStyle w:val="Prrafodelista"/>
        <w:numPr>
          <w:ilvl w:val="0"/>
          <w:numId w:val="1"/>
        </w:numPr>
        <w:rPr>
          <w:rFonts w:cstheme="minorHAnsi"/>
          <w:color w:val="3A3939" w:themeColor="background2" w:themeShade="BF"/>
          <w:szCs w:val="20"/>
        </w:rPr>
      </w:pPr>
      <w:r w:rsidRPr="00E54E41">
        <w:rPr>
          <w:rFonts w:cstheme="minorHAnsi"/>
          <w:color w:val="3A3939" w:themeColor="background2" w:themeShade="BF"/>
          <w:szCs w:val="20"/>
        </w:rPr>
        <w:t xml:space="preserve">Que mediante Resolución No. </w:t>
      </w:r>
      <w:r w:rsidRPr="00E54E41">
        <w:rPr>
          <w:rFonts w:cstheme="minorHAnsi"/>
          <w:color w:val="3A3939" w:themeColor="background2" w:themeShade="BF"/>
          <w:szCs w:val="20"/>
          <w:highlight w:val="lightGray"/>
        </w:rPr>
        <w:t>[</w:t>
      </w:r>
      <w:proofErr w:type="spellStart"/>
      <w:r w:rsidRPr="00E54E41">
        <w:rPr>
          <w:rFonts w:cstheme="minorHAnsi"/>
          <w:color w:val="3A3939" w:themeColor="background2" w:themeShade="BF"/>
          <w:szCs w:val="20"/>
          <w:highlight w:val="lightGray"/>
        </w:rPr>
        <w:t>xxxxx</w:t>
      </w:r>
      <w:proofErr w:type="spellEnd"/>
      <w:r w:rsidRPr="00E54E41">
        <w:rPr>
          <w:rFonts w:cstheme="minorHAnsi"/>
          <w:color w:val="3A3939" w:themeColor="background2" w:themeShade="BF"/>
          <w:szCs w:val="20"/>
          <w:highlight w:val="lightGray"/>
        </w:rPr>
        <w:t xml:space="preserve"> del </w:t>
      </w:r>
      <w:proofErr w:type="spellStart"/>
      <w:r w:rsidRPr="00E54E41">
        <w:rPr>
          <w:rFonts w:cstheme="minorHAnsi"/>
          <w:color w:val="3A3939" w:themeColor="background2" w:themeShade="BF"/>
          <w:szCs w:val="20"/>
          <w:highlight w:val="lightGray"/>
        </w:rPr>
        <w:t>xxx</w:t>
      </w:r>
      <w:proofErr w:type="spellEnd"/>
      <w:r w:rsidRPr="00E54E41">
        <w:rPr>
          <w:rFonts w:cstheme="minorHAnsi"/>
          <w:color w:val="3A3939" w:themeColor="background2" w:themeShade="BF"/>
          <w:szCs w:val="20"/>
          <w:highlight w:val="lightGray"/>
        </w:rPr>
        <w:t xml:space="preserve"> de </w:t>
      </w:r>
      <w:proofErr w:type="spellStart"/>
      <w:r w:rsidRPr="00E54E41">
        <w:rPr>
          <w:rFonts w:cstheme="minorHAnsi"/>
          <w:color w:val="3A3939" w:themeColor="background2" w:themeShade="BF"/>
          <w:szCs w:val="20"/>
          <w:highlight w:val="lightGray"/>
        </w:rPr>
        <w:t>xxx</w:t>
      </w:r>
      <w:proofErr w:type="spellEnd"/>
      <w:r w:rsidRPr="00E54E41">
        <w:rPr>
          <w:rFonts w:cstheme="minorHAnsi"/>
          <w:color w:val="3A3939" w:themeColor="background2" w:themeShade="BF"/>
          <w:szCs w:val="20"/>
          <w:highlight w:val="lightGray"/>
        </w:rPr>
        <w:t xml:space="preserve"> de </w:t>
      </w:r>
      <w:proofErr w:type="spellStart"/>
      <w:r w:rsidRPr="00E54E41">
        <w:rPr>
          <w:rFonts w:cstheme="minorHAnsi"/>
          <w:color w:val="3A3939" w:themeColor="background2" w:themeShade="BF"/>
          <w:szCs w:val="20"/>
          <w:highlight w:val="lightGray"/>
        </w:rPr>
        <w:t>xxxx</w:t>
      </w:r>
      <w:proofErr w:type="spellEnd"/>
      <w:r w:rsidRPr="00E54E41">
        <w:rPr>
          <w:rFonts w:cstheme="minorHAnsi"/>
          <w:color w:val="3A3939" w:themeColor="background2" w:themeShade="BF"/>
          <w:szCs w:val="20"/>
          <w:highlight w:val="lightGray"/>
        </w:rPr>
        <w:t>]</w:t>
      </w:r>
      <w:r w:rsidR="00780E14" w:rsidRPr="00E54E41">
        <w:rPr>
          <w:rFonts w:cstheme="minorHAnsi"/>
          <w:color w:val="3A3939" w:themeColor="background2" w:themeShade="BF"/>
          <w:szCs w:val="20"/>
        </w:rPr>
        <w:t xml:space="preserve"> la Entidad</w:t>
      </w:r>
      <w:r w:rsidRPr="00E54E41">
        <w:rPr>
          <w:rFonts w:cstheme="minorHAnsi"/>
          <w:color w:val="3A3939" w:themeColor="background2" w:themeShade="BF"/>
          <w:szCs w:val="20"/>
        </w:rPr>
        <w:t xml:space="preserve"> abrió el </w:t>
      </w:r>
      <w:r w:rsidR="002B0C4B" w:rsidRPr="00E54E41">
        <w:rPr>
          <w:rFonts w:cstheme="minorHAnsi"/>
          <w:color w:val="3A3939" w:themeColor="background2" w:themeShade="BF"/>
          <w:szCs w:val="20"/>
        </w:rPr>
        <w:t>Proceso de Contratación</w:t>
      </w:r>
      <w:r w:rsidRPr="00E54E41">
        <w:rPr>
          <w:rFonts w:cstheme="minorHAnsi"/>
          <w:color w:val="3A3939" w:themeColor="background2" w:themeShade="BF"/>
          <w:szCs w:val="20"/>
        </w:rPr>
        <w:t xml:space="preserve"> número </w:t>
      </w:r>
      <w:r w:rsidR="004674A7" w:rsidRPr="00E54E41">
        <w:rPr>
          <w:rFonts w:cstheme="minorHAnsi"/>
          <w:color w:val="3A3939" w:themeColor="background2" w:themeShade="BF"/>
          <w:szCs w:val="20"/>
          <w:highlight w:val="lightGray"/>
        </w:rPr>
        <w:t xml:space="preserve">[Incluir número del </w:t>
      </w:r>
      <w:r w:rsidR="002B0C4B" w:rsidRPr="00E54E41">
        <w:rPr>
          <w:rFonts w:cstheme="minorHAnsi"/>
          <w:color w:val="3A3939" w:themeColor="background2" w:themeShade="BF"/>
          <w:szCs w:val="20"/>
          <w:highlight w:val="lightGray"/>
        </w:rPr>
        <w:t>Proceso de Contratación</w:t>
      </w:r>
      <w:r w:rsidR="004674A7" w:rsidRPr="00E54E41">
        <w:rPr>
          <w:rFonts w:cstheme="minorHAnsi"/>
          <w:color w:val="3A3939" w:themeColor="background2" w:themeShade="BF"/>
          <w:szCs w:val="20"/>
          <w:highlight w:val="lightGray"/>
        </w:rPr>
        <w:t>]</w:t>
      </w:r>
    </w:p>
    <w:p w14:paraId="32C82A74" w14:textId="2B5E95CB" w:rsidR="00FB22DF" w:rsidRPr="00E54E41" w:rsidRDefault="00FB22DF" w:rsidP="00540E0E">
      <w:pPr>
        <w:pStyle w:val="Prrafodelista"/>
        <w:contextualSpacing w:val="0"/>
        <w:rPr>
          <w:rFonts w:cstheme="minorHAnsi"/>
          <w:color w:val="3A3939" w:themeColor="background2" w:themeShade="BF"/>
          <w:szCs w:val="20"/>
        </w:rPr>
      </w:pPr>
    </w:p>
    <w:p w14:paraId="6D017276" w14:textId="1492062E" w:rsidR="00FB22DF" w:rsidRPr="00E54E41" w:rsidRDefault="00FB22DF" w:rsidP="00E729FB">
      <w:pPr>
        <w:pStyle w:val="Prrafodelista"/>
        <w:numPr>
          <w:ilvl w:val="0"/>
          <w:numId w:val="1"/>
        </w:numPr>
        <w:rPr>
          <w:rFonts w:cstheme="minorHAnsi"/>
          <w:color w:val="3A3939" w:themeColor="background2" w:themeShade="BF"/>
          <w:szCs w:val="20"/>
        </w:rPr>
      </w:pPr>
      <w:r w:rsidRPr="00E54E41">
        <w:rPr>
          <w:rFonts w:cstheme="minorHAnsi"/>
          <w:color w:val="3A3939" w:themeColor="background2" w:themeShade="BF"/>
          <w:szCs w:val="20"/>
        </w:rPr>
        <w:t xml:space="preserve">Que mediante Resolución No. </w:t>
      </w:r>
      <w:r w:rsidRPr="00E54E41">
        <w:rPr>
          <w:rFonts w:cstheme="minorHAnsi"/>
          <w:color w:val="3A3939" w:themeColor="background2" w:themeShade="BF"/>
          <w:szCs w:val="20"/>
          <w:highlight w:val="lightGray"/>
        </w:rPr>
        <w:t>[</w:t>
      </w:r>
      <w:proofErr w:type="spellStart"/>
      <w:r w:rsidRPr="00E54E41">
        <w:rPr>
          <w:rFonts w:cstheme="minorHAnsi"/>
          <w:color w:val="3A3939" w:themeColor="background2" w:themeShade="BF"/>
          <w:szCs w:val="20"/>
          <w:highlight w:val="lightGray"/>
        </w:rPr>
        <w:t>xxxxx</w:t>
      </w:r>
      <w:proofErr w:type="spellEnd"/>
      <w:r w:rsidRPr="00E54E41">
        <w:rPr>
          <w:rFonts w:cstheme="minorHAnsi"/>
          <w:color w:val="3A3939" w:themeColor="background2" w:themeShade="BF"/>
          <w:szCs w:val="20"/>
          <w:highlight w:val="lightGray"/>
        </w:rPr>
        <w:t xml:space="preserve"> del </w:t>
      </w:r>
      <w:proofErr w:type="spellStart"/>
      <w:r w:rsidRPr="00E54E41">
        <w:rPr>
          <w:rFonts w:cstheme="minorHAnsi"/>
          <w:color w:val="3A3939" w:themeColor="background2" w:themeShade="BF"/>
          <w:szCs w:val="20"/>
          <w:highlight w:val="lightGray"/>
        </w:rPr>
        <w:t>xxx</w:t>
      </w:r>
      <w:proofErr w:type="spellEnd"/>
      <w:r w:rsidRPr="00E54E41">
        <w:rPr>
          <w:rFonts w:cstheme="minorHAnsi"/>
          <w:color w:val="3A3939" w:themeColor="background2" w:themeShade="BF"/>
          <w:szCs w:val="20"/>
          <w:highlight w:val="lightGray"/>
        </w:rPr>
        <w:t xml:space="preserve"> de </w:t>
      </w:r>
      <w:proofErr w:type="spellStart"/>
      <w:r w:rsidRPr="00E54E41">
        <w:rPr>
          <w:rFonts w:cstheme="minorHAnsi"/>
          <w:color w:val="3A3939" w:themeColor="background2" w:themeShade="BF"/>
          <w:szCs w:val="20"/>
          <w:highlight w:val="lightGray"/>
        </w:rPr>
        <w:t>xxx</w:t>
      </w:r>
      <w:proofErr w:type="spellEnd"/>
      <w:r w:rsidRPr="00E54E41">
        <w:rPr>
          <w:rFonts w:cstheme="minorHAnsi"/>
          <w:color w:val="3A3939" w:themeColor="background2" w:themeShade="BF"/>
          <w:szCs w:val="20"/>
          <w:highlight w:val="lightGray"/>
        </w:rPr>
        <w:t xml:space="preserve"> de </w:t>
      </w:r>
      <w:proofErr w:type="spellStart"/>
      <w:r w:rsidR="0017135E" w:rsidRPr="00E54E41">
        <w:rPr>
          <w:rFonts w:cstheme="minorHAnsi"/>
          <w:color w:val="3A3939" w:themeColor="background2" w:themeShade="BF"/>
          <w:szCs w:val="20"/>
          <w:highlight w:val="lightGray"/>
        </w:rPr>
        <w:t>xxxx</w:t>
      </w:r>
      <w:proofErr w:type="spellEnd"/>
      <w:r w:rsidR="00780E14" w:rsidRPr="00E54E41">
        <w:rPr>
          <w:rFonts w:cstheme="minorHAnsi"/>
          <w:color w:val="3A3939" w:themeColor="background2" w:themeShade="BF"/>
          <w:szCs w:val="20"/>
          <w:highlight w:val="lightGray"/>
        </w:rPr>
        <w:t>]</w:t>
      </w:r>
      <w:r w:rsidR="00780E14" w:rsidRPr="00E54E41">
        <w:rPr>
          <w:rFonts w:cstheme="minorHAnsi"/>
          <w:color w:val="3A3939" w:themeColor="background2" w:themeShade="BF"/>
          <w:szCs w:val="20"/>
        </w:rPr>
        <w:t xml:space="preserve"> la Entidad</w:t>
      </w:r>
      <w:r w:rsidRPr="00E54E41">
        <w:rPr>
          <w:rFonts w:cstheme="minorHAnsi"/>
          <w:color w:val="3A3939" w:themeColor="background2" w:themeShade="BF"/>
          <w:szCs w:val="20"/>
        </w:rPr>
        <w:t xml:space="preserve"> adjudicó el Contrato al </w:t>
      </w:r>
      <w:r w:rsidR="006B09B1" w:rsidRPr="00E54E41">
        <w:rPr>
          <w:rFonts w:cstheme="minorHAnsi"/>
          <w:color w:val="3A3939" w:themeColor="background2" w:themeShade="BF"/>
          <w:szCs w:val="20"/>
        </w:rPr>
        <w:t>Contratista</w:t>
      </w:r>
      <w:r w:rsidRPr="00E54E41">
        <w:rPr>
          <w:rFonts w:cstheme="minorHAnsi"/>
          <w:color w:val="3A3939" w:themeColor="background2" w:themeShade="BF"/>
          <w:szCs w:val="20"/>
        </w:rPr>
        <w:t>.</w:t>
      </w:r>
    </w:p>
    <w:p w14:paraId="4B8E6229" w14:textId="418F9C08" w:rsidR="00FB22DF" w:rsidRPr="00E54E41" w:rsidRDefault="00FB22DF" w:rsidP="00540E0E">
      <w:pPr>
        <w:rPr>
          <w:rFonts w:cstheme="minorHAnsi"/>
          <w:color w:val="3A3939" w:themeColor="background2" w:themeShade="BF"/>
          <w:szCs w:val="20"/>
          <w:lang w:val="es-CO"/>
        </w:rPr>
      </w:pPr>
    </w:p>
    <w:p w14:paraId="2558F509" w14:textId="449D487B" w:rsidR="005A69E2" w:rsidRPr="00E54E41" w:rsidRDefault="00780E14" w:rsidP="005A69E2">
      <w:pPr>
        <w:autoSpaceDE w:val="0"/>
        <w:autoSpaceDN w:val="0"/>
        <w:adjustRightInd w:val="0"/>
        <w:rPr>
          <w:rFonts w:cstheme="minorHAnsi"/>
          <w:color w:val="3A3939" w:themeColor="background2" w:themeShade="BF"/>
          <w:szCs w:val="20"/>
        </w:rPr>
      </w:pPr>
      <w:r w:rsidRPr="00E54E41">
        <w:rPr>
          <w:rFonts w:cstheme="minorHAnsi"/>
          <w:color w:val="3A3939" w:themeColor="background2" w:themeShade="BF"/>
          <w:szCs w:val="20"/>
        </w:rPr>
        <w:t xml:space="preserve">Con base en las anteriores consideraciones, </w:t>
      </w:r>
      <w:r w:rsidR="00EB5F27" w:rsidRPr="00E54E41">
        <w:rPr>
          <w:rFonts w:cstheme="minorHAnsi"/>
          <w:color w:val="3A3939" w:themeColor="background2" w:themeShade="BF"/>
          <w:szCs w:val="20"/>
        </w:rPr>
        <w:t>la Entidad</w:t>
      </w:r>
      <w:r w:rsidRPr="00E54E41">
        <w:rPr>
          <w:rFonts w:cstheme="minorHAnsi"/>
          <w:color w:val="3A3939" w:themeColor="background2" w:themeShade="BF"/>
          <w:szCs w:val="20"/>
        </w:rPr>
        <w:t xml:space="preserve"> y el </w:t>
      </w:r>
      <w:r w:rsidR="006B09B1" w:rsidRPr="00E54E41">
        <w:rPr>
          <w:rFonts w:cstheme="minorHAnsi"/>
          <w:color w:val="3A3939" w:themeColor="background2" w:themeShade="BF"/>
          <w:szCs w:val="20"/>
        </w:rPr>
        <w:t>Contratista</w:t>
      </w:r>
      <w:r w:rsidRPr="00E54E41">
        <w:rPr>
          <w:rFonts w:cstheme="minorHAnsi"/>
          <w:color w:val="3A3939" w:themeColor="background2" w:themeShade="BF"/>
          <w:szCs w:val="20"/>
        </w:rPr>
        <w:t xml:space="preserve"> (individualmente la “Parte”, conjuntamente las “Partes”), acuerdan que el presente Contrato</w:t>
      </w:r>
      <w:r w:rsidR="00A70FA4" w:rsidRPr="00E54E41">
        <w:rPr>
          <w:rFonts w:cstheme="minorHAnsi"/>
          <w:color w:val="3A3939" w:themeColor="background2" w:themeShade="BF"/>
          <w:lang w:val="es-CO"/>
        </w:rPr>
        <w:t xml:space="preserve"> se regirá por las Leyes 80 de 1993, 1150 de 2007, 1474 de 2011, 1882 de 2018, Decreto Ley 019 de 2012 y el Decreto 1082 de 2015, el Código Civil y </w:t>
      </w:r>
      <w:r w:rsidR="00BE6C57" w:rsidRPr="00E54E41">
        <w:rPr>
          <w:rFonts w:cstheme="minorHAnsi"/>
          <w:color w:val="3A3939" w:themeColor="background2" w:themeShade="BF"/>
          <w:lang w:val="es-CO"/>
        </w:rPr>
        <w:t xml:space="preserve">el Código </w:t>
      </w:r>
      <w:r w:rsidR="00A70FA4" w:rsidRPr="00E54E41">
        <w:rPr>
          <w:rFonts w:cstheme="minorHAnsi"/>
          <w:color w:val="3A3939" w:themeColor="background2" w:themeShade="BF"/>
          <w:lang w:val="es-CO"/>
        </w:rPr>
        <w:t>de Comercio</w:t>
      </w:r>
      <w:r w:rsidR="00F953EA" w:rsidRPr="00E54E41">
        <w:rPr>
          <w:rFonts w:cstheme="minorHAnsi"/>
          <w:color w:val="3A3939" w:themeColor="background2" w:themeShade="BF"/>
          <w:lang w:val="es-CO"/>
        </w:rPr>
        <w:t>, y las normas que las modifiquen o sustituyan</w:t>
      </w:r>
      <w:r w:rsidR="008A0023" w:rsidRPr="00E54E41">
        <w:rPr>
          <w:rFonts w:cstheme="minorHAnsi"/>
          <w:color w:val="3A3939" w:themeColor="background2" w:themeShade="BF"/>
          <w:lang w:val="es-CO"/>
        </w:rPr>
        <w:t>, además de la</w:t>
      </w:r>
      <w:r w:rsidR="0099663F" w:rsidRPr="00E54E41">
        <w:rPr>
          <w:rFonts w:cstheme="minorHAnsi"/>
          <w:color w:val="3A3939" w:themeColor="background2" w:themeShade="BF"/>
          <w:lang w:val="es-CO"/>
        </w:rPr>
        <w:t>s</w:t>
      </w:r>
      <w:r w:rsidR="00A70FA4" w:rsidRPr="00E54E41">
        <w:rPr>
          <w:rFonts w:cstheme="minorHAnsi"/>
          <w:color w:val="3A3939" w:themeColor="background2" w:themeShade="BF"/>
          <w:lang w:val="es-CO"/>
        </w:rPr>
        <w:t xml:space="preserve"> </w:t>
      </w:r>
      <w:r w:rsidR="008A0023" w:rsidRPr="00E54E41">
        <w:rPr>
          <w:rFonts w:cstheme="minorHAnsi"/>
          <w:color w:val="3A3939" w:themeColor="background2" w:themeShade="BF"/>
          <w:lang w:val="es-CO"/>
        </w:rPr>
        <w:t>adicionales que resulten</w:t>
      </w:r>
      <w:r w:rsidR="00A70FA4" w:rsidRPr="00E54E41">
        <w:rPr>
          <w:rFonts w:cstheme="minorHAnsi"/>
          <w:color w:val="3A3939" w:themeColor="background2" w:themeShade="BF"/>
          <w:lang w:val="es-CO"/>
        </w:rPr>
        <w:t xml:space="preserve"> aplicables a la materia</w:t>
      </w:r>
      <w:r w:rsidR="00AF565F" w:rsidRPr="00E54E41">
        <w:rPr>
          <w:rFonts w:cstheme="minorHAnsi"/>
          <w:color w:val="3A3939" w:themeColor="background2" w:themeShade="BF"/>
          <w:lang w:val="es-CO"/>
        </w:rPr>
        <w:t xml:space="preserve">. </w:t>
      </w:r>
      <w:r w:rsidR="00256238" w:rsidRPr="00E54E41">
        <w:rPr>
          <w:rFonts w:cstheme="minorHAnsi"/>
          <w:color w:val="3A3939" w:themeColor="background2" w:themeShade="BF"/>
          <w:lang w:val="es-CO"/>
        </w:rPr>
        <w:t>En desarrollo de lo anterior, acuerdan las siguientes cláusulas:</w:t>
      </w:r>
    </w:p>
    <w:p w14:paraId="1E5F24A0" w14:textId="30243E3D" w:rsidR="00EB5F27" w:rsidRPr="00E54E41" w:rsidRDefault="005A69E2">
      <w:pPr>
        <w:autoSpaceDE w:val="0"/>
        <w:autoSpaceDN w:val="0"/>
        <w:adjustRightInd w:val="0"/>
        <w:rPr>
          <w:rFonts w:cstheme="minorHAnsi"/>
          <w:color w:val="3A3939" w:themeColor="background2" w:themeShade="BF"/>
          <w:szCs w:val="20"/>
        </w:rPr>
      </w:pPr>
      <w:r w:rsidRPr="00E54E41" w:rsidDel="001F42BA">
        <w:rPr>
          <w:rFonts w:cstheme="minorHAnsi"/>
          <w:color w:val="3A3939" w:themeColor="background2" w:themeShade="BF"/>
          <w:szCs w:val="20"/>
        </w:rPr>
        <w:t xml:space="preserve"> </w:t>
      </w:r>
    </w:p>
    <w:p w14:paraId="250372F8" w14:textId="2814B648" w:rsidR="00BE0740" w:rsidRPr="00E54E41" w:rsidRDefault="00BE0740" w:rsidP="00A565CB">
      <w:pPr>
        <w:pStyle w:val="clusulas"/>
        <w:spacing w:before="0" w:after="0"/>
        <w:ind w:left="426"/>
        <w:rPr>
          <w:rFonts w:cstheme="minorHAnsi"/>
          <w:color w:val="3A3939" w:themeColor="background2" w:themeShade="BF"/>
          <w:szCs w:val="20"/>
        </w:rPr>
      </w:pPr>
      <w:r w:rsidRPr="00E54E41">
        <w:rPr>
          <w:rFonts w:cstheme="minorHAnsi"/>
          <w:color w:val="3A3939" w:themeColor="background2" w:themeShade="BF"/>
          <w:szCs w:val="20"/>
        </w:rPr>
        <w:t>DEFINICIONES</w:t>
      </w:r>
    </w:p>
    <w:p w14:paraId="3DA1AF0A" w14:textId="77777777" w:rsidR="00517D2E" w:rsidRPr="00E54E41" w:rsidRDefault="00517D2E" w:rsidP="00517D2E">
      <w:pPr>
        <w:pStyle w:val="clusulas"/>
        <w:numPr>
          <w:ilvl w:val="0"/>
          <w:numId w:val="0"/>
        </w:numPr>
        <w:spacing w:before="0" w:after="0"/>
        <w:ind w:left="720"/>
        <w:rPr>
          <w:rFonts w:cstheme="minorHAnsi"/>
          <w:color w:val="3A3939" w:themeColor="background2" w:themeShade="BF"/>
          <w:szCs w:val="20"/>
        </w:rPr>
      </w:pPr>
    </w:p>
    <w:p w14:paraId="4E9A6A07" w14:textId="0420149D" w:rsidR="00566B03" w:rsidRPr="00E54E41" w:rsidRDefault="00566B03" w:rsidP="00540E0E">
      <w:pPr>
        <w:rPr>
          <w:rFonts w:cstheme="minorHAnsi"/>
          <w:color w:val="3A3939" w:themeColor="background2" w:themeShade="BF"/>
          <w:szCs w:val="20"/>
        </w:rPr>
      </w:pPr>
      <w:r w:rsidRPr="00E54E41">
        <w:rPr>
          <w:rFonts w:cstheme="minorHAnsi"/>
          <w:color w:val="3A3939" w:themeColor="background2" w:themeShade="BF"/>
          <w:szCs w:val="20"/>
        </w:rPr>
        <w:t>Las expresiones utilizadas en el Contrato con mayúscula inicial deben ser entendidas con el signifi</w:t>
      </w:r>
      <w:r w:rsidR="00613D91" w:rsidRPr="00E54E41">
        <w:rPr>
          <w:rFonts w:cstheme="minorHAnsi"/>
          <w:color w:val="3A3939" w:themeColor="background2" w:themeShade="BF"/>
          <w:szCs w:val="20"/>
        </w:rPr>
        <w:t>cado que se les asigna en el Anexo 3 – Glosario del Pliego de Condiciones</w:t>
      </w:r>
      <w:r w:rsidRPr="00E54E41">
        <w:rPr>
          <w:rFonts w:cstheme="minorHAnsi"/>
          <w:color w:val="3A3939" w:themeColor="background2" w:themeShade="BF"/>
          <w:szCs w:val="20"/>
        </w:rPr>
        <w:t>.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w:t>
      </w:r>
    </w:p>
    <w:p w14:paraId="62B97AC0" w14:textId="77777777" w:rsidR="00517D2E" w:rsidRPr="00E54E41" w:rsidRDefault="00517D2E" w:rsidP="00540E0E">
      <w:pPr>
        <w:rPr>
          <w:rFonts w:cstheme="minorHAnsi"/>
          <w:color w:val="3A3939" w:themeColor="background2" w:themeShade="BF"/>
          <w:szCs w:val="20"/>
        </w:rPr>
      </w:pPr>
    </w:p>
    <w:p w14:paraId="30ACBF23" w14:textId="00A6FA49" w:rsidR="00FB22DF" w:rsidRPr="00E54E41" w:rsidRDefault="00EB5F27" w:rsidP="00A565CB">
      <w:pPr>
        <w:pStyle w:val="clusulas"/>
        <w:spacing w:before="0" w:after="0"/>
        <w:ind w:left="426"/>
        <w:rPr>
          <w:rFonts w:cstheme="minorHAnsi"/>
          <w:color w:val="3A3939" w:themeColor="background2" w:themeShade="BF"/>
          <w:szCs w:val="20"/>
        </w:rPr>
      </w:pPr>
      <w:r w:rsidRPr="00E54E41">
        <w:rPr>
          <w:rFonts w:cstheme="minorHAnsi"/>
          <w:color w:val="3A3939" w:themeColor="background2" w:themeShade="BF"/>
          <w:szCs w:val="20"/>
        </w:rPr>
        <w:t>OBJETO</w:t>
      </w:r>
    </w:p>
    <w:p w14:paraId="20DC7087" w14:textId="77777777" w:rsidR="00517D2E" w:rsidRPr="00E54E41" w:rsidRDefault="00517D2E" w:rsidP="00517D2E">
      <w:pPr>
        <w:pStyle w:val="clusulas"/>
        <w:numPr>
          <w:ilvl w:val="0"/>
          <w:numId w:val="0"/>
        </w:numPr>
        <w:spacing w:before="0" w:after="0"/>
        <w:ind w:left="720"/>
        <w:rPr>
          <w:rFonts w:cstheme="minorHAnsi"/>
          <w:color w:val="3A3939" w:themeColor="background2" w:themeShade="BF"/>
          <w:szCs w:val="20"/>
        </w:rPr>
      </w:pPr>
    </w:p>
    <w:p w14:paraId="2C5ADC29" w14:textId="77777777" w:rsidR="001440AF" w:rsidRPr="001440AF" w:rsidRDefault="00EB5F27" w:rsidP="001440AF">
      <w:pPr>
        <w:rPr>
          <w:rFonts w:cstheme="minorHAnsi"/>
          <w:color w:val="3A3939" w:themeColor="background2" w:themeShade="BF"/>
          <w:szCs w:val="20"/>
          <w:lang w:val="es-CO"/>
        </w:rPr>
      </w:pPr>
      <w:r w:rsidRPr="00E54E41">
        <w:rPr>
          <w:rFonts w:cstheme="minorHAnsi"/>
          <w:color w:val="3A3939" w:themeColor="background2" w:themeShade="BF"/>
          <w:szCs w:val="20"/>
        </w:rPr>
        <w:t xml:space="preserve">El objeto del Contrato es </w:t>
      </w:r>
      <w:r w:rsidR="001440AF" w:rsidRPr="001440AF">
        <w:rPr>
          <w:rFonts w:cstheme="minorHAnsi"/>
          <w:bCs/>
          <w:color w:val="3A3939" w:themeColor="background2" w:themeShade="BF"/>
          <w:szCs w:val="20"/>
          <w:lang w:val="es-CO"/>
        </w:rPr>
        <w:t>SUMINISTRO, INSTALACIÓN E IMPLEMENTACIÓN DE SISTEMA DE SEMÁFOROS EN LA ZONA URBANA DEL MUNICIPIO DE SUPIA, CALDAS, UBICADO EN LA CARRERA 7 CON CALLE 32</w:t>
      </w:r>
    </w:p>
    <w:p w14:paraId="78374E92" w14:textId="77777777" w:rsidR="00517D2E" w:rsidRPr="00E54E41" w:rsidRDefault="00517D2E" w:rsidP="00540E0E">
      <w:pPr>
        <w:rPr>
          <w:rFonts w:cstheme="minorHAnsi"/>
          <w:color w:val="3A3939" w:themeColor="background2" w:themeShade="BF"/>
          <w:szCs w:val="20"/>
        </w:rPr>
      </w:pPr>
    </w:p>
    <w:p w14:paraId="01FDFDD6" w14:textId="7CCE1EE3" w:rsidR="00BE0740" w:rsidRPr="00E54E41" w:rsidRDefault="00BE0740" w:rsidP="00A565CB">
      <w:pPr>
        <w:pStyle w:val="clusulas"/>
        <w:spacing w:before="0" w:after="0"/>
        <w:ind w:left="426"/>
        <w:rPr>
          <w:rFonts w:cstheme="minorHAnsi"/>
          <w:color w:val="3A3939" w:themeColor="background2" w:themeShade="BF"/>
          <w:szCs w:val="20"/>
        </w:rPr>
      </w:pPr>
      <w:r w:rsidRPr="00E54E41">
        <w:rPr>
          <w:rFonts w:cstheme="minorHAnsi"/>
          <w:color w:val="3A3939" w:themeColor="background2" w:themeShade="BF"/>
          <w:szCs w:val="20"/>
        </w:rPr>
        <w:t>ALCANCE DEL OBJETO</w:t>
      </w:r>
    </w:p>
    <w:p w14:paraId="0A83E161" w14:textId="77777777" w:rsidR="00517D2E" w:rsidRPr="00E54E41" w:rsidRDefault="00517D2E" w:rsidP="00517D2E">
      <w:pPr>
        <w:pStyle w:val="clusulas"/>
        <w:numPr>
          <w:ilvl w:val="0"/>
          <w:numId w:val="0"/>
        </w:numPr>
        <w:spacing w:before="0" w:after="0"/>
        <w:ind w:left="720"/>
        <w:rPr>
          <w:rFonts w:cstheme="minorHAnsi"/>
          <w:color w:val="3A3939" w:themeColor="background2" w:themeShade="BF"/>
          <w:szCs w:val="20"/>
        </w:rPr>
      </w:pPr>
    </w:p>
    <w:p w14:paraId="42190D5A" w14:textId="2DB1D269" w:rsidR="00BE0740" w:rsidRPr="00E54E41" w:rsidRDefault="00BE0740" w:rsidP="00540E0E">
      <w:pPr>
        <w:rPr>
          <w:rFonts w:cstheme="minorHAnsi"/>
          <w:color w:val="3A3939" w:themeColor="background2" w:themeShade="BF"/>
          <w:szCs w:val="20"/>
        </w:rPr>
      </w:pPr>
      <w:r w:rsidRPr="00E54E41">
        <w:rPr>
          <w:rFonts w:cstheme="minorHAnsi"/>
          <w:color w:val="3A3939" w:themeColor="background2" w:themeShade="BF"/>
          <w:szCs w:val="20"/>
        </w:rPr>
        <w:t xml:space="preserve">El </w:t>
      </w:r>
      <w:r w:rsidR="006B09B1" w:rsidRPr="00E54E41">
        <w:rPr>
          <w:rFonts w:cstheme="minorHAnsi"/>
          <w:color w:val="3A3939" w:themeColor="background2" w:themeShade="BF"/>
          <w:szCs w:val="20"/>
        </w:rPr>
        <w:t>Contratista</w:t>
      </w:r>
      <w:r w:rsidRPr="00E54E41">
        <w:rPr>
          <w:rFonts w:cstheme="minorHAnsi"/>
          <w:color w:val="3A3939" w:themeColor="background2" w:themeShade="BF"/>
          <w:szCs w:val="20"/>
        </w:rPr>
        <w:t xml:space="preserve"> deberá desarrollar el objeto del Contrato de conformidad con las especificaciones y características técnicas señaladas en los </w:t>
      </w:r>
      <w:r w:rsidR="00566B03" w:rsidRPr="00E54E41">
        <w:rPr>
          <w:rFonts w:cstheme="minorHAnsi"/>
          <w:color w:val="3A3939" w:themeColor="background2" w:themeShade="BF"/>
          <w:szCs w:val="20"/>
        </w:rPr>
        <w:t xml:space="preserve">Documentos del </w:t>
      </w:r>
      <w:r w:rsidR="002B0C4B" w:rsidRPr="00E54E41">
        <w:rPr>
          <w:rFonts w:cstheme="minorHAnsi"/>
          <w:color w:val="3A3939" w:themeColor="background2" w:themeShade="BF"/>
          <w:szCs w:val="20"/>
        </w:rPr>
        <w:t>Proceso de Contratación</w:t>
      </w:r>
      <w:r w:rsidR="00566B03" w:rsidRPr="00E54E41">
        <w:rPr>
          <w:rFonts w:cstheme="minorHAnsi"/>
          <w:color w:val="3A3939" w:themeColor="background2" w:themeShade="BF"/>
          <w:szCs w:val="20"/>
        </w:rPr>
        <w:t xml:space="preserve"> No</w:t>
      </w:r>
      <w:r w:rsidR="00FF7E2E" w:rsidRPr="00E54E41">
        <w:rPr>
          <w:rFonts w:cstheme="minorHAnsi"/>
          <w:color w:val="3A3939" w:themeColor="background2" w:themeShade="BF"/>
          <w:szCs w:val="20"/>
        </w:rPr>
        <w:t>.</w:t>
      </w:r>
      <w:r w:rsidR="00566B03" w:rsidRPr="00E54E41">
        <w:rPr>
          <w:rFonts w:cstheme="minorHAnsi"/>
          <w:color w:val="3A3939" w:themeColor="background2" w:themeShade="BF"/>
          <w:szCs w:val="20"/>
        </w:rPr>
        <w:t xml:space="preserve"> </w:t>
      </w:r>
      <w:r w:rsidR="00566B03" w:rsidRPr="00E54E41">
        <w:rPr>
          <w:rFonts w:cstheme="minorHAnsi"/>
          <w:color w:val="3A3939" w:themeColor="background2" w:themeShade="BF"/>
          <w:szCs w:val="20"/>
          <w:highlight w:val="lightGray"/>
        </w:rPr>
        <w:t xml:space="preserve">[Número del </w:t>
      </w:r>
      <w:r w:rsidR="002B0C4B" w:rsidRPr="00E54E41">
        <w:rPr>
          <w:rFonts w:cstheme="minorHAnsi"/>
          <w:color w:val="3A3939" w:themeColor="background2" w:themeShade="BF"/>
          <w:szCs w:val="20"/>
          <w:highlight w:val="lightGray"/>
        </w:rPr>
        <w:t>Proceso de Contratación</w:t>
      </w:r>
      <w:r w:rsidR="00566B03" w:rsidRPr="00E54E41">
        <w:rPr>
          <w:rFonts w:cstheme="minorHAnsi"/>
          <w:color w:val="3A3939" w:themeColor="background2" w:themeShade="BF"/>
          <w:szCs w:val="20"/>
          <w:highlight w:val="lightGray"/>
        </w:rPr>
        <w:t>]</w:t>
      </w:r>
      <w:r w:rsidRPr="00E54E41">
        <w:rPr>
          <w:rFonts w:cstheme="minorHAnsi"/>
          <w:color w:val="3A3939" w:themeColor="background2" w:themeShade="BF"/>
          <w:szCs w:val="20"/>
        </w:rPr>
        <w:t>, los cuales hacen parte integral del presente contrato.</w:t>
      </w:r>
    </w:p>
    <w:p w14:paraId="093A8EE5" w14:textId="77777777" w:rsidR="00BE0740" w:rsidRPr="00E54E41" w:rsidRDefault="00BE0740" w:rsidP="00540E0E">
      <w:pPr>
        <w:rPr>
          <w:rFonts w:cstheme="minorHAnsi"/>
          <w:color w:val="3A3939" w:themeColor="background2" w:themeShade="BF"/>
          <w:szCs w:val="20"/>
        </w:rPr>
      </w:pPr>
    </w:p>
    <w:p w14:paraId="0FB1C788" w14:textId="304D53C3" w:rsidR="00EB5F27" w:rsidRPr="00E54E41" w:rsidRDefault="00BE0740" w:rsidP="00540E0E">
      <w:pPr>
        <w:rPr>
          <w:rFonts w:cstheme="minorHAnsi"/>
          <w:color w:val="3A3939" w:themeColor="background2" w:themeShade="BF"/>
          <w:szCs w:val="20"/>
        </w:rPr>
      </w:pPr>
      <w:r w:rsidRPr="00E54E41">
        <w:rPr>
          <w:rFonts w:cstheme="minorHAnsi"/>
          <w:color w:val="3A3939" w:themeColor="background2" w:themeShade="BF"/>
          <w:szCs w:val="20"/>
        </w:rPr>
        <w:t xml:space="preserve">El </w:t>
      </w:r>
      <w:r w:rsidR="006B09B1" w:rsidRPr="00E54E41">
        <w:rPr>
          <w:rFonts w:cstheme="minorHAnsi"/>
          <w:color w:val="3A3939" w:themeColor="background2" w:themeShade="BF"/>
          <w:szCs w:val="20"/>
        </w:rPr>
        <w:t>Contratista</w:t>
      </w:r>
      <w:r w:rsidRPr="00E54E41">
        <w:rPr>
          <w:rFonts w:cstheme="minorHAnsi"/>
          <w:color w:val="3A3939" w:themeColor="background2" w:themeShade="BF"/>
          <w:szCs w:val="20"/>
        </w:rPr>
        <w:t xml:space="preserve"> se obliga para con la Entidad a ejecutar, a los precios cotizados en la propuesta y con sus propios medios</w:t>
      </w:r>
      <w:r w:rsidR="002E506C" w:rsidRPr="00E54E41">
        <w:rPr>
          <w:rFonts w:cstheme="minorHAnsi"/>
          <w:color w:val="3A3939" w:themeColor="background2" w:themeShade="BF"/>
          <w:szCs w:val="20"/>
        </w:rPr>
        <w:t>:</w:t>
      </w:r>
      <w:r w:rsidRPr="00E54E41">
        <w:rPr>
          <w:rFonts w:cstheme="minorHAnsi"/>
          <w:color w:val="3A3939" w:themeColor="background2" w:themeShade="BF"/>
          <w:szCs w:val="20"/>
        </w:rPr>
        <w:t xml:space="preserve"> materiales, maquinaria, laboratorios, equipos y personal</w:t>
      </w:r>
      <w:r w:rsidR="003B3495" w:rsidRPr="00E54E41">
        <w:rPr>
          <w:rFonts w:cstheme="minorHAnsi"/>
          <w:color w:val="3A3939" w:themeColor="background2" w:themeShade="BF"/>
          <w:szCs w:val="20"/>
        </w:rPr>
        <w:t>,</w:t>
      </w:r>
      <w:r w:rsidRPr="00E54E41">
        <w:rPr>
          <w:rFonts w:cstheme="minorHAnsi"/>
          <w:color w:val="3A3939" w:themeColor="background2" w:themeShade="BF"/>
          <w:szCs w:val="20"/>
        </w:rPr>
        <w:t xml:space="preserve"> en forma independiente y con plena autonomía técnica y administrativa, hasta su total terminación y aceptación final, las cantidades de obra que se det</w:t>
      </w:r>
      <w:r w:rsidR="00517D2E" w:rsidRPr="00E54E41">
        <w:rPr>
          <w:rFonts w:cstheme="minorHAnsi"/>
          <w:color w:val="3A3939" w:themeColor="background2" w:themeShade="BF"/>
          <w:szCs w:val="20"/>
        </w:rPr>
        <w:t xml:space="preserve">allan en su propuesta económica, conforme lo señaló en el Formulario 1 – Formulario de Presupuesto Oficial. </w:t>
      </w:r>
    </w:p>
    <w:p w14:paraId="1C846AD0" w14:textId="4BF230F2" w:rsidR="00F97EF9" w:rsidRPr="00E54E41" w:rsidRDefault="00F97EF9" w:rsidP="00540E0E">
      <w:pPr>
        <w:rPr>
          <w:rFonts w:cstheme="minorHAnsi"/>
          <w:color w:val="3A3939" w:themeColor="background2" w:themeShade="BF"/>
          <w:szCs w:val="20"/>
        </w:rPr>
      </w:pPr>
    </w:p>
    <w:p w14:paraId="254C8BA8" w14:textId="7014C238" w:rsidR="00E172BF" w:rsidRPr="00E54E41" w:rsidRDefault="00E172BF" w:rsidP="00540E0E">
      <w:pPr>
        <w:rPr>
          <w:rFonts w:ascii="Arial" w:hAnsi="Arial" w:cs="Arial"/>
          <w:color w:val="3A3939" w:themeColor="background2" w:themeShade="BF"/>
          <w:szCs w:val="20"/>
          <w:highlight w:val="lightGray"/>
        </w:rPr>
      </w:pPr>
      <w:r w:rsidRPr="00E54E41">
        <w:rPr>
          <w:rFonts w:ascii="Arial" w:hAnsi="Arial" w:cs="Arial"/>
          <w:color w:val="3A3939" w:themeColor="background2" w:themeShade="BF"/>
          <w:szCs w:val="20"/>
          <w:highlight w:val="lightGray"/>
        </w:rPr>
        <w:t>[La Entidad puede incluir condiciones de ejecución o interpretación del Contrato que no contradigan lo dispuesto en la presente minuta en un Anexo al presente documento]</w:t>
      </w:r>
    </w:p>
    <w:p w14:paraId="1BE2C179" w14:textId="77777777" w:rsidR="00E172BF" w:rsidRPr="00E54E41" w:rsidRDefault="00E172BF" w:rsidP="00540E0E">
      <w:pPr>
        <w:rPr>
          <w:rFonts w:cstheme="minorHAnsi"/>
          <w:color w:val="3A3939" w:themeColor="background2" w:themeShade="BF"/>
          <w:szCs w:val="20"/>
        </w:rPr>
      </w:pPr>
    </w:p>
    <w:p w14:paraId="6E1B9B1F" w14:textId="07873EE1" w:rsidR="00566B03" w:rsidRPr="00E54E41" w:rsidRDefault="00566B03" w:rsidP="00540E0E">
      <w:pPr>
        <w:rPr>
          <w:rFonts w:cstheme="minorHAnsi"/>
          <w:color w:val="3A3939" w:themeColor="background2" w:themeShade="BF"/>
          <w:szCs w:val="20"/>
        </w:rPr>
      </w:pPr>
      <w:r w:rsidRPr="00E54E41">
        <w:rPr>
          <w:rFonts w:cstheme="minorHAnsi"/>
          <w:color w:val="3A3939" w:themeColor="background2" w:themeShade="BF"/>
          <w:szCs w:val="20"/>
        </w:rPr>
        <w:t xml:space="preserve">El </w:t>
      </w:r>
      <w:r w:rsidR="006B09B1" w:rsidRPr="00E54E41">
        <w:rPr>
          <w:rFonts w:cstheme="minorHAnsi"/>
          <w:color w:val="3A3939" w:themeColor="background2" w:themeShade="BF"/>
          <w:szCs w:val="20"/>
        </w:rPr>
        <w:t>Contratista</w:t>
      </w:r>
      <w:r w:rsidR="00012990" w:rsidRPr="00E54E41">
        <w:rPr>
          <w:rFonts w:cstheme="minorHAnsi"/>
          <w:color w:val="3A3939" w:themeColor="background2" w:themeShade="BF"/>
          <w:szCs w:val="20"/>
        </w:rPr>
        <w:t xml:space="preserve"> y la Entidad c</w:t>
      </w:r>
      <w:r w:rsidR="00747FC7" w:rsidRPr="00E54E41">
        <w:rPr>
          <w:rFonts w:cstheme="minorHAnsi"/>
          <w:color w:val="3A3939" w:themeColor="background2" w:themeShade="BF"/>
          <w:szCs w:val="20"/>
        </w:rPr>
        <w:t>ontratante</w:t>
      </w:r>
      <w:r w:rsidRPr="00E54E41">
        <w:rPr>
          <w:rFonts w:cstheme="minorHAnsi"/>
          <w:color w:val="3A3939" w:themeColor="background2" w:themeShade="BF"/>
          <w:szCs w:val="20"/>
        </w:rPr>
        <w:t xml:space="preserve"> asume</w:t>
      </w:r>
      <w:r w:rsidR="00747FC7" w:rsidRPr="00E54E41">
        <w:rPr>
          <w:rFonts w:cstheme="minorHAnsi"/>
          <w:color w:val="3A3939" w:themeColor="background2" w:themeShade="BF"/>
          <w:szCs w:val="20"/>
        </w:rPr>
        <w:t>n</w:t>
      </w:r>
      <w:r w:rsidRPr="00E54E41">
        <w:rPr>
          <w:rFonts w:cstheme="minorHAnsi"/>
          <w:color w:val="3A3939" w:themeColor="background2" w:themeShade="BF"/>
          <w:szCs w:val="20"/>
        </w:rPr>
        <w:t xml:space="preserve"> de forma obligatoria los riesgos previsibles identificados</w:t>
      </w:r>
      <w:r w:rsidR="00D76001" w:rsidRPr="00E54E41">
        <w:rPr>
          <w:rFonts w:cstheme="minorHAnsi"/>
          <w:color w:val="3A3939" w:themeColor="background2" w:themeShade="BF"/>
          <w:szCs w:val="20"/>
        </w:rPr>
        <w:t xml:space="preserve"> y</w:t>
      </w:r>
      <w:r w:rsidRPr="00E54E41">
        <w:rPr>
          <w:rFonts w:cstheme="minorHAnsi"/>
          <w:color w:val="3A3939" w:themeColor="background2" w:themeShade="BF"/>
          <w:szCs w:val="20"/>
        </w:rPr>
        <w:t xml:space="preserve"> plasma</w:t>
      </w:r>
      <w:r w:rsidR="00B46079" w:rsidRPr="00E54E41">
        <w:rPr>
          <w:rFonts w:cstheme="minorHAnsi"/>
          <w:color w:val="3A3939" w:themeColor="background2" w:themeShade="BF"/>
          <w:szCs w:val="20"/>
        </w:rPr>
        <w:t>dos en el Pliego de Condiciones en la Matriz 3 - Riesgos</w:t>
      </w:r>
      <w:r w:rsidR="00D76001" w:rsidRPr="00E54E41">
        <w:rPr>
          <w:rFonts w:cstheme="minorHAnsi"/>
          <w:color w:val="3A3939" w:themeColor="background2" w:themeShade="BF"/>
          <w:szCs w:val="20"/>
        </w:rPr>
        <w:t>,</w:t>
      </w:r>
      <w:r w:rsidRPr="00E54E41">
        <w:rPr>
          <w:rFonts w:cstheme="minorHAnsi"/>
          <w:color w:val="3A3939" w:themeColor="background2" w:themeShade="BF"/>
          <w:szCs w:val="20"/>
        </w:rPr>
        <w:t xml:space="preserve"> aceptados </w:t>
      </w:r>
      <w:r w:rsidR="00DA00B0" w:rsidRPr="00E54E41">
        <w:rPr>
          <w:rFonts w:cstheme="minorHAnsi"/>
          <w:color w:val="3A3939" w:themeColor="background2" w:themeShade="BF"/>
          <w:szCs w:val="20"/>
        </w:rPr>
        <w:t xml:space="preserve">por el </w:t>
      </w:r>
      <w:r w:rsidR="006B09B1" w:rsidRPr="00E54E41">
        <w:rPr>
          <w:rFonts w:cstheme="minorHAnsi"/>
          <w:color w:val="3A3939" w:themeColor="background2" w:themeShade="BF"/>
          <w:szCs w:val="20"/>
        </w:rPr>
        <w:t>Contratista</w:t>
      </w:r>
      <w:r w:rsidR="00DA00B0" w:rsidRPr="00E54E41">
        <w:rPr>
          <w:rFonts w:cstheme="minorHAnsi"/>
          <w:color w:val="3A3939" w:themeColor="background2" w:themeShade="BF"/>
          <w:szCs w:val="20"/>
        </w:rPr>
        <w:t xml:space="preserve"> </w:t>
      </w:r>
      <w:r w:rsidRPr="00E54E41">
        <w:rPr>
          <w:rFonts w:cstheme="minorHAnsi"/>
          <w:color w:val="3A3939" w:themeColor="background2" w:themeShade="BF"/>
          <w:szCs w:val="20"/>
        </w:rPr>
        <w:t>con la presentación de su propuesta.</w:t>
      </w:r>
    </w:p>
    <w:p w14:paraId="75AC5425" w14:textId="77777777" w:rsidR="00517D2E" w:rsidRPr="00E54E41" w:rsidRDefault="00517D2E" w:rsidP="00540E0E">
      <w:pPr>
        <w:rPr>
          <w:rFonts w:cstheme="minorHAnsi"/>
          <w:color w:val="3A3939" w:themeColor="background2" w:themeShade="BF"/>
          <w:szCs w:val="20"/>
        </w:rPr>
      </w:pPr>
    </w:p>
    <w:p w14:paraId="1E638012" w14:textId="77777777" w:rsidR="00517D2E" w:rsidRPr="00E54E41" w:rsidRDefault="005A47FA" w:rsidP="00A565CB">
      <w:pPr>
        <w:pStyle w:val="clusulas"/>
        <w:spacing w:before="0" w:after="0"/>
        <w:ind w:left="426"/>
        <w:rPr>
          <w:rFonts w:cstheme="minorHAnsi"/>
          <w:color w:val="3A3939" w:themeColor="background2" w:themeShade="BF"/>
          <w:szCs w:val="20"/>
        </w:rPr>
      </w:pPr>
      <w:r w:rsidRPr="00E54E41">
        <w:rPr>
          <w:rFonts w:cstheme="minorHAnsi"/>
          <w:color w:val="3A3939" w:themeColor="background2" w:themeShade="BF"/>
          <w:szCs w:val="20"/>
        </w:rPr>
        <w:t>PLAZO DEL CONTRATO</w:t>
      </w:r>
    </w:p>
    <w:p w14:paraId="0B448C5F" w14:textId="229A8EC2" w:rsidR="005A47FA" w:rsidRPr="00E54E41" w:rsidRDefault="005A47FA" w:rsidP="00517D2E">
      <w:pPr>
        <w:pStyle w:val="clusulas"/>
        <w:numPr>
          <w:ilvl w:val="0"/>
          <w:numId w:val="0"/>
        </w:numPr>
        <w:spacing w:before="0" w:after="0"/>
        <w:ind w:left="720"/>
        <w:rPr>
          <w:rFonts w:cstheme="minorHAnsi"/>
          <w:color w:val="3A3939" w:themeColor="background2" w:themeShade="BF"/>
          <w:szCs w:val="20"/>
        </w:rPr>
      </w:pPr>
      <w:r w:rsidRPr="00E54E41">
        <w:rPr>
          <w:rFonts w:cstheme="minorHAnsi"/>
          <w:color w:val="3A3939" w:themeColor="background2" w:themeShade="BF"/>
          <w:szCs w:val="20"/>
        </w:rPr>
        <w:t xml:space="preserve"> </w:t>
      </w:r>
    </w:p>
    <w:p w14:paraId="5C41D116" w14:textId="27456166" w:rsidR="00F4651F" w:rsidRPr="00E54E41" w:rsidRDefault="005A47FA" w:rsidP="00540E0E">
      <w:pPr>
        <w:rPr>
          <w:rFonts w:cstheme="minorHAnsi"/>
          <w:color w:val="3A3939" w:themeColor="background2" w:themeShade="BF"/>
          <w:szCs w:val="20"/>
        </w:rPr>
      </w:pPr>
      <w:r w:rsidRPr="00E54E41">
        <w:rPr>
          <w:rFonts w:cstheme="minorHAnsi"/>
          <w:color w:val="3A3939" w:themeColor="background2" w:themeShade="BF"/>
          <w:szCs w:val="20"/>
        </w:rPr>
        <w:lastRenderedPageBreak/>
        <w:t>El plazo</w:t>
      </w:r>
      <w:r w:rsidR="001A43BD" w:rsidRPr="00E54E41">
        <w:rPr>
          <w:rFonts w:cstheme="minorHAnsi"/>
          <w:color w:val="3A3939" w:themeColor="background2" w:themeShade="BF"/>
          <w:szCs w:val="20"/>
        </w:rPr>
        <w:t xml:space="preserve"> estimado</w:t>
      </w:r>
      <w:r w:rsidRPr="00E54E41">
        <w:rPr>
          <w:rFonts w:cstheme="minorHAnsi"/>
          <w:color w:val="3A3939" w:themeColor="background2" w:themeShade="BF"/>
          <w:szCs w:val="20"/>
        </w:rPr>
        <w:t xml:space="preserve"> para la ejecución del presente contrato será de</w:t>
      </w:r>
      <w:r w:rsidR="0026239B">
        <w:rPr>
          <w:rFonts w:cstheme="minorHAnsi"/>
          <w:color w:val="3A3939" w:themeColor="background2" w:themeShade="BF"/>
          <w:szCs w:val="20"/>
        </w:rPr>
        <w:t xml:space="preserve"> sesenta (60) días </w:t>
      </w:r>
      <w:r w:rsidR="0028554B" w:rsidRPr="00E54E41">
        <w:rPr>
          <w:rFonts w:cstheme="minorHAnsi"/>
          <w:color w:val="3A3939" w:themeColor="background2" w:themeShade="BF"/>
          <w:szCs w:val="20"/>
        </w:rPr>
        <w:t xml:space="preserve">contados a partir de </w:t>
      </w:r>
      <w:r w:rsidR="0026239B">
        <w:rPr>
          <w:rFonts w:cstheme="minorHAnsi"/>
          <w:color w:val="3A3939" w:themeColor="background2" w:themeShade="BF"/>
          <w:szCs w:val="20"/>
        </w:rPr>
        <w:t xml:space="preserve">la suscripcion del acta de inicio, </w:t>
      </w:r>
      <w:r w:rsidRPr="00E54E41">
        <w:rPr>
          <w:rFonts w:cstheme="minorHAnsi"/>
          <w:color w:val="3A3939" w:themeColor="background2" w:themeShade="BF"/>
          <w:szCs w:val="20"/>
        </w:rPr>
        <w:t>previo el cumplimiento de los requisitos de perfeccionam</w:t>
      </w:r>
      <w:r w:rsidR="007D5C4E" w:rsidRPr="00E54E41">
        <w:rPr>
          <w:rFonts w:cstheme="minorHAnsi"/>
          <w:color w:val="3A3939" w:themeColor="background2" w:themeShade="BF"/>
          <w:szCs w:val="20"/>
        </w:rPr>
        <w:t>iento y</w:t>
      </w:r>
      <w:r w:rsidRPr="00E54E41">
        <w:rPr>
          <w:rFonts w:cstheme="minorHAnsi"/>
          <w:color w:val="3A3939" w:themeColor="background2" w:themeShade="BF"/>
          <w:szCs w:val="20"/>
        </w:rPr>
        <w:t xml:space="preserve"> ejecución y aprobación de los documentos previstos en el Pliego de Condiciones.</w:t>
      </w:r>
    </w:p>
    <w:p w14:paraId="4ED520C5" w14:textId="77777777" w:rsidR="00F4651F" w:rsidRPr="00E54E41" w:rsidRDefault="00F4651F" w:rsidP="00540E0E">
      <w:pPr>
        <w:rPr>
          <w:rFonts w:cstheme="minorHAnsi"/>
          <w:color w:val="3A3939" w:themeColor="background2" w:themeShade="BF"/>
          <w:szCs w:val="20"/>
        </w:rPr>
      </w:pPr>
    </w:p>
    <w:p w14:paraId="60840E59" w14:textId="7B0F501C" w:rsidR="00F4651F" w:rsidRPr="00E54E41" w:rsidRDefault="00F4651F" w:rsidP="00540E0E">
      <w:pPr>
        <w:rPr>
          <w:rFonts w:cstheme="minorHAnsi"/>
          <w:color w:val="3A3939" w:themeColor="background2" w:themeShade="BF"/>
          <w:szCs w:val="20"/>
        </w:rPr>
      </w:pPr>
    </w:p>
    <w:p w14:paraId="369A48FD" w14:textId="001F9465" w:rsidR="00F97EF9" w:rsidRPr="00E54E41" w:rsidRDefault="00F97EF9" w:rsidP="00A565CB">
      <w:pPr>
        <w:pStyle w:val="clusulas"/>
        <w:spacing w:before="0" w:after="0"/>
        <w:ind w:left="426"/>
        <w:rPr>
          <w:rFonts w:cstheme="minorHAnsi"/>
          <w:color w:val="3A3939" w:themeColor="background2" w:themeShade="BF"/>
          <w:szCs w:val="20"/>
        </w:rPr>
      </w:pPr>
      <w:r w:rsidRPr="00E54E41">
        <w:rPr>
          <w:rFonts w:cstheme="minorHAnsi"/>
          <w:color w:val="3A3939" w:themeColor="background2" w:themeShade="BF"/>
          <w:szCs w:val="20"/>
        </w:rPr>
        <w:t xml:space="preserve">VALOR DEL CONTRATO </w:t>
      </w:r>
    </w:p>
    <w:p w14:paraId="568C84BD" w14:textId="77777777" w:rsidR="00B46079" w:rsidRPr="00E54E41" w:rsidRDefault="00B46079" w:rsidP="00B46079">
      <w:pPr>
        <w:pStyle w:val="clusulas"/>
        <w:numPr>
          <w:ilvl w:val="0"/>
          <w:numId w:val="0"/>
        </w:numPr>
        <w:spacing w:before="0" w:after="0"/>
        <w:ind w:left="720"/>
        <w:rPr>
          <w:rFonts w:cstheme="minorHAnsi"/>
          <w:color w:val="3A3939" w:themeColor="background2" w:themeShade="BF"/>
          <w:szCs w:val="20"/>
        </w:rPr>
      </w:pPr>
    </w:p>
    <w:p w14:paraId="1B1713C8" w14:textId="193D7E36" w:rsidR="00CB63BE" w:rsidRPr="00B94BD3" w:rsidRDefault="00312238" w:rsidP="00540E0E">
      <w:pPr>
        <w:rPr>
          <w:rFonts w:cstheme="minorHAnsi"/>
          <w:color w:val="3A3939" w:themeColor="background2" w:themeShade="BF"/>
          <w:szCs w:val="20"/>
        </w:rPr>
      </w:pPr>
      <w:r w:rsidRPr="00E54E41">
        <w:rPr>
          <w:rFonts w:cstheme="minorHAnsi"/>
          <w:color w:val="3A3939" w:themeColor="background2" w:themeShade="BF"/>
          <w:szCs w:val="20"/>
        </w:rPr>
        <w:t>E</w:t>
      </w:r>
      <w:r w:rsidR="00CB63BE" w:rsidRPr="00E54E41">
        <w:rPr>
          <w:rFonts w:cstheme="minorHAnsi"/>
          <w:color w:val="3A3939" w:themeColor="background2" w:themeShade="BF"/>
          <w:szCs w:val="20"/>
        </w:rPr>
        <w:t>l valor</w:t>
      </w:r>
      <w:r w:rsidR="0084371E" w:rsidRPr="00E54E41">
        <w:rPr>
          <w:rFonts w:cstheme="minorHAnsi"/>
          <w:color w:val="3A3939" w:themeColor="background2" w:themeShade="BF"/>
          <w:szCs w:val="20"/>
        </w:rPr>
        <w:t xml:space="preserve"> </w:t>
      </w:r>
      <w:r w:rsidR="00CB63BE" w:rsidRPr="00E54E41">
        <w:rPr>
          <w:rFonts w:cstheme="minorHAnsi"/>
          <w:color w:val="3A3939" w:themeColor="background2" w:themeShade="BF"/>
          <w:szCs w:val="20"/>
        </w:rPr>
        <w:t>del Contrato es por la suma de</w:t>
      </w:r>
      <w:r w:rsidR="00B94BD3">
        <w:rPr>
          <w:rFonts w:cstheme="minorHAnsi"/>
          <w:color w:val="3A3939" w:themeColor="background2" w:themeShade="BF"/>
          <w:szCs w:val="20"/>
        </w:rPr>
        <w:t xml:space="preserve"> </w:t>
      </w:r>
      <w:r w:rsidR="00B94BD3" w:rsidRPr="00B94BD3">
        <w:rPr>
          <w:rFonts w:cstheme="minorHAnsi"/>
          <w:color w:val="3A3939" w:themeColor="background2" w:themeShade="BF"/>
          <w:szCs w:val="20"/>
        </w:rPr>
        <w:t>Ciento ochenta y cinco millones doscientos veintiocho mil</w:t>
      </w:r>
      <w:r w:rsidR="00B94BD3">
        <w:rPr>
          <w:rFonts w:cstheme="minorHAnsi"/>
          <w:color w:val="3A3939" w:themeColor="background2" w:themeShade="BF"/>
          <w:szCs w:val="20"/>
        </w:rPr>
        <w:t xml:space="preserve"> </w:t>
      </w:r>
      <w:r w:rsidR="00B94BD3" w:rsidRPr="00B94BD3">
        <w:rPr>
          <w:rFonts w:cstheme="minorHAnsi"/>
          <w:color w:val="3A3939" w:themeColor="background2" w:themeShade="BF"/>
          <w:szCs w:val="20"/>
        </w:rPr>
        <w:t>seiscientos ochenta ($185.228.680) M/cte</w:t>
      </w:r>
      <w:r w:rsidR="00CB63BE" w:rsidRPr="00E54E41">
        <w:rPr>
          <w:rFonts w:cstheme="minorHAnsi"/>
          <w:color w:val="3A3939" w:themeColor="background2" w:themeShade="BF"/>
          <w:szCs w:val="20"/>
        </w:rPr>
        <w:t xml:space="preserve">, equivalentes a </w:t>
      </w:r>
      <w:r w:rsidR="00B94BD3">
        <w:rPr>
          <w:rFonts w:cstheme="minorHAnsi"/>
          <w:color w:val="3A3939" w:themeColor="background2" w:themeShade="BF"/>
          <w:szCs w:val="20"/>
        </w:rPr>
        <w:t>ciento cinco (105),</w:t>
      </w:r>
      <w:r w:rsidR="00CB63BE" w:rsidRPr="00E54E41">
        <w:rPr>
          <w:rFonts w:cstheme="minorHAnsi"/>
          <w:color w:val="3A3939" w:themeColor="background2" w:themeShade="BF"/>
          <w:szCs w:val="20"/>
        </w:rPr>
        <w:t xml:space="preserve"> SMLMV para el año </w:t>
      </w:r>
      <w:r w:rsidR="004421A4" w:rsidRPr="00E54E41">
        <w:rPr>
          <w:rFonts w:cstheme="minorHAnsi"/>
          <w:color w:val="3A3939" w:themeColor="background2" w:themeShade="BF"/>
          <w:szCs w:val="20"/>
        </w:rPr>
        <w:t>de suscripción del contrato</w:t>
      </w:r>
      <w:r w:rsidR="00B94BD3">
        <w:rPr>
          <w:rFonts w:cstheme="minorHAnsi"/>
          <w:color w:val="3A3939" w:themeColor="background2" w:themeShade="BF"/>
          <w:szCs w:val="20"/>
        </w:rPr>
        <w:t xml:space="preserve"> 2026, </w:t>
      </w:r>
      <w:r w:rsidR="00CB63BE" w:rsidRPr="00E54E41">
        <w:rPr>
          <w:rFonts w:cstheme="minorHAnsi"/>
          <w:color w:val="3A3939" w:themeColor="background2" w:themeShade="BF"/>
          <w:szCs w:val="20"/>
        </w:rPr>
        <w:t xml:space="preserve">suma que se discrimina de la siguiente manera: </w:t>
      </w:r>
    </w:p>
    <w:p w14:paraId="320A37B5" w14:textId="6D9889E8" w:rsidR="00CB63BE" w:rsidRPr="00E54E41" w:rsidRDefault="00CB63BE" w:rsidP="00540E0E">
      <w:pPr>
        <w:rPr>
          <w:rFonts w:cstheme="minorHAnsi"/>
          <w:color w:val="3A3939" w:themeColor="background2" w:themeShade="BF"/>
          <w:szCs w:val="20"/>
        </w:rPr>
      </w:pPr>
    </w:p>
    <w:p w14:paraId="7E031A2A" w14:textId="609C3109" w:rsidR="009D7187" w:rsidRPr="00E54E41" w:rsidRDefault="009D7187" w:rsidP="00540E0E">
      <w:pPr>
        <w:rPr>
          <w:rFonts w:cstheme="minorHAnsi"/>
          <w:color w:val="3A3939" w:themeColor="background2" w:themeShade="BF"/>
          <w:szCs w:val="20"/>
        </w:rPr>
      </w:pPr>
      <w:r w:rsidRPr="00E54E41">
        <w:rPr>
          <w:rFonts w:cstheme="minorHAnsi"/>
          <w:color w:val="3A3939" w:themeColor="background2" w:themeShade="BF"/>
          <w:szCs w:val="20"/>
        </w:rPr>
        <w:t xml:space="preserve">El </w:t>
      </w:r>
      <w:r w:rsidR="006B09B1" w:rsidRPr="00E54E41">
        <w:rPr>
          <w:rFonts w:cstheme="minorHAnsi"/>
          <w:color w:val="3A3939" w:themeColor="background2" w:themeShade="BF"/>
          <w:szCs w:val="20"/>
        </w:rPr>
        <w:t>Contratista</w:t>
      </w:r>
      <w:r w:rsidR="00046EBC" w:rsidRPr="00E54E41">
        <w:rPr>
          <w:rFonts w:cstheme="minorHAnsi"/>
          <w:color w:val="3A3939" w:themeColor="background2" w:themeShade="BF"/>
          <w:szCs w:val="20"/>
        </w:rPr>
        <w:t>,</w:t>
      </w:r>
      <w:r w:rsidRPr="00E54E41">
        <w:rPr>
          <w:rFonts w:cstheme="minorHAnsi"/>
          <w:color w:val="3A3939" w:themeColor="background2" w:themeShade="BF"/>
          <w:szCs w:val="20"/>
        </w:rPr>
        <w:t xml:space="preserve">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w:t>
      </w:r>
    </w:p>
    <w:p w14:paraId="3A3468BE" w14:textId="6D813069" w:rsidR="009D7187" w:rsidRPr="00E54E41" w:rsidRDefault="009D7187" w:rsidP="00540E0E">
      <w:pPr>
        <w:rPr>
          <w:rFonts w:cstheme="minorHAnsi"/>
          <w:color w:val="3A3939" w:themeColor="background2" w:themeShade="BF"/>
          <w:szCs w:val="20"/>
        </w:rPr>
      </w:pPr>
    </w:p>
    <w:p w14:paraId="3D38CA80" w14:textId="4BA3934C" w:rsidR="00B46079" w:rsidRPr="00E54E41" w:rsidRDefault="00107F13" w:rsidP="591C3505">
      <w:pPr>
        <w:pStyle w:val="clusulas"/>
        <w:spacing w:before="0" w:after="0"/>
        <w:ind w:left="426"/>
        <w:rPr>
          <w:color w:val="3A3939" w:themeColor="background2" w:themeShade="BF"/>
        </w:rPr>
      </w:pPr>
      <w:r w:rsidRPr="00E54E41">
        <w:rPr>
          <w:color w:val="3A3939" w:themeColor="background2" w:themeShade="BF"/>
        </w:rPr>
        <w:t>ANTICIPO</w:t>
      </w:r>
      <w:r w:rsidR="514191E1" w:rsidRPr="00E54E41">
        <w:rPr>
          <w:color w:val="3A3939" w:themeColor="background2" w:themeShade="BF"/>
        </w:rPr>
        <w:t xml:space="preserve"> Y/O PAGO ANTICIPADO</w:t>
      </w:r>
    </w:p>
    <w:p w14:paraId="4AA547F8" w14:textId="77777777" w:rsidR="00B94BD3" w:rsidRDefault="00107F13" w:rsidP="00B94BD3">
      <w:pPr>
        <w:pStyle w:val="clusulas"/>
        <w:numPr>
          <w:ilvl w:val="0"/>
          <w:numId w:val="0"/>
        </w:numPr>
        <w:spacing w:before="0" w:after="0"/>
        <w:rPr>
          <w:b w:val="0"/>
          <w:color w:val="3A3939" w:themeColor="background2" w:themeShade="BF"/>
          <w:highlight w:val="lightGray"/>
          <w:lang w:val="es-MX"/>
        </w:rPr>
      </w:pPr>
      <w:r w:rsidRPr="00E54E41">
        <w:rPr>
          <w:rFonts w:cstheme="minorHAnsi"/>
          <w:color w:val="3A3939" w:themeColor="background2" w:themeShade="BF"/>
          <w:szCs w:val="20"/>
        </w:rPr>
        <w:t xml:space="preserve"> </w:t>
      </w:r>
    </w:p>
    <w:p w14:paraId="0BC04E5F" w14:textId="41C6E14A" w:rsidR="007D6611" w:rsidRPr="00B94BD3" w:rsidRDefault="007D6611" w:rsidP="00B94BD3">
      <w:pPr>
        <w:pStyle w:val="clusulas"/>
        <w:numPr>
          <w:ilvl w:val="0"/>
          <w:numId w:val="0"/>
        </w:numPr>
        <w:spacing w:before="0" w:after="0"/>
        <w:rPr>
          <w:b w:val="0"/>
          <w:bCs/>
          <w:color w:val="3A3939" w:themeColor="background2" w:themeShade="BF"/>
        </w:rPr>
      </w:pPr>
      <w:r w:rsidRPr="00B94BD3">
        <w:rPr>
          <w:b w:val="0"/>
          <w:bCs/>
          <w:color w:val="3A3939" w:themeColor="background2" w:themeShade="BF"/>
        </w:rPr>
        <w:t xml:space="preserve">Para el presente contrato la Entidad no entregará al </w:t>
      </w:r>
      <w:r w:rsidR="006B09B1" w:rsidRPr="00B94BD3">
        <w:rPr>
          <w:b w:val="0"/>
          <w:bCs/>
          <w:color w:val="3A3939" w:themeColor="background2" w:themeShade="BF"/>
        </w:rPr>
        <w:t>Contratista</w:t>
      </w:r>
      <w:r w:rsidRPr="00B94BD3">
        <w:rPr>
          <w:b w:val="0"/>
          <w:bCs/>
          <w:color w:val="3A3939" w:themeColor="background2" w:themeShade="BF"/>
        </w:rPr>
        <w:t xml:space="preserve"> anticipo y/o pago anticipado</w:t>
      </w:r>
    </w:p>
    <w:p w14:paraId="764303F1" w14:textId="03FB28FE" w:rsidR="000D4970" w:rsidRPr="00E54E41" w:rsidRDefault="000D4970" w:rsidP="00540E0E">
      <w:pPr>
        <w:rPr>
          <w:rFonts w:cstheme="minorHAnsi"/>
          <w:color w:val="3A3939" w:themeColor="background2" w:themeShade="BF"/>
          <w:szCs w:val="20"/>
        </w:rPr>
      </w:pPr>
    </w:p>
    <w:p w14:paraId="2F4471E9" w14:textId="46BD6D7C" w:rsidR="00CB63BE" w:rsidRPr="00E54E41" w:rsidRDefault="00312225" w:rsidP="00A565CB">
      <w:pPr>
        <w:pStyle w:val="clusulas"/>
        <w:spacing w:before="0" w:after="0"/>
        <w:ind w:left="426"/>
        <w:rPr>
          <w:rFonts w:cstheme="minorHAnsi"/>
          <w:color w:val="3A3939" w:themeColor="background2" w:themeShade="BF"/>
          <w:szCs w:val="20"/>
        </w:rPr>
      </w:pPr>
      <w:r w:rsidRPr="00E54E41">
        <w:rPr>
          <w:rFonts w:cstheme="minorHAnsi"/>
          <w:color w:val="3A3939" w:themeColor="background2" w:themeShade="BF"/>
          <w:szCs w:val="20"/>
        </w:rPr>
        <w:t xml:space="preserve">APROPIACIÓN PRESUPUESTAL </w:t>
      </w:r>
    </w:p>
    <w:p w14:paraId="6C1E17D8" w14:textId="77777777" w:rsidR="00B46079" w:rsidRPr="00E54E41" w:rsidRDefault="00B46079" w:rsidP="00B46079">
      <w:pPr>
        <w:pStyle w:val="clusulas"/>
        <w:numPr>
          <w:ilvl w:val="0"/>
          <w:numId w:val="0"/>
        </w:numPr>
        <w:spacing w:before="0" w:after="0"/>
        <w:ind w:left="720"/>
        <w:rPr>
          <w:rFonts w:cstheme="minorHAnsi"/>
          <w:color w:val="3A3939" w:themeColor="background2" w:themeShade="BF"/>
          <w:szCs w:val="20"/>
        </w:rPr>
      </w:pPr>
    </w:p>
    <w:p w14:paraId="0E9A2050" w14:textId="027870BB" w:rsidR="00312225" w:rsidRPr="00E54E41" w:rsidRDefault="00312225" w:rsidP="00540E0E">
      <w:pPr>
        <w:rPr>
          <w:rFonts w:cstheme="minorHAnsi"/>
          <w:color w:val="3A3939" w:themeColor="background2" w:themeShade="BF"/>
          <w:szCs w:val="20"/>
        </w:rPr>
      </w:pPr>
      <w:r w:rsidRPr="00E54E41">
        <w:rPr>
          <w:rFonts w:cstheme="minorHAnsi"/>
          <w:color w:val="3A3939" w:themeColor="background2" w:themeShade="BF"/>
          <w:szCs w:val="20"/>
        </w:rPr>
        <w:t>El pago de la suma estipulada en este contrato se sujetará a la apropiación presupuestal correspondiente y específicamente al Certificado de Disponibilidad Presupuestal:</w:t>
      </w:r>
    </w:p>
    <w:p w14:paraId="50455934" w14:textId="0F7BF0E4" w:rsidR="00312225" w:rsidRDefault="00312225" w:rsidP="00540E0E">
      <w:pPr>
        <w:rPr>
          <w:rFonts w:cstheme="minorHAnsi"/>
          <w:color w:val="3A3939" w:themeColor="background2" w:themeShade="BF"/>
          <w:szCs w:val="20"/>
        </w:rPr>
      </w:pP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627"/>
        <w:gridCol w:w="2550"/>
        <w:gridCol w:w="3631"/>
      </w:tblGrid>
      <w:tr w:rsidR="00B94BD3" w:rsidRPr="00173BD9" w14:paraId="4388D839" w14:textId="77777777" w:rsidTr="00C57C65">
        <w:trPr>
          <w:trHeight w:val="20"/>
          <w:jc w:val="center"/>
        </w:trPr>
        <w:tc>
          <w:tcPr>
            <w:tcW w:w="0" w:type="auto"/>
            <w:tcBorders>
              <w:top w:val="double" w:sz="4" w:space="0" w:color="auto"/>
              <w:bottom w:val="single" w:sz="6" w:space="0" w:color="auto"/>
            </w:tcBorders>
            <w:shd w:val="clear" w:color="auto" w:fill="554F4F" w:themeFill="text1" w:themeFillTint="BF"/>
            <w:vAlign w:val="center"/>
          </w:tcPr>
          <w:p w14:paraId="021E4A55" w14:textId="77777777" w:rsidR="00B94BD3" w:rsidRPr="006876CA" w:rsidRDefault="00B94BD3" w:rsidP="00C57C65">
            <w:pPr>
              <w:jc w:val="center"/>
              <w:rPr>
                <w:rFonts w:eastAsia="Arial,Times New Roman" w:cs="Arial"/>
                <w:b/>
                <w:color w:val="FFFFFF" w:themeColor="background1"/>
                <w:sz w:val="16"/>
                <w:szCs w:val="20"/>
                <w:lang w:eastAsia="es-CO"/>
              </w:rPr>
            </w:pPr>
            <w:r w:rsidRPr="001352EB">
              <w:rPr>
                <w:rFonts w:cs="Arial"/>
                <w:b/>
                <w:color w:val="FFFFFF" w:themeColor="background1"/>
                <w:sz w:val="16"/>
                <w:szCs w:val="20"/>
                <w:lang w:eastAsia="es-CO"/>
              </w:rPr>
              <w:t>N</w:t>
            </w:r>
            <w:r w:rsidRPr="006876CA">
              <w:rPr>
                <w:rFonts w:cs="Arial"/>
                <w:b/>
                <w:color w:val="FFFFFF" w:themeColor="background1"/>
                <w:sz w:val="16"/>
                <w:szCs w:val="20"/>
                <w:lang w:eastAsia="es-CO"/>
              </w:rPr>
              <w:t>úmero</w:t>
            </w:r>
            <w:r w:rsidRPr="006876CA">
              <w:rPr>
                <w:rFonts w:eastAsia="Arial,Times New Roman" w:cs="Arial"/>
                <w:b/>
                <w:color w:val="FFFFFF" w:themeColor="background1"/>
                <w:sz w:val="16"/>
                <w:szCs w:val="20"/>
                <w:lang w:eastAsia="es-CO"/>
              </w:rPr>
              <w:t xml:space="preserve"> </w:t>
            </w:r>
            <w:r w:rsidRPr="006876CA">
              <w:rPr>
                <w:rFonts w:cs="Arial"/>
                <w:b/>
                <w:color w:val="FFFFFF" w:themeColor="background1"/>
                <w:sz w:val="16"/>
                <w:szCs w:val="20"/>
                <w:lang w:eastAsia="es-CO"/>
              </w:rPr>
              <w:t>certificado</w:t>
            </w:r>
            <w:r w:rsidRPr="006876CA">
              <w:rPr>
                <w:rFonts w:eastAsia="Arial,Times New Roman" w:cs="Arial"/>
                <w:b/>
                <w:color w:val="FFFFFF" w:themeColor="background1"/>
                <w:sz w:val="16"/>
                <w:szCs w:val="20"/>
                <w:lang w:eastAsia="es-CO"/>
              </w:rPr>
              <w:t xml:space="preserve"> </w:t>
            </w:r>
            <w:r w:rsidRPr="006876CA">
              <w:rPr>
                <w:rFonts w:cs="Arial"/>
                <w:b/>
                <w:color w:val="FFFFFF" w:themeColor="background1"/>
                <w:sz w:val="16"/>
                <w:szCs w:val="20"/>
                <w:lang w:eastAsia="es-CO"/>
              </w:rPr>
              <w:t>disponibilidad</w:t>
            </w:r>
            <w:r w:rsidRPr="006876CA">
              <w:rPr>
                <w:rFonts w:eastAsia="Arial,Times New Roman" w:cs="Arial"/>
                <w:b/>
                <w:color w:val="FFFFFF" w:themeColor="background1"/>
                <w:sz w:val="16"/>
                <w:szCs w:val="20"/>
                <w:lang w:eastAsia="es-CO"/>
              </w:rPr>
              <w:t xml:space="preserve"> </w:t>
            </w:r>
            <w:r w:rsidRPr="006876CA">
              <w:rPr>
                <w:rFonts w:cs="Arial"/>
                <w:b/>
                <w:color w:val="FFFFFF" w:themeColor="background1"/>
                <w:sz w:val="16"/>
                <w:szCs w:val="20"/>
                <w:lang w:eastAsia="es-CO"/>
              </w:rPr>
              <w:t>presupuestal.</w:t>
            </w:r>
          </w:p>
        </w:tc>
        <w:tc>
          <w:tcPr>
            <w:tcW w:w="0" w:type="auto"/>
            <w:tcBorders>
              <w:top w:val="double" w:sz="4" w:space="0" w:color="auto"/>
              <w:bottom w:val="single" w:sz="6" w:space="0" w:color="auto"/>
            </w:tcBorders>
            <w:shd w:val="clear" w:color="auto" w:fill="554F4F" w:themeFill="text1" w:themeFillTint="BF"/>
            <w:vAlign w:val="center"/>
          </w:tcPr>
          <w:p w14:paraId="5F165C05" w14:textId="77777777" w:rsidR="00B94BD3" w:rsidRPr="006876CA" w:rsidRDefault="00B94BD3" w:rsidP="00C57C65">
            <w:pPr>
              <w:jc w:val="center"/>
              <w:rPr>
                <w:rFonts w:eastAsia="Arial,Times New Roman" w:cs="Arial"/>
                <w:b/>
                <w:color w:val="FFFFFF" w:themeColor="background1"/>
                <w:sz w:val="16"/>
                <w:szCs w:val="20"/>
                <w:lang w:eastAsia="es-CO"/>
              </w:rPr>
            </w:pPr>
            <w:r w:rsidRPr="006876CA">
              <w:rPr>
                <w:rFonts w:cs="Arial"/>
                <w:b/>
                <w:color w:val="FFFFFF" w:themeColor="background1"/>
                <w:sz w:val="16"/>
                <w:szCs w:val="20"/>
                <w:lang w:eastAsia="es-CO"/>
              </w:rPr>
              <w:t>Fecha</w:t>
            </w:r>
            <w:r w:rsidRPr="006876CA">
              <w:rPr>
                <w:rFonts w:eastAsia="Arial,Times New Roman" w:cs="Arial"/>
                <w:b/>
                <w:color w:val="FFFFFF" w:themeColor="background1"/>
                <w:sz w:val="16"/>
                <w:szCs w:val="20"/>
                <w:lang w:eastAsia="es-CO"/>
              </w:rPr>
              <w:t xml:space="preserve"> </w:t>
            </w:r>
            <w:r w:rsidRPr="006876CA">
              <w:rPr>
                <w:rFonts w:cs="Arial"/>
                <w:b/>
                <w:color w:val="FFFFFF" w:themeColor="background1"/>
                <w:sz w:val="16"/>
                <w:szCs w:val="20"/>
                <w:lang w:eastAsia="es-CO"/>
              </w:rPr>
              <w:t>certificado</w:t>
            </w:r>
            <w:r w:rsidRPr="006876CA">
              <w:rPr>
                <w:rFonts w:eastAsia="Arial,Times New Roman" w:cs="Arial"/>
                <w:b/>
                <w:color w:val="FFFFFF" w:themeColor="background1"/>
                <w:sz w:val="16"/>
                <w:szCs w:val="20"/>
                <w:lang w:eastAsia="es-CO"/>
              </w:rPr>
              <w:t xml:space="preserve"> </w:t>
            </w:r>
            <w:r w:rsidRPr="006876CA">
              <w:rPr>
                <w:rFonts w:cs="Arial"/>
                <w:b/>
                <w:color w:val="FFFFFF" w:themeColor="background1"/>
                <w:sz w:val="16"/>
                <w:szCs w:val="20"/>
                <w:lang w:eastAsia="es-CO"/>
              </w:rPr>
              <w:t>disponibilidad</w:t>
            </w:r>
            <w:r w:rsidRPr="006876CA">
              <w:rPr>
                <w:rFonts w:eastAsia="Arial,Times New Roman" w:cs="Arial"/>
                <w:b/>
                <w:color w:val="FFFFFF" w:themeColor="background1"/>
                <w:sz w:val="16"/>
                <w:szCs w:val="20"/>
                <w:lang w:eastAsia="es-CO"/>
              </w:rPr>
              <w:t xml:space="preserve"> </w:t>
            </w:r>
            <w:r w:rsidRPr="006876CA">
              <w:rPr>
                <w:rFonts w:cs="Arial"/>
                <w:b/>
                <w:color w:val="FFFFFF" w:themeColor="background1"/>
                <w:sz w:val="16"/>
                <w:szCs w:val="20"/>
                <w:lang w:eastAsia="es-CO"/>
              </w:rPr>
              <w:t>presupuestal.</w:t>
            </w:r>
          </w:p>
        </w:tc>
        <w:tc>
          <w:tcPr>
            <w:tcW w:w="0" w:type="auto"/>
            <w:tcBorders>
              <w:top w:val="double" w:sz="4" w:space="0" w:color="auto"/>
              <w:bottom w:val="single" w:sz="6" w:space="0" w:color="auto"/>
            </w:tcBorders>
            <w:shd w:val="clear" w:color="auto" w:fill="554F4F" w:themeFill="text1" w:themeFillTint="BF"/>
            <w:vAlign w:val="center"/>
          </w:tcPr>
          <w:p w14:paraId="77D50E0C" w14:textId="77777777" w:rsidR="00B94BD3" w:rsidRPr="006876CA" w:rsidRDefault="00B94BD3" w:rsidP="00C57C65">
            <w:pPr>
              <w:jc w:val="center"/>
              <w:rPr>
                <w:rFonts w:eastAsia="Arial,Times New Roman" w:cs="Arial"/>
                <w:b/>
                <w:color w:val="FFFFFF" w:themeColor="background1"/>
                <w:sz w:val="16"/>
                <w:szCs w:val="20"/>
                <w:lang w:eastAsia="es-CO"/>
              </w:rPr>
            </w:pPr>
            <w:r w:rsidRPr="006876CA">
              <w:rPr>
                <w:rFonts w:cs="Arial"/>
                <w:b/>
                <w:color w:val="FFFFFF" w:themeColor="background1"/>
                <w:sz w:val="16"/>
                <w:szCs w:val="20"/>
                <w:lang w:eastAsia="es-CO"/>
              </w:rPr>
              <w:t>Valor</w:t>
            </w:r>
            <w:r w:rsidRPr="006876CA">
              <w:rPr>
                <w:rFonts w:eastAsia="Arial,Times New Roman" w:cs="Arial"/>
                <w:b/>
                <w:color w:val="FFFFFF" w:themeColor="background1"/>
                <w:sz w:val="16"/>
                <w:szCs w:val="20"/>
                <w:lang w:eastAsia="es-CO"/>
              </w:rPr>
              <w:t xml:space="preserve"> </w:t>
            </w:r>
            <w:r w:rsidRPr="006876CA">
              <w:rPr>
                <w:rFonts w:cs="Arial"/>
                <w:b/>
                <w:color w:val="FFFFFF" w:themeColor="background1"/>
                <w:sz w:val="16"/>
                <w:szCs w:val="20"/>
                <w:lang w:eastAsia="es-CO"/>
              </w:rPr>
              <w:t>certificado</w:t>
            </w:r>
            <w:r w:rsidRPr="006876CA">
              <w:rPr>
                <w:rFonts w:eastAsia="Arial,Times New Roman" w:cs="Arial"/>
                <w:b/>
                <w:color w:val="FFFFFF" w:themeColor="background1"/>
                <w:sz w:val="16"/>
                <w:szCs w:val="20"/>
                <w:lang w:eastAsia="es-CO"/>
              </w:rPr>
              <w:t xml:space="preserve"> </w:t>
            </w:r>
            <w:r w:rsidRPr="006876CA">
              <w:rPr>
                <w:rFonts w:cs="Arial"/>
                <w:b/>
                <w:color w:val="FFFFFF" w:themeColor="background1"/>
                <w:sz w:val="16"/>
                <w:szCs w:val="20"/>
                <w:lang w:eastAsia="es-CO"/>
              </w:rPr>
              <w:t>de</w:t>
            </w:r>
            <w:r w:rsidRPr="006876CA">
              <w:rPr>
                <w:rFonts w:eastAsia="Arial,Times New Roman" w:cs="Arial"/>
                <w:b/>
                <w:color w:val="FFFFFF" w:themeColor="background1"/>
                <w:sz w:val="16"/>
                <w:szCs w:val="20"/>
                <w:lang w:eastAsia="es-CO"/>
              </w:rPr>
              <w:t xml:space="preserve"> </w:t>
            </w:r>
            <w:r w:rsidRPr="006876CA">
              <w:rPr>
                <w:rFonts w:cs="Arial"/>
                <w:b/>
                <w:color w:val="FFFFFF" w:themeColor="background1"/>
                <w:sz w:val="16"/>
                <w:szCs w:val="20"/>
                <w:lang w:eastAsia="es-CO"/>
              </w:rPr>
              <w:t>disponibilidad</w:t>
            </w:r>
            <w:r w:rsidRPr="006876CA">
              <w:rPr>
                <w:rFonts w:eastAsia="Arial,Times New Roman" w:cs="Arial"/>
                <w:b/>
                <w:color w:val="FFFFFF" w:themeColor="background1"/>
                <w:sz w:val="16"/>
                <w:szCs w:val="20"/>
                <w:lang w:eastAsia="es-CO"/>
              </w:rPr>
              <w:t xml:space="preserve"> </w:t>
            </w:r>
            <w:r w:rsidRPr="006876CA">
              <w:rPr>
                <w:rFonts w:cs="Arial"/>
                <w:b/>
                <w:color w:val="FFFFFF" w:themeColor="background1"/>
                <w:sz w:val="16"/>
                <w:szCs w:val="20"/>
                <w:lang w:eastAsia="es-CO"/>
              </w:rPr>
              <w:t>presupuestal</w:t>
            </w:r>
          </w:p>
        </w:tc>
      </w:tr>
      <w:tr w:rsidR="00B94BD3" w:rsidRPr="00173BD9" w14:paraId="60D56D8A" w14:textId="77777777" w:rsidTr="00C57C65">
        <w:trPr>
          <w:trHeight w:val="230"/>
          <w:jc w:val="center"/>
        </w:trPr>
        <w:tc>
          <w:tcPr>
            <w:tcW w:w="0" w:type="auto"/>
            <w:vMerge w:val="restart"/>
            <w:tcBorders>
              <w:top w:val="single" w:sz="6" w:space="0" w:color="auto"/>
            </w:tcBorders>
            <w:vAlign w:val="center"/>
          </w:tcPr>
          <w:p w14:paraId="73DBD1E7" w14:textId="34BCBB03" w:rsidR="00B94BD3" w:rsidRPr="00173BD9" w:rsidRDefault="0026239B" w:rsidP="00C57C65">
            <w:pPr>
              <w:jc w:val="center"/>
              <w:rPr>
                <w:rFonts w:eastAsia="Arial,Times New Roman" w:cs="Arial"/>
                <w:sz w:val="16"/>
                <w:szCs w:val="20"/>
                <w:lang w:eastAsia="es-CO"/>
              </w:rPr>
            </w:pPr>
            <w:r>
              <w:rPr>
                <w:rFonts w:eastAsia="Arial,Times New Roman" w:cs="Arial"/>
                <w:szCs w:val="20"/>
                <w:lang w:eastAsia="es-CO"/>
              </w:rPr>
              <w:t>20260364</w:t>
            </w:r>
          </w:p>
        </w:tc>
        <w:tc>
          <w:tcPr>
            <w:tcW w:w="0" w:type="auto"/>
            <w:vMerge w:val="restart"/>
            <w:tcBorders>
              <w:top w:val="single" w:sz="6" w:space="0" w:color="auto"/>
            </w:tcBorders>
            <w:vAlign w:val="center"/>
          </w:tcPr>
          <w:p w14:paraId="53108AE5" w14:textId="734907C0" w:rsidR="00B94BD3" w:rsidRPr="00173BD9" w:rsidRDefault="0026239B" w:rsidP="00C57C65">
            <w:pPr>
              <w:jc w:val="center"/>
              <w:rPr>
                <w:rFonts w:eastAsia="Arial,Times New Roman" w:cs="Arial"/>
                <w:sz w:val="16"/>
                <w:szCs w:val="20"/>
                <w:lang w:eastAsia="es-CO"/>
              </w:rPr>
            </w:pPr>
            <w:r>
              <w:rPr>
                <w:rFonts w:eastAsia="Arial,Times New Roman" w:cs="Arial"/>
                <w:szCs w:val="20"/>
                <w:lang w:eastAsia="es-CO"/>
              </w:rPr>
              <w:t>27 de mayo de 2026</w:t>
            </w:r>
          </w:p>
        </w:tc>
        <w:tc>
          <w:tcPr>
            <w:tcW w:w="0" w:type="auto"/>
            <w:vMerge w:val="restart"/>
            <w:tcBorders>
              <w:top w:val="single" w:sz="6" w:space="0" w:color="auto"/>
            </w:tcBorders>
            <w:vAlign w:val="center"/>
          </w:tcPr>
          <w:p w14:paraId="61A03D92" w14:textId="77777777" w:rsidR="0026239B" w:rsidRDefault="0026239B" w:rsidP="0026239B">
            <w:pPr>
              <w:jc w:val="center"/>
              <w:rPr>
                <w:rFonts w:eastAsia="Arial,Times New Roman" w:cs="Arial"/>
                <w:sz w:val="16"/>
                <w:szCs w:val="20"/>
                <w:lang w:eastAsia="es-CO"/>
              </w:rPr>
            </w:pPr>
            <w:r w:rsidRPr="0064057D">
              <w:rPr>
                <w:rFonts w:eastAsia="Arial,Times New Roman" w:cs="Arial"/>
                <w:sz w:val="16"/>
                <w:szCs w:val="20"/>
                <w:lang w:eastAsia="es-CO"/>
              </w:rPr>
              <w:t>Ciento ochenta y cinco millones doscientos veintiocho mil seiscientos ochenta</w:t>
            </w:r>
          </w:p>
          <w:p w14:paraId="3CAD5652" w14:textId="6F8899F2" w:rsidR="00B94BD3" w:rsidRPr="00173BD9" w:rsidRDefault="0026239B" w:rsidP="0026239B">
            <w:pPr>
              <w:jc w:val="center"/>
              <w:rPr>
                <w:rFonts w:eastAsia="Arial,Times New Roman" w:cs="Arial"/>
                <w:sz w:val="16"/>
                <w:szCs w:val="20"/>
                <w:lang w:eastAsia="es-CO"/>
              </w:rPr>
            </w:pPr>
            <w:r>
              <w:rPr>
                <w:rFonts w:eastAsia="Arial,Times New Roman" w:cs="Arial"/>
                <w:sz w:val="16"/>
                <w:szCs w:val="20"/>
                <w:lang w:eastAsia="es-CO"/>
              </w:rPr>
              <w:t>($185.228.680) M/cte</w:t>
            </w:r>
          </w:p>
        </w:tc>
      </w:tr>
      <w:tr w:rsidR="00B94BD3" w:rsidRPr="00173BD9" w14:paraId="43568DCF" w14:textId="77777777" w:rsidTr="00C57C65">
        <w:trPr>
          <w:trHeight w:val="230"/>
          <w:jc w:val="center"/>
        </w:trPr>
        <w:tc>
          <w:tcPr>
            <w:tcW w:w="0" w:type="auto"/>
            <w:vMerge/>
            <w:vAlign w:val="center"/>
          </w:tcPr>
          <w:p w14:paraId="76D83A98" w14:textId="77777777" w:rsidR="00B94BD3" w:rsidRPr="006876CA" w:rsidRDefault="00B94BD3" w:rsidP="00C57C65">
            <w:pPr>
              <w:jc w:val="center"/>
              <w:rPr>
                <w:rFonts w:eastAsia="Times New Roman" w:cs="Arial"/>
                <w:b/>
                <w:sz w:val="16"/>
                <w:szCs w:val="20"/>
                <w:lang w:eastAsia="es-CO"/>
              </w:rPr>
            </w:pPr>
          </w:p>
        </w:tc>
        <w:tc>
          <w:tcPr>
            <w:tcW w:w="0" w:type="auto"/>
            <w:vMerge/>
            <w:vAlign w:val="center"/>
          </w:tcPr>
          <w:p w14:paraId="604CD5E6" w14:textId="77777777" w:rsidR="00B94BD3" w:rsidRPr="006876CA" w:rsidRDefault="00B94BD3" w:rsidP="00C57C65">
            <w:pPr>
              <w:jc w:val="center"/>
              <w:rPr>
                <w:rFonts w:eastAsia="Times New Roman" w:cs="Arial"/>
                <w:b/>
                <w:sz w:val="16"/>
                <w:szCs w:val="20"/>
                <w:lang w:eastAsia="es-CO"/>
              </w:rPr>
            </w:pPr>
          </w:p>
        </w:tc>
        <w:tc>
          <w:tcPr>
            <w:tcW w:w="0" w:type="auto"/>
            <w:vMerge/>
            <w:vAlign w:val="center"/>
          </w:tcPr>
          <w:p w14:paraId="7EB6BBFB" w14:textId="77777777" w:rsidR="00B94BD3" w:rsidRPr="006876CA" w:rsidRDefault="00B94BD3" w:rsidP="00C57C65">
            <w:pPr>
              <w:jc w:val="center"/>
              <w:rPr>
                <w:rFonts w:eastAsia="Times New Roman" w:cs="Arial"/>
                <w:b/>
                <w:sz w:val="16"/>
                <w:szCs w:val="20"/>
                <w:lang w:eastAsia="es-CO"/>
              </w:rPr>
            </w:pPr>
          </w:p>
        </w:tc>
      </w:tr>
    </w:tbl>
    <w:p w14:paraId="2FE53D7B" w14:textId="77777777" w:rsidR="00B94BD3" w:rsidRDefault="00B94BD3" w:rsidP="00540E0E">
      <w:pPr>
        <w:rPr>
          <w:rFonts w:cstheme="minorHAnsi"/>
          <w:color w:val="3A3939" w:themeColor="background2" w:themeShade="BF"/>
          <w:szCs w:val="20"/>
        </w:rPr>
      </w:pPr>
    </w:p>
    <w:p w14:paraId="019A7826" w14:textId="77777777" w:rsidR="00B94BD3" w:rsidRPr="00E54E41" w:rsidRDefault="00B94BD3" w:rsidP="00540E0E">
      <w:pPr>
        <w:rPr>
          <w:rFonts w:cstheme="minorHAnsi"/>
          <w:color w:val="3A3939" w:themeColor="background2" w:themeShade="BF"/>
          <w:szCs w:val="20"/>
        </w:rPr>
      </w:pPr>
    </w:p>
    <w:p w14:paraId="20D51BDE" w14:textId="5C59FB48" w:rsidR="00312225" w:rsidRPr="00E54E41" w:rsidRDefault="00A85DE2" w:rsidP="00A565CB">
      <w:pPr>
        <w:pStyle w:val="clusulas"/>
        <w:spacing w:before="0" w:after="0"/>
        <w:ind w:left="426"/>
        <w:rPr>
          <w:rFonts w:cstheme="minorHAnsi"/>
          <w:color w:val="3A3939" w:themeColor="background2" w:themeShade="BF"/>
          <w:szCs w:val="20"/>
        </w:rPr>
      </w:pPr>
      <w:r w:rsidRPr="00E54E41">
        <w:rPr>
          <w:rFonts w:cstheme="minorHAnsi"/>
          <w:color w:val="3A3939" w:themeColor="background2" w:themeShade="BF"/>
          <w:szCs w:val="20"/>
        </w:rPr>
        <w:t>FORMA DE PAGO</w:t>
      </w:r>
    </w:p>
    <w:p w14:paraId="698E900C" w14:textId="1BC13DAE" w:rsidR="00480403" w:rsidRPr="00B94BD3" w:rsidRDefault="00480403" w:rsidP="00540E0E">
      <w:pPr>
        <w:rPr>
          <w:color w:val="3A3939" w:themeColor="background2" w:themeShade="BF"/>
        </w:rPr>
      </w:pPr>
    </w:p>
    <w:p w14:paraId="0C208E9F" w14:textId="0FAA7F40" w:rsidR="00DF547E" w:rsidRPr="00E54E41" w:rsidRDefault="00DF547E">
      <w:pPr>
        <w:rPr>
          <w:rFonts w:cstheme="minorHAnsi"/>
          <w:color w:val="3A3939" w:themeColor="background2" w:themeShade="BF"/>
          <w:szCs w:val="20"/>
        </w:rPr>
      </w:pPr>
      <w:r w:rsidRPr="00E54E41">
        <w:rPr>
          <w:rFonts w:cstheme="minorHAnsi"/>
          <w:color w:val="3A3939" w:themeColor="background2" w:themeShade="BF"/>
          <w:szCs w:val="20"/>
        </w:rPr>
        <w:t xml:space="preserve">La Entidad </w:t>
      </w:r>
      <w:r w:rsidR="6F8E0CA9" w:rsidRPr="00E54E41">
        <w:rPr>
          <w:rFonts w:cstheme="minorHAnsi"/>
          <w:color w:val="3A3939" w:themeColor="background2" w:themeShade="BF"/>
          <w:szCs w:val="20"/>
        </w:rPr>
        <w:t xml:space="preserve">cancelará </w:t>
      </w:r>
      <w:r w:rsidRPr="00E54E41">
        <w:rPr>
          <w:rFonts w:cstheme="minorHAnsi"/>
          <w:color w:val="3A3939" w:themeColor="background2" w:themeShade="BF"/>
          <w:szCs w:val="20"/>
        </w:rPr>
        <w:t xml:space="preserve">al </w:t>
      </w:r>
      <w:r w:rsidR="006B09B1" w:rsidRPr="00E54E41">
        <w:rPr>
          <w:rFonts w:cstheme="minorHAnsi"/>
          <w:color w:val="3A3939" w:themeColor="background2" w:themeShade="BF"/>
          <w:szCs w:val="20"/>
        </w:rPr>
        <w:t>Contratista</w:t>
      </w:r>
      <w:r w:rsidRPr="00E54E41">
        <w:rPr>
          <w:rFonts w:cstheme="minorHAnsi"/>
          <w:color w:val="3A3939" w:themeColor="background2" w:themeShade="BF"/>
          <w:szCs w:val="20"/>
        </w:rPr>
        <w:t xml:space="preserve"> el valor </w:t>
      </w:r>
      <w:r w:rsidR="2AA7FC45" w:rsidRPr="00E54E41">
        <w:rPr>
          <w:rFonts w:cstheme="minorHAnsi"/>
          <w:color w:val="3A3939" w:themeColor="background2" w:themeShade="BF"/>
          <w:szCs w:val="20"/>
        </w:rPr>
        <w:t>del</w:t>
      </w:r>
      <w:r w:rsidRPr="00E54E41">
        <w:rPr>
          <w:rFonts w:cstheme="minorHAnsi"/>
          <w:color w:val="3A3939" w:themeColor="background2" w:themeShade="BF"/>
          <w:szCs w:val="20"/>
        </w:rPr>
        <w:t xml:space="preserve"> contrato </w:t>
      </w:r>
      <w:r w:rsidR="22C271F3" w:rsidRPr="00E54E41">
        <w:rPr>
          <w:rFonts w:cstheme="minorHAnsi"/>
          <w:color w:val="3A3939" w:themeColor="background2" w:themeShade="BF"/>
          <w:szCs w:val="20"/>
        </w:rPr>
        <w:t>en</w:t>
      </w:r>
      <w:r w:rsidRPr="00E54E41">
        <w:rPr>
          <w:rFonts w:cstheme="minorHAnsi"/>
          <w:color w:val="3A3939" w:themeColor="background2" w:themeShade="BF"/>
          <w:szCs w:val="20"/>
        </w:rPr>
        <w:t xml:space="preserve"> pagos parciales mensuales por avance de obra, de acuerdo con las cantidades ejecutadas y aprobadas </w:t>
      </w:r>
      <w:r w:rsidRPr="00B94BD3">
        <w:rPr>
          <w:rFonts w:cstheme="minorHAnsi"/>
          <w:color w:val="3A3939" w:themeColor="background2" w:themeShade="BF"/>
          <w:szCs w:val="20"/>
        </w:rPr>
        <w:t>por la</w:t>
      </w:r>
      <w:r w:rsidR="00B94BD3" w:rsidRPr="00B94BD3">
        <w:rPr>
          <w:rFonts w:cstheme="minorHAnsi"/>
          <w:color w:val="3A3939" w:themeColor="background2" w:themeShade="BF"/>
          <w:szCs w:val="20"/>
        </w:rPr>
        <w:t xml:space="preserve"> </w:t>
      </w:r>
      <w:r w:rsidR="0010678D" w:rsidRPr="00B94BD3">
        <w:rPr>
          <w:rFonts w:cstheme="minorHAnsi"/>
          <w:color w:val="3A3939" w:themeColor="background2" w:themeShade="BF"/>
          <w:szCs w:val="20"/>
        </w:rPr>
        <w:t>supervisión</w:t>
      </w:r>
      <w:r w:rsidRPr="00B94BD3">
        <w:rPr>
          <w:rFonts w:cstheme="minorHAnsi"/>
          <w:color w:val="3A3939" w:themeColor="background2" w:themeShade="BF"/>
          <w:szCs w:val="20"/>
        </w:rPr>
        <w:t xml:space="preserve"> hasta</w:t>
      </w:r>
      <w:r w:rsidRPr="00E54E41">
        <w:rPr>
          <w:rFonts w:cstheme="minorHAnsi"/>
          <w:color w:val="3A3939" w:themeColor="background2" w:themeShade="BF"/>
          <w:szCs w:val="20"/>
        </w:rPr>
        <w:t xml:space="preserve"> el 95% del valor del contrato. El 5% restante del valor del contrato se pagará contra liquidación del contrato. </w:t>
      </w:r>
    </w:p>
    <w:p w14:paraId="2EC9376D" w14:textId="77777777" w:rsidR="00A26768" w:rsidRPr="00E54E41" w:rsidRDefault="00A26768" w:rsidP="00540E0E">
      <w:pPr>
        <w:rPr>
          <w:rFonts w:cstheme="minorHAnsi"/>
          <w:b/>
          <w:bCs/>
          <w:color w:val="3A3939" w:themeColor="background2" w:themeShade="BF"/>
          <w:szCs w:val="20"/>
        </w:rPr>
      </w:pPr>
    </w:p>
    <w:p w14:paraId="2738A5DE" w14:textId="522DB552" w:rsidR="47D4D2D0" w:rsidRPr="00E54E41" w:rsidRDefault="0918AA45">
      <w:pPr>
        <w:rPr>
          <w:b/>
          <w:bCs/>
          <w:color w:val="3A3939" w:themeColor="background2" w:themeShade="BF"/>
        </w:rPr>
      </w:pPr>
      <w:r w:rsidRPr="00E54E41">
        <w:rPr>
          <w:b/>
          <w:bCs/>
          <w:color w:val="3A3939" w:themeColor="background2" w:themeShade="BF"/>
        </w:rPr>
        <w:t>Reglas</w:t>
      </w:r>
    </w:p>
    <w:p w14:paraId="67022E5B" w14:textId="60CE5FEF" w:rsidR="41575510" w:rsidRPr="00E54E41" w:rsidRDefault="41575510">
      <w:pPr>
        <w:rPr>
          <w:color w:val="3A3939" w:themeColor="background2" w:themeShade="BF"/>
        </w:rPr>
      </w:pPr>
    </w:p>
    <w:p w14:paraId="18509953" w14:textId="74DB3F83" w:rsidR="006D558A" w:rsidRPr="00E54E41" w:rsidRDefault="009D7187" w:rsidP="00540E0E">
      <w:pPr>
        <w:rPr>
          <w:rFonts w:cstheme="minorHAnsi"/>
          <w:color w:val="3A3939" w:themeColor="background2" w:themeShade="BF"/>
          <w:szCs w:val="20"/>
        </w:rPr>
      </w:pPr>
      <w:r w:rsidRPr="00E54E41">
        <w:rPr>
          <w:rFonts w:cstheme="minorHAnsi"/>
          <w:color w:val="3A3939" w:themeColor="background2" w:themeShade="BF"/>
          <w:szCs w:val="20"/>
        </w:rPr>
        <w:t xml:space="preserve">La Entidad no se hace responsable por las demoras presentadas en el trámite para el pago al </w:t>
      </w:r>
      <w:r w:rsidR="006B09B1" w:rsidRPr="00E54E41">
        <w:rPr>
          <w:rFonts w:cstheme="minorHAnsi"/>
          <w:color w:val="3A3939" w:themeColor="background2" w:themeShade="BF"/>
          <w:szCs w:val="20"/>
        </w:rPr>
        <w:t>Contratista</w:t>
      </w:r>
      <w:r w:rsidRPr="00E54E41">
        <w:rPr>
          <w:rFonts w:cstheme="minorHAnsi"/>
          <w:color w:val="3A3939" w:themeColor="background2" w:themeShade="BF"/>
          <w:szCs w:val="20"/>
        </w:rPr>
        <w:t xml:space="preserve"> cuando ellas fueren ocasionadas por encontrarse incompleta la documentación de soporte o no ajustarse a cualquiera de las condiciones establecidas en el presente Contrato.</w:t>
      </w:r>
    </w:p>
    <w:p w14:paraId="52401589" w14:textId="77777777" w:rsidR="009D7187" w:rsidRPr="00E54E41" w:rsidRDefault="009D7187" w:rsidP="00540E0E">
      <w:pPr>
        <w:rPr>
          <w:rFonts w:cstheme="minorHAnsi"/>
          <w:color w:val="3A3939" w:themeColor="background2" w:themeShade="BF"/>
          <w:szCs w:val="20"/>
        </w:rPr>
      </w:pPr>
    </w:p>
    <w:p w14:paraId="7AEC118C" w14:textId="507B9F8E" w:rsidR="009D7187" w:rsidRPr="00E54E41" w:rsidRDefault="009D7187" w:rsidP="00540E0E">
      <w:pPr>
        <w:rPr>
          <w:rFonts w:cstheme="minorHAnsi"/>
          <w:color w:val="3A3939" w:themeColor="background2" w:themeShade="BF"/>
          <w:szCs w:val="20"/>
        </w:rPr>
      </w:pPr>
      <w:r w:rsidRPr="00E54E41">
        <w:rPr>
          <w:rFonts w:cstheme="minorHAnsi"/>
          <w:color w:val="3A3939" w:themeColor="background2" w:themeShade="BF"/>
          <w:szCs w:val="20"/>
        </w:rPr>
        <w:t>La Entidad hará las retenciones a que haya lugar sobre cada pago, de acuerdo con las disposiciones legales vigentes sobre la materia.</w:t>
      </w:r>
    </w:p>
    <w:p w14:paraId="31A4EF71" w14:textId="48D91750" w:rsidR="004C087A" w:rsidRPr="00E54E41" w:rsidRDefault="004C087A" w:rsidP="00540E0E">
      <w:pPr>
        <w:rPr>
          <w:rFonts w:cstheme="minorHAnsi"/>
          <w:color w:val="3A3939" w:themeColor="background2" w:themeShade="BF"/>
          <w:szCs w:val="20"/>
        </w:rPr>
      </w:pPr>
    </w:p>
    <w:p w14:paraId="4B60423C" w14:textId="1A2080C0" w:rsidR="00315273" w:rsidRPr="00E54E41" w:rsidRDefault="00315273" w:rsidP="00540E0E">
      <w:pPr>
        <w:rPr>
          <w:rFonts w:cstheme="minorHAnsi"/>
          <w:color w:val="3A3939" w:themeColor="background2" w:themeShade="BF"/>
          <w:szCs w:val="20"/>
        </w:rPr>
      </w:pPr>
      <w:r w:rsidRPr="00E54E41">
        <w:rPr>
          <w:rFonts w:cstheme="minorHAnsi"/>
          <w:color w:val="3A3939" w:themeColor="background2" w:themeShade="BF"/>
          <w:szCs w:val="20"/>
        </w:rPr>
        <w:t xml:space="preserve">El </w:t>
      </w:r>
      <w:r w:rsidR="006B09B1" w:rsidRPr="00E54E41">
        <w:rPr>
          <w:rFonts w:cstheme="minorHAnsi"/>
          <w:color w:val="3A3939" w:themeColor="background2" w:themeShade="BF"/>
          <w:szCs w:val="20"/>
        </w:rPr>
        <w:t>Contratista</w:t>
      </w:r>
      <w:r w:rsidRPr="00E54E41">
        <w:rPr>
          <w:rFonts w:cstheme="minorHAnsi"/>
          <w:color w:val="3A3939" w:themeColor="background2" w:themeShade="BF"/>
          <w:szCs w:val="20"/>
        </w:rPr>
        <w:t xml:space="preserve"> deberá </w:t>
      </w:r>
      <w:r w:rsidR="003E23EE" w:rsidRPr="00E54E41">
        <w:rPr>
          <w:rFonts w:cstheme="minorHAnsi"/>
          <w:color w:val="3A3939" w:themeColor="background2" w:themeShade="BF"/>
          <w:szCs w:val="20"/>
        </w:rPr>
        <w:t>acreditar para cada pago</w:t>
      </w:r>
      <w:r w:rsidR="00316ABC" w:rsidRPr="00E54E41">
        <w:rPr>
          <w:rFonts w:cstheme="minorHAnsi"/>
          <w:color w:val="3A3939" w:themeColor="background2" w:themeShade="BF"/>
          <w:szCs w:val="20"/>
        </w:rPr>
        <w:t xml:space="preserve"> derivado del contrato,</w:t>
      </w:r>
      <w:r w:rsidR="003E23EE" w:rsidRPr="00E54E41">
        <w:rPr>
          <w:rFonts w:cstheme="minorHAnsi"/>
          <w:color w:val="3A3939" w:themeColor="background2" w:themeShade="BF"/>
          <w:szCs w:val="20"/>
        </w:rPr>
        <w:t xml:space="preserve"> que se encuentran al día en el pago de aportes parafiscales relativos al Sistema de Seguridad Social Integral, así como los propios del Sena, ICBF y Cajas de Compensación Familiar, cuando corresponda.</w:t>
      </w:r>
    </w:p>
    <w:p w14:paraId="4747A992" w14:textId="7BB17064" w:rsidR="00FB3AF3" w:rsidRPr="00E54E41" w:rsidRDefault="00FB3AF3" w:rsidP="00540E0E">
      <w:pPr>
        <w:rPr>
          <w:rFonts w:cstheme="minorHAnsi"/>
          <w:color w:val="3A3939" w:themeColor="background2" w:themeShade="BF"/>
          <w:szCs w:val="20"/>
        </w:rPr>
      </w:pPr>
    </w:p>
    <w:p w14:paraId="14D847C2" w14:textId="6BF7F879" w:rsidR="00FB3AF3" w:rsidRPr="00E54E41" w:rsidRDefault="00C858D8" w:rsidP="00A565CB">
      <w:pPr>
        <w:pStyle w:val="clusulas"/>
        <w:spacing w:before="0" w:after="0"/>
        <w:ind w:left="426"/>
        <w:rPr>
          <w:rFonts w:cstheme="minorHAnsi"/>
          <w:color w:val="3A3939" w:themeColor="background2" w:themeShade="BF"/>
          <w:szCs w:val="20"/>
        </w:rPr>
      </w:pPr>
      <w:r w:rsidRPr="00E54E41">
        <w:rPr>
          <w:rFonts w:cstheme="minorHAnsi"/>
          <w:color w:val="3A3939" w:themeColor="background2" w:themeShade="BF"/>
          <w:szCs w:val="20"/>
        </w:rPr>
        <w:t xml:space="preserve">OBLIGACIONES GENERALES DEL </w:t>
      </w:r>
      <w:r w:rsidR="006B09B1" w:rsidRPr="00E54E41">
        <w:rPr>
          <w:rFonts w:cstheme="minorHAnsi"/>
          <w:color w:val="3A3939" w:themeColor="background2" w:themeShade="BF"/>
          <w:szCs w:val="20"/>
        </w:rPr>
        <w:t>CONTRATISTA</w:t>
      </w:r>
    </w:p>
    <w:p w14:paraId="4CB00552" w14:textId="77777777" w:rsidR="0041177B" w:rsidRPr="00E54E41" w:rsidRDefault="0041177B" w:rsidP="0041177B">
      <w:pPr>
        <w:pStyle w:val="clusulas"/>
        <w:numPr>
          <w:ilvl w:val="0"/>
          <w:numId w:val="0"/>
        </w:numPr>
        <w:spacing w:before="0" w:after="0"/>
        <w:ind w:left="720"/>
        <w:rPr>
          <w:rFonts w:cstheme="minorHAnsi"/>
          <w:color w:val="3A3939" w:themeColor="background2" w:themeShade="BF"/>
          <w:szCs w:val="20"/>
        </w:rPr>
      </w:pPr>
    </w:p>
    <w:p w14:paraId="76EB460B" w14:textId="6807D71D" w:rsidR="009F1352" w:rsidRPr="00E54E41" w:rsidRDefault="009F1352" w:rsidP="00B94BD3">
      <w:pPr>
        <w:spacing w:line="276" w:lineRule="auto"/>
        <w:ind w:right="28"/>
        <w:rPr>
          <w:rFonts w:cstheme="minorHAnsi"/>
          <w:color w:val="3A3939" w:themeColor="background2" w:themeShade="BF"/>
          <w:szCs w:val="20"/>
        </w:rPr>
      </w:pPr>
      <w:r w:rsidRPr="00B94BD3">
        <w:rPr>
          <w:rFonts w:cstheme="minorHAnsi"/>
          <w:color w:val="3A3939" w:themeColor="background2" w:themeShade="BF"/>
          <w:szCs w:val="20"/>
        </w:rPr>
        <w:t xml:space="preserve">Además de las derivadas de la esencia y naturaleza del presente Contrato, la ley, las obligaciones y condiciones señaladas en el pliego de condiciones y demás Documentos del </w:t>
      </w:r>
      <w:r w:rsidR="006C5AAA" w:rsidRPr="00B94BD3">
        <w:rPr>
          <w:rFonts w:cstheme="minorHAnsi"/>
          <w:color w:val="3A3939" w:themeColor="background2" w:themeShade="BF"/>
          <w:szCs w:val="20"/>
        </w:rPr>
        <w:t>Proceso</w:t>
      </w:r>
      <w:r w:rsidRPr="00B94BD3">
        <w:rPr>
          <w:rFonts w:cstheme="minorHAnsi"/>
          <w:color w:val="3A3939" w:themeColor="background2" w:themeShade="BF"/>
          <w:szCs w:val="20"/>
        </w:rPr>
        <w:t xml:space="preserve"> y de las establecidas en</w:t>
      </w:r>
      <w:r w:rsidR="00B94BD3" w:rsidRPr="00B94BD3">
        <w:rPr>
          <w:rFonts w:cstheme="minorHAnsi"/>
          <w:color w:val="3A3939" w:themeColor="background2" w:themeShade="BF"/>
          <w:szCs w:val="20"/>
        </w:rPr>
        <w:t xml:space="preserve"> la Resolución 20243040045005 “Por medio de la cual se sustituye el Capítulo </w:t>
      </w:r>
      <w:hyperlink r:id="rId11" w:anchor="T.8.C.1" w:history="1">
        <w:r w:rsidR="00B94BD3" w:rsidRPr="00B94BD3">
          <w:rPr>
            <w:rFonts w:cstheme="minorHAnsi"/>
            <w:color w:val="3A3939" w:themeColor="background2" w:themeShade="BF"/>
            <w:szCs w:val="20"/>
          </w:rPr>
          <w:t>1</w:t>
        </w:r>
      </w:hyperlink>
      <w:r w:rsidR="00B94BD3" w:rsidRPr="00B94BD3">
        <w:rPr>
          <w:rFonts w:cstheme="minorHAnsi"/>
          <w:color w:val="3A3939" w:themeColor="background2" w:themeShade="BF"/>
          <w:szCs w:val="20"/>
        </w:rPr>
        <w:t xml:space="preserve"> del </w:t>
      </w:r>
      <w:r w:rsidR="00B94BD3" w:rsidRPr="00B94BD3">
        <w:rPr>
          <w:rFonts w:cstheme="minorHAnsi"/>
          <w:color w:val="3A3939" w:themeColor="background2" w:themeShade="BF"/>
          <w:szCs w:val="20"/>
        </w:rPr>
        <w:lastRenderedPageBreak/>
        <w:t>Título 8 de la Resolución Única de Tránsito 20223040045295 de 2022 y se adopta el Manual de Señalización Vial de Colombia. Dispositivos uniformes en la infraestructura vial, para la regulación del tránsito y la seguridad vial”, expedida el día 17 de septiembre de 2024 – Ministerio de Transporte</w:t>
      </w:r>
      <w:r w:rsidR="00B94BD3">
        <w:rPr>
          <w:rFonts w:cstheme="minorHAnsi"/>
          <w:color w:val="3A3939" w:themeColor="background2" w:themeShade="BF"/>
          <w:szCs w:val="20"/>
        </w:rPr>
        <w:t xml:space="preserve"> y </w:t>
      </w:r>
      <w:r w:rsidR="00B94BD3" w:rsidRPr="00613524">
        <w:rPr>
          <w:color w:val="131313" w:themeColor="background2" w:themeShade="40"/>
          <w:lang w:val="es-ES"/>
        </w:rPr>
        <w:t>ESTUDIO DE FACTIBILIDAD PARA INSTALACIÓN DE DISPOSITIVOS SEMAFORICOS</w:t>
      </w:r>
      <w:r w:rsidR="00B94BD3">
        <w:rPr>
          <w:rFonts w:cstheme="minorHAnsi"/>
          <w:color w:val="3A3939" w:themeColor="background2" w:themeShade="BF"/>
          <w:szCs w:val="20"/>
        </w:rPr>
        <w:t xml:space="preserve">, </w:t>
      </w:r>
      <w:r w:rsidRPr="00E54E41">
        <w:rPr>
          <w:rFonts w:cstheme="minorHAnsi"/>
          <w:color w:val="3A3939" w:themeColor="background2" w:themeShade="BF"/>
          <w:szCs w:val="20"/>
        </w:rPr>
        <w:t xml:space="preserve">vigente durante la ejecución del contrato, el </w:t>
      </w:r>
      <w:r w:rsidR="006B09B1" w:rsidRPr="00E54E41">
        <w:rPr>
          <w:rFonts w:cstheme="minorHAnsi"/>
          <w:color w:val="3A3939" w:themeColor="background2" w:themeShade="BF"/>
          <w:szCs w:val="20"/>
        </w:rPr>
        <w:t>Contratista</w:t>
      </w:r>
      <w:r w:rsidRPr="00E54E41">
        <w:rPr>
          <w:rFonts w:cstheme="minorHAnsi"/>
          <w:color w:val="3A3939" w:themeColor="background2" w:themeShade="BF"/>
          <w:szCs w:val="20"/>
        </w:rPr>
        <w:t xml:space="preserve"> se obliga a: </w:t>
      </w:r>
    </w:p>
    <w:p w14:paraId="6035DBB3" w14:textId="77777777" w:rsidR="00B94BD3" w:rsidRPr="00E54E41" w:rsidRDefault="00B94BD3" w:rsidP="00540E0E">
      <w:pPr>
        <w:rPr>
          <w:rFonts w:cstheme="minorHAnsi"/>
          <w:color w:val="3A3939" w:themeColor="background2" w:themeShade="BF"/>
          <w:szCs w:val="20"/>
        </w:rPr>
      </w:pPr>
    </w:p>
    <w:p w14:paraId="5BB39968" w14:textId="01DE563D" w:rsidR="00DC4EFC" w:rsidRPr="00E54E41" w:rsidRDefault="00DC4EFC" w:rsidP="00A565CB">
      <w:pPr>
        <w:pStyle w:val="Captulo9"/>
        <w:numPr>
          <w:ilvl w:val="0"/>
          <w:numId w:val="11"/>
        </w:numPr>
        <w:rPr>
          <w:rFonts w:cstheme="minorHAnsi"/>
          <w:color w:val="3A3939" w:themeColor="background2" w:themeShade="BF"/>
        </w:rPr>
      </w:pPr>
      <w:r w:rsidRPr="00E54E41">
        <w:rPr>
          <w:rFonts w:cstheme="minorHAnsi"/>
          <w:color w:val="3A3939" w:themeColor="background2" w:themeShade="BF"/>
        </w:rPr>
        <w:t xml:space="preserve">Cumplir con las </w:t>
      </w:r>
      <w:r w:rsidR="00CA1FC5" w:rsidRPr="00E54E41">
        <w:rPr>
          <w:rFonts w:cstheme="minorHAnsi"/>
          <w:color w:val="3A3939" w:themeColor="background2" w:themeShade="BF"/>
        </w:rPr>
        <w:t xml:space="preserve">condiciones establecidas en los Documentos del </w:t>
      </w:r>
      <w:r w:rsidR="002B0C4B" w:rsidRPr="00E54E41">
        <w:rPr>
          <w:rFonts w:cstheme="minorHAnsi"/>
          <w:color w:val="3A3939" w:themeColor="background2" w:themeShade="BF"/>
          <w:szCs w:val="20"/>
        </w:rPr>
        <w:t>Proceso de Contratación</w:t>
      </w:r>
      <w:r w:rsidR="00CA1FC5" w:rsidRPr="00E54E41">
        <w:rPr>
          <w:rFonts w:cstheme="minorHAnsi"/>
          <w:color w:val="3A3939" w:themeColor="background2" w:themeShade="BF"/>
        </w:rPr>
        <w:t xml:space="preserve">. </w:t>
      </w:r>
    </w:p>
    <w:p w14:paraId="3303CD2B" w14:textId="77F0F5AB" w:rsidR="00C858D8" w:rsidRPr="00E54E41" w:rsidRDefault="009F1352" w:rsidP="00A565CB">
      <w:pPr>
        <w:pStyle w:val="Captulo9"/>
        <w:numPr>
          <w:ilvl w:val="0"/>
          <w:numId w:val="11"/>
        </w:numPr>
        <w:rPr>
          <w:rFonts w:cstheme="minorHAnsi"/>
          <w:color w:val="3A3939" w:themeColor="background2" w:themeShade="BF"/>
        </w:rPr>
      </w:pPr>
      <w:r w:rsidRPr="00E54E41">
        <w:rPr>
          <w:rFonts w:cstheme="minorHAnsi"/>
          <w:color w:val="3A3939" w:themeColor="background2" w:themeShade="BF"/>
        </w:rPr>
        <w:t>Desarrollar el objeto del Contrato</w:t>
      </w:r>
      <w:r w:rsidR="00CA1FC5" w:rsidRPr="00E54E41">
        <w:rPr>
          <w:rFonts w:cstheme="minorHAnsi"/>
          <w:color w:val="3A3939" w:themeColor="background2" w:themeShade="BF"/>
        </w:rPr>
        <w:t xml:space="preserve"> </w:t>
      </w:r>
      <w:r w:rsidRPr="00E54E41">
        <w:rPr>
          <w:rFonts w:cstheme="minorHAnsi"/>
          <w:color w:val="3A3939" w:themeColor="background2" w:themeShade="BF"/>
        </w:rPr>
        <w:t xml:space="preserve">en las condiciones de calidad, oportunidad, y obligaciones definidas en </w:t>
      </w:r>
      <w:r w:rsidR="00E729FB" w:rsidRPr="00E54E41">
        <w:rPr>
          <w:rFonts w:cstheme="minorHAnsi"/>
          <w:color w:val="3A3939" w:themeColor="background2" w:themeShade="BF"/>
        </w:rPr>
        <w:t xml:space="preserve">los Documentos del </w:t>
      </w:r>
      <w:r w:rsidR="002B0C4B" w:rsidRPr="00E54E41">
        <w:rPr>
          <w:rFonts w:cstheme="minorHAnsi"/>
          <w:color w:val="3A3939" w:themeColor="background2" w:themeShade="BF"/>
          <w:szCs w:val="20"/>
        </w:rPr>
        <w:t>Proceso de Contratación</w:t>
      </w:r>
      <w:r w:rsidR="00E729FB" w:rsidRPr="00E54E41">
        <w:rPr>
          <w:rFonts w:cstheme="minorHAnsi"/>
          <w:color w:val="3A3939" w:themeColor="background2" w:themeShade="BF"/>
        </w:rPr>
        <w:t xml:space="preserve">. </w:t>
      </w:r>
    </w:p>
    <w:p w14:paraId="69147CB6" w14:textId="0359FE95" w:rsidR="00CB4335" w:rsidRPr="00E54E41" w:rsidRDefault="00CB4335" w:rsidP="00A565CB">
      <w:pPr>
        <w:pStyle w:val="Captulo9"/>
        <w:numPr>
          <w:ilvl w:val="0"/>
          <w:numId w:val="11"/>
        </w:numPr>
        <w:rPr>
          <w:rFonts w:cstheme="minorHAnsi"/>
          <w:color w:val="3A3939" w:themeColor="background2" w:themeShade="BF"/>
        </w:rPr>
      </w:pPr>
      <w:r w:rsidRPr="00E54E41">
        <w:rPr>
          <w:rFonts w:cstheme="minorHAnsi"/>
          <w:color w:val="3A3939" w:themeColor="background2" w:themeShade="BF"/>
        </w:rPr>
        <w:t xml:space="preserve">Garantizar la calidad de los bienes y servicios prestados, de acuerdo con el Anexo Técnico, el Pliego de Condiciones y </w:t>
      </w:r>
      <w:r w:rsidR="00613D91" w:rsidRPr="00E54E41">
        <w:rPr>
          <w:rFonts w:cstheme="minorHAnsi"/>
          <w:color w:val="3A3939" w:themeColor="background2" w:themeShade="BF"/>
        </w:rPr>
        <w:t xml:space="preserve">demás Documentos del </w:t>
      </w:r>
      <w:r w:rsidR="006C5AAA" w:rsidRPr="00E54E41">
        <w:rPr>
          <w:rFonts w:cstheme="minorHAnsi"/>
          <w:color w:val="3A3939" w:themeColor="background2" w:themeShade="BF"/>
          <w:szCs w:val="20"/>
        </w:rPr>
        <w:t>Proceso</w:t>
      </w:r>
      <w:r w:rsidR="00BF6141" w:rsidRPr="00E54E41">
        <w:rPr>
          <w:rFonts w:cstheme="minorHAnsi"/>
          <w:color w:val="3A3939" w:themeColor="background2" w:themeShade="BF"/>
          <w:szCs w:val="20"/>
        </w:rPr>
        <w:t>.</w:t>
      </w:r>
    </w:p>
    <w:p w14:paraId="6BE7E789" w14:textId="13A5778C" w:rsidR="00CB4335" w:rsidRPr="00E54E41" w:rsidRDefault="00CB4335" w:rsidP="00A565CB">
      <w:pPr>
        <w:pStyle w:val="Captulo9"/>
        <w:numPr>
          <w:ilvl w:val="0"/>
          <w:numId w:val="11"/>
        </w:numPr>
        <w:rPr>
          <w:rFonts w:cstheme="minorHAnsi"/>
          <w:color w:val="3A3939" w:themeColor="background2" w:themeShade="BF"/>
        </w:rPr>
      </w:pPr>
      <w:r w:rsidRPr="00E54E41">
        <w:rPr>
          <w:rFonts w:cstheme="minorHAnsi"/>
          <w:color w:val="3A3939" w:themeColor="background2" w:themeShade="BF"/>
        </w:rPr>
        <w:t>Dar a conocer a la Entidad cualquier reclamación que indirecta o directamente pueda tener algún efecto sobre el objeto del Contrato o sobre sus obligaciones.</w:t>
      </w:r>
    </w:p>
    <w:p w14:paraId="21509CB8" w14:textId="6953418A" w:rsidR="00F95F3C" w:rsidRPr="00E54E41" w:rsidRDefault="00F95F3C" w:rsidP="00A565CB">
      <w:pPr>
        <w:pStyle w:val="Captulo9"/>
        <w:numPr>
          <w:ilvl w:val="0"/>
          <w:numId w:val="11"/>
        </w:numPr>
        <w:rPr>
          <w:rFonts w:cstheme="minorHAnsi"/>
          <w:color w:val="3A3939" w:themeColor="background2" w:themeShade="BF"/>
        </w:rPr>
      </w:pPr>
      <w:r w:rsidRPr="00E54E41">
        <w:rPr>
          <w:rFonts w:cstheme="minorHAnsi"/>
          <w:color w:val="3A3939" w:themeColor="background2" w:themeShade="BF"/>
        </w:rPr>
        <w:t xml:space="preserve">Abstenerse de adelantar intervención alguna a los recursos sin contar con los permisos emitidos por la entidad competente (cuando aplique intervenciones). </w:t>
      </w:r>
    </w:p>
    <w:p w14:paraId="3A06317C" w14:textId="2C0536D1" w:rsidR="00D02225" w:rsidRPr="00E54E41" w:rsidRDefault="00D02225" w:rsidP="00A565CB">
      <w:pPr>
        <w:pStyle w:val="Captulo9"/>
        <w:numPr>
          <w:ilvl w:val="0"/>
          <w:numId w:val="11"/>
        </w:numPr>
        <w:rPr>
          <w:rFonts w:cstheme="minorHAnsi"/>
          <w:color w:val="3A3939" w:themeColor="background2" w:themeShade="BF"/>
        </w:rPr>
      </w:pPr>
      <w:r w:rsidRPr="00E54E41">
        <w:rPr>
          <w:rFonts w:cstheme="minorHAnsi"/>
          <w:color w:val="3A3939" w:themeColor="background2" w:themeShade="BF"/>
        </w:rPr>
        <w:t xml:space="preserve">Acreditar el cumplimiento del factor de calidad </w:t>
      </w:r>
      <w:r w:rsidR="00EC7E06" w:rsidRPr="00E54E41">
        <w:rPr>
          <w:rFonts w:cstheme="minorHAnsi"/>
          <w:color w:val="3A3939" w:themeColor="background2" w:themeShade="BF"/>
        </w:rPr>
        <w:t xml:space="preserve">ofrecido </w:t>
      </w:r>
      <w:r w:rsidRPr="00E54E41">
        <w:rPr>
          <w:rFonts w:cstheme="minorHAnsi"/>
          <w:color w:val="3A3939" w:themeColor="background2" w:themeShade="BF"/>
        </w:rPr>
        <w:t>durante la fase de selección en los plazos acordados con l</w:t>
      </w:r>
      <w:r w:rsidR="00FA3E6B" w:rsidRPr="00E54E41">
        <w:rPr>
          <w:rFonts w:cstheme="minorHAnsi"/>
          <w:color w:val="3A3939" w:themeColor="background2" w:themeShade="BF"/>
        </w:rPr>
        <w:t>a</w:t>
      </w:r>
      <w:r w:rsidRPr="00E54E41">
        <w:rPr>
          <w:rFonts w:cstheme="minorHAnsi"/>
          <w:color w:val="3A3939" w:themeColor="background2" w:themeShade="BF"/>
        </w:rPr>
        <w:t xml:space="preserve"> Entidad. </w:t>
      </w:r>
    </w:p>
    <w:p w14:paraId="4A601F57" w14:textId="5D74FC92" w:rsidR="0094297A" w:rsidRPr="00E54E41" w:rsidRDefault="0094297A" w:rsidP="00A565CB">
      <w:pPr>
        <w:pStyle w:val="Captulo9"/>
        <w:numPr>
          <w:ilvl w:val="0"/>
          <w:numId w:val="11"/>
        </w:numPr>
        <w:rPr>
          <w:rFonts w:cstheme="minorHAnsi"/>
          <w:color w:val="3A3939" w:themeColor="background2" w:themeShade="BF"/>
        </w:rPr>
      </w:pPr>
      <w:r w:rsidRPr="00E54E41">
        <w:rPr>
          <w:rFonts w:cstheme="minorHAnsi"/>
          <w:color w:val="3A3939" w:themeColor="background2" w:themeShade="BF"/>
        </w:rPr>
        <w:t xml:space="preserve">Identificar las oportunidades para promover el empleo local durante la ejecución del contrato. </w:t>
      </w:r>
    </w:p>
    <w:p w14:paraId="46758294" w14:textId="720DA538" w:rsidR="00FE7E6D" w:rsidRPr="00E54E41" w:rsidRDefault="00FE7E6D" w:rsidP="00A565CB">
      <w:pPr>
        <w:pStyle w:val="Captulo9"/>
        <w:numPr>
          <w:ilvl w:val="0"/>
          <w:numId w:val="11"/>
        </w:numPr>
        <w:rPr>
          <w:rFonts w:cstheme="minorHAnsi"/>
          <w:color w:val="3A3939" w:themeColor="background2" w:themeShade="BF"/>
        </w:rPr>
      </w:pPr>
      <w:r w:rsidRPr="00E54E41">
        <w:rPr>
          <w:rFonts w:cstheme="minorHAnsi"/>
          <w:color w:val="3A3939" w:themeColor="background2" w:themeShade="BF"/>
        </w:rPr>
        <w:t>Implementar las medidas identificadas para promover el empleo local en el sitio de la obra.</w:t>
      </w:r>
      <w:r w:rsidR="00DA4770" w:rsidRPr="00E54E41">
        <w:rPr>
          <w:rFonts w:cstheme="minorHAnsi"/>
          <w:color w:val="3A3939" w:themeColor="background2" w:themeShade="BF"/>
        </w:rPr>
        <w:t xml:space="preserve"> </w:t>
      </w:r>
    </w:p>
    <w:p w14:paraId="2981301E" w14:textId="2DD08DC7" w:rsidR="00D54F79" w:rsidRPr="00E54E41" w:rsidRDefault="00D54F79" w:rsidP="00A565CB">
      <w:pPr>
        <w:pStyle w:val="Captulo9"/>
        <w:numPr>
          <w:ilvl w:val="0"/>
          <w:numId w:val="11"/>
        </w:numPr>
        <w:rPr>
          <w:rFonts w:cstheme="minorHAnsi"/>
          <w:color w:val="3A3939" w:themeColor="background2" w:themeShade="BF"/>
        </w:rPr>
      </w:pPr>
      <w:r w:rsidRPr="00E54E41">
        <w:rPr>
          <w:rFonts w:cstheme="minorHAnsi"/>
          <w:color w:val="3A3939" w:themeColor="background2" w:themeShade="BF"/>
        </w:rPr>
        <w:t>Dar cabal cumplimiento al pacto de transparencia y declaraciones de la carta de presentación de la oferta</w:t>
      </w:r>
      <w:r w:rsidR="00DC4EFC" w:rsidRPr="00E54E41">
        <w:rPr>
          <w:rFonts w:cstheme="minorHAnsi"/>
          <w:color w:val="3A3939" w:themeColor="background2" w:themeShade="BF"/>
        </w:rPr>
        <w:t xml:space="preserve">. </w:t>
      </w:r>
    </w:p>
    <w:p w14:paraId="168577FE" w14:textId="7F801635" w:rsidR="00897624" w:rsidRPr="00E54E41" w:rsidRDefault="00897624" w:rsidP="00A565CB">
      <w:pPr>
        <w:pStyle w:val="Captulo9"/>
        <w:numPr>
          <w:ilvl w:val="0"/>
          <w:numId w:val="11"/>
        </w:numPr>
        <w:rPr>
          <w:rFonts w:cstheme="minorHAnsi"/>
          <w:color w:val="3A3939" w:themeColor="background2" w:themeShade="BF"/>
        </w:rPr>
      </w:pPr>
      <w:r w:rsidRPr="00E54E41">
        <w:rPr>
          <w:rFonts w:cstheme="minorHAnsi"/>
          <w:color w:val="3A3939" w:themeColor="background2" w:themeShade="BF"/>
        </w:rPr>
        <w:t>Informar a la Entidad Estatal cuando ocurr</w:t>
      </w:r>
      <w:r w:rsidR="002952B5" w:rsidRPr="00E54E41">
        <w:rPr>
          <w:rFonts w:cstheme="minorHAnsi"/>
          <w:color w:val="3A3939" w:themeColor="background2" w:themeShade="BF"/>
        </w:rPr>
        <w:t>a</w:t>
      </w:r>
      <w:r w:rsidRPr="00E54E41">
        <w:rPr>
          <w:rFonts w:cstheme="minorHAnsi"/>
          <w:color w:val="3A3939" w:themeColor="background2" w:themeShade="BF"/>
        </w:rPr>
        <w:t xml:space="preserve"> una situación que implique una modificación del estado de los rie</w:t>
      </w:r>
      <w:r w:rsidR="002952B5" w:rsidRPr="00E54E41">
        <w:rPr>
          <w:rFonts w:cstheme="minorHAnsi"/>
          <w:color w:val="3A3939" w:themeColor="background2" w:themeShade="BF"/>
        </w:rPr>
        <w:t>s</w:t>
      </w:r>
      <w:r w:rsidRPr="00E54E41">
        <w:rPr>
          <w:rFonts w:cstheme="minorHAnsi"/>
          <w:color w:val="3A3939" w:themeColor="background2" w:themeShade="BF"/>
        </w:rPr>
        <w:t>gos existente</w:t>
      </w:r>
      <w:r w:rsidR="002952B5" w:rsidRPr="00E54E41">
        <w:rPr>
          <w:rFonts w:cstheme="minorHAnsi"/>
          <w:color w:val="3A3939" w:themeColor="background2" w:themeShade="BF"/>
        </w:rPr>
        <w:t>s</w:t>
      </w:r>
      <w:r w:rsidRPr="00E54E41">
        <w:rPr>
          <w:rFonts w:cstheme="minorHAnsi"/>
          <w:color w:val="3A3939" w:themeColor="background2" w:themeShade="BF"/>
        </w:rPr>
        <w:t xml:space="preserve"> al momento de proponer o celebrar el contrato</w:t>
      </w:r>
      <w:r w:rsidR="001415B1" w:rsidRPr="00E54E41">
        <w:rPr>
          <w:rFonts w:cstheme="minorHAnsi"/>
          <w:color w:val="3A3939" w:themeColor="background2" w:themeShade="BF"/>
        </w:rPr>
        <w:t>.</w:t>
      </w:r>
    </w:p>
    <w:p w14:paraId="2C38F8EC" w14:textId="48E8E867" w:rsidR="00EF3270" w:rsidRPr="00E54E41" w:rsidRDefault="00FE7E6D" w:rsidP="00A565CB">
      <w:pPr>
        <w:pStyle w:val="Captulo9"/>
        <w:numPr>
          <w:ilvl w:val="0"/>
          <w:numId w:val="11"/>
        </w:numPr>
        <w:rPr>
          <w:rFonts w:cstheme="minorHAnsi"/>
          <w:color w:val="3A3939" w:themeColor="background2" w:themeShade="BF"/>
        </w:rPr>
      </w:pPr>
      <w:r w:rsidRPr="00E54E41">
        <w:rPr>
          <w:rFonts w:cstheme="minorHAnsi"/>
          <w:color w:val="3A3939" w:themeColor="background2" w:themeShade="BF"/>
        </w:rPr>
        <w:t xml:space="preserve">Comunicarle </w:t>
      </w:r>
      <w:r w:rsidR="00CB4335" w:rsidRPr="00E54E41">
        <w:rPr>
          <w:rFonts w:cstheme="minorHAnsi"/>
          <w:color w:val="3A3939" w:themeColor="background2" w:themeShade="BF"/>
        </w:rPr>
        <w:t xml:space="preserve">a la Entidad cualquier circunstancia política, jurídica, social, económica, técnica, ambiental o de cualquier tipo, que pueda afectar la ejecución del Contrato. </w:t>
      </w:r>
    </w:p>
    <w:p w14:paraId="6A841785" w14:textId="00D37DBE" w:rsidR="00D54F79" w:rsidRPr="00E54E41" w:rsidRDefault="000C0FFD" w:rsidP="00A565CB">
      <w:pPr>
        <w:pStyle w:val="Captulo9"/>
        <w:numPr>
          <w:ilvl w:val="0"/>
          <w:numId w:val="11"/>
        </w:numPr>
        <w:rPr>
          <w:rFonts w:cstheme="minorHAnsi"/>
          <w:color w:val="3A3939" w:themeColor="background2" w:themeShade="BF"/>
        </w:rPr>
      </w:pPr>
      <w:r w:rsidRPr="00E54E41">
        <w:rPr>
          <w:rFonts w:cstheme="minorHAnsi"/>
          <w:color w:val="3A3939" w:themeColor="background2" w:themeShade="BF"/>
        </w:rPr>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p>
    <w:p w14:paraId="4C8B9A12" w14:textId="0C15580E" w:rsidR="00A94D46" w:rsidRPr="00E54E41" w:rsidRDefault="00C866BD" w:rsidP="00A565CB">
      <w:pPr>
        <w:pStyle w:val="Captulo9"/>
        <w:numPr>
          <w:ilvl w:val="0"/>
          <w:numId w:val="11"/>
        </w:numPr>
        <w:rPr>
          <w:rFonts w:cstheme="minorHAnsi"/>
          <w:color w:val="3A3939" w:themeColor="background2" w:themeShade="BF"/>
        </w:rPr>
      </w:pPr>
      <w:r w:rsidRPr="00E54E41">
        <w:rPr>
          <w:rFonts w:cstheme="minorHAnsi"/>
          <w:color w:val="3A3939" w:themeColor="background2" w:themeShade="BF"/>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4DAA678B" w14:textId="7B5DD0BA" w:rsidR="34DE8BD6" w:rsidRPr="00E54E41" w:rsidRDefault="34DE8BD6" w:rsidP="6D78B978">
      <w:pPr>
        <w:pStyle w:val="Captulo9"/>
        <w:numPr>
          <w:ilvl w:val="0"/>
          <w:numId w:val="11"/>
        </w:numPr>
        <w:rPr>
          <w:color w:val="3A3939" w:themeColor="background2" w:themeShade="BF"/>
        </w:rPr>
      </w:pPr>
      <w:r w:rsidRPr="00E54E41">
        <w:rPr>
          <w:color w:val="3A3939" w:themeColor="background2" w:themeShade="BF"/>
        </w:rPr>
        <w:t xml:space="preserve">Cumplir </w:t>
      </w:r>
      <w:r w:rsidR="46864882" w:rsidRPr="00E54E41">
        <w:rPr>
          <w:color w:val="3A3939" w:themeColor="background2" w:themeShade="BF"/>
        </w:rPr>
        <w:t xml:space="preserve">con </w:t>
      </w:r>
      <w:r w:rsidRPr="00E54E41">
        <w:rPr>
          <w:color w:val="3A3939" w:themeColor="background2" w:themeShade="BF"/>
        </w:rPr>
        <w:t xml:space="preserve">sus obligaciones laborales respecto del personal a su cargo, y </w:t>
      </w:r>
      <w:r w:rsidR="3338D06B" w:rsidRPr="00E54E41">
        <w:rPr>
          <w:color w:val="3A3939" w:themeColor="background2" w:themeShade="BF"/>
        </w:rPr>
        <w:t xml:space="preserve">con </w:t>
      </w:r>
      <w:r w:rsidRPr="00E54E41">
        <w:rPr>
          <w:color w:val="3A3939" w:themeColor="background2" w:themeShade="BF"/>
        </w:rPr>
        <w:t>las obligaciones tributarias y ambientales que le correspondan de acuerdo con su labor.</w:t>
      </w:r>
    </w:p>
    <w:p w14:paraId="591D613C" w14:textId="6F713BE8" w:rsidR="00893FE0" w:rsidRPr="00E54E41" w:rsidRDefault="00893FE0" w:rsidP="6D78B978">
      <w:pPr>
        <w:pStyle w:val="Captulo9"/>
        <w:numPr>
          <w:ilvl w:val="0"/>
          <w:numId w:val="11"/>
        </w:numPr>
        <w:rPr>
          <w:color w:val="3A3939" w:themeColor="background2" w:themeShade="BF"/>
        </w:rPr>
      </w:pPr>
      <w:r w:rsidRPr="00E54E41">
        <w:rPr>
          <w:rFonts w:cstheme="minorHAnsi"/>
          <w:color w:val="3A3939" w:themeColor="background2" w:themeShade="BF"/>
          <w:szCs w:val="20"/>
          <w:lang w:val="es-CO"/>
        </w:rPr>
        <w:t xml:space="preserve">Informar a más tardar el tercer día hábil siguiente al momento en que se </w:t>
      </w:r>
      <w:r w:rsidR="007452DE" w:rsidRPr="00E54E41">
        <w:rPr>
          <w:rFonts w:cstheme="minorHAnsi"/>
          <w:color w:val="3A3939" w:themeColor="background2" w:themeShade="BF"/>
          <w:szCs w:val="20"/>
          <w:lang w:val="es-CO"/>
        </w:rPr>
        <w:t>tenga conocimiento del inicio de</w:t>
      </w:r>
      <w:r w:rsidRPr="00E54E41">
        <w:rPr>
          <w:rFonts w:cstheme="minorHAnsi"/>
          <w:color w:val="3A3939" w:themeColor="background2" w:themeShade="BF"/>
          <w:szCs w:val="20"/>
          <w:lang w:val="es-CO"/>
        </w:rPr>
        <w:t xml:space="preserve"> investigaciones</w:t>
      </w:r>
      <w:r w:rsidR="007452DE" w:rsidRPr="00E54E41">
        <w:rPr>
          <w:rFonts w:cstheme="minorHAnsi"/>
          <w:color w:val="3A3939" w:themeColor="background2" w:themeShade="BF"/>
          <w:szCs w:val="20"/>
          <w:lang w:val="es-CO"/>
        </w:rPr>
        <w:t xml:space="preserve"> penales</w:t>
      </w:r>
      <w:r w:rsidRPr="00E54E41">
        <w:rPr>
          <w:rFonts w:cstheme="minorHAnsi"/>
          <w:color w:val="3A3939" w:themeColor="background2" w:themeShade="BF"/>
          <w:szCs w:val="20"/>
          <w:lang w:val="es-CO"/>
        </w:rPr>
        <w:t xml:space="preserve">, </w:t>
      </w:r>
      <w:r w:rsidR="00EF557A" w:rsidRPr="00E54E41">
        <w:rPr>
          <w:rFonts w:cstheme="minorHAnsi"/>
          <w:color w:val="3A3939" w:themeColor="background2" w:themeShade="BF"/>
          <w:szCs w:val="20"/>
          <w:lang w:val="es-CO"/>
        </w:rPr>
        <w:t xml:space="preserve">se impongan </w:t>
      </w:r>
      <w:r w:rsidRPr="00E54E41">
        <w:rPr>
          <w:rFonts w:cstheme="minorHAnsi"/>
          <w:color w:val="3A3939" w:themeColor="background2" w:themeShade="BF"/>
          <w:szCs w:val="20"/>
          <w:lang w:val="es-CO"/>
        </w:rPr>
        <w:t xml:space="preserve">medidas de aseguramiento o condenas proferidas en Colombia o en el extranjero en contra de cualquiera de los directivos, representantes legales, accionistas o integrantes del </w:t>
      </w:r>
      <w:r w:rsidR="006B09B1" w:rsidRPr="00E54E41">
        <w:rPr>
          <w:rFonts w:cstheme="minorHAnsi"/>
          <w:color w:val="3A3939" w:themeColor="background2" w:themeShade="BF"/>
          <w:szCs w:val="20"/>
          <w:lang w:val="es-CO"/>
        </w:rPr>
        <w:t>Contratista</w:t>
      </w:r>
      <w:r w:rsidRPr="00E54E41">
        <w:rPr>
          <w:rFonts w:cstheme="minorHAnsi"/>
          <w:color w:val="3A3939" w:themeColor="background2" w:themeShade="BF"/>
          <w:szCs w:val="20"/>
          <w:lang w:val="es-CO"/>
        </w:rPr>
        <w:t>.</w:t>
      </w:r>
    </w:p>
    <w:p w14:paraId="2375F99F" w14:textId="0996C302" w:rsidR="00C17799" w:rsidRDefault="00C17799" w:rsidP="00C17799">
      <w:pPr>
        <w:rPr>
          <w:rFonts w:cstheme="minorHAnsi"/>
          <w:color w:val="3A3939" w:themeColor="background2" w:themeShade="BF"/>
        </w:rPr>
      </w:pPr>
    </w:p>
    <w:p w14:paraId="0D3B566C" w14:textId="77777777" w:rsidR="009D00ED" w:rsidRPr="00E54E41" w:rsidRDefault="009D00ED" w:rsidP="00C17799">
      <w:pPr>
        <w:rPr>
          <w:rFonts w:cstheme="minorHAnsi"/>
          <w:color w:val="3A3939" w:themeColor="background2" w:themeShade="BF"/>
        </w:rPr>
      </w:pPr>
    </w:p>
    <w:p w14:paraId="77C3E716" w14:textId="2CEBB1B1" w:rsidR="00C17799" w:rsidRPr="00E54E41" w:rsidRDefault="008B5D59" w:rsidP="008B5D59">
      <w:pPr>
        <w:pStyle w:val="clusulas"/>
        <w:tabs>
          <w:tab w:val="left" w:pos="1560"/>
        </w:tabs>
        <w:spacing w:before="0" w:after="0"/>
        <w:ind w:left="426"/>
        <w:rPr>
          <w:rFonts w:cstheme="minorHAnsi"/>
          <w:color w:val="3A3939" w:themeColor="background2" w:themeShade="BF"/>
          <w:szCs w:val="20"/>
        </w:rPr>
      </w:pPr>
      <w:r w:rsidRPr="00E54E41">
        <w:rPr>
          <w:rFonts w:cstheme="minorHAnsi"/>
          <w:color w:val="3A3939" w:themeColor="background2" w:themeShade="BF"/>
          <w:szCs w:val="20"/>
        </w:rPr>
        <w:t xml:space="preserve">OBLIGACIONES ESPECÍFICAS DEL </w:t>
      </w:r>
      <w:r w:rsidR="006B09B1" w:rsidRPr="00E54E41">
        <w:rPr>
          <w:rFonts w:cstheme="minorHAnsi"/>
          <w:color w:val="3A3939" w:themeColor="background2" w:themeShade="BF"/>
          <w:szCs w:val="20"/>
        </w:rPr>
        <w:t>CONTRATISTA</w:t>
      </w:r>
    </w:p>
    <w:p w14:paraId="55483B82" w14:textId="4F1FD227" w:rsidR="00E27EF2" w:rsidRPr="00E54E41" w:rsidRDefault="00E27EF2" w:rsidP="00E27EF2">
      <w:pPr>
        <w:pStyle w:val="clusulas"/>
        <w:numPr>
          <w:ilvl w:val="0"/>
          <w:numId w:val="0"/>
        </w:numPr>
        <w:tabs>
          <w:tab w:val="left" w:pos="1560"/>
        </w:tabs>
        <w:spacing w:before="0" w:after="0"/>
        <w:ind w:left="66"/>
        <w:rPr>
          <w:rFonts w:cstheme="minorHAnsi"/>
          <w:color w:val="3A3939" w:themeColor="background2" w:themeShade="BF"/>
          <w:szCs w:val="20"/>
        </w:rPr>
      </w:pPr>
    </w:p>
    <w:p w14:paraId="0C0F973C" w14:textId="38860F8E" w:rsidR="0026239B" w:rsidRPr="0026239B" w:rsidRDefault="0026239B" w:rsidP="0026239B">
      <w:pPr>
        <w:pStyle w:val="Captulo9"/>
        <w:numPr>
          <w:ilvl w:val="0"/>
          <w:numId w:val="37"/>
        </w:numPr>
        <w:rPr>
          <w:rFonts w:cstheme="minorHAnsi"/>
          <w:color w:val="3A3939" w:themeColor="background2" w:themeShade="BF"/>
        </w:rPr>
      </w:pPr>
      <w:bookmarkStart w:id="0" w:name="_Hlk213678687"/>
      <w:r w:rsidRPr="0026239B">
        <w:rPr>
          <w:rFonts w:cstheme="minorHAnsi"/>
          <w:color w:val="3A3939" w:themeColor="background2" w:themeShade="BF"/>
        </w:rPr>
        <w:t xml:space="preserve">Obrar con diligencia en la ejecución de las actividades recomendadas. </w:t>
      </w:r>
    </w:p>
    <w:p w14:paraId="4D299543" w14:textId="029771EA" w:rsidR="0026239B" w:rsidRPr="0026239B" w:rsidRDefault="0026239B" w:rsidP="0026239B">
      <w:pPr>
        <w:pStyle w:val="Captulo9"/>
        <w:numPr>
          <w:ilvl w:val="0"/>
          <w:numId w:val="37"/>
        </w:numPr>
        <w:rPr>
          <w:rFonts w:cstheme="minorHAnsi"/>
          <w:color w:val="3A3939" w:themeColor="background2" w:themeShade="BF"/>
        </w:rPr>
      </w:pPr>
      <w:r w:rsidRPr="0026239B">
        <w:rPr>
          <w:rFonts w:cstheme="minorHAnsi"/>
          <w:color w:val="3A3939" w:themeColor="background2" w:themeShade="BF"/>
        </w:rPr>
        <w:t>Llevar los materiales y equipos hasta el punto de ejecución del proyecto.</w:t>
      </w:r>
    </w:p>
    <w:p w14:paraId="4F501B95" w14:textId="6CC384B9" w:rsidR="0026239B" w:rsidRPr="0026239B" w:rsidRDefault="0026239B" w:rsidP="0026239B">
      <w:pPr>
        <w:pStyle w:val="Captulo9"/>
        <w:numPr>
          <w:ilvl w:val="0"/>
          <w:numId w:val="37"/>
        </w:numPr>
        <w:rPr>
          <w:rFonts w:cstheme="minorHAnsi"/>
          <w:color w:val="3A3939" w:themeColor="background2" w:themeShade="BF"/>
        </w:rPr>
      </w:pPr>
      <w:r w:rsidRPr="0026239B">
        <w:rPr>
          <w:rFonts w:cstheme="minorHAnsi"/>
          <w:color w:val="3A3939" w:themeColor="background2" w:themeShade="BF"/>
        </w:rPr>
        <w:t>El contratista entregará capacitación práctica y teórica al personal del municipio (operación, gestión de controladores, procedimientos de emergencia y mantenimiento).</w:t>
      </w:r>
    </w:p>
    <w:p w14:paraId="3F0B414D" w14:textId="68AC9D09" w:rsidR="0026239B" w:rsidRPr="0026239B" w:rsidRDefault="0026239B" w:rsidP="0026239B">
      <w:pPr>
        <w:pStyle w:val="Captulo9"/>
        <w:numPr>
          <w:ilvl w:val="0"/>
          <w:numId w:val="37"/>
        </w:numPr>
        <w:rPr>
          <w:rFonts w:cstheme="minorHAnsi"/>
          <w:color w:val="3A3939" w:themeColor="background2" w:themeShade="BF"/>
        </w:rPr>
      </w:pPr>
      <w:r w:rsidRPr="0026239B">
        <w:rPr>
          <w:rFonts w:cstheme="minorHAnsi"/>
          <w:color w:val="3A3939" w:themeColor="background2" w:themeShade="BF"/>
        </w:rPr>
        <w:t>Dar cumplimiento a las descripciones generales descritas en los estudios técnicos. Todos los equipos suministrados deberán ser de primera calidad, nuevos y libres de defectos, con cumplimiento de las especificaciones técnicas y rendimiento superior al mínimo exigido por la normativa. Se privilegiará el uso de tecnología LED de alta eficiencia, controladores con capacidad de telemetría y registros de operación cuando el presupuesto lo permita.</w:t>
      </w:r>
    </w:p>
    <w:p w14:paraId="2DD4F221" w14:textId="7EF4D7A6" w:rsidR="0026239B" w:rsidRPr="0026239B" w:rsidRDefault="0026239B" w:rsidP="0026239B">
      <w:pPr>
        <w:pStyle w:val="Captulo9"/>
        <w:numPr>
          <w:ilvl w:val="0"/>
          <w:numId w:val="37"/>
        </w:numPr>
        <w:rPr>
          <w:rFonts w:cstheme="minorHAnsi"/>
          <w:color w:val="3A3939" w:themeColor="background2" w:themeShade="BF"/>
        </w:rPr>
      </w:pPr>
      <w:r w:rsidRPr="0026239B">
        <w:rPr>
          <w:rFonts w:cstheme="minorHAnsi"/>
          <w:color w:val="3A3939" w:themeColor="background2" w:themeShade="BF"/>
        </w:rPr>
        <w:lastRenderedPageBreak/>
        <w:t xml:space="preserve">Rendir informes periódicos sobre la ejecución de las actividades propias del contrato y extraordinariamente en forma oportunidad que el Municipio lo exija, informe rendido con base al formato suministrado por el municipio. </w:t>
      </w:r>
    </w:p>
    <w:p w14:paraId="5D599695" w14:textId="1750A0BB" w:rsidR="0026239B" w:rsidRPr="0026239B" w:rsidRDefault="0026239B" w:rsidP="0026239B">
      <w:pPr>
        <w:pStyle w:val="Captulo9"/>
        <w:numPr>
          <w:ilvl w:val="0"/>
          <w:numId w:val="37"/>
        </w:numPr>
        <w:rPr>
          <w:rFonts w:cstheme="minorHAnsi"/>
          <w:color w:val="3A3939" w:themeColor="background2" w:themeShade="BF"/>
        </w:rPr>
      </w:pPr>
      <w:r w:rsidRPr="0026239B">
        <w:rPr>
          <w:rFonts w:cstheme="minorHAnsi"/>
          <w:color w:val="3A3939" w:themeColor="background2" w:themeShade="BF"/>
        </w:rPr>
        <w:t xml:space="preserve">Cumplir cabalmente con las obligaciones y con el objeto del contrato y los ítems del presupuesto. </w:t>
      </w:r>
    </w:p>
    <w:p w14:paraId="50F2AD9E" w14:textId="407D9FD9" w:rsidR="0026239B" w:rsidRPr="0026239B" w:rsidRDefault="0026239B" w:rsidP="0026239B">
      <w:pPr>
        <w:pStyle w:val="Captulo9"/>
        <w:numPr>
          <w:ilvl w:val="0"/>
          <w:numId w:val="37"/>
        </w:numPr>
        <w:rPr>
          <w:rFonts w:cstheme="minorHAnsi"/>
          <w:color w:val="3A3939" w:themeColor="background2" w:themeShade="BF"/>
        </w:rPr>
      </w:pPr>
      <w:r w:rsidRPr="0026239B">
        <w:rPr>
          <w:rFonts w:cstheme="minorHAnsi"/>
          <w:color w:val="3A3939" w:themeColor="background2" w:themeShade="BF"/>
        </w:rPr>
        <w:t xml:space="preserve">Disponer lo necesario para que el objeto del presente contrato se cumpla a cabalidad. </w:t>
      </w:r>
    </w:p>
    <w:p w14:paraId="08FB57ED" w14:textId="3484AEF2" w:rsidR="0026239B" w:rsidRPr="0026239B" w:rsidRDefault="0026239B" w:rsidP="0026239B">
      <w:pPr>
        <w:pStyle w:val="Captulo9"/>
        <w:numPr>
          <w:ilvl w:val="0"/>
          <w:numId w:val="37"/>
        </w:numPr>
        <w:rPr>
          <w:rFonts w:cstheme="minorHAnsi"/>
          <w:color w:val="3A3939" w:themeColor="background2" w:themeShade="BF"/>
        </w:rPr>
      </w:pPr>
      <w:r w:rsidRPr="0026239B">
        <w:rPr>
          <w:rFonts w:cstheme="minorHAnsi"/>
          <w:color w:val="3A3939" w:themeColor="background2" w:themeShade="BF"/>
        </w:rPr>
        <w:t>Tramitar y adelantar los diferentes permisos que se requieran antes la diferentes autoridades y empresas de servicios públicos para el correcto funcionamiento de la intercepción semafórica.</w:t>
      </w:r>
    </w:p>
    <w:p w14:paraId="2D68C430" w14:textId="74043836" w:rsidR="0026239B" w:rsidRPr="0026239B" w:rsidRDefault="0026239B" w:rsidP="0026239B">
      <w:pPr>
        <w:pStyle w:val="Captulo9"/>
        <w:numPr>
          <w:ilvl w:val="0"/>
          <w:numId w:val="37"/>
        </w:numPr>
        <w:rPr>
          <w:rFonts w:cstheme="minorHAnsi"/>
          <w:color w:val="3A3939" w:themeColor="background2" w:themeShade="BF"/>
        </w:rPr>
      </w:pPr>
      <w:r w:rsidRPr="0026239B">
        <w:rPr>
          <w:rFonts w:cstheme="minorHAnsi"/>
          <w:color w:val="3A3939" w:themeColor="background2" w:themeShade="BF"/>
        </w:rPr>
        <w:t xml:space="preserve">No acceder a peticiones o amenazas de quienes actúen por fuera de la ley con el fin de obligarlo a hacer u omitir algún acto o hecho, informando inmediatamente a las autoridades competentes cuando se presenten tales peticiones o amenazas. </w:t>
      </w:r>
    </w:p>
    <w:p w14:paraId="273B3BE8" w14:textId="79769736" w:rsidR="0026239B" w:rsidRPr="0026239B" w:rsidRDefault="0026239B" w:rsidP="0026239B">
      <w:pPr>
        <w:pStyle w:val="Captulo9"/>
        <w:numPr>
          <w:ilvl w:val="0"/>
          <w:numId w:val="37"/>
        </w:numPr>
        <w:rPr>
          <w:rFonts w:cstheme="minorHAnsi"/>
          <w:color w:val="3A3939" w:themeColor="background2" w:themeShade="BF"/>
        </w:rPr>
      </w:pPr>
      <w:r w:rsidRPr="0026239B">
        <w:rPr>
          <w:rFonts w:cstheme="minorHAnsi"/>
          <w:color w:val="3A3939" w:themeColor="background2" w:themeShade="BF"/>
        </w:rPr>
        <w:t xml:space="preserve">Cumplir como contratista independiente con las obligaciones de seguridad social contenidas en el Artículo 50 de la Ley 789 de 2002, en el porcentaje establecido por el gobierno Nacional.  </w:t>
      </w:r>
    </w:p>
    <w:p w14:paraId="2675FE49" w14:textId="15DFB7D3" w:rsidR="0026239B" w:rsidRPr="0026239B" w:rsidRDefault="0026239B" w:rsidP="0026239B">
      <w:pPr>
        <w:pStyle w:val="Captulo9"/>
        <w:numPr>
          <w:ilvl w:val="0"/>
          <w:numId w:val="37"/>
        </w:numPr>
        <w:rPr>
          <w:rFonts w:cstheme="minorHAnsi"/>
          <w:color w:val="3A3939" w:themeColor="background2" w:themeShade="BF"/>
        </w:rPr>
      </w:pPr>
      <w:r w:rsidRPr="0026239B">
        <w:rPr>
          <w:rFonts w:cstheme="minorHAnsi"/>
          <w:color w:val="3A3939" w:themeColor="background2" w:themeShade="BF"/>
        </w:rPr>
        <w:t xml:space="preserve">Guardar absoluta reserva en relación con toda la información que maneje y le sea dada a conocer con ocasión del presente contrato. El Contratista deberá cuidar la información a la que tenga acceso, evitando su destrucción o utilización indebida. Así mismo, le está prohibido dar acceso o exhibir expedientes, documentos o archivos a personas no autorizadas Satisfacer las demás obligaciones a su cargo que se deriven de la naturaleza de este contrato y de las exigencias legales. </w:t>
      </w:r>
    </w:p>
    <w:p w14:paraId="17A9098B" w14:textId="45DD8CC9" w:rsidR="0026239B" w:rsidRPr="0026239B" w:rsidRDefault="0026239B" w:rsidP="0026239B">
      <w:pPr>
        <w:pStyle w:val="Captulo9"/>
        <w:numPr>
          <w:ilvl w:val="0"/>
          <w:numId w:val="37"/>
        </w:numPr>
        <w:rPr>
          <w:rFonts w:cstheme="minorHAnsi"/>
          <w:color w:val="3A3939" w:themeColor="background2" w:themeShade="BF"/>
        </w:rPr>
      </w:pPr>
      <w:r w:rsidRPr="0026239B">
        <w:rPr>
          <w:rFonts w:cstheme="minorHAnsi"/>
          <w:color w:val="3A3939" w:themeColor="background2" w:themeShade="BF"/>
        </w:rPr>
        <w:t xml:space="preserve">Cumplir además con todas las obligaciones contenidas en el pliego de condiciones definitivo, si estás no están incluidas en la propuesta técnica presentada. </w:t>
      </w:r>
    </w:p>
    <w:p w14:paraId="4ADFD6DD" w14:textId="4663C6ED" w:rsidR="0026239B" w:rsidRPr="0026239B" w:rsidRDefault="0026239B" w:rsidP="0026239B">
      <w:pPr>
        <w:pStyle w:val="Captulo9"/>
        <w:numPr>
          <w:ilvl w:val="0"/>
          <w:numId w:val="37"/>
        </w:numPr>
        <w:rPr>
          <w:rFonts w:cstheme="minorHAnsi"/>
          <w:color w:val="3A3939" w:themeColor="background2" w:themeShade="BF"/>
        </w:rPr>
      </w:pPr>
      <w:r w:rsidRPr="0026239B">
        <w:rPr>
          <w:rFonts w:cstheme="minorHAnsi"/>
          <w:color w:val="3A3939" w:themeColor="background2" w:themeShade="BF"/>
        </w:rPr>
        <w:t xml:space="preserve">Las demás que le sean asignadas por el Supervisor </w:t>
      </w:r>
    </w:p>
    <w:p w14:paraId="0842AD10" w14:textId="7D2D547A" w:rsidR="0026239B" w:rsidRPr="0026239B" w:rsidRDefault="0026239B" w:rsidP="0026239B">
      <w:pPr>
        <w:pStyle w:val="Captulo9"/>
        <w:numPr>
          <w:ilvl w:val="0"/>
          <w:numId w:val="37"/>
        </w:numPr>
        <w:rPr>
          <w:rFonts w:cstheme="minorHAnsi"/>
          <w:color w:val="3A3939" w:themeColor="background2" w:themeShade="BF"/>
        </w:rPr>
      </w:pPr>
      <w:r w:rsidRPr="0026239B">
        <w:rPr>
          <w:rFonts w:cstheme="minorHAnsi"/>
          <w:color w:val="3A3939" w:themeColor="background2" w:themeShade="BF"/>
        </w:rPr>
        <w:t>velar por mantener las pólizas y demás documentos vigentes.</w:t>
      </w:r>
    </w:p>
    <w:bookmarkEnd w:id="0"/>
    <w:p w14:paraId="2B0226A5" w14:textId="0C9162D5" w:rsidR="001D0D2E" w:rsidRDefault="001D0D2E" w:rsidP="00E27EF2">
      <w:pPr>
        <w:pStyle w:val="clusulas"/>
        <w:numPr>
          <w:ilvl w:val="0"/>
          <w:numId w:val="0"/>
        </w:numPr>
        <w:tabs>
          <w:tab w:val="left" w:pos="1560"/>
        </w:tabs>
        <w:spacing w:before="0" w:after="0"/>
        <w:ind w:left="66"/>
        <w:rPr>
          <w:rFonts w:cstheme="minorHAnsi"/>
          <w:b w:val="0"/>
          <w:bCs/>
          <w:color w:val="3A3939" w:themeColor="background2" w:themeShade="BF"/>
          <w:szCs w:val="20"/>
        </w:rPr>
      </w:pPr>
    </w:p>
    <w:p w14:paraId="1E750A95" w14:textId="3C0BDB50" w:rsidR="00C858D8" w:rsidRPr="00E54E41" w:rsidRDefault="00CB4335" w:rsidP="005C635B">
      <w:pPr>
        <w:pStyle w:val="clusulas"/>
        <w:tabs>
          <w:tab w:val="left" w:pos="1560"/>
        </w:tabs>
        <w:spacing w:before="0" w:after="0"/>
        <w:ind w:left="426"/>
        <w:rPr>
          <w:rFonts w:cstheme="minorHAnsi"/>
          <w:color w:val="3A3939" w:themeColor="background2" w:themeShade="BF"/>
          <w:szCs w:val="20"/>
        </w:rPr>
      </w:pPr>
      <w:r w:rsidRPr="00E54E41">
        <w:rPr>
          <w:rFonts w:cstheme="minorHAnsi"/>
          <w:color w:val="3A3939" w:themeColor="background2" w:themeShade="BF"/>
          <w:szCs w:val="20"/>
        </w:rPr>
        <w:t xml:space="preserve">DERECHOS DEL </w:t>
      </w:r>
      <w:r w:rsidR="006B09B1" w:rsidRPr="00E54E41">
        <w:rPr>
          <w:rFonts w:cstheme="minorHAnsi"/>
          <w:color w:val="3A3939" w:themeColor="background2" w:themeShade="BF"/>
          <w:szCs w:val="20"/>
        </w:rPr>
        <w:t>CONTRATISTA</w:t>
      </w:r>
    </w:p>
    <w:p w14:paraId="4C85C10C" w14:textId="424BBB2E" w:rsidR="00CB4335" w:rsidRPr="00E54E41" w:rsidRDefault="00CB4335" w:rsidP="00540E0E">
      <w:pPr>
        <w:rPr>
          <w:rFonts w:cstheme="minorHAnsi"/>
          <w:color w:val="3A3939" w:themeColor="background2" w:themeShade="BF"/>
          <w:szCs w:val="20"/>
        </w:rPr>
      </w:pPr>
    </w:p>
    <w:p w14:paraId="6E58BB09" w14:textId="2DE95113" w:rsidR="00CB4335" w:rsidRPr="00E54E41" w:rsidRDefault="00CB4335" w:rsidP="00540E0E">
      <w:pPr>
        <w:rPr>
          <w:rFonts w:cstheme="minorHAnsi"/>
          <w:color w:val="3A3939" w:themeColor="background2" w:themeShade="BF"/>
          <w:szCs w:val="20"/>
        </w:rPr>
      </w:pPr>
      <w:r w:rsidRPr="00E54E41">
        <w:rPr>
          <w:rFonts w:cstheme="minorHAnsi"/>
          <w:color w:val="3A3939" w:themeColor="background2" w:themeShade="BF"/>
          <w:szCs w:val="20"/>
        </w:rPr>
        <w:t xml:space="preserve">El </w:t>
      </w:r>
      <w:r w:rsidR="006B09B1" w:rsidRPr="00E54E41">
        <w:rPr>
          <w:rFonts w:cstheme="minorHAnsi"/>
          <w:color w:val="3A3939" w:themeColor="background2" w:themeShade="BF"/>
          <w:szCs w:val="20"/>
        </w:rPr>
        <w:t>Contratista</w:t>
      </w:r>
      <w:r w:rsidRPr="00E54E41">
        <w:rPr>
          <w:rFonts w:cstheme="minorHAnsi"/>
          <w:color w:val="3A3939" w:themeColor="background2" w:themeShade="BF"/>
          <w:szCs w:val="20"/>
        </w:rPr>
        <w:t xml:space="preserve"> tiene derecho a: </w:t>
      </w:r>
    </w:p>
    <w:p w14:paraId="2ED291DD" w14:textId="7BD9F020" w:rsidR="00CB4335" w:rsidRPr="00E54E41" w:rsidRDefault="00CB4335" w:rsidP="00540E0E">
      <w:pPr>
        <w:pStyle w:val="Ttulo"/>
        <w:numPr>
          <w:ilvl w:val="0"/>
          <w:numId w:val="0"/>
        </w:numPr>
        <w:spacing w:after="0"/>
        <w:ind w:left="1068"/>
        <w:rPr>
          <w:rFonts w:asciiTheme="minorHAnsi" w:hAnsiTheme="minorHAnsi" w:cstheme="minorHAnsi"/>
          <w:szCs w:val="20"/>
        </w:rPr>
      </w:pPr>
    </w:p>
    <w:p w14:paraId="2989F80F" w14:textId="21582169" w:rsidR="0020315E" w:rsidRPr="009D00ED" w:rsidRDefault="00C678E0" w:rsidP="009D00ED">
      <w:pPr>
        <w:pStyle w:val="Prrafodelista"/>
        <w:numPr>
          <w:ilvl w:val="3"/>
          <w:numId w:val="12"/>
        </w:numPr>
        <w:ind w:left="426"/>
        <w:rPr>
          <w:color w:val="3A3939" w:themeColor="background2" w:themeShade="BF"/>
        </w:rPr>
      </w:pPr>
      <w:r w:rsidRPr="00E54E41">
        <w:rPr>
          <w:color w:val="3A3939" w:themeColor="background2" w:themeShade="BF"/>
        </w:rPr>
        <w:t xml:space="preserve">Recibir una remuneración por la ejecución de la obra en los términos pactados en la Cláusula </w:t>
      </w:r>
      <w:r w:rsidR="0041177B" w:rsidRPr="00E54E41">
        <w:rPr>
          <w:color w:val="3A3939" w:themeColor="background2" w:themeShade="BF"/>
        </w:rPr>
        <w:t>8</w:t>
      </w:r>
      <w:r w:rsidRPr="00E54E41">
        <w:rPr>
          <w:color w:val="3A3939" w:themeColor="background2" w:themeShade="BF"/>
        </w:rPr>
        <w:t xml:space="preserve"> del presente Contrato.</w:t>
      </w:r>
    </w:p>
    <w:p w14:paraId="333A562E" w14:textId="77777777" w:rsidR="0041177B" w:rsidRPr="00E54E41" w:rsidRDefault="0041177B" w:rsidP="0041177B">
      <w:pPr>
        <w:rPr>
          <w:rFonts w:cstheme="minorHAnsi"/>
          <w:color w:val="3A3939" w:themeColor="background2" w:themeShade="BF"/>
        </w:rPr>
      </w:pPr>
    </w:p>
    <w:p w14:paraId="30A5BFF6" w14:textId="0B598E7F" w:rsidR="00CB4335" w:rsidRPr="00E54E41" w:rsidRDefault="00F95F3C" w:rsidP="005C635B">
      <w:pPr>
        <w:pStyle w:val="clusulas"/>
        <w:tabs>
          <w:tab w:val="left" w:pos="1560"/>
        </w:tabs>
        <w:spacing w:before="0" w:after="0"/>
        <w:ind w:left="426"/>
        <w:rPr>
          <w:rFonts w:cstheme="minorHAnsi"/>
          <w:color w:val="3A3939" w:themeColor="background2" w:themeShade="BF"/>
          <w:szCs w:val="20"/>
        </w:rPr>
      </w:pPr>
      <w:r w:rsidRPr="00E54E41">
        <w:rPr>
          <w:rFonts w:cstheme="minorHAnsi"/>
          <w:color w:val="3A3939" w:themeColor="background2" w:themeShade="BF"/>
          <w:szCs w:val="20"/>
        </w:rPr>
        <w:t>OBLIGACIONES DE LA ENTIDAD</w:t>
      </w:r>
    </w:p>
    <w:p w14:paraId="05BC5510" w14:textId="2517FFC3" w:rsidR="00F95F3C" w:rsidRPr="00E54E41" w:rsidRDefault="00F95F3C" w:rsidP="00540E0E">
      <w:pPr>
        <w:rPr>
          <w:rFonts w:cstheme="minorHAnsi"/>
          <w:color w:val="3A3939" w:themeColor="background2" w:themeShade="BF"/>
          <w:szCs w:val="20"/>
        </w:rPr>
      </w:pPr>
    </w:p>
    <w:p w14:paraId="24BB911E" w14:textId="74636D2F" w:rsidR="00F95F3C" w:rsidRPr="00E54E41" w:rsidRDefault="00F95F3C" w:rsidP="00540E0E">
      <w:pPr>
        <w:rPr>
          <w:rFonts w:cstheme="minorHAnsi"/>
          <w:color w:val="3A3939" w:themeColor="background2" w:themeShade="BF"/>
          <w:szCs w:val="20"/>
        </w:rPr>
      </w:pPr>
      <w:r w:rsidRPr="00E54E41">
        <w:rPr>
          <w:rFonts w:cstheme="minorHAnsi"/>
          <w:color w:val="3A3939" w:themeColor="background2" w:themeShade="BF"/>
          <w:szCs w:val="20"/>
        </w:rPr>
        <w:t xml:space="preserve">La Entidad está obligada a: </w:t>
      </w:r>
    </w:p>
    <w:p w14:paraId="2560AC72" w14:textId="08C45B5F" w:rsidR="00F95F3C" w:rsidRPr="00E54E41" w:rsidRDefault="00F95F3C" w:rsidP="00540E0E">
      <w:pPr>
        <w:rPr>
          <w:rFonts w:ascii="Arial" w:hAnsi="Arial" w:cs="Arial"/>
          <w:color w:val="3A3939" w:themeColor="background2" w:themeShade="BF"/>
          <w:szCs w:val="20"/>
        </w:rPr>
      </w:pPr>
    </w:p>
    <w:p w14:paraId="2DF711F0" w14:textId="734BEF32" w:rsidR="00D45BA6" w:rsidRPr="00E54E41" w:rsidRDefault="00D45BA6" w:rsidP="005C635B">
      <w:pPr>
        <w:pStyle w:val="Ttulo"/>
        <w:numPr>
          <w:ilvl w:val="6"/>
          <w:numId w:val="12"/>
        </w:numPr>
        <w:spacing w:after="0"/>
        <w:ind w:left="426" w:hanging="426"/>
        <w:rPr>
          <w:rFonts w:asciiTheme="minorHAnsi" w:hAnsiTheme="minorHAnsi" w:cstheme="minorHAnsi"/>
          <w:szCs w:val="20"/>
        </w:rPr>
      </w:pPr>
      <w:r w:rsidRPr="00E54E41">
        <w:rPr>
          <w:rFonts w:asciiTheme="minorHAnsi" w:hAnsiTheme="minorHAnsi" w:cstheme="minorHAnsi"/>
          <w:szCs w:val="20"/>
        </w:rPr>
        <w:t xml:space="preserve">Cumplir con las condiciones establecidas en los Documentos del </w:t>
      </w:r>
      <w:r w:rsidR="006C5AAA" w:rsidRPr="00E54E41">
        <w:rPr>
          <w:rFonts w:asciiTheme="minorHAnsi" w:hAnsiTheme="minorHAnsi" w:cstheme="minorHAnsi"/>
          <w:szCs w:val="20"/>
        </w:rPr>
        <w:t>Proceso</w:t>
      </w:r>
      <w:r w:rsidRPr="00E54E41">
        <w:rPr>
          <w:rFonts w:asciiTheme="minorHAnsi" w:hAnsiTheme="minorHAnsi" w:cstheme="minorHAnsi"/>
          <w:szCs w:val="20"/>
        </w:rPr>
        <w:t xml:space="preserve"> </w:t>
      </w:r>
      <w:r w:rsidR="00506B34" w:rsidRPr="00E54E41">
        <w:rPr>
          <w:rFonts w:asciiTheme="minorHAnsi" w:hAnsiTheme="minorHAnsi" w:cstheme="minorHAnsi"/>
          <w:szCs w:val="20"/>
        </w:rPr>
        <w:t>de Contratación</w:t>
      </w:r>
      <w:r w:rsidRPr="00E54E41">
        <w:rPr>
          <w:rFonts w:asciiTheme="minorHAnsi" w:hAnsiTheme="minorHAnsi" w:cstheme="minorHAnsi"/>
          <w:szCs w:val="20"/>
        </w:rPr>
        <w:t xml:space="preserve">. </w:t>
      </w:r>
    </w:p>
    <w:p w14:paraId="3F1EBCCC" w14:textId="06D09394" w:rsidR="00EC7E06" w:rsidRPr="00E54E41" w:rsidRDefault="00EC7E06" w:rsidP="005C635B">
      <w:pPr>
        <w:pStyle w:val="Ttulo"/>
        <w:numPr>
          <w:ilvl w:val="6"/>
          <w:numId w:val="12"/>
        </w:numPr>
        <w:spacing w:after="0"/>
        <w:ind w:left="426" w:hanging="426"/>
        <w:rPr>
          <w:rFonts w:asciiTheme="minorHAnsi" w:hAnsiTheme="minorHAnsi" w:cstheme="minorHAnsi"/>
          <w:szCs w:val="20"/>
        </w:rPr>
      </w:pPr>
      <w:r w:rsidRPr="00E54E41">
        <w:rPr>
          <w:rFonts w:asciiTheme="minorHAnsi" w:hAnsiTheme="minorHAnsi" w:cstheme="minorHAnsi"/>
          <w:szCs w:val="20"/>
        </w:rPr>
        <w:t xml:space="preserve">Fijar un cronograma con el </w:t>
      </w:r>
      <w:r w:rsidR="006B09B1" w:rsidRPr="00E54E41">
        <w:rPr>
          <w:rFonts w:asciiTheme="minorHAnsi" w:hAnsiTheme="minorHAnsi" w:cstheme="minorHAnsi"/>
          <w:szCs w:val="20"/>
        </w:rPr>
        <w:t>Contratista</w:t>
      </w:r>
      <w:r w:rsidRPr="00E54E41">
        <w:rPr>
          <w:rFonts w:asciiTheme="minorHAnsi" w:hAnsiTheme="minorHAnsi" w:cstheme="minorHAnsi"/>
          <w:szCs w:val="20"/>
        </w:rPr>
        <w:t xml:space="preserve"> para la ejecución del factor de calidad ofrecido en la etapa de selección que permita su implementación oportuna durante el desarrollo del contrato.</w:t>
      </w:r>
      <w:r w:rsidR="00DA4770" w:rsidRPr="00E54E41">
        <w:rPr>
          <w:rFonts w:asciiTheme="minorHAnsi" w:hAnsiTheme="minorHAnsi" w:cstheme="minorHAnsi"/>
          <w:szCs w:val="20"/>
        </w:rPr>
        <w:t xml:space="preserve"> </w:t>
      </w:r>
    </w:p>
    <w:p w14:paraId="1ABBFDE9" w14:textId="56F432B7" w:rsidR="00F95F3C" w:rsidRPr="00E54E41" w:rsidRDefault="0041177B" w:rsidP="005C635B">
      <w:pPr>
        <w:pStyle w:val="Ttulo"/>
        <w:numPr>
          <w:ilvl w:val="6"/>
          <w:numId w:val="12"/>
        </w:numPr>
        <w:spacing w:after="0"/>
        <w:ind w:left="426" w:hanging="426"/>
        <w:rPr>
          <w:rFonts w:asciiTheme="minorHAnsi" w:hAnsiTheme="minorHAnsi" w:cstheme="minorHAnsi"/>
          <w:szCs w:val="20"/>
        </w:rPr>
      </w:pPr>
      <w:r w:rsidRPr="00E54E41">
        <w:rPr>
          <w:rFonts w:asciiTheme="minorHAnsi" w:hAnsiTheme="minorHAnsi" w:cstheme="minorHAnsi"/>
          <w:szCs w:val="20"/>
        </w:rPr>
        <w:t>Pagar la</w:t>
      </w:r>
      <w:r w:rsidR="00F95F3C" w:rsidRPr="00E54E41">
        <w:rPr>
          <w:rFonts w:asciiTheme="minorHAnsi" w:hAnsiTheme="minorHAnsi" w:cstheme="minorHAnsi"/>
          <w:szCs w:val="20"/>
        </w:rPr>
        <w:t xml:space="preserve"> remuneración por la ejecución de la obra en los términos pactados en la Cláusula </w:t>
      </w:r>
      <w:r w:rsidRPr="00E54E41">
        <w:rPr>
          <w:rFonts w:asciiTheme="minorHAnsi" w:hAnsiTheme="minorHAnsi" w:cstheme="minorHAnsi"/>
          <w:szCs w:val="20"/>
        </w:rPr>
        <w:t>8</w:t>
      </w:r>
      <w:r w:rsidR="00F95F3C" w:rsidRPr="00E54E41">
        <w:rPr>
          <w:rFonts w:asciiTheme="minorHAnsi" w:hAnsiTheme="minorHAnsi" w:cstheme="minorHAnsi"/>
          <w:szCs w:val="20"/>
        </w:rPr>
        <w:t xml:space="preserve"> del presente Contrato.</w:t>
      </w:r>
    </w:p>
    <w:p w14:paraId="495998D5" w14:textId="613CD222" w:rsidR="0084371E" w:rsidRPr="00E54E41" w:rsidRDefault="0084371E" w:rsidP="003D1E5B">
      <w:pPr>
        <w:ind w:left="708"/>
        <w:rPr>
          <w:rFonts w:eastAsiaTheme="majorEastAsia" w:cstheme="minorHAnsi"/>
          <w:color w:val="3A3939" w:themeColor="background2" w:themeShade="BF"/>
          <w:spacing w:val="5"/>
          <w:kern w:val="28"/>
          <w:szCs w:val="20"/>
        </w:rPr>
      </w:pPr>
    </w:p>
    <w:p w14:paraId="6FF209B3" w14:textId="7E710C61" w:rsidR="00F95F3C" w:rsidRPr="00E54E41" w:rsidRDefault="00B06DBB" w:rsidP="005C635B">
      <w:pPr>
        <w:pStyle w:val="clusulas"/>
        <w:tabs>
          <w:tab w:val="left" w:pos="1418"/>
          <w:tab w:val="left" w:pos="1560"/>
        </w:tabs>
        <w:spacing w:before="0" w:after="0"/>
        <w:ind w:left="426"/>
        <w:rPr>
          <w:rFonts w:cstheme="minorHAnsi"/>
          <w:color w:val="3A3939" w:themeColor="background2" w:themeShade="BF"/>
          <w:szCs w:val="20"/>
        </w:rPr>
      </w:pPr>
      <w:r w:rsidRPr="00E54E41">
        <w:rPr>
          <w:rFonts w:cstheme="minorHAnsi"/>
          <w:color w:val="3A3939" w:themeColor="background2" w:themeShade="BF"/>
          <w:szCs w:val="20"/>
        </w:rPr>
        <w:t>RESPONSABILIDAD</w:t>
      </w:r>
    </w:p>
    <w:p w14:paraId="51F4D8ED" w14:textId="77777777" w:rsidR="0041177B" w:rsidRPr="00E54E41" w:rsidRDefault="0041177B" w:rsidP="0041177B">
      <w:pPr>
        <w:pStyle w:val="clusulas"/>
        <w:numPr>
          <w:ilvl w:val="0"/>
          <w:numId w:val="0"/>
        </w:numPr>
        <w:spacing w:before="0" w:after="0"/>
        <w:ind w:left="720"/>
        <w:rPr>
          <w:rFonts w:cstheme="minorHAnsi"/>
          <w:color w:val="3A3939" w:themeColor="background2" w:themeShade="BF"/>
          <w:szCs w:val="20"/>
        </w:rPr>
      </w:pPr>
    </w:p>
    <w:p w14:paraId="62635343" w14:textId="45E09175" w:rsidR="0069522C" w:rsidRPr="00E54E41" w:rsidRDefault="0069522C" w:rsidP="00540E0E">
      <w:pPr>
        <w:rPr>
          <w:rFonts w:cstheme="minorHAnsi"/>
          <w:color w:val="3A3939" w:themeColor="background2" w:themeShade="BF"/>
          <w:szCs w:val="20"/>
        </w:rPr>
      </w:pPr>
      <w:r w:rsidRPr="00E54E41">
        <w:rPr>
          <w:rFonts w:cstheme="minorHAnsi"/>
          <w:color w:val="3A3939" w:themeColor="background2" w:themeShade="BF"/>
          <w:szCs w:val="20"/>
        </w:rPr>
        <w:t xml:space="preserve">El </w:t>
      </w:r>
      <w:r w:rsidR="006B09B1" w:rsidRPr="00E54E41">
        <w:rPr>
          <w:rFonts w:cstheme="minorHAnsi"/>
          <w:color w:val="3A3939" w:themeColor="background2" w:themeShade="BF"/>
          <w:szCs w:val="20"/>
        </w:rPr>
        <w:t>Contratista</w:t>
      </w:r>
      <w:r w:rsidRPr="00E54E41">
        <w:rPr>
          <w:rFonts w:cstheme="minorHAnsi"/>
          <w:color w:val="3A3939" w:themeColor="background2" w:themeShade="BF"/>
          <w:szCs w:val="20"/>
        </w:rPr>
        <w:t xml:space="preserve"> es responsable por el cumplimiento </w:t>
      </w:r>
      <w:r w:rsidR="000E3136" w:rsidRPr="00E54E41">
        <w:rPr>
          <w:rFonts w:cstheme="minorHAnsi"/>
          <w:color w:val="3A3939" w:themeColor="background2" w:themeShade="BF"/>
          <w:szCs w:val="20"/>
        </w:rPr>
        <w:t xml:space="preserve">de las obligaciones </w:t>
      </w:r>
      <w:r w:rsidR="00C6212B" w:rsidRPr="00E54E41">
        <w:rPr>
          <w:rFonts w:cstheme="minorHAnsi"/>
          <w:color w:val="3A3939" w:themeColor="background2" w:themeShade="BF"/>
          <w:szCs w:val="20"/>
        </w:rPr>
        <w:t>pactadas en el contrato</w:t>
      </w:r>
      <w:r w:rsidRPr="00E54E41">
        <w:rPr>
          <w:rFonts w:cstheme="minorHAnsi"/>
          <w:color w:val="3A3939" w:themeColor="background2" w:themeShade="BF"/>
          <w:szCs w:val="20"/>
        </w:rPr>
        <w:t xml:space="preserve">. </w:t>
      </w:r>
      <w:r w:rsidR="00402523" w:rsidRPr="00E54E41">
        <w:rPr>
          <w:rFonts w:cstheme="minorHAnsi"/>
          <w:color w:val="3A3939" w:themeColor="background2" w:themeShade="BF"/>
          <w:szCs w:val="20"/>
        </w:rPr>
        <w:t>Además</w:t>
      </w:r>
      <w:r w:rsidR="00BC50B7" w:rsidRPr="00E54E41">
        <w:rPr>
          <w:rFonts w:cstheme="minorHAnsi"/>
          <w:color w:val="3A3939" w:themeColor="background2" w:themeShade="BF"/>
          <w:szCs w:val="20"/>
        </w:rPr>
        <w:t>,</w:t>
      </w:r>
      <w:r w:rsidRPr="00E54E41">
        <w:rPr>
          <w:rFonts w:cstheme="minorHAnsi"/>
          <w:color w:val="3A3939" w:themeColor="background2" w:themeShade="BF"/>
          <w:szCs w:val="20"/>
        </w:rPr>
        <w:t xml:space="preserve"> </w:t>
      </w:r>
      <w:r w:rsidR="000B0248" w:rsidRPr="00E54E41">
        <w:rPr>
          <w:rFonts w:cstheme="minorHAnsi"/>
          <w:color w:val="3A3939" w:themeColor="background2" w:themeShade="BF"/>
          <w:szCs w:val="20"/>
        </w:rPr>
        <w:t>responderá</w:t>
      </w:r>
      <w:r w:rsidRPr="00E54E41">
        <w:rPr>
          <w:rFonts w:cstheme="minorHAnsi"/>
          <w:color w:val="3A3939" w:themeColor="background2" w:themeShade="BF"/>
          <w:szCs w:val="20"/>
        </w:rPr>
        <w:t xml:space="preserve"> por los daños </w:t>
      </w:r>
      <w:r w:rsidR="00402523" w:rsidRPr="00E54E41">
        <w:rPr>
          <w:rFonts w:cstheme="minorHAnsi"/>
          <w:color w:val="3A3939" w:themeColor="background2" w:themeShade="BF"/>
          <w:szCs w:val="20"/>
        </w:rPr>
        <w:t>generados</w:t>
      </w:r>
      <w:r w:rsidR="008B44D3" w:rsidRPr="00E54E41">
        <w:rPr>
          <w:rFonts w:cstheme="minorHAnsi"/>
          <w:color w:val="3A3939" w:themeColor="background2" w:themeShade="BF"/>
          <w:szCs w:val="20"/>
        </w:rPr>
        <w:t xml:space="preserve"> </w:t>
      </w:r>
      <w:r w:rsidR="00265851" w:rsidRPr="00E54E41">
        <w:rPr>
          <w:rFonts w:cstheme="minorHAnsi"/>
          <w:color w:val="3A3939" w:themeColor="background2" w:themeShade="BF"/>
          <w:szCs w:val="20"/>
        </w:rPr>
        <w:t xml:space="preserve">a la Entidad </w:t>
      </w:r>
      <w:r w:rsidR="008B44D3" w:rsidRPr="00E54E41">
        <w:rPr>
          <w:rFonts w:cstheme="minorHAnsi"/>
          <w:color w:val="3A3939" w:themeColor="background2" w:themeShade="BF"/>
          <w:szCs w:val="20"/>
        </w:rPr>
        <w:t>en la ejecución del contrato</w:t>
      </w:r>
      <w:r w:rsidR="00402523" w:rsidRPr="00E54E41">
        <w:rPr>
          <w:rFonts w:cstheme="minorHAnsi"/>
          <w:color w:val="3A3939" w:themeColor="background2" w:themeShade="BF"/>
          <w:szCs w:val="20"/>
        </w:rPr>
        <w:t>, causados</w:t>
      </w:r>
      <w:r w:rsidR="008B44D3" w:rsidRPr="00E54E41">
        <w:rPr>
          <w:rFonts w:cstheme="minorHAnsi"/>
          <w:color w:val="3A3939" w:themeColor="background2" w:themeShade="BF"/>
          <w:szCs w:val="20"/>
        </w:rPr>
        <w:t xml:space="preserve"> por </w:t>
      </w:r>
      <w:r w:rsidRPr="00E54E41">
        <w:rPr>
          <w:rFonts w:cstheme="minorHAnsi"/>
          <w:color w:val="3A3939" w:themeColor="background2" w:themeShade="BF"/>
          <w:szCs w:val="20"/>
        </w:rPr>
        <w:t xml:space="preserve">sus </w:t>
      </w:r>
      <w:r w:rsidR="006B09B1" w:rsidRPr="00E54E41">
        <w:rPr>
          <w:rFonts w:cstheme="minorHAnsi"/>
          <w:color w:val="3A3939" w:themeColor="background2" w:themeShade="BF"/>
          <w:szCs w:val="20"/>
        </w:rPr>
        <w:t>Contratista</w:t>
      </w:r>
      <w:r w:rsidR="00426D03" w:rsidRPr="00E54E41">
        <w:rPr>
          <w:rFonts w:cstheme="minorHAnsi"/>
          <w:color w:val="3A3939" w:themeColor="background2" w:themeShade="BF"/>
          <w:szCs w:val="20"/>
        </w:rPr>
        <w:t xml:space="preserve">s o </w:t>
      </w:r>
      <w:r w:rsidRPr="00E54E41">
        <w:rPr>
          <w:rFonts w:cstheme="minorHAnsi"/>
          <w:color w:val="3A3939" w:themeColor="background2" w:themeShade="BF"/>
          <w:szCs w:val="20"/>
        </w:rPr>
        <w:t>empleados</w:t>
      </w:r>
      <w:r w:rsidR="000B0248" w:rsidRPr="00E54E41">
        <w:rPr>
          <w:rFonts w:cstheme="minorHAnsi"/>
          <w:color w:val="3A3939" w:themeColor="background2" w:themeShade="BF"/>
          <w:szCs w:val="20"/>
        </w:rPr>
        <w:t>,</w:t>
      </w:r>
      <w:r w:rsidR="00402523" w:rsidRPr="00E54E41">
        <w:rPr>
          <w:rFonts w:cstheme="minorHAnsi"/>
          <w:color w:val="3A3939" w:themeColor="background2" w:themeShade="BF"/>
          <w:szCs w:val="20"/>
        </w:rPr>
        <w:t xml:space="preserve"> y </w:t>
      </w:r>
      <w:r w:rsidR="00A14BF9" w:rsidRPr="00E54E41">
        <w:rPr>
          <w:rFonts w:cstheme="minorHAnsi"/>
          <w:color w:val="3A3939" w:themeColor="background2" w:themeShade="BF"/>
          <w:szCs w:val="20"/>
        </w:rPr>
        <w:t xml:space="preserve">de </w:t>
      </w:r>
      <w:r w:rsidRPr="00E54E41">
        <w:rPr>
          <w:rFonts w:cstheme="minorHAnsi"/>
          <w:color w:val="3A3939" w:themeColor="background2" w:themeShade="BF"/>
          <w:szCs w:val="20"/>
        </w:rPr>
        <w:t>sus sub</w:t>
      </w:r>
      <w:r w:rsidR="006B09B1" w:rsidRPr="00E54E41">
        <w:rPr>
          <w:rFonts w:cstheme="minorHAnsi"/>
          <w:color w:val="3A3939" w:themeColor="background2" w:themeShade="BF"/>
          <w:szCs w:val="20"/>
        </w:rPr>
        <w:t>contratista</w:t>
      </w:r>
      <w:r w:rsidRPr="00E54E41">
        <w:rPr>
          <w:rFonts w:cstheme="minorHAnsi"/>
          <w:color w:val="3A3939" w:themeColor="background2" w:themeShade="BF"/>
          <w:szCs w:val="20"/>
        </w:rPr>
        <w:t>s.</w:t>
      </w:r>
    </w:p>
    <w:p w14:paraId="0B3F8513" w14:textId="77777777" w:rsidR="0069522C" w:rsidRPr="00E54E41" w:rsidRDefault="0069522C" w:rsidP="00540E0E">
      <w:pPr>
        <w:rPr>
          <w:rFonts w:cstheme="minorHAnsi"/>
          <w:color w:val="3A3939" w:themeColor="background2" w:themeShade="BF"/>
          <w:szCs w:val="20"/>
        </w:rPr>
      </w:pPr>
    </w:p>
    <w:p w14:paraId="273D887B" w14:textId="62763A15" w:rsidR="00747335" w:rsidRPr="00E54E41" w:rsidRDefault="00747335" w:rsidP="005C635B">
      <w:pPr>
        <w:pStyle w:val="clusulas"/>
        <w:tabs>
          <w:tab w:val="left" w:pos="1560"/>
        </w:tabs>
        <w:spacing w:before="0" w:after="0"/>
        <w:ind w:left="426"/>
        <w:rPr>
          <w:rFonts w:cstheme="minorHAnsi"/>
          <w:color w:val="3A3939" w:themeColor="background2" w:themeShade="BF"/>
          <w:szCs w:val="20"/>
        </w:rPr>
      </w:pPr>
      <w:r w:rsidRPr="00E54E41">
        <w:rPr>
          <w:rFonts w:cstheme="minorHAnsi"/>
          <w:color w:val="3A3939" w:themeColor="background2" w:themeShade="BF"/>
          <w:szCs w:val="20"/>
        </w:rPr>
        <w:t>INDEMNIDAD</w:t>
      </w:r>
    </w:p>
    <w:p w14:paraId="6C9F29F8" w14:textId="77777777" w:rsidR="00DE1793" w:rsidRPr="00E54E41" w:rsidRDefault="00DE1793" w:rsidP="00DE1667">
      <w:pPr>
        <w:pStyle w:val="clusulas"/>
        <w:numPr>
          <w:ilvl w:val="0"/>
          <w:numId w:val="0"/>
        </w:numPr>
        <w:spacing w:before="0" w:after="0"/>
        <w:ind w:left="426"/>
        <w:rPr>
          <w:rFonts w:cstheme="minorHAnsi"/>
          <w:color w:val="3A3939" w:themeColor="background2" w:themeShade="BF"/>
          <w:szCs w:val="20"/>
        </w:rPr>
      </w:pPr>
    </w:p>
    <w:p w14:paraId="32FD4DCB" w14:textId="4C449881" w:rsidR="0051394F" w:rsidRPr="0051394F" w:rsidRDefault="0051394F">
      <w:pPr>
        <w:rPr>
          <w:color w:val="3A3939" w:themeColor="background2" w:themeShade="BF"/>
          <w:lang w:val="es-CO"/>
        </w:rPr>
      </w:pPr>
      <w:r w:rsidRPr="0051394F">
        <w:rPr>
          <w:color w:val="3A3939" w:themeColor="background2" w:themeShade="BF"/>
          <w:lang w:val="es-CO"/>
        </w:rPr>
        <w:t xml:space="preserve">El contratista deberá mantener la contratante indemne y libre de todo reclamo, litigio, acción legal, y reivindicación de cualquier clase incluyendo los perjuicios, daños o lesiones causados a personas o propiedades de terceros a causa de la acción u omisión en la ejecución de la obra. </w:t>
      </w:r>
    </w:p>
    <w:p w14:paraId="6607B13D" w14:textId="4E384BBF" w:rsidR="1E596E53" w:rsidRPr="00E54E41" w:rsidRDefault="1E596E53">
      <w:pPr>
        <w:rPr>
          <w:color w:val="3A3939" w:themeColor="background2" w:themeShade="BF"/>
          <w:highlight w:val="lightGray"/>
          <w:lang w:val="es-CO"/>
        </w:rPr>
      </w:pPr>
    </w:p>
    <w:p w14:paraId="5D7A0F73" w14:textId="7204EA2E" w:rsidR="0002545D" w:rsidRPr="00E54E41" w:rsidRDefault="00A7753C" w:rsidP="005C635B">
      <w:pPr>
        <w:pStyle w:val="clusulas"/>
        <w:tabs>
          <w:tab w:val="left" w:pos="1560"/>
          <w:tab w:val="left" w:pos="1701"/>
        </w:tabs>
        <w:spacing w:before="0" w:after="0"/>
        <w:ind w:left="426"/>
        <w:rPr>
          <w:rFonts w:cstheme="minorHAnsi"/>
          <w:color w:val="3A3939" w:themeColor="background2" w:themeShade="BF"/>
          <w:szCs w:val="20"/>
        </w:rPr>
      </w:pPr>
      <w:r w:rsidRPr="00E54E41">
        <w:rPr>
          <w:rFonts w:cstheme="minorHAnsi"/>
          <w:color w:val="3A3939" w:themeColor="background2" w:themeShade="BF"/>
          <w:szCs w:val="20"/>
        </w:rPr>
        <w:lastRenderedPageBreak/>
        <w:t>MULTAS</w:t>
      </w:r>
    </w:p>
    <w:p w14:paraId="46230817" w14:textId="77777777" w:rsidR="004C114B" w:rsidRPr="00E54E41" w:rsidRDefault="004C114B">
      <w:pPr>
        <w:rPr>
          <w:color w:val="3A3939" w:themeColor="background2" w:themeShade="BF"/>
          <w:lang w:val="es-CO"/>
        </w:rPr>
      </w:pPr>
      <w:bookmarkStart w:id="1" w:name="_Hlk509453512"/>
    </w:p>
    <w:p w14:paraId="4B018CF6" w14:textId="3C3763F8" w:rsidR="00863F76" w:rsidRPr="00E54E41" w:rsidRDefault="00B04F60" w:rsidP="009A6FE2">
      <w:pPr>
        <w:rPr>
          <w:rFonts w:cstheme="minorHAnsi"/>
          <w:color w:val="3A3939" w:themeColor="background2" w:themeShade="BF"/>
          <w:szCs w:val="20"/>
          <w:lang w:val="es-CO"/>
        </w:rPr>
      </w:pPr>
      <w:r w:rsidRPr="00E54E41">
        <w:rPr>
          <w:rFonts w:cstheme="minorHAnsi"/>
          <w:color w:val="3A3939" w:themeColor="background2" w:themeShade="BF"/>
          <w:szCs w:val="20"/>
          <w:lang w:val="es-CO"/>
        </w:rPr>
        <w:t>Se causará</w:t>
      </w:r>
      <w:r w:rsidR="00E71315" w:rsidRPr="00E54E41">
        <w:rPr>
          <w:rFonts w:cstheme="minorHAnsi"/>
          <w:color w:val="3A3939" w:themeColor="background2" w:themeShade="BF"/>
          <w:szCs w:val="20"/>
          <w:lang w:val="es-CO"/>
        </w:rPr>
        <w:t>n</w:t>
      </w:r>
      <w:r w:rsidRPr="00E54E41">
        <w:rPr>
          <w:rFonts w:cstheme="minorHAnsi"/>
          <w:color w:val="3A3939" w:themeColor="background2" w:themeShade="BF"/>
          <w:szCs w:val="20"/>
          <w:lang w:val="es-CO"/>
        </w:rPr>
        <w:t xml:space="preserve"> multa</w:t>
      </w:r>
      <w:r w:rsidR="00E71315" w:rsidRPr="00E54E41">
        <w:rPr>
          <w:rFonts w:cstheme="minorHAnsi"/>
          <w:color w:val="3A3939" w:themeColor="background2" w:themeShade="BF"/>
          <w:szCs w:val="20"/>
          <w:lang w:val="es-CO"/>
        </w:rPr>
        <w:t>s</w:t>
      </w:r>
      <w:r w:rsidRPr="00E54E41">
        <w:rPr>
          <w:rFonts w:cstheme="minorHAnsi"/>
          <w:color w:val="3A3939" w:themeColor="background2" w:themeShade="BF"/>
          <w:szCs w:val="20"/>
          <w:lang w:val="es-CO"/>
        </w:rPr>
        <w:t xml:space="preserve"> equivalente</w:t>
      </w:r>
      <w:r w:rsidR="00E71315" w:rsidRPr="00E54E41">
        <w:rPr>
          <w:rFonts w:cstheme="minorHAnsi"/>
          <w:color w:val="3A3939" w:themeColor="background2" w:themeShade="BF"/>
          <w:szCs w:val="20"/>
          <w:lang w:val="es-CO"/>
        </w:rPr>
        <w:t>s</w:t>
      </w:r>
      <w:r w:rsidRPr="00E54E41">
        <w:rPr>
          <w:rFonts w:cstheme="minorHAnsi"/>
          <w:color w:val="3A3939" w:themeColor="background2" w:themeShade="BF"/>
          <w:szCs w:val="20"/>
          <w:lang w:val="es-CO"/>
        </w:rPr>
        <w:t xml:space="preserve"> a </w:t>
      </w:r>
      <w:r w:rsidR="00FC0547">
        <w:rPr>
          <w:rFonts w:cstheme="minorHAnsi"/>
          <w:color w:val="3A3939" w:themeColor="background2" w:themeShade="BF"/>
          <w:szCs w:val="20"/>
          <w:lang w:val="es-CO"/>
        </w:rPr>
        <w:t xml:space="preserve">1% </w:t>
      </w:r>
      <w:r w:rsidRPr="00E54E41">
        <w:rPr>
          <w:rFonts w:cstheme="minorHAnsi"/>
          <w:color w:val="3A3939" w:themeColor="background2" w:themeShade="BF"/>
          <w:szCs w:val="20"/>
          <w:lang w:val="es-CO"/>
        </w:rPr>
        <w:t>SMMLV, por cada día calendario transcurrido a partir del tercer día hábil siguiente al momento en que se verifique la existencia de investigaciones</w:t>
      </w:r>
      <w:r w:rsidR="007452DE" w:rsidRPr="00E54E41">
        <w:rPr>
          <w:rFonts w:cstheme="minorHAnsi"/>
          <w:color w:val="3A3939" w:themeColor="background2" w:themeShade="BF"/>
          <w:szCs w:val="20"/>
          <w:lang w:val="es-CO"/>
        </w:rPr>
        <w:t xml:space="preserve"> penales</w:t>
      </w:r>
      <w:r w:rsidRPr="00E54E41">
        <w:rPr>
          <w:rFonts w:cstheme="minorHAnsi"/>
          <w:color w:val="3A3939" w:themeColor="background2" w:themeShade="BF"/>
          <w:szCs w:val="20"/>
          <w:lang w:val="es-CO"/>
        </w:rPr>
        <w:t xml:space="preserve">, medidas de aseguramiento o condenas proferidas en Colombia o en el extranjero en contra de </w:t>
      </w:r>
      <w:r w:rsidRPr="00FC0547">
        <w:rPr>
          <w:rFonts w:cstheme="minorHAnsi"/>
          <w:color w:val="3A3939" w:themeColor="background2" w:themeShade="BF"/>
          <w:szCs w:val="20"/>
          <w:lang w:val="es-CO"/>
        </w:rPr>
        <w:t xml:space="preserve">cualquiera de los directivos, representantes legales, accionistas o integrantes del </w:t>
      </w:r>
      <w:r w:rsidR="006B09B1" w:rsidRPr="00FC0547">
        <w:rPr>
          <w:rFonts w:cstheme="minorHAnsi"/>
          <w:color w:val="3A3939" w:themeColor="background2" w:themeShade="BF"/>
          <w:szCs w:val="20"/>
          <w:lang w:val="es-CO"/>
        </w:rPr>
        <w:t>Contratista</w:t>
      </w:r>
      <w:r w:rsidRPr="00FC0547">
        <w:rPr>
          <w:rFonts w:cstheme="minorHAnsi"/>
          <w:color w:val="3A3939" w:themeColor="background2" w:themeShade="BF"/>
          <w:szCs w:val="20"/>
          <w:lang w:val="es-CO"/>
        </w:rPr>
        <w:t>, sin que esta</w:t>
      </w:r>
      <w:r w:rsidR="002F4338" w:rsidRPr="00FC0547">
        <w:rPr>
          <w:rFonts w:cstheme="minorHAnsi"/>
          <w:color w:val="3A3939" w:themeColor="background2" w:themeShade="BF"/>
          <w:szCs w:val="20"/>
          <w:lang w:val="es-CO"/>
        </w:rPr>
        <w:t>s</w:t>
      </w:r>
      <w:r w:rsidRPr="00FC0547">
        <w:rPr>
          <w:rFonts w:cstheme="minorHAnsi"/>
          <w:color w:val="3A3939" w:themeColor="background2" w:themeShade="BF"/>
          <w:szCs w:val="20"/>
          <w:lang w:val="es-CO"/>
        </w:rPr>
        <w:t xml:space="preserve"> haya</w:t>
      </w:r>
      <w:r w:rsidR="002F4338" w:rsidRPr="00FC0547">
        <w:rPr>
          <w:rFonts w:cstheme="minorHAnsi"/>
          <w:color w:val="3A3939" w:themeColor="background2" w:themeShade="BF"/>
          <w:szCs w:val="20"/>
          <w:lang w:val="es-CO"/>
        </w:rPr>
        <w:t>n</w:t>
      </w:r>
      <w:r w:rsidRPr="00FC0547">
        <w:rPr>
          <w:rFonts w:cstheme="minorHAnsi"/>
          <w:color w:val="3A3939" w:themeColor="background2" w:themeShade="BF"/>
          <w:szCs w:val="20"/>
          <w:lang w:val="es-CO"/>
        </w:rPr>
        <w:t xml:space="preserve"> sido notificada</w:t>
      </w:r>
      <w:r w:rsidR="002F4338" w:rsidRPr="00FC0547">
        <w:rPr>
          <w:rFonts w:cstheme="minorHAnsi"/>
          <w:color w:val="3A3939" w:themeColor="background2" w:themeShade="BF"/>
          <w:szCs w:val="20"/>
          <w:lang w:val="es-CO"/>
        </w:rPr>
        <w:t>s</w:t>
      </w:r>
      <w:r w:rsidRPr="00FC0547">
        <w:rPr>
          <w:rFonts w:cstheme="minorHAnsi"/>
          <w:color w:val="3A3939" w:themeColor="background2" w:themeShade="BF"/>
          <w:szCs w:val="20"/>
          <w:lang w:val="es-CO"/>
        </w:rPr>
        <w:t xml:space="preserve"> a</w:t>
      </w:r>
      <w:r w:rsidR="0078114A" w:rsidRPr="00FC0547">
        <w:rPr>
          <w:rFonts w:cstheme="minorHAnsi"/>
          <w:color w:val="3A3939" w:themeColor="background2" w:themeShade="BF"/>
          <w:szCs w:val="20"/>
          <w:lang w:val="es-CO"/>
        </w:rPr>
        <w:t xml:space="preserve"> la Entidad.</w:t>
      </w:r>
      <w:r w:rsidR="001E7C0F" w:rsidRPr="00FC0547">
        <w:rPr>
          <w:rFonts w:cstheme="minorHAnsi"/>
          <w:color w:val="3A3939" w:themeColor="background2" w:themeShade="BF"/>
          <w:szCs w:val="20"/>
          <w:lang w:val="es-CO"/>
        </w:rPr>
        <w:t xml:space="preserve"> La sumatoria de estas multas no podrá ser superior </w:t>
      </w:r>
      <w:r w:rsidR="0026239B" w:rsidRPr="00FC0547">
        <w:rPr>
          <w:rFonts w:cstheme="minorHAnsi"/>
          <w:color w:val="3A3939" w:themeColor="background2" w:themeShade="BF"/>
          <w:szCs w:val="20"/>
          <w:lang w:val="es-CO"/>
        </w:rPr>
        <w:t>al [</w:t>
      </w:r>
      <w:r w:rsidR="00C8435C" w:rsidRPr="00FC0547">
        <w:rPr>
          <w:rFonts w:cstheme="minorHAnsi"/>
          <w:color w:val="3A3939" w:themeColor="background2" w:themeShade="BF"/>
          <w:szCs w:val="20"/>
          <w:lang w:val="es-CO"/>
        </w:rPr>
        <w:t>cinco por</w:t>
      </w:r>
      <w:r w:rsidR="0024349F" w:rsidRPr="00FC0547">
        <w:rPr>
          <w:rFonts w:cstheme="minorHAnsi"/>
          <w:color w:val="3A3939" w:themeColor="background2" w:themeShade="BF"/>
          <w:szCs w:val="20"/>
          <w:lang w:val="es-CO"/>
        </w:rPr>
        <w:t xml:space="preserve"> </w:t>
      </w:r>
      <w:r w:rsidR="00C8435C" w:rsidRPr="00FC0547">
        <w:rPr>
          <w:rFonts w:cstheme="minorHAnsi"/>
          <w:color w:val="3A3939" w:themeColor="background2" w:themeShade="BF"/>
          <w:szCs w:val="20"/>
          <w:lang w:val="es-CO"/>
        </w:rPr>
        <w:t>ciento 5</w:t>
      </w:r>
      <w:r w:rsidR="00FC4AE1" w:rsidRPr="00FC0547">
        <w:rPr>
          <w:rFonts w:cstheme="minorHAnsi"/>
          <w:color w:val="3A3939" w:themeColor="background2" w:themeShade="BF"/>
          <w:szCs w:val="20"/>
          <w:lang w:val="es-CO"/>
        </w:rPr>
        <w:t>% del valor del contrato.</w:t>
      </w:r>
    </w:p>
    <w:p w14:paraId="68DE38F9" w14:textId="5207E31A" w:rsidR="00046AFA" w:rsidRPr="00E54E41" w:rsidRDefault="00046AFA" w:rsidP="009A6FE2">
      <w:pPr>
        <w:rPr>
          <w:rFonts w:cstheme="minorHAnsi"/>
          <w:color w:val="3A3939" w:themeColor="background2" w:themeShade="BF"/>
          <w:szCs w:val="20"/>
          <w:lang w:val="es-CO"/>
        </w:rPr>
      </w:pPr>
    </w:p>
    <w:p w14:paraId="429F6608" w14:textId="72DC762B" w:rsidR="007B324C" w:rsidRPr="00E54E41" w:rsidRDefault="007B324C" w:rsidP="007B324C">
      <w:pPr>
        <w:rPr>
          <w:rFonts w:cstheme="minorHAnsi"/>
          <w:color w:val="3A3939" w:themeColor="background2" w:themeShade="BF"/>
          <w:szCs w:val="20"/>
          <w:lang w:val="es-CO"/>
        </w:rPr>
      </w:pPr>
      <w:r w:rsidRPr="00E54E41">
        <w:rPr>
          <w:rFonts w:cstheme="minorHAnsi"/>
          <w:color w:val="3A3939" w:themeColor="background2" w:themeShade="BF"/>
          <w:szCs w:val="20"/>
          <w:lang w:val="es-CO"/>
        </w:rPr>
        <w:t xml:space="preserve">Si durante la ejecución del Contrato se generaran incumplimientos del </w:t>
      </w:r>
      <w:r w:rsidR="006B09B1" w:rsidRPr="00E54E41">
        <w:rPr>
          <w:rFonts w:cstheme="minorHAnsi"/>
          <w:color w:val="3A3939" w:themeColor="background2" w:themeShade="BF"/>
          <w:szCs w:val="20"/>
          <w:lang w:val="es-CO"/>
        </w:rPr>
        <w:t>Contratista</w:t>
      </w:r>
      <w:r w:rsidRPr="00E54E41">
        <w:rPr>
          <w:rFonts w:cstheme="minorHAnsi"/>
          <w:color w:val="3A3939" w:themeColor="background2" w:themeShade="BF"/>
          <w:szCs w:val="20"/>
          <w:lang w:val="es-CO"/>
        </w:rPr>
        <w:t>, se causarán las</w:t>
      </w:r>
      <w:r w:rsidR="005A5410" w:rsidRPr="00E54E41">
        <w:rPr>
          <w:rFonts w:cstheme="minorHAnsi"/>
          <w:color w:val="3A3939" w:themeColor="background2" w:themeShade="BF"/>
          <w:szCs w:val="20"/>
          <w:lang w:val="es-CO"/>
        </w:rPr>
        <w:t xml:space="preserve"> siguientes</w:t>
      </w:r>
      <w:r w:rsidRPr="00E54E41">
        <w:rPr>
          <w:rFonts w:cstheme="minorHAnsi"/>
          <w:color w:val="3A3939" w:themeColor="background2" w:themeShade="BF"/>
          <w:szCs w:val="20"/>
          <w:lang w:val="es-CO"/>
        </w:rPr>
        <w:t xml:space="preserve"> </w:t>
      </w:r>
      <w:r w:rsidR="003E489F" w:rsidRPr="00E54E41">
        <w:rPr>
          <w:rFonts w:cstheme="minorHAnsi"/>
          <w:color w:val="3A3939" w:themeColor="background2" w:themeShade="BF"/>
          <w:szCs w:val="20"/>
          <w:lang w:val="es-CO"/>
        </w:rPr>
        <w:t>m</w:t>
      </w:r>
      <w:r w:rsidRPr="00E54E41">
        <w:rPr>
          <w:rFonts w:cstheme="minorHAnsi"/>
          <w:color w:val="3A3939" w:themeColor="background2" w:themeShade="BF"/>
          <w:szCs w:val="20"/>
          <w:lang w:val="es-CO"/>
        </w:rPr>
        <w:t>ultas</w:t>
      </w:r>
      <w:r w:rsidR="005A5410" w:rsidRPr="00E54E41">
        <w:rPr>
          <w:rFonts w:cstheme="minorHAnsi"/>
          <w:color w:val="3A3939" w:themeColor="background2" w:themeShade="BF"/>
          <w:szCs w:val="20"/>
          <w:lang w:val="es-CO"/>
        </w:rPr>
        <w:t>:</w:t>
      </w:r>
    </w:p>
    <w:p w14:paraId="28EC57AC" w14:textId="77777777" w:rsidR="007B324C" w:rsidRPr="00E54E41" w:rsidRDefault="007B324C" w:rsidP="007B324C">
      <w:pPr>
        <w:rPr>
          <w:rFonts w:cstheme="minorHAnsi"/>
          <w:color w:val="3A3939" w:themeColor="background2" w:themeShade="BF"/>
          <w:szCs w:val="20"/>
          <w:lang w:val="es-CO"/>
        </w:rPr>
      </w:pPr>
    </w:p>
    <w:p w14:paraId="435CFB1B" w14:textId="4E6E7122" w:rsidR="007B324C" w:rsidRPr="00E54E41" w:rsidRDefault="00913BF6" w:rsidP="00A565CB">
      <w:pPr>
        <w:pStyle w:val="Prrafodelista"/>
        <w:ind w:left="360"/>
        <w:rPr>
          <w:rFonts w:cstheme="minorHAnsi"/>
          <w:color w:val="3A3939" w:themeColor="background2" w:themeShade="BF"/>
        </w:rPr>
      </w:pPr>
      <w:r w:rsidRPr="00E54E41">
        <w:rPr>
          <w:rFonts w:cstheme="minorHAnsi"/>
          <w:b/>
          <w:bCs/>
          <w:color w:val="3A3939" w:themeColor="background2" w:themeShade="BF"/>
        </w:rPr>
        <w:t>Causales</w:t>
      </w:r>
      <w:r w:rsidR="00BF125D" w:rsidRPr="00E54E41">
        <w:rPr>
          <w:rFonts w:cstheme="minorHAnsi"/>
          <w:b/>
          <w:bCs/>
          <w:color w:val="3A3939" w:themeColor="background2" w:themeShade="BF"/>
        </w:rPr>
        <w:t>:</w:t>
      </w:r>
      <w:r w:rsidR="007B324C" w:rsidRPr="00E54E41">
        <w:rPr>
          <w:rFonts w:cstheme="minorHAnsi"/>
          <w:b/>
          <w:bCs/>
          <w:color w:val="3A3939" w:themeColor="background2" w:themeShade="BF"/>
          <w:szCs w:val="20"/>
          <w:lang w:val="es-CO"/>
        </w:rPr>
        <w:t xml:space="preserve"> </w:t>
      </w:r>
    </w:p>
    <w:p w14:paraId="067D5D56" w14:textId="60AF2824" w:rsidR="007B324C" w:rsidRPr="00E54E41" w:rsidRDefault="00917C47" w:rsidP="00A565CB">
      <w:pPr>
        <w:pStyle w:val="Prrafodelista"/>
        <w:numPr>
          <w:ilvl w:val="0"/>
          <w:numId w:val="14"/>
        </w:numPr>
        <w:rPr>
          <w:rFonts w:cstheme="minorHAnsi"/>
          <w:color w:val="3A3939" w:themeColor="background2" w:themeShade="BF"/>
          <w:szCs w:val="20"/>
          <w:lang w:val="es-CO"/>
        </w:rPr>
      </w:pPr>
      <w:r w:rsidRPr="00E54E41">
        <w:rPr>
          <w:rFonts w:cstheme="minorHAnsi"/>
          <w:color w:val="3A3939" w:themeColor="background2" w:themeShade="BF"/>
          <w:szCs w:val="20"/>
          <w:lang w:val="es-CO"/>
        </w:rPr>
        <w:t>Por atras</w:t>
      </w:r>
      <w:r w:rsidR="00A12642" w:rsidRPr="00E54E41">
        <w:rPr>
          <w:rFonts w:cstheme="minorHAnsi"/>
          <w:color w:val="3A3939" w:themeColor="background2" w:themeShade="BF"/>
          <w:szCs w:val="20"/>
          <w:lang w:val="es-CO"/>
        </w:rPr>
        <w:t>o</w:t>
      </w:r>
      <w:r w:rsidRPr="00E54E41">
        <w:rPr>
          <w:rFonts w:cstheme="minorHAnsi"/>
          <w:color w:val="3A3939" w:themeColor="background2" w:themeShade="BF"/>
          <w:szCs w:val="20"/>
          <w:lang w:val="es-CO"/>
        </w:rPr>
        <w:t xml:space="preserve"> o </w:t>
      </w:r>
      <w:r w:rsidR="00A12642" w:rsidRPr="00E54E41">
        <w:rPr>
          <w:rFonts w:cstheme="minorHAnsi"/>
          <w:color w:val="3A3939" w:themeColor="background2" w:themeShade="BF"/>
          <w:szCs w:val="20"/>
          <w:lang w:val="es-CO"/>
        </w:rPr>
        <w:t>incumplimiento d</w:t>
      </w:r>
      <w:r w:rsidR="007B324C" w:rsidRPr="00E54E41">
        <w:rPr>
          <w:rFonts w:cstheme="minorHAnsi"/>
          <w:color w:val="3A3939" w:themeColor="background2" w:themeShade="BF"/>
          <w:szCs w:val="20"/>
          <w:lang w:val="es-CO"/>
        </w:rPr>
        <w:t xml:space="preserve">el </w:t>
      </w:r>
      <w:r w:rsidRPr="00E54E41">
        <w:rPr>
          <w:rFonts w:cstheme="minorHAnsi"/>
          <w:color w:val="3A3939" w:themeColor="background2" w:themeShade="BF"/>
          <w:szCs w:val="20"/>
          <w:lang w:val="es-CO"/>
        </w:rPr>
        <w:t>c</w:t>
      </w:r>
      <w:r w:rsidR="007B324C" w:rsidRPr="00E54E41">
        <w:rPr>
          <w:rFonts w:cstheme="minorHAnsi"/>
          <w:color w:val="3A3939" w:themeColor="background2" w:themeShade="BF"/>
          <w:szCs w:val="20"/>
          <w:lang w:val="es-CO"/>
        </w:rPr>
        <w:t xml:space="preserve">ronograma de </w:t>
      </w:r>
      <w:r w:rsidRPr="00E54E41">
        <w:rPr>
          <w:rFonts w:cstheme="minorHAnsi"/>
          <w:color w:val="3A3939" w:themeColor="background2" w:themeShade="BF"/>
          <w:szCs w:val="20"/>
          <w:lang w:val="es-CO"/>
        </w:rPr>
        <w:t>o</w:t>
      </w:r>
      <w:r w:rsidR="00A25722" w:rsidRPr="00E54E41">
        <w:rPr>
          <w:rFonts w:cstheme="minorHAnsi"/>
          <w:color w:val="3A3939" w:themeColor="background2" w:themeShade="BF"/>
          <w:szCs w:val="20"/>
          <w:lang w:val="es-CO"/>
        </w:rPr>
        <w:t>bra</w:t>
      </w:r>
      <w:r w:rsidR="007B324C" w:rsidRPr="00E54E41">
        <w:rPr>
          <w:rFonts w:cstheme="minorHAnsi"/>
          <w:color w:val="3A3939" w:themeColor="background2" w:themeShade="BF"/>
          <w:szCs w:val="20"/>
          <w:lang w:val="es-CO"/>
        </w:rPr>
        <w:t xml:space="preserve"> se causará una </w:t>
      </w:r>
      <w:r w:rsidR="0082748B" w:rsidRPr="00E54E41">
        <w:rPr>
          <w:rFonts w:cstheme="minorHAnsi"/>
          <w:color w:val="3A3939" w:themeColor="background2" w:themeShade="BF"/>
          <w:szCs w:val="20"/>
          <w:lang w:val="es-CO"/>
        </w:rPr>
        <w:t>m</w:t>
      </w:r>
      <w:r w:rsidR="007B324C" w:rsidRPr="00E54E41">
        <w:rPr>
          <w:rFonts w:cstheme="minorHAnsi"/>
          <w:color w:val="3A3939" w:themeColor="background2" w:themeShade="BF"/>
          <w:szCs w:val="20"/>
          <w:lang w:val="es-CO"/>
        </w:rPr>
        <w:t xml:space="preserve">ulta equivalente </w:t>
      </w:r>
      <w:r w:rsidR="007B324C" w:rsidRPr="0026239B">
        <w:rPr>
          <w:rFonts w:cstheme="minorHAnsi"/>
          <w:color w:val="3A3939" w:themeColor="background2" w:themeShade="BF"/>
          <w:szCs w:val="20"/>
          <w:lang w:val="es-CO"/>
        </w:rPr>
        <w:t>a</w:t>
      </w:r>
      <w:r w:rsidR="00EB10A7" w:rsidRPr="0026239B">
        <w:rPr>
          <w:rFonts w:cstheme="minorHAnsi"/>
          <w:color w:val="3A3939" w:themeColor="background2" w:themeShade="BF"/>
          <w:szCs w:val="20"/>
          <w:lang w:val="es-CO"/>
        </w:rPr>
        <w:t>l</w:t>
      </w:r>
      <w:r w:rsidR="007B324C" w:rsidRPr="0026239B">
        <w:rPr>
          <w:rFonts w:cstheme="minorHAnsi"/>
          <w:color w:val="3A3939" w:themeColor="background2" w:themeShade="BF"/>
          <w:szCs w:val="20"/>
          <w:lang w:val="es-CO"/>
        </w:rPr>
        <w:t xml:space="preserve"> </w:t>
      </w:r>
      <w:r w:rsidR="00DD440F" w:rsidRPr="0026239B">
        <w:rPr>
          <w:rFonts w:cstheme="minorHAnsi"/>
          <w:color w:val="3A3939" w:themeColor="background2" w:themeShade="BF"/>
          <w:szCs w:val="20"/>
          <w:lang w:val="es-CO"/>
        </w:rPr>
        <w:t>0,5</w:t>
      </w:r>
      <w:r w:rsidR="0039386E" w:rsidRPr="0026239B">
        <w:rPr>
          <w:rFonts w:cstheme="minorHAnsi"/>
          <w:color w:val="3A3939" w:themeColor="background2" w:themeShade="BF"/>
          <w:szCs w:val="20"/>
          <w:lang w:val="es-CO"/>
        </w:rPr>
        <w:t>%</w:t>
      </w:r>
      <w:r w:rsidR="007B324C" w:rsidRPr="00E54E41">
        <w:rPr>
          <w:rFonts w:cstheme="minorHAnsi"/>
          <w:color w:val="3A3939" w:themeColor="background2" w:themeShade="BF"/>
          <w:szCs w:val="20"/>
          <w:lang w:val="es-CO"/>
        </w:rPr>
        <w:t xml:space="preserve"> </w:t>
      </w:r>
      <w:r w:rsidR="0039386E" w:rsidRPr="00E54E41">
        <w:rPr>
          <w:rFonts w:cstheme="minorHAnsi"/>
          <w:color w:val="3A3939" w:themeColor="background2" w:themeShade="BF"/>
          <w:szCs w:val="20"/>
          <w:lang w:val="es-CO"/>
        </w:rPr>
        <w:t>del valor del contrato</w:t>
      </w:r>
      <w:r w:rsidR="00A25722" w:rsidRPr="00E54E41">
        <w:rPr>
          <w:rFonts w:cstheme="minorHAnsi"/>
          <w:color w:val="3A3939" w:themeColor="background2" w:themeShade="BF"/>
          <w:szCs w:val="20"/>
          <w:lang w:val="es-CO"/>
        </w:rPr>
        <w:t>,</w:t>
      </w:r>
      <w:r w:rsidR="007B324C" w:rsidRPr="00E54E41">
        <w:rPr>
          <w:rFonts w:cstheme="minorHAnsi"/>
          <w:color w:val="3A3939" w:themeColor="background2" w:themeShade="BF"/>
          <w:szCs w:val="20"/>
          <w:lang w:val="es-CO"/>
        </w:rPr>
        <w:t xml:space="preserve"> por cada </w:t>
      </w:r>
      <w:r w:rsidR="005B5E57" w:rsidRPr="00E54E41">
        <w:rPr>
          <w:rFonts w:cstheme="minorHAnsi"/>
          <w:color w:val="3A3939" w:themeColor="background2" w:themeShade="BF"/>
          <w:szCs w:val="20"/>
          <w:lang w:val="es-CO"/>
        </w:rPr>
        <w:t>d</w:t>
      </w:r>
      <w:r w:rsidR="007B324C" w:rsidRPr="00E54E41">
        <w:rPr>
          <w:rFonts w:cstheme="minorHAnsi"/>
          <w:color w:val="3A3939" w:themeColor="background2" w:themeShade="BF"/>
          <w:szCs w:val="20"/>
          <w:lang w:val="es-CO"/>
        </w:rPr>
        <w:t xml:space="preserve">ía </w:t>
      </w:r>
      <w:r w:rsidR="00787139" w:rsidRPr="00E54E41">
        <w:rPr>
          <w:rFonts w:cstheme="minorHAnsi"/>
          <w:color w:val="3A3939" w:themeColor="background2" w:themeShade="BF"/>
          <w:szCs w:val="20"/>
          <w:lang w:val="es-CO"/>
        </w:rPr>
        <w:t>c</w:t>
      </w:r>
      <w:r w:rsidR="007B324C" w:rsidRPr="00E54E41">
        <w:rPr>
          <w:rFonts w:cstheme="minorHAnsi"/>
          <w:color w:val="3A3939" w:themeColor="background2" w:themeShade="BF"/>
          <w:szCs w:val="20"/>
          <w:lang w:val="es-CO"/>
        </w:rPr>
        <w:t xml:space="preserve">alendario </w:t>
      </w:r>
      <w:r w:rsidR="00A25722" w:rsidRPr="00E54E41">
        <w:rPr>
          <w:rFonts w:cstheme="minorHAnsi"/>
          <w:color w:val="3A3939" w:themeColor="background2" w:themeShade="BF"/>
          <w:szCs w:val="20"/>
          <w:lang w:val="es-CO"/>
        </w:rPr>
        <w:t>de atraso</w:t>
      </w:r>
      <w:r w:rsidR="007B324C" w:rsidRPr="00E54E41">
        <w:rPr>
          <w:rFonts w:cstheme="minorHAnsi"/>
          <w:color w:val="3A3939" w:themeColor="background2" w:themeShade="BF"/>
          <w:szCs w:val="20"/>
          <w:lang w:val="es-CO"/>
        </w:rPr>
        <w:t>.</w:t>
      </w:r>
    </w:p>
    <w:p w14:paraId="127250F6" w14:textId="40981831" w:rsidR="007B324C" w:rsidRPr="00E54E41" w:rsidRDefault="007B324C" w:rsidP="00A565CB">
      <w:pPr>
        <w:pStyle w:val="Prrafodelista"/>
        <w:numPr>
          <w:ilvl w:val="0"/>
          <w:numId w:val="14"/>
        </w:numPr>
        <w:rPr>
          <w:rFonts w:cstheme="minorHAnsi"/>
          <w:color w:val="3A3939" w:themeColor="background2" w:themeShade="BF"/>
          <w:szCs w:val="20"/>
          <w:lang w:val="es-CO"/>
        </w:rPr>
      </w:pPr>
      <w:r w:rsidRPr="00E54E41">
        <w:rPr>
          <w:rFonts w:cstheme="minorHAnsi"/>
          <w:color w:val="3A3939" w:themeColor="background2" w:themeShade="BF"/>
          <w:szCs w:val="20"/>
          <w:lang w:val="es-CO"/>
        </w:rPr>
        <w:t xml:space="preserve">Por no mantener en vigor, renovar, prorrogar, obtener para la etapa siguiente, corregir o adicionar las garantías, en los plazos y por los montos establecidos en </w:t>
      </w:r>
      <w:r w:rsidR="00A129E0" w:rsidRPr="00E54E41">
        <w:rPr>
          <w:rFonts w:cstheme="minorHAnsi"/>
          <w:color w:val="3A3939" w:themeColor="background2" w:themeShade="BF"/>
          <w:szCs w:val="20"/>
          <w:lang w:val="es-CO"/>
        </w:rPr>
        <w:t>la cláusula</w:t>
      </w:r>
      <w:r w:rsidR="00FC0547">
        <w:rPr>
          <w:rFonts w:cstheme="minorHAnsi"/>
          <w:color w:val="3A3939" w:themeColor="background2" w:themeShade="BF"/>
          <w:szCs w:val="20"/>
          <w:lang w:val="es-CO"/>
        </w:rPr>
        <w:t xml:space="preserve"> 18</w:t>
      </w:r>
      <w:r w:rsidRPr="00E54E41">
        <w:rPr>
          <w:rFonts w:cstheme="minorHAnsi"/>
          <w:color w:val="3A3939" w:themeColor="background2" w:themeShade="BF"/>
          <w:szCs w:val="20"/>
          <w:lang w:val="es-CO"/>
        </w:rPr>
        <w:t xml:space="preserve">, </w:t>
      </w:r>
      <w:r w:rsidR="00C013F6" w:rsidRPr="00E54E41">
        <w:rPr>
          <w:rFonts w:cstheme="minorHAnsi"/>
          <w:color w:val="3A3939" w:themeColor="background2" w:themeShade="BF"/>
          <w:szCs w:val="20"/>
          <w:lang w:val="es-CO"/>
        </w:rPr>
        <w:t xml:space="preserve">de acuerdo al contrato inicial o sus modificaciones, </w:t>
      </w:r>
      <w:r w:rsidRPr="00E54E41">
        <w:rPr>
          <w:rFonts w:cstheme="minorHAnsi"/>
          <w:color w:val="3A3939" w:themeColor="background2" w:themeShade="BF"/>
          <w:szCs w:val="20"/>
          <w:lang w:val="es-CO"/>
        </w:rPr>
        <w:t xml:space="preserve">se causará una </w:t>
      </w:r>
      <w:r w:rsidR="00C013F6" w:rsidRPr="00E54E41">
        <w:rPr>
          <w:rFonts w:cstheme="minorHAnsi"/>
          <w:color w:val="3A3939" w:themeColor="background2" w:themeShade="BF"/>
          <w:szCs w:val="20"/>
          <w:lang w:val="es-CO"/>
        </w:rPr>
        <w:t xml:space="preserve">multa </w:t>
      </w:r>
      <w:r w:rsidR="00787139" w:rsidRPr="00E54E41">
        <w:rPr>
          <w:rFonts w:cstheme="minorHAnsi"/>
          <w:color w:val="3A3939" w:themeColor="background2" w:themeShade="BF"/>
          <w:szCs w:val="20"/>
          <w:lang w:val="es-CO"/>
        </w:rPr>
        <w:t xml:space="preserve">equivalente </w:t>
      </w:r>
      <w:r w:rsidR="00787139" w:rsidRPr="00FC0547">
        <w:rPr>
          <w:rFonts w:cstheme="minorHAnsi"/>
          <w:color w:val="3A3939" w:themeColor="background2" w:themeShade="BF"/>
          <w:szCs w:val="20"/>
          <w:lang w:val="es-CO"/>
        </w:rPr>
        <w:t>a</w:t>
      </w:r>
      <w:r w:rsidR="00EB10A7" w:rsidRPr="00FC0547">
        <w:rPr>
          <w:rFonts w:cstheme="minorHAnsi"/>
          <w:color w:val="3A3939" w:themeColor="background2" w:themeShade="BF"/>
          <w:szCs w:val="20"/>
          <w:lang w:val="es-CO"/>
        </w:rPr>
        <w:t>l</w:t>
      </w:r>
      <w:r w:rsidR="00787139" w:rsidRPr="00FC0547">
        <w:rPr>
          <w:rFonts w:cstheme="minorHAnsi"/>
          <w:color w:val="3A3939" w:themeColor="background2" w:themeShade="BF"/>
          <w:szCs w:val="20"/>
          <w:lang w:val="es-CO"/>
        </w:rPr>
        <w:t xml:space="preserve"> </w:t>
      </w:r>
      <w:r w:rsidR="00EB10A7" w:rsidRPr="00FC0547">
        <w:rPr>
          <w:rFonts w:cstheme="minorHAnsi"/>
          <w:color w:val="3A3939" w:themeColor="background2" w:themeShade="BF"/>
          <w:szCs w:val="20"/>
          <w:lang w:val="es-CO"/>
        </w:rPr>
        <w:t>1</w:t>
      </w:r>
      <w:r w:rsidR="0039386E" w:rsidRPr="00FC0547">
        <w:rPr>
          <w:rFonts w:cstheme="minorHAnsi"/>
          <w:color w:val="3A3939" w:themeColor="background2" w:themeShade="BF"/>
          <w:szCs w:val="20"/>
          <w:lang w:val="es-CO"/>
        </w:rPr>
        <w:t>%</w:t>
      </w:r>
      <w:r w:rsidR="00787139" w:rsidRPr="00FC0547">
        <w:rPr>
          <w:rFonts w:cstheme="minorHAnsi"/>
          <w:color w:val="3A3939" w:themeColor="background2" w:themeShade="BF"/>
          <w:szCs w:val="20"/>
          <w:lang w:val="es-CO"/>
        </w:rPr>
        <w:t xml:space="preserve"> </w:t>
      </w:r>
      <w:r w:rsidR="0039386E" w:rsidRPr="00FC0547">
        <w:rPr>
          <w:rFonts w:cstheme="minorHAnsi"/>
          <w:color w:val="3A3939" w:themeColor="background2" w:themeShade="BF"/>
          <w:szCs w:val="20"/>
          <w:lang w:val="es-CO"/>
        </w:rPr>
        <w:t>del</w:t>
      </w:r>
      <w:r w:rsidR="0039386E" w:rsidRPr="00E54E41">
        <w:rPr>
          <w:rFonts w:cstheme="minorHAnsi"/>
          <w:color w:val="3A3939" w:themeColor="background2" w:themeShade="BF"/>
          <w:szCs w:val="20"/>
          <w:lang w:val="es-CO"/>
        </w:rPr>
        <w:t xml:space="preserve"> valor del contrato</w:t>
      </w:r>
      <w:r w:rsidR="00787139" w:rsidRPr="00E54E41">
        <w:rPr>
          <w:rFonts w:cstheme="minorHAnsi"/>
          <w:color w:val="3A3939" w:themeColor="background2" w:themeShade="BF"/>
          <w:szCs w:val="20"/>
          <w:lang w:val="es-CO"/>
        </w:rPr>
        <w:t>,</w:t>
      </w:r>
      <w:r w:rsidR="00787139" w:rsidRPr="00E54E41" w:rsidDel="00787139">
        <w:rPr>
          <w:rFonts w:cstheme="minorHAnsi"/>
          <w:color w:val="3A3939" w:themeColor="background2" w:themeShade="BF"/>
          <w:szCs w:val="20"/>
          <w:lang w:val="es-CO"/>
        </w:rPr>
        <w:t xml:space="preserve"> </w:t>
      </w:r>
      <w:r w:rsidRPr="00E54E41">
        <w:rPr>
          <w:rFonts w:cstheme="minorHAnsi"/>
          <w:color w:val="3A3939" w:themeColor="background2" w:themeShade="BF"/>
          <w:szCs w:val="20"/>
          <w:lang w:val="es-CO"/>
        </w:rPr>
        <w:t xml:space="preserve">por cada </w:t>
      </w:r>
      <w:r w:rsidR="00787139" w:rsidRPr="00E54E41">
        <w:rPr>
          <w:rFonts w:cstheme="minorHAnsi"/>
          <w:color w:val="3A3939" w:themeColor="background2" w:themeShade="BF"/>
          <w:szCs w:val="20"/>
          <w:lang w:val="es-CO"/>
        </w:rPr>
        <w:t>d</w:t>
      </w:r>
      <w:r w:rsidRPr="00E54E41">
        <w:rPr>
          <w:rFonts w:cstheme="minorHAnsi"/>
          <w:color w:val="3A3939" w:themeColor="background2" w:themeShade="BF"/>
          <w:szCs w:val="20"/>
          <w:lang w:val="es-CO"/>
        </w:rPr>
        <w:t xml:space="preserve">ía </w:t>
      </w:r>
      <w:r w:rsidR="00787139" w:rsidRPr="00E54E41">
        <w:rPr>
          <w:rFonts w:cstheme="minorHAnsi"/>
          <w:color w:val="3A3939" w:themeColor="background2" w:themeShade="BF"/>
          <w:szCs w:val="20"/>
          <w:lang w:val="es-CO"/>
        </w:rPr>
        <w:t>c</w:t>
      </w:r>
      <w:r w:rsidRPr="00E54E41">
        <w:rPr>
          <w:rFonts w:cstheme="minorHAnsi"/>
          <w:color w:val="3A3939" w:themeColor="background2" w:themeShade="BF"/>
          <w:szCs w:val="20"/>
          <w:lang w:val="es-CO"/>
        </w:rPr>
        <w:t xml:space="preserve">alendario </w:t>
      </w:r>
      <w:r w:rsidR="0001297A" w:rsidRPr="00E54E41">
        <w:rPr>
          <w:rFonts w:cstheme="minorHAnsi"/>
          <w:color w:val="3A3939" w:themeColor="background2" w:themeShade="BF"/>
          <w:szCs w:val="20"/>
          <w:lang w:val="es-CO"/>
        </w:rPr>
        <w:t>de atraso en el cumplimiento; sin perjuicio de que con esta conducta se haga acreedor a otras sanciones más gravosas.</w:t>
      </w:r>
      <w:r w:rsidRPr="00E54E41">
        <w:rPr>
          <w:rFonts w:cstheme="minorHAnsi"/>
          <w:color w:val="3A3939" w:themeColor="background2" w:themeShade="BF"/>
          <w:szCs w:val="20"/>
          <w:lang w:val="es-CO"/>
        </w:rPr>
        <w:t xml:space="preserve"> </w:t>
      </w:r>
    </w:p>
    <w:p w14:paraId="68650FE1" w14:textId="0833894D" w:rsidR="007B324C" w:rsidRPr="00E54E41" w:rsidRDefault="007B324C" w:rsidP="00A565CB">
      <w:pPr>
        <w:pStyle w:val="Prrafodelista"/>
        <w:numPr>
          <w:ilvl w:val="0"/>
          <w:numId w:val="14"/>
        </w:numPr>
        <w:rPr>
          <w:rFonts w:cstheme="minorHAnsi"/>
          <w:color w:val="3A3939" w:themeColor="background2" w:themeShade="BF"/>
          <w:szCs w:val="20"/>
          <w:lang w:val="es-CO"/>
        </w:rPr>
      </w:pPr>
      <w:r w:rsidRPr="00E54E41">
        <w:rPr>
          <w:rFonts w:cstheme="minorHAnsi"/>
          <w:color w:val="3A3939" w:themeColor="background2" w:themeShade="BF"/>
          <w:szCs w:val="20"/>
          <w:lang w:val="es-CO"/>
        </w:rPr>
        <w:t xml:space="preserve">Si el </w:t>
      </w:r>
      <w:r w:rsidR="006B09B1" w:rsidRPr="00E54E41">
        <w:rPr>
          <w:rFonts w:cstheme="minorHAnsi"/>
          <w:color w:val="3A3939" w:themeColor="background2" w:themeShade="BF"/>
          <w:szCs w:val="20"/>
          <w:lang w:val="es-CO"/>
        </w:rPr>
        <w:t>Contratista</w:t>
      </w:r>
      <w:r w:rsidRPr="00E54E41">
        <w:rPr>
          <w:rFonts w:cstheme="minorHAnsi"/>
          <w:color w:val="3A3939" w:themeColor="background2" w:themeShade="BF"/>
          <w:szCs w:val="20"/>
          <w:lang w:val="es-CO"/>
        </w:rPr>
        <w:t xml:space="preserve"> no </w:t>
      </w:r>
      <w:r w:rsidR="00C95D84" w:rsidRPr="00E54E41">
        <w:rPr>
          <w:rFonts w:cstheme="minorHAnsi"/>
          <w:color w:val="3A3939" w:themeColor="background2" w:themeShade="BF"/>
          <w:szCs w:val="20"/>
          <w:lang w:val="es-CO"/>
        </w:rPr>
        <w:t xml:space="preserve">entrega </w:t>
      </w:r>
      <w:r w:rsidRPr="00E54E41">
        <w:rPr>
          <w:rFonts w:cstheme="minorHAnsi"/>
          <w:color w:val="3A3939" w:themeColor="background2" w:themeShade="BF"/>
          <w:szCs w:val="20"/>
          <w:lang w:val="es-CO"/>
        </w:rPr>
        <w:t xml:space="preserve">la información completa que le solicite </w:t>
      </w:r>
      <w:r w:rsidRPr="00FC0547">
        <w:rPr>
          <w:rFonts w:cstheme="minorHAnsi"/>
          <w:color w:val="3A3939" w:themeColor="background2" w:themeShade="BF"/>
          <w:szCs w:val="20"/>
          <w:lang w:val="es-CO"/>
        </w:rPr>
        <w:t xml:space="preserve">el </w:t>
      </w:r>
      <w:r w:rsidR="007509B8" w:rsidRPr="00FC0547">
        <w:rPr>
          <w:rFonts w:cstheme="minorHAnsi"/>
          <w:color w:val="3A3939" w:themeColor="background2" w:themeShade="BF"/>
          <w:szCs w:val="20"/>
        </w:rPr>
        <w:t>supervisor</w:t>
      </w:r>
      <w:r w:rsidR="00FC0547" w:rsidRPr="00FC0547">
        <w:rPr>
          <w:rFonts w:cstheme="minorHAnsi"/>
          <w:color w:val="3A3939" w:themeColor="background2" w:themeShade="BF"/>
          <w:szCs w:val="20"/>
        </w:rPr>
        <w:t xml:space="preserve"> </w:t>
      </w:r>
      <w:r w:rsidRPr="00FC0547">
        <w:rPr>
          <w:rFonts w:cstheme="minorHAnsi"/>
          <w:color w:val="3A3939" w:themeColor="background2" w:themeShade="BF"/>
          <w:szCs w:val="20"/>
          <w:lang w:val="es-CO"/>
        </w:rPr>
        <w:t>que se relacione</w:t>
      </w:r>
      <w:r w:rsidRPr="00E54E41">
        <w:rPr>
          <w:rFonts w:cstheme="minorHAnsi"/>
          <w:color w:val="3A3939" w:themeColor="background2" w:themeShade="BF"/>
          <w:szCs w:val="20"/>
          <w:lang w:val="es-CO"/>
        </w:rPr>
        <w:t xml:space="preserve"> con el objeto del </w:t>
      </w:r>
      <w:r w:rsidR="00A00787" w:rsidRPr="00E54E41">
        <w:rPr>
          <w:rFonts w:cstheme="minorHAnsi"/>
          <w:color w:val="3A3939" w:themeColor="background2" w:themeShade="BF"/>
          <w:szCs w:val="20"/>
          <w:lang w:val="es-CO"/>
        </w:rPr>
        <w:t>c</w:t>
      </w:r>
      <w:r w:rsidRPr="00E54E41">
        <w:rPr>
          <w:rFonts w:cstheme="minorHAnsi"/>
          <w:color w:val="3A3939" w:themeColor="background2" w:themeShade="BF"/>
          <w:szCs w:val="20"/>
          <w:lang w:val="es-CO"/>
        </w:rPr>
        <w:t xml:space="preserve">ontrato, dentro de los plazos y en los términos de cada requerimiento, se causará una </w:t>
      </w:r>
      <w:r w:rsidR="006D7061" w:rsidRPr="00E54E41">
        <w:rPr>
          <w:rFonts w:cstheme="minorHAnsi"/>
          <w:color w:val="3A3939" w:themeColor="background2" w:themeShade="BF"/>
          <w:szCs w:val="20"/>
          <w:lang w:val="es-CO"/>
        </w:rPr>
        <w:t>m</w:t>
      </w:r>
      <w:r w:rsidRPr="00E54E41">
        <w:rPr>
          <w:rFonts w:cstheme="minorHAnsi"/>
          <w:color w:val="3A3939" w:themeColor="background2" w:themeShade="BF"/>
          <w:szCs w:val="20"/>
          <w:lang w:val="es-CO"/>
        </w:rPr>
        <w:t xml:space="preserve">ulta equivalente </w:t>
      </w:r>
      <w:r w:rsidRPr="00FC0547">
        <w:rPr>
          <w:rFonts w:cstheme="minorHAnsi"/>
          <w:color w:val="3A3939" w:themeColor="background2" w:themeShade="BF"/>
          <w:szCs w:val="20"/>
          <w:lang w:val="es-CO"/>
        </w:rPr>
        <w:t>a</w:t>
      </w:r>
      <w:r w:rsidR="00EB10A7" w:rsidRPr="00FC0547">
        <w:rPr>
          <w:rFonts w:cstheme="minorHAnsi"/>
          <w:color w:val="3A3939" w:themeColor="background2" w:themeShade="BF"/>
          <w:szCs w:val="20"/>
          <w:lang w:val="es-CO"/>
        </w:rPr>
        <w:t>l</w:t>
      </w:r>
      <w:r w:rsidRPr="00FC0547">
        <w:rPr>
          <w:rFonts w:cstheme="minorHAnsi"/>
          <w:color w:val="3A3939" w:themeColor="background2" w:themeShade="BF"/>
          <w:szCs w:val="20"/>
          <w:lang w:val="es-CO"/>
        </w:rPr>
        <w:t xml:space="preserve"> </w:t>
      </w:r>
      <w:r w:rsidR="00EB10A7" w:rsidRPr="00FC0547">
        <w:rPr>
          <w:rFonts w:cstheme="minorHAnsi"/>
          <w:color w:val="3A3939" w:themeColor="background2" w:themeShade="BF"/>
          <w:szCs w:val="20"/>
          <w:lang w:val="es-CO"/>
        </w:rPr>
        <w:t>0,</w:t>
      </w:r>
      <w:r w:rsidR="00DD440F" w:rsidRPr="00FC0547">
        <w:rPr>
          <w:rFonts w:cstheme="minorHAnsi"/>
          <w:color w:val="3A3939" w:themeColor="background2" w:themeShade="BF"/>
          <w:szCs w:val="20"/>
          <w:lang w:val="es-CO"/>
        </w:rPr>
        <w:t>2</w:t>
      </w:r>
      <w:r w:rsidR="00EB10A7" w:rsidRPr="00FC0547">
        <w:rPr>
          <w:rFonts w:cstheme="minorHAnsi"/>
          <w:color w:val="3A3939" w:themeColor="background2" w:themeShade="BF"/>
          <w:szCs w:val="20"/>
          <w:lang w:val="es-CO"/>
        </w:rPr>
        <w:t>%</w:t>
      </w:r>
      <w:r w:rsidR="00FC0547" w:rsidRPr="00FC0547">
        <w:rPr>
          <w:rFonts w:cstheme="minorHAnsi"/>
          <w:color w:val="3A3939" w:themeColor="background2" w:themeShade="BF"/>
          <w:szCs w:val="20"/>
          <w:lang w:val="es-CO"/>
        </w:rPr>
        <w:t xml:space="preserve"> </w:t>
      </w:r>
      <w:r w:rsidR="00EB10A7" w:rsidRPr="00FC0547">
        <w:rPr>
          <w:rFonts w:cstheme="minorHAnsi"/>
          <w:color w:val="3A3939" w:themeColor="background2" w:themeShade="BF"/>
          <w:szCs w:val="20"/>
          <w:lang w:val="es-CO"/>
        </w:rPr>
        <w:t>del valor</w:t>
      </w:r>
      <w:r w:rsidR="00EB10A7" w:rsidRPr="00E54E41">
        <w:rPr>
          <w:rFonts w:cstheme="minorHAnsi"/>
          <w:color w:val="3A3939" w:themeColor="background2" w:themeShade="BF"/>
          <w:szCs w:val="20"/>
          <w:lang w:val="es-CO"/>
        </w:rPr>
        <w:t xml:space="preserve"> del contrato</w:t>
      </w:r>
      <w:r w:rsidRPr="00E54E41">
        <w:rPr>
          <w:rFonts w:cstheme="minorHAnsi"/>
          <w:color w:val="3A3939" w:themeColor="background2" w:themeShade="BF"/>
          <w:szCs w:val="20"/>
          <w:lang w:val="es-CO"/>
        </w:rPr>
        <w:t xml:space="preserve">. Estas multas se causarán </w:t>
      </w:r>
      <w:r w:rsidR="00A00787" w:rsidRPr="00E54E41">
        <w:rPr>
          <w:rFonts w:cstheme="minorHAnsi"/>
          <w:color w:val="3A3939" w:themeColor="background2" w:themeShade="BF"/>
          <w:szCs w:val="20"/>
          <w:lang w:val="es-CO"/>
        </w:rPr>
        <w:t xml:space="preserve">sucesivamente por cada día de atraso, </w:t>
      </w:r>
      <w:r w:rsidRPr="00E54E41">
        <w:rPr>
          <w:rFonts w:cstheme="minorHAnsi"/>
          <w:color w:val="3A3939" w:themeColor="background2" w:themeShade="BF"/>
          <w:szCs w:val="20"/>
          <w:lang w:val="es-CO"/>
        </w:rPr>
        <w:t xml:space="preserve">hasta cuando el </w:t>
      </w:r>
      <w:r w:rsidR="006B09B1" w:rsidRPr="00E54E41">
        <w:rPr>
          <w:rFonts w:cstheme="minorHAnsi"/>
          <w:color w:val="3A3939" w:themeColor="background2" w:themeShade="BF"/>
          <w:szCs w:val="20"/>
          <w:lang w:val="es-CO"/>
        </w:rPr>
        <w:t>Contratista</w:t>
      </w:r>
      <w:r w:rsidR="00FD6F32" w:rsidRPr="00E54E41">
        <w:rPr>
          <w:rFonts w:cstheme="minorHAnsi"/>
          <w:color w:val="3A3939" w:themeColor="background2" w:themeShade="BF"/>
          <w:szCs w:val="20"/>
          <w:lang w:val="es-CO"/>
        </w:rPr>
        <w:t xml:space="preserve"> </w:t>
      </w:r>
      <w:r w:rsidRPr="00E54E41">
        <w:rPr>
          <w:rFonts w:cstheme="minorHAnsi"/>
          <w:color w:val="3A3939" w:themeColor="background2" w:themeShade="BF"/>
          <w:szCs w:val="20"/>
          <w:lang w:val="es-CO"/>
        </w:rPr>
        <w:t xml:space="preserve">demuestre que </w:t>
      </w:r>
      <w:r w:rsidR="0003476D" w:rsidRPr="00E54E41">
        <w:rPr>
          <w:rFonts w:cstheme="minorHAnsi"/>
          <w:color w:val="3A3939" w:themeColor="background2" w:themeShade="BF"/>
          <w:szCs w:val="20"/>
          <w:lang w:val="es-CO"/>
        </w:rPr>
        <w:t>corrija</w:t>
      </w:r>
      <w:r w:rsidRPr="00E54E41">
        <w:rPr>
          <w:rFonts w:cstheme="minorHAnsi"/>
          <w:color w:val="3A3939" w:themeColor="background2" w:themeShade="BF"/>
          <w:szCs w:val="20"/>
          <w:lang w:val="es-CO"/>
        </w:rPr>
        <w:t xml:space="preserve"> el incumplimiento respectivo a </w:t>
      </w:r>
      <w:r w:rsidRPr="00FC0547">
        <w:rPr>
          <w:rFonts w:cstheme="minorHAnsi"/>
          <w:color w:val="3A3939" w:themeColor="background2" w:themeShade="BF"/>
          <w:szCs w:val="20"/>
          <w:lang w:val="es-CO"/>
        </w:rPr>
        <w:t xml:space="preserve">satisfacción del </w:t>
      </w:r>
      <w:r w:rsidR="007509B8" w:rsidRPr="00FC0547">
        <w:rPr>
          <w:rFonts w:cstheme="minorHAnsi"/>
          <w:color w:val="3A3939" w:themeColor="background2" w:themeShade="BF"/>
          <w:szCs w:val="20"/>
        </w:rPr>
        <w:t>supervisor</w:t>
      </w:r>
    </w:p>
    <w:p w14:paraId="77E5D56D" w14:textId="447CC528" w:rsidR="00CD075F" w:rsidRPr="00E54E41" w:rsidRDefault="009016E4" w:rsidP="00A565CB">
      <w:pPr>
        <w:pStyle w:val="Prrafodelista"/>
        <w:numPr>
          <w:ilvl w:val="0"/>
          <w:numId w:val="14"/>
        </w:numPr>
        <w:rPr>
          <w:rFonts w:cstheme="minorHAnsi"/>
          <w:color w:val="3A3939" w:themeColor="background2" w:themeShade="BF"/>
          <w:szCs w:val="20"/>
          <w:lang w:val="es-CO"/>
        </w:rPr>
      </w:pPr>
      <w:r w:rsidRPr="00E54E41">
        <w:rPr>
          <w:rFonts w:cstheme="minorHAnsi"/>
          <w:color w:val="3A3939" w:themeColor="background2" w:themeShade="BF"/>
          <w:szCs w:val="20"/>
          <w:lang w:val="es-CO"/>
        </w:rPr>
        <w:t xml:space="preserve">Por atraso imputable al </w:t>
      </w:r>
      <w:r w:rsidR="006B09B1" w:rsidRPr="00FC0547">
        <w:rPr>
          <w:rFonts w:cstheme="minorHAnsi"/>
          <w:color w:val="3A3939" w:themeColor="background2" w:themeShade="BF"/>
          <w:szCs w:val="20"/>
          <w:lang w:val="es-CO"/>
        </w:rPr>
        <w:t>Contratista</w:t>
      </w:r>
      <w:r w:rsidRPr="00FC0547">
        <w:rPr>
          <w:rFonts w:cstheme="minorHAnsi"/>
          <w:color w:val="3A3939" w:themeColor="background2" w:themeShade="BF"/>
          <w:szCs w:val="20"/>
          <w:lang w:val="es-CO"/>
        </w:rPr>
        <w:t xml:space="preserve"> en </w:t>
      </w:r>
      <w:r w:rsidR="00CB6147" w:rsidRPr="00FC0547">
        <w:rPr>
          <w:rFonts w:cstheme="minorHAnsi"/>
          <w:color w:val="3A3939" w:themeColor="background2" w:themeShade="BF"/>
          <w:szCs w:val="20"/>
          <w:lang w:val="es-CO"/>
        </w:rPr>
        <w:t xml:space="preserve">la </w:t>
      </w:r>
      <w:r w:rsidRPr="00FC0547">
        <w:rPr>
          <w:rFonts w:cstheme="minorHAnsi"/>
          <w:color w:val="3A3939" w:themeColor="background2" w:themeShade="BF"/>
          <w:szCs w:val="20"/>
          <w:lang w:val="es-CO"/>
        </w:rPr>
        <w:t>firma del acta de inicio</w:t>
      </w:r>
      <w:r w:rsidR="004016C1" w:rsidRPr="00FC0547">
        <w:rPr>
          <w:rFonts w:cstheme="minorHAnsi"/>
          <w:color w:val="3A3939" w:themeColor="background2" w:themeShade="BF"/>
          <w:szCs w:val="20"/>
          <w:lang w:val="es-CO"/>
        </w:rPr>
        <w:t xml:space="preserve"> o no iniciar </w:t>
      </w:r>
      <w:r w:rsidR="00467E76" w:rsidRPr="00FC0547">
        <w:rPr>
          <w:rFonts w:cstheme="minorHAnsi"/>
          <w:color w:val="3A3939" w:themeColor="background2" w:themeShade="BF"/>
          <w:szCs w:val="20"/>
          <w:lang w:val="es-CO"/>
        </w:rPr>
        <w:t>la ejecución en la fecha pactada,</w:t>
      </w:r>
      <w:r w:rsidR="00444A03" w:rsidRPr="00FC0547">
        <w:rPr>
          <w:rFonts w:cstheme="minorHAnsi"/>
          <w:color w:val="3A3939" w:themeColor="background2" w:themeShade="BF"/>
          <w:szCs w:val="20"/>
          <w:lang w:val="es-CO"/>
        </w:rPr>
        <w:t xml:space="preserve"> se causará una </w:t>
      </w:r>
      <w:r w:rsidR="00467E76" w:rsidRPr="00FC0547">
        <w:rPr>
          <w:rFonts w:cstheme="minorHAnsi"/>
          <w:color w:val="3A3939" w:themeColor="background2" w:themeShade="BF"/>
          <w:szCs w:val="20"/>
          <w:lang w:val="es-CO"/>
        </w:rPr>
        <w:t>m</w:t>
      </w:r>
      <w:r w:rsidR="00444A03" w:rsidRPr="00FC0547">
        <w:rPr>
          <w:rFonts w:cstheme="minorHAnsi"/>
          <w:color w:val="3A3939" w:themeColor="background2" w:themeShade="BF"/>
          <w:szCs w:val="20"/>
          <w:lang w:val="es-CO"/>
        </w:rPr>
        <w:t>ulta diaria equivalente a</w:t>
      </w:r>
      <w:r w:rsidR="008C0365" w:rsidRPr="00FC0547">
        <w:rPr>
          <w:rFonts w:cstheme="minorHAnsi"/>
          <w:color w:val="3A3939" w:themeColor="background2" w:themeShade="BF"/>
          <w:szCs w:val="20"/>
          <w:lang w:val="es-CO"/>
        </w:rPr>
        <w:t>l</w:t>
      </w:r>
      <w:r w:rsidR="00444A03" w:rsidRPr="00FC0547">
        <w:rPr>
          <w:rFonts w:cstheme="minorHAnsi"/>
          <w:color w:val="3A3939" w:themeColor="background2" w:themeShade="BF"/>
          <w:szCs w:val="20"/>
          <w:lang w:val="es-CO"/>
        </w:rPr>
        <w:t xml:space="preserve"> </w:t>
      </w:r>
      <w:r w:rsidR="008C0365" w:rsidRPr="00FC0547">
        <w:rPr>
          <w:rFonts w:cstheme="minorHAnsi"/>
          <w:color w:val="3A3939" w:themeColor="background2" w:themeShade="BF"/>
          <w:szCs w:val="20"/>
          <w:lang w:val="es-CO"/>
        </w:rPr>
        <w:t>0,3</w:t>
      </w:r>
      <w:r w:rsidR="00EB10A7" w:rsidRPr="00FC0547">
        <w:rPr>
          <w:rFonts w:cstheme="minorHAnsi"/>
          <w:color w:val="3A3939" w:themeColor="background2" w:themeShade="BF"/>
          <w:szCs w:val="20"/>
          <w:lang w:val="es-CO"/>
        </w:rPr>
        <w:t>% del valor del contrato</w:t>
      </w:r>
      <w:r w:rsidR="00444A03" w:rsidRPr="00FC0547">
        <w:rPr>
          <w:rFonts w:cstheme="minorHAnsi"/>
          <w:color w:val="3A3939" w:themeColor="background2" w:themeShade="BF"/>
          <w:szCs w:val="20"/>
          <w:lang w:val="es-CO"/>
        </w:rPr>
        <w:t>, por cada</w:t>
      </w:r>
      <w:r w:rsidR="00444A03" w:rsidRPr="00E54E41">
        <w:rPr>
          <w:rFonts w:cstheme="minorHAnsi"/>
          <w:color w:val="3A3939" w:themeColor="background2" w:themeShade="BF"/>
          <w:szCs w:val="20"/>
          <w:lang w:val="es-CO"/>
        </w:rPr>
        <w:t xml:space="preserve"> día calendario de atraso</w:t>
      </w:r>
      <w:r w:rsidR="00ED2842" w:rsidRPr="00E54E41">
        <w:rPr>
          <w:rFonts w:cstheme="minorHAnsi"/>
          <w:color w:val="3A3939" w:themeColor="background2" w:themeShade="BF"/>
          <w:szCs w:val="20"/>
          <w:lang w:val="es-CO"/>
        </w:rPr>
        <w:t xml:space="preserve">. Igual sanción se aplicará en caso de que el </w:t>
      </w:r>
      <w:r w:rsidR="006B09B1" w:rsidRPr="00E54E41">
        <w:rPr>
          <w:rFonts w:cstheme="minorHAnsi"/>
          <w:color w:val="3A3939" w:themeColor="background2" w:themeShade="BF"/>
          <w:szCs w:val="20"/>
          <w:lang w:val="es-CO"/>
        </w:rPr>
        <w:t>Contratista</w:t>
      </w:r>
      <w:r w:rsidR="00ED2842" w:rsidRPr="00E54E41">
        <w:rPr>
          <w:rFonts w:cstheme="minorHAnsi"/>
          <w:color w:val="3A3939" w:themeColor="background2" w:themeShade="BF"/>
          <w:szCs w:val="20"/>
          <w:lang w:val="es-CO"/>
        </w:rPr>
        <w:t xml:space="preserve"> no inicie efectivamente con la ejecución del contrato</w:t>
      </w:r>
      <w:r w:rsidR="00467E76" w:rsidRPr="00E54E41">
        <w:rPr>
          <w:rFonts w:cstheme="minorHAnsi"/>
          <w:color w:val="3A3939" w:themeColor="background2" w:themeShade="BF"/>
          <w:szCs w:val="20"/>
          <w:lang w:val="es-CO"/>
        </w:rPr>
        <w:t xml:space="preserve"> en la fecha acordada.</w:t>
      </w:r>
    </w:p>
    <w:p w14:paraId="5BF570B0" w14:textId="19EFC442" w:rsidR="00901E2E" w:rsidRPr="00FC0547" w:rsidRDefault="00901E2E" w:rsidP="00A565CB">
      <w:pPr>
        <w:pStyle w:val="Prrafodelista"/>
        <w:numPr>
          <w:ilvl w:val="0"/>
          <w:numId w:val="14"/>
        </w:numPr>
        <w:rPr>
          <w:rFonts w:cstheme="minorHAnsi"/>
          <w:color w:val="3A3939" w:themeColor="background2" w:themeShade="BF"/>
          <w:szCs w:val="20"/>
          <w:lang w:val="es-CO"/>
        </w:rPr>
      </w:pPr>
      <w:r w:rsidRPr="00E54E41">
        <w:rPr>
          <w:rFonts w:cstheme="minorHAnsi"/>
          <w:color w:val="3A3939" w:themeColor="background2" w:themeShade="BF"/>
          <w:szCs w:val="20"/>
          <w:lang w:val="es-CO"/>
        </w:rPr>
        <w:t xml:space="preserve">Por atraso en la entrega final de la </w:t>
      </w:r>
      <w:r w:rsidR="006B43C1" w:rsidRPr="00E54E41">
        <w:rPr>
          <w:rFonts w:cstheme="minorHAnsi"/>
          <w:color w:val="3A3939" w:themeColor="background2" w:themeShade="BF"/>
          <w:szCs w:val="20"/>
          <w:lang w:val="es-CO"/>
        </w:rPr>
        <w:t>o</w:t>
      </w:r>
      <w:r w:rsidRPr="00E54E41">
        <w:rPr>
          <w:rFonts w:cstheme="minorHAnsi"/>
          <w:color w:val="3A3939" w:themeColor="background2" w:themeShade="BF"/>
          <w:szCs w:val="20"/>
          <w:lang w:val="es-CO"/>
        </w:rPr>
        <w:t>bra contratad</w:t>
      </w:r>
      <w:r w:rsidR="00AC354A" w:rsidRPr="00E54E41">
        <w:rPr>
          <w:rFonts w:cstheme="minorHAnsi"/>
          <w:color w:val="3A3939" w:themeColor="background2" w:themeShade="BF"/>
          <w:szCs w:val="20"/>
          <w:lang w:val="es-CO"/>
        </w:rPr>
        <w:t xml:space="preserve">a, el </w:t>
      </w:r>
      <w:r w:rsidR="006B09B1" w:rsidRPr="00E54E41">
        <w:rPr>
          <w:rFonts w:cstheme="minorHAnsi"/>
          <w:color w:val="3A3939" w:themeColor="background2" w:themeShade="BF"/>
          <w:szCs w:val="20"/>
          <w:lang w:val="es-CO"/>
        </w:rPr>
        <w:t>Contratista</w:t>
      </w:r>
      <w:r w:rsidR="00AC354A" w:rsidRPr="00E54E41">
        <w:rPr>
          <w:rFonts w:cstheme="minorHAnsi"/>
          <w:color w:val="3A3939" w:themeColor="background2" w:themeShade="BF"/>
          <w:szCs w:val="20"/>
          <w:lang w:val="es-CO"/>
        </w:rPr>
        <w:t xml:space="preserve"> se hará acreedor a una multa </w:t>
      </w:r>
      <w:r w:rsidR="00AC354A" w:rsidRPr="00FC0547">
        <w:rPr>
          <w:rFonts w:cstheme="minorHAnsi"/>
          <w:color w:val="3A3939" w:themeColor="background2" w:themeShade="BF"/>
          <w:szCs w:val="20"/>
          <w:lang w:val="es-CO"/>
        </w:rPr>
        <w:t>equivalente a</w:t>
      </w:r>
      <w:r w:rsidR="0076362E" w:rsidRPr="00FC0547">
        <w:rPr>
          <w:rFonts w:cstheme="minorHAnsi"/>
          <w:color w:val="3A3939" w:themeColor="background2" w:themeShade="BF"/>
          <w:szCs w:val="20"/>
          <w:lang w:val="es-CO"/>
        </w:rPr>
        <w:t>l</w:t>
      </w:r>
      <w:r w:rsidR="00AC354A" w:rsidRPr="00FC0547">
        <w:rPr>
          <w:rFonts w:cstheme="minorHAnsi"/>
          <w:color w:val="3A3939" w:themeColor="background2" w:themeShade="BF"/>
          <w:szCs w:val="20"/>
          <w:lang w:val="es-CO"/>
        </w:rPr>
        <w:t xml:space="preserve"> </w:t>
      </w:r>
      <w:r w:rsidR="00D94127" w:rsidRPr="00FC0547">
        <w:rPr>
          <w:rFonts w:cstheme="minorHAnsi"/>
          <w:color w:val="3A3939" w:themeColor="background2" w:themeShade="BF"/>
          <w:szCs w:val="20"/>
          <w:lang w:val="es-CO"/>
        </w:rPr>
        <w:t>1%</w:t>
      </w:r>
      <w:r w:rsidR="00AC354A" w:rsidRPr="00FC0547">
        <w:rPr>
          <w:rFonts w:cstheme="minorHAnsi"/>
          <w:color w:val="3A3939" w:themeColor="background2" w:themeShade="BF"/>
          <w:szCs w:val="20"/>
          <w:lang w:val="es-CO"/>
        </w:rPr>
        <w:t xml:space="preserve"> </w:t>
      </w:r>
      <w:r w:rsidR="00D94127" w:rsidRPr="00FC0547">
        <w:rPr>
          <w:rFonts w:cstheme="minorHAnsi"/>
          <w:color w:val="3A3939" w:themeColor="background2" w:themeShade="BF"/>
          <w:szCs w:val="20"/>
          <w:lang w:val="es-CO"/>
        </w:rPr>
        <w:t>del valor del contrato</w:t>
      </w:r>
      <w:r w:rsidR="00C96492" w:rsidRPr="00FC0547">
        <w:rPr>
          <w:rFonts w:cstheme="minorHAnsi"/>
          <w:color w:val="3A3939" w:themeColor="background2" w:themeShade="BF"/>
          <w:szCs w:val="20"/>
          <w:lang w:val="es-CO"/>
        </w:rPr>
        <w:t>, por cada día calendario de atraso</w:t>
      </w:r>
      <w:r w:rsidR="00FA6540" w:rsidRPr="00FC0547">
        <w:rPr>
          <w:rFonts w:cstheme="minorHAnsi"/>
          <w:color w:val="3A3939" w:themeColor="background2" w:themeShade="BF"/>
          <w:szCs w:val="20"/>
          <w:lang w:val="es-CO"/>
        </w:rPr>
        <w:t>.</w:t>
      </w:r>
    </w:p>
    <w:p w14:paraId="619A23D7" w14:textId="571D612D" w:rsidR="00FE3C32" w:rsidRPr="00FC0547" w:rsidRDefault="00FE3C32" w:rsidP="00A565CB">
      <w:pPr>
        <w:pStyle w:val="Prrafodelista"/>
        <w:numPr>
          <w:ilvl w:val="0"/>
          <w:numId w:val="14"/>
        </w:numPr>
        <w:rPr>
          <w:rFonts w:cstheme="minorHAnsi"/>
          <w:color w:val="3A3939" w:themeColor="background2" w:themeShade="BF"/>
          <w:szCs w:val="20"/>
          <w:lang w:val="es-CO"/>
        </w:rPr>
      </w:pPr>
      <w:r w:rsidRPr="00FC0547">
        <w:rPr>
          <w:rFonts w:cstheme="minorHAnsi"/>
          <w:color w:val="3A3939" w:themeColor="background2" w:themeShade="BF"/>
          <w:szCs w:val="20"/>
          <w:lang w:val="es-CO"/>
        </w:rPr>
        <w:t xml:space="preserve">Por incumplir las órdenes </w:t>
      </w:r>
      <w:r w:rsidR="005A0334" w:rsidRPr="00FC0547">
        <w:rPr>
          <w:rFonts w:cstheme="minorHAnsi"/>
          <w:color w:val="3A3939" w:themeColor="background2" w:themeShade="BF"/>
          <w:szCs w:val="20"/>
          <w:lang w:val="es-CO"/>
        </w:rPr>
        <w:t>dadas por la supervisió</w:t>
      </w:r>
      <w:r w:rsidR="00FC0547" w:rsidRPr="00FC0547">
        <w:rPr>
          <w:rFonts w:cstheme="minorHAnsi"/>
          <w:color w:val="3A3939" w:themeColor="background2" w:themeShade="BF"/>
          <w:szCs w:val="20"/>
          <w:lang w:val="es-CO"/>
        </w:rPr>
        <w:t>n</w:t>
      </w:r>
      <w:r w:rsidR="005A0334" w:rsidRPr="00FC0547">
        <w:rPr>
          <w:rFonts w:cstheme="minorHAnsi"/>
          <w:color w:val="3A3939" w:themeColor="background2" w:themeShade="BF"/>
          <w:szCs w:val="20"/>
          <w:lang w:val="es-CO"/>
        </w:rPr>
        <w:t xml:space="preserve"> el </w:t>
      </w:r>
      <w:r w:rsidR="006B09B1" w:rsidRPr="00FC0547">
        <w:rPr>
          <w:rFonts w:cstheme="minorHAnsi"/>
          <w:color w:val="3A3939" w:themeColor="background2" w:themeShade="BF"/>
          <w:szCs w:val="20"/>
          <w:lang w:val="es-CO"/>
        </w:rPr>
        <w:t>Contratista</w:t>
      </w:r>
      <w:r w:rsidR="005A0334" w:rsidRPr="00FC0547">
        <w:rPr>
          <w:rFonts w:cstheme="minorHAnsi"/>
          <w:color w:val="3A3939" w:themeColor="background2" w:themeShade="BF"/>
          <w:szCs w:val="20"/>
          <w:lang w:val="es-CO"/>
        </w:rPr>
        <w:t xml:space="preserve"> se hará acreedor a una multa equivalente a</w:t>
      </w:r>
      <w:r w:rsidR="005341BB" w:rsidRPr="00FC0547">
        <w:rPr>
          <w:rFonts w:cstheme="minorHAnsi"/>
          <w:color w:val="3A3939" w:themeColor="background2" w:themeShade="BF"/>
          <w:szCs w:val="20"/>
          <w:lang w:val="es-CO"/>
        </w:rPr>
        <w:t>l</w:t>
      </w:r>
      <w:r w:rsidR="005A0334" w:rsidRPr="00FC0547">
        <w:rPr>
          <w:rFonts w:cstheme="minorHAnsi"/>
          <w:color w:val="3A3939" w:themeColor="background2" w:themeShade="BF"/>
          <w:szCs w:val="20"/>
          <w:lang w:val="es-CO"/>
        </w:rPr>
        <w:t xml:space="preserve"> </w:t>
      </w:r>
      <w:r w:rsidR="005341BB" w:rsidRPr="00FC0547">
        <w:rPr>
          <w:rFonts w:cstheme="minorHAnsi"/>
          <w:color w:val="3A3939" w:themeColor="background2" w:themeShade="BF"/>
          <w:szCs w:val="20"/>
          <w:lang w:val="es-CO"/>
        </w:rPr>
        <w:t>0,3%</w:t>
      </w:r>
      <w:r w:rsidR="005A0334" w:rsidRPr="00FC0547">
        <w:rPr>
          <w:rFonts w:cstheme="minorHAnsi"/>
          <w:color w:val="3A3939" w:themeColor="background2" w:themeShade="BF"/>
          <w:szCs w:val="20"/>
          <w:lang w:val="es-CO"/>
        </w:rPr>
        <w:t xml:space="preserve"> </w:t>
      </w:r>
      <w:r w:rsidR="005341BB" w:rsidRPr="00FC0547">
        <w:rPr>
          <w:rFonts w:cstheme="minorHAnsi"/>
          <w:color w:val="3A3939" w:themeColor="background2" w:themeShade="BF"/>
          <w:szCs w:val="20"/>
          <w:lang w:val="es-CO"/>
        </w:rPr>
        <w:t>del valor del contrato</w:t>
      </w:r>
      <w:r w:rsidR="004711E1" w:rsidRPr="00FC0547">
        <w:rPr>
          <w:rFonts w:cstheme="minorHAnsi"/>
          <w:color w:val="3A3939" w:themeColor="background2" w:themeShade="BF"/>
          <w:szCs w:val="20"/>
          <w:lang w:val="es-CO"/>
        </w:rPr>
        <w:t>, por cada orden incumplida</w:t>
      </w:r>
      <w:r w:rsidR="005A0334" w:rsidRPr="00FC0547">
        <w:rPr>
          <w:rFonts w:cstheme="minorHAnsi"/>
          <w:color w:val="3A3939" w:themeColor="background2" w:themeShade="BF"/>
          <w:szCs w:val="20"/>
          <w:lang w:val="es-CO"/>
        </w:rPr>
        <w:t>.</w:t>
      </w:r>
    </w:p>
    <w:p w14:paraId="7FD9923A" w14:textId="62950D5C" w:rsidR="005A0334" w:rsidRPr="00FC0547" w:rsidRDefault="00B844FF" w:rsidP="00A565CB">
      <w:pPr>
        <w:pStyle w:val="Prrafodelista"/>
        <w:numPr>
          <w:ilvl w:val="0"/>
          <w:numId w:val="14"/>
        </w:numPr>
        <w:rPr>
          <w:rFonts w:cstheme="minorHAnsi"/>
          <w:color w:val="3A3939" w:themeColor="background2" w:themeShade="BF"/>
          <w:szCs w:val="20"/>
          <w:lang w:val="es-CO"/>
        </w:rPr>
      </w:pPr>
      <w:r w:rsidRPr="00E54E41">
        <w:rPr>
          <w:rFonts w:cstheme="minorHAnsi"/>
          <w:color w:val="3A3939" w:themeColor="background2" w:themeShade="BF"/>
          <w:szCs w:val="20"/>
          <w:lang w:val="es-CO"/>
        </w:rPr>
        <w:t xml:space="preserve">Por </w:t>
      </w:r>
      <w:r w:rsidRPr="00FC0547">
        <w:rPr>
          <w:rFonts w:cstheme="minorHAnsi"/>
          <w:color w:val="3A3939" w:themeColor="background2" w:themeShade="BF"/>
          <w:szCs w:val="20"/>
          <w:lang w:val="es-CO"/>
        </w:rPr>
        <w:t xml:space="preserve">incumplir el ofrecimiento otorgado en cuanto al factor calidad, al </w:t>
      </w:r>
      <w:r w:rsidR="006B09B1" w:rsidRPr="00FC0547">
        <w:rPr>
          <w:rFonts w:cstheme="minorHAnsi"/>
          <w:color w:val="3A3939" w:themeColor="background2" w:themeShade="BF"/>
          <w:szCs w:val="20"/>
          <w:lang w:val="es-CO"/>
        </w:rPr>
        <w:t>Contratista</w:t>
      </w:r>
      <w:r w:rsidRPr="00FC0547">
        <w:rPr>
          <w:rFonts w:cstheme="minorHAnsi"/>
          <w:color w:val="3A3939" w:themeColor="background2" w:themeShade="BF"/>
          <w:szCs w:val="20"/>
          <w:lang w:val="es-CO"/>
        </w:rPr>
        <w:t xml:space="preserve"> se le impondrá una </w:t>
      </w:r>
      <w:r w:rsidR="0082748B" w:rsidRPr="00FC0547">
        <w:rPr>
          <w:rFonts w:cstheme="minorHAnsi"/>
          <w:color w:val="3A3939" w:themeColor="background2" w:themeShade="BF"/>
          <w:szCs w:val="20"/>
          <w:lang w:val="es-CO"/>
        </w:rPr>
        <w:t>m</w:t>
      </w:r>
      <w:r w:rsidRPr="00FC0547">
        <w:rPr>
          <w:rFonts w:cstheme="minorHAnsi"/>
          <w:color w:val="3A3939" w:themeColor="background2" w:themeShade="BF"/>
          <w:szCs w:val="20"/>
          <w:lang w:val="es-CO"/>
        </w:rPr>
        <w:t>ulta equivalente a</w:t>
      </w:r>
      <w:r w:rsidR="005341BB" w:rsidRPr="00FC0547">
        <w:rPr>
          <w:rFonts w:cstheme="minorHAnsi"/>
          <w:color w:val="3A3939" w:themeColor="background2" w:themeShade="BF"/>
          <w:szCs w:val="20"/>
          <w:lang w:val="es-CO"/>
        </w:rPr>
        <w:t>l</w:t>
      </w:r>
      <w:r w:rsidRPr="00FC0547">
        <w:rPr>
          <w:rFonts w:cstheme="minorHAnsi"/>
          <w:color w:val="3A3939" w:themeColor="background2" w:themeShade="BF"/>
          <w:szCs w:val="20"/>
          <w:lang w:val="es-CO"/>
        </w:rPr>
        <w:t xml:space="preserve"> </w:t>
      </w:r>
      <w:r w:rsidR="005341BB" w:rsidRPr="00FC0547">
        <w:rPr>
          <w:rFonts w:cstheme="minorHAnsi"/>
          <w:color w:val="3A3939" w:themeColor="background2" w:themeShade="BF"/>
          <w:szCs w:val="20"/>
          <w:lang w:val="es-CO"/>
        </w:rPr>
        <w:t>0,5%</w:t>
      </w:r>
      <w:r w:rsidRPr="00FC0547">
        <w:rPr>
          <w:rFonts w:cstheme="minorHAnsi"/>
          <w:color w:val="3A3939" w:themeColor="background2" w:themeShade="BF"/>
          <w:szCs w:val="20"/>
          <w:lang w:val="es-CO"/>
        </w:rPr>
        <w:t xml:space="preserve"> </w:t>
      </w:r>
      <w:r w:rsidR="005341BB" w:rsidRPr="00FC0547">
        <w:rPr>
          <w:rFonts w:cstheme="minorHAnsi"/>
          <w:color w:val="3A3939" w:themeColor="background2" w:themeShade="BF"/>
          <w:szCs w:val="20"/>
          <w:lang w:val="es-CO"/>
        </w:rPr>
        <w:t>del valor del contrato</w:t>
      </w:r>
      <w:r w:rsidRPr="00FC0547">
        <w:rPr>
          <w:rFonts w:cstheme="minorHAnsi"/>
          <w:color w:val="3A3939" w:themeColor="background2" w:themeShade="BF"/>
          <w:szCs w:val="20"/>
          <w:lang w:val="es-CO"/>
        </w:rPr>
        <w:t>,</w:t>
      </w:r>
      <w:r w:rsidR="00FC0547" w:rsidRPr="00FC0547">
        <w:rPr>
          <w:rFonts w:cstheme="minorHAnsi"/>
          <w:color w:val="3A3939" w:themeColor="background2" w:themeShade="BF"/>
          <w:szCs w:val="20"/>
          <w:lang w:val="es-CO"/>
        </w:rPr>
        <w:t xml:space="preserve"> </w:t>
      </w:r>
      <w:r w:rsidRPr="00FC0547">
        <w:rPr>
          <w:rFonts w:cstheme="minorHAnsi"/>
          <w:color w:val="3A3939" w:themeColor="background2" w:themeShade="BF"/>
          <w:szCs w:val="20"/>
          <w:lang w:val="es-CO"/>
        </w:rPr>
        <w:t>por cada día calendario de atraso</w:t>
      </w:r>
      <w:r w:rsidR="00AB7269" w:rsidRPr="00FC0547">
        <w:rPr>
          <w:rFonts w:cstheme="minorHAnsi"/>
          <w:color w:val="3A3939" w:themeColor="background2" w:themeShade="BF"/>
          <w:szCs w:val="20"/>
          <w:lang w:val="es-CO"/>
        </w:rPr>
        <w:t xml:space="preserve"> </w:t>
      </w:r>
      <w:r w:rsidR="005934F4" w:rsidRPr="00FC0547">
        <w:rPr>
          <w:rFonts w:cstheme="minorHAnsi"/>
          <w:color w:val="3A3939" w:themeColor="background2" w:themeShade="BF"/>
          <w:szCs w:val="20"/>
          <w:lang w:val="es-CO"/>
        </w:rPr>
        <w:t>en el cumplimiento de dicha obligación</w:t>
      </w:r>
    </w:p>
    <w:p w14:paraId="74F9341A" w14:textId="7746C783" w:rsidR="00064D03" w:rsidRPr="00FC0547" w:rsidRDefault="00064D03" w:rsidP="00A565CB">
      <w:pPr>
        <w:pStyle w:val="Prrafodelista"/>
        <w:numPr>
          <w:ilvl w:val="0"/>
          <w:numId w:val="14"/>
        </w:numPr>
        <w:rPr>
          <w:rFonts w:cstheme="minorHAnsi"/>
          <w:color w:val="3A3939" w:themeColor="background2" w:themeShade="BF"/>
          <w:szCs w:val="20"/>
          <w:lang w:val="es-CO"/>
        </w:rPr>
      </w:pPr>
      <w:r w:rsidRPr="00FC0547">
        <w:rPr>
          <w:rFonts w:cstheme="minorHAnsi"/>
          <w:color w:val="3A3939" w:themeColor="background2" w:themeShade="BF"/>
          <w:szCs w:val="20"/>
          <w:lang w:val="es-CO"/>
        </w:rPr>
        <w:t xml:space="preserve">Por cambiar el </w:t>
      </w:r>
      <w:r w:rsidR="003650A3" w:rsidRPr="00FC0547">
        <w:rPr>
          <w:rFonts w:cstheme="minorHAnsi"/>
          <w:color w:val="3A3939" w:themeColor="background2" w:themeShade="BF"/>
          <w:szCs w:val="20"/>
          <w:lang w:val="es-CO"/>
        </w:rPr>
        <w:t xml:space="preserve">personal </w:t>
      </w:r>
      <w:r w:rsidR="0082748B" w:rsidRPr="00FC0547">
        <w:rPr>
          <w:rFonts w:cstheme="minorHAnsi"/>
          <w:color w:val="3A3939" w:themeColor="background2" w:themeShade="BF"/>
          <w:szCs w:val="20"/>
          <w:lang w:val="es-CO"/>
        </w:rPr>
        <w:t xml:space="preserve">presentado a la </w:t>
      </w:r>
      <w:r w:rsidR="00F8117B" w:rsidRPr="00FC0547">
        <w:rPr>
          <w:rFonts w:cstheme="minorHAnsi"/>
          <w:color w:val="3A3939" w:themeColor="background2" w:themeShade="BF"/>
          <w:szCs w:val="20"/>
          <w:lang w:val="es-CO"/>
        </w:rPr>
        <w:t>supervisión</w:t>
      </w:r>
      <w:r w:rsidR="005B2128" w:rsidRPr="00FC0547">
        <w:rPr>
          <w:rFonts w:cstheme="minorHAnsi"/>
          <w:color w:val="3A3939" w:themeColor="background2" w:themeShade="BF"/>
          <w:szCs w:val="20"/>
          <w:lang w:val="es-CO"/>
        </w:rPr>
        <w:t xml:space="preserve">, sin la aprobación previa de esta, al </w:t>
      </w:r>
      <w:r w:rsidR="006B09B1" w:rsidRPr="00FC0547">
        <w:rPr>
          <w:rFonts w:cstheme="minorHAnsi"/>
          <w:color w:val="3A3939" w:themeColor="background2" w:themeShade="BF"/>
          <w:szCs w:val="20"/>
          <w:lang w:val="es-CO"/>
        </w:rPr>
        <w:t>Contratista</w:t>
      </w:r>
      <w:r w:rsidR="005B2128" w:rsidRPr="00FC0547">
        <w:rPr>
          <w:rFonts w:cstheme="minorHAnsi"/>
          <w:color w:val="3A3939" w:themeColor="background2" w:themeShade="BF"/>
          <w:szCs w:val="20"/>
          <w:lang w:val="es-CO"/>
        </w:rPr>
        <w:t xml:space="preserve"> se le impondrá una multa equivalente a</w:t>
      </w:r>
      <w:r w:rsidR="004711E1" w:rsidRPr="00FC0547">
        <w:rPr>
          <w:rFonts w:cstheme="minorHAnsi"/>
          <w:color w:val="3A3939" w:themeColor="background2" w:themeShade="BF"/>
          <w:szCs w:val="20"/>
          <w:lang w:val="es-CO"/>
        </w:rPr>
        <w:t>l</w:t>
      </w:r>
      <w:r w:rsidR="005B2128" w:rsidRPr="00FC0547">
        <w:rPr>
          <w:rFonts w:cstheme="minorHAnsi"/>
          <w:color w:val="3A3939" w:themeColor="background2" w:themeShade="BF"/>
          <w:szCs w:val="20"/>
          <w:lang w:val="es-CO"/>
        </w:rPr>
        <w:t xml:space="preserve"> </w:t>
      </w:r>
      <w:r w:rsidR="004711E1" w:rsidRPr="00FC0547">
        <w:rPr>
          <w:rFonts w:cstheme="minorHAnsi"/>
          <w:color w:val="3A3939" w:themeColor="background2" w:themeShade="BF"/>
          <w:szCs w:val="20"/>
          <w:lang w:val="es-CO"/>
        </w:rPr>
        <w:t>0,</w:t>
      </w:r>
      <w:r w:rsidR="00605E65" w:rsidRPr="00FC0547">
        <w:rPr>
          <w:rFonts w:cstheme="minorHAnsi"/>
          <w:color w:val="3A3939" w:themeColor="background2" w:themeShade="BF"/>
          <w:szCs w:val="20"/>
          <w:lang w:val="es-CO"/>
        </w:rPr>
        <w:t>5</w:t>
      </w:r>
      <w:r w:rsidR="004711E1" w:rsidRPr="00FC0547">
        <w:rPr>
          <w:rFonts w:cstheme="minorHAnsi"/>
          <w:color w:val="3A3939" w:themeColor="background2" w:themeShade="BF"/>
          <w:szCs w:val="20"/>
          <w:lang w:val="es-CO"/>
        </w:rPr>
        <w:t>%</w:t>
      </w:r>
      <w:r w:rsidR="00FC0547" w:rsidRPr="00FC0547">
        <w:rPr>
          <w:rFonts w:cstheme="minorHAnsi"/>
          <w:color w:val="3A3939" w:themeColor="background2" w:themeShade="BF"/>
          <w:szCs w:val="20"/>
          <w:lang w:val="es-CO"/>
        </w:rPr>
        <w:t xml:space="preserve"> </w:t>
      </w:r>
      <w:r w:rsidR="00605E65" w:rsidRPr="00FC0547">
        <w:rPr>
          <w:rFonts w:cstheme="minorHAnsi"/>
          <w:color w:val="3A3939" w:themeColor="background2" w:themeShade="BF"/>
          <w:szCs w:val="20"/>
          <w:lang w:val="es-CO"/>
        </w:rPr>
        <w:t>del valor del contrato</w:t>
      </w:r>
      <w:r w:rsidR="005B2128" w:rsidRPr="00FC0547">
        <w:rPr>
          <w:rFonts w:cstheme="minorHAnsi"/>
          <w:color w:val="3A3939" w:themeColor="background2" w:themeShade="BF"/>
          <w:szCs w:val="20"/>
          <w:lang w:val="es-CO"/>
        </w:rPr>
        <w:t>.</w:t>
      </w:r>
    </w:p>
    <w:p w14:paraId="7AAFCDC6" w14:textId="7C968F5B" w:rsidR="00BB3496" w:rsidRPr="00FC0547" w:rsidRDefault="00BB3496" w:rsidP="00A565CB">
      <w:pPr>
        <w:pStyle w:val="Prrafodelista"/>
        <w:numPr>
          <w:ilvl w:val="0"/>
          <w:numId w:val="14"/>
        </w:numPr>
        <w:rPr>
          <w:rFonts w:cstheme="minorHAnsi"/>
          <w:color w:val="3A3939" w:themeColor="background2" w:themeShade="BF"/>
          <w:szCs w:val="20"/>
          <w:lang w:val="es-CO"/>
        </w:rPr>
      </w:pPr>
      <w:r w:rsidRPr="00FC0547">
        <w:rPr>
          <w:rFonts w:cstheme="minorHAnsi"/>
          <w:color w:val="3A3939" w:themeColor="background2" w:themeShade="BF"/>
          <w:szCs w:val="20"/>
          <w:lang w:val="es-CO"/>
        </w:rPr>
        <w:t xml:space="preserve">Por atraso en el cumplimiento de las obligaciones relacionadas con la seguridad social, parafiscales, o pago de salarios o honorarios de alguno o algunos de sus empleados o </w:t>
      </w:r>
      <w:r w:rsidR="006B09B1" w:rsidRPr="00FC0547">
        <w:rPr>
          <w:rFonts w:cstheme="minorHAnsi"/>
          <w:color w:val="3A3939" w:themeColor="background2" w:themeShade="BF"/>
          <w:szCs w:val="20"/>
          <w:lang w:val="es-CO"/>
        </w:rPr>
        <w:t>Contratista</w:t>
      </w:r>
      <w:r w:rsidRPr="00FC0547">
        <w:rPr>
          <w:rFonts w:cstheme="minorHAnsi"/>
          <w:color w:val="3A3939" w:themeColor="background2" w:themeShade="BF"/>
          <w:szCs w:val="20"/>
          <w:lang w:val="es-CO"/>
        </w:rPr>
        <w:t xml:space="preserve">s, </w:t>
      </w:r>
      <w:r w:rsidR="00AF1EE0" w:rsidRPr="00FC0547">
        <w:rPr>
          <w:rFonts w:cstheme="minorHAnsi"/>
          <w:color w:val="3A3939" w:themeColor="background2" w:themeShade="BF"/>
          <w:szCs w:val="20"/>
          <w:lang w:val="es-CO"/>
        </w:rPr>
        <w:t xml:space="preserve">al </w:t>
      </w:r>
      <w:r w:rsidR="006B09B1" w:rsidRPr="00FC0547">
        <w:rPr>
          <w:rFonts w:cstheme="minorHAnsi"/>
          <w:color w:val="3A3939" w:themeColor="background2" w:themeShade="BF"/>
          <w:szCs w:val="20"/>
          <w:lang w:val="es-CO"/>
        </w:rPr>
        <w:t>Contratista</w:t>
      </w:r>
      <w:r w:rsidR="00AF1EE0" w:rsidRPr="00FC0547">
        <w:rPr>
          <w:rFonts w:cstheme="minorHAnsi"/>
          <w:color w:val="3A3939" w:themeColor="background2" w:themeShade="BF"/>
          <w:szCs w:val="20"/>
          <w:lang w:val="es-CO"/>
        </w:rPr>
        <w:t xml:space="preserve"> se le impondrá una multa equivalente a </w:t>
      </w:r>
      <w:r w:rsidR="00FC0547" w:rsidRPr="00FC0547">
        <w:rPr>
          <w:rFonts w:cstheme="minorHAnsi"/>
          <w:color w:val="3A3939" w:themeColor="background2" w:themeShade="BF"/>
          <w:szCs w:val="20"/>
          <w:lang w:val="es-CO"/>
        </w:rPr>
        <w:t>1%</w:t>
      </w:r>
      <w:r w:rsidR="00AF1EE0" w:rsidRPr="00FC0547">
        <w:rPr>
          <w:rFonts w:cstheme="minorHAnsi"/>
          <w:color w:val="3A3939" w:themeColor="background2" w:themeShade="BF"/>
          <w:szCs w:val="20"/>
          <w:lang w:val="es-CO"/>
        </w:rPr>
        <w:t xml:space="preserve"> salarios mínimos mensuales legales vigentes, por cada día calendario de atraso en el cumplimiento de dicha obligación</w:t>
      </w:r>
    </w:p>
    <w:p w14:paraId="56BBA921" w14:textId="78542C8E" w:rsidR="005A5410" w:rsidRPr="00E54E41" w:rsidRDefault="005A5410" w:rsidP="00046AFA">
      <w:pPr>
        <w:rPr>
          <w:rFonts w:cstheme="minorHAnsi"/>
          <w:b/>
          <w:bCs/>
          <w:color w:val="3A3939" w:themeColor="background2" w:themeShade="BF"/>
        </w:rPr>
      </w:pPr>
    </w:p>
    <w:p w14:paraId="7C79D3A1" w14:textId="666E6527" w:rsidR="005A5410" w:rsidRPr="00E54E41" w:rsidRDefault="005A5410" w:rsidP="005A5410">
      <w:pPr>
        <w:rPr>
          <w:rFonts w:cstheme="minorHAnsi"/>
          <w:color w:val="3A3939" w:themeColor="background2" w:themeShade="BF"/>
          <w:szCs w:val="20"/>
          <w:lang w:val="es-CO"/>
        </w:rPr>
      </w:pPr>
      <w:r w:rsidRPr="00E54E41">
        <w:rPr>
          <w:rFonts w:cstheme="minorHAnsi"/>
          <w:b/>
          <w:bCs/>
          <w:color w:val="3A3939" w:themeColor="background2" w:themeShade="BF"/>
          <w:szCs w:val="20"/>
          <w:lang w:val="es-CO"/>
        </w:rPr>
        <w:t>Parágrafo 1.</w:t>
      </w:r>
      <w:r w:rsidRPr="00E54E41">
        <w:rPr>
          <w:rFonts w:cstheme="minorHAnsi"/>
          <w:color w:val="3A3939" w:themeColor="background2" w:themeShade="BF"/>
          <w:szCs w:val="20"/>
          <w:lang w:val="es-CO"/>
        </w:rPr>
        <w:t xml:space="preserve"> Las multas son apremios al </w:t>
      </w:r>
      <w:r w:rsidR="006B09B1" w:rsidRPr="00E54E41">
        <w:rPr>
          <w:rFonts w:cstheme="minorHAnsi"/>
          <w:color w:val="3A3939" w:themeColor="background2" w:themeShade="BF"/>
          <w:szCs w:val="20"/>
          <w:lang w:val="es-CO"/>
        </w:rPr>
        <w:t>Contratista</w:t>
      </w:r>
      <w:r w:rsidRPr="00E54E41">
        <w:rPr>
          <w:rFonts w:cstheme="minorHAnsi"/>
          <w:color w:val="3A3939" w:themeColor="background2" w:themeShade="BF"/>
          <w:szCs w:val="20"/>
          <w:lang w:val="es-CO"/>
        </w:rPr>
        <w:t xml:space="preserve"> para el cumplimiento de sus obligaciones y, por lo tanto, no tienen el carácter de estimación anticipada de perjuicios, de manera que pueden acumularse con cualquier forma de indemnización, en los términos previstos en el artículo 1600 del Código Civil. </w:t>
      </w:r>
    </w:p>
    <w:p w14:paraId="35536D85" w14:textId="77777777" w:rsidR="005A5410" w:rsidRPr="00E54E41" w:rsidRDefault="005A5410" w:rsidP="005C635B">
      <w:pPr>
        <w:rPr>
          <w:rFonts w:cstheme="minorHAnsi"/>
          <w:color w:val="3A3939" w:themeColor="background2" w:themeShade="BF"/>
          <w:szCs w:val="20"/>
          <w:lang w:val="es-CO"/>
        </w:rPr>
      </w:pPr>
    </w:p>
    <w:p w14:paraId="68B8D40D" w14:textId="30E43DEC" w:rsidR="005A5410" w:rsidRPr="00E54E41" w:rsidRDefault="005A5410" w:rsidP="005A5410">
      <w:pPr>
        <w:rPr>
          <w:color w:val="3A3939" w:themeColor="background2" w:themeShade="BF"/>
        </w:rPr>
      </w:pPr>
      <w:r w:rsidRPr="00E54E41">
        <w:rPr>
          <w:rFonts w:cstheme="minorHAnsi"/>
          <w:b/>
          <w:bCs/>
          <w:color w:val="3A3939" w:themeColor="background2" w:themeShade="BF"/>
          <w:szCs w:val="20"/>
          <w:lang w:val="es-CO"/>
        </w:rPr>
        <w:t xml:space="preserve">Parágrafo 2. </w:t>
      </w:r>
      <w:r w:rsidRPr="00E54E41">
        <w:rPr>
          <w:color w:val="3A3939" w:themeColor="background2" w:themeShade="BF"/>
        </w:rPr>
        <w:t xml:space="preserve">En caso de que el </w:t>
      </w:r>
      <w:r w:rsidR="006B09B1" w:rsidRPr="00E54E41">
        <w:rPr>
          <w:color w:val="3A3939" w:themeColor="background2" w:themeShade="BF"/>
        </w:rPr>
        <w:t>Contratista</w:t>
      </w:r>
      <w:r w:rsidRPr="00E54E41">
        <w:rPr>
          <w:color w:val="3A3939" w:themeColor="background2" w:themeShade="BF"/>
        </w:rPr>
        <w:t xml:space="preserve"> incurra en una de las causales de multa, este autoriza a la Entidad Contratante para descontar el valor de la misma, la cual se tomará directamente de cualquier suma que se le adeude al </w:t>
      </w:r>
      <w:r w:rsidR="006B09B1" w:rsidRPr="00E54E41">
        <w:rPr>
          <w:color w:val="3A3939" w:themeColor="background2" w:themeShade="BF"/>
        </w:rPr>
        <w:t>Contratista</w:t>
      </w:r>
      <w:r w:rsidRPr="00E54E41">
        <w:rPr>
          <w:color w:val="3A3939" w:themeColor="background2" w:themeShade="BF"/>
        </w:rPr>
        <w:t>, sin perjuicio de hacer efectiva la cláusula penal o la garantía de cumplimiento del contrato.</w:t>
      </w:r>
    </w:p>
    <w:p w14:paraId="1AD08249" w14:textId="77777777" w:rsidR="005A5410" w:rsidRPr="00E54E41" w:rsidRDefault="005A5410" w:rsidP="005C635B">
      <w:pPr>
        <w:rPr>
          <w:rFonts w:cstheme="minorHAnsi"/>
          <w:color w:val="3A3939" w:themeColor="background2" w:themeShade="BF"/>
          <w:szCs w:val="20"/>
          <w:lang w:val="es-CO"/>
        </w:rPr>
      </w:pPr>
    </w:p>
    <w:p w14:paraId="15ABEDA3" w14:textId="5401D7B3" w:rsidR="005A5410" w:rsidRPr="00E54E41" w:rsidRDefault="005A5410" w:rsidP="005A5410">
      <w:pPr>
        <w:rPr>
          <w:rFonts w:cstheme="minorHAnsi"/>
          <w:color w:val="3A3939" w:themeColor="background2" w:themeShade="BF"/>
          <w:szCs w:val="20"/>
          <w:lang w:val="es-CO"/>
        </w:rPr>
      </w:pPr>
      <w:r w:rsidRPr="00E54E41">
        <w:rPr>
          <w:rFonts w:cstheme="minorHAnsi"/>
          <w:b/>
          <w:bCs/>
          <w:color w:val="3A3939" w:themeColor="background2" w:themeShade="BF"/>
          <w:szCs w:val="20"/>
          <w:lang w:val="es-CO"/>
        </w:rPr>
        <w:t xml:space="preserve">Parágrafo 3. </w:t>
      </w:r>
      <w:r w:rsidRPr="00E54E41">
        <w:rPr>
          <w:rFonts w:cstheme="minorHAnsi"/>
          <w:color w:val="3A3939" w:themeColor="background2" w:themeShade="BF"/>
          <w:szCs w:val="20"/>
          <w:lang w:val="es-CO"/>
        </w:rPr>
        <w:t xml:space="preserve">El pago en cualquier forma, incluyendo la deducción de los valores adeudados al </w:t>
      </w:r>
      <w:r w:rsidR="006B09B1" w:rsidRPr="00E54E41">
        <w:rPr>
          <w:rFonts w:cstheme="minorHAnsi"/>
          <w:color w:val="3A3939" w:themeColor="background2" w:themeShade="BF"/>
          <w:szCs w:val="20"/>
          <w:lang w:val="es-CO"/>
        </w:rPr>
        <w:t>Contratista</w:t>
      </w:r>
      <w:r w:rsidRPr="00E54E41">
        <w:rPr>
          <w:rFonts w:cstheme="minorHAnsi"/>
          <w:color w:val="3A3939" w:themeColor="background2" w:themeShade="BF"/>
          <w:szCs w:val="20"/>
          <w:lang w:val="es-CO"/>
        </w:rPr>
        <w:t xml:space="preserve">, realizado con fundamento en las multas impuestas, no exonerará al </w:t>
      </w:r>
      <w:r w:rsidR="006B09B1" w:rsidRPr="00E54E41">
        <w:rPr>
          <w:rFonts w:cstheme="minorHAnsi"/>
          <w:color w:val="3A3939" w:themeColor="background2" w:themeShade="BF"/>
          <w:szCs w:val="20"/>
          <w:lang w:val="es-CO"/>
        </w:rPr>
        <w:t>Contratista</w:t>
      </w:r>
      <w:r w:rsidRPr="00E54E41">
        <w:rPr>
          <w:rFonts w:cstheme="minorHAnsi"/>
          <w:color w:val="3A3939" w:themeColor="background2" w:themeShade="BF"/>
          <w:szCs w:val="20"/>
          <w:lang w:val="es-CO"/>
        </w:rPr>
        <w:t xml:space="preserve"> de </w:t>
      </w:r>
      <w:r w:rsidRPr="00E54E41">
        <w:rPr>
          <w:rFonts w:cstheme="minorHAnsi"/>
          <w:color w:val="3A3939" w:themeColor="background2" w:themeShade="BF"/>
          <w:szCs w:val="20"/>
          <w:lang w:val="es-CO"/>
        </w:rPr>
        <w:lastRenderedPageBreak/>
        <w:t xml:space="preserve">continuar con la ejecución del contrato ni de las demás responsabilidades y obligaciones que emanen </w:t>
      </w:r>
      <w:r w:rsidR="0089772C" w:rsidRPr="00E54E41">
        <w:rPr>
          <w:rFonts w:cstheme="minorHAnsi"/>
          <w:color w:val="3A3939" w:themeColor="background2" w:themeShade="BF"/>
          <w:szCs w:val="20"/>
          <w:lang w:val="es-CO"/>
        </w:rPr>
        <w:t>del c</w:t>
      </w:r>
      <w:r w:rsidRPr="00E54E41">
        <w:rPr>
          <w:rFonts w:cstheme="minorHAnsi"/>
          <w:color w:val="3A3939" w:themeColor="background2" w:themeShade="BF"/>
          <w:szCs w:val="20"/>
          <w:lang w:val="es-CO"/>
        </w:rPr>
        <w:t>ontrato.</w:t>
      </w:r>
    </w:p>
    <w:p w14:paraId="73885054" w14:textId="77777777" w:rsidR="005A5410" w:rsidRPr="00E54E41" w:rsidRDefault="005A5410" w:rsidP="005C635B">
      <w:pPr>
        <w:rPr>
          <w:rFonts w:cstheme="minorHAnsi"/>
          <w:color w:val="3A3939" w:themeColor="background2" w:themeShade="BF"/>
          <w:szCs w:val="20"/>
          <w:lang w:val="es-CO"/>
        </w:rPr>
      </w:pPr>
    </w:p>
    <w:p w14:paraId="7FC843CD" w14:textId="172117C1" w:rsidR="005A5410" w:rsidRPr="00E54E41" w:rsidRDefault="005A5410" w:rsidP="005A5410">
      <w:pPr>
        <w:rPr>
          <w:rFonts w:cstheme="minorHAnsi"/>
          <w:color w:val="3A3939" w:themeColor="background2" w:themeShade="BF"/>
          <w:szCs w:val="20"/>
          <w:lang w:val="es-CO"/>
        </w:rPr>
      </w:pPr>
      <w:r w:rsidRPr="00E54E41">
        <w:rPr>
          <w:rFonts w:cstheme="minorHAnsi"/>
          <w:b/>
          <w:bCs/>
          <w:color w:val="3A3939" w:themeColor="background2" w:themeShade="BF"/>
          <w:szCs w:val="20"/>
          <w:lang w:val="es-CO"/>
        </w:rPr>
        <w:t xml:space="preserve">Parágrafo 4. </w:t>
      </w:r>
      <w:r w:rsidRPr="00E54E41">
        <w:rPr>
          <w:rFonts w:cstheme="minorHAnsi"/>
          <w:color w:val="3A3939" w:themeColor="background2" w:themeShade="BF"/>
          <w:szCs w:val="20"/>
          <w:lang w:val="es-CO"/>
        </w:rPr>
        <w:t xml:space="preserve">En caso de que el </w:t>
      </w:r>
      <w:r w:rsidR="006B09B1" w:rsidRPr="00E54E41">
        <w:rPr>
          <w:rFonts w:cstheme="minorHAnsi"/>
          <w:color w:val="3A3939" w:themeColor="background2" w:themeShade="BF"/>
          <w:szCs w:val="20"/>
          <w:lang w:val="es-CO"/>
        </w:rPr>
        <w:t>Contratista</w:t>
      </w:r>
      <w:r w:rsidRPr="00E54E41">
        <w:rPr>
          <w:rFonts w:cstheme="minorHAnsi"/>
          <w:color w:val="3A3939" w:themeColor="background2" w:themeShade="BF"/>
          <w:szCs w:val="20"/>
          <w:lang w:val="es-CO"/>
        </w:rPr>
        <w:t xml:space="preserve"> reincida en el incumplimiento de una o de varias obligaciones se podrán imponer nuevas multas.</w:t>
      </w:r>
    </w:p>
    <w:p w14:paraId="12C04D8A" w14:textId="77777777" w:rsidR="005A5410" w:rsidRPr="00E54E41" w:rsidRDefault="005A5410" w:rsidP="005C635B">
      <w:pPr>
        <w:rPr>
          <w:rFonts w:cstheme="minorHAnsi"/>
          <w:color w:val="3A3939" w:themeColor="background2" w:themeShade="BF"/>
          <w:szCs w:val="20"/>
          <w:lang w:val="es-CO"/>
        </w:rPr>
      </w:pPr>
    </w:p>
    <w:p w14:paraId="40DE1B84" w14:textId="766B53B6" w:rsidR="005A5410" w:rsidRPr="00E54E41" w:rsidRDefault="005A5410" w:rsidP="005A5410">
      <w:pPr>
        <w:rPr>
          <w:rFonts w:cstheme="minorHAnsi"/>
          <w:color w:val="3A3939" w:themeColor="background2" w:themeShade="BF"/>
          <w:szCs w:val="20"/>
          <w:lang w:val="es-CO"/>
        </w:rPr>
      </w:pPr>
      <w:r w:rsidRPr="00E54E41">
        <w:rPr>
          <w:rFonts w:cstheme="minorHAnsi"/>
          <w:b/>
          <w:bCs/>
          <w:color w:val="3A3939" w:themeColor="background2" w:themeShade="BF"/>
          <w:szCs w:val="20"/>
          <w:lang w:val="es-CO"/>
        </w:rPr>
        <w:t xml:space="preserve">Parágrafo 5. </w:t>
      </w:r>
      <w:r w:rsidRPr="00E54E41">
        <w:rPr>
          <w:rFonts w:cstheme="minorHAnsi"/>
          <w:color w:val="3A3939" w:themeColor="background2" w:themeShade="BF"/>
          <w:szCs w:val="20"/>
          <w:lang w:val="es-CO"/>
        </w:rPr>
        <w:t>Para efectos de la imposición de las multas el Salario Mínimo Diario o Mensual Vigente, será aquel que rija para el momento del incumplimiento del contrato.</w:t>
      </w:r>
    </w:p>
    <w:p w14:paraId="0E77703F" w14:textId="77777777" w:rsidR="005A5410" w:rsidRPr="00E54E41" w:rsidRDefault="005A5410" w:rsidP="005C635B">
      <w:pPr>
        <w:rPr>
          <w:rFonts w:cstheme="minorHAnsi"/>
          <w:color w:val="3A3939" w:themeColor="background2" w:themeShade="BF"/>
          <w:szCs w:val="20"/>
          <w:lang w:val="es-CO"/>
        </w:rPr>
      </w:pPr>
    </w:p>
    <w:p w14:paraId="23D25D2A" w14:textId="59CBEDFC" w:rsidR="005A5410" w:rsidRPr="00E54E41" w:rsidRDefault="005A5410" w:rsidP="005C635B">
      <w:pPr>
        <w:rPr>
          <w:rFonts w:cstheme="minorHAnsi"/>
          <w:color w:val="3A3939" w:themeColor="background2" w:themeShade="BF"/>
          <w:szCs w:val="20"/>
          <w:lang w:val="es-CO"/>
        </w:rPr>
      </w:pPr>
      <w:r w:rsidRPr="00E54E41">
        <w:rPr>
          <w:rFonts w:cstheme="minorHAnsi"/>
          <w:b/>
          <w:bCs/>
          <w:color w:val="3A3939" w:themeColor="background2" w:themeShade="BF"/>
          <w:szCs w:val="20"/>
          <w:lang w:val="es-CO"/>
        </w:rPr>
        <w:t xml:space="preserve">Parágrafo 6. </w:t>
      </w:r>
      <w:r w:rsidRPr="00E54E41">
        <w:rPr>
          <w:rFonts w:cstheme="minorHAnsi"/>
          <w:color w:val="3A3939" w:themeColor="background2" w:themeShade="BF"/>
          <w:szCs w:val="20"/>
          <w:lang w:val="es-CO"/>
        </w:rPr>
        <w:t xml:space="preserve">El monto de ninguna de las </w:t>
      </w:r>
      <w:r w:rsidR="00D2714E" w:rsidRPr="00E54E41">
        <w:rPr>
          <w:rFonts w:cstheme="minorHAnsi"/>
          <w:color w:val="3A3939" w:themeColor="background2" w:themeShade="BF"/>
          <w:szCs w:val="20"/>
          <w:lang w:val="es-CO"/>
        </w:rPr>
        <w:t xml:space="preserve">sanciones asociadas a cada </w:t>
      </w:r>
      <w:r w:rsidRPr="00E54E41">
        <w:rPr>
          <w:rFonts w:cstheme="minorHAnsi"/>
          <w:color w:val="3A3939" w:themeColor="background2" w:themeShade="BF"/>
          <w:szCs w:val="20"/>
          <w:lang w:val="es-CO"/>
        </w:rPr>
        <w:t>causa</w:t>
      </w:r>
      <w:r w:rsidR="00D2714E" w:rsidRPr="00E54E41">
        <w:rPr>
          <w:rFonts w:cstheme="minorHAnsi"/>
          <w:color w:val="3A3939" w:themeColor="background2" w:themeShade="BF"/>
          <w:szCs w:val="20"/>
          <w:lang w:val="es-CO"/>
        </w:rPr>
        <w:t>l</w:t>
      </w:r>
      <w:r w:rsidRPr="00E54E41">
        <w:rPr>
          <w:rFonts w:cstheme="minorHAnsi"/>
          <w:color w:val="3A3939" w:themeColor="background2" w:themeShade="BF"/>
          <w:szCs w:val="20"/>
          <w:lang w:val="es-CO"/>
        </w:rPr>
        <w:t xml:space="preserve"> de multa, aplicada de forma independiente, podrá ser superior al 5% del valor del contrato, particularmente frente a aquellas que se imponen de forma sucesiva. </w:t>
      </w:r>
      <w:r w:rsidR="00D2714E" w:rsidRPr="00E54E41">
        <w:rPr>
          <w:rFonts w:cstheme="minorHAnsi"/>
          <w:color w:val="3A3939" w:themeColor="background2" w:themeShade="BF"/>
          <w:szCs w:val="20"/>
          <w:lang w:val="es-CO"/>
        </w:rPr>
        <w:t>Lo anterior, s</w:t>
      </w:r>
      <w:r w:rsidRPr="00E54E41">
        <w:rPr>
          <w:rFonts w:cstheme="minorHAnsi"/>
          <w:color w:val="3A3939" w:themeColor="background2" w:themeShade="BF"/>
          <w:szCs w:val="20"/>
          <w:lang w:val="es-CO"/>
        </w:rPr>
        <w:t>in perjuicio de que se inicie un nuevo procedimiento sancionatorio para efectos de imponer nuevas multas.</w:t>
      </w:r>
    </w:p>
    <w:p w14:paraId="503E2E0F" w14:textId="77777777" w:rsidR="005A5410" w:rsidRPr="00E54E41" w:rsidRDefault="005A5410" w:rsidP="00046AFA">
      <w:pPr>
        <w:rPr>
          <w:rFonts w:cstheme="minorHAnsi"/>
          <w:b/>
          <w:bCs/>
          <w:color w:val="3A3939" w:themeColor="background2" w:themeShade="BF"/>
        </w:rPr>
      </w:pPr>
    </w:p>
    <w:bookmarkEnd w:id="1"/>
    <w:p w14:paraId="363DED56" w14:textId="57465B1D" w:rsidR="00FC0FCF" w:rsidRPr="00E54E41" w:rsidRDefault="00FC0FCF" w:rsidP="005C635B">
      <w:pPr>
        <w:pStyle w:val="clusulas"/>
        <w:tabs>
          <w:tab w:val="left" w:pos="1560"/>
        </w:tabs>
        <w:spacing w:before="0" w:after="0"/>
        <w:ind w:left="426"/>
        <w:rPr>
          <w:rFonts w:cstheme="minorHAnsi"/>
          <w:color w:val="3A3939" w:themeColor="background2" w:themeShade="BF"/>
          <w:szCs w:val="20"/>
        </w:rPr>
      </w:pPr>
      <w:r w:rsidRPr="00E54E41">
        <w:rPr>
          <w:rFonts w:cstheme="minorHAnsi"/>
          <w:color w:val="3A3939" w:themeColor="background2" w:themeShade="BF"/>
          <w:szCs w:val="20"/>
        </w:rPr>
        <w:t xml:space="preserve">CLÁUSULA PENAL </w:t>
      </w:r>
    </w:p>
    <w:p w14:paraId="75D6040B" w14:textId="77777777" w:rsidR="001B3193" w:rsidRPr="00E54E41" w:rsidRDefault="001B3193" w:rsidP="00540E0E">
      <w:pPr>
        <w:rPr>
          <w:rFonts w:cstheme="minorHAnsi"/>
          <w:color w:val="3A3939" w:themeColor="background2" w:themeShade="BF"/>
          <w:szCs w:val="20"/>
        </w:rPr>
      </w:pPr>
    </w:p>
    <w:p w14:paraId="1E21DA4F" w14:textId="7F4D2BE5" w:rsidR="006C3000" w:rsidRPr="00E54E41" w:rsidRDefault="00C37BB8" w:rsidP="00442696">
      <w:pPr>
        <w:rPr>
          <w:rFonts w:cstheme="minorHAnsi"/>
          <w:color w:val="3A3939" w:themeColor="background2" w:themeShade="BF"/>
          <w:szCs w:val="20"/>
          <w:highlight w:val="lightGray"/>
        </w:rPr>
      </w:pPr>
      <w:r w:rsidRPr="00E54E41">
        <w:rPr>
          <w:rFonts w:cstheme="minorHAnsi"/>
          <w:color w:val="3A3939" w:themeColor="background2" w:themeShade="BF"/>
          <w:szCs w:val="20"/>
        </w:rPr>
        <w:t>Las partes acuerdan</w:t>
      </w:r>
      <w:r w:rsidR="008D0CAB" w:rsidRPr="00E54E41">
        <w:rPr>
          <w:rFonts w:cstheme="minorHAnsi"/>
          <w:color w:val="3A3939" w:themeColor="background2" w:themeShade="BF"/>
          <w:szCs w:val="20"/>
        </w:rPr>
        <w:t xml:space="preserve"> que la aplicación de la cláusula penal</w:t>
      </w:r>
      <w:r w:rsidR="004F49FA" w:rsidRPr="00E54E41">
        <w:rPr>
          <w:rFonts w:cstheme="minorHAnsi"/>
          <w:color w:val="3A3939" w:themeColor="background2" w:themeShade="BF"/>
          <w:szCs w:val="20"/>
        </w:rPr>
        <w:t xml:space="preserve"> no ex</w:t>
      </w:r>
      <w:r w:rsidR="00442696" w:rsidRPr="00E54E41">
        <w:rPr>
          <w:rFonts w:cstheme="minorHAnsi"/>
          <w:color w:val="3A3939" w:themeColor="background2" w:themeShade="BF"/>
          <w:szCs w:val="20"/>
        </w:rPr>
        <w:t xml:space="preserve">ime </w:t>
      </w:r>
      <w:r w:rsidR="004F49FA" w:rsidRPr="00E54E41">
        <w:rPr>
          <w:rFonts w:cstheme="minorHAnsi"/>
          <w:color w:val="3A3939" w:themeColor="background2" w:themeShade="BF"/>
          <w:szCs w:val="20"/>
        </w:rPr>
        <w:t xml:space="preserve">el cumplimiento de </w:t>
      </w:r>
      <w:r w:rsidR="005A1362" w:rsidRPr="00E54E41">
        <w:rPr>
          <w:rFonts w:cstheme="minorHAnsi"/>
          <w:color w:val="3A3939" w:themeColor="background2" w:themeShade="BF"/>
          <w:szCs w:val="20"/>
        </w:rPr>
        <w:t>las obligaciones contractuales</w:t>
      </w:r>
      <w:r w:rsidR="0044493C" w:rsidRPr="00E54E41">
        <w:rPr>
          <w:rFonts w:cstheme="minorHAnsi"/>
          <w:color w:val="3A3939" w:themeColor="background2" w:themeShade="BF"/>
          <w:szCs w:val="20"/>
        </w:rPr>
        <w:t xml:space="preserve"> y </w:t>
      </w:r>
      <w:r w:rsidR="0028417D" w:rsidRPr="00E54E41">
        <w:rPr>
          <w:rFonts w:cstheme="minorHAnsi"/>
          <w:color w:val="3A3939" w:themeColor="background2" w:themeShade="BF"/>
          <w:szCs w:val="20"/>
        </w:rPr>
        <w:t xml:space="preserve">podrá exigirse </w:t>
      </w:r>
      <w:r w:rsidR="00F33E68" w:rsidRPr="00E54E41">
        <w:rPr>
          <w:rFonts w:cstheme="minorHAnsi"/>
          <w:color w:val="3A3939" w:themeColor="background2" w:themeShade="BF"/>
          <w:szCs w:val="20"/>
        </w:rPr>
        <w:t xml:space="preserve">al </w:t>
      </w:r>
      <w:r w:rsidR="00634DBC" w:rsidRPr="00E54E41">
        <w:rPr>
          <w:rFonts w:cstheme="minorHAnsi"/>
          <w:color w:val="3A3939" w:themeColor="background2" w:themeShade="BF"/>
          <w:szCs w:val="20"/>
        </w:rPr>
        <w:t>C</w:t>
      </w:r>
      <w:r w:rsidR="00F33E68" w:rsidRPr="00E54E41">
        <w:rPr>
          <w:rFonts w:cstheme="minorHAnsi"/>
          <w:color w:val="3A3939" w:themeColor="background2" w:themeShade="BF"/>
          <w:szCs w:val="20"/>
        </w:rPr>
        <w:t xml:space="preserve">ontratista </w:t>
      </w:r>
      <w:r w:rsidR="0028417D" w:rsidRPr="00E54E41">
        <w:rPr>
          <w:rFonts w:cstheme="minorHAnsi"/>
          <w:color w:val="3A3939" w:themeColor="background2" w:themeShade="BF"/>
          <w:szCs w:val="20"/>
        </w:rPr>
        <w:t xml:space="preserve">la pena y la indemnización </w:t>
      </w:r>
      <w:r w:rsidR="00BA674A" w:rsidRPr="00E54E41">
        <w:rPr>
          <w:rFonts w:cstheme="minorHAnsi"/>
          <w:color w:val="3A3939" w:themeColor="background2" w:themeShade="BF"/>
          <w:szCs w:val="20"/>
        </w:rPr>
        <w:t>de perjuicios</w:t>
      </w:r>
      <w:r w:rsidR="004F49FA" w:rsidRPr="00E54E41">
        <w:rPr>
          <w:rFonts w:cstheme="minorHAnsi"/>
          <w:color w:val="3A3939" w:themeColor="background2" w:themeShade="BF"/>
          <w:szCs w:val="20"/>
        </w:rPr>
        <w:t xml:space="preserve">. </w:t>
      </w:r>
    </w:p>
    <w:p w14:paraId="164C761D" w14:textId="172A7863" w:rsidR="00A81F23" w:rsidRPr="00E54E41" w:rsidRDefault="00A81F23" w:rsidP="00A81F23">
      <w:pPr>
        <w:rPr>
          <w:rFonts w:cstheme="minorHAnsi"/>
          <w:color w:val="3A3939" w:themeColor="background2" w:themeShade="BF"/>
          <w:szCs w:val="20"/>
        </w:rPr>
      </w:pPr>
      <w:r w:rsidRPr="00E54E41">
        <w:rPr>
          <w:rFonts w:cstheme="minorHAnsi"/>
          <w:color w:val="3A3939" w:themeColor="background2" w:themeShade="BF"/>
          <w:szCs w:val="20"/>
        </w:rPr>
        <w:t xml:space="preserve">En caso de incumplimiento por parte del </w:t>
      </w:r>
      <w:r w:rsidR="006B09B1" w:rsidRPr="00E54E41">
        <w:rPr>
          <w:rFonts w:cstheme="minorHAnsi"/>
          <w:color w:val="3A3939" w:themeColor="background2" w:themeShade="BF"/>
          <w:szCs w:val="20"/>
        </w:rPr>
        <w:t>Contratista</w:t>
      </w:r>
      <w:r w:rsidRPr="00E54E41">
        <w:rPr>
          <w:rFonts w:cstheme="minorHAnsi"/>
          <w:color w:val="3A3939" w:themeColor="background2" w:themeShade="BF"/>
          <w:szCs w:val="20"/>
        </w:rPr>
        <w:t xml:space="preserve">,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w:t>
      </w:r>
      <w:r w:rsidR="006B09B1" w:rsidRPr="00E54E41">
        <w:rPr>
          <w:rFonts w:cstheme="minorHAnsi"/>
          <w:color w:val="3A3939" w:themeColor="background2" w:themeShade="BF"/>
          <w:szCs w:val="20"/>
        </w:rPr>
        <w:t>Contratista</w:t>
      </w:r>
      <w:r w:rsidRPr="00E54E41">
        <w:rPr>
          <w:rFonts w:cstheme="minorHAnsi"/>
          <w:color w:val="3A3939" w:themeColor="background2" w:themeShade="BF"/>
          <w:szCs w:val="20"/>
        </w:rPr>
        <w:t xml:space="preserve"> pagará a la Entidad, una suma equivalente al</w:t>
      </w:r>
      <w:r w:rsidR="009D00ED">
        <w:rPr>
          <w:rFonts w:cstheme="minorHAnsi"/>
          <w:color w:val="3A3939" w:themeColor="background2" w:themeShade="BF"/>
          <w:szCs w:val="20"/>
        </w:rPr>
        <w:t xml:space="preserve"> </w:t>
      </w:r>
      <w:r w:rsidRPr="009D00ED">
        <w:rPr>
          <w:rFonts w:cstheme="minorHAnsi"/>
          <w:color w:val="3A3939" w:themeColor="background2" w:themeShade="BF"/>
          <w:szCs w:val="20"/>
        </w:rPr>
        <w:t>treinta por ciento (30%) del valor del contrato.</w:t>
      </w:r>
      <w:r w:rsidRPr="00E54E41">
        <w:rPr>
          <w:rFonts w:cstheme="minorHAnsi"/>
          <w:color w:val="3A3939" w:themeColor="background2" w:themeShade="BF"/>
          <w:szCs w:val="20"/>
        </w:rPr>
        <w:t xml:space="preserve"> La presente cláusula penal no tiene el carácter de estimación anticipada de perjuicios.</w:t>
      </w:r>
    </w:p>
    <w:p w14:paraId="0E5BEA64" w14:textId="77777777" w:rsidR="00A81F23" w:rsidRPr="00E54E41" w:rsidRDefault="00A81F23" w:rsidP="00A81F23">
      <w:pPr>
        <w:rPr>
          <w:rFonts w:cstheme="minorHAnsi"/>
          <w:color w:val="3A3939" w:themeColor="background2" w:themeShade="BF"/>
          <w:szCs w:val="20"/>
        </w:rPr>
      </w:pPr>
    </w:p>
    <w:p w14:paraId="773BA61D" w14:textId="0B97E664" w:rsidR="00A81F23" w:rsidRPr="00E54E41" w:rsidRDefault="00A81F23" w:rsidP="00A81F23">
      <w:pPr>
        <w:rPr>
          <w:rFonts w:cstheme="minorHAnsi"/>
          <w:color w:val="3A3939" w:themeColor="background2" w:themeShade="BF"/>
          <w:szCs w:val="20"/>
        </w:rPr>
      </w:pPr>
      <w:r w:rsidRPr="00E54E41">
        <w:rPr>
          <w:rFonts w:cstheme="minorHAnsi"/>
          <w:b/>
          <w:bCs/>
          <w:color w:val="3A3939" w:themeColor="background2" w:themeShade="BF"/>
          <w:szCs w:val="20"/>
        </w:rPr>
        <w:t>Parágrafo 1.</w:t>
      </w:r>
      <w:r w:rsidRPr="00E54E41">
        <w:rPr>
          <w:rFonts w:cstheme="minorHAnsi"/>
          <w:color w:val="3A3939" w:themeColor="background2" w:themeShade="BF"/>
          <w:szCs w:val="20"/>
        </w:rPr>
        <w:t xml:space="preserve"> El pago de la presente cláusula penal no extinguirá las obligaciones contraídas por el </w:t>
      </w:r>
      <w:r w:rsidR="006B09B1" w:rsidRPr="00E54E41">
        <w:rPr>
          <w:rFonts w:cstheme="minorHAnsi"/>
          <w:color w:val="3A3939" w:themeColor="background2" w:themeShade="BF"/>
          <w:szCs w:val="20"/>
        </w:rPr>
        <w:t>Contratista</w:t>
      </w:r>
      <w:r w:rsidRPr="00E54E41">
        <w:rPr>
          <w:rFonts w:cstheme="minorHAnsi"/>
          <w:color w:val="3A3939" w:themeColor="background2" w:themeShade="BF"/>
          <w:szCs w:val="20"/>
        </w:rPr>
        <w:t xml:space="preserve">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w:t>
      </w:r>
      <w:r w:rsidR="006B09B1" w:rsidRPr="00E54E41">
        <w:rPr>
          <w:rFonts w:cstheme="minorHAnsi"/>
          <w:color w:val="3A3939" w:themeColor="background2" w:themeShade="BF"/>
          <w:szCs w:val="20"/>
        </w:rPr>
        <w:t>Contratista</w:t>
      </w:r>
      <w:r w:rsidRPr="00E54E41">
        <w:rPr>
          <w:rFonts w:cstheme="minorHAnsi"/>
          <w:color w:val="3A3939" w:themeColor="background2" w:themeShade="BF"/>
          <w:szCs w:val="20"/>
        </w:rPr>
        <w:t xml:space="preserve">. </w:t>
      </w:r>
    </w:p>
    <w:p w14:paraId="466091AF" w14:textId="77777777" w:rsidR="00A81F23" w:rsidRPr="00E54E41" w:rsidRDefault="00A81F23" w:rsidP="00A81F23">
      <w:pPr>
        <w:rPr>
          <w:rFonts w:cstheme="minorHAnsi"/>
          <w:color w:val="3A3939" w:themeColor="background2" w:themeShade="BF"/>
          <w:szCs w:val="20"/>
        </w:rPr>
      </w:pPr>
    </w:p>
    <w:p w14:paraId="01C1B6D4" w14:textId="6BAC1952" w:rsidR="00A81F23" w:rsidRPr="00E54E41" w:rsidRDefault="00A81F23" w:rsidP="00A81F23">
      <w:pPr>
        <w:rPr>
          <w:rFonts w:cstheme="minorHAnsi"/>
          <w:color w:val="3A3939" w:themeColor="background2" w:themeShade="BF"/>
          <w:szCs w:val="20"/>
        </w:rPr>
      </w:pPr>
      <w:r w:rsidRPr="00E54E41">
        <w:rPr>
          <w:rFonts w:cstheme="minorHAnsi"/>
          <w:b/>
          <w:bCs/>
          <w:color w:val="3A3939" w:themeColor="background2" w:themeShade="BF"/>
          <w:szCs w:val="20"/>
        </w:rPr>
        <w:t>Parágrafo 2.</w:t>
      </w:r>
      <w:r w:rsidRPr="00E54E41">
        <w:rPr>
          <w:rFonts w:cstheme="minorHAnsi"/>
          <w:color w:val="3A3939" w:themeColor="background2" w:themeShade="BF"/>
          <w:szCs w:val="20"/>
        </w:rPr>
        <w:t xml:space="preserve"> El </w:t>
      </w:r>
      <w:r w:rsidR="006B09B1" w:rsidRPr="00E54E41">
        <w:rPr>
          <w:rFonts w:cstheme="minorHAnsi"/>
          <w:color w:val="3A3939" w:themeColor="background2" w:themeShade="BF"/>
          <w:szCs w:val="20"/>
        </w:rPr>
        <w:t>Contratista</w:t>
      </w:r>
      <w:r w:rsidRPr="00E54E41">
        <w:rPr>
          <w:rFonts w:cstheme="minorHAnsi"/>
          <w:color w:val="3A3939" w:themeColor="background2" w:themeShade="BF"/>
          <w:szCs w:val="20"/>
        </w:rPr>
        <w:t xml:space="preserve">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w:t>
      </w:r>
    </w:p>
    <w:p w14:paraId="7F8F84BB" w14:textId="77777777" w:rsidR="00A81F23" w:rsidRPr="00E54E41" w:rsidRDefault="00A81F23" w:rsidP="00A81F23">
      <w:pPr>
        <w:rPr>
          <w:rFonts w:cstheme="minorHAnsi"/>
          <w:color w:val="3A3939" w:themeColor="background2" w:themeShade="BF"/>
          <w:szCs w:val="20"/>
        </w:rPr>
      </w:pPr>
    </w:p>
    <w:p w14:paraId="3FE3F019" w14:textId="77777777" w:rsidR="00A81F23" w:rsidRPr="00E54E41" w:rsidRDefault="00A81F23" w:rsidP="00A81F23">
      <w:pPr>
        <w:rPr>
          <w:rFonts w:cstheme="minorHAnsi"/>
          <w:color w:val="3A3939" w:themeColor="background2" w:themeShade="BF"/>
          <w:szCs w:val="20"/>
        </w:rPr>
      </w:pPr>
      <w:r w:rsidRPr="00E54E41">
        <w:rPr>
          <w:rFonts w:cstheme="minorHAnsi"/>
          <w:b/>
          <w:bCs/>
          <w:color w:val="3A3939" w:themeColor="background2" w:themeShade="BF"/>
          <w:szCs w:val="20"/>
        </w:rPr>
        <w:t xml:space="preserve">Parágrafo 3. </w:t>
      </w:r>
      <w:r w:rsidRPr="00E54E41">
        <w:rPr>
          <w:rFonts w:cstheme="minorHAnsi"/>
          <w:color w:val="3A3939" w:themeColor="background2" w:themeShade="BF"/>
          <w:szCs w:val="20"/>
        </w:rPr>
        <w:t>Esta misma sanción se aplicará en caso de declararse la caducidad del contrato.</w:t>
      </w:r>
    </w:p>
    <w:p w14:paraId="0B88A8C1" w14:textId="77777777" w:rsidR="00DA4770" w:rsidRPr="00E54E41" w:rsidRDefault="00DA4770">
      <w:pPr>
        <w:rPr>
          <w:rFonts w:cstheme="minorHAnsi"/>
          <w:color w:val="3A3939" w:themeColor="background2" w:themeShade="BF"/>
          <w:szCs w:val="20"/>
        </w:rPr>
      </w:pPr>
    </w:p>
    <w:p w14:paraId="0AA465FF" w14:textId="2B4C0A1C" w:rsidR="006D4FC0" w:rsidRPr="00E54E41" w:rsidRDefault="00666CDD" w:rsidP="005C635B">
      <w:pPr>
        <w:pStyle w:val="clusulas"/>
        <w:tabs>
          <w:tab w:val="left" w:pos="1560"/>
          <w:tab w:val="left" w:pos="1843"/>
        </w:tabs>
        <w:spacing w:before="0" w:after="0"/>
        <w:ind w:left="426"/>
        <w:rPr>
          <w:rFonts w:cstheme="minorHAnsi"/>
          <w:color w:val="3A3939" w:themeColor="background2" w:themeShade="BF"/>
          <w:szCs w:val="20"/>
        </w:rPr>
      </w:pPr>
      <w:r w:rsidRPr="00E54E41">
        <w:rPr>
          <w:rFonts w:cstheme="minorHAnsi"/>
          <w:color w:val="3A3939" w:themeColor="background2" w:themeShade="BF"/>
          <w:szCs w:val="20"/>
        </w:rPr>
        <w:t>C</w:t>
      </w:r>
      <w:r w:rsidR="00180008" w:rsidRPr="00E54E41">
        <w:rPr>
          <w:rFonts w:cstheme="minorHAnsi"/>
          <w:color w:val="3A3939" w:themeColor="background2" w:themeShade="BF"/>
          <w:szCs w:val="20"/>
        </w:rPr>
        <w:t>LÁUSULAS EXCEPCIONALES</w:t>
      </w:r>
      <w:r w:rsidR="006D4FC0" w:rsidRPr="00E54E41">
        <w:rPr>
          <w:rFonts w:cstheme="minorHAnsi"/>
          <w:color w:val="3A3939" w:themeColor="background2" w:themeShade="BF"/>
          <w:szCs w:val="20"/>
        </w:rPr>
        <w:t xml:space="preserve"> </w:t>
      </w:r>
    </w:p>
    <w:p w14:paraId="3B354FB6" w14:textId="77777777" w:rsidR="00BF4C95" w:rsidRPr="00E54E41" w:rsidRDefault="00BF4C95" w:rsidP="00BF4C95">
      <w:pPr>
        <w:pStyle w:val="clusulas"/>
        <w:numPr>
          <w:ilvl w:val="0"/>
          <w:numId w:val="0"/>
        </w:numPr>
        <w:spacing w:before="0" w:after="0"/>
        <w:ind w:left="720"/>
        <w:rPr>
          <w:rFonts w:cstheme="minorHAnsi"/>
          <w:color w:val="3A3939" w:themeColor="background2" w:themeShade="BF"/>
          <w:szCs w:val="20"/>
        </w:rPr>
      </w:pPr>
    </w:p>
    <w:p w14:paraId="7292431A" w14:textId="789D634A" w:rsidR="006D4FC0" w:rsidRPr="00E54E41" w:rsidRDefault="006D4FC0" w:rsidP="00540E0E">
      <w:pPr>
        <w:rPr>
          <w:rFonts w:cstheme="minorHAnsi"/>
          <w:color w:val="3A3939" w:themeColor="background2" w:themeShade="BF"/>
          <w:szCs w:val="20"/>
        </w:rPr>
      </w:pPr>
      <w:r w:rsidRPr="00E54E41">
        <w:rPr>
          <w:rFonts w:cstheme="minorHAnsi"/>
          <w:color w:val="3A3939" w:themeColor="background2" w:themeShade="BF"/>
          <w:szCs w:val="20"/>
        </w:rPr>
        <w:t>Se entienden incorporadas al Contrato las cláusulas excepcionales a que se refiere</w:t>
      </w:r>
      <w:r w:rsidR="00943C8B" w:rsidRPr="00E54E41">
        <w:rPr>
          <w:rFonts w:cstheme="minorHAnsi"/>
          <w:color w:val="3A3939" w:themeColor="background2" w:themeShade="BF"/>
          <w:szCs w:val="20"/>
        </w:rPr>
        <w:t xml:space="preserve"> </w:t>
      </w:r>
      <w:r w:rsidR="002B77CE" w:rsidRPr="00E54E41">
        <w:rPr>
          <w:rFonts w:cstheme="minorHAnsi"/>
          <w:color w:val="3A3939" w:themeColor="background2" w:themeShade="BF"/>
          <w:szCs w:val="20"/>
        </w:rPr>
        <w:t xml:space="preserve">el Estatuto General de Contratación de </w:t>
      </w:r>
      <w:r w:rsidR="00C55959" w:rsidRPr="00E54E41">
        <w:rPr>
          <w:rFonts w:cstheme="minorHAnsi"/>
          <w:color w:val="3A3939" w:themeColor="background2" w:themeShade="BF"/>
          <w:szCs w:val="20"/>
        </w:rPr>
        <w:t xml:space="preserve">la </w:t>
      </w:r>
      <w:r w:rsidR="002B77CE" w:rsidRPr="00E54E41">
        <w:rPr>
          <w:rFonts w:cstheme="minorHAnsi"/>
          <w:color w:val="3A3939" w:themeColor="background2" w:themeShade="BF"/>
          <w:szCs w:val="20"/>
        </w:rPr>
        <w:t>Administración Pública</w:t>
      </w:r>
      <w:r w:rsidRPr="00E54E41">
        <w:rPr>
          <w:rFonts w:cstheme="minorHAnsi"/>
          <w:color w:val="3A3939" w:themeColor="background2" w:themeShade="BF"/>
          <w:szCs w:val="20"/>
        </w:rPr>
        <w:t>.</w:t>
      </w:r>
    </w:p>
    <w:p w14:paraId="20149405" w14:textId="507F3B6A" w:rsidR="00600EB5" w:rsidRPr="00E54E41" w:rsidRDefault="00600EB5" w:rsidP="00540E0E">
      <w:pPr>
        <w:rPr>
          <w:rFonts w:cstheme="minorHAnsi"/>
          <w:color w:val="3A3939" w:themeColor="background2" w:themeShade="BF"/>
          <w:szCs w:val="20"/>
        </w:rPr>
      </w:pPr>
    </w:p>
    <w:p w14:paraId="3C1722CE" w14:textId="51E05632" w:rsidR="00600EB5" w:rsidRPr="00E54E41" w:rsidRDefault="00930495" w:rsidP="005C635B">
      <w:pPr>
        <w:pStyle w:val="clusulas"/>
        <w:tabs>
          <w:tab w:val="left" w:pos="1560"/>
        </w:tabs>
        <w:spacing w:before="0" w:after="0"/>
        <w:ind w:left="426"/>
        <w:rPr>
          <w:rFonts w:cstheme="minorHAnsi"/>
          <w:color w:val="3A3939" w:themeColor="background2" w:themeShade="BF"/>
          <w:szCs w:val="20"/>
        </w:rPr>
      </w:pPr>
      <w:r w:rsidRPr="00E54E41">
        <w:rPr>
          <w:rFonts w:cstheme="minorHAnsi"/>
          <w:color w:val="3A3939" w:themeColor="background2" w:themeShade="BF"/>
          <w:szCs w:val="20"/>
        </w:rPr>
        <w:t xml:space="preserve">GARANTÍAS </w:t>
      </w:r>
    </w:p>
    <w:p w14:paraId="49105621" w14:textId="5C3321FE" w:rsidR="00930495" w:rsidRPr="00E54E41" w:rsidRDefault="00930495" w:rsidP="00540E0E">
      <w:pPr>
        <w:rPr>
          <w:rFonts w:cstheme="minorHAnsi"/>
          <w:color w:val="3A3939" w:themeColor="background2" w:themeShade="BF"/>
          <w:szCs w:val="20"/>
        </w:rPr>
      </w:pPr>
    </w:p>
    <w:p w14:paraId="30ABE624" w14:textId="07478358" w:rsidR="00930495" w:rsidRPr="00E54E41" w:rsidRDefault="009632E1" w:rsidP="00396BDF">
      <w:pPr>
        <w:pStyle w:val="Clusula10"/>
        <w:numPr>
          <w:ilvl w:val="1"/>
          <w:numId w:val="33"/>
        </w:numPr>
        <w:tabs>
          <w:tab w:val="left" w:pos="851"/>
        </w:tabs>
        <w:rPr>
          <w:rFonts w:cstheme="minorHAnsi"/>
          <w:b/>
          <w:szCs w:val="20"/>
        </w:rPr>
      </w:pPr>
      <w:r w:rsidRPr="00E54E41">
        <w:rPr>
          <w:rFonts w:cstheme="minorHAnsi"/>
          <w:b/>
          <w:szCs w:val="20"/>
        </w:rPr>
        <w:t xml:space="preserve">GARANTÍA DE CUMPLIMIENTO </w:t>
      </w:r>
    </w:p>
    <w:p w14:paraId="24EE11F1" w14:textId="77777777" w:rsidR="00930495" w:rsidRPr="00E54E41" w:rsidRDefault="00930495" w:rsidP="00540E0E">
      <w:pPr>
        <w:rPr>
          <w:rFonts w:cstheme="minorHAnsi"/>
          <w:color w:val="3A3939" w:themeColor="background2" w:themeShade="BF"/>
          <w:szCs w:val="20"/>
        </w:rPr>
      </w:pPr>
    </w:p>
    <w:p w14:paraId="4C0D19FD" w14:textId="2BD904F2" w:rsidR="00930495" w:rsidRPr="00E54E41" w:rsidRDefault="00930495" w:rsidP="00540E0E">
      <w:pPr>
        <w:rPr>
          <w:rFonts w:cstheme="minorHAnsi"/>
          <w:color w:val="3A3939" w:themeColor="background2" w:themeShade="BF"/>
          <w:szCs w:val="20"/>
        </w:rPr>
      </w:pPr>
      <w:r w:rsidRPr="00E54E41">
        <w:rPr>
          <w:rFonts w:cstheme="minorHAnsi"/>
          <w:color w:val="3A3939" w:themeColor="background2" w:themeShade="BF"/>
          <w:szCs w:val="20"/>
        </w:rPr>
        <w:t xml:space="preserve">Para cubrir cualquier hecho constitutivo de incumplimiento, </w:t>
      </w:r>
      <w:r w:rsidR="001177E8" w:rsidRPr="00E54E41">
        <w:rPr>
          <w:rFonts w:cstheme="minorHAnsi"/>
          <w:color w:val="3A3939" w:themeColor="background2" w:themeShade="BF"/>
          <w:szCs w:val="20"/>
        </w:rPr>
        <w:t xml:space="preserve">el </w:t>
      </w:r>
      <w:r w:rsidR="006B09B1" w:rsidRPr="00E54E41">
        <w:rPr>
          <w:rFonts w:cstheme="minorHAnsi"/>
          <w:color w:val="3A3939" w:themeColor="background2" w:themeShade="BF"/>
          <w:szCs w:val="20"/>
        </w:rPr>
        <w:t>Contratista</w:t>
      </w:r>
      <w:r w:rsidR="001177E8" w:rsidRPr="00E54E41">
        <w:rPr>
          <w:rFonts w:cstheme="minorHAnsi"/>
          <w:color w:val="3A3939" w:themeColor="background2" w:themeShade="BF"/>
          <w:szCs w:val="20"/>
        </w:rPr>
        <w:t xml:space="preserve"> deberá presentar la garantía de cumplimiento en original a la Entidad dentro de los </w:t>
      </w:r>
      <w:r w:rsidR="00B62C0F" w:rsidRPr="00E54E41">
        <w:rPr>
          <w:rFonts w:eastAsia="Arial" w:cstheme="minorHAnsi"/>
          <w:color w:val="3A3939" w:themeColor="background2" w:themeShade="BF"/>
          <w:highlight w:val="lightGray"/>
        </w:rPr>
        <w:t>[</w:t>
      </w:r>
      <w:r w:rsidR="002D5876" w:rsidRPr="00E54E41">
        <w:rPr>
          <w:rFonts w:eastAsia="Arial" w:cstheme="minorHAnsi"/>
          <w:color w:val="3A3939" w:themeColor="background2" w:themeShade="BF"/>
          <w:highlight w:val="lightGray"/>
        </w:rPr>
        <w:t>l</w:t>
      </w:r>
      <w:r w:rsidR="00B62C0F" w:rsidRPr="00E54E41">
        <w:rPr>
          <w:rFonts w:eastAsia="Arial" w:cstheme="minorHAnsi"/>
          <w:color w:val="3A3939" w:themeColor="background2" w:themeShade="BF"/>
          <w:highlight w:val="lightGray"/>
        </w:rPr>
        <w:t>a Entidad deberá definir los días</w:t>
      </w:r>
      <w:r w:rsidR="00B62C0F" w:rsidRPr="00E54E41">
        <w:rPr>
          <w:rFonts w:cstheme="minorHAnsi"/>
          <w:color w:val="3A3939" w:themeColor="background2" w:themeShade="BF"/>
          <w:highlight w:val="lightGray"/>
        </w:rPr>
        <w:t xml:space="preserve">] </w:t>
      </w:r>
      <w:r w:rsidR="001177E8" w:rsidRPr="00E54E41">
        <w:rPr>
          <w:rFonts w:cstheme="minorHAnsi"/>
          <w:color w:val="3A3939" w:themeColor="background2" w:themeShade="BF"/>
          <w:szCs w:val="20"/>
        </w:rPr>
        <w:t xml:space="preserve">días hábiles siguientes contados a partir de la firma del contrato y requerirá la aprobación de la Entidad. Esta garantía tendrá las siguientes características: </w:t>
      </w:r>
    </w:p>
    <w:p w14:paraId="0FD99D73" w14:textId="47F29D91" w:rsidR="00930495" w:rsidRPr="005C635B" w:rsidRDefault="00930495" w:rsidP="00540E0E">
      <w:pPr>
        <w:rPr>
          <w:rFonts w:cstheme="minorHAnsi"/>
          <w:sz w:val="18"/>
          <w:szCs w:val="18"/>
        </w:rPr>
      </w:pPr>
    </w:p>
    <w:tbl>
      <w:tblPr>
        <w:tblStyle w:val="Tablaconcuadrcula"/>
        <w:tblW w:w="0" w:type="auto"/>
        <w:jc w:val="center"/>
        <w:tblLook w:val="04A0" w:firstRow="1" w:lastRow="0" w:firstColumn="1" w:lastColumn="0" w:noHBand="0" w:noVBand="1"/>
      </w:tblPr>
      <w:tblGrid>
        <w:gridCol w:w="1499"/>
        <w:gridCol w:w="222"/>
        <w:gridCol w:w="7107"/>
      </w:tblGrid>
      <w:tr w:rsidR="00396BDF" w:rsidRPr="00C16EA1" w14:paraId="3201F0BE"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2BC3D15" w14:textId="77777777" w:rsidR="00396BDF" w:rsidRPr="005C635B" w:rsidRDefault="00396BDF" w:rsidP="00AB7164">
            <w:pPr>
              <w:rPr>
                <w:rFonts w:cs="Arial"/>
                <w:b/>
                <w:bCs/>
                <w:sz w:val="16"/>
                <w:szCs w:val="16"/>
              </w:rPr>
            </w:pPr>
            <w:r w:rsidRPr="005C635B">
              <w:rPr>
                <w:rFonts w:cs="Arial"/>
                <w:b/>
                <w:bCs/>
                <w:sz w:val="16"/>
                <w:szCs w:val="16"/>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1606821C" w14:textId="77777777" w:rsidR="00396BDF" w:rsidRPr="005C635B" w:rsidRDefault="00396BDF" w:rsidP="00AB7164">
            <w:pPr>
              <w:rPr>
                <w:rFonts w:cs="Arial"/>
                <w:b/>
                <w:bCs/>
                <w:sz w:val="16"/>
                <w:szCs w:val="16"/>
              </w:rPr>
            </w:pP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4A802B17" w14:textId="7B34073C" w:rsidR="00396BDF" w:rsidRPr="005C635B" w:rsidRDefault="00396BDF" w:rsidP="00AB7164">
            <w:pPr>
              <w:rPr>
                <w:rFonts w:cs="Arial"/>
                <w:b/>
                <w:bCs/>
                <w:sz w:val="16"/>
                <w:szCs w:val="16"/>
              </w:rPr>
            </w:pPr>
            <w:r w:rsidRPr="005C635B">
              <w:rPr>
                <w:rFonts w:cs="Arial"/>
                <w:b/>
                <w:bCs/>
                <w:sz w:val="16"/>
                <w:szCs w:val="16"/>
              </w:rPr>
              <w:t xml:space="preserve">Condición </w:t>
            </w:r>
          </w:p>
        </w:tc>
      </w:tr>
      <w:tr w:rsidR="00396BDF" w:rsidRPr="00C16EA1" w14:paraId="763B1294"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F7D6545" w14:textId="77777777" w:rsidR="00396BDF" w:rsidRPr="00E54E41" w:rsidRDefault="00396BDF" w:rsidP="00AB7164">
            <w:pPr>
              <w:rPr>
                <w:rFonts w:eastAsia="Times New Roman" w:cs="Arial"/>
                <w:bCs/>
                <w:color w:val="3A3939" w:themeColor="background2" w:themeShade="BF"/>
                <w:sz w:val="16"/>
                <w:szCs w:val="16"/>
                <w:lang w:val="es-ES" w:eastAsia="es-CO"/>
              </w:rPr>
            </w:pPr>
            <w:r w:rsidRPr="00E54E41">
              <w:rPr>
                <w:rFonts w:eastAsia="Times New Roman" w:cs="Arial"/>
                <w:bCs/>
                <w:color w:val="3A3939" w:themeColor="background2" w:themeShade="BF"/>
                <w:sz w:val="16"/>
                <w:szCs w:val="16"/>
                <w:lang w:val="es-ES" w:eastAsia="es-CO"/>
              </w:rPr>
              <w:t>Clase</w:t>
            </w:r>
          </w:p>
        </w:tc>
        <w:tc>
          <w:tcPr>
            <w:tcW w:w="0" w:type="auto"/>
            <w:tcBorders>
              <w:top w:val="single" w:sz="4" w:space="0" w:color="auto"/>
              <w:left w:val="single" w:sz="4" w:space="0" w:color="auto"/>
              <w:bottom w:val="single" w:sz="4" w:space="0" w:color="auto"/>
              <w:right w:val="single" w:sz="4" w:space="0" w:color="auto"/>
            </w:tcBorders>
          </w:tcPr>
          <w:p w14:paraId="7E4811F3" w14:textId="77777777" w:rsidR="00396BDF" w:rsidRPr="00E54E41" w:rsidRDefault="00396BDF" w:rsidP="00AB7164">
            <w:pPr>
              <w:rPr>
                <w:rFonts w:eastAsia="Times New Roman" w:cs="Arial"/>
                <w:bCs/>
                <w:color w:val="3A3939" w:themeColor="background2" w:themeShade="BF"/>
                <w:sz w:val="16"/>
                <w:szCs w:val="16"/>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58A2BD0A" w14:textId="092F7FD7" w:rsidR="00396BDF" w:rsidRPr="00E54E41" w:rsidRDefault="00396BDF" w:rsidP="00AB7164">
            <w:pPr>
              <w:rPr>
                <w:rFonts w:eastAsia="Times New Roman" w:cs="Arial"/>
                <w:bCs/>
                <w:color w:val="3A3939" w:themeColor="background2" w:themeShade="BF"/>
                <w:sz w:val="16"/>
                <w:szCs w:val="16"/>
                <w:lang w:val="es-ES" w:eastAsia="es-CO"/>
              </w:rPr>
            </w:pPr>
            <w:r w:rsidRPr="00E54E41">
              <w:rPr>
                <w:rFonts w:eastAsia="Times New Roman" w:cs="Arial"/>
                <w:bCs/>
                <w:color w:val="3A3939" w:themeColor="background2" w:themeShade="BF"/>
                <w:sz w:val="16"/>
                <w:szCs w:val="16"/>
                <w:lang w:val="es-ES" w:eastAsia="es-CO"/>
              </w:rPr>
              <w:t>Cualquiera de las clases permitidas por el artículo 2.2.1.2.3.1.2 del Decreto 1082 de 2015, a saber: (i) Contrato de seguro contenido en una póliza para Entidades Estatales, (</w:t>
            </w:r>
            <w:proofErr w:type="spellStart"/>
            <w:r w:rsidRPr="00E54E41">
              <w:rPr>
                <w:rFonts w:eastAsia="Times New Roman" w:cs="Arial"/>
                <w:bCs/>
                <w:color w:val="3A3939" w:themeColor="background2" w:themeShade="BF"/>
                <w:sz w:val="16"/>
                <w:szCs w:val="16"/>
                <w:lang w:val="es-ES" w:eastAsia="es-CO"/>
              </w:rPr>
              <w:t>ii</w:t>
            </w:r>
            <w:proofErr w:type="spellEnd"/>
            <w:r w:rsidRPr="00E54E41">
              <w:rPr>
                <w:rFonts w:eastAsia="Times New Roman" w:cs="Arial"/>
                <w:bCs/>
                <w:color w:val="3A3939" w:themeColor="background2" w:themeShade="BF"/>
                <w:sz w:val="16"/>
                <w:szCs w:val="16"/>
                <w:lang w:val="es-ES" w:eastAsia="es-CO"/>
              </w:rPr>
              <w:t>) Patrimonio autónomo, (</w:t>
            </w:r>
            <w:proofErr w:type="spellStart"/>
            <w:r w:rsidRPr="00E54E41">
              <w:rPr>
                <w:rFonts w:eastAsia="Times New Roman" w:cs="Arial"/>
                <w:bCs/>
                <w:color w:val="3A3939" w:themeColor="background2" w:themeShade="BF"/>
                <w:sz w:val="16"/>
                <w:szCs w:val="16"/>
                <w:lang w:val="es-ES" w:eastAsia="es-CO"/>
              </w:rPr>
              <w:t>iii</w:t>
            </w:r>
            <w:proofErr w:type="spellEnd"/>
            <w:r w:rsidRPr="00E54E41">
              <w:rPr>
                <w:rFonts w:eastAsia="Times New Roman" w:cs="Arial"/>
                <w:bCs/>
                <w:color w:val="3A3939" w:themeColor="background2" w:themeShade="BF"/>
                <w:sz w:val="16"/>
                <w:szCs w:val="16"/>
                <w:lang w:val="es-ES" w:eastAsia="es-CO"/>
              </w:rPr>
              <w:t>) Garantía Bancaria.</w:t>
            </w:r>
          </w:p>
        </w:tc>
      </w:tr>
      <w:tr w:rsidR="00396BDF" w:rsidRPr="00C16EA1" w14:paraId="3A180B6E"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344B1D3" w14:textId="77777777" w:rsidR="00396BDF" w:rsidRPr="005C635B" w:rsidRDefault="00396BDF" w:rsidP="00AB7164">
            <w:pPr>
              <w:rPr>
                <w:rFonts w:eastAsia="Times New Roman" w:cs="Arial"/>
                <w:bCs/>
                <w:sz w:val="16"/>
                <w:szCs w:val="16"/>
                <w:lang w:val="es-ES" w:eastAsia="es-CO"/>
              </w:rPr>
            </w:pPr>
            <w:r w:rsidRPr="005C635B">
              <w:rPr>
                <w:rFonts w:eastAsia="Times New Roman" w:cs="Arial"/>
                <w:bCs/>
                <w:sz w:val="16"/>
                <w:szCs w:val="16"/>
                <w:lang w:val="es-ES" w:eastAsia="es-CO"/>
              </w:rPr>
              <w:lastRenderedPageBreak/>
              <w:t>Asegurado/ beneficiario</w:t>
            </w:r>
          </w:p>
        </w:tc>
        <w:tc>
          <w:tcPr>
            <w:tcW w:w="0" w:type="auto"/>
            <w:tcBorders>
              <w:top w:val="single" w:sz="4" w:space="0" w:color="auto"/>
              <w:left w:val="single" w:sz="4" w:space="0" w:color="auto"/>
              <w:bottom w:val="single" w:sz="4" w:space="0" w:color="auto"/>
              <w:right w:val="single" w:sz="4" w:space="0" w:color="auto"/>
            </w:tcBorders>
          </w:tcPr>
          <w:p w14:paraId="64B26ED6" w14:textId="77777777" w:rsidR="00396BDF" w:rsidRPr="005C635B" w:rsidRDefault="00396BDF" w:rsidP="00AB7164">
            <w:pPr>
              <w:rPr>
                <w:rFonts w:eastAsia="Times New Roman" w:cs="Arial"/>
                <w:bCs/>
                <w:sz w:val="16"/>
                <w:szCs w:val="16"/>
                <w:highlight w:val="lightGray"/>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0D66C173" w14:textId="3AB3B9CA" w:rsidR="00396BDF" w:rsidRPr="005C635B" w:rsidRDefault="009D00ED" w:rsidP="00AB7164">
            <w:pPr>
              <w:rPr>
                <w:rFonts w:eastAsia="Times New Roman" w:cs="Arial"/>
                <w:bCs/>
                <w:sz w:val="16"/>
                <w:szCs w:val="16"/>
                <w:lang w:val="es-ES" w:eastAsia="es-CO"/>
              </w:rPr>
            </w:pPr>
            <w:r>
              <w:rPr>
                <w:rFonts w:eastAsia="Times New Roman" w:cs="Arial"/>
                <w:bCs/>
                <w:sz w:val="16"/>
                <w:szCs w:val="16"/>
                <w:lang w:val="es-ES" w:eastAsia="es-CO"/>
              </w:rPr>
              <w:t>ALCALDÍA DE SUPÍA CALDAS</w:t>
            </w:r>
            <w:r w:rsidR="00396BDF" w:rsidRPr="005C635B">
              <w:rPr>
                <w:rFonts w:eastAsia="Times New Roman" w:cs="Arial"/>
                <w:bCs/>
                <w:sz w:val="16"/>
                <w:szCs w:val="16"/>
                <w:lang w:val="es-ES" w:eastAsia="es-CO"/>
              </w:rPr>
              <w:t xml:space="preserve"> identificada con NIT</w:t>
            </w:r>
            <w:r w:rsidR="00396BDF" w:rsidRPr="005C635B">
              <w:rPr>
                <w:rFonts w:eastAsia="Times New Roman" w:cs="Arial"/>
                <w:sz w:val="16"/>
                <w:szCs w:val="16"/>
                <w:lang w:val="es-ES" w:eastAsia="es-CO"/>
              </w:rPr>
              <w:t xml:space="preserve"> </w:t>
            </w:r>
            <w:r>
              <w:rPr>
                <w:rFonts w:eastAsia="Times New Roman" w:cs="Arial"/>
                <w:sz w:val="16"/>
                <w:szCs w:val="16"/>
                <w:lang w:val="es-ES" w:eastAsia="es-CO"/>
              </w:rPr>
              <w:t>890.801.150-3</w:t>
            </w:r>
          </w:p>
        </w:tc>
      </w:tr>
      <w:tr w:rsidR="00396BDF" w:rsidRPr="00C16EA1" w14:paraId="191E2C32"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77B4CB5" w14:textId="77777777" w:rsidR="00396BDF" w:rsidRPr="005C635B" w:rsidRDefault="00396BDF" w:rsidP="00AB7164">
            <w:pPr>
              <w:rPr>
                <w:rFonts w:eastAsia="Times New Roman" w:cs="Arial"/>
                <w:bCs/>
                <w:sz w:val="16"/>
                <w:szCs w:val="16"/>
                <w:lang w:val="es-ES" w:eastAsia="es-CO"/>
              </w:rPr>
            </w:pPr>
            <w:r w:rsidRPr="005C635B">
              <w:rPr>
                <w:rFonts w:eastAsia="Times New Roman" w:cs="Arial"/>
                <w:bCs/>
                <w:sz w:val="16"/>
                <w:szCs w:val="16"/>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tcPr>
          <w:p w14:paraId="05DFCD31" w14:textId="77777777" w:rsidR="00396BDF" w:rsidRPr="00C16EA1" w:rsidRDefault="00396BDF" w:rsidP="00AB7164">
            <w:pPr>
              <w:rPr>
                <w:rFonts w:eastAsia="Times New Roman" w:cs="Arial"/>
                <w:bCs/>
                <w:sz w:val="16"/>
                <w:szCs w:val="16"/>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tcPr>
          <w:p w14:paraId="603A9C1C" w14:textId="14010314" w:rsidR="00396BDF" w:rsidRPr="00C16EA1" w:rsidRDefault="00396BDF" w:rsidP="00AB7164">
            <w:pPr>
              <w:rPr>
                <w:rFonts w:eastAsia="Times New Roman" w:cs="Arial"/>
                <w:bCs/>
                <w:sz w:val="16"/>
                <w:szCs w:val="16"/>
                <w:lang w:val="es-ES" w:eastAsia="es-CO"/>
              </w:rPr>
            </w:pPr>
          </w:p>
          <w:tbl>
            <w:tblPr>
              <w:tblStyle w:val="Tablaconcuadrcula"/>
              <w:tblW w:w="5000" w:type="pct"/>
              <w:tblLook w:val="04A0" w:firstRow="1" w:lastRow="0" w:firstColumn="1" w:lastColumn="0" w:noHBand="0" w:noVBand="1"/>
            </w:tblPr>
            <w:tblGrid>
              <w:gridCol w:w="2937"/>
              <w:gridCol w:w="1896"/>
              <w:gridCol w:w="2048"/>
            </w:tblGrid>
            <w:tr w:rsidR="00396BDF" w:rsidRPr="00C16EA1" w14:paraId="4201C8E5" w14:textId="77777777" w:rsidTr="005C635B">
              <w:tc>
                <w:tcPr>
                  <w:tcW w:w="2134"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383CEA4" w14:textId="77777777" w:rsidR="00396BDF" w:rsidRPr="005C635B" w:rsidRDefault="00396BDF" w:rsidP="00AB7164">
                  <w:pPr>
                    <w:rPr>
                      <w:rFonts w:eastAsia="Times New Roman" w:cs="Arial"/>
                      <w:b/>
                      <w:bCs/>
                      <w:sz w:val="16"/>
                      <w:szCs w:val="16"/>
                      <w:lang w:val="es-ES" w:eastAsia="es-CO"/>
                    </w:rPr>
                  </w:pPr>
                  <w:r w:rsidRPr="005C635B">
                    <w:rPr>
                      <w:rFonts w:eastAsia="Times New Roman" w:cs="Arial"/>
                      <w:b/>
                      <w:bCs/>
                      <w:sz w:val="16"/>
                      <w:szCs w:val="16"/>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9B35B5" w14:textId="77777777" w:rsidR="00396BDF" w:rsidRPr="005C635B" w:rsidRDefault="00396BDF" w:rsidP="00AB7164">
                  <w:pPr>
                    <w:rPr>
                      <w:rFonts w:eastAsia="Times New Roman" w:cs="Arial"/>
                      <w:b/>
                      <w:bCs/>
                      <w:sz w:val="16"/>
                      <w:szCs w:val="16"/>
                      <w:lang w:val="es-ES" w:eastAsia="es-CO"/>
                    </w:rPr>
                  </w:pPr>
                  <w:r w:rsidRPr="005C635B">
                    <w:rPr>
                      <w:rFonts w:eastAsia="Times New Roman" w:cs="Arial"/>
                      <w:b/>
                      <w:bCs/>
                      <w:sz w:val="16"/>
                      <w:szCs w:val="16"/>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7682937" w14:textId="77777777" w:rsidR="00396BDF" w:rsidRPr="005C635B" w:rsidRDefault="00396BDF" w:rsidP="00AB7164">
                  <w:pPr>
                    <w:rPr>
                      <w:rFonts w:eastAsia="Times New Roman" w:cs="Arial"/>
                      <w:b/>
                      <w:bCs/>
                      <w:sz w:val="16"/>
                      <w:szCs w:val="16"/>
                      <w:lang w:val="es-ES" w:eastAsia="es-CO"/>
                    </w:rPr>
                  </w:pPr>
                  <w:r w:rsidRPr="005C635B">
                    <w:rPr>
                      <w:rFonts w:eastAsia="Times New Roman" w:cs="Arial"/>
                      <w:b/>
                      <w:bCs/>
                      <w:sz w:val="16"/>
                      <w:szCs w:val="16"/>
                      <w:lang w:val="es-ES" w:eastAsia="es-CO"/>
                    </w:rPr>
                    <w:t>Valor Asegurado</w:t>
                  </w:r>
                </w:p>
              </w:tc>
            </w:tr>
            <w:tr w:rsidR="00396BDF" w:rsidRPr="00C16EA1" w14:paraId="1285316F" w14:textId="77777777" w:rsidTr="00AB7164">
              <w:tc>
                <w:tcPr>
                  <w:tcW w:w="2134" w:type="pct"/>
                  <w:tcBorders>
                    <w:top w:val="single" w:sz="4" w:space="0" w:color="auto"/>
                    <w:left w:val="single" w:sz="4" w:space="0" w:color="auto"/>
                    <w:bottom w:val="single" w:sz="4" w:space="0" w:color="auto"/>
                    <w:right w:val="single" w:sz="4" w:space="0" w:color="auto"/>
                  </w:tcBorders>
                  <w:hideMark/>
                </w:tcPr>
                <w:p w14:paraId="5984CF95" w14:textId="77777777" w:rsidR="00396BDF" w:rsidRPr="005C635B" w:rsidRDefault="00396BDF" w:rsidP="00AB7164">
                  <w:pPr>
                    <w:rPr>
                      <w:rFonts w:eastAsia="Times New Roman" w:cs="Arial"/>
                      <w:bCs/>
                      <w:sz w:val="16"/>
                      <w:szCs w:val="16"/>
                      <w:lang w:val="es-ES" w:eastAsia="es-CO"/>
                    </w:rPr>
                  </w:pPr>
                  <w:r w:rsidRPr="005C635B">
                    <w:rPr>
                      <w:rFonts w:eastAsia="Times New Roman" w:cs="Arial"/>
                      <w:b/>
                      <w:bCs/>
                      <w:sz w:val="16"/>
                      <w:szCs w:val="16"/>
                      <w:lang w:val="es-ES" w:eastAsia="es-CO"/>
                    </w:rPr>
                    <w:t>Cumplimiento general</w:t>
                  </w:r>
                  <w:r w:rsidRPr="005C635B">
                    <w:rPr>
                      <w:rFonts w:eastAsia="Times New Roman" w:cs="Arial"/>
                      <w:bCs/>
                      <w:sz w:val="16"/>
                      <w:szCs w:val="16"/>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571C7187" w14:textId="77777777" w:rsidR="00396BDF" w:rsidRPr="005C635B" w:rsidRDefault="00396BDF" w:rsidP="00AB7164">
                  <w:pPr>
                    <w:rPr>
                      <w:rFonts w:eastAsia="Times New Roman" w:cs="Arial"/>
                      <w:bCs/>
                      <w:sz w:val="16"/>
                      <w:szCs w:val="16"/>
                      <w:lang w:val="es-ES" w:eastAsia="es-CO"/>
                    </w:rPr>
                  </w:pPr>
                  <w:r w:rsidRPr="005C635B">
                    <w:rPr>
                      <w:rFonts w:eastAsia="Times New Roman" w:cs="Arial"/>
                      <w:bCs/>
                      <w:sz w:val="16"/>
                      <w:szCs w:val="16"/>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793C1F2E" w14:textId="2C80F540" w:rsidR="00396BDF" w:rsidRPr="005C635B" w:rsidRDefault="00977896" w:rsidP="00AB7164">
                  <w:pPr>
                    <w:rPr>
                      <w:rFonts w:eastAsia="Times New Roman" w:cs="Arial"/>
                      <w:sz w:val="16"/>
                      <w:szCs w:val="16"/>
                      <w:highlight w:val="lightGray"/>
                      <w:lang w:val="es-ES" w:eastAsia="es-CO"/>
                    </w:rPr>
                  </w:pPr>
                  <w:r>
                    <w:rPr>
                      <w:rFonts w:eastAsia="Times New Roman" w:cs="Arial"/>
                      <w:sz w:val="16"/>
                      <w:szCs w:val="16"/>
                      <w:lang w:eastAsia="es-CO"/>
                    </w:rPr>
                    <w:t>D</w:t>
                  </w:r>
                  <w:r w:rsidR="009D00ED" w:rsidRPr="009D00ED">
                    <w:rPr>
                      <w:rFonts w:eastAsia="Times New Roman" w:cs="Arial"/>
                      <w:sz w:val="16"/>
                      <w:szCs w:val="16"/>
                      <w:lang w:eastAsia="es-CO"/>
                    </w:rPr>
                    <w:t>iez por ciento (10%) del valor del contrato</w:t>
                  </w:r>
                </w:p>
              </w:tc>
            </w:tr>
            <w:tr w:rsidR="00396BDF" w:rsidRPr="00C16EA1" w14:paraId="5005A8D5" w14:textId="77777777" w:rsidTr="00AB7164">
              <w:tc>
                <w:tcPr>
                  <w:tcW w:w="2134" w:type="pct"/>
                  <w:tcBorders>
                    <w:top w:val="single" w:sz="4" w:space="0" w:color="auto"/>
                    <w:left w:val="single" w:sz="4" w:space="0" w:color="auto"/>
                    <w:bottom w:val="single" w:sz="4" w:space="0" w:color="auto"/>
                    <w:right w:val="single" w:sz="4" w:space="0" w:color="auto"/>
                  </w:tcBorders>
                  <w:hideMark/>
                </w:tcPr>
                <w:p w14:paraId="4EFAA07E" w14:textId="1316E8FC" w:rsidR="00396BDF" w:rsidRPr="005C635B" w:rsidRDefault="00396BDF" w:rsidP="00AB7164">
                  <w:pPr>
                    <w:rPr>
                      <w:rFonts w:eastAsia="Times New Roman" w:cs="Arial"/>
                      <w:bCs/>
                      <w:sz w:val="16"/>
                      <w:szCs w:val="16"/>
                      <w:lang w:val="es-ES" w:eastAsia="es-CO"/>
                    </w:rPr>
                  </w:pPr>
                  <w:r w:rsidRPr="005C635B">
                    <w:rPr>
                      <w:rFonts w:eastAsia="Times New Roman" w:cs="Arial"/>
                      <w:b/>
                      <w:bCs/>
                      <w:sz w:val="16"/>
                      <w:szCs w:val="16"/>
                      <w:lang w:val="es-ES" w:eastAsia="es-CO"/>
                    </w:rPr>
                    <w:t>Pago de salarios, prestaciones sociales legales e indemnizaciones laborales</w:t>
                  </w:r>
                  <w:r w:rsidRPr="005C635B">
                    <w:rPr>
                      <w:rFonts w:eastAsia="Times New Roman" w:cs="Arial"/>
                      <w:bCs/>
                      <w:sz w:val="16"/>
                      <w:szCs w:val="16"/>
                      <w:lang w:val="es-ES" w:eastAsia="es-CO"/>
                    </w:rPr>
                    <w:t xml:space="preserve"> del personal que el </w:t>
                  </w:r>
                  <w:r>
                    <w:rPr>
                      <w:rFonts w:eastAsia="Times New Roman" w:cs="Arial"/>
                      <w:bCs/>
                      <w:sz w:val="16"/>
                      <w:szCs w:val="16"/>
                      <w:lang w:val="es-ES" w:eastAsia="es-CO"/>
                    </w:rPr>
                    <w:t>Contratista</w:t>
                  </w:r>
                  <w:r w:rsidRPr="005C635B">
                    <w:rPr>
                      <w:rFonts w:eastAsia="Times New Roman" w:cs="Arial"/>
                      <w:bCs/>
                      <w:sz w:val="16"/>
                      <w:szCs w:val="16"/>
                      <w:lang w:val="es-ES" w:eastAsia="es-CO"/>
                    </w:rPr>
                    <w:t xml:space="preserve">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7FEBE786" w14:textId="77777777" w:rsidR="00396BDF" w:rsidRPr="005C635B" w:rsidRDefault="00396BDF" w:rsidP="00AB7164">
                  <w:pPr>
                    <w:rPr>
                      <w:rFonts w:eastAsia="Times New Roman" w:cs="Arial"/>
                      <w:bCs/>
                      <w:sz w:val="16"/>
                      <w:szCs w:val="16"/>
                      <w:lang w:val="es-ES" w:eastAsia="es-CO"/>
                    </w:rPr>
                  </w:pPr>
                  <w:r w:rsidRPr="005C635B">
                    <w:rPr>
                      <w:rFonts w:eastAsia="Times New Roman" w:cs="Arial"/>
                      <w:bCs/>
                      <w:sz w:val="16"/>
                      <w:szCs w:val="16"/>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181DF326" w14:textId="7744F32C" w:rsidR="00396BDF" w:rsidRPr="005C635B" w:rsidRDefault="00977896" w:rsidP="00AB7164">
                  <w:pPr>
                    <w:rPr>
                      <w:rFonts w:eastAsia="Times New Roman" w:cs="Arial"/>
                      <w:sz w:val="16"/>
                      <w:szCs w:val="16"/>
                      <w:highlight w:val="lightGray"/>
                      <w:lang w:val="es-ES" w:eastAsia="es-CO"/>
                    </w:rPr>
                  </w:pPr>
                  <w:r>
                    <w:rPr>
                      <w:rFonts w:eastAsia="Times New Roman" w:cs="Arial"/>
                      <w:sz w:val="16"/>
                      <w:szCs w:val="16"/>
                      <w:lang w:eastAsia="es-CO"/>
                    </w:rPr>
                    <w:t>Veinte</w:t>
                  </w:r>
                  <w:r w:rsidRPr="00977896">
                    <w:rPr>
                      <w:rFonts w:eastAsia="Times New Roman" w:cs="Arial"/>
                      <w:sz w:val="16"/>
                      <w:szCs w:val="16"/>
                      <w:lang w:eastAsia="es-CO"/>
                    </w:rPr>
                    <w:t xml:space="preserve"> por ciento (</w:t>
                  </w:r>
                  <w:r>
                    <w:rPr>
                      <w:rFonts w:eastAsia="Times New Roman" w:cs="Arial"/>
                      <w:sz w:val="16"/>
                      <w:szCs w:val="16"/>
                      <w:lang w:eastAsia="es-CO"/>
                    </w:rPr>
                    <w:t>20</w:t>
                  </w:r>
                  <w:r w:rsidRPr="00977896">
                    <w:rPr>
                      <w:rFonts w:eastAsia="Times New Roman" w:cs="Arial"/>
                      <w:sz w:val="16"/>
                      <w:szCs w:val="16"/>
                      <w:lang w:eastAsia="es-CO"/>
                    </w:rPr>
                    <w:t>%) del valor total del contrato</w:t>
                  </w:r>
                </w:p>
              </w:tc>
            </w:tr>
            <w:tr w:rsidR="00396BDF" w:rsidRPr="00C16EA1" w14:paraId="79603AA7" w14:textId="77777777" w:rsidTr="00AB7164">
              <w:tc>
                <w:tcPr>
                  <w:tcW w:w="2134" w:type="pct"/>
                  <w:tcBorders>
                    <w:top w:val="single" w:sz="4" w:space="0" w:color="auto"/>
                    <w:left w:val="single" w:sz="4" w:space="0" w:color="auto"/>
                    <w:bottom w:val="single" w:sz="4" w:space="0" w:color="auto"/>
                    <w:right w:val="single" w:sz="4" w:space="0" w:color="auto"/>
                  </w:tcBorders>
                  <w:hideMark/>
                </w:tcPr>
                <w:p w14:paraId="042ADDC8" w14:textId="77777777" w:rsidR="00396BDF" w:rsidRPr="005C635B" w:rsidRDefault="00396BDF" w:rsidP="00AB7164">
                  <w:pPr>
                    <w:rPr>
                      <w:rFonts w:eastAsia="Times New Roman" w:cs="Arial"/>
                      <w:bCs/>
                      <w:sz w:val="16"/>
                      <w:szCs w:val="16"/>
                      <w:lang w:val="es-ES" w:eastAsia="es-CO"/>
                    </w:rPr>
                  </w:pPr>
                  <w:r w:rsidRPr="005C635B">
                    <w:rPr>
                      <w:rFonts w:eastAsia="Times New Roman" w:cs="Arial"/>
                      <w:b/>
                      <w:bCs/>
                      <w:sz w:val="16"/>
                      <w:szCs w:val="16"/>
                      <w:lang w:val="es-ES" w:eastAsia="es-CO"/>
                    </w:rPr>
                    <w:t>Estabilidad y calidad de las obras</w:t>
                  </w:r>
                  <w:r w:rsidRPr="005C635B">
                    <w:rPr>
                      <w:rFonts w:eastAsia="Times New Roman" w:cs="Arial"/>
                      <w:bCs/>
                      <w:sz w:val="16"/>
                      <w:szCs w:val="16"/>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7B8AF26E" w14:textId="38416C26" w:rsidR="00396BDF" w:rsidRPr="00977896" w:rsidRDefault="00977896" w:rsidP="00AB7164">
                  <w:pPr>
                    <w:rPr>
                      <w:rFonts w:eastAsia="Times New Roman" w:cs="Arial"/>
                      <w:sz w:val="16"/>
                      <w:szCs w:val="16"/>
                      <w:lang w:val="es-ES" w:eastAsia="es-CO"/>
                    </w:rPr>
                  </w:pPr>
                  <w:r w:rsidRPr="00977896">
                    <w:rPr>
                      <w:rFonts w:eastAsia="Times New Roman" w:cs="Arial"/>
                      <w:sz w:val="16"/>
                      <w:szCs w:val="16"/>
                      <w:lang w:eastAsia="es-CO"/>
                    </w:rPr>
                    <w:t>Cinco (5) años contados a partir de la fecha en la cual la Entidad Estatal recibe a satisfacción la obra</w:t>
                  </w:r>
                </w:p>
              </w:tc>
              <w:tc>
                <w:tcPr>
                  <w:tcW w:w="1488" w:type="pct"/>
                  <w:tcBorders>
                    <w:top w:val="single" w:sz="4" w:space="0" w:color="auto"/>
                    <w:left w:val="single" w:sz="4" w:space="0" w:color="auto"/>
                    <w:bottom w:val="single" w:sz="4" w:space="0" w:color="auto"/>
                    <w:right w:val="single" w:sz="4" w:space="0" w:color="auto"/>
                  </w:tcBorders>
                  <w:hideMark/>
                </w:tcPr>
                <w:p w14:paraId="1C836FAE" w14:textId="012FF771" w:rsidR="00396BDF" w:rsidRPr="00977896" w:rsidRDefault="00977896" w:rsidP="00AB7164">
                  <w:pPr>
                    <w:rPr>
                      <w:rFonts w:eastAsia="Times New Roman" w:cs="Arial"/>
                      <w:sz w:val="16"/>
                      <w:szCs w:val="16"/>
                      <w:lang w:val="es-ES" w:eastAsia="es-CO"/>
                    </w:rPr>
                  </w:pPr>
                  <w:r>
                    <w:rPr>
                      <w:rFonts w:eastAsia="Times New Roman" w:cs="Arial"/>
                      <w:sz w:val="16"/>
                      <w:szCs w:val="16"/>
                      <w:lang w:eastAsia="es-CO"/>
                    </w:rPr>
                    <w:t>Treinta</w:t>
                  </w:r>
                  <w:r w:rsidRPr="00977896">
                    <w:rPr>
                      <w:rFonts w:eastAsia="Times New Roman" w:cs="Arial"/>
                      <w:sz w:val="16"/>
                      <w:szCs w:val="16"/>
                      <w:lang w:eastAsia="es-CO"/>
                    </w:rPr>
                    <w:t xml:space="preserve"> por ciento (</w:t>
                  </w:r>
                  <w:r>
                    <w:rPr>
                      <w:rFonts w:eastAsia="Times New Roman" w:cs="Arial"/>
                      <w:sz w:val="16"/>
                      <w:szCs w:val="16"/>
                      <w:lang w:eastAsia="es-CO"/>
                    </w:rPr>
                    <w:t>3</w:t>
                  </w:r>
                  <w:r w:rsidRPr="00977896">
                    <w:rPr>
                      <w:rFonts w:eastAsia="Times New Roman" w:cs="Arial"/>
                      <w:sz w:val="16"/>
                      <w:szCs w:val="16"/>
                      <w:lang w:eastAsia="es-CO"/>
                    </w:rPr>
                    <w:t>0%) del valor total del contrato</w:t>
                  </w:r>
                </w:p>
              </w:tc>
            </w:tr>
          </w:tbl>
          <w:p w14:paraId="58730612" w14:textId="77777777" w:rsidR="00396BDF" w:rsidRPr="00C16EA1" w:rsidRDefault="00396BDF" w:rsidP="00AB7164">
            <w:pPr>
              <w:rPr>
                <w:rFonts w:eastAsia="Times New Roman" w:cs="Arial"/>
                <w:bCs/>
                <w:sz w:val="16"/>
                <w:szCs w:val="16"/>
                <w:lang w:val="es-ES" w:eastAsia="es-CO"/>
              </w:rPr>
            </w:pPr>
          </w:p>
          <w:p w14:paraId="4FBCCD56" w14:textId="77777777" w:rsidR="00396BDF" w:rsidRPr="00C16EA1" w:rsidRDefault="00396BDF" w:rsidP="00AB7164">
            <w:pPr>
              <w:rPr>
                <w:rFonts w:eastAsia="Times New Roman" w:cs="Arial"/>
                <w:bCs/>
                <w:sz w:val="16"/>
                <w:szCs w:val="16"/>
                <w:lang w:val="es-ES" w:eastAsia="es-CO"/>
              </w:rPr>
            </w:pPr>
          </w:p>
        </w:tc>
      </w:tr>
      <w:tr w:rsidR="00396BDF" w:rsidRPr="00C16EA1" w14:paraId="1096F2CD"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92265F" w14:textId="77777777" w:rsidR="00396BDF" w:rsidRPr="005C635B" w:rsidRDefault="00396BDF" w:rsidP="00AB7164">
            <w:pPr>
              <w:rPr>
                <w:rFonts w:eastAsia="Times New Roman" w:cs="Arial"/>
                <w:bCs/>
                <w:sz w:val="16"/>
                <w:szCs w:val="16"/>
                <w:lang w:val="es-ES" w:eastAsia="es-CO"/>
              </w:rPr>
            </w:pPr>
            <w:r w:rsidRPr="005C635B">
              <w:rPr>
                <w:rFonts w:eastAsia="Times New Roman" w:cs="Arial"/>
                <w:bCs/>
                <w:sz w:val="16"/>
                <w:szCs w:val="16"/>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tcPr>
          <w:p w14:paraId="0DDD07AA" w14:textId="77777777" w:rsidR="00396BDF" w:rsidRPr="005C635B" w:rsidRDefault="00396BDF" w:rsidP="00166B37">
            <w:pPr>
              <w:pStyle w:val="Prrafodelista"/>
              <w:numPr>
                <w:ilvl w:val="0"/>
                <w:numId w:val="6"/>
              </w:numPr>
              <w:rPr>
                <w:rFonts w:ascii="Arial" w:eastAsia="Times New Roman" w:hAnsi="Arial" w:cs="Arial"/>
                <w:bCs/>
                <w:sz w:val="16"/>
                <w:szCs w:val="16"/>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42D6EACB" w14:textId="107905B7" w:rsidR="00396BDF" w:rsidRPr="005C635B" w:rsidRDefault="00396BDF" w:rsidP="00166B37">
            <w:pPr>
              <w:pStyle w:val="Prrafodelista"/>
              <w:numPr>
                <w:ilvl w:val="0"/>
                <w:numId w:val="6"/>
              </w:numPr>
              <w:rPr>
                <w:rFonts w:ascii="Arial" w:eastAsia="Times New Roman" w:hAnsi="Arial" w:cs="Arial"/>
                <w:bCs/>
                <w:sz w:val="16"/>
                <w:szCs w:val="16"/>
                <w:lang w:val="es-ES" w:eastAsia="es-CO"/>
              </w:rPr>
            </w:pPr>
            <w:r w:rsidRPr="005C635B">
              <w:rPr>
                <w:rFonts w:ascii="Arial" w:eastAsia="Times New Roman" w:hAnsi="Arial" w:cs="Arial"/>
                <w:bCs/>
                <w:sz w:val="16"/>
                <w:szCs w:val="16"/>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49FA573F" w14:textId="70F4D50D" w:rsidR="00396BDF" w:rsidRPr="005C635B" w:rsidRDefault="00396BDF" w:rsidP="00166B37">
            <w:pPr>
              <w:pStyle w:val="Prrafodelista"/>
              <w:numPr>
                <w:ilvl w:val="0"/>
                <w:numId w:val="6"/>
              </w:numPr>
              <w:rPr>
                <w:rFonts w:ascii="Arial" w:eastAsia="Times New Roman" w:hAnsi="Arial" w:cs="Arial"/>
                <w:bCs/>
                <w:sz w:val="16"/>
                <w:szCs w:val="16"/>
                <w:lang w:val="es-ES" w:eastAsia="es-CO"/>
              </w:rPr>
            </w:pPr>
            <w:r w:rsidRPr="005C635B">
              <w:rPr>
                <w:rFonts w:ascii="Arial" w:eastAsia="Times New Roman" w:hAnsi="Arial" w:cs="Arial"/>
                <w:bCs/>
                <w:sz w:val="16"/>
                <w:szCs w:val="16"/>
                <w:lang w:eastAsia="es-CO"/>
              </w:rPr>
              <w:t xml:space="preserve">No se aceptan garantías a nombre del representante legal o de alguno de los integrantes del consorcio. Cuando el </w:t>
            </w:r>
            <w:r>
              <w:rPr>
                <w:rFonts w:ascii="Arial" w:eastAsia="Times New Roman" w:hAnsi="Arial" w:cs="Arial"/>
                <w:bCs/>
                <w:sz w:val="16"/>
                <w:szCs w:val="16"/>
                <w:lang w:eastAsia="es-CO"/>
              </w:rPr>
              <w:t>Contratista</w:t>
            </w:r>
            <w:r w:rsidRPr="005C635B">
              <w:rPr>
                <w:rFonts w:ascii="Arial" w:eastAsia="Times New Roman" w:hAnsi="Arial" w:cs="Arial"/>
                <w:bCs/>
                <w:sz w:val="16"/>
                <w:szCs w:val="16"/>
                <w:lang w:eastAsia="es-CO"/>
              </w:rPr>
              <w:t xml:space="preserve"> sea una Unión Temporal o Consorcio, se debe incluir razón social, NIT y porcentaje de participación de cada uno de los integrantes.</w:t>
            </w:r>
          </w:p>
          <w:p w14:paraId="23F1DC23" w14:textId="7F5D9270" w:rsidR="00396BDF" w:rsidRPr="005C635B" w:rsidRDefault="00396BDF" w:rsidP="00166B37">
            <w:pPr>
              <w:pStyle w:val="Prrafodelista"/>
              <w:numPr>
                <w:ilvl w:val="0"/>
                <w:numId w:val="6"/>
              </w:numPr>
              <w:rPr>
                <w:rFonts w:ascii="Arial" w:eastAsia="Times New Roman" w:hAnsi="Arial" w:cs="Arial"/>
                <w:bCs/>
                <w:sz w:val="16"/>
                <w:szCs w:val="16"/>
                <w:lang w:val="es-ES" w:eastAsia="es-CO"/>
              </w:rPr>
            </w:pPr>
            <w:r w:rsidRPr="005C635B">
              <w:rPr>
                <w:rFonts w:ascii="Arial" w:eastAsia="Times New Roman" w:hAnsi="Arial" w:cs="Arial"/>
                <w:bCs/>
                <w:sz w:val="16"/>
                <w:szCs w:val="16"/>
                <w:lang w:val="es-ES" w:eastAsia="es-CO"/>
              </w:rPr>
              <w:t xml:space="preserve">Para el </w:t>
            </w:r>
            <w:r>
              <w:rPr>
                <w:rFonts w:ascii="Arial" w:eastAsia="Times New Roman" w:hAnsi="Arial" w:cs="Arial"/>
                <w:bCs/>
                <w:sz w:val="16"/>
                <w:szCs w:val="16"/>
                <w:lang w:val="es-ES" w:eastAsia="es-CO"/>
              </w:rPr>
              <w:t>Contratista</w:t>
            </w:r>
            <w:r w:rsidRPr="005C635B">
              <w:rPr>
                <w:rFonts w:ascii="Arial" w:eastAsia="Times New Roman" w:hAnsi="Arial" w:cs="Arial"/>
                <w:bCs/>
                <w:sz w:val="16"/>
                <w:szCs w:val="16"/>
                <w:lang w:val="es-ES" w:eastAsia="es-CO"/>
              </w:rPr>
              <w:t xml:space="preserve"> conformado por una estructura plural (unión temporal, consorcio): la garantía deberá ser otorgada por todos los integrantes del </w:t>
            </w:r>
            <w:r>
              <w:rPr>
                <w:rFonts w:ascii="Arial" w:eastAsia="Times New Roman" w:hAnsi="Arial" w:cs="Arial"/>
                <w:bCs/>
                <w:sz w:val="16"/>
                <w:szCs w:val="16"/>
                <w:lang w:val="es-ES" w:eastAsia="es-CO"/>
              </w:rPr>
              <w:t>Contratista</w:t>
            </w:r>
            <w:r w:rsidRPr="005C635B">
              <w:rPr>
                <w:rFonts w:ascii="Arial" w:eastAsia="Times New Roman" w:hAnsi="Arial" w:cs="Arial"/>
                <w:bCs/>
                <w:sz w:val="16"/>
                <w:szCs w:val="16"/>
                <w:lang w:val="es-ES" w:eastAsia="es-CO"/>
              </w:rPr>
              <w:t xml:space="preserve">, para lo cual se deberá relacionar claramente los integrantes, su identificación y porcentaje de participación, quienes para todos los efectos serán los otorgantes de la misma. </w:t>
            </w:r>
          </w:p>
        </w:tc>
      </w:tr>
      <w:tr w:rsidR="00396BDF" w:rsidRPr="00C16EA1" w14:paraId="001C6D30" w14:textId="77777777" w:rsidTr="00396BDF">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9ED4BE9" w14:textId="77777777" w:rsidR="00396BDF" w:rsidRPr="005C635B" w:rsidRDefault="00396BDF" w:rsidP="00AB7164">
            <w:pPr>
              <w:rPr>
                <w:rFonts w:eastAsia="Times New Roman" w:cs="Arial"/>
                <w:bCs/>
                <w:sz w:val="16"/>
                <w:szCs w:val="16"/>
                <w:lang w:val="es-ES" w:eastAsia="es-CO"/>
              </w:rPr>
            </w:pPr>
            <w:r w:rsidRPr="005C635B">
              <w:rPr>
                <w:rFonts w:eastAsia="Times New Roman" w:cs="Arial"/>
                <w:bCs/>
                <w:sz w:val="16"/>
                <w:szCs w:val="16"/>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tcPr>
          <w:p w14:paraId="40268299" w14:textId="77777777" w:rsidR="00396BDF" w:rsidRPr="005C635B" w:rsidRDefault="00396BDF" w:rsidP="00166B37">
            <w:pPr>
              <w:pStyle w:val="Prrafodelista"/>
              <w:numPr>
                <w:ilvl w:val="0"/>
                <w:numId w:val="6"/>
              </w:numPr>
              <w:rPr>
                <w:rFonts w:ascii="Arial" w:eastAsia="Times New Roman" w:hAnsi="Arial" w:cs="Arial"/>
                <w:bCs/>
                <w:sz w:val="16"/>
                <w:szCs w:val="16"/>
                <w:lang w:val="es-ES" w:eastAsia="es-CO"/>
              </w:rPr>
            </w:pPr>
          </w:p>
        </w:tc>
        <w:tc>
          <w:tcPr>
            <w:tcW w:w="0" w:type="auto"/>
            <w:tcBorders>
              <w:top w:val="single" w:sz="4" w:space="0" w:color="auto"/>
              <w:left w:val="single" w:sz="4" w:space="0" w:color="auto"/>
              <w:bottom w:val="single" w:sz="4" w:space="0" w:color="auto"/>
              <w:right w:val="single" w:sz="4" w:space="0" w:color="auto"/>
            </w:tcBorders>
            <w:vAlign w:val="center"/>
            <w:hideMark/>
          </w:tcPr>
          <w:p w14:paraId="6F85EE47" w14:textId="34FF45D3" w:rsidR="00396BDF" w:rsidRPr="005C635B" w:rsidRDefault="00396BDF" w:rsidP="00166B37">
            <w:pPr>
              <w:pStyle w:val="Prrafodelista"/>
              <w:numPr>
                <w:ilvl w:val="0"/>
                <w:numId w:val="6"/>
              </w:numPr>
              <w:rPr>
                <w:rFonts w:ascii="Arial" w:eastAsia="Times New Roman" w:hAnsi="Arial" w:cs="Arial"/>
                <w:bCs/>
                <w:sz w:val="16"/>
                <w:szCs w:val="16"/>
                <w:lang w:val="es-ES" w:eastAsia="es-CO"/>
              </w:rPr>
            </w:pPr>
            <w:r w:rsidRPr="005C635B">
              <w:rPr>
                <w:rFonts w:ascii="Arial" w:eastAsia="Times New Roman" w:hAnsi="Arial" w:cs="Arial"/>
                <w:bCs/>
                <w:sz w:val="16"/>
                <w:szCs w:val="16"/>
                <w:lang w:val="es-ES" w:eastAsia="es-CO"/>
              </w:rPr>
              <w:t xml:space="preserve">Número y año del contrato </w:t>
            </w:r>
          </w:p>
          <w:p w14:paraId="00130252" w14:textId="77777777" w:rsidR="00396BDF" w:rsidRPr="005C635B" w:rsidRDefault="00396BDF" w:rsidP="00166B37">
            <w:pPr>
              <w:pStyle w:val="Prrafodelista"/>
              <w:numPr>
                <w:ilvl w:val="0"/>
                <w:numId w:val="6"/>
              </w:numPr>
              <w:rPr>
                <w:rFonts w:ascii="Arial" w:eastAsia="Times New Roman" w:hAnsi="Arial" w:cs="Arial"/>
                <w:bCs/>
                <w:sz w:val="16"/>
                <w:szCs w:val="16"/>
                <w:lang w:val="es-ES" w:eastAsia="es-CO"/>
              </w:rPr>
            </w:pPr>
            <w:r w:rsidRPr="005C635B">
              <w:rPr>
                <w:rFonts w:ascii="Arial" w:eastAsia="Times New Roman" w:hAnsi="Arial" w:cs="Arial"/>
                <w:bCs/>
                <w:sz w:val="16"/>
                <w:szCs w:val="16"/>
                <w:lang w:val="es-ES" w:eastAsia="es-CO"/>
              </w:rPr>
              <w:t>Objeto del contrato</w:t>
            </w:r>
          </w:p>
          <w:p w14:paraId="744CC63F" w14:textId="43C7C268" w:rsidR="00396BDF" w:rsidRPr="005C635B" w:rsidRDefault="00396BDF" w:rsidP="00166B37">
            <w:pPr>
              <w:pStyle w:val="Prrafodelista"/>
              <w:numPr>
                <w:ilvl w:val="0"/>
                <w:numId w:val="6"/>
              </w:numPr>
              <w:rPr>
                <w:rFonts w:ascii="Arial" w:eastAsia="Times New Roman" w:hAnsi="Arial" w:cs="Arial"/>
                <w:bCs/>
                <w:sz w:val="16"/>
                <w:szCs w:val="16"/>
                <w:lang w:val="es-ES" w:eastAsia="es-CO"/>
              </w:rPr>
            </w:pPr>
            <w:r w:rsidRPr="005C635B">
              <w:rPr>
                <w:rFonts w:ascii="Arial" w:eastAsia="Times New Roman" w:hAnsi="Arial" w:cs="Arial"/>
                <w:bCs/>
                <w:sz w:val="16"/>
                <w:szCs w:val="16"/>
                <w:lang w:val="es-ES" w:eastAsia="es-CO"/>
              </w:rPr>
              <w:t xml:space="preserve">Firma del representante legal del </w:t>
            </w:r>
            <w:r>
              <w:rPr>
                <w:rFonts w:ascii="Arial" w:eastAsia="Times New Roman" w:hAnsi="Arial" w:cs="Arial"/>
                <w:bCs/>
                <w:sz w:val="16"/>
                <w:szCs w:val="16"/>
                <w:lang w:val="es-ES" w:eastAsia="es-CO"/>
              </w:rPr>
              <w:t>Contratista</w:t>
            </w:r>
          </w:p>
          <w:p w14:paraId="405E6383" w14:textId="6179E306" w:rsidR="00396BDF" w:rsidRPr="005C635B" w:rsidRDefault="00396BDF" w:rsidP="00166B37">
            <w:pPr>
              <w:pStyle w:val="Prrafodelista"/>
              <w:numPr>
                <w:ilvl w:val="0"/>
                <w:numId w:val="6"/>
              </w:numPr>
              <w:rPr>
                <w:rFonts w:ascii="Arial" w:eastAsia="Times New Roman" w:hAnsi="Arial" w:cs="Arial"/>
                <w:bCs/>
                <w:sz w:val="16"/>
                <w:szCs w:val="16"/>
                <w:lang w:val="es-ES" w:eastAsia="es-CO"/>
              </w:rPr>
            </w:pPr>
            <w:r w:rsidRPr="005C635B">
              <w:rPr>
                <w:rFonts w:ascii="Arial" w:eastAsia="Times New Roman" w:hAnsi="Arial" w:cs="Arial"/>
                <w:bCs/>
                <w:sz w:val="16"/>
                <w:szCs w:val="16"/>
                <w:lang w:val="es-ES" w:eastAsia="es-CO"/>
              </w:rPr>
              <w:t>En caso de usar centavos, los valores deben aproximarse al mayor</w:t>
            </w:r>
            <w:r>
              <w:rPr>
                <w:rFonts w:ascii="Arial" w:eastAsia="Times New Roman" w:hAnsi="Arial" w:cs="Arial"/>
                <w:bCs/>
                <w:sz w:val="16"/>
                <w:szCs w:val="16"/>
                <w:lang w:val="es-ES" w:eastAsia="es-CO"/>
              </w:rPr>
              <w:t>.</w:t>
            </w:r>
            <w:r w:rsidRPr="005C635B">
              <w:rPr>
                <w:rFonts w:ascii="Arial" w:eastAsia="Times New Roman" w:hAnsi="Arial" w:cs="Arial"/>
                <w:bCs/>
                <w:sz w:val="16"/>
                <w:szCs w:val="16"/>
                <w:lang w:val="es-ES" w:eastAsia="es-CO"/>
              </w:rPr>
              <w:t xml:space="preserve"> Ej. Cumplimiento</w:t>
            </w:r>
            <w:r>
              <w:rPr>
                <w:rFonts w:ascii="Arial" w:eastAsia="Times New Roman" w:hAnsi="Arial" w:cs="Arial"/>
                <w:bCs/>
                <w:sz w:val="16"/>
                <w:szCs w:val="16"/>
                <w:lang w:val="es-ES" w:eastAsia="es-CO"/>
              </w:rPr>
              <w:t>,</w:t>
            </w:r>
            <w:r w:rsidRPr="005C635B">
              <w:rPr>
                <w:rFonts w:ascii="Arial" w:eastAsia="Times New Roman" w:hAnsi="Arial" w:cs="Arial"/>
                <w:bCs/>
                <w:sz w:val="16"/>
                <w:szCs w:val="16"/>
                <w:lang w:val="es-ES" w:eastAsia="es-CO"/>
              </w:rPr>
              <w:t xml:space="preserve"> si el valor a asegurar es $14.980.420,20 aproximar a $14.980.421</w:t>
            </w:r>
          </w:p>
        </w:tc>
      </w:tr>
    </w:tbl>
    <w:p w14:paraId="2DBE9136" w14:textId="77777777" w:rsidR="00166B37" w:rsidRPr="005C635B" w:rsidRDefault="00166B37" w:rsidP="005C635B">
      <w:pPr>
        <w:tabs>
          <w:tab w:val="left" w:pos="1560"/>
        </w:tabs>
        <w:rPr>
          <w:rFonts w:cstheme="minorHAnsi"/>
          <w:sz w:val="18"/>
          <w:szCs w:val="18"/>
        </w:rPr>
      </w:pPr>
    </w:p>
    <w:p w14:paraId="156E24AA" w14:textId="65F0FA08" w:rsidR="00BF4C95" w:rsidRPr="00E54E41" w:rsidRDefault="00930495" w:rsidP="00540E0E">
      <w:pPr>
        <w:pStyle w:val="InviasNormal"/>
        <w:spacing w:before="0" w:after="0"/>
        <w:rPr>
          <w:rFonts w:asciiTheme="minorHAnsi" w:eastAsiaTheme="minorHAnsi" w:hAnsiTheme="minorHAnsi" w:cstheme="minorHAnsi"/>
          <w:color w:val="3A3939" w:themeColor="background2" w:themeShade="BF"/>
          <w:sz w:val="20"/>
          <w:szCs w:val="20"/>
          <w:lang w:val="es-CO" w:eastAsia="en-US"/>
        </w:rPr>
      </w:pPr>
      <w:r w:rsidRPr="005C635B">
        <w:rPr>
          <w:rFonts w:asciiTheme="minorHAnsi" w:hAnsiTheme="minorHAnsi" w:cstheme="minorHAnsi"/>
          <w:bCs/>
          <w:color w:val="auto"/>
          <w:sz w:val="20"/>
          <w:szCs w:val="20"/>
          <w:lang w:val="es-ES" w:eastAsia="es-CO"/>
        </w:rPr>
        <w:t xml:space="preserve">El </w:t>
      </w:r>
      <w:r w:rsidR="006B09B1">
        <w:rPr>
          <w:rFonts w:asciiTheme="minorHAnsi" w:hAnsiTheme="minorHAnsi" w:cstheme="minorHAnsi"/>
          <w:bCs/>
          <w:color w:val="auto"/>
          <w:sz w:val="20"/>
          <w:szCs w:val="20"/>
          <w:lang w:val="es-ES" w:eastAsia="es-CO"/>
        </w:rPr>
        <w:t>Contratista</w:t>
      </w:r>
      <w:r w:rsidRPr="005C635B">
        <w:rPr>
          <w:rFonts w:asciiTheme="minorHAnsi" w:hAnsiTheme="minorHAnsi" w:cstheme="minorHAnsi"/>
          <w:bCs/>
          <w:color w:val="auto"/>
          <w:sz w:val="20"/>
          <w:szCs w:val="20"/>
          <w:lang w:val="es-ES" w:eastAsia="es-CO"/>
        </w:rPr>
        <w:t xml:space="preserve">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w:t>
      </w:r>
      <w:r w:rsidR="006B09B1">
        <w:rPr>
          <w:rFonts w:asciiTheme="minorHAnsi" w:hAnsiTheme="minorHAnsi" w:cstheme="minorHAnsi"/>
          <w:bCs/>
          <w:color w:val="auto"/>
          <w:sz w:val="20"/>
          <w:szCs w:val="20"/>
          <w:lang w:val="es-ES" w:eastAsia="es-CO"/>
        </w:rPr>
        <w:t>Contratista</w:t>
      </w:r>
      <w:r w:rsidRPr="005C635B">
        <w:rPr>
          <w:rFonts w:asciiTheme="minorHAnsi" w:hAnsiTheme="minorHAnsi" w:cstheme="minorHAnsi"/>
          <w:bCs/>
          <w:color w:val="auto"/>
          <w:sz w:val="20"/>
          <w:szCs w:val="20"/>
          <w:lang w:val="es-ES" w:eastAsia="es-CO"/>
        </w:rPr>
        <w:t xml:space="preserve"> o su no adición o prórroga, según el caso, constituye causal de incumplimiento del Contrato y se </w:t>
      </w:r>
      <w:r w:rsidR="00181C60">
        <w:rPr>
          <w:rFonts w:asciiTheme="minorHAnsi" w:hAnsiTheme="minorHAnsi" w:cstheme="minorHAnsi"/>
          <w:bCs/>
          <w:color w:val="auto"/>
          <w:sz w:val="20"/>
          <w:szCs w:val="20"/>
          <w:lang w:val="es-ES" w:eastAsia="es-CO"/>
        </w:rPr>
        <w:t>iniciarán</w:t>
      </w:r>
      <w:r w:rsidRPr="005C635B">
        <w:rPr>
          <w:rFonts w:asciiTheme="minorHAnsi" w:hAnsiTheme="minorHAnsi" w:cstheme="minorHAnsi"/>
          <w:bCs/>
          <w:color w:val="auto"/>
          <w:sz w:val="20"/>
          <w:szCs w:val="20"/>
          <w:lang w:val="es-ES" w:eastAsia="es-CO"/>
        </w:rPr>
        <w:t xml:space="preserve"> los </w:t>
      </w:r>
      <w:r w:rsidRPr="00E54E41">
        <w:rPr>
          <w:rFonts w:asciiTheme="minorHAnsi" w:hAnsiTheme="minorHAnsi" w:cstheme="minorHAnsi"/>
          <w:bCs/>
          <w:color w:val="3A3939" w:themeColor="background2" w:themeShade="BF"/>
          <w:sz w:val="20"/>
          <w:szCs w:val="20"/>
          <w:lang w:val="es-ES" w:eastAsia="es-CO"/>
        </w:rPr>
        <w:t>procesos sancionatorios a que haya lugar</w:t>
      </w:r>
      <w:r w:rsidRPr="00E54E41">
        <w:rPr>
          <w:rFonts w:asciiTheme="minorHAnsi" w:eastAsiaTheme="minorHAnsi" w:hAnsiTheme="minorHAnsi" w:cstheme="minorHAnsi"/>
          <w:color w:val="3A3939" w:themeColor="background2" w:themeShade="BF"/>
          <w:sz w:val="20"/>
          <w:szCs w:val="20"/>
          <w:lang w:val="es-CO" w:eastAsia="en-US"/>
        </w:rPr>
        <w:t>.</w:t>
      </w:r>
    </w:p>
    <w:p w14:paraId="0763B848" w14:textId="196D6952" w:rsidR="00930495" w:rsidRPr="00E54E41" w:rsidRDefault="00930495" w:rsidP="00540E0E">
      <w:pPr>
        <w:pStyle w:val="InviasNormal"/>
        <w:spacing w:before="0" w:after="0"/>
        <w:rPr>
          <w:rFonts w:asciiTheme="minorHAnsi" w:eastAsiaTheme="minorHAnsi" w:hAnsiTheme="minorHAnsi" w:cstheme="minorHAnsi"/>
          <w:color w:val="3A3939" w:themeColor="background2" w:themeShade="BF"/>
          <w:sz w:val="20"/>
          <w:szCs w:val="20"/>
          <w:lang w:val="es-CO" w:eastAsia="en-US"/>
        </w:rPr>
      </w:pPr>
      <w:r w:rsidRPr="00E54E41">
        <w:rPr>
          <w:rFonts w:asciiTheme="minorHAnsi" w:eastAsiaTheme="minorHAnsi" w:hAnsiTheme="minorHAnsi" w:cstheme="minorHAnsi"/>
          <w:color w:val="3A3939" w:themeColor="background2" w:themeShade="BF"/>
          <w:sz w:val="20"/>
          <w:szCs w:val="20"/>
          <w:lang w:val="es-CO" w:eastAsia="en-US"/>
        </w:rPr>
        <w:t xml:space="preserve"> </w:t>
      </w:r>
    </w:p>
    <w:p w14:paraId="53CDFA64" w14:textId="29296E26" w:rsidR="001177E8" w:rsidRPr="00E54E41" w:rsidRDefault="001177E8" w:rsidP="00396BDF">
      <w:pPr>
        <w:pStyle w:val="Clusula10"/>
        <w:numPr>
          <w:ilvl w:val="1"/>
          <w:numId w:val="33"/>
        </w:numPr>
        <w:tabs>
          <w:tab w:val="left" w:pos="851"/>
        </w:tabs>
        <w:rPr>
          <w:rFonts w:cstheme="minorHAnsi"/>
          <w:b/>
          <w:szCs w:val="20"/>
        </w:rPr>
      </w:pPr>
      <w:r w:rsidRPr="00E54E41">
        <w:rPr>
          <w:rFonts w:cstheme="minorHAnsi"/>
          <w:b/>
          <w:szCs w:val="20"/>
        </w:rPr>
        <w:t xml:space="preserve">ESTABILIDAD DE LA OBRA Y PERIODO DE GARANTÍA </w:t>
      </w:r>
    </w:p>
    <w:p w14:paraId="022A6566" w14:textId="7FFAA8FD" w:rsidR="001177E8" w:rsidRPr="00E54E41" w:rsidRDefault="001177E8" w:rsidP="00540E0E">
      <w:pPr>
        <w:pStyle w:val="Clusula10"/>
        <w:numPr>
          <w:ilvl w:val="0"/>
          <w:numId w:val="0"/>
        </w:numPr>
        <w:rPr>
          <w:rFonts w:cstheme="minorHAnsi"/>
          <w:b/>
          <w:szCs w:val="20"/>
        </w:rPr>
      </w:pPr>
    </w:p>
    <w:p w14:paraId="7E227CA0" w14:textId="33710CA7" w:rsidR="00977896" w:rsidRPr="00E54E41" w:rsidRDefault="001177E8" w:rsidP="00977896">
      <w:pPr>
        <w:rPr>
          <w:rFonts w:eastAsia="Times New Roman" w:cstheme="minorHAnsi"/>
          <w:bCs/>
          <w:color w:val="3A3939" w:themeColor="background2" w:themeShade="BF"/>
          <w:szCs w:val="20"/>
          <w:lang w:val="es-ES" w:eastAsia="es-CO"/>
        </w:rPr>
      </w:pPr>
      <w:r w:rsidRPr="00E54E41">
        <w:rPr>
          <w:rFonts w:eastAsia="Times New Roman" w:cstheme="minorHAnsi"/>
          <w:bCs/>
          <w:color w:val="3A3939" w:themeColor="background2" w:themeShade="BF"/>
          <w:szCs w:val="20"/>
          <w:lang w:val="es-ES" w:eastAsia="es-CO"/>
        </w:rPr>
        <w:t xml:space="preserve">El </w:t>
      </w:r>
      <w:r w:rsidR="006B09B1" w:rsidRPr="00E54E41">
        <w:rPr>
          <w:rFonts w:eastAsia="Times New Roman" w:cstheme="minorHAnsi"/>
          <w:bCs/>
          <w:color w:val="3A3939" w:themeColor="background2" w:themeShade="BF"/>
          <w:szCs w:val="20"/>
          <w:lang w:val="es-ES" w:eastAsia="es-CO"/>
        </w:rPr>
        <w:t>Contratista</w:t>
      </w:r>
      <w:r w:rsidRPr="00E54E41">
        <w:rPr>
          <w:rFonts w:eastAsia="Times New Roman" w:cstheme="minorHAnsi"/>
          <w:bCs/>
          <w:color w:val="3A3939" w:themeColor="background2" w:themeShade="BF"/>
          <w:szCs w:val="20"/>
          <w:lang w:val="es-ES" w:eastAsia="es-CO"/>
        </w:rPr>
        <w:t xml:space="preserve">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6B09B1" w:rsidRPr="00E54E41">
        <w:rPr>
          <w:rFonts w:eastAsia="Times New Roman" w:cstheme="minorHAnsi"/>
          <w:bCs/>
          <w:color w:val="3A3939" w:themeColor="background2" w:themeShade="BF"/>
          <w:szCs w:val="20"/>
          <w:lang w:val="es-ES" w:eastAsia="es-CO"/>
        </w:rPr>
        <w:t>Contratista</w:t>
      </w:r>
      <w:r w:rsidRPr="00E54E41">
        <w:rPr>
          <w:rFonts w:eastAsia="Times New Roman" w:cstheme="minorHAnsi"/>
          <w:bCs/>
          <w:color w:val="3A3939" w:themeColor="background2" w:themeShade="BF"/>
          <w:szCs w:val="20"/>
          <w:lang w:val="es-ES" w:eastAsia="es-CO"/>
        </w:rPr>
        <w:t xml:space="preserve"> se obliga a llevar a cabo a su costa todas las reparaciones y reemplazos que se ocasionen por estos conceptos. Esta responsabilidad y las obligaciones inherentes a </w:t>
      </w:r>
      <w:r w:rsidR="007068C7" w:rsidRPr="00E54E41">
        <w:rPr>
          <w:rFonts w:eastAsia="Times New Roman" w:cstheme="minorHAnsi"/>
          <w:bCs/>
          <w:color w:val="3A3939" w:themeColor="background2" w:themeShade="BF"/>
          <w:szCs w:val="20"/>
          <w:lang w:val="es-ES" w:eastAsia="es-CO"/>
        </w:rPr>
        <w:t>ella</w:t>
      </w:r>
      <w:r w:rsidRPr="00E54E41">
        <w:rPr>
          <w:rFonts w:eastAsia="Times New Roman" w:cstheme="minorHAnsi"/>
          <w:bCs/>
          <w:color w:val="3A3939" w:themeColor="background2" w:themeShade="BF"/>
          <w:szCs w:val="20"/>
          <w:lang w:val="es-ES" w:eastAsia="es-CO"/>
        </w:rPr>
        <w:t xml:space="preserve"> se considerarán vigentes por un período de garantía de</w:t>
      </w:r>
      <w:r w:rsidR="00977896" w:rsidRPr="00977896">
        <w:rPr>
          <w:rFonts w:eastAsia="Times New Roman" w:cstheme="minorHAnsi"/>
          <w:bCs/>
          <w:color w:val="3A3939" w:themeColor="background2" w:themeShade="BF"/>
          <w:szCs w:val="20"/>
          <w:lang w:val="es-ES" w:eastAsia="es-CO"/>
        </w:rPr>
        <w:t xml:space="preserve"> Cinco (5) años</w:t>
      </w:r>
    </w:p>
    <w:p w14:paraId="290F50CA" w14:textId="0CAE33DA" w:rsidR="001177E8" w:rsidRPr="00E54E41" w:rsidRDefault="001177E8" w:rsidP="00540E0E">
      <w:pPr>
        <w:rPr>
          <w:rFonts w:eastAsia="Times New Roman" w:cstheme="minorHAnsi"/>
          <w:bCs/>
          <w:color w:val="3A3939" w:themeColor="background2" w:themeShade="BF"/>
          <w:szCs w:val="20"/>
          <w:lang w:val="es-ES" w:eastAsia="es-CO"/>
        </w:rPr>
      </w:pPr>
      <w:r w:rsidRPr="00E54E41">
        <w:rPr>
          <w:rFonts w:eastAsia="Times New Roman" w:cstheme="minorHAnsi"/>
          <w:bCs/>
          <w:color w:val="3A3939" w:themeColor="background2" w:themeShade="BF"/>
          <w:szCs w:val="20"/>
          <w:lang w:val="es-ES" w:eastAsia="es-CO"/>
        </w:rPr>
        <w:t xml:space="preserve">contados a partir de la fecha del Acta de Recibo Definitivo de las obras. El </w:t>
      </w:r>
      <w:r w:rsidR="006B09B1" w:rsidRPr="00E54E41">
        <w:rPr>
          <w:rFonts w:eastAsia="Times New Roman" w:cstheme="minorHAnsi"/>
          <w:bCs/>
          <w:color w:val="3A3939" w:themeColor="background2" w:themeShade="BF"/>
          <w:szCs w:val="20"/>
          <w:lang w:val="es-ES" w:eastAsia="es-CO"/>
        </w:rPr>
        <w:t>Contratista</w:t>
      </w:r>
      <w:r w:rsidRPr="00E54E41">
        <w:rPr>
          <w:rFonts w:eastAsia="Times New Roman" w:cstheme="minorHAnsi"/>
          <w:bCs/>
          <w:color w:val="3A3939" w:themeColor="background2" w:themeShade="BF"/>
          <w:szCs w:val="20"/>
          <w:lang w:val="es-ES" w:eastAsia="es-CO"/>
        </w:rPr>
        <w:t xml:space="preserve"> procederá a reparar los defectos dentro de los términos que la Entidad le señale en la comunicación escrita que le enviará al respecto.</w:t>
      </w:r>
    </w:p>
    <w:p w14:paraId="41D9830D" w14:textId="77777777" w:rsidR="001177E8" w:rsidRPr="00E54E41" w:rsidRDefault="001177E8" w:rsidP="00540E0E">
      <w:pPr>
        <w:rPr>
          <w:rFonts w:eastAsia="Times New Roman" w:cstheme="minorHAnsi"/>
          <w:bCs/>
          <w:color w:val="3A3939" w:themeColor="background2" w:themeShade="BF"/>
          <w:szCs w:val="20"/>
          <w:lang w:val="es-ES" w:eastAsia="es-CO"/>
        </w:rPr>
      </w:pPr>
    </w:p>
    <w:p w14:paraId="4B9B0CFB" w14:textId="20AB7CD9" w:rsidR="001177E8" w:rsidRPr="00E54E41" w:rsidRDefault="001177E8" w:rsidP="00540E0E">
      <w:pPr>
        <w:rPr>
          <w:rFonts w:eastAsia="Times New Roman" w:cstheme="minorHAnsi"/>
          <w:bCs/>
          <w:color w:val="3A3939" w:themeColor="background2" w:themeShade="BF"/>
          <w:szCs w:val="20"/>
          <w:lang w:val="es-ES" w:eastAsia="es-CO"/>
        </w:rPr>
      </w:pPr>
      <w:r w:rsidRPr="00E54E41">
        <w:rPr>
          <w:rFonts w:eastAsia="Times New Roman" w:cstheme="minorHAnsi"/>
          <w:bCs/>
          <w:color w:val="3A3939" w:themeColor="background2" w:themeShade="BF"/>
          <w:szCs w:val="20"/>
          <w:lang w:val="es-ES" w:eastAsia="es-CO"/>
        </w:rPr>
        <w:t xml:space="preserve">Si la inestabilidad de la obra se manifiesta durante la vigencia del amparo de la garantía respectiva y el </w:t>
      </w:r>
      <w:r w:rsidR="006B09B1" w:rsidRPr="00E54E41">
        <w:rPr>
          <w:rFonts w:eastAsia="Times New Roman" w:cstheme="minorHAnsi"/>
          <w:bCs/>
          <w:color w:val="3A3939" w:themeColor="background2" w:themeShade="BF"/>
          <w:szCs w:val="20"/>
          <w:lang w:val="es-ES" w:eastAsia="es-CO"/>
        </w:rPr>
        <w:t>Contratista</w:t>
      </w:r>
      <w:r w:rsidRPr="00E54E41">
        <w:rPr>
          <w:rFonts w:eastAsia="Times New Roman" w:cstheme="minorHAnsi"/>
          <w:bCs/>
          <w:color w:val="3A3939" w:themeColor="background2" w:themeShade="BF"/>
          <w:szCs w:val="20"/>
          <w:lang w:val="es-ES" w:eastAsia="es-CO"/>
        </w:rPr>
        <w:t xml:space="preserve"> no realiza las reparaciones dentro de los términos señalados, la Entidad podrá hacer efectiva la garantía de estabilidad estipulada en el Contrato. Así mismo, el </w:t>
      </w:r>
      <w:r w:rsidR="006B09B1" w:rsidRPr="00E54E41">
        <w:rPr>
          <w:rFonts w:eastAsia="Times New Roman" w:cstheme="minorHAnsi"/>
          <w:bCs/>
          <w:color w:val="3A3939" w:themeColor="background2" w:themeShade="BF"/>
          <w:szCs w:val="20"/>
          <w:lang w:val="es-ES" w:eastAsia="es-CO"/>
        </w:rPr>
        <w:t>Contratista</w:t>
      </w:r>
      <w:r w:rsidRPr="00E54E41">
        <w:rPr>
          <w:rFonts w:eastAsia="Times New Roman" w:cstheme="minorHAnsi"/>
          <w:bCs/>
          <w:color w:val="3A3939" w:themeColor="background2" w:themeShade="BF"/>
          <w:szCs w:val="20"/>
          <w:lang w:val="es-ES" w:eastAsia="es-CO"/>
        </w:rPr>
        <w:t xml:space="preserve"> será responsable de los daños que se causen a terceros como consecuenci</w:t>
      </w:r>
      <w:r w:rsidR="00181684" w:rsidRPr="00E54E41">
        <w:rPr>
          <w:rFonts w:eastAsia="Times New Roman" w:cstheme="minorHAnsi"/>
          <w:bCs/>
          <w:color w:val="3A3939" w:themeColor="background2" w:themeShade="BF"/>
          <w:szCs w:val="20"/>
          <w:lang w:val="es-ES" w:eastAsia="es-CO"/>
        </w:rPr>
        <w:t>a</w:t>
      </w:r>
      <w:r w:rsidRPr="00E54E41">
        <w:rPr>
          <w:rFonts w:eastAsia="Times New Roman" w:cstheme="minorHAnsi"/>
          <w:bCs/>
          <w:color w:val="3A3939" w:themeColor="background2" w:themeShade="BF"/>
          <w:szCs w:val="20"/>
          <w:lang w:val="es-ES" w:eastAsia="es-CO"/>
        </w:rPr>
        <w:t xml:space="preserve"> de las obras defectuosas durante el período de garantía.</w:t>
      </w:r>
    </w:p>
    <w:p w14:paraId="65B4AF1F" w14:textId="77777777" w:rsidR="001177E8" w:rsidRPr="00E54E41" w:rsidRDefault="001177E8" w:rsidP="00540E0E">
      <w:pPr>
        <w:rPr>
          <w:rFonts w:eastAsia="Times New Roman" w:cstheme="minorHAnsi"/>
          <w:bCs/>
          <w:color w:val="3A3939" w:themeColor="background2" w:themeShade="BF"/>
          <w:szCs w:val="20"/>
          <w:lang w:val="es-ES" w:eastAsia="es-CO"/>
        </w:rPr>
      </w:pPr>
    </w:p>
    <w:p w14:paraId="4E31FC14" w14:textId="6DE151CB" w:rsidR="001177E8" w:rsidRPr="00E54E41" w:rsidRDefault="001177E8" w:rsidP="00540E0E">
      <w:pPr>
        <w:rPr>
          <w:rFonts w:eastAsia="Times New Roman" w:cstheme="minorHAnsi"/>
          <w:bCs/>
          <w:color w:val="3A3939" w:themeColor="background2" w:themeShade="BF"/>
          <w:szCs w:val="20"/>
          <w:lang w:val="es-ES" w:eastAsia="es-CO"/>
        </w:rPr>
      </w:pPr>
      <w:r w:rsidRPr="00E54E41">
        <w:rPr>
          <w:rFonts w:eastAsia="Times New Roman" w:cstheme="minorHAnsi"/>
          <w:bCs/>
          <w:color w:val="3A3939" w:themeColor="background2" w:themeShade="BF"/>
          <w:szCs w:val="20"/>
          <w:lang w:val="es-ES" w:eastAsia="es-CO"/>
        </w:rPr>
        <w:lastRenderedPageBreak/>
        <w:t xml:space="preserve">Si las reparaciones que se efectúen afectan, o si a juicio de la Entidad, existe duda razonable de que puedan llegar a afectar el buen funcionamiento o la eficiencia de las obras o parte de ellas, la Entidad podrá exigir la ejecución de nuevas pruebas a cargo del </w:t>
      </w:r>
      <w:r w:rsidR="006B09B1" w:rsidRPr="00E54E41">
        <w:rPr>
          <w:rFonts w:eastAsia="Times New Roman" w:cstheme="minorHAnsi"/>
          <w:bCs/>
          <w:color w:val="3A3939" w:themeColor="background2" w:themeShade="BF"/>
          <w:szCs w:val="20"/>
          <w:lang w:val="es-ES" w:eastAsia="es-CO"/>
        </w:rPr>
        <w:t>Contratista</w:t>
      </w:r>
      <w:r w:rsidRPr="00E54E41">
        <w:rPr>
          <w:rFonts w:eastAsia="Times New Roman" w:cstheme="minorHAnsi"/>
          <w:bCs/>
          <w:color w:val="3A3939" w:themeColor="background2" w:themeShade="BF"/>
          <w:szCs w:val="20"/>
          <w:lang w:val="es-ES" w:eastAsia="es-CO"/>
        </w:rPr>
        <w:t xml:space="preserve"> mediante notificación escrita que le enviará dentro de los treinta (30) días hábiles siguientes a la entrega o terminación de las reparaciones.</w:t>
      </w:r>
    </w:p>
    <w:p w14:paraId="1A03121B" w14:textId="77777777" w:rsidR="001177E8" w:rsidRPr="00E54E41" w:rsidRDefault="001177E8" w:rsidP="00540E0E">
      <w:pPr>
        <w:pStyle w:val="Clusula10"/>
        <w:numPr>
          <w:ilvl w:val="0"/>
          <w:numId w:val="0"/>
        </w:numPr>
        <w:rPr>
          <w:rFonts w:eastAsia="Times New Roman" w:cstheme="minorHAnsi"/>
          <w:bCs/>
          <w:szCs w:val="20"/>
          <w:lang w:val="es-ES" w:eastAsia="es-CO"/>
        </w:rPr>
      </w:pPr>
    </w:p>
    <w:p w14:paraId="0F6BD0F8" w14:textId="270DFC32" w:rsidR="00930495" w:rsidRPr="00E54E41" w:rsidRDefault="001177E8" w:rsidP="00396BDF">
      <w:pPr>
        <w:pStyle w:val="Clusula10"/>
        <w:numPr>
          <w:ilvl w:val="1"/>
          <w:numId w:val="33"/>
        </w:numPr>
        <w:tabs>
          <w:tab w:val="left" w:pos="851"/>
        </w:tabs>
        <w:rPr>
          <w:rFonts w:eastAsia="Times New Roman" w:cstheme="minorHAnsi"/>
          <w:b/>
          <w:bCs/>
          <w:szCs w:val="20"/>
          <w:lang w:val="es-ES" w:eastAsia="es-CO"/>
        </w:rPr>
      </w:pPr>
      <w:r w:rsidRPr="00E54E41">
        <w:rPr>
          <w:rFonts w:eastAsia="Times New Roman" w:cstheme="minorHAnsi"/>
          <w:b/>
          <w:bCs/>
          <w:szCs w:val="20"/>
          <w:lang w:val="es-ES" w:eastAsia="es-CO"/>
        </w:rPr>
        <w:t xml:space="preserve">GARANTÍA DE RESPONSABILIDAD CIVIL EXTRACONTRACTUAL </w:t>
      </w:r>
    </w:p>
    <w:p w14:paraId="3F2B0718" w14:textId="70BBED5F" w:rsidR="001177E8" w:rsidRPr="00E54E41" w:rsidRDefault="001177E8" w:rsidP="00540E0E">
      <w:pPr>
        <w:pStyle w:val="Clusula10"/>
        <w:numPr>
          <w:ilvl w:val="0"/>
          <w:numId w:val="0"/>
        </w:numPr>
        <w:rPr>
          <w:rFonts w:eastAsia="Times New Roman" w:cstheme="minorHAnsi"/>
          <w:bCs/>
          <w:szCs w:val="20"/>
          <w:lang w:val="es-ES" w:eastAsia="es-CO"/>
        </w:rPr>
      </w:pPr>
    </w:p>
    <w:p w14:paraId="5A8CB496" w14:textId="780BC517" w:rsidR="001177E8" w:rsidRPr="00E54E41" w:rsidRDefault="001177E8" w:rsidP="00540E0E">
      <w:pPr>
        <w:rPr>
          <w:rFonts w:eastAsia="Times New Roman" w:cstheme="minorHAnsi"/>
          <w:bCs/>
          <w:color w:val="3A3939" w:themeColor="background2" w:themeShade="BF"/>
          <w:szCs w:val="20"/>
          <w:lang w:val="es-ES" w:eastAsia="es-CO"/>
        </w:rPr>
      </w:pPr>
      <w:r w:rsidRPr="00E54E41">
        <w:rPr>
          <w:rFonts w:eastAsia="Times New Roman" w:cstheme="minorHAnsi"/>
          <w:bCs/>
          <w:color w:val="3A3939" w:themeColor="background2" w:themeShade="BF"/>
          <w:szCs w:val="20"/>
          <w:lang w:val="es-ES" w:eastAsia="es-CO"/>
        </w:rPr>
        <w:t xml:space="preserve">El </w:t>
      </w:r>
      <w:r w:rsidR="006B09B1" w:rsidRPr="00E54E41">
        <w:rPr>
          <w:rFonts w:eastAsia="Times New Roman" w:cstheme="minorHAnsi"/>
          <w:bCs/>
          <w:color w:val="3A3939" w:themeColor="background2" w:themeShade="BF"/>
          <w:szCs w:val="20"/>
          <w:lang w:val="es-ES" w:eastAsia="es-CO"/>
        </w:rPr>
        <w:t>Contratista</w:t>
      </w:r>
      <w:r w:rsidRPr="00E54E41">
        <w:rPr>
          <w:rFonts w:eastAsia="Times New Roman" w:cstheme="minorHAnsi"/>
          <w:bCs/>
          <w:color w:val="3A3939" w:themeColor="background2" w:themeShade="BF"/>
          <w:szCs w:val="20"/>
          <w:lang w:val="es-ES" w:eastAsia="es-CO"/>
        </w:rPr>
        <w:t xml:space="preserve"> deberá contratar un seguro que ampare la Responsabilidad Civil Extracontractual de la Entidad con las siguientes características: </w:t>
      </w:r>
    </w:p>
    <w:p w14:paraId="449FCB07" w14:textId="77777777" w:rsidR="00CC71F3" w:rsidRPr="00E54E41" w:rsidRDefault="00CC71F3" w:rsidP="00540E0E">
      <w:pPr>
        <w:rPr>
          <w:rFonts w:eastAsia="Times New Roman" w:cstheme="minorHAnsi"/>
          <w:bCs/>
          <w:color w:val="3A3939" w:themeColor="background2" w:themeShade="BF"/>
          <w:szCs w:val="20"/>
          <w:lang w:val="es-ES" w:eastAsia="es-CO"/>
        </w:rPr>
      </w:pPr>
    </w:p>
    <w:tbl>
      <w:tblPr>
        <w:tblStyle w:val="Tablaconcuadrcula"/>
        <w:tblW w:w="0" w:type="auto"/>
        <w:jc w:val="center"/>
        <w:tblLook w:val="04A0" w:firstRow="1" w:lastRow="0" w:firstColumn="1" w:lastColumn="0" w:noHBand="0" w:noVBand="1"/>
      </w:tblPr>
      <w:tblGrid>
        <w:gridCol w:w="1711"/>
        <w:gridCol w:w="7117"/>
      </w:tblGrid>
      <w:tr w:rsidR="00E54E41" w:rsidRPr="00E54E41" w14:paraId="24896896" w14:textId="77777777" w:rsidTr="00AB7164">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1ABC41AB" w14:textId="77777777" w:rsidR="00CC71F3" w:rsidRPr="00E54E41" w:rsidRDefault="00CC71F3" w:rsidP="00AB7164">
            <w:pPr>
              <w:jc w:val="center"/>
              <w:rPr>
                <w:rFonts w:cs="Arial"/>
                <w:b/>
                <w:bCs/>
                <w:color w:val="FFFFFF" w:themeColor="background1"/>
                <w:sz w:val="16"/>
                <w:szCs w:val="16"/>
              </w:rPr>
            </w:pPr>
            <w:r w:rsidRPr="00E54E41">
              <w:rPr>
                <w:rFonts w:cs="Arial"/>
                <w:b/>
                <w:bCs/>
                <w:color w:val="FFFFFF" w:themeColor="background1"/>
                <w:sz w:val="16"/>
                <w:szCs w:val="16"/>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43300700" w14:textId="77777777" w:rsidR="00CC71F3" w:rsidRPr="00E54E41" w:rsidRDefault="00CC71F3" w:rsidP="00AB7164">
            <w:pPr>
              <w:jc w:val="center"/>
              <w:rPr>
                <w:rFonts w:cs="Arial"/>
                <w:b/>
                <w:bCs/>
                <w:color w:val="FFFFFF" w:themeColor="background1"/>
                <w:sz w:val="16"/>
                <w:szCs w:val="16"/>
              </w:rPr>
            </w:pPr>
            <w:r w:rsidRPr="00E54E41">
              <w:rPr>
                <w:rFonts w:cs="Arial"/>
                <w:b/>
                <w:bCs/>
                <w:color w:val="FFFFFF" w:themeColor="background1"/>
                <w:sz w:val="16"/>
                <w:szCs w:val="16"/>
              </w:rPr>
              <w:t>Condición</w:t>
            </w:r>
          </w:p>
        </w:tc>
      </w:tr>
      <w:tr w:rsidR="00E54E41" w:rsidRPr="00E54E41" w14:paraId="39C0D5F0" w14:textId="77777777" w:rsidTr="00AB7164">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67E1750" w14:textId="77777777" w:rsidR="00CC71F3" w:rsidRPr="00E54E41" w:rsidRDefault="00CC71F3" w:rsidP="00AB7164">
            <w:pPr>
              <w:jc w:val="center"/>
              <w:rPr>
                <w:rFonts w:eastAsia="Times New Roman" w:cs="Arial"/>
                <w:bCs/>
                <w:color w:val="3A3939" w:themeColor="background2" w:themeShade="BF"/>
                <w:sz w:val="16"/>
                <w:szCs w:val="16"/>
                <w:lang w:val="es-ES" w:eastAsia="es-CO"/>
              </w:rPr>
            </w:pPr>
            <w:r w:rsidRPr="00E54E41">
              <w:rPr>
                <w:rFonts w:eastAsia="Times New Roman" w:cs="Arial"/>
                <w:bCs/>
                <w:color w:val="3A3939" w:themeColor="background2" w:themeShade="BF"/>
                <w:sz w:val="16"/>
                <w:szCs w:val="16"/>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6E512337" w14:textId="77777777" w:rsidR="00CC71F3" w:rsidRPr="00E54E41" w:rsidRDefault="00CC71F3" w:rsidP="00AB7164">
            <w:pPr>
              <w:rPr>
                <w:rFonts w:eastAsia="Times New Roman" w:cs="Arial"/>
                <w:bCs/>
                <w:color w:val="3A3939" w:themeColor="background2" w:themeShade="BF"/>
                <w:sz w:val="16"/>
                <w:szCs w:val="16"/>
                <w:lang w:val="es-ES" w:eastAsia="es-CO"/>
              </w:rPr>
            </w:pPr>
            <w:r w:rsidRPr="00E54E41">
              <w:rPr>
                <w:rFonts w:eastAsia="Times New Roman" w:cs="Arial"/>
                <w:bCs/>
                <w:color w:val="3A3939" w:themeColor="background2" w:themeShade="BF"/>
                <w:sz w:val="16"/>
                <w:szCs w:val="16"/>
                <w:lang w:val="es-ES" w:eastAsia="es-CO"/>
              </w:rPr>
              <w:t xml:space="preserve">Contrato de seguro contenido en una póliza </w:t>
            </w:r>
          </w:p>
        </w:tc>
      </w:tr>
      <w:tr w:rsidR="00E54E41" w:rsidRPr="00E54E41" w14:paraId="7D79ECBE" w14:textId="77777777" w:rsidTr="00AB7164">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DC33D3" w14:textId="77777777" w:rsidR="00CC71F3" w:rsidRPr="00E54E41" w:rsidRDefault="00CC71F3" w:rsidP="00AB7164">
            <w:pPr>
              <w:jc w:val="center"/>
              <w:rPr>
                <w:rFonts w:eastAsia="Times New Roman" w:cs="Arial"/>
                <w:bCs/>
                <w:color w:val="3A3939" w:themeColor="background2" w:themeShade="BF"/>
                <w:sz w:val="16"/>
                <w:szCs w:val="16"/>
                <w:lang w:val="es-ES" w:eastAsia="es-CO"/>
              </w:rPr>
            </w:pPr>
            <w:r w:rsidRPr="00E54E41">
              <w:rPr>
                <w:rFonts w:eastAsia="Times New Roman" w:cs="Arial"/>
                <w:bCs/>
                <w:color w:val="3A3939" w:themeColor="background2" w:themeShade="BF"/>
                <w:sz w:val="16"/>
                <w:szCs w:val="16"/>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5BBD051C" w14:textId="61C1CD3A" w:rsidR="00CC71F3" w:rsidRPr="00E54E41" w:rsidRDefault="00977896" w:rsidP="00AB7164">
            <w:pPr>
              <w:rPr>
                <w:rFonts w:eastAsia="Times New Roman" w:cs="Arial"/>
                <w:bCs/>
                <w:color w:val="3A3939" w:themeColor="background2" w:themeShade="BF"/>
                <w:sz w:val="16"/>
                <w:szCs w:val="16"/>
                <w:lang w:val="es-ES" w:eastAsia="es-CO"/>
              </w:rPr>
            </w:pPr>
            <w:r>
              <w:rPr>
                <w:rFonts w:eastAsia="Times New Roman" w:cs="Arial"/>
                <w:bCs/>
                <w:color w:val="3A3939" w:themeColor="background2" w:themeShade="BF"/>
                <w:sz w:val="16"/>
                <w:szCs w:val="16"/>
                <w:lang w:val="es-ES" w:eastAsia="es-CO"/>
              </w:rPr>
              <w:t>ALCALDÍA DE SUPÍA CALDAS</w:t>
            </w:r>
            <w:r w:rsidR="00CC71F3" w:rsidRPr="00E54E41">
              <w:rPr>
                <w:rFonts w:eastAsia="Times New Roman" w:cs="Arial"/>
                <w:bCs/>
                <w:color w:val="3A3939" w:themeColor="background2" w:themeShade="BF"/>
                <w:sz w:val="16"/>
                <w:szCs w:val="16"/>
                <w:lang w:val="es-ES" w:eastAsia="es-CO"/>
              </w:rPr>
              <w:t xml:space="preserve"> identificada con NIT </w:t>
            </w:r>
            <w:r>
              <w:rPr>
                <w:rFonts w:eastAsia="Times New Roman" w:cs="Arial"/>
                <w:bCs/>
                <w:color w:val="3A3939" w:themeColor="background2" w:themeShade="BF"/>
                <w:sz w:val="16"/>
                <w:szCs w:val="16"/>
                <w:lang w:val="es-ES" w:eastAsia="es-CO"/>
              </w:rPr>
              <w:t xml:space="preserve">890.801.150-3 </w:t>
            </w:r>
            <w:r w:rsidR="00CC71F3" w:rsidRPr="00E54E41">
              <w:rPr>
                <w:rFonts w:eastAsia="Times New Roman" w:cs="Arial"/>
                <w:bCs/>
                <w:color w:val="3A3939" w:themeColor="background2" w:themeShade="BF"/>
                <w:sz w:val="16"/>
                <w:szCs w:val="16"/>
                <w:lang w:val="es-ES" w:eastAsia="es-CO"/>
              </w:rPr>
              <w:t xml:space="preserve">y el </w:t>
            </w:r>
            <w:r w:rsidR="006B09B1" w:rsidRPr="00E54E41">
              <w:rPr>
                <w:rFonts w:eastAsia="Times New Roman" w:cs="Arial"/>
                <w:bCs/>
                <w:color w:val="3A3939" w:themeColor="background2" w:themeShade="BF"/>
                <w:sz w:val="16"/>
                <w:szCs w:val="16"/>
                <w:lang w:val="es-ES" w:eastAsia="es-CO"/>
              </w:rPr>
              <w:t>Contratista</w:t>
            </w:r>
          </w:p>
        </w:tc>
      </w:tr>
      <w:tr w:rsidR="00E54E41" w:rsidRPr="00E54E41" w14:paraId="6468A722" w14:textId="77777777" w:rsidTr="00AB7164">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97C329A" w14:textId="77777777" w:rsidR="00CC71F3" w:rsidRPr="00E54E41" w:rsidRDefault="00CC71F3" w:rsidP="00AB7164">
            <w:pPr>
              <w:jc w:val="center"/>
              <w:rPr>
                <w:rFonts w:eastAsia="Times New Roman" w:cs="Arial"/>
                <w:bCs/>
                <w:color w:val="3A3939" w:themeColor="background2" w:themeShade="BF"/>
                <w:sz w:val="16"/>
                <w:szCs w:val="16"/>
                <w:lang w:val="es-ES" w:eastAsia="es-CO"/>
              </w:rPr>
            </w:pPr>
            <w:r w:rsidRPr="00E54E41">
              <w:rPr>
                <w:rFonts w:eastAsia="Times New Roman" w:cs="Arial"/>
                <w:bCs/>
                <w:color w:val="3A3939" w:themeColor="background2" w:themeShade="BF"/>
                <w:sz w:val="16"/>
                <w:szCs w:val="16"/>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CAE2845" w14:textId="77777777" w:rsidR="00CC71F3" w:rsidRPr="00E54E41" w:rsidRDefault="00CC71F3" w:rsidP="00CC71F3">
            <w:pPr>
              <w:pStyle w:val="Prrafodelista"/>
              <w:numPr>
                <w:ilvl w:val="0"/>
                <w:numId w:val="6"/>
              </w:numPr>
              <w:rPr>
                <w:rFonts w:ascii="Arial" w:eastAsia="Times New Roman" w:hAnsi="Arial" w:cs="Arial"/>
                <w:bCs/>
                <w:color w:val="3A3939" w:themeColor="background2" w:themeShade="BF"/>
                <w:sz w:val="16"/>
                <w:szCs w:val="16"/>
                <w:lang w:val="es-ES" w:eastAsia="es-CO"/>
              </w:rPr>
            </w:pPr>
            <w:r w:rsidRPr="00E54E41">
              <w:rPr>
                <w:rFonts w:ascii="Arial" w:eastAsia="Times New Roman" w:hAnsi="Arial" w:cs="Arial"/>
                <w:bCs/>
                <w:color w:val="3A3939" w:themeColor="background2" w:themeShade="BF"/>
                <w:sz w:val="16"/>
                <w:szCs w:val="16"/>
                <w:lang w:val="es-ES"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004BAF3E" w14:textId="4BBC6D75" w:rsidR="00CC71F3" w:rsidRPr="00E54E41" w:rsidRDefault="00CC71F3" w:rsidP="00CC71F3">
            <w:pPr>
              <w:pStyle w:val="Prrafodelista"/>
              <w:numPr>
                <w:ilvl w:val="0"/>
                <w:numId w:val="6"/>
              </w:numPr>
              <w:rPr>
                <w:rFonts w:ascii="Arial" w:eastAsia="Times New Roman" w:hAnsi="Arial" w:cs="Arial"/>
                <w:bCs/>
                <w:color w:val="3A3939" w:themeColor="background2" w:themeShade="BF"/>
                <w:sz w:val="16"/>
                <w:szCs w:val="16"/>
                <w:lang w:val="es-ES" w:eastAsia="es-CO"/>
              </w:rPr>
            </w:pPr>
            <w:r w:rsidRPr="00E54E41">
              <w:rPr>
                <w:rFonts w:ascii="Arial" w:eastAsia="Times New Roman" w:hAnsi="Arial" w:cs="Arial"/>
                <w:bCs/>
                <w:color w:val="3A3939" w:themeColor="background2" w:themeShade="BF"/>
                <w:sz w:val="16"/>
                <w:szCs w:val="16"/>
                <w:lang w:eastAsia="es-CO"/>
              </w:rPr>
              <w:t xml:space="preserve">No se aceptan garantías a nombre del representante legal o de alguno de los integrantes del consorcio. Cuando el </w:t>
            </w:r>
            <w:r w:rsidR="006B09B1" w:rsidRPr="00E54E41">
              <w:rPr>
                <w:rFonts w:ascii="Arial" w:eastAsia="Times New Roman" w:hAnsi="Arial" w:cs="Arial"/>
                <w:bCs/>
                <w:color w:val="3A3939" w:themeColor="background2" w:themeShade="BF"/>
                <w:sz w:val="16"/>
                <w:szCs w:val="16"/>
                <w:lang w:eastAsia="es-CO"/>
              </w:rPr>
              <w:t>Contratista</w:t>
            </w:r>
            <w:r w:rsidRPr="00E54E41">
              <w:rPr>
                <w:rFonts w:ascii="Arial" w:eastAsia="Times New Roman" w:hAnsi="Arial" w:cs="Arial"/>
                <w:bCs/>
                <w:color w:val="3A3939" w:themeColor="background2" w:themeShade="BF"/>
                <w:sz w:val="16"/>
                <w:szCs w:val="16"/>
                <w:lang w:eastAsia="es-CO"/>
              </w:rPr>
              <w:t xml:space="preserve"> sea una unión temporal o consorcio, se debe incluir razón social, NIT y porcentaje de participación de cada uno de los integrantes.</w:t>
            </w:r>
          </w:p>
          <w:p w14:paraId="728E9EA2" w14:textId="16BFFE58" w:rsidR="00CC71F3" w:rsidRPr="00E54E41" w:rsidRDefault="00CC71F3" w:rsidP="00CC71F3">
            <w:pPr>
              <w:pStyle w:val="Prrafodelista"/>
              <w:numPr>
                <w:ilvl w:val="0"/>
                <w:numId w:val="6"/>
              </w:numPr>
              <w:rPr>
                <w:rFonts w:ascii="Arial" w:eastAsia="Times New Roman" w:hAnsi="Arial" w:cs="Arial"/>
                <w:bCs/>
                <w:color w:val="3A3939" w:themeColor="background2" w:themeShade="BF"/>
                <w:sz w:val="16"/>
                <w:szCs w:val="16"/>
                <w:lang w:val="es-ES" w:eastAsia="es-CO"/>
              </w:rPr>
            </w:pPr>
            <w:r w:rsidRPr="00E54E41">
              <w:rPr>
                <w:rFonts w:ascii="Arial" w:eastAsia="Times New Roman" w:hAnsi="Arial" w:cs="Arial"/>
                <w:bCs/>
                <w:color w:val="3A3939" w:themeColor="background2" w:themeShade="BF"/>
                <w:sz w:val="16"/>
                <w:szCs w:val="16"/>
                <w:lang w:val="es-ES" w:eastAsia="es-CO"/>
              </w:rPr>
              <w:t xml:space="preserve">Para el </w:t>
            </w:r>
            <w:r w:rsidR="006B09B1" w:rsidRPr="00E54E41">
              <w:rPr>
                <w:rFonts w:ascii="Arial" w:eastAsia="Times New Roman" w:hAnsi="Arial" w:cs="Arial"/>
                <w:bCs/>
                <w:color w:val="3A3939" w:themeColor="background2" w:themeShade="BF"/>
                <w:sz w:val="16"/>
                <w:szCs w:val="16"/>
                <w:lang w:val="es-ES" w:eastAsia="es-CO"/>
              </w:rPr>
              <w:t>Contratista</w:t>
            </w:r>
            <w:r w:rsidRPr="00E54E41">
              <w:rPr>
                <w:rFonts w:ascii="Arial" w:eastAsia="Times New Roman" w:hAnsi="Arial" w:cs="Arial"/>
                <w:bCs/>
                <w:color w:val="3A3939" w:themeColor="background2" w:themeShade="BF"/>
                <w:sz w:val="16"/>
                <w:szCs w:val="16"/>
                <w:lang w:val="es-ES" w:eastAsia="es-CO"/>
              </w:rPr>
              <w:t xml:space="preserve">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E54E41" w:rsidRPr="00E54E41" w14:paraId="0E3837DE" w14:textId="77777777" w:rsidTr="00AB7164">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E0BC5D" w14:textId="77777777" w:rsidR="00CC71F3" w:rsidRPr="00E54E41" w:rsidRDefault="00CC71F3" w:rsidP="00AB7164">
            <w:pPr>
              <w:jc w:val="center"/>
              <w:rPr>
                <w:rFonts w:eastAsia="Times New Roman" w:cs="Arial"/>
                <w:bCs/>
                <w:color w:val="3A3939" w:themeColor="background2" w:themeShade="BF"/>
                <w:sz w:val="16"/>
                <w:szCs w:val="16"/>
                <w:lang w:val="es-ES" w:eastAsia="es-CO"/>
              </w:rPr>
            </w:pPr>
            <w:r w:rsidRPr="00E54E41">
              <w:rPr>
                <w:rFonts w:eastAsia="Times New Roman" w:cs="Arial"/>
                <w:bCs/>
                <w:color w:val="3A3939" w:themeColor="background2" w:themeShade="BF"/>
                <w:sz w:val="16"/>
                <w:szCs w:val="16"/>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51A6FCAC" w14:textId="5CFA3E60" w:rsidR="00CC71F3" w:rsidRPr="00E54E41" w:rsidRDefault="00977896" w:rsidP="00AB7164">
            <w:pPr>
              <w:shd w:val="clear" w:color="auto" w:fill="FFFFFF"/>
              <w:spacing w:after="150"/>
              <w:rPr>
                <w:rFonts w:eastAsia="Times New Roman" w:cs="Arial"/>
                <w:bCs/>
                <w:color w:val="3A3939" w:themeColor="background2" w:themeShade="BF"/>
                <w:sz w:val="16"/>
                <w:szCs w:val="16"/>
                <w:lang w:val="es-ES" w:eastAsia="es-CO"/>
              </w:rPr>
            </w:pPr>
            <w:r w:rsidRPr="00977896">
              <w:rPr>
                <w:rFonts w:eastAsia="Times New Roman" w:cs="Arial"/>
                <w:bCs/>
                <w:color w:val="3A3939" w:themeColor="background2" w:themeShade="BF"/>
                <w:sz w:val="16"/>
                <w:szCs w:val="16"/>
                <w:lang w:eastAsia="es-CO"/>
              </w:rPr>
              <w:t>Doscientos (200) SMMLV</w:t>
            </w:r>
            <w:r w:rsidR="00CC71F3" w:rsidRPr="00E54E41">
              <w:rPr>
                <w:rFonts w:eastAsia="Times New Roman" w:cs="Arial"/>
                <w:bCs/>
                <w:color w:val="3A3939" w:themeColor="background2" w:themeShade="BF"/>
                <w:sz w:val="16"/>
                <w:szCs w:val="16"/>
                <w:lang w:val="es-ES" w:eastAsia="es-CO"/>
              </w:rPr>
              <w:t xml:space="preserve"> </w:t>
            </w:r>
          </w:p>
        </w:tc>
      </w:tr>
      <w:tr w:rsidR="00E54E41" w:rsidRPr="00E54E41" w14:paraId="68383072" w14:textId="77777777" w:rsidTr="00AB7164">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tcPr>
          <w:p w14:paraId="1DC3E9E9" w14:textId="77777777" w:rsidR="00CC71F3" w:rsidRPr="00E54E41" w:rsidRDefault="00CC71F3" w:rsidP="00AB7164">
            <w:pPr>
              <w:jc w:val="center"/>
              <w:rPr>
                <w:rFonts w:eastAsia="Times New Roman" w:cs="Arial"/>
                <w:bCs/>
                <w:color w:val="3A3939" w:themeColor="background2" w:themeShade="BF"/>
                <w:sz w:val="16"/>
                <w:szCs w:val="16"/>
                <w:lang w:val="es-ES" w:eastAsia="es-CO"/>
              </w:rPr>
            </w:pPr>
            <w:r w:rsidRPr="00E54E41">
              <w:rPr>
                <w:rFonts w:eastAsia="Times New Roman" w:cs="Arial"/>
                <w:bCs/>
                <w:color w:val="3A3939" w:themeColor="background2" w:themeShade="BF"/>
                <w:sz w:val="16"/>
                <w:szCs w:val="16"/>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7FF15433" w14:textId="529D739D" w:rsidR="00CC71F3" w:rsidRPr="00E54E41" w:rsidRDefault="00CC71F3" w:rsidP="00AB7164">
            <w:pPr>
              <w:rPr>
                <w:rFonts w:eastAsia="Times New Roman" w:cs="Arial"/>
                <w:bCs/>
                <w:color w:val="3A3939" w:themeColor="background2" w:themeShade="BF"/>
                <w:sz w:val="16"/>
                <w:szCs w:val="16"/>
                <w:lang w:val="es-ES" w:eastAsia="es-CO"/>
              </w:rPr>
            </w:pPr>
            <w:r w:rsidRPr="00E54E41">
              <w:rPr>
                <w:rFonts w:eastAsia="Times New Roman" w:cs="Arial"/>
                <w:color w:val="3A3939" w:themeColor="background2" w:themeShade="BF"/>
                <w:sz w:val="16"/>
                <w:szCs w:val="16"/>
                <w:lang w:val="es-ES" w:eastAsia="es-ES"/>
              </w:rPr>
              <w:t>Igual al período de ejecución del contrato</w:t>
            </w:r>
            <w:r w:rsidR="00977896">
              <w:rPr>
                <w:rFonts w:eastAsia="Times New Roman" w:cs="Arial"/>
                <w:color w:val="3A3939" w:themeColor="background2" w:themeShade="BF"/>
                <w:sz w:val="16"/>
                <w:szCs w:val="16"/>
                <w:lang w:val="es-ES" w:eastAsia="es-ES"/>
              </w:rPr>
              <w:t>.</w:t>
            </w:r>
          </w:p>
        </w:tc>
      </w:tr>
      <w:tr w:rsidR="00E54E41" w:rsidRPr="00E54E41" w14:paraId="457A37EB" w14:textId="77777777" w:rsidTr="00AB7164">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EA7726F" w14:textId="77777777" w:rsidR="00CC71F3" w:rsidRPr="00E54E41" w:rsidRDefault="00CC71F3" w:rsidP="00AB7164">
            <w:pPr>
              <w:jc w:val="center"/>
              <w:rPr>
                <w:rFonts w:eastAsia="Times New Roman" w:cs="Arial"/>
                <w:bCs/>
                <w:color w:val="3A3939" w:themeColor="background2" w:themeShade="BF"/>
                <w:sz w:val="16"/>
                <w:szCs w:val="16"/>
                <w:lang w:val="es-ES" w:eastAsia="es-CO"/>
              </w:rPr>
            </w:pPr>
            <w:r w:rsidRPr="00E54E41">
              <w:rPr>
                <w:rFonts w:eastAsia="Times New Roman" w:cs="Arial"/>
                <w:bCs/>
                <w:color w:val="3A3939" w:themeColor="background2" w:themeShade="BF"/>
                <w:sz w:val="16"/>
                <w:szCs w:val="16"/>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08DDF12E" w14:textId="75B9A269" w:rsidR="00CC71F3" w:rsidRPr="00977896" w:rsidRDefault="00CC71F3" w:rsidP="00AB7164">
            <w:pPr>
              <w:rPr>
                <w:rFonts w:eastAsia="Times New Roman" w:cs="Arial"/>
                <w:bCs/>
                <w:color w:val="3A3939" w:themeColor="background2" w:themeShade="BF"/>
                <w:sz w:val="16"/>
                <w:szCs w:val="16"/>
                <w:lang w:val="es-ES" w:eastAsia="es-CO"/>
              </w:rPr>
            </w:pPr>
            <w:r w:rsidRPr="00E54E41">
              <w:rPr>
                <w:rFonts w:eastAsia="Times New Roman" w:cs="Arial"/>
                <w:bCs/>
                <w:color w:val="3A3939" w:themeColor="background2" w:themeShade="BF"/>
                <w:sz w:val="16"/>
                <w:szCs w:val="16"/>
                <w:lang w:val="es-ES" w:eastAsia="es-CO"/>
              </w:rPr>
              <w:t>Terceros afectados y</w:t>
            </w:r>
            <w:r w:rsidR="00977896">
              <w:rPr>
                <w:rFonts w:eastAsia="Times New Roman" w:cs="Arial"/>
                <w:bCs/>
                <w:sz w:val="16"/>
                <w:szCs w:val="16"/>
                <w:lang w:val="es-ES" w:eastAsia="es-CO"/>
              </w:rPr>
              <w:t xml:space="preserve"> ALCALDÍA DE SUPÍA CALDAS</w:t>
            </w:r>
            <w:r w:rsidR="00977896" w:rsidRPr="005C635B">
              <w:rPr>
                <w:rFonts w:eastAsia="Times New Roman" w:cs="Arial"/>
                <w:bCs/>
                <w:sz w:val="16"/>
                <w:szCs w:val="16"/>
                <w:lang w:val="es-ES" w:eastAsia="es-CO"/>
              </w:rPr>
              <w:t xml:space="preserve"> identificada con NIT</w:t>
            </w:r>
            <w:r w:rsidR="00977896" w:rsidRPr="005C635B">
              <w:rPr>
                <w:rFonts w:eastAsia="Times New Roman" w:cs="Arial"/>
                <w:sz w:val="16"/>
                <w:szCs w:val="16"/>
                <w:lang w:val="es-ES" w:eastAsia="es-CO"/>
              </w:rPr>
              <w:t xml:space="preserve"> </w:t>
            </w:r>
            <w:r w:rsidR="00977896">
              <w:rPr>
                <w:rFonts w:eastAsia="Times New Roman" w:cs="Arial"/>
                <w:sz w:val="16"/>
                <w:szCs w:val="16"/>
                <w:lang w:val="es-ES" w:eastAsia="es-CO"/>
              </w:rPr>
              <w:t>890.801.150-3</w:t>
            </w:r>
            <w:r w:rsidR="00506B34">
              <w:rPr>
                <w:rFonts w:eastAsia="Times New Roman" w:cs="Arial"/>
                <w:sz w:val="16"/>
                <w:szCs w:val="16"/>
                <w:lang w:val="es-ES" w:eastAsia="es-CO"/>
              </w:rPr>
              <w:t xml:space="preserve"> </w:t>
            </w:r>
          </w:p>
        </w:tc>
      </w:tr>
      <w:tr w:rsidR="00E54E41" w:rsidRPr="00E54E41" w14:paraId="7B8642CF" w14:textId="77777777" w:rsidTr="00AB7164">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CC013C6" w14:textId="77777777" w:rsidR="00CC71F3" w:rsidRPr="00E54E41" w:rsidRDefault="00CC71F3" w:rsidP="00AB7164">
            <w:pPr>
              <w:jc w:val="center"/>
              <w:rPr>
                <w:rFonts w:eastAsia="Times New Roman" w:cs="Arial"/>
                <w:bCs/>
                <w:color w:val="3A3939" w:themeColor="background2" w:themeShade="BF"/>
                <w:sz w:val="16"/>
                <w:szCs w:val="16"/>
                <w:lang w:val="es-ES" w:eastAsia="es-CO"/>
              </w:rPr>
            </w:pPr>
            <w:r w:rsidRPr="00E54E41">
              <w:rPr>
                <w:rFonts w:eastAsia="Times New Roman" w:cs="Arial"/>
                <w:bCs/>
                <w:color w:val="3A3939" w:themeColor="background2" w:themeShade="BF"/>
                <w:sz w:val="16"/>
                <w:szCs w:val="16"/>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6FC39839" w14:textId="77777777" w:rsidR="00CC71F3" w:rsidRPr="00E54E41" w:rsidRDefault="00CC71F3" w:rsidP="00AB7164">
            <w:pPr>
              <w:rPr>
                <w:rFonts w:eastAsia="Times New Roman" w:cs="Arial"/>
                <w:bCs/>
                <w:color w:val="3A3939" w:themeColor="background2" w:themeShade="BF"/>
                <w:sz w:val="16"/>
                <w:szCs w:val="16"/>
                <w:lang w:val="es-ES" w:eastAsia="es-CO"/>
              </w:rPr>
            </w:pPr>
          </w:p>
          <w:p w14:paraId="3DB3C84E" w14:textId="68C96898" w:rsidR="00CC71F3" w:rsidRPr="00E54E41" w:rsidRDefault="00CC71F3" w:rsidP="00AB7164">
            <w:pPr>
              <w:rPr>
                <w:rFonts w:eastAsia="Times New Roman" w:cs="Arial"/>
                <w:bCs/>
                <w:color w:val="3A3939" w:themeColor="background2" w:themeShade="BF"/>
                <w:sz w:val="16"/>
                <w:szCs w:val="16"/>
                <w:lang w:val="es-ES" w:eastAsia="es-CO"/>
              </w:rPr>
            </w:pPr>
            <w:r w:rsidRPr="00E54E41">
              <w:rPr>
                <w:rFonts w:eastAsia="Times New Roman" w:cs="Arial"/>
                <w:bCs/>
                <w:color w:val="3A3939" w:themeColor="background2" w:themeShade="BF"/>
                <w:sz w:val="16"/>
                <w:szCs w:val="16"/>
                <w:lang w:val="es-ES" w:eastAsia="es-CO"/>
              </w:rPr>
              <w:t xml:space="preserve">Responsabilidad Civil Extracontractual de la Entidad, derivada de las actuaciones, hechos u omisiones del </w:t>
            </w:r>
            <w:r w:rsidR="006B09B1" w:rsidRPr="00E54E41">
              <w:rPr>
                <w:rFonts w:eastAsia="Times New Roman" w:cs="Arial"/>
                <w:bCs/>
                <w:color w:val="3A3939" w:themeColor="background2" w:themeShade="BF"/>
                <w:sz w:val="16"/>
                <w:szCs w:val="16"/>
                <w:lang w:val="es-ES" w:eastAsia="es-CO"/>
              </w:rPr>
              <w:t>Contratista</w:t>
            </w:r>
            <w:r w:rsidRPr="00E54E41">
              <w:rPr>
                <w:rFonts w:eastAsia="Times New Roman" w:cs="Arial"/>
                <w:bCs/>
                <w:color w:val="3A3939" w:themeColor="background2" w:themeShade="BF"/>
                <w:sz w:val="16"/>
                <w:szCs w:val="16"/>
                <w:lang w:val="es-ES" w:eastAsia="es-CO"/>
              </w:rPr>
              <w:t xml:space="preserve"> o Sub</w:t>
            </w:r>
            <w:r w:rsidR="006B09B1" w:rsidRPr="00E54E41">
              <w:rPr>
                <w:rFonts w:eastAsia="Times New Roman" w:cs="Arial"/>
                <w:bCs/>
                <w:color w:val="3A3939" w:themeColor="background2" w:themeShade="BF"/>
                <w:sz w:val="16"/>
                <w:szCs w:val="16"/>
                <w:lang w:val="es-ES" w:eastAsia="es-CO"/>
              </w:rPr>
              <w:t>contratista</w:t>
            </w:r>
            <w:r w:rsidRPr="00E54E41">
              <w:rPr>
                <w:rFonts w:eastAsia="Times New Roman" w:cs="Arial"/>
                <w:bCs/>
                <w:color w:val="3A3939" w:themeColor="background2" w:themeShade="BF"/>
                <w:sz w:val="16"/>
                <w:szCs w:val="16"/>
                <w:lang w:val="es-ES" w:eastAsia="es-CO"/>
              </w:rPr>
              <w:t>s autorizados. El seguro de responsabilidad civil extracontractual debe contener como mínimo los amparos descritos en el numeral 3º del artículo 2.2.1.2.3.2.9 del Decreto 1082 de 2015.</w:t>
            </w:r>
          </w:p>
          <w:p w14:paraId="35182D15" w14:textId="77777777" w:rsidR="00CC71F3" w:rsidRPr="00E54E41" w:rsidRDefault="00CC71F3" w:rsidP="00AB7164">
            <w:pPr>
              <w:rPr>
                <w:rFonts w:eastAsia="Times New Roman" w:cs="Arial"/>
                <w:bCs/>
                <w:color w:val="3A3939" w:themeColor="background2" w:themeShade="BF"/>
                <w:sz w:val="16"/>
                <w:szCs w:val="16"/>
                <w:lang w:val="es-ES" w:eastAsia="es-CO"/>
              </w:rPr>
            </w:pPr>
          </w:p>
        </w:tc>
      </w:tr>
      <w:tr w:rsidR="00E54E41" w:rsidRPr="00E54E41" w14:paraId="0E5F16B3" w14:textId="77777777" w:rsidTr="00AB7164">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8BE0AA3" w14:textId="77777777" w:rsidR="00CC71F3" w:rsidRPr="00E54E41" w:rsidRDefault="00CC71F3" w:rsidP="00AB7164">
            <w:pPr>
              <w:jc w:val="center"/>
              <w:rPr>
                <w:rFonts w:eastAsia="Times New Roman" w:cs="Arial"/>
                <w:bCs/>
                <w:color w:val="3A3939" w:themeColor="background2" w:themeShade="BF"/>
                <w:sz w:val="16"/>
                <w:szCs w:val="16"/>
                <w:lang w:val="es-ES" w:eastAsia="es-CO"/>
              </w:rPr>
            </w:pPr>
            <w:r w:rsidRPr="00E54E41">
              <w:rPr>
                <w:rFonts w:eastAsia="Times New Roman" w:cs="Arial"/>
                <w:bCs/>
                <w:color w:val="3A3939" w:themeColor="background2" w:themeShade="BF"/>
                <w:sz w:val="16"/>
                <w:szCs w:val="16"/>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5DAB10C4" w14:textId="77777777" w:rsidR="00CC71F3" w:rsidRPr="00E54E41" w:rsidRDefault="00CC71F3" w:rsidP="00CC71F3">
            <w:pPr>
              <w:pStyle w:val="Prrafodelista"/>
              <w:numPr>
                <w:ilvl w:val="0"/>
                <w:numId w:val="6"/>
              </w:numPr>
              <w:jc w:val="left"/>
              <w:rPr>
                <w:rFonts w:ascii="Arial" w:eastAsia="Times New Roman" w:hAnsi="Arial" w:cs="Arial"/>
                <w:bCs/>
                <w:color w:val="3A3939" w:themeColor="background2" w:themeShade="BF"/>
                <w:sz w:val="16"/>
                <w:szCs w:val="16"/>
                <w:lang w:val="es-ES" w:eastAsia="es-CO"/>
              </w:rPr>
            </w:pPr>
            <w:r w:rsidRPr="00E54E41">
              <w:rPr>
                <w:rFonts w:ascii="Arial" w:eastAsia="Times New Roman" w:hAnsi="Arial" w:cs="Arial"/>
                <w:bCs/>
                <w:color w:val="3A3939" w:themeColor="background2" w:themeShade="BF"/>
                <w:sz w:val="16"/>
                <w:szCs w:val="16"/>
                <w:lang w:val="es-ES" w:eastAsia="es-CO"/>
              </w:rPr>
              <w:t xml:space="preserve">Número y año del contrato </w:t>
            </w:r>
          </w:p>
          <w:p w14:paraId="06AF0B38" w14:textId="77777777" w:rsidR="00CC71F3" w:rsidRPr="00E54E41" w:rsidRDefault="00CC71F3" w:rsidP="00CC71F3">
            <w:pPr>
              <w:pStyle w:val="Prrafodelista"/>
              <w:numPr>
                <w:ilvl w:val="0"/>
                <w:numId w:val="6"/>
              </w:numPr>
              <w:jc w:val="left"/>
              <w:rPr>
                <w:rFonts w:ascii="Arial" w:eastAsia="Times New Roman" w:hAnsi="Arial" w:cs="Arial"/>
                <w:bCs/>
                <w:color w:val="3A3939" w:themeColor="background2" w:themeShade="BF"/>
                <w:sz w:val="16"/>
                <w:szCs w:val="16"/>
                <w:lang w:val="es-ES" w:eastAsia="es-CO"/>
              </w:rPr>
            </w:pPr>
            <w:r w:rsidRPr="00E54E41">
              <w:rPr>
                <w:rFonts w:ascii="Arial" w:eastAsia="Times New Roman" w:hAnsi="Arial" w:cs="Arial"/>
                <w:bCs/>
                <w:color w:val="3A3939" w:themeColor="background2" w:themeShade="BF"/>
                <w:sz w:val="16"/>
                <w:szCs w:val="16"/>
                <w:lang w:val="es-ES" w:eastAsia="es-CO"/>
              </w:rPr>
              <w:t>Objeto del contrato</w:t>
            </w:r>
          </w:p>
          <w:p w14:paraId="044E18EC" w14:textId="11BE6C6F" w:rsidR="00CC71F3" w:rsidRPr="00E54E41" w:rsidRDefault="00CC71F3" w:rsidP="00CC71F3">
            <w:pPr>
              <w:pStyle w:val="Prrafodelista"/>
              <w:numPr>
                <w:ilvl w:val="0"/>
                <w:numId w:val="6"/>
              </w:numPr>
              <w:jc w:val="left"/>
              <w:rPr>
                <w:rFonts w:ascii="Arial" w:eastAsia="Times New Roman" w:hAnsi="Arial" w:cs="Arial"/>
                <w:bCs/>
                <w:color w:val="3A3939" w:themeColor="background2" w:themeShade="BF"/>
                <w:sz w:val="16"/>
                <w:szCs w:val="16"/>
                <w:lang w:val="es-ES" w:eastAsia="es-CO"/>
              </w:rPr>
            </w:pPr>
            <w:r w:rsidRPr="00E54E41">
              <w:rPr>
                <w:rFonts w:ascii="Arial" w:eastAsia="Times New Roman" w:hAnsi="Arial" w:cs="Arial"/>
                <w:bCs/>
                <w:color w:val="3A3939" w:themeColor="background2" w:themeShade="BF"/>
                <w:sz w:val="16"/>
                <w:szCs w:val="16"/>
                <w:lang w:val="es-ES" w:eastAsia="es-CO"/>
              </w:rPr>
              <w:t xml:space="preserve">Firma del representante legal del </w:t>
            </w:r>
            <w:r w:rsidR="006B09B1" w:rsidRPr="00E54E41">
              <w:rPr>
                <w:rFonts w:ascii="Arial" w:eastAsia="Times New Roman" w:hAnsi="Arial" w:cs="Arial"/>
                <w:bCs/>
                <w:color w:val="3A3939" w:themeColor="background2" w:themeShade="BF"/>
                <w:sz w:val="16"/>
                <w:szCs w:val="16"/>
                <w:lang w:val="es-ES" w:eastAsia="es-CO"/>
              </w:rPr>
              <w:t>Contratista</w:t>
            </w:r>
          </w:p>
          <w:p w14:paraId="431EC457" w14:textId="77777777" w:rsidR="00CC71F3" w:rsidRPr="00E54E41" w:rsidRDefault="00CC71F3" w:rsidP="00CC71F3">
            <w:pPr>
              <w:pStyle w:val="Prrafodelista"/>
              <w:numPr>
                <w:ilvl w:val="0"/>
                <w:numId w:val="6"/>
              </w:numPr>
              <w:jc w:val="left"/>
              <w:rPr>
                <w:rFonts w:ascii="Arial" w:eastAsia="Times New Roman" w:hAnsi="Arial" w:cs="Arial"/>
                <w:bCs/>
                <w:color w:val="3A3939" w:themeColor="background2" w:themeShade="BF"/>
                <w:sz w:val="16"/>
                <w:szCs w:val="16"/>
                <w:lang w:val="es-ES" w:eastAsia="es-CO"/>
              </w:rPr>
            </w:pPr>
            <w:r w:rsidRPr="00E54E41">
              <w:rPr>
                <w:rFonts w:ascii="Arial" w:eastAsia="Times New Roman" w:hAnsi="Arial" w:cs="Arial"/>
                <w:bCs/>
                <w:color w:val="3A3939" w:themeColor="background2" w:themeShade="BF"/>
                <w:sz w:val="16"/>
                <w:szCs w:val="16"/>
                <w:lang w:val="es-ES" w:eastAsia="es-CO"/>
              </w:rPr>
              <w:t>En caso de no usar centavos, los valores deben aproximarse al mayor Ej. Cumplimiento si el valor a asegurar es $14.980.420,20 aproximar a $14.980.421</w:t>
            </w:r>
          </w:p>
        </w:tc>
      </w:tr>
    </w:tbl>
    <w:p w14:paraId="7EFD7768" w14:textId="10F5FEAF" w:rsidR="001177E8" w:rsidRPr="00E54E41" w:rsidRDefault="0034591F" w:rsidP="005C635B">
      <w:pPr>
        <w:tabs>
          <w:tab w:val="left" w:pos="951"/>
        </w:tabs>
        <w:rPr>
          <w:rFonts w:cstheme="minorHAnsi"/>
          <w:bCs/>
          <w:color w:val="3A3939" w:themeColor="background2" w:themeShade="BF"/>
          <w:szCs w:val="20"/>
        </w:rPr>
      </w:pPr>
      <w:r w:rsidRPr="00E54E41">
        <w:rPr>
          <w:rFonts w:eastAsia="Times New Roman" w:cstheme="minorHAnsi"/>
          <w:bCs/>
          <w:color w:val="3A3939" w:themeColor="background2" w:themeShade="BF"/>
          <w:szCs w:val="20"/>
          <w:lang w:val="es-ES" w:eastAsia="es-CO"/>
        </w:rPr>
        <w:tab/>
      </w:r>
    </w:p>
    <w:p w14:paraId="5CDAC704" w14:textId="71669750" w:rsidR="001177E8" w:rsidRPr="00E54E41" w:rsidRDefault="001177E8" w:rsidP="00540E0E">
      <w:pPr>
        <w:pStyle w:val="InviasNormal"/>
        <w:spacing w:before="0" w:after="0"/>
        <w:rPr>
          <w:rFonts w:asciiTheme="minorHAnsi" w:hAnsiTheme="minorHAnsi" w:cstheme="minorHAnsi"/>
          <w:bCs/>
          <w:color w:val="3A3939" w:themeColor="background2" w:themeShade="BF"/>
          <w:sz w:val="20"/>
          <w:szCs w:val="20"/>
          <w:lang w:val="es-ES" w:eastAsia="es-CO"/>
        </w:rPr>
      </w:pPr>
      <w:r w:rsidRPr="00E54E41">
        <w:rPr>
          <w:rFonts w:asciiTheme="minorHAnsi" w:hAnsiTheme="minorHAnsi" w:cstheme="minorHAnsi"/>
          <w:bCs/>
          <w:color w:val="3A3939" w:themeColor="background2" w:themeShade="BF"/>
          <w:sz w:val="20"/>
          <w:szCs w:val="20"/>
          <w:lang w:val="es-ES" w:eastAsia="es-CO"/>
        </w:rPr>
        <w:t>En esta póliza solamente se podrán pactar deducibles con un tope máximo del diez por ciento (10%) del valor de cada pérdida sin que en ningún caso puedan ser superiores a</w:t>
      </w:r>
      <w:r w:rsidR="001E4C42" w:rsidRPr="00E54E41">
        <w:rPr>
          <w:rFonts w:asciiTheme="minorHAnsi" w:hAnsiTheme="minorHAnsi" w:cstheme="minorHAnsi"/>
          <w:bCs/>
          <w:color w:val="3A3939" w:themeColor="background2" w:themeShade="BF"/>
          <w:sz w:val="20"/>
          <w:szCs w:val="20"/>
          <w:lang w:val="es-ES" w:eastAsia="es-CO"/>
        </w:rPr>
        <w:t xml:space="preserve"> dos mil</w:t>
      </w:r>
      <w:r w:rsidRPr="00E54E41">
        <w:rPr>
          <w:rFonts w:asciiTheme="minorHAnsi" w:hAnsiTheme="minorHAnsi" w:cstheme="minorHAnsi"/>
          <w:bCs/>
          <w:color w:val="3A3939" w:themeColor="background2" w:themeShade="BF"/>
          <w:sz w:val="20"/>
          <w:szCs w:val="20"/>
          <w:lang w:val="es-ES" w:eastAsia="es-CO"/>
        </w:rPr>
        <w:t xml:space="preserve"> </w:t>
      </w:r>
      <w:r w:rsidR="001E4C42" w:rsidRPr="00E54E41">
        <w:rPr>
          <w:rFonts w:asciiTheme="minorHAnsi" w:hAnsiTheme="minorHAnsi" w:cstheme="minorHAnsi"/>
          <w:bCs/>
          <w:color w:val="3A3939" w:themeColor="background2" w:themeShade="BF"/>
          <w:sz w:val="20"/>
          <w:szCs w:val="20"/>
          <w:lang w:val="es-ES" w:eastAsia="es-CO"/>
        </w:rPr>
        <w:t>(</w:t>
      </w:r>
      <w:r w:rsidRPr="00E54E41">
        <w:rPr>
          <w:rFonts w:asciiTheme="minorHAnsi" w:hAnsiTheme="minorHAnsi" w:cstheme="minorHAnsi"/>
          <w:bCs/>
          <w:color w:val="3A3939" w:themeColor="background2" w:themeShade="BF"/>
          <w:sz w:val="20"/>
          <w:szCs w:val="20"/>
          <w:lang w:val="es-ES" w:eastAsia="es-CO"/>
        </w:rPr>
        <w:t>2</w:t>
      </w:r>
      <w:r w:rsidR="001E4C42" w:rsidRPr="00E54E41">
        <w:rPr>
          <w:rFonts w:asciiTheme="minorHAnsi" w:hAnsiTheme="minorHAnsi" w:cstheme="minorHAnsi"/>
          <w:bCs/>
          <w:color w:val="3A3939" w:themeColor="background2" w:themeShade="BF"/>
          <w:sz w:val="20"/>
          <w:szCs w:val="20"/>
          <w:lang w:val="es-ES" w:eastAsia="es-CO"/>
        </w:rPr>
        <w:t>.</w:t>
      </w:r>
      <w:r w:rsidRPr="00E54E41">
        <w:rPr>
          <w:rFonts w:asciiTheme="minorHAnsi" w:hAnsiTheme="minorHAnsi" w:cstheme="minorHAnsi"/>
          <w:bCs/>
          <w:color w:val="3A3939" w:themeColor="background2" w:themeShade="BF"/>
          <w:sz w:val="20"/>
          <w:szCs w:val="20"/>
          <w:lang w:val="es-ES" w:eastAsia="es-CO"/>
        </w:rPr>
        <w:t>000</w:t>
      </w:r>
      <w:r w:rsidR="001E4C42" w:rsidRPr="00E54E41">
        <w:rPr>
          <w:rFonts w:asciiTheme="minorHAnsi" w:hAnsiTheme="minorHAnsi" w:cstheme="minorHAnsi"/>
          <w:bCs/>
          <w:color w:val="3A3939" w:themeColor="background2" w:themeShade="BF"/>
          <w:sz w:val="20"/>
          <w:szCs w:val="20"/>
          <w:lang w:val="es-ES" w:eastAsia="es-CO"/>
        </w:rPr>
        <w:t>)</w:t>
      </w:r>
      <w:r w:rsidRPr="00E54E41">
        <w:rPr>
          <w:rFonts w:asciiTheme="minorHAnsi" w:hAnsiTheme="minorHAnsi" w:cstheme="minorHAnsi"/>
          <w:bCs/>
          <w:color w:val="3A3939" w:themeColor="background2" w:themeShade="BF"/>
          <w:sz w:val="20"/>
          <w:szCs w:val="20"/>
          <w:lang w:val="es-ES" w:eastAsia="es-CO"/>
        </w:rPr>
        <w:t xml:space="preserve"> salarios mínimos mensuales legales vigentes.</w:t>
      </w:r>
    </w:p>
    <w:p w14:paraId="1FC209F3" w14:textId="77777777" w:rsidR="009C1606" w:rsidRPr="00E54E41" w:rsidRDefault="009C1606" w:rsidP="00540E0E">
      <w:pPr>
        <w:pStyle w:val="InviasNormal"/>
        <w:spacing w:before="0" w:after="0"/>
        <w:rPr>
          <w:rFonts w:asciiTheme="minorHAnsi" w:hAnsiTheme="minorHAnsi" w:cstheme="minorHAnsi"/>
          <w:bCs/>
          <w:color w:val="3A3939" w:themeColor="background2" w:themeShade="BF"/>
          <w:sz w:val="20"/>
          <w:szCs w:val="20"/>
          <w:lang w:val="es-ES" w:eastAsia="es-CO"/>
        </w:rPr>
      </w:pPr>
    </w:p>
    <w:p w14:paraId="5011D691" w14:textId="42CC869E" w:rsidR="001177E8" w:rsidRPr="00E54E41" w:rsidRDefault="001177E8" w:rsidP="00540E0E">
      <w:pPr>
        <w:pStyle w:val="InviasNormal"/>
        <w:spacing w:before="0" w:after="0"/>
        <w:rPr>
          <w:rFonts w:asciiTheme="minorHAnsi" w:hAnsiTheme="minorHAnsi" w:cstheme="minorHAnsi"/>
          <w:bCs/>
          <w:color w:val="3A3939" w:themeColor="background2" w:themeShade="BF"/>
          <w:sz w:val="20"/>
          <w:szCs w:val="20"/>
          <w:lang w:val="es-ES" w:eastAsia="es-CO"/>
        </w:rPr>
      </w:pPr>
      <w:r w:rsidRPr="00E54E41">
        <w:rPr>
          <w:rFonts w:asciiTheme="minorHAnsi" w:hAnsiTheme="minorHAnsi" w:cstheme="minorHAnsi"/>
          <w:bCs/>
          <w:color w:val="3A3939" w:themeColor="background2" w:themeShade="BF"/>
          <w:sz w:val="20"/>
          <w:szCs w:val="20"/>
          <w:lang w:val="es-ES" w:eastAsia="es-CO"/>
        </w:rPr>
        <w:t xml:space="preserve">Este seguro deberá constituirse y presentarse para aprobación de la Entidad, dentro del mismo término establecido para la garantía única de cumplimiento. </w:t>
      </w:r>
    </w:p>
    <w:p w14:paraId="3B552D98" w14:textId="77777777" w:rsidR="009C1606" w:rsidRPr="00E54E41" w:rsidRDefault="009C1606" w:rsidP="00540E0E">
      <w:pPr>
        <w:pStyle w:val="InviasNormal"/>
        <w:spacing w:before="0" w:after="0"/>
        <w:rPr>
          <w:rFonts w:asciiTheme="minorHAnsi" w:hAnsiTheme="minorHAnsi" w:cstheme="minorHAnsi"/>
          <w:bCs/>
          <w:color w:val="3A3939" w:themeColor="background2" w:themeShade="BF"/>
          <w:sz w:val="20"/>
          <w:szCs w:val="20"/>
          <w:lang w:val="es-ES" w:eastAsia="es-CO"/>
        </w:rPr>
      </w:pPr>
    </w:p>
    <w:p w14:paraId="57616B04" w14:textId="4DC30406" w:rsidR="001177E8" w:rsidRPr="00E54E41" w:rsidRDefault="001177E8" w:rsidP="00540E0E">
      <w:pPr>
        <w:pStyle w:val="InviasNormal"/>
        <w:spacing w:before="0" w:after="0"/>
        <w:rPr>
          <w:rFonts w:asciiTheme="minorHAnsi" w:hAnsiTheme="minorHAnsi" w:cstheme="minorHAnsi"/>
          <w:bCs/>
          <w:color w:val="3A3939" w:themeColor="background2" w:themeShade="BF"/>
          <w:sz w:val="20"/>
          <w:szCs w:val="20"/>
          <w:lang w:val="es-ES" w:eastAsia="es-CO"/>
        </w:rPr>
      </w:pPr>
      <w:r w:rsidRPr="00E54E41">
        <w:rPr>
          <w:rFonts w:asciiTheme="minorHAnsi" w:hAnsiTheme="minorHAnsi" w:cstheme="minorHAnsi"/>
          <w:bCs/>
          <w:color w:val="3A3939" w:themeColor="background2" w:themeShade="BF"/>
          <w:sz w:val="20"/>
          <w:szCs w:val="20"/>
          <w:lang w:val="es-ES" w:eastAsia="es-CO"/>
        </w:rPr>
        <w:t>Las franquicias, coaseguros obligatorios y demás formas de estipulación que conlleven asunción de parte de la pérdida por la Entidad asegurada no serán admisibles.</w:t>
      </w:r>
    </w:p>
    <w:p w14:paraId="4D7E31EC" w14:textId="77777777" w:rsidR="009C1606" w:rsidRPr="00E54E41" w:rsidRDefault="009C1606" w:rsidP="00540E0E">
      <w:pPr>
        <w:pStyle w:val="InviasNormal"/>
        <w:spacing w:before="0" w:after="0"/>
        <w:rPr>
          <w:rFonts w:asciiTheme="minorHAnsi" w:hAnsiTheme="minorHAnsi" w:cstheme="minorHAnsi"/>
          <w:bCs/>
          <w:color w:val="3A3939" w:themeColor="background2" w:themeShade="BF"/>
          <w:sz w:val="20"/>
          <w:szCs w:val="20"/>
          <w:lang w:val="es-ES" w:eastAsia="es-CO"/>
        </w:rPr>
      </w:pPr>
    </w:p>
    <w:p w14:paraId="0E5F284F" w14:textId="483841BC" w:rsidR="001E4C42" w:rsidRPr="00E54E41" w:rsidRDefault="001177E8" w:rsidP="00540E0E">
      <w:pPr>
        <w:rPr>
          <w:rFonts w:eastAsia="Times New Roman" w:cstheme="minorHAnsi"/>
          <w:bCs/>
          <w:color w:val="3A3939" w:themeColor="background2" w:themeShade="BF"/>
          <w:szCs w:val="20"/>
          <w:lang w:val="es-ES" w:eastAsia="es-CO"/>
        </w:rPr>
      </w:pPr>
      <w:r w:rsidRPr="00E54E41">
        <w:rPr>
          <w:rFonts w:eastAsia="Times New Roman" w:cstheme="minorHAnsi"/>
          <w:bCs/>
          <w:color w:val="3A3939" w:themeColor="background2" w:themeShade="BF"/>
          <w:szCs w:val="20"/>
          <w:lang w:val="es-ES" w:eastAsia="es-CO"/>
        </w:rPr>
        <w:t xml:space="preserve">El </w:t>
      </w:r>
      <w:r w:rsidR="006B09B1" w:rsidRPr="00E54E41">
        <w:rPr>
          <w:rFonts w:eastAsia="Times New Roman" w:cstheme="minorHAnsi"/>
          <w:bCs/>
          <w:color w:val="3A3939" w:themeColor="background2" w:themeShade="BF"/>
          <w:szCs w:val="20"/>
          <w:lang w:val="es-ES" w:eastAsia="es-CO"/>
        </w:rPr>
        <w:t>Contratista</w:t>
      </w:r>
      <w:r w:rsidR="002D2D4A" w:rsidRPr="00E54E41">
        <w:rPr>
          <w:rFonts w:eastAsia="Times New Roman" w:cstheme="minorHAnsi"/>
          <w:bCs/>
          <w:color w:val="3A3939" w:themeColor="background2" w:themeShade="BF"/>
          <w:szCs w:val="20"/>
          <w:lang w:val="es-ES" w:eastAsia="es-CO"/>
        </w:rPr>
        <w:t xml:space="preserve"> </w:t>
      </w:r>
      <w:r w:rsidRPr="00E54E41">
        <w:rPr>
          <w:rFonts w:eastAsia="Times New Roman" w:cstheme="minorHAnsi"/>
          <w:bCs/>
          <w:color w:val="3A3939" w:themeColor="background2" w:themeShade="BF"/>
          <w:szCs w:val="20"/>
          <w:lang w:val="es-ES" w:eastAsia="es-CO"/>
        </w:rPr>
        <w:t>deberá anexar el comprobante de pago de la prima del seguro de responsabilidad civil extracontractual.</w:t>
      </w:r>
    </w:p>
    <w:p w14:paraId="7A188789" w14:textId="77777777" w:rsidR="009C1606" w:rsidRPr="00E54E41" w:rsidRDefault="009C1606" w:rsidP="00540E0E">
      <w:pPr>
        <w:rPr>
          <w:rFonts w:eastAsia="Times New Roman" w:cstheme="minorHAnsi"/>
          <w:bCs/>
          <w:color w:val="3A3939" w:themeColor="background2" w:themeShade="BF"/>
          <w:szCs w:val="20"/>
          <w:lang w:val="es-ES" w:eastAsia="es-CO"/>
        </w:rPr>
      </w:pPr>
    </w:p>
    <w:p w14:paraId="335A80DD" w14:textId="313EB20C" w:rsidR="009C1606" w:rsidRPr="00E54E41" w:rsidRDefault="00B25FE4" w:rsidP="005C635B">
      <w:pPr>
        <w:pStyle w:val="clusulas"/>
        <w:tabs>
          <w:tab w:val="left" w:pos="1560"/>
          <w:tab w:val="left" w:pos="1843"/>
        </w:tabs>
        <w:spacing w:before="0" w:after="0"/>
        <w:ind w:left="426" w:hanging="142"/>
        <w:rPr>
          <w:rFonts w:eastAsia="Times New Roman" w:cstheme="minorHAnsi"/>
          <w:bCs/>
          <w:color w:val="3A3939" w:themeColor="background2" w:themeShade="BF"/>
          <w:szCs w:val="20"/>
          <w:lang w:val="es-ES" w:eastAsia="es-CO"/>
        </w:rPr>
      </w:pPr>
      <w:r w:rsidRPr="00E54E41">
        <w:rPr>
          <w:rFonts w:eastAsia="Times New Roman" w:cstheme="minorHAnsi"/>
          <w:bCs/>
          <w:color w:val="3A3939" w:themeColor="background2" w:themeShade="BF"/>
          <w:szCs w:val="20"/>
          <w:lang w:val="es-ES" w:eastAsia="es-CO"/>
        </w:rPr>
        <w:t xml:space="preserve">INDEPENDENCIA DEL </w:t>
      </w:r>
      <w:r w:rsidR="006B09B1" w:rsidRPr="00E54E41">
        <w:rPr>
          <w:rFonts w:eastAsia="Times New Roman" w:cstheme="minorHAnsi"/>
          <w:bCs/>
          <w:color w:val="3A3939" w:themeColor="background2" w:themeShade="BF"/>
          <w:szCs w:val="20"/>
          <w:lang w:val="es-ES" w:eastAsia="es-CO"/>
        </w:rPr>
        <w:t>CONTRATISTA</w:t>
      </w:r>
    </w:p>
    <w:p w14:paraId="748E448D" w14:textId="7D4DF91B" w:rsidR="001177E8" w:rsidRPr="00E54E41" w:rsidRDefault="00B25FE4" w:rsidP="009C1606">
      <w:pPr>
        <w:pStyle w:val="clusulas"/>
        <w:numPr>
          <w:ilvl w:val="0"/>
          <w:numId w:val="0"/>
        </w:numPr>
        <w:spacing w:before="0" w:after="0"/>
        <w:ind w:left="720"/>
        <w:rPr>
          <w:rFonts w:eastAsia="Times New Roman" w:cstheme="minorHAnsi"/>
          <w:b w:val="0"/>
          <w:bCs/>
          <w:color w:val="3A3939" w:themeColor="background2" w:themeShade="BF"/>
          <w:szCs w:val="20"/>
          <w:lang w:val="es-ES" w:eastAsia="es-CO"/>
        </w:rPr>
      </w:pPr>
      <w:r w:rsidRPr="00E54E41">
        <w:rPr>
          <w:rFonts w:eastAsia="Times New Roman" w:cstheme="minorHAnsi"/>
          <w:b w:val="0"/>
          <w:bCs/>
          <w:color w:val="3A3939" w:themeColor="background2" w:themeShade="BF"/>
          <w:szCs w:val="20"/>
          <w:lang w:val="es-ES" w:eastAsia="es-CO"/>
        </w:rPr>
        <w:t xml:space="preserve"> </w:t>
      </w:r>
    </w:p>
    <w:p w14:paraId="497004DA" w14:textId="66051BA2" w:rsidR="00930495" w:rsidRPr="00E54E41" w:rsidRDefault="002372F3" w:rsidP="00540E0E">
      <w:pPr>
        <w:rPr>
          <w:rFonts w:eastAsia="Times New Roman" w:cstheme="minorHAnsi"/>
          <w:bCs/>
          <w:color w:val="3A3939" w:themeColor="background2" w:themeShade="BF"/>
          <w:szCs w:val="20"/>
          <w:lang w:val="es-ES" w:eastAsia="es-CO"/>
        </w:rPr>
      </w:pPr>
      <w:r w:rsidRPr="00E54E41">
        <w:rPr>
          <w:rFonts w:eastAsia="Times New Roman" w:cstheme="minorHAnsi"/>
          <w:bCs/>
          <w:color w:val="3A3939" w:themeColor="background2" w:themeShade="BF"/>
          <w:szCs w:val="20"/>
          <w:lang w:val="es-ES" w:eastAsia="es-CO"/>
        </w:rPr>
        <w:t xml:space="preserve">El </w:t>
      </w:r>
      <w:r w:rsidR="006B09B1" w:rsidRPr="00E54E41">
        <w:rPr>
          <w:rFonts w:eastAsia="Times New Roman" w:cstheme="minorHAnsi"/>
          <w:bCs/>
          <w:color w:val="3A3939" w:themeColor="background2" w:themeShade="BF"/>
          <w:szCs w:val="20"/>
          <w:lang w:val="es-ES" w:eastAsia="es-CO"/>
        </w:rPr>
        <w:t>Contratista</w:t>
      </w:r>
      <w:r w:rsidRPr="00E54E41">
        <w:rPr>
          <w:rFonts w:eastAsia="Times New Roman" w:cstheme="minorHAnsi"/>
          <w:bCs/>
          <w:color w:val="3A3939" w:themeColor="background2" w:themeShade="BF"/>
          <w:szCs w:val="20"/>
          <w:lang w:val="es-ES" w:eastAsia="es-CO"/>
        </w:rPr>
        <w:t xml:space="preserve"> es independiente de la Entidad, </w:t>
      </w:r>
      <w:r w:rsidR="009C1606" w:rsidRPr="00E54E41">
        <w:rPr>
          <w:rFonts w:eastAsia="Times New Roman" w:cstheme="minorHAnsi"/>
          <w:bCs/>
          <w:color w:val="3A3939" w:themeColor="background2" w:themeShade="BF"/>
          <w:szCs w:val="20"/>
          <w:lang w:val="es-ES" w:eastAsia="es-CO"/>
        </w:rPr>
        <w:t>y,</w:t>
      </w:r>
      <w:r w:rsidRPr="00E54E41">
        <w:rPr>
          <w:rFonts w:eastAsia="Times New Roman" w:cstheme="minorHAnsi"/>
          <w:bCs/>
          <w:color w:val="3A3939" w:themeColor="background2" w:themeShade="BF"/>
          <w:szCs w:val="20"/>
          <w:lang w:val="es-ES" w:eastAsia="es-CO"/>
        </w:rPr>
        <w:t xml:space="preserve"> en consecuencia, el </w:t>
      </w:r>
      <w:r w:rsidR="006B09B1" w:rsidRPr="00E54E41">
        <w:rPr>
          <w:rFonts w:eastAsia="Times New Roman" w:cstheme="minorHAnsi"/>
          <w:bCs/>
          <w:color w:val="3A3939" w:themeColor="background2" w:themeShade="BF"/>
          <w:szCs w:val="20"/>
          <w:lang w:val="es-ES" w:eastAsia="es-CO"/>
        </w:rPr>
        <w:t>Contratista</w:t>
      </w:r>
      <w:r w:rsidRPr="00E54E41">
        <w:rPr>
          <w:rFonts w:eastAsia="Times New Roman" w:cstheme="minorHAnsi"/>
          <w:bCs/>
          <w:color w:val="3A3939" w:themeColor="background2" w:themeShade="BF"/>
          <w:szCs w:val="20"/>
          <w:lang w:val="es-ES" w:eastAsia="es-CO"/>
        </w:rPr>
        <w:t xml:space="preserve"> no es su representante, agente o mandatario. El </w:t>
      </w:r>
      <w:r w:rsidR="006B09B1" w:rsidRPr="00E54E41">
        <w:rPr>
          <w:rFonts w:eastAsia="Times New Roman" w:cstheme="minorHAnsi"/>
          <w:bCs/>
          <w:color w:val="3A3939" w:themeColor="background2" w:themeShade="BF"/>
          <w:szCs w:val="20"/>
          <w:lang w:val="es-ES" w:eastAsia="es-CO"/>
        </w:rPr>
        <w:t>Contratista</w:t>
      </w:r>
      <w:r w:rsidRPr="00E54E41">
        <w:rPr>
          <w:rFonts w:eastAsia="Times New Roman" w:cstheme="minorHAnsi"/>
          <w:bCs/>
          <w:color w:val="3A3939" w:themeColor="background2" w:themeShade="BF"/>
          <w:szCs w:val="20"/>
          <w:lang w:val="es-ES" w:eastAsia="es-CO"/>
        </w:rPr>
        <w:t xml:space="preserve"> no tiene la facultad de hacer declaraciones, representaciones o compromisos en nombre de la Entidad, ni de tomar decisiones o iniciar acciones que generen obligaciones a su cargo.</w:t>
      </w:r>
      <w:r w:rsidRPr="00E54E41">
        <w:rPr>
          <w:rFonts w:eastAsia="Times New Roman" w:cstheme="minorHAnsi"/>
          <w:bCs/>
          <w:color w:val="3A3939" w:themeColor="background2" w:themeShade="BF"/>
          <w:szCs w:val="20"/>
          <w:lang w:val="es-ES" w:eastAsia="es-CO"/>
        </w:rPr>
        <w:cr/>
      </w:r>
    </w:p>
    <w:p w14:paraId="3FA8BE25" w14:textId="773343C2" w:rsidR="001C1FC0" w:rsidRPr="00E54E41" w:rsidRDefault="002372F3" w:rsidP="005C635B">
      <w:pPr>
        <w:pStyle w:val="clusulas"/>
        <w:tabs>
          <w:tab w:val="left" w:pos="567"/>
          <w:tab w:val="left" w:pos="1560"/>
          <w:tab w:val="left" w:pos="1843"/>
        </w:tabs>
        <w:spacing w:before="0" w:after="0"/>
        <w:ind w:left="284" w:firstLine="0"/>
        <w:rPr>
          <w:rFonts w:eastAsia="Times New Roman" w:cstheme="minorHAnsi"/>
          <w:color w:val="3A3939" w:themeColor="background2" w:themeShade="BF"/>
          <w:szCs w:val="20"/>
          <w:lang w:val="es-ES" w:eastAsia="es-CO"/>
        </w:rPr>
      </w:pPr>
      <w:r w:rsidRPr="00E54E41">
        <w:rPr>
          <w:rFonts w:eastAsia="Times New Roman" w:cstheme="minorHAnsi"/>
          <w:color w:val="3A3939" w:themeColor="background2" w:themeShade="BF"/>
          <w:szCs w:val="20"/>
          <w:lang w:val="es-ES" w:eastAsia="es-CO"/>
        </w:rPr>
        <w:lastRenderedPageBreak/>
        <w:t xml:space="preserve">INEXISTENCIA DE RELACIÓN LABORAL ENTRE LA ENTIDAD Y </w:t>
      </w:r>
      <w:r w:rsidR="001C1FC0" w:rsidRPr="00E54E41">
        <w:rPr>
          <w:rFonts w:eastAsia="Times New Roman" w:cstheme="minorHAnsi"/>
          <w:color w:val="3A3939" w:themeColor="background2" w:themeShade="BF"/>
          <w:szCs w:val="20"/>
          <w:lang w:val="es-ES" w:eastAsia="es-CO"/>
        </w:rPr>
        <w:t xml:space="preserve">EL </w:t>
      </w:r>
      <w:r w:rsidR="006B09B1" w:rsidRPr="00E54E41">
        <w:rPr>
          <w:rFonts w:eastAsia="Times New Roman" w:cstheme="minorHAnsi"/>
          <w:color w:val="3A3939" w:themeColor="background2" w:themeShade="BF"/>
          <w:szCs w:val="20"/>
          <w:lang w:val="es-ES" w:eastAsia="es-CO"/>
        </w:rPr>
        <w:t>CONTRATISTA</w:t>
      </w:r>
      <w:r w:rsidR="001C1FC0" w:rsidRPr="00E54E41">
        <w:rPr>
          <w:rFonts w:eastAsia="Times New Roman" w:cstheme="minorHAnsi"/>
          <w:color w:val="3A3939" w:themeColor="background2" w:themeShade="BF"/>
          <w:szCs w:val="20"/>
          <w:lang w:val="es-ES" w:eastAsia="es-CO"/>
        </w:rPr>
        <w:t xml:space="preserve"> </w:t>
      </w:r>
    </w:p>
    <w:p w14:paraId="2CFCCDCD" w14:textId="77777777" w:rsidR="009C1606" w:rsidRPr="00E54E41" w:rsidRDefault="009C1606" w:rsidP="005C635B">
      <w:pPr>
        <w:pStyle w:val="clusulas"/>
        <w:numPr>
          <w:ilvl w:val="0"/>
          <w:numId w:val="0"/>
        </w:numPr>
        <w:tabs>
          <w:tab w:val="left" w:pos="567"/>
          <w:tab w:val="left" w:pos="851"/>
          <w:tab w:val="left" w:pos="1134"/>
          <w:tab w:val="left" w:pos="1560"/>
          <w:tab w:val="left" w:pos="2694"/>
        </w:tabs>
        <w:spacing w:before="0" w:after="0"/>
        <w:rPr>
          <w:rFonts w:eastAsia="Times New Roman" w:cstheme="minorHAnsi"/>
          <w:bCs/>
          <w:color w:val="3A3939" w:themeColor="background2" w:themeShade="BF"/>
          <w:szCs w:val="20"/>
          <w:lang w:val="es-ES" w:eastAsia="es-CO"/>
        </w:rPr>
      </w:pPr>
    </w:p>
    <w:p w14:paraId="654B6E45" w14:textId="3E06DB9D" w:rsidR="002372F3" w:rsidRPr="00E54E41" w:rsidRDefault="002372F3" w:rsidP="00540E0E">
      <w:pPr>
        <w:rPr>
          <w:rFonts w:eastAsia="Times New Roman" w:cstheme="minorHAnsi"/>
          <w:bCs/>
          <w:color w:val="3A3939" w:themeColor="background2" w:themeShade="BF"/>
          <w:szCs w:val="20"/>
          <w:lang w:val="es-ES" w:eastAsia="es-CO"/>
        </w:rPr>
      </w:pPr>
      <w:r w:rsidRPr="00E54E41">
        <w:rPr>
          <w:rFonts w:eastAsia="Times New Roman" w:cstheme="minorHAnsi"/>
          <w:bCs/>
          <w:color w:val="3A3939" w:themeColor="background2" w:themeShade="BF"/>
          <w:szCs w:val="20"/>
          <w:lang w:val="es-ES" w:eastAsia="es-CO"/>
        </w:rPr>
        <w:t xml:space="preserve">El </w:t>
      </w:r>
      <w:r w:rsidR="006B09B1" w:rsidRPr="00E54E41">
        <w:rPr>
          <w:rFonts w:eastAsia="Times New Roman" w:cstheme="minorHAnsi"/>
          <w:bCs/>
          <w:color w:val="3A3939" w:themeColor="background2" w:themeShade="BF"/>
          <w:szCs w:val="20"/>
          <w:lang w:val="es-ES" w:eastAsia="es-CO"/>
        </w:rPr>
        <w:t>Contratista</w:t>
      </w:r>
      <w:r w:rsidRPr="00E54E41">
        <w:rPr>
          <w:rFonts w:eastAsia="Times New Roman" w:cstheme="minorHAnsi"/>
          <w:bCs/>
          <w:color w:val="3A3939" w:themeColor="background2" w:themeShade="BF"/>
          <w:szCs w:val="20"/>
          <w:lang w:val="es-ES" w:eastAsia="es-CO"/>
        </w:rPr>
        <w:t xml:space="preserve"> ejecutará el presente Contrato con sus propios medios y con plena autonomía técnica y administrativa y el personal que vincule durante la ejecución del contrato será de su libre escogencia, debiendo cumplir con todos los requisitos exigidos en los documentos del </w:t>
      </w:r>
      <w:r w:rsidR="002B0C4B" w:rsidRPr="00E54E41">
        <w:rPr>
          <w:rFonts w:cstheme="minorHAnsi"/>
          <w:color w:val="3A3939" w:themeColor="background2" w:themeShade="BF"/>
          <w:szCs w:val="20"/>
        </w:rPr>
        <w:t>Proceso de Contratación</w:t>
      </w:r>
      <w:r w:rsidRPr="00E54E41">
        <w:rPr>
          <w:rFonts w:eastAsia="Times New Roman" w:cstheme="minorHAnsi"/>
          <w:bCs/>
          <w:color w:val="3A3939" w:themeColor="background2" w:themeShade="BF"/>
          <w:szCs w:val="20"/>
          <w:lang w:val="es-ES" w:eastAsia="es-CO"/>
        </w:rPr>
        <w:t xml:space="preserve">. Entre el </w:t>
      </w:r>
      <w:r w:rsidR="006B09B1" w:rsidRPr="00E54E41">
        <w:rPr>
          <w:rFonts w:eastAsia="Times New Roman" w:cstheme="minorHAnsi"/>
          <w:bCs/>
          <w:color w:val="3A3939" w:themeColor="background2" w:themeShade="BF"/>
          <w:szCs w:val="20"/>
          <w:lang w:val="es-ES" w:eastAsia="es-CO"/>
        </w:rPr>
        <w:t>Contratista</w:t>
      </w:r>
      <w:r w:rsidRPr="00E54E41">
        <w:rPr>
          <w:rFonts w:eastAsia="Times New Roman" w:cstheme="minorHAnsi"/>
          <w:bCs/>
          <w:color w:val="3A3939" w:themeColor="background2" w:themeShade="BF"/>
          <w:szCs w:val="20"/>
          <w:lang w:val="es-ES" w:eastAsia="es-CO"/>
        </w:rPr>
        <w:t xml:space="preserve">, el personal que éste contrate y la Entidad no existe, ni existirá vínculo laboral alguno. En consecuencia, el </w:t>
      </w:r>
      <w:r w:rsidR="006B09B1" w:rsidRPr="00E54E41">
        <w:rPr>
          <w:rFonts w:eastAsia="Times New Roman" w:cstheme="minorHAnsi"/>
          <w:bCs/>
          <w:color w:val="3A3939" w:themeColor="background2" w:themeShade="BF"/>
          <w:szCs w:val="20"/>
          <w:lang w:val="es-ES" w:eastAsia="es-CO"/>
        </w:rPr>
        <w:t>Contratista</w:t>
      </w:r>
      <w:r w:rsidRPr="00E54E41">
        <w:rPr>
          <w:rFonts w:eastAsia="Times New Roman" w:cstheme="minorHAnsi"/>
          <w:bCs/>
          <w:color w:val="3A3939" w:themeColor="background2" w:themeShade="BF"/>
          <w:szCs w:val="20"/>
          <w:lang w:val="es-ES" w:eastAsia="es-CO"/>
        </w:rPr>
        <w:t xml:space="preserve"> responderá de manera exclusiva por el pago de honorarios, salarios, prestaciones e indemnizaciones de carácter laboral y contractual a que haya lugar. Así mismo, el </w:t>
      </w:r>
      <w:r w:rsidR="006B09B1" w:rsidRPr="00E54E41">
        <w:rPr>
          <w:rFonts w:eastAsia="Times New Roman" w:cstheme="minorHAnsi"/>
          <w:bCs/>
          <w:color w:val="3A3939" w:themeColor="background2" w:themeShade="BF"/>
          <w:szCs w:val="20"/>
          <w:lang w:val="es-ES" w:eastAsia="es-CO"/>
        </w:rPr>
        <w:t>Contratista</w:t>
      </w:r>
      <w:r w:rsidRPr="00E54E41">
        <w:rPr>
          <w:rFonts w:eastAsia="Times New Roman" w:cstheme="minorHAnsi"/>
          <w:bCs/>
          <w:color w:val="3A3939" w:themeColor="background2" w:themeShade="BF"/>
          <w:szCs w:val="20"/>
          <w:lang w:val="es-ES" w:eastAsia="es-CO"/>
        </w:rPr>
        <w:t xml:space="preserve"> deberá verificar y/o cumplir con la afiliación de dicho personal al Sistema de Seguridad Social integral (salud, pensiones y riesgos </w:t>
      </w:r>
      <w:r w:rsidR="001D0D2E" w:rsidRPr="00E54E41">
        <w:rPr>
          <w:rFonts w:eastAsia="Times New Roman" w:cstheme="minorHAnsi"/>
          <w:bCs/>
          <w:color w:val="3A3939" w:themeColor="background2" w:themeShade="BF"/>
          <w:szCs w:val="20"/>
          <w:lang w:val="es-ES" w:eastAsia="es-CO"/>
        </w:rPr>
        <w:t>laborales</w:t>
      </w:r>
      <w:r w:rsidRPr="00E54E41">
        <w:rPr>
          <w:rFonts w:eastAsia="Times New Roman" w:cstheme="minorHAnsi"/>
          <w:bCs/>
          <w:color w:val="3A3939" w:themeColor="background2" w:themeShade="BF"/>
          <w:szCs w:val="20"/>
          <w:lang w:val="es-ES" w:eastAsia="es-CO"/>
        </w:rPr>
        <w:t>) y a la Caja de Compensación Familiar, ICBF y SENA, cuando haya lugar, de acuerdo con lo dispuesto en la Ley.</w:t>
      </w:r>
    </w:p>
    <w:p w14:paraId="7105A5F3" w14:textId="18E9C5ED" w:rsidR="0017146F" w:rsidRPr="00E54E41" w:rsidRDefault="0017146F" w:rsidP="0017146F">
      <w:pPr>
        <w:rPr>
          <w:rFonts w:eastAsia="Times New Roman" w:cstheme="minorHAnsi"/>
          <w:bCs/>
          <w:color w:val="3A3939" w:themeColor="background2" w:themeShade="BF"/>
          <w:szCs w:val="20"/>
          <w:lang w:val="es-ES" w:eastAsia="es-CO"/>
        </w:rPr>
      </w:pPr>
      <w:r w:rsidRPr="00E54E41">
        <w:rPr>
          <w:rFonts w:eastAsia="Times New Roman" w:cstheme="minorHAnsi"/>
          <w:bCs/>
          <w:color w:val="3A3939" w:themeColor="background2" w:themeShade="BF"/>
          <w:szCs w:val="20"/>
          <w:lang w:val="es-ES" w:eastAsia="es-CO"/>
        </w:rPr>
        <w:t xml:space="preserve"> </w:t>
      </w:r>
    </w:p>
    <w:p w14:paraId="00BC4D53" w14:textId="34622B57" w:rsidR="0017146F" w:rsidRPr="00E54E41" w:rsidRDefault="0017146F" w:rsidP="0017146F">
      <w:pPr>
        <w:rPr>
          <w:rFonts w:eastAsia="Times New Roman" w:cstheme="minorHAnsi"/>
          <w:bCs/>
          <w:color w:val="3A3939" w:themeColor="background2" w:themeShade="BF"/>
          <w:szCs w:val="20"/>
          <w:lang w:val="es-ES" w:eastAsia="es-CO"/>
        </w:rPr>
      </w:pPr>
      <w:r w:rsidRPr="00E54E41">
        <w:rPr>
          <w:rFonts w:eastAsia="Times New Roman" w:cstheme="minorHAnsi"/>
          <w:bCs/>
          <w:color w:val="3A3939" w:themeColor="background2" w:themeShade="BF"/>
          <w:szCs w:val="20"/>
          <w:lang w:val="es-ES" w:eastAsia="es-CO"/>
        </w:rPr>
        <w:t xml:space="preserve">El </w:t>
      </w:r>
      <w:r w:rsidR="006B09B1" w:rsidRPr="00E54E41">
        <w:rPr>
          <w:rFonts w:eastAsia="Times New Roman" w:cstheme="minorHAnsi"/>
          <w:bCs/>
          <w:color w:val="3A3939" w:themeColor="background2" w:themeShade="BF"/>
          <w:szCs w:val="20"/>
          <w:lang w:val="es-ES" w:eastAsia="es-CO"/>
        </w:rPr>
        <w:t>Contratista</w:t>
      </w:r>
      <w:r w:rsidRPr="00E54E41">
        <w:rPr>
          <w:rFonts w:eastAsia="Times New Roman" w:cstheme="minorHAnsi"/>
          <w:bCs/>
          <w:color w:val="3A3939" w:themeColor="background2" w:themeShade="BF"/>
          <w:szCs w:val="20"/>
          <w:lang w:val="es-ES" w:eastAsia="es-CO"/>
        </w:rPr>
        <w:t xml:space="preserve"> s</w:t>
      </w:r>
      <w:r w:rsidR="00FC52FF" w:rsidRPr="00E54E41">
        <w:rPr>
          <w:rFonts w:eastAsia="Times New Roman" w:cstheme="minorHAnsi"/>
          <w:bCs/>
          <w:color w:val="3A3939" w:themeColor="background2" w:themeShade="BF"/>
          <w:szCs w:val="20"/>
          <w:lang w:val="es-ES" w:eastAsia="es-CO"/>
        </w:rPr>
        <w:t>o</w:t>
      </w:r>
      <w:r w:rsidRPr="00E54E41">
        <w:rPr>
          <w:rFonts w:eastAsia="Times New Roman" w:cstheme="minorHAnsi"/>
          <w:bCs/>
          <w:color w:val="3A3939" w:themeColor="background2" w:themeShade="BF"/>
          <w:szCs w:val="20"/>
          <w:lang w:val="es-ES" w:eastAsia="es-CO"/>
        </w:rPr>
        <w:t>lo podrá subcontratar con la autorización previa y expresa de la Entidad. El empleo de tales sub</w:t>
      </w:r>
      <w:r w:rsidR="006B09B1" w:rsidRPr="00E54E41">
        <w:rPr>
          <w:rFonts w:eastAsia="Times New Roman" w:cstheme="minorHAnsi"/>
          <w:bCs/>
          <w:color w:val="3A3939" w:themeColor="background2" w:themeShade="BF"/>
          <w:szCs w:val="20"/>
          <w:lang w:val="es-ES" w:eastAsia="es-CO"/>
        </w:rPr>
        <w:t>contratista</w:t>
      </w:r>
      <w:r w:rsidRPr="00E54E41">
        <w:rPr>
          <w:rFonts w:eastAsia="Times New Roman" w:cstheme="minorHAnsi"/>
          <w:bCs/>
          <w:color w:val="3A3939" w:themeColor="background2" w:themeShade="BF"/>
          <w:szCs w:val="20"/>
          <w:lang w:val="es-ES" w:eastAsia="es-CO"/>
        </w:rPr>
        <w:t xml:space="preserve">s no relevará al </w:t>
      </w:r>
      <w:r w:rsidR="006B09B1" w:rsidRPr="00E54E41">
        <w:rPr>
          <w:rFonts w:eastAsia="Times New Roman" w:cstheme="minorHAnsi"/>
          <w:bCs/>
          <w:color w:val="3A3939" w:themeColor="background2" w:themeShade="BF"/>
          <w:szCs w:val="20"/>
          <w:lang w:val="es-ES" w:eastAsia="es-CO"/>
        </w:rPr>
        <w:t>Contratista</w:t>
      </w:r>
      <w:r w:rsidRPr="00E54E41">
        <w:rPr>
          <w:rFonts w:eastAsia="Times New Roman" w:cstheme="minorHAnsi"/>
          <w:bCs/>
          <w:color w:val="3A3939" w:themeColor="background2" w:themeShade="BF"/>
          <w:szCs w:val="20"/>
          <w:lang w:val="es-ES" w:eastAsia="es-CO"/>
        </w:rPr>
        <w:t xml:space="preserve"> de las responsabilidades que asume por las labores de la construcción y por las demás obligaciones emanadas del presente Contrato. La Entidad no adquirirá relación alguna con los sub</w:t>
      </w:r>
      <w:r w:rsidR="006B09B1" w:rsidRPr="00E54E41">
        <w:rPr>
          <w:rFonts w:eastAsia="Times New Roman" w:cstheme="minorHAnsi"/>
          <w:bCs/>
          <w:color w:val="3A3939" w:themeColor="background2" w:themeShade="BF"/>
          <w:szCs w:val="20"/>
          <w:lang w:val="es-ES" w:eastAsia="es-CO"/>
        </w:rPr>
        <w:t>contratista</w:t>
      </w:r>
      <w:r w:rsidRPr="00E54E41">
        <w:rPr>
          <w:rFonts w:eastAsia="Times New Roman" w:cstheme="minorHAnsi"/>
          <w:bCs/>
          <w:color w:val="3A3939" w:themeColor="background2" w:themeShade="BF"/>
          <w:szCs w:val="20"/>
          <w:lang w:val="es-ES" w:eastAsia="es-CO"/>
        </w:rPr>
        <w:t xml:space="preserve">s y la responsabilidad de los trabajos que éstos ejecuten seguirá a cargo del </w:t>
      </w:r>
      <w:r w:rsidR="006B09B1" w:rsidRPr="00E54E41">
        <w:rPr>
          <w:rFonts w:eastAsia="Times New Roman" w:cstheme="minorHAnsi"/>
          <w:bCs/>
          <w:color w:val="3A3939" w:themeColor="background2" w:themeShade="BF"/>
          <w:szCs w:val="20"/>
          <w:lang w:val="es-ES" w:eastAsia="es-CO"/>
        </w:rPr>
        <w:t>Contratista</w:t>
      </w:r>
      <w:r w:rsidRPr="00E54E41">
        <w:rPr>
          <w:rFonts w:eastAsia="Times New Roman" w:cstheme="minorHAnsi"/>
          <w:bCs/>
          <w:color w:val="3A3939" w:themeColor="background2" w:themeShade="BF"/>
          <w:szCs w:val="20"/>
          <w:lang w:val="es-ES" w:eastAsia="es-CO"/>
        </w:rPr>
        <w:t xml:space="preserve">. La Entidad podrá exigir al </w:t>
      </w:r>
      <w:r w:rsidR="006B09B1" w:rsidRPr="00E54E41">
        <w:rPr>
          <w:rFonts w:eastAsia="Times New Roman" w:cstheme="minorHAnsi"/>
          <w:bCs/>
          <w:color w:val="3A3939" w:themeColor="background2" w:themeShade="BF"/>
          <w:szCs w:val="20"/>
          <w:lang w:val="es-ES" w:eastAsia="es-CO"/>
        </w:rPr>
        <w:t>Contratista</w:t>
      </w:r>
      <w:r w:rsidRPr="00E54E41">
        <w:rPr>
          <w:rFonts w:eastAsia="Times New Roman" w:cstheme="minorHAnsi"/>
          <w:bCs/>
          <w:color w:val="3A3939" w:themeColor="background2" w:themeShade="BF"/>
          <w:szCs w:val="20"/>
          <w:lang w:val="es-ES" w:eastAsia="es-CO"/>
        </w:rPr>
        <w:t xml:space="preserve"> la terminación del subcontrato en cualquier tiempo y el cumplimiento inmediato y directo de sus obligaciones o el cambio de los sub</w:t>
      </w:r>
      <w:r w:rsidR="006B09B1" w:rsidRPr="00E54E41">
        <w:rPr>
          <w:rFonts w:eastAsia="Times New Roman" w:cstheme="minorHAnsi"/>
          <w:bCs/>
          <w:color w:val="3A3939" w:themeColor="background2" w:themeShade="BF"/>
          <w:szCs w:val="20"/>
          <w:lang w:val="es-ES" w:eastAsia="es-CO"/>
        </w:rPr>
        <w:t>contratista</w:t>
      </w:r>
      <w:r w:rsidRPr="00E54E41">
        <w:rPr>
          <w:rFonts w:eastAsia="Times New Roman" w:cstheme="minorHAnsi"/>
          <w:bCs/>
          <w:color w:val="3A3939" w:themeColor="background2" w:themeShade="BF"/>
          <w:szCs w:val="20"/>
          <w:lang w:val="es-ES" w:eastAsia="es-CO"/>
        </w:rPr>
        <w:t xml:space="preserve">s cuando, a su juicio, </w:t>
      </w:r>
      <w:r w:rsidR="00860E75" w:rsidRPr="00E54E41">
        <w:rPr>
          <w:rFonts w:eastAsia="Times New Roman" w:cstheme="minorHAnsi"/>
          <w:bCs/>
          <w:color w:val="3A3939" w:themeColor="background2" w:themeShade="BF"/>
          <w:szCs w:val="20"/>
          <w:lang w:val="es-ES" w:eastAsia="es-CO"/>
        </w:rPr>
        <w:t>e</w:t>
      </w:r>
      <w:r w:rsidRPr="00E54E41">
        <w:rPr>
          <w:rFonts w:eastAsia="Times New Roman" w:cstheme="minorHAnsi"/>
          <w:bCs/>
          <w:color w:val="3A3939" w:themeColor="background2" w:themeShade="BF"/>
          <w:szCs w:val="20"/>
          <w:lang w:val="es-ES" w:eastAsia="es-CO"/>
        </w:rPr>
        <w:t>ste (os) no cumpla(n) con las calidades mínimas necesarias para la ejecución de la(s) labor(es) subcontratada(s).</w:t>
      </w:r>
    </w:p>
    <w:p w14:paraId="6D89ADEB" w14:textId="55E1F2C0" w:rsidR="0017146F" w:rsidRPr="00E54E41" w:rsidRDefault="0017146F" w:rsidP="00540E0E">
      <w:pPr>
        <w:rPr>
          <w:rFonts w:eastAsia="Times New Roman" w:cstheme="minorHAnsi"/>
          <w:bCs/>
          <w:color w:val="3A3939" w:themeColor="background2" w:themeShade="BF"/>
          <w:szCs w:val="20"/>
          <w:lang w:val="es-ES" w:eastAsia="es-CO"/>
        </w:rPr>
      </w:pPr>
    </w:p>
    <w:p w14:paraId="5DBFD0F2" w14:textId="35256C91" w:rsidR="009F1B64" w:rsidRPr="00E54E41" w:rsidRDefault="00B42558" w:rsidP="005C635B">
      <w:pPr>
        <w:pStyle w:val="clusulas"/>
        <w:tabs>
          <w:tab w:val="left" w:pos="1843"/>
        </w:tabs>
        <w:spacing w:before="0" w:after="0"/>
        <w:ind w:left="720"/>
        <w:rPr>
          <w:rFonts w:eastAsia="Times New Roman" w:cstheme="minorHAnsi"/>
          <w:bCs/>
          <w:color w:val="3A3939" w:themeColor="background2" w:themeShade="BF"/>
          <w:szCs w:val="20"/>
          <w:lang w:val="es-ES" w:eastAsia="es-CO"/>
        </w:rPr>
      </w:pPr>
      <w:r w:rsidRPr="00E54E41">
        <w:rPr>
          <w:rFonts w:eastAsia="Times New Roman" w:cstheme="minorHAnsi"/>
          <w:bCs/>
          <w:color w:val="3A3939" w:themeColor="background2" w:themeShade="BF"/>
          <w:szCs w:val="20"/>
          <w:lang w:val="es-ES" w:eastAsia="es-CO"/>
        </w:rPr>
        <w:t>CESIÓN</w:t>
      </w:r>
    </w:p>
    <w:p w14:paraId="473187A6" w14:textId="522DCCDC" w:rsidR="002372F3" w:rsidRPr="00E54E41" w:rsidRDefault="002372F3" w:rsidP="00B56922">
      <w:pPr>
        <w:pStyle w:val="clusulas"/>
        <w:numPr>
          <w:ilvl w:val="0"/>
          <w:numId w:val="0"/>
        </w:numPr>
        <w:spacing w:before="0" w:after="0"/>
        <w:ind w:left="1070" w:hanging="360"/>
        <w:rPr>
          <w:rFonts w:eastAsia="Times New Roman" w:cstheme="minorHAnsi"/>
          <w:bCs/>
          <w:color w:val="3A3939" w:themeColor="background2" w:themeShade="BF"/>
          <w:szCs w:val="20"/>
          <w:lang w:val="es-ES" w:eastAsia="es-CO"/>
        </w:rPr>
      </w:pPr>
    </w:p>
    <w:p w14:paraId="44888B89" w14:textId="06535A50" w:rsidR="00B42558" w:rsidRPr="00E54E41" w:rsidRDefault="002372F3" w:rsidP="00540E0E">
      <w:pPr>
        <w:rPr>
          <w:rFonts w:eastAsia="Times New Roman" w:cstheme="minorHAnsi"/>
          <w:bCs/>
          <w:color w:val="3A3939" w:themeColor="background2" w:themeShade="BF"/>
          <w:szCs w:val="20"/>
          <w:lang w:val="es-ES" w:eastAsia="es-CO"/>
        </w:rPr>
      </w:pPr>
      <w:r w:rsidRPr="00E54E41">
        <w:rPr>
          <w:rFonts w:eastAsia="Times New Roman" w:cstheme="minorHAnsi"/>
          <w:bCs/>
          <w:color w:val="3A3939" w:themeColor="background2" w:themeShade="BF"/>
          <w:szCs w:val="20"/>
          <w:lang w:val="es-ES" w:eastAsia="es-CO"/>
        </w:rPr>
        <w:t xml:space="preserve">El </w:t>
      </w:r>
      <w:r w:rsidR="006B09B1" w:rsidRPr="00E54E41">
        <w:rPr>
          <w:rFonts w:eastAsia="Times New Roman" w:cstheme="minorHAnsi"/>
          <w:bCs/>
          <w:color w:val="3A3939" w:themeColor="background2" w:themeShade="BF"/>
          <w:szCs w:val="20"/>
          <w:lang w:val="es-ES" w:eastAsia="es-CO"/>
        </w:rPr>
        <w:t>Contratista</w:t>
      </w:r>
      <w:r w:rsidRPr="00E54E41">
        <w:rPr>
          <w:rFonts w:eastAsia="Times New Roman" w:cstheme="minorHAnsi"/>
          <w:bCs/>
          <w:color w:val="3A3939" w:themeColor="background2" w:themeShade="BF"/>
          <w:szCs w:val="20"/>
          <w:lang w:val="es-ES" w:eastAsia="es-CO"/>
        </w:rPr>
        <w:t xml:space="preserve"> no podrá ceder los derechos y obligaciones emanados del Contrato, sin el consentimiento previo y expreso de la Entidad, pudiendo est</w:t>
      </w:r>
      <w:r w:rsidR="00263C76" w:rsidRPr="00E54E41">
        <w:rPr>
          <w:rFonts w:eastAsia="Times New Roman" w:cstheme="minorHAnsi"/>
          <w:bCs/>
          <w:color w:val="3A3939" w:themeColor="background2" w:themeShade="BF"/>
          <w:szCs w:val="20"/>
          <w:lang w:val="es-ES" w:eastAsia="es-CO"/>
        </w:rPr>
        <w:t>a</w:t>
      </w:r>
      <w:r w:rsidRPr="00E54E41">
        <w:rPr>
          <w:rFonts w:eastAsia="Times New Roman" w:cstheme="minorHAnsi"/>
          <w:bCs/>
          <w:color w:val="3A3939" w:themeColor="background2" w:themeShade="BF"/>
          <w:szCs w:val="20"/>
          <w:lang w:val="es-ES" w:eastAsia="es-CO"/>
        </w:rPr>
        <w:t xml:space="preserve"> reservarse las razones que tenga para negar la cesión. La cesión se efectuará de conformidad con lo establecido en el artículo 893 del Código de Comercio en concordancia con las demás disposiciones vigentes sobre la materia. </w:t>
      </w:r>
    </w:p>
    <w:p w14:paraId="2B3819F7" w14:textId="31F782B7" w:rsidR="00B42558" w:rsidRPr="00E54E41" w:rsidRDefault="00B42558" w:rsidP="00540E0E">
      <w:pPr>
        <w:rPr>
          <w:rFonts w:cstheme="minorHAnsi"/>
          <w:color w:val="3A3939" w:themeColor="background2" w:themeShade="BF"/>
          <w:szCs w:val="20"/>
        </w:rPr>
      </w:pPr>
    </w:p>
    <w:p w14:paraId="5AED9686" w14:textId="2B85E66B" w:rsidR="000B4B36" w:rsidRPr="009D00ED" w:rsidRDefault="000B4B36" w:rsidP="009D00ED">
      <w:pPr>
        <w:pStyle w:val="clusulas"/>
        <w:tabs>
          <w:tab w:val="left" w:pos="1843"/>
        </w:tabs>
        <w:spacing w:before="0" w:after="0"/>
        <w:ind w:left="720"/>
        <w:rPr>
          <w:rFonts w:eastAsia="Times New Roman" w:cstheme="minorHAnsi"/>
          <w:bCs/>
          <w:color w:val="3A3939" w:themeColor="background2" w:themeShade="BF"/>
          <w:szCs w:val="20"/>
          <w:lang w:val="es-ES" w:eastAsia="es-CO"/>
        </w:rPr>
      </w:pPr>
      <w:r w:rsidRPr="00E54E41">
        <w:rPr>
          <w:rFonts w:eastAsia="Times New Roman" w:cstheme="minorHAnsi"/>
          <w:bCs/>
          <w:color w:val="3A3939" w:themeColor="background2" w:themeShade="BF"/>
          <w:szCs w:val="20"/>
          <w:lang w:val="es-ES" w:eastAsia="es-CO"/>
        </w:rPr>
        <w:t>LIQUIDACIÓN</w:t>
      </w:r>
    </w:p>
    <w:p w14:paraId="1C476AB0" w14:textId="7AD4A2E6" w:rsidR="00A70B11" w:rsidRPr="00E54E41" w:rsidRDefault="00A70B11">
      <w:pPr>
        <w:pStyle w:val="clusulas"/>
        <w:numPr>
          <w:ilvl w:val="0"/>
          <w:numId w:val="0"/>
        </w:numPr>
        <w:spacing w:before="0" w:after="0"/>
        <w:rPr>
          <w:rFonts w:eastAsia="Times New Roman" w:cstheme="minorHAnsi"/>
          <w:b w:val="0"/>
          <w:color w:val="3A3939" w:themeColor="background2" w:themeShade="BF"/>
          <w:szCs w:val="20"/>
          <w:lang w:val="es-ES" w:eastAsia="es-CO"/>
        </w:rPr>
      </w:pPr>
    </w:p>
    <w:p w14:paraId="461783AE" w14:textId="6251A8BC" w:rsidR="00A47EAC" w:rsidRPr="00E54E41" w:rsidRDefault="00A47EAC" w:rsidP="00292680">
      <w:pPr>
        <w:pStyle w:val="clusulas"/>
        <w:numPr>
          <w:ilvl w:val="0"/>
          <w:numId w:val="0"/>
        </w:numPr>
        <w:spacing w:before="0" w:after="0"/>
        <w:rPr>
          <w:rFonts w:eastAsia="Times New Roman" w:cstheme="minorHAnsi"/>
          <w:b w:val="0"/>
          <w:bCs/>
          <w:color w:val="3A3939" w:themeColor="background2" w:themeShade="BF"/>
          <w:szCs w:val="20"/>
          <w:lang w:val="es-ES" w:eastAsia="es-CO"/>
        </w:rPr>
      </w:pPr>
      <w:r w:rsidRPr="00E54E41">
        <w:rPr>
          <w:rFonts w:eastAsia="Times New Roman" w:cstheme="minorHAnsi"/>
          <w:b w:val="0"/>
          <w:bCs/>
          <w:color w:val="3A3939" w:themeColor="background2" w:themeShade="BF"/>
          <w:szCs w:val="20"/>
          <w:lang w:val="es-ES" w:eastAsia="es-CO"/>
        </w:rPr>
        <w:t>El contrato será objeto de liquidación de acuerdo con lo establecido en l</w:t>
      </w:r>
      <w:r w:rsidR="00CE7831" w:rsidRPr="00E54E41">
        <w:rPr>
          <w:rFonts w:eastAsia="Times New Roman" w:cstheme="minorHAnsi"/>
          <w:b w:val="0"/>
          <w:color w:val="3A3939" w:themeColor="background2" w:themeShade="BF"/>
          <w:szCs w:val="20"/>
          <w:lang w:val="es-ES" w:eastAsia="es-CO"/>
        </w:rPr>
        <w:t xml:space="preserve">as normas que regulan la materia. </w:t>
      </w:r>
      <w:r w:rsidRPr="00E54E41">
        <w:rPr>
          <w:rFonts w:eastAsia="Times New Roman" w:cstheme="minorHAnsi"/>
          <w:b w:val="0"/>
          <w:bCs/>
          <w:color w:val="3A3939" w:themeColor="background2" w:themeShade="BF"/>
          <w:szCs w:val="20"/>
          <w:lang w:val="es-ES" w:eastAsia="es-CO"/>
        </w:rPr>
        <w:t xml:space="preserve">El término para la liquidación del contrato será de </w:t>
      </w:r>
      <w:r w:rsidR="009D00ED">
        <w:rPr>
          <w:rFonts w:eastAsia="Times New Roman" w:cstheme="minorHAnsi"/>
          <w:b w:val="0"/>
          <w:color w:val="3A3939" w:themeColor="background2" w:themeShade="BF"/>
          <w:szCs w:val="20"/>
          <w:lang w:val="es-ES" w:eastAsia="es-CO"/>
        </w:rPr>
        <w:t xml:space="preserve">cuatro meses (04) contados a partir de la suscripcion del acta de reviso a satisfacción por parte de la Supervisión. </w:t>
      </w:r>
    </w:p>
    <w:p w14:paraId="0022BE64" w14:textId="77777777" w:rsidR="00292680" w:rsidRPr="00E54E41" w:rsidRDefault="00292680">
      <w:pPr>
        <w:pStyle w:val="clusulas"/>
        <w:numPr>
          <w:ilvl w:val="0"/>
          <w:numId w:val="0"/>
        </w:numPr>
        <w:spacing w:before="0" w:after="0"/>
        <w:rPr>
          <w:rFonts w:eastAsia="Times New Roman" w:cstheme="minorHAnsi"/>
          <w:b w:val="0"/>
          <w:color w:val="3A3939" w:themeColor="background2" w:themeShade="BF"/>
          <w:szCs w:val="20"/>
          <w:lang w:val="es-ES" w:eastAsia="es-CO"/>
        </w:rPr>
      </w:pPr>
    </w:p>
    <w:p w14:paraId="0F237298" w14:textId="63DD0594" w:rsidR="00A47EAC" w:rsidRPr="00E54E41" w:rsidRDefault="00A47EAC" w:rsidP="00292680">
      <w:pPr>
        <w:tabs>
          <w:tab w:val="left" w:pos="-142"/>
        </w:tabs>
        <w:autoSpaceDE w:val="0"/>
        <w:autoSpaceDN w:val="0"/>
        <w:adjustRightInd w:val="0"/>
        <w:rPr>
          <w:rFonts w:eastAsia="Times New Roman" w:cstheme="minorHAnsi"/>
          <w:bCs/>
          <w:color w:val="3A3939" w:themeColor="background2" w:themeShade="BF"/>
          <w:szCs w:val="20"/>
          <w:lang w:val="es-ES" w:eastAsia="es-CO"/>
        </w:rPr>
      </w:pPr>
      <w:r w:rsidRPr="00E54E41">
        <w:rPr>
          <w:rFonts w:eastAsia="Times New Roman" w:cstheme="minorHAnsi"/>
          <w:bCs/>
          <w:color w:val="3A3939" w:themeColor="background2" w:themeShade="BF"/>
          <w:szCs w:val="20"/>
          <w:lang w:val="es-ES" w:eastAsia="es-CO"/>
        </w:rPr>
        <w:t xml:space="preserve">Para la liquidación se exigirá al </w:t>
      </w:r>
      <w:r w:rsidR="006B09B1" w:rsidRPr="00E54E41">
        <w:rPr>
          <w:rFonts w:eastAsia="Times New Roman" w:cstheme="minorHAnsi"/>
          <w:bCs/>
          <w:color w:val="3A3939" w:themeColor="background2" w:themeShade="BF"/>
          <w:szCs w:val="20"/>
          <w:lang w:val="es-ES" w:eastAsia="es-CO"/>
        </w:rPr>
        <w:t>Contratista</w:t>
      </w:r>
      <w:r w:rsidR="002D2C3C" w:rsidRPr="00E54E41">
        <w:rPr>
          <w:rFonts w:eastAsia="Times New Roman" w:cstheme="minorHAnsi"/>
          <w:bCs/>
          <w:color w:val="3A3939" w:themeColor="background2" w:themeShade="BF"/>
          <w:szCs w:val="20"/>
          <w:lang w:val="es-ES" w:eastAsia="es-CO"/>
        </w:rPr>
        <w:t xml:space="preserve"> </w:t>
      </w:r>
      <w:r w:rsidRPr="00E54E41">
        <w:rPr>
          <w:rFonts w:eastAsia="Times New Roman" w:cstheme="minorHAnsi"/>
          <w:bCs/>
          <w:color w:val="3A3939" w:themeColor="background2" w:themeShade="BF"/>
          <w:szCs w:val="20"/>
          <w:lang w:val="es-ES" w:eastAsia="es-CO"/>
        </w:rPr>
        <w:t xml:space="preserve">la ampliación de la garantía, si es del caso, a fin de avalar las obligaciones que éste deba cumplir con posterioridad a la extinción del presente contrato. </w:t>
      </w:r>
    </w:p>
    <w:p w14:paraId="12C19D06" w14:textId="77777777" w:rsidR="00292680" w:rsidRPr="00E54E41" w:rsidRDefault="00292680" w:rsidP="005C635B">
      <w:pPr>
        <w:tabs>
          <w:tab w:val="left" w:pos="-142"/>
        </w:tabs>
        <w:autoSpaceDE w:val="0"/>
        <w:autoSpaceDN w:val="0"/>
        <w:adjustRightInd w:val="0"/>
        <w:rPr>
          <w:rFonts w:eastAsia="Times New Roman" w:cstheme="minorHAnsi"/>
          <w:bCs/>
          <w:color w:val="3A3939" w:themeColor="background2" w:themeShade="BF"/>
          <w:szCs w:val="20"/>
          <w:lang w:val="es-ES" w:eastAsia="es-CO"/>
        </w:rPr>
      </w:pPr>
    </w:p>
    <w:p w14:paraId="5DEFF687" w14:textId="5380C5BA" w:rsidR="00A47EAC" w:rsidRPr="00E54E41" w:rsidRDefault="00A47EAC" w:rsidP="00292680">
      <w:pPr>
        <w:tabs>
          <w:tab w:val="left" w:pos="-142"/>
        </w:tabs>
        <w:autoSpaceDE w:val="0"/>
        <w:autoSpaceDN w:val="0"/>
        <w:adjustRightInd w:val="0"/>
        <w:rPr>
          <w:rFonts w:eastAsia="Times New Roman" w:cstheme="minorHAnsi"/>
          <w:bCs/>
          <w:color w:val="3A3939" w:themeColor="background2" w:themeShade="BF"/>
          <w:szCs w:val="20"/>
          <w:lang w:val="es-ES" w:eastAsia="es-CO"/>
        </w:rPr>
      </w:pPr>
      <w:r w:rsidRPr="00E54E41">
        <w:rPr>
          <w:rFonts w:eastAsia="Times New Roman" w:cstheme="minorHAnsi"/>
          <w:bCs/>
          <w:color w:val="3A3939" w:themeColor="background2" w:themeShade="BF"/>
          <w:szCs w:val="20"/>
          <w:lang w:val="es-ES" w:eastAsia="es-CO"/>
        </w:rPr>
        <w:t xml:space="preserve">Si </w:t>
      </w:r>
      <w:r w:rsidR="002D2C3C" w:rsidRPr="00E54E41">
        <w:rPr>
          <w:rFonts w:eastAsia="Times New Roman" w:cstheme="minorHAnsi"/>
          <w:color w:val="3A3939" w:themeColor="background2" w:themeShade="BF"/>
          <w:szCs w:val="20"/>
          <w:lang w:val="es-ES" w:eastAsia="es-CO"/>
        </w:rPr>
        <w:t xml:space="preserve">el </w:t>
      </w:r>
      <w:r w:rsidR="006B09B1" w:rsidRPr="00E54E41">
        <w:rPr>
          <w:rFonts w:eastAsia="Times New Roman" w:cstheme="minorHAnsi"/>
          <w:color w:val="3A3939" w:themeColor="background2" w:themeShade="BF"/>
          <w:szCs w:val="20"/>
          <w:lang w:val="es-ES" w:eastAsia="es-CO"/>
        </w:rPr>
        <w:t>Contratista</w:t>
      </w:r>
      <w:r w:rsidR="002D2C3C" w:rsidRPr="00E54E41">
        <w:rPr>
          <w:rFonts w:eastAsia="Times New Roman" w:cstheme="minorHAnsi"/>
          <w:color w:val="3A3939" w:themeColor="background2" w:themeShade="BF"/>
          <w:szCs w:val="20"/>
          <w:lang w:val="es-ES" w:eastAsia="es-CO"/>
        </w:rPr>
        <w:t xml:space="preserve"> </w:t>
      </w:r>
      <w:r w:rsidRPr="00E54E41">
        <w:rPr>
          <w:rFonts w:eastAsia="Times New Roman" w:cstheme="minorHAnsi"/>
          <w:bCs/>
          <w:color w:val="3A3939" w:themeColor="background2" w:themeShade="BF"/>
          <w:szCs w:val="20"/>
          <w:lang w:val="es-ES" w:eastAsia="es-CO"/>
        </w:rPr>
        <w:t xml:space="preserve">no se </w:t>
      </w:r>
      <w:r w:rsidR="00652E53" w:rsidRPr="00E54E41">
        <w:rPr>
          <w:rFonts w:eastAsia="Times New Roman" w:cstheme="minorHAnsi"/>
          <w:bCs/>
          <w:color w:val="3A3939" w:themeColor="background2" w:themeShade="BF"/>
          <w:szCs w:val="20"/>
          <w:lang w:val="es-ES" w:eastAsia="es-CO"/>
        </w:rPr>
        <w:t xml:space="preserve">presenta </w:t>
      </w:r>
      <w:r w:rsidRPr="00E54E41">
        <w:rPr>
          <w:rFonts w:eastAsia="Times New Roman" w:cstheme="minorHAnsi"/>
          <w:bCs/>
          <w:color w:val="3A3939" w:themeColor="background2" w:themeShade="BF"/>
          <w:szCs w:val="20"/>
          <w:lang w:val="es-ES" w:eastAsia="es-CO"/>
        </w:rPr>
        <w:t xml:space="preserve">para efectos de la liquidación del contrato o las partes no </w:t>
      </w:r>
      <w:r w:rsidR="00652E53" w:rsidRPr="00E54E41">
        <w:rPr>
          <w:rFonts w:eastAsia="Times New Roman" w:cstheme="minorHAnsi"/>
          <w:bCs/>
          <w:color w:val="3A3939" w:themeColor="background2" w:themeShade="BF"/>
          <w:szCs w:val="20"/>
          <w:lang w:val="es-ES" w:eastAsia="es-CO"/>
        </w:rPr>
        <w:t xml:space="preserve">llegan </w:t>
      </w:r>
      <w:r w:rsidRPr="00E54E41">
        <w:rPr>
          <w:rFonts w:eastAsia="Times New Roman" w:cstheme="minorHAnsi"/>
          <w:bCs/>
          <w:color w:val="3A3939" w:themeColor="background2" w:themeShade="BF"/>
          <w:szCs w:val="20"/>
          <w:lang w:val="es-ES" w:eastAsia="es-CO"/>
        </w:rPr>
        <w:t xml:space="preserve">a ningún acuerdo, </w:t>
      </w:r>
      <w:r w:rsidR="002D2C3C" w:rsidRPr="00E54E41">
        <w:rPr>
          <w:rFonts w:eastAsia="Times New Roman" w:cstheme="minorHAnsi"/>
          <w:bCs/>
          <w:color w:val="3A3939" w:themeColor="background2" w:themeShade="BF"/>
          <w:szCs w:val="20"/>
          <w:lang w:val="es-ES" w:eastAsia="es-CO"/>
        </w:rPr>
        <w:t xml:space="preserve">la Entidad </w:t>
      </w:r>
      <w:r w:rsidRPr="00E54E41">
        <w:rPr>
          <w:rFonts w:eastAsia="Times New Roman" w:cstheme="minorHAnsi"/>
          <w:bCs/>
          <w:color w:val="3A3939" w:themeColor="background2" w:themeShade="BF"/>
          <w:szCs w:val="20"/>
          <w:lang w:val="es-ES" w:eastAsia="es-CO"/>
        </w:rPr>
        <w:t>procederá a su liquidación, por medio de resolución motivada susceptible del recurso de reposición. Así mismo</w:t>
      </w:r>
      <w:r w:rsidR="00652E53" w:rsidRPr="00E54E41">
        <w:rPr>
          <w:rFonts w:eastAsia="Times New Roman" w:cstheme="minorHAnsi"/>
          <w:bCs/>
          <w:color w:val="3A3939" w:themeColor="background2" w:themeShade="BF"/>
          <w:szCs w:val="20"/>
          <w:lang w:val="es-ES" w:eastAsia="es-CO"/>
        </w:rPr>
        <w:t>,</w:t>
      </w:r>
      <w:r w:rsidRPr="00E54E41">
        <w:rPr>
          <w:rFonts w:eastAsia="Times New Roman" w:cstheme="minorHAnsi"/>
          <w:bCs/>
          <w:color w:val="3A3939" w:themeColor="background2" w:themeShade="BF"/>
          <w:szCs w:val="20"/>
          <w:lang w:val="es-ES" w:eastAsia="es-CO"/>
        </w:rPr>
        <w:t xml:space="preserve"> y de conformidad con lo previsto por el artículo 11 de la Ley 1150 de 2007, si </w:t>
      </w:r>
      <w:r w:rsidR="00DE1D5E" w:rsidRPr="00E54E41">
        <w:rPr>
          <w:rFonts w:eastAsia="Times New Roman" w:cstheme="minorHAnsi"/>
          <w:color w:val="3A3939" w:themeColor="background2" w:themeShade="BF"/>
          <w:szCs w:val="20"/>
          <w:lang w:val="es-ES" w:eastAsia="es-CO"/>
        </w:rPr>
        <w:t xml:space="preserve">el </w:t>
      </w:r>
      <w:r w:rsidR="006B09B1" w:rsidRPr="00E54E41">
        <w:rPr>
          <w:rFonts w:eastAsia="Times New Roman" w:cstheme="minorHAnsi"/>
          <w:color w:val="3A3939" w:themeColor="background2" w:themeShade="BF"/>
          <w:szCs w:val="20"/>
          <w:lang w:val="es-ES" w:eastAsia="es-CO"/>
        </w:rPr>
        <w:t>Contratista</w:t>
      </w:r>
      <w:r w:rsidR="00DE1D5E" w:rsidRPr="00E54E41">
        <w:rPr>
          <w:rFonts w:eastAsia="Times New Roman" w:cstheme="minorHAnsi"/>
          <w:color w:val="3A3939" w:themeColor="background2" w:themeShade="BF"/>
          <w:szCs w:val="20"/>
          <w:lang w:val="es-ES" w:eastAsia="es-CO"/>
        </w:rPr>
        <w:t xml:space="preserve"> </w:t>
      </w:r>
      <w:r w:rsidRPr="00E54E41">
        <w:rPr>
          <w:rFonts w:eastAsia="Times New Roman" w:cstheme="minorHAnsi"/>
          <w:bCs/>
          <w:color w:val="3A3939" w:themeColor="background2" w:themeShade="BF"/>
          <w:szCs w:val="20"/>
          <w:lang w:val="es-ES" w:eastAsia="es-CO"/>
        </w:rPr>
        <w:t xml:space="preserve">deja salvedades en la liquidación </w:t>
      </w:r>
      <w:r w:rsidR="00475CAA" w:rsidRPr="00E54E41">
        <w:rPr>
          <w:rFonts w:eastAsia="Times New Roman" w:cstheme="minorHAnsi"/>
          <w:bCs/>
          <w:color w:val="3A3939" w:themeColor="background2" w:themeShade="BF"/>
          <w:szCs w:val="20"/>
          <w:lang w:val="es-ES" w:eastAsia="es-CO"/>
        </w:rPr>
        <w:t>bilateral</w:t>
      </w:r>
      <w:r w:rsidRPr="00E54E41">
        <w:rPr>
          <w:rFonts w:eastAsia="Times New Roman" w:cstheme="minorHAnsi"/>
          <w:bCs/>
          <w:color w:val="3A3939" w:themeColor="background2" w:themeShade="BF"/>
          <w:szCs w:val="20"/>
          <w:lang w:val="es-ES" w:eastAsia="es-CO"/>
        </w:rPr>
        <w:t xml:space="preserve">, </w:t>
      </w:r>
      <w:r w:rsidR="00DE1D5E" w:rsidRPr="00E54E41">
        <w:rPr>
          <w:rFonts w:eastAsia="Times New Roman" w:cstheme="minorHAnsi"/>
          <w:bCs/>
          <w:color w:val="3A3939" w:themeColor="background2" w:themeShade="BF"/>
          <w:szCs w:val="20"/>
          <w:lang w:val="es-ES" w:eastAsia="es-CO"/>
        </w:rPr>
        <w:t xml:space="preserve">la Entidad </w:t>
      </w:r>
      <w:r w:rsidRPr="00E54E41">
        <w:rPr>
          <w:rFonts w:eastAsia="Times New Roman" w:cstheme="minorHAnsi"/>
          <w:bCs/>
          <w:color w:val="3A3939" w:themeColor="background2" w:themeShade="BF"/>
          <w:szCs w:val="20"/>
          <w:lang w:val="es-ES" w:eastAsia="es-CO"/>
        </w:rPr>
        <w:t xml:space="preserve">podrá liquidar unilateralmente, caso en el cual, </w:t>
      </w:r>
      <w:r w:rsidR="00781756" w:rsidRPr="00E54E41">
        <w:rPr>
          <w:rFonts w:eastAsia="Times New Roman" w:cstheme="minorHAnsi"/>
          <w:bCs/>
          <w:color w:val="3A3939" w:themeColor="background2" w:themeShade="BF"/>
          <w:szCs w:val="20"/>
          <w:lang w:val="es-ES" w:eastAsia="es-CO"/>
        </w:rPr>
        <w:t>e</w:t>
      </w:r>
      <w:r w:rsidRPr="00E54E41">
        <w:rPr>
          <w:rFonts w:eastAsia="Times New Roman" w:cstheme="minorHAnsi"/>
          <w:bCs/>
          <w:color w:val="3A3939" w:themeColor="background2" w:themeShade="BF"/>
          <w:szCs w:val="20"/>
          <w:lang w:val="es-ES" w:eastAsia="es-CO"/>
        </w:rPr>
        <w:t xml:space="preserve">sta solo procederá en relación con los aspectos que no hayan sido objeto de acuerdo, siempre que la liquidación unilateral pueda contener decisiones nuevas frente a la liquidación acordada o que no hayan sido respondidas por </w:t>
      </w:r>
      <w:r w:rsidR="00DE1D5E" w:rsidRPr="00E54E41">
        <w:rPr>
          <w:rFonts w:eastAsia="Times New Roman" w:cstheme="minorHAnsi"/>
          <w:bCs/>
          <w:color w:val="3A3939" w:themeColor="background2" w:themeShade="BF"/>
          <w:szCs w:val="20"/>
          <w:lang w:val="es-ES" w:eastAsia="es-CO"/>
        </w:rPr>
        <w:t xml:space="preserve">la Entidad </w:t>
      </w:r>
      <w:r w:rsidRPr="00E54E41">
        <w:rPr>
          <w:rFonts w:eastAsia="Times New Roman" w:cstheme="minorHAnsi"/>
          <w:bCs/>
          <w:color w:val="3A3939" w:themeColor="background2" w:themeShade="BF"/>
          <w:szCs w:val="20"/>
          <w:lang w:val="es-ES" w:eastAsia="es-CO"/>
        </w:rPr>
        <w:t xml:space="preserve">con anterioridad a la liquidación. </w:t>
      </w:r>
    </w:p>
    <w:p w14:paraId="4149BDBF" w14:textId="77777777" w:rsidR="00292680" w:rsidRPr="00E54E41" w:rsidRDefault="00292680" w:rsidP="005C635B">
      <w:pPr>
        <w:tabs>
          <w:tab w:val="left" w:pos="-142"/>
        </w:tabs>
        <w:autoSpaceDE w:val="0"/>
        <w:autoSpaceDN w:val="0"/>
        <w:adjustRightInd w:val="0"/>
        <w:rPr>
          <w:rFonts w:eastAsia="Times New Roman" w:cstheme="minorHAnsi"/>
          <w:bCs/>
          <w:color w:val="3A3939" w:themeColor="background2" w:themeShade="BF"/>
          <w:szCs w:val="20"/>
          <w:lang w:val="es-ES" w:eastAsia="es-CO"/>
        </w:rPr>
      </w:pPr>
    </w:p>
    <w:p w14:paraId="52781693" w14:textId="0E2E5F9E" w:rsidR="000B4B36" w:rsidRPr="00E54E41" w:rsidRDefault="000B4B36" w:rsidP="005C635B">
      <w:pPr>
        <w:pStyle w:val="clusulas"/>
        <w:tabs>
          <w:tab w:val="left" w:pos="1701"/>
          <w:tab w:val="left" w:pos="1843"/>
        </w:tabs>
        <w:spacing w:before="0" w:after="0"/>
        <w:ind w:left="720"/>
        <w:rPr>
          <w:rFonts w:cstheme="minorHAnsi"/>
          <w:color w:val="3A3939" w:themeColor="background2" w:themeShade="BF"/>
          <w:szCs w:val="20"/>
        </w:rPr>
      </w:pPr>
      <w:r w:rsidRPr="00E54E41">
        <w:rPr>
          <w:rFonts w:cstheme="minorHAnsi"/>
          <w:color w:val="3A3939" w:themeColor="background2" w:themeShade="BF"/>
          <w:szCs w:val="20"/>
        </w:rPr>
        <w:t>SUSCRIPCIÓN, PERFECCIONAMIENTO</w:t>
      </w:r>
      <w:r w:rsidR="000F56AE" w:rsidRPr="00E54E41">
        <w:rPr>
          <w:rFonts w:cstheme="minorHAnsi"/>
          <w:color w:val="3A3939" w:themeColor="background2" w:themeShade="BF"/>
          <w:szCs w:val="20"/>
        </w:rPr>
        <w:t xml:space="preserve"> Y</w:t>
      </w:r>
      <w:r w:rsidRPr="00E54E41">
        <w:rPr>
          <w:rFonts w:cstheme="minorHAnsi"/>
          <w:color w:val="3A3939" w:themeColor="background2" w:themeShade="BF"/>
          <w:szCs w:val="20"/>
        </w:rPr>
        <w:t xml:space="preserve"> EJECUCIÓN</w:t>
      </w:r>
    </w:p>
    <w:p w14:paraId="412B9FAC" w14:textId="77777777" w:rsidR="0070351B" w:rsidRPr="00E54E41" w:rsidRDefault="0070351B" w:rsidP="005C635B">
      <w:pPr>
        <w:pStyle w:val="clusulas"/>
        <w:numPr>
          <w:ilvl w:val="0"/>
          <w:numId w:val="0"/>
        </w:numPr>
        <w:tabs>
          <w:tab w:val="left" w:pos="1701"/>
          <w:tab w:val="left" w:pos="1843"/>
        </w:tabs>
        <w:spacing w:before="0" w:after="0"/>
        <w:ind w:left="720"/>
        <w:rPr>
          <w:rFonts w:cstheme="minorHAnsi"/>
          <w:color w:val="3A3939" w:themeColor="background2" w:themeShade="BF"/>
          <w:szCs w:val="20"/>
        </w:rPr>
      </w:pPr>
    </w:p>
    <w:p w14:paraId="3E2930AA" w14:textId="2416EB38" w:rsidR="007513E6" w:rsidRPr="00E54E41" w:rsidRDefault="000B4B36" w:rsidP="00540E0E">
      <w:pPr>
        <w:tabs>
          <w:tab w:val="left" w:pos="2780"/>
        </w:tabs>
        <w:rPr>
          <w:rFonts w:eastAsia="Times New Roman" w:cstheme="minorHAnsi"/>
          <w:bCs/>
          <w:color w:val="3A3939" w:themeColor="background2" w:themeShade="BF"/>
          <w:szCs w:val="20"/>
          <w:lang w:val="es-ES" w:eastAsia="es-CO"/>
        </w:rPr>
      </w:pPr>
      <w:r w:rsidRPr="00E54E41">
        <w:rPr>
          <w:rFonts w:eastAsia="Times New Roman" w:cstheme="minorHAnsi"/>
          <w:bCs/>
          <w:color w:val="3A3939" w:themeColor="background2" w:themeShade="BF"/>
          <w:szCs w:val="20"/>
          <w:lang w:val="es-ES" w:eastAsia="es-CO"/>
        </w:rPr>
        <w:t xml:space="preserve">Para la suscripción se requiere que el </w:t>
      </w:r>
      <w:r w:rsidR="006B09B1" w:rsidRPr="00E54E41">
        <w:rPr>
          <w:rFonts w:eastAsia="Times New Roman" w:cstheme="minorHAnsi"/>
          <w:bCs/>
          <w:color w:val="3A3939" w:themeColor="background2" w:themeShade="BF"/>
          <w:szCs w:val="20"/>
          <w:lang w:val="es-ES" w:eastAsia="es-CO"/>
        </w:rPr>
        <w:t>Contratista</w:t>
      </w:r>
      <w:r w:rsidRPr="00E54E41">
        <w:rPr>
          <w:rFonts w:eastAsia="Times New Roman" w:cstheme="minorHAnsi"/>
          <w:bCs/>
          <w:color w:val="3A3939" w:themeColor="background2" w:themeShade="BF"/>
          <w:szCs w:val="20"/>
          <w:lang w:val="es-ES" w:eastAsia="es-CO"/>
        </w:rPr>
        <w:t xml:space="preserve"> se encuentre al día en los pagos al Sistema de Seguridad Social Integral y con los aportes parafiscales, si es del caso. Para </w:t>
      </w:r>
      <w:r w:rsidR="00AB26B6" w:rsidRPr="00E54E41">
        <w:rPr>
          <w:rFonts w:eastAsia="Times New Roman" w:cstheme="minorHAnsi"/>
          <w:bCs/>
          <w:color w:val="3A3939" w:themeColor="background2" w:themeShade="BF"/>
          <w:szCs w:val="20"/>
          <w:lang w:val="es-ES" w:eastAsia="es-CO"/>
        </w:rPr>
        <w:t xml:space="preserve">el </w:t>
      </w:r>
      <w:r w:rsidRPr="00E54E41">
        <w:rPr>
          <w:rFonts w:eastAsia="Times New Roman" w:cstheme="minorHAnsi"/>
          <w:bCs/>
          <w:color w:val="3A3939" w:themeColor="background2" w:themeShade="BF"/>
          <w:szCs w:val="20"/>
          <w:lang w:val="es-ES" w:eastAsia="es-CO"/>
        </w:rPr>
        <w:t>perfeccionamiento se requiere la firma de las partes. Para su ejecución, la aprobación de las garantías, y el Registro Presupuestal correspondiente.</w:t>
      </w:r>
    </w:p>
    <w:p w14:paraId="20C776AF" w14:textId="1F20E98C" w:rsidR="003E4D98" w:rsidRPr="00E54E41" w:rsidRDefault="003E4D98" w:rsidP="00540E0E">
      <w:pPr>
        <w:tabs>
          <w:tab w:val="left" w:pos="2780"/>
        </w:tabs>
        <w:rPr>
          <w:rFonts w:eastAsia="Times New Roman" w:cstheme="minorHAnsi"/>
          <w:bCs/>
          <w:color w:val="3A3939" w:themeColor="background2" w:themeShade="BF"/>
          <w:szCs w:val="20"/>
          <w:lang w:val="es-ES" w:eastAsia="es-CO"/>
        </w:rPr>
      </w:pPr>
    </w:p>
    <w:p w14:paraId="7C244272" w14:textId="647BC66A" w:rsidR="004867B7" w:rsidRPr="00E54E41" w:rsidRDefault="004867B7" w:rsidP="005C635B">
      <w:pPr>
        <w:pStyle w:val="clusulas"/>
        <w:tabs>
          <w:tab w:val="left" w:pos="1701"/>
          <w:tab w:val="left" w:pos="1843"/>
        </w:tabs>
        <w:spacing w:before="0" w:after="0"/>
        <w:ind w:left="720"/>
        <w:rPr>
          <w:rFonts w:cstheme="minorHAnsi"/>
          <w:color w:val="3A3939" w:themeColor="background2" w:themeShade="BF"/>
          <w:szCs w:val="20"/>
        </w:rPr>
      </w:pPr>
      <w:r w:rsidRPr="00E54E41">
        <w:rPr>
          <w:rFonts w:cstheme="minorHAnsi"/>
          <w:color w:val="3A3939" w:themeColor="background2" w:themeShade="BF"/>
          <w:szCs w:val="20"/>
        </w:rPr>
        <w:t xml:space="preserve">LUGAR DE EJECUCIÓN Y DOMICILIO CONTRACTUAL </w:t>
      </w:r>
    </w:p>
    <w:p w14:paraId="1FE4A2E9" w14:textId="77777777" w:rsidR="004867B7" w:rsidRPr="00E54E41" w:rsidRDefault="004867B7" w:rsidP="004867B7">
      <w:pPr>
        <w:rPr>
          <w:rFonts w:cstheme="minorHAnsi"/>
          <w:color w:val="3A3939" w:themeColor="background2" w:themeShade="BF"/>
        </w:rPr>
      </w:pPr>
    </w:p>
    <w:p w14:paraId="6502E275" w14:textId="09B6D2B1" w:rsidR="009D00ED" w:rsidRDefault="004867B7" w:rsidP="004867B7">
      <w:pPr>
        <w:rPr>
          <w:rFonts w:cstheme="minorHAnsi"/>
          <w:color w:val="3A3939" w:themeColor="background2" w:themeShade="BF"/>
        </w:rPr>
      </w:pPr>
      <w:r w:rsidRPr="00E54E41">
        <w:rPr>
          <w:rFonts w:cstheme="minorHAnsi"/>
          <w:color w:val="3A3939" w:themeColor="background2" w:themeShade="BF"/>
        </w:rPr>
        <w:lastRenderedPageBreak/>
        <w:t>Las actividades previstas en el presente Contrato se deben desarrollar en</w:t>
      </w:r>
      <w:r w:rsidR="009D00ED">
        <w:rPr>
          <w:rFonts w:cstheme="minorHAnsi"/>
          <w:color w:val="3A3939" w:themeColor="background2" w:themeShade="BF"/>
        </w:rPr>
        <w:t xml:space="preserve"> el municipio de Supía, Caldas, Cra 7 con calle 32, zona urbana del municipio </w:t>
      </w:r>
      <w:hyperlink r:id="rId12" w:history="1">
        <w:r w:rsidR="009D00ED" w:rsidRPr="001C5B78">
          <w:rPr>
            <w:rStyle w:val="Hipervnculo"/>
            <w:lang w:val="es-ES"/>
          </w:rPr>
          <w:t>https://maps.app.goo.gl/HZnkyJ7S9eU2wVFR7?g_st=iw</w:t>
        </w:r>
      </w:hyperlink>
      <w:r w:rsidR="009D00ED">
        <w:rPr>
          <w:color w:val="131313" w:themeColor="background2" w:themeShade="40"/>
          <w:lang w:val="es-ES"/>
        </w:rPr>
        <w:t>.</w:t>
      </w:r>
      <w:r w:rsidR="009D00ED">
        <w:rPr>
          <w:rFonts w:cstheme="minorHAnsi"/>
          <w:color w:val="3A3939" w:themeColor="background2" w:themeShade="BF"/>
        </w:rPr>
        <w:t xml:space="preserve"> </w:t>
      </w:r>
      <w:r w:rsidRPr="00E54E41">
        <w:rPr>
          <w:rFonts w:cstheme="minorHAnsi"/>
          <w:color w:val="3A3939" w:themeColor="background2" w:themeShade="BF"/>
        </w:rPr>
        <w:t>y el domicilio contractual es</w:t>
      </w:r>
      <w:r w:rsidR="009D00ED">
        <w:rPr>
          <w:rFonts w:cstheme="minorHAnsi"/>
          <w:color w:val="3A3939" w:themeColor="background2" w:themeShade="BF"/>
        </w:rPr>
        <w:t xml:space="preserve"> Municipio de Supía, Caldas. </w:t>
      </w:r>
    </w:p>
    <w:p w14:paraId="67BFFACF" w14:textId="77777777" w:rsidR="003E4D98" w:rsidRPr="00E54E41" w:rsidRDefault="003E4D98" w:rsidP="003E4D98">
      <w:pPr>
        <w:pStyle w:val="clusulas"/>
        <w:numPr>
          <w:ilvl w:val="0"/>
          <w:numId w:val="0"/>
        </w:numPr>
        <w:spacing w:before="0" w:after="0"/>
        <w:rPr>
          <w:rFonts w:eastAsia="Times New Roman" w:cstheme="minorHAnsi"/>
          <w:b w:val="0"/>
          <w:bCs/>
          <w:color w:val="3A3939" w:themeColor="background2" w:themeShade="BF"/>
          <w:szCs w:val="20"/>
          <w:lang w:val="es-ES" w:eastAsia="es-CO"/>
        </w:rPr>
      </w:pPr>
    </w:p>
    <w:p w14:paraId="53737B5D" w14:textId="34FBE1A5" w:rsidR="003E4D98" w:rsidRPr="00E54E41" w:rsidRDefault="003E4D98" w:rsidP="005C635B">
      <w:pPr>
        <w:pStyle w:val="clusulas"/>
        <w:tabs>
          <w:tab w:val="left" w:pos="1985"/>
        </w:tabs>
        <w:spacing w:before="0" w:after="0"/>
        <w:ind w:left="720"/>
        <w:rPr>
          <w:rFonts w:eastAsia="Times New Roman" w:cstheme="minorHAnsi"/>
          <w:bCs/>
          <w:color w:val="3A3939" w:themeColor="background2" w:themeShade="BF"/>
          <w:szCs w:val="20"/>
          <w:lang w:val="es-ES" w:eastAsia="es-CO"/>
        </w:rPr>
      </w:pPr>
      <w:r w:rsidRPr="00E54E41">
        <w:rPr>
          <w:rFonts w:eastAsia="Times New Roman" w:cstheme="minorHAnsi"/>
          <w:bCs/>
          <w:color w:val="3A3939" w:themeColor="background2" w:themeShade="BF"/>
          <w:szCs w:val="20"/>
          <w:lang w:val="es-ES" w:eastAsia="es-CO"/>
        </w:rPr>
        <w:t>DOCUMENTOS</w:t>
      </w:r>
    </w:p>
    <w:p w14:paraId="2737FFC2" w14:textId="77777777" w:rsidR="003E4D98" w:rsidRPr="00E54E41" w:rsidRDefault="003E4D98" w:rsidP="003E4D98">
      <w:pPr>
        <w:pStyle w:val="clusulas"/>
        <w:numPr>
          <w:ilvl w:val="0"/>
          <w:numId w:val="0"/>
        </w:numPr>
        <w:spacing w:before="0" w:after="0"/>
        <w:ind w:left="710"/>
        <w:rPr>
          <w:rFonts w:eastAsia="Times New Roman" w:cstheme="minorHAnsi"/>
          <w:b w:val="0"/>
          <w:bCs/>
          <w:color w:val="3A3939" w:themeColor="background2" w:themeShade="BF"/>
          <w:szCs w:val="20"/>
          <w:lang w:val="es-ES" w:eastAsia="es-CO"/>
        </w:rPr>
      </w:pPr>
    </w:p>
    <w:p w14:paraId="2313E1B8" w14:textId="16FE2B16" w:rsidR="003E4D98" w:rsidRPr="00E54E41" w:rsidRDefault="003E4D98" w:rsidP="003E4D98">
      <w:pPr>
        <w:pStyle w:val="clusulas"/>
        <w:numPr>
          <w:ilvl w:val="0"/>
          <w:numId w:val="0"/>
        </w:numPr>
        <w:spacing w:before="0" w:after="0"/>
        <w:rPr>
          <w:rFonts w:eastAsia="Times New Roman" w:cstheme="minorHAnsi"/>
          <w:b w:val="0"/>
          <w:bCs/>
          <w:color w:val="3A3939" w:themeColor="background2" w:themeShade="BF"/>
          <w:szCs w:val="20"/>
          <w:lang w:val="es-ES" w:eastAsia="es-CO"/>
        </w:rPr>
      </w:pPr>
      <w:r w:rsidRPr="00E54E41">
        <w:rPr>
          <w:rFonts w:eastAsia="Times New Roman" w:cstheme="minorHAnsi"/>
          <w:b w:val="0"/>
          <w:bCs/>
          <w:color w:val="3A3939" w:themeColor="background2" w:themeShade="BF"/>
          <w:szCs w:val="20"/>
          <w:lang w:val="es-ES" w:eastAsia="es-CO"/>
        </w:rPr>
        <w:t>Los documentos que a continuación se relacionan, hacen parte i</w:t>
      </w:r>
      <w:r w:rsidR="008160A2" w:rsidRPr="00E54E41">
        <w:rPr>
          <w:rFonts w:eastAsia="Times New Roman" w:cstheme="minorHAnsi"/>
          <w:b w:val="0"/>
          <w:bCs/>
          <w:color w:val="3A3939" w:themeColor="background2" w:themeShade="BF"/>
          <w:szCs w:val="20"/>
          <w:lang w:val="es-ES" w:eastAsia="es-CO"/>
        </w:rPr>
        <w:t>ntegral del presente C</w:t>
      </w:r>
      <w:r w:rsidRPr="00E54E41">
        <w:rPr>
          <w:rFonts w:eastAsia="Times New Roman" w:cstheme="minorHAnsi"/>
          <w:b w:val="0"/>
          <w:bCs/>
          <w:color w:val="3A3939" w:themeColor="background2" w:themeShade="BF"/>
          <w:szCs w:val="20"/>
          <w:lang w:val="es-ES" w:eastAsia="es-CO"/>
        </w:rPr>
        <w:t>ontrato los cuales determinan, regulan, complementan y adicionan lo aquí pactado, y en consecuencia producen sus mismos efectos y obligaciones jurídicas y contractuales:</w:t>
      </w:r>
    </w:p>
    <w:p w14:paraId="4CC71620" w14:textId="22B97634" w:rsidR="003E4D98" w:rsidRPr="00E54E41" w:rsidRDefault="003E4D98" w:rsidP="00700244">
      <w:pPr>
        <w:pStyle w:val="clusulas"/>
        <w:numPr>
          <w:ilvl w:val="0"/>
          <w:numId w:val="0"/>
        </w:numPr>
        <w:spacing w:before="0" w:after="0"/>
        <w:rPr>
          <w:rFonts w:eastAsia="Times New Roman" w:cstheme="minorHAnsi"/>
          <w:b w:val="0"/>
          <w:bCs/>
          <w:color w:val="3A3939" w:themeColor="background2" w:themeShade="BF"/>
          <w:szCs w:val="20"/>
          <w:lang w:val="es-ES" w:eastAsia="es-CO"/>
        </w:rPr>
      </w:pPr>
    </w:p>
    <w:p w14:paraId="0CA8B201" w14:textId="0301F1E0" w:rsidR="003E4D98" w:rsidRPr="00E54E41" w:rsidRDefault="003E4D98" w:rsidP="00E729FB">
      <w:pPr>
        <w:pStyle w:val="clusulas"/>
        <w:numPr>
          <w:ilvl w:val="3"/>
          <w:numId w:val="4"/>
        </w:numPr>
        <w:spacing w:before="0" w:after="0"/>
        <w:ind w:left="1134"/>
        <w:rPr>
          <w:rFonts w:eastAsia="Times New Roman" w:cstheme="minorHAnsi"/>
          <w:b w:val="0"/>
          <w:bCs/>
          <w:color w:val="3A3939" w:themeColor="background2" w:themeShade="BF"/>
          <w:szCs w:val="20"/>
          <w:lang w:val="es-ES" w:eastAsia="es-CO"/>
        </w:rPr>
      </w:pPr>
      <w:r w:rsidRPr="00E54E41">
        <w:rPr>
          <w:rFonts w:eastAsia="Times New Roman" w:cstheme="minorHAnsi"/>
          <w:b w:val="0"/>
          <w:bCs/>
          <w:color w:val="3A3939" w:themeColor="background2" w:themeShade="BF"/>
          <w:szCs w:val="20"/>
          <w:lang w:val="es-ES" w:eastAsia="es-CO"/>
        </w:rPr>
        <w:t>Estudios y documentos previos.</w:t>
      </w:r>
    </w:p>
    <w:p w14:paraId="3EC184D0" w14:textId="660CB738" w:rsidR="003E4D98" w:rsidRPr="00E54E41" w:rsidRDefault="003E4D98" w:rsidP="00E729FB">
      <w:pPr>
        <w:pStyle w:val="clusulas"/>
        <w:numPr>
          <w:ilvl w:val="3"/>
          <w:numId w:val="4"/>
        </w:numPr>
        <w:spacing w:before="0" w:after="0"/>
        <w:ind w:left="1134"/>
        <w:rPr>
          <w:rFonts w:eastAsia="Times New Roman" w:cstheme="minorHAnsi"/>
          <w:b w:val="0"/>
          <w:bCs/>
          <w:color w:val="3A3939" w:themeColor="background2" w:themeShade="BF"/>
          <w:szCs w:val="20"/>
          <w:lang w:val="es-ES" w:eastAsia="es-CO"/>
        </w:rPr>
      </w:pPr>
      <w:r w:rsidRPr="00E54E41">
        <w:rPr>
          <w:rFonts w:eastAsia="Times New Roman" w:cstheme="minorHAnsi"/>
          <w:b w:val="0"/>
          <w:bCs/>
          <w:color w:val="3A3939" w:themeColor="background2" w:themeShade="BF"/>
          <w:szCs w:val="20"/>
          <w:lang w:val="es-ES" w:eastAsia="es-CO"/>
        </w:rPr>
        <w:t>Pliego de condiciones,</w:t>
      </w:r>
      <w:r w:rsidR="00700244" w:rsidRPr="00E54E41">
        <w:rPr>
          <w:rFonts w:eastAsia="Times New Roman" w:cstheme="minorHAnsi"/>
          <w:b w:val="0"/>
          <w:bCs/>
          <w:color w:val="3A3939" w:themeColor="background2" w:themeShade="BF"/>
          <w:szCs w:val="20"/>
          <w:lang w:val="es-ES" w:eastAsia="es-CO"/>
        </w:rPr>
        <w:t xml:space="preserve"> Adendas, Anexos, Formatos, Matrices, Formularios.</w:t>
      </w:r>
    </w:p>
    <w:p w14:paraId="05FA3A7D" w14:textId="1E4A8D60" w:rsidR="00700244" w:rsidRPr="00E54E41" w:rsidRDefault="003E4D98" w:rsidP="00E729FB">
      <w:pPr>
        <w:pStyle w:val="clusulas"/>
        <w:numPr>
          <w:ilvl w:val="3"/>
          <w:numId w:val="4"/>
        </w:numPr>
        <w:spacing w:before="0" w:after="0"/>
        <w:ind w:left="1134"/>
        <w:rPr>
          <w:rFonts w:eastAsia="Times New Roman" w:cstheme="minorHAnsi"/>
          <w:b w:val="0"/>
          <w:bCs/>
          <w:color w:val="3A3939" w:themeColor="background2" w:themeShade="BF"/>
          <w:szCs w:val="20"/>
          <w:lang w:val="es-ES" w:eastAsia="es-CO"/>
        </w:rPr>
      </w:pPr>
      <w:r w:rsidRPr="00E54E41">
        <w:rPr>
          <w:rFonts w:eastAsia="Times New Roman" w:cstheme="minorHAnsi"/>
          <w:b w:val="0"/>
          <w:bCs/>
          <w:color w:val="3A3939" w:themeColor="background2" w:themeShade="BF"/>
          <w:szCs w:val="20"/>
          <w:lang w:val="es-ES" w:eastAsia="es-CO"/>
        </w:rPr>
        <w:t xml:space="preserve">Propuesta presentada por el </w:t>
      </w:r>
      <w:r w:rsidR="006B09B1" w:rsidRPr="00E54E41">
        <w:rPr>
          <w:rFonts w:eastAsia="Times New Roman" w:cstheme="minorHAnsi"/>
          <w:b w:val="0"/>
          <w:bCs/>
          <w:color w:val="3A3939" w:themeColor="background2" w:themeShade="BF"/>
          <w:szCs w:val="20"/>
          <w:lang w:val="es-ES" w:eastAsia="es-CO"/>
        </w:rPr>
        <w:t>Contratista</w:t>
      </w:r>
      <w:r w:rsidRPr="00E54E41">
        <w:rPr>
          <w:rFonts w:eastAsia="Times New Roman" w:cstheme="minorHAnsi"/>
          <w:b w:val="0"/>
          <w:bCs/>
          <w:color w:val="3A3939" w:themeColor="background2" w:themeShade="BF"/>
          <w:szCs w:val="20"/>
          <w:lang w:val="es-ES" w:eastAsia="es-CO"/>
        </w:rPr>
        <w:t>.</w:t>
      </w:r>
    </w:p>
    <w:p w14:paraId="1A7234D3" w14:textId="6BA27CB0" w:rsidR="00700244" w:rsidRPr="00E54E41" w:rsidRDefault="003E4D98" w:rsidP="00E729FB">
      <w:pPr>
        <w:pStyle w:val="clusulas"/>
        <w:numPr>
          <w:ilvl w:val="3"/>
          <w:numId w:val="4"/>
        </w:numPr>
        <w:spacing w:before="0" w:after="0"/>
        <w:ind w:left="1134"/>
        <w:rPr>
          <w:rFonts w:eastAsia="Times New Roman" w:cstheme="minorHAnsi"/>
          <w:b w:val="0"/>
          <w:bCs/>
          <w:color w:val="3A3939" w:themeColor="background2" w:themeShade="BF"/>
          <w:szCs w:val="20"/>
          <w:lang w:val="es-ES" w:eastAsia="es-CO"/>
        </w:rPr>
      </w:pPr>
      <w:r w:rsidRPr="00E54E41">
        <w:rPr>
          <w:rFonts w:eastAsia="Times New Roman" w:cstheme="minorHAnsi"/>
          <w:b w:val="0"/>
          <w:bCs/>
          <w:color w:val="3A3939" w:themeColor="background2" w:themeShade="BF"/>
          <w:szCs w:val="20"/>
          <w:lang w:val="es-ES" w:eastAsia="es-CO"/>
        </w:rPr>
        <w:t>Las garantías debidamente aprobadas.</w:t>
      </w:r>
    </w:p>
    <w:p w14:paraId="53965D61" w14:textId="104E3830" w:rsidR="00700244" w:rsidRPr="00E54E41" w:rsidRDefault="00700244" w:rsidP="00E729FB">
      <w:pPr>
        <w:pStyle w:val="clusulas"/>
        <w:numPr>
          <w:ilvl w:val="3"/>
          <w:numId w:val="4"/>
        </w:numPr>
        <w:spacing w:before="0" w:after="0"/>
        <w:ind w:left="1134"/>
        <w:rPr>
          <w:rFonts w:eastAsia="Times New Roman" w:cstheme="minorHAnsi"/>
          <w:b w:val="0"/>
          <w:bCs/>
          <w:color w:val="3A3939" w:themeColor="background2" w:themeShade="BF"/>
          <w:szCs w:val="20"/>
          <w:lang w:val="es-ES" w:eastAsia="es-CO"/>
        </w:rPr>
      </w:pPr>
      <w:r w:rsidRPr="00E54E41">
        <w:rPr>
          <w:rFonts w:eastAsia="Times New Roman" w:cstheme="minorHAnsi"/>
          <w:b w:val="0"/>
          <w:bCs/>
          <w:color w:val="3A3939" w:themeColor="background2" w:themeShade="BF"/>
          <w:szCs w:val="20"/>
          <w:lang w:val="es-ES" w:eastAsia="es-CO"/>
        </w:rPr>
        <w:t>Toda la correspondencia que se surta entre las partes durante el término de ejecución del Contrato</w:t>
      </w:r>
      <w:r w:rsidR="0034591F" w:rsidRPr="00E54E41">
        <w:rPr>
          <w:rFonts w:eastAsia="Times New Roman" w:cstheme="minorHAnsi"/>
          <w:b w:val="0"/>
          <w:bCs/>
          <w:color w:val="3A3939" w:themeColor="background2" w:themeShade="BF"/>
          <w:szCs w:val="20"/>
          <w:lang w:val="es-ES" w:eastAsia="es-CO"/>
        </w:rPr>
        <w:t>.</w:t>
      </w:r>
    </w:p>
    <w:p w14:paraId="1CE76206" w14:textId="77777777" w:rsidR="003E4D98" w:rsidRPr="00E54E41" w:rsidRDefault="003E4D98" w:rsidP="00700244">
      <w:pPr>
        <w:pStyle w:val="Ttulo"/>
        <w:numPr>
          <w:ilvl w:val="0"/>
          <w:numId w:val="0"/>
        </w:numPr>
        <w:rPr>
          <w:rFonts w:asciiTheme="minorHAnsi" w:eastAsia="Times New Roman" w:hAnsiTheme="minorHAnsi" w:cstheme="minorHAnsi"/>
          <w:bCs/>
          <w:szCs w:val="20"/>
          <w:lang w:val="es-ES" w:eastAsia="es-CO"/>
        </w:rPr>
      </w:pPr>
    </w:p>
    <w:p w14:paraId="14412647" w14:textId="3535C957" w:rsidR="009D00ED" w:rsidRDefault="003E4D98" w:rsidP="00700244">
      <w:pPr>
        <w:pStyle w:val="Ttulo"/>
        <w:numPr>
          <w:ilvl w:val="0"/>
          <w:numId w:val="0"/>
        </w:numPr>
        <w:rPr>
          <w:rFonts w:asciiTheme="minorHAnsi" w:eastAsia="Times New Roman" w:hAnsiTheme="minorHAnsi" w:cstheme="minorHAnsi"/>
          <w:bCs/>
          <w:spacing w:val="0"/>
          <w:kern w:val="0"/>
          <w:szCs w:val="20"/>
          <w:lang w:val="es-ES" w:eastAsia="es-CO"/>
        </w:rPr>
      </w:pPr>
      <w:r w:rsidRPr="00E54E41">
        <w:rPr>
          <w:rFonts w:asciiTheme="minorHAnsi" w:eastAsia="Times New Roman" w:hAnsiTheme="minorHAnsi" w:cstheme="minorHAnsi"/>
          <w:bCs/>
          <w:spacing w:val="0"/>
          <w:kern w:val="0"/>
          <w:szCs w:val="20"/>
          <w:lang w:val="es-ES" w:eastAsia="es-CO"/>
        </w:rPr>
        <w:t>En constancia se firma el presente contrato en</w:t>
      </w:r>
      <w:r w:rsidR="009D00ED">
        <w:rPr>
          <w:rFonts w:asciiTheme="minorHAnsi" w:eastAsia="Times New Roman" w:hAnsiTheme="minorHAnsi" w:cstheme="minorHAnsi"/>
          <w:bCs/>
          <w:spacing w:val="0"/>
          <w:kern w:val="0"/>
          <w:szCs w:val="20"/>
          <w:lang w:val="es-ES" w:eastAsia="es-CO"/>
        </w:rPr>
        <w:t xml:space="preserve"> Municipio de Supía, Caldas, a los XX (XX) días del mes de XX del año dos mil veintiséis (2026).</w:t>
      </w:r>
    </w:p>
    <w:p w14:paraId="428B66EE" w14:textId="77777777" w:rsidR="009D00ED" w:rsidRDefault="009D00ED" w:rsidP="00700244">
      <w:pPr>
        <w:pStyle w:val="Ttulo"/>
        <w:numPr>
          <w:ilvl w:val="0"/>
          <w:numId w:val="0"/>
        </w:numPr>
        <w:rPr>
          <w:rFonts w:asciiTheme="minorHAnsi" w:eastAsia="Times New Roman" w:hAnsiTheme="minorHAnsi" w:cstheme="minorHAnsi"/>
          <w:bCs/>
          <w:spacing w:val="0"/>
          <w:kern w:val="0"/>
          <w:szCs w:val="20"/>
          <w:lang w:val="es-ES" w:eastAsia="es-CO"/>
        </w:rPr>
      </w:pPr>
    </w:p>
    <w:p w14:paraId="72C0E943" w14:textId="77777777" w:rsidR="009D00ED" w:rsidRDefault="009D00ED" w:rsidP="00700244">
      <w:pPr>
        <w:pStyle w:val="Ttulo"/>
        <w:numPr>
          <w:ilvl w:val="0"/>
          <w:numId w:val="0"/>
        </w:numPr>
        <w:rPr>
          <w:rFonts w:asciiTheme="minorHAnsi" w:eastAsia="Times New Roman" w:hAnsiTheme="minorHAnsi" w:cstheme="minorHAnsi"/>
          <w:bCs/>
          <w:spacing w:val="0"/>
          <w:kern w:val="0"/>
          <w:szCs w:val="20"/>
          <w:lang w:val="es-ES" w:eastAsia="es-CO"/>
        </w:rPr>
      </w:pPr>
    </w:p>
    <w:p w14:paraId="3A78393E" w14:textId="77777777" w:rsidR="009D00ED" w:rsidRDefault="009D00ED" w:rsidP="00700244">
      <w:pPr>
        <w:pStyle w:val="Ttulo"/>
        <w:numPr>
          <w:ilvl w:val="0"/>
          <w:numId w:val="0"/>
        </w:numPr>
        <w:rPr>
          <w:rFonts w:asciiTheme="minorHAnsi" w:eastAsia="Times New Roman" w:hAnsiTheme="minorHAnsi" w:cstheme="minorHAnsi"/>
          <w:bCs/>
          <w:spacing w:val="0"/>
          <w:kern w:val="0"/>
          <w:szCs w:val="20"/>
          <w:lang w:val="es-ES" w:eastAsia="es-CO"/>
        </w:rPr>
      </w:pPr>
    </w:p>
    <w:p w14:paraId="716FCB04" w14:textId="0CCF66B5" w:rsidR="00700244" w:rsidRPr="00E54E41" w:rsidRDefault="003E4D98" w:rsidP="00700244">
      <w:pPr>
        <w:pStyle w:val="Ttulo"/>
        <w:numPr>
          <w:ilvl w:val="0"/>
          <w:numId w:val="0"/>
        </w:numPr>
        <w:rPr>
          <w:rFonts w:asciiTheme="minorHAnsi" w:eastAsia="Times New Roman" w:hAnsiTheme="minorHAnsi" w:cstheme="minorHAnsi"/>
          <w:bCs/>
          <w:spacing w:val="0"/>
          <w:kern w:val="0"/>
          <w:szCs w:val="20"/>
          <w:lang w:val="es-ES" w:eastAsia="es-CO"/>
        </w:rPr>
      </w:pPr>
      <w:r w:rsidRPr="00E54E41">
        <w:rPr>
          <w:rFonts w:asciiTheme="minorHAnsi" w:eastAsia="Times New Roman" w:hAnsiTheme="minorHAnsi" w:cstheme="minorHAnsi"/>
          <w:bCs/>
          <w:spacing w:val="0"/>
          <w:kern w:val="0"/>
          <w:szCs w:val="20"/>
          <w:lang w:val="es-ES" w:eastAsia="es-CO"/>
        </w:rPr>
        <w:t xml:space="preserve"> </w:t>
      </w:r>
    </w:p>
    <w:p w14:paraId="7DEB8AD1" w14:textId="77777777" w:rsidR="00700244" w:rsidRPr="00E54E41" w:rsidRDefault="00700244" w:rsidP="00700244">
      <w:pPr>
        <w:pStyle w:val="Ttulo"/>
        <w:numPr>
          <w:ilvl w:val="0"/>
          <w:numId w:val="0"/>
        </w:numPr>
        <w:rPr>
          <w:rFonts w:asciiTheme="minorHAnsi" w:eastAsia="Times New Roman" w:hAnsiTheme="minorHAnsi" w:cstheme="minorHAnsi"/>
          <w:bCs/>
          <w:spacing w:val="0"/>
          <w:kern w:val="0"/>
          <w:szCs w:val="20"/>
          <w:lang w:val="es-ES" w:eastAsia="es-CO"/>
        </w:rPr>
      </w:pPr>
    </w:p>
    <w:p w14:paraId="11C3413C" w14:textId="77777777" w:rsidR="00D20A8D" w:rsidRPr="00E54E41" w:rsidRDefault="00D20A8D" w:rsidP="00700244">
      <w:pPr>
        <w:pStyle w:val="Ttulo"/>
        <w:numPr>
          <w:ilvl w:val="0"/>
          <w:numId w:val="0"/>
        </w:numPr>
        <w:rPr>
          <w:rFonts w:asciiTheme="minorHAnsi" w:eastAsia="Times New Roman" w:hAnsiTheme="minorHAnsi" w:cstheme="minorHAnsi"/>
          <w:bCs/>
          <w:szCs w:val="20"/>
          <w:lang w:val="es-ES" w:eastAsia="es-CO"/>
        </w:rPr>
      </w:pPr>
    </w:p>
    <w:p w14:paraId="100CBE2A" w14:textId="4C86E3B9" w:rsidR="003E4D98" w:rsidRPr="00E54E41" w:rsidRDefault="003E4D98" w:rsidP="00700244">
      <w:pPr>
        <w:pStyle w:val="Ttulo"/>
        <w:numPr>
          <w:ilvl w:val="0"/>
          <w:numId w:val="0"/>
        </w:numPr>
        <w:rPr>
          <w:rFonts w:asciiTheme="minorHAnsi" w:eastAsia="Times New Roman" w:hAnsiTheme="minorHAnsi" w:cstheme="minorHAnsi"/>
          <w:bCs/>
          <w:spacing w:val="0"/>
          <w:kern w:val="0"/>
          <w:szCs w:val="20"/>
          <w:lang w:val="es-ES" w:eastAsia="es-CO"/>
        </w:rPr>
      </w:pPr>
      <w:r w:rsidRPr="00E54E41">
        <w:rPr>
          <w:rFonts w:asciiTheme="minorHAnsi" w:eastAsia="Times New Roman" w:hAnsiTheme="minorHAnsi" w:cstheme="minorHAnsi"/>
          <w:bCs/>
          <w:szCs w:val="20"/>
          <w:lang w:val="es-ES" w:eastAsia="es-CO"/>
        </w:rPr>
        <w:t xml:space="preserve">Por </w:t>
      </w:r>
      <w:r w:rsidR="00700244" w:rsidRPr="00E54E41">
        <w:rPr>
          <w:rFonts w:asciiTheme="minorHAnsi" w:eastAsia="Times New Roman" w:hAnsiTheme="minorHAnsi" w:cstheme="minorHAnsi"/>
          <w:bCs/>
          <w:szCs w:val="20"/>
          <w:lang w:val="es-ES" w:eastAsia="es-CO"/>
        </w:rPr>
        <w:t>la Entidad</w:t>
      </w:r>
      <w:r w:rsidRPr="00E54E41">
        <w:rPr>
          <w:rFonts w:asciiTheme="minorHAnsi" w:eastAsia="Times New Roman" w:hAnsiTheme="minorHAnsi" w:cstheme="minorHAnsi"/>
          <w:bCs/>
          <w:szCs w:val="20"/>
          <w:lang w:val="es-ES" w:eastAsia="es-CO"/>
        </w:rPr>
        <w:t>,</w:t>
      </w:r>
      <w:r w:rsidRPr="00E54E41">
        <w:rPr>
          <w:rFonts w:asciiTheme="minorHAnsi" w:eastAsia="Times New Roman" w:hAnsiTheme="minorHAnsi" w:cstheme="minorHAnsi"/>
          <w:bCs/>
          <w:szCs w:val="20"/>
          <w:lang w:val="es-ES" w:eastAsia="es-CO"/>
        </w:rPr>
        <w:tab/>
      </w:r>
      <w:r w:rsidRPr="00E54E41">
        <w:rPr>
          <w:rFonts w:asciiTheme="minorHAnsi" w:eastAsia="Times New Roman" w:hAnsiTheme="minorHAnsi" w:cstheme="minorHAnsi"/>
          <w:bCs/>
          <w:szCs w:val="20"/>
          <w:lang w:val="es-ES" w:eastAsia="es-CO"/>
        </w:rPr>
        <w:tab/>
      </w:r>
      <w:r w:rsidR="00DA4770" w:rsidRPr="00E54E41">
        <w:rPr>
          <w:rFonts w:asciiTheme="minorHAnsi" w:eastAsia="Times New Roman" w:hAnsiTheme="minorHAnsi" w:cstheme="minorHAnsi"/>
          <w:bCs/>
          <w:szCs w:val="20"/>
          <w:lang w:val="es-ES" w:eastAsia="es-CO"/>
        </w:rPr>
        <w:t xml:space="preserve"> </w:t>
      </w:r>
      <w:r w:rsidRPr="00E54E41">
        <w:rPr>
          <w:rFonts w:asciiTheme="minorHAnsi" w:eastAsia="Times New Roman" w:hAnsiTheme="minorHAnsi" w:cstheme="minorHAnsi"/>
          <w:bCs/>
          <w:szCs w:val="20"/>
          <w:lang w:val="es-ES" w:eastAsia="es-CO"/>
        </w:rPr>
        <w:tab/>
      </w:r>
      <w:r w:rsidR="00DA4770" w:rsidRPr="00E54E41">
        <w:rPr>
          <w:rFonts w:asciiTheme="minorHAnsi" w:eastAsia="Times New Roman" w:hAnsiTheme="minorHAnsi" w:cstheme="minorHAnsi"/>
          <w:bCs/>
          <w:szCs w:val="20"/>
          <w:lang w:val="es-ES" w:eastAsia="es-CO"/>
        </w:rPr>
        <w:t xml:space="preserve">  </w:t>
      </w:r>
      <w:r w:rsidRPr="00E54E41">
        <w:rPr>
          <w:rFonts w:asciiTheme="minorHAnsi" w:eastAsia="Times New Roman" w:hAnsiTheme="minorHAnsi" w:cstheme="minorHAnsi"/>
          <w:bCs/>
          <w:szCs w:val="20"/>
          <w:lang w:val="es-ES" w:eastAsia="es-CO"/>
        </w:rPr>
        <w:tab/>
        <w:t xml:space="preserve">Por el </w:t>
      </w:r>
      <w:r w:rsidR="006B09B1" w:rsidRPr="00E54E41">
        <w:rPr>
          <w:rFonts w:asciiTheme="minorHAnsi" w:eastAsia="Times New Roman" w:hAnsiTheme="minorHAnsi" w:cstheme="minorHAnsi"/>
          <w:bCs/>
          <w:szCs w:val="20"/>
          <w:lang w:val="es-ES" w:eastAsia="es-CO"/>
        </w:rPr>
        <w:t>Contratista</w:t>
      </w:r>
      <w:r w:rsidRPr="00E54E41">
        <w:rPr>
          <w:rFonts w:asciiTheme="minorHAnsi" w:eastAsia="Times New Roman" w:hAnsiTheme="minorHAnsi" w:cstheme="minorHAnsi"/>
          <w:bCs/>
          <w:szCs w:val="20"/>
          <w:lang w:val="es-ES" w:eastAsia="es-CO"/>
        </w:rPr>
        <w:t>,</w:t>
      </w:r>
    </w:p>
    <w:sectPr w:rsidR="003E4D98" w:rsidRPr="00E54E41" w:rsidSect="006C5AAA">
      <w:headerReference w:type="even" r:id="rId13"/>
      <w:headerReference w:type="default" r:id="rId14"/>
      <w:footerReference w:type="even" r:id="rId15"/>
      <w:footerReference w:type="default" r:id="rId16"/>
      <w:headerReference w:type="first" r:id="rId17"/>
      <w:footerReference w:type="first" r:id="rId18"/>
      <w:pgSz w:w="12240" w:h="15840" w:code="1"/>
      <w:pgMar w:top="863"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4708E1" w14:textId="77777777" w:rsidR="009C3FF5" w:rsidRDefault="009C3FF5" w:rsidP="004F2C35">
      <w:r>
        <w:separator/>
      </w:r>
    </w:p>
  </w:endnote>
  <w:endnote w:type="continuationSeparator" w:id="0">
    <w:p w14:paraId="2266D54A" w14:textId="77777777" w:rsidR="009C3FF5" w:rsidRDefault="009C3FF5" w:rsidP="004F2C35">
      <w:r>
        <w:continuationSeparator/>
      </w:r>
    </w:p>
  </w:endnote>
  <w:endnote w:type="continuationNotice" w:id="1">
    <w:p w14:paraId="554BA7FD" w14:textId="77777777" w:rsidR="009C3FF5" w:rsidRDefault="009C3FF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Times New Roman">
    <w:altName w:val="Arial"/>
    <w:charset w:val="00"/>
    <w:family w:val="roman"/>
    <w:pitch w:val="default"/>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F8E747" w14:textId="77777777" w:rsidR="00001143" w:rsidRDefault="00001143">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
      <w:tblW w:w="0" w:type="auto"/>
      <w:tblLayout w:type="fixed"/>
      <w:tblLook w:val="0000" w:firstRow="0" w:lastRow="0" w:firstColumn="0" w:lastColumn="0" w:noHBand="0" w:noVBand="0"/>
    </w:tblPr>
    <w:tblGrid>
      <w:gridCol w:w="720"/>
      <w:gridCol w:w="1275"/>
      <w:gridCol w:w="1110"/>
      <w:gridCol w:w="435"/>
    </w:tblGrid>
    <w:tr w:rsidR="03BEADC0" w14:paraId="48A6D6CF" w14:textId="77777777" w:rsidTr="03BEADC0">
      <w:tc>
        <w:tcPr>
          <w:tcW w:w="720" w:type="dxa"/>
        </w:tcPr>
        <w:p w14:paraId="10F5E4A4" w14:textId="29C2E6D5" w:rsidR="03BEADC0" w:rsidRDefault="03BEADC0" w:rsidP="03BEADC0">
          <w:pPr>
            <w:spacing w:after="4" w:line="249" w:lineRule="auto"/>
            <w:ind w:left="10" w:hanging="10"/>
            <w:rPr>
              <w:rFonts w:ascii="Calibri" w:eastAsia="Calibri" w:hAnsi="Calibri" w:cs="Calibri"/>
              <w:sz w:val="16"/>
              <w:szCs w:val="16"/>
            </w:rPr>
          </w:pPr>
          <w:r w:rsidRPr="03BEADC0">
            <w:rPr>
              <w:rFonts w:ascii="Calibri" w:eastAsia="Calibri" w:hAnsi="Calibri" w:cs="Calibri"/>
              <w:b/>
              <w:bCs/>
              <w:color w:val="595959"/>
              <w:sz w:val="16"/>
              <w:szCs w:val="16"/>
              <w:lang w:val="es-CO"/>
            </w:rPr>
            <w:t>Código</w:t>
          </w:r>
        </w:p>
      </w:tc>
      <w:tc>
        <w:tcPr>
          <w:tcW w:w="1275" w:type="dxa"/>
        </w:tcPr>
        <w:p w14:paraId="353A9FEF" w14:textId="7019D95D" w:rsidR="03BEADC0" w:rsidRDefault="03BEADC0" w:rsidP="03BEADC0">
          <w:pPr>
            <w:spacing w:after="4" w:line="249" w:lineRule="auto"/>
            <w:ind w:left="10" w:hanging="10"/>
            <w:rPr>
              <w:rFonts w:ascii="Calibri" w:eastAsia="Calibri" w:hAnsi="Calibri" w:cs="Calibri"/>
              <w:sz w:val="16"/>
              <w:szCs w:val="16"/>
            </w:rPr>
          </w:pPr>
          <w:r w:rsidRPr="03BEADC0">
            <w:rPr>
              <w:rFonts w:ascii="Calibri" w:eastAsia="Calibri" w:hAnsi="Calibri" w:cs="Calibri"/>
              <w:color w:val="595959"/>
              <w:sz w:val="16"/>
              <w:szCs w:val="16"/>
              <w:lang w:val="es-CO"/>
            </w:rPr>
            <w:t>CCE-EICP-IDI-10</w:t>
          </w:r>
        </w:p>
      </w:tc>
      <w:tc>
        <w:tcPr>
          <w:tcW w:w="1110" w:type="dxa"/>
        </w:tcPr>
        <w:p w14:paraId="339C42CB" w14:textId="2A2E0D58" w:rsidR="03BEADC0" w:rsidRDefault="03BEADC0" w:rsidP="03BEADC0">
          <w:pPr>
            <w:spacing w:after="4" w:line="249" w:lineRule="auto"/>
            <w:ind w:left="10" w:hanging="10"/>
            <w:jc w:val="center"/>
            <w:rPr>
              <w:rFonts w:ascii="Calibri" w:eastAsia="Calibri" w:hAnsi="Calibri" w:cs="Calibri"/>
              <w:sz w:val="16"/>
              <w:szCs w:val="16"/>
            </w:rPr>
          </w:pPr>
          <w:r w:rsidRPr="03BEADC0">
            <w:rPr>
              <w:rFonts w:ascii="Calibri" w:eastAsia="Calibri" w:hAnsi="Calibri" w:cs="Calibri"/>
              <w:b/>
              <w:bCs/>
              <w:color w:val="595959"/>
              <w:sz w:val="16"/>
              <w:szCs w:val="16"/>
              <w:lang w:val="es-CO"/>
            </w:rPr>
            <w:t>Versión</w:t>
          </w:r>
        </w:p>
      </w:tc>
      <w:tc>
        <w:tcPr>
          <w:tcW w:w="435" w:type="dxa"/>
        </w:tcPr>
        <w:p w14:paraId="794019B1" w14:textId="21591356" w:rsidR="03BEADC0" w:rsidRDefault="00001143" w:rsidP="03BEADC0">
          <w:pPr>
            <w:spacing w:after="4" w:line="249" w:lineRule="auto"/>
            <w:ind w:left="10" w:hanging="10"/>
            <w:jc w:val="left"/>
            <w:rPr>
              <w:rFonts w:ascii="Calibri" w:eastAsia="Calibri" w:hAnsi="Calibri" w:cs="Calibri"/>
              <w:sz w:val="16"/>
              <w:szCs w:val="16"/>
            </w:rPr>
          </w:pPr>
          <w:r>
            <w:rPr>
              <w:rFonts w:ascii="Calibri" w:eastAsia="Calibri" w:hAnsi="Calibri" w:cs="Calibri"/>
              <w:color w:val="595959"/>
              <w:sz w:val="16"/>
              <w:szCs w:val="16"/>
              <w:lang w:val="es-CO"/>
            </w:rPr>
            <w:t>1</w:t>
          </w:r>
        </w:p>
      </w:tc>
    </w:tr>
  </w:tbl>
  <w:p w14:paraId="67448E82" w14:textId="488932F6" w:rsidR="03BEADC0" w:rsidRDefault="03BEADC0" w:rsidP="03BEADC0">
    <w:pPr>
      <w:pStyle w:val="Piedepgina"/>
      <w:jc w:val="right"/>
    </w:pPr>
  </w:p>
  <w:p w14:paraId="4645D18A" w14:textId="77777777" w:rsidR="00C678E0" w:rsidRPr="00C50D27" w:rsidRDefault="00C678E0" w:rsidP="00C50D27">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3446F9" w14:textId="77777777" w:rsidR="00C678E0" w:rsidRDefault="03BEADC0" w:rsidP="009A67BC">
    <w:pPr>
      <w:pStyle w:val="Piedepgina"/>
      <w:jc w:val="center"/>
    </w:pPr>
    <w:r>
      <w:rPr>
        <w:noProof/>
      </w:rPr>
      <w:drawing>
        <wp:inline distT="0" distB="0" distL="0" distR="0" wp14:anchorId="0FB7665C" wp14:editId="477651D0">
          <wp:extent cx="1562642" cy="365821"/>
          <wp:effectExtent l="0" t="0" r="0" b="0"/>
          <wp:docPr id="8511718"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2F9395E6" w14:textId="77777777" w:rsidR="00C678E0" w:rsidRPr="009A67BC" w:rsidRDefault="03BEADC0" w:rsidP="009A67BC">
    <w:pPr>
      <w:pStyle w:val="Piedepgina"/>
    </w:pPr>
    <w:r>
      <w:rPr>
        <w:noProof/>
      </w:rPr>
      <w:drawing>
        <wp:inline distT="0" distB="0" distL="0" distR="0" wp14:anchorId="3D15821A" wp14:editId="68F25374">
          <wp:extent cx="5607050" cy="362585"/>
          <wp:effectExtent l="0" t="0" r="6350" b="0"/>
          <wp:docPr id="1207799062"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DB3E88" w14:textId="77777777" w:rsidR="009C3FF5" w:rsidRDefault="009C3FF5" w:rsidP="004F2C35">
      <w:r>
        <w:separator/>
      </w:r>
    </w:p>
  </w:footnote>
  <w:footnote w:type="continuationSeparator" w:id="0">
    <w:p w14:paraId="377E2370" w14:textId="77777777" w:rsidR="009C3FF5" w:rsidRDefault="009C3FF5" w:rsidP="004F2C35">
      <w:r>
        <w:continuationSeparator/>
      </w:r>
    </w:p>
  </w:footnote>
  <w:footnote w:type="continuationNotice" w:id="1">
    <w:p w14:paraId="2B07D3C0" w14:textId="77777777" w:rsidR="009C3FF5" w:rsidRDefault="009C3FF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ECB261" w14:textId="77777777" w:rsidR="00001143" w:rsidRDefault="00001143">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743882" w14:textId="493B69FF" w:rsidR="00C678E0" w:rsidRDefault="00C678E0" w:rsidP="006D761F">
    <w:pPr>
      <w:pStyle w:val="Encabezado"/>
      <w:jc w:val="right"/>
      <w:rPr>
        <w:b/>
      </w:rPr>
    </w:pPr>
  </w:p>
  <w:p w14:paraId="13A8BD8E" w14:textId="77777777" w:rsidR="00C678E0" w:rsidRPr="006D761F" w:rsidRDefault="00C678E0" w:rsidP="006D761F">
    <w:pPr>
      <w:rPr>
        <w:color w:val="4E4D4D" w:themeColor="background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C292A" w14:textId="49C77B9B" w:rsidR="00C678E0" w:rsidRDefault="00C678E0" w:rsidP="00B30435">
    <w:pPr>
      <w:pStyle w:val="Encabezado"/>
      <w:jc w:val="right"/>
      <w:rPr>
        <w:b/>
      </w:rPr>
    </w:pPr>
    <w:r>
      <w:rPr>
        <w:noProof/>
        <w:lang w:val="es-CO" w:eastAsia="es-CO"/>
      </w:rPr>
      <w:drawing>
        <wp:inline distT="0" distB="0" distL="0" distR="0" wp14:anchorId="40248E99" wp14:editId="557F4CF0">
          <wp:extent cx="1500803" cy="616644"/>
          <wp:effectExtent l="0" t="0" r="4445" b="0"/>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5F93E109" w14:textId="77777777" w:rsidR="00C678E0" w:rsidRPr="006D761F" w:rsidRDefault="00C678E0" w:rsidP="00B30435">
    <w:pPr>
      <w:pStyle w:val="Ttulo1"/>
      <w:rPr>
        <w:szCs w:val="24"/>
      </w:rPr>
    </w:pPr>
    <w:r w:rsidRPr="006D761F">
      <w:rPr>
        <w:szCs w:val="24"/>
      </w:rPr>
      <w:t>TÍTULO DEL DOCUMENTO</w:t>
    </w:r>
  </w:p>
  <w:p w14:paraId="472CF9A0" w14:textId="77777777" w:rsidR="00C678E0" w:rsidRPr="00B30435" w:rsidRDefault="00C678E0"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EC369E"/>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 w15:restartNumberingAfterBreak="0">
    <w:nsid w:val="257E1D0C"/>
    <w:multiLevelType w:val="multilevel"/>
    <w:tmpl w:val="39748B80"/>
    <w:lvl w:ilvl="0">
      <w:start w:val="17"/>
      <w:numFmt w:val="decimal"/>
      <w:lvlText w:val="%1"/>
      <w:lvlJc w:val="left"/>
      <w:pPr>
        <w:ind w:left="375" w:hanging="375"/>
      </w:pPr>
      <w:rPr>
        <w:rFonts w:hint="default"/>
      </w:rPr>
    </w:lvl>
    <w:lvl w:ilvl="1">
      <w:start w:val="1"/>
      <w:numFmt w:val="decimal"/>
      <w:lvlText w:val="%1.%2"/>
      <w:lvlJc w:val="left"/>
      <w:pPr>
        <w:ind w:left="735" w:hanging="375"/>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25AE4EA8"/>
    <w:multiLevelType w:val="multilevel"/>
    <w:tmpl w:val="E8FEDAF8"/>
    <w:lvl w:ilvl="0">
      <w:start w:val="1"/>
      <w:numFmt w:val="upperRoman"/>
      <w:lvlText w:val="%1."/>
      <w:lvlJc w:val="right"/>
      <w:pPr>
        <w:ind w:left="786" w:hanging="360"/>
      </w:pPr>
    </w:lvl>
    <w:lvl w:ilvl="1">
      <w:start w:val="3"/>
      <w:numFmt w:val="decimal"/>
      <w:isLgl/>
      <w:lvlText w:val="%1.%2"/>
      <w:lvlJc w:val="left"/>
      <w:pPr>
        <w:ind w:left="760" w:hanging="400"/>
      </w:pPr>
      <w:rPr>
        <w:rFonts w:hint="default"/>
        <w:u w:val="none"/>
      </w:rPr>
    </w:lvl>
    <w:lvl w:ilvl="2">
      <w:start w:val="1"/>
      <w:numFmt w:val="decimal"/>
      <w:isLgl/>
      <w:lvlText w:val="%1.%2.%3"/>
      <w:lvlJc w:val="left"/>
      <w:pPr>
        <w:ind w:left="1080" w:hanging="720"/>
      </w:pPr>
      <w:rPr>
        <w:rFonts w:hint="default"/>
        <w:u w:val="none"/>
      </w:rPr>
    </w:lvl>
    <w:lvl w:ilvl="3">
      <w:start w:val="1"/>
      <w:numFmt w:val="decimal"/>
      <w:isLgl/>
      <w:lvlText w:val="%1.%2.%3.%4"/>
      <w:lvlJc w:val="left"/>
      <w:pPr>
        <w:ind w:left="1440" w:hanging="1080"/>
      </w:pPr>
      <w:rPr>
        <w:rFonts w:hint="default"/>
        <w:u w:val="none"/>
      </w:rPr>
    </w:lvl>
    <w:lvl w:ilvl="4">
      <w:start w:val="1"/>
      <w:numFmt w:val="decimal"/>
      <w:isLgl/>
      <w:lvlText w:val="%1.%2.%3.%4.%5"/>
      <w:lvlJc w:val="left"/>
      <w:pPr>
        <w:ind w:left="1440" w:hanging="1080"/>
      </w:pPr>
      <w:rPr>
        <w:rFonts w:hint="default"/>
        <w:u w:val="none"/>
      </w:rPr>
    </w:lvl>
    <w:lvl w:ilvl="5">
      <w:start w:val="1"/>
      <w:numFmt w:val="decimal"/>
      <w:isLgl/>
      <w:lvlText w:val="%1.%2.%3.%4.%5.%6"/>
      <w:lvlJc w:val="left"/>
      <w:pPr>
        <w:ind w:left="1800" w:hanging="1440"/>
      </w:pPr>
      <w:rPr>
        <w:rFonts w:hint="default"/>
        <w:u w:val="none"/>
      </w:rPr>
    </w:lvl>
    <w:lvl w:ilvl="6">
      <w:start w:val="1"/>
      <w:numFmt w:val="decimal"/>
      <w:isLgl/>
      <w:lvlText w:val="%1.%2.%3.%4.%5.%6.%7"/>
      <w:lvlJc w:val="left"/>
      <w:pPr>
        <w:ind w:left="1800" w:hanging="1440"/>
      </w:pPr>
      <w:rPr>
        <w:rFonts w:hint="default"/>
        <w:u w:val="none"/>
      </w:rPr>
    </w:lvl>
    <w:lvl w:ilvl="7">
      <w:start w:val="1"/>
      <w:numFmt w:val="decimal"/>
      <w:isLgl/>
      <w:lvlText w:val="%1.%2.%3.%4.%5.%6.%7.%8"/>
      <w:lvlJc w:val="left"/>
      <w:pPr>
        <w:ind w:left="2160" w:hanging="1800"/>
      </w:pPr>
      <w:rPr>
        <w:rFonts w:hint="default"/>
        <w:u w:val="none"/>
      </w:rPr>
    </w:lvl>
    <w:lvl w:ilvl="8">
      <w:start w:val="1"/>
      <w:numFmt w:val="decimal"/>
      <w:isLgl/>
      <w:lvlText w:val="%1.%2.%3.%4.%5.%6.%7.%8.%9"/>
      <w:lvlJc w:val="left"/>
      <w:pPr>
        <w:ind w:left="2160" w:hanging="1800"/>
      </w:pPr>
      <w:rPr>
        <w:rFonts w:hint="default"/>
        <w:u w:val="none"/>
      </w:rPr>
    </w:lvl>
  </w:abstractNum>
  <w:abstractNum w:abstractNumId="4" w15:restartNumberingAfterBreak="0">
    <w:nsid w:val="2A4E379C"/>
    <w:multiLevelType w:val="hybridMultilevel"/>
    <w:tmpl w:val="EED85B8C"/>
    <w:lvl w:ilvl="0" w:tplc="A074FB6A">
      <w:start w:val="1"/>
      <w:numFmt w:val="decimal"/>
      <w:pStyle w:val="clusulas"/>
      <w:lvlText w:val="CLÁUSULA %1."/>
      <w:lvlJc w:val="left"/>
      <w:pPr>
        <w:ind w:left="9150" w:hanging="360"/>
      </w:pPr>
      <w:rPr>
        <w:rFonts w:hint="default"/>
        <w:b/>
        <w:color w:val="3A3939" w:themeColor="background2" w:themeShade="BF"/>
      </w:rPr>
    </w:lvl>
    <w:lvl w:ilvl="1" w:tplc="240A0019">
      <w:start w:val="1"/>
      <w:numFmt w:val="lowerLetter"/>
      <w:lvlText w:val="%2."/>
      <w:lvlJc w:val="left"/>
      <w:pPr>
        <w:ind w:left="6327" w:hanging="360"/>
      </w:pPr>
    </w:lvl>
    <w:lvl w:ilvl="2" w:tplc="240A001B">
      <w:start w:val="1"/>
      <w:numFmt w:val="lowerRoman"/>
      <w:lvlText w:val="%3."/>
      <w:lvlJc w:val="right"/>
      <w:pPr>
        <w:ind w:left="7047" w:hanging="180"/>
      </w:pPr>
    </w:lvl>
    <w:lvl w:ilvl="3" w:tplc="240A000F" w:tentative="1">
      <w:start w:val="1"/>
      <w:numFmt w:val="decimal"/>
      <w:lvlText w:val="%4."/>
      <w:lvlJc w:val="left"/>
      <w:pPr>
        <w:ind w:left="7767" w:hanging="360"/>
      </w:pPr>
    </w:lvl>
    <w:lvl w:ilvl="4" w:tplc="240A0019" w:tentative="1">
      <w:start w:val="1"/>
      <w:numFmt w:val="lowerLetter"/>
      <w:lvlText w:val="%5."/>
      <w:lvlJc w:val="left"/>
      <w:pPr>
        <w:ind w:left="8487" w:hanging="360"/>
      </w:pPr>
    </w:lvl>
    <w:lvl w:ilvl="5" w:tplc="240A001B" w:tentative="1">
      <w:start w:val="1"/>
      <w:numFmt w:val="lowerRoman"/>
      <w:lvlText w:val="%6."/>
      <w:lvlJc w:val="right"/>
      <w:pPr>
        <w:ind w:left="9207" w:hanging="180"/>
      </w:pPr>
    </w:lvl>
    <w:lvl w:ilvl="6" w:tplc="240A000F" w:tentative="1">
      <w:start w:val="1"/>
      <w:numFmt w:val="decimal"/>
      <w:lvlText w:val="%7."/>
      <w:lvlJc w:val="left"/>
      <w:pPr>
        <w:ind w:left="9927" w:hanging="360"/>
      </w:pPr>
    </w:lvl>
    <w:lvl w:ilvl="7" w:tplc="240A0019" w:tentative="1">
      <w:start w:val="1"/>
      <w:numFmt w:val="lowerLetter"/>
      <w:lvlText w:val="%8."/>
      <w:lvlJc w:val="left"/>
      <w:pPr>
        <w:ind w:left="10647" w:hanging="360"/>
      </w:pPr>
    </w:lvl>
    <w:lvl w:ilvl="8" w:tplc="240A001B" w:tentative="1">
      <w:start w:val="1"/>
      <w:numFmt w:val="lowerRoman"/>
      <w:lvlText w:val="%9."/>
      <w:lvlJc w:val="right"/>
      <w:pPr>
        <w:ind w:left="11367" w:hanging="180"/>
      </w:pPr>
    </w:lvl>
  </w:abstractNum>
  <w:abstractNum w:abstractNumId="5" w15:restartNumberingAfterBreak="0">
    <w:nsid w:val="2DB93D67"/>
    <w:multiLevelType w:val="hybridMultilevel"/>
    <w:tmpl w:val="6D48C6E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390950B2"/>
    <w:multiLevelType w:val="hybridMultilevel"/>
    <w:tmpl w:val="37366518"/>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41D71DD9"/>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8"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9" w15:restartNumberingAfterBreak="0">
    <w:nsid w:val="4DB43C05"/>
    <w:multiLevelType w:val="hybridMultilevel"/>
    <w:tmpl w:val="6AD87CAA"/>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 w15:restartNumberingAfterBreak="0">
    <w:nsid w:val="52572920"/>
    <w:multiLevelType w:val="multilevel"/>
    <w:tmpl w:val="53B25232"/>
    <w:lvl w:ilvl="0">
      <w:start w:val="1"/>
      <w:numFmt w:val="decimal"/>
      <w:lvlText w:val="%1."/>
      <w:lvlJc w:val="left"/>
      <w:pPr>
        <w:ind w:left="360" w:hanging="360"/>
      </w:pPr>
      <w:rPr>
        <w:rFonts w:hint="default"/>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1" w15:restartNumberingAfterBreak="0">
    <w:nsid w:val="5D850E05"/>
    <w:multiLevelType w:val="multilevel"/>
    <w:tmpl w:val="FBDCBB0C"/>
    <w:lvl w:ilvl="0">
      <w:start w:val="18"/>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63450CE1"/>
    <w:multiLevelType w:val="hybridMultilevel"/>
    <w:tmpl w:val="70D4E9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8416357"/>
    <w:multiLevelType w:val="multilevel"/>
    <w:tmpl w:val="ACACCBB8"/>
    <w:lvl w:ilvl="0">
      <w:start w:val="1"/>
      <w:numFmt w:val="decimal"/>
      <w:pStyle w:val="Captulo9"/>
      <w:lvlText w:val="9.%1."/>
      <w:lvlJc w:val="left"/>
      <w:pPr>
        <w:ind w:left="1070" w:hanging="360"/>
      </w:p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4" w15:restartNumberingAfterBreak="0">
    <w:nsid w:val="6967605B"/>
    <w:multiLevelType w:val="hybridMultilevel"/>
    <w:tmpl w:val="7A8489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716C04B8"/>
    <w:multiLevelType w:val="multilevel"/>
    <w:tmpl w:val="E182C34E"/>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6"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17"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num w:numId="1" w16cid:durableId="401299614">
    <w:abstractNumId w:val="3"/>
  </w:num>
  <w:num w:numId="2" w16cid:durableId="2118061652">
    <w:abstractNumId w:val="4"/>
  </w:num>
  <w:num w:numId="3" w16cid:durableId="1986347454">
    <w:abstractNumId w:val="17"/>
  </w:num>
  <w:num w:numId="4" w16cid:durableId="526988758">
    <w:abstractNumId w:val="18"/>
  </w:num>
  <w:num w:numId="5" w16cid:durableId="1739740301">
    <w:abstractNumId w:val="16"/>
  </w:num>
  <w:num w:numId="6" w16cid:durableId="727456223">
    <w:abstractNumId w:val="8"/>
  </w:num>
  <w:num w:numId="7" w16cid:durableId="1059131182">
    <w:abstractNumId w:val="17"/>
    <w:lvlOverride w:ilvl="0">
      <w:lvl w:ilvl="0" w:tplc="BDE809E4">
        <w:start w:val="17"/>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8" w16cid:durableId="1728411256">
    <w:abstractNumId w:val="17"/>
    <w:lvlOverride w:ilvl="0">
      <w:lvl w:ilvl="0" w:tplc="BDE809E4">
        <w:start w:val="1"/>
        <w:numFmt w:val="decimal"/>
        <w:pStyle w:val="Clusula10"/>
        <w:lvlText w:val="18. %1."/>
        <w:lvlJc w:val="left"/>
        <w:pPr>
          <w:ind w:left="720" w:hanging="360"/>
        </w:pPr>
        <w:rPr>
          <w:rFonts w:hint="default"/>
        </w:rPr>
      </w:lvl>
    </w:lvlOverride>
    <w:lvlOverride w:ilvl="1">
      <w:lvl w:ilvl="1" w:tplc="240A0019" w:tentative="1">
        <w:start w:val="1"/>
        <w:numFmt w:val="lowerLetter"/>
        <w:lvlText w:val="%2."/>
        <w:lvlJc w:val="left"/>
        <w:pPr>
          <w:ind w:left="1440" w:hanging="360"/>
        </w:pPr>
      </w:lvl>
    </w:lvlOverride>
    <w:lvlOverride w:ilvl="2">
      <w:lvl w:ilvl="2" w:tplc="240A001B" w:tentative="1">
        <w:start w:val="1"/>
        <w:numFmt w:val="lowerRoman"/>
        <w:lvlText w:val="%3."/>
        <w:lvlJc w:val="right"/>
        <w:pPr>
          <w:ind w:left="2160" w:hanging="180"/>
        </w:pPr>
      </w:lvl>
    </w:lvlOverride>
    <w:lvlOverride w:ilvl="3">
      <w:lvl w:ilvl="3" w:tplc="240A000F" w:tentative="1">
        <w:start w:val="1"/>
        <w:numFmt w:val="decimal"/>
        <w:lvlText w:val="%4."/>
        <w:lvlJc w:val="left"/>
        <w:pPr>
          <w:ind w:left="2880" w:hanging="360"/>
        </w:pPr>
      </w:lvl>
    </w:lvlOverride>
    <w:lvlOverride w:ilvl="4">
      <w:lvl w:ilvl="4" w:tplc="240A0019" w:tentative="1">
        <w:start w:val="1"/>
        <w:numFmt w:val="lowerLetter"/>
        <w:lvlText w:val="%5."/>
        <w:lvlJc w:val="left"/>
        <w:pPr>
          <w:ind w:left="3600" w:hanging="360"/>
        </w:pPr>
      </w:lvl>
    </w:lvlOverride>
    <w:lvlOverride w:ilvl="5">
      <w:lvl w:ilvl="5" w:tplc="240A001B" w:tentative="1">
        <w:start w:val="1"/>
        <w:numFmt w:val="lowerRoman"/>
        <w:lvlText w:val="%6."/>
        <w:lvlJc w:val="right"/>
        <w:pPr>
          <w:ind w:left="4320" w:hanging="180"/>
        </w:pPr>
      </w:lvl>
    </w:lvlOverride>
    <w:lvlOverride w:ilvl="6">
      <w:lvl w:ilvl="6" w:tplc="240A000F" w:tentative="1">
        <w:start w:val="1"/>
        <w:numFmt w:val="decimal"/>
        <w:lvlText w:val="%7."/>
        <w:lvlJc w:val="left"/>
        <w:pPr>
          <w:ind w:left="5040" w:hanging="360"/>
        </w:pPr>
      </w:lvl>
    </w:lvlOverride>
    <w:lvlOverride w:ilvl="7">
      <w:lvl w:ilvl="7" w:tplc="240A0019" w:tentative="1">
        <w:start w:val="1"/>
        <w:numFmt w:val="lowerLetter"/>
        <w:lvlText w:val="%8."/>
        <w:lvlJc w:val="left"/>
        <w:pPr>
          <w:ind w:left="5760" w:hanging="360"/>
        </w:pPr>
      </w:lvl>
    </w:lvlOverride>
    <w:lvlOverride w:ilvl="8">
      <w:lvl w:ilvl="8" w:tplc="240A001B" w:tentative="1">
        <w:start w:val="1"/>
        <w:numFmt w:val="lowerRoman"/>
        <w:lvlText w:val="%9."/>
        <w:lvlJc w:val="right"/>
        <w:pPr>
          <w:ind w:left="6480" w:hanging="180"/>
        </w:pPr>
      </w:lvl>
    </w:lvlOverride>
  </w:num>
  <w:num w:numId="9" w16cid:durableId="997684849">
    <w:abstractNumId w:val="13"/>
  </w:num>
  <w:num w:numId="10" w16cid:durableId="765464574">
    <w:abstractNumId w:val="13"/>
  </w:num>
  <w:num w:numId="11" w16cid:durableId="436146738">
    <w:abstractNumId w:val="7"/>
  </w:num>
  <w:num w:numId="12" w16cid:durableId="1648321030">
    <w:abstractNumId w:val="10"/>
  </w:num>
  <w:num w:numId="13" w16cid:durableId="310059536">
    <w:abstractNumId w:val="5"/>
  </w:num>
  <w:num w:numId="14" w16cid:durableId="530580919">
    <w:abstractNumId w:val="0"/>
  </w:num>
  <w:num w:numId="15" w16cid:durableId="2096199542">
    <w:abstractNumId w:val="6"/>
  </w:num>
  <w:num w:numId="16" w16cid:durableId="495456921">
    <w:abstractNumId w:val="14"/>
  </w:num>
  <w:num w:numId="17" w16cid:durableId="353960620">
    <w:abstractNumId w:val="1"/>
  </w:num>
  <w:num w:numId="18" w16cid:durableId="699819813">
    <w:abstractNumId w:val="4"/>
  </w:num>
  <w:num w:numId="19" w16cid:durableId="1335914532">
    <w:abstractNumId w:val="4"/>
  </w:num>
  <w:num w:numId="20" w16cid:durableId="51736560">
    <w:abstractNumId w:val="4"/>
  </w:num>
  <w:num w:numId="21" w16cid:durableId="332727778">
    <w:abstractNumId w:val="4"/>
  </w:num>
  <w:num w:numId="22" w16cid:durableId="2034841298">
    <w:abstractNumId w:val="4"/>
  </w:num>
  <w:num w:numId="23" w16cid:durableId="1762488278">
    <w:abstractNumId w:val="4"/>
  </w:num>
  <w:num w:numId="24" w16cid:durableId="1722747304">
    <w:abstractNumId w:val="4"/>
  </w:num>
  <w:num w:numId="25" w16cid:durableId="367266531">
    <w:abstractNumId w:val="4"/>
  </w:num>
  <w:num w:numId="26" w16cid:durableId="1022433966">
    <w:abstractNumId w:val="2"/>
  </w:num>
  <w:num w:numId="27" w16cid:durableId="427234357">
    <w:abstractNumId w:val="4"/>
  </w:num>
  <w:num w:numId="28" w16cid:durableId="1677807611">
    <w:abstractNumId w:val="18"/>
  </w:num>
  <w:num w:numId="29" w16cid:durableId="1766725757">
    <w:abstractNumId w:val="4"/>
  </w:num>
  <w:num w:numId="30" w16cid:durableId="1916238114">
    <w:abstractNumId w:val="4"/>
  </w:num>
  <w:num w:numId="31" w16cid:durableId="1487357846">
    <w:abstractNumId w:val="18"/>
  </w:num>
  <w:num w:numId="32" w16cid:durableId="1607155814">
    <w:abstractNumId w:val="18"/>
  </w:num>
  <w:num w:numId="33" w16cid:durableId="1091587916">
    <w:abstractNumId w:val="11"/>
  </w:num>
  <w:num w:numId="34" w16cid:durableId="1440954760">
    <w:abstractNumId w:val="9"/>
  </w:num>
  <w:num w:numId="35" w16cid:durableId="227495787">
    <w:abstractNumId w:val="15"/>
  </w:num>
  <w:num w:numId="36" w16cid:durableId="705644902">
    <w:abstractNumId w:val="13"/>
  </w:num>
  <w:num w:numId="37" w16cid:durableId="2025278874">
    <w:abstractNumId w:val="1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04E8"/>
    <w:rsid w:val="000008A7"/>
    <w:rsid w:val="00001143"/>
    <w:rsid w:val="00004224"/>
    <w:rsid w:val="00012615"/>
    <w:rsid w:val="0001297A"/>
    <w:rsid w:val="00012990"/>
    <w:rsid w:val="00014036"/>
    <w:rsid w:val="00020876"/>
    <w:rsid w:val="00022478"/>
    <w:rsid w:val="00023E4A"/>
    <w:rsid w:val="0002545D"/>
    <w:rsid w:val="00026184"/>
    <w:rsid w:val="000344C8"/>
    <w:rsid w:val="0003476D"/>
    <w:rsid w:val="000356C7"/>
    <w:rsid w:val="00036599"/>
    <w:rsid w:val="0004227E"/>
    <w:rsid w:val="000443A8"/>
    <w:rsid w:val="00046AFA"/>
    <w:rsid w:val="00046EBC"/>
    <w:rsid w:val="000473C4"/>
    <w:rsid w:val="00047931"/>
    <w:rsid w:val="00050BCB"/>
    <w:rsid w:val="00054153"/>
    <w:rsid w:val="00054B7A"/>
    <w:rsid w:val="00056C2D"/>
    <w:rsid w:val="000573E4"/>
    <w:rsid w:val="000578BF"/>
    <w:rsid w:val="00061722"/>
    <w:rsid w:val="000619C8"/>
    <w:rsid w:val="00061D04"/>
    <w:rsid w:val="00064D03"/>
    <w:rsid w:val="00077215"/>
    <w:rsid w:val="00080AED"/>
    <w:rsid w:val="00081C50"/>
    <w:rsid w:val="00082FE7"/>
    <w:rsid w:val="00084FC0"/>
    <w:rsid w:val="00085AEF"/>
    <w:rsid w:val="00091E6B"/>
    <w:rsid w:val="00093691"/>
    <w:rsid w:val="00093A6A"/>
    <w:rsid w:val="00094D32"/>
    <w:rsid w:val="000A12D3"/>
    <w:rsid w:val="000A3E9E"/>
    <w:rsid w:val="000A6850"/>
    <w:rsid w:val="000A6DE6"/>
    <w:rsid w:val="000A7F32"/>
    <w:rsid w:val="000B0248"/>
    <w:rsid w:val="000B2683"/>
    <w:rsid w:val="000B4B36"/>
    <w:rsid w:val="000B5E18"/>
    <w:rsid w:val="000B6245"/>
    <w:rsid w:val="000B6927"/>
    <w:rsid w:val="000C0076"/>
    <w:rsid w:val="000C0FFD"/>
    <w:rsid w:val="000C1C04"/>
    <w:rsid w:val="000C3415"/>
    <w:rsid w:val="000C53AA"/>
    <w:rsid w:val="000D2103"/>
    <w:rsid w:val="000D2189"/>
    <w:rsid w:val="000D25D8"/>
    <w:rsid w:val="000D4970"/>
    <w:rsid w:val="000D6FF1"/>
    <w:rsid w:val="000D7CD2"/>
    <w:rsid w:val="000E07AF"/>
    <w:rsid w:val="000E122E"/>
    <w:rsid w:val="000E3136"/>
    <w:rsid w:val="000E66F2"/>
    <w:rsid w:val="000F1CC2"/>
    <w:rsid w:val="000F42B8"/>
    <w:rsid w:val="000F4F13"/>
    <w:rsid w:val="000F56AE"/>
    <w:rsid w:val="000F5A46"/>
    <w:rsid w:val="0010244D"/>
    <w:rsid w:val="0010678D"/>
    <w:rsid w:val="0010787B"/>
    <w:rsid w:val="00107F13"/>
    <w:rsid w:val="00110BA9"/>
    <w:rsid w:val="00112D5F"/>
    <w:rsid w:val="00116B18"/>
    <w:rsid w:val="001177E8"/>
    <w:rsid w:val="00117E6E"/>
    <w:rsid w:val="00123AB9"/>
    <w:rsid w:val="0012619D"/>
    <w:rsid w:val="00131D22"/>
    <w:rsid w:val="00134602"/>
    <w:rsid w:val="00141360"/>
    <w:rsid w:val="001415B1"/>
    <w:rsid w:val="00143583"/>
    <w:rsid w:val="001435E4"/>
    <w:rsid w:val="001440AF"/>
    <w:rsid w:val="0014591D"/>
    <w:rsid w:val="001468B3"/>
    <w:rsid w:val="00152E39"/>
    <w:rsid w:val="00154ECB"/>
    <w:rsid w:val="00160016"/>
    <w:rsid w:val="00164967"/>
    <w:rsid w:val="00166758"/>
    <w:rsid w:val="00166B37"/>
    <w:rsid w:val="0017135E"/>
    <w:rsid w:val="0017146F"/>
    <w:rsid w:val="001732A0"/>
    <w:rsid w:val="00180008"/>
    <w:rsid w:val="00181684"/>
    <w:rsid w:val="00181989"/>
    <w:rsid w:val="00181C60"/>
    <w:rsid w:val="00181D75"/>
    <w:rsid w:val="001903B3"/>
    <w:rsid w:val="00190CD8"/>
    <w:rsid w:val="00192AA6"/>
    <w:rsid w:val="001A1B68"/>
    <w:rsid w:val="001A1EF2"/>
    <w:rsid w:val="001A220B"/>
    <w:rsid w:val="001A36F2"/>
    <w:rsid w:val="001A43BD"/>
    <w:rsid w:val="001A5E22"/>
    <w:rsid w:val="001A5EFC"/>
    <w:rsid w:val="001B3193"/>
    <w:rsid w:val="001B38C2"/>
    <w:rsid w:val="001B519F"/>
    <w:rsid w:val="001B5B79"/>
    <w:rsid w:val="001C00CB"/>
    <w:rsid w:val="001C1C04"/>
    <w:rsid w:val="001C1FC0"/>
    <w:rsid w:val="001C4897"/>
    <w:rsid w:val="001C61FE"/>
    <w:rsid w:val="001C6359"/>
    <w:rsid w:val="001C75B3"/>
    <w:rsid w:val="001C7BB4"/>
    <w:rsid w:val="001D0D2E"/>
    <w:rsid w:val="001D20FA"/>
    <w:rsid w:val="001D2884"/>
    <w:rsid w:val="001D295A"/>
    <w:rsid w:val="001D3089"/>
    <w:rsid w:val="001D32CE"/>
    <w:rsid w:val="001D3616"/>
    <w:rsid w:val="001D4C55"/>
    <w:rsid w:val="001D7612"/>
    <w:rsid w:val="001E01B5"/>
    <w:rsid w:val="001E1449"/>
    <w:rsid w:val="001E2734"/>
    <w:rsid w:val="001E4C42"/>
    <w:rsid w:val="001E5B36"/>
    <w:rsid w:val="001E701D"/>
    <w:rsid w:val="001E7C0F"/>
    <w:rsid w:val="001F2F3A"/>
    <w:rsid w:val="001F42BA"/>
    <w:rsid w:val="001F5271"/>
    <w:rsid w:val="001F7199"/>
    <w:rsid w:val="001F7422"/>
    <w:rsid w:val="0020315E"/>
    <w:rsid w:val="00203E16"/>
    <w:rsid w:val="002053B6"/>
    <w:rsid w:val="00207D78"/>
    <w:rsid w:val="00210034"/>
    <w:rsid w:val="002109E7"/>
    <w:rsid w:val="00211C03"/>
    <w:rsid w:val="00213077"/>
    <w:rsid w:val="002216DD"/>
    <w:rsid w:val="0022642C"/>
    <w:rsid w:val="00226CDD"/>
    <w:rsid w:val="00227400"/>
    <w:rsid w:val="00230ECF"/>
    <w:rsid w:val="00233489"/>
    <w:rsid w:val="00234368"/>
    <w:rsid w:val="00234BDD"/>
    <w:rsid w:val="002372F3"/>
    <w:rsid w:val="002408C9"/>
    <w:rsid w:val="0024349F"/>
    <w:rsid w:val="002437EC"/>
    <w:rsid w:val="00247420"/>
    <w:rsid w:val="002535A9"/>
    <w:rsid w:val="00256238"/>
    <w:rsid w:val="0026239B"/>
    <w:rsid w:val="0026374C"/>
    <w:rsid w:val="00263C76"/>
    <w:rsid w:val="002648C5"/>
    <w:rsid w:val="00265851"/>
    <w:rsid w:val="00270840"/>
    <w:rsid w:val="00272DD2"/>
    <w:rsid w:val="002751BC"/>
    <w:rsid w:val="00277215"/>
    <w:rsid w:val="00280CF4"/>
    <w:rsid w:val="00282A3B"/>
    <w:rsid w:val="0028417D"/>
    <w:rsid w:val="0028554B"/>
    <w:rsid w:val="00290A4A"/>
    <w:rsid w:val="00292680"/>
    <w:rsid w:val="00293A8E"/>
    <w:rsid w:val="002952B5"/>
    <w:rsid w:val="00295BB2"/>
    <w:rsid w:val="0029742C"/>
    <w:rsid w:val="002A4C8E"/>
    <w:rsid w:val="002A57C0"/>
    <w:rsid w:val="002A62A5"/>
    <w:rsid w:val="002A68F7"/>
    <w:rsid w:val="002B0C4B"/>
    <w:rsid w:val="002B2489"/>
    <w:rsid w:val="002B4370"/>
    <w:rsid w:val="002B50C2"/>
    <w:rsid w:val="002B77CE"/>
    <w:rsid w:val="002C0DB5"/>
    <w:rsid w:val="002C3CDE"/>
    <w:rsid w:val="002C4342"/>
    <w:rsid w:val="002D15DC"/>
    <w:rsid w:val="002D1DE7"/>
    <w:rsid w:val="002D2C3C"/>
    <w:rsid w:val="002D2D4A"/>
    <w:rsid w:val="002D5568"/>
    <w:rsid w:val="002D5876"/>
    <w:rsid w:val="002D66C8"/>
    <w:rsid w:val="002E14D4"/>
    <w:rsid w:val="002E3696"/>
    <w:rsid w:val="002E46A1"/>
    <w:rsid w:val="002E506C"/>
    <w:rsid w:val="002F4338"/>
    <w:rsid w:val="002F4345"/>
    <w:rsid w:val="002F46CE"/>
    <w:rsid w:val="002F4FD6"/>
    <w:rsid w:val="00301A35"/>
    <w:rsid w:val="003028CB"/>
    <w:rsid w:val="00305CEF"/>
    <w:rsid w:val="00307202"/>
    <w:rsid w:val="0031094A"/>
    <w:rsid w:val="00312225"/>
    <w:rsid w:val="00312238"/>
    <w:rsid w:val="0031463A"/>
    <w:rsid w:val="00315273"/>
    <w:rsid w:val="00316ABC"/>
    <w:rsid w:val="00316FD0"/>
    <w:rsid w:val="00317E64"/>
    <w:rsid w:val="00332597"/>
    <w:rsid w:val="00332970"/>
    <w:rsid w:val="00334B4D"/>
    <w:rsid w:val="00337F34"/>
    <w:rsid w:val="0034024E"/>
    <w:rsid w:val="003415A7"/>
    <w:rsid w:val="0034591F"/>
    <w:rsid w:val="0035032B"/>
    <w:rsid w:val="00350FA9"/>
    <w:rsid w:val="0035645B"/>
    <w:rsid w:val="00356696"/>
    <w:rsid w:val="00357E3D"/>
    <w:rsid w:val="00363E50"/>
    <w:rsid w:val="003650A3"/>
    <w:rsid w:val="003653C4"/>
    <w:rsid w:val="003734BD"/>
    <w:rsid w:val="00376036"/>
    <w:rsid w:val="00377654"/>
    <w:rsid w:val="00377F0C"/>
    <w:rsid w:val="00382E40"/>
    <w:rsid w:val="00386CD6"/>
    <w:rsid w:val="003931A0"/>
    <w:rsid w:val="0039386E"/>
    <w:rsid w:val="00393CB4"/>
    <w:rsid w:val="00396BDF"/>
    <w:rsid w:val="003A0843"/>
    <w:rsid w:val="003A120B"/>
    <w:rsid w:val="003A1729"/>
    <w:rsid w:val="003A3123"/>
    <w:rsid w:val="003A3BD9"/>
    <w:rsid w:val="003A66FD"/>
    <w:rsid w:val="003B03A8"/>
    <w:rsid w:val="003B0BDB"/>
    <w:rsid w:val="003B3495"/>
    <w:rsid w:val="003B43D2"/>
    <w:rsid w:val="003B71ED"/>
    <w:rsid w:val="003D1E5B"/>
    <w:rsid w:val="003D42C7"/>
    <w:rsid w:val="003E03E0"/>
    <w:rsid w:val="003E173E"/>
    <w:rsid w:val="003E23EE"/>
    <w:rsid w:val="003E2804"/>
    <w:rsid w:val="003E489F"/>
    <w:rsid w:val="003E4D98"/>
    <w:rsid w:val="003E5619"/>
    <w:rsid w:val="003E58C3"/>
    <w:rsid w:val="003F68A0"/>
    <w:rsid w:val="004016C1"/>
    <w:rsid w:val="0040249A"/>
    <w:rsid w:val="00402523"/>
    <w:rsid w:val="00404CE0"/>
    <w:rsid w:val="0041177B"/>
    <w:rsid w:val="00413D2B"/>
    <w:rsid w:val="00417E91"/>
    <w:rsid w:val="00420874"/>
    <w:rsid w:val="0042262B"/>
    <w:rsid w:val="00422BD4"/>
    <w:rsid w:val="00425AC1"/>
    <w:rsid w:val="00426D03"/>
    <w:rsid w:val="00430768"/>
    <w:rsid w:val="0043157C"/>
    <w:rsid w:val="00435E3B"/>
    <w:rsid w:val="00436D1F"/>
    <w:rsid w:val="00440DFA"/>
    <w:rsid w:val="004421A4"/>
    <w:rsid w:val="00442696"/>
    <w:rsid w:val="0044493C"/>
    <w:rsid w:val="00444A03"/>
    <w:rsid w:val="00445E8D"/>
    <w:rsid w:val="004538C4"/>
    <w:rsid w:val="00454DF5"/>
    <w:rsid w:val="0045514C"/>
    <w:rsid w:val="004563A6"/>
    <w:rsid w:val="0046135E"/>
    <w:rsid w:val="00464596"/>
    <w:rsid w:val="00464AB2"/>
    <w:rsid w:val="004674A7"/>
    <w:rsid w:val="004677A7"/>
    <w:rsid w:val="00467E76"/>
    <w:rsid w:val="00470A54"/>
    <w:rsid w:val="004711E1"/>
    <w:rsid w:val="00473D5B"/>
    <w:rsid w:val="00474EDE"/>
    <w:rsid w:val="00475CAA"/>
    <w:rsid w:val="004763EA"/>
    <w:rsid w:val="0047650E"/>
    <w:rsid w:val="0047717E"/>
    <w:rsid w:val="004802E1"/>
    <w:rsid w:val="00480403"/>
    <w:rsid w:val="00481325"/>
    <w:rsid w:val="00484376"/>
    <w:rsid w:val="004867B7"/>
    <w:rsid w:val="004869DC"/>
    <w:rsid w:val="004921A4"/>
    <w:rsid w:val="004929BF"/>
    <w:rsid w:val="00496C21"/>
    <w:rsid w:val="00497BA3"/>
    <w:rsid w:val="004A1EA5"/>
    <w:rsid w:val="004A280A"/>
    <w:rsid w:val="004A422A"/>
    <w:rsid w:val="004A60B5"/>
    <w:rsid w:val="004A68C5"/>
    <w:rsid w:val="004A6B27"/>
    <w:rsid w:val="004A7044"/>
    <w:rsid w:val="004B0CE5"/>
    <w:rsid w:val="004B1B0F"/>
    <w:rsid w:val="004B4F9F"/>
    <w:rsid w:val="004B607E"/>
    <w:rsid w:val="004C087A"/>
    <w:rsid w:val="004C114B"/>
    <w:rsid w:val="004C72EE"/>
    <w:rsid w:val="004C7FA8"/>
    <w:rsid w:val="004F2C35"/>
    <w:rsid w:val="004F31DD"/>
    <w:rsid w:val="004F333B"/>
    <w:rsid w:val="004F49FA"/>
    <w:rsid w:val="004F4FBB"/>
    <w:rsid w:val="004F6A66"/>
    <w:rsid w:val="00506B34"/>
    <w:rsid w:val="00506D30"/>
    <w:rsid w:val="0051394F"/>
    <w:rsid w:val="00517D2E"/>
    <w:rsid w:val="00520076"/>
    <w:rsid w:val="005225E0"/>
    <w:rsid w:val="00527923"/>
    <w:rsid w:val="00527A61"/>
    <w:rsid w:val="005303E3"/>
    <w:rsid w:val="00532ECF"/>
    <w:rsid w:val="005341BB"/>
    <w:rsid w:val="005352A2"/>
    <w:rsid w:val="005353DB"/>
    <w:rsid w:val="005354AC"/>
    <w:rsid w:val="005369CA"/>
    <w:rsid w:val="00540E0E"/>
    <w:rsid w:val="005429BE"/>
    <w:rsid w:val="00542D62"/>
    <w:rsid w:val="00543BDB"/>
    <w:rsid w:val="00555DD6"/>
    <w:rsid w:val="00562299"/>
    <w:rsid w:val="005641C3"/>
    <w:rsid w:val="00566B03"/>
    <w:rsid w:val="00566BBF"/>
    <w:rsid w:val="00571847"/>
    <w:rsid w:val="005733A2"/>
    <w:rsid w:val="0057402C"/>
    <w:rsid w:val="00574B89"/>
    <w:rsid w:val="00575B9E"/>
    <w:rsid w:val="00580838"/>
    <w:rsid w:val="00580DA6"/>
    <w:rsid w:val="005824E6"/>
    <w:rsid w:val="00585107"/>
    <w:rsid w:val="00585FE2"/>
    <w:rsid w:val="005877B3"/>
    <w:rsid w:val="0059060F"/>
    <w:rsid w:val="005934F4"/>
    <w:rsid w:val="00596958"/>
    <w:rsid w:val="005A0334"/>
    <w:rsid w:val="005A10F7"/>
    <w:rsid w:val="005A1362"/>
    <w:rsid w:val="005A18CD"/>
    <w:rsid w:val="005A22CA"/>
    <w:rsid w:val="005A47FA"/>
    <w:rsid w:val="005A5410"/>
    <w:rsid w:val="005A63E8"/>
    <w:rsid w:val="005A69E2"/>
    <w:rsid w:val="005A73C5"/>
    <w:rsid w:val="005A763D"/>
    <w:rsid w:val="005B1BD2"/>
    <w:rsid w:val="005B2128"/>
    <w:rsid w:val="005B5901"/>
    <w:rsid w:val="005B5E57"/>
    <w:rsid w:val="005C1B9E"/>
    <w:rsid w:val="005C23F2"/>
    <w:rsid w:val="005C25C9"/>
    <w:rsid w:val="005C3445"/>
    <w:rsid w:val="005C39EA"/>
    <w:rsid w:val="005C635B"/>
    <w:rsid w:val="005D1505"/>
    <w:rsid w:val="005D1F75"/>
    <w:rsid w:val="005E1196"/>
    <w:rsid w:val="005E68FA"/>
    <w:rsid w:val="005F0AAA"/>
    <w:rsid w:val="00600EB5"/>
    <w:rsid w:val="0060273A"/>
    <w:rsid w:val="00605E65"/>
    <w:rsid w:val="00613D91"/>
    <w:rsid w:val="00613EB2"/>
    <w:rsid w:val="0061415D"/>
    <w:rsid w:val="0061635E"/>
    <w:rsid w:val="00616BDC"/>
    <w:rsid w:val="00626130"/>
    <w:rsid w:val="00631741"/>
    <w:rsid w:val="00634142"/>
    <w:rsid w:val="00634DBC"/>
    <w:rsid w:val="0063792A"/>
    <w:rsid w:val="00642E93"/>
    <w:rsid w:val="006519E0"/>
    <w:rsid w:val="00652E53"/>
    <w:rsid w:val="00653163"/>
    <w:rsid w:val="00654ECE"/>
    <w:rsid w:val="0065617D"/>
    <w:rsid w:val="0066009F"/>
    <w:rsid w:val="006624DE"/>
    <w:rsid w:val="006631A5"/>
    <w:rsid w:val="006634D6"/>
    <w:rsid w:val="00665449"/>
    <w:rsid w:val="00666CDD"/>
    <w:rsid w:val="006674C9"/>
    <w:rsid w:val="00676DD4"/>
    <w:rsid w:val="0068145E"/>
    <w:rsid w:val="0068153E"/>
    <w:rsid w:val="00685556"/>
    <w:rsid w:val="00686978"/>
    <w:rsid w:val="00686C50"/>
    <w:rsid w:val="00687DE1"/>
    <w:rsid w:val="00690C25"/>
    <w:rsid w:val="00690F95"/>
    <w:rsid w:val="00691268"/>
    <w:rsid w:val="00691E03"/>
    <w:rsid w:val="006947D8"/>
    <w:rsid w:val="0069522C"/>
    <w:rsid w:val="00696CC9"/>
    <w:rsid w:val="006A02E2"/>
    <w:rsid w:val="006A23B7"/>
    <w:rsid w:val="006A5B22"/>
    <w:rsid w:val="006A63AE"/>
    <w:rsid w:val="006A65D3"/>
    <w:rsid w:val="006B06F5"/>
    <w:rsid w:val="006B09B1"/>
    <w:rsid w:val="006B22BA"/>
    <w:rsid w:val="006B43C1"/>
    <w:rsid w:val="006C0A5F"/>
    <w:rsid w:val="006C2B13"/>
    <w:rsid w:val="006C3000"/>
    <w:rsid w:val="006C343C"/>
    <w:rsid w:val="006C5AAA"/>
    <w:rsid w:val="006D3C53"/>
    <w:rsid w:val="006D3F83"/>
    <w:rsid w:val="006D4772"/>
    <w:rsid w:val="006D4FC0"/>
    <w:rsid w:val="006D558A"/>
    <w:rsid w:val="006D7061"/>
    <w:rsid w:val="006D761F"/>
    <w:rsid w:val="006F0A48"/>
    <w:rsid w:val="00700244"/>
    <w:rsid w:val="0070043B"/>
    <w:rsid w:val="00701876"/>
    <w:rsid w:val="0070351B"/>
    <w:rsid w:val="00703BB3"/>
    <w:rsid w:val="007041AB"/>
    <w:rsid w:val="0070420E"/>
    <w:rsid w:val="00706859"/>
    <w:rsid w:val="007068C7"/>
    <w:rsid w:val="00713AEC"/>
    <w:rsid w:val="00713B5B"/>
    <w:rsid w:val="0071663C"/>
    <w:rsid w:val="007204E8"/>
    <w:rsid w:val="007212F3"/>
    <w:rsid w:val="00723820"/>
    <w:rsid w:val="0072509C"/>
    <w:rsid w:val="00726ACD"/>
    <w:rsid w:val="00727F79"/>
    <w:rsid w:val="0073703A"/>
    <w:rsid w:val="0074368F"/>
    <w:rsid w:val="007452DE"/>
    <w:rsid w:val="007454E0"/>
    <w:rsid w:val="00745CDE"/>
    <w:rsid w:val="00747335"/>
    <w:rsid w:val="00747FC7"/>
    <w:rsid w:val="007509B8"/>
    <w:rsid w:val="007513E6"/>
    <w:rsid w:val="00751787"/>
    <w:rsid w:val="00754CF6"/>
    <w:rsid w:val="0076227B"/>
    <w:rsid w:val="0076362E"/>
    <w:rsid w:val="00772F53"/>
    <w:rsid w:val="0077409D"/>
    <w:rsid w:val="00776AEE"/>
    <w:rsid w:val="00780E14"/>
    <w:rsid w:val="0078114A"/>
    <w:rsid w:val="00781756"/>
    <w:rsid w:val="007834E6"/>
    <w:rsid w:val="00787139"/>
    <w:rsid w:val="007878D4"/>
    <w:rsid w:val="00791E80"/>
    <w:rsid w:val="00794772"/>
    <w:rsid w:val="00794C64"/>
    <w:rsid w:val="00795FEA"/>
    <w:rsid w:val="00796E61"/>
    <w:rsid w:val="007973FE"/>
    <w:rsid w:val="00797BB8"/>
    <w:rsid w:val="00797DD4"/>
    <w:rsid w:val="007A1914"/>
    <w:rsid w:val="007B174F"/>
    <w:rsid w:val="007B3141"/>
    <w:rsid w:val="007B324C"/>
    <w:rsid w:val="007B57BE"/>
    <w:rsid w:val="007B6DD2"/>
    <w:rsid w:val="007C1B6D"/>
    <w:rsid w:val="007C1BAD"/>
    <w:rsid w:val="007C2ED1"/>
    <w:rsid w:val="007C2EEC"/>
    <w:rsid w:val="007C6939"/>
    <w:rsid w:val="007C6A46"/>
    <w:rsid w:val="007D5C4E"/>
    <w:rsid w:val="007D6611"/>
    <w:rsid w:val="007D6872"/>
    <w:rsid w:val="007E0CA6"/>
    <w:rsid w:val="007E0D4B"/>
    <w:rsid w:val="007E1A4D"/>
    <w:rsid w:val="007E1F41"/>
    <w:rsid w:val="007E62EE"/>
    <w:rsid w:val="007F363B"/>
    <w:rsid w:val="007F3F25"/>
    <w:rsid w:val="008002C3"/>
    <w:rsid w:val="008160A2"/>
    <w:rsid w:val="00824CC2"/>
    <w:rsid w:val="0082653D"/>
    <w:rsid w:val="0082748B"/>
    <w:rsid w:val="00827970"/>
    <w:rsid w:val="008347BE"/>
    <w:rsid w:val="008366E6"/>
    <w:rsid w:val="00841FCD"/>
    <w:rsid w:val="00842EDE"/>
    <w:rsid w:val="0084371E"/>
    <w:rsid w:val="00843746"/>
    <w:rsid w:val="008450AE"/>
    <w:rsid w:val="00854902"/>
    <w:rsid w:val="00856826"/>
    <w:rsid w:val="00860C81"/>
    <w:rsid w:val="00860E75"/>
    <w:rsid w:val="0086253E"/>
    <w:rsid w:val="00863F76"/>
    <w:rsid w:val="008732E4"/>
    <w:rsid w:val="008770E7"/>
    <w:rsid w:val="008808C5"/>
    <w:rsid w:val="008813E4"/>
    <w:rsid w:val="0088174B"/>
    <w:rsid w:val="00882BA1"/>
    <w:rsid w:val="00883737"/>
    <w:rsid w:val="00884AA5"/>
    <w:rsid w:val="00887BD5"/>
    <w:rsid w:val="00890743"/>
    <w:rsid w:val="00891054"/>
    <w:rsid w:val="00893FE0"/>
    <w:rsid w:val="0089432D"/>
    <w:rsid w:val="00895C99"/>
    <w:rsid w:val="008964D5"/>
    <w:rsid w:val="00897624"/>
    <w:rsid w:val="0089772C"/>
    <w:rsid w:val="008A0023"/>
    <w:rsid w:val="008A1A6F"/>
    <w:rsid w:val="008A5339"/>
    <w:rsid w:val="008A63B6"/>
    <w:rsid w:val="008A71EC"/>
    <w:rsid w:val="008A760D"/>
    <w:rsid w:val="008A79AD"/>
    <w:rsid w:val="008B44D3"/>
    <w:rsid w:val="008B5D59"/>
    <w:rsid w:val="008C0365"/>
    <w:rsid w:val="008C292A"/>
    <w:rsid w:val="008C6F20"/>
    <w:rsid w:val="008D0CAB"/>
    <w:rsid w:val="008D4F31"/>
    <w:rsid w:val="008E06CF"/>
    <w:rsid w:val="008E3A3F"/>
    <w:rsid w:val="008E55A3"/>
    <w:rsid w:val="008F3778"/>
    <w:rsid w:val="008F569C"/>
    <w:rsid w:val="009016E4"/>
    <w:rsid w:val="00901B0C"/>
    <w:rsid w:val="00901E2E"/>
    <w:rsid w:val="00904429"/>
    <w:rsid w:val="009047C4"/>
    <w:rsid w:val="00904CC8"/>
    <w:rsid w:val="00905279"/>
    <w:rsid w:val="00906741"/>
    <w:rsid w:val="00907BDF"/>
    <w:rsid w:val="009118CB"/>
    <w:rsid w:val="00911BB0"/>
    <w:rsid w:val="00913BF6"/>
    <w:rsid w:val="00917C47"/>
    <w:rsid w:val="00923F5B"/>
    <w:rsid w:val="00925158"/>
    <w:rsid w:val="009270FF"/>
    <w:rsid w:val="00930495"/>
    <w:rsid w:val="00940B8B"/>
    <w:rsid w:val="0094133B"/>
    <w:rsid w:val="00941A81"/>
    <w:rsid w:val="0094297A"/>
    <w:rsid w:val="00943C8B"/>
    <w:rsid w:val="00945DE4"/>
    <w:rsid w:val="009464D1"/>
    <w:rsid w:val="00950015"/>
    <w:rsid w:val="009544B6"/>
    <w:rsid w:val="009578A9"/>
    <w:rsid w:val="00960250"/>
    <w:rsid w:val="009617A7"/>
    <w:rsid w:val="009632E1"/>
    <w:rsid w:val="00964BB4"/>
    <w:rsid w:val="00964F41"/>
    <w:rsid w:val="009656F3"/>
    <w:rsid w:val="0096727A"/>
    <w:rsid w:val="00971A36"/>
    <w:rsid w:val="0097238E"/>
    <w:rsid w:val="009766C4"/>
    <w:rsid w:val="00977896"/>
    <w:rsid w:val="00996255"/>
    <w:rsid w:val="0099663F"/>
    <w:rsid w:val="00996864"/>
    <w:rsid w:val="00997573"/>
    <w:rsid w:val="009A1BAD"/>
    <w:rsid w:val="009A20DC"/>
    <w:rsid w:val="009A4960"/>
    <w:rsid w:val="009A67BC"/>
    <w:rsid w:val="009A6FE2"/>
    <w:rsid w:val="009A749E"/>
    <w:rsid w:val="009B0182"/>
    <w:rsid w:val="009B06D1"/>
    <w:rsid w:val="009B2567"/>
    <w:rsid w:val="009B26E4"/>
    <w:rsid w:val="009B35BA"/>
    <w:rsid w:val="009B593D"/>
    <w:rsid w:val="009C1606"/>
    <w:rsid w:val="009C31FE"/>
    <w:rsid w:val="009C3FF5"/>
    <w:rsid w:val="009C4308"/>
    <w:rsid w:val="009D00ED"/>
    <w:rsid w:val="009D0616"/>
    <w:rsid w:val="009D1155"/>
    <w:rsid w:val="009D573D"/>
    <w:rsid w:val="009D7187"/>
    <w:rsid w:val="009E1A62"/>
    <w:rsid w:val="009E1C64"/>
    <w:rsid w:val="009E7131"/>
    <w:rsid w:val="009F1352"/>
    <w:rsid w:val="009F1B64"/>
    <w:rsid w:val="009F3366"/>
    <w:rsid w:val="009F637A"/>
    <w:rsid w:val="009F6484"/>
    <w:rsid w:val="00A00787"/>
    <w:rsid w:val="00A06874"/>
    <w:rsid w:val="00A07677"/>
    <w:rsid w:val="00A12642"/>
    <w:rsid w:val="00A129E0"/>
    <w:rsid w:val="00A14BF9"/>
    <w:rsid w:val="00A1683A"/>
    <w:rsid w:val="00A22128"/>
    <w:rsid w:val="00A24D7F"/>
    <w:rsid w:val="00A25722"/>
    <w:rsid w:val="00A26768"/>
    <w:rsid w:val="00A3097E"/>
    <w:rsid w:val="00A34836"/>
    <w:rsid w:val="00A353CE"/>
    <w:rsid w:val="00A37463"/>
    <w:rsid w:val="00A378E4"/>
    <w:rsid w:val="00A4394D"/>
    <w:rsid w:val="00A47EAC"/>
    <w:rsid w:val="00A503F2"/>
    <w:rsid w:val="00A50A5F"/>
    <w:rsid w:val="00A533E6"/>
    <w:rsid w:val="00A53B64"/>
    <w:rsid w:val="00A565CB"/>
    <w:rsid w:val="00A6008A"/>
    <w:rsid w:val="00A639F6"/>
    <w:rsid w:val="00A63C2F"/>
    <w:rsid w:val="00A6517D"/>
    <w:rsid w:val="00A70B11"/>
    <w:rsid w:val="00A70FA4"/>
    <w:rsid w:val="00A72EF8"/>
    <w:rsid w:val="00A73355"/>
    <w:rsid w:val="00A73A4C"/>
    <w:rsid w:val="00A7753C"/>
    <w:rsid w:val="00A81F23"/>
    <w:rsid w:val="00A83395"/>
    <w:rsid w:val="00A85DE2"/>
    <w:rsid w:val="00A876BA"/>
    <w:rsid w:val="00A87AE8"/>
    <w:rsid w:val="00A90DA1"/>
    <w:rsid w:val="00A93D12"/>
    <w:rsid w:val="00A94D46"/>
    <w:rsid w:val="00AB03C8"/>
    <w:rsid w:val="00AB26B6"/>
    <w:rsid w:val="00AB7269"/>
    <w:rsid w:val="00AC0D16"/>
    <w:rsid w:val="00AC12A3"/>
    <w:rsid w:val="00AC354A"/>
    <w:rsid w:val="00AC4F8F"/>
    <w:rsid w:val="00AC662A"/>
    <w:rsid w:val="00AC7E51"/>
    <w:rsid w:val="00AD0727"/>
    <w:rsid w:val="00AD2123"/>
    <w:rsid w:val="00AD53FB"/>
    <w:rsid w:val="00AE45A4"/>
    <w:rsid w:val="00AF0F6A"/>
    <w:rsid w:val="00AF10C2"/>
    <w:rsid w:val="00AF1EE0"/>
    <w:rsid w:val="00AF565F"/>
    <w:rsid w:val="00AF6815"/>
    <w:rsid w:val="00AF7123"/>
    <w:rsid w:val="00B02D66"/>
    <w:rsid w:val="00B04A29"/>
    <w:rsid w:val="00B04F60"/>
    <w:rsid w:val="00B05460"/>
    <w:rsid w:val="00B06DBB"/>
    <w:rsid w:val="00B11CD8"/>
    <w:rsid w:val="00B11DB9"/>
    <w:rsid w:val="00B12D11"/>
    <w:rsid w:val="00B13503"/>
    <w:rsid w:val="00B15422"/>
    <w:rsid w:val="00B17C81"/>
    <w:rsid w:val="00B17CCF"/>
    <w:rsid w:val="00B214FA"/>
    <w:rsid w:val="00B23C4E"/>
    <w:rsid w:val="00B25FBC"/>
    <w:rsid w:val="00B25FE4"/>
    <w:rsid w:val="00B30435"/>
    <w:rsid w:val="00B350FA"/>
    <w:rsid w:val="00B37BBC"/>
    <w:rsid w:val="00B4037A"/>
    <w:rsid w:val="00B42558"/>
    <w:rsid w:val="00B4481B"/>
    <w:rsid w:val="00B4531A"/>
    <w:rsid w:val="00B45E56"/>
    <w:rsid w:val="00B46079"/>
    <w:rsid w:val="00B4772F"/>
    <w:rsid w:val="00B478D1"/>
    <w:rsid w:val="00B5015E"/>
    <w:rsid w:val="00B50272"/>
    <w:rsid w:val="00B50B82"/>
    <w:rsid w:val="00B5305A"/>
    <w:rsid w:val="00B56922"/>
    <w:rsid w:val="00B57A56"/>
    <w:rsid w:val="00B60146"/>
    <w:rsid w:val="00B62C0F"/>
    <w:rsid w:val="00B67965"/>
    <w:rsid w:val="00B67B36"/>
    <w:rsid w:val="00B71633"/>
    <w:rsid w:val="00B72852"/>
    <w:rsid w:val="00B731B5"/>
    <w:rsid w:val="00B76026"/>
    <w:rsid w:val="00B76B38"/>
    <w:rsid w:val="00B80131"/>
    <w:rsid w:val="00B80990"/>
    <w:rsid w:val="00B83BEA"/>
    <w:rsid w:val="00B841D3"/>
    <w:rsid w:val="00B844FF"/>
    <w:rsid w:val="00B859E5"/>
    <w:rsid w:val="00B94BD3"/>
    <w:rsid w:val="00BA674A"/>
    <w:rsid w:val="00BA71C1"/>
    <w:rsid w:val="00BB3496"/>
    <w:rsid w:val="00BB53B3"/>
    <w:rsid w:val="00BB676B"/>
    <w:rsid w:val="00BC14B7"/>
    <w:rsid w:val="00BC50B7"/>
    <w:rsid w:val="00BD25CD"/>
    <w:rsid w:val="00BD3558"/>
    <w:rsid w:val="00BD6A13"/>
    <w:rsid w:val="00BE061F"/>
    <w:rsid w:val="00BE0740"/>
    <w:rsid w:val="00BE2389"/>
    <w:rsid w:val="00BE6C41"/>
    <w:rsid w:val="00BE6C57"/>
    <w:rsid w:val="00BE78E3"/>
    <w:rsid w:val="00BF00DF"/>
    <w:rsid w:val="00BF07A5"/>
    <w:rsid w:val="00BF125D"/>
    <w:rsid w:val="00BF21B6"/>
    <w:rsid w:val="00BF2A17"/>
    <w:rsid w:val="00BF2B88"/>
    <w:rsid w:val="00BF42BE"/>
    <w:rsid w:val="00BF4C95"/>
    <w:rsid w:val="00BF6141"/>
    <w:rsid w:val="00BF63CA"/>
    <w:rsid w:val="00BF777D"/>
    <w:rsid w:val="00BF7E10"/>
    <w:rsid w:val="00C013F6"/>
    <w:rsid w:val="00C11ACA"/>
    <w:rsid w:val="00C12FC3"/>
    <w:rsid w:val="00C159DE"/>
    <w:rsid w:val="00C16EA1"/>
    <w:rsid w:val="00C17799"/>
    <w:rsid w:val="00C179B0"/>
    <w:rsid w:val="00C22475"/>
    <w:rsid w:val="00C22510"/>
    <w:rsid w:val="00C24E48"/>
    <w:rsid w:val="00C2579D"/>
    <w:rsid w:val="00C25C0A"/>
    <w:rsid w:val="00C31C0C"/>
    <w:rsid w:val="00C35BC2"/>
    <w:rsid w:val="00C36348"/>
    <w:rsid w:val="00C364A8"/>
    <w:rsid w:val="00C36D12"/>
    <w:rsid w:val="00C37BB8"/>
    <w:rsid w:val="00C47420"/>
    <w:rsid w:val="00C50D27"/>
    <w:rsid w:val="00C51CBA"/>
    <w:rsid w:val="00C55959"/>
    <w:rsid w:val="00C6212B"/>
    <w:rsid w:val="00C63EEA"/>
    <w:rsid w:val="00C640DE"/>
    <w:rsid w:val="00C64490"/>
    <w:rsid w:val="00C6627C"/>
    <w:rsid w:val="00C678E0"/>
    <w:rsid w:val="00C7450F"/>
    <w:rsid w:val="00C757E0"/>
    <w:rsid w:val="00C81483"/>
    <w:rsid w:val="00C82F7B"/>
    <w:rsid w:val="00C8435C"/>
    <w:rsid w:val="00C8451E"/>
    <w:rsid w:val="00C84C0A"/>
    <w:rsid w:val="00C858D8"/>
    <w:rsid w:val="00C866BD"/>
    <w:rsid w:val="00C86C7F"/>
    <w:rsid w:val="00C87C47"/>
    <w:rsid w:val="00C94753"/>
    <w:rsid w:val="00C95D84"/>
    <w:rsid w:val="00C96492"/>
    <w:rsid w:val="00C967AE"/>
    <w:rsid w:val="00CA19DD"/>
    <w:rsid w:val="00CA1FC5"/>
    <w:rsid w:val="00CA3250"/>
    <w:rsid w:val="00CA4B2D"/>
    <w:rsid w:val="00CA725D"/>
    <w:rsid w:val="00CB14CC"/>
    <w:rsid w:val="00CB208E"/>
    <w:rsid w:val="00CB2F55"/>
    <w:rsid w:val="00CB4335"/>
    <w:rsid w:val="00CB4753"/>
    <w:rsid w:val="00CB53F7"/>
    <w:rsid w:val="00CB57F6"/>
    <w:rsid w:val="00CB6147"/>
    <w:rsid w:val="00CB63BE"/>
    <w:rsid w:val="00CB7646"/>
    <w:rsid w:val="00CC11E5"/>
    <w:rsid w:val="00CC3C80"/>
    <w:rsid w:val="00CC4207"/>
    <w:rsid w:val="00CC6B59"/>
    <w:rsid w:val="00CC71F3"/>
    <w:rsid w:val="00CD075F"/>
    <w:rsid w:val="00CD1AA5"/>
    <w:rsid w:val="00CD32F6"/>
    <w:rsid w:val="00CE0F3E"/>
    <w:rsid w:val="00CE4830"/>
    <w:rsid w:val="00CE7831"/>
    <w:rsid w:val="00CF0E05"/>
    <w:rsid w:val="00CF1731"/>
    <w:rsid w:val="00CF2146"/>
    <w:rsid w:val="00CF377B"/>
    <w:rsid w:val="00CF54E0"/>
    <w:rsid w:val="00D02225"/>
    <w:rsid w:val="00D02EC8"/>
    <w:rsid w:val="00D03448"/>
    <w:rsid w:val="00D070F5"/>
    <w:rsid w:val="00D10A87"/>
    <w:rsid w:val="00D12D4D"/>
    <w:rsid w:val="00D20A8D"/>
    <w:rsid w:val="00D22279"/>
    <w:rsid w:val="00D2237C"/>
    <w:rsid w:val="00D235DA"/>
    <w:rsid w:val="00D2714E"/>
    <w:rsid w:val="00D3174D"/>
    <w:rsid w:val="00D3179C"/>
    <w:rsid w:val="00D33C8C"/>
    <w:rsid w:val="00D34A6E"/>
    <w:rsid w:val="00D4010D"/>
    <w:rsid w:val="00D437ED"/>
    <w:rsid w:val="00D452FE"/>
    <w:rsid w:val="00D45BA6"/>
    <w:rsid w:val="00D467ED"/>
    <w:rsid w:val="00D50E97"/>
    <w:rsid w:val="00D51DE5"/>
    <w:rsid w:val="00D52D76"/>
    <w:rsid w:val="00D5343D"/>
    <w:rsid w:val="00D54958"/>
    <w:rsid w:val="00D54F79"/>
    <w:rsid w:val="00D564F5"/>
    <w:rsid w:val="00D60754"/>
    <w:rsid w:val="00D67F6F"/>
    <w:rsid w:val="00D73B7B"/>
    <w:rsid w:val="00D73D3F"/>
    <w:rsid w:val="00D76001"/>
    <w:rsid w:val="00D7639C"/>
    <w:rsid w:val="00D86C44"/>
    <w:rsid w:val="00D92AA3"/>
    <w:rsid w:val="00D94127"/>
    <w:rsid w:val="00D97179"/>
    <w:rsid w:val="00D97E00"/>
    <w:rsid w:val="00DA00B0"/>
    <w:rsid w:val="00DA150F"/>
    <w:rsid w:val="00DA3825"/>
    <w:rsid w:val="00DA4770"/>
    <w:rsid w:val="00DB103B"/>
    <w:rsid w:val="00DC24D5"/>
    <w:rsid w:val="00DC4EFC"/>
    <w:rsid w:val="00DC5E48"/>
    <w:rsid w:val="00DC6041"/>
    <w:rsid w:val="00DD146E"/>
    <w:rsid w:val="00DD440F"/>
    <w:rsid w:val="00DD4A9F"/>
    <w:rsid w:val="00DE1667"/>
    <w:rsid w:val="00DE1793"/>
    <w:rsid w:val="00DE1D5E"/>
    <w:rsid w:val="00DE2F5B"/>
    <w:rsid w:val="00DE33BE"/>
    <w:rsid w:val="00DE3768"/>
    <w:rsid w:val="00DE5E1E"/>
    <w:rsid w:val="00DE726B"/>
    <w:rsid w:val="00DE76E4"/>
    <w:rsid w:val="00DF23AF"/>
    <w:rsid w:val="00DF547E"/>
    <w:rsid w:val="00E0194B"/>
    <w:rsid w:val="00E060D7"/>
    <w:rsid w:val="00E074EA"/>
    <w:rsid w:val="00E1305F"/>
    <w:rsid w:val="00E14B26"/>
    <w:rsid w:val="00E164A4"/>
    <w:rsid w:val="00E16C20"/>
    <w:rsid w:val="00E172BF"/>
    <w:rsid w:val="00E211DA"/>
    <w:rsid w:val="00E22274"/>
    <w:rsid w:val="00E228B5"/>
    <w:rsid w:val="00E26CE3"/>
    <w:rsid w:val="00E27EF2"/>
    <w:rsid w:val="00E340F5"/>
    <w:rsid w:val="00E349FB"/>
    <w:rsid w:val="00E34A3A"/>
    <w:rsid w:val="00E37383"/>
    <w:rsid w:val="00E37F3B"/>
    <w:rsid w:val="00E44FAE"/>
    <w:rsid w:val="00E454D1"/>
    <w:rsid w:val="00E500C6"/>
    <w:rsid w:val="00E54E41"/>
    <w:rsid w:val="00E565EE"/>
    <w:rsid w:val="00E61DFB"/>
    <w:rsid w:val="00E620C6"/>
    <w:rsid w:val="00E63E3A"/>
    <w:rsid w:val="00E66CC3"/>
    <w:rsid w:val="00E674A8"/>
    <w:rsid w:val="00E71315"/>
    <w:rsid w:val="00E720CD"/>
    <w:rsid w:val="00E729FB"/>
    <w:rsid w:val="00E76A9B"/>
    <w:rsid w:val="00E80570"/>
    <w:rsid w:val="00E83EB9"/>
    <w:rsid w:val="00E8553C"/>
    <w:rsid w:val="00E865A9"/>
    <w:rsid w:val="00E917C4"/>
    <w:rsid w:val="00E93A73"/>
    <w:rsid w:val="00E93B79"/>
    <w:rsid w:val="00E93F0E"/>
    <w:rsid w:val="00E96723"/>
    <w:rsid w:val="00EA5963"/>
    <w:rsid w:val="00EA5B5A"/>
    <w:rsid w:val="00EA79C9"/>
    <w:rsid w:val="00EA7FA8"/>
    <w:rsid w:val="00EB0D9C"/>
    <w:rsid w:val="00EB10A7"/>
    <w:rsid w:val="00EB24EC"/>
    <w:rsid w:val="00EB26D5"/>
    <w:rsid w:val="00EB333D"/>
    <w:rsid w:val="00EB47F3"/>
    <w:rsid w:val="00EB4C9B"/>
    <w:rsid w:val="00EB5F27"/>
    <w:rsid w:val="00EB5F65"/>
    <w:rsid w:val="00EB6167"/>
    <w:rsid w:val="00EB63E5"/>
    <w:rsid w:val="00EC336E"/>
    <w:rsid w:val="00EC495F"/>
    <w:rsid w:val="00EC7E06"/>
    <w:rsid w:val="00ED2842"/>
    <w:rsid w:val="00ED70E6"/>
    <w:rsid w:val="00ED72B2"/>
    <w:rsid w:val="00EE24BA"/>
    <w:rsid w:val="00EE2E66"/>
    <w:rsid w:val="00EE5059"/>
    <w:rsid w:val="00EE52C8"/>
    <w:rsid w:val="00EE63C6"/>
    <w:rsid w:val="00EE6803"/>
    <w:rsid w:val="00EF07B1"/>
    <w:rsid w:val="00EF3270"/>
    <w:rsid w:val="00EF54B1"/>
    <w:rsid w:val="00EF557A"/>
    <w:rsid w:val="00F00D28"/>
    <w:rsid w:val="00F104EF"/>
    <w:rsid w:val="00F10877"/>
    <w:rsid w:val="00F125ED"/>
    <w:rsid w:val="00F132EB"/>
    <w:rsid w:val="00F22287"/>
    <w:rsid w:val="00F23194"/>
    <w:rsid w:val="00F23F6B"/>
    <w:rsid w:val="00F311BA"/>
    <w:rsid w:val="00F31DA4"/>
    <w:rsid w:val="00F32198"/>
    <w:rsid w:val="00F328BE"/>
    <w:rsid w:val="00F33CD1"/>
    <w:rsid w:val="00F33E68"/>
    <w:rsid w:val="00F34335"/>
    <w:rsid w:val="00F35EB0"/>
    <w:rsid w:val="00F365E6"/>
    <w:rsid w:val="00F4651F"/>
    <w:rsid w:val="00F532BF"/>
    <w:rsid w:val="00F534C0"/>
    <w:rsid w:val="00F53DA5"/>
    <w:rsid w:val="00F54DFD"/>
    <w:rsid w:val="00F56D6D"/>
    <w:rsid w:val="00F60309"/>
    <w:rsid w:val="00F61289"/>
    <w:rsid w:val="00F61582"/>
    <w:rsid w:val="00F63CEE"/>
    <w:rsid w:val="00F671D6"/>
    <w:rsid w:val="00F757F7"/>
    <w:rsid w:val="00F8117B"/>
    <w:rsid w:val="00F81A86"/>
    <w:rsid w:val="00F82610"/>
    <w:rsid w:val="00F84C77"/>
    <w:rsid w:val="00F86987"/>
    <w:rsid w:val="00F910AD"/>
    <w:rsid w:val="00F91158"/>
    <w:rsid w:val="00F9324C"/>
    <w:rsid w:val="00F94B83"/>
    <w:rsid w:val="00F953EA"/>
    <w:rsid w:val="00F95F3C"/>
    <w:rsid w:val="00F97E03"/>
    <w:rsid w:val="00F97EF9"/>
    <w:rsid w:val="00FA3E6B"/>
    <w:rsid w:val="00FA5776"/>
    <w:rsid w:val="00FA6540"/>
    <w:rsid w:val="00FB08AE"/>
    <w:rsid w:val="00FB22DF"/>
    <w:rsid w:val="00FB3AF3"/>
    <w:rsid w:val="00FB488C"/>
    <w:rsid w:val="00FB6AB3"/>
    <w:rsid w:val="00FC00FA"/>
    <w:rsid w:val="00FC0547"/>
    <w:rsid w:val="00FC0FCF"/>
    <w:rsid w:val="00FC4AE1"/>
    <w:rsid w:val="00FC52FF"/>
    <w:rsid w:val="00FC5F5B"/>
    <w:rsid w:val="00FD3704"/>
    <w:rsid w:val="00FD4FE7"/>
    <w:rsid w:val="00FD6F32"/>
    <w:rsid w:val="00FD716D"/>
    <w:rsid w:val="00FE3C32"/>
    <w:rsid w:val="00FE659D"/>
    <w:rsid w:val="00FE7E6D"/>
    <w:rsid w:val="00FF0446"/>
    <w:rsid w:val="00FF18A7"/>
    <w:rsid w:val="00FF2087"/>
    <w:rsid w:val="00FF2175"/>
    <w:rsid w:val="00FF2C00"/>
    <w:rsid w:val="00FF6172"/>
    <w:rsid w:val="00FF7E2E"/>
    <w:rsid w:val="0171BD7F"/>
    <w:rsid w:val="01CF68E2"/>
    <w:rsid w:val="03BEADC0"/>
    <w:rsid w:val="045C5EEA"/>
    <w:rsid w:val="05942FD6"/>
    <w:rsid w:val="07CAE2F2"/>
    <w:rsid w:val="07D4D874"/>
    <w:rsid w:val="0918AA45"/>
    <w:rsid w:val="0A672738"/>
    <w:rsid w:val="0D5F15F3"/>
    <w:rsid w:val="0E848B25"/>
    <w:rsid w:val="10D9C2A2"/>
    <w:rsid w:val="142E2247"/>
    <w:rsid w:val="14633F25"/>
    <w:rsid w:val="148D08F3"/>
    <w:rsid w:val="1C1AE2C1"/>
    <w:rsid w:val="1E596E53"/>
    <w:rsid w:val="1E6D7744"/>
    <w:rsid w:val="1E8896E4"/>
    <w:rsid w:val="1F7C4EF6"/>
    <w:rsid w:val="1F8FBFBD"/>
    <w:rsid w:val="218BB14A"/>
    <w:rsid w:val="22C271F3"/>
    <w:rsid w:val="233EEF2E"/>
    <w:rsid w:val="2542C2AE"/>
    <w:rsid w:val="27FF5384"/>
    <w:rsid w:val="29627938"/>
    <w:rsid w:val="2AA7FC45"/>
    <w:rsid w:val="2BB45A3D"/>
    <w:rsid w:val="2BF0B3C9"/>
    <w:rsid w:val="2C1617CB"/>
    <w:rsid w:val="2CD09A8E"/>
    <w:rsid w:val="2CDAF207"/>
    <w:rsid w:val="2D1811F5"/>
    <w:rsid w:val="2F3C010C"/>
    <w:rsid w:val="31CCE4C6"/>
    <w:rsid w:val="325EC442"/>
    <w:rsid w:val="3338D06B"/>
    <w:rsid w:val="34DE8BD6"/>
    <w:rsid w:val="3507472D"/>
    <w:rsid w:val="3A8B8BA0"/>
    <w:rsid w:val="3ABA735E"/>
    <w:rsid w:val="3C71645A"/>
    <w:rsid w:val="3E032277"/>
    <w:rsid w:val="41575510"/>
    <w:rsid w:val="41700D79"/>
    <w:rsid w:val="42839627"/>
    <w:rsid w:val="430D1871"/>
    <w:rsid w:val="442AB31D"/>
    <w:rsid w:val="448C9348"/>
    <w:rsid w:val="44AAEB4E"/>
    <w:rsid w:val="454CBBD2"/>
    <w:rsid w:val="46864882"/>
    <w:rsid w:val="46937021"/>
    <w:rsid w:val="46D8FABF"/>
    <w:rsid w:val="472701F5"/>
    <w:rsid w:val="47507AB9"/>
    <w:rsid w:val="47D4D2D0"/>
    <w:rsid w:val="4D4D1EA5"/>
    <w:rsid w:val="4DB0FF6D"/>
    <w:rsid w:val="4DD68E47"/>
    <w:rsid w:val="4E317D17"/>
    <w:rsid w:val="509B6571"/>
    <w:rsid w:val="512A5431"/>
    <w:rsid w:val="514191E1"/>
    <w:rsid w:val="518E91DF"/>
    <w:rsid w:val="51F376AC"/>
    <w:rsid w:val="52D0964A"/>
    <w:rsid w:val="533059B7"/>
    <w:rsid w:val="53664894"/>
    <w:rsid w:val="5396A72D"/>
    <w:rsid w:val="5630E993"/>
    <w:rsid w:val="591C3505"/>
    <w:rsid w:val="5ACF70AC"/>
    <w:rsid w:val="5B197053"/>
    <w:rsid w:val="5C8021E8"/>
    <w:rsid w:val="5EA2EB28"/>
    <w:rsid w:val="60316F13"/>
    <w:rsid w:val="604201FE"/>
    <w:rsid w:val="6431A9F6"/>
    <w:rsid w:val="64D78AC0"/>
    <w:rsid w:val="65BC4B6A"/>
    <w:rsid w:val="674E7779"/>
    <w:rsid w:val="677FE264"/>
    <w:rsid w:val="68ED9299"/>
    <w:rsid w:val="6A89A1CF"/>
    <w:rsid w:val="6AF417A1"/>
    <w:rsid w:val="6CB569C7"/>
    <w:rsid w:val="6D78B978"/>
    <w:rsid w:val="6DA48569"/>
    <w:rsid w:val="6E431054"/>
    <w:rsid w:val="6F8E0CA9"/>
    <w:rsid w:val="6FA6F7C7"/>
    <w:rsid w:val="710EA3D5"/>
    <w:rsid w:val="7150C92C"/>
    <w:rsid w:val="7152BD2D"/>
    <w:rsid w:val="737A2413"/>
    <w:rsid w:val="738698EB"/>
    <w:rsid w:val="74531540"/>
    <w:rsid w:val="7466564E"/>
    <w:rsid w:val="7623CDC5"/>
    <w:rsid w:val="76C73F6F"/>
    <w:rsid w:val="777AE1BA"/>
    <w:rsid w:val="7A87E6B3"/>
    <w:rsid w:val="7AE6996B"/>
    <w:rsid w:val="7BE6575A"/>
    <w:rsid w:val="7EAB5CE2"/>
    <w:rsid w:val="7F31E209"/>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71C5F6"/>
  <w15:chartTrackingRefBased/>
  <w15:docId w15:val="{14179C01-60A6-42CC-86B2-AADC9EE9E4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6B03"/>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spacing w:before="200"/>
      <w:ind w:left="720" w:hanging="36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F2C35"/>
    <w:pPr>
      <w:tabs>
        <w:tab w:val="center" w:pos="4419"/>
        <w:tab w:val="right" w:pos="8838"/>
      </w:tabs>
    </w:pPr>
  </w:style>
  <w:style w:type="character" w:customStyle="1" w:styleId="EncabezadoCar">
    <w:name w:val="Encabezado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lang w:val="es-MX"/>
    </w:rPr>
  </w:style>
  <w:style w:type="paragraph" w:styleId="Ttulo">
    <w:name w:val="Title"/>
    <w:aliases w:val="Cláusula 9"/>
    <w:basedOn w:val="Normal"/>
    <w:next w:val="Normal"/>
    <w:link w:val="TtuloCar"/>
    <w:uiPriority w:val="10"/>
    <w:qFormat/>
    <w:rsid w:val="009F1352"/>
    <w:pPr>
      <w:numPr>
        <w:numId w:val="4"/>
      </w:numPr>
      <w:spacing w:after="300"/>
      <w:contextualSpacing/>
    </w:pPr>
    <w:rPr>
      <w:rFonts w:asciiTheme="majorHAnsi" w:eastAsiaTheme="majorEastAsia" w:hAnsiTheme="majorHAnsi" w:cstheme="majorBidi"/>
      <w:color w:val="3A3939" w:themeColor="background2" w:themeShade="BF"/>
      <w:spacing w:val="5"/>
      <w:kern w:val="28"/>
      <w:szCs w:val="52"/>
    </w:rPr>
  </w:style>
  <w:style w:type="character" w:customStyle="1" w:styleId="TtuloCar">
    <w:name w:val="Título Car"/>
    <w:aliases w:val="Cláusula 9 Car"/>
    <w:basedOn w:val="Fuentedeprrafopredeter"/>
    <w:link w:val="Ttulo"/>
    <w:uiPriority w:val="10"/>
    <w:rsid w:val="009F1352"/>
    <w:rPr>
      <w:rFonts w:asciiTheme="majorHAnsi" w:eastAsiaTheme="majorEastAsia" w:hAnsiTheme="majorHAnsi" w:cstheme="majorBidi"/>
      <w:color w:val="3A3939" w:themeColor="background2" w:themeShade="BF"/>
      <w:spacing w:val="5"/>
      <w:kern w:val="28"/>
      <w:sz w:val="20"/>
      <w:szCs w:val="52"/>
      <w:lang w:val="es-MX"/>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Fotografía,lp1"/>
    <w:basedOn w:val="Normal"/>
    <w:link w:val="PrrafodelistaCar"/>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FB22DF"/>
    <w:rPr>
      <w:sz w:val="20"/>
      <w:lang w:val="es-MX"/>
    </w:rPr>
  </w:style>
  <w:style w:type="paragraph" w:customStyle="1" w:styleId="clusulas">
    <w:name w:val="cláusulas"/>
    <w:basedOn w:val="Normal"/>
    <w:qFormat/>
    <w:rsid w:val="00F97EF9"/>
    <w:pPr>
      <w:numPr>
        <w:numId w:val="2"/>
      </w:numPr>
      <w:spacing w:before="120" w:after="120"/>
    </w:pPr>
    <w:rPr>
      <w:b/>
      <w:lang w:val="es-CO"/>
    </w:rPr>
  </w:style>
  <w:style w:type="character" w:styleId="Refdecomentario">
    <w:name w:val="annotation reference"/>
    <w:basedOn w:val="Fuentedeprrafopredeter"/>
    <w:uiPriority w:val="99"/>
    <w:unhideWhenUsed/>
    <w:rsid w:val="00227400"/>
    <w:rPr>
      <w:sz w:val="16"/>
      <w:szCs w:val="16"/>
    </w:rPr>
  </w:style>
  <w:style w:type="paragraph" w:styleId="Textocomentario">
    <w:name w:val="annotation text"/>
    <w:basedOn w:val="Normal"/>
    <w:link w:val="TextocomentarioCar"/>
    <w:uiPriority w:val="99"/>
    <w:unhideWhenUsed/>
    <w:rsid w:val="00227400"/>
    <w:rPr>
      <w:szCs w:val="20"/>
    </w:rPr>
  </w:style>
  <w:style w:type="character" w:customStyle="1" w:styleId="TextocomentarioCar">
    <w:name w:val="Texto comentario Car"/>
    <w:basedOn w:val="Fuentedeprrafopredeter"/>
    <w:link w:val="Textocomentario"/>
    <w:uiPriority w:val="99"/>
    <w:rsid w:val="00227400"/>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27400"/>
    <w:rPr>
      <w:b/>
      <w:bCs/>
    </w:rPr>
  </w:style>
  <w:style w:type="character" w:customStyle="1" w:styleId="AsuntodelcomentarioCar">
    <w:name w:val="Asunto del comentario Car"/>
    <w:basedOn w:val="TextocomentarioCar"/>
    <w:link w:val="Asuntodelcomentario"/>
    <w:uiPriority w:val="99"/>
    <w:semiHidden/>
    <w:rsid w:val="00227400"/>
    <w:rPr>
      <w:b/>
      <w:bCs/>
      <w:sz w:val="20"/>
      <w:szCs w:val="20"/>
      <w:lang w:val="es-MX"/>
    </w:rPr>
  </w:style>
  <w:style w:type="paragraph" w:customStyle="1" w:styleId="Clusula10">
    <w:name w:val="Cláusula 10"/>
    <w:basedOn w:val="Normal"/>
    <w:qFormat/>
    <w:rsid w:val="00CB4335"/>
    <w:pPr>
      <w:numPr>
        <w:numId w:val="3"/>
      </w:numPr>
      <w:ind w:left="680" w:firstLine="0"/>
    </w:pPr>
    <w:rPr>
      <w:color w:val="3A3939" w:themeColor="background2" w:themeShade="BF"/>
    </w:rPr>
  </w:style>
  <w:style w:type="paragraph" w:customStyle="1" w:styleId="InviasNormal">
    <w:name w:val="Invias Normal"/>
    <w:basedOn w:val="Normal"/>
    <w:link w:val="InviasNormalCar"/>
    <w:qFormat/>
    <w:rsid w:val="00930495"/>
    <w:pPr>
      <w:tabs>
        <w:tab w:val="left" w:pos="-142"/>
      </w:tabs>
      <w:autoSpaceDE w:val="0"/>
      <w:autoSpaceDN w:val="0"/>
      <w:adjustRightInd w:val="0"/>
      <w:spacing w:before="120" w:after="240"/>
    </w:pPr>
    <w:rPr>
      <w:rFonts w:ascii="Arial Narrow" w:eastAsia="Times New Roman" w:hAnsi="Arial Narrow" w:cs="Times New Roman"/>
      <w:color w:val="131313" w:themeColor="background2" w:themeShade="40"/>
      <w:sz w:val="24"/>
      <w:szCs w:val="24"/>
      <w:lang w:val="x-none" w:eastAsia="es-ES"/>
    </w:rPr>
  </w:style>
  <w:style w:type="character" w:customStyle="1" w:styleId="InviasNormalCar">
    <w:name w:val="Invias Normal Car"/>
    <w:link w:val="InviasNormal"/>
    <w:locked/>
    <w:rsid w:val="00930495"/>
    <w:rPr>
      <w:rFonts w:ascii="Arial Narrow" w:eastAsia="Times New Roman" w:hAnsi="Arial Narrow" w:cs="Times New Roman"/>
      <w:color w:val="131313" w:themeColor="background2" w:themeShade="40"/>
      <w:sz w:val="24"/>
      <w:szCs w:val="24"/>
      <w:lang w:val="x-none" w:eastAsia="es-ES"/>
    </w:rPr>
  </w:style>
  <w:style w:type="paragraph" w:styleId="TDC1">
    <w:name w:val="toc 1"/>
    <w:basedOn w:val="Normal"/>
    <w:next w:val="Normal"/>
    <w:autoRedefine/>
    <w:uiPriority w:val="39"/>
    <w:unhideWhenUsed/>
    <w:rsid w:val="00540E0E"/>
    <w:pPr>
      <w:tabs>
        <w:tab w:val="right" w:leader="dot" w:pos="8828"/>
      </w:tabs>
      <w:spacing w:after="100" w:line="259" w:lineRule="auto"/>
      <w:jc w:val="left"/>
    </w:pPr>
    <w:rPr>
      <w:rFonts w:ascii="Arial" w:hAnsi="Arial"/>
      <w:b/>
      <w:noProof/>
      <w:color w:val="131313" w:themeColor="background2" w:themeShade="40"/>
      <w:lang w:val="es-CO"/>
    </w:rPr>
  </w:style>
  <w:style w:type="character" w:styleId="Textoennegrita">
    <w:name w:val="Strong"/>
    <w:basedOn w:val="Fuentedeprrafopredeter"/>
    <w:uiPriority w:val="22"/>
    <w:qFormat/>
    <w:rsid w:val="00D10A87"/>
    <w:rPr>
      <w:b/>
      <w:bCs/>
    </w:rPr>
  </w:style>
  <w:style w:type="character" w:styleId="nfasis">
    <w:name w:val="Emphasis"/>
    <w:basedOn w:val="Fuentedeprrafopredeter"/>
    <w:uiPriority w:val="20"/>
    <w:qFormat/>
    <w:rsid w:val="00D10A87"/>
    <w:rPr>
      <w:i/>
      <w:iCs/>
    </w:rPr>
  </w:style>
  <w:style w:type="paragraph" w:styleId="Revisin">
    <w:name w:val="Revision"/>
    <w:hidden/>
    <w:uiPriority w:val="99"/>
    <w:semiHidden/>
    <w:rsid w:val="003E58C3"/>
    <w:pPr>
      <w:spacing w:after="0" w:line="240" w:lineRule="auto"/>
    </w:pPr>
    <w:rPr>
      <w:sz w:val="20"/>
      <w:lang w:val="es-MX"/>
    </w:rPr>
  </w:style>
  <w:style w:type="paragraph" w:customStyle="1" w:styleId="Captulo9">
    <w:name w:val="Capítulo 9"/>
    <w:basedOn w:val="Normal"/>
    <w:rsid w:val="00D54F79"/>
    <w:pPr>
      <w:numPr>
        <w:numId w:val="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6823705">
      <w:bodyDiv w:val="1"/>
      <w:marLeft w:val="0"/>
      <w:marRight w:val="0"/>
      <w:marTop w:val="0"/>
      <w:marBottom w:val="0"/>
      <w:divBdr>
        <w:top w:val="none" w:sz="0" w:space="0" w:color="auto"/>
        <w:left w:val="none" w:sz="0" w:space="0" w:color="auto"/>
        <w:bottom w:val="none" w:sz="0" w:space="0" w:color="auto"/>
        <w:right w:val="none" w:sz="0" w:space="0" w:color="auto"/>
      </w:divBdr>
    </w:div>
    <w:div w:id="409500990">
      <w:bodyDiv w:val="1"/>
      <w:marLeft w:val="0"/>
      <w:marRight w:val="0"/>
      <w:marTop w:val="0"/>
      <w:marBottom w:val="0"/>
      <w:divBdr>
        <w:top w:val="none" w:sz="0" w:space="0" w:color="auto"/>
        <w:left w:val="none" w:sz="0" w:space="0" w:color="auto"/>
        <w:bottom w:val="none" w:sz="0" w:space="0" w:color="auto"/>
        <w:right w:val="none" w:sz="0" w:space="0" w:color="auto"/>
      </w:divBdr>
    </w:div>
    <w:div w:id="416899094">
      <w:bodyDiv w:val="1"/>
      <w:marLeft w:val="0"/>
      <w:marRight w:val="0"/>
      <w:marTop w:val="0"/>
      <w:marBottom w:val="0"/>
      <w:divBdr>
        <w:top w:val="none" w:sz="0" w:space="0" w:color="auto"/>
        <w:left w:val="none" w:sz="0" w:space="0" w:color="auto"/>
        <w:bottom w:val="none" w:sz="0" w:space="0" w:color="auto"/>
        <w:right w:val="none" w:sz="0" w:space="0" w:color="auto"/>
      </w:divBdr>
    </w:div>
    <w:div w:id="54024170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96926471">
      <w:bodyDiv w:val="1"/>
      <w:marLeft w:val="0"/>
      <w:marRight w:val="0"/>
      <w:marTop w:val="0"/>
      <w:marBottom w:val="0"/>
      <w:divBdr>
        <w:top w:val="none" w:sz="0" w:space="0" w:color="auto"/>
        <w:left w:val="none" w:sz="0" w:space="0" w:color="auto"/>
        <w:bottom w:val="none" w:sz="0" w:space="0" w:color="auto"/>
        <w:right w:val="none" w:sz="0" w:space="0" w:color="auto"/>
      </w:divBdr>
    </w:div>
    <w:div w:id="1046876282">
      <w:bodyDiv w:val="1"/>
      <w:marLeft w:val="0"/>
      <w:marRight w:val="0"/>
      <w:marTop w:val="0"/>
      <w:marBottom w:val="0"/>
      <w:divBdr>
        <w:top w:val="none" w:sz="0" w:space="0" w:color="auto"/>
        <w:left w:val="none" w:sz="0" w:space="0" w:color="auto"/>
        <w:bottom w:val="none" w:sz="0" w:space="0" w:color="auto"/>
        <w:right w:val="none" w:sz="0" w:space="0" w:color="auto"/>
      </w:divBdr>
    </w:div>
    <w:div w:id="1271619647">
      <w:bodyDiv w:val="1"/>
      <w:marLeft w:val="0"/>
      <w:marRight w:val="0"/>
      <w:marTop w:val="0"/>
      <w:marBottom w:val="0"/>
      <w:divBdr>
        <w:top w:val="none" w:sz="0" w:space="0" w:color="auto"/>
        <w:left w:val="none" w:sz="0" w:space="0" w:color="auto"/>
        <w:bottom w:val="none" w:sz="0" w:space="0" w:color="auto"/>
        <w:right w:val="none" w:sz="0" w:space="0" w:color="auto"/>
      </w:divBdr>
    </w:div>
    <w:div w:id="1336804903">
      <w:bodyDiv w:val="1"/>
      <w:marLeft w:val="0"/>
      <w:marRight w:val="0"/>
      <w:marTop w:val="0"/>
      <w:marBottom w:val="0"/>
      <w:divBdr>
        <w:top w:val="none" w:sz="0" w:space="0" w:color="auto"/>
        <w:left w:val="none" w:sz="0" w:space="0" w:color="auto"/>
        <w:bottom w:val="none" w:sz="0" w:space="0" w:color="auto"/>
        <w:right w:val="none" w:sz="0" w:space="0" w:color="auto"/>
      </w:divBdr>
    </w:div>
    <w:div w:id="1471242785">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28973342">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52770776">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maps.app.goo.gl/HZnkyJ7S9eU2wVFR7?g_st=iw"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alcaldiabogota.gov.co/sisjur/normas/Norma1.jsp?i=154169"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1" ma:contentTypeDescription="Crear nuevo documento." ma:contentTypeScope="" ma:versionID="3b92459d2aaeba420575d7951743e2fa">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1fc7eb49e2841bef75d19e31d8ad33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B69ADA-F410-4239-83F2-1EB31363E2CF}">
  <ds:schemaRefs>
    <ds:schemaRef ds:uri="http://schemas.microsoft.com/sharepoint/v3/contenttype/forms"/>
  </ds:schemaRefs>
</ds:datastoreItem>
</file>

<file path=customXml/itemProps2.xml><?xml version="1.0" encoding="utf-8"?>
<ds:datastoreItem xmlns:ds="http://schemas.openxmlformats.org/officeDocument/2006/customXml" ds:itemID="{6E575261-246E-4264-9F83-62CC6AC70AD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30BBE14A-4148-40DC-8BCE-A9D913B236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68D285E-CFC8-4B73-B385-131BEB8C54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11</Pages>
  <Words>5189</Words>
  <Characters>28540</Characters>
  <Application>Microsoft Office Word</Application>
  <DocSecurity>0</DocSecurity>
  <Lines>237</Lines>
  <Paragraphs>67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33662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Juan Pablo Bustamante Arias</cp:lastModifiedBy>
  <cp:revision>7</cp:revision>
  <cp:lastPrinted>2019-11-21T19:26:00Z</cp:lastPrinted>
  <dcterms:created xsi:type="dcterms:W3CDTF">2020-02-14T21:25:00Z</dcterms:created>
  <dcterms:modified xsi:type="dcterms:W3CDTF">2026-06-03T14:19:00Z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