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D8072CE" w14:textId="34435585" w:rsidR="000C1DEC" w:rsidRPr="000C1DEC" w:rsidRDefault="000C1DEC" w:rsidP="000C1DEC">
      <w:pPr>
        <w:tabs>
          <w:tab w:val="center" w:pos="4419"/>
          <w:tab w:val="right" w:pos="8838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</w:p>
    <w:p w14:paraId="43C13FBF" w14:textId="77777777" w:rsidR="00001B08" w:rsidRPr="000C1DEC" w:rsidRDefault="000E46CF" w:rsidP="004E079E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r>
        <w:rPr>
          <w:rFonts w:ascii="Arial" w:eastAsia="Calibri" w:hAnsi="Arial" w:cs="Arial"/>
          <w:b/>
          <w:bCs/>
          <w:sz w:val="20"/>
          <w:szCs w:val="20"/>
        </w:rPr>
        <w:t>FORMATO No. 1</w:t>
      </w:r>
      <w:r w:rsidR="004E079E">
        <w:rPr>
          <w:rFonts w:ascii="Arial" w:eastAsia="Calibri" w:hAnsi="Arial" w:cs="Arial"/>
          <w:b/>
          <w:bCs/>
          <w:sz w:val="20"/>
          <w:szCs w:val="20"/>
        </w:rPr>
        <w:t>2</w:t>
      </w:r>
    </w:p>
    <w:p w14:paraId="67B7666A" w14:textId="77777777" w:rsidR="00001B08" w:rsidRPr="000C1DEC" w:rsidRDefault="004E079E" w:rsidP="004E079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4E079E">
        <w:rPr>
          <w:rFonts w:ascii="Arial" w:eastAsia="Calibri" w:hAnsi="Arial" w:cs="Arial"/>
          <w:b/>
          <w:bCs/>
          <w:sz w:val="20"/>
          <w:szCs w:val="20"/>
        </w:rPr>
        <w:t>Incentivo para proponentes con emprendimientos y empresas de mujeres</w:t>
      </w:r>
    </w:p>
    <w:p w14:paraId="01E0DD28" w14:textId="77777777" w:rsidR="004E079E" w:rsidRDefault="004E079E" w:rsidP="00001B0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A91098B" w14:textId="77777777" w:rsidR="004E079E" w:rsidRDefault="004E079E" w:rsidP="00001B0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927F450" w14:textId="77777777" w:rsidR="00001B08" w:rsidRPr="000C1DEC" w:rsidRDefault="00001B08" w:rsidP="00001B0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0C1DEC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2CD4713D" w14:textId="77777777" w:rsidR="00001B08" w:rsidRPr="000C1DEC" w:rsidRDefault="000C1DEC" w:rsidP="00001B0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</w:pPr>
      <w:r w:rsidRPr="000C1DEC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>XXXXXXXXXXXXXXXXXXXXXXX</w:t>
      </w:r>
    </w:p>
    <w:p w14:paraId="6D08F245" w14:textId="77777777" w:rsidR="00001B08" w:rsidRPr="000C1DEC" w:rsidRDefault="00001B08" w:rsidP="00001B0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0C1DE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[Ciudad]</w:t>
      </w:r>
      <w:r w:rsidRPr="000C1DEC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</w:p>
    <w:p w14:paraId="0B433B5A" w14:textId="77777777" w:rsidR="00001B08" w:rsidRPr="000C1DEC" w:rsidRDefault="00001B08" w:rsidP="00001B08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8930FB0" w14:textId="69D32337" w:rsidR="00001B08" w:rsidRDefault="00001B08" w:rsidP="00CF501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0C1DEC">
        <w:rPr>
          <w:rFonts w:ascii="Arial" w:eastAsia="Times New Roman" w:hAnsi="Arial" w:cs="Arial"/>
          <w:b/>
          <w:sz w:val="20"/>
          <w:szCs w:val="20"/>
          <w:lang w:eastAsia="es-ES"/>
        </w:rPr>
        <w:t>REFERENCIA:</w:t>
      </w:r>
      <w:r w:rsidRPr="000C1DEC">
        <w:rPr>
          <w:rFonts w:ascii="Arial" w:eastAsia="Times New Roman" w:hAnsi="Arial" w:cs="Arial"/>
          <w:sz w:val="20"/>
          <w:szCs w:val="20"/>
          <w:lang w:eastAsia="es-ES"/>
        </w:rPr>
        <w:tab/>
        <w:t xml:space="preserve">Proceso de Contratación </w:t>
      </w:r>
      <w:r w:rsidR="00CE08EA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SELECCCION ABREVIADA DE MENOR CUANTIA SAMC-00-00</w:t>
      </w:r>
      <w:r w:rsidR="0093560F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5</w:t>
      </w:r>
      <w:r w:rsidR="00CE08EA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-202</w:t>
      </w:r>
      <w:r w:rsidR="0093560F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6</w:t>
      </w:r>
    </w:p>
    <w:p w14:paraId="1FA3AAC0" w14:textId="77777777" w:rsidR="00CE08EA" w:rsidRPr="000C1DEC" w:rsidRDefault="00CE08EA" w:rsidP="00CF501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CCDA9EF" w14:textId="160700E1" w:rsidR="00001B08" w:rsidRPr="000C1DEC" w:rsidRDefault="00001B08" w:rsidP="00CF501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0C1DEC">
        <w:rPr>
          <w:rFonts w:ascii="Arial" w:eastAsia="Times New Roman" w:hAnsi="Arial" w:cs="Arial"/>
          <w:sz w:val="20"/>
          <w:szCs w:val="20"/>
          <w:lang w:eastAsia="es-ES"/>
        </w:rPr>
        <w:t xml:space="preserve">Objeto: </w:t>
      </w:r>
      <w:r w:rsidR="00B75D4D" w:rsidRPr="00B75D4D">
        <w:rPr>
          <w:rFonts w:ascii="Arial" w:eastAsia="Calibri" w:hAnsi="Arial" w:cs="Arial"/>
          <w:b/>
          <w:bCs/>
          <w:i/>
          <w:sz w:val="20"/>
          <w:szCs w:val="20"/>
        </w:rPr>
        <w:t>“</w:t>
      </w:r>
      <w:r w:rsidR="0093560F" w:rsidRPr="0093560F">
        <w:rPr>
          <w:rFonts w:ascii="Arial" w:eastAsia="Calibri" w:hAnsi="Arial" w:cs="Arial"/>
          <w:b/>
          <w:bCs/>
          <w:i/>
          <w:sz w:val="20"/>
          <w:szCs w:val="20"/>
        </w:rPr>
        <w:t>Realizar a precios unitarios fijos las obras eléctricas y civiles para el aumento de potencia del transformador en el edificio de la Dirección Seccional de Aduanas e Impuestos de Riohacha, La Guajira.</w:t>
      </w:r>
      <w:r w:rsidR="00964ED1">
        <w:rPr>
          <w:rFonts w:ascii="Arial" w:eastAsia="Calibri" w:hAnsi="Arial" w:cs="Arial"/>
          <w:b/>
          <w:bCs/>
          <w:i/>
          <w:sz w:val="20"/>
          <w:szCs w:val="20"/>
        </w:rPr>
        <w:t>”</w:t>
      </w:r>
      <w:r w:rsidR="009F5610">
        <w:rPr>
          <w:rFonts w:ascii="Arial" w:eastAsia="Calibri" w:hAnsi="Arial" w:cs="Arial"/>
          <w:b/>
          <w:bCs/>
          <w:i/>
          <w:sz w:val="20"/>
          <w:szCs w:val="20"/>
        </w:rPr>
        <w:t>.</w:t>
      </w:r>
    </w:p>
    <w:p w14:paraId="18FCE4E2" w14:textId="77777777" w:rsidR="00001B08" w:rsidRPr="000C1DEC" w:rsidRDefault="00001B08" w:rsidP="00001B0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</w:p>
    <w:p w14:paraId="38E56847" w14:textId="77777777" w:rsidR="00001B08" w:rsidRPr="000C1DEC" w:rsidRDefault="00001B08" w:rsidP="00001B08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0C1DEC">
        <w:rPr>
          <w:rFonts w:ascii="Arial" w:eastAsia="Times New Roman" w:hAnsi="Arial" w:cs="Arial"/>
          <w:sz w:val="20"/>
          <w:szCs w:val="20"/>
          <w:lang w:eastAsia="es-ES"/>
        </w:rPr>
        <w:t>Estimados señores:</w:t>
      </w:r>
    </w:p>
    <w:p w14:paraId="53DE2BC8" w14:textId="77777777" w:rsidR="00001B08" w:rsidRPr="000C1DEC" w:rsidRDefault="00001B08" w:rsidP="00001B08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D427625" w14:textId="77777777" w:rsidR="004E079E" w:rsidRDefault="00001B08" w:rsidP="00001B08">
      <w:pPr>
        <w:spacing w:after="0"/>
        <w:jc w:val="both"/>
        <w:rPr>
          <w:rFonts w:ascii="Arial" w:eastAsia="Calibri" w:hAnsi="Arial" w:cs="Arial"/>
          <w:sz w:val="20"/>
          <w:szCs w:val="20"/>
        </w:rPr>
      </w:pPr>
      <w:r w:rsidRPr="00173C28">
        <w:rPr>
          <w:rFonts w:ascii="Arial" w:eastAsia="Calibri" w:hAnsi="Arial" w:cs="Arial"/>
          <w:sz w:val="20"/>
          <w:szCs w:val="20"/>
        </w:rPr>
        <w:t>[Incluir el nombre o integrante persona natural y contador público o d</w:t>
      </w:r>
      <w:r w:rsidRPr="00173C28">
        <w:rPr>
          <w:rFonts w:ascii="Arial" w:eastAsia="Calibri" w:hAnsi="Arial" w:cs="Arial"/>
          <w:sz w:val="20"/>
          <w:szCs w:val="20"/>
          <w:shd w:val="clear" w:color="auto" w:fill="FFFFFF"/>
        </w:rPr>
        <w:t>el representante legal de la persona jurídica y el revisor fiscal para las personas obligadas por ley o del representante legal y contador público, según corresponda,]</w:t>
      </w:r>
      <w:r w:rsidRPr="00173C28">
        <w:rPr>
          <w:rFonts w:ascii="Arial" w:eastAsia="Calibri" w:hAnsi="Arial" w:cs="Arial"/>
          <w:sz w:val="20"/>
          <w:szCs w:val="20"/>
        </w:rPr>
        <w:t xml:space="preserve"> identificados con [Incluir el número de identificación], actuando en representación de [Indicar nombre del Proponente, o integrante de Proponente Plural]</w:t>
      </w:r>
      <w:r w:rsidRPr="000C1DEC">
        <w:rPr>
          <w:rFonts w:ascii="Arial" w:eastAsia="Calibri" w:hAnsi="Arial" w:cs="Arial"/>
          <w:sz w:val="20"/>
          <w:szCs w:val="20"/>
        </w:rPr>
        <w:t xml:space="preserve"> declaramos bajo la gravedad de juramento que</w:t>
      </w:r>
      <w:r w:rsidR="00173C28">
        <w:rPr>
          <w:rFonts w:ascii="Arial" w:eastAsia="Calibri" w:hAnsi="Arial" w:cs="Arial"/>
          <w:sz w:val="20"/>
          <w:szCs w:val="20"/>
        </w:rPr>
        <w:t>:</w:t>
      </w:r>
    </w:p>
    <w:p w14:paraId="49BB1ECA" w14:textId="77777777" w:rsidR="00173C28" w:rsidRDefault="00173C28" w:rsidP="00001B08">
      <w:pPr>
        <w:spacing w:after="0"/>
        <w:jc w:val="both"/>
        <w:rPr>
          <w:rFonts w:ascii="Arial" w:eastAsia="Calibri" w:hAnsi="Arial" w:cs="Arial"/>
          <w:sz w:val="20"/>
          <w:szCs w:val="20"/>
        </w:rPr>
      </w:pPr>
    </w:p>
    <w:p w14:paraId="2A9911D0" w14:textId="77777777" w:rsidR="00001B08" w:rsidRDefault="00001B08" w:rsidP="00001B08">
      <w:pPr>
        <w:spacing w:after="0"/>
        <w:jc w:val="both"/>
        <w:rPr>
          <w:rFonts w:ascii="Arial" w:eastAsia="Times New Roman" w:hAnsi="Arial" w:cs="Arial"/>
          <w:sz w:val="20"/>
          <w:szCs w:val="20"/>
          <w:lang w:eastAsia="es-CO"/>
        </w:rPr>
      </w:pPr>
      <w:r w:rsidRPr="000C1DEC">
        <w:rPr>
          <w:rFonts w:ascii="Arial" w:eastAsia="Calibri" w:hAnsi="Arial" w:cs="Arial"/>
          <w:sz w:val="20"/>
          <w:szCs w:val="20"/>
        </w:rPr>
        <w:t xml:space="preserve">la </w:t>
      </w:r>
      <w:r w:rsidR="006B4101" w:rsidRPr="000C1DEC">
        <w:rPr>
          <w:rFonts w:ascii="Arial" w:eastAsia="Calibri" w:hAnsi="Arial" w:cs="Arial"/>
          <w:sz w:val="20"/>
          <w:szCs w:val="20"/>
        </w:rPr>
        <w:t xml:space="preserve">sociedad </w:t>
      </w:r>
      <w:r w:rsidR="006B4101">
        <w:rPr>
          <w:rFonts w:ascii="Arial" w:eastAsia="Calibri" w:hAnsi="Arial" w:cs="Arial"/>
          <w:sz w:val="20"/>
          <w:szCs w:val="20"/>
        </w:rPr>
        <w:t>se</w:t>
      </w:r>
      <w:r w:rsidRPr="000C1DEC">
        <w:rPr>
          <w:rFonts w:ascii="Arial" w:eastAsia="Calibri" w:hAnsi="Arial" w:cs="Arial"/>
          <w:sz w:val="20"/>
          <w:szCs w:val="20"/>
        </w:rPr>
        <w:t xml:space="preserve"> encuentra clasificada: </w:t>
      </w:r>
      <w:r w:rsidRPr="000C1DEC">
        <w:rPr>
          <w:rFonts w:ascii="Arial" w:eastAsia="Calibri" w:hAnsi="Arial" w:cs="Arial"/>
          <w:sz w:val="20"/>
          <w:szCs w:val="20"/>
          <w:highlight w:val="lightGray"/>
        </w:rPr>
        <w:t xml:space="preserve">[Indicar </w:t>
      </w:r>
      <w:r w:rsidR="00173C28">
        <w:rPr>
          <w:rFonts w:ascii="Arial" w:eastAsia="Calibri" w:hAnsi="Arial" w:cs="Arial"/>
          <w:sz w:val="20"/>
          <w:szCs w:val="20"/>
          <w:highlight w:val="lightGray"/>
        </w:rPr>
        <w:t>el numeral del criterio]</w:t>
      </w:r>
      <w:r w:rsidRPr="000C1DEC">
        <w:rPr>
          <w:rFonts w:ascii="Arial" w:eastAsia="Calibri" w:hAnsi="Arial" w:cs="Arial"/>
          <w:sz w:val="20"/>
          <w:szCs w:val="20"/>
        </w:rPr>
        <w:t xml:space="preserve"> de acuerdo con los criterios definidos por las normas legales vigentes. </w:t>
      </w:r>
      <w:r w:rsidR="00173C28">
        <w:rPr>
          <w:rFonts w:ascii="Arial" w:eastAsia="Calibri" w:hAnsi="Arial" w:cs="Arial"/>
          <w:sz w:val="20"/>
          <w:szCs w:val="20"/>
        </w:rPr>
        <w:t>(</w:t>
      </w:r>
      <w:r w:rsidR="00173C28" w:rsidRPr="00173C28">
        <w:rPr>
          <w:rFonts w:ascii="Arial" w:eastAsia="Times New Roman" w:hAnsi="Arial" w:cs="Arial"/>
          <w:sz w:val="20"/>
          <w:szCs w:val="20"/>
          <w:lang w:eastAsia="es-CO"/>
        </w:rPr>
        <w:t>artículo 2.2.1.2.4.2.1</w:t>
      </w:r>
      <w:r w:rsidR="003F2356">
        <w:rPr>
          <w:rFonts w:ascii="Arial" w:eastAsia="Times New Roman" w:hAnsi="Arial" w:cs="Arial"/>
          <w:sz w:val="20"/>
          <w:szCs w:val="20"/>
          <w:lang w:eastAsia="es-CO"/>
        </w:rPr>
        <w:t>5</w:t>
      </w:r>
      <w:r w:rsidR="00173C28" w:rsidRPr="00173C28">
        <w:rPr>
          <w:rFonts w:ascii="Arial" w:eastAsia="Times New Roman" w:hAnsi="Arial" w:cs="Arial"/>
          <w:sz w:val="20"/>
          <w:szCs w:val="20"/>
          <w:lang w:eastAsia="es-CO"/>
        </w:rPr>
        <w:t xml:space="preserve"> del Decreto 1860</w:t>
      </w:r>
      <w:r w:rsidR="00173C28">
        <w:rPr>
          <w:rFonts w:ascii="Arial" w:eastAsia="Times New Roman" w:hAnsi="Arial" w:cs="Arial"/>
          <w:sz w:val="20"/>
          <w:szCs w:val="20"/>
          <w:lang w:eastAsia="es-CO"/>
        </w:rPr>
        <w:t xml:space="preserve"> de 2021)</w:t>
      </w:r>
    </w:p>
    <w:p w14:paraId="4D4D17A7" w14:textId="77777777" w:rsidR="00173C28" w:rsidRDefault="00173C28" w:rsidP="00001B08">
      <w:pPr>
        <w:spacing w:after="0"/>
        <w:jc w:val="both"/>
        <w:rPr>
          <w:rFonts w:ascii="Arial" w:eastAsia="Times New Roman" w:hAnsi="Arial" w:cs="Arial"/>
          <w:sz w:val="20"/>
          <w:szCs w:val="20"/>
          <w:lang w:eastAsia="es-CO"/>
        </w:rPr>
      </w:pPr>
    </w:p>
    <w:p w14:paraId="21913943" w14:textId="77777777" w:rsidR="00173C28" w:rsidRPr="00173C28" w:rsidRDefault="00173C28" w:rsidP="00173C28">
      <w:pPr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CO"/>
        </w:rPr>
      </w:pPr>
      <w:r w:rsidRPr="00173C28">
        <w:rPr>
          <w:rFonts w:ascii="Arial" w:eastAsia="Times New Roman" w:hAnsi="Arial" w:cs="Arial"/>
          <w:b/>
          <w:sz w:val="20"/>
          <w:szCs w:val="20"/>
          <w:lang w:eastAsia="es-CO"/>
        </w:rPr>
        <w:t>Nota 1:</w:t>
      </w:r>
      <w:r w:rsidRPr="00173C28">
        <w:rPr>
          <w:rFonts w:ascii="Arial" w:eastAsia="Times New Roman" w:hAnsi="Arial" w:cs="Arial"/>
          <w:sz w:val="20"/>
          <w:szCs w:val="20"/>
          <w:lang w:eastAsia="es-CO"/>
        </w:rPr>
        <w:t xml:space="preserve"> A cada proponente solo se le </w:t>
      </w:r>
      <w:r>
        <w:rPr>
          <w:rFonts w:ascii="Arial" w:eastAsia="Times New Roman" w:hAnsi="Arial" w:cs="Arial"/>
          <w:sz w:val="20"/>
          <w:szCs w:val="20"/>
          <w:lang w:eastAsia="es-CO"/>
        </w:rPr>
        <w:t>evaluará un solo criterio</w:t>
      </w:r>
      <w:r w:rsidRPr="00173C28">
        <w:rPr>
          <w:rFonts w:ascii="Arial" w:eastAsia="Times New Roman" w:hAnsi="Arial" w:cs="Arial"/>
          <w:sz w:val="20"/>
          <w:szCs w:val="20"/>
          <w:lang w:eastAsia="es-CO"/>
        </w:rPr>
        <w:t xml:space="preserve"> para efectos de la aplicación de este puntaje, así cumpla con varios de éstos, por lo tanto, el puntaje máximo a obtener en este factor es de 0,25 puntos.</w:t>
      </w:r>
    </w:p>
    <w:p w14:paraId="5B4E7FC7" w14:textId="77777777" w:rsidR="00173C28" w:rsidRPr="00173C28" w:rsidRDefault="00173C28" w:rsidP="00173C28">
      <w:pPr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CO"/>
        </w:rPr>
      </w:pPr>
      <w:r w:rsidRPr="00173C28">
        <w:rPr>
          <w:rFonts w:ascii="Arial" w:eastAsia="Times New Roman" w:hAnsi="Arial" w:cs="Arial"/>
          <w:sz w:val="20"/>
          <w:szCs w:val="20"/>
          <w:lang w:eastAsia="es-CO"/>
        </w:rPr>
        <w:t xml:space="preserve">  </w:t>
      </w:r>
    </w:p>
    <w:p w14:paraId="6D88D739" w14:textId="77777777" w:rsidR="00173C28" w:rsidRPr="00173C28" w:rsidRDefault="00173C28" w:rsidP="00173C28">
      <w:pPr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CO"/>
        </w:rPr>
      </w:pPr>
      <w:r w:rsidRPr="00173C28">
        <w:rPr>
          <w:rFonts w:ascii="Arial" w:eastAsia="Times New Roman" w:hAnsi="Arial" w:cs="Arial"/>
          <w:b/>
          <w:sz w:val="20"/>
          <w:szCs w:val="20"/>
          <w:lang w:eastAsia="es-CO"/>
        </w:rPr>
        <w:t>Nota 2:</w:t>
      </w:r>
      <w:r w:rsidRPr="00173C28">
        <w:rPr>
          <w:rFonts w:ascii="Arial" w:eastAsia="Times New Roman" w:hAnsi="Arial" w:cs="Arial"/>
          <w:sz w:val="20"/>
          <w:szCs w:val="20"/>
          <w:lang w:eastAsia="es-CO"/>
        </w:rPr>
        <w:t xml:space="preserve"> Tratándose de proponentes plurales, se otorgará el respectivo puntaje siempre y cuando quien acredite esta condición tenga una participación igual o superior al diez (10%) por ciento en dicha forma asociativa.</w:t>
      </w:r>
    </w:p>
    <w:p w14:paraId="35B58F0F" w14:textId="77777777" w:rsidR="00173C28" w:rsidRPr="000C1DEC" w:rsidRDefault="00173C28" w:rsidP="00001B08">
      <w:pPr>
        <w:spacing w:after="0"/>
        <w:jc w:val="both"/>
        <w:rPr>
          <w:rFonts w:ascii="Arial" w:eastAsia="Calibri" w:hAnsi="Arial" w:cs="Arial"/>
          <w:sz w:val="20"/>
          <w:szCs w:val="20"/>
        </w:rPr>
      </w:pPr>
    </w:p>
    <w:p w14:paraId="113DF4EA" w14:textId="77777777" w:rsidR="00173C28" w:rsidRDefault="00173C28" w:rsidP="000C1DEC">
      <w:pPr>
        <w:spacing w:after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0E96CE8" w14:textId="77777777" w:rsidR="00001B08" w:rsidRDefault="00001B08" w:rsidP="000C1DEC">
      <w:pPr>
        <w:spacing w:after="0"/>
        <w:rPr>
          <w:rFonts w:ascii="Arial" w:eastAsia="Times New Roman" w:hAnsi="Arial" w:cs="Arial"/>
          <w:sz w:val="20"/>
          <w:szCs w:val="20"/>
          <w:lang w:eastAsia="es-ES"/>
        </w:rPr>
      </w:pPr>
      <w:r w:rsidRPr="000C1DEC">
        <w:rPr>
          <w:rFonts w:ascii="Arial" w:eastAsia="Times New Roman" w:hAnsi="Arial" w:cs="Arial"/>
          <w:sz w:val="20"/>
          <w:szCs w:val="20"/>
          <w:lang w:eastAsia="es-ES"/>
        </w:rPr>
        <w:t xml:space="preserve">En constancia, se firma en </w:t>
      </w:r>
      <w:r w:rsidRPr="000C1DE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______________</w:t>
      </w:r>
      <w:r w:rsidRPr="000C1DEC">
        <w:rPr>
          <w:rFonts w:ascii="Arial" w:eastAsia="Times New Roman" w:hAnsi="Arial" w:cs="Arial"/>
          <w:sz w:val="20"/>
          <w:szCs w:val="20"/>
          <w:lang w:eastAsia="es-ES"/>
        </w:rPr>
        <w:t xml:space="preserve">, a los </w:t>
      </w:r>
      <w:r w:rsidRPr="000C1DE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____</w:t>
      </w:r>
      <w:r w:rsidRPr="000C1DEC">
        <w:rPr>
          <w:rFonts w:ascii="Arial" w:eastAsia="Times New Roman" w:hAnsi="Arial" w:cs="Arial"/>
          <w:sz w:val="20"/>
          <w:szCs w:val="20"/>
          <w:lang w:eastAsia="es-ES"/>
        </w:rPr>
        <w:t xml:space="preserve"> días del mes de </w:t>
      </w:r>
      <w:r w:rsidRPr="000C1DE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_____</w:t>
      </w:r>
      <w:r w:rsidRPr="000C1DEC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proofErr w:type="spellStart"/>
      <w:r w:rsidRPr="000C1DEC">
        <w:rPr>
          <w:rFonts w:ascii="Arial" w:eastAsia="Times New Roman" w:hAnsi="Arial" w:cs="Arial"/>
          <w:sz w:val="20"/>
          <w:szCs w:val="20"/>
          <w:lang w:eastAsia="es-ES"/>
        </w:rPr>
        <w:t>de</w:t>
      </w:r>
      <w:proofErr w:type="spellEnd"/>
      <w:r w:rsidRPr="000C1DEC">
        <w:rPr>
          <w:rFonts w:ascii="Arial" w:eastAsia="Times New Roman" w:hAnsi="Arial" w:cs="Arial"/>
          <w:sz w:val="20"/>
          <w:szCs w:val="20"/>
          <w:lang w:eastAsia="es-ES"/>
        </w:rPr>
        <w:t xml:space="preserve"> 20</w:t>
      </w:r>
      <w:r w:rsidRPr="000C1DE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__.</w:t>
      </w:r>
    </w:p>
    <w:p w14:paraId="6603C716" w14:textId="77777777" w:rsidR="000C1DEC" w:rsidRPr="000C1DEC" w:rsidRDefault="000C1DEC" w:rsidP="000C1DEC">
      <w:pPr>
        <w:spacing w:after="0"/>
        <w:rPr>
          <w:rFonts w:ascii="Arial" w:eastAsia="Calibri" w:hAnsi="Arial" w:cs="Arial"/>
          <w:b/>
          <w:sz w:val="20"/>
          <w:szCs w:val="20"/>
        </w:rPr>
      </w:pPr>
    </w:p>
    <w:p w14:paraId="39F989C8" w14:textId="77777777" w:rsidR="00001B08" w:rsidRPr="000C1DEC" w:rsidRDefault="00001B08" w:rsidP="00001B08">
      <w:pPr>
        <w:jc w:val="center"/>
        <w:rPr>
          <w:rFonts w:ascii="Arial" w:eastAsia="Arial" w:hAnsi="Arial" w:cs="Arial"/>
          <w:sz w:val="20"/>
          <w:szCs w:val="20"/>
        </w:rPr>
      </w:pPr>
      <w:r w:rsidRPr="000C1DEC">
        <w:rPr>
          <w:rFonts w:ascii="Arial" w:eastAsia="Arial" w:hAnsi="Arial" w:cs="Arial"/>
          <w:b/>
          <w:bCs/>
          <w:sz w:val="20"/>
          <w:szCs w:val="20"/>
          <w:u w:val="single"/>
        </w:rPr>
        <w:t>__________________________________________________</w:t>
      </w:r>
    </w:p>
    <w:p w14:paraId="3527A1FC" w14:textId="77777777" w:rsidR="00001B08" w:rsidRPr="00173C28" w:rsidRDefault="00001B08" w:rsidP="000C1DEC">
      <w:pPr>
        <w:rPr>
          <w:rFonts w:ascii="Arial" w:eastAsia="Arial" w:hAnsi="Arial" w:cs="Arial"/>
          <w:sz w:val="20"/>
          <w:szCs w:val="20"/>
        </w:rPr>
      </w:pPr>
      <w:r w:rsidRPr="00173C28">
        <w:rPr>
          <w:rFonts w:ascii="Arial" w:eastAsia="Arial" w:hAnsi="Arial" w:cs="Arial"/>
          <w:sz w:val="20"/>
          <w:szCs w:val="20"/>
        </w:rPr>
        <w:t>[Nombre y firma del Proponente o integrante persona natural y contador público]</w:t>
      </w:r>
    </w:p>
    <w:p w14:paraId="4C7E22B4" w14:textId="77777777" w:rsidR="00001B08" w:rsidRPr="00173C28" w:rsidRDefault="00001B08" w:rsidP="00001B08">
      <w:pPr>
        <w:jc w:val="center"/>
        <w:rPr>
          <w:rFonts w:ascii="Arial" w:eastAsia="Arial" w:hAnsi="Arial" w:cs="Arial"/>
          <w:sz w:val="20"/>
          <w:szCs w:val="20"/>
          <w:lang w:val="es-ES"/>
        </w:rPr>
      </w:pPr>
    </w:p>
    <w:p w14:paraId="1E062B49" w14:textId="77777777" w:rsidR="00001B08" w:rsidRPr="00173C28" w:rsidRDefault="00001B08" w:rsidP="00001B08">
      <w:pPr>
        <w:rPr>
          <w:rFonts w:ascii="Arial" w:eastAsia="Arial" w:hAnsi="Arial" w:cs="Arial"/>
          <w:sz w:val="20"/>
          <w:szCs w:val="20"/>
          <w:lang w:val="es-ES"/>
        </w:rPr>
      </w:pPr>
      <w:r w:rsidRPr="00173C28">
        <w:rPr>
          <w:rFonts w:ascii="Arial" w:eastAsia="Arial" w:hAnsi="Arial" w:cs="Arial"/>
          <w:sz w:val="20"/>
          <w:szCs w:val="20"/>
        </w:rPr>
        <w:t>[En el evento que sea un Proponente persona jurídica quien presente la oferta, incluir las firmas de la siguiente manera:]</w:t>
      </w:r>
    </w:p>
    <w:p w14:paraId="6DB74577" w14:textId="77777777" w:rsidR="00001B08" w:rsidRPr="00173C28" w:rsidRDefault="00001B08" w:rsidP="001918FA">
      <w:pPr>
        <w:rPr>
          <w:rFonts w:ascii="Arial" w:eastAsia="Arial" w:hAnsi="Arial" w:cs="Arial"/>
          <w:sz w:val="20"/>
          <w:szCs w:val="20"/>
        </w:rPr>
      </w:pPr>
      <w:r w:rsidRPr="00173C28">
        <w:rPr>
          <w:rFonts w:ascii="Arial" w:eastAsia="Arial" w:hAnsi="Arial" w:cs="Arial"/>
          <w:b/>
          <w:bCs/>
          <w:sz w:val="20"/>
          <w:szCs w:val="20"/>
          <w:u w:val="single"/>
        </w:rPr>
        <w:t>_________________________               _________________________</w:t>
      </w:r>
    </w:p>
    <w:p w14:paraId="2AF0DE0B" w14:textId="77777777" w:rsidR="00001B08" w:rsidRPr="000C1DEC" w:rsidRDefault="00001B08" w:rsidP="00001B08">
      <w:pPr>
        <w:jc w:val="center"/>
        <w:rPr>
          <w:rFonts w:ascii="Arial" w:eastAsia="Arial" w:hAnsi="Arial" w:cs="Arial"/>
          <w:sz w:val="20"/>
          <w:szCs w:val="20"/>
        </w:rPr>
      </w:pPr>
      <w:r w:rsidRPr="00173C28">
        <w:rPr>
          <w:rFonts w:ascii="Arial" w:eastAsia="Arial" w:hAnsi="Arial" w:cs="Arial"/>
          <w:sz w:val="20"/>
          <w:szCs w:val="20"/>
        </w:rPr>
        <w:t>[Nombre y firma del representante legal y revisor fiscal para las empresas obligadas por ley o del representante legal y contador público, según corresponda</w:t>
      </w:r>
      <w:r w:rsidRPr="00173C28">
        <w:rPr>
          <w:rFonts w:ascii="Arial" w:eastAsia="Arial" w:hAnsi="Arial" w:cs="Arial"/>
          <w:sz w:val="20"/>
          <w:szCs w:val="20"/>
          <w:u w:val="single"/>
        </w:rPr>
        <w:t>]</w:t>
      </w:r>
    </w:p>
    <w:sectPr w:rsidR="00001B08" w:rsidRPr="000C1DE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27623D4" w14:textId="77777777" w:rsidR="00C97DFB" w:rsidRDefault="00C97DFB" w:rsidP="00E81652">
      <w:pPr>
        <w:spacing w:after="0" w:line="240" w:lineRule="auto"/>
      </w:pPr>
      <w:r>
        <w:separator/>
      </w:r>
    </w:p>
  </w:endnote>
  <w:endnote w:type="continuationSeparator" w:id="0">
    <w:p w14:paraId="67484B19" w14:textId="77777777" w:rsidR="00C97DFB" w:rsidRDefault="00C97DFB" w:rsidP="00E816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B7088C" w14:textId="2F16F7C9" w:rsidR="00E81652" w:rsidRDefault="00CE08EA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1F2CB177" wp14:editId="3CEAA3BF">
              <wp:simplePos x="635" y="635"/>
              <wp:positionH relativeFrom="rightMargin">
                <wp:align>right</wp:align>
              </wp:positionH>
              <wp:positionV relativeFrom="paragraph">
                <wp:posOffset>635</wp:posOffset>
              </wp:positionV>
              <wp:extent cx="443865" cy="443865"/>
              <wp:effectExtent l="0" t="0" r="0" b="17145"/>
              <wp:wrapSquare wrapText="bothSides"/>
              <wp:docPr id="1203747435" name="Cuadro de texto 2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35A986A" w14:textId="4595BD80" w:rsidR="00CE08EA" w:rsidRPr="00CE08EA" w:rsidRDefault="00CE08EA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CE08EA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635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F2CB177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alt="Información Pública" style="position:absolute;margin-left:-16.25pt;margin-top:.05pt;width:34.95pt;height:34.95pt;z-index:251659264;visibility:visible;mso-wrap-style:none;mso-wrap-distance-left:0;mso-wrap-distance-top:0;mso-wrap-distance-right:0;mso-wrap-distance-bottom:0;mso-position-horizontal:right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" filled="f" stroked="f">
              <v:fill o:detectmouseclick="t"/>
              <v:textbox style="mso-fit-shape-to-text:t" inset="0,0,5pt,0">
                <w:txbxContent>
                  <w:p w14:paraId="035A986A" w14:textId="4595BD80" w:rsidR="00CE08EA" w:rsidRPr="00CE08EA" w:rsidRDefault="00CE08EA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CE08EA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73AB28" w14:textId="4B20C497" w:rsidR="00E81652" w:rsidRDefault="00CE08EA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4322A780" wp14:editId="161E8742">
              <wp:simplePos x="1078302" y="9437298"/>
              <wp:positionH relativeFrom="rightMargin">
                <wp:align>right</wp:align>
              </wp:positionH>
              <wp:positionV relativeFrom="paragraph">
                <wp:posOffset>635</wp:posOffset>
              </wp:positionV>
              <wp:extent cx="443865" cy="443865"/>
              <wp:effectExtent l="0" t="0" r="0" b="17145"/>
              <wp:wrapSquare wrapText="bothSides"/>
              <wp:docPr id="625725899" name="Cuadro de texto 3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66DA19C" w14:textId="46DDC898" w:rsidR="00CE08EA" w:rsidRPr="00CE08EA" w:rsidRDefault="00CE08EA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CE08EA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635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322A780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7" type="#_x0000_t202" alt="Información Pública" style="position:absolute;margin-left:-16.25pt;margin-top:.05pt;width:34.95pt;height:34.95pt;z-index:251660288;visibility:visible;mso-wrap-style:none;mso-wrap-distance-left:0;mso-wrap-distance-top:0;mso-wrap-distance-right:0;mso-wrap-distance-bottom:0;mso-position-horizontal:right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" filled="f" stroked="f">
              <v:fill o:detectmouseclick="t"/>
              <v:textbox style="mso-fit-shape-to-text:t" inset="0,0,5pt,0">
                <w:txbxContent>
                  <w:p w14:paraId="566DA19C" w14:textId="46DDC898" w:rsidR="00CE08EA" w:rsidRPr="00CE08EA" w:rsidRDefault="00CE08EA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CE08EA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5CF902" w14:textId="1651BCD6" w:rsidR="00E81652" w:rsidRDefault="00CE08EA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58C61EB4" wp14:editId="689A322F">
              <wp:simplePos x="635" y="635"/>
              <wp:positionH relativeFrom="rightMargin">
                <wp:align>right</wp:align>
              </wp:positionH>
              <wp:positionV relativeFrom="paragraph">
                <wp:posOffset>635</wp:posOffset>
              </wp:positionV>
              <wp:extent cx="443865" cy="443865"/>
              <wp:effectExtent l="0" t="0" r="0" b="17145"/>
              <wp:wrapSquare wrapText="bothSides"/>
              <wp:docPr id="444783183" name="Cuadro de texto 4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24FB630" w14:textId="770D53D5" w:rsidR="00CE08EA" w:rsidRPr="00CE08EA" w:rsidRDefault="00CE08EA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CE08EA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635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8C61EB4" id="_x0000_t202" coordsize="21600,21600" o:spt="202" path="m,l,21600r21600,l21600,xe">
              <v:stroke joinstyle="miter"/>
              <v:path gradientshapeok="t" o:connecttype="rect"/>
            </v:shapetype>
            <v:shape id="Cuadro de texto 4" o:spid="_x0000_s1028" type="#_x0000_t202" alt="Información Pública" style="position:absolute;margin-left:-16.25pt;margin-top:.05pt;width:34.95pt;height:34.95pt;z-index:251658240;visibility:visible;mso-wrap-style:none;mso-wrap-distance-left:0;mso-wrap-distance-top:0;mso-wrap-distance-right:0;mso-wrap-distance-bottom:0;mso-position-horizontal:right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" filled="f" stroked="f">
              <v:fill o:detectmouseclick="t"/>
              <v:textbox style="mso-fit-shape-to-text:t" inset="0,0,5pt,0">
                <w:txbxContent>
                  <w:p w14:paraId="724FB630" w14:textId="770D53D5" w:rsidR="00CE08EA" w:rsidRPr="00CE08EA" w:rsidRDefault="00CE08EA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CE08EA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3146240" w14:textId="77777777" w:rsidR="00C97DFB" w:rsidRDefault="00C97DFB" w:rsidP="00E81652">
      <w:pPr>
        <w:spacing w:after="0" w:line="240" w:lineRule="auto"/>
      </w:pPr>
      <w:r>
        <w:separator/>
      </w:r>
    </w:p>
  </w:footnote>
  <w:footnote w:type="continuationSeparator" w:id="0">
    <w:p w14:paraId="2F7D1ED1" w14:textId="77777777" w:rsidR="00C97DFB" w:rsidRDefault="00C97DFB" w:rsidP="00E816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3700B1" w14:textId="77777777" w:rsidR="00E81652" w:rsidRDefault="00E8165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07E620" w14:textId="06C36415" w:rsidR="00E81652" w:rsidRDefault="00E81652">
    <w:pPr>
      <w:pStyle w:val="Encabezado"/>
    </w:pPr>
    <w:r>
      <w:rPr>
        <w:noProof/>
      </w:rPr>
      <w:drawing>
        <wp:inline distT="0" distB="0" distL="0" distR="0" wp14:anchorId="10E31DE6" wp14:editId="73FEB0BB">
          <wp:extent cx="5610225" cy="561975"/>
          <wp:effectExtent l="0" t="0" r="9525" b="9525"/>
          <wp:docPr id="1" name="Imagen 1" descr="Patrón de fondo&#10;&#10;Descripción generada automáticamente con confianza baja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Patrón de fondo&#10;&#10;Descripción generada automáticamente con confianza baja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35" t="16092" r="3963" b="12643"/>
                  <a:stretch>
                    <a:fillRect/>
                  </a:stretch>
                </pic:blipFill>
                <pic:spPr bwMode="auto">
                  <a:xfrm>
                    <a:off x="0" y="0"/>
                    <a:ext cx="561022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732772" w14:textId="77777777" w:rsidR="00E81652" w:rsidRDefault="00E81652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B08"/>
    <w:rsid w:val="00001B08"/>
    <w:rsid w:val="000C1DEC"/>
    <w:rsid w:val="000E46CF"/>
    <w:rsid w:val="00152B5C"/>
    <w:rsid w:val="00173C28"/>
    <w:rsid w:val="001918FA"/>
    <w:rsid w:val="002204E8"/>
    <w:rsid w:val="00321185"/>
    <w:rsid w:val="003E30BE"/>
    <w:rsid w:val="003F2356"/>
    <w:rsid w:val="004B63A4"/>
    <w:rsid w:val="004E079E"/>
    <w:rsid w:val="006B4101"/>
    <w:rsid w:val="007C7FF5"/>
    <w:rsid w:val="0093560F"/>
    <w:rsid w:val="00964ED1"/>
    <w:rsid w:val="009F5610"/>
    <w:rsid w:val="00B01CA9"/>
    <w:rsid w:val="00B75D4D"/>
    <w:rsid w:val="00C97DFB"/>
    <w:rsid w:val="00CE08EA"/>
    <w:rsid w:val="00CF5010"/>
    <w:rsid w:val="00E816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7D338C"/>
  <w15:chartTrackingRefBased/>
  <w15:docId w15:val="{4EB3692C-50CD-4E31-8C86-2930BAF906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001B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01B08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E8165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81652"/>
  </w:style>
  <w:style w:type="paragraph" w:styleId="Piedepgina">
    <w:name w:val="footer"/>
    <w:basedOn w:val="Normal"/>
    <w:link w:val="PiedepginaCar"/>
    <w:uiPriority w:val="99"/>
    <w:unhideWhenUsed/>
    <w:rsid w:val="00E8165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816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322</Words>
  <Characters>1774</Characters>
  <Application>Microsoft Office Word</Application>
  <DocSecurity>0</DocSecurity>
  <Lines>14</Lines>
  <Paragraphs>4</Paragraphs>
  <ScaleCrop>false</ScaleCrop>
  <Company/>
  <LinksUpToDate>false</LinksUpToDate>
  <CharactersWithSpaces>2092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Eugenia Vitoviz Chavarro</dc:creator>
  <cp:keywords/>
  <dc:description/>
  <cp:lastModifiedBy>Nelson Jairo Rincon Martinez</cp:lastModifiedBy>
  <cp:revision>18</cp:revision>
  <dcterms:created xsi:type="dcterms:W3CDTF">2022-04-27T23:05:00Z</dcterms:created>
  <dcterms:modified xsi:type="dcterms:W3CDTF">2026-08-14T16:55:00Z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1a82da4f,47bfba6b,254bd1cb</vt:lpwstr>
  </property>
  <property fmtid="{D5CDD505-2E9C-101B-9397-08002B2CF9AE}" pid="3" name="ClassificationContentMarkingFooterFontProps">
    <vt:lpwstr>#000000,10,Calibri</vt:lpwstr>
  </property>
  <property fmtid="{D5CDD505-2E9C-101B-9397-08002B2CF9AE}" pid="4" name="ClassificationContentMarkingFooterText">
    <vt:lpwstr>Información Pública</vt:lpwstr>
  </property>
  <property fmtid="{D5CDD505-2E9C-101B-9397-08002B2CF9AE}" pid="5" name="MSIP_Label_9238af61-cfb1-43e3-a724-fe68a71eee05_Enabled">
    <vt:lpwstr>true</vt:lpwstr>
  </property>
  <property fmtid="{D5CDD505-2E9C-101B-9397-08002B2CF9AE}" pid="6" name="MSIP_Label_9238af61-cfb1-43e3-a724-fe68a71eee05_SetDate">
    <vt:lpwstr>2025-02-18T20:46:05Z</vt:lpwstr>
  </property>
  <property fmtid="{D5CDD505-2E9C-101B-9397-08002B2CF9AE}" pid="7" name="MSIP_Label_9238af61-cfb1-43e3-a724-fe68a71eee05_Method">
    <vt:lpwstr>Privileged</vt:lpwstr>
  </property>
  <property fmtid="{D5CDD505-2E9C-101B-9397-08002B2CF9AE}" pid="8" name="MSIP_Label_9238af61-cfb1-43e3-a724-fe68a71eee05_Name">
    <vt:lpwstr>Pública</vt:lpwstr>
  </property>
  <property fmtid="{D5CDD505-2E9C-101B-9397-08002B2CF9AE}" pid="9" name="MSIP_Label_9238af61-cfb1-43e3-a724-fe68a71eee05_SiteId">
    <vt:lpwstr>fab26e5a-737a-4438-8ccd-8e465ecf21d8</vt:lpwstr>
  </property>
  <property fmtid="{D5CDD505-2E9C-101B-9397-08002B2CF9AE}" pid="10" name="MSIP_Label_9238af61-cfb1-43e3-a724-fe68a71eee05_ActionId">
    <vt:lpwstr>d5784614-fa76-4ee7-ad9b-20a5b3532849</vt:lpwstr>
  </property>
  <property fmtid="{D5CDD505-2E9C-101B-9397-08002B2CF9AE}" pid="11" name="MSIP_Label_9238af61-cfb1-43e3-a724-fe68a71eee05_ContentBits">
    <vt:lpwstr>2</vt:lpwstr>
  </property>
</Properties>
</file>