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38FA2" w14:textId="2B5B773D" w:rsidR="000D7AD8" w:rsidRDefault="000D7AD8" w:rsidP="000D7AD8">
      <w:pPr>
        <w:spacing w:after="160" w:line="259" w:lineRule="auto"/>
        <w:jc w:val="center"/>
        <w:rPr>
          <w:rFonts w:ascii="Arial" w:eastAsia="Calibri" w:hAnsi="Arial" w:cs="Arial"/>
          <w:b/>
          <w:bCs/>
        </w:rPr>
      </w:pPr>
      <w:r>
        <w:rPr>
          <w:rFonts w:ascii="Arial" w:eastAsia="Calibri" w:hAnsi="Arial" w:cs="Arial"/>
          <w:b/>
          <w:bCs/>
        </w:rPr>
        <w:t>FORMATO No. 10</w:t>
      </w:r>
    </w:p>
    <w:p w14:paraId="134B12BE" w14:textId="5890B098" w:rsidR="000D7AD8" w:rsidRPr="000D7AD8" w:rsidRDefault="000D7AD8" w:rsidP="000D7AD8">
      <w:pPr>
        <w:spacing w:after="160" w:line="259" w:lineRule="auto"/>
        <w:jc w:val="center"/>
        <w:rPr>
          <w:rFonts w:ascii="Arial" w:eastAsia="Calibri" w:hAnsi="Arial" w:cs="Arial"/>
          <w:b/>
          <w:bCs/>
        </w:rPr>
      </w:pPr>
      <w:r w:rsidRPr="000D7AD8">
        <w:rPr>
          <w:rFonts w:ascii="Arial" w:eastAsia="Calibri" w:hAnsi="Arial" w:cs="Arial"/>
          <w:b/>
          <w:bCs/>
        </w:rPr>
        <w:t>AUTORIZACIÓN PARA EL TRATAMIENTO DE DATOS PERSONALES</w:t>
      </w:r>
    </w:p>
    <w:p w14:paraId="421AAFD5" w14:textId="77777777" w:rsidR="000D7AD8" w:rsidRPr="000D7AD8" w:rsidRDefault="000D7AD8" w:rsidP="000D7AD8">
      <w:pPr>
        <w:spacing w:after="160" w:line="240" w:lineRule="auto"/>
        <w:jc w:val="both"/>
        <w:rPr>
          <w:rFonts w:ascii="Arial" w:eastAsia="Calibri" w:hAnsi="Arial" w:cs="Arial"/>
          <w:i/>
          <w:iCs/>
          <w:sz w:val="18"/>
          <w:szCs w:val="18"/>
        </w:rPr>
      </w:pPr>
      <w:r w:rsidRPr="000D7AD8">
        <w:rPr>
          <w:rFonts w:ascii="Arial" w:eastAsia="Calibri" w:hAnsi="Arial" w:cs="Arial"/>
          <w:i/>
          <w:iCs/>
          <w:sz w:val="18"/>
          <w:szCs w:val="18"/>
        </w:rPr>
        <w:t>[El presente Formato lo diligenciará toda persona (proponente, socia o trabajador) que al momento de presentar su oferta contenga datos sensibles, para que la Entidad Estatal contratante garantice el tratamiento adecuado a estos datos]</w:t>
      </w:r>
    </w:p>
    <w:p w14:paraId="14D849AF" w14:textId="77777777" w:rsidR="000D7AD8" w:rsidRPr="000D7AD8" w:rsidRDefault="000D7AD8" w:rsidP="000D7AD8">
      <w:pPr>
        <w:spacing w:after="0" w:line="240" w:lineRule="auto"/>
        <w:ind w:firstLine="22"/>
        <w:jc w:val="both"/>
        <w:rPr>
          <w:rFonts w:ascii="Arial" w:eastAsia="ZTR1C.tmp" w:hAnsi="Arial" w:cs="Arial"/>
          <w:bCs/>
          <w:lang w:val="es-ES" w:eastAsia="es-ES"/>
        </w:rPr>
      </w:pPr>
      <w:r w:rsidRPr="000D7AD8">
        <w:rPr>
          <w:rFonts w:ascii="Arial" w:eastAsia="ZTR1C.tmp" w:hAnsi="Arial" w:cs="Arial"/>
          <w:bCs/>
          <w:lang w:val="es-ES" w:eastAsia="es-ES"/>
        </w:rPr>
        <w:t xml:space="preserve">Señores </w:t>
      </w:r>
    </w:p>
    <w:p w14:paraId="488F871B" w14:textId="77777777" w:rsidR="000D7AD8" w:rsidRPr="000D7AD8" w:rsidRDefault="000D7AD8" w:rsidP="000D7AD8">
      <w:pPr>
        <w:spacing w:after="0" w:line="240" w:lineRule="auto"/>
        <w:ind w:firstLine="22"/>
        <w:jc w:val="both"/>
        <w:rPr>
          <w:rFonts w:ascii="Arial" w:eastAsia="ZTR1C.tmp" w:hAnsi="Arial" w:cs="Arial"/>
          <w:b/>
          <w:bCs/>
          <w:lang w:eastAsia="es-ES"/>
        </w:rPr>
      </w:pPr>
      <w:r w:rsidRPr="000D7AD8">
        <w:rPr>
          <w:rFonts w:ascii="Arial" w:eastAsia="ZTR1C.tmp" w:hAnsi="Arial" w:cs="Arial"/>
          <w:b/>
          <w:bCs/>
          <w:lang w:eastAsia="es-ES"/>
        </w:rPr>
        <w:t>INSTITUTO NACIONAL DE VIGILANCIA DE MEDICAMENTOS Y ALIMENTOS – INVIMA</w:t>
      </w:r>
    </w:p>
    <w:p w14:paraId="453EEA0E" w14:textId="77777777" w:rsidR="000D7AD8" w:rsidRPr="000D7AD8" w:rsidRDefault="000D7AD8" w:rsidP="000D7AD8">
      <w:pPr>
        <w:spacing w:after="0" w:line="240" w:lineRule="auto"/>
        <w:ind w:firstLine="22"/>
        <w:jc w:val="both"/>
        <w:rPr>
          <w:rFonts w:ascii="Arial" w:eastAsia="ZTR1C.tmp" w:hAnsi="Arial" w:cs="Arial"/>
          <w:bCs/>
          <w:lang w:val="es-ES" w:eastAsia="es-ES"/>
        </w:rPr>
      </w:pPr>
      <w:r w:rsidRPr="000D7AD8">
        <w:rPr>
          <w:rFonts w:ascii="Arial" w:eastAsia="ZTR1C.tmp" w:hAnsi="Arial" w:cs="Arial"/>
          <w:bCs/>
          <w:lang w:val="es-ES" w:eastAsia="es-ES"/>
        </w:rPr>
        <w:t xml:space="preserve">Bogotá. </w:t>
      </w:r>
    </w:p>
    <w:p w14:paraId="19A5ED5C" w14:textId="77777777" w:rsidR="000D7AD8" w:rsidRPr="000D7AD8" w:rsidRDefault="000D7AD8" w:rsidP="000D7AD8">
      <w:pPr>
        <w:tabs>
          <w:tab w:val="left" w:pos="-142"/>
        </w:tabs>
        <w:autoSpaceDE w:val="0"/>
        <w:autoSpaceDN w:val="0"/>
        <w:adjustRightInd w:val="0"/>
        <w:spacing w:before="120" w:after="240" w:line="240" w:lineRule="auto"/>
        <w:jc w:val="center"/>
        <w:rPr>
          <w:rFonts w:ascii="Arial" w:eastAsia="Calibri" w:hAnsi="Arial" w:cs="Arial"/>
          <w:b/>
          <w:bCs/>
        </w:rPr>
      </w:pPr>
      <w:r w:rsidRPr="000D7AD8">
        <w:rPr>
          <w:rFonts w:ascii="Arial" w:eastAsia="Times New Roman" w:hAnsi="Arial" w:cs="Arial"/>
          <w:b/>
          <w:lang w:eastAsia="es-ES"/>
        </w:rPr>
        <w:t>REFERENCIA:</w:t>
      </w:r>
      <w:r w:rsidRPr="000D7AD8">
        <w:rPr>
          <w:rFonts w:ascii="Arial" w:eastAsia="Times New Roman" w:hAnsi="Arial" w:cs="Arial"/>
          <w:lang w:eastAsia="es-ES"/>
        </w:rPr>
        <w:t xml:space="preserve"> </w:t>
      </w:r>
      <w:r w:rsidRPr="000D7AD8">
        <w:rPr>
          <w:rFonts w:ascii="Arial" w:eastAsia="Times New Roman" w:hAnsi="Arial" w:cs="Arial"/>
          <w:b/>
          <w:bCs/>
          <w:lang w:eastAsia="es-ES"/>
        </w:rPr>
        <w:t xml:space="preserve">SELECCIÓN DE LICITACIÓN PÚBLICA </w:t>
      </w:r>
      <w:r w:rsidRPr="000D7AD8">
        <w:rPr>
          <w:rFonts w:ascii="Arial" w:eastAsia="Calibri" w:hAnsi="Arial" w:cs="Arial"/>
          <w:b/>
          <w:bCs/>
        </w:rPr>
        <w:t>No. LP XXX DE 2026</w:t>
      </w:r>
    </w:p>
    <w:p w14:paraId="0D8FA6D6" w14:textId="77777777" w:rsidR="000D7AD8" w:rsidRPr="000D7AD8" w:rsidRDefault="000D7AD8" w:rsidP="000D7AD8">
      <w:pPr>
        <w:spacing w:after="0" w:line="240" w:lineRule="auto"/>
        <w:rPr>
          <w:rFonts w:ascii="Arial" w:eastAsia="Times New Roman" w:hAnsi="Arial" w:cs="Arial"/>
          <w:lang w:eastAsia="es-ES"/>
        </w:rPr>
      </w:pPr>
      <w:r w:rsidRPr="000D7AD8">
        <w:rPr>
          <w:rFonts w:ascii="Arial" w:eastAsia="Times New Roman" w:hAnsi="Arial" w:cs="Arial"/>
          <w:lang w:eastAsia="es-ES"/>
        </w:rPr>
        <w:t xml:space="preserve">Objeto: </w:t>
      </w:r>
    </w:p>
    <w:p w14:paraId="5B000CFF" w14:textId="77777777" w:rsidR="000D7AD8" w:rsidRPr="000D7AD8" w:rsidRDefault="000D7AD8" w:rsidP="000D7AD8">
      <w:pPr>
        <w:spacing w:after="0" w:line="240" w:lineRule="auto"/>
        <w:rPr>
          <w:rFonts w:ascii="Arial" w:eastAsia="Times New Roman" w:hAnsi="Arial" w:cs="Arial"/>
          <w:lang w:eastAsia="es-ES"/>
        </w:rPr>
      </w:pPr>
    </w:p>
    <w:p w14:paraId="2BFF87C0" w14:textId="77777777" w:rsidR="000D7AD8" w:rsidRPr="000D7AD8" w:rsidRDefault="000D7AD8" w:rsidP="000D7AD8">
      <w:pPr>
        <w:spacing w:after="0" w:line="240" w:lineRule="auto"/>
        <w:jc w:val="both"/>
        <w:rPr>
          <w:rFonts w:ascii="Arial" w:eastAsia="Calibri" w:hAnsi="Arial" w:cs="Arial"/>
          <w:b/>
          <w:bCs/>
          <w:i/>
          <w:iCs/>
          <w:lang w:eastAsia="es-ES"/>
        </w:rPr>
      </w:pPr>
      <w:r w:rsidRPr="000D7AD8">
        <w:rPr>
          <w:rFonts w:ascii="Arial" w:eastAsia="Calibri" w:hAnsi="Arial" w:cs="Arial"/>
          <w:b/>
          <w:bCs/>
          <w:i/>
          <w:iCs/>
          <w:lang w:val="es-419" w:eastAsia="es-ES"/>
        </w:rPr>
        <w:t>“</w:t>
      </w:r>
      <w:r w:rsidRPr="000D7AD8">
        <w:rPr>
          <w:rFonts w:ascii="Arial" w:eastAsia="Calibri" w:hAnsi="Arial" w:cs="Arial"/>
          <w:b/>
          <w:bCs/>
          <w:i/>
          <w:iCs/>
          <w:lang w:eastAsia="es-ES"/>
        </w:rPr>
        <w:t>Prestar servicios de análisis químicos para la determinación de residuos de medicamentos veterinarios, plaguicidas y contaminantes químicos en productos de origen animal del Instituto Nacional de Vigilancia de Medicamentos y Alimentos - Invima.”</w:t>
      </w:r>
    </w:p>
    <w:p w14:paraId="0507A6EC" w14:textId="77777777" w:rsidR="000D7AD8" w:rsidRPr="000D7AD8" w:rsidRDefault="000D7AD8" w:rsidP="000D7AD8">
      <w:pPr>
        <w:spacing w:after="160" w:line="240" w:lineRule="auto"/>
        <w:jc w:val="both"/>
        <w:rPr>
          <w:rFonts w:ascii="Arial" w:eastAsia="Calibri" w:hAnsi="Arial" w:cs="Arial"/>
        </w:rPr>
      </w:pPr>
      <w:r w:rsidRPr="000D7AD8">
        <w:rPr>
          <w:rFonts w:ascii="Arial" w:eastAsia="Calibri" w:hAnsi="Arial" w:cs="Arial"/>
        </w:rPr>
        <w:br/>
        <w:t xml:space="preserve">En cumplimiento de la Ley 1581 de 2012 </w:t>
      </w:r>
      <w:r w:rsidRPr="000D7AD8">
        <w:rPr>
          <w:rFonts w:ascii="Arial" w:eastAsia="Calibri" w:hAnsi="Arial" w:cs="Arial"/>
          <w:i/>
          <w:iCs/>
        </w:rPr>
        <w:t>“Por el cual se dictan disposiciones para la protección de datos personales”</w:t>
      </w:r>
      <w:r w:rsidRPr="000D7AD8">
        <w:rPr>
          <w:rFonts w:ascii="Arial" w:eastAsia="Calibri" w:hAnsi="Arial" w:cs="Arial"/>
        </w:rPr>
        <w:t xml:space="preserve"> y conforme al Decreto 1377 de 2013, con la firma de este documento manifiesto que he sido informado por </w:t>
      </w:r>
      <w:r w:rsidRPr="000D7AD8">
        <w:rPr>
          <w:rFonts w:ascii="Arial" w:eastAsia="Calibri" w:hAnsi="Arial" w:cs="Arial"/>
          <w:i/>
          <w:iCs/>
        </w:rPr>
        <w:t xml:space="preserve">[Incluir el nombre de la Entidad] </w:t>
      </w:r>
      <w:r w:rsidRPr="000D7AD8">
        <w:rPr>
          <w:rFonts w:ascii="Arial" w:eastAsia="Calibri" w:hAnsi="Arial" w:cs="Arial"/>
        </w:rPr>
        <w:t xml:space="preserve">de lo siguiente: </w:t>
      </w:r>
    </w:p>
    <w:p w14:paraId="119B5ADE" w14:textId="77777777" w:rsidR="000D7AD8" w:rsidRPr="000D7AD8" w:rsidRDefault="000D7AD8" w:rsidP="000D7AD8">
      <w:pPr>
        <w:numPr>
          <w:ilvl w:val="0"/>
          <w:numId w:val="6"/>
        </w:numPr>
        <w:spacing w:after="160" w:line="240" w:lineRule="auto"/>
        <w:contextualSpacing/>
        <w:jc w:val="both"/>
        <w:rPr>
          <w:rFonts w:ascii="Arial" w:eastAsia="Calibri" w:hAnsi="Arial" w:cs="Arial"/>
        </w:rPr>
      </w:pPr>
      <w:r w:rsidRPr="000D7AD8">
        <w:rPr>
          <w:rFonts w:ascii="Arial" w:eastAsia="Calibri" w:hAnsi="Arial" w:cs="Arial"/>
        </w:rPr>
        <w:t xml:space="preserve">El </w:t>
      </w:r>
      <w:r w:rsidRPr="000D7AD8">
        <w:rPr>
          <w:rFonts w:ascii="Arial" w:eastAsia="Calibri" w:hAnsi="Arial" w:cs="Arial"/>
          <w:b/>
          <w:bCs/>
        </w:rPr>
        <w:t>INSTITUTO NACIONAL DE VIGILANCIA DE MEDICAMENTOS Y ALIMENTOS – INVIMA</w:t>
      </w:r>
      <w:r w:rsidRPr="000D7AD8">
        <w:rPr>
          <w:rFonts w:ascii="Arial" w:eastAsia="Calibri" w:hAnsi="Arial" w:cs="Arial"/>
        </w:rPr>
        <w:t xml:space="preserve"> actuará como responsable del tratamiento de datos personales de los cuales soy titular y que, conjunta o separadamente podrá recolectar, almacenar y usar mis datos personales para hacer efectivo el factor de desempate, relacionados con la acreditación de ser víctima de violencia intrafamiliar, persona en proceso de reintegración o reincorporación, o persona perteneciente a la población indígena, negra, afrocolombiana raizal, palenquera, </w:t>
      </w:r>
      <w:proofErr w:type="spellStart"/>
      <w:r w:rsidRPr="000D7AD8">
        <w:rPr>
          <w:rFonts w:ascii="Arial" w:eastAsia="Calibri" w:hAnsi="Arial" w:cs="Arial"/>
        </w:rPr>
        <w:t>Rrom</w:t>
      </w:r>
      <w:proofErr w:type="spellEnd"/>
      <w:r w:rsidRPr="000D7AD8">
        <w:rPr>
          <w:rFonts w:ascii="Arial" w:eastAsia="Calibri" w:hAnsi="Arial" w:cs="Arial"/>
        </w:rPr>
        <w:t>, o gitanas.</w:t>
      </w:r>
    </w:p>
    <w:tbl>
      <w:tblPr>
        <w:tblStyle w:val="Tablanormal111"/>
        <w:tblW w:w="0" w:type="auto"/>
        <w:jc w:val="center"/>
        <w:tblLook w:val="04A0" w:firstRow="1" w:lastRow="0" w:firstColumn="1" w:lastColumn="0" w:noHBand="0" w:noVBand="1"/>
      </w:tblPr>
      <w:tblGrid>
        <w:gridCol w:w="5098"/>
        <w:gridCol w:w="1134"/>
        <w:gridCol w:w="1172"/>
      </w:tblGrid>
      <w:tr w:rsidR="000D7AD8" w:rsidRPr="000D7AD8" w14:paraId="52D01BE5" w14:textId="77777777" w:rsidTr="000D7AD8">
        <w:trPr>
          <w:cnfStyle w:val="100000000000" w:firstRow="1" w:lastRow="0" w:firstColumn="0" w:lastColumn="0" w:oddVBand="0" w:evenVBand="0" w:oddHBand="0"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5098" w:type="dxa"/>
            <w:vMerge w:val="restart"/>
            <w:shd w:val="clear" w:color="auto" w:fill="DBE5F1"/>
            <w:vAlign w:val="center"/>
          </w:tcPr>
          <w:p w14:paraId="0FF9B3CB" w14:textId="77777777" w:rsidR="000D7AD8" w:rsidRPr="000D7AD8" w:rsidRDefault="000D7AD8" w:rsidP="000D7AD8">
            <w:pPr>
              <w:spacing w:after="0" w:line="240" w:lineRule="auto"/>
              <w:jc w:val="center"/>
              <w:rPr>
                <w:rFonts w:ascii="Arial" w:eastAsia="Calibri" w:hAnsi="Arial" w:cs="Arial"/>
                <w:sz w:val="20"/>
                <w:szCs w:val="20"/>
              </w:rPr>
            </w:pPr>
            <w:r w:rsidRPr="000D7AD8">
              <w:rPr>
                <w:rFonts w:ascii="Arial" w:eastAsia="Calibri" w:hAnsi="Arial" w:cs="Arial"/>
                <w:sz w:val="20"/>
                <w:szCs w:val="20"/>
              </w:rPr>
              <w:t>Finalidad</w:t>
            </w:r>
          </w:p>
        </w:tc>
        <w:tc>
          <w:tcPr>
            <w:tcW w:w="2306" w:type="dxa"/>
            <w:gridSpan w:val="2"/>
            <w:shd w:val="clear" w:color="auto" w:fill="DBE5F1"/>
            <w:vAlign w:val="center"/>
          </w:tcPr>
          <w:p w14:paraId="79732E9C" w14:textId="77777777" w:rsidR="000D7AD8" w:rsidRPr="000D7AD8" w:rsidRDefault="000D7AD8" w:rsidP="000D7AD8">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sz w:val="20"/>
                <w:szCs w:val="20"/>
              </w:rPr>
            </w:pPr>
            <w:r w:rsidRPr="000D7AD8">
              <w:rPr>
                <w:rFonts w:ascii="Arial" w:eastAsia="Calibri" w:hAnsi="Arial" w:cs="Arial"/>
                <w:sz w:val="20"/>
                <w:szCs w:val="20"/>
              </w:rPr>
              <w:t>Autoriza</w:t>
            </w:r>
          </w:p>
        </w:tc>
      </w:tr>
      <w:tr w:rsidR="000D7AD8" w:rsidRPr="000D7AD8" w14:paraId="041C19B4" w14:textId="77777777" w:rsidTr="000D7AD8">
        <w:trPr>
          <w:cnfStyle w:val="000000100000" w:firstRow="0" w:lastRow="0" w:firstColumn="0" w:lastColumn="0" w:oddVBand="0" w:evenVBand="0" w:oddHBand="1" w:evenHBand="0" w:firstRowFirstColumn="0" w:firstRowLastColumn="0" w:lastRowFirstColumn="0" w:lastRowLastColumn="0"/>
          <w:trHeight w:val="70"/>
          <w:jc w:val="center"/>
        </w:trPr>
        <w:tc>
          <w:tcPr>
            <w:cnfStyle w:val="001000000000" w:firstRow="0" w:lastRow="0" w:firstColumn="1" w:lastColumn="0" w:oddVBand="0" w:evenVBand="0" w:oddHBand="0" w:evenHBand="0" w:firstRowFirstColumn="0" w:firstRowLastColumn="0" w:lastRowFirstColumn="0" w:lastRowLastColumn="0"/>
            <w:tcW w:w="5098" w:type="dxa"/>
            <w:vMerge/>
            <w:shd w:val="clear" w:color="auto" w:fill="DBE5F1"/>
            <w:vAlign w:val="center"/>
          </w:tcPr>
          <w:p w14:paraId="14CAF889" w14:textId="77777777" w:rsidR="000D7AD8" w:rsidRPr="000D7AD8" w:rsidRDefault="000D7AD8" w:rsidP="000D7AD8">
            <w:pPr>
              <w:spacing w:after="0" w:line="240" w:lineRule="auto"/>
              <w:jc w:val="center"/>
              <w:rPr>
                <w:rFonts w:ascii="Arial" w:eastAsia="Calibri" w:hAnsi="Arial" w:cs="Arial"/>
                <w:sz w:val="20"/>
                <w:szCs w:val="20"/>
              </w:rPr>
            </w:pPr>
          </w:p>
        </w:tc>
        <w:tc>
          <w:tcPr>
            <w:tcW w:w="1134" w:type="dxa"/>
            <w:vAlign w:val="center"/>
          </w:tcPr>
          <w:p w14:paraId="49AD592A" w14:textId="77777777" w:rsidR="000D7AD8" w:rsidRPr="000D7AD8" w:rsidRDefault="000D7AD8" w:rsidP="000D7AD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0"/>
                <w:szCs w:val="20"/>
              </w:rPr>
            </w:pPr>
            <w:r w:rsidRPr="000D7AD8">
              <w:rPr>
                <w:rFonts w:ascii="Arial" w:eastAsia="Calibri" w:hAnsi="Arial" w:cs="Arial"/>
                <w:b/>
                <w:bCs/>
                <w:sz w:val="20"/>
                <w:szCs w:val="20"/>
              </w:rPr>
              <w:t>SÍ</w:t>
            </w:r>
          </w:p>
        </w:tc>
        <w:tc>
          <w:tcPr>
            <w:tcW w:w="1172" w:type="dxa"/>
            <w:vAlign w:val="center"/>
          </w:tcPr>
          <w:p w14:paraId="1A427F58" w14:textId="77777777" w:rsidR="000D7AD8" w:rsidRPr="000D7AD8" w:rsidRDefault="000D7AD8" w:rsidP="000D7AD8">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bCs/>
                <w:sz w:val="20"/>
                <w:szCs w:val="20"/>
              </w:rPr>
            </w:pPr>
            <w:r w:rsidRPr="000D7AD8">
              <w:rPr>
                <w:rFonts w:ascii="Arial" w:eastAsia="Calibri" w:hAnsi="Arial" w:cs="Arial"/>
                <w:b/>
                <w:bCs/>
                <w:sz w:val="20"/>
                <w:szCs w:val="20"/>
              </w:rPr>
              <w:t>NO</w:t>
            </w:r>
          </w:p>
        </w:tc>
      </w:tr>
      <w:tr w:rsidR="000D7AD8" w:rsidRPr="000D7AD8" w14:paraId="2085A5AD" w14:textId="77777777" w:rsidTr="00F547F1">
        <w:trPr>
          <w:jc w:val="center"/>
        </w:trPr>
        <w:tc>
          <w:tcPr>
            <w:cnfStyle w:val="001000000000" w:firstRow="0" w:lastRow="0" w:firstColumn="1" w:lastColumn="0" w:oddVBand="0" w:evenVBand="0" w:oddHBand="0" w:evenHBand="0" w:firstRowFirstColumn="0" w:firstRowLastColumn="0" w:lastRowFirstColumn="0" w:lastRowLastColumn="0"/>
            <w:tcW w:w="5098" w:type="dxa"/>
          </w:tcPr>
          <w:p w14:paraId="4512D3D9" w14:textId="77777777" w:rsidR="000D7AD8" w:rsidRPr="000D7AD8" w:rsidRDefault="000D7AD8" w:rsidP="000D7AD8">
            <w:p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bookmarkStart w:id="0" w:name="_Toc97208860"/>
            <w:bookmarkStart w:id="1" w:name="_Toc98405054"/>
            <w:bookmarkStart w:id="2" w:name="_Toc98405276"/>
            <w:bookmarkStart w:id="3" w:name="_Toc104966707"/>
            <w:bookmarkStart w:id="4" w:name="_Toc106770409"/>
            <w:bookmarkStart w:id="5" w:name="_Toc109357350"/>
            <w:bookmarkStart w:id="6" w:name="_Toc118288678"/>
            <w:bookmarkStart w:id="7" w:name="_Toc118289098"/>
            <w:bookmarkStart w:id="8" w:name="_Toc120039159"/>
            <w:bookmarkStart w:id="9" w:name="_Toc167794483"/>
            <w:bookmarkStart w:id="10" w:name="_Toc167794968"/>
            <w:bookmarkStart w:id="11" w:name="_Toc169839161"/>
            <w:bookmarkStart w:id="12" w:name="_Toc169839388"/>
            <w:bookmarkStart w:id="13" w:name="_Toc169854705"/>
            <w:r w:rsidRPr="000D7AD8">
              <w:rPr>
                <w:rFonts w:ascii="Arial" w:eastAsia="Times New Roman" w:hAnsi="Arial" w:cs="Arial"/>
                <w:sz w:val="20"/>
                <w:szCs w:val="20"/>
                <w:lang w:eastAsia="es-ES"/>
              </w:rPr>
              <w:t xml:space="preserve">Hacer efectivo el factor de desempate para la acreditación de una mujer víctima de violencia intrafamiliar, persona perteneciente a la población indígena, negra, afrocolombiana raizal, palenquera, </w:t>
            </w:r>
            <w:proofErr w:type="spellStart"/>
            <w:r w:rsidRPr="000D7AD8">
              <w:rPr>
                <w:rFonts w:ascii="Arial" w:eastAsia="Times New Roman" w:hAnsi="Arial" w:cs="Arial"/>
                <w:sz w:val="20"/>
                <w:szCs w:val="20"/>
                <w:lang w:eastAsia="es-ES"/>
              </w:rPr>
              <w:t>Rrom</w:t>
            </w:r>
            <w:proofErr w:type="spellEnd"/>
            <w:r w:rsidRPr="000D7AD8">
              <w:rPr>
                <w:rFonts w:ascii="Arial" w:eastAsia="Times New Roman" w:hAnsi="Arial" w:cs="Arial"/>
                <w:sz w:val="20"/>
                <w:szCs w:val="20"/>
                <w:lang w:eastAsia="es-ES"/>
              </w:rPr>
              <w:t>, o gitanas, o persona en proceso de reintegración o reincorporación.</w:t>
            </w:r>
            <w:bookmarkEnd w:id="0"/>
            <w:bookmarkEnd w:id="1"/>
            <w:bookmarkEnd w:id="2"/>
            <w:bookmarkEnd w:id="3"/>
            <w:bookmarkEnd w:id="4"/>
            <w:bookmarkEnd w:id="5"/>
            <w:bookmarkEnd w:id="6"/>
            <w:bookmarkEnd w:id="7"/>
            <w:bookmarkEnd w:id="8"/>
            <w:bookmarkEnd w:id="9"/>
            <w:bookmarkEnd w:id="10"/>
            <w:bookmarkEnd w:id="11"/>
            <w:bookmarkEnd w:id="12"/>
            <w:bookmarkEnd w:id="13"/>
          </w:p>
        </w:tc>
        <w:tc>
          <w:tcPr>
            <w:tcW w:w="1134" w:type="dxa"/>
          </w:tcPr>
          <w:p w14:paraId="7E561447" w14:textId="77777777" w:rsidR="000D7AD8" w:rsidRPr="000D7AD8" w:rsidRDefault="000D7AD8" w:rsidP="000D7AD8">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c>
          <w:tcPr>
            <w:tcW w:w="1172" w:type="dxa"/>
          </w:tcPr>
          <w:p w14:paraId="4754EFF0" w14:textId="77777777" w:rsidR="000D7AD8" w:rsidRPr="000D7AD8" w:rsidRDefault="000D7AD8" w:rsidP="000D7AD8">
            <w:pPr>
              <w:tabs>
                <w:tab w:val="left" w:pos="-142"/>
              </w:tabs>
              <w:autoSpaceDE w:val="0"/>
              <w:autoSpaceDN w:val="0"/>
              <w:adjustRightInd w:val="0"/>
              <w:spacing w:after="0" w:line="240"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lang w:eastAsia="es-ES"/>
              </w:rPr>
            </w:pPr>
          </w:p>
        </w:tc>
      </w:tr>
    </w:tbl>
    <w:p w14:paraId="4231AF5F" w14:textId="77777777" w:rsidR="000D7AD8" w:rsidRPr="000D7AD8" w:rsidRDefault="000D7AD8" w:rsidP="000D7AD8">
      <w:pPr>
        <w:spacing w:after="160" w:line="240" w:lineRule="auto"/>
        <w:ind w:left="360"/>
        <w:contextualSpacing/>
        <w:jc w:val="both"/>
        <w:rPr>
          <w:rFonts w:ascii="Arial" w:eastAsia="Calibri" w:hAnsi="Arial" w:cs="Arial"/>
        </w:rPr>
      </w:pPr>
    </w:p>
    <w:p w14:paraId="07219AF8" w14:textId="77777777" w:rsidR="000D7AD8" w:rsidRPr="000D7AD8" w:rsidRDefault="000D7AD8" w:rsidP="000D7AD8">
      <w:pPr>
        <w:numPr>
          <w:ilvl w:val="0"/>
          <w:numId w:val="6"/>
        </w:numPr>
        <w:spacing w:after="160" w:line="240" w:lineRule="auto"/>
        <w:contextualSpacing/>
        <w:jc w:val="both"/>
        <w:rPr>
          <w:rFonts w:ascii="Arial" w:eastAsia="Calibri" w:hAnsi="Arial" w:cs="Arial"/>
        </w:rPr>
      </w:pPr>
      <w:r w:rsidRPr="000D7AD8">
        <w:rPr>
          <w:rFonts w:ascii="Arial" w:eastAsia="Calibri" w:hAnsi="Arial" w:cs="Arial"/>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42CC33" w14:textId="77777777" w:rsidR="000D7AD8" w:rsidRPr="000D7AD8" w:rsidRDefault="000D7AD8" w:rsidP="000D7AD8">
      <w:pPr>
        <w:numPr>
          <w:ilvl w:val="0"/>
          <w:numId w:val="6"/>
        </w:numPr>
        <w:spacing w:after="160" w:line="240" w:lineRule="auto"/>
        <w:contextualSpacing/>
        <w:jc w:val="both"/>
        <w:rPr>
          <w:rFonts w:ascii="Arial" w:eastAsia="Calibri" w:hAnsi="Arial" w:cs="Arial"/>
        </w:rPr>
      </w:pPr>
      <w:r w:rsidRPr="000D7AD8">
        <w:rPr>
          <w:rFonts w:ascii="Arial" w:eastAsia="Calibri" w:hAnsi="Arial" w:cs="Arial"/>
        </w:rPr>
        <w:t xml:space="preserve">Manifiesto que me informaron que los datos sensibles que se recolectarán serán utilizados para hacer efectivo el criterio de desempate, relacionados con la acreditación de ser víctima de violencia intrafamiliar, integrante de la población indígena, negra, afrocolombiana raizal, palenquera, </w:t>
      </w:r>
      <w:proofErr w:type="spellStart"/>
      <w:r w:rsidRPr="000D7AD8">
        <w:rPr>
          <w:rFonts w:ascii="Arial" w:eastAsia="Calibri" w:hAnsi="Arial" w:cs="Arial"/>
        </w:rPr>
        <w:t>Rrom</w:t>
      </w:r>
      <w:proofErr w:type="spellEnd"/>
      <w:r w:rsidRPr="000D7AD8">
        <w:rPr>
          <w:rFonts w:ascii="Arial" w:eastAsia="Calibri" w:hAnsi="Arial" w:cs="Arial"/>
        </w:rPr>
        <w:t xml:space="preserve">, o gitanas, o persona en proceso de reintegración o reincorporación. </w:t>
      </w:r>
    </w:p>
    <w:p w14:paraId="30A08B88" w14:textId="77777777" w:rsidR="000D7AD8" w:rsidRPr="000D7AD8" w:rsidRDefault="000D7AD8" w:rsidP="000D7AD8">
      <w:pPr>
        <w:spacing w:after="160" w:line="240" w:lineRule="auto"/>
        <w:jc w:val="both"/>
        <w:rPr>
          <w:rFonts w:ascii="Arial" w:eastAsia="Calibri" w:hAnsi="Arial" w:cs="Arial"/>
          <w:b/>
          <w:bCs/>
        </w:rPr>
      </w:pPr>
      <w:r w:rsidRPr="000D7AD8">
        <w:rPr>
          <w:rFonts w:ascii="Arial" w:eastAsia="Calibri" w:hAnsi="Arial" w:cs="Arial"/>
          <w:b/>
          <w:bCs/>
        </w:rPr>
        <w:lastRenderedPageBreak/>
        <w:t>Derechos del titular</w:t>
      </w:r>
    </w:p>
    <w:p w14:paraId="1A15B36E" w14:textId="77777777" w:rsidR="000D7AD8" w:rsidRPr="000D7AD8" w:rsidRDefault="000D7AD8" w:rsidP="000D7AD8">
      <w:pPr>
        <w:spacing w:after="160" w:line="259" w:lineRule="auto"/>
        <w:jc w:val="both"/>
        <w:rPr>
          <w:rFonts w:ascii="Arial" w:eastAsia="Times New Roman" w:hAnsi="Arial" w:cs="Arial"/>
          <w:lang w:eastAsia="es-ES"/>
        </w:rPr>
      </w:pPr>
      <w:r w:rsidRPr="000D7AD8">
        <w:rPr>
          <w:rFonts w:ascii="Arial" w:eastAsia="Times New Roman" w:hAnsi="Arial" w:cs="Arial"/>
          <w:lang w:eastAsia="es-ES"/>
        </w:rPr>
        <w:t xml:space="preserve">Sus derechos como titular de los datos son los previstos en la Constitución y en la Ley 1581 de 2012, especialmente los siguientes: </w:t>
      </w:r>
    </w:p>
    <w:p w14:paraId="4D914054" w14:textId="77777777" w:rsidR="000D7AD8" w:rsidRPr="000D7AD8" w:rsidRDefault="000D7AD8" w:rsidP="000D7AD8">
      <w:pPr>
        <w:numPr>
          <w:ilvl w:val="0"/>
          <w:numId w:val="5"/>
        </w:numPr>
        <w:spacing w:after="160" w:line="259" w:lineRule="auto"/>
        <w:contextualSpacing/>
        <w:jc w:val="both"/>
        <w:rPr>
          <w:rFonts w:ascii="Arial" w:eastAsia="Times New Roman" w:hAnsi="Arial" w:cs="Arial"/>
          <w:lang w:eastAsia="es-ES"/>
        </w:rPr>
      </w:pPr>
      <w:r w:rsidRPr="000D7AD8">
        <w:rPr>
          <w:rFonts w:ascii="Arial" w:eastAsia="Times New Roman" w:hAnsi="Arial" w:cs="Arial"/>
          <w:lang w:eastAsia="es-ES"/>
        </w:rPr>
        <w:t xml:space="preserve">Acceder en forma gratuita a los datos proporcionados que hayan sido objeto de tratamiento. </w:t>
      </w:r>
    </w:p>
    <w:p w14:paraId="585DA74A" w14:textId="77777777" w:rsidR="000D7AD8" w:rsidRPr="000D7AD8" w:rsidRDefault="000D7AD8" w:rsidP="000D7AD8">
      <w:pPr>
        <w:numPr>
          <w:ilvl w:val="0"/>
          <w:numId w:val="5"/>
        </w:numPr>
        <w:spacing w:after="160" w:line="259" w:lineRule="auto"/>
        <w:contextualSpacing/>
        <w:jc w:val="both"/>
        <w:rPr>
          <w:rFonts w:ascii="Arial" w:eastAsia="Times New Roman" w:hAnsi="Arial" w:cs="Arial"/>
          <w:lang w:eastAsia="es-ES"/>
        </w:rPr>
      </w:pPr>
      <w:r w:rsidRPr="000D7AD8">
        <w:rPr>
          <w:rFonts w:ascii="Arial" w:eastAsia="Times New Roman" w:hAnsi="Arial" w:cs="Arial"/>
          <w:lang w:eastAsia="es-ES"/>
        </w:rPr>
        <w:t xml:space="preserve">Solicitar la actualización y rectificación de su información frente a los datos parciales, inexactos, incompletos. </w:t>
      </w:r>
    </w:p>
    <w:p w14:paraId="1BE79462" w14:textId="77777777" w:rsidR="000D7AD8" w:rsidRPr="000D7AD8" w:rsidRDefault="000D7AD8" w:rsidP="000D7AD8">
      <w:pPr>
        <w:numPr>
          <w:ilvl w:val="0"/>
          <w:numId w:val="5"/>
        </w:numPr>
        <w:spacing w:after="160" w:line="259" w:lineRule="auto"/>
        <w:contextualSpacing/>
        <w:jc w:val="both"/>
        <w:rPr>
          <w:rFonts w:ascii="Arial" w:eastAsia="Times New Roman" w:hAnsi="Arial" w:cs="Arial"/>
          <w:lang w:eastAsia="es-ES"/>
        </w:rPr>
      </w:pPr>
      <w:r w:rsidRPr="000D7AD8">
        <w:rPr>
          <w:rFonts w:ascii="Arial" w:eastAsia="Times New Roman" w:hAnsi="Arial" w:cs="Arial"/>
          <w:lang w:eastAsia="es-ES"/>
        </w:rPr>
        <w:t xml:space="preserve">Solicitar prueba de la autorización otorgada. </w:t>
      </w:r>
    </w:p>
    <w:p w14:paraId="1E34268E" w14:textId="77777777" w:rsidR="000D7AD8" w:rsidRPr="000D7AD8" w:rsidRDefault="000D7AD8" w:rsidP="000D7AD8">
      <w:pPr>
        <w:numPr>
          <w:ilvl w:val="0"/>
          <w:numId w:val="5"/>
        </w:numPr>
        <w:spacing w:after="160" w:line="259" w:lineRule="auto"/>
        <w:contextualSpacing/>
        <w:jc w:val="both"/>
        <w:rPr>
          <w:rFonts w:ascii="Arial" w:eastAsia="Times New Roman" w:hAnsi="Arial" w:cs="Arial"/>
          <w:lang w:eastAsia="es-ES"/>
        </w:rPr>
      </w:pPr>
      <w:r w:rsidRPr="000D7AD8">
        <w:rPr>
          <w:rFonts w:ascii="Arial" w:eastAsia="Times New Roman" w:hAnsi="Arial" w:cs="Arial"/>
          <w:lang w:eastAsia="es-ES"/>
        </w:rPr>
        <w:t xml:space="preserve">Presentar ante la Superintendencia de Industria y Comercio quejas por infracciones a lo dispuesto en la normatividad vigente. </w:t>
      </w:r>
    </w:p>
    <w:p w14:paraId="51B7DCD8" w14:textId="77777777" w:rsidR="000D7AD8" w:rsidRPr="000D7AD8" w:rsidRDefault="000D7AD8" w:rsidP="000D7AD8">
      <w:pPr>
        <w:numPr>
          <w:ilvl w:val="0"/>
          <w:numId w:val="5"/>
        </w:numPr>
        <w:spacing w:after="160" w:line="259" w:lineRule="auto"/>
        <w:contextualSpacing/>
        <w:jc w:val="both"/>
        <w:rPr>
          <w:rFonts w:ascii="Arial" w:eastAsia="Times New Roman" w:hAnsi="Arial" w:cs="Arial"/>
          <w:lang w:eastAsia="es-ES"/>
        </w:rPr>
      </w:pPr>
      <w:r w:rsidRPr="000D7AD8">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15A01A58" w14:textId="77777777" w:rsidR="000D7AD8" w:rsidRPr="000D7AD8" w:rsidRDefault="000D7AD8" w:rsidP="000D7AD8">
      <w:pPr>
        <w:numPr>
          <w:ilvl w:val="0"/>
          <w:numId w:val="5"/>
        </w:numPr>
        <w:spacing w:after="160" w:line="259" w:lineRule="auto"/>
        <w:contextualSpacing/>
        <w:jc w:val="both"/>
        <w:rPr>
          <w:rFonts w:ascii="Arial" w:eastAsia="Times New Roman" w:hAnsi="Arial" w:cs="Arial"/>
          <w:lang w:eastAsia="es-ES"/>
        </w:rPr>
      </w:pPr>
      <w:r w:rsidRPr="000D7AD8">
        <w:rPr>
          <w:rFonts w:ascii="Arial" w:eastAsia="Times New Roman" w:hAnsi="Arial" w:cs="Arial"/>
          <w:lang w:eastAsia="es-ES"/>
        </w:rPr>
        <w:t xml:space="preserve">Abstenerse de responder las preguntas sobre datos sensibles o sobre datos de las niñas y niños y adolescentes. </w:t>
      </w:r>
    </w:p>
    <w:p w14:paraId="3A1F6D92" w14:textId="77777777" w:rsidR="000D7AD8" w:rsidRPr="000D7AD8" w:rsidRDefault="000D7AD8" w:rsidP="000D7AD8">
      <w:pPr>
        <w:spacing w:after="160" w:line="259" w:lineRule="auto"/>
        <w:ind w:left="720"/>
        <w:contextualSpacing/>
        <w:rPr>
          <w:rFonts w:ascii="Arial" w:eastAsia="Times New Roman" w:hAnsi="Arial" w:cs="Arial"/>
          <w:lang w:eastAsia="es-ES"/>
        </w:rPr>
      </w:pPr>
    </w:p>
    <w:p w14:paraId="62BB5E71" w14:textId="77777777" w:rsidR="000D7AD8" w:rsidRPr="000D7AD8" w:rsidRDefault="000D7AD8" w:rsidP="000D7AD8">
      <w:pPr>
        <w:spacing w:after="160" w:line="259" w:lineRule="auto"/>
        <w:jc w:val="both"/>
        <w:rPr>
          <w:rFonts w:ascii="Arial" w:eastAsia="Times New Roman" w:hAnsi="Arial" w:cs="Arial"/>
          <w:lang w:eastAsia="es-ES"/>
        </w:rPr>
      </w:pPr>
      <w:r w:rsidRPr="000D7AD8">
        <w:rPr>
          <w:rFonts w:ascii="Arial" w:eastAsia="Times New Roman" w:hAnsi="Arial" w:cs="Arial"/>
          <w:lang w:eastAsia="es-ES"/>
        </w:rPr>
        <w:t xml:space="preserve">Estos derechos los podré ejercer mediante los canales o medios dispuestos por ___________________ </w:t>
      </w:r>
      <w:r w:rsidRPr="000D7AD8">
        <w:rPr>
          <w:rFonts w:ascii="Arial" w:eastAsia="Times New Roman" w:hAnsi="Arial" w:cs="Arial"/>
          <w:i/>
          <w:iCs/>
          <w:lang w:eastAsia="es-ES"/>
        </w:rPr>
        <w:t>[Incluir nombre de la Entidad]</w:t>
      </w:r>
      <w:r w:rsidRPr="000D7AD8">
        <w:rPr>
          <w:rFonts w:ascii="Arial" w:eastAsia="Times New Roman" w:hAnsi="Arial" w:cs="Arial"/>
          <w:lang w:eastAsia="es-ES"/>
        </w:rPr>
        <w:t xml:space="preserve"> para la atención al público, la línea de atención nacional __________ </w:t>
      </w:r>
      <w:r w:rsidRPr="000D7AD8">
        <w:rPr>
          <w:rFonts w:ascii="Arial" w:eastAsia="Times New Roman" w:hAnsi="Arial" w:cs="Arial"/>
          <w:i/>
          <w:iCs/>
          <w:lang w:eastAsia="es-ES"/>
        </w:rPr>
        <w:t>[incluir número de atención de la Entidad]</w:t>
      </w:r>
      <w:r w:rsidRPr="000D7AD8">
        <w:rPr>
          <w:rFonts w:ascii="Arial" w:eastAsia="Times New Roman" w:hAnsi="Arial" w:cs="Arial"/>
          <w:lang w:eastAsia="es-ES"/>
        </w:rPr>
        <w:t xml:space="preserve">, el correo electrónico ___________________ </w:t>
      </w:r>
      <w:r w:rsidRPr="000D7AD8">
        <w:rPr>
          <w:rFonts w:ascii="Arial" w:eastAsia="Times New Roman" w:hAnsi="Arial" w:cs="Arial"/>
          <w:i/>
          <w:iCs/>
          <w:lang w:eastAsia="es-ES"/>
        </w:rPr>
        <w:t>[incluir el correo electrónico]</w:t>
      </w:r>
      <w:r w:rsidRPr="000D7AD8">
        <w:rPr>
          <w:rFonts w:ascii="Arial" w:eastAsia="Times New Roman" w:hAnsi="Arial" w:cs="Arial"/>
          <w:lang w:eastAsia="es-ES"/>
        </w:rPr>
        <w:t xml:space="preserve"> y las oficinas de atención al cliente a nivel nacional, cuya información puedo consultar en _____________________ </w:t>
      </w:r>
      <w:r w:rsidRPr="000D7AD8">
        <w:rPr>
          <w:rFonts w:ascii="Arial" w:eastAsia="Times New Roman" w:hAnsi="Arial" w:cs="Arial"/>
          <w:i/>
          <w:iCs/>
          <w:lang w:eastAsia="es-ES"/>
        </w:rPr>
        <w:t>[incluir página web de la Entidad],</w:t>
      </w:r>
      <w:r w:rsidRPr="000D7AD8">
        <w:rPr>
          <w:rFonts w:ascii="Arial" w:eastAsia="Times New Roman" w:hAnsi="Arial" w:cs="Arial"/>
          <w:lang w:eastAsia="es-ES"/>
        </w:rPr>
        <w:t xml:space="preserve"> disponibles de ___________________ </w:t>
      </w:r>
      <w:r w:rsidRPr="000D7AD8">
        <w:rPr>
          <w:rFonts w:ascii="Arial" w:eastAsia="Times New Roman" w:hAnsi="Arial" w:cs="Arial"/>
          <w:i/>
          <w:iCs/>
          <w:lang w:eastAsia="es-ES"/>
        </w:rPr>
        <w:t>[lunes a viernes de 8:00 am a 6:00 p.m.].</w:t>
      </w:r>
    </w:p>
    <w:p w14:paraId="4922FE2D" w14:textId="77777777" w:rsidR="000D7AD8" w:rsidRPr="000D7AD8" w:rsidRDefault="000D7AD8" w:rsidP="000D7AD8">
      <w:pPr>
        <w:spacing w:after="160" w:line="259" w:lineRule="auto"/>
        <w:jc w:val="both"/>
        <w:rPr>
          <w:rFonts w:ascii="Arial" w:eastAsia="Times New Roman" w:hAnsi="Arial" w:cs="Arial"/>
          <w:lang w:eastAsia="es-ES"/>
        </w:rPr>
      </w:pPr>
      <w:r w:rsidRPr="000D7AD8">
        <w:rPr>
          <w:rFonts w:ascii="Arial" w:eastAsia="Times New Roman" w:hAnsi="Arial" w:cs="Arial"/>
          <w:lang w:eastAsia="es-ES"/>
        </w:rPr>
        <w:t xml:space="preserve">Por todo lo anterior, he otorgado mi consentimiento a ___________________ [Incluir nombre de la Entidad] para que trate mi información personal de acuerdo con la Política de Tratamiento de Datos Personales dispuesta en _____________________ </w:t>
      </w:r>
      <w:r w:rsidRPr="000D7AD8">
        <w:rPr>
          <w:rFonts w:ascii="Arial" w:eastAsia="Times New Roman" w:hAnsi="Arial" w:cs="Arial"/>
          <w:i/>
          <w:iCs/>
          <w:lang w:eastAsia="es-ES"/>
        </w:rPr>
        <w:t xml:space="preserve">[Incluir el </w:t>
      </w:r>
      <w:proofErr w:type="gramStart"/>
      <w:r w:rsidRPr="000D7AD8">
        <w:rPr>
          <w:rFonts w:ascii="Arial" w:eastAsia="Times New Roman" w:hAnsi="Arial" w:cs="Arial"/>
          <w:i/>
          <w:iCs/>
          <w:lang w:eastAsia="es-ES"/>
        </w:rPr>
        <w:t>link</w:t>
      </w:r>
      <w:proofErr w:type="gramEnd"/>
      <w:r w:rsidRPr="000D7AD8">
        <w:rPr>
          <w:rFonts w:ascii="Arial" w:eastAsia="Times New Roman" w:hAnsi="Arial" w:cs="Arial"/>
          <w:i/>
          <w:iCs/>
          <w:lang w:eastAsia="es-ES"/>
        </w:rPr>
        <w:t xml:space="preserve"> en donde se encuentra la Política de Tratamiento de Datos Personales]</w:t>
      </w:r>
      <w:r w:rsidRPr="000D7AD8">
        <w:rPr>
          <w:rFonts w:ascii="Arial" w:eastAsia="Times New Roman" w:hAnsi="Arial" w:cs="Arial"/>
          <w:lang w:eastAsia="es-ES"/>
        </w:rPr>
        <w:t xml:space="preserve"> y que me dio a conocer antes de recolectar mis datos personales. </w:t>
      </w:r>
    </w:p>
    <w:p w14:paraId="5E7DD81E" w14:textId="77777777" w:rsidR="000D7AD8" w:rsidRPr="000D7AD8" w:rsidRDefault="000D7AD8" w:rsidP="000D7AD8">
      <w:pPr>
        <w:spacing w:after="160" w:line="259" w:lineRule="auto"/>
        <w:jc w:val="both"/>
        <w:rPr>
          <w:rFonts w:ascii="Arial" w:eastAsia="Times New Roman" w:hAnsi="Arial" w:cs="Arial"/>
          <w:lang w:eastAsia="es-ES"/>
        </w:rPr>
      </w:pPr>
      <w:r w:rsidRPr="000D7AD8">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663DB7C6" w14:textId="1CD8D396" w:rsidR="004F0B8F" w:rsidRPr="000D7AD8" w:rsidRDefault="000D7AD8" w:rsidP="000D7AD8">
      <w:r w:rsidRPr="000D7AD8">
        <w:rPr>
          <w:rFonts w:ascii="Arial" w:eastAsia="Times New Roman" w:hAnsi="Arial" w:cs="Arial"/>
          <w:b/>
          <w:bCs/>
          <w:lang w:eastAsia="es-ES"/>
        </w:rPr>
        <w:t>Nombre</w:t>
      </w:r>
      <w:r w:rsidRPr="000D7AD8">
        <w:rPr>
          <w:rFonts w:ascii="Arial" w:eastAsia="Times New Roman" w:hAnsi="Arial" w:cs="Arial"/>
          <w:lang w:eastAsia="es-ES"/>
        </w:rPr>
        <w:t>: [Incluir nombre del titular de la autorización datos sensibles para la autorización de datos]</w:t>
      </w:r>
      <w:r w:rsidRPr="000D7AD8">
        <w:rPr>
          <w:rFonts w:ascii="Arial" w:eastAsia="Times New Roman" w:hAnsi="Arial" w:cs="Arial"/>
          <w:lang w:eastAsia="es-ES"/>
        </w:rPr>
        <w:br/>
      </w:r>
      <w:r w:rsidRPr="000D7AD8">
        <w:rPr>
          <w:rFonts w:ascii="Arial" w:eastAsia="Times New Roman" w:hAnsi="Arial" w:cs="Arial"/>
          <w:b/>
          <w:bCs/>
          <w:lang w:eastAsia="es-ES"/>
        </w:rPr>
        <w:t>Firma</w:t>
      </w:r>
      <w:r w:rsidRPr="000D7AD8">
        <w:rPr>
          <w:rFonts w:ascii="Arial" w:eastAsia="Times New Roman" w:hAnsi="Arial" w:cs="Arial"/>
          <w:lang w:eastAsia="es-ES"/>
        </w:rPr>
        <w:t>: [Incluir firma del titular]</w:t>
      </w:r>
      <w:r w:rsidRPr="000D7AD8">
        <w:rPr>
          <w:rFonts w:ascii="Arial" w:eastAsia="Times New Roman" w:hAnsi="Arial" w:cs="Arial"/>
          <w:lang w:eastAsia="es-ES"/>
        </w:rPr>
        <w:br/>
      </w:r>
      <w:r w:rsidRPr="000D7AD8">
        <w:rPr>
          <w:rFonts w:ascii="Arial" w:eastAsia="Times New Roman" w:hAnsi="Arial" w:cs="Arial"/>
          <w:b/>
          <w:bCs/>
          <w:lang w:eastAsia="es-ES"/>
        </w:rPr>
        <w:t>Identificación</w:t>
      </w:r>
      <w:r w:rsidRPr="000D7AD8">
        <w:rPr>
          <w:rFonts w:ascii="Arial" w:eastAsia="Times New Roman" w:hAnsi="Arial" w:cs="Arial"/>
          <w:lang w:eastAsia="es-ES"/>
        </w:rPr>
        <w:t>: [Incluir número de identificación del titular de datos sensibles]</w:t>
      </w:r>
      <w:r w:rsidRPr="000D7AD8">
        <w:rPr>
          <w:rFonts w:ascii="Arial" w:eastAsia="Times New Roman" w:hAnsi="Arial" w:cs="Arial"/>
          <w:lang w:eastAsia="es-ES"/>
        </w:rPr>
        <w:br/>
      </w:r>
      <w:r w:rsidRPr="000D7AD8">
        <w:rPr>
          <w:rFonts w:ascii="Arial" w:eastAsia="Times New Roman" w:hAnsi="Arial" w:cs="Arial"/>
          <w:b/>
          <w:bCs/>
          <w:lang w:eastAsia="es-ES"/>
        </w:rPr>
        <w:t>Fecha:</w:t>
      </w:r>
      <w:r w:rsidRPr="000D7AD8">
        <w:rPr>
          <w:rFonts w:ascii="Arial" w:eastAsia="Times New Roman" w:hAnsi="Arial" w:cs="Arial"/>
          <w:lang w:eastAsia="es-ES"/>
        </w:rPr>
        <w:t xml:space="preserve"> [Fecha en que se puso de presente la autorización y entregó sus datos]</w:t>
      </w:r>
    </w:p>
    <w:sectPr w:rsidR="004F0B8F" w:rsidRPr="000D7AD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ZTR1C.tmp">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75E14"/>
    <w:multiLevelType w:val="hybridMultilevel"/>
    <w:tmpl w:val="E654B45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BDF251E"/>
    <w:multiLevelType w:val="hybridMultilevel"/>
    <w:tmpl w:val="60E47FE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4DB585E"/>
    <w:multiLevelType w:val="hybridMultilevel"/>
    <w:tmpl w:val="91D08230"/>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1F16508D"/>
    <w:multiLevelType w:val="hybridMultilevel"/>
    <w:tmpl w:val="90B63EF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1F2C0AE1"/>
    <w:multiLevelType w:val="hybridMultilevel"/>
    <w:tmpl w:val="141CEF04"/>
    <w:lvl w:ilvl="0" w:tplc="C7C4556A">
      <w:start w:val="1"/>
      <w:numFmt w:val="decimal"/>
      <w:lvlText w:val="%1."/>
      <w:lvlJc w:val="left"/>
      <w:pPr>
        <w:ind w:left="360" w:hanging="360"/>
      </w:pPr>
      <w:rPr>
        <w:rFonts w:ascii="Arial" w:hAnsi="Arial" w:hint="default"/>
        <w:b w:val="0"/>
        <w:i w:val="0"/>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578376A5"/>
    <w:multiLevelType w:val="hybridMultilevel"/>
    <w:tmpl w:val="D91A3A48"/>
    <w:lvl w:ilvl="0" w:tplc="E0500E38">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50C4C31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68FF48E8"/>
    <w:multiLevelType w:val="multilevel"/>
    <w:tmpl w:val="930CD62E"/>
    <w:lvl w:ilvl="0">
      <w:start w:val="1"/>
      <w:numFmt w:val="decimal"/>
      <w:lvlText w:val="%1."/>
      <w:lvlJc w:val="left"/>
      <w:pPr>
        <w:ind w:left="360" w:hanging="360"/>
      </w:pPr>
      <w:rPr>
        <w:b w:val="0"/>
        <w:bCs/>
        <w:color w:val="auto"/>
      </w:rPr>
    </w:lvl>
    <w:lvl w:ilvl="1">
      <w:start w:val="1"/>
      <w:numFmt w:val="decimal"/>
      <w:lvlText w:val="%1.%2."/>
      <w:lvlJc w:val="left"/>
      <w:pPr>
        <w:ind w:left="792" w:hanging="432"/>
      </w:pPr>
      <w:rPr>
        <w:b/>
        <w:color w:val="auto"/>
      </w:rPr>
    </w:lvl>
    <w:lvl w:ilvl="2">
      <w:start w:val="1"/>
      <w:numFmt w:val="decimal"/>
      <w:lvlText w:val="%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1518452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9084124">
    <w:abstractNumId w:val="3"/>
  </w:num>
  <w:num w:numId="3" w16cid:durableId="1520118531">
    <w:abstractNumId w:val="6"/>
  </w:num>
  <w:num w:numId="4" w16cid:durableId="519897105">
    <w:abstractNumId w:val="4"/>
  </w:num>
  <w:num w:numId="5" w16cid:durableId="1702708656">
    <w:abstractNumId w:val="0"/>
  </w:num>
  <w:num w:numId="6" w16cid:durableId="1096369100">
    <w:abstractNumId w:val="2"/>
  </w:num>
  <w:num w:numId="7" w16cid:durableId="13112054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B8F"/>
    <w:rsid w:val="00012117"/>
    <w:rsid w:val="00061FF0"/>
    <w:rsid w:val="000D7AD8"/>
    <w:rsid w:val="000E3F1B"/>
    <w:rsid w:val="001E04AD"/>
    <w:rsid w:val="00256F65"/>
    <w:rsid w:val="003E0C26"/>
    <w:rsid w:val="0044722F"/>
    <w:rsid w:val="004F0B8F"/>
    <w:rsid w:val="005B6C68"/>
    <w:rsid w:val="00687FD5"/>
    <w:rsid w:val="006F4CD7"/>
    <w:rsid w:val="00751B79"/>
    <w:rsid w:val="007F03BF"/>
    <w:rsid w:val="009916ED"/>
    <w:rsid w:val="009F01AE"/>
    <w:rsid w:val="00A47353"/>
    <w:rsid w:val="00A75E16"/>
    <w:rsid w:val="00AD6590"/>
    <w:rsid w:val="00AE4F4E"/>
    <w:rsid w:val="00B2101B"/>
    <w:rsid w:val="00B76DFD"/>
    <w:rsid w:val="00B93417"/>
    <w:rsid w:val="00B972E5"/>
    <w:rsid w:val="00BD2FCC"/>
    <w:rsid w:val="00BD7F28"/>
    <w:rsid w:val="00D64E53"/>
    <w:rsid w:val="00DC0171"/>
    <w:rsid w:val="00EF42BA"/>
    <w:rsid w:val="00F545D6"/>
    <w:rsid w:val="00F61C91"/>
    <w:rsid w:val="00FD70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EB0DE"/>
  <w15:chartTrackingRefBased/>
  <w15:docId w15:val="{F07F232B-B988-40DB-886F-A984912AB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B8F"/>
    <w:pPr>
      <w:spacing w:after="200" w:line="276" w:lineRule="auto"/>
    </w:pPr>
    <w:rPr>
      <w:kern w:val="0"/>
      <w:sz w:val="22"/>
      <w:szCs w:val="22"/>
      <w14:ligatures w14:val="none"/>
    </w:rPr>
  </w:style>
  <w:style w:type="paragraph" w:styleId="Ttulo1">
    <w:name w:val="heading 1"/>
    <w:basedOn w:val="Normal"/>
    <w:next w:val="Normal"/>
    <w:link w:val="Ttulo1Car"/>
    <w:uiPriority w:val="9"/>
    <w:qFormat/>
    <w:rsid w:val="004F0B8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F0B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F0B8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F0B8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F0B8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F0B8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F0B8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F0B8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F0B8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F0B8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F0B8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F0B8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F0B8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F0B8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F0B8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F0B8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F0B8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F0B8F"/>
    <w:rPr>
      <w:rFonts w:eastAsiaTheme="majorEastAsia" w:cstheme="majorBidi"/>
      <w:color w:val="272727" w:themeColor="text1" w:themeTint="D8"/>
    </w:rPr>
  </w:style>
  <w:style w:type="paragraph" w:styleId="Ttulo">
    <w:name w:val="Title"/>
    <w:basedOn w:val="Normal"/>
    <w:next w:val="Normal"/>
    <w:link w:val="TtuloCar"/>
    <w:uiPriority w:val="10"/>
    <w:qFormat/>
    <w:rsid w:val="004F0B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F0B8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F0B8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F0B8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F0B8F"/>
    <w:pPr>
      <w:spacing w:before="160"/>
      <w:jc w:val="center"/>
    </w:pPr>
    <w:rPr>
      <w:i/>
      <w:iCs/>
      <w:color w:val="404040" w:themeColor="text1" w:themeTint="BF"/>
    </w:rPr>
  </w:style>
  <w:style w:type="character" w:customStyle="1" w:styleId="CitaCar">
    <w:name w:val="Cita Car"/>
    <w:basedOn w:val="Fuentedeprrafopredeter"/>
    <w:link w:val="Cita"/>
    <w:uiPriority w:val="29"/>
    <w:rsid w:val="004F0B8F"/>
    <w:rPr>
      <w:i/>
      <w:iCs/>
      <w:color w:val="404040" w:themeColor="text1" w:themeTint="BF"/>
    </w:rPr>
  </w:style>
  <w:style w:type="paragraph" w:styleId="Prrafodelista">
    <w:name w:val="List Paragraph"/>
    <w:aliases w:val="HOJA,Bolita,Párrafo de lista4,BOLADEF,Párrafo de lista3,Párrafo de lista21,BOLA,Nivel 1 OS,Colorful List Accent 1,Colorful List - Accent 11,Colorful List - Accent 111,Colorful List - Accent 12,Fluvial1,titulo 3,VIÑETA,lp1,Bullet List,Ha"/>
    <w:basedOn w:val="Normal"/>
    <w:link w:val="PrrafodelistaCar"/>
    <w:uiPriority w:val="34"/>
    <w:qFormat/>
    <w:rsid w:val="004F0B8F"/>
    <w:pPr>
      <w:ind w:left="720"/>
      <w:contextualSpacing/>
    </w:pPr>
  </w:style>
  <w:style w:type="character" w:styleId="nfasisintenso">
    <w:name w:val="Intense Emphasis"/>
    <w:basedOn w:val="Fuentedeprrafopredeter"/>
    <w:uiPriority w:val="21"/>
    <w:qFormat/>
    <w:rsid w:val="004F0B8F"/>
    <w:rPr>
      <w:i/>
      <w:iCs/>
      <w:color w:val="0F4761" w:themeColor="accent1" w:themeShade="BF"/>
    </w:rPr>
  </w:style>
  <w:style w:type="paragraph" w:styleId="Citadestacada">
    <w:name w:val="Intense Quote"/>
    <w:basedOn w:val="Normal"/>
    <w:next w:val="Normal"/>
    <w:link w:val="CitadestacadaCar"/>
    <w:uiPriority w:val="30"/>
    <w:qFormat/>
    <w:rsid w:val="004F0B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F0B8F"/>
    <w:rPr>
      <w:i/>
      <w:iCs/>
      <w:color w:val="0F4761" w:themeColor="accent1" w:themeShade="BF"/>
    </w:rPr>
  </w:style>
  <w:style w:type="character" w:styleId="Referenciaintensa">
    <w:name w:val="Intense Reference"/>
    <w:basedOn w:val="Fuentedeprrafopredeter"/>
    <w:uiPriority w:val="32"/>
    <w:qFormat/>
    <w:rsid w:val="004F0B8F"/>
    <w:rPr>
      <w:b/>
      <w:bCs/>
      <w:smallCaps/>
      <w:color w:val="0F4761" w:themeColor="accent1" w:themeShade="BF"/>
      <w:spacing w:val="5"/>
    </w:rPr>
  </w:style>
  <w:style w:type="paragraph" w:customStyle="1" w:styleId="Default">
    <w:name w:val="Default"/>
    <w:link w:val="DefaultCar"/>
    <w:qFormat/>
    <w:rsid w:val="004F0B8F"/>
    <w:pPr>
      <w:autoSpaceDE w:val="0"/>
      <w:autoSpaceDN w:val="0"/>
      <w:adjustRightInd w:val="0"/>
      <w:spacing w:after="0" w:line="240" w:lineRule="auto"/>
    </w:pPr>
    <w:rPr>
      <w:rFonts w:ascii="Times New Roman" w:hAnsi="Times New Roman" w:cs="Times New Roman"/>
      <w:color w:val="000000"/>
      <w:kern w:val="0"/>
      <w14:ligatures w14:val="no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Colorful List - Accent 111 Car,Fluvial1 Car,lp1 Car"/>
    <w:link w:val="Prrafodelista"/>
    <w:uiPriority w:val="34"/>
    <w:qFormat/>
    <w:rsid w:val="004F0B8F"/>
  </w:style>
  <w:style w:type="character" w:customStyle="1" w:styleId="DefaultCar">
    <w:name w:val="Default Car"/>
    <w:link w:val="Default"/>
    <w:qFormat/>
    <w:locked/>
    <w:rsid w:val="004F0B8F"/>
    <w:rPr>
      <w:rFonts w:ascii="Times New Roman" w:hAnsi="Times New Roman" w:cs="Times New Roman"/>
      <w:color w:val="000000"/>
      <w:kern w:val="0"/>
      <w14:ligatures w14:val="none"/>
    </w:rPr>
  </w:style>
  <w:style w:type="table" w:styleId="Tablaconcuadrcula">
    <w:name w:val="Table Grid"/>
    <w:basedOn w:val="Tablanormal"/>
    <w:uiPriority w:val="39"/>
    <w:rsid w:val="00751B7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Encabezado CCE"/>
    <w:link w:val="SinespaciadoCar"/>
    <w:qFormat/>
    <w:rsid w:val="00BD2FCC"/>
    <w:pPr>
      <w:spacing w:after="0" w:line="240" w:lineRule="auto"/>
    </w:pPr>
    <w:rPr>
      <w:rFonts w:ascii="Calibri" w:eastAsia="Calibri" w:hAnsi="Calibri" w:cs="Times New Roman"/>
      <w:kern w:val="0"/>
      <w:sz w:val="22"/>
      <w:szCs w:val="22"/>
      <w14:ligatures w14:val="none"/>
    </w:rPr>
  </w:style>
  <w:style w:type="character" w:customStyle="1" w:styleId="SinespaciadoCar">
    <w:name w:val="Sin espaciado Car"/>
    <w:aliases w:val="Encabezado CCE Car"/>
    <w:link w:val="Sinespaciado"/>
    <w:locked/>
    <w:rsid w:val="00BD2FCC"/>
    <w:rPr>
      <w:rFonts w:ascii="Calibri" w:eastAsia="Calibri" w:hAnsi="Calibri" w:cs="Times New Roman"/>
      <w:kern w:val="0"/>
      <w:sz w:val="22"/>
      <w:szCs w:val="22"/>
      <w14:ligatures w14:val="none"/>
    </w:rPr>
  </w:style>
  <w:style w:type="table" w:customStyle="1" w:styleId="Tablanormal111">
    <w:name w:val="Tabla normal 111"/>
    <w:basedOn w:val="Tablanormal"/>
    <w:next w:val="Tablanormal"/>
    <w:uiPriority w:val="41"/>
    <w:rsid w:val="00B93417"/>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762</Words>
  <Characters>4192</Characters>
  <Application>Microsoft Office Word</Application>
  <DocSecurity>0</DocSecurity>
  <Lines>34</Lines>
  <Paragraphs>9</Paragraphs>
  <ScaleCrop>false</ScaleCrop>
  <Company/>
  <LinksUpToDate>false</LinksUpToDate>
  <CharactersWithSpaces>4945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Alexander Vela Tocora</dc:creator>
  <cp:keywords/>
  <dc:description/>
  <cp:lastModifiedBy>Diego Alexander Vela Tocora</cp:lastModifiedBy>
  <cp:revision>2</cp:revision>
  <dcterms:created xsi:type="dcterms:W3CDTF">2026-07-16T19:34:00Z</dcterms:created>
  <dcterms:modified xsi:type="dcterms:W3CDTF">2026-07-16T19:34:00Z</dcterms:modified>
</cp:coreProperties>
</file>