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8E458F" w:rsidRDefault="00331466" w:rsidP="00331466">
      <w:pPr>
        <w:contextualSpacing/>
        <w:jc w:val="center"/>
        <w:rPr>
          <w:rFonts w:ascii="Arial Narrow" w:eastAsia="Times New Roman" w:hAnsi="Arial Narrow"/>
          <w:b/>
          <w:bCs/>
          <w:kern w:val="28"/>
          <w:sz w:val="22"/>
          <w:szCs w:val="22"/>
          <w:lang w:val="es-CO"/>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8E458F">
        <w:rPr>
          <w:rFonts w:ascii="Arial Narrow" w:eastAsia="Times New Roman" w:hAnsi="Arial Narrow"/>
          <w:b/>
          <w:bCs/>
          <w:kern w:val="28"/>
          <w:sz w:val="22"/>
          <w:szCs w:val="22"/>
          <w:lang w:val="es-CO"/>
        </w:rPr>
        <w:t xml:space="preserve">ANEXO No. 2. </w:t>
      </w:r>
      <w:bookmarkEnd w:id="0"/>
      <w:bookmarkEnd w:id="1"/>
      <w:bookmarkEnd w:id="2"/>
      <w:bookmarkEnd w:id="3"/>
      <w:bookmarkEnd w:id="4"/>
      <w:bookmarkEnd w:id="5"/>
      <w:bookmarkEnd w:id="6"/>
    </w:p>
    <w:p w14:paraId="4F4BB207" w14:textId="77777777" w:rsidR="00921FB0" w:rsidRDefault="00331466" w:rsidP="00921FB0">
      <w:pPr>
        <w:contextualSpacing/>
        <w:jc w:val="center"/>
        <w:rPr>
          <w:rFonts w:ascii="Arial Narrow" w:hAnsi="Arial Narrow"/>
          <w:sz w:val="22"/>
          <w:szCs w:val="22"/>
        </w:rPr>
      </w:pPr>
      <w:r w:rsidRPr="008E458F">
        <w:rPr>
          <w:rFonts w:ascii="Arial Narrow" w:hAnsi="Arial Narrow"/>
          <w:sz w:val="22"/>
          <w:szCs w:val="22"/>
        </w:rPr>
        <w:t>(Utilice papel membrete)</w:t>
      </w:r>
    </w:p>
    <w:p w14:paraId="712ABC86" w14:textId="77777777" w:rsidR="00921FB0" w:rsidRDefault="00921FB0" w:rsidP="00921FB0">
      <w:pPr>
        <w:contextualSpacing/>
        <w:jc w:val="center"/>
        <w:rPr>
          <w:rFonts w:ascii="Arial Narrow" w:hAnsi="Arial Narrow"/>
          <w:sz w:val="22"/>
          <w:szCs w:val="22"/>
        </w:rPr>
      </w:pPr>
    </w:p>
    <w:p w14:paraId="2EEF8BC6" w14:textId="25F989DD" w:rsidR="00331466" w:rsidRPr="00921FB0" w:rsidRDefault="00331466" w:rsidP="00921FB0">
      <w:pPr>
        <w:contextualSpacing/>
        <w:jc w:val="center"/>
        <w:rPr>
          <w:rFonts w:ascii="Arial Narrow" w:hAnsi="Arial Narrow"/>
          <w:sz w:val="22"/>
          <w:szCs w:val="22"/>
        </w:rPr>
      </w:pPr>
      <w:r w:rsidRPr="008E458F">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8E458F">
        <w:rPr>
          <w:rFonts w:ascii="Arial Narrow" w:eastAsia="Times New Roman" w:hAnsi="Arial Narrow"/>
          <w:b/>
          <w:bCs/>
          <w:kern w:val="28"/>
          <w:sz w:val="22"/>
          <w:szCs w:val="22"/>
          <w:lang w:val="es-CO"/>
        </w:rPr>
        <w:t>INVITACIÓN, NUMERAL 2.</w:t>
      </w:r>
    </w:p>
    <w:p w14:paraId="36D20212" w14:textId="77777777" w:rsidR="00331466" w:rsidRPr="008E458F" w:rsidRDefault="00331466" w:rsidP="00331466">
      <w:pPr>
        <w:contextualSpacing/>
        <w:jc w:val="center"/>
        <w:rPr>
          <w:rFonts w:ascii="Arial Narrow" w:hAnsi="Arial Narrow" w:cs="Calibri"/>
          <w:sz w:val="22"/>
          <w:szCs w:val="22"/>
          <w:lang w:val="es-CO"/>
        </w:rPr>
      </w:pPr>
    </w:p>
    <w:p w14:paraId="31A64FE5" w14:textId="77777777" w:rsidR="00331466" w:rsidRPr="008E458F" w:rsidRDefault="00331466" w:rsidP="00331466">
      <w:pPr>
        <w:contextualSpacing/>
        <w:jc w:val="center"/>
        <w:rPr>
          <w:rFonts w:ascii="Arial Narrow" w:hAnsi="Arial Narrow"/>
          <w:sz w:val="22"/>
          <w:szCs w:val="22"/>
        </w:rPr>
      </w:pPr>
    </w:p>
    <w:p w14:paraId="5453D87C" w14:textId="20EFE902" w:rsidR="00331466" w:rsidRPr="008E458F" w:rsidRDefault="00331466" w:rsidP="00921FB0">
      <w:pPr>
        <w:contextualSpacing/>
        <w:jc w:val="both"/>
        <w:rPr>
          <w:rFonts w:ascii="Arial Narrow" w:hAnsi="Arial Narrow"/>
          <w:sz w:val="22"/>
          <w:szCs w:val="22"/>
        </w:rPr>
      </w:pPr>
      <w:r w:rsidRPr="008E458F">
        <w:rPr>
          <w:rFonts w:ascii="Arial Narrow" w:hAnsi="Arial Narrow"/>
          <w:sz w:val="22"/>
          <w:szCs w:val="22"/>
        </w:rPr>
        <w:t xml:space="preserve">Rionegro, ___ de __________ </w:t>
      </w:r>
      <w:proofErr w:type="spellStart"/>
      <w:r w:rsidRPr="008E458F">
        <w:rPr>
          <w:rFonts w:ascii="Arial Narrow" w:hAnsi="Arial Narrow"/>
          <w:sz w:val="22"/>
          <w:szCs w:val="22"/>
        </w:rPr>
        <w:t>de</w:t>
      </w:r>
      <w:proofErr w:type="spellEnd"/>
      <w:r w:rsidRPr="008E458F">
        <w:rPr>
          <w:rFonts w:ascii="Arial Narrow" w:hAnsi="Arial Narrow"/>
          <w:sz w:val="22"/>
          <w:szCs w:val="22"/>
        </w:rPr>
        <w:t xml:space="preserve"> 202</w:t>
      </w:r>
      <w:r w:rsidR="00EC0587">
        <w:rPr>
          <w:rFonts w:ascii="Arial Narrow" w:hAnsi="Arial Narrow"/>
          <w:sz w:val="22"/>
          <w:szCs w:val="22"/>
        </w:rPr>
        <w:t>6</w:t>
      </w:r>
    </w:p>
    <w:p w14:paraId="66372D3E" w14:textId="77777777" w:rsidR="00331466" w:rsidRPr="008E458F" w:rsidRDefault="00331466" w:rsidP="00921FB0">
      <w:pPr>
        <w:contextualSpacing/>
        <w:jc w:val="both"/>
        <w:rPr>
          <w:rFonts w:ascii="Arial Narrow" w:hAnsi="Arial Narrow"/>
          <w:sz w:val="22"/>
          <w:szCs w:val="22"/>
        </w:rPr>
      </w:pPr>
    </w:p>
    <w:p w14:paraId="6DCFA2C0" w14:textId="77777777" w:rsidR="00331466" w:rsidRPr="008E458F" w:rsidRDefault="00331466" w:rsidP="00921FB0">
      <w:pPr>
        <w:contextualSpacing/>
        <w:jc w:val="both"/>
        <w:rPr>
          <w:rFonts w:ascii="Arial Narrow" w:hAnsi="Arial Narrow"/>
          <w:sz w:val="22"/>
          <w:szCs w:val="22"/>
        </w:rPr>
      </w:pPr>
      <w:r w:rsidRPr="008E458F">
        <w:rPr>
          <w:rFonts w:ascii="Arial Narrow" w:hAnsi="Arial Narrow"/>
          <w:sz w:val="22"/>
          <w:szCs w:val="22"/>
        </w:rPr>
        <w:t>Señores:</w:t>
      </w:r>
    </w:p>
    <w:p w14:paraId="51A389EC" w14:textId="77777777" w:rsidR="00331466" w:rsidRPr="008E458F" w:rsidRDefault="00331466" w:rsidP="00921FB0">
      <w:pPr>
        <w:contextualSpacing/>
        <w:jc w:val="both"/>
        <w:rPr>
          <w:rFonts w:ascii="Arial Narrow" w:hAnsi="Arial Narrow"/>
          <w:sz w:val="22"/>
          <w:szCs w:val="22"/>
        </w:rPr>
      </w:pPr>
      <w:r w:rsidRPr="008E458F">
        <w:rPr>
          <w:rFonts w:ascii="Arial Narrow" w:hAnsi="Arial Narrow"/>
          <w:sz w:val="22"/>
          <w:szCs w:val="22"/>
        </w:rPr>
        <w:t>EMPRESA DE SEGURIDAD DEL ORIENTE S.A.S. – ESO Rionegro S.A.S.</w:t>
      </w:r>
    </w:p>
    <w:p w14:paraId="09EF0B6A" w14:textId="77777777" w:rsidR="00331466" w:rsidRPr="008E458F" w:rsidRDefault="00331466" w:rsidP="00921FB0">
      <w:pPr>
        <w:contextualSpacing/>
        <w:jc w:val="both"/>
        <w:rPr>
          <w:rFonts w:ascii="Arial Narrow" w:hAnsi="Arial Narrow"/>
          <w:sz w:val="22"/>
          <w:szCs w:val="22"/>
        </w:rPr>
      </w:pPr>
      <w:r w:rsidRPr="008E458F">
        <w:rPr>
          <w:rFonts w:ascii="Arial Narrow" w:hAnsi="Arial Narrow"/>
          <w:sz w:val="22"/>
          <w:szCs w:val="22"/>
        </w:rPr>
        <w:t>Carrera 46 # 30-425, vereda El Rosal, Oficina ESO Rionegro S.A.S.</w:t>
      </w:r>
    </w:p>
    <w:p w14:paraId="2E1449A5" w14:textId="65DBE149" w:rsidR="00331466" w:rsidRDefault="00473079" w:rsidP="00921FB0">
      <w:pPr>
        <w:contextualSpacing/>
        <w:rPr>
          <w:rFonts w:ascii="Arial Narrow" w:hAnsi="Arial Narrow"/>
          <w:sz w:val="22"/>
          <w:szCs w:val="22"/>
        </w:rPr>
      </w:pPr>
      <w:r>
        <w:rPr>
          <w:rFonts w:ascii="Arial Narrow" w:hAnsi="Arial Narrow"/>
          <w:sz w:val="22"/>
          <w:szCs w:val="22"/>
        </w:rPr>
        <w:t xml:space="preserve">La Ciudad </w:t>
      </w:r>
    </w:p>
    <w:p w14:paraId="2BFC7DBF" w14:textId="77777777" w:rsidR="00473079" w:rsidRDefault="00473079" w:rsidP="00921FB0">
      <w:pPr>
        <w:contextualSpacing/>
        <w:rPr>
          <w:rFonts w:ascii="Arial Narrow" w:hAnsi="Arial Narrow"/>
          <w:sz w:val="22"/>
          <w:szCs w:val="22"/>
        </w:rPr>
      </w:pPr>
    </w:p>
    <w:p w14:paraId="529B7FA9" w14:textId="77777777" w:rsidR="00473079" w:rsidRPr="008E458F" w:rsidRDefault="00473079" w:rsidP="00921FB0">
      <w:pPr>
        <w:contextualSpacing/>
        <w:rPr>
          <w:rFonts w:ascii="Arial Narrow" w:hAnsi="Arial Narrow"/>
          <w:sz w:val="22"/>
          <w:szCs w:val="22"/>
        </w:rPr>
      </w:pPr>
    </w:p>
    <w:p w14:paraId="6EE79634" w14:textId="126A665C" w:rsidR="00473079" w:rsidRPr="00C601EF" w:rsidRDefault="00331466" w:rsidP="00921FB0">
      <w:pPr>
        <w:jc w:val="both"/>
        <w:rPr>
          <w:rFonts w:ascii="Arial Narrow" w:hAnsi="Arial Narrow" w:cs="Calibri"/>
          <w:color w:val="000000" w:themeColor="text1"/>
          <w:sz w:val="22"/>
          <w:szCs w:val="22"/>
        </w:rPr>
      </w:pPr>
      <w:r w:rsidRPr="008E458F">
        <w:rPr>
          <w:rFonts w:ascii="Arial Narrow" w:hAnsi="Arial Narrow"/>
          <w:sz w:val="22"/>
          <w:szCs w:val="22"/>
        </w:rPr>
        <w:t>Asunto:</w:t>
      </w:r>
      <w:r w:rsidRPr="008E458F">
        <w:rPr>
          <w:rFonts w:ascii="Arial Narrow" w:eastAsia="Arial,Arial Narrow,Arial" w:hAnsi="Arial Narrow" w:cs="Arial"/>
          <w:iCs/>
          <w:sz w:val="22"/>
          <w:szCs w:val="22"/>
          <w:lang w:eastAsia="es-ES"/>
        </w:rPr>
        <w:t xml:space="preserve"> Invitación a presentar propuesta para: </w:t>
      </w:r>
      <w:bookmarkStart w:id="13" w:name="_Hlk30155273"/>
      <w:bookmarkStart w:id="14" w:name="_Hlk161038463"/>
      <w:bookmarkStart w:id="15" w:name="_Hlk87342588"/>
      <w:r w:rsidR="00031845" w:rsidRPr="00031845">
        <w:rPr>
          <w:rFonts w:ascii="Arial Narrow" w:hAnsi="Arial Narrow" w:cs="Calibri"/>
          <w:color w:val="000000" w:themeColor="text1"/>
          <w:sz w:val="22"/>
          <w:szCs w:val="22"/>
        </w:rPr>
        <w:t>PRESTACIÓN DE SERVICIOS LOGÍSTICOS PARA LOS EVENTOS Y ACTIVIDADES ENCAMINADAS A PROPENDER POR LA SEGURIDAD DEL MUNICIPIO DE RIONEGRO EN EL MARCO DEL CIAD No. 10.04.00.00-22.16-020-2026.</w:t>
      </w:r>
    </w:p>
    <w:p w14:paraId="0C705FFD" w14:textId="457A40ED" w:rsidR="00473079" w:rsidRDefault="00473079" w:rsidP="00921FB0">
      <w:pPr>
        <w:jc w:val="both"/>
        <w:rPr>
          <w:rFonts w:ascii="Arial Narrow" w:eastAsia="Arial,Arial Narrow,Arial" w:hAnsi="Arial Narrow" w:cs="Arial"/>
          <w:iCs/>
          <w:sz w:val="22"/>
          <w:szCs w:val="22"/>
          <w:lang w:eastAsia="es-ES"/>
        </w:rPr>
      </w:pPr>
    </w:p>
    <w:bookmarkEnd w:id="13"/>
    <w:bookmarkEnd w:id="14"/>
    <w:p w14:paraId="4654FD5C" w14:textId="0027B9FA" w:rsidR="005F6661" w:rsidRPr="008E458F" w:rsidRDefault="005F6661" w:rsidP="00921FB0">
      <w:pPr>
        <w:contextualSpacing/>
        <w:jc w:val="both"/>
        <w:rPr>
          <w:rFonts w:ascii="Arial Narrow" w:hAnsi="Arial Narrow"/>
          <w:i/>
          <w:iCs/>
          <w:sz w:val="22"/>
          <w:szCs w:val="22"/>
        </w:rPr>
      </w:pPr>
    </w:p>
    <w:p w14:paraId="07782020" w14:textId="08214703" w:rsidR="00974CFA" w:rsidRPr="00421692" w:rsidRDefault="00C8263E" w:rsidP="00421692">
      <w:pPr>
        <w:jc w:val="both"/>
        <w:rPr>
          <w:rStyle w:val="normaltextrun"/>
          <w:rFonts w:ascii="Arial Narrow" w:hAnsi="Arial Narrow" w:cs="Calibri"/>
          <w:color w:val="000000" w:themeColor="text1"/>
          <w:sz w:val="22"/>
          <w:szCs w:val="22"/>
        </w:rPr>
      </w:pPr>
      <w:r w:rsidRPr="008E458F">
        <w:rPr>
          <w:rFonts w:ascii="Arial Narrow" w:hAnsi="Arial Narrow"/>
          <w:sz w:val="22"/>
          <w:szCs w:val="22"/>
        </w:rPr>
        <w:t>El suscrito _________________________________________________, en calidad de representante legal de _________________, de acuerdo con la</w:t>
      </w:r>
      <w:r w:rsidRPr="008E458F">
        <w:rPr>
          <w:rFonts w:ascii="Arial Narrow" w:eastAsia="Arial,Arial Narrow,Arial" w:hAnsi="Arial Narrow" w:cs="Arial"/>
          <w:iCs/>
          <w:sz w:val="22"/>
          <w:szCs w:val="22"/>
          <w:lang w:eastAsia="es-ES"/>
        </w:rPr>
        <w:t xml:space="preserve"> Invitación a presentar propuesta para</w:t>
      </w:r>
      <w:bookmarkStart w:id="16" w:name="_Hlk130884798"/>
      <w:r w:rsidR="00072170" w:rsidRPr="008E458F">
        <w:rPr>
          <w:rFonts w:ascii="Arial Narrow" w:eastAsia="Arial,Arial Narrow,Arial" w:hAnsi="Arial Narrow" w:cs="Arial"/>
          <w:iCs/>
          <w:sz w:val="22"/>
          <w:szCs w:val="22"/>
          <w:lang w:eastAsia="es-ES"/>
        </w:rPr>
        <w:t xml:space="preserve">: </w:t>
      </w:r>
      <w:r w:rsidR="00031845" w:rsidRPr="00031845">
        <w:rPr>
          <w:rFonts w:ascii="Arial Narrow" w:hAnsi="Arial Narrow" w:cs="Calibri"/>
          <w:color w:val="000000" w:themeColor="text1"/>
          <w:sz w:val="22"/>
          <w:szCs w:val="22"/>
        </w:rPr>
        <w:t>PRESTACIÓN DE SERVICIOS LOGÍSTICOS PARA LOS EVENTOS Y ACTIVIDADES ENCAMINADAS A PROPENDER POR LA SEGURIDAD DEL MUNICIPIO DE RIONEGRO EN EL MARCO DEL CIAD No. 10.04.00.00-22.16-020-2026.</w:t>
      </w:r>
    </w:p>
    <w:p w14:paraId="0B172C14" w14:textId="77777777" w:rsidR="007314FB" w:rsidRDefault="007314FB" w:rsidP="00921FB0">
      <w:pPr>
        <w:pStyle w:val="Sinespaciado"/>
        <w:jc w:val="both"/>
        <w:rPr>
          <w:rStyle w:val="normaltextrun"/>
          <w:rFonts w:ascii="Arial Narrow" w:hAnsi="Arial Narrow"/>
          <w:color w:val="000000"/>
          <w:sz w:val="22"/>
          <w:szCs w:val="22"/>
          <w:shd w:val="clear" w:color="auto" w:fill="FFFFFF"/>
        </w:rPr>
      </w:pP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1417"/>
        <w:gridCol w:w="1843"/>
      </w:tblGrid>
      <w:tr w:rsidR="00FE4DAD" w:rsidRPr="00253350" w14:paraId="69C8454A" w14:textId="77777777" w:rsidTr="00FE4DAD">
        <w:trPr>
          <w:trHeight w:val="20"/>
          <w:jc w:val="center"/>
        </w:trPr>
        <w:tc>
          <w:tcPr>
            <w:tcW w:w="3256" w:type="dxa"/>
            <w:vAlign w:val="center"/>
            <w:hideMark/>
          </w:tcPr>
          <w:p w14:paraId="35F359DF" w14:textId="77777777" w:rsidR="00FE4DAD" w:rsidRPr="00FE4DAD" w:rsidRDefault="00FE4DAD" w:rsidP="00E92C82">
            <w:pPr>
              <w:jc w:val="center"/>
              <w:rPr>
                <w:rFonts w:ascii="Arial Narrow" w:hAnsi="Arial Narrow" w:cs="Arial"/>
                <w:b/>
                <w:bCs/>
                <w:color w:val="000000"/>
                <w:sz w:val="18"/>
                <w:szCs w:val="18"/>
                <w:lang w:eastAsia="es-CO"/>
              </w:rPr>
            </w:pPr>
            <w:r w:rsidRPr="00FE4DAD">
              <w:rPr>
                <w:rFonts w:ascii="Arial Narrow" w:hAnsi="Arial Narrow" w:cs="Arial"/>
                <w:b/>
                <w:bCs/>
                <w:color w:val="000000"/>
                <w:sz w:val="18"/>
                <w:szCs w:val="18"/>
                <w:lang w:eastAsia="es-CO"/>
              </w:rPr>
              <w:t>DESCRIPCIÓN</w:t>
            </w:r>
          </w:p>
        </w:tc>
        <w:tc>
          <w:tcPr>
            <w:tcW w:w="1417" w:type="dxa"/>
            <w:vAlign w:val="center"/>
          </w:tcPr>
          <w:p w14:paraId="53CB83BF" w14:textId="77777777" w:rsidR="00FE4DAD" w:rsidRPr="00FE4DAD" w:rsidRDefault="00FE4DAD" w:rsidP="00E92C82">
            <w:pPr>
              <w:jc w:val="center"/>
              <w:rPr>
                <w:rFonts w:ascii="Arial Narrow" w:hAnsi="Arial Narrow" w:cs="Arial"/>
                <w:b/>
                <w:bCs/>
                <w:color w:val="000000"/>
                <w:sz w:val="18"/>
                <w:szCs w:val="18"/>
                <w:lang w:eastAsia="es-CO"/>
              </w:rPr>
            </w:pPr>
            <w:r w:rsidRPr="00FE4DAD">
              <w:rPr>
                <w:rFonts w:ascii="Arial Narrow" w:hAnsi="Arial Narrow" w:cs="Arial"/>
                <w:b/>
                <w:bCs/>
                <w:color w:val="000000"/>
                <w:sz w:val="18"/>
                <w:szCs w:val="18"/>
                <w:lang w:eastAsia="es-CO"/>
              </w:rPr>
              <w:t>UNIDAD DE MEDIDA</w:t>
            </w:r>
          </w:p>
        </w:tc>
        <w:tc>
          <w:tcPr>
            <w:tcW w:w="1843" w:type="dxa"/>
            <w:vAlign w:val="center"/>
          </w:tcPr>
          <w:p w14:paraId="418A1805" w14:textId="50F96E46" w:rsidR="00FE4DAD" w:rsidRPr="00FE4DAD" w:rsidRDefault="00FE4DAD" w:rsidP="00E92C82">
            <w:pPr>
              <w:jc w:val="center"/>
              <w:rPr>
                <w:rFonts w:ascii="Arial Narrow" w:hAnsi="Arial Narrow" w:cs="Arial"/>
                <w:b/>
                <w:bCs/>
                <w:color w:val="000000"/>
                <w:sz w:val="18"/>
                <w:szCs w:val="18"/>
                <w:lang w:eastAsia="es-CO"/>
              </w:rPr>
            </w:pPr>
            <w:r w:rsidRPr="00FE4DAD">
              <w:rPr>
                <w:rFonts w:ascii="Arial Narrow" w:hAnsi="Arial Narrow"/>
                <w:b/>
                <w:bCs/>
                <w:sz w:val="18"/>
                <w:szCs w:val="18"/>
              </w:rPr>
              <w:t>Valor</w:t>
            </w:r>
          </w:p>
        </w:tc>
      </w:tr>
      <w:tr w:rsidR="00FE4DAD" w:rsidRPr="00253350" w14:paraId="190EC0F9" w14:textId="77777777" w:rsidTr="00FE4DAD">
        <w:trPr>
          <w:trHeight w:val="20"/>
          <w:jc w:val="center"/>
        </w:trPr>
        <w:tc>
          <w:tcPr>
            <w:tcW w:w="3256" w:type="dxa"/>
            <w:vAlign w:val="center"/>
            <w:hideMark/>
          </w:tcPr>
          <w:p w14:paraId="4317210B" w14:textId="77777777" w:rsidR="00FE4DAD" w:rsidRPr="00253350" w:rsidRDefault="00FE4DAD" w:rsidP="00E92C82">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Personal Logístico/evento por día</w:t>
            </w:r>
          </w:p>
        </w:tc>
        <w:tc>
          <w:tcPr>
            <w:tcW w:w="1417" w:type="dxa"/>
            <w:vAlign w:val="center"/>
          </w:tcPr>
          <w:p w14:paraId="695B71D2" w14:textId="77777777" w:rsidR="00FE4DAD" w:rsidRPr="00253350" w:rsidRDefault="00FE4DAD" w:rsidP="00E92C82">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Día</w:t>
            </w:r>
          </w:p>
        </w:tc>
        <w:tc>
          <w:tcPr>
            <w:tcW w:w="1843" w:type="dxa"/>
            <w:vAlign w:val="center"/>
          </w:tcPr>
          <w:p w14:paraId="742A626C" w14:textId="0C085D15" w:rsidR="00FE4DAD" w:rsidRPr="00253350" w:rsidRDefault="00FE4DAD" w:rsidP="00E92C82">
            <w:pPr>
              <w:jc w:val="center"/>
              <w:rPr>
                <w:rFonts w:ascii="Arial Narrow" w:hAnsi="Arial Narrow" w:cs="Arial"/>
                <w:color w:val="000000"/>
                <w:sz w:val="18"/>
                <w:szCs w:val="18"/>
                <w:lang w:eastAsia="es-CO"/>
              </w:rPr>
            </w:pPr>
            <w:r w:rsidRPr="00253350">
              <w:rPr>
                <w:rFonts w:ascii="Arial Narrow" w:hAnsi="Arial Narrow"/>
                <w:sz w:val="18"/>
                <w:szCs w:val="18"/>
              </w:rPr>
              <w:t>$</w:t>
            </w:r>
          </w:p>
        </w:tc>
      </w:tr>
      <w:tr w:rsidR="00FE4DAD" w:rsidRPr="00253350" w14:paraId="080C62D9" w14:textId="77777777" w:rsidTr="00F93194">
        <w:trPr>
          <w:trHeight w:val="20"/>
          <w:jc w:val="center"/>
        </w:trPr>
        <w:tc>
          <w:tcPr>
            <w:tcW w:w="3256" w:type="dxa"/>
            <w:vAlign w:val="center"/>
          </w:tcPr>
          <w:p w14:paraId="660DCE1F"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 xml:space="preserve">Salón de eventos </w:t>
            </w:r>
          </w:p>
        </w:tc>
        <w:tc>
          <w:tcPr>
            <w:tcW w:w="1417" w:type="dxa"/>
            <w:vAlign w:val="center"/>
          </w:tcPr>
          <w:p w14:paraId="3AA967E9"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100417A9" w14:textId="3EDA0E3D"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175BDE8E" w14:textId="77777777" w:rsidTr="00F93194">
        <w:trPr>
          <w:trHeight w:val="20"/>
          <w:jc w:val="center"/>
        </w:trPr>
        <w:tc>
          <w:tcPr>
            <w:tcW w:w="3256" w:type="dxa"/>
            <w:vAlign w:val="center"/>
            <w:hideMark/>
          </w:tcPr>
          <w:p w14:paraId="5E38D800"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Alquiler carpa tarima 6x6</w:t>
            </w:r>
          </w:p>
        </w:tc>
        <w:tc>
          <w:tcPr>
            <w:tcW w:w="1417" w:type="dxa"/>
            <w:vAlign w:val="center"/>
          </w:tcPr>
          <w:p w14:paraId="45C3688B"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748E6F97" w14:textId="7BAB284B"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34A7250B" w14:textId="77777777" w:rsidTr="00F93194">
        <w:trPr>
          <w:trHeight w:val="20"/>
          <w:jc w:val="center"/>
        </w:trPr>
        <w:tc>
          <w:tcPr>
            <w:tcW w:w="3256" w:type="dxa"/>
            <w:vAlign w:val="center"/>
            <w:hideMark/>
          </w:tcPr>
          <w:p w14:paraId="3A75BA3D"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 xml:space="preserve">Alquiler tarima </w:t>
            </w:r>
          </w:p>
        </w:tc>
        <w:tc>
          <w:tcPr>
            <w:tcW w:w="1417" w:type="dxa"/>
            <w:vAlign w:val="center"/>
          </w:tcPr>
          <w:p w14:paraId="51768908"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4B73CDB3" w14:textId="56C5827A"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0EDD49F6" w14:textId="77777777" w:rsidTr="00F93194">
        <w:trPr>
          <w:trHeight w:val="20"/>
          <w:jc w:val="center"/>
        </w:trPr>
        <w:tc>
          <w:tcPr>
            <w:tcW w:w="3256" w:type="dxa"/>
            <w:vAlign w:val="center"/>
            <w:hideMark/>
          </w:tcPr>
          <w:p w14:paraId="0B44E8BF"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Alquiler carpa público 4x4</w:t>
            </w:r>
          </w:p>
        </w:tc>
        <w:tc>
          <w:tcPr>
            <w:tcW w:w="1417" w:type="dxa"/>
            <w:vAlign w:val="center"/>
          </w:tcPr>
          <w:p w14:paraId="6DA1A161"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6CB8F6B4" w14:textId="04AF203E"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1D3A2CD7" w14:textId="77777777" w:rsidTr="00F93194">
        <w:trPr>
          <w:trHeight w:val="20"/>
          <w:jc w:val="center"/>
        </w:trPr>
        <w:tc>
          <w:tcPr>
            <w:tcW w:w="3256" w:type="dxa"/>
            <w:vAlign w:val="center"/>
            <w:hideMark/>
          </w:tcPr>
          <w:p w14:paraId="5A6B0B80"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Prestación de servicio, Chirimía por hora</w:t>
            </w:r>
          </w:p>
        </w:tc>
        <w:tc>
          <w:tcPr>
            <w:tcW w:w="1417" w:type="dxa"/>
            <w:vAlign w:val="center"/>
          </w:tcPr>
          <w:p w14:paraId="57A522FD"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Hora</w:t>
            </w:r>
          </w:p>
        </w:tc>
        <w:tc>
          <w:tcPr>
            <w:tcW w:w="1843" w:type="dxa"/>
          </w:tcPr>
          <w:p w14:paraId="753C168E" w14:textId="0E2EB40E"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649C0924" w14:textId="77777777" w:rsidTr="00F93194">
        <w:trPr>
          <w:trHeight w:val="20"/>
          <w:jc w:val="center"/>
        </w:trPr>
        <w:tc>
          <w:tcPr>
            <w:tcW w:w="3256" w:type="dxa"/>
            <w:vAlign w:val="center"/>
            <w:hideMark/>
          </w:tcPr>
          <w:p w14:paraId="5BD6F345"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Elaboración Arreglos Florales</w:t>
            </w:r>
          </w:p>
        </w:tc>
        <w:tc>
          <w:tcPr>
            <w:tcW w:w="1417" w:type="dxa"/>
            <w:vAlign w:val="center"/>
          </w:tcPr>
          <w:p w14:paraId="603F7CA0"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7E9CE8CD" w14:textId="0B3D1748"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191587A3" w14:textId="77777777" w:rsidTr="00F93194">
        <w:trPr>
          <w:trHeight w:val="20"/>
          <w:jc w:val="center"/>
        </w:trPr>
        <w:tc>
          <w:tcPr>
            <w:tcW w:w="3256" w:type="dxa"/>
            <w:vAlign w:val="center"/>
            <w:hideMark/>
          </w:tcPr>
          <w:p w14:paraId="51178FE8"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Alquiler muebles lounge, sofá, </w:t>
            </w:r>
            <w:proofErr w:type="spellStart"/>
            <w:r w:rsidRPr="00253350">
              <w:rPr>
                <w:rFonts w:ascii="Arial Narrow" w:hAnsi="Arial Narrow" w:cs="Arial"/>
                <w:color w:val="000000" w:themeColor="text1"/>
                <w:sz w:val="18"/>
                <w:szCs w:val="18"/>
                <w:lang w:val="es-ES" w:eastAsia="es-CO"/>
              </w:rPr>
              <w:t>puff</w:t>
            </w:r>
            <w:proofErr w:type="spellEnd"/>
          </w:p>
        </w:tc>
        <w:tc>
          <w:tcPr>
            <w:tcW w:w="1417" w:type="dxa"/>
            <w:vAlign w:val="center"/>
          </w:tcPr>
          <w:p w14:paraId="0FF88B5B"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4D06CDE4" w14:textId="05898C64"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44DF9861" w14:textId="77777777" w:rsidTr="00F93194">
        <w:trPr>
          <w:trHeight w:val="20"/>
          <w:jc w:val="center"/>
        </w:trPr>
        <w:tc>
          <w:tcPr>
            <w:tcW w:w="3256" w:type="dxa"/>
            <w:vAlign w:val="center"/>
            <w:hideMark/>
          </w:tcPr>
          <w:p w14:paraId="6A012997"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Alquiler mesas principales</w:t>
            </w:r>
          </w:p>
        </w:tc>
        <w:tc>
          <w:tcPr>
            <w:tcW w:w="1417" w:type="dxa"/>
            <w:vAlign w:val="center"/>
          </w:tcPr>
          <w:p w14:paraId="49A57A98"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6C5CF2E8" w14:textId="66FA0D40"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644D7814" w14:textId="77777777" w:rsidTr="00F93194">
        <w:trPr>
          <w:trHeight w:val="20"/>
          <w:jc w:val="center"/>
        </w:trPr>
        <w:tc>
          <w:tcPr>
            <w:tcW w:w="3256" w:type="dxa"/>
            <w:vAlign w:val="center"/>
            <w:hideMark/>
          </w:tcPr>
          <w:p w14:paraId="50E5A2DE"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 xml:space="preserve">Alquiler mesa publico </w:t>
            </w:r>
          </w:p>
        </w:tc>
        <w:tc>
          <w:tcPr>
            <w:tcW w:w="1417" w:type="dxa"/>
            <w:vAlign w:val="center"/>
          </w:tcPr>
          <w:p w14:paraId="14A6127E"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42201835" w14:textId="73E9D7FC"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13FF520D" w14:textId="77777777" w:rsidTr="00F93194">
        <w:trPr>
          <w:trHeight w:val="20"/>
          <w:jc w:val="center"/>
        </w:trPr>
        <w:tc>
          <w:tcPr>
            <w:tcW w:w="3256" w:type="dxa"/>
            <w:vAlign w:val="center"/>
            <w:hideMark/>
          </w:tcPr>
          <w:p w14:paraId="0B047468"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Alquiler silla ejecutivo</w:t>
            </w:r>
          </w:p>
        </w:tc>
        <w:tc>
          <w:tcPr>
            <w:tcW w:w="1417" w:type="dxa"/>
            <w:vAlign w:val="center"/>
          </w:tcPr>
          <w:p w14:paraId="44F264CA"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22117D44" w14:textId="136B8E50"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6766823C" w14:textId="77777777" w:rsidTr="00F93194">
        <w:trPr>
          <w:trHeight w:val="20"/>
          <w:jc w:val="center"/>
        </w:trPr>
        <w:tc>
          <w:tcPr>
            <w:tcW w:w="3256" w:type="dxa"/>
            <w:vAlign w:val="center"/>
            <w:hideMark/>
          </w:tcPr>
          <w:p w14:paraId="44FB86FA"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Alquiler silla plástica</w:t>
            </w:r>
          </w:p>
        </w:tc>
        <w:tc>
          <w:tcPr>
            <w:tcW w:w="1417" w:type="dxa"/>
            <w:vAlign w:val="center"/>
          </w:tcPr>
          <w:p w14:paraId="0075FEE3"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49C00AAE" w14:textId="374B24C1"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79E9663C" w14:textId="77777777" w:rsidTr="00F93194">
        <w:trPr>
          <w:trHeight w:val="20"/>
          <w:jc w:val="center"/>
        </w:trPr>
        <w:tc>
          <w:tcPr>
            <w:tcW w:w="3256" w:type="dxa"/>
            <w:vAlign w:val="center"/>
            <w:hideMark/>
          </w:tcPr>
          <w:p w14:paraId="629F38F9"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Alquiler de mesa cuadrada</w:t>
            </w:r>
          </w:p>
        </w:tc>
        <w:tc>
          <w:tcPr>
            <w:tcW w:w="1417" w:type="dxa"/>
            <w:vAlign w:val="center"/>
          </w:tcPr>
          <w:p w14:paraId="115987FE"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32C2E574" w14:textId="69215A7D"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63138D68" w14:textId="77777777" w:rsidTr="00F93194">
        <w:trPr>
          <w:trHeight w:val="20"/>
          <w:jc w:val="center"/>
        </w:trPr>
        <w:tc>
          <w:tcPr>
            <w:tcW w:w="3256" w:type="dxa"/>
            <w:vAlign w:val="center"/>
            <w:hideMark/>
          </w:tcPr>
          <w:p w14:paraId="0A03F680"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Alquiler de mesón</w:t>
            </w:r>
          </w:p>
        </w:tc>
        <w:tc>
          <w:tcPr>
            <w:tcW w:w="1417" w:type="dxa"/>
            <w:vAlign w:val="center"/>
          </w:tcPr>
          <w:p w14:paraId="551432CA"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02ED4242" w14:textId="777FE636"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03D75748" w14:textId="77777777" w:rsidTr="00F93194">
        <w:trPr>
          <w:trHeight w:val="20"/>
          <w:jc w:val="center"/>
        </w:trPr>
        <w:tc>
          <w:tcPr>
            <w:tcW w:w="3256" w:type="dxa"/>
            <w:vAlign w:val="center"/>
            <w:hideMark/>
          </w:tcPr>
          <w:p w14:paraId="0024A7CD"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Alquiler de sillas tipo </w:t>
            </w:r>
            <w:proofErr w:type="spellStart"/>
            <w:r w:rsidRPr="00253350">
              <w:rPr>
                <w:rFonts w:ascii="Arial Narrow" w:hAnsi="Arial Narrow" w:cs="Arial"/>
                <w:color w:val="000000" w:themeColor="text1"/>
                <w:sz w:val="18"/>
                <w:szCs w:val="18"/>
                <w:lang w:val="es-ES" w:eastAsia="es-CO"/>
              </w:rPr>
              <w:t>tiffani</w:t>
            </w:r>
            <w:proofErr w:type="spellEnd"/>
          </w:p>
        </w:tc>
        <w:tc>
          <w:tcPr>
            <w:tcW w:w="1417" w:type="dxa"/>
            <w:vAlign w:val="center"/>
          </w:tcPr>
          <w:p w14:paraId="194625DD"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33274037" w14:textId="6B2ED56A"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2B8059A4" w14:textId="77777777" w:rsidTr="00F93194">
        <w:trPr>
          <w:trHeight w:val="20"/>
          <w:jc w:val="center"/>
        </w:trPr>
        <w:tc>
          <w:tcPr>
            <w:tcW w:w="3256" w:type="dxa"/>
            <w:vAlign w:val="center"/>
            <w:hideMark/>
          </w:tcPr>
          <w:p w14:paraId="773C0DEA"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 xml:space="preserve">Manteles </w:t>
            </w:r>
          </w:p>
        </w:tc>
        <w:tc>
          <w:tcPr>
            <w:tcW w:w="1417" w:type="dxa"/>
            <w:vAlign w:val="center"/>
          </w:tcPr>
          <w:p w14:paraId="55EEC304"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43BC57C8" w14:textId="64B414C4"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4B1CDB99" w14:textId="77777777" w:rsidTr="00F93194">
        <w:trPr>
          <w:trHeight w:val="20"/>
          <w:jc w:val="center"/>
        </w:trPr>
        <w:tc>
          <w:tcPr>
            <w:tcW w:w="3256" w:type="dxa"/>
            <w:vAlign w:val="center"/>
            <w:hideMark/>
          </w:tcPr>
          <w:p w14:paraId="75FBB514"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Alquiler toldos</w:t>
            </w:r>
          </w:p>
        </w:tc>
        <w:tc>
          <w:tcPr>
            <w:tcW w:w="1417" w:type="dxa"/>
            <w:vAlign w:val="center"/>
          </w:tcPr>
          <w:p w14:paraId="545EAB90"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4EE89159" w14:textId="2FFCC9E8"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602FE8F2" w14:textId="77777777" w:rsidTr="00F93194">
        <w:trPr>
          <w:trHeight w:val="20"/>
          <w:jc w:val="center"/>
        </w:trPr>
        <w:tc>
          <w:tcPr>
            <w:tcW w:w="3256" w:type="dxa"/>
            <w:vAlign w:val="center"/>
            <w:hideMark/>
          </w:tcPr>
          <w:p w14:paraId="2D215560"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Alquiler video vean y portátil</w:t>
            </w:r>
          </w:p>
        </w:tc>
        <w:tc>
          <w:tcPr>
            <w:tcW w:w="1417" w:type="dxa"/>
            <w:vAlign w:val="center"/>
          </w:tcPr>
          <w:p w14:paraId="72D500B7"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70895933" w14:textId="522F283E"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48694AEA" w14:textId="77777777" w:rsidTr="00F93194">
        <w:trPr>
          <w:trHeight w:val="20"/>
          <w:jc w:val="center"/>
        </w:trPr>
        <w:tc>
          <w:tcPr>
            <w:tcW w:w="3256" w:type="dxa"/>
            <w:vAlign w:val="center"/>
            <w:hideMark/>
          </w:tcPr>
          <w:p w14:paraId="290869A7"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Baños portables (incluye aseo de baños y elementos de higiene)</w:t>
            </w:r>
          </w:p>
        </w:tc>
        <w:tc>
          <w:tcPr>
            <w:tcW w:w="1417" w:type="dxa"/>
            <w:vAlign w:val="center"/>
          </w:tcPr>
          <w:p w14:paraId="42C9E80F"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56D870B9" w14:textId="6C8D6C20"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57B6353D" w14:textId="77777777" w:rsidTr="00F93194">
        <w:trPr>
          <w:trHeight w:val="20"/>
          <w:jc w:val="center"/>
        </w:trPr>
        <w:tc>
          <w:tcPr>
            <w:tcW w:w="3256" w:type="dxa"/>
            <w:vAlign w:val="center"/>
            <w:hideMark/>
          </w:tcPr>
          <w:p w14:paraId="0A6BC775"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Sonido 5.000 vatios, incluye: tarima, carpa, luces, faldones, transporte</w:t>
            </w:r>
          </w:p>
        </w:tc>
        <w:tc>
          <w:tcPr>
            <w:tcW w:w="1417" w:type="dxa"/>
            <w:vAlign w:val="center"/>
          </w:tcPr>
          <w:p w14:paraId="63CF7BD0"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29CDD020" w14:textId="4A353CA9"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0A164FBF" w14:textId="77777777" w:rsidTr="00F93194">
        <w:trPr>
          <w:trHeight w:val="20"/>
          <w:jc w:val="center"/>
        </w:trPr>
        <w:tc>
          <w:tcPr>
            <w:tcW w:w="3256" w:type="dxa"/>
            <w:vAlign w:val="center"/>
            <w:hideMark/>
          </w:tcPr>
          <w:p w14:paraId="0425484B"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Sonido 10.000 vatios, incluye:  tarima, carpa, luces, faldones, transporte</w:t>
            </w:r>
          </w:p>
        </w:tc>
        <w:tc>
          <w:tcPr>
            <w:tcW w:w="1417" w:type="dxa"/>
            <w:vAlign w:val="center"/>
          </w:tcPr>
          <w:p w14:paraId="255324A3"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01B14E52" w14:textId="7AAE4274"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3BAFA62A" w14:textId="77777777" w:rsidTr="00F93194">
        <w:trPr>
          <w:trHeight w:val="20"/>
          <w:jc w:val="center"/>
        </w:trPr>
        <w:tc>
          <w:tcPr>
            <w:tcW w:w="3256" w:type="dxa"/>
            <w:vAlign w:val="center"/>
            <w:hideMark/>
          </w:tcPr>
          <w:p w14:paraId="14FE0F75"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Sonido 15.000 vatios, incluye:  tarima, carpa, luces, faldones, transporte</w:t>
            </w:r>
          </w:p>
        </w:tc>
        <w:tc>
          <w:tcPr>
            <w:tcW w:w="1417" w:type="dxa"/>
            <w:vAlign w:val="center"/>
          </w:tcPr>
          <w:p w14:paraId="71A3C765"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33255EB9" w14:textId="2DBA3F0C"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4F6A3482" w14:textId="77777777" w:rsidTr="00F93194">
        <w:trPr>
          <w:trHeight w:val="20"/>
          <w:jc w:val="center"/>
        </w:trPr>
        <w:tc>
          <w:tcPr>
            <w:tcW w:w="3256" w:type="dxa"/>
            <w:vAlign w:val="center"/>
            <w:hideMark/>
          </w:tcPr>
          <w:p w14:paraId="5C86739F"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lastRenderedPageBreak/>
              <w:t>Sonido 20.000 vatios, incluye:  tarima, carpa, luces, faldones, transporte</w:t>
            </w:r>
          </w:p>
        </w:tc>
        <w:tc>
          <w:tcPr>
            <w:tcW w:w="1417" w:type="dxa"/>
            <w:vAlign w:val="center"/>
          </w:tcPr>
          <w:p w14:paraId="2D0E76DA"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1EF245BD" w14:textId="0248380B"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096A0FEC" w14:textId="77777777" w:rsidTr="00F93194">
        <w:trPr>
          <w:trHeight w:val="20"/>
          <w:jc w:val="center"/>
        </w:trPr>
        <w:tc>
          <w:tcPr>
            <w:tcW w:w="3256" w:type="dxa"/>
            <w:vAlign w:val="center"/>
            <w:hideMark/>
          </w:tcPr>
          <w:p w14:paraId="386D38B1"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Sonido 25.000 vatios, incluye:  tarima, carpa, luces, faldones, transporte</w:t>
            </w:r>
          </w:p>
        </w:tc>
        <w:tc>
          <w:tcPr>
            <w:tcW w:w="1417" w:type="dxa"/>
            <w:vAlign w:val="center"/>
          </w:tcPr>
          <w:p w14:paraId="5124B37E"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0806D6C6" w14:textId="7443E461"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79B3BA2F" w14:textId="77777777" w:rsidTr="00F93194">
        <w:trPr>
          <w:trHeight w:val="20"/>
          <w:jc w:val="center"/>
        </w:trPr>
        <w:tc>
          <w:tcPr>
            <w:tcW w:w="3256" w:type="dxa"/>
            <w:vAlign w:val="center"/>
            <w:hideMark/>
          </w:tcPr>
          <w:p w14:paraId="44F187BB"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Sonido 30.000 vatios, incluye:  tarima, carpa, luces, faldones, transporte</w:t>
            </w:r>
          </w:p>
        </w:tc>
        <w:tc>
          <w:tcPr>
            <w:tcW w:w="1417" w:type="dxa"/>
            <w:vAlign w:val="center"/>
          </w:tcPr>
          <w:p w14:paraId="00F0F737"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3748AA22" w14:textId="0D619D75"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7952A814" w14:textId="77777777" w:rsidTr="00F93194">
        <w:trPr>
          <w:trHeight w:val="20"/>
          <w:jc w:val="center"/>
        </w:trPr>
        <w:tc>
          <w:tcPr>
            <w:tcW w:w="3256" w:type="dxa"/>
            <w:vAlign w:val="center"/>
            <w:hideMark/>
          </w:tcPr>
          <w:p w14:paraId="7EFA8E96"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Silletas de 2x3 </w:t>
            </w:r>
            <w:proofErr w:type="spellStart"/>
            <w:r w:rsidRPr="00253350">
              <w:rPr>
                <w:rFonts w:ascii="Arial Narrow" w:hAnsi="Arial Narrow" w:cs="Arial"/>
                <w:color w:val="000000" w:themeColor="text1"/>
                <w:sz w:val="18"/>
                <w:szCs w:val="18"/>
                <w:lang w:val="es-ES" w:eastAsia="es-CO"/>
              </w:rPr>
              <w:t>mts</w:t>
            </w:r>
            <w:proofErr w:type="spellEnd"/>
            <w:r w:rsidRPr="00253350">
              <w:rPr>
                <w:rFonts w:ascii="Arial Narrow" w:hAnsi="Arial Narrow" w:cs="Arial"/>
                <w:color w:val="000000" w:themeColor="text1"/>
                <w:sz w:val="18"/>
                <w:szCs w:val="18"/>
                <w:lang w:val="es-ES" w:eastAsia="es-CO"/>
              </w:rPr>
              <w:t xml:space="preserve"> de diámetro</w:t>
            </w:r>
          </w:p>
        </w:tc>
        <w:tc>
          <w:tcPr>
            <w:tcW w:w="1417" w:type="dxa"/>
            <w:vAlign w:val="center"/>
          </w:tcPr>
          <w:p w14:paraId="6D3D17E3"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5BCA41FF" w14:textId="2A5D01C0"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4C332675" w14:textId="77777777" w:rsidTr="00F93194">
        <w:trPr>
          <w:trHeight w:val="20"/>
          <w:jc w:val="center"/>
        </w:trPr>
        <w:tc>
          <w:tcPr>
            <w:tcW w:w="3256" w:type="dxa"/>
            <w:vAlign w:val="center"/>
            <w:hideMark/>
          </w:tcPr>
          <w:p w14:paraId="7306FC4D"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Bandera Tafeta de exterior de 2x2,5 </w:t>
            </w:r>
            <w:proofErr w:type="spellStart"/>
            <w:r w:rsidRPr="00253350">
              <w:rPr>
                <w:rFonts w:ascii="Arial Narrow" w:hAnsi="Arial Narrow" w:cs="Arial"/>
                <w:color w:val="000000" w:themeColor="text1"/>
                <w:sz w:val="18"/>
                <w:szCs w:val="18"/>
                <w:lang w:val="es-ES" w:eastAsia="es-CO"/>
              </w:rPr>
              <w:t>mts</w:t>
            </w:r>
            <w:proofErr w:type="spellEnd"/>
            <w:r w:rsidRPr="00253350">
              <w:rPr>
                <w:rFonts w:ascii="Arial Narrow" w:hAnsi="Arial Narrow" w:cs="Arial"/>
                <w:color w:val="000000" w:themeColor="text1"/>
                <w:sz w:val="18"/>
                <w:szCs w:val="18"/>
                <w:lang w:val="es-ES" w:eastAsia="es-CO"/>
              </w:rPr>
              <w:t xml:space="preserve">, </w:t>
            </w:r>
            <w:proofErr w:type="spellStart"/>
            <w:r w:rsidRPr="00253350">
              <w:rPr>
                <w:rFonts w:ascii="Arial Narrow" w:hAnsi="Arial Narrow" w:cs="Arial"/>
                <w:color w:val="000000" w:themeColor="text1"/>
                <w:sz w:val="18"/>
                <w:szCs w:val="18"/>
                <w:lang w:val="es-ES" w:eastAsia="es-CO"/>
              </w:rPr>
              <w:t>poliester</w:t>
            </w:r>
            <w:proofErr w:type="spellEnd"/>
            <w:r w:rsidRPr="00253350">
              <w:rPr>
                <w:rFonts w:ascii="Arial Narrow" w:hAnsi="Arial Narrow" w:cs="Arial"/>
                <w:color w:val="000000" w:themeColor="text1"/>
                <w:sz w:val="18"/>
                <w:szCs w:val="18"/>
                <w:lang w:val="es-ES" w:eastAsia="es-CO"/>
              </w:rPr>
              <w:t xml:space="preserve">, </w:t>
            </w:r>
            <w:proofErr w:type="spellStart"/>
            <w:r w:rsidRPr="00253350">
              <w:rPr>
                <w:rFonts w:ascii="Arial Narrow" w:hAnsi="Arial Narrow" w:cs="Arial"/>
                <w:color w:val="000000" w:themeColor="text1"/>
                <w:sz w:val="18"/>
                <w:szCs w:val="18"/>
                <w:lang w:val="es-ES" w:eastAsia="es-CO"/>
              </w:rPr>
              <w:t>antifluidos</w:t>
            </w:r>
            <w:proofErr w:type="spellEnd"/>
            <w:r w:rsidRPr="00253350">
              <w:rPr>
                <w:rFonts w:ascii="Arial Narrow" w:hAnsi="Arial Narrow" w:cs="Arial"/>
                <w:color w:val="000000" w:themeColor="text1"/>
                <w:sz w:val="18"/>
                <w:szCs w:val="18"/>
                <w:lang w:val="es-ES" w:eastAsia="es-CO"/>
              </w:rPr>
              <w:t xml:space="preserve">, sublimado de alta, doble cara, con esfuerzo y ojales. </w:t>
            </w:r>
          </w:p>
        </w:tc>
        <w:tc>
          <w:tcPr>
            <w:tcW w:w="1417" w:type="dxa"/>
            <w:vAlign w:val="center"/>
          </w:tcPr>
          <w:p w14:paraId="6E0A0BAF"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126F2034" w14:textId="4FB3A027"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7DE2C74A" w14:textId="77777777" w:rsidTr="00F93194">
        <w:trPr>
          <w:trHeight w:val="20"/>
          <w:jc w:val="center"/>
        </w:trPr>
        <w:tc>
          <w:tcPr>
            <w:tcW w:w="3256" w:type="dxa"/>
            <w:vAlign w:val="center"/>
            <w:hideMark/>
          </w:tcPr>
          <w:p w14:paraId="61573FDA"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Bandera Tafeta de exterior de 1x1,5 </w:t>
            </w:r>
            <w:proofErr w:type="spellStart"/>
            <w:r w:rsidRPr="00253350">
              <w:rPr>
                <w:rFonts w:ascii="Arial Narrow" w:hAnsi="Arial Narrow" w:cs="Arial"/>
                <w:color w:val="000000" w:themeColor="text1"/>
                <w:sz w:val="18"/>
                <w:szCs w:val="18"/>
                <w:lang w:val="es-ES" w:eastAsia="es-CO"/>
              </w:rPr>
              <w:t>mts</w:t>
            </w:r>
            <w:proofErr w:type="spellEnd"/>
            <w:r w:rsidRPr="00253350">
              <w:rPr>
                <w:rFonts w:ascii="Arial Narrow" w:hAnsi="Arial Narrow" w:cs="Arial"/>
                <w:color w:val="000000" w:themeColor="text1"/>
                <w:sz w:val="18"/>
                <w:szCs w:val="18"/>
                <w:lang w:val="es-ES" w:eastAsia="es-CO"/>
              </w:rPr>
              <w:t xml:space="preserve">, </w:t>
            </w:r>
            <w:proofErr w:type="spellStart"/>
            <w:r w:rsidRPr="00253350">
              <w:rPr>
                <w:rFonts w:ascii="Arial Narrow" w:hAnsi="Arial Narrow" w:cs="Arial"/>
                <w:color w:val="000000" w:themeColor="text1"/>
                <w:sz w:val="18"/>
                <w:szCs w:val="18"/>
                <w:lang w:val="es-ES" w:eastAsia="es-CO"/>
              </w:rPr>
              <w:t>poliester</w:t>
            </w:r>
            <w:proofErr w:type="spellEnd"/>
            <w:r w:rsidRPr="00253350">
              <w:rPr>
                <w:rFonts w:ascii="Arial Narrow" w:hAnsi="Arial Narrow" w:cs="Arial"/>
                <w:color w:val="000000" w:themeColor="text1"/>
                <w:sz w:val="18"/>
                <w:szCs w:val="18"/>
                <w:lang w:val="es-ES" w:eastAsia="es-CO"/>
              </w:rPr>
              <w:t xml:space="preserve">, </w:t>
            </w:r>
            <w:proofErr w:type="spellStart"/>
            <w:r w:rsidRPr="00253350">
              <w:rPr>
                <w:rFonts w:ascii="Arial Narrow" w:hAnsi="Arial Narrow" w:cs="Arial"/>
                <w:color w:val="000000" w:themeColor="text1"/>
                <w:sz w:val="18"/>
                <w:szCs w:val="18"/>
                <w:lang w:val="es-ES" w:eastAsia="es-CO"/>
              </w:rPr>
              <w:t>antifluidos</w:t>
            </w:r>
            <w:proofErr w:type="spellEnd"/>
            <w:r w:rsidRPr="00253350">
              <w:rPr>
                <w:rFonts w:ascii="Arial Narrow" w:hAnsi="Arial Narrow" w:cs="Arial"/>
                <w:color w:val="000000" w:themeColor="text1"/>
                <w:sz w:val="18"/>
                <w:szCs w:val="18"/>
                <w:lang w:val="es-ES" w:eastAsia="es-CO"/>
              </w:rPr>
              <w:t>, sublimado de alta, doble cara, con esfuerzo y ojales.</w:t>
            </w:r>
          </w:p>
        </w:tc>
        <w:tc>
          <w:tcPr>
            <w:tcW w:w="1417" w:type="dxa"/>
            <w:vAlign w:val="center"/>
          </w:tcPr>
          <w:p w14:paraId="6B3976DE"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16921956" w14:textId="47F3ADD4"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103C015A" w14:textId="77777777" w:rsidTr="00F93194">
        <w:trPr>
          <w:trHeight w:val="20"/>
          <w:jc w:val="center"/>
        </w:trPr>
        <w:tc>
          <w:tcPr>
            <w:tcW w:w="3256" w:type="dxa"/>
          </w:tcPr>
          <w:p w14:paraId="000453EE"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Estación de café para 100 personas sin personal operativo</w:t>
            </w:r>
          </w:p>
        </w:tc>
        <w:tc>
          <w:tcPr>
            <w:tcW w:w="1417" w:type="dxa"/>
            <w:vAlign w:val="center"/>
          </w:tcPr>
          <w:p w14:paraId="41147042"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4823608E" w14:textId="14C2BD20"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1B637C52" w14:textId="77777777" w:rsidTr="00F93194">
        <w:trPr>
          <w:trHeight w:val="20"/>
          <w:jc w:val="center"/>
        </w:trPr>
        <w:tc>
          <w:tcPr>
            <w:tcW w:w="3256" w:type="dxa"/>
          </w:tcPr>
          <w:p w14:paraId="690CA466"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Personales meseros/evento por día</w:t>
            </w:r>
          </w:p>
        </w:tc>
        <w:tc>
          <w:tcPr>
            <w:tcW w:w="1417" w:type="dxa"/>
            <w:vAlign w:val="center"/>
          </w:tcPr>
          <w:p w14:paraId="250BBA91"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día</w:t>
            </w:r>
          </w:p>
        </w:tc>
        <w:tc>
          <w:tcPr>
            <w:tcW w:w="1843" w:type="dxa"/>
          </w:tcPr>
          <w:p w14:paraId="4E011A87" w14:textId="2183DECA"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5E83BC2D" w14:textId="77777777" w:rsidTr="00F93194">
        <w:trPr>
          <w:trHeight w:val="20"/>
          <w:jc w:val="center"/>
        </w:trPr>
        <w:tc>
          <w:tcPr>
            <w:tcW w:w="3256" w:type="dxa"/>
          </w:tcPr>
          <w:p w14:paraId="52A51002"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Pantalla led p4 </w:t>
            </w:r>
            <w:proofErr w:type="spellStart"/>
            <w:r w:rsidRPr="00253350">
              <w:rPr>
                <w:rFonts w:ascii="Arial Narrow" w:hAnsi="Arial Narrow" w:cs="Arial"/>
                <w:color w:val="000000" w:themeColor="text1"/>
                <w:sz w:val="18"/>
                <w:szCs w:val="18"/>
                <w:lang w:val="es-ES" w:eastAsia="es-CO"/>
              </w:rPr>
              <w:t>indoor</w:t>
            </w:r>
            <w:proofErr w:type="spellEnd"/>
            <w:r w:rsidRPr="00253350">
              <w:rPr>
                <w:rFonts w:ascii="Arial Narrow" w:hAnsi="Arial Narrow" w:cs="Arial"/>
                <w:color w:val="000000" w:themeColor="text1"/>
                <w:sz w:val="18"/>
                <w:szCs w:val="18"/>
                <w:lang w:val="es-ES" w:eastAsia="es-CO"/>
              </w:rPr>
              <w:t xml:space="preserve"> metro cuadrado</w:t>
            </w:r>
          </w:p>
        </w:tc>
        <w:tc>
          <w:tcPr>
            <w:tcW w:w="1417" w:type="dxa"/>
            <w:vAlign w:val="center"/>
          </w:tcPr>
          <w:p w14:paraId="2163FBBD"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13BD416D" w14:textId="28CCA6CD"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78D8B70F" w14:textId="77777777" w:rsidTr="00F93194">
        <w:trPr>
          <w:trHeight w:val="20"/>
          <w:jc w:val="center"/>
        </w:trPr>
        <w:tc>
          <w:tcPr>
            <w:tcW w:w="3256" w:type="dxa"/>
          </w:tcPr>
          <w:p w14:paraId="7ED6F26B"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Pantalla led p4 </w:t>
            </w:r>
            <w:proofErr w:type="spellStart"/>
            <w:r w:rsidRPr="00253350">
              <w:rPr>
                <w:rFonts w:ascii="Arial Narrow" w:hAnsi="Arial Narrow" w:cs="Arial"/>
                <w:color w:val="000000" w:themeColor="text1"/>
                <w:sz w:val="18"/>
                <w:szCs w:val="18"/>
                <w:lang w:val="es-ES" w:eastAsia="es-CO"/>
              </w:rPr>
              <w:t>indoor</w:t>
            </w:r>
            <w:proofErr w:type="spellEnd"/>
            <w:r w:rsidRPr="00253350">
              <w:rPr>
                <w:rFonts w:ascii="Arial Narrow" w:hAnsi="Arial Narrow" w:cs="Arial"/>
                <w:color w:val="000000" w:themeColor="text1"/>
                <w:sz w:val="18"/>
                <w:szCs w:val="18"/>
                <w:lang w:val="es-ES" w:eastAsia="es-CO"/>
              </w:rPr>
              <w:t xml:space="preserve"> metro cuadrado curva</w:t>
            </w:r>
          </w:p>
        </w:tc>
        <w:tc>
          <w:tcPr>
            <w:tcW w:w="1417" w:type="dxa"/>
            <w:vAlign w:val="center"/>
          </w:tcPr>
          <w:p w14:paraId="171EFE8A"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1B17BDCA" w14:textId="690383AF"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7DE4769F" w14:textId="77777777" w:rsidTr="00F93194">
        <w:trPr>
          <w:trHeight w:val="20"/>
          <w:jc w:val="center"/>
        </w:trPr>
        <w:tc>
          <w:tcPr>
            <w:tcW w:w="3256" w:type="dxa"/>
          </w:tcPr>
          <w:p w14:paraId="2CF3C1FF"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Pantalla led p3.9 </w:t>
            </w:r>
            <w:proofErr w:type="spellStart"/>
            <w:r w:rsidRPr="00253350">
              <w:rPr>
                <w:rFonts w:ascii="Arial Narrow" w:hAnsi="Arial Narrow" w:cs="Arial"/>
                <w:color w:val="000000" w:themeColor="text1"/>
                <w:sz w:val="18"/>
                <w:szCs w:val="18"/>
                <w:lang w:val="es-ES" w:eastAsia="es-CO"/>
              </w:rPr>
              <w:t>outdoor</w:t>
            </w:r>
            <w:proofErr w:type="spellEnd"/>
            <w:r w:rsidRPr="00253350">
              <w:rPr>
                <w:rFonts w:ascii="Arial Narrow" w:hAnsi="Arial Narrow" w:cs="Arial"/>
                <w:color w:val="000000" w:themeColor="text1"/>
                <w:sz w:val="18"/>
                <w:szCs w:val="18"/>
                <w:lang w:val="es-ES" w:eastAsia="es-CO"/>
              </w:rPr>
              <w:t xml:space="preserve"> metro cuadrado</w:t>
            </w:r>
          </w:p>
        </w:tc>
        <w:tc>
          <w:tcPr>
            <w:tcW w:w="1417" w:type="dxa"/>
            <w:vAlign w:val="center"/>
          </w:tcPr>
          <w:p w14:paraId="1E661DBE"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4E8FCE26" w14:textId="0FD85C51"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66A9CCA7" w14:textId="77777777" w:rsidTr="00F93194">
        <w:trPr>
          <w:trHeight w:val="20"/>
          <w:jc w:val="center"/>
        </w:trPr>
        <w:tc>
          <w:tcPr>
            <w:tcW w:w="3256" w:type="dxa"/>
          </w:tcPr>
          <w:p w14:paraId="40A7A467"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Pantalla led p3.9 </w:t>
            </w:r>
            <w:proofErr w:type="spellStart"/>
            <w:r w:rsidRPr="00253350">
              <w:rPr>
                <w:rFonts w:ascii="Arial Narrow" w:hAnsi="Arial Narrow" w:cs="Arial"/>
                <w:color w:val="000000" w:themeColor="text1"/>
                <w:sz w:val="18"/>
                <w:szCs w:val="18"/>
                <w:lang w:val="es-ES" w:eastAsia="es-CO"/>
              </w:rPr>
              <w:t>outdoor</w:t>
            </w:r>
            <w:proofErr w:type="spellEnd"/>
            <w:r w:rsidRPr="00253350">
              <w:rPr>
                <w:rFonts w:ascii="Arial Narrow" w:hAnsi="Arial Narrow" w:cs="Arial"/>
                <w:color w:val="000000" w:themeColor="text1"/>
                <w:sz w:val="18"/>
                <w:szCs w:val="18"/>
                <w:lang w:val="es-ES" w:eastAsia="es-CO"/>
              </w:rPr>
              <w:t xml:space="preserve"> metro cuadrado curva</w:t>
            </w:r>
          </w:p>
        </w:tc>
        <w:tc>
          <w:tcPr>
            <w:tcW w:w="1417" w:type="dxa"/>
            <w:vAlign w:val="center"/>
          </w:tcPr>
          <w:p w14:paraId="7A5AD9F5"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0A688458" w14:textId="76AB0839"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6372EBA2" w14:textId="77777777" w:rsidTr="00F93194">
        <w:trPr>
          <w:trHeight w:val="20"/>
          <w:jc w:val="center"/>
        </w:trPr>
        <w:tc>
          <w:tcPr>
            <w:tcW w:w="3256" w:type="dxa"/>
          </w:tcPr>
          <w:p w14:paraId="1B1D14B6"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Consola de luces </w:t>
            </w:r>
            <w:proofErr w:type="spellStart"/>
            <w:r w:rsidRPr="00253350">
              <w:rPr>
                <w:rFonts w:ascii="Arial Narrow" w:hAnsi="Arial Narrow" w:cs="Arial"/>
                <w:color w:val="000000" w:themeColor="text1"/>
                <w:sz w:val="18"/>
                <w:szCs w:val="18"/>
                <w:lang w:val="es-ES" w:eastAsia="es-CO"/>
              </w:rPr>
              <w:t>hog</w:t>
            </w:r>
            <w:proofErr w:type="spellEnd"/>
            <w:r w:rsidRPr="00253350">
              <w:rPr>
                <w:rFonts w:ascii="Arial Narrow" w:hAnsi="Arial Narrow" w:cs="Arial"/>
                <w:color w:val="000000" w:themeColor="text1"/>
                <w:sz w:val="18"/>
                <w:szCs w:val="18"/>
                <w:lang w:val="es-ES" w:eastAsia="es-CO"/>
              </w:rPr>
              <w:t xml:space="preserve"> 4 </w:t>
            </w:r>
            <w:proofErr w:type="spellStart"/>
            <w:r w:rsidRPr="00253350">
              <w:rPr>
                <w:rFonts w:ascii="Arial Narrow" w:hAnsi="Arial Narrow" w:cs="Arial"/>
                <w:color w:val="000000" w:themeColor="text1"/>
                <w:sz w:val="18"/>
                <w:szCs w:val="18"/>
                <w:lang w:val="es-ES" w:eastAsia="es-CO"/>
              </w:rPr>
              <w:t>touc</w:t>
            </w:r>
            <w:proofErr w:type="spellEnd"/>
            <w:r w:rsidRPr="00253350">
              <w:rPr>
                <w:rFonts w:ascii="Arial Narrow" w:hAnsi="Arial Narrow" w:cs="Arial"/>
                <w:color w:val="000000" w:themeColor="text1"/>
                <w:sz w:val="18"/>
                <w:szCs w:val="18"/>
                <w:lang w:val="es-ES" w:eastAsia="es-CO"/>
              </w:rPr>
              <w:t xml:space="preserve"> + coman </w:t>
            </w:r>
            <w:proofErr w:type="spellStart"/>
            <w:r w:rsidRPr="00253350">
              <w:rPr>
                <w:rFonts w:ascii="Arial Narrow" w:hAnsi="Arial Narrow" w:cs="Arial"/>
                <w:color w:val="000000" w:themeColor="text1"/>
                <w:sz w:val="18"/>
                <w:szCs w:val="18"/>
                <w:lang w:val="es-ES" w:eastAsia="es-CO"/>
              </w:rPr>
              <w:t>wing</w:t>
            </w:r>
            <w:proofErr w:type="spellEnd"/>
            <w:r w:rsidRPr="00253350">
              <w:rPr>
                <w:rFonts w:ascii="Arial Narrow" w:hAnsi="Arial Narrow" w:cs="Arial"/>
                <w:color w:val="000000" w:themeColor="text1"/>
                <w:sz w:val="18"/>
                <w:szCs w:val="18"/>
                <w:lang w:val="es-ES" w:eastAsia="es-CO"/>
              </w:rPr>
              <w:t xml:space="preserve"> </w:t>
            </w:r>
            <w:proofErr w:type="spellStart"/>
            <w:r w:rsidRPr="00253350">
              <w:rPr>
                <w:rFonts w:ascii="Arial Narrow" w:hAnsi="Arial Narrow" w:cs="Arial"/>
                <w:color w:val="000000" w:themeColor="text1"/>
                <w:sz w:val="18"/>
                <w:szCs w:val="18"/>
                <w:lang w:val="es-ES" w:eastAsia="es-CO"/>
              </w:rPr>
              <w:t>hog</w:t>
            </w:r>
            <w:proofErr w:type="spellEnd"/>
          </w:p>
        </w:tc>
        <w:tc>
          <w:tcPr>
            <w:tcW w:w="1417" w:type="dxa"/>
            <w:vAlign w:val="center"/>
          </w:tcPr>
          <w:p w14:paraId="45B04F20"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17D863A2" w14:textId="0982D681"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4D04303B" w14:textId="77777777" w:rsidTr="00F93194">
        <w:trPr>
          <w:trHeight w:val="20"/>
          <w:jc w:val="center"/>
        </w:trPr>
        <w:tc>
          <w:tcPr>
            <w:tcW w:w="3256" w:type="dxa"/>
          </w:tcPr>
          <w:p w14:paraId="4AC67F04" w14:textId="77777777" w:rsidR="00FE4DAD" w:rsidRPr="00253350" w:rsidRDefault="00FE4DAD" w:rsidP="00FE4DAD">
            <w:pPr>
              <w:rPr>
                <w:rFonts w:ascii="Arial Narrow" w:hAnsi="Arial Narrow" w:cs="Arial"/>
                <w:color w:val="000000"/>
                <w:sz w:val="18"/>
                <w:szCs w:val="18"/>
                <w:lang w:val="es-ES" w:eastAsia="es-CO"/>
              </w:rPr>
            </w:pPr>
            <w:proofErr w:type="spellStart"/>
            <w:r w:rsidRPr="00253350">
              <w:rPr>
                <w:rFonts w:ascii="Arial Narrow" w:hAnsi="Arial Narrow" w:cs="Arial"/>
                <w:color w:val="000000" w:themeColor="text1"/>
                <w:sz w:val="18"/>
                <w:szCs w:val="18"/>
                <w:lang w:val="es-ES" w:eastAsia="es-CO"/>
              </w:rPr>
              <w:t>Interfas</w:t>
            </w:r>
            <w:proofErr w:type="spellEnd"/>
            <w:r w:rsidRPr="00253350">
              <w:rPr>
                <w:rFonts w:ascii="Arial Narrow" w:hAnsi="Arial Narrow" w:cs="Arial"/>
                <w:color w:val="000000" w:themeColor="text1"/>
                <w:sz w:val="18"/>
                <w:szCs w:val="18"/>
                <w:lang w:val="es-ES" w:eastAsia="es-CO"/>
              </w:rPr>
              <w:t xml:space="preserve"> de luces </w:t>
            </w:r>
            <w:proofErr w:type="spellStart"/>
            <w:r w:rsidRPr="00253350">
              <w:rPr>
                <w:rFonts w:ascii="Arial Narrow" w:hAnsi="Arial Narrow" w:cs="Arial"/>
                <w:color w:val="000000" w:themeColor="text1"/>
                <w:sz w:val="18"/>
                <w:szCs w:val="18"/>
                <w:lang w:val="es-ES" w:eastAsia="es-CO"/>
              </w:rPr>
              <w:t>chamsys</w:t>
            </w:r>
            <w:proofErr w:type="spellEnd"/>
            <w:r w:rsidRPr="00253350">
              <w:rPr>
                <w:rFonts w:ascii="Arial Narrow" w:hAnsi="Arial Narrow" w:cs="Arial"/>
                <w:color w:val="000000" w:themeColor="text1"/>
                <w:sz w:val="18"/>
                <w:szCs w:val="18"/>
                <w:lang w:val="es-ES" w:eastAsia="es-CO"/>
              </w:rPr>
              <w:t xml:space="preserve"> + pc </w:t>
            </w:r>
            <w:proofErr w:type="spellStart"/>
            <w:r w:rsidRPr="00253350">
              <w:rPr>
                <w:rFonts w:ascii="Arial Narrow" w:hAnsi="Arial Narrow" w:cs="Arial"/>
                <w:color w:val="000000" w:themeColor="text1"/>
                <w:sz w:val="18"/>
                <w:szCs w:val="18"/>
                <w:lang w:val="es-ES" w:eastAsia="es-CO"/>
              </w:rPr>
              <w:t>touch</w:t>
            </w:r>
            <w:proofErr w:type="spellEnd"/>
          </w:p>
        </w:tc>
        <w:tc>
          <w:tcPr>
            <w:tcW w:w="1417" w:type="dxa"/>
            <w:vAlign w:val="center"/>
          </w:tcPr>
          <w:p w14:paraId="3C039C23"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7189C2D4" w14:textId="7165609C"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4EDF81D2" w14:textId="77777777" w:rsidTr="00F93194">
        <w:trPr>
          <w:trHeight w:val="20"/>
          <w:jc w:val="center"/>
        </w:trPr>
        <w:tc>
          <w:tcPr>
            <w:tcW w:w="3256" w:type="dxa"/>
          </w:tcPr>
          <w:p w14:paraId="34BB32F5"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Cabezas móviles 7r</w:t>
            </w:r>
          </w:p>
        </w:tc>
        <w:tc>
          <w:tcPr>
            <w:tcW w:w="1417" w:type="dxa"/>
            <w:vAlign w:val="center"/>
          </w:tcPr>
          <w:p w14:paraId="0C9EAD96"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3E75F908" w14:textId="5CECF0D4"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7807ABBD" w14:textId="77777777" w:rsidTr="00F93194">
        <w:trPr>
          <w:trHeight w:val="20"/>
          <w:jc w:val="center"/>
        </w:trPr>
        <w:tc>
          <w:tcPr>
            <w:tcW w:w="3256" w:type="dxa"/>
          </w:tcPr>
          <w:p w14:paraId="6F842DED"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Cabezas móviles CHAUVET BEAM 350</w:t>
            </w:r>
          </w:p>
        </w:tc>
        <w:tc>
          <w:tcPr>
            <w:tcW w:w="1417" w:type="dxa"/>
            <w:vAlign w:val="center"/>
          </w:tcPr>
          <w:p w14:paraId="3CE2D8BB"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65A14CAE" w14:textId="1042B460"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71EB5B0B" w14:textId="77777777" w:rsidTr="00F93194">
        <w:trPr>
          <w:trHeight w:val="20"/>
          <w:jc w:val="center"/>
        </w:trPr>
        <w:tc>
          <w:tcPr>
            <w:tcW w:w="3256" w:type="dxa"/>
          </w:tcPr>
          <w:p w14:paraId="59546D84"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Cabezas móviles </w:t>
            </w:r>
            <w:proofErr w:type="spellStart"/>
            <w:r w:rsidRPr="00253350">
              <w:rPr>
                <w:rFonts w:ascii="Arial Narrow" w:hAnsi="Arial Narrow" w:cs="Arial"/>
                <w:color w:val="000000" w:themeColor="text1"/>
                <w:sz w:val="18"/>
                <w:szCs w:val="18"/>
                <w:lang w:val="es-ES" w:eastAsia="es-CO"/>
              </w:rPr>
              <w:t>big</w:t>
            </w:r>
            <w:proofErr w:type="spellEnd"/>
            <w:r w:rsidRPr="00253350">
              <w:rPr>
                <w:rFonts w:ascii="Arial Narrow" w:hAnsi="Arial Narrow" w:cs="Arial"/>
                <w:color w:val="000000" w:themeColor="text1"/>
                <w:sz w:val="18"/>
                <w:szCs w:val="18"/>
                <w:lang w:val="es-ES" w:eastAsia="es-CO"/>
              </w:rPr>
              <w:t xml:space="preserve"> </w:t>
            </w:r>
            <w:proofErr w:type="spellStart"/>
            <w:r w:rsidRPr="00253350">
              <w:rPr>
                <w:rFonts w:ascii="Arial Narrow" w:hAnsi="Arial Narrow" w:cs="Arial"/>
                <w:color w:val="000000" w:themeColor="text1"/>
                <w:sz w:val="18"/>
                <w:szCs w:val="18"/>
                <w:lang w:val="es-ES" w:eastAsia="es-CO"/>
              </w:rPr>
              <w:t>eye</w:t>
            </w:r>
            <w:proofErr w:type="spellEnd"/>
          </w:p>
        </w:tc>
        <w:tc>
          <w:tcPr>
            <w:tcW w:w="1417" w:type="dxa"/>
            <w:vAlign w:val="center"/>
          </w:tcPr>
          <w:p w14:paraId="16FA4489"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1A23FE9C" w14:textId="4A9DA7AA"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6697FDCD" w14:textId="77777777" w:rsidTr="00F93194">
        <w:trPr>
          <w:trHeight w:val="20"/>
          <w:jc w:val="center"/>
        </w:trPr>
        <w:tc>
          <w:tcPr>
            <w:tcW w:w="3256" w:type="dxa"/>
          </w:tcPr>
          <w:p w14:paraId="6D10B3EC"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Cabezas móviles MARTIN </w:t>
            </w:r>
            <w:proofErr w:type="spellStart"/>
            <w:r w:rsidRPr="00253350">
              <w:rPr>
                <w:rFonts w:ascii="Arial Narrow" w:hAnsi="Arial Narrow" w:cs="Arial"/>
                <w:color w:val="000000" w:themeColor="text1"/>
                <w:sz w:val="18"/>
                <w:szCs w:val="18"/>
                <w:lang w:val="es-ES" w:eastAsia="es-CO"/>
              </w:rPr>
              <w:t>mac</w:t>
            </w:r>
            <w:proofErr w:type="spellEnd"/>
            <w:r w:rsidRPr="00253350">
              <w:rPr>
                <w:rFonts w:ascii="Arial Narrow" w:hAnsi="Arial Narrow" w:cs="Arial"/>
                <w:color w:val="000000" w:themeColor="text1"/>
                <w:sz w:val="18"/>
                <w:szCs w:val="18"/>
                <w:lang w:val="es-ES" w:eastAsia="es-CO"/>
              </w:rPr>
              <w:t xml:space="preserve"> 101 </w:t>
            </w:r>
            <w:proofErr w:type="spellStart"/>
            <w:r w:rsidRPr="00253350">
              <w:rPr>
                <w:rFonts w:ascii="Arial Narrow" w:hAnsi="Arial Narrow" w:cs="Arial"/>
                <w:color w:val="000000" w:themeColor="text1"/>
                <w:sz w:val="18"/>
                <w:szCs w:val="18"/>
                <w:lang w:val="es-ES" w:eastAsia="es-CO"/>
              </w:rPr>
              <w:t>wash</w:t>
            </w:r>
            <w:proofErr w:type="spellEnd"/>
          </w:p>
        </w:tc>
        <w:tc>
          <w:tcPr>
            <w:tcW w:w="1417" w:type="dxa"/>
            <w:vAlign w:val="center"/>
          </w:tcPr>
          <w:p w14:paraId="34D3598C"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2B1F3098" w14:textId="3E29C616"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7B3F0F2F" w14:textId="77777777" w:rsidTr="00F93194">
        <w:trPr>
          <w:trHeight w:val="20"/>
          <w:jc w:val="center"/>
        </w:trPr>
        <w:tc>
          <w:tcPr>
            <w:tcW w:w="3256" w:type="dxa"/>
          </w:tcPr>
          <w:p w14:paraId="6FF07F5B"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Cabezas móviles MARTIN </w:t>
            </w:r>
            <w:proofErr w:type="spellStart"/>
            <w:r w:rsidRPr="00253350">
              <w:rPr>
                <w:rFonts w:ascii="Arial Narrow" w:hAnsi="Arial Narrow" w:cs="Arial"/>
                <w:color w:val="000000" w:themeColor="text1"/>
                <w:sz w:val="18"/>
                <w:szCs w:val="18"/>
                <w:lang w:val="es-ES" w:eastAsia="es-CO"/>
              </w:rPr>
              <w:t>mac</w:t>
            </w:r>
            <w:proofErr w:type="spellEnd"/>
            <w:r w:rsidRPr="00253350">
              <w:rPr>
                <w:rFonts w:ascii="Arial Narrow" w:hAnsi="Arial Narrow" w:cs="Arial"/>
                <w:color w:val="000000" w:themeColor="text1"/>
                <w:sz w:val="18"/>
                <w:szCs w:val="18"/>
                <w:lang w:val="es-ES" w:eastAsia="es-CO"/>
              </w:rPr>
              <w:t xml:space="preserve"> 20000</w:t>
            </w:r>
          </w:p>
        </w:tc>
        <w:tc>
          <w:tcPr>
            <w:tcW w:w="1417" w:type="dxa"/>
            <w:vAlign w:val="center"/>
          </w:tcPr>
          <w:p w14:paraId="7852B6BF"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1839C4C9" w14:textId="36153D75"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6F34201D" w14:textId="77777777" w:rsidTr="00F93194">
        <w:trPr>
          <w:trHeight w:val="20"/>
          <w:jc w:val="center"/>
        </w:trPr>
        <w:tc>
          <w:tcPr>
            <w:tcW w:w="3256" w:type="dxa"/>
          </w:tcPr>
          <w:p w14:paraId="3D3678CF"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Par led 18x10</w:t>
            </w:r>
          </w:p>
        </w:tc>
        <w:tc>
          <w:tcPr>
            <w:tcW w:w="1417" w:type="dxa"/>
            <w:vAlign w:val="center"/>
          </w:tcPr>
          <w:p w14:paraId="6DC5650E"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48C2AB58" w14:textId="1C94011B"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2B6025AC" w14:textId="77777777" w:rsidTr="00F93194">
        <w:trPr>
          <w:trHeight w:val="20"/>
          <w:jc w:val="center"/>
        </w:trPr>
        <w:tc>
          <w:tcPr>
            <w:tcW w:w="3256" w:type="dxa"/>
          </w:tcPr>
          <w:p w14:paraId="3DC0EDE0" w14:textId="77777777" w:rsidR="00FE4DAD" w:rsidRPr="00253350" w:rsidRDefault="00FE4DAD" w:rsidP="00FE4DAD">
            <w:pPr>
              <w:rPr>
                <w:rFonts w:ascii="Arial Narrow" w:hAnsi="Arial Narrow" w:cs="Arial"/>
                <w:color w:val="000000"/>
                <w:sz w:val="18"/>
                <w:szCs w:val="18"/>
                <w:lang w:val="es-ES" w:eastAsia="es-CO"/>
              </w:rPr>
            </w:pPr>
            <w:proofErr w:type="spellStart"/>
            <w:r w:rsidRPr="00253350">
              <w:rPr>
                <w:rFonts w:ascii="Arial Narrow" w:hAnsi="Arial Narrow" w:cs="Arial"/>
                <w:color w:val="000000" w:themeColor="text1"/>
                <w:sz w:val="18"/>
                <w:szCs w:val="18"/>
                <w:lang w:val="es-ES" w:eastAsia="es-CO"/>
              </w:rPr>
              <w:t>Atomic</w:t>
            </w:r>
            <w:proofErr w:type="spellEnd"/>
            <w:r w:rsidRPr="00253350">
              <w:rPr>
                <w:rFonts w:ascii="Arial Narrow" w:hAnsi="Arial Narrow" w:cs="Arial"/>
                <w:color w:val="000000" w:themeColor="text1"/>
                <w:sz w:val="18"/>
                <w:szCs w:val="18"/>
                <w:lang w:val="es-ES" w:eastAsia="es-CO"/>
              </w:rPr>
              <w:t xml:space="preserve"> </w:t>
            </w:r>
            <w:proofErr w:type="spellStart"/>
            <w:r w:rsidRPr="00253350">
              <w:rPr>
                <w:rFonts w:ascii="Arial Narrow" w:hAnsi="Arial Narrow" w:cs="Arial"/>
                <w:color w:val="000000" w:themeColor="text1"/>
                <w:sz w:val="18"/>
                <w:szCs w:val="18"/>
                <w:lang w:val="es-ES" w:eastAsia="es-CO"/>
              </w:rPr>
              <w:t>moving</w:t>
            </w:r>
            <w:proofErr w:type="spellEnd"/>
            <w:r w:rsidRPr="00253350">
              <w:rPr>
                <w:rFonts w:ascii="Arial Narrow" w:hAnsi="Arial Narrow" w:cs="Arial"/>
                <w:color w:val="000000" w:themeColor="text1"/>
                <w:sz w:val="18"/>
                <w:szCs w:val="18"/>
                <w:lang w:val="es-ES" w:eastAsia="es-CO"/>
              </w:rPr>
              <w:t xml:space="preserve"> head</w:t>
            </w:r>
          </w:p>
        </w:tc>
        <w:tc>
          <w:tcPr>
            <w:tcW w:w="1417" w:type="dxa"/>
            <w:vAlign w:val="center"/>
          </w:tcPr>
          <w:p w14:paraId="2D726F3C"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1A2227DE" w14:textId="6031116C"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0D4F765F" w14:textId="77777777" w:rsidTr="00F93194">
        <w:trPr>
          <w:trHeight w:val="20"/>
          <w:jc w:val="center"/>
        </w:trPr>
        <w:tc>
          <w:tcPr>
            <w:tcW w:w="3256" w:type="dxa"/>
          </w:tcPr>
          <w:p w14:paraId="22920FE7" w14:textId="77777777" w:rsidR="00FE4DAD" w:rsidRPr="00253350" w:rsidRDefault="00FE4DAD" w:rsidP="00FE4DAD">
            <w:pPr>
              <w:rPr>
                <w:rFonts w:ascii="Arial Narrow" w:hAnsi="Arial Narrow" w:cs="Arial"/>
                <w:color w:val="000000"/>
                <w:sz w:val="18"/>
                <w:szCs w:val="18"/>
                <w:lang w:val="es-ES" w:eastAsia="es-CO"/>
              </w:rPr>
            </w:pPr>
            <w:proofErr w:type="spellStart"/>
            <w:r w:rsidRPr="00253350">
              <w:rPr>
                <w:rFonts w:ascii="Arial Narrow" w:hAnsi="Arial Narrow" w:cs="Arial"/>
                <w:color w:val="000000" w:themeColor="text1"/>
                <w:sz w:val="18"/>
                <w:szCs w:val="18"/>
                <w:lang w:val="es-ES" w:eastAsia="es-CO"/>
              </w:rPr>
              <w:t>Bleander</w:t>
            </w:r>
            <w:proofErr w:type="spellEnd"/>
            <w:r w:rsidRPr="00253350">
              <w:rPr>
                <w:rFonts w:ascii="Arial Narrow" w:hAnsi="Arial Narrow" w:cs="Arial"/>
                <w:color w:val="000000" w:themeColor="text1"/>
                <w:sz w:val="18"/>
                <w:szCs w:val="18"/>
                <w:lang w:val="es-ES" w:eastAsia="es-CO"/>
              </w:rPr>
              <w:t xml:space="preserve"> 4 ojos</w:t>
            </w:r>
          </w:p>
        </w:tc>
        <w:tc>
          <w:tcPr>
            <w:tcW w:w="1417" w:type="dxa"/>
            <w:vAlign w:val="center"/>
          </w:tcPr>
          <w:p w14:paraId="5878D148"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2E01921F" w14:textId="36E7DBD4"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259A60AD" w14:textId="77777777" w:rsidTr="00F93194">
        <w:trPr>
          <w:trHeight w:val="20"/>
          <w:jc w:val="center"/>
        </w:trPr>
        <w:tc>
          <w:tcPr>
            <w:tcW w:w="3256" w:type="dxa"/>
          </w:tcPr>
          <w:p w14:paraId="3C7CDC73" w14:textId="77777777" w:rsidR="00FE4DAD" w:rsidRPr="00253350" w:rsidRDefault="00FE4DAD" w:rsidP="00FE4DAD">
            <w:pP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Barras led</w:t>
            </w:r>
          </w:p>
        </w:tc>
        <w:tc>
          <w:tcPr>
            <w:tcW w:w="1417" w:type="dxa"/>
            <w:vAlign w:val="center"/>
          </w:tcPr>
          <w:p w14:paraId="1D21FBA0"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3BBEE66B" w14:textId="46888821"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r w:rsidR="00FE4DAD" w:rsidRPr="00253350" w14:paraId="6E0F8451" w14:textId="77777777" w:rsidTr="00F93194">
        <w:trPr>
          <w:trHeight w:val="20"/>
          <w:jc w:val="center"/>
        </w:trPr>
        <w:tc>
          <w:tcPr>
            <w:tcW w:w="3256" w:type="dxa"/>
          </w:tcPr>
          <w:p w14:paraId="2E7BA377" w14:textId="77777777" w:rsidR="00FE4DAD" w:rsidRPr="00253350" w:rsidRDefault="00FE4DAD" w:rsidP="00FE4DAD">
            <w:pPr>
              <w:rPr>
                <w:rFonts w:ascii="Arial Narrow" w:hAnsi="Arial Narrow" w:cs="Arial"/>
                <w:color w:val="000000"/>
                <w:sz w:val="18"/>
                <w:szCs w:val="18"/>
                <w:lang w:val="es-ES" w:eastAsia="es-CO"/>
              </w:rPr>
            </w:pPr>
            <w:r w:rsidRPr="00253350">
              <w:rPr>
                <w:rFonts w:ascii="Arial Narrow" w:hAnsi="Arial Narrow" w:cs="Arial"/>
                <w:color w:val="000000" w:themeColor="text1"/>
                <w:sz w:val="18"/>
                <w:szCs w:val="18"/>
                <w:lang w:val="es-ES" w:eastAsia="es-CO"/>
              </w:rPr>
              <w:t xml:space="preserve">luces </w:t>
            </w:r>
            <w:proofErr w:type="spellStart"/>
            <w:r w:rsidRPr="00253350">
              <w:rPr>
                <w:rFonts w:ascii="Arial Narrow" w:hAnsi="Arial Narrow" w:cs="Arial"/>
                <w:color w:val="000000" w:themeColor="text1"/>
                <w:sz w:val="18"/>
                <w:szCs w:val="18"/>
                <w:lang w:val="es-ES" w:eastAsia="es-CO"/>
              </w:rPr>
              <w:t>likos</w:t>
            </w:r>
            <w:proofErr w:type="spellEnd"/>
            <w:r w:rsidRPr="00253350">
              <w:rPr>
                <w:rFonts w:ascii="Arial Narrow" w:hAnsi="Arial Narrow" w:cs="Arial"/>
                <w:color w:val="000000" w:themeColor="text1"/>
                <w:sz w:val="18"/>
                <w:szCs w:val="18"/>
                <w:lang w:val="es-ES" w:eastAsia="es-CO"/>
              </w:rPr>
              <w:t xml:space="preserve"> </w:t>
            </w:r>
            <w:proofErr w:type="spellStart"/>
            <w:r w:rsidRPr="00253350">
              <w:rPr>
                <w:rFonts w:ascii="Arial Narrow" w:hAnsi="Arial Narrow" w:cs="Arial"/>
                <w:color w:val="000000" w:themeColor="text1"/>
                <w:sz w:val="18"/>
                <w:szCs w:val="18"/>
                <w:lang w:val="es-ES" w:eastAsia="es-CO"/>
              </w:rPr>
              <w:t>analogas</w:t>
            </w:r>
            <w:proofErr w:type="spellEnd"/>
          </w:p>
        </w:tc>
        <w:tc>
          <w:tcPr>
            <w:tcW w:w="1417" w:type="dxa"/>
            <w:vAlign w:val="center"/>
          </w:tcPr>
          <w:p w14:paraId="583AE52B" w14:textId="77777777" w:rsidR="00FE4DAD" w:rsidRPr="00253350" w:rsidRDefault="00FE4DAD" w:rsidP="00FE4DAD">
            <w:pPr>
              <w:jc w:val="center"/>
              <w:rPr>
                <w:rFonts w:ascii="Arial Narrow" w:hAnsi="Arial Narrow" w:cs="Arial"/>
                <w:color w:val="000000"/>
                <w:sz w:val="18"/>
                <w:szCs w:val="18"/>
                <w:lang w:eastAsia="es-CO"/>
              </w:rPr>
            </w:pPr>
            <w:r w:rsidRPr="00253350">
              <w:rPr>
                <w:rFonts w:ascii="Arial Narrow" w:hAnsi="Arial Narrow" w:cs="Arial"/>
                <w:color w:val="000000"/>
                <w:sz w:val="18"/>
                <w:szCs w:val="18"/>
                <w:lang w:eastAsia="es-CO"/>
              </w:rPr>
              <w:t>Por evento</w:t>
            </w:r>
          </w:p>
        </w:tc>
        <w:tc>
          <w:tcPr>
            <w:tcW w:w="1843" w:type="dxa"/>
          </w:tcPr>
          <w:p w14:paraId="667693C3" w14:textId="39A825F7" w:rsidR="00FE4DAD" w:rsidRPr="00253350" w:rsidRDefault="00FE4DAD" w:rsidP="00FE4DAD">
            <w:pPr>
              <w:jc w:val="center"/>
              <w:rPr>
                <w:rFonts w:ascii="Arial Narrow" w:hAnsi="Arial Narrow" w:cs="Arial"/>
                <w:color w:val="000000"/>
                <w:sz w:val="18"/>
                <w:szCs w:val="18"/>
                <w:lang w:eastAsia="es-CO"/>
              </w:rPr>
            </w:pPr>
            <w:r w:rsidRPr="00CE0807">
              <w:rPr>
                <w:rFonts w:ascii="Arial Narrow" w:hAnsi="Arial Narrow"/>
                <w:sz w:val="18"/>
                <w:szCs w:val="18"/>
              </w:rPr>
              <w:t>$</w:t>
            </w:r>
          </w:p>
        </w:tc>
      </w:tr>
    </w:tbl>
    <w:p w14:paraId="6B4F45AA" w14:textId="77777777" w:rsidR="007314FB" w:rsidRDefault="007314FB" w:rsidP="00921FB0">
      <w:pPr>
        <w:pStyle w:val="Sinespaciado"/>
        <w:jc w:val="both"/>
        <w:rPr>
          <w:rStyle w:val="normaltextrun"/>
          <w:rFonts w:ascii="Arial Narrow" w:hAnsi="Arial Narrow"/>
          <w:color w:val="000000"/>
          <w:sz w:val="22"/>
          <w:szCs w:val="22"/>
          <w:shd w:val="clear" w:color="auto" w:fill="FFFFFF"/>
        </w:rPr>
      </w:pPr>
    </w:p>
    <w:p w14:paraId="582C487E" w14:textId="77777777" w:rsidR="00473079" w:rsidRPr="008E458F" w:rsidRDefault="00473079" w:rsidP="00921FB0">
      <w:pPr>
        <w:pStyle w:val="Sinespaciado"/>
        <w:jc w:val="both"/>
        <w:rPr>
          <w:rStyle w:val="normaltextrun"/>
          <w:rFonts w:ascii="Arial Narrow" w:hAnsi="Arial Narrow"/>
          <w:color w:val="000000"/>
          <w:sz w:val="22"/>
          <w:szCs w:val="22"/>
          <w:shd w:val="clear" w:color="auto" w:fill="FFFFFF"/>
        </w:rPr>
      </w:pPr>
    </w:p>
    <w:bookmarkEnd w:id="15"/>
    <w:bookmarkEnd w:id="16"/>
    <w:p w14:paraId="71C9BAFF" w14:textId="77777777" w:rsidR="009F14FB" w:rsidRPr="001F2E8C" w:rsidRDefault="009F14FB" w:rsidP="009F14FB">
      <w:pPr>
        <w:adjustRightInd w:val="0"/>
        <w:contextualSpacing/>
        <w:jc w:val="both"/>
        <w:rPr>
          <w:rFonts w:ascii="Arial Narrow" w:hAnsi="Arial Narrow" w:cs="Arial"/>
          <w:sz w:val="22"/>
          <w:szCs w:val="22"/>
          <w:lang w:val="es-ES"/>
        </w:rPr>
      </w:pPr>
      <w:r w:rsidRPr="001F2E8C">
        <w:rPr>
          <w:rFonts w:ascii="Arial Narrow" w:hAnsi="Arial Narrow" w:cs="Arial"/>
          <w:b/>
          <w:color w:val="000000"/>
          <w:sz w:val="22"/>
          <w:szCs w:val="22"/>
        </w:rPr>
        <w:t xml:space="preserve">Nota: </w:t>
      </w:r>
      <w:r w:rsidRPr="001F2E8C">
        <w:rPr>
          <w:rFonts w:ascii="Arial Narrow" w:hAnsi="Arial Narrow" w:cs="Arial"/>
          <w:sz w:val="22"/>
          <w:szCs w:val="22"/>
          <w:lang w:val="es-ES"/>
        </w:rPr>
        <w:t xml:space="preserve">El presente contrato se realiza tipo bolsa, es decir, se adjudicará por el valor total del presupuesto asignado y se ejecuta de conformidad con los precios unitarios ofertados, sin embargo las cantidades serán determinables mas no determinadas en la medida en que el servicio debe ser prestado de conformidad con los requerimientos realizados, previa autorización del supervisor, en todo caso la Empresa de Seguridad del Oriente S.A.S no se verá obligada a ejecutar la totalidad del presupuesto asignado.    </w:t>
      </w:r>
    </w:p>
    <w:p w14:paraId="7BB30F3D" w14:textId="77777777" w:rsidR="00502836" w:rsidRDefault="00502836" w:rsidP="00331466">
      <w:pPr>
        <w:pBdr>
          <w:bottom w:val="single" w:sz="12" w:space="1" w:color="auto"/>
        </w:pBdr>
        <w:contextualSpacing/>
        <w:jc w:val="both"/>
        <w:rPr>
          <w:rFonts w:ascii="Arial Narrow" w:hAnsi="Arial Narrow"/>
          <w:sz w:val="22"/>
          <w:szCs w:val="22"/>
        </w:rPr>
      </w:pPr>
    </w:p>
    <w:p w14:paraId="11DCDD31" w14:textId="77777777" w:rsidR="009F14FB" w:rsidRPr="008E458F" w:rsidRDefault="009F14FB" w:rsidP="00331466">
      <w:pPr>
        <w:pBdr>
          <w:bottom w:val="single" w:sz="12" w:space="1" w:color="auto"/>
        </w:pBdr>
        <w:contextualSpacing/>
        <w:jc w:val="both"/>
        <w:rPr>
          <w:rFonts w:ascii="Arial Narrow" w:hAnsi="Arial Narrow"/>
          <w:sz w:val="22"/>
          <w:szCs w:val="22"/>
        </w:rPr>
      </w:pPr>
    </w:p>
    <w:p w14:paraId="1AF5D8B7" w14:textId="7C30C437" w:rsidR="00331466" w:rsidRDefault="001B7708" w:rsidP="00331466">
      <w:pPr>
        <w:pBdr>
          <w:bottom w:val="single" w:sz="12" w:space="1" w:color="auto"/>
        </w:pBdr>
        <w:contextualSpacing/>
        <w:jc w:val="both"/>
        <w:rPr>
          <w:rFonts w:ascii="Arial Narrow" w:hAnsi="Arial Narrow"/>
          <w:sz w:val="22"/>
          <w:szCs w:val="22"/>
        </w:rPr>
      </w:pPr>
      <w:r w:rsidRPr="008E458F">
        <w:rPr>
          <w:rFonts w:ascii="Arial Narrow" w:hAnsi="Arial Narrow"/>
          <w:sz w:val="22"/>
          <w:szCs w:val="22"/>
        </w:rPr>
        <w:t>C</w:t>
      </w:r>
      <w:r w:rsidR="00331466" w:rsidRPr="008E458F">
        <w:rPr>
          <w:rFonts w:ascii="Arial Narrow" w:hAnsi="Arial Narrow"/>
          <w:sz w:val="22"/>
          <w:szCs w:val="22"/>
        </w:rPr>
        <w:t>ordialmente,</w:t>
      </w:r>
    </w:p>
    <w:p w14:paraId="40DEB690" w14:textId="77777777" w:rsidR="00A930DB" w:rsidRPr="008E458F" w:rsidRDefault="00A930DB" w:rsidP="00331466">
      <w:pPr>
        <w:pBdr>
          <w:bottom w:val="single" w:sz="12" w:space="1" w:color="auto"/>
        </w:pBdr>
        <w:contextualSpacing/>
        <w:jc w:val="both"/>
        <w:rPr>
          <w:rFonts w:ascii="Arial Narrow" w:hAnsi="Arial Narrow"/>
          <w:sz w:val="22"/>
          <w:szCs w:val="22"/>
        </w:rPr>
      </w:pPr>
    </w:p>
    <w:p w14:paraId="6487A059" w14:textId="77777777" w:rsidR="00331466" w:rsidRPr="008E458F" w:rsidRDefault="00331466" w:rsidP="00331466">
      <w:pPr>
        <w:pBdr>
          <w:bottom w:val="single" w:sz="12" w:space="1" w:color="auto"/>
        </w:pBdr>
        <w:contextualSpacing/>
        <w:jc w:val="both"/>
        <w:rPr>
          <w:rFonts w:ascii="Arial Narrow" w:hAnsi="Arial Narrow"/>
          <w:sz w:val="22"/>
          <w:szCs w:val="22"/>
        </w:rPr>
      </w:pPr>
    </w:p>
    <w:p w14:paraId="421F5531" w14:textId="77777777" w:rsidR="00331466" w:rsidRPr="008E458F" w:rsidRDefault="00331466" w:rsidP="00331466">
      <w:pPr>
        <w:pBdr>
          <w:bottom w:val="single" w:sz="12" w:space="1" w:color="auto"/>
        </w:pBdr>
        <w:contextualSpacing/>
        <w:jc w:val="both"/>
        <w:rPr>
          <w:rFonts w:ascii="Arial Narrow" w:hAnsi="Arial Narrow"/>
          <w:sz w:val="22"/>
          <w:szCs w:val="22"/>
        </w:rPr>
      </w:pPr>
    </w:p>
    <w:p w14:paraId="372C8576" w14:textId="10733D1E" w:rsidR="00D9089A" w:rsidRPr="008E458F" w:rsidRDefault="00331466" w:rsidP="00C8263E">
      <w:pPr>
        <w:contextualSpacing/>
        <w:jc w:val="center"/>
        <w:rPr>
          <w:rFonts w:ascii="Arial Narrow" w:hAnsi="Arial Narrow"/>
          <w:b/>
          <w:sz w:val="22"/>
          <w:szCs w:val="22"/>
        </w:rPr>
      </w:pPr>
      <w:r w:rsidRPr="008E458F">
        <w:rPr>
          <w:rFonts w:ascii="Arial Narrow" w:hAnsi="Arial Narrow"/>
          <w:b/>
          <w:sz w:val="22"/>
          <w:szCs w:val="22"/>
        </w:rPr>
        <w:t>FIRMA DEL REPRESENTANTE LEGAL</w:t>
      </w:r>
      <w:bookmarkEnd w:id="12"/>
    </w:p>
    <w:sectPr w:rsidR="00D9089A" w:rsidRPr="008E458F" w:rsidSect="00692B38">
      <w:headerReference w:type="even" r:id="rId10"/>
      <w:headerReference w:type="first" r:id="rId11"/>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D0FCE" w14:textId="77777777" w:rsidR="00505849" w:rsidRDefault="00505849">
      <w:r>
        <w:separator/>
      </w:r>
    </w:p>
  </w:endnote>
  <w:endnote w:type="continuationSeparator" w:id="0">
    <w:p w14:paraId="2EAD1A37" w14:textId="77777777" w:rsidR="00505849" w:rsidRDefault="00505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Arial Narrow,Arial">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F78CC" w14:textId="77777777" w:rsidR="00505849" w:rsidRDefault="00505849">
      <w:r>
        <w:separator/>
      </w:r>
    </w:p>
  </w:footnote>
  <w:footnote w:type="continuationSeparator" w:id="0">
    <w:p w14:paraId="53F5CC2B" w14:textId="77777777" w:rsidR="00505849" w:rsidRDefault="005058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6200CA" w:rsidRDefault="00505849">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6200CA" w:rsidRDefault="00505849">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3622"/>
    <w:multiLevelType w:val="hybridMultilevel"/>
    <w:tmpl w:val="D0806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330608"/>
    <w:multiLevelType w:val="hybridMultilevel"/>
    <w:tmpl w:val="185A767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D802C2"/>
    <w:multiLevelType w:val="hybridMultilevel"/>
    <w:tmpl w:val="D64E0A84"/>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AAE6431"/>
    <w:multiLevelType w:val="hybridMultilevel"/>
    <w:tmpl w:val="02E090B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6F38CF"/>
    <w:multiLevelType w:val="hybridMultilevel"/>
    <w:tmpl w:val="49D6272C"/>
    <w:lvl w:ilvl="0" w:tplc="2A4CF290">
      <w:start w:val="1"/>
      <w:numFmt w:val="decimal"/>
      <w:lvlText w:val="%1."/>
      <w:lvlJc w:val="left"/>
      <w:pPr>
        <w:ind w:left="770" w:hanging="360"/>
      </w:pPr>
      <w:rPr>
        <w:rFonts w:ascii="Arial Narrow" w:eastAsia="Times New Roman" w:hAnsi="Arial Narrow" w:cs="Times New Roman"/>
      </w:r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5" w15:restartNumberingAfterBreak="0">
    <w:nsid w:val="0D800C13"/>
    <w:multiLevelType w:val="hybridMultilevel"/>
    <w:tmpl w:val="5B44BED0"/>
    <w:lvl w:ilvl="0" w:tplc="B6AA46F8">
      <w:start w:val="400"/>
      <w:numFmt w:val="bullet"/>
      <w:lvlText w:val="-"/>
      <w:lvlJc w:val="left"/>
      <w:pPr>
        <w:ind w:left="1440" w:hanging="360"/>
      </w:pPr>
      <w:rPr>
        <w:rFonts w:ascii="Arial Narrow" w:eastAsia="Calibri"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cs="Wingdings" w:hint="default"/>
      </w:rPr>
    </w:lvl>
    <w:lvl w:ilvl="3" w:tplc="240A0001" w:tentative="1">
      <w:start w:val="1"/>
      <w:numFmt w:val="bullet"/>
      <w:lvlText w:val=""/>
      <w:lvlJc w:val="left"/>
      <w:pPr>
        <w:ind w:left="3600" w:hanging="360"/>
      </w:pPr>
      <w:rPr>
        <w:rFonts w:ascii="Symbol" w:hAnsi="Symbol" w:cs="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cs="Wingdings" w:hint="default"/>
      </w:rPr>
    </w:lvl>
    <w:lvl w:ilvl="6" w:tplc="240A0001" w:tentative="1">
      <w:start w:val="1"/>
      <w:numFmt w:val="bullet"/>
      <w:lvlText w:val=""/>
      <w:lvlJc w:val="left"/>
      <w:pPr>
        <w:ind w:left="5760" w:hanging="360"/>
      </w:pPr>
      <w:rPr>
        <w:rFonts w:ascii="Symbol" w:hAnsi="Symbol" w:cs="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cs="Wingdings" w:hint="default"/>
      </w:rPr>
    </w:lvl>
  </w:abstractNum>
  <w:abstractNum w:abstractNumId="6" w15:restartNumberingAfterBreak="0">
    <w:nsid w:val="0FA9797B"/>
    <w:multiLevelType w:val="hybridMultilevel"/>
    <w:tmpl w:val="6EB486A4"/>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0FB539E3"/>
    <w:multiLevelType w:val="hybridMultilevel"/>
    <w:tmpl w:val="D97AC7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F49B4"/>
    <w:multiLevelType w:val="hybridMultilevel"/>
    <w:tmpl w:val="7552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904322"/>
    <w:multiLevelType w:val="hybridMultilevel"/>
    <w:tmpl w:val="DC380C02"/>
    <w:lvl w:ilvl="0" w:tplc="A7DA04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594C9C"/>
    <w:multiLevelType w:val="hybridMultilevel"/>
    <w:tmpl w:val="E8DE19B4"/>
    <w:lvl w:ilvl="0" w:tplc="B6AA46F8">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BDF020E"/>
    <w:multiLevelType w:val="multilevel"/>
    <w:tmpl w:val="C4F2F8B6"/>
    <w:lvl w:ilvl="0">
      <w:start w:val="1"/>
      <w:numFmt w:val="decimal"/>
      <w:lvlText w:val="%1."/>
      <w:lvlJc w:val="left"/>
      <w:pPr>
        <w:ind w:left="644" w:hanging="360"/>
      </w:pPr>
      <w:rPr>
        <w:rFonts w:hint="default"/>
        <w:b w:val="0"/>
        <w:bCs/>
      </w:rPr>
    </w:lvl>
    <w:lvl w:ilvl="1">
      <w:start w:val="1"/>
      <w:numFmt w:val="bullet"/>
      <w:lvlText w:val=""/>
      <w:lvlJc w:val="left"/>
      <w:pPr>
        <w:ind w:left="1567" w:hanging="432"/>
      </w:pPr>
      <w:rPr>
        <w:rFonts w:ascii="Symbol" w:hAnsi="Symbol" w:hint="default"/>
        <w:i w:val="0"/>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2" w15:restartNumberingAfterBreak="0">
    <w:nsid w:val="22A13978"/>
    <w:multiLevelType w:val="hybridMultilevel"/>
    <w:tmpl w:val="8580ED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880B4D"/>
    <w:multiLevelType w:val="multilevel"/>
    <w:tmpl w:val="C9BA7D16"/>
    <w:lvl w:ilvl="0">
      <w:start w:val="1"/>
      <w:numFmt w:val="decimal"/>
      <w:lvlText w:val="%1."/>
      <w:lvlJc w:val="left"/>
      <w:pPr>
        <w:ind w:left="360" w:hanging="360"/>
      </w:pPr>
      <w:rPr>
        <w:rFonts w:hint="default"/>
        <w:b/>
      </w:rPr>
    </w:lvl>
    <w:lvl w:ilvl="1">
      <w:start w:val="1"/>
      <w:numFmt w:val="decimal"/>
      <w:lvlText w:val="%2."/>
      <w:lvlJc w:val="left"/>
      <w:pPr>
        <w:ind w:left="1283"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B57759F"/>
    <w:multiLevelType w:val="multilevel"/>
    <w:tmpl w:val="419C9006"/>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8531F6"/>
    <w:multiLevelType w:val="multilevel"/>
    <w:tmpl w:val="19B49764"/>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54498F"/>
    <w:multiLevelType w:val="hybridMultilevel"/>
    <w:tmpl w:val="2C10ED72"/>
    <w:lvl w:ilvl="0" w:tplc="780ABD6A">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9F816CB"/>
    <w:multiLevelType w:val="hybridMultilevel"/>
    <w:tmpl w:val="432AF4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C60377"/>
    <w:multiLevelType w:val="hybridMultilevel"/>
    <w:tmpl w:val="2DC8A368"/>
    <w:lvl w:ilvl="0" w:tplc="6FC41816">
      <w:start w:val="1"/>
      <w:numFmt w:val="upperRoman"/>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BF0160A"/>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0B20E8"/>
    <w:multiLevelType w:val="hybridMultilevel"/>
    <w:tmpl w:val="46A47A1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DFA5FF7"/>
    <w:multiLevelType w:val="hybridMultilevel"/>
    <w:tmpl w:val="A21A674E"/>
    <w:lvl w:ilvl="0" w:tplc="850A357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7663CE"/>
    <w:multiLevelType w:val="hybridMultilevel"/>
    <w:tmpl w:val="20E685DA"/>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77C309C"/>
    <w:multiLevelType w:val="hybridMultilevel"/>
    <w:tmpl w:val="1B12E258"/>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25" w15:restartNumberingAfterBreak="0">
    <w:nsid w:val="49E63C31"/>
    <w:multiLevelType w:val="hybridMultilevel"/>
    <w:tmpl w:val="D534D042"/>
    <w:lvl w:ilvl="0" w:tplc="39E439E0">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B5E190F"/>
    <w:multiLevelType w:val="hybridMultilevel"/>
    <w:tmpl w:val="11043192"/>
    <w:lvl w:ilvl="0" w:tplc="F52EA1DC">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E805057"/>
    <w:multiLevelType w:val="hybridMultilevel"/>
    <w:tmpl w:val="B532B66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00C1C78"/>
    <w:multiLevelType w:val="hybridMultilevel"/>
    <w:tmpl w:val="B860B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911784"/>
    <w:multiLevelType w:val="hybridMultilevel"/>
    <w:tmpl w:val="CBE48B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322425"/>
    <w:multiLevelType w:val="hybridMultilevel"/>
    <w:tmpl w:val="9D4C0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55E4818"/>
    <w:multiLevelType w:val="hybridMultilevel"/>
    <w:tmpl w:val="848EBD2A"/>
    <w:lvl w:ilvl="0" w:tplc="D7B866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316A0A"/>
    <w:multiLevelType w:val="hybridMultilevel"/>
    <w:tmpl w:val="A7CA7A5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3" w15:restartNumberingAfterBreak="0">
    <w:nsid w:val="59456B4C"/>
    <w:multiLevelType w:val="hybridMultilevel"/>
    <w:tmpl w:val="FF68C81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9584F7D"/>
    <w:multiLevelType w:val="hybridMultilevel"/>
    <w:tmpl w:val="5052D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5D7ED9"/>
    <w:multiLevelType w:val="multilevel"/>
    <w:tmpl w:val="DB1684B4"/>
    <w:lvl w:ilvl="0">
      <w:start w:val="1"/>
      <w:numFmt w:val="decimal"/>
      <w:lvlText w:val="%1."/>
      <w:lvlJc w:val="left"/>
      <w:pPr>
        <w:ind w:left="360" w:hanging="360"/>
      </w:pPr>
      <w:rPr>
        <w:rFonts w:hint="default"/>
        <w:b/>
      </w:rPr>
    </w:lvl>
    <w:lvl w:ilvl="1">
      <w:start w:val="1"/>
      <w:numFmt w:val="bullet"/>
      <w:lvlText w:val=""/>
      <w:lvlJc w:val="left"/>
      <w:pPr>
        <w:ind w:left="1283" w:hanging="432"/>
      </w:pPr>
      <w:rPr>
        <w:rFonts w:ascii="Symbol" w:hAnsi="Symbol"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86401AA"/>
    <w:multiLevelType w:val="hybridMultilevel"/>
    <w:tmpl w:val="747636BE"/>
    <w:lvl w:ilvl="0" w:tplc="2982EA5C">
      <w:numFmt w:val="bullet"/>
      <w:lvlText w:val="-"/>
      <w:lvlJc w:val="left"/>
      <w:rPr>
        <w:rFonts w:ascii="Arial Narrow" w:eastAsia="Calibri" w:hAnsi="Arial Narrow"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ACB35DC"/>
    <w:multiLevelType w:val="hybridMultilevel"/>
    <w:tmpl w:val="123CC8A4"/>
    <w:lvl w:ilvl="0" w:tplc="6FC4181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1D05D2"/>
    <w:multiLevelType w:val="hybridMultilevel"/>
    <w:tmpl w:val="AE2A0FC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3D740FC"/>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D505D6"/>
    <w:multiLevelType w:val="hybridMultilevel"/>
    <w:tmpl w:val="1EBEB490"/>
    <w:lvl w:ilvl="0" w:tplc="240A0013">
      <w:start w:val="1"/>
      <w:numFmt w:val="upperRoman"/>
      <w:lvlText w:val="%1."/>
      <w:lvlJc w:val="righ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A4D3E69"/>
    <w:multiLevelType w:val="hybridMultilevel"/>
    <w:tmpl w:val="92287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B5E0A43"/>
    <w:multiLevelType w:val="multilevel"/>
    <w:tmpl w:val="A0123E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5309B9"/>
    <w:multiLevelType w:val="hybridMultilevel"/>
    <w:tmpl w:val="46F6A26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714888994">
    <w:abstractNumId w:val="9"/>
  </w:num>
  <w:num w:numId="2" w16cid:durableId="1786119549">
    <w:abstractNumId w:val="35"/>
  </w:num>
  <w:num w:numId="3" w16cid:durableId="1030960564">
    <w:abstractNumId w:val="34"/>
  </w:num>
  <w:num w:numId="4" w16cid:durableId="1875077647">
    <w:abstractNumId w:val="26"/>
  </w:num>
  <w:num w:numId="5" w16cid:durableId="504445503">
    <w:abstractNumId w:val="2"/>
  </w:num>
  <w:num w:numId="6" w16cid:durableId="1310481351">
    <w:abstractNumId w:val="31"/>
  </w:num>
  <w:num w:numId="7" w16cid:durableId="803623922">
    <w:abstractNumId w:val="6"/>
  </w:num>
  <w:num w:numId="8" w16cid:durableId="641806918">
    <w:abstractNumId w:val="16"/>
  </w:num>
  <w:num w:numId="9" w16cid:durableId="1606496514">
    <w:abstractNumId w:val="40"/>
  </w:num>
  <w:num w:numId="10" w16cid:durableId="1372148382">
    <w:abstractNumId w:val="37"/>
  </w:num>
  <w:num w:numId="11" w16cid:durableId="735784962">
    <w:abstractNumId w:val="18"/>
  </w:num>
  <w:num w:numId="12" w16cid:durableId="34161144">
    <w:abstractNumId w:val="19"/>
  </w:num>
  <w:num w:numId="13" w16cid:durableId="2072263631">
    <w:abstractNumId w:val="12"/>
  </w:num>
  <w:num w:numId="14" w16cid:durableId="887958539">
    <w:abstractNumId w:val="32"/>
  </w:num>
  <w:num w:numId="15" w16cid:durableId="1537742585">
    <w:abstractNumId w:val="0"/>
  </w:num>
  <w:num w:numId="16" w16cid:durableId="162625048">
    <w:abstractNumId w:val="30"/>
  </w:num>
  <w:num w:numId="17" w16cid:durableId="1056900456">
    <w:abstractNumId w:val="29"/>
  </w:num>
  <w:num w:numId="18" w16cid:durableId="341204566">
    <w:abstractNumId w:val="39"/>
  </w:num>
  <w:num w:numId="19" w16cid:durableId="1211454467">
    <w:abstractNumId w:val="25"/>
  </w:num>
  <w:num w:numId="20" w16cid:durableId="793641160">
    <w:abstractNumId w:val="10"/>
  </w:num>
  <w:num w:numId="21" w16cid:durableId="915822143">
    <w:abstractNumId w:val="5"/>
  </w:num>
  <w:num w:numId="22" w16cid:durableId="67502288">
    <w:abstractNumId w:val="28"/>
  </w:num>
  <w:num w:numId="23" w16cid:durableId="1211306343">
    <w:abstractNumId w:val="41"/>
  </w:num>
  <w:num w:numId="24" w16cid:durableId="1076706372">
    <w:abstractNumId w:val="42"/>
  </w:num>
  <w:num w:numId="25" w16cid:durableId="833228885">
    <w:abstractNumId w:val="15"/>
  </w:num>
  <w:num w:numId="26" w16cid:durableId="1067455165">
    <w:abstractNumId w:val="24"/>
  </w:num>
  <w:num w:numId="27" w16cid:durableId="443426568">
    <w:abstractNumId w:val="27"/>
  </w:num>
  <w:num w:numId="28" w16cid:durableId="358623956">
    <w:abstractNumId w:val="36"/>
  </w:num>
  <w:num w:numId="29" w16cid:durableId="788012700">
    <w:abstractNumId w:val="43"/>
  </w:num>
  <w:num w:numId="30" w16cid:durableId="2076858237">
    <w:abstractNumId w:val="22"/>
  </w:num>
  <w:num w:numId="31" w16cid:durableId="514997208">
    <w:abstractNumId w:val="14"/>
  </w:num>
  <w:num w:numId="32" w16cid:durableId="218325216">
    <w:abstractNumId w:val="1"/>
  </w:num>
  <w:num w:numId="33" w16cid:durableId="824198674">
    <w:abstractNumId w:val="21"/>
  </w:num>
  <w:num w:numId="34" w16cid:durableId="1359622240">
    <w:abstractNumId w:val="38"/>
  </w:num>
  <w:num w:numId="35" w16cid:durableId="77604567">
    <w:abstractNumId w:val="20"/>
  </w:num>
  <w:num w:numId="36" w16cid:durableId="890504903">
    <w:abstractNumId w:val="13"/>
  </w:num>
  <w:num w:numId="37" w16cid:durableId="993725645">
    <w:abstractNumId w:val="4"/>
  </w:num>
  <w:num w:numId="38" w16cid:durableId="1353452489">
    <w:abstractNumId w:val="8"/>
  </w:num>
  <w:num w:numId="39" w16cid:durableId="1527329812">
    <w:abstractNumId w:val="23"/>
  </w:num>
  <w:num w:numId="40" w16cid:durableId="544413341">
    <w:abstractNumId w:val="7"/>
  </w:num>
  <w:num w:numId="41" w16cid:durableId="657811200">
    <w:abstractNumId w:val="3"/>
  </w:num>
  <w:num w:numId="42" w16cid:durableId="1052342368">
    <w:abstractNumId w:val="11"/>
  </w:num>
  <w:num w:numId="43" w16cid:durableId="1505434842">
    <w:abstractNumId w:val="33"/>
  </w:num>
  <w:num w:numId="44" w16cid:durableId="8384273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31845"/>
    <w:rsid w:val="00072170"/>
    <w:rsid w:val="00086497"/>
    <w:rsid w:val="000A5664"/>
    <w:rsid w:val="000C30C2"/>
    <w:rsid w:val="000C5680"/>
    <w:rsid w:val="001057CF"/>
    <w:rsid w:val="0012607F"/>
    <w:rsid w:val="00134CCC"/>
    <w:rsid w:val="00161C7C"/>
    <w:rsid w:val="0017043A"/>
    <w:rsid w:val="001B7708"/>
    <w:rsid w:val="001C4C29"/>
    <w:rsid w:val="001E0BC3"/>
    <w:rsid w:val="00203CBE"/>
    <w:rsid w:val="00227FD4"/>
    <w:rsid w:val="002B1B78"/>
    <w:rsid w:val="002C629E"/>
    <w:rsid w:val="0032237D"/>
    <w:rsid w:val="00331466"/>
    <w:rsid w:val="003412A4"/>
    <w:rsid w:val="003475CA"/>
    <w:rsid w:val="0035281C"/>
    <w:rsid w:val="003807B9"/>
    <w:rsid w:val="00382DDC"/>
    <w:rsid w:val="003A2D04"/>
    <w:rsid w:val="003B2D0F"/>
    <w:rsid w:val="003C414B"/>
    <w:rsid w:val="003F2771"/>
    <w:rsid w:val="004129F6"/>
    <w:rsid w:val="00417EFD"/>
    <w:rsid w:val="00420151"/>
    <w:rsid w:val="00421692"/>
    <w:rsid w:val="00473079"/>
    <w:rsid w:val="0047311E"/>
    <w:rsid w:val="004E6E5F"/>
    <w:rsid w:val="00502836"/>
    <w:rsid w:val="00505849"/>
    <w:rsid w:val="0054592B"/>
    <w:rsid w:val="005D3057"/>
    <w:rsid w:val="005E7470"/>
    <w:rsid w:val="005F35CF"/>
    <w:rsid w:val="005F6661"/>
    <w:rsid w:val="00602E84"/>
    <w:rsid w:val="00611B93"/>
    <w:rsid w:val="00612284"/>
    <w:rsid w:val="006200CA"/>
    <w:rsid w:val="0063729D"/>
    <w:rsid w:val="0064312E"/>
    <w:rsid w:val="006850C4"/>
    <w:rsid w:val="00692B38"/>
    <w:rsid w:val="00696C98"/>
    <w:rsid w:val="007314FB"/>
    <w:rsid w:val="00742E59"/>
    <w:rsid w:val="00744714"/>
    <w:rsid w:val="00756058"/>
    <w:rsid w:val="007663AD"/>
    <w:rsid w:val="007A2F12"/>
    <w:rsid w:val="007B497B"/>
    <w:rsid w:val="007D191C"/>
    <w:rsid w:val="00813AC0"/>
    <w:rsid w:val="00824380"/>
    <w:rsid w:val="0083444D"/>
    <w:rsid w:val="008A5473"/>
    <w:rsid w:val="008A5EB4"/>
    <w:rsid w:val="008D5C38"/>
    <w:rsid w:val="008E458F"/>
    <w:rsid w:val="00921FB0"/>
    <w:rsid w:val="0094095A"/>
    <w:rsid w:val="009469A4"/>
    <w:rsid w:val="009546AF"/>
    <w:rsid w:val="00974CFA"/>
    <w:rsid w:val="00987282"/>
    <w:rsid w:val="009903D3"/>
    <w:rsid w:val="00994781"/>
    <w:rsid w:val="009F14FB"/>
    <w:rsid w:val="009F1972"/>
    <w:rsid w:val="00A42DC2"/>
    <w:rsid w:val="00A930DB"/>
    <w:rsid w:val="00AD3522"/>
    <w:rsid w:val="00B504AC"/>
    <w:rsid w:val="00B6528B"/>
    <w:rsid w:val="00B75A78"/>
    <w:rsid w:val="00B87BCB"/>
    <w:rsid w:val="00BB4ED2"/>
    <w:rsid w:val="00BD1C81"/>
    <w:rsid w:val="00C06EE5"/>
    <w:rsid w:val="00C11E3D"/>
    <w:rsid w:val="00C259D4"/>
    <w:rsid w:val="00C8263E"/>
    <w:rsid w:val="00CD0CBE"/>
    <w:rsid w:val="00D426C7"/>
    <w:rsid w:val="00D44EE8"/>
    <w:rsid w:val="00D64EBD"/>
    <w:rsid w:val="00D9089A"/>
    <w:rsid w:val="00DA22AA"/>
    <w:rsid w:val="00DA26FC"/>
    <w:rsid w:val="00DC6318"/>
    <w:rsid w:val="00E01331"/>
    <w:rsid w:val="00E1763C"/>
    <w:rsid w:val="00E327F0"/>
    <w:rsid w:val="00E917DF"/>
    <w:rsid w:val="00EC0587"/>
    <w:rsid w:val="00EC276B"/>
    <w:rsid w:val="00ED19D3"/>
    <w:rsid w:val="00EF2112"/>
    <w:rsid w:val="00F1151A"/>
    <w:rsid w:val="00FA2D0A"/>
    <w:rsid w:val="00FA56C0"/>
    <w:rsid w:val="00FE4DAD"/>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203CBE"/>
    <w:pPr>
      <w:tabs>
        <w:tab w:val="center" w:pos="4419"/>
        <w:tab w:val="right" w:pos="8838"/>
      </w:tabs>
    </w:pPr>
  </w:style>
  <w:style w:type="character" w:customStyle="1" w:styleId="PiedepginaCar">
    <w:name w:val="Pie de página Car"/>
    <w:basedOn w:val="Fuentedeprrafopredeter"/>
    <w:link w:val="Piedepgina"/>
    <w:uiPriority w:val="99"/>
    <w:rsid w:val="00203CBE"/>
    <w:rPr>
      <w:rFonts w:ascii="Calibri" w:eastAsia="Calibri" w:hAnsi="Calibri" w:cs="Times New Roman"/>
      <w:sz w:val="24"/>
      <w:szCs w:val="24"/>
      <w:lang w:val="es-ES_tradnl"/>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203CBE"/>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203CBE"/>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203CBE"/>
    <w:pPr>
      <w:suppressAutoHyphens/>
      <w:jc w:val="both"/>
    </w:pPr>
    <w:rPr>
      <w:rFonts w:ascii="Tahoma" w:eastAsia="Times New Roman" w:hAnsi="Tahoma" w:cs="Tahoma"/>
      <w:b/>
      <w:bCs/>
      <w:lang w:val="es-ES" w:eastAsia="ar-SA"/>
    </w:rPr>
  </w:style>
  <w:style w:type="character" w:customStyle="1" w:styleId="TextoindependienteCar">
    <w:name w:val="Texto independiente Car"/>
    <w:basedOn w:val="Fuentedeprrafopredeter"/>
    <w:link w:val="Textoindependiente"/>
    <w:rsid w:val="00203CBE"/>
    <w:rPr>
      <w:rFonts w:ascii="Tahoma" w:eastAsia="Times New Roman" w:hAnsi="Tahoma" w:cs="Tahoma"/>
      <w:b/>
      <w:bCs/>
      <w:sz w:val="24"/>
      <w:szCs w:val="24"/>
      <w:lang w:val="es-ES" w:eastAsia="ar-SA"/>
    </w:rPr>
  </w:style>
  <w:style w:type="paragraph" w:customStyle="1" w:styleId="Default">
    <w:name w:val="Default"/>
    <w:rsid w:val="00203CB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1"/>
    <w:uiPriority w:val="99"/>
    <w:semiHidden/>
    <w:unhideWhenUsed/>
    <w:rsid w:val="00203CBE"/>
    <w:pPr>
      <w:spacing w:after="120" w:line="480" w:lineRule="auto"/>
    </w:pPr>
  </w:style>
  <w:style w:type="character" w:customStyle="1" w:styleId="Textoindependiente2Car">
    <w:name w:val="Texto independiente 2 Car"/>
    <w:basedOn w:val="Fuentedeprrafopredeter"/>
    <w:uiPriority w:val="99"/>
    <w:semiHidden/>
    <w:rsid w:val="00203CBE"/>
    <w:rPr>
      <w:rFonts w:ascii="Calibri" w:eastAsia="Calibri" w:hAnsi="Calibri" w:cs="Times New Roman"/>
      <w:sz w:val="24"/>
      <w:szCs w:val="24"/>
      <w:lang w:val="es-ES_tradnl"/>
    </w:rPr>
  </w:style>
  <w:style w:type="character" w:customStyle="1" w:styleId="Textoindependiente2Car1">
    <w:name w:val="Texto independiente 2 Car1"/>
    <w:link w:val="Textoindependiente2"/>
    <w:uiPriority w:val="99"/>
    <w:semiHidden/>
    <w:rsid w:val="00203CBE"/>
    <w:rPr>
      <w:rFonts w:ascii="Calibri" w:eastAsia="Calibri" w:hAnsi="Calibri" w:cs="Times New Roman"/>
      <w:sz w:val="24"/>
      <w:szCs w:val="24"/>
      <w:lang w:val="es-ES_tradnl"/>
    </w:rPr>
  </w:style>
  <w:style w:type="table" w:styleId="Tablaconcuadrcula1clara">
    <w:name w:val="Grid Table 1 Light"/>
    <w:basedOn w:val="Tablanormal"/>
    <w:uiPriority w:val="46"/>
    <w:rsid w:val="00203CB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Hipervnculo">
    <w:name w:val="Hyperlink"/>
    <w:uiPriority w:val="99"/>
    <w:unhideWhenUsed/>
    <w:rsid w:val="00203CBE"/>
    <w:rPr>
      <w:color w:val="0563C1"/>
      <w:u w:val="single"/>
    </w:rPr>
  </w:style>
  <w:style w:type="paragraph" w:styleId="NormalWeb">
    <w:name w:val="Normal (Web)"/>
    <w:basedOn w:val="Normal"/>
    <w:uiPriority w:val="99"/>
    <w:unhideWhenUsed/>
    <w:rsid w:val="00203CBE"/>
    <w:pPr>
      <w:spacing w:before="100" w:beforeAutospacing="1" w:after="100" w:afterAutospacing="1"/>
    </w:pPr>
    <w:rPr>
      <w:rFonts w:ascii="Times New Roman" w:eastAsia="Times New Roman" w:hAnsi="Times New Roman"/>
      <w:lang w:val="es-ES" w:eastAsia="es-ES"/>
    </w:rPr>
  </w:style>
  <w:style w:type="paragraph" w:styleId="Textodeglobo">
    <w:name w:val="Balloon Text"/>
    <w:basedOn w:val="Normal"/>
    <w:link w:val="TextodegloboCar"/>
    <w:uiPriority w:val="99"/>
    <w:semiHidden/>
    <w:unhideWhenUsed/>
    <w:rsid w:val="00203CB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3CBE"/>
    <w:rPr>
      <w:rFonts w:ascii="Segoe UI" w:eastAsia="Calibri" w:hAnsi="Segoe UI" w:cs="Segoe UI"/>
      <w:sz w:val="18"/>
      <w:szCs w:val="18"/>
      <w:lang w:val="es-ES_tradnl"/>
    </w:rPr>
  </w:style>
  <w:style w:type="table" w:customStyle="1" w:styleId="Tablaconcuadrcula2">
    <w:name w:val="Tabla con cuadrícula2"/>
    <w:basedOn w:val="Tablanormal"/>
    <w:next w:val="Tablaconcuadrcula"/>
    <w:uiPriority w:val="59"/>
    <w:rsid w:val="00203CBE"/>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203CBE"/>
    <w:rPr>
      <w:color w:val="954F72"/>
      <w:u w:val="single"/>
    </w:rPr>
  </w:style>
  <w:style w:type="paragraph" w:customStyle="1" w:styleId="msonormal0">
    <w:name w:val="msonormal"/>
    <w:basedOn w:val="Normal"/>
    <w:rsid w:val="00203CBE"/>
    <w:pPr>
      <w:spacing w:before="100" w:beforeAutospacing="1" w:after="100" w:afterAutospacing="1"/>
    </w:pPr>
    <w:rPr>
      <w:rFonts w:ascii="Times New Roman" w:eastAsia="Times New Roman" w:hAnsi="Times New Roman"/>
      <w:lang w:val="es-ES" w:eastAsia="es-ES"/>
    </w:rPr>
  </w:style>
  <w:style w:type="paragraph" w:customStyle="1" w:styleId="xl65">
    <w:name w:val="xl65"/>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66">
    <w:name w:val="xl66"/>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7">
    <w:name w:val="xl67"/>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8"/>
      <w:szCs w:val="18"/>
      <w:lang w:val="es-ES" w:eastAsia="es-ES"/>
    </w:rPr>
  </w:style>
  <w:style w:type="paragraph" w:customStyle="1" w:styleId="xl68">
    <w:name w:val="xl68"/>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9">
    <w:name w:val="xl69"/>
    <w:basedOn w:val="Normal"/>
    <w:rsid w:val="00203CB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0">
    <w:name w:val="xl70"/>
    <w:basedOn w:val="Normal"/>
    <w:rsid w:val="00203CB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1">
    <w:name w:val="xl71"/>
    <w:basedOn w:val="Normal"/>
    <w:rsid w:val="00203C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72">
    <w:name w:val="xl72"/>
    <w:basedOn w:val="Normal"/>
    <w:rsid w:val="00203CB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73">
    <w:name w:val="xl73"/>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74">
    <w:name w:val="xl74"/>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paragraph" w:customStyle="1" w:styleId="xl75">
    <w:name w:val="xl75"/>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character" w:customStyle="1" w:styleId="contentpasted0">
    <w:name w:val="contentpasted0"/>
    <w:basedOn w:val="Fuentedeprrafopredeter"/>
    <w:rsid w:val="00203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839248">
      <w:bodyDiv w:val="1"/>
      <w:marLeft w:val="0"/>
      <w:marRight w:val="0"/>
      <w:marTop w:val="0"/>
      <w:marBottom w:val="0"/>
      <w:divBdr>
        <w:top w:val="none" w:sz="0" w:space="0" w:color="auto"/>
        <w:left w:val="none" w:sz="0" w:space="0" w:color="auto"/>
        <w:bottom w:val="none" w:sz="0" w:space="0" w:color="auto"/>
        <w:right w:val="none" w:sz="0" w:space="0" w:color="auto"/>
      </w:divBdr>
    </w:div>
    <w:div w:id="1466047025">
      <w:bodyDiv w:val="1"/>
      <w:marLeft w:val="0"/>
      <w:marRight w:val="0"/>
      <w:marTop w:val="0"/>
      <w:marBottom w:val="0"/>
      <w:divBdr>
        <w:top w:val="none" w:sz="0" w:space="0" w:color="auto"/>
        <w:left w:val="none" w:sz="0" w:space="0" w:color="auto"/>
        <w:bottom w:val="none" w:sz="0" w:space="0" w:color="auto"/>
        <w:right w:val="none" w:sz="0" w:space="0" w:color="auto"/>
      </w:divBdr>
    </w:div>
    <w:div w:id="18844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529DC6-EE51-4F67-8B43-8B2A6F6DA976}">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2.xml><?xml version="1.0" encoding="utf-8"?>
<ds:datastoreItem xmlns:ds="http://schemas.openxmlformats.org/officeDocument/2006/customXml" ds:itemID="{D7607B27-E304-42A5-8ADC-E91DC65BA4F6}">
  <ds:schemaRefs>
    <ds:schemaRef ds:uri="http://schemas.microsoft.com/sharepoint/v3/contenttype/forms"/>
  </ds:schemaRefs>
</ds:datastoreItem>
</file>

<file path=customXml/itemProps3.xml><?xml version="1.0" encoding="utf-8"?>
<ds:datastoreItem xmlns:ds="http://schemas.openxmlformats.org/officeDocument/2006/customXml" ds:itemID="{F22A1BF1-4335-42FB-A451-C9C47CF1D1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607</Words>
  <Characters>3344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Jean Carlos Giraldo</cp:lastModifiedBy>
  <cp:revision>81</cp:revision>
  <dcterms:created xsi:type="dcterms:W3CDTF">2023-01-12T15:01:00Z</dcterms:created>
  <dcterms:modified xsi:type="dcterms:W3CDTF">2026-08-21T16:24:00Z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