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4FC09" w14:textId="77777777" w:rsidR="00E40BB2" w:rsidRPr="00A92F9D" w:rsidRDefault="00E40BB2" w:rsidP="00E40BB2">
      <w:pPr>
        <w:jc w:val="center"/>
        <w:rPr>
          <w:rFonts w:ascii="Arial" w:hAnsi="Arial" w:cs="Arial"/>
          <w:bCs/>
          <w:sz w:val="18"/>
          <w:szCs w:val="18"/>
        </w:rPr>
      </w:pPr>
      <w:bookmarkStart w:id="0" w:name="_Hlk171696654"/>
      <w:r w:rsidRPr="00A92F9D">
        <w:rPr>
          <w:rFonts w:ascii="Arial" w:hAnsi="Arial" w:cs="Arial"/>
          <w:b/>
          <w:bCs/>
          <w:sz w:val="18"/>
          <w:szCs w:val="18"/>
        </w:rPr>
        <w:t>UNIDAD PRESTADORA DE SALUD CHOCÓ</w:t>
      </w:r>
    </w:p>
    <w:p w14:paraId="45D046DD" w14:textId="54FFF544" w:rsidR="004F215B" w:rsidRPr="00A92F9D" w:rsidRDefault="00E40BB2" w:rsidP="00E40BB2">
      <w:pPr>
        <w:jc w:val="both"/>
        <w:rPr>
          <w:rFonts w:ascii="Arial" w:hAnsi="Arial" w:cs="Arial"/>
          <w:bCs/>
          <w:sz w:val="18"/>
          <w:szCs w:val="18"/>
        </w:rPr>
      </w:pPr>
      <w:r w:rsidRPr="00A92F9D">
        <w:rPr>
          <w:rFonts w:ascii="Arial" w:hAnsi="Arial" w:cs="Arial"/>
          <w:b/>
          <w:bCs/>
          <w:sz w:val="18"/>
          <w:szCs w:val="18"/>
        </w:rPr>
        <w:t>Quibdó</w:t>
      </w:r>
      <w:r w:rsidR="00A92F9D" w:rsidRPr="00A92F9D">
        <w:rPr>
          <w:rFonts w:ascii="Arial" w:hAnsi="Arial" w:cs="Arial"/>
          <w:b/>
          <w:bCs/>
          <w:sz w:val="18"/>
          <w:szCs w:val="18"/>
        </w:rPr>
        <w:t xml:space="preserve">, </w:t>
      </w:r>
      <w:r w:rsidR="00CC7B9E">
        <w:rPr>
          <w:rFonts w:ascii="Arial" w:hAnsi="Arial" w:cs="Arial"/>
          <w:bCs/>
          <w:sz w:val="18"/>
          <w:szCs w:val="18"/>
        </w:rPr>
        <w:t>19</w:t>
      </w:r>
      <w:r w:rsidR="00A92F9D" w:rsidRPr="00A92F9D">
        <w:rPr>
          <w:rFonts w:ascii="Arial" w:hAnsi="Arial" w:cs="Arial"/>
          <w:bCs/>
          <w:sz w:val="18"/>
          <w:szCs w:val="18"/>
        </w:rPr>
        <w:t xml:space="preserve"> de </w:t>
      </w:r>
      <w:r w:rsidR="00CC7B9E">
        <w:rPr>
          <w:rFonts w:ascii="Arial" w:hAnsi="Arial" w:cs="Arial"/>
          <w:bCs/>
          <w:sz w:val="18"/>
          <w:szCs w:val="18"/>
        </w:rPr>
        <w:t>juni</w:t>
      </w:r>
      <w:r w:rsidR="00A92F9D" w:rsidRPr="00A92F9D">
        <w:rPr>
          <w:rFonts w:ascii="Arial" w:hAnsi="Arial" w:cs="Arial"/>
          <w:bCs/>
          <w:sz w:val="18"/>
          <w:szCs w:val="18"/>
        </w:rPr>
        <w:t>o del 2026</w:t>
      </w:r>
      <w:r w:rsidRPr="00A92F9D">
        <w:rPr>
          <w:rFonts w:ascii="Arial" w:hAnsi="Arial" w:cs="Arial"/>
          <w:bCs/>
          <w:sz w:val="18"/>
          <w:szCs w:val="18"/>
        </w:rPr>
        <w:t xml:space="preserve"> </w:t>
      </w:r>
    </w:p>
    <w:p w14:paraId="22FE46A9" w14:textId="77777777" w:rsidR="00E40BB2" w:rsidRPr="00A92F9D" w:rsidRDefault="00E40BB2" w:rsidP="00E40BB2">
      <w:pPr>
        <w:jc w:val="both"/>
        <w:rPr>
          <w:rFonts w:ascii="Arial" w:hAnsi="Arial" w:cs="Arial"/>
          <w:sz w:val="18"/>
          <w:szCs w:val="18"/>
        </w:rPr>
      </w:pPr>
      <w:r w:rsidRPr="00A92F9D">
        <w:rPr>
          <w:rFonts w:ascii="Arial" w:hAnsi="Arial" w:cs="Arial"/>
          <w:sz w:val="18"/>
          <w:szCs w:val="18"/>
        </w:rPr>
        <w:t>ASPECTOS GENERALES DEL ESTUDIO PREVIO.</w:t>
      </w:r>
    </w:p>
    <w:bookmarkEnd w:id="0"/>
    <w:p w14:paraId="0FE984C3" w14:textId="33B0ECEA" w:rsidR="00E40BB2" w:rsidRPr="00A92F9D" w:rsidRDefault="00E40BB2" w:rsidP="0071128E">
      <w:pPr>
        <w:pStyle w:val="Ttulo3"/>
        <w:keepLines w:val="0"/>
        <w:numPr>
          <w:ilvl w:val="0"/>
          <w:numId w:val="7"/>
        </w:numPr>
        <w:spacing w:before="240" w:after="60" w:line="240" w:lineRule="auto"/>
        <w:ind w:left="0" w:firstLine="0"/>
        <w:rPr>
          <w:rFonts w:ascii="Arial" w:hAnsi="Arial" w:cs="Arial"/>
          <w:b/>
          <w:bCs/>
          <w:color w:val="auto"/>
          <w:sz w:val="18"/>
          <w:szCs w:val="18"/>
        </w:rPr>
      </w:pPr>
      <w:r w:rsidRPr="00A92F9D">
        <w:rPr>
          <w:rFonts w:ascii="Arial" w:hAnsi="Arial" w:cs="Arial"/>
          <w:b/>
          <w:bCs/>
          <w:color w:val="auto"/>
          <w:sz w:val="18"/>
          <w:szCs w:val="18"/>
        </w:rPr>
        <w:t xml:space="preserve"> DEFINICIÓN O IDENTIFICACIÓN DE LA NECESIDAD Y ANÁLISIS DEL SECTOR</w:t>
      </w:r>
      <w:r w:rsidR="001F5818" w:rsidRPr="00A92F9D">
        <w:rPr>
          <w:rFonts w:ascii="Arial" w:hAnsi="Arial" w:cs="Arial"/>
          <w:b/>
          <w:bCs/>
          <w:color w:val="auto"/>
          <w:sz w:val="18"/>
          <w:szCs w:val="18"/>
        </w:rPr>
        <w:t>.</w:t>
      </w:r>
    </w:p>
    <w:tbl>
      <w:tblPr>
        <w:tblW w:w="516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8142"/>
      </w:tblGrid>
      <w:tr w:rsidR="00A92F9D" w:rsidRPr="00A92F9D" w14:paraId="46BC80BF" w14:textId="77777777" w:rsidTr="00A568C7">
        <w:trPr>
          <w:trHeight w:val="2256"/>
        </w:trPr>
        <w:tc>
          <w:tcPr>
            <w:tcW w:w="1171" w:type="pct"/>
            <w:vAlign w:val="center"/>
          </w:tcPr>
          <w:p w14:paraId="2F2FC16E" w14:textId="77777777" w:rsidR="00E40BB2" w:rsidRPr="00A92F9D" w:rsidRDefault="00E40BB2" w:rsidP="0071128E">
            <w:pPr>
              <w:numPr>
                <w:ilvl w:val="1"/>
                <w:numId w:val="2"/>
              </w:numPr>
              <w:spacing w:after="0" w:line="240" w:lineRule="auto"/>
              <w:ind w:left="0" w:firstLine="0"/>
              <w:rPr>
                <w:rFonts w:ascii="Arial" w:hAnsi="Arial" w:cs="Arial"/>
                <w:b/>
              </w:rPr>
            </w:pPr>
            <w:r w:rsidRPr="00A92F9D">
              <w:rPr>
                <w:rFonts w:ascii="Arial" w:hAnsi="Arial" w:cs="Arial"/>
                <w:b/>
                <w:sz w:val="20"/>
              </w:rPr>
              <w:t>DESCRIPCIÓN GENERAL DEL OBJETO</w:t>
            </w:r>
          </w:p>
        </w:tc>
        <w:tc>
          <w:tcPr>
            <w:tcW w:w="3829" w:type="pct"/>
            <w:vAlign w:val="center"/>
          </w:tcPr>
          <w:p w14:paraId="57921273" w14:textId="6F5E1F46" w:rsidR="0092677F" w:rsidRPr="00A92F9D" w:rsidRDefault="000D5730" w:rsidP="00EF7574">
            <w:pPr>
              <w:jc w:val="both"/>
              <w:rPr>
                <w:rFonts w:ascii="Arial" w:hAnsi="Arial" w:cs="Arial"/>
                <w:sz w:val="18"/>
                <w:szCs w:val="18"/>
              </w:rPr>
            </w:pPr>
            <w:bookmarkStart w:id="1" w:name="_Hlk233268012"/>
            <w:r w:rsidRPr="0040368E">
              <w:rPr>
                <w:rFonts w:ascii="Arial" w:hAnsi="Arial" w:cs="Arial"/>
                <w:sz w:val="18"/>
                <w:szCs w:val="18"/>
                <w:shd w:val="clear" w:color="auto" w:fill="FFFFFF"/>
              </w:rPr>
              <w:t>PRESTACIÓN DE LOS</w:t>
            </w:r>
            <w:r>
              <w:rPr>
                <w:rFonts w:ascii="Arial" w:hAnsi="Arial" w:cs="Arial"/>
                <w:sz w:val="18"/>
                <w:szCs w:val="18"/>
                <w:shd w:val="clear" w:color="auto" w:fill="FFFFFF"/>
              </w:rPr>
              <w:t xml:space="preserve"> </w:t>
            </w:r>
            <w:r w:rsidR="0092677F" w:rsidRPr="00A92F9D">
              <w:rPr>
                <w:rFonts w:ascii="Arial" w:hAnsi="Arial" w:cs="Arial"/>
                <w:sz w:val="18"/>
                <w:szCs w:val="18"/>
                <w:shd w:val="clear" w:color="auto" w:fill="FFFFFF"/>
              </w:rPr>
              <w:t>SERVICIOS DE RECOLECCIÓN TRANSPORTE, TRATAMIENTO Y DISPOSICIÓN FINAL DE RESIDUOS HOSPITALARIOS PELIGROSOS, INCLUYENDO INFECCIOSOS Y DE RIESGO BIOLÓGICO, DESECHOS PATOLÓGICOS DE LA UNIDAD PRESTADORA DE SALUD DEL DEPARTAMENTO DE POLICÍA CHOC</w:t>
            </w:r>
            <w:r w:rsidR="00E810AF" w:rsidRPr="00A92F9D">
              <w:rPr>
                <w:rFonts w:ascii="Arial" w:hAnsi="Arial" w:cs="Arial"/>
                <w:sz w:val="18"/>
                <w:szCs w:val="18"/>
                <w:shd w:val="clear" w:color="auto" w:fill="FFFFFF"/>
              </w:rPr>
              <w:t>Ó</w:t>
            </w:r>
          </w:p>
          <w:tbl>
            <w:tblPr>
              <w:tblpPr w:leftFromText="141" w:rightFromText="141" w:vertAnchor="text" w:horzAnchor="margin" w:tblpY="11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1653"/>
              <w:gridCol w:w="1545"/>
              <w:gridCol w:w="1553"/>
              <w:gridCol w:w="1552"/>
            </w:tblGrid>
            <w:tr w:rsidR="00A92F9D" w:rsidRPr="00A92F9D" w14:paraId="72018048" w14:textId="77777777" w:rsidTr="004F215B">
              <w:trPr>
                <w:trHeight w:val="243"/>
              </w:trPr>
              <w:tc>
                <w:tcPr>
                  <w:tcW w:w="1019" w:type="pct"/>
                  <w:vAlign w:val="center"/>
                </w:tcPr>
                <w:bookmarkEnd w:id="1"/>
                <w:p w14:paraId="1B675FEA" w14:textId="77777777" w:rsidR="00E40BB2" w:rsidRPr="00A92F9D" w:rsidRDefault="00E40BB2" w:rsidP="00EF7574">
                  <w:pPr>
                    <w:jc w:val="center"/>
                    <w:rPr>
                      <w:rFonts w:ascii="Arial" w:eastAsia="MS Mincho" w:hAnsi="Arial" w:cs="Arial"/>
                      <w:b/>
                      <w:bCs/>
                      <w:sz w:val="16"/>
                      <w:szCs w:val="16"/>
                    </w:rPr>
                  </w:pPr>
                  <w:r w:rsidRPr="00A92F9D">
                    <w:rPr>
                      <w:rFonts w:ascii="Arial" w:eastAsia="MS Mincho" w:hAnsi="Arial" w:cs="Arial"/>
                      <w:b/>
                      <w:bCs/>
                      <w:sz w:val="16"/>
                      <w:szCs w:val="16"/>
                    </w:rPr>
                    <w:t>CLASIFICACIÓN UNSPSC</w:t>
                  </w:r>
                </w:p>
              </w:tc>
              <w:tc>
                <w:tcPr>
                  <w:tcW w:w="1044" w:type="pct"/>
                  <w:vAlign w:val="center"/>
                </w:tcPr>
                <w:p w14:paraId="67D764C7" w14:textId="77777777" w:rsidR="00E40BB2" w:rsidRPr="00A92F9D" w:rsidRDefault="00E40BB2" w:rsidP="00EF7574">
                  <w:pPr>
                    <w:jc w:val="center"/>
                    <w:rPr>
                      <w:rFonts w:ascii="Arial" w:eastAsia="MS Mincho" w:hAnsi="Arial" w:cs="Arial"/>
                      <w:b/>
                      <w:bCs/>
                      <w:sz w:val="16"/>
                      <w:szCs w:val="16"/>
                    </w:rPr>
                  </w:pPr>
                  <w:r w:rsidRPr="00A92F9D">
                    <w:rPr>
                      <w:rFonts w:ascii="Arial" w:eastAsia="MS Mincho" w:hAnsi="Arial" w:cs="Arial"/>
                      <w:b/>
                      <w:bCs/>
                      <w:sz w:val="16"/>
                      <w:szCs w:val="16"/>
                    </w:rPr>
                    <w:t>SEGMENTO</w:t>
                  </w:r>
                </w:p>
              </w:tc>
              <w:tc>
                <w:tcPr>
                  <w:tcW w:w="976" w:type="pct"/>
                  <w:vAlign w:val="center"/>
                </w:tcPr>
                <w:p w14:paraId="4D421F27" w14:textId="77777777" w:rsidR="00E40BB2" w:rsidRPr="00A92F9D" w:rsidRDefault="00E40BB2" w:rsidP="00EF7574">
                  <w:pPr>
                    <w:jc w:val="center"/>
                    <w:rPr>
                      <w:rFonts w:ascii="Arial" w:eastAsia="MS Mincho" w:hAnsi="Arial" w:cs="Arial"/>
                      <w:b/>
                      <w:bCs/>
                      <w:sz w:val="16"/>
                      <w:szCs w:val="16"/>
                    </w:rPr>
                  </w:pPr>
                  <w:r w:rsidRPr="00A92F9D">
                    <w:rPr>
                      <w:rFonts w:ascii="Arial" w:eastAsia="MS Mincho" w:hAnsi="Arial" w:cs="Arial"/>
                      <w:b/>
                      <w:bCs/>
                      <w:sz w:val="16"/>
                      <w:szCs w:val="16"/>
                    </w:rPr>
                    <w:t>FAMILIA</w:t>
                  </w:r>
                </w:p>
              </w:tc>
              <w:tc>
                <w:tcPr>
                  <w:tcW w:w="981" w:type="pct"/>
                  <w:vAlign w:val="center"/>
                </w:tcPr>
                <w:p w14:paraId="7CB1F47B" w14:textId="77777777" w:rsidR="00E40BB2" w:rsidRPr="00A92F9D" w:rsidRDefault="00E40BB2" w:rsidP="00EF7574">
                  <w:pPr>
                    <w:jc w:val="center"/>
                    <w:rPr>
                      <w:rFonts w:ascii="Arial" w:eastAsia="MS Mincho" w:hAnsi="Arial" w:cs="Arial"/>
                      <w:b/>
                      <w:bCs/>
                      <w:sz w:val="16"/>
                      <w:szCs w:val="16"/>
                    </w:rPr>
                  </w:pPr>
                  <w:r w:rsidRPr="00A92F9D">
                    <w:rPr>
                      <w:rFonts w:ascii="Arial" w:eastAsia="MS Mincho" w:hAnsi="Arial" w:cs="Arial"/>
                      <w:b/>
                      <w:bCs/>
                      <w:sz w:val="16"/>
                      <w:szCs w:val="16"/>
                    </w:rPr>
                    <w:t>CLASE</w:t>
                  </w:r>
                </w:p>
              </w:tc>
              <w:tc>
                <w:tcPr>
                  <w:tcW w:w="980" w:type="pct"/>
                  <w:vAlign w:val="center"/>
                </w:tcPr>
                <w:p w14:paraId="51FD004E" w14:textId="77777777" w:rsidR="00E40BB2" w:rsidRPr="00A92F9D" w:rsidRDefault="00E40BB2" w:rsidP="00EF7574">
                  <w:pPr>
                    <w:jc w:val="center"/>
                    <w:rPr>
                      <w:rFonts w:ascii="Arial" w:eastAsia="MS Mincho" w:hAnsi="Arial" w:cs="Arial"/>
                      <w:b/>
                      <w:bCs/>
                      <w:sz w:val="16"/>
                      <w:szCs w:val="16"/>
                    </w:rPr>
                  </w:pPr>
                  <w:r w:rsidRPr="00A92F9D">
                    <w:rPr>
                      <w:rFonts w:ascii="Arial" w:eastAsia="MS Mincho" w:hAnsi="Arial" w:cs="Arial"/>
                      <w:b/>
                      <w:bCs/>
                      <w:sz w:val="16"/>
                      <w:szCs w:val="16"/>
                    </w:rPr>
                    <w:t>PRODUCTO</w:t>
                  </w:r>
                </w:p>
              </w:tc>
            </w:tr>
            <w:tr w:rsidR="00A92F9D" w:rsidRPr="00A92F9D" w14:paraId="4A2DB0FD" w14:textId="77777777" w:rsidTr="004F215B">
              <w:trPr>
                <w:trHeight w:val="837"/>
              </w:trPr>
              <w:tc>
                <w:tcPr>
                  <w:tcW w:w="1019" w:type="pct"/>
                  <w:vAlign w:val="center"/>
                </w:tcPr>
                <w:p w14:paraId="3EA34317" w14:textId="01A83630" w:rsidR="00E40BB2" w:rsidRPr="00A92F9D" w:rsidRDefault="00C64444" w:rsidP="00EF7574">
                  <w:pPr>
                    <w:jc w:val="center"/>
                    <w:rPr>
                      <w:rFonts w:ascii="Arial" w:eastAsia="MS Mincho" w:hAnsi="Arial" w:cs="Arial"/>
                      <w:sz w:val="14"/>
                      <w:szCs w:val="14"/>
                    </w:rPr>
                  </w:pPr>
                  <w:r w:rsidRPr="00A92F9D">
                    <w:rPr>
                      <w:rFonts w:ascii="Arial" w:eastAsia="MS Mincho" w:hAnsi="Arial" w:cs="Arial"/>
                      <w:sz w:val="14"/>
                      <w:szCs w:val="16"/>
                      <w:lang w:val="es-MX"/>
                    </w:rPr>
                    <w:t>76</w:t>
                  </w:r>
                  <w:r w:rsidR="00EA7FDB" w:rsidRPr="00A92F9D">
                    <w:rPr>
                      <w:rFonts w:ascii="Arial" w:eastAsia="MS Mincho" w:hAnsi="Arial" w:cs="Arial"/>
                      <w:sz w:val="14"/>
                      <w:szCs w:val="16"/>
                      <w:lang w:val="es-MX"/>
                    </w:rPr>
                    <w:t>12</w:t>
                  </w:r>
                  <w:r w:rsidR="00694734" w:rsidRPr="00A92F9D">
                    <w:rPr>
                      <w:rFonts w:ascii="Arial" w:eastAsia="MS Mincho" w:hAnsi="Arial" w:cs="Arial"/>
                      <w:sz w:val="14"/>
                      <w:szCs w:val="16"/>
                      <w:lang w:val="es-MX"/>
                    </w:rPr>
                    <w:t>19</w:t>
                  </w:r>
                  <w:r w:rsidRPr="00A92F9D">
                    <w:rPr>
                      <w:rFonts w:ascii="Arial" w:eastAsia="MS Mincho" w:hAnsi="Arial" w:cs="Arial"/>
                      <w:sz w:val="14"/>
                      <w:szCs w:val="16"/>
                      <w:lang w:val="es-MX"/>
                    </w:rPr>
                    <w:t>01</w:t>
                  </w:r>
                </w:p>
              </w:tc>
              <w:tc>
                <w:tcPr>
                  <w:tcW w:w="1044" w:type="pct"/>
                  <w:vAlign w:val="center"/>
                </w:tcPr>
                <w:p w14:paraId="1851A9CA" w14:textId="7D3B922F" w:rsidR="00E40BB2" w:rsidRPr="00A92F9D" w:rsidRDefault="00C64444" w:rsidP="00C64444">
                  <w:pPr>
                    <w:jc w:val="center"/>
                    <w:rPr>
                      <w:rFonts w:ascii="Arial" w:eastAsia="MS Mincho" w:hAnsi="Arial" w:cs="Arial"/>
                      <w:sz w:val="14"/>
                      <w:szCs w:val="14"/>
                    </w:rPr>
                  </w:pPr>
                  <w:r w:rsidRPr="00A92F9D">
                    <w:rPr>
                      <w:rFonts w:ascii="Arial" w:hAnsi="Arial" w:cs="Arial"/>
                      <w:sz w:val="14"/>
                      <w:szCs w:val="20"/>
                      <w:lang w:eastAsia="es-CO"/>
                    </w:rPr>
                    <w:t>Servicios de limpieza, descontaminación y tratamiento de residuos</w:t>
                  </w:r>
                </w:p>
              </w:tc>
              <w:tc>
                <w:tcPr>
                  <w:tcW w:w="976" w:type="pct"/>
                  <w:vAlign w:val="center"/>
                </w:tcPr>
                <w:p w14:paraId="0FEB7B75" w14:textId="66882B9A" w:rsidR="00E40BB2" w:rsidRPr="00A92F9D" w:rsidRDefault="00C64444" w:rsidP="00EF7574">
                  <w:pPr>
                    <w:jc w:val="both"/>
                    <w:rPr>
                      <w:rFonts w:ascii="Arial" w:eastAsia="MS Mincho" w:hAnsi="Arial" w:cs="Arial"/>
                      <w:sz w:val="16"/>
                      <w:szCs w:val="16"/>
                    </w:rPr>
                  </w:pPr>
                  <w:r w:rsidRPr="00A92F9D">
                    <w:rPr>
                      <w:rFonts w:ascii="Arial" w:eastAsia="MS Mincho" w:hAnsi="Arial" w:cs="Arial"/>
                      <w:sz w:val="14"/>
                      <w:szCs w:val="20"/>
                    </w:rPr>
                    <w:t>Eliminación y tratamiento de desechos peligrosos</w:t>
                  </w:r>
                </w:p>
              </w:tc>
              <w:tc>
                <w:tcPr>
                  <w:tcW w:w="981" w:type="pct"/>
                  <w:vAlign w:val="center"/>
                </w:tcPr>
                <w:p w14:paraId="57EBFF82" w14:textId="5C6BBB9E" w:rsidR="00E40BB2" w:rsidRPr="00A92F9D" w:rsidRDefault="00C64444" w:rsidP="00EF7574">
                  <w:pPr>
                    <w:jc w:val="both"/>
                    <w:rPr>
                      <w:rFonts w:ascii="Arial" w:eastAsia="MS Mincho" w:hAnsi="Arial" w:cs="Arial"/>
                      <w:sz w:val="16"/>
                      <w:szCs w:val="16"/>
                    </w:rPr>
                  </w:pPr>
                  <w:r w:rsidRPr="00A92F9D">
                    <w:rPr>
                      <w:rFonts w:ascii="Arial" w:eastAsia="MS Mincho" w:hAnsi="Arial" w:cs="Arial"/>
                      <w:sz w:val="14"/>
                      <w:szCs w:val="20"/>
                    </w:rPr>
                    <w:t>Disposición de desechos peligrosos</w:t>
                  </w:r>
                </w:p>
              </w:tc>
              <w:tc>
                <w:tcPr>
                  <w:tcW w:w="980" w:type="pct"/>
                  <w:vAlign w:val="center"/>
                </w:tcPr>
                <w:p w14:paraId="13B60D6C" w14:textId="032AF0EA" w:rsidR="00E40BB2" w:rsidRPr="00A92F9D" w:rsidRDefault="00C64444" w:rsidP="00EF7574">
                  <w:pPr>
                    <w:jc w:val="both"/>
                    <w:rPr>
                      <w:rFonts w:ascii="Arial" w:eastAsia="MS Mincho" w:hAnsi="Arial" w:cs="Arial"/>
                      <w:sz w:val="16"/>
                      <w:szCs w:val="16"/>
                    </w:rPr>
                  </w:pPr>
                  <w:r w:rsidRPr="00A92F9D">
                    <w:rPr>
                      <w:rFonts w:eastAsia="SimSun" w:cs="Arial"/>
                      <w:bCs/>
                      <w:sz w:val="16"/>
                      <w:lang w:eastAsia="zh-CN"/>
                    </w:rPr>
                    <w:t>Eliminación de desechos médicos</w:t>
                  </w:r>
                </w:p>
              </w:tc>
            </w:tr>
          </w:tbl>
          <w:p w14:paraId="37655D63" w14:textId="77777777" w:rsidR="00E40BB2" w:rsidRPr="00A92F9D" w:rsidRDefault="00E40BB2" w:rsidP="00EF7574">
            <w:pPr>
              <w:jc w:val="both"/>
              <w:rPr>
                <w:rFonts w:ascii="Arial" w:hAnsi="Arial" w:cs="Arial"/>
                <w:sz w:val="16"/>
                <w:szCs w:val="16"/>
              </w:rPr>
            </w:pPr>
          </w:p>
        </w:tc>
      </w:tr>
      <w:tr w:rsidR="00A92F9D" w:rsidRPr="00A92F9D" w14:paraId="41D0C07F" w14:textId="77777777" w:rsidTr="00A568C7">
        <w:trPr>
          <w:trHeight w:val="399"/>
        </w:trPr>
        <w:tc>
          <w:tcPr>
            <w:tcW w:w="1171" w:type="pct"/>
            <w:vAlign w:val="center"/>
          </w:tcPr>
          <w:p w14:paraId="48A3FACD" w14:textId="77777777" w:rsidR="0094688C" w:rsidRPr="00EC7565" w:rsidRDefault="0094688C" w:rsidP="0094688C">
            <w:pPr>
              <w:numPr>
                <w:ilvl w:val="1"/>
                <w:numId w:val="2"/>
              </w:numPr>
              <w:spacing w:after="0" w:line="240" w:lineRule="auto"/>
              <w:ind w:left="0" w:firstLine="0"/>
              <w:rPr>
                <w:rFonts w:ascii="Arial" w:hAnsi="Arial" w:cs="Arial"/>
                <w:b/>
              </w:rPr>
            </w:pPr>
            <w:r w:rsidRPr="00EC7565">
              <w:rPr>
                <w:rFonts w:ascii="Arial" w:hAnsi="Arial" w:cs="Arial"/>
                <w:b/>
                <w:sz w:val="20"/>
              </w:rPr>
              <w:t>VALOR ESTIMADO</w:t>
            </w:r>
          </w:p>
        </w:tc>
        <w:tc>
          <w:tcPr>
            <w:tcW w:w="3829" w:type="pct"/>
            <w:vAlign w:val="center"/>
          </w:tcPr>
          <w:p w14:paraId="5419264B" w14:textId="0D5037DF" w:rsidR="004A43BD" w:rsidRPr="00F359EF" w:rsidRDefault="0094688C" w:rsidP="0094688C">
            <w:pPr>
              <w:spacing w:after="0" w:line="240" w:lineRule="auto"/>
              <w:jc w:val="both"/>
              <w:rPr>
                <w:rFonts w:ascii="Arial" w:hAnsi="Arial" w:cs="Arial"/>
                <w:color w:val="0070C0"/>
                <w:sz w:val="18"/>
                <w:szCs w:val="18"/>
              </w:rPr>
            </w:pPr>
            <w:r w:rsidRPr="00EC7565">
              <w:rPr>
                <w:rFonts w:ascii="Arial" w:hAnsi="Arial" w:cs="Arial"/>
                <w:sz w:val="18"/>
                <w:szCs w:val="18"/>
              </w:rPr>
              <w:t>El valor estimado de la contratación asciende a la suma de</w:t>
            </w:r>
            <w:r w:rsidR="00CC7B9E" w:rsidRPr="00EC7565">
              <w:rPr>
                <w:rFonts w:ascii="Arial" w:hAnsi="Arial" w:cs="Arial"/>
                <w:sz w:val="18"/>
                <w:szCs w:val="18"/>
              </w:rPr>
              <w:t xml:space="preserve"> </w:t>
            </w:r>
            <w:r w:rsidR="00CC7B9E" w:rsidRPr="00CC7B9E">
              <w:rPr>
                <w:rFonts w:ascii="Arial" w:hAnsi="Arial" w:cs="Arial"/>
                <w:b/>
                <w:bCs/>
                <w:sz w:val="18"/>
                <w:szCs w:val="18"/>
              </w:rPr>
              <w:t>TRES MILLONES</w:t>
            </w:r>
            <w:r w:rsidR="000925C7">
              <w:rPr>
                <w:rFonts w:ascii="Arial" w:hAnsi="Arial" w:cs="Arial"/>
                <w:b/>
                <w:bCs/>
                <w:sz w:val="18"/>
                <w:szCs w:val="18"/>
              </w:rPr>
              <w:t xml:space="preserve"> DOSCIENTOS VEINTICINCO MIL CIENTO VEINTINUEVE </w:t>
            </w:r>
            <w:r w:rsidRPr="00CC7B9E">
              <w:rPr>
                <w:rFonts w:ascii="Arial" w:hAnsi="Arial" w:cs="Arial"/>
                <w:b/>
                <w:bCs/>
                <w:sz w:val="18"/>
                <w:szCs w:val="18"/>
              </w:rPr>
              <w:t>PESOS (</w:t>
            </w:r>
            <w:r w:rsidR="00CC7B9E" w:rsidRPr="00CC7B9E">
              <w:rPr>
                <w:rFonts w:ascii="Arial" w:hAnsi="Arial" w:cs="Arial"/>
                <w:b/>
                <w:bCs/>
                <w:sz w:val="18"/>
                <w:szCs w:val="18"/>
              </w:rPr>
              <w:t>$3.</w:t>
            </w:r>
            <w:r w:rsidR="00F63132">
              <w:rPr>
                <w:rFonts w:ascii="Arial" w:hAnsi="Arial" w:cs="Arial"/>
                <w:b/>
                <w:bCs/>
                <w:sz w:val="18"/>
                <w:szCs w:val="18"/>
              </w:rPr>
              <w:t>225</w:t>
            </w:r>
            <w:r w:rsidR="00CC7B9E" w:rsidRPr="00CC7B9E">
              <w:rPr>
                <w:rFonts w:ascii="Arial" w:hAnsi="Arial" w:cs="Arial"/>
                <w:b/>
                <w:bCs/>
                <w:sz w:val="18"/>
                <w:szCs w:val="18"/>
              </w:rPr>
              <w:t>.</w:t>
            </w:r>
            <w:r w:rsidR="00F63132">
              <w:rPr>
                <w:rFonts w:ascii="Arial" w:hAnsi="Arial" w:cs="Arial"/>
                <w:b/>
                <w:bCs/>
                <w:sz w:val="18"/>
                <w:szCs w:val="18"/>
              </w:rPr>
              <w:t>129</w:t>
            </w:r>
            <w:r w:rsidR="00CC7B9E" w:rsidRPr="00CC7B9E">
              <w:rPr>
                <w:rFonts w:ascii="Arial" w:hAnsi="Arial" w:cs="Arial"/>
                <w:b/>
                <w:bCs/>
                <w:sz w:val="18"/>
                <w:szCs w:val="18"/>
              </w:rPr>
              <w:t>,00</w:t>
            </w:r>
            <w:r w:rsidRPr="00CC7B9E">
              <w:rPr>
                <w:rFonts w:ascii="Arial" w:hAnsi="Arial" w:cs="Arial"/>
                <w:b/>
                <w:bCs/>
                <w:sz w:val="18"/>
                <w:szCs w:val="18"/>
              </w:rPr>
              <w:t>) MONEDA LEGAL</w:t>
            </w:r>
            <w:r w:rsidR="000925C7">
              <w:rPr>
                <w:rFonts w:ascii="Arial" w:hAnsi="Arial" w:cs="Arial"/>
                <w:b/>
                <w:bCs/>
                <w:sz w:val="18"/>
                <w:szCs w:val="18"/>
              </w:rPr>
              <w:t xml:space="preserve"> COLOMBIANA</w:t>
            </w:r>
            <w:r w:rsidRPr="00EC7565">
              <w:rPr>
                <w:rFonts w:ascii="Arial" w:hAnsi="Arial" w:cs="Arial"/>
                <w:sz w:val="18"/>
                <w:szCs w:val="18"/>
              </w:rPr>
              <w:t xml:space="preserve">, </w:t>
            </w:r>
            <w:r w:rsidR="004A43BD">
              <w:rPr>
                <w:rFonts w:ascii="Arial" w:hAnsi="Arial" w:cs="Arial"/>
                <w:sz w:val="18"/>
                <w:szCs w:val="18"/>
                <w:lang w:val="es-ES"/>
              </w:rPr>
              <w:t>para la vigencia 2026 de acuerdo a la resolución</w:t>
            </w:r>
            <w:r w:rsidR="00CC7B9E">
              <w:rPr>
                <w:rFonts w:ascii="Arial" w:hAnsi="Arial" w:cs="Arial"/>
                <w:sz w:val="18"/>
                <w:szCs w:val="18"/>
                <w:lang w:val="es-ES"/>
              </w:rPr>
              <w:t xml:space="preserve"> </w:t>
            </w:r>
            <w:r w:rsidR="004A43BD">
              <w:rPr>
                <w:rFonts w:ascii="Arial" w:hAnsi="Arial" w:cs="Arial"/>
                <w:sz w:val="18"/>
                <w:szCs w:val="18"/>
                <w:lang w:val="es-ES"/>
              </w:rPr>
              <w:t>001 del 01 de enero del 2026</w:t>
            </w:r>
            <w:r w:rsidR="00F359EF">
              <w:rPr>
                <w:rFonts w:ascii="Arial" w:hAnsi="Arial" w:cs="Arial"/>
                <w:sz w:val="18"/>
                <w:szCs w:val="18"/>
                <w:lang w:val="es-ES"/>
              </w:rPr>
              <w:t xml:space="preserve">, </w:t>
            </w:r>
            <w:r w:rsidR="00F359EF" w:rsidRPr="00697570">
              <w:rPr>
                <w:rFonts w:ascii="Arial" w:hAnsi="Arial" w:cs="Arial"/>
                <w:sz w:val="18"/>
                <w:szCs w:val="18"/>
                <w:lang w:val="es-ES"/>
              </w:rPr>
              <w:t>modificada con la resolución 090 del 26 de febrero del 2026.</w:t>
            </w:r>
          </w:p>
          <w:tbl>
            <w:tblPr>
              <w:tblStyle w:val="Tablaconcuadrcula"/>
              <w:tblW w:w="7605" w:type="dxa"/>
              <w:tblLook w:val="04A0" w:firstRow="1" w:lastRow="0" w:firstColumn="1" w:lastColumn="0" w:noHBand="0" w:noVBand="1"/>
            </w:tblPr>
            <w:tblGrid>
              <w:gridCol w:w="483"/>
              <w:gridCol w:w="1111"/>
              <w:gridCol w:w="650"/>
              <w:gridCol w:w="1130"/>
              <w:gridCol w:w="717"/>
              <w:gridCol w:w="739"/>
              <w:gridCol w:w="1357"/>
              <w:gridCol w:w="1418"/>
            </w:tblGrid>
            <w:tr w:rsidR="00A92F9D" w:rsidRPr="00EC7565" w14:paraId="09191108" w14:textId="77777777" w:rsidTr="0056587E">
              <w:trPr>
                <w:trHeight w:val="628"/>
              </w:trPr>
              <w:tc>
                <w:tcPr>
                  <w:tcW w:w="318" w:type="pct"/>
                  <w:vAlign w:val="center"/>
                </w:tcPr>
                <w:p w14:paraId="15C8B694" w14:textId="77777777" w:rsidR="0094688C" w:rsidRPr="00EC7565" w:rsidRDefault="0094688C" w:rsidP="0094688C">
                  <w:pPr>
                    <w:jc w:val="both"/>
                    <w:rPr>
                      <w:rFonts w:ascii="Arial" w:hAnsi="Arial" w:cs="Arial"/>
                      <w:b/>
                      <w:bCs/>
                      <w:sz w:val="10"/>
                      <w:szCs w:val="10"/>
                    </w:rPr>
                  </w:pPr>
                  <w:r w:rsidRPr="00EC7565">
                    <w:rPr>
                      <w:rFonts w:ascii="Arial" w:hAnsi="Arial" w:cs="Arial"/>
                      <w:b/>
                      <w:bCs/>
                      <w:sz w:val="10"/>
                      <w:szCs w:val="10"/>
                    </w:rPr>
                    <w:t>ÍTEM Y/O LOTE</w:t>
                  </w:r>
                </w:p>
              </w:tc>
              <w:tc>
                <w:tcPr>
                  <w:tcW w:w="730" w:type="pct"/>
                  <w:vAlign w:val="center"/>
                </w:tcPr>
                <w:p w14:paraId="5010FA4C" w14:textId="77777777" w:rsidR="0094688C" w:rsidRPr="00EC7565" w:rsidRDefault="0094688C" w:rsidP="0094688C">
                  <w:pPr>
                    <w:jc w:val="both"/>
                    <w:rPr>
                      <w:rFonts w:ascii="Arial" w:hAnsi="Arial" w:cs="Arial"/>
                      <w:b/>
                      <w:bCs/>
                      <w:sz w:val="10"/>
                      <w:szCs w:val="10"/>
                    </w:rPr>
                  </w:pPr>
                  <w:r w:rsidRPr="00EC7565">
                    <w:rPr>
                      <w:rFonts w:ascii="Arial" w:hAnsi="Arial" w:cs="Arial"/>
                      <w:b/>
                      <w:sz w:val="10"/>
                      <w:szCs w:val="10"/>
                    </w:rPr>
                    <w:t>RUBRO Y DESAGREGACIÓN PRESUPUESTAL</w:t>
                  </w:r>
                </w:p>
              </w:tc>
              <w:tc>
                <w:tcPr>
                  <w:tcW w:w="427" w:type="pct"/>
                  <w:vAlign w:val="center"/>
                </w:tcPr>
                <w:p w14:paraId="365F133C" w14:textId="77777777" w:rsidR="0094688C" w:rsidRPr="00EC7565" w:rsidRDefault="0094688C" w:rsidP="0094688C">
                  <w:pPr>
                    <w:jc w:val="both"/>
                    <w:rPr>
                      <w:rFonts w:ascii="Arial" w:hAnsi="Arial" w:cs="Arial"/>
                      <w:b/>
                      <w:bCs/>
                      <w:sz w:val="10"/>
                      <w:szCs w:val="10"/>
                    </w:rPr>
                  </w:pPr>
                  <w:r w:rsidRPr="00EC7565">
                    <w:rPr>
                      <w:rFonts w:ascii="Arial" w:hAnsi="Arial" w:cs="Arial"/>
                      <w:b/>
                      <w:bCs/>
                      <w:sz w:val="10"/>
                      <w:szCs w:val="10"/>
                    </w:rPr>
                    <w:t>UNIDAD</w:t>
                  </w:r>
                </w:p>
              </w:tc>
              <w:tc>
                <w:tcPr>
                  <w:tcW w:w="743" w:type="pct"/>
                  <w:vAlign w:val="center"/>
                </w:tcPr>
                <w:p w14:paraId="7871A9E1" w14:textId="77777777" w:rsidR="0094688C" w:rsidRPr="00EC7565" w:rsidRDefault="0094688C" w:rsidP="0094688C">
                  <w:pPr>
                    <w:jc w:val="both"/>
                    <w:rPr>
                      <w:rFonts w:ascii="Arial" w:hAnsi="Arial" w:cs="Arial"/>
                      <w:b/>
                      <w:bCs/>
                      <w:sz w:val="10"/>
                      <w:szCs w:val="10"/>
                    </w:rPr>
                  </w:pPr>
                  <w:r w:rsidRPr="00EC7565">
                    <w:rPr>
                      <w:rFonts w:ascii="Arial" w:hAnsi="Arial" w:cs="Arial"/>
                      <w:b/>
                      <w:bCs/>
                      <w:sz w:val="10"/>
                      <w:szCs w:val="10"/>
                    </w:rPr>
                    <w:t>DESCRIPCIÓN</w:t>
                  </w:r>
                </w:p>
              </w:tc>
              <w:tc>
                <w:tcPr>
                  <w:tcW w:w="471" w:type="pct"/>
                  <w:vAlign w:val="center"/>
                </w:tcPr>
                <w:p w14:paraId="3B8F08B6" w14:textId="77777777" w:rsidR="0094688C" w:rsidRPr="00EC7565" w:rsidRDefault="0094688C" w:rsidP="0094688C">
                  <w:pPr>
                    <w:jc w:val="both"/>
                    <w:rPr>
                      <w:rFonts w:ascii="Arial" w:hAnsi="Arial" w:cs="Arial"/>
                      <w:b/>
                      <w:bCs/>
                      <w:sz w:val="10"/>
                      <w:szCs w:val="10"/>
                    </w:rPr>
                  </w:pPr>
                  <w:r w:rsidRPr="00EC7565">
                    <w:rPr>
                      <w:rFonts w:ascii="Arial" w:hAnsi="Arial" w:cs="Arial"/>
                      <w:b/>
                      <w:bCs/>
                      <w:sz w:val="10"/>
                      <w:szCs w:val="10"/>
                    </w:rPr>
                    <w:t>RECURSO</w:t>
                  </w:r>
                </w:p>
              </w:tc>
              <w:tc>
                <w:tcPr>
                  <w:tcW w:w="486" w:type="pct"/>
                  <w:vAlign w:val="center"/>
                </w:tcPr>
                <w:p w14:paraId="794DFE36" w14:textId="77777777" w:rsidR="0094688C" w:rsidRPr="00EC7565" w:rsidRDefault="0094688C" w:rsidP="0094688C">
                  <w:pPr>
                    <w:jc w:val="both"/>
                    <w:rPr>
                      <w:rFonts w:ascii="Arial" w:hAnsi="Arial" w:cs="Arial"/>
                      <w:b/>
                      <w:bCs/>
                      <w:sz w:val="10"/>
                      <w:szCs w:val="10"/>
                    </w:rPr>
                  </w:pPr>
                  <w:r w:rsidRPr="00EC7565">
                    <w:rPr>
                      <w:rFonts w:ascii="Arial" w:hAnsi="Arial" w:cs="Arial"/>
                      <w:b/>
                      <w:bCs/>
                      <w:sz w:val="10"/>
                      <w:szCs w:val="10"/>
                    </w:rPr>
                    <w:t>CANTIDAD</w:t>
                  </w:r>
                </w:p>
              </w:tc>
              <w:tc>
                <w:tcPr>
                  <w:tcW w:w="892" w:type="pct"/>
                  <w:vAlign w:val="center"/>
                </w:tcPr>
                <w:p w14:paraId="401E647D" w14:textId="77777777" w:rsidR="0094688C" w:rsidRPr="00EC7565" w:rsidRDefault="0094688C" w:rsidP="0094688C">
                  <w:pPr>
                    <w:jc w:val="both"/>
                    <w:rPr>
                      <w:rFonts w:ascii="Arial" w:hAnsi="Arial" w:cs="Arial"/>
                      <w:b/>
                      <w:bCs/>
                      <w:sz w:val="10"/>
                      <w:szCs w:val="10"/>
                    </w:rPr>
                  </w:pPr>
                  <w:r w:rsidRPr="00EC7565">
                    <w:rPr>
                      <w:rFonts w:ascii="Arial" w:hAnsi="Arial" w:cs="Arial"/>
                      <w:b/>
                      <w:sz w:val="10"/>
                      <w:szCs w:val="10"/>
                    </w:rPr>
                    <w:t>VALOR UNITARIO ESTIMADO, INLCUIDO IVA, EXENTO DE IVA O EXCLUIDO DE IVA SEGÚN CORRESPONDA</w:t>
                  </w:r>
                </w:p>
              </w:tc>
              <w:tc>
                <w:tcPr>
                  <w:tcW w:w="932" w:type="pct"/>
                  <w:vAlign w:val="center"/>
                </w:tcPr>
                <w:p w14:paraId="6901E773" w14:textId="77777777" w:rsidR="0094688C" w:rsidRPr="00EC7565" w:rsidRDefault="0094688C" w:rsidP="0094688C">
                  <w:pPr>
                    <w:jc w:val="both"/>
                    <w:rPr>
                      <w:rFonts w:ascii="Arial" w:hAnsi="Arial" w:cs="Arial"/>
                      <w:b/>
                      <w:bCs/>
                      <w:sz w:val="10"/>
                      <w:szCs w:val="10"/>
                    </w:rPr>
                  </w:pPr>
                  <w:r w:rsidRPr="00EC7565">
                    <w:rPr>
                      <w:rFonts w:ascii="Arial" w:hAnsi="Arial" w:cs="Arial"/>
                      <w:b/>
                      <w:sz w:val="10"/>
                      <w:szCs w:val="10"/>
                    </w:rPr>
                    <w:t>VALOR TOTAL ESTIMADO INLCUIDO IVA, EXENTO DE IVA O EXCLUIDO DE IVA SEGÚN CORRESPONDA</w:t>
                  </w:r>
                </w:p>
              </w:tc>
            </w:tr>
            <w:tr w:rsidR="00A92F9D" w:rsidRPr="00EC7565" w14:paraId="534FAE24" w14:textId="77777777" w:rsidTr="0056587E">
              <w:trPr>
                <w:trHeight w:val="202"/>
              </w:trPr>
              <w:tc>
                <w:tcPr>
                  <w:tcW w:w="318" w:type="pct"/>
                  <w:vAlign w:val="center"/>
                </w:tcPr>
                <w:p w14:paraId="21AF02C0" w14:textId="77777777" w:rsidR="0094688C" w:rsidRPr="00EC7565" w:rsidRDefault="0094688C" w:rsidP="0094688C">
                  <w:pPr>
                    <w:jc w:val="both"/>
                    <w:rPr>
                      <w:rFonts w:ascii="Arial" w:hAnsi="Arial" w:cs="Arial"/>
                      <w:sz w:val="12"/>
                      <w:szCs w:val="12"/>
                    </w:rPr>
                  </w:pPr>
                  <w:r w:rsidRPr="00EC7565">
                    <w:rPr>
                      <w:rFonts w:ascii="Arial" w:hAnsi="Arial" w:cs="Arial"/>
                      <w:sz w:val="12"/>
                      <w:szCs w:val="12"/>
                    </w:rPr>
                    <w:t>1</w:t>
                  </w:r>
                </w:p>
              </w:tc>
              <w:tc>
                <w:tcPr>
                  <w:tcW w:w="730" w:type="pct"/>
                  <w:vAlign w:val="center"/>
                </w:tcPr>
                <w:p w14:paraId="520944FC" w14:textId="0BE6BC06" w:rsidR="0094688C" w:rsidRPr="00EC7565" w:rsidRDefault="00074F12" w:rsidP="0094688C">
                  <w:pPr>
                    <w:jc w:val="both"/>
                    <w:rPr>
                      <w:rFonts w:ascii="Arial" w:hAnsi="Arial" w:cs="Arial"/>
                      <w:sz w:val="12"/>
                      <w:szCs w:val="12"/>
                    </w:rPr>
                  </w:pPr>
                  <w:r w:rsidRPr="00EC7565">
                    <w:rPr>
                      <w:rFonts w:ascii="Arial" w:hAnsi="Arial" w:cs="Arial"/>
                      <w:sz w:val="12"/>
                      <w:szCs w:val="12"/>
                    </w:rPr>
                    <w:t xml:space="preserve">02-02-02-009-04-01 servicio de alcantarillado, servicio de limpieza, tratamiento de aguas residuales y tanque séptico  </w:t>
                  </w:r>
                </w:p>
              </w:tc>
              <w:tc>
                <w:tcPr>
                  <w:tcW w:w="427" w:type="pct"/>
                  <w:vAlign w:val="center"/>
                </w:tcPr>
                <w:p w14:paraId="48A84B17" w14:textId="77777777" w:rsidR="0094688C" w:rsidRPr="00EC7565" w:rsidRDefault="0094688C" w:rsidP="0094688C">
                  <w:pPr>
                    <w:jc w:val="both"/>
                    <w:rPr>
                      <w:rFonts w:ascii="Arial" w:hAnsi="Arial" w:cs="Arial"/>
                      <w:sz w:val="12"/>
                      <w:szCs w:val="12"/>
                    </w:rPr>
                  </w:pPr>
                  <w:r w:rsidRPr="00EC7565">
                    <w:rPr>
                      <w:rFonts w:ascii="Arial" w:hAnsi="Arial" w:cs="Arial"/>
                      <w:sz w:val="12"/>
                      <w:szCs w:val="12"/>
                    </w:rPr>
                    <w:t>UPRES DECHO</w:t>
                  </w:r>
                </w:p>
              </w:tc>
              <w:tc>
                <w:tcPr>
                  <w:tcW w:w="743" w:type="pct"/>
                  <w:vAlign w:val="center"/>
                </w:tcPr>
                <w:p w14:paraId="7B559F7F"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Servicios complementarios</w:t>
                  </w:r>
                </w:p>
              </w:tc>
              <w:tc>
                <w:tcPr>
                  <w:tcW w:w="471" w:type="pct"/>
                  <w:vAlign w:val="center"/>
                </w:tcPr>
                <w:p w14:paraId="1ED4CBCA"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16</w:t>
                  </w:r>
                </w:p>
              </w:tc>
              <w:tc>
                <w:tcPr>
                  <w:tcW w:w="486" w:type="pct"/>
                  <w:vAlign w:val="center"/>
                </w:tcPr>
                <w:p w14:paraId="649AD993" w14:textId="77777777" w:rsidR="0094688C" w:rsidRPr="00EC7565" w:rsidRDefault="0094688C" w:rsidP="0094688C">
                  <w:pPr>
                    <w:jc w:val="both"/>
                    <w:rPr>
                      <w:rFonts w:ascii="Arial" w:hAnsi="Arial" w:cs="Arial"/>
                      <w:sz w:val="12"/>
                      <w:szCs w:val="12"/>
                    </w:rPr>
                  </w:pPr>
                  <w:r w:rsidRPr="00EC7565">
                    <w:rPr>
                      <w:rFonts w:ascii="Arial" w:hAnsi="Arial" w:cs="Arial"/>
                      <w:sz w:val="12"/>
                      <w:szCs w:val="12"/>
                    </w:rPr>
                    <w:t>No Aplica</w:t>
                  </w:r>
                </w:p>
              </w:tc>
              <w:tc>
                <w:tcPr>
                  <w:tcW w:w="892" w:type="pct"/>
                  <w:vAlign w:val="center"/>
                </w:tcPr>
                <w:p w14:paraId="2399CA66"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No Aplica</w:t>
                  </w:r>
                </w:p>
              </w:tc>
              <w:tc>
                <w:tcPr>
                  <w:tcW w:w="932" w:type="pct"/>
                  <w:vAlign w:val="center"/>
                </w:tcPr>
                <w:p w14:paraId="5DF67768" w14:textId="18A162DF" w:rsidR="0094688C" w:rsidRPr="00EC7565" w:rsidRDefault="00E87825" w:rsidP="0094688C">
                  <w:pPr>
                    <w:jc w:val="center"/>
                    <w:rPr>
                      <w:rFonts w:ascii="Arial" w:hAnsi="Arial" w:cs="Arial"/>
                      <w:b/>
                      <w:sz w:val="12"/>
                      <w:szCs w:val="12"/>
                    </w:rPr>
                  </w:pPr>
                  <w:r w:rsidRPr="00E87825">
                    <w:rPr>
                      <w:rFonts w:ascii="Arial" w:hAnsi="Arial" w:cs="Arial"/>
                      <w:b/>
                      <w:sz w:val="12"/>
                      <w:szCs w:val="12"/>
                    </w:rPr>
                    <w:t>$3.225.129,00</w:t>
                  </w:r>
                  <w:r w:rsidR="0094688C" w:rsidRPr="00EC7565">
                    <w:rPr>
                      <w:rFonts w:ascii="Arial" w:hAnsi="Arial" w:cs="Arial"/>
                      <w:b/>
                      <w:sz w:val="12"/>
                      <w:szCs w:val="12"/>
                    </w:rPr>
                    <w:t xml:space="preserve"> vigencia 202</w:t>
                  </w:r>
                  <w:r w:rsidR="00074F12" w:rsidRPr="00EC7565">
                    <w:rPr>
                      <w:rFonts w:ascii="Arial" w:hAnsi="Arial" w:cs="Arial"/>
                      <w:b/>
                      <w:sz w:val="12"/>
                      <w:szCs w:val="12"/>
                    </w:rPr>
                    <w:t>6</w:t>
                  </w:r>
                </w:p>
              </w:tc>
            </w:tr>
            <w:tr w:rsidR="00A92F9D" w:rsidRPr="00EC7565" w14:paraId="45660192" w14:textId="77777777" w:rsidTr="0056587E">
              <w:trPr>
                <w:trHeight w:val="221"/>
              </w:trPr>
              <w:tc>
                <w:tcPr>
                  <w:tcW w:w="4068" w:type="pct"/>
                  <w:gridSpan w:val="7"/>
                  <w:vAlign w:val="center"/>
                </w:tcPr>
                <w:p w14:paraId="4AA04A39" w14:textId="77777777" w:rsidR="0094688C" w:rsidRPr="00EC7565" w:rsidRDefault="0094688C" w:rsidP="0094688C">
                  <w:pPr>
                    <w:jc w:val="center"/>
                    <w:rPr>
                      <w:rFonts w:ascii="Arial" w:hAnsi="Arial" w:cs="Arial"/>
                      <w:sz w:val="10"/>
                      <w:szCs w:val="10"/>
                    </w:rPr>
                  </w:pPr>
                  <w:r w:rsidRPr="00EC7565">
                    <w:rPr>
                      <w:rFonts w:ascii="Arial" w:hAnsi="Arial" w:cs="Arial"/>
                      <w:b/>
                      <w:bCs/>
                      <w:sz w:val="10"/>
                      <w:szCs w:val="10"/>
                    </w:rPr>
                    <w:t>VALOR TOTAL ESTIMADO</w:t>
                  </w:r>
                </w:p>
              </w:tc>
              <w:tc>
                <w:tcPr>
                  <w:tcW w:w="932" w:type="pct"/>
                  <w:vAlign w:val="center"/>
                </w:tcPr>
                <w:p w14:paraId="024C5503" w14:textId="722AA8B3" w:rsidR="0094688C" w:rsidRPr="00EC7565" w:rsidRDefault="000925C7" w:rsidP="0094688C">
                  <w:pPr>
                    <w:jc w:val="center"/>
                    <w:rPr>
                      <w:rFonts w:ascii="Arial" w:hAnsi="Arial" w:cs="Arial"/>
                      <w:sz w:val="10"/>
                      <w:szCs w:val="10"/>
                    </w:rPr>
                  </w:pPr>
                  <w:r w:rsidRPr="000925C7">
                    <w:rPr>
                      <w:rFonts w:ascii="Arial" w:hAnsi="Arial" w:cs="Arial"/>
                      <w:b/>
                      <w:sz w:val="12"/>
                      <w:szCs w:val="12"/>
                    </w:rPr>
                    <w:t>$3.225.129,00</w:t>
                  </w:r>
                </w:p>
              </w:tc>
            </w:tr>
          </w:tbl>
          <w:p w14:paraId="22D789DE" w14:textId="77777777" w:rsidR="0094688C" w:rsidRPr="00EC7565" w:rsidRDefault="0094688C" w:rsidP="0094688C">
            <w:pPr>
              <w:jc w:val="both"/>
              <w:rPr>
                <w:rFonts w:ascii="Arial" w:hAnsi="Arial" w:cs="Arial"/>
              </w:rPr>
            </w:pPr>
          </w:p>
        </w:tc>
      </w:tr>
      <w:tr w:rsidR="00A92F9D" w:rsidRPr="00A92F9D" w14:paraId="66CC71B6" w14:textId="77777777" w:rsidTr="00A568C7">
        <w:trPr>
          <w:trHeight w:val="541"/>
        </w:trPr>
        <w:tc>
          <w:tcPr>
            <w:tcW w:w="1171" w:type="pct"/>
            <w:vAlign w:val="center"/>
          </w:tcPr>
          <w:p w14:paraId="0075A07B" w14:textId="77777777" w:rsidR="0094688C" w:rsidRPr="00EC7565" w:rsidRDefault="0094688C" w:rsidP="0094688C">
            <w:pPr>
              <w:numPr>
                <w:ilvl w:val="1"/>
                <w:numId w:val="2"/>
              </w:numPr>
              <w:spacing w:after="0" w:line="240" w:lineRule="auto"/>
              <w:ind w:left="0" w:firstLine="0"/>
              <w:rPr>
                <w:rFonts w:ascii="Arial" w:hAnsi="Arial" w:cs="Arial"/>
              </w:rPr>
            </w:pPr>
            <w:r w:rsidRPr="00EC7565">
              <w:rPr>
                <w:rFonts w:ascii="Arial" w:hAnsi="Arial" w:cs="Arial"/>
                <w:b/>
                <w:sz w:val="20"/>
              </w:rPr>
              <w:t>CERTIFICACIÓN PLAN ANUAL DE ADQUISICIONES, GASTOS DE FUNCIONAMIENTO Y/O INVERSIÓN Y/O VIGENCIAS FUTURAS.</w:t>
            </w:r>
          </w:p>
        </w:tc>
        <w:tc>
          <w:tcPr>
            <w:tcW w:w="3829" w:type="pct"/>
            <w:vAlign w:val="center"/>
          </w:tcPr>
          <w:tbl>
            <w:tblPr>
              <w:tblStyle w:val="Tablaconcuadrcula"/>
              <w:tblpPr w:leftFromText="141" w:rightFromText="141" w:vertAnchor="text" w:horzAnchor="margin" w:tblpY="-161"/>
              <w:tblOverlap w:val="never"/>
              <w:tblW w:w="0" w:type="auto"/>
              <w:tblLook w:val="04A0" w:firstRow="1" w:lastRow="0" w:firstColumn="1" w:lastColumn="0" w:noHBand="0" w:noVBand="1"/>
            </w:tblPr>
            <w:tblGrid>
              <w:gridCol w:w="422"/>
              <w:gridCol w:w="709"/>
              <w:gridCol w:w="840"/>
              <w:gridCol w:w="704"/>
              <w:gridCol w:w="392"/>
              <w:gridCol w:w="332"/>
              <w:gridCol w:w="493"/>
              <w:gridCol w:w="493"/>
              <w:gridCol w:w="1625"/>
              <w:gridCol w:w="373"/>
              <w:gridCol w:w="549"/>
              <w:gridCol w:w="984"/>
            </w:tblGrid>
            <w:tr w:rsidR="00A92F9D" w:rsidRPr="00EC7565" w14:paraId="0B3A82FE" w14:textId="77777777" w:rsidTr="00074F12">
              <w:trPr>
                <w:trHeight w:val="235"/>
              </w:trPr>
              <w:tc>
                <w:tcPr>
                  <w:tcW w:w="421" w:type="dxa"/>
                  <w:vAlign w:val="center"/>
                </w:tcPr>
                <w:p w14:paraId="6F8469EA" w14:textId="77777777" w:rsidR="0094688C" w:rsidRPr="00EC7565" w:rsidRDefault="0094688C" w:rsidP="0094688C">
                  <w:pPr>
                    <w:ind w:left="-110"/>
                    <w:jc w:val="center"/>
                    <w:rPr>
                      <w:rFonts w:ascii="Arial" w:hAnsi="Arial" w:cs="Arial"/>
                      <w:sz w:val="12"/>
                      <w:szCs w:val="12"/>
                    </w:rPr>
                  </w:pPr>
                  <w:r w:rsidRPr="00EC7565">
                    <w:rPr>
                      <w:rFonts w:ascii="Arial" w:hAnsi="Arial" w:cs="Arial"/>
                      <w:sz w:val="12"/>
                      <w:szCs w:val="12"/>
                    </w:rPr>
                    <w:t>No.</w:t>
                  </w:r>
                </w:p>
              </w:tc>
              <w:tc>
                <w:tcPr>
                  <w:tcW w:w="709" w:type="dxa"/>
                  <w:vAlign w:val="center"/>
                </w:tcPr>
                <w:p w14:paraId="45E01DA2"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Fecha</w:t>
                  </w:r>
                </w:p>
              </w:tc>
              <w:tc>
                <w:tcPr>
                  <w:tcW w:w="840" w:type="dxa"/>
                  <w:vAlign w:val="center"/>
                </w:tcPr>
                <w:p w14:paraId="41DDB1C8"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No. Plan de compras</w:t>
                  </w:r>
                </w:p>
              </w:tc>
              <w:tc>
                <w:tcPr>
                  <w:tcW w:w="0" w:type="auto"/>
                  <w:vAlign w:val="center"/>
                </w:tcPr>
                <w:p w14:paraId="70FA2F01"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Unidad</w:t>
                  </w:r>
                </w:p>
              </w:tc>
              <w:tc>
                <w:tcPr>
                  <w:tcW w:w="0" w:type="auto"/>
                  <w:gridSpan w:val="2"/>
                  <w:vAlign w:val="center"/>
                </w:tcPr>
                <w:p w14:paraId="48EA220A"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Recurso</w:t>
                  </w:r>
                </w:p>
              </w:tc>
              <w:tc>
                <w:tcPr>
                  <w:tcW w:w="988" w:type="dxa"/>
                  <w:gridSpan w:val="2"/>
                  <w:vAlign w:val="center"/>
                </w:tcPr>
                <w:p w14:paraId="5928AA08"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Descripción</w:t>
                  </w:r>
                </w:p>
              </w:tc>
              <w:tc>
                <w:tcPr>
                  <w:tcW w:w="0" w:type="auto"/>
                  <w:vAlign w:val="center"/>
                </w:tcPr>
                <w:p w14:paraId="080FCAED"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Cantidad</w:t>
                  </w:r>
                </w:p>
              </w:tc>
              <w:tc>
                <w:tcPr>
                  <w:tcW w:w="0" w:type="auto"/>
                  <w:gridSpan w:val="2"/>
                  <w:vAlign w:val="center"/>
                </w:tcPr>
                <w:p w14:paraId="60E8ADA7"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Valor unitario</w:t>
                  </w:r>
                </w:p>
              </w:tc>
              <w:tc>
                <w:tcPr>
                  <w:tcW w:w="0" w:type="auto"/>
                  <w:vAlign w:val="center"/>
                </w:tcPr>
                <w:p w14:paraId="595ACB6A" w14:textId="77777777" w:rsidR="0094688C" w:rsidRPr="00EC7565" w:rsidRDefault="0094688C" w:rsidP="0094688C">
                  <w:pPr>
                    <w:jc w:val="center"/>
                    <w:rPr>
                      <w:rFonts w:ascii="Arial" w:hAnsi="Arial" w:cs="Arial"/>
                      <w:sz w:val="12"/>
                      <w:szCs w:val="12"/>
                    </w:rPr>
                  </w:pPr>
                  <w:r w:rsidRPr="00EC7565">
                    <w:rPr>
                      <w:rFonts w:ascii="Arial" w:hAnsi="Arial" w:cs="Arial"/>
                      <w:sz w:val="12"/>
                      <w:szCs w:val="12"/>
                    </w:rPr>
                    <w:t>Valor total</w:t>
                  </w:r>
                </w:p>
              </w:tc>
            </w:tr>
            <w:tr w:rsidR="00A92F9D" w:rsidRPr="00EC7565" w14:paraId="0F2B6FF3" w14:textId="77777777" w:rsidTr="00074F12">
              <w:trPr>
                <w:trHeight w:val="562"/>
              </w:trPr>
              <w:tc>
                <w:tcPr>
                  <w:tcW w:w="421" w:type="dxa"/>
                  <w:vAlign w:val="center"/>
                </w:tcPr>
                <w:p w14:paraId="5EC009D0" w14:textId="77777777" w:rsidR="00074F12" w:rsidRPr="00EC7565" w:rsidRDefault="00074F12" w:rsidP="0094688C">
                  <w:pPr>
                    <w:jc w:val="center"/>
                    <w:rPr>
                      <w:rFonts w:ascii="Arial" w:hAnsi="Arial" w:cs="Arial"/>
                      <w:sz w:val="12"/>
                      <w:szCs w:val="12"/>
                    </w:rPr>
                  </w:pPr>
                  <w:r w:rsidRPr="00EC7565">
                    <w:rPr>
                      <w:rFonts w:ascii="Arial" w:hAnsi="Arial" w:cs="Arial"/>
                      <w:sz w:val="12"/>
                      <w:szCs w:val="12"/>
                    </w:rPr>
                    <w:t>1</w:t>
                  </w:r>
                </w:p>
              </w:tc>
              <w:tc>
                <w:tcPr>
                  <w:tcW w:w="709" w:type="dxa"/>
                  <w:vAlign w:val="center"/>
                </w:tcPr>
                <w:p w14:paraId="08454B9B" w14:textId="77777777" w:rsidR="00074F12" w:rsidRPr="00EC7565" w:rsidRDefault="00074F12" w:rsidP="0094688C">
                  <w:pPr>
                    <w:jc w:val="center"/>
                    <w:rPr>
                      <w:rFonts w:ascii="Arial" w:hAnsi="Arial" w:cs="Arial"/>
                      <w:sz w:val="12"/>
                      <w:szCs w:val="12"/>
                    </w:rPr>
                  </w:pPr>
                </w:p>
              </w:tc>
              <w:tc>
                <w:tcPr>
                  <w:tcW w:w="840" w:type="dxa"/>
                  <w:vAlign w:val="center"/>
                </w:tcPr>
                <w:p w14:paraId="65722105" w14:textId="77777777" w:rsidR="00074F12" w:rsidRPr="00EC7565" w:rsidRDefault="00074F12" w:rsidP="0094688C">
                  <w:pPr>
                    <w:jc w:val="center"/>
                    <w:rPr>
                      <w:rFonts w:ascii="Arial" w:hAnsi="Arial" w:cs="Arial"/>
                      <w:sz w:val="12"/>
                      <w:szCs w:val="12"/>
                    </w:rPr>
                  </w:pPr>
                </w:p>
              </w:tc>
              <w:tc>
                <w:tcPr>
                  <w:tcW w:w="0" w:type="auto"/>
                  <w:gridSpan w:val="2"/>
                  <w:vAlign w:val="center"/>
                </w:tcPr>
                <w:p w14:paraId="6669A0FE" w14:textId="77777777" w:rsidR="00074F12" w:rsidRPr="00EC7565" w:rsidRDefault="00074F12" w:rsidP="0094688C">
                  <w:pPr>
                    <w:jc w:val="center"/>
                    <w:rPr>
                      <w:rFonts w:ascii="Arial" w:hAnsi="Arial" w:cs="Arial"/>
                      <w:sz w:val="12"/>
                      <w:szCs w:val="12"/>
                    </w:rPr>
                  </w:pPr>
                  <w:r w:rsidRPr="00EC7565">
                    <w:rPr>
                      <w:rFonts w:ascii="Arial" w:hAnsi="Arial" w:cs="Arial"/>
                      <w:sz w:val="12"/>
                      <w:szCs w:val="12"/>
                    </w:rPr>
                    <w:t>UPRES DECHO</w:t>
                  </w:r>
                </w:p>
              </w:tc>
              <w:tc>
                <w:tcPr>
                  <w:tcW w:w="0" w:type="auto"/>
                  <w:gridSpan w:val="2"/>
                  <w:vAlign w:val="center"/>
                </w:tcPr>
                <w:p w14:paraId="7D522ADA" w14:textId="77777777" w:rsidR="00074F12" w:rsidRPr="00EC7565" w:rsidRDefault="00074F12" w:rsidP="0094688C">
                  <w:pPr>
                    <w:jc w:val="center"/>
                    <w:rPr>
                      <w:rFonts w:ascii="Arial" w:hAnsi="Arial" w:cs="Arial"/>
                      <w:sz w:val="12"/>
                      <w:szCs w:val="12"/>
                    </w:rPr>
                  </w:pPr>
                  <w:r w:rsidRPr="00EC7565">
                    <w:rPr>
                      <w:rFonts w:ascii="Arial" w:hAnsi="Arial" w:cs="Arial"/>
                      <w:sz w:val="12"/>
                      <w:szCs w:val="12"/>
                    </w:rPr>
                    <w:t>16</w:t>
                  </w:r>
                </w:p>
              </w:tc>
              <w:tc>
                <w:tcPr>
                  <w:tcW w:w="1625" w:type="dxa"/>
                  <w:gridSpan w:val="2"/>
                </w:tcPr>
                <w:p w14:paraId="5442F3B1" w14:textId="77777777" w:rsidR="00074F12" w:rsidRPr="00EC7565" w:rsidRDefault="00074F12" w:rsidP="0094688C">
                  <w:pPr>
                    <w:jc w:val="center"/>
                    <w:rPr>
                      <w:rFonts w:ascii="Arial" w:hAnsi="Arial" w:cs="Arial"/>
                      <w:sz w:val="12"/>
                      <w:szCs w:val="12"/>
                    </w:rPr>
                  </w:pPr>
                </w:p>
                <w:p w14:paraId="278BA8F1" w14:textId="77777777" w:rsidR="00074F12" w:rsidRPr="00EC7565" w:rsidRDefault="00074F12" w:rsidP="0094688C">
                  <w:pPr>
                    <w:jc w:val="center"/>
                    <w:rPr>
                      <w:rFonts w:ascii="Arial" w:hAnsi="Arial" w:cs="Arial"/>
                      <w:sz w:val="12"/>
                      <w:szCs w:val="12"/>
                    </w:rPr>
                  </w:pPr>
                  <w:r w:rsidRPr="00EC7565">
                    <w:rPr>
                      <w:rFonts w:ascii="Arial" w:hAnsi="Arial" w:cs="Arial"/>
                      <w:sz w:val="12"/>
                      <w:szCs w:val="12"/>
                    </w:rPr>
                    <w:t>Servicios complementarios</w:t>
                  </w:r>
                </w:p>
              </w:tc>
              <w:tc>
                <w:tcPr>
                  <w:tcW w:w="0" w:type="auto"/>
                  <w:vAlign w:val="center"/>
                </w:tcPr>
                <w:p w14:paraId="33DCDEA6" w14:textId="77777777" w:rsidR="00074F12" w:rsidRPr="00EC7565" w:rsidRDefault="00074F12" w:rsidP="0094688C">
                  <w:pPr>
                    <w:jc w:val="center"/>
                    <w:rPr>
                      <w:rFonts w:ascii="Arial" w:hAnsi="Arial" w:cs="Arial"/>
                      <w:bCs/>
                      <w:sz w:val="12"/>
                      <w:szCs w:val="12"/>
                    </w:rPr>
                  </w:pPr>
                  <w:r w:rsidRPr="00EC7565">
                    <w:rPr>
                      <w:rFonts w:ascii="Arial" w:hAnsi="Arial" w:cs="Arial"/>
                      <w:bCs/>
                      <w:sz w:val="12"/>
                      <w:szCs w:val="12"/>
                    </w:rPr>
                    <w:t>1</w:t>
                  </w:r>
                </w:p>
              </w:tc>
              <w:tc>
                <w:tcPr>
                  <w:tcW w:w="0" w:type="auto"/>
                  <w:vAlign w:val="center"/>
                </w:tcPr>
                <w:p w14:paraId="3B564984" w14:textId="77777777" w:rsidR="00074F12" w:rsidRPr="00EC7565" w:rsidRDefault="00074F12" w:rsidP="0094688C">
                  <w:pPr>
                    <w:jc w:val="center"/>
                    <w:rPr>
                      <w:rFonts w:ascii="Arial" w:hAnsi="Arial" w:cs="Arial"/>
                      <w:bCs/>
                      <w:sz w:val="12"/>
                      <w:szCs w:val="12"/>
                    </w:rPr>
                  </w:pPr>
                  <w:r w:rsidRPr="00EC7565">
                    <w:rPr>
                      <w:rFonts w:ascii="Arial" w:hAnsi="Arial" w:cs="Arial"/>
                      <w:bCs/>
                      <w:sz w:val="12"/>
                      <w:szCs w:val="12"/>
                    </w:rPr>
                    <w:t>N/A</w:t>
                  </w:r>
                </w:p>
              </w:tc>
              <w:tc>
                <w:tcPr>
                  <w:tcW w:w="0" w:type="auto"/>
                  <w:vAlign w:val="center"/>
                </w:tcPr>
                <w:p w14:paraId="784F242B" w14:textId="71F3FF49" w:rsidR="00074F12" w:rsidRPr="00EC7565" w:rsidRDefault="000925C7" w:rsidP="0094688C">
                  <w:pPr>
                    <w:jc w:val="center"/>
                    <w:rPr>
                      <w:rFonts w:ascii="Arial" w:hAnsi="Arial" w:cs="Arial"/>
                      <w:sz w:val="12"/>
                      <w:szCs w:val="12"/>
                    </w:rPr>
                  </w:pPr>
                  <w:r w:rsidRPr="000925C7">
                    <w:rPr>
                      <w:rFonts w:ascii="Arial" w:hAnsi="Arial" w:cs="Arial"/>
                      <w:sz w:val="12"/>
                      <w:szCs w:val="12"/>
                    </w:rPr>
                    <w:t>$3.225.129,00</w:t>
                  </w:r>
                  <w:r w:rsidR="00074F12" w:rsidRPr="00EC7565">
                    <w:rPr>
                      <w:rFonts w:ascii="Arial" w:hAnsi="Arial" w:cs="Arial"/>
                      <w:sz w:val="12"/>
                      <w:szCs w:val="12"/>
                    </w:rPr>
                    <w:t xml:space="preserve"> </w:t>
                  </w:r>
                </w:p>
              </w:tc>
            </w:tr>
            <w:tr w:rsidR="00A92F9D" w:rsidRPr="00EC7565" w14:paraId="409E69C6" w14:textId="77777777" w:rsidTr="00074F12">
              <w:trPr>
                <w:trHeight w:val="209"/>
              </w:trPr>
              <w:tc>
                <w:tcPr>
                  <w:tcW w:w="5433" w:type="dxa"/>
                  <w:gridSpan w:val="9"/>
                  <w:vAlign w:val="center"/>
                </w:tcPr>
                <w:p w14:paraId="0C863C37" w14:textId="77777777" w:rsidR="0094688C" w:rsidRPr="00EC7565" w:rsidRDefault="0094688C" w:rsidP="0094688C">
                  <w:pPr>
                    <w:jc w:val="center"/>
                    <w:rPr>
                      <w:rFonts w:ascii="Arial" w:hAnsi="Arial" w:cs="Arial"/>
                      <w:b/>
                      <w:bCs/>
                      <w:sz w:val="12"/>
                      <w:szCs w:val="12"/>
                    </w:rPr>
                  </w:pPr>
                  <w:r w:rsidRPr="00EC7565">
                    <w:rPr>
                      <w:rFonts w:ascii="Arial" w:hAnsi="Arial" w:cs="Arial"/>
                      <w:b/>
                      <w:bCs/>
                      <w:sz w:val="12"/>
                      <w:szCs w:val="12"/>
                    </w:rPr>
                    <w:t>Total</w:t>
                  </w:r>
                </w:p>
              </w:tc>
              <w:tc>
                <w:tcPr>
                  <w:tcW w:w="0" w:type="auto"/>
                  <w:gridSpan w:val="3"/>
                  <w:vAlign w:val="center"/>
                </w:tcPr>
                <w:p w14:paraId="14C0B9A3" w14:textId="0C5474DB" w:rsidR="0094688C" w:rsidRPr="00EC7565" w:rsidRDefault="000925C7" w:rsidP="0094688C">
                  <w:pPr>
                    <w:jc w:val="center"/>
                    <w:rPr>
                      <w:rFonts w:ascii="Arial" w:hAnsi="Arial" w:cs="Arial"/>
                      <w:b/>
                      <w:bCs/>
                      <w:sz w:val="12"/>
                      <w:szCs w:val="12"/>
                    </w:rPr>
                  </w:pPr>
                  <w:r w:rsidRPr="000925C7">
                    <w:rPr>
                      <w:rFonts w:ascii="Arial" w:hAnsi="Arial" w:cs="Arial"/>
                      <w:b/>
                      <w:bCs/>
                      <w:sz w:val="12"/>
                      <w:szCs w:val="12"/>
                    </w:rPr>
                    <w:t>$3.225.129,00</w:t>
                  </w:r>
                </w:p>
              </w:tc>
            </w:tr>
          </w:tbl>
          <w:p w14:paraId="1C45903C" w14:textId="0BEB23EB" w:rsidR="0094688C" w:rsidRPr="00EC7565" w:rsidRDefault="00EC7565" w:rsidP="0094688C">
            <w:pPr>
              <w:jc w:val="both"/>
              <w:rPr>
                <w:rFonts w:ascii="Arial" w:hAnsi="Arial" w:cs="Arial"/>
                <w:sz w:val="20"/>
              </w:rPr>
            </w:pPr>
            <w:r w:rsidRPr="00EC7565">
              <w:rPr>
                <w:rFonts w:ascii="Arial" w:hAnsi="Arial" w:cs="Arial"/>
                <w:sz w:val="20"/>
                <w:szCs w:val="20"/>
              </w:rPr>
              <w:t>De acuerdo Resolución 001 del 01-01-2026,</w:t>
            </w:r>
            <w:r w:rsidR="00F359EF">
              <w:rPr>
                <w:rFonts w:ascii="Arial" w:hAnsi="Arial" w:cs="Arial"/>
                <w:sz w:val="20"/>
                <w:szCs w:val="20"/>
              </w:rPr>
              <w:t xml:space="preserve"> </w:t>
            </w:r>
            <w:r w:rsidR="00F359EF" w:rsidRPr="00F359EF">
              <w:rPr>
                <w:rFonts w:ascii="Arial" w:hAnsi="Arial" w:cs="Arial"/>
                <w:sz w:val="20"/>
                <w:szCs w:val="20"/>
              </w:rPr>
              <w:t xml:space="preserve">modificada con la </w:t>
            </w:r>
            <w:r w:rsidR="00F359EF" w:rsidRPr="00800DAC">
              <w:rPr>
                <w:rFonts w:ascii="Arial" w:hAnsi="Arial" w:cs="Arial"/>
                <w:sz w:val="20"/>
                <w:szCs w:val="20"/>
              </w:rPr>
              <w:t>resolución 090 del 26 de febrero del 2026.</w:t>
            </w:r>
            <w:r w:rsidRPr="00800DAC">
              <w:rPr>
                <w:rFonts w:ascii="Arial" w:hAnsi="Arial" w:cs="Arial"/>
                <w:sz w:val="20"/>
                <w:szCs w:val="20"/>
              </w:rPr>
              <w:t xml:space="preserve"> </w:t>
            </w:r>
            <w:r w:rsidRPr="00EC7565">
              <w:rPr>
                <w:rFonts w:ascii="Arial" w:hAnsi="Arial" w:cs="Arial"/>
                <w:sz w:val="20"/>
                <w:szCs w:val="20"/>
              </w:rPr>
              <w:t xml:space="preserve">“Por </w:t>
            </w:r>
            <w:r w:rsidR="00F359EF">
              <w:rPr>
                <w:rFonts w:ascii="Arial" w:hAnsi="Arial" w:cs="Arial"/>
                <w:sz w:val="20"/>
                <w:szCs w:val="20"/>
              </w:rPr>
              <w:t>la</w:t>
            </w:r>
            <w:r w:rsidRPr="00EC7565">
              <w:rPr>
                <w:rFonts w:ascii="Arial" w:hAnsi="Arial" w:cs="Arial"/>
                <w:sz w:val="20"/>
                <w:szCs w:val="20"/>
              </w:rPr>
              <w:t xml:space="preserve"> cual se desagrega el detalle del anexo del Decreto 1477 del 30 de Diciembre de 2025 “por el cual se liquida el presupuesto general de la Nación para la vigencia fiscal de 2026, se detallan las apropiaciones y se clasifican y definen los gastos”, se detallan los ingresos del presupuesto de rentas y Gastos del Fondo Cuentas de Salud  de la Policía Nacional y se efectúan asignaciones internas de apropiaciones del presupuesto de Gastos de Salud al nivel central, Regiones de Aseguramiento en Salud, Unidades Prestadoras de Salud y Hospital Central de la Policía Nacional para la vigencia fiscal 2026”.</w:t>
            </w:r>
          </w:p>
        </w:tc>
      </w:tr>
      <w:tr w:rsidR="00A92F9D" w:rsidRPr="00A92F9D" w14:paraId="00D20A25" w14:textId="77777777" w:rsidTr="00A568C7">
        <w:trPr>
          <w:trHeight w:val="621"/>
        </w:trPr>
        <w:tc>
          <w:tcPr>
            <w:tcW w:w="1171" w:type="pct"/>
            <w:vAlign w:val="center"/>
          </w:tcPr>
          <w:p w14:paraId="4C333742" w14:textId="77777777" w:rsidR="0094688C" w:rsidRPr="00A92F9D" w:rsidRDefault="0094688C" w:rsidP="0094688C">
            <w:pPr>
              <w:numPr>
                <w:ilvl w:val="1"/>
                <w:numId w:val="2"/>
              </w:numPr>
              <w:spacing w:after="0" w:line="240" w:lineRule="auto"/>
              <w:ind w:left="0" w:firstLine="0"/>
              <w:rPr>
                <w:rFonts w:ascii="Arial" w:hAnsi="Arial" w:cs="Arial"/>
                <w:b/>
                <w:sz w:val="20"/>
              </w:rPr>
            </w:pPr>
            <w:r w:rsidRPr="00A92F9D">
              <w:rPr>
                <w:rFonts w:ascii="Arial" w:hAnsi="Arial" w:cs="Arial"/>
                <w:b/>
                <w:sz w:val="20"/>
              </w:rPr>
              <w:t>CLASE DE CONTRATO</w:t>
            </w:r>
          </w:p>
        </w:tc>
        <w:tc>
          <w:tcPr>
            <w:tcW w:w="3829" w:type="pct"/>
            <w:vAlign w:val="center"/>
          </w:tcPr>
          <w:p w14:paraId="63DBC2EE" w14:textId="77777777" w:rsidR="0094688C" w:rsidRPr="00A92F9D" w:rsidRDefault="0094688C" w:rsidP="0094688C">
            <w:pPr>
              <w:jc w:val="both"/>
              <w:rPr>
                <w:rFonts w:ascii="Arial" w:hAnsi="Arial" w:cs="Arial"/>
                <w:sz w:val="18"/>
                <w:szCs w:val="18"/>
              </w:rPr>
            </w:pPr>
            <w:r w:rsidRPr="00A92F9D">
              <w:rPr>
                <w:rFonts w:ascii="Arial" w:hAnsi="Arial" w:cs="Arial"/>
                <w:sz w:val="18"/>
                <w:szCs w:val="18"/>
                <w:lang w:val="es-ES"/>
              </w:rPr>
              <w:t xml:space="preserve">Prestación de servicios, (Art 32 Ley 80 de 1.993; Código Civil y Código de Comercio) </w:t>
            </w:r>
          </w:p>
        </w:tc>
      </w:tr>
      <w:tr w:rsidR="00A92F9D" w:rsidRPr="00A92F9D" w14:paraId="52E1E859" w14:textId="77777777" w:rsidTr="00A568C7">
        <w:trPr>
          <w:trHeight w:val="137"/>
        </w:trPr>
        <w:tc>
          <w:tcPr>
            <w:tcW w:w="1171" w:type="pct"/>
            <w:vAlign w:val="center"/>
          </w:tcPr>
          <w:p w14:paraId="14DBCD37" w14:textId="77777777" w:rsidR="0094688C" w:rsidRPr="00A92F9D" w:rsidRDefault="0094688C" w:rsidP="0094688C">
            <w:pPr>
              <w:numPr>
                <w:ilvl w:val="1"/>
                <w:numId w:val="2"/>
              </w:numPr>
              <w:spacing w:after="0" w:line="240" w:lineRule="auto"/>
              <w:ind w:left="0" w:firstLine="0"/>
              <w:rPr>
                <w:rFonts w:ascii="Arial" w:hAnsi="Arial" w:cs="Arial"/>
                <w:b/>
              </w:rPr>
            </w:pPr>
            <w:r w:rsidRPr="00A92F9D">
              <w:rPr>
                <w:rFonts w:ascii="Arial" w:hAnsi="Arial" w:cs="Arial"/>
                <w:b/>
                <w:sz w:val="20"/>
              </w:rPr>
              <w:t xml:space="preserve">PERFIL Y CALIDAD DE LOS PROPONENTES </w:t>
            </w:r>
          </w:p>
        </w:tc>
        <w:tc>
          <w:tcPr>
            <w:tcW w:w="3829" w:type="pct"/>
            <w:vAlign w:val="center"/>
          </w:tcPr>
          <w:p w14:paraId="4F5C6B0E" w14:textId="77777777" w:rsidR="0094688C" w:rsidRPr="00A92F9D" w:rsidRDefault="0094688C" w:rsidP="0094688C">
            <w:pPr>
              <w:jc w:val="both"/>
              <w:rPr>
                <w:rFonts w:ascii="Arial" w:hAnsi="Arial" w:cs="Arial"/>
                <w:sz w:val="18"/>
                <w:szCs w:val="18"/>
              </w:rPr>
            </w:pPr>
            <w:r w:rsidRPr="00A92F9D">
              <w:rPr>
                <w:rFonts w:ascii="Arial" w:hAnsi="Arial" w:cs="Arial"/>
                <w:sz w:val="18"/>
                <w:szCs w:val="18"/>
              </w:rPr>
              <w:t>Para el desarrollo del Proceso de Selección del Contratista, la Unidad Prestadora de Salud Chocó, requiere de la presentación de ofertas que cumplan la totalidad de las Condiciones Mínimas establecidas en el presente Estudio previo.</w:t>
            </w:r>
          </w:p>
          <w:p w14:paraId="2783E6A5" w14:textId="4547D432" w:rsidR="0094688C" w:rsidRPr="00A92F9D" w:rsidRDefault="0094688C" w:rsidP="0094688C">
            <w:pPr>
              <w:autoSpaceDE w:val="0"/>
              <w:autoSpaceDN w:val="0"/>
              <w:adjustRightInd w:val="0"/>
              <w:jc w:val="both"/>
              <w:rPr>
                <w:rFonts w:ascii="Arial" w:hAnsi="Arial" w:cs="Arial"/>
                <w:sz w:val="18"/>
                <w:szCs w:val="18"/>
                <w:lang w:eastAsia="es-CO"/>
              </w:rPr>
            </w:pPr>
            <w:r w:rsidRPr="00A92F9D">
              <w:rPr>
                <w:rFonts w:ascii="Arial" w:hAnsi="Arial" w:cs="Arial"/>
                <w:sz w:val="18"/>
                <w:szCs w:val="18"/>
                <w:lang w:eastAsia="es-CO"/>
              </w:rPr>
              <w:lastRenderedPageBreak/>
              <w:t xml:space="preserve">Los proponentes podrán ser personas naturales o jurídicas con amplia trayectoria en el mercado, con un importante desarrollo de sus actividades de </w:t>
            </w:r>
            <w:r w:rsidRPr="00A92F9D">
              <w:rPr>
                <w:rFonts w:ascii="Arial" w:hAnsi="Arial" w:cs="Arial"/>
                <w:sz w:val="18"/>
                <w:szCs w:val="18"/>
              </w:rPr>
              <w:t xml:space="preserve">recolección transporte, tratamiento y disposición final de residuos hospitalarios peligrosos, </w:t>
            </w:r>
            <w:r w:rsidRPr="00A92F9D">
              <w:rPr>
                <w:rFonts w:ascii="Arial" w:hAnsi="Arial" w:cs="Arial"/>
                <w:sz w:val="18"/>
                <w:szCs w:val="18"/>
                <w:lang w:eastAsia="es-CO"/>
              </w:rPr>
              <w:t xml:space="preserve">y sus asociadas directas y que tengan la capacidad y la infraestructura requerida para prestar los servicios objeto del contrato. </w:t>
            </w:r>
          </w:p>
          <w:p w14:paraId="0A340EFA" w14:textId="77777777" w:rsidR="0094688C" w:rsidRPr="00A92F9D" w:rsidRDefault="0094688C" w:rsidP="0094688C">
            <w:pPr>
              <w:autoSpaceDE w:val="0"/>
              <w:autoSpaceDN w:val="0"/>
              <w:adjustRightInd w:val="0"/>
              <w:jc w:val="both"/>
              <w:rPr>
                <w:rFonts w:ascii="Arial" w:hAnsi="Arial" w:cs="Arial"/>
                <w:sz w:val="18"/>
                <w:szCs w:val="18"/>
                <w:lang w:eastAsia="es-CO"/>
              </w:rPr>
            </w:pPr>
            <w:r w:rsidRPr="00A92F9D">
              <w:rPr>
                <w:rFonts w:ascii="Arial" w:hAnsi="Arial" w:cs="Arial"/>
                <w:sz w:val="18"/>
                <w:szCs w:val="18"/>
                <w:lang w:eastAsia="es-CO"/>
              </w:rPr>
              <w:t>Deben poseer amplia experiencia en dicha actividad, así mismo, encontrarse legalmente constituido como comerciante y tener la capacidad de prestar los servicios objeto del presente estudio previo en los plazos y términos indicados en el contrato.</w:t>
            </w:r>
          </w:p>
          <w:p w14:paraId="0A2F47CB" w14:textId="77777777" w:rsidR="0094688C" w:rsidRPr="00A92F9D" w:rsidRDefault="0094688C" w:rsidP="0094688C">
            <w:pPr>
              <w:jc w:val="both"/>
              <w:rPr>
                <w:rFonts w:ascii="Arial" w:hAnsi="Arial" w:cs="Arial"/>
                <w:sz w:val="18"/>
                <w:szCs w:val="18"/>
              </w:rPr>
            </w:pPr>
            <w:r w:rsidRPr="00A92F9D">
              <w:rPr>
                <w:rFonts w:ascii="Arial" w:hAnsi="Arial" w:cs="Arial"/>
                <w:sz w:val="18"/>
                <w:szCs w:val="18"/>
                <w:lang w:eastAsia="es-CO"/>
              </w:rPr>
              <w:t xml:space="preserve">Podrán participar los oferentes nacionales y extranjeros con representación en Colombia, en forma individual, consorcio o unión temporal, que tengan dentro de su objeto social la prestación de servicios acorde al objeto del contrato a celebrar. Así como las Pymes o </w:t>
            </w:r>
            <w:proofErr w:type="spellStart"/>
            <w:r w:rsidRPr="00A92F9D">
              <w:rPr>
                <w:rFonts w:ascii="Arial" w:hAnsi="Arial" w:cs="Arial"/>
                <w:sz w:val="18"/>
                <w:szCs w:val="18"/>
                <w:lang w:eastAsia="es-CO"/>
              </w:rPr>
              <w:t>Mipymes</w:t>
            </w:r>
            <w:proofErr w:type="spellEnd"/>
            <w:r w:rsidRPr="00A92F9D">
              <w:rPr>
                <w:rFonts w:ascii="Arial" w:hAnsi="Arial" w:cs="Arial"/>
                <w:sz w:val="18"/>
                <w:szCs w:val="18"/>
                <w:lang w:eastAsia="es-CO"/>
              </w:rPr>
              <w:t xml:space="preserve"> de conformidad con lo establecido en el artículo 2.2.1.2.4.2.2 del Decreto 1082 de 2015 modificado por el decreto 1860 de 2021.</w:t>
            </w:r>
          </w:p>
        </w:tc>
      </w:tr>
      <w:tr w:rsidR="00A92F9D" w:rsidRPr="00A92F9D" w14:paraId="4BC8315C" w14:textId="77777777" w:rsidTr="00A568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9B819D" w14:textId="77777777" w:rsidR="0094688C" w:rsidRPr="00EC7565" w:rsidRDefault="0094688C" w:rsidP="0094688C">
            <w:pPr>
              <w:numPr>
                <w:ilvl w:val="1"/>
                <w:numId w:val="2"/>
              </w:numPr>
              <w:spacing w:after="0" w:line="240" w:lineRule="auto"/>
              <w:ind w:left="0" w:firstLine="0"/>
              <w:rPr>
                <w:rFonts w:ascii="Arial" w:hAnsi="Arial" w:cs="Arial"/>
                <w:b/>
              </w:rPr>
            </w:pPr>
            <w:r w:rsidRPr="00EC7565">
              <w:rPr>
                <w:rFonts w:ascii="Arial" w:hAnsi="Arial" w:cs="Arial"/>
                <w:b/>
              </w:rPr>
              <w:lastRenderedPageBreak/>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EC7565">
                  <w:rPr>
                    <w:rFonts w:ascii="Arial" w:hAnsi="Arial" w:cs="Arial"/>
                    <w:b/>
                  </w:rPr>
                  <w:t>LA NECESIDAD</w:t>
                </w:r>
              </w:smartTag>
              <w:r w:rsidRPr="00EC7565">
                <w:rPr>
                  <w:rFonts w:ascii="Arial" w:hAnsi="Arial" w:cs="Arial"/>
                  <w:b/>
                </w:rPr>
                <w:t xml:space="preserve"> Y</w:t>
              </w:r>
            </w:smartTag>
            <w:r w:rsidRPr="00EC7565">
              <w:rPr>
                <w:rFonts w:ascii="Arial" w:hAnsi="Arial" w:cs="Arial"/>
                <w:b/>
              </w:rPr>
              <w:t xml:space="preserve"> JUSTIFICACIÓN</w:t>
            </w:r>
          </w:p>
        </w:tc>
      </w:tr>
      <w:tr w:rsidR="00A92F9D" w:rsidRPr="00A92F9D" w14:paraId="670A121F" w14:textId="77777777" w:rsidTr="009239A3">
        <w:tblPrEx>
          <w:tblCellMar>
            <w:left w:w="70" w:type="dxa"/>
            <w:right w:w="70" w:type="dxa"/>
          </w:tblCellMar>
        </w:tblPrEx>
        <w:trPr>
          <w:trHeight w:val="554"/>
        </w:trPr>
        <w:tc>
          <w:tcPr>
            <w:tcW w:w="5000" w:type="pct"/>
            <w:gridSpan w:val="2"/>
          </w:tcPr>
          <w:p w14:paraId="55EAB8A6" w14:textId="633D2B72" w:rsidR="0094688C" w:rsidRPr="00EC7565" w:rsidRDefault="0094688C" w:rsidP="0094688C">
            <w:pPr>
              <w:pStyle w:val="NormalWeb"/>
              <w:spacing w:before="0" w:beforeAutospacing="0" w:after="0" w:afterAutospacing="0"/>
              <w:jc w:val="both"/>
              <w:rPr>
                <w:rFonts w:ascii="Arial" w:hAnsi="Arial" w:cs="Arial"/>
                <w:sz w:val="18"/>
                <w:szCs w:val="18"/>
              </w:rPr>
            </w:pPr>
            <w:r w:rsidRPr="00EC7565">
              <w:rPr>
                <w:rFonts w:ascii="Arial" w:hAnsi="Arial" w:cs="Arial"/>
                <w:sz w:val="18"/>
                <w:szCs w:val="18"/>
              </w:rPr>
              <w:t>La Unidad Prestadora de Salud Chocó, acorde con las disposiciones constitucionales y legales vigentes, teniendo en cuenta que presta servicios de salud dirigidos a los usuarios y beneficiarios del Subsistema de Salud de la Policía Nacional, en el cumplimiento de la misionalidad, genera residuos infecciosos o de riesgo biológico que contienen agentes patógenos capaces de causar enfermedades y contaminaciones graves. Por esta razón, es obligatorio que estos residuos sean manejados de manera segura y adecuada para proteger la salud pública, el personal sanitario usuarios, en general todas las personas que confluyen al establecimiento de sanidad policial y el medio ambiente.</w:t>
            </w:r>
          </w:p>
          <w:p w14:paraId="3CB8A901" w14:textId="77777777" w:rsidR="0094688C" w:rsidRPr="00EC7565" w:rsidRDefault="0094688C" w:rsidP="0094688C">
            <w:pPr>
              <w:pStyle w:val="NormalWeb"/>
              <w:spacing w:before="0" w:beforeAutospacing="0" w:after="0" w:afterAutospacing="0"/>
              <w:jc w:val="both"/>
              <w:rPr>
                <w:rFonts w:ascii="Arial" w:hAnsi="Arial" w:cs="Arial"/>
                <w:sz w:val="18"/>
                <w:szCs w:val="18"/>
              </w:rPr>
            </w:pPr>
          </w:p>
          <w:p w14:paraId="1A451F1E" w14:textId="1338571E" w:rsidR="0094688C" w:rsidRPr="00EC7565" w:rsidRDefault="0094688C" w:rsidP="0094688C">
            <w:pPr>
              <w:spacing w:after="0" w:line="240" w:lineRule="auto"/>
              <w:ind w:right="209"/>
              <w:jc w:val="both"/>
              <w:rPr>
                <w:rFonts w:ascii="Arial" w:hAnsi="Arial" w:cs="Arial"/>
                <w:b/>
                <w:sz w:val="18"/>
                <w:szCs w:val="18"/>
              </w:rPr>
            </w:pPr>
            <w:r w:rsidRPr="00EC7565">
              <w:rPr>
                <w:rFonts w:ascii="Arial" w:hAnsi="Arial" w:cs="Arial"/>
                <w:b/>
                <w:sz w:val="18"/>
                <w:szCs w:val="18"/>
              </w:rPr>
              <w:t xml:space="preserve">Justificación </w:t>
            </w:r>
          </w:p>
          <w:p w14:paraId="7372E5DF" w14:textId="77777777" w:rsidR="0094688C" w:rsidRPr="00EC7565" w:rsidRDefault="0094688C" w:rsidP="0094688C">
            <w:pPr>
              <w:spacing w:after="0" w:line="240" w:lineRule="auto"/>
              <w:ind w:right="209"/>
              <w:jc w:val="both"/>
              <w:rPr>
                <w:rFonts w:ascii="Arial" w:hAnsi="Arial" w:cs="Arial"/>
                <w:b/>
                <w:sz w:val="18"/>
                <w:szCs w:val="18"/>
              </w:rPr>
            </w:pPr>
          </w:p>
          <w:p w14:paraId="3B81EA32" w14:textId="32323A9D" w:rsidR="0094688C" w:rsidRPr="00EC7565" w:rsidRDefault="0094688C" w:rsidP="0094688C">
            <w:pPr>
              <w:pStyle w:val="NormalWeb"/>
              <w:spacing w:before="0" w:beforeAutospacing="0" w:after="0" w:afterAutospacing="0"/>
              <w:jc w:val="both"/>
              <w:rPr>
                <w:rFonts w:ascii="Arial" w:hAnsi="Arial" w:cs="Arial"/>
                <w:sz w:val="18"/>
                <w:szCs w:val="18"/>
              </w:rPr>
            </w:pPr>
            <w:bookmarkStart w:id="2" w:name="_Hlk235715612"/>
            <w:r w:rsidRPr="00EC7565">
              <w:rPr>
                <w:rFonts w:ascii="Arial" w:hAnsi="Arial" w:cs="Arial"/>
                <w:sz w:val="18"/>
                <w:szCs w:val="18"/>
              </w:rPr>
              <w:t xml:space="preserve">La Unidad Prestadora de Salud Chocó, no cuenta con el personal altamente calificado y la infraestructura para la adecuada recolección, transporte y disposición final de residuos infecciosos o de riesgo biológico, de acuerdo a las exigencias de la normatividad ambiental y en salud: </w:t>
            </w:r>
            <w:r w:rsidRPr="00800DAC">
              <w:rPr>
                <w:rFonts w:ascii="Arial" w:hAnsi="Arial" w:cs="Arial"/>
                <w:sz w:val="18"/>
                <w:szCs w:val="18"/>
              </w:rPr>
              <w:t xml:space="preserve">Decreto </w:t>
            </w:r>
            <w:r w:rsidR="00800DAC" w:rsidRPr="00800DAC">
              <w:rPr>
                <w:rFonts w:ascii="Arial" w:hAnsi="Arial" w:cs="Arial"/>
                <w:sz w:val="18"/>
                <w:szCs w:val="18"/>
              </w:rPr>
              <w:t>1076</w:t>
            </w:r>
            <w:r w:rsidRPr="00800DAC">
              <w:rPr>
                <w:rFonts w:ascii="Arial" w:hAnsi="Arial" w:cs="Arial"/>
                <w:sz w:val="18"/>
                <w:szCs w:val="18"/>
              </w:rPr>
              <w:t xml:space="preserve"> de 20</w:t>
            </w:r>
            <w:r w:rsidR="00800DAC" w:rsidRPr="00800DAC">
              <w:rPr>
                <w:rFonts w:ascii="Arial" w:hAnsi="Arial" w:cs="Arial"/>
                <w:sz w:val="18"/>
                <w:szCs w:val="18"/>
              </w:rPr>
              <w:t>1</w:t>
            </w:r>
            <w:r w:rsidRPr="00800DAC">
              <w:rPr>
                <w:rFonts w:ascii="Arial" w:hAnsi="Arial" w:cs="Arial"/>
                <w:sz w:val="18"/>
                <w:szCs w:val="18"/>
              </w:rPr>
              <w:t xml:space="preserve">5 </w:t>
            </w:r>
            <w:r w:rsidR="00521381">
              <w:rPr>
                <w:rFonts w:ascii="Arial" w:hAnsi="Arial" w:cs="Arial"/>
                <w:sz w:val="18"/>
                <w:szCs w:val="18"/>
              </w:rPr>
              <w:t>y</w:t>
            </w:r>
            <w:r w:rsidRPr="00EC7565">
              <w:rPr>
                <w:rFonts w:ascii="Arial" w:hAnsi="Arial" w:cs="Arial"/>
                <w:sz w:val="18"/>
                <w:szCs w:val="18"/>
              </w:rPr>
              <w:t xml:space="preserve"> Decreto 351 de 2014 </w:t>
            </w:r>
            <w:r w:rsidRPr="00EC7565">
              <w:rPr>
                <w:rFonts w:ascii="Arial" w:hAnsi="Arial" w:cs="Arial"/>
                <w:i/>
                <w:sz w:val="16"/>
                <w:szCs w:val="16"/>
              </w:rPr>
              <w:t>“</w:t>
            </w:r>
            <w:r w:rsidRPr="00EC7565">
              <w:rPr>
                <w:rFonts w:ascii="Arial" w:hAnsi="Arial" w:cs="Arial"/>
                <w:bCs/>
                <w:i/>
                <w:sz w:val="16"/>
                <w:szCs w:val="16"/>
                <w:shd w:val="clear" w:color="auto" w:fill="FFFFFF"/>
              </w:rPr>
              <w:t>Por el cual se reglamenta la gestión integral de los residuos generados en la atención en salud y otras actividades</w:t>
            </w:r>
            <w:r w:rsidRPr="00EC7565">
              <w:rPr>
                <w:rFonts w:ascii="Arial" w:hAnsi="Arial" w:cs="Arial"/>
                <w:sz w:val="18"/>
                <w:szCs w:val="18"/>
              </w:rPr>
              <w:t xml:space="preserve">” y la Resolución 0591 de 2024 </w:t>
            </w:r>
            <w:r w:rsidRPr="00EC7565">
              <w:rPr>
                <w:rFonts w:ascii="Arial" w:hAnsi="Arial" w:cs="Arial"/>
                <w:i/>
                <w:sz w:val="16"/>
                <w:szCs w:val="16"/>
              </w:rPr>
              <w:t xml:space="preserve">"Por la cual se adopta el Manual para la Gestión Integral de Residuos Generados en la Atención en Salud y Otras Actividades”, </w:t>
            </w:r>
            <w:r w:rsidRPr="00EC7565">
              <w:rPr>
                <w:rFonts w:ascii="Arial" w:hAnsi="Arial" w:cs="Arial"/>
                <w:sz w:val="18"/>
                <w:szCs w:val="18"/>
              </w:rPr>
              <w:t xml:space="preserve">teniendo en cuenta que entre los residuos generados, hay infecciosos o de riesgo biológico, que contienen agentes patógenos capaces de causar enfermedades y contaminaciones graves, por lo que se requiere sean manejados de manera segura y adecuada para proteger la salud pública, el personal sanitario, usuarios, en general todas las personas que confluyen al establecimiento de sanidad policial y  el medio ambiente.  Por lo anterior al no contar con un sistema propio para la adecuada recolección, transporte y disposición final de estos residuos, que garantice, se cumplan las exigencia de normativas legales vigentes en Colombia, tales como el </w:t>
            </w:r>
            <w:r w:rsidR="00617EAC" w:rsidRPr="00617EAC">
              <w:rPr>
                <w:rFonts w:ascii="Arial" w:hAnsi="Arial" w:cs="Arial"/>
                <w:sz w:val="18"/>
                <w:szCs w:val="18"/>
              </w:rPr>
              <w:t>Decreto 1076 de 2015</w:t>
            </w:r>
            <w:r w:rsidRPr="00EC7565">
              <w:rPr>
                <w:rFonts w:ascii="Arial" w:hAnsi="Arial" w:cs="Arial"/>
                <w:sz w:val="18"/>
                <w:szCs w:val="18"/>
              </w:rPr>
              <w:t xml:space="preserve"> y la Resolución 0591 de 2024 </w:t>
            </w:r>
            <w:r w:rsidRPr="00EC7565">
              <w:rPr>
                <w:rFonts w:ascii="Arial" w:hAnsi="Arial" w:cs="Arial"/>
                <w:i/>
                <w:sz w:val="16"/>
                <w:szCs w:val="16"/>
              </w:rPr>
              <w:t>"Por la cual se adopta el Manual para la Gestión Integral de Residuos Generados en la Atención en Salud y Otras Actividades</w:t>
            </w:r>
            <w:r w:rsidRPr="00EC7565">
              <w:rPr>
                <w:rFonts w:ascii="Arial" w:hAnsi="Arial" w:cs="Arial"/>
                <w:i/>
                <w:sz w:val="18"/>
                <w:szCs w:val="18"/>
              </w:rPr>
              <w:t xml:space="preserve">”, </w:t>
            </w:r>
            <w:r w:rsidRPr="00EC7565">
              <w:rPr>
                <w:rFonts w:ascii="Arial" w:hAnsi="Arial" w:cs="Arial"/>
                <w:sz w:val="18"/>
                <w:szCs w:val="18"/>
              </w:rPr>
              <w:t>las cuales</w:t>
            </w:r>
            <w:r w:rsidRPr="00EC7565">
              <w:rPr>
                <w:rFonts w:ascii="Arial" w:hAnsi="Arial" w:cs="Arial"/>
                <w:i/>
                <w:sz w:val="18"/>
                <w:szCs w:val="18"/>
              </w:rPr>
              <w:t xml:space="preserve"> </w:t>
            </w:r>
            <w:r w:rsidRPr="00EC7565">
              <w:rPr>
                <w:rFonts w:ascii="Arial" w:hAnsi="Arial" w:cs="Arial"/>
                <w:sz w:val="18"/>
                <w:szCs w:val="18"/>
              </w:rPr>
              <w:t>establecen protocolos estrictos para el manejo seguro, se hace necesario la  contratación con empresas autorizadas y capacitadas, que utilizan métodos y equipos adecuados para evitar derrames, exposición accidental y contaminación ambiental, minimizando riesgos y evitando sanciones legales para la Unidad Prestadora de Salud Chocó, por incumplimientos normativos. Por lo tanto, la contratación de estos servicios es una necesidad estratégica y legal para garantizar la gestión responsable y segura de los residuos infecciosos, salvaguardando la salud pública y el medio ambiente.</w:t>
            </w:r>
          </w:p>
          <w:bookmarkEnd w:id="2"/>
          <w:p w14:paraId="568761D7" w14:textId="77777777" w:rsidR="0094688C" w:rsidRPr="00EC7565" w:rsidRDefault="0094688C" w:rsidP="0094688C">
            <w:pPr>
              <w:pStyle w:val="NormalWeb"/>
              <w:spacing w:before="0" w:beforeAutospacing="0" w:after="0" w:afterAutospacing="0"/>
              <w:jc w:val="both"/>
              <w:rPr>
                <w:rFonts w:ascii="Arial" w:hAnsi="Arial" w:cs="Arial"/>
                <w:sz w:val="18"/>
                <w:szCs w:val="18"/>
              </w:rPr>
            </w:pPr>
          </w:p>
          <w:p w14:paraId="1F7DB954" w14:textId="0562AE80" w:rsidR="0094688C" w:rsidRPr="00EC7565" w:rsidRDefault="0094688C" w:rsidP="0094688C">
            <w:pPr>
              <w:spacing w:after="0" w:line="240" w:lineRule="auto"/>
              <w:jc w:val="both"/>
              <w:rPr>
                <w:rFonts w:ascii="Arial" w:hAnsi="Arial" w:cs="Arial"/>
                <w:sz w:val="18"/>
                <w:szCs w:val="18"/>
              </w:rPr>
            </w:pPr>
            <w:r w:rsidRPr="00EC7565">
              <w:rPr>
                <w:rFonts w:ascii="Arial" w:hAnsi="Arial" w:cs="Arial"/>
                <w:iCs/>
                <w:sz w:val="18"/>
                <w:szCs w:val="18"/>
              </w:rPr>
              <w:t>La razón de ser de la Unidad Prestadora de Salud Chocó es prestar un excelente servicio de salud a los usuarios y sus beneficiarios a través de todas las dependencias que la componen, por lo que se requiere brindar condiciones ambientales y sanitarias óptimas para garantizar la calidad de vida de sus ocupantes. La inadecuada gestión de residuos de carácter especial generados en los servicios y procedimientos asistenciales, ocasiona como consecuencia la acumulación de gérmenes, bacterias, virus, por tanto, la propagación de enfermedades. La Unidad Prestadora de Salud Chocó</w:t>
            </w:r>
            <w:r w:rsidRPr="00EC7565">
              <w:rPr>
                <w:rFonts w:ascii="Arial" w:hAnsi="Arial" w:cs="Arial"/>
                <w:sz w:val="18"/>
                <w:szCs w:val="18"/>
              </w:rPr>
              <w:t>, no cuenta con ningún sistema de disposición final de residuos peligrosos, hospitalarios y similares, por consiguiente, es necesario contratar la gestión externa y dar así cumplimiento la normatividad ambiental vigente.</w:t>
            </w:r>
          </w:p>
          <w:p w14:paraId="3DFF87A4" w14:textId="77777777" w:rsidR="0094688C" w:rsidRPr="00EC7565" w:rsidRDefault="0094688C" w:rsidP="0094688C">
            <w:pPr>
              <w:pStyle w:val="Sangra3detindependiente"/>
              <w:tabs>
                <w:tab w:val="left" w:pos="0"/>
              </w:tabs>
              <w:spacing w:after="0" w:line="240" w:lineRule="auto"/>
              <w:ind w:left="0"/>
              <w:jc w:val="both"/>
              <w:rPr>
                <w:rFonts w:ascii="Arial" w:hAnsi="Arial" w:cs="Arial"/>
                <w:sz w:val="18"/>
                <w:szCs w:val="18"/>
              </w:rPr>
            </w:pPr>
          </w:p>
          <w:p w14:paraId="0F037785" w14:textId="5D49E938" w:rsidR="0094688C" w:rsidRPr="00EC7565" w:rsidRDefault="0094688C" w:rsidP="0094688C">
            <w:pPr>
              <w:tabs>
                <w:tab w:val="left" w:pos="0"/>
                <w:tab w:val="left" w:pos="743"/>
              </w:tabs>
              <w:spacing w:after="0" w:line="240" w:lineRule="auto"/>
              <w:ind w:right="209"/>
              <w:jc w:val="both"/>
              <w:rPr>
                <w:rFonts w:ascii="Arial" w:hAnsi="Arial" w:cs="Arial"/>
                <w:sz w:val="18"/>
                <w:szCs w:val="18"/>
              </w:rPr>
            </w:pPr>
            <w:r w:rsidRPr="00EC7565">
              <w:rPr>
                <w:rFonts w:ascii="Arial" w:hAnsi="Arial" w:cs="Arial"/>
                <w:sz w:val="18"/>
                <w:szCs w:val="18"/>
              </w:rPr>
              <w:t xml:space="preserve">El plan de servicios de sanidad militar y policial permitirá la atención integral a los afiliados y beneficiarios del SSMP, en el Departamento del Chocó, los cuales suman una población de </w:t>
            </w:r>
            <w:r w:rsidR="00A2100F" w:rsidRPr="00EC7565">
              <w:rPr>
                <w:rFonts w:ascii="Arial" w:hAnsi="Arial" w:cs="Arial"/>
                <w:b/>
                <w:bCs/>
                <w:sz w:val="18"/>
                <w:szCs w:val="18"/>
              </w:rPr>
              <w:t>4.557</w:t>
            </w:r>
            <w:r w:rsidRPr="00EC7565">
              <w:rPr>
                <w:rFonts w:ascii="Arial" w:hAnsi="Arial" w:cs="Arial"/>
                <w:sz w:val="18"/>
                <w:szCs w:val="18"/>
              </w:rPr>
              <w:t xml:space="preserve"> usuarios, así:</w:t>
            </w:r>
          </w:p>
          <w:p w14:paraId="05AB6385" w14:textId="3D1ED00F" w:rsidR="0094688C" w:rsidRDefault="0094688C" w:rsidP="0094688C">
            <w:pPr>
              <w:tabs>
                <w:tab w:val="left" w:pos="0"/>
                <w:tab w:val="left" w:pos="743"/>
              </w:tabs>
              <w:spacing w:after="0" w:line="240" w:lineRule="auto"/>
              <w:ind w:right="209"/>
              <w:jc w:val="both"/>
              <w:rPr>
                <w:rFonts w:ascii="Arial" w:hAnsi="Arial" w:cs="Arial"/>
                <w:sz w:val="20"/>
                <w:szCs w:val="20"/>
              </w:rPr>
            </w:pPr>
          </w:p>
          <w:p w14:paraId="62209A27" w14:textId="17C6A7AE" w:rsidR="00A568C7" w:rsidRDefault="00A568C7" w:rsidP="0094688C">
            <w:pPr>
              <w:tabs>
                <w:tab w:val="left" w:pos="0"/>
                <w:tab w:val="left" w:pos="743"/>
              </w:tabs>
              <w:spacing w:after="0" w:line="240" w:lineRule="auto"/>
              <w:ind w:right="209"/>
              <w:jc w:val="both"/>
              <w:rPr>
                <w:rFonts w:ascii="Arial" w:hAnsi="Arial" w:cs="Arial"/>
                <w:sz w:val="20"/>
                <w:szCs w:val="20"/>
              </w:rPr>
            </w:pPr>
          </w:p>
          <w:p w14:paraId="1A1B7D0E" w14:textId="77777777" w:rsidR="000E1FD6" w:rsidRDefault="000E1FD6" w:rsidP="0094688C">
            <w:pPr>
              <w:tabs>
                <w:tab w:val="left" w:pos="0"/>
                <w:tab w:val="left" w:pos="743"/>
              </w:tabs>
              <w:spacing w:after="0" w:line="240" w:lineRule="auto"/>
              <w:ind w:right="209"/>
              <w:jc w:val="both"/>
              <w:rPr>
                <w:rFonts w:ascii="Arial" w:hAnsi="Arial" w:cs="Arial"/>
                <w:sz w:val="20"/>
                <w:szCs w:val="20"/>
              </w:rPr>
            </w:pPr>
          </w:p>
          <w:p w14:paraId="32C7C308" w14:textId="77777777" w:rsidR="000E1FD6" w:rsidRDefault="000E1FD6" w:rsidP="0094688C">
            <w:pPr>
              <w:tabs>
                <w:tab w:val="left" w:pos="0"/>
                <w:tab w:val="left" w:pos="743"/>
              </w:tabs>
              <w:spacing w:after="0" w:line="240" w:lineRule="auto"/>
              <w:ind w:right="209"/>
              <w:jc w:val="both"/>
              <w:rPr>
                <w:rFonts w:ascii="Arial" w:hAnsi="Arial" w:cs="Arial"/>
                <w:sz w:val="20"/>
                <w:szCs w:val="20"/>
              </w:rPr>
            </w:pPr>
          </w:p>
          <w:p w14:paraId="3B1B8C10" w14:textId="6E438E8E" w:rsidR="00A568C7" w:rsidRDefault="00A568C7" w:rsidP="0094688C">
            <w:pPr>
              <w:tabs>
                <w:tab w:val="left" w:pos="0"/>
                <w:tab w:val="left" w:pos="743"/>
              </w:tabs>
              <w:spacing w:after="0" w:line="240" w:lineRule="auto"/>
              <w:ind w:right="209"/>
              <w:jc w:val="both"/>
              <w:rPr>
                <w:rFonts w:ascii="Arial" w:hAnsi="Arial" w:cs="Arial"/>
                <w:sz w:val="20"/>
                <w:szCs w:val="20"/>
              </w:rPr>
            </w:pPr>
          </w:p>
          <w:p w14:paraId="30C0BE18" w14:textId="77777777" w:rsidR="009239A3" w:rsidRPr="00EC7565" w:rsidRDefault="009239A3" w:rsidP="0094688C">
            <w:pPr>
              <w:tabs>
                <w:tab w:val="left" w:pos="0"/>
                <w:tab w:val="left" w:pos="743"/>
              </w:tabs>
              <w:spacing w:after="0" w:line="240" w:lineRule="auto"/>
              <w:ind w:right="209"/>
              <w:jc w:val="both"/>
              <w:rPr>
                <w:rFonts w:ascii="Arial" w:hAnsi="Arial" w:cs="Arial"/>
                <w:sz w:val="20"/>
                <w:szCs w:val="20"/>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6"/>
              <w:gridCol w:w="4371"/>
            </w:tblGrid>
            <w:tr w:rsidR="00A92F9D" w:rsidRPr="00EC7565" w14:paraId="73EF6B41" w14:textId="77777777" w:rsidTr="00B46A9E">
              <w:trPr>
                <w:trHeight w:val="20"/>
                <w:jc w:val="center"/>
              </w:trPr>
              <w:tc>
                <w:tcPr>
                  <w:tcW w:w="9677" w:type="dxa"/>
                  <w:gridSpan w:val="2"/>
                  <w:noWrap/>
                  <w:vAlign w:val="center"/>
                  <w:hideMark/>
                </w:tcPr>
                <w:p w14:paraId="72FD2132" w14:textId="77777777" w:rsidR="0094688C" w:rsidRPr="00EC7565" w:rsidRDefault="0094688C" w:rsidP="0094688C">
                  <w:pPr>
                    <w:spacing w:after="0" w:line="240" w:lineRule="auto"/>
                    <w:jc w:val="center"/>
                    <w:rPr>
                      <w:rFonts w:ascii="Arial" w:hAnsi="Arial" w:cs="Arial"/>
                      <w:b/>
                      <w:bCs/>
                      <w:sz w:val="18"/>
                      <w:szCs w:val="18"/>
                    </w:rPr>
                  </w:pPr>
                  <w:r w:rsidRPr="00EC7565">
                    <w:rPr>
                      <w:rFonts w:ascii="Arial" w:hAnsi="Arial" w:cs="Arial"/>
                      <w:b/>
                      <w:bCs/>
                      <w:sz w:val="18"/>
                      <w:szCs w:val="18"/>
                    </w:rPr>
                    <w:lastRenderedPageBreak/>
                    <w:t>USUARIOS POR GENERO CHOCÓ</w:t>
                  </w:r>
                </w:p>
              </w:tc>
            </w:tr>
            <w:tr w:rsidR="00A92F9D" w:rsidRPr="00EC7565" w14:paraId="03A198B7" w14:textId="77777777" w:rsidTr="000B5FC4">
              <w:trPr>
                <w:trHeight w:val="240"/>
                <w:jc w:val="center"/>
              </w:trPr>
              <w:tc>
                <w:tcPr>
                  <w:tcW w:w="5306" w:type="dxa"/>
                  <w:noWrap/>
                  <w:vAlign w:val="center"/>
                  <w:hideMark/>
                </w:tcPr>
                <w:p w14:paraId="42F292A0" w14:textId="77777777" w:rsidR="0094688C" w:rsidRPr="00EC7565" w:rsidRDefault="0094688C" w:rsidP="0094688C">
                  <w:pPr>
                    <w:spacing w:after="0" w:line="240" w:lineRule="auto"/>
                    <w:jc w:val="center"/>
                    <w:rPr>
                      <w:rFonts w:ascii="Arial" w:hAnsi="Arial" w:cs="Arial"/>
                      <w:b/>
                      <w:bCs/>
                      <w:sz w:val="18"/>
                      <w:szCs w:val="18"/>
                    </w:rPr>
                  </w:pPr>
                  <w:r w:rsidRPr="00EC7565">
                    <w:rPr>
                      <w:rFonts w:ascii="Arial" w:hAnsi="Arial" w:cs="Arial"/>
                      <w:b/>
                      <w:bCs/>
                      <w:sz w:val="18"/>
                      <w:szCs w:val="18"/>
                    </w:rPr>
                    <w:t>GENERO</w:t>
                  </w:r>
                </w:p>
              </w:tc>
              <w:tc>
                <w:tcPr>
                  <w:tcW w:w="4371" w:type="dxa"/>
                  <w:noWrap/>
                  <w:vAlign w:val="center"/>
                  <w:hideMark/>
                </w:tcPr>
                <w:p w14:paraId="6EEFE142" w14:textId="77777777" w:rsidR="0094688C" w:rsidRPr="00EC7565" w:rsidRDefault="0094688C" w:rsidP="0094688C">
                  <w:pPr>
                    <w:spacing w:after="0" w:line="240" w:lineRule="auto"/>
                    <w:jc w:val="center"/>
                    <w:rPr>
                      <w:rFonts w:ascii="Arial" w:hAnsi="Arial" w:cs="Arial"/>
                      <w:b/>
                      <w:bCs/>
                      <w:sz w:val="18"/>
                      <w:szCs w:val="18"/>
                    </w:rPr>
                  </w:pPr>
                  <w:r w:rsidRPr="00EC7565">
                    <w:rPr>
                      <w:rFonts w:ascii="Arial" w:hAnsi="Arial" w:cs="Arial"/>
                      <w:b/>
                      <w:bCs/>
                      <w:sz w:val="18"/>
                      <w:szCs w:val="18"/>
                    </w:rPr>
                    <w:t>CANTIDAD DE USUARIOS</w:t>
                  </w:r>
                </w:p>
              </w:tc>
            </w:tr>
            <w:tr w:rsidR="00A92F9D" w:rsidRPr="00EC7565" w14:paraId="1708BE5F" w14:textId="77777777" w:rsidTr="00B46A9E">
              <w:trPr>
                <w:trHeight w:val="20"/>
                <w:jc w:val="center"/>
              </w:trPr>
              <w:tc>
                <w:tcPr>
                  <w:tcW w:w="5306" w:type="dxa"/>
                  <w:noWrap/>
                  <w:vAlign w:val="center"/>
                  <w:hideMark/>
                </w:tcPr>
                <w:p w14:paraId="696C6225" w14:textId="77777777" w:rsidR="0094688C" w:rsidRPr="00EC7565" w:rsidRDefault="0094688C" w:rsidP="0094688C">
                  <w:pPr>
                    <w:spacing w:after="0" w:line="240" w:lineRule="auto"/>
                    <w:jc w:val="center"/>
                    <w:rPr>
                      <w:rFonts w:ascii="Arial" w:hAnsi="Arial" w:cs="Arial"/>
                      <w:sz w:val="18"/>
                      <w:szCs w:val="18"/>
                    </w:rPr>
                  </w:pPr>
                  <w:r w:rsidRPr="00EC7565">
                    <w:rPr>
                      <w:rFonts w:ascii="Arial" w:hAnsi="Arial" w:cs="Arial"/>
                      <w:sz w:val="18"/>
                      <w:szCs w:val="18"/>
                    </w:rPr>
                    <w:t>FEMENINO</w:t>
                  </w:r>
                </w:p>
              </w:tc>
              <w:tc>
                <w:tcPr>
                  <w:tcW w:w="4371" w:type="dxa"/>
                  <w:noWrap/>
                  <w:vAlign w:val="center"/>
                  <w:hideMark/>
                </w:tcPr>
                <w:p w14:paraId="7DFE1215" w14:textId="649787FF" w:rsidR="0094688C" w:rsidRPr="00EC7565" w:rsidRDefault="0094688C" w:rsidP="0094688C">
                  <w:pPr>
                    <w:spacing w:after="0" w:line="240" w:lineRule="auto"/>
                    <w:jc w:val="center"/>
                    <w:rPr>
                      <w:rFonts w:ascii="Arial" w:eastAsia="MS Reference Sans Serif" w:hAnsi="Arial" w:cs="Arial"/>
                      <w:sz w:val="18"/>
                      <w:szCs w:val="18"/>
                    </w:rPr>
                  </w:pPr>
                  <w:r w:rsidRPr="00EC7565">
                    <w:rPr>
                      <w:rFonts w:ascii="Arial" w:eastAsia="MS Reference Sans Serif" w:hAnsi="Arial" w:cs="Arial"/>
                      <w:sz w:val="18"/>
                      <w:szCs w:val="18"/>
                    </w:rPr>
                    <w:t>1.</w:t>
                  </w:r>
                  <w:r w:rsidR="00A2100F" w:rsidRPr="00EC7565">
                    <w:rPr>
                      <w:rFonts w:ascii="Arial" w:eastAsia="MS Reference Sans Serif" w:hAnsi="Arial" w:cs="Arial"/>
                      <w:sz w:val="18"/>
                      <w:szCs w:val="18"/>
                    </w:rPr>
                    <w:t>791</w:t>
                  </w:r>
                </w:p>
              </w:tc>
            </w:tr>
            <w:tr w:rsidR="00A92F9D" w:rsidRPr="00EC7565" w14:paraId="696143FC" w14:textId="77777777" w:rsidTr="000B5FC4">
              <w:trPr>
                <w:trHeight w:val="243"/>
                <w:jc w:val="center"/>
              </w:trPr>
              <w:tc>
                <w:tcPr>
                  <w:tcW w:w="5306" w:type="dxa"/>
                  <w:noWrap/>
                  <w:vAlign w:val="bottom"/>
                  <w:hideMark/>
                </w:tcPr>
                <w:p w14:paraId="457BF709" w14:textId="77777777" w:rsidR="0094688C" w:rsidRPr="00EC7565" w:rsidRDefault="0094688C" w:rsidP="0094688C">
                  <w:pPr>
                    <w:spacing w:after="0" w:line="240" w:lineRule="auto"/>
                    <w:jc w:val="center"/>
                    <w:rPr>
                      <w:rFonts w:ascii="Arial" w:hAnsi="Arial" w:cs="Arial"/>
                      <w:sz w:val="18"/>
                      <w:szCs w:val="18"/>
                    </w:rPr>
                  </w:pPr>
                  <w:r w:rsidRPr="00EC7565">
                    <w:rPr>
                      <w:rFonts w:ascii="Arial" w:hAnsi="Arial" w:cs="Arial"/>
                      <w:sz w:val="18"/>
                      <w:szCs w:val="18"/>
                    </w:rPr>
                    <w:t>MASCULINO</w:t>
                  </w:r>
                </w:p>
              </w:tc>
              <w:tc>
                <w:tcPr>
                  <w:tcW w:w="4371" w:type="dxa"/>
                  <w:noWrap/>
                  <w:vAlign w:val="bottom"/>
                  <w:hideMark/>
                </w:tcPr>
                <w:p w14:paraId="3FC0FAC6" w14:textId="524DEE40" w:rsidR="0094688C" w:rsidRPr="00EC7565" w:rsidRDefault="0094688C" w:rsidP="0094688C">
                  <w:pPr>
                    <w:spacing w:after="0" w:line="240" w:lineRule="auto"/>
                    <w:jc w:val="center"/>
                    <w:rPr>
                      <w:rFonts w:ascii="Arial" w:eastAsia="MS Reference Sans Serif" w:hAnsi="Arial" w:cs="Arial"/>
                      <w:sz w:val="18"/>
                      <w:szCs w:val="18"/>
                    </w:rPr>
                  </w:pPr>
                  <w:r w:rsidRPr="00EC7565">
                    <w:rPr>
                      <w:rFonts w:ascii="Arial" w:eastAsia="MS Reference Sans Serif" w:hAnsi="Arial" w:cs="Arial"/>
                      <w:sz w:val="18"/>
                      <w:szCs w:val="18"/>
                    </w:rPr>
                    <w:t>2.7</w:t>
                  </w:r>
                  <w:r w:rsidR="00217953" w:rsidRPr="00EC7565">
                    <w:rPr>
                      <w:rFonts w:ascii="Arial" w:eastAsia="MS Reference Sans Serif" w:hAnsi="Arial" w:cs="Arial"/>
                      <w:sz w:val="18"/>
                      <w:szCs w:val="18"/>
                    </w:rPr>
                    <w:t>66</w:t>
                  </w:r>
                </w:p>
              </w:tc>
            </w:tr>
            <w:tr w:rsidR="00EC7565" w:rsidRPr="00EC7565" w14:paraId="1E5224EB" w14:textId="77777777" w:rsidTr="000B5FC4">
              <w:trPr>
                <w:trHeight w:val="276"/>
                <w:jc w:val="center"/>
              </w:trPr>
              <w:tc>
                <w:tcPr>
                  <w:tcW w:w="5306" w:type="dxa"/>
                  <w:noWrap/>
                  <w:vAlign w:val="bottom"/>
                  <w:hideMark/>
                </w:tcPr>
                <w:p w14:paraId="537A1461" w14:textId="77777777" w:rsidR="0094688C" w:rsidRPr="00EC7565" w:rsidRDefault="0094688C" w:rsidP="0094688C">
                  <w:pPr>
                    <w:spacing w:after="0" w:line="240" w:lineRule="auto"/>
                    <w:jc w:val="center"/>
                    <w:rPr>
                      <w:rFonts w:ascii="Arial" w:hAnsi="Arial" w:cs="Arial"/>
                      <w:b/>
                      <w:bCs/>
                      <w:sz w:val="18"/>
                      <w:szCs w:val="18"/>
                    </w:rPr>
                  </w:pPr>
                  <w:r w:rsidRPr="00EC7565">
                    <w:rPr>
                      <w:rFonts w:ascii="Arial" w:hAnsi="Arial" w:cs="Arial"/>
                      <w:b/>
                      <w:bCs/>
                      <w:sz w:val="18"/>
                      <w:szCs w:val="18"/>
                    </w:rPr>
                    <w:t>TOTAL</w:t>
                  </w:r>
                </w:p>
              </w:tc>
              <w:tc>
                <w:tcPr>
                  <w:tcW w:w="4371" w:type="dxa"/>
                  <w:noWrap/>
                  <w:vAlign w:val="bottom"/>
                  <w:hideMark/>
                </w:tcPr>
                <w:p w14:paraId="0D6CB46B" w14:textId="2F0EDF35" w:rsidR="0094688C" w:rsidRPr="00EC7565" w:rsidRDefault="00A2100F" w:rsidP="0094688C">
                  <w:pPr>
                    <w:spacing w:after="0" w:line="240" w:lineRule="auto"/>
                    <w:jc w:val="center"/>
                    <w:rPr>
                      <w:rFonts w:ascii="Arial" w:eastAsia="MS Reference Sans Serif" w:hAnsi="Arial" w:cs="Arial"/>
                      <w:b/>
                      <w:sz w:val="18"/>
                      <w:szCs w:val="18"/>
                    </w:rPr>
                  </w:pPr>
                  <w:r w:rsidRPr="00EC7565">
                    <w:rPr>
                      <w:rFonts w:ascii="Arial" w:eastAsia="MS Reference Sans Serif" w:hAnsi="Arial" w:cs="Arial"/>
                      <w:b/>
                      <w:sz w:val="18"/>
                      <w:szCs w:val="18"/>
                    </w:rPr>
                    <w:t>4.557</w:t>
                  </w:r>
                </w:p>
              </w:tc>
            </w:tr>
          </w:tbl>
          <w:p w14:paraId="505F201D" w14:textId="0E63E8C9" w:rsidR="0094688C" w:rsidRDefault="0094688C" w:rsidP="0094688C">
            <w:pPr>
              <w:spacing w:after="0" w:line="240" w:lineRule="auto"/>
              <w:jc w:val="both"/>
              <w:rPr>
                <w:rFonts w:ascii="Arial" w:hAnsi="Arial" w:cs="Arial"/>
                <w:b/>
                <w:sz w:val="20"/>
                <w:szCs w:val="20"/>
              </w:rPr>
            </w:pPr>
          </w:p>
          <w:p w14:paraId="29E621CD" w14:textId="274AB002" w:rsidR="005638EC" w:rsidRDefault="005638EC" w:rsidP="005638EC">
            <w:pPr>
              <w:spacing w:after="0" w:line="240" w:lineRule="auto"/>
              <w:jc w:val="center"/>
              <w:rPr>
                <w:rFonts w:ascii="Arial" w:hAnsi="Arial" w:cs="Arial"/>
                <w:b/>
                <w:sz w:val="20"/>
                <w:szCs w:val="20"/>
              </w:rPr>
            </w:pPr>
            <w:r>
              <w:rPr>
                <w:noProof/>
                <w:lang w:eastAsia="es-CO"/>
              </w:rPr>
              <w:drawing>
                <wp:inline distT="0" distB="0" distL="0" distR="0" wp14:anchorId="774F02EE" wp14:editId="2D306C3C">
                  <wp:extent cx="4572000" cy="2743200"/>
                  <wp:effectExtent l="0" t="0" r="0" b="0"/>
                  <wp:docPr id="3" name="Gráfico 3">
                    <a:extLst xmlns:a="http://schemas.openxmlformats.org/drawingml/2006/main">
                      <a:ext uri="{FF2B5EF4-FFF2-40B4-BE49-F238E27FC236}">
                        <a16:creationId xmlns:a16="http://schemas.microsoft.com/office/drawing/2014/main" id="{5FBF7234-34EA-4EB2-BE0C-61AEFDC445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C6B08C" w14:textId="086FC4DA" w:rsidR="005638EC" w:rsidRDefault="005638EC" w:rsidP="0094688C">
            <w:pPr>
              <w:spacing w:after="0" w:line="240" w:lineRule="auto"/>
              <w:jc w:val="both"/>
              <w:rPr>
                <w:rFonts w:ascii="Arial" w:hAnsi="Arial" w:cs="Arial"/>
                <w:b/>
                <w:sz w:val="20"/>
                <w:szCs w:val="20"/>
              </w:rPr>
            </w:pPr>
          </w:p>
          <w:p w14:paraId="3AB943E7" w14:textId="77777777" w:rsidR="005638EC" w:rsidRPr="00EC7565" w:rsidRDefault="005638EC" w:rsidP="0094688C">
            <w:pPr>
              <w:spacing w:after="0" w:line="240" w:lineRule="auto"/>
              <w:jc w:val="both"/>
              <w:rPr>
                <w:rFonts w:ascii="Arial" w:hAnsi="Arial" w:cs="Arial"/>
                <w:b/>
                <w:sz w:val="20"/>
                <w:szCs w:val="20"/>
              </w:rPr>
            </w:pPr>
          </w:p>
          <w:p w14:paraId="6C5FE315" w14:textId="77777777" w:rsidR="0094688C" w:rsidRPr="00EC7565" w:rsidRDefault="0094688C" w:rsidP="0094688C">
            <w:pPr>
              <w:spacing w:after="0" w:line="240" w:lineRule="auto"/>
              <w:jc w:val="both"/>
              <w:rPr>
                <w:rFonts w:ascii="Arial" w:hAnsi="Arial" w:cs="Arial"/>
                <w:b/>
                <w:sz w:val="18"/>
                <w:szCs w:val="18"/>
              </w:rPr>
            </w:pPr>
            <w:r w:rsidRPr="00EC7565">
              <w:rPr>
                <w:rFonts w:ascii="Arial" w:hAnsi="Arial" w:cs="Arial"/>
                <w:b/>
                <w:sz w:val="18"/>
                <w:szCs w:val="18"/>
              </w:rPr>
              <w:t>Para qué se contrata</w:t>
            </w:r>
          </w:p>
          <w:p w14:paraId="359781B5" w14:textId="77777777" w:rsidR="0094688C" w:rsidRPr="00EC7565" w:rsidRDefault="0094688C" w:rsidP="0094688C">
            <w:pPr>
              <w:spacing w:after="0" w:line="240" w:lineRule="auto"/>
              <w:jc w:val="both"/>
              <w:rPr>
                <w:rFonts w:ascii="Arial" w:hAnsi="Arial" w:cs="Arial"/>
                <w:b/>
                <w:sz w:val="18"/>
                <w:szCs w:val="18"/>
              </w:rPr>
            </w:pPr>
          </w:p>
          <w:p w14:paraId="1057D7F2" w14:textId="2DD2A214" w:rsidR="0094688C" w:rsidRPr="00EC7565" w:rsidRDefault="0094688C" w:rsidP="0094688C">
            <w:pPr>
              <w:pStyle w:val="Subttulo"/>
              <w:ind w:left="40"/>
              <w:jc w:val="both"/>
              <w:rPr>
                <w:rFonts w:cs="Arial"/>
                <w:b w:val="0"/>
                <w:bCs/>
                <w:sz w:val="18"/>
                <w:szCs w:val="18"/>
              </w:rPr>
            </w:pPr>
            <w:r w:rsidRPr="00EC7565">
              <w:rPr>
                <w:rFonts w:cs="Arial"/>
                <w:b w:val="0"/>
                <w:sz w:val="18"/>
                <w:szCs w:val="18"/>
              </w:rPr>
              <w:t xml:space="preserve">Contratar el servicio de recolección, transporte y disposición final de residuos hospitalarios peligrosos con una empresa idónea con conocimiento, experiencia y tecnólogos y/o ingenieros altamente calificados con capacidad operativa, </w:t>
            </w:r>
            <w:r w:rsidRPr="00EC7565">
              <w:rPr>
                <w:rFonts w:cs="Arial"/>
                <w:b w:val="0"/>
                <w:bCs/>
                <w:sz w:val="18"/>
                <w:szCs w:val="18"/>
              </w:rPr>
              <w:t>además que pueda cumplir con las normas ambientales actuales, a su vez que cumplan con las especificaciones técnicas mínimas necesarias para el buen manejo de los residuos objeto del contrato en caso de ser requeridos durante la ejecución del contrato</w:t>
            </w:r>
            <w:r w:rsidRPr="00EC7565">
              <w:rPr>
                <w:rFonts w:cs="Arial"/>
                <w:b w:val="0"/>
                <w:bCs/>
                <w:sz w:val="18"/>
                <w:szCs w:val="18"/>
                <w:lang w:val="es-CO"/>
              </w:rPr>
              <w:t xml:space="preserve">, adicionalmente que cuente con la tecnología y el talento humano necesario, para </w:t>
            </w:r>
            <w:r w:rsidRPr="00EC7565">
              <w:rPr>
                <w:rFonts w:cs="Arial"/>
                <w:b w:val="0"/>
                <w:bCs/>
                <w:sz w:val="18"/>
                <w:szCs w:val="18"/>
              </w:rPr>
              <w:t xml:space="preserve">satisfacer la necesidad del servicio con una empresa con experiencia en el campo, con el fin de garantizar la adecuada recolección, transporte, tratamiento y disposición final de los residuos hospitalarios descritos en el anexo especificaciones técnicas con una empresa idónea para prestar este servicio y que ofrezca las garantías de seguridad necesarias debido a que la recolección se realizaran en las instalaciones de la </w:t>
            </w:r>
            <w:r w:rsidRPr="00EC7565">
              <w:rPr>
                <w:rFonts w:cs="Arial"/>
                <w:b w:val="0"/>
                <w:bCs/>
                <w:iCs/>
                <w:sz w:val="18"/>
                <w:szCs w:val="18"/>
              </w:rPr>
              <w:t>Unidad Prestadora de Salud Chocó</w:t>
            </w:r>
            <w:r w:rsidRPr="00EC7565">
              <w:rPr>
                <w:rFonts w:cs="Arial"/>
                <w:b w:val="0"/>
                <w:bCs/>
                <w:sz w:val="18"/>
                <w:szCs w:val="18"/>
              </w:rPr>
              <w:t xml:space="preserve"> ya que la institución no cuenta con personal idóneo y/o calificado para la realización de la disposición final de los residuos, razón por la cual se establece como opción y alternativa la contratación del servicio.</w:t>
            </w:r>
          </w:p>
          <w:p w14:paraId="0E3AA3B0" w14:textId="77777777" w:rsidR="0094688C" w:rsidRPr="00EC7565" w:rsidRDefault="0094688C" w:rsidP="0094688C">
            <w:pPr>
              <w:pStyle w:val="Subttulo"/>
              <w:ind w:left="40"/>
              <w:jc w:val="both"/>
              <w:rPr>
                <w:rFonts w:cs="Arial"/>
                <w:b w:val="0"/>
                <w:bCs/>
                <w:sz w:val="18"/>
                <w:szCs w:val="18"/>
                <w:lang w:val="es-CO"/>
              </w:rPr>
            </w:pPr>
          </w:p>
          <w:p w14:paraId="5895B440" w14:textId="77777777" w:rsidR="0094688C" w:rsidRPr="00EC7565" w:rsidRDefault="0094688C" w:rsidP="0094688C">
            <w:pPr>
              <w:pStyle w:val="Textoindependiente"/>
              <w:ind w:right="51"/>
              <w:jc w:val="both"/>
              <w:rPr>
                <w:b/>
                <w:sz w:val="18"/>
                <w:szCs w:val="18"/>
              </w:rPr>
            </w:pPr>
            <w:r w:rsidRPr="00EC7565">
              <w:rPr>
                <w:b/>
                <w:sz w:val="18"/>
                <w:szCs w:val="18"/>
              </w:rPr>
              <w:t>La oportunidad</w:t>
            </w:r>
          </w:p>
          <w:p w14:paraId="0230D039" w14:textId="77777777" w:rsidR="0094688C" w:rsidRPr="00EC7565" w:rsidRDefault="0094688C" w:rsidP="0094688C">
            <w:pPr>
              <w:pStyle w:val="Textoindependiente"/>
              <w:ind w:right="51"/>
              <w:jc w:val="both"/>
              <w:rPr>
                <w:b/>
                <w:sz w:val="18"/>
                <w:szCs w:val="18"/>
              </w:rPr>
            </w:pPr>
          </w:p>
          <w:p w14:paraId="25B0CD6F" w14:textId="4CA83036" w:rsidR="0094688C" w:rsidRPr="00EC7565" w:rsidRDefault="0094688C" w:rsidP="0094688C">
            <w:pPr>
              <w:spacing w:after="0" w:line="240" w:lineRule="auto"/>
              <w:ind w:right="209"/>
              <w:jc w:val="both"/>
              <w:rPr>
                <w:rFonts w:ascii="Arial" w:hAnsi="Arial" w:cs="Arial"/>
                <w:sz w:val="18"/>
                <w:szCs w:val="18"/>
              </w:rPr>
            </w:pPr>
            <w:r w:rsidRPr="00EC7565">
              <w:rPr>
                <w:rFonts w:ascii="Arial" w:hAnsi="Arial" w:cs="Arial"/>
                <w:sz w:val="18"/>
                <w:szCs w:val="18"/>
              </w:rPr>
              <w:t xml:space="preserve">La Unidad Prestadora de Salud Chocó, pretende adquirir el servicio en mención a </w:t>
            </w:r>
            <w:r w:rsidRPr="000925C7">
              <w:rPr>
                <w:rFonts w:ascii="Arial" w:hAnsi="Arial" w:cs="Arial"/>
                <w:sz w:val="18"/>
                <w:szCs w:val="18"/>
              </w:rPr>
              <w:t xml:space="preserve">partir del mes de </w:t>
            </w:r>
            <w:r w:rsidR="000925C7" w:rsidRPr="000925C7">
              <w:rPr>
                <w:rFonts w:ascii="Arial" w:hAnsi="Arial" w:cs="Arial"/>
                <w:sz w:val="18"/>
                <w:szCs w:val="18"/>
              </w:rPr>
              <w:t>agosto</w:t>
            </w:r>
            <w:r w:rsidRPr="000925C7">
              <w:rPr>
                <w:rFonts w:ascii="Arial" w:hAnsi="Arial" w:cs="Arial"/>
                <w:sz w:val="18"/>
                <w:szCs w:val="18"/>
              </w:rPr>
              <w:t xml:space="preserve"> del presente año</w:t>
            </w:r>
            <w:r w:rsidRPr="00EC7565">
              <w:rPr>
                <w:rFonts w:ascii="Arial" w:hAnsi="Arial" w:cs="Arial"/>
                <w:sz w:val="18"/>
                <w:szCs w:val="18"/>
              </w:rPr>
              <w:t xml:space="preserve">, toda vez que los recursos para este </w:t>
            </w:r>
            <w:r w:rsidR="000925C7" w:rsidRPr="00EC7565">
              <w:rPr>
                <w:rFonts w:ascii="Arial" w:hAnsi="Arial" w:cs="Arial"/>
                <w:sz w:val="18"/>
                <w:szCs w:val="18"/>
              </w:rPr>
              <w:t>fin, fueron</w:t>
            </w:r>
            <w:r w:rsidRPr="00EC7565">
              <w:rPr>
                <w:rFonts w:ascii="Arial" w:hAnsi="Arial" w:cs="Arial"/>
                <w:sz w:val="18"/>
                <w:szCs w:val="18"/>
              </w:rPr>
              <w:t xml:space="preserve"> asignados en el Plan Anual de Adquisiciones de la actual Vigencia Fiscal.</w:t>
            </w:r>
          </w:p>
          <w:p w14:paraId="0AC5F40C" w14:textId="77777777" w:rsidR="0094688C" w:rsidRPr="00EC7565" w:rsidRDefault="0094688C" w:rsidP="0094688C">
            <w:pPr>
              <w:shd w:val="clear" w:color="auto" w:fill="FFFFFF"/>
              <w:spacing w:after="0" w:line="240" w:lineRule="auto"/>
              <w:ind w:right="209"/>
              <w:jc w:val="both"/>
              <w:rPr>
                <w:rFonts w:ascii="Arial" w:hAnsi="Arial" w:cs="Arial"/>
                <w:sz w:val="18"/>
                <w:szCs w:val="18"/>
              </w:rPr>
            </w:pPr>
          </w:p>
          <w:p w14:paraId="4A2A1ED0" w14:textId="548E5EC4" w:rsidR="0094688C" w:rsidRPr="00EC7565" w:rsidRDefault="0094688C" w:rsidP="0094688C">
            <w:pPr>
              <w:shd w:val="clear" w:color="auto" w:fill="FFFFFF"/>
              <w:spacing w:after="0" w:line="240" w:lineRule="auto"/>
              <w:ind w:right="209"/>
              <w:jc w:val="both"/>
              <w:rPr>
                <w:rFonts w:ascii="Arial" w:hAnsi="Arial" w:cs="Arial"/>
                <w:sz w:val="18"/>
                <w:szCs w:val="18"/>
              </w:rPr>
            </w:pPr>
            <w:r w:rsidRPr="00EC7565">
              <w:rPr>
                <w:rFonts w:ascii="Arial" w:hAnsi="Arial" w:cs="Arial"/>
                <w:sz w:val="18"/>
                <w:szCs w:val="18"/>
              </w:rPr>
              <w:t>Igualmente se requiere la contratación del servicio antes descrito, con el fin de garantizar espacios limpios y sanos para los usuarios y beneficiarios, además de brindar tranquilidad en materia de salubridad que coadyuve a evitar posibles creaciones de plagas bacterianas y de hongos en su interior.  Así mismo se debe realizar una adecuada recolección, transporte y recolección de acuerdo al protocolo establecido por la entidad, el manual de las buenas prácticas, siguiendo las normas de seguridad e higiene en el trabajo, y cuidando del medio ambiente.</w:t>
            </w:r>
          </w:p>
          <w:p w14:paraId="4CECEBB3" w14:textId="4F9F7FE5" w:rsidR="0094688C" w:rsidRPr="00EC7565" w:rsidRDefault="0094688C" w:rsidP="0094688C">
            <w:pPr>
              <w:spacing w:after="0" w:line="240" w:lineRule="auto"/>
              <w:jc w:val="both"/>
              <w:rPr>
                <w:rFonts w:ascii="Arial" w:hAnsi="Arial" w:cs="Arial"/>
                <w:b/>
                <w:sz w:val="18"/>
                <w:szCs w:val="18"/>
              </w:rPr>
            </w:pPr>
          </w:p>
          <w:p w14:paraId="34FA44AA" w14:textId="77777777" w:rsidR="0094688C" w:rsidRPr="00EC7565" w:rsidRDefault="0094688C" w:rsidP="0094688C">
            <w:pPr>
              <w:spacing w:after="0" w:line="240" w:lineRule="auto"/>
              <w:jc w:val="both"/>
              <w:rPr>
                <w:rFonts w:ascii="Arial" w:hAnsi="Arial" w:cs="Arial"/>
                <w:b/>
                <w:sz w:val="18"/>
                <w:szCs w:val="18"/>
              </w:rPr>
            </w:pPr>
          </w:p>
          <w:p w14:paraId="381B1F93" w14:textId="77777777" w:rsidR="0094688C" w:rsidRPr="00EC7565" w:rsidRDefault="0094688C" w:rsidP="0094688C">
            <w:pPr>
              <w:spacing w:after="0" w:line="240" w:lineRule="auto"/>
              <w:jc w:val="both"/>
              <w:rPr>
                <w:rFonts w:ascii="Arial" w:hAnsi="Arial" w:cs="Arial"/>
                <w:b/>
                <w:sz w:val="18"/>
                <w:szCs w:val="18"/>
              </w:rPr>
            </w:pPr>
            <w:r w:rsidRPr="00EC7565">
              <w:rPr>
                <w:rFonts w:ascii="Arial" w:hAnsi="Arial" w:cs="Arial"/>
                <w:b/>
                <w:sz w:val="18"/>
                <w:szCs w:val="18"/>
              </w:rPr>
              <w:t>Indicar si la Institución cuenta con los medios o forma de satisfacer esta necesidad.</w:t>
            </w:r>
          </w:p>
          <w:p w14:paraId="03971350" w14:textId="00290ABF" w:rsidR="0094688C" w:rsidRPr="00EC7565" w:rsidRDefault="0094688C" w:rsidP="0094688C">
            <w:pPr>
              <w:spacing w:after="0" w:line="240" w:lineRule="auto"/>
              <w:jc w:val="both"/>
              <w:rPr>
                <w:rFonts w:ascii="Arial" w:hAnsi="Arial" w:cs="Arial"/>
                <w:b/>
                <w:sz w:val="18"/>
                <w:szCs w:val="18"/>
              </w:rPr>
            </w:pPr>
          </w:p>
          <w:p w14:paraId="235A4C44" w14:textId="4D3D6199" w:rsidR="0094688C" w:rsidRPr="00EC7565" w:rsidRDefault="0094688C" w:rsidP="0094688C">
            <w:pPr>
              <w:jc w:val="both"/>
              <w:rPr>
                <w:rFonts w:ascii="Arial" w:hAnsi="Arial" w:cs="Arial"/>
                <w:sz w:val="18"/>
                <w:szCs w:val="18"/>
              </w:rPr>
            </w:pPr>
            <w:r w:rsidRPr="00EC7565">
              <w:rPr>
                <w:rFonts w:ascii="Arial" w:hAnsi="Arial" w:cs="Arial"/>
                <w:sz w:val="18"/>
                <w:szCs w:val="18"/>
              </w:rPr>
              <w:t xml:space="preserve">La Unidad Prestadora de Salud Chocó, requiere contratar SERVICIOS DE RECOLECCIÓN TRANSPORTE, TRATAMIENTO Y DISPOSICIÓN FINAL DE RESIDUOS HOSPITALARIOS PELIGROSOS, INCLUYENDO INFECCIOSOS Y DE RIESGO BIOLÓGICO, DESECHOS PATOLÓGICOS DE LA UNIDAD PRESTADORA DE SALUD DEL DEPARTAMENTO DE POLICÍA </w:t>
            </w:r>
            <w:r w:rsidRPr="00EC7565">
              <w:rPr>
                <w:rFonts w:ascii="Arial" w:hAnsi="Arial" w:cs="Arial"/>
                <w:sz w:val="18"/>
                <w:szCs w:val="18"/>
              </w:rPr>
              <w:lastRenderedPageBreak/>
              <w:t xml:space="preserve">CHOCO </w:t>
            </w:r>
            <w:r w:rsidRPr="00EC7565">
              <w:rPr>
                <w:rFonts w:ascii="Arial" w:hAnsi="Arial" w:cs="Arial"/>
                <w:iCs/>
                <w:sz w:val="18"/>
                <w:szCs w:val="18"/>
              </w:rPr>
              <w:t>con el ánimo de garantizar un ambiente optimo, tanto como para el personal que labora en la unidad como para el personal de usuarios y beneficiarios de la UPRES DECHO, debido a que no cuenta con un sistema propio de disposición final de residuos peligrosos (infecciosos o de riesgo biológico)</w:t>
            </w:r>
          </w:p>
          <w:p w14:paraId="5A2C92FC" w14:textId="165D9419" w:rsidR="0094688C" w:rsidRPr="00EC7565" w:rsidRDefault="0094688C" w:rsidP="0083529B">
            <w:pPr>
              <w:shd w:val="clear" w:color="auto" w:fill="FFFFFF"/>
              <w:spacing w:after="0" w:line="240" w:lineRule="auto"/>
              <w:ind w:right="8"/>
              <w:jc w:val="both"/>
              <w:rPr>
                <w:rFonts w:ascii="Arial" w:hAnsi="Arial" w:cs="Arial"/>
                <w:sz w:val="18"/>
                <w:szCs w:val="18"/>
              </w:rPr>
            </w:pPr>
            <w:r w:rsidRPr="00EC7565">
              <w:rPr>
                <w:rFonts w:ascii="Arial" w:hAnsi="Arial" w:cs="Arial"/>
                <w:sz w:val="18"/>
                <w:szCs w:val="18"/>
              </w:rPr>
              <w:t>La Unidad Prestadora de Salud Chocó a través del Grupo de Planeación que es el encargado de mantener el correcto funcionamiento y en óptimas condiciones y verificar el adecuado manejo de los residuos hospitalarios, pretende satisfacer dicha necesidad por medio de un proceso contractual que permita mantener en buenas condiciones el funcionamiento el establecimiento de sanidad policial.</w:t>
            </w:r>
          </w:p>
          <w:p w14:paraId="7B0FB5EB" w14:textId="77777777" w:rsidR="0094688C" w:rsidRPr="00EC7565" w:rsidRDefault="0094688C" w:rsidP="0094688C">
            <w:pPr>
              <w:shd w:val="clear" w:color="auto" w:fill="FFFFFF"/>
              <w:spacing w:after="0" w:line="240" w:lineRule="auto"/>
              <w:ind w:right="209"/>
              <w:jc w:val="both"/>
              <w:rPr>
                <w:rFonts w:ascii="Arial" w:hAnsi="Arial" w:cs="Arial"/>
                <w:sz w:val="18"/>
                <w:szCs w:val="18"/>
              </w:rPr>
            </w:pPr>
          </w:p>
          <w:p w14:paraId="34548BA9" w14:textId="59C8F7B4" w:rsidR="0094688C" w:rsidRPr="00EC7565" w:rsidRDefault="0094688C" w:rsidP="0094688C">
            <w:pPr>
              <w:jc w:val="both"/>
              <w:rPr>
                <w:rFonts w:ascii="Arial" w:hAnsi="Arial" w:cs="Arial"/>
                <w:bCs/>
                <w:sz w:val="18"/>
                <w:szCs w:val="18"/>
              </w:rPr>
            </w:pPr>
            <w:bookmarkStart w:id="3" w:name="_Hlk172277859"/>
            <w:r w:rsidRPr="00EC7565">
              <w:rPr>
                <w:rFonts w:ascii="Arial" w:hAnsi="Arial" w:cs="Arial"/>
                <w:b/>
                <w:bCs/>
                <w:sz w:val="18"/>
                <w:szCs w:val="18"/>
              </w:rPr>
              <w:t>ALTERNATIVAS POR MEDIO DE LAS CUALES LA ENTIDAD PUEDE ADQUIRIR EL SERVICIO QUE SATISFAGA LA NECESIDAD EN LAS CONDICIONES TÉCNICAS Y DE CAPACIDAD OPERACIONAL Y ADMINISTRATIVAS DETERMINADAS</w:t>
            </w:r>
            <w:r w:rsidRPr="00EC7565">
              <w:rPr>
                <w:rFonts w:ascii="Arial" w:hAnsi="Arial" w:cs="Arial"/>
                <w:bCs/>
                <w:sz w:val="18"/>
                <w:szCs w:val="18"/>
              </w:rPr>
              <w:t>.</w:t>
            </w:r>
          </w:p>
          <w:p w14:paraId="16220D39" w14:textId="77777777" w:rsidR="0094688C" w:rsidRPr="00EC7565" w:rsidRDefault="0094688C" w:rsidP="0094688C">
            <w:pPr>
              <w:pStyle w:val="Prrafodelista"/>
              <w:numPr>
                <w:ilvl w:val="0"/>
                <w:numId w:val="24"/>
              </w:numPr>
              <w:jc w:val="both"/>
              <w:rPr>
                <w:rFonts w:ascii="Arial" w:hAnsi="Arial" w:cs="Arial"/>
                <w:sz w:val="18"/>
                <w:szCs w:val="18"/>
              </w:rPr>
            </w:pPr>
            <w:r w:rsidRPr="00EC7565">
              <w:rPr>
                <w:rFonts w:ascii="Arial" w:hAnsi="Arial" w:cs="Arial"/>
                <w:sz w:val="18"/>
                <w:szCs w:val="18"/>
              </w:rPr>
              <w:t>Realizar la contratación de los servicios con oferentes externos, garantizando la oportunidad y la calidad en la prestación del servicio.</w:t>
            </w:r>
          </w:p>
          <w:p w14:paraId="3361F277" w14:textId="77777777" w:rsidR="0094688C" w:rsidRPr="00EC7565" w:rsidRDefault="0094688C" w:rsidP="0094688C">
            <w:pPr>
              <w:pStyle w:val="Prrafodelista"/>
              <w:numPr>
                <w:ilvl w:val="0"/>
                <w:numId w:val="24"/>
              </w:numPr>
              <w:jc w:val="both"/>
              <w:rPr>
                <w:rFonts w:ascii="Arial" w:hAnsi="Arial" w:cs="Arial"/>
                <w:sz w:val="18"/>
                <w:szCs w:val="18"/>
              </w:rPr>
            </w:pPr>
            <w:r w:rsidRPr="00EC7565">
              <w:rPr>
                <w:rFonts w:ascii="Arial" w:hAnsi="Arial" w:cs="Arial"/>
                <w:sz w:val="18"/>
                <w:szCs w:val="18"/>
              </w:rPr>
              <w:t>Disponibilidad de un personal altamente calificado.</w:t>
            </w:r>
          </w:p>
          <w:p w14:paraId="3085C616" w14:textId="77777777" w:rsidR="0094688C" w:rsidRPr="00EC7565" w:rsidRDefault="0094688C" w:rsidP="0094688C">
            <w:pPr>
              <w:spacing w:after="0"/>
              <w:jc w:val="both"/>
              <w:rPr>
                <w:rFonts w:ascii="Arial" w:hAnsi="Arial" w:cs="Arial"/>
                <w:b/>
                <w:bCs/>
                <w:sz w:val="18"/>
                <w:szCs w:val="18"/>
              </w:rPr>
            </w:pPr>
          </w:p>
          <w:p w14:paraId="170CF4AA" w14:textId="77777777" w:rsidR="0094688C" w:rsidRPr="00EC7565" w:rsidRDefault="0094688C" w:rsidP="0094688C">
            <w:pPr>
              <w:spacing w:after="0"/>
              <w:jc w:val="both"/>
              <w:rPr>
                <w:rFonts w:ascii="Arial" w:hAnsi="Arial" w:cs="Arial"/>
                <w:b/>
                <w:bCs/>
                <w:sz w:val="20"/>
                <w:szCs w:val="20"/>
              </w:rPr>
            </w:pPr>
            <w:r w:rsidRPr="00EC7565">
              <w:rPr>
                <w:rFonts w:ascii="Arial" w:hAnsi="Arial" w:cs="Arial"/>
                <w:b/>
                <w:bCs/>
                <w:sz w:val="20"/>
                <w:szCs w:val="20"/>
              </w:rPr>
              <w:t>ANÁLISIS DE LAS ALTERNATIVAS</w:t>
            </w:r>
          </w:p>
          <w:p w14:paraId="6712D9D9" w14:textId="77777777" w:rsidR="0094688C" w:rsidRPr="00EC7565" w:rsidRDefault="0094688C" w:rsidP="0094688C">
            <w:pPr>
              <w:spacing w:after="0"/>
              <w:jc w:val="both"/>
              <w:rPr>
                <w:rFonts w:ascii="Arial" w:hAnsi="Arial" w:cs="Arial"/>
                <w:b/>
                <w:bCs/>
                <w:sz w:val="20"/>
                <w:szCs w:val="20"/>
              </w:rPr>
            </w:pPr>
          </w:p>
          <w:p w14:paraId="7979B268" w14:textId="3CB9C2A2" w:rsidR="0094688C" w:rsidRPr="00EC7565" w:rsidRDefault="0094688C" w:rsidP="0094688C">
            <w:pPr>
              <w:numPr>
                <w:ilvl w:val="0"/>
                <w:numId w:val="24"/>
              </w:numPr>
              <w:spacing w:after="0" w:line="240" w:lineRule="auto"/>
              <w:jc w:val="both"/>
              <w:rPr>
                <w:rFonts w:ascii="Arial" w:hAnsi="Arial" w:cs="Arial"/>
                <w:sz w:val="18"/>
                <w:szCs w:val="18"/>
              </w:rPr>
            </w:pPr>
            <w:r w:rsidRPr="00EC7565">
              <w:rPr>
                <w:rFonts w:ascii="Arial" w:hAnsi="Arial" w:cs="Arial"/>
                <w:sz w:val="18"/>
                <w:szCs w:val="18"/>
              </w:rPr>
              <w:t>En la región de influencia de la Unidad Prestadora de Salud Chocó</w:t>
            </w:r>
            <w:r w:rsidR="00BA2AA5">
              <w:rPr>
                <w:rFonts w:ascii="Arial" w:hAnsi="Arial" w:cs="Arial"/>
                <w:sz w:val="18"/>
                <w:szCs w:val="18"/>
              </w:rPr>
              <w:t>,</w:t>
            </w:r>
            <w:r w:rsidRPr="00EC7565">
              <w:rPr>
                <w:rFonts w:ascii="Arial" w:hAnsi="Arial" w:cs="Arial"/>
                <w:sz w:val="18"/>
                <w:szCs w:val="18"/>
              </w:rPr>
              <w:t xml:space="preserve"> hay entidades para la recolección, transporte, tratamiento y disposición final de residuos hospitalarios peligrosos (</w:t>
            </w:r>
            <w:r w:rsidRPr="00EC7565">
              <w:rPr>
                <w:rFonts w:ascii="Arial" w:hAnsi="Arial" w:cs="Arial"/>
                <w:iCs/>
                <w:sz w:val="18"/>
                <w:szCs w:val="18"/>
              </w:rPr>
              <w:t>infecciosos o de riesgo biológico),</w:t>
            </w:r>
            <w:r w:rsidRPr="00EC7565">
              <w:rPr>
                <w:rFonts w:ascii="Arial" w:hAnsi="Arial" w:cs="Arial"/>
                <w:sz w:val="18"/>
                <w:szCs w:val="18"/>
              </w:rPr>
              <w:t xml:space="preserve"> que pueden prestar los servicios contemplados en el presente estudio de conveniencia y oportunidad, con altos estándares de calidad; disminuyendo así el de daño ambiental por falta de conocimiento del protocolo a estos residuos, con las que se puede adelantar un proceso contractual para satisfacer la necesidad de recolección transporte, tratamiento y disposición final de residuos hospitalarios peligrosos (</w:t>
            </w:r>
            <w:r w:rsidRPr="00EC7565">
              <w:rPr>
                <w:rFonts w:ascii="Arial" w:hAnsi="Arial" w:cs="Arial"/>
                <w:iCs/>
                <w:sz w:val="18"/>
                <w:szCs w:val="18"/>
              </w:rPr>
              <w:t>infecciosos o de riesgo biológico).</w:t>
            </w:r>
          </w:p>
          <w:p w14:paraId="1011217D" w14:textId="77777777" w:rsidR="0094688C" w:rsidRPr="00EC7565" w:rsidRDefault="0094688C" w:rsidP="0094688C">
            <w:pPr>
              <w:spacing w:after="0" w:line="240" w:lineRule="auto"/>
              <w:ind w:left="360"/>
              <w:jc w:val="both"/>
              <w:rPr>
                <w:rFonts w:ascii="Arial" w:hAnsi="Arial" w:cs="Arial"/>
                <w:sz w:val="18"/>
                <w:szCs w:val="18"/>
              </w:rPr>
            </w:pPr>
          </w:p>
          <w:p w14:paraId="296868E3" w14:textId="72388A8C" w:rsidR="0094688C" w:rsidRPr="00EC7565" w:rsidRDefault="0094688C" w:rsidP="0094688C">
            <w:pPr>
              <w:numPr>
                <w:ilvl w:val="0"/>
                <w:numId w:val="24"/>
              </w:numPr>
              <w:spacing w:after="0" w:line="240" w:lineRule="auto"/>
              <w:jc w:val="both"/>
              <w:rPr>
                <w:rFonts w:ascii="Arial" w:hAnsi="Arial" w:cs="Arial"/>
                <w:sz w:val="18"/>
                <w:szCs w:val="18"/>
              </w:rPr>
            </w:pPr>
            <w:r w:rsidRPr="00EC7565">
              <w:rPr>
                <w:rFonts w:ascii="Arial" w:hAnsi="Arial" w:cs="Arial"/>
                <w:sz w:val="18"/>
                <w:szCs w:val="18"/>
              </w:rPr>
              <w:t xml:space="preserve">La Unidad Prestadora de Salud Chocó, no cuenta con el personal altamente calificado y la infraestructura para la prestación del servicio objeto del presente estudio de conveniencia y oportunidad, de acuerdo a las exigencias de la normatividad ambiental y en salud: </w:t>
            </w:r>
            <w:r w:rsidR="00685C69" w:rsidRPr="00800DAC">
              <w:rPr>
                <w:rFonts w:ascii="Arial" w:hAnsi="Arial" w:cs="Arial"/>
                <w:sz w:val="18"/>
                <w:szCs w:val="18"/>
              </w:rPr>
              <w:t xml:space="preserve">Decreto 1076 de 2015 </w:t>
            </w:r>
            <w:r w:rsidR="00685C69">
              <w:rPr>
                <w:rStyle w:val="Textoennegrita"/>
                <w:rFonts w:ascii="Arial" w:hAnsi="Arial" w:cs="Arial"/>
                <w:b w:val="0"/>
                <w:i/>
                <w:sz w:val="16"/>
                <w:szCs w:val="16"/>
                <w:shd w:val="clear" w:color="auto" w:fill="FFFFFF"/>
              </w:rPr>
              <w:t>y</w:t>
            </w:r>
            <w:r w:rsidR="004D16D4">
              <w:t xml:space="preserve"> </w:t>
            </w:r>
            <w:r w:rsidRPr="00EC7565">
              <w:rPr>
                <w:rFonts w:ascii="Arial" w:hAnsi="Arial" w:cs="Arial"/>
                <w:sz w:val="18"/>
                <w:szCs w:val="18"/>
              </w:rPr>
              <w:t xml:space="preserve"> Decreto 351 de 2014 </w:t>
            </w:r>
            <w:r w:rsidRPr="00EC7565">
              <w:rPr>
                <w:rFonts w:ascii="Arial" w:hAnsi="Arial" w:cs="Arial"/>
                <w:i/>
                <w:sz w:val="16"/>
                <w:szCs w:val="16"/>
              </w:rPr>
              <w:t>“</w:t>
            </w:r>
            <w:r w:rsidRPr="00EC7565">
              <w:rPr>
                <w:rFonts w:ascii="Arial" w:hAnsi="Arial" w:cs="Arial"/>
                <w:bCs/>
                <w:i/>
                <w:sz w:val="16"/>
                <w:szCs w:val="16"/>
                <w:shd w:val="clear" w:color="auto" w:fill="FFFFFF"/>
              </w:rPr>
              <w:t>Por el cual se reglamenta la gestión integral de los residuos generados en la atención en salud y otras actividades</w:t>
            </w:r>
            <w:r w:rsidRPr="00EC7565">
              <w:rPr>
                <w:rFonts w:ascii="Arial" w:hAnsi="Arial" w:cs="Arial"/>
                <w:sz w:val="18"/>
                <w:szCs w:val="18"/>
              </w:rPr>
              <w:t xml:space="preserve">” y la Resolución 0591 de 2024 </w:t>
            </w:r>
            <w:r w:rsidRPr="00EC7565">
              <w:rPr>
                <w:rFonts w:ascii="Arial" w:hAnsi="Arial" w:cs="Arial"/>
                <w:i/>
                <w:sz w:val="16"/>
                <w:szCs w:val="16"/>
              </w:rPr>
              <w:t>"Por la cual se adopta el Manual para la Gestión Integral de Residuos Generados en la Atención en Salud y Otras Actividades”.</w:t>
            </w:r>
          </w:p>
          <w:p w14:paraId="7A2A2841" w14:textId="77777777" w:rsidR="0094688C" w:rsidRPr="00EC7565" w:rsidRDefault="0094688C" w:rsidP="0094688C">
            <w:pPr>
              <w:spacing w:after="0" w:line="240" w:lineRule="auto"/>
              <w:jc w:val="both"/>
              <w:rPr>
                <w:rFonts w:ascii="Arial" w:hAnsi="Arial" w:cs="Arial"/>
                <w:sz w:val="18"/>
                <w:szCs w:val="18"/>
              </w:rPr>
            </w:pPr>
          </w:p>
          <w:p w14:paraId="0EA35EA3" w14:textId="33DE11C3" w:rsidR="0094688C" w:rsidRPr="00EC7565" w:rsidRDefault="0094688C" w:rsidP="0094688C">
            <w:pPr>
              <w:jc w:val="both"/>
              <w:rPr>
                <w:rFonts w:ascii="Arial" w:hAnsi="Arial" w:cs="Arial"/>
                <w:b/>
                <w:bCs/>
                <w:sz w:val="20"/>
                <w:szCs w:val="20"/>
              </w:rPr>
            </w:pPr>
            <w:r w:rsidRPr="00EC7565">
              <w:rPr>
                <w:rFonts w:ascii="Arial" w:hAnsi="Arial" w:cs="Arial"/>
                <w:b/>
                <w:bCs/>
                <w:sz w:val="20"/>
                <w:szCs w:val="20"/>
              </w:rPr>
              <w:t>CONCLUSIÓN.</w:t>
            </w:r>
          </w:p>
          <w:p w14:paraId="3808F1BA" w14:textId="7E280EF9" w:rsidR="0094688C" w:rsidRPr="00EC7565" w:rsidRDefault="0094688C" w:rsidP="0094688C">
            <w:pPr>
              <w:jc w:val="both"/>
              <w:rPr>
                <w:rFonts w:ascii="Arial" w:hAnsi="Arial" w:cs="Arial"/>
                <w:b/>
                <w:bCs/>
                <w:sz w:val="18"/>
                <w:szCs w:val="18"/>
              </w:rPr>
            </w:pPr>
            <w:r w:rsidRPr="00EC7565">
              <w:rPr>
                <w:rFonts w:ascii="Arial" w:hAnsi="Arial" w:cs="Arial"/>
                <w:sz w:val="18"/>
                <w:szCs w:val="18"/>
              </w:rPr>
              <w:t>Según el análisis de alternativas realizado anteriormente, por pertinencia, calidad y costos, se considera la primera alternativa como la más viable, es decir, adelantar un proceso contractual para satisfacer la necesidad de recolección transporte, tratamiento y disposición final de residuos hospitalarios peligrosos (</w:t>
            </w:r>
            <w:r w:rsidRPr="00EC7565">
              <w:rPr>
                <w:rFonts w:ascii="Arial" w:hAnsi="Arial" w:cs="Arial"/>
                <w:iCs/>
                <w:sz w:val="18"/>
                <w:szCs w:val="18"/>
              </w:rPr>
              <w:t>infecciosos o de riesgo biológico)</w:t>
            </w:r>
            <w:r w:rsidRPr="00EC7565">
              <w:rPr>
                <w:rFonts w:ascii="Arial" w:hAnsi="Arial" w:cs="Arial"/>
                <w:sz w:val="18"/>
                <w:szCs w:val="18"/>
              </w:rPr>
              <w:t xml:space="preserve">, con una empresa ubicada en el municipio de Quibdó, dedicada a la prestación el servicio objeto del presente estudio de conveniencia y oportunidad, de conformidad con las exigencias de la normatividad ambiental y en salud: </w:t>
            </w:r>
            <w:r w:rsidR="00D23A25" w:rsidRPr="00800DAC">
              <w:rPr>
                <w:rFonts w:ascii="Arial" w:hAnsi="Arial" w:cs="Arial"/>
                <w:sz w:val="18"/>
                <w:szCs w:val="18"/>
              </w:rPr>
              <w:t xml:space="preserve">Decreto 1076 de 2015 </w:t>
            </w:r>
            <w:r w:rsidR="00D23A25">
              <w:rPr>
                <w:rStyle w:val="Textoennegrita"/>
                <w:rFonts w:ascii="Arial" w:hAnsi="Arial" w:cs="Arial"/>
                <w:b w:val="0"/>
                <w:i/>
                <w:sz w:val="16"/>
                <w:szCs w:val="16"/>
                <w:shd w:val="clear" w:color="auto" w:fill="FFFFFF"/>
              </w:rPr>
              <w:t xml:space="preserve"> y</w:t>
            </w:r>
            <w:r w:rsidR="004D16D4">
              <w:t xml:space="preserve"> </w:t>
            </w:r>
            <w:r w:rsidRPr="00EC7565">
              <w:rPr>
                <w:rFonts w:ascii="Arial" w:hAnsi="Arial" w:cs="Arial"/>
                <w:sz w:val="18"/>
                <w:szCs w:val="18"/>
              </w:rPr>
              <w:t xml:space="preserve"> Decreto 351 de 2014 </w:t>
            </w:r>
            <w:r w:rsidRPr="00EC7565">
              <w:rPr>
                <w:rFonts w:ascii="Arial" w:hAnsi="Arial" w:cs="Arial"/>
                <w:i/>
                <w:sz w:val="16"/>
                <w:szCs w:val="16"/>
              </w:rPr>
              <w:t>“</w:t>
            </w:r>
            <w:r w:rsidRPr="00EC7565">
              <w:rPr>
                <w:rFonts w:ascii="Arial" w:hAnsi="Arial" w:cs="Arial"/>
                <w:bCs/>
                <w:i/>
                <w:sz w:val="16"/>
                <w:szCs w:val="16"/>
                <w:shd w:val="clear" w:color="auto" w:fill="FFFFFF"/>
              </w:rPr>
              <w:t>Por el cual se reglamenta la gestión integral de los residuos generados en la atención en salud y otras actividades</w:t>
            </w:r>
            <w:r w:rsidRPr="00EC7565">
              <w:rPr>
                <w:rFonts w:ascii="Arial" w:hAnsi="Arial" w:cs="Arial"/>
                <w:sz w:val="18"/>
                <w:szCs w:val="18"/>
              </w:rPr>
              <w:t xml:space="preserve">” y la Resolución 0591 de 2024 </w:t>
            </w:r>
            <w:r w:rsidRPr="00EC7565">
              <w:rPr>
                <w:rFonts w:ascii="Arial" w:hAnsi="Arial" w:cs="Arial"/>
                <w:i/>
                <w:sz w:val="16"/>
                <w:szCs w:val="16"/>
              </w:rPr>
              <w:t>"Por la cual se adopta el Manual para la Gestión Integral de Residuos Generados en la Atención en Salud y Otras Actividades”.</w:t>
            </w:r>
          </w:p>
          <w:p w14:paraId="4A2E2FA1" w14:textId="60210ED0" w:rsidR="0094688C" w:rsidRPr="00EC7565" w:rsidRDefault="0094688C" w:rsidP="0094688C">
            <w:pPr>
              <w:spacing w:after="0" w:line="240" w:lineRule="auto"/>
              <w:jc w:val="both"/>
              <w:rPr>
                <w:rFonts w:ascii="Arial" w:hAnsi="Arial" w:cs="Arial"/>
                <w:sz w:val="18"/>
                <w:szCs w:val="18"/>
              </w:rPr>
            </w:pPr>
            <w:r w:rsidRPr="00EC7565">
              <w:rPr>
                <w:rFonts w:ascii="Arial" w:hAnsi="Arial" w:cs="Arial"/>
                <w:sz w:val="18"/>
                <w:szCs w:val="18"/>
              </w:rPr>
              <w:t>La presente contratación no se encuentra cobijada por Acuerdos Internacional o un Tratado de Libre Comercio vigente para el Estado Colombiano.</w:t>
            </w:r>
          </w:p>
          <w:p w14:paraId="6F421EEC" w14:textId="00438930" w:rsidR="0094688C" w:rsidRPr="00EC7565" w:rsidRDefault="0094688C" w:rsidP="0094688C">
            <w:pPr>
              <w:spacing w:after="0" w:line="240" w:lineRule="auto"/>
              <w:jc w:val="both"/>
              <w:rPr>
                <w:rFonts w:ascii="Arial" w:hAnsi="Arial" w:cs="Arial"/>
                <w:sz w:val="18"/>
                <w:szCs w:val="18"/>
              </w:rPr>
            </w:pPr>
          </w:p>
          <w:bookmarkEnd w:id="3"/>
          <w:p w14:paraId="68E62321" w14:textId="7E3E8C81" w:rsidR="0094688C" w:rsidRPr="00EC7565" w:rsidRDefault="0094688C" w:rsidP="0094688C">
            <w:pPr>
              <w:spacing w:after="0" w:line="240" w:lineRule="auto"/>
              <w:rPr>
                <w:rFonts w:ascii="Arial" w:hAnsi="Arial" w:cs="Arial"/>
                <w:b/>
                <w:sz w:val="18"/>
                <w:szCs w:val="18"/>
              </w:rPr>
            </w:pPr>
            <w:r w:rsidRPr="00EC7565">
              <w:rPr>
                <w:rFonts w:ascii="Arial" w:hAnsi="Arial" w:cs="Arial"/>
                <w:b/>
                <w:sz w:val="18"/>
                <w:szCs w:val="18"/>
              </w:rPr>
              <w:t>Recomendaciones</w:t>
            </w:r>
          </w:p>
          <w:p w14:paraId="40A11F88" w14:textId="77777777" w:rsidR="0094688C" w:rsidRPr="00EC7565" w:rsidRDefault="0094688C" w:rsidP="0094688C">
            <w:pPr>
              <w:spacing w:after="0" w:line="240" w:lineRule="auto"/>
              <w:rPr>
                <w:rFonts w:ascii="Arial" w:hAnsi="Arial" w:cs="Arial"/>
                <w:b/>
                <w:sz w:val="18"/>
                <w:szCs w:val="18"/>
              </w:rPr>
            </w:pPr>
          </w:p>
          <w:p w14:paraId="5FDE9B8D" w14:textId="187C742D" w:rsidR="0094688C" w:rsidRPr="00EC7565" w:rsidRDefault="0094688C" w:rsidP="0094688C">
            <w:pPr>
              <w:spacing w:after="0" w:line="240" w:lineRule="auto"/>
              <w:jc w:val="both"/>
              <w:rPr>
                <w:rFonts w:ascii="Arial" w:hAnsi="Arial" w:cs="Arial"/>
                <w:sz w:val="18"/>
                <w:szCs w:val="18"/>
              </w:rPr>
            </w:pPr>
            <w:r w:rsidRPr="00EC7565">
              <w:rPr>
                <w:rFonts w:ascii="Arial" w:hAnsi="Arial" w:cs="Arial"/>
                <w:sz w:val="18"/>
                <w:szCs w:val="18"/>
              </w:rPr>
              <w:t>En el marco de actuación de los delegatarios contractuales, con arreglo a las disposiciones relacionadas en el presente escrito, estos deberán considerar que la eventual celebración de contratos de prestación de servicios, en desarrollo de la delegación conferida para ello, requiere que previamente se cuente con:</w:t>
            </w:r>
          </w:p>
          <w:p w14:paraId="7981ACC0" w14:textId="77777777" w:rsidR="0094688C" w:rsidRPr="00EC7565" w:rsidRDefault="0094688C" w:rsidP="0094688C">
            <w:pPr>
              <w:spacing w:after="0" w:line="240" w:lineRule="auto"/>
              <w:jc w:val="both"/>
              <w:rPr>
                <w:rFonts w:ascii="Arial" w:hAnsi="Arial" w:cs="Arial"/>
                <w:sz w:val="18"/>
                <w:szCs w:val="18"/>
              </w:rPr>
            </w:pPr>
          </w:p>
          <w:p w14:paraId="7A026602" w14:textId="44E2DED8" w:rsidR="0094688C" w:rsidRPr="00EC7565" w:rsidRDefault="0094688C" w:rsidP="0094688C">
            <w:pPr>
              <w:pStyle w:val="Prrafodelista"/>
              <w:numPr>
                <w:ilvl w:val="0"/>
                <w:numId w:val="24"/>
              </w:numPr>
              <w:jc w:val="both"/>
              <w:rPr>
                <w:rFonts w:ascii="Arial" w:hAnsi="Arial" w:cs="Arial"/>
                <w:sz w:val="18"/>
                <w:szCs w:val="18"/>
              </w:rPr>
            </w:pPr>
            <w:r w:rsidRPr="00EC7565">
              <w:rPr>
                <w:rFonts w:ascii="Arial" w:hAnsi="Arial" w:cs="Arial"/>
                <w:sz w:val="18"/>
                <w:szCs w:val="18"/>
              </w:rPr>
              <w:t>La disponibilidad presupuestal para el efecto</w:t>
            </w:r>
          </w:p>
          <w:p w14:paraId="4E8BD3BE" w14:textId="77777777" w:rsidR="0094688C" w:rsidRPr="00EC7565" w:rsidRDefault="0094688C" w:rsidP="0094688C">
            <w:pPr>
              <w:pStyle w:val="Prrafodelista"/>
              <w:ind w:left="360"/>
              <w:jc w:val="both"/>
              <w:rPr>
                <w:rFonts w:ascii="Arial" w:hAnsi="Arial" w:cs="Arial"/>
                <w:sz w:val="18"/>
                <w:szCs w:val="18"/>
              </w:rPr>
            </w:pPr>
          </w:p>
          <w:p w14:paraId="10D6CCBB" w14:textId="6547009B" w:rsidR="0094688C" w:rsidRPr="00EC7565" w:rsidRDefault="0094688C" w:rsidP="0094688C">
            <w:pPr>
              <w:pStyle w:val="Prrafodelista"/>
              <w:numPr>
                <w:ilvl w:val="0"/>
                <w:numId w:val="24"/>
              </w:numPr>
              <w:jc w:val="both"/>
              <w:rPr>
                <w:rFonts w:ascii="Arial" w:hAnsi="Arial" w:cs="Arial"/>
                <w:sz w:val="18"/>
                <w:szCs w:val="18"/>
              </w:rPr>
            </w:pPr>
            <w:r w:rsidRPr="00EC7565">
              <w:rPr>
                <w:rFonts w:ascii="Arial" w:hAnsi="Arial" w:cs="Arial"/>
                <w:sz w:val="18"/>
                <w:szCs w:val="18"/>
              </w:rPr>
              <w:t>Con sujeción a las condiciones particulares de cada unidad policial, los ordenadores del gasto, consultado preliminarmente la necesidad, el objeto contractual, los términos y condiciones particulares a consignar en cada contrato, tendrán en cuenta a la hora de materializar de los distintos negocios jurídicos, los diferentes tópicos de que se ocupa el presente documento y su eventual incidencia en la actividad que con aquellos pretendan desarrollar.</w:t>
            </w:r>
          </w:p>
          <w:p w14:paraId="5D801678" w14:textId="77777777" w:rsidR="0094688C" w:rsidRPr="00EC7565" w:rsidRDefault="0094688C" w:rsidP="0094688C">
            <w:pPr>
              <w:pStyle w:val="Prrafodelista"/>
              <w:ind w:left="360"/>
              <w:jc w:val="both"/>
              <w:rPr>
                <w:sz w:val="18"/>
                <w:szCs w:val="18"/>
                <w:lang w:eastAsia="es-CO"/>
              </w:rPr>
            </w:pPr>
          </w:p>
          <w:p w14:paraId="089F6C4A" w14:textId="41555FE3" w:rsidR="0094688C" w:rsidRPr="00EC7565" w:rsidRDefault="0094688C" w:rsidP="005638EC">
            <w:pPr>
              <w:pStyle w:val="Prrafodelista"/>
              <w:numPr>
                <w:ilvl w:val="0"/>
                <w:numId w:val="24"/>
              </w:numPr>
              <w:jc w:val="both"/>
              <w:rPr>
                <w:sz w:val="18"/>
                <w:szCs w:val="18"/>
                <w:lang w:eastAsia="es-CO"/>
              </w:rPr>
            </w:pPr>
            <w:r w:rsidRPr="00EC7565">
              <w:rPr>
                <w:rFonts w:ascii="Arial" w:hAnsi="Arial" w:cs="Arial"/>
                <w:iCs/>
                <w:noProof/>
                <w:sz w:val="18"/>
                <w:szCs w:val="18"/>
                <w:bdr w:val="none" w:sz="0" w:space="0" w:color="auto" w:frame="1"/>
                <w:shd w:val="clear" w:color="auto" w:fill="FFFFFF"/>
              </w:rPr>
              <w:t>Como dueño de la necesidad realice el análisis y justificación pertinente de la contratación; siempre sopesando la primacía del derecho a la vida y la salud por encima de cualquier consideración administrativa.</w:t>
            </w:r>
          </w:p>
        </w:tc>
      </w:tr>
    </w:tbl>
    <w:p w14:paraId="677CC362" w14:textId="77777777" w:rsidR="007E2D5C" w:rsidRPr="002425C6" w:rsidRDefault="007E2D5C" w:rsidP="007E2D5C">
      <w:pPr>
        <w:pStyle w:val="Ttulo3"/>
        <w:keepLines w:val="0"/>
        <w:spacing w:before="0" w:line="240" w:lineRule="auto"/>
        <w:jc w:val="both"/>
        <w:rPr>
          <w:rFonts w:ascii="Arial" w:hAnsi="Arial" w:cs="Times New Roman"/>
          <w:b/>
          <w:color w:val="auto"/>
          <w:sz w:val="20"/>
          <w:szCs w:val="20"/>
        </w:rPr>
      </w:pPr>
    </w:p>
    <w:p w14:paraId="741F6003" w14:textId="107805A2" w:rsidR="00E40BB2" w:rsidRPr="002425C6" w:rsidRDefault="00E40BB2" w:rsidP="007E2D5C">
      <w:pPr>
        <w:pStyle w:val="Ttulo3"/>
        <w:keepLines w:val="0"/>
        <w:numPr>
          <w:ilvl w:val="0"/>
          <w:numId w:val="7"/>
        </w:numPr>
        <w:spacing w:before="0" w:line="240" w:lineRule="auto"/>
        <w:ind w:left="0" w:firstLine="0"/>
        <w:jc w:val="both"/>
        <w:rPr>
          <w:rFonts w:ascii="Arial" w:hAnsi="Arial" w:cs="Times New Roman"/>
          <w:b/>
          <w:color w:val="auto"/>
          <w:sz w:val="20"/>
          <w:szCs w:val="20"/>
        </w:rPr>
      </w:pPr>
      <w:r w:rsidRPr="002425C6">
        <w:rPr>
          <w:rFonts w:ascii="Arial" w:hAnsi="Arial" w:cs="Times New Roman"/>
          <w:b/>
          <w:color w:val="auto"/>
          <w:sz w:val="20"/>
          <w:szCs w:val="20"/>
        </w:rPr>
        <w:t xml:space="preserve">ANTECEDENTES ADMINISTRATIVOS DEL PROCESO </w:t>
      </w:r>
    </w:p>
    <w:p w14:paraId="72B33911" w14:textId="77777777" w:rsidR="00E40BB2" w:rsidRPr="002425C6" w:rsidRDefault="00E40BB2" w:rsidP="007E2D5C">
      <w:pPr>
        <w:spacing w:after="0" w:line="240" w:lineRule="auto"/>
        <w:rPr>
          <w:sz w:val="10"/>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990"/>
        <w:gridCol w:w="3003"/>
        <w:gridCol w:w="992"/>
        <w:gridCol w:w="1399"/>
        <w:gridCol w:w="1693"/>
      </w:tblGrid>
      <w:tr w:rsidR="00A92F9D" w:rsidRPr="002425C6" w14:paraId="65E6BF9B" w14:textId="77777777" w:rsidTr="009239A3">
        <w:trPr>
          <w:trHeight w:val="797"/>
        </w:trPr>
        <w:tc>
          <w:tcPr>
            <w:tcW w:w="1697" w:type="dxa"/>
            <w:vAlign w:val="center"/>
          </w:tcPr>
          <w:p w14:paraId="60A12341" w14:textId="77777777"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UNIDAD CONTRATANTE Y CONTRATISTA</w:t>
            </w:r>
          </w:p>
        </w:tc>
        <w:tc>
          <w:tcPr>
            <w:tcW w:w="1990" w:type="dxa"/>
            <w:vAlign w:val="center"/>
          </w:tcPr>
          <w:p w14:paraId="20D26BFA" w14:textId="274AC89F"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N</w:t>
            </w:r>
            <w:r w:rsidR="007E2D5C" w:rsidRPr="002425C6">
              <w:rPr>
                <w:rFonts w:ascii="Arial" w:eastAsia="MS Mincho" w:hAnsi="Arial" w:cs="Arial"/>
                <w:b/>
                <w:bCs/>
                <w:sz w:val="16"/>
                <w:szCs w:val="16"/>
              </w:rPr>
              <w:t>o.</w:t>
            </w:r>
            <w:r w:rsidRPr="002425C6">
              <w:rPr>
                <w:rFonts w:ascii="Arial" w:eastAsia="MS Mincho" w:hAnsi="Arial" w:cs="Arial"/>
                <w:b/>
                <w:bCs/>
                <w:sz w:val="16"/>
                <w:szCs w:val="16"/>
              </w:rPr>
              <w:t xml:space="preserve"> DEL CONTRATO Y FECHA DE SUSCRIPCIÓN</w:t>
            </w:r>
          </w:p>
        </w:tc>
        <w:tc>
          <w:tcPr>
            <w:tcW w:w="3003" w:type="dxa"/>
            <w:vAlign w:val="center"/>
          </w:tcPr>
          <w:p w14:paraId="438516DC" w14:textId="77777777"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OBJETO</w:t>
            </w:r>
          </w:p>
        </w:tc>
        <w:tc>
          <w:tcPr>
            <w:tcW w:w="992" w:type="dxa"/>
            <w:vAlign w:val="center"/>
          </w:tcPr>
          <w:p w14:paraId="63CAC2DF" w14:textId="77777777"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NÚMERO DE PROCESO</w:t>
            </w:r>
          </w:p>
        </w:tc>
        <w:tc>
          <w:tcPr>
            <w:tcW w:w="1399" w:type="dxa"/>
            <w:vAlign w:val="center"/>
          </w:tcPr>
          <w:p w14:paraId="74A2D3C1" w14:textId="77777777"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ACIERTOS</w:t>
            </w:r>
          </w:p>
        </w:tc>
        <w:tc>
          <w:tcPr>
            <w:tcW w:w="1693" w:type="dxa"/>
            <w:vAlign w:val="center"/>
          </w:tcPr>
          <w:p w14:paraId="25A27ECA" w14:textId="77777777" w:rsidR="00E40BB2" w:rsidRPr="002425C6" w:rsidRDefault="00E40BB2" w:rsidP="007E2D5C">
            <w:pPr>
              <w:spacing w:after="0" w:line="240" w:lineRule="auto"/>
              <w:ind w:left="-29" w:firstLine="29"/>
              <w:jc w:val="center"/>
              <w:rPr>
                <w:rFonts w:ascii="Arial" w:eastAsia="MS Mincho" w:hAnsi="Arial" w:cs="Arial"/>
                <w:b/>
                <w:bCs/>
                <w:sz w:val="16"/>
                <w:szCs w:val="16"/>
              </w:rPr>
            </w:pPr>
            <w:r w:rsidRPr="002425C6">
              <w:rPr>
                <w:rFonts w:ascii="Arial" w:eastAsia="MS Mincho" w:hAnsi="Arial" w:cs="Arial"/>
                <w:b/>
                <w:bCs/>
                <w:sz w:val="16"/>
                <w:szCs w:val="16"/>
              </w:rPr>
              <w:t>PROBLEMAS</w:t>
            </w:r>
          </w:p>
        </w:tc>
      </w:tr>
      <w:tr w:rsidR="00A92F9D" w:rsidRPr="002425C6" w14:paraId="564D04A6" w14:textId="77777777" w:rsidTr="007E2D5C">
        <w:trPr>
          <w:trHeight w:val="2193"/>
        </w:trPr>
        <w:tc>
          <w:tcPr>
            <w:tcW w:w="1697" w:type="dxa"/>
            <w:vAlign w:val="center"/>
          </w:tcPr>
          <w:p w14:paraId="67109869" w14:textId="2CA0E9AD" w:rsidR="00816C3B" w:rsidRPr="002425C6" w:rsidRDefault="00816C3B" w:rsidP="00EF7574">
            <w:pPr>
              <w:ind w:left="-29" w:firstLine="29"/>
              <w:jc w:val="center"/>
              <w:rPr>
                <w:rFonts w:ascii="Arial" w:eastAsia="MS Mincho" w:hAnsi="Arial" w:cs="Arial"/>
                <w:b/>
                <w:bCs/>
                <w:sz w:val="16"/>
                <w:szCs w:val="16"/>
              </w:rPr>
            </w:pPr>
            <w:r w:rsidRPr="002425C6">
              <w:rPr>
                <w:rFonts w:ascii="Arial" w:eastAsia="MS Mincho" w:hAnsi="Arial" w:cs="Arial"/>
                <w:sz w:val="16"/>
                <w:szCs w:val="14"/>
              </w:rPr>
              <w:t>UNIDAD PRESTADORA DE SALUD CHOCÓ – PRESERVEC S.A.S ESP</w:t>
            </w:r>
          </w:p>
        </w:tc>
        <w:tc>
          <w:tcPr>
            <w:tcW w:w="1990" w:type="dxa"/>
            <w:vAlign w:val="center"/>
          </w:tcPr>
          <w:p w14:paraId="167B5A5A" w14:textId="4BF9D5D4" w:rsidR="00816C3B" w:rsidRPr="002425C6" w:rsidRDefault="00816C3B" w:rsidP="000B64F7">
            <w:pPr>
              <w:pStyle w:val="Sinespaciado1"/>
              <w:jc w:val="center"/>
              <w:rPr>
                <w:rFonts w:ascii="Arial" w:eastAsia="MS Mincho" w:hAnsi="Arial" w:cs="Arial"/>
                <w:sz w:val="16"/>
                <w:szCs w:val="14"/>
              </w:rPr>
            </w:pPr>
            <w:r w:rsidRPr="002425C6">
              <w:rPr>
                <w:rFonts w:ascii="Arial" w:eastAsia="MS Mincho" w:hAnsi="Arial" w:cs="Arial"/>
                <w:sz w:val="16"/>
                <w:szCs w:val="14"/>
              </w:rPr>
              <w:t>24-7-200</w:t>
            </w:r>
            <w:r w:rsidR="000B64F7" w:rsidRPr="002425C6">
              <w:rPr>
                <w:rFonts w:ascii="Arial" w:eastAsia="MS Mincho" w:hAnsi="Arial" w:cs="Arial"/>
                <w:sz w:val="16"/>
                <w:szCs w:val="14"/>
              </w:rPr>
              <w:t>45</w:t>
            </w:r>
            <w:r w:rsidRPr="002425C6">
              <w:rPr>
                <w:rFonts w:ascii="Arial" w:eastAsia="MS Mincho" w:hAnsi="Arial" w:cs="Arial"/>
                <w:sz w:val="16"/>
                <w:szCs w:val="14"/>
              </w:rPr>
              <w:t>-202</w:t>
            </w:r>
            <w:r w:rsidR="000B64F7" w:rsidRPr="002425C6">
              <w:rPr>
                <w:rFonts w:ascii="Arial" w:eastAsia="MS Mincho" w:hAnsi="Arial" w:cs="Arial"/>
                <w:sz w:val="16"/>
                <w:szCs w:val="14"/>
              </w:rPr>
              <w:t>4</w:t>
            </w:r>
          </w:p>
          <w:p w14:paraId="02B3DD46" w14:textId="39DED2A6" w:rsidR="00816C3B" w:rsidRPr="002425C6" w:rsidRDefault="00816C3B" w:rsidP="000B64F7">
            <w:pPr>
              <w:ind w:left="-29" w:firstLine="29"/>
              <w:jc w:val="center"/>
              <w:rPr>
                <w:rFonts w:ascii="Arial" w:eastAsia="MS Mincho" w:hAnsi="Arial" w:cs="Arial"/>
                <w:b/>
                <w:bCs/>
                <w:sz w:val="16"/>
                <w:szCs w:val="16"/>
              </w:rPr>
            </w:pPr>
            <w:r w:rsidRPr="002425C6">
              <w:rPr>
                <w:rFonts w:ascii="Arial" w:eastAsia="MS Mincho" w:hAnsi="Arial" w:cs="Arial"/>
                <w:sz w:val="16"/>
                <w:szCs w:val="14"/>
              </w:rPr>
              <w:t xml:space="preserve">suscrito el día </w:t>
            </w:r>
            <w:r w:rsidR="000B64F7" w:rsidRPr="002425C6">
              <w:rPr>
                <w:rFonts w:ascii="Arial" w:eastAsia="MS Mincho" w:hAnsi="Arial" w:cs="Arial"/>
                <w:sz w:val="16"/>
                <w:szCs w:val="14"/>
              </w:rPr>
              <w:t>12</w:t>
            </w:r>
            <w:r w:rsidRPr="002425C6">
              <w:rPr>
                <w:rFonts w:ascii="Arial" w:eastAsia="MS Mincho" w:hAnsi="Arial" w:cs="Arial"/>
                <w:sz w:val="16"/>
                <w:szCs w:val="14"/>
              </w:rPr>
              <w:t xml:space="preserve"> de </w:t>
            </w:r>
            <w:r w:rsidR="000B64F7" w:rsidRPr="002425C6">
              <w:rPr>
                <w:rFonts w:ascii="Arial" w:eastAsia="MS Mincho" w:hAnsi="Arial" w:cs="Arial"/>
                <w:sz w:val="16"/>
                <w:szCs w:val="14"/>
              </w:rPr>
              <w:t>octubre</w:t>
            </w:r>
            <w:r w:rsidRPr="002425C6">
              <w:rPr>
                <w:rFonts w:ascii="Arial" w:eastAsia="MS Mincho" w:hAnsi="Arial" w:cs="Arial"/>
                <w:sz w:val="16"/>
                <w:szCs w:val="14"/>
              </w:rPr>
              <w:t xml:space="preserve"> de 202</w:t>
            </w:r>
            <w:r w:rsidR="000B64F7" w:rsidRPr="002425C6">
              <w:rPr>
                <w:rFonts w:ascii="Arial" w:eastAsia="MS Mincho" w:hAnsi="Arial" w:cs="Arial"/>
                <w:sz w:val="16"/>
                <w:szCs w:val="14"/>
              </w:rPr>
              <w:t>4</w:t>
            </w:r>
          </w:p>
        </w:tc>
        <w:tc>
          <w:tcPr>
            <w:tcW w:w="3003" w:type="dxa"/>
            <w:vAlign w:val="center"/>
          </w:tcPr>
          <w:p w14:paraId="493C73D6" w14:textId="0B881D1B" w:rsidR="00816C3B" w:rsidRPr="002425C6" w:rsidRDefault="00816C3B" w:rsidP="007E2D5C">
            <w:pPr>
              <w:spacing w:after="0" w:line="240" w:lineRule="auto"/>
              <w:ind w:left="-28" w:firstLine="28"/>
              <w:jc w:val="both"/>
              <w:rPr>
                <w:rFonts w:ascii="Arial" w:eastAsia="MS Mincho" w:hAnsi="Arial" w:cs="Arial"/>
                <w:b/>
                <w:bCs/>
                <w:sz w:val="16"/>
                <w:szCs w:val="16"/>
              </w:rPr>
            </w:pPr>
            <w:r w:rsidRPr="002425C6">
              <w:rPr>
                <w:rFonts w:ascii="Arial" w:eastAsia="MS Mincho" w:hAnsi="Arial" w:cs="Arial"/>
                <w:sz w:val="16"/>
                <w:szCs w:val="14"/>
              </w:rPr>
              <w:t>SERVICIOS DE RECOLECCIÓN TRANSPORTE, TRATAMIENTO Y DISPOSICIÓN FINAL DE RESIDUOS HOSPITALARIOS PELOGROSOS, INCLUYENDO INFECCIOSOS Y DE RIESGO BIOLÓGICO, DESECHOS PATOLÓGICOS Y OTROS SERVICIOS DE SANEAMIENTO AMBIENTAL DE LA UNIDAD PRESTADORA DE SALUD DEL DEPARTAMENTO DE POLICÍA CHOCO.</w:t>
            </w:r>
          </w:p>
        </w:tc>
        <w:tc>
          <w:tcPr>
            <w:tcW w:w="992" w:type="dxa"/>
            <w:vAlign w:val="center"/>
          </w:tcPr>
          <w:p w14:paraId="2F34B56F" w14:textId="769BFF61" w:rsidR="00816C3B" w:rsidRPr="002425C6" w:rsidRDefault="000B64F7" w:rsidP="00EF7574">
            <w:pPr>
              <w:ind w:left="-29" w:firstLine="29"/>
              <w:jc w:val="center"/>
              <w:rPr>
                <w:rFonts w:ascii="Arial" w:eastAsia="MS Mincho" w:hAnsi="Arial" w:cs="Arial"/>
                <w:b/>
                <w:bCs/>
                <w:sz w:val="16"/>
                <w:szCs w:val="16"/>
              </w:rPr>
            </w:pPr>
            <w:r w:rsidRPr="002425C6">
              <w:rPr>
                <w:rFonts w:ascii="Arial" w:eastAsia="MS Mincho" w:hAnsi="Arial" w:cs="Arial"/>
                <w:sz w:val="16"/>
                <w:szCs w:val="14"/>
              </w:rPr>
              <w:t>PN UPRES DECHO MIC 039-2024</w:t>
            </w:r>
          </w:p>
        </w:tc>
        <w:tc>
          <w:tcPr>
            <w:tcW w:w="1399" w:type="dxa"/>
            <w:vAlign w:val="center"/>
          </w:tcPr>
          <w:p w14:paraId="142121E4" w14:textId="48B5EC78" w:rsidR="00816C3B" w:rsidRPr="002425C6" w:rsidRDefault="00816C3B" w:rsidP="00816C3B">
            <w:pPr>
              <w:pStyle w:val="Default"/>
              <w:jc w:val="both"/>
              <w:rPr>
                <w:rFonts w:ascii="Arial" w:eastAsia="MS Mincho" w:hAnsi="Arial" w:cs="Arial"/>
                <w:color w:val="auto"/>
                <w:sz w:val="16"/>
                <w:szCs w:val="14"/>
                <w:lang w:eastAsia="es-ES"/>
              </w:rPr>
            </w:pPr>
            <w:r w:rsidRPr="002425C6">
              <w:rPr>
                <w:rFonts w:ascii="Arial" w:eastAsia="MS Mincho" w:hAnsi="Arial" w:cs="Arial"/>
                <w:color w:val="auto"/>
                <w:sz w:val="16"/>
                <w:szCs w:val="14"/>
                <w:lang w:eastAsia="es-ES"/>
              </w:rPr>
              <w:t>SE EJECUTÒ CONTRATO EN LOS TIEMPOS ESTABECIDOS.</w:t>
            </w:r>
          </w:p>
        </w:tc>
        <w:tc>
          <w:tcPr>
            <w:tcW w:w="1693" w:type="dxa"/>
            <w:vAlign w:val="center"/>
          </w:tcPr>
          <w:p w14:paraId="561DF501" w14:textId="1CBE9814" w:rsidR="00816C3B" w:rsidRPr="002425C6" w:rsidRDefault="00816C3B" w:rsidP="00816C3B">
            <w:pPr>
              <w:pStyle w:val="Default"/>
              <w:jc w:val="both"/>
              <w:rPr>
                <w:rFonts w:ascii="Arial" w:eastAsia="MS Mincho" w:hAnsi="Arial" w:cs="Arial"/>
                <w:color w:val="auto"/>
                <w:sz w:val="16"/>
                <w:szCs w:val="14"/>
                <w:lang w:eastAsia="es-ES"/>
              </w:rPr>
            </w:pPr>
            <w:r w:rsidRPr="002425C6">
              <w:rPr>
                <w:rFonts w:ascii="Arial" w:eastAsia="MS Mincho" w:hAnsi="Arial" w:cs="Arial"/>
                <w:color w:val="auto"/>
                <w:sz w:val="16"/>
                <w:szCs w:val="14"/>
                <w:lang w:eastAsia="es-ES"/>
              </w:rPr>
              <w:t xml:space="preserve">NO PRESENTÒ NOVEDAD DURANTE LA EJECUCION. </w:t>
            </w:r>
          </w:p>
        </w:tc>
      </w:tr>
      <w:tr w:rsidR="00A92F9D" w:rsidRPr="00EC7565" w14:paraId="0790BDF9" w14:textId="77777777" w:rsidTr="007E2D5C">
        <w:trPr>
          <w:trHeight w:val="1002"/>
        </w:trPr>
        <w:tc>
          <w:tcPr>
            <w:tcW w:w="1697" w:type="dxa"/>
            <w:vAlign w:val="center"/>
          </w:tcPr>
          <w:p w14:paraId="024CDBB4" w14:textId="209C20F6" w:rsidR="007D4DC4" w:rsidRPr="00EC7565" w:rsidRDefault="007D4DC4" w:rsidP="007E2D5C">
            <w:pPr>
              <w:spacing w:after="0" w:line="240" w:lineRule="auto"/>
              <w:ind w:left="-29" w:firstLine="29"/>
              <w:jc w:val="center"/>
              <w:rPr>
                <w:rFonts w:ascii="Arial" w:eastAsia="MS Mincho" w:hAnsi="Arial" w:cs="Arial"/>
                <w:sz w:val="16"/>
                <w:szCs w:val="14"/>
              </w:rPr>
            </w:pPr>
            <w:r w:rsidRPr="00EC7565">
              <w:rPr>
                <w:rFonts w:ascii="Arial" w:eastAsia="MS Mincho" w:hAnsi="Arial" w:cs="Arial"/>
                <w:sz w:val="16"/>
                <w:szCs w:val="14"/>
              </w:rPr>
              <w:t>UNIDAD PRESTADORA DE SALUD CHOCÓ – PRESERVEC S.A.S ESP</w:t>
            </w:r>
          </w:p>
        </w:tc>
        <w:tc>
          <w:tcPr>
            <w:tcW w:w="1990" w:type="dxa"/>
            <w:vAlign w:val="center"/>
          </w:tcPr>
          <w:p w14:paraId="5995314D" w14:textId="20A940A8" w:rsidR="007D4DC4" w:rsidRPr="00EC7565" w:rsidRDefault="007D4DC4" w:rsidP="007E2D5C">
            <w:pPr>
              <w:pStyle w:val="Sinespaciado1"/>
              <w:jc w:val="center"/>
              <w:rPr>
                <w:rFonts w:ascii="Arial" w:eastAsia="MS Mincho" w:hAnsi="Arial" w:cs="Arial"/>
                <w:sz w:val="16"/>
                <w:szCs w:val="14"/>
              </w:rPr>
            </w:pPr>
            <w:r w:rsidRPr="00EC7565">
              <w:rPr>
                <w:rFonts w:ascii="Arial" w:eastAsia="MS Mincho" w:hAnsi="Arial" w:cs="Arial"/>
                <w:sz w:val="16"/>
                <w:szCs w:val="14"/>
              </w:rPr>
              <w:t>24-7-20044-2023 suscrito el día 7 de diciembre de 2023</w:t>
            </w:r>
          </w:p>
        </w:tc>
        <w:tc>
          <w:tcPr>
            <w:tcW w:w="3003" w:type="dxa"/>
            <w:vAlign w:val="center"/>
          </w:tcPr>
          <w:p w14:paraId="4B91378F" w14:textId="182224DB" w:rsidR="007D4DC4" w:rsidRPr="00EC7565" w:rsidRDefault="007D4DC4" w:rsidP="007E2D5C">
            <w:pPr>
              <w:spacing w:after="0" w:line="240" w:lineRule="auto"/>
              <w:ind w:left="-29" w:firstLine="29"/>
              <w:jc w:val="both"/>
              <w:rPr>
                <w:rFonts w:ascii="Arial" w:eastAsia="MS Mincho" w:hAnsi="Arial" w:cs="Arial"/>
                <w:sz w:val="16"/>
                <w:szCs w:val="14"/>
              </w:rPr>
            </w:pPr>
            <w:r w:rsidRPr="00EC7565">
              <w:rPr>
                <w:rFonts w:ascii="Arial" w:eastAsia="MS Mincho" w:hAnsi="Arial" w:cs="Arial"/>
                <w:sz w:val="16"/>
                <w:szCs w:val="14"/>
              </w:rPr>
              <w:t>SERVICIOS DE RECOLECCIÓN TRANSPORTE, TRATAMIENTO Y DISPOSICIÓN FINAL DE RESIDUOS HOSPITALARIOS PELOGROSOS, INCLUYENDO INFECCIOSOS Y DE RIESGO BIOLÓGICO, DESECHOS PATOLÓGICOS Y OTROS SERVICIOS DE SANEAMIENTO AMBIENTAL DE LA UNIDAD PRESTADORA DE SALUD DEL DEPARTAMENTO DE POLICÍA CHOCO</w:t>
            </w:r>
          </w:p>
        </w:tc>
        <w:tc>
          <w:tcPr>
            <w:tcW w:w="992" w:type="dxa"/>
            <w:vAlign w:val="center"/>
          </w:tcPr>
          <w:p w14:paraId="1D0D389A" w14:textId="70ECA565" w:rsidR="007D4DC4" w:rsidRPr="00EC7565" w:rsidRDefault="007D4DC4" w:rsidP="007E2D5C">
            <w:pPr>
              <w:spacing w:after="0" w:line="240" w:lineRule="auto"/>
              <w:ind w:left="-29" w:firstLine="29"/>
              <w:jc w:val="center"/>
              <w:rPr>
                <w:rFonts w:ascii="Arial" w:eastAsia="MS Mincho" w:hAnsi="Arial" w:cs="Arial"/>
                <w:sz w:val="16"/>
                <w:szCs w:val="14"/>
              </w:rPr>
            </w:pPr>
            <w:r w:rsidRPr="00EC7565">
              <w:rPr>
                <w:rFonts w:ascii="Arial" w:eastAsia="MS Mincho" w:hAnsi="Arial" w:cs="Arial"/>
                <w:sz w:val="16"/>
                <w:szCs w:val="14"/>
              </w:rPr>
              <w:t>PN UPRES DECHO MIC 044 2023</w:t>
            </w:r>
          </w:p>
        </w:tc>
        <w:tc>
          <w:tcPr>
            <w:tcW w:w="1399" w:type="dxa"/>
            <w:vAlign w:val="center"/>
          </w:tcPr>
          <w:p w14:paraId="41920A9A" w14:textId="77777777" w:rsidR="007D4DC4" w:rsidRPr="00EC7565" w:rsidRDefault="007D4DC4" w:rsidP="007E2D5C">
            <w:pPr>
              <w:pStyle w:val="Default"/>
              <w:jc w:val="both"/>
              <w:rPr>
                <w:rFonts w:ascii="Arial" w:eastAsia="MS Mincho" w:hAnsi="Arial" w:cs="Arial"/>
                <w:color w:val="auto"/>
                <w:sz w:val="16"/>
                <w:szCs w:val="14"/>
                <w:lang w:eastAsia="es-ES"/>
              </w:rPr>
            </w:pPr>
            <w:r w:rsidRPr="00EC7565">
              <w:rPr>
                <w:rFonts w:ascii="Arial" w:eastAsia="MS Mincho" w:hAnsi="Arial" w:cs="Arial"/>
                <w:color w:val="auto"/>
                <w:sz w:val="16"/>
                <w:szCs w:val="14"/>
                <w:lang w:eastAsia="es-ES"/>
              </w:rPr>
              <w:t xml:space="preserve">SE EJECUTÒ CONTRATO EN LOS TIEMPOS ESTABECIDOS </w:t>
            </w:r>
          </w:p>
          <w:p w14:paraId="1F4122A5" w14:textId="77777777" w:rsidR="007D4DC4" w:rsidRPr="00EC7565" w:rsidRDefault="007D4DC4" w:rsidP="007E2D5C">
            <w:pPr>
              <w:pStyle w:val="Default"/>
              <w:jc w:val="both"/>
              <w:rPr>
                <w:rFonts w:ascii="Arial" w:eastAsia="MS Mincho" w:hAnsi="Arial" w:cs="Arial"/>
                <w:color w:val="auto"/>
                <w:sz w:val="16"/>
                <w:szCs w:val="14"/>
                <w:lang w:eastAsia="es-ES"/>
              </w:rPr>
            </w:pPr>
          </w:p>
        </w:tc>
        <w:tc>
          <w:tcPr>
            <w:tcW w:w="1693" w:type="dxa"/>
            <w:vAlign w:val="center"/>
          </w:tcPr>
          <w:p w14:paraId="1AAD99FA" w14:textId="77777777" w:rsidR="007D4DC4" w:rsidRPr="00EC7565" w:rsidRDefault="007D4DC4" w:rsidP="007E2D5C">
            <w:pPr>
              <w:pStyle w:val="Default"/>
              <w:jc w:val="both"/>
              <w:rPr>
                <w:rFonts w:ascii="Arial" w:eastAsia="MS Mincho" w:hAnsi="Arial" w:cs="Arial"/>
                <w:color w:val="auto"/>
                <w:sz w:val="16"/>
                <w:szCs w:val="14"/>
                <w:lang w:eastAsia="es-ES"/>
              </w:rPr>
            </w:pPr>
            <w:r w:rsidRPr="00EC7565">
              <w:rPr>
                <w:rFonts w:ascii="Arial" w:eastAsia="MS Mincho" w:hAnsi="Arial" w:cs="Arial"/>
                <w:color w:val="auto"/>
                <w:sz w:val="16"/>
                <w:szCs w:val="14"/>
                <w:lang w:eastAsia="es-ES"/>
              </w:rPr>
              <w:t xml:space="preserve">NO PRESENTÒ NOVEDAD DURANTE LA EJECUCION. </w:t>
            </w:r>
          </w:p>
          <w:p w14:paraId="20DADE59" w14:textId="77777777" w:rsidR="007D4DC4" w:rsidRPr="00EC7565" w:rsidRDefault="007D4DC4" w:rsidP="007E2D5C">
            <w:pPr>
              <w:pStyle w:val="Default"/>
              <w:jc w:val="both"/>
              <w:rPr>
                <w:rFonts w:ascii="Arial" w:eastAsia="MS Mincho" w:hAnsi="Arial" w:cs="Arial"/>
                <w:color w:val="auto"/>
                <w:sz w:val="16"/>
                <w:szCs w:val="14"/>
                <w:lang w:eastAsia="es-ES"/>
              </w:rPr>
            </w:pPr>
          </w:p>
        </w:tc>
      </w:tr>
      <w:tr w:rsidR="00A92F9D" w:rsidRPr="00EC7565" w14:paraId="2C2622DA" w14:textId="77777777" w:rsidTr="007E2D5C">
        <w:trPr>
          <w:trHeight w:val="2315"/>
        </w:trPr>
        <w:tc>
          <w:tcPr>
            <w:tcW w:w="1697" w:type="dxa"/>
            <w:vAlign w:val="center"/>
          </w:tcPr>
          <w:p w14:paraId="60518E4C" w14:textId="58D076A3" w:rsidR="007D4DC4" w:rsidRPr="00EC7565" w:rsidRDefault="007D4DC4" w:rsidP="007E2D5C">
            <w:pPr>
              <w:pStyle w:val="Sinespaciado1"/>
              <w:jc w:val="both"/>
              <w:rPr>
                <w:rFonts w:ascii="Arial" w:eastAsia="MS Mincho" w:hAnsi="Arial" w:cs="Arial"/>
                <w:sz w:val="16"/>
                <w:szCs w:val="14"/>
              </w:rPr>
            </w:pPr>
            <w:r w:rsidRPr="00EC7565">
              <w:rPr>
                <w:rFonts w:ascii="Arial" w:eastAsia="MS Mincho" w:hAnsi="Arial" w:cs="Arial"/>
                <w:sz w:val="16"/>
                <w:szCs w:val="14"/>
              </w:rPr>
              <w:t>UNIDAD PRESTADORA DE SALUD CHOCÓ – PRESERVEC S.A.S ESP</w:t>
            </w:r>
          </w:p>
        </w:tc>
        <w:tc>
          <w:tcPr>
            <w:tcW w:w="1990" w:type="dxa"/>
            <w:vAlign w:val="center"/>
          </w:tcPr>
          <w:p w14:paraId="3625DAD8" w14:textId="77777777" w:rsidR="007D4DC4" w:rsidRPr="00EC7565" w:rsidRDefault="007D4DC4" w:rsidP="007E2D5C">
            <w:pPr>
              <w:pStyle w:val="Sinespaciado1"/>
              <w:jc w:val="both"/>
              <w:rPr>
                <w:rFonts w:ascii="Arial" w:eastAsia="MS Mincho" w:hAnsi="Arial" w:cs="Arial"/>
                <w:sz w:val="16"/>
                <w:szCs w:val="14"/>
              </w:rPr>
            </w:pPr>
            <w:r w:rsidRPr="00EC7565">
              <w:rPr>
                <w:rFonts w:ascii="Arial" w:eastAsia="MS Mincho" w:hAnsi="Arial" w:cs="Arial"/>
                <w:sz w:val="16"/>
                <w:szCs w:val="14"/>
              </w:rPr>
              <w:t>24-7-20039-2021</w:t>
            </w:r>
          </w:p>
          <w:p w14:paraId="33CCF684" w14:textId="4631762B" w:rsidR="007D4DC4" w:rsidRPr="00EC7565" w:rsidRDefault="007D4DC4" w:rsidP="007E2D5C">
            <w:pPr>
              <w:pStyle w:val="Sinespaciado1"/>
              <w:jc w:val="both"/>
              <w:rPr>
                <w:rFonts w:ascii="Arial" w:eastAsia="MS Mincho" w:hAnsi="Arial" w:cs="Arial"/>
                <w:sz w:val="16"/>
                <w:szCs w:val="14"/>
              </w:rPr>
            </w:pPr>
            <w:r w:rsidRPr="00EC7565">
              <w:rPr>
                <w:rFonts w:ascii="Arial" w:eastAsia="MS Mincho" w:hAnsi="Arial" w:cs="Arial"/>
                <w:sz w:val="16"/>
                <w:szCs w:val="14"/>
              </w:rPr>
              <w:t>suscrito el día 20 de julio de 2021</w:t>
            </w:r>
          </w:p>
        </w:tc>
        <w:tc>
          <w:tcPr>
            <w:tcW w:w="3003" w:type="dxa"/>
            <w:vAlign w:val="center"/>
          </w:tcPr>
          <w:p w14:paraId="5919F7EC" w14:textId="6C3EB383" w:rsidR="007D4DC4" w:rsidRPr="00EC7565" w:rsidRDefault="007D4DC4" w:rsidP="007E2D5C">
            <w:pPr>
              <w:pStyle w:val="Sinespaciado1"/>
              <w:jc w:val="both"/>
              <w:rPr>
                <w:rFonts w:ascii="Arial" w:eastAsia="MS Mincho" w:hAnsi="Arial" w:cs="Arial"/>
                <w:sz w:val="16"/>
                <w:szCs w:val="14"/>
              </w:rPr>
            </w:pPr>
            <w:r w:rsidRPr="00EC7565">
              <w:rPr>
                <w:rFonts w:ascii="Arial" w:eastAsia="MS Mincho" w:hAnsi="Arial" w:cs="Arial"/>
                <w:sz w:val="16"/>
                <w:szCs w:val="14"/>
              </w:rPr>
              <w:t>SERVICIOS DE RECOLECCIÓN TRANSPORTE, TRATAMIENTO Y DISPOSICIÓN FINAL DE RESIDUOS HOSPITALARIOS PELOGROSOS, INCLUYENDO INFECCIOSOS Y DE RIESGO BIOLÓGICO, DESECHOS PATOLÓGICOS Y OTROS SERVICIOS DE SANEAMIENTO AMBIENTAL DE LA UNIDAD PRESTADORA DE SALUD DEL DEPARTAMENTO DE POLICÍA CHOCO.</w:t>
            </w:r>
          </w:p>
        </w:tc>
        <w:tc>
          <w:tcPr>
            <w:tcW w:w="992" w:type="dxa"/>
            <w:vAlign w:val="center"/>
          </w:tcPr>
          <w:p w14:paraId="54490DFF" w14:textId="58C5BC29" w:rsidR="007D4DC4" w:rsidRPr="00EC7565" w:rsidRDefault="007D4DC4" w:rsidP="007E2D5C">
            <w:pPr>
              <w:pStyle w:val="Sinespaciado1"/>
              <w:jc w:val="both"/>
              <w:rPr>
                <w:rFonts w:ascii="Arial" w:eastAsia="MS Mincho" w:hAnsi="Arial" w:cs="Arial"/>
                <w:sz w:val="16"/>
                <w:szCs w:val="14"/>
              </w:rPr>
            </w:pPr>
            <w:r w:rsidRPr="00EC7565">
              <w:rPr>
                <w:rFonts w:ascii="Arial" w:eastAsia="MS Mincho" w:hAnsi="Arial" w:cs="Arial"/>
                <w:sz w:val="16"/>
                <w:szCs w:val="14"/>
              </w:rPr>
              <w:t>MOD-002 CHOCO MIC  2021</w:t>
            </w:r>
          </w:p>
        </w:tc>
        <w:tc>
          <w:tcPr>
            <w:tcW w:w="1399" w:type="dxa"/>
            <w:vAlign w:val="center"/>
          </w:tcPr>
          <w:p w14:paraId="11AAD3BE" w14:textId="77777777" w:rsidR="007D4DC4" w:rsidRPr="00EC7565" w:rsidRDefault="007D4DC4" w:rsidP="007E2D5C">
            <w:pPr>
              <w:pStyle w:val="Default"/>
              <w:jc w:val="both"/>
              <w:rPr>
                <w:rFonts w:ascii="Arial" w:eastAsia="MS Mincho" w:hAnsi="Arial" w:cs="Arial"/>
                <w:color w:val="auto"/>
                <w:sz w:val="16"/>
                <w:szCs w:val="14"/>
                <w:lang w:eastAsia="es-ES"/>
              </w:rPr>
            </w:pPr>
            <w:r w:rsidRPr="00EC7565">
              <w:rPr>
                <w:rFonts w:ascii="Arial" w:eastAsia="MS Mincho" w:hAnsi="Arial" w:cs="Arial"/>
                <w:color w:val="auto"/>
                <w:sz w:val="16"/>
                <w:szCs w:val="14"/>
                <w:lang w:eastAsia="es-ES"/>
              </w:rPr>
              <w:t xml:space="preserve">SE EJECUTÒ CONTRATO EN LOS TIEMPOS ESTABECIDOS </w:t>
            </w:r>
          </w:p>
          <w:p w14:paraId="6189ED46" w14:textId="77777777" w:rsidR="007D4DC4" w:rsidRPr="00EC7565" w:rsidRDefault="007D4DC4" w:rsidP="007E2D5C">
            <w:pPr>
              <w:pStyle w:val="Sinespaciado1"/>
              <w:jc w:val="both"/>
              <w:rPr>
                <w:rFonts w:ascii="Arial" w:eastAsia="MS Mincho" w:hAnsi="Arial" w:cs="Arial"/>
                <w:sz w:val="16"/>
                <w:szCs w:val="14"/>
              </w:rPr>
            </w:pPr>
          </w:p>
        </w:tc>
        <w:tc>
          <w:tcPr>
            <w:tcW w:w="1693" w:type="dxa"/>
            <w:vAlign w:val="center"/>
          </w:tcPr>
          <w:p w14:paraId="03607AB0" w14:textId="77777777" w:rsidR="007D4DC4" w:rsidRPr="00EC7565" w:rsidRDefault="007D4DC4" w:rsidP="007E2D5C">
            <w:pPr>
              <w:pStyle w:val="Default"/>
              <w:jc w:val="both"/>
              <w:rPr>
                <w:rFonts w:ascii="Arial" w:eastAsia="MS Mincho" w:hAnsi="Arial" w:cs="Arial"/>
                <w:color w:val="auto"/>
                <w:sz w:val="16"/>
                <w:szCs w:val="14"/>
                <w:lang w:eastAsia="es-ES"/>
              </w:rPr>
            </w:pPr>
            <w:r w:rsidRPr="00EC7565">
              <w:rPr>
                <w:rFonts w:ascii="Arial" w:eastAsia="MS Mincho" w:hAnsi="Arial" w:cs="Arial"/>
                <w:color w:val="auto"/>
                <w:sz w:val="16"/>
                <w:szCs w:val="14"/>
                <w:lang w:eastAsia="es-ES"/>
              </w:rPr>
              <w:t xml:space="preserve">NO PRESENTÒ NOVEDAD DURANTE LA EJECUCION. </w:t>
            </w:r>
          </w:p>
          <w:p w14:paraId="274F66C4" w14:textId="77777777" w:rsidR="007D4DC4" w:rsidRPr="00EC7565" w:rsidRDefault="007D4DC4" w:rsidP="007E2D5C">
            <w:pPr>
              <w:pStyle w:val="Sinespaciado1"/>
              <w:jc w:val="both"/>
              <w:rPr>
                <w:rFonts w:ascii="Arial" w:eastAsia="MS Mincho" w:hAnsi="Arial" w:cs="Arial"/>
                <w:sz w:val="16"/>
                <w:szCs w:val="14"/>
              </w:rPr>
            </w:pPr>
          </w:p>
        </w:tc>
      </w:tr>
    </w:tbl>
    <w:p w14:paraId="2D88CBD0" w14:textId="77777777" w:rsidR="00E40BB2" w:rsidRPr="00EC7565" w:rsidRDefault="00E40BB2" w:rsidP="00E40BB2">
      <w:pPr>
        <w:pStyle w:val="Prrafodelista"/>
        <w:rPr>
          <w:sz w:val="14"/>
          <w:szCs w:val="14"/>
        </w:rPr>
      </w:pPr>
    </w:p>
    <w:p w14:paraId="73FFBCAE" w14:textId="30B467B3" w:rsidR="00E40BB2" w:rsidRPr="00EC7565" w:rsidRDefault="00E40BB2" w:rsidP="0071128E">
      <w:pPr>
        <w:pStyle w:val="Prrafodelista"/>
        <w:numPr>
          <w:ilvl w:val="0"/>
          <w:numId w:val="22"/>
        </w:numPr>
        <w:jc w:val="both"/>
        <w:rPr>
          <w:rFonts w:ascii="Arial" w:hAnsi="Arial" w:cs="Arial"/>
          <w:b/>
          <w:bCs/>
          <w:sz w:val="18"/>
          <w:szCs w:val="18"/>
        </w:rPr>
      </w:pPr>
      <w:r w:rsidRPr="00EC7565">
        <w:rPr>
          <w:rFonts w:ascii="Arial" w:hAnsi="Arial" w:cs="Arial"/>
          <w:b/>
          <w:bCs/>
          <w:sz w:val="18"/>
          <w:szCs w:val="18"/>
        </w:rPr>
        <w:t>Información verificada y aprobada por el funcionario dueño de la necesidad que firman el presente estudio previo.</w:t>
      </w:r>
    </w:p>
    <w:p w14:paraId="5770C0B3" w14:textId="55A9B1CF" w:rsidR="00EC7565" w:rsidRPr="00ED1457" w:rsidRDefault="00EC7565" w:rsidP="00EC7565">
      <w:pPr>
        <w:pStyle w:val="Ttulo3"/>
        <w:keepLines w:val="0"/>
        <w:spacing w:before="240" w:after="60" w:line="240" w:lineRule="auto"/>
        <w:rPr>
          <w:rFonts w:ascii="Arial" w:eastAsia="Arial" w:hAnsi="Arial" w:cs="Arial"/>
          <w:b/>
          <w:bCs/>
          <w:color w:val="000000" w:themeColor="text1"/>
          <w:sz w:val="20"/>
          <w:szCs w:val="20"/>
        </w:rPr>
      </w:pPr>
      <w:r w:rsidRPr="00ED1457">
        <w:rPr>
          <w:rFonts w:ascii="Arial" w:eastAsia="Arial" w:hAnsi="Arial" w:cs="Arial"/>
          <w:b/>
          <w:bCs/>
          <w:color w:val="000000" w:themeColor="text1"/>
          <w:sz w:val="20"/>
          <w:szCs w:val="20"/>
        </w:rPr>
        <w:t>FUNDAMENTOS JURÍDICOS QUE SOPORTAN LA MODALIDAD DE SELECCIÓN</w:t>
      </w:r>
    </w:p>
    <w:p w14:paraId="041B1328" w14:textId="6B381175" w:rsidR="00EC7565" w:rsidRDefault="00EC7565" w:rsidP="00EC7565">
      <w:pPr>
        <w:pStyle w:val="Ttulo3"/>
        <w:keepLines w:val="0"/>
        <w:spacing w:before="0" w:line="240" w:lineRule="auto"/>
        <w:jc w:val="both"/>
        <w:rPr>
          <w:rFonts w:ascii="Arial" w:eastAsia="Times New Roman" w:hAnsi="Arial" w:cs="Arial"/>
          <w:color w:val="auto"/>
          <w:sz w:val="20"/>
          <w:szCs w:val="20"/>
          <w:bdr w:val="none" w:sz="0" w:space="0" w:color="auto" w:frame="1"/>
          <w:lang w:eastAsia="es-ES"/>
        </w:rPr>
      </w:pPr>
      <w:r w:rsidRPr="00ED1457">
        <w:rPr>
          <w:rFonts w:ascii="Arial" w:eastAsia="Times New Roman" w:hAnsi="Arial" w:cs="Arial"/>
          <w:color w:val="auto"/>
          <w:sz w:val="20"/>
          <w:szCs w:val="20"/>
          <w:bdr w:val="none" w:sz="0" w:space="0" w:color="auto" w:frame="1"/>
          <w:lang w:eastAsia="es-ES"/>
        </w:rPr>
        <w:t>Teniendo en cuenta que el objeto de la presente contratación puede ser realizad</w:t>
      </w:r>
      <w:r w:rsidR="005638EC">
        <w:rPr>
          <w:rFonts w:ascii="Arial" w:eastAsia="Times New Roman" w:hAnsi="Arial" w:cs="Arial"/>
          <w:color w:val="auto"/>
          <w:sz w:val="20"/>
          <w:szCs w:val="20"/>
          <w:bdr w:val="none" w:sz="0" w:space="0" w:color="auto" w:frame="1"/>
          <w:lang w:eastAsia="es-ES"/>
        </w:rPr>
        <w:t>a</w:t>
      </w:r>
      <w:r w:rsidRPr="00ED1457">
        <w:rPr>
          <w:rFonts w:ascii="Arial" w:eastAsia="Times New Roman" w:hAnsi="Arial" w:cs="Arial"/>
          <w:color w:val="auto"/>
          <w:sz w:val="20"/>
          <w:szCs w:val="20"/>
          <w:bdr w:val="none" w:sz="0" w:space="0" w:color="auto" w:frame="1"/>
          <w:lang w:eastAsia="es-ES"/>
        </w:rPr>
        <w:t xml:space="preserve"> por cualquier firma especializada </w:t>
      </w:r>
      <w:r>
        <w:rPr>
          <w:rFonts w:ascii="Arial" w:eastAsia="Times New Roman" w:hAnsi="Arial" w:cs="Arial"/>
          <w:color w:val="auto"/>
          <w:sz w:val="20"/>
          <w:szCs w:val="20"/>
          <w:bdr w:val="none" w:sz="0" w:space="0" w:color="auto" w:frame="1"/>
          <w:lang w:eastAsia="es-ES"/>
        </w:rPr>
        <w:t xml:space="preserve">en </w:t>
      </w:r>
      <w:r w:rsidRPr="00ED1457">
        <w:rPr>
          <w:rFonts w:ascii="Arial" w:eastAsia="Times New Roman" w:hAnsi="Arial" w:cs="Arial"/>
          <w:color w:val="auto"/>
          <w:sz w:val="20"/>
          <w:szCs w:val="20"/>
          <w:bdr w:val="none" w:sz="0" w:space="0" w:color="auto" w:frame="1"/>
          <w:lang w:eastAsia="es-ES"/>
        </w:rPr>
        <w:t xml:space="preserve">este tipo de </w:t>
      </w:r>
      <w:r>
        <w:rPr>
          <w:rFonts w:ascii="Arial" w:eastAsia="Times New Roman" w:hAnsi="Arial" w:cs="Arial"/>
          <w:color w:val="auto"/>
          <w:sz w:val="20"/>
          <w:szCs w:val="20"/>
          <w:bdr w:val="none" w:sz="0" w:space="0" w:color="auto" w:frame="1"/>
          <w:lang w:eastAsia="es-ES"/>
        </w:rPr>
        <w:t>servicio</w:t>
      </w:r>
      <w:r w:rsidRPr="00ED1457">
        <w:rPr>
          <w:rFonts w:ascii="Arial" w:eastAsia="Times New Roman" w:hAnsi="Arial" w:cs="Arial"/>
          <w:color w:val="auto"/>
          <w:sz w:val="20"/>
          <w:szCs w:val="20"/>
          <w:bdr w:val="none" w:sz="0" w:space="0" w:color="auto" w:frame="1"/>
          <w:lang w:eastAsia="es-ES"/>
        </w:rPr>
        <w:t xml:space="preserve"> y que el presupuesto oficial estimado no supera los 100 salarios mínimos mensuales legales vigentes</w:t>
      </w:r>
      <w:r>
        <w:rPr>
          <w:rFonts w:ascii="Arial" w:eastAsia="Times New Roman" w:hAnsi="Arial" w:cs="Arial"/>
          <w:color w:val="auto"/>
          <w:sz w:val="20"/>
          <w:szCs w:val="20"/>
          <w:bdr w:val="none" w:sz="0" w:space="0" w:color="auto" w:frame="1"/>
          <w:lang w:eastAsia="es-ES"/>
        </w:rPr>
        <w:t xml:space="preserve"> </w:t>
      </w:r>
      <w:r w:rsidRPr="00025D24">
        <w:rPr>
          <w:rFonts w:ascii="Arial" w:eastAsia="Times New Roman" w:hAnsi="Arial" w:cs="Arial"/>
          <w:color w:val="auto"/>
          <w:sz w:val="20"/>
          <w:szCs w:val="20"/>
          <w:bdr w:val="none" w:sz="0" w:space="0" w:color="auto" w:frame="1"/>
          <w:lang w:eastAsia="es-ES"/>
        </w:rPr>
        <w:t>(mínima cuantía de la entidad), el proceso de contratación se adelantará por modalidad de mínima cuantía, según lo establecido en las Leyes 80 de 1993, 1150 de 2007, ley 1474 de 2011 y el Decreto 1082 del 2015.</w:t>
      </w:r>
    </w:p>
    <w:p w14:paraId="295E7EF8" w14:textId="77777777" w:rsidR="00FC2FEC" w:rsidRDefault="00FC2FEC" w:rsidP="00EC7565">
      <w:pPr>
        <w:pStyle w:val="Ttulo3"/>
        <w:keepLines w:val="0"/>
        <w:spacing w:before="0" w:line="240" w:lineRule="auto"/>
        <w:jc w:val="both"/>
        <w:rPr>
          <w:rFonts w:ascii="Arial" w:hAnsi="Arial" w:cs="Arial"/>
          <w:b/>
          <w:bCs/>
          <w:iCs/>
          <w:color w:val="auto"/>
          <w:sz w:val="20"/>
          <w:szCs w:val="20"/>
          <w:bdr w:val="none" w:sz="0" w:space="0" w:color="auto" w:frame="1"/>
          <w:lang w:val="es-ES"/>
        </w:rPr>
      </w:pPr>
    </w:p>
    <w:p w14:paraId="1B1F4CCE" w14:textId="2DE72D06" w:rsidR="00EC7565" w:rsidRDefault="00EC7565" w:rsidP="00EC7565">
      <w:pPr>
        <w:pStyle w:val="Ttulo3"/>
        <w:keepLines w:val="0"/>
        <w:spacing w:before="0" w:line="240" w:lineRule="auto"/>
        <w:jc w:val="both"/>
        <w:rPr>
          <w:rFonts w:ascii="Arial" w:hAnsi="Arial" w:cs="Arial"/>
          <w:b/>
          <w:bCs/>
          <w:iCs/>
          <w:color w:val="auto"/>
          <w:sz w:val="20"/>
          <w:szCs w:val="20"/>
          <w:bdr w:val="none" w:sz="0" w:space="0" w:color="auto" w:frame="1"/>
          <w:lang w:val="es-ES"/>
        </w:rPr>
      </w:pPr>
      <w:r w:rsidRPr="00ED1457">
        <w:rPr>
          <w:rFonts w:ascii="Arial" w:hAnsi="Arial" w:cs="Arial"/>
          <w:b/>
          <w:bCs/>
          <w:iCs/>
          <w:color w:val="auto"/>
          <w:sz w:val="20"/>
          <w:szCs w:val="20"/>
          <w:bdr w:val="none" w:sz="0" w:space="0" w:color="auto" w:frame="1"/>
          <w:lang w:val="es-ES"/>
        </w:rPr>
        <w:t>3.1. EL DECRETO 1082 DE 2015</w:t>
      </w:r>
    </w:p>
    <w:p w14:paraId="18B71799" w14:textId="77777777" w:rsidR="002F3ACE" w:rsidRPr="00A568C7" w:rsidRDefault="002F3ACE" w:rsidP="002F3ACE">
      <w:pPr>
        <w:rPr>
          <w:sz w:val="2"/>
          <w:szCs w:val="2"/>
          <w:lang w:val="es-ES"/>
        </w:rPr>
      </w:pPr>
    </w:p>
    <w:p w14:paraId="1AD241DF" w14:textId="77777777" w:rsidR="00EC7565" w:rsidRPr="00ED1457" w:rsidRDefault="00EC7565" w:rsidP="00EC7565">
      <w:pPr>
        <w:pStyle w:val="Ttulo3"/>
        <w:keepLines w:val="0"/>
        <w:spacing w:before="0" w:line="240" w:lineRule="auto"/>
        <w:jc w:val="both"/>
        <w:rPr>
          <w:rFonts w:ascii="Arial" w:hAnsi="Arial" w:cs="Arial"/>
          <w:color w:val="auto"/>
          <w:sz w:val="20"/>
          <w:szCs w:val="20"/>
          <w:bdr w:val="none" w:sz="0" w:space="0" w:color="auto" w:frame="1"/>
        </w:rPr>
      </w:pPr>
      <w:r w:rsidRPr="00ED1457">
        <w:rPr>
          <w:rStyle w:val="Textoennegrita"/>
          <w:rFonts w:ascii="Arial" w:hAnsi="Arial" w:cs="Arial"/>
          <w:color w:val="auto"/>
          <w:sz w:val="20"/>
          <w:szCs w:val="20"/>
          <w:bdr w:val="none" w:sz="0" w:space="0" w:color="auto" w:frame="1"/>
        </w:rPr>
        <w:t>Artículo 2.2.1.2.1.5.2. Procedimiento para la contratación de mínima cuantía.</w:t>
      </w:r>
      <w:r w:rsidRPr="00ED1457">
        <w:rPr>
          <w:rFonts w:ascii="Arial" w:hAnsi="Arial" w:cs="Arial"/>
          <w:color w:val="auto"/>
          <w:sz w:val="20"/>
          <w:szCs w:val="20"/>
          <w:bdr w:val="none" w:sz="0" w:space="0" w:color="auto" w:frame="1"/>
        </w:rPr>
        <w:t> Las siguientes reglas son aplicables a la contratación cuyo valor no excede del diez por ciento (10%) de la menor cuantía de la Entidad Estatal, independientemente de su objeto:</w:t>
      </w:r>
    </w:p>
    <w:p w14:paraId="0F35C2FC" w14:textId="77777777" w:rsidR="00EC7565" w:rsidRPr="00DB424E" w:rsidRDefault="00EC7565" w:rsidP="00EC7565">
      <w:pPr>
        <w:spacing w:after="0" w:line="240" w:lineRule="auto"/>
        <w:jc w:val="both"/>
        <w:rPr>
          <w:rFonts w:ascii="Arial" w:hAnsi="Arial" w:cs="Arial"/>
          <w:sz w:val="14"/>
          <w:szCs w:val="14"/>
          <w:bdr w:val="none" w:sz="0" w:space="0" w:color="auto" w:frame="1"/>
          <w:lang w:eastAsia="es-ES"/>
        </w:rPr>
      </w:pPr>
    </w:p>
    <w:p w14:paraId="1C85EF27" w14:textId="77777777" w:rsidR="00EC7565" w:rsidRPr="00ED1457" w:rsidRDefault="00EC7565" w:rsidP="00EC7565">
      <w:pPr>
        <w:spacing w:after="0" w:line="240" w:lineRule="auto"/>
        <w:jc w:val="both"/>
        <w:rPr>
          <w:rFonts w:ascii="Arial" w:hAnsi="Arial" w:cs="Arial"/>
          <w:sz w:val="20"/>
          <w:szCs w:val="20"/>
          <w:bdr w:val="none" w:sz="0" w:space="0" w:color="auto" w:frame="1"/>
          <w:lang w:eastAsia="es-ES"/>
        </w:rPr>
      </w:pPr>
      <w:r w:rsidRPr="00ED1457">
        <w:rPr>
          <w:rFonts w:ascii="Arial" w:hAnsi="Arial" w:cs="Arial"/>
          <w:sz w:val="20"/>
          <w:szCs w:val="20"/>
          <w:bdr w:val="none" w:sz="0" w:space="0" w:color="auto" w:frame="1"/>
          <w:lang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59346815" w14:textId="77777777" w:rsidR="00EC7565" w:rsidRPr="00DB424E" w:rsidRDefault="00EC7565" w:rsidP="00EC7565">
      <w:pPr>
        <w:spacing w:after="0" w:line="240" w:lineRule="auto"/>
        <w:rPr>
          <w:rFonts w:ascii="Arial" w:hAnsi="Arial" w:cs="Arial"/>
          <w:sz w:val="14"/>
          <w:szCs w:val="14"/>
          <w:bdr w:val="none" w:sz="0" w:space="0" w:color="auto" w:frame="1"/>
          <w:lang w:eastAsia="es-ES"/>
        </w:rPr>
      </w:pPr>
    </w:p>
    <w:p w14:paraId="4A89E151" w14:textId="6B4E7203" w:rsidR="00EC7565" w:rsidRDefault="00EC7565" w:rsidP="00A568C7">
      <w:pPr>
        <w:spacing w:after="0" w:line="240" w:lineRule="auto"/>
        <w:jc w:val="both"/>
        <w:rPr>
          <w:rFonts w:ascii="Arial" w:hAnsi="Arial" w:cs="Arial"/>
          <w:sz w:val="20"/>
          <w:szCs w:val="20"/>
          <w:bdr w:val="none" w:sz="0" w:space="0" w:color="auto" w:frame="1"/>
          <w:lang w:eastAsia="es-ES"/>
        </w:rPr>
      </w:pPr>
      <w:r w:rsidRPr="00ED1457">
        <w:rPr>
          <w:rFonts w:ascii="Arial" w:hAnsi="Arial" w:cs="Arial"/>
          <w:sz w:val="20"/>
          <w:szCs w:val="20"/>
          <w:bdr w:val="none" w:sz="0" w:space="0" w:color="auto" w:frame="1"/>
        </w:rPr>
        <w:t xml:space="preserve">La Entidad Estatal podrá exigir una capacidad financiera mínima cuando no hace el pago contra </w:t>
      </w:r>
      <w:r w:rsidRPr="00ED1457">
        <w:rPr>
          <w:rFonts w:ascii="Arial" w:hAnsi="Arial" w:cs="Arial"/>
          <w:sz w:val="20"/>
          <w:szCs w:val="20"/>
          <w:bdr w:val="none" w:sz="0" w:space="0" w:color="auto" w:frame="1"/>
          <w:lang w:eastAsia="es-ES"/>
        </w:rPr>
        <w:t>entrega a satisfacción de los bienes, obras o servicios. Si la Entidad Estatal exige capacidad financiera debe indicar cómo hará la verificación correspondiente en la invitación.</w:t>
      </w:r>
    </w:p>
    <w:p w14:paraId="3B78DA98" w14:textId="77777777" w:rsidR="000925C7" w:rsidRPr="00A568C7" w:rsidRDefault="000925C7" w:rsidP="00A568C7">
      <w:pPr>
        <w:spacing w:after="0" w:line="240" w:lineRule="auto"/>
        <w:jc w:val="both"/>
        <w:rPr>
          <w:rFonts w:ascii="Arial" w:hAnsi="Arial" w:cs="Arial"/>
          <w:sz w:val="20"/>
          <w:szCs w:val="20"/>
          <w:bdr w:val="none" w:sz="0" w:space="0" w:color="auto" w:frame="1"/>
          <w:lang w:eastAsia="es-ES"/>
        </w:rPr>
      </w:pPr>
    </w:p>
    <w:p w14:paraId="2695CBA6" w14:textId="77777777" w:rsidR="00EC7565" w:rsidRPr="00ED1457" w:rsidRDefault="00EC7565" w:rsidP="00EC7565">
      <w:pPr>
        <w:spacing w:after="0" w:line="240" w:lineRule="auto"/>
        <w:jc w:val="both"/>
        <w:rPr>
          <w:rFonts w:ascii="Arial" w:hAnsi="Arial" w:cs="Arial"/>
          <w:sz w:val="20"/>
          <w:szCs w:val="20"/>
          <w:bdr w:val="none" w:sz="0" w:space="0" w:color="auto" w:frame="1"/>
          <w:lang w:eastAsia="es-ES"/>
        </w:rPr>
      </w:pPr>
      <w:r w:rsidRPr="00ED1457">
        <w:rPr>
          <w:rFonts w:ascii="Arial" w:hAnsi="Arial" w:cs="Arial"/>
          <w:sz w:val="20"/>
          <w:szCs w:val="20"/>
          <w:bdr w:val="none" w:sz="0" w:space="0" w:color="auto" w:frame="1"/>
          <w:lang w:eastAsia="es-ES"/>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MiPymes colombianas.</w:t>
      </w:r>
    </w:p>
    <w:p w14:paraId="5BB2765F" w14:textId="77777777" w:rsidR="00EC7565" w:rsidRPr="00A568C7" w:rsidRDefault="00EC7565" w:rsidP="00EC7565">
      <w:pPr>
        <w:spacing w:after="0" w:line="240" w:lineRule="auto"/>
        <w:jc w:val="both"/>
        <w:rPr>
          <w:rFonts w:ascii="Arial" w:hAnsi="Arial" w:cs="Arial"/>
          <w:sz w:val="20"/>
          <w:szCs w:val="20"/>
          <w:bdr w:val="none" w:sz="0" w:space="0" w:color="auto" w:frame="1"/>
          <w:lang w:eastAsia="es-ES"/>
        </w:rPr>
      </w:pPr>
    </w:p>
    <w:p w14:paraId="6873F6E5" w14:textId="77777777" w:rsidR="00EC7565" w:rsidRPr="00ED1457" w:rsidRDefault="00EC7565" w:rsidP="00EC7565">
      <w:pPr>
        <w:spacing w:after="0" w:line="240" w:lineRule="auto"/>
        <w:jc w:val="both"/>
        <w:rPr>
          <w:rFonts w:ascii="Arial" w:hAnsi="Arial" w:cs="Arial"/>
          <w:sz w:val="20"/>
          <w:szCs w:val="20"/>
          <w:bdr w:val="none" w:sz="0" w:space="0" w:color="auto" w:frame="1"/>
          <w:lang w:eastAsia="es-ES"/>
        </w:rPr>
      </w:pPr>
      <w:r w:rsidRPr="00ED1457">
        <w:rPr>
          <w:rFonts w:ascii="Arial" w:hAnsi="Arial" w:cs="Arial"/>
          <w:sz w:val="20"/>
          <w:szCs w:val="20"/>
          <w:bdr w:val="none" w:sz="0" w:space="0" w:color="auto" w:frame="1"/>
          <w:lang w:eastAsia="es-ES"/>
        </w:rPr>
        <w:t>La Entidad Estatal incluirá un cronograma en la invitación que deberá tener en cuenta los términos mínimos establecidos en este artículo. Además de lo anterior, en el cronograma se establecerá:</w:t>
      </w:r>
    </w:p>
    <w:p w14:paraId="43D3ADF8" w14:textId="77777777" w:rsidR="00EC7565" w:rsidRPr="00A568C7" w:rsidRDefault="00EC7565" w:rsidP="00A568C7">
      <w:pPr>
        <w:spacing w:after="0" w:line="240" w:lineRule="auto"/>
        <w:jc w:val="both"/>
        <w:rPr>
          <w:rFonts w:ascii="Arial" w:hAnsi="Arial" w:cs="Arial"/>
          <w:sz w:val="20"/>
          <w:szCs w:val="20"/>
          <w:bdr w:val="none" w:sz="0" w:space="0" w:color="auto" w:frame="1"/>
          <w:lang w:eastAsia="es-ES"/>
        </w:rPr>
      </w:pPr>
    </w:p>
    <w:p w14:paraId="2AC5E9D2" w14:textId="2666DCA7" w:rsidR="00EC7565" w:rsidRDefault="00EC7565" w:rsidP="000925C7">
      <w:pPr>
        <w:numPr>
          <w:ilvl w:val="0"/>
          <w:numId w:val="46"/>
        </w:numPr>
        <w:spacing w:after="0" w:line="240" w:lineRule="auto"/>
        <w:jc w:val="both"/>
        <w:rPr>
          <w:rFonts w:ascii="Arial" w:hAnsi="Arial" w:cs="Arial"/>
          <w:color w:val="000000" w:themeColor="text1"/>
          <w:sz w:val="20"/>
          <w:szCs w:val="20"/>
          <w:bdr w:val="none" w:sz="0" w:space="0" w:color="auto" w:frame="1"/>
          <w:lang w:eastAsia="es-ES"/>
        </w:rPr>
      </w:pPr>
      <w:r w:rsidRPr="00A568C7">
        <w:rPr>
          <w:rFonts w:ascii="Arial" w:hAnsi="Arial" w:cs="Arial"/>
          <w:sz w:val="20"/>
          <w:szCs w:val="20"/>
          <w:bdr w:val="none" w:sz="0" w:space="0" w:color="auto" w:frame="1"/>
          <w:lang w:eastAsia="es-ES"/>
        </w:rPr>
        <w:t>El término dentro del cual la Entidad Estatal responderá las observaciones de que trata el numeral anterior</w:t>
      </w:r>
      <w:r w:rsidRPr="00ED1457">
        <w:rPr>
          <w:rFonts w:ascii="Arial" w:hAnsi="Arial" w:cs="Arial"/>
          <w:color w:val="000000" w:themeColor="text1"/>
          <w:sz w:val="20"/>
          <w:szCs w:val="20"/>
          <w:bdr w:val="none" w:sz="0" w:space="0" w:color="auto" w:frame="1"/>
          <w:lang w:eastAsia="es-ES"/>
        </w:rPr>
        <w:t>.</w:t>
      </w:r>
    </w:p>
    <w:p w14:paraId="05A7F842" w14:textId="77777777" w:rsidR="00EC7565" w:rsidRPr="00ED1457" w:rsidRDefault="00EC7565" w:rsidP="00EC7565">
      <w:pPr>
        <w:numPr>
          <w:ilvl w:val="0"/>
          <w:numId w:val="46"/>
        </w:numPr>
        <w:spacing w:after="0" w:line="240" w:lineRule="auto"/>
        <w:jc w:val="both"/>
        <w:rPr>
          <w:rFonts w:ascii="Arial" w:hAnsi="Arial" w:cs="Arial"/>
          <w:color w:val="000000" w:themeColor="text1"/>
          <w:sz w:val="20"/>
          <w:szCs w:val="20"/>
          <w:bdr w:val="none" w:sz="0" w:space="0" w:color="auto" w:frame="1"/>
          <w:lang w:eastAsia="es-ES"/>
        </w:rPr>
      </w:pPr>
      <w:r w:rsidRPr="00ED1457">
        <w:rPr>
          <w:rFonts w:ascii="Arial" w:hAnsi="Arial" w:cs="Arial"/>
          <w:color w:val="000000" w:themeColor="text1"/>
          <w:sz w:val="20"/>
          <w:szCs w:val="20"/>
          <w:bdr w:val="none" w:sz="0" w:space="0" w:color="auto" w:frame="1"/>
          <w:lang w:eastAsia="es-ES"/>
        </w:rPr>
        <w:t>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w:t>
      </w:r>
    </w:p>
    <w:p w14:paraId="17EB9CB9" w14:textId="77777777" w:rsidR="00EC7565" w:rsidRPr="004C3ADF" w:rsidRDefault="00EC7565" w:rsidP="00EC7565">
      <w:pPr>
        <w:numPr>
          <w:ilvl w:val="0"/>
          <w:numId w:val="46"/>
        </w:numPr>
        <w:spacing w:after="0" w:line="240" w:lineRule="auto"/>
        <w:jc w:val="both"/>
        <w:rPr>
          <w:rFonts w:ascii="Arial" w:hAnsi="Arial" w:cs="Arial"/>
          <w:sz w:val="20"/>
          <w:szCs w:val="20"/>
          <w:bdr w:val="none" w:sz="0" w:space="0" w:color="auto" w:frame="1"/>
          <w:lang w:eastAsia="es-ES"/>
        </w:rPr>
      </w:pPr>
      <w:r w:rsidRPr="00ED1457">
        <w:rPr>
          <w:rFonts w:ascii="Arial" w:hAnsi="Arial" w:cs="Arial"/>
          <w:color w:val="000000" w:themeColor="text1"/>
          <w:sz w:val="20"/>
          <w:szCs w:val="20"/>
          <w:bdr w:val="none" w:sz="0" w:space="0" w:color="auto" w:frame="1"/>
          <w:lang w:eastAsia="es-ES"/>
        </w:rPr>
        <w:t xml:space="preserve">El momento en que publicará un aviso </w:t>
      </w:r>
      <w:r w:rsidRPr="004C3ADF">
        <w:rPr>
          <w:rFonts w:ascii="Arial" w:hAnsi="Arial" w:cs="Arial"/>
          <w:sz w:val="20"/>
          <w:szCs w:val="20"/>
          <w:bdr w:val="none" w:sz="0" w:space="0" w:color="auto" w:frame="1"/>
          <w:lang w:eastAsia="es-ES"/>
        </w:rPr>
        <w:t xml:space="preserve">en el SECOP precisando si el proceso efectivamente se limitó a MiPymes o si podrá participar cualquier otro interesado. </w:t>
      </w:r>
    </w:p>
    <w:p w14:paraId="44E82725" w14:textId="431108F2" w:rsidR="00EC7565" w:rsidRDefault="00EC7565" w:rsidP="00EC7565">
      <w:pPr>
        <w:numPr>
          <w:ilvl w:val="0"/>
          <w:numId w:val="46"/>
        </w:numPr>
        <w:spacing w:after="0" w:line="240" w:lineRule="auto"/>
        <w:jc w:val="both"/>
        <w:rPr>
          <w:rFonts w:ascii="Arial" w:hAnsi="Arial" w:cs="Arial"/>
          <w:sz w:val="20"/>
          <w:szCs w:val="20"/>
          <w:bdr w:val="none" w:sz="0" w:space="0" w:color="auto" w:frame="1"/>
          <w:lang w:eastAsia="es-ES"/>
        </w:rPr>
      </w:pPr>
      <w:r w:rsidRPr="004C3ADF">
        <w:rPr>
          <w:rFonts w:ascii="Arial" w:hAnsi="Arial" w:cs="Arial"/>
          <w:sz w:val="20"/>
          <w:szCs w:val="20"/>
          <w:bdr w:val="none" w:sz="0" w:space="0" w:color="auto" w:frame="1"/>
          <w:lang w:eastAsia="es-ES"/>
        </w:rPr>
        <w:t>Finalmente, se dispondrá un término adicional dentro del cual los proponentes podrán presentar sus ofertas, el cual será de mínimo un (1) día hábil luego de publicado el aviso en que se informe si el proceso se limita o no a MiPymes.</w:t>
      </w:r>
    </w:p>
    <w:p w14:paraId="7F9106E0" w14:textId="77777777" w:rsidR="002F3ACE" w:rsidRPr="004C3ADF" w:rsidRDefault="002F3ACE" w:rsidP="002F3ACE">
      <w:pPr>
        <w:spacing w:after="0" w:line="240" w:lineRule="auto"/>
        <w:ind w:left="1222"/>
        <w:jc w:val="both"/>
        <w:rPr>
          <w:rFonts w:ascii="Arial" w:hAnsi="Arial" w:cs="Arial"/>
          <w:sz w:val="20"/>
          <w:szCs w:val="20"/>
          <w:bdr w:val="none" w:sz="0" w:space="0" w:color="auto" w:frame="1"/>
          <w:lang w:eastAsia="es-ES"/>
        </w:rPr>
      </w:pPr>
    </w:p>
    <w:p w14:paraId="19328A4A" w14:textId="77777777" w:rsidR="00EC7565" w:rsidRPr="00FC2FEC" w:rsidRDefault="00EC7565" w:rsidP="00EC7565">
      <w:pPr>
        <w:pStyle w:val="Sinespaciado1"/>
        <w:jc w:val="both"/>
        <w:rPr>
          <w:rFonts w:ascii="Arial" w:hAnsi="Arial" w:cs="Arial"/>
          <w:b/>
          <w:bCs/>
          <w:sz w:val="20"/>
          <w:szCs w:val="20"/>
        </w:rPr>
      </w:pPr>
      <w:r w:rsidRPr="004C3ADF">
        <w:rPr>
          <w:rFonts w:ascii="Arial" w:hAnsi="Arial" w:cs="Arial"/>
          <w:sz w:val="20"/>
          <w:szCs w:val="20"/>
          <w:bdr w:val="none" w:sz="0" w:space="0" w:color="auto" w:frame="1"/>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w:t>
      </w:r>
      <w:r w:rsidRPr="00FC2FEC">
        <w:rPr>
          <w:rFonts w:ascii="Arial" w:hAnsi="Arial" w:cs="Arial"/>
          <w:sz w:val="20"/>
          <w:szCs w:val="20"/>
          <w:bdr w:val="none" w:sz="0" w:space="0" w:color="auto" w:frame="1"/>
        </w:rPr>
        <w:t>artículo </w:t>
      </w:r>
      <w:hyperlink r:id="rId9" w:anchor="5" w:tgtFrame="_blank" w:history="1">
        <w:r w:rsidRPr="00FC2FEC">
          <w:rPr>
            <w:rStyle w:val="Hipervnculo"/>
            <w:rFonts w:ascii="Arial" w:hAnsi="Arial" w:cs="Arial"/>
            <w:color w:val="auto"/>
            <w:sz w:val="20"/>
            <w:szCs w:val="20"/>
            <w:bdr w:val="none" w:sz="0" w:space="0" w:color="auto" w:frame="1"/>
          </w:rPr>
          <w:t>5 </w:t>
        </w:r>
      </w:hyperlink>
      <w:r w:rsidRPr="00FC2FEC">
        <w:rPr>
          <w:rFonts w:ascii="Arial" w:hAnsi="Arial" w:cs="Arial"/>
          <w:sz w:val="20"/>
          <w:szCs w:val="20"/>
          <w:bdr w:val="none" w:sz="0" w:space="0" w:color="auto" w:frame="1"/>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2EFF62D" w14:textId="77777777" w:rsidR="00EC7565" w:rsidRPr="00FC2FEC" w:rsidRDefault="00EC7565" w:rsidP="00EC7565">
      <w:pPr>
        <w:pStyle w:val="Sinespaciado1"/>
        <w:jc w:val="both"/>
        <w:rPr>
          <w:rFonts w:ascii="Arial" w:hAnsi="Arial" w:cs="Arial"/>
          <w:b/>
          <w:bCs/>
          <w:sz w:val="14"/>
          <w:szCs w:val="14"/>
        </w:rPr>
      </w:pPr>
    </w:p>
    <w:p w14:paraId="0AC3E628" w14:textId="77777777" w:rsidR="00EC7565" w:rsidRPr="00FC2FEC" w:rsidRDefault="00EC7565" w:rsidP="00EC7565">
      <w:pPr>
        <w:pStyle w:val="Sinespaciado1"/>
        <w:jc w:val="both"/>
        <w:rPr>
          <w:rFonts w:ascii="Arial" w:hAnsi="Arial" w:cs="Arial"/>
          <w:b/>
          <w:bCs/>
          <w:sz w:val="20"/>
          <w:szCs w:val="20"/>
        </w:rPr>
      </w:pPr>
      <w:r w:rsidRPr="00FC2FEC">
        <w:rPr>
          <w:rFonts w:ascii="Arial" w:hAnsi="Arial" w:cs="Arial"/>
          <w:sz w:val="20"/>
          <w:szCs w:val="20"/>
          <w:bdr w:val="none" w:sz="0" w:space="0" w:color="auto" w:frame="1"/>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18613CCA" w14:textId="77777777" w:rsidR="00EC7565" w:rsidRPr="00FC2FEC" w:rsidRDefault="00EC7565" w:rsidP="00EC7565">
      <w:pPr>
        <w:pStyle w:val="Sinespaciado1"/>
        <w:jc w:val="both"/>
        <w:rPr>
          <w:rFonts w:ascii="Arial" w:hAnsi="Arial" w:cs="Arial"/>
          <w:b/>
          <w:bCs/>
          <w:sz w:val="14"/>
          <w:szCs w:val="14"/>
        </w:rPr>
      </w:pPr>
    </w:p>
    <w:p w14:paraId="6565C3F5" w14:textId="77777777" w:rsidR="00EC7565" w:rsidRPr="00FC2FEC" w:rsidRDefault="00EC7565" w:rsidP="00EC7565">
      <w:pPr>
        <w:pStyle w:val="Sinespaciado1"/>
        <w:jc w:val="both"/>
        <w:rPr>
          <w:rFonts w:ascii="Arial" w:hAnsi="Arial" w:cs="Arial"/>
          <w:sz w:val="20"/>
          <w:szCs w:val="20"/>
          <w:bdr w:val="none" w:sz="0" w:space="0" w:color="auto" w:frame="1"/>
        </w:rPr>
      </w:pPr>
      <w:r w:rsidRPr="00FC2FEC">
        <w:rPr>
          <w:rFonts w:ascii="Arial" w:hAnsi="Arial" w:cs="Arial"/>
          <w:sz w:val="20"/>
          <w:szCs w:val="20"/>
          <w:bdr w:val="none" w:sz="0" w:space="0" w:color="auto" w:frame="1"/>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0C1B7F26" w14:textId="77777777" w:rsidR="00EC7565" w:rsidRPr="00FC2FEC" w:rsidRDefault="00EC7565" w:rsidP="00EC7565">
      <w:pPr>
        <w:pStyle w:val="Sinespaciado1"/>
        <w:jc w:val="both"/>
        <w:rPr>
          <w:rFonts w:ascii="Arial" w:hAnsi="Arial" w:cs="Arial"/>
          <w:b/>
          <w:bCs/>
          <w:sz w:val="14"/>
          <w:szCs w:val="14"/>
        </w:rPr>
      </w:pPr>
    </w:p>
    <w:p w14:paraId="15E992EC" w14:textId="77777777" w:rsidR="00EC7565" w:rsidRPr="00ED1457" w:rsidRDefault="00EC7565" w:rsidP="00EC7565">
      <w:pPr>
        <w:pStyle w:val="Sinespaciado1"/>
        <w:jc w:val="both"/>
        <w:rPr>
          <w:rFonts w:ascii="Arial" w:hAnsi="Arial" w:cs="Arial"/>
          <w:sz w:val="20"/>
          <w:szCs w:val="20"/>
          <w:bdr w:val="none" w:sz="0" w:space="0" w:color="auto" w:frame="1"/>
        </w:rPr>
      </w:pPr>
      <w:r w:rsidRPr="00FC2FEC">
        <w:rPr>
          <w:rFonts w:ascii="Arial" w:hAnsi="Arial" w:cs="Arial"/>
          <w:sz w:val="20"/>
          <w:szCs w:val="20"/>
          <w:bdr w:val="none" w:sz="0" w:space="0" w:color="auto" w:frame="1"/>
        </w:rPr>
        <w:t>En caso de empate, la Entidad Estatal aplicará los criterios de que trata el artículo </w:t>
      </w:r>
      <w:hyperlink r:id="rId10" w:anchor="35" w:tgtFrame="_blank" w:history="1">
        <w:r w:rsidRPr="00FC2FEC">
          <w:rPr>
            <w:rStyle w:val="Hipervnculo"/>
            <w:rFonts w:ascii="Arial" w:hAnsi="Arial" w:cs="Arial"/>
            <w:color w:val="auto"/>
            <w:sz w:val="20"/>
            <w:szCs w:val="20"/>
            <w:bdr w:val="none" w:sz="0" w:space="0" w:color="auto" w:frame="1"/>
          </w:rPr>
          <w:t>35 </w:t>
        </w:r>
      </w:hyperlink>
      <w:r w:rsidRPr="00FC2FEC">
        <w:rPr>
          <w:rFonts w:ascii="Arial" w:hAnsi="Arial" w:cs="Arial"/>
          <w:sz w:val="20"/>
          <w:szCs w:val="20"/>
          <w:bdr w:val="none" w:sz="0" w:space="0" w:color="auto" w:frame="1"/>
        </w:rPr>
        <w:t xml:space="preserve">de la Ley 2069 de 2020, conforme a los medíos de acreditación del artículo 2.2.1.2.4.2.17 del presente Decreto o las </w:t>
      </w:r>
      <w:r w:rsidRPr="00ED1457">
        <w:rPr>
          <w:rFonts w:ascii="Arial" w:hAnsi="Arial" w:cs="Arial"/>
          <w:sz w:val="20"/>
          <w:szCs w:val="20"/>
          <w:bdr w:val="none" w:sz="0" w:space="0" w:color="auto" w:frame="1"/>
        </w:rPr>
        <w:t>normas que los modifiquen, adicionen o sustituyan.</w:t>
      </w:r>
    </w:p>
    <w:p w14:paraId="3CB63177" w14:textId="77777777" w:rsidR="00EC7565" w:rsidRPr="00DB424E" w:rsidRDefault="00EC7565" w:rsidP="00EC7565">
      <w:pPr>
        <w:pStyle w:val="Sinespaciado1"/>
        <w:jc w:val="both"/>
        <w:rPr>
          <w:rFonts w:ascii="Arial" w:hAnsi="Arial" w:cs="Arial"/>
          <w:sz w:val="14"/>
          <w:szCs w:val="14"/>
          <w:bdr w:val="none" w:sz="0" w:space="0" w:color="auto" w:frame="1"/>
        </w:rPr>
      </w:pPr>
    </w:p>
    <w:p w14:paraId="349471E1" w14:textId="77777777" w:rsidR="00EC7565" w:rsidRPr="00ED1457" w:rsidRDefault="00EC7565" w:rsidP="00EC7565">
      <w:pPr>
        <w:pStyle w:val="Sinespaciado1"/>
        <w:jc w:val="both"/>
        <w:rPr>
          <w:rFonts w:ascii="Arial" w:hAnsi="Arial" w:cs="Arial"/>
          <w:sz w:val="20"/>
          <w:szCs w:val="20"/>
          <w:bdr w:val="none" w:sz="0" w:space="0" w:color="auto" w:frame="1"/>
        </w:rPr>
      </w:pPr>
      <w:r w:rsidRPr="00ED1457">
        <w:rPr>
          <w:rFonts w:ascii="Arial" w:hAnsi="Arial" w:cs="Arial"/>
          <w:sz w:val="20"/>
          <w:szCs w:val="20"/>
          <w:bdr w:val="none" w:sz="0" w:space="0" w:color="auto" w:frame="1"/>
        </w:rPr>
        <w:t>La oferta y su aceptación constituyen el contrato estatal.</w:t>
      </w:r>
    </w:p>
    <w:p w14:paraId="3DE1A1CD" w14:textId="77777777" w:rsidR="00EC7565" w:rsidRPr="00DB424E" w:rsidRDefault="00EC7565" w:rsidP="00EC7565">
      <w:pPr>
        <w:pStyle w:val="Sinespaciado1"/>
        <w:jc w:val="both"/>
        <w:rPr>
          <w:rFonts w:ascii="Arial" w:hAnsi="Arial" w:cs="Arial"/>
          <w:b/>
          <w:bCs/>
          <w:sz w:val="14"/>
          <w:szCs w:val="14"/>
        </w:rPr>
      </w:pPr>
    </w:p>
    <w:p w14:paraId="1408FFE1" w14:textId="77777777" w:rsidR="00EC7565" w:rsidRPr="00ED1457" w:rsidRDefault="00EC7565" w:rsidP="00EC7565">
      <w:pPr>
        <w:pStyle w:val="Ttulo3"/>
        <w:keepLines w:val="0"/>
        <w:spacing w:before="0" w:after="60" w:line="240" w:lineRule="auto"/>
        <w:jc w:val="both"/>
        <w:rPr>
          <w:rFonts w:ascii="Arial" w:hAnsi="Arial" w:cs="Arial"/>
          <w:color w:val="auto"/>
          <w:sz w:val="20"/>
          <w:szCs w:val="20"/>
          <w:bdr w:val="none" w:sz="0" w:space="0" w:color="auto" w:frame="1"/>
        </w:rPr>
      </w:pPr>
      <w:r w:rsidRPr="00ED1457">
        <w:rPr>
          <w:rStyle w:val="Textoennegrita"/>
          <w:rFonts w:ascii="Arial" w:hAnsi="Arial" w:cs="Arial"/>
          <w:color w:val="auto"/>
          <w:sz w:val="20"/>
          <w:szCs w:val="20"/>
          <w:bdr w:val="none" w:sz="0" w:space="0" w:color="auto" w:frame="1"/>
        </w:rPr>
        <w:t>PARÁGRAFO.</w:t>
      </w:r>
      <w:r w:rsidRPr="00ED1457">
        <w:rPr>
          <w:rFonts w:ascii="Arial" w:hAnsi="Arial" w:cs="Arial"/>
          <w:color w:val="auto"/>
          <w:sz w:val="20"/>
          <w:szCs w:val="20"/>
          <w:bdr w:val="none" w:sz="0" w:space="0" w:color="auto" w:frame="1"/>
        </w:rPr>
        <w:t> De conformidad con el parágrafo 1 del artículo 30 y el artículo 34 de la Ley 2069 de 2020, en estos procedimientos de selección para MiPymes se aplicará lo prescrito en los artículos 2.2.1.2.4.2.2 a 2.2.1.2.4.2.4 de este Decreto. No obstante, de conformidad con el numeral 3 del presente artículo, las solicitudes para limitar el proceso a MiPymes se recibirán durante el término previsto en dicho numeral. Además, en el aviso de que trata el numeral 4 de este artículo se indicará si en el proceso aplican las limitaciones territoriales de que trata el artículo 2.2.1.2.4.2.3 o si podrá participar cualquier MiPymes nacional.</w:t>
      </w:r>
    </w:p>
    <w:p w14:paraId="384D1C60" w14:textId="77777777" w:rsidR="00EC7565" w:rsidRPr="006F1C4E" w:rsidRDefault="00EC7565" w:rsidP="00EC7565">
      <w:pPr>
        <w:spacing w:after="0" w:line="240" w:lineRule="auto"/>
        <w:jc w:val="both"/>
        <w:rPr>
          <w:rFonts w:ascii="Arial" w:hAnsi="Arial" w:cs="Arial"/>
          <w:b/>
          <w:sz w:val="14"/>
          <w:szCs w:val="14"/>
          <w:lang w:val="es-ES" w:eastAsia="es-ES"/>
        </w:rPr>
      </w:pPr>
    </w:p>
    <w:p w14:paraId="01466D37" w14:textId="0798D77E" w:rsidR="00EC7565" w:rsidRPr="006F1C4E" w:rsidRDefault="00EC7565" w:rsidP="00EC7565">
      <w:pPr>
        <w:spacing w:after="0" w:line="240" w:lineRule="auto"/>
        <w:jc w:val="both"/>
        <w:rPr>
          <w:rFonts w:ascii="Arial" w:hAnsi="Arial" w:cs="Arial"/>
          <w:sz w:val="20"/>
          <w:szCs w:val="20"/>
          <w:lang w:val="es-ES" w:eastAsia="es-ES"/>
        </w:rPr>
      </w:pPr>
      <w:r w:rsidRPr="00724642">
        <w:rPr>
          <w:rFonts w:ascii="Arial" w:hAnsi="Arial" w:cs="Arial"/>
          <w:sz w:val="20"/>
          <w:szCs w:val="20"/>
          <w:lang w:val="es-ES" w:eastAsia="es-ES"/>
        </w:rPr>
        <w:lastRenderedPageBreak/>
        <w:t xml:space="preserve">Una vez verificada la plataforma de la tienda virtual del estado colombiano se evidencia que, aunque existe un acuerdo marco de precios vigente para el servicio </w:t>
      </w:r>
      <w:r w:rsidR="00BF55A3" w:rsidRPr="00A92F9D">
        <w:rPr>
          <w:rFonts w:ascii="Arial" w:hAnsi="Arial" w:cs="Arial"/>
          <w:sz w:val="18"/>
          <w:szCs w:val="18"/>
          <w:shd w:val="clear" w:color="auto" w:fill="FFFFFF"/>
        </w:rPr>
        <w:t>de recolección transporte, tratamiento y disposición final de residuos hospitalarios peligrosos, incluyendo infecciosos y de riesgo biológico, desechos patológicos de la unidad prestadora de salud del departamento de policía chocó</w:t>
      </w:r>
      <w:r w:rsidRPr="00724642">
        <w:rPr>
          <w:rFonts w:ascii="Arial" w:hAnsi="Arial" w:cs="Arial"/>
          <w:sz w:val="20"/>
          <w:szCs w:val="20"/>
          <w:lang w:val="es-ES" w:eastAsia="es-ES"/>
        </w:rPr>
        <w:t xml:space="preserve">; este </w:t>
      </w:r>
      <w:r w:rsidR="00792BCF">
        <w:rPr>
          <w:rFonts w:ascii="Arial" w:hAnsi="Arial" w:cs="Arial"/>
          <w:color w:val="000000" w:themeColor="text1"/>
          <w:sz w:val="20"/>
          <w:szCs w:val="20"/>
          <w:lang w:val="es-ES" w:eastAsia="es-ES"/>
        </w:rPr>
        <w:t>no</w:t>
      </w:r>
      <w:r w:rsidRPr="00724642">
        <w:rPr>
          <w:rFonts w:ascii="Arial" w:hAnsi="Arial" w:cs="Arial"/>
          <w:color w:val="000000" w:themeColor="text1"/>
          <w:sz w:val="20"/>
          <w:szCs w:val="20"/>
          <w:lang w:val="es-ES" w:eastAsia="es-ES"/>
        </w:rPr>
        <w:t xml:space="preserve"> contempla aseo para instalaciones hospitalarias, razón por la cual la Unidad Prestadora de Salud Chocó, ya tiene contratado el servicio de aseo a instalaciones con una empresa especializada en este servicio, a instalaciones hospitalarias, por lo que se requiere contratar únicamente </w:t>
      </w:r>
      <w:r w:rsidR="00BF55A3">
        <w:rPr>
          <w:rFonts w:ascii="Arial" w:hAnsi="Arial" w:cs="Arial"/>
          <w:color w:val="000000" w:themeColor="text1"/>
          <w:sz w:val="20"/>
          <w:szCs w:val="20"/>
          <w:lang w:val="es-ES" w:eastAsia="es-ES"/>
        </w:rPr>
        <w:t>el servicio de la referencia</w:t>
      </w:r>
      <w:r w:rsidR="00792BCF" w:rsidRPr="00792BCF">
        <w:rPr>
          <w:rFonts w:ascii="Arial" w:hAnsi="Arial" w:cs="Arial"/>
          <w:color w:val="000000" w:themeColor="text1"/>
          <w:sz w:val="20"/>
          <w:szCs w:val="20"/>
          <w:lang w:val="es-ES" w:eastAsia="es-ES"/>
        </w:rPr>
        <w:t>, incluyendo infecciosos y de riesgo biológico, desechos patológicos de la unidad prestadora de salud del departamento de policía chocó</w:t>
      </w:r>
      <w:r w:rsidRPr="00724642">
        <w:rPr>
          <w:rFonts w:ascii="Arial" w:hAnsi="Arial" w:cs="Arial"/>
          <w:color w:val="000000" w:themeColor="text1"/>
          <w:sz w:val="20"/>
          <w:szCs w:val="20"/>
          <w:lang w:val="es-ES" w:eastAsia="es-ES"/>
        </w:rPr>
        <w:t>. Por lo anterior y teniendo en cuenta que el valor a contratar no supera la mínima cuantía de la entidad, la modalidad para seleccionar el contratista para el presente</w:t>
      </w:r>
      <w:r>
        <w:rPr>
          <w:rFonts w:ascii="Arial" w:hAnsi="Arial" w:cs="Arial"/>
          <w:color w:val="000000" w:themeColor="text1"/>
          <w:sz w:val="20"/>
          <w:szCs w:val="20"/>
          <w:lang w:val="es-ES" w:eastAsia="es-ES"/>
        </w:rPr>
        <w:t xml:space="preserve"> proceso </w:t>
      </w:r>
      <w:r>
        <w:rPr>
          <w:rFonts w:ascii="Arial" w:hAnsi="Arial" w:cs="Arial"/>
          <w:sz w:val="20"/>
          <w:szCs w:val="20"/>
          <w:lang w:val="es-ES" w:eastAsia="es-ES"/>
        </w:rPr>
        <w:t xml:space="preserve">es la </w:t>
      </w:r>
      <w:r w:rsidRPr="006F1C4E">
        <w:rPr>
          <w:rFonts w:ascii="Arial" w:hAnsi="Arial" w:cs="Arial"/>
          <w:sz w:val="20"/>
          <w:szCs w:val="20"/>
          <w:lang w:val="es-ES" w:eastAsia="es-ES"/>
        </w:rPr>
        <w:t>de mínima cuantía.</w:t>
      </w:r>
    </w:p>
    <w:p w14:paraId="0F957274" w14:textId="77777777" w:rsidR="00E40BB2" w:rsidRPr="00DC0996" w:rsidRDefault="00E40BB2" w:rsidP="00E40BB2">
      <w:pPr>
        <w:spacing w:after="0" w:line="240" w:lineRule="auto"/>
        <w:rPr>
          <w:sz w:val="20"/>
          <w:szCs w:val="20"/>
        </w:rPr>
      </w:pPr>
    </w:p>
    <w:p w14:paraId="73548CCD" w14:textId="4E1BAA7D" w:rsidR="00E40BB2" w:rsidRPr="00DC0996" w:rsidRDefault="00E40BB2" w:rsidP="00FC2FEC">
      <w:pPr>
        <w:pStyle w:val="Prrafodelista"/>
        <w:numPr>
          <w:ilvl w:val="0"/>
          <w:numId w:val="7"/>
        </w:numPr>
        <w:ind w:right="51"/>
        <w:jc w:val="both"/>
        <w:rPr>
          <w:rFonts w:ascii="Arial" w:hAnsi="Arial" w:cs="Arial"/>
          <w:b/>
          <w:bCs/>
          <w:sz w:val="20"/>
          <w:szCs w:val="20"/>
          <w:lang w:val="es-ES_tradnl"/>
        </w:rPr>
      </w:pPr>
      <w:r w:rsidRPr="00DC0996">
        <w:rPr>
          <w:rFonts w:ascii="Arial" w:hAnsi="Arial" w:cs="Arial"/>
          <w:b/>
          <w:bCs/>
          <w:i/>
          <w:sz w:val="20"/>
          <w:szCs w:val="20"/>
          <w:lang w:val="es-ES_tradnl"/>
        </w:rPr>
        <w:t>MÍNIMA CUANTÍA</w:t>
      </w:r>
    </w:p>
    <w:p w14:paraId="16686A5C" w14:textId="77777777" w:rsidR="00FC2FEC" w:rsidRPr="00DC0996" w:rsidRDefault="00FC2FEC" w:rsidP="00FC2FEC">
      <w:pPr>
        <w:pStyle w:val="Prrafodelista"/>
        <w:ind w:left="502" w:right="51"/>
        <w:jc w:val="both"/>
        <w:rPr>
          <w:rFonts w:ascii="Arial" w:hAnsi="Arial" w:cs="Arial"/>
          <w:b/>
          <w:bCs/>
          <w:sz w:val="20"/>
          <w:szCs w:val="20"/>
          <w:lang w:val="es-ES_tradnl"/>
        </w:rPr>
      </w:pPr>
    </w:p>
    <w:p w14:paraId="763E0D1D" w14:textId="7EC5FE68" w:rsidR="00E40BB2" w:rsidRPr="00DC0996" w:rsidRDefault="00E40BB2" w:rsidP="009A1564">
      <w:pPr>
        <w:spacing w:after="0" w:line="240" w:lineRule="auto"/>
        <w:jc w:val="both"/>
        <w:rPr>
          <w:rFonts w:ascii="Arial" w:hAnsi="Arial" w:cs="Arial"/>
          <w:sz w:val="18"/>
          <w:szCs w:val="18"/>
        </w:rPr>
      </w:pPr>
      <w:r w:rsidRPr="00DC0996">
        <w:rPr>
          <w:rFonts w:ascii="Arial" w:hAnsi="Arial" w:cs="Arial"/>
          <w:sz w:val="18"/>
          <w:szCs w:val="18"/>
        </w:rPr>
        <w:t>De conformidad con lo establecido en el artículo 94 de la ley 1474 de 2011, el decreto 1082 del 26 de mayo de 2015 y la Resolución 3049 del 2014 de la Policía Nacional, teniendo en cuenta que la necesidad a satisfacer se cuantificó en un valor que se encuentra dentro de la causal de mínima cuantía para la contratación y que el servicio a contratar presenta características complejas y que cualquier empresa está en condiciones de suministrarlos cumpliendo las especificaciones técnicas requeridas por la Unidad Prestadora de Salud Chocó, cuando el valor no exceda el 10% de la menor cuantía de la entidad estatal. Adicionalmente se tendrá en cuenta los dispuesto en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292687F2" w14:textId="77777777" w:rsidR="006C62F9" w:rsidRPr="00A92F9D" w:rsidRDefault="006C62F9" w:rsidP="009A1564">
      <w:pPr>
        <w:spacing w:after="0" w:line="240" w:lineRule="auto"/>
        <w:jc w:val="both"/>
        <w:rPr>
          <w:rFonts w:ascii="Arial" w:hAnsi="Arial" w:cs="Arial"/>
          <w:color w:val="FF0000"/>
          <w:sz w:val="18"/>
          <w:szCs w:val="18"/>
        </w:rPr>
      </w:pPr>
    </w:p>
    <w:p w14:paraId="4589F56A" w14:textId="77777777" w:rsidR="00E40BB2" w:rsidRPr="00FC2FEC" w:rsidRDefault="00E40BB2" w:rsidP="0071128E">
      <w:pPr>
        <w:pStyle w:val="Ttulo3"/>
        <w:keepLines w:val="0"/>
        <w:numPr>
          <w:ilvl w:val="0"/>
          <w:numId w:val="7"/>
        </w:numPr>
        <w:spacing w:before="0" w:line="240" w:lineRule="auto"/>
        <w:ind w:left="0" w:firstLine="0"/>
        <w:rPr>
          <w:rFonts w:ascii="Arial" w:hAnsi="Arial" w:cs="Times New Roman"/>
          <w:b/>
          <w:bCs/>
          <w:color w:val="auto"/>
          <w:sz w:val="20"/>
          <w:szCs w:val="20"/>
        </w:rPr>
      </w:pPr>
      <w:r w:rsidRPr="00FC2FEC">
        <w:rPr>
          <w:rFonts w:ascii="Arial" w:hAnsi="Arial" w:cs="Times New Roman"/>
          <w:b/>
          <w:bCs/>
          <w:color w:val="auto"/>
          <w:sz w:val="20"/>
          <w:szCs w:val="20"/>
        </w:rPr>
        <w:t>CRITERIOS DE SELECCIÓN</w:t>
      </w:r>
    </w:p>
    <w:p w14:paraId="5898C24A" w14:textId="77777777" w:rsidR="00E40BB2" w:rsidRPr="00FC2FEC" w:rsidRDefault="00E40BB2" w:rsidP="00E40BB2">
      <w:pPr>
        <w:tabs>
          <w:tab w:val="left" w:pos="1665"/>
        </w:tabs>
        <w:spacing w:after="0" w:line="240" w:lineRule="auto"/>
        <w:rPr>
          <w:sz w:val="20"/>
          <w:szCs w:val="20"/>
        </w:rPr>
      </w:pPr>
    </w:p>
    <w:p w14:paraId="77628877" w14:textId="77777777" w:rsidR="00E40BB2" w:rsidRPr="00FC2FEC" w:rsidRDefault="00E40BB2" w:rsidP="0071128E">
      <w:pPr>
        <w:pStyle w:val="Textoindependiente2"/>
        <w:numPr>
          <w:ilvl w:val="1"/>
          <w:numId w:val="3"/>
        </w:numPr>
        <w:spacing w:after="0" w:line="240" w:lineRule="auto"/>
        <w:ind w:left="0" w:firstLine="0"/>
        <w:rPr>
          <w:rFonts w:ascii="Arial" w:eastAsia="Calibri" w:hAnsi="Arial" w:cs="Arial"/>
          <w:b/>
          <w:sz w:val="20"/>
          <w:szCs w:val="20"/>
        </w:rPr>
      </w:pPr>
      <w:r w:rsidRPr="00FC2FEC">
        <w:rPr>
          <w:rFonts w:ascii="Arial" w:eastAsia="Calibri" w:hAnsi="Arial" w:cs="Arial"/>
          <w:b/>
          <w:sz w:val="20"/>
          <w:szCs w:val="20"/>
        </w:rPr>
        <w:t>ESPECIFICACIONES TÉCNICAS MÍNIMAS</w:t>
      </w:r>
    </w:p>
    <w:p w14:paraId="1A1A398A" w14:textId="77777777" w:rsidR="00E40BB2" w:rsidRPr="00FC2FEC" w:rsidRDefault="00E40BB2" w:rsidP="00E40BB2">
      <w:pPr>
        <w:pStyle w:val="Textoindependiente2"/>
        <w:spacing w:after="0" w:line="240" w:lineRule="auto"/>
        <w:rPr>
          <w:rFonts w:ascii="Arial" w:eastAsia="Calibri" w:hAnsi="Arial" w:cs="Arial"/>
          <w:b/>
          <w:sz w:val="20"/>
          <w:szCs w:val="20"/>
        </w:rPr>
      </w:pPr>
    </w:p>
    <w:p w14:paraId="7B1E23CB" w14:textId="74B658C7" w:rsidR="00E40BB2" w:rsidRDefault="00E40BB2" w:rsidP="00E40BB2">
      <w:pPr>
        <w:pStyle w:val="Textoindependiente2"/>
        <w:spacing w:after="0" w:line="240" w:lineRule="auto"/>
        <w:jc w:val="both"/>
        <w:rPr>
          <w:rFonts w:ascii="Arial" w:hAnsi="Arial" w:cs="Arial"/>
          <w:sz w:val="18"/>
          <w:szCs w:val="18"/>
        </w:rPr>
      </w:pPr>
      <w:r w:rsidRPr="00FC2FEC">
        <w:rPr>
          <w:rFonts w:ascii="Arial" w:hAnsi="Arial" w:cs="Arial"/>
          <w:sz w:val="18"/>
          <w:szCs w:val="18"/>
        </w:rPr>
        <w:t xml:space="preserve">Los Factores de Verificación técnicas están descritos en el </w:t>
      </w:r>
      <w:r w:rsidR="00F0571D" w:rsidRPr="00FC2FEC">
        <w:rPr>
          <w:rFonts w:ascii="Arial" w:hAnsi="Arial" w:cs="Arial"/>
          <w:sz w:val="18"/>
          <w:szCs w:val="18"/>
        </w:rPr>
        <w:t>a</w:t>
      </w:r>
      <w:r w:rsidRPr="00FC2FEC">
        <w:rPr>
          <w:rFonts w:ascii="Arial" w:hAnsi="Arial" w:cs="Arial"/>
          <w:sz w:val="18"/>
          <w:szCs w:val="18"/>
        </w:rPr>
        <w:t xml:space="preserve">nexo </w:t>
      </w:r>
      <w:r w:rsidRPr="00FC2FEC">
        <w:rPr>
          <w:rFonts w:ascii="Arial" w:eastAsia="Calibri" w:hAnsi="Arial" w:cs="Arial"/>
          <w:b/>
          <w:sz w:val="18"/>
          <w:szCs w:val="18"/>
        </w:rPr>
        <w:t>ESPECIFICACIONES TÉCNICAS MÍNIMAS</w:t>
      </w:r>
      <w:r w:rsidRPr="00FC2FEC">
        <w:rPr>
          <w:rFonts w:ascii="Arial" w:hAnsi="Arial" w:cs="Arial"/>
          <w:sz w:val="18"/>
          <w:szCs w:val="18"/>
        </w:rPr>
        <w:t xml:space="preserve"> del presente estudio previo, los cuales se comprobarán como CUMPLE o NO CUMPLE </w:t>
      </w:r>
    </w:p>
    <w:p w14:paraId="1278CB19" w14:textId="3F143AD9" w:rsidR="00A568C7" w:rsidRDefault="00A568C7" w:rsidP="00E40BB2">
      <w:pPr>
        <w:pStyle w:val="Textoindependiente2"/>
        <w:spacing w:after="0" w:line="240" w:lineRule="auto"/>
        <w:jc w:val="both"/>
        <w:rPr>
          <w:rFonts w:ascii="Arial" w:hAnsi="Arial" w:cs="Arial"/>
          <w:sz w:val="18"/>
          <w:szCs w:val="18"/>
        </w:rPr>
      </w:pPr>
    </w:p>
    <w:p w14:paraId="06227C97" w14:textId="77777777" w:rsidR="00A568C7" w:rsidRPr="00FC2FEC" w:rsidRDefault="00A568C7" w:rsidP="00E40BB2">
      <w:pPr>
        <w:pStyle w:val="Textoindependiente2"/>
        <w:spacing w:after="0" w:line="240" w:lineRule="auto"/>
        <w:jc w:val="both"/>
        <w:rPr>
          <w:rFonts w:ascii="Arial" w:eastAsia="Calibri" w:hAnsi="Arial" w:cs="Arial"/>
          <w:b/>
          <w:sz w:val="18"/>
          <w:szCs w:val="18"/>
        </w:rPr>
      </w:pPr>
    </w:p>
    <w:p w14:paraId="71F24643" w14:textId="77777777" w:rsidR="00E40BB2" w:rsidRPr="00FC2FEC" w:rsidRDefault="00E40BB2" w:rsidP="0071128E">
      <w:pPr>
        <w:pStyle w:val="Textoindependiente2"/>
        <w:numPr>
          <w:ilvl w:val="2"/>
          <w:numId w:val="3"/>
        </w:numPr>
        <w:spacing w:after="0" w:line="240" w:lineRule="auto"/>
        <w:ind w:left="0" w:firstLine="0"/>
        <w:jc w:val="both"/>
        <w:rPr>
          <w:rFonts w:ascii="Arial" w:eastAsia="Calibri" w:hAnsi="Arial" w:cs="Arial"/>
          <w:b/>
          <w:sz w:val="20"/>
          <w:szCs w:val="20"/>
        </w:rPr>
      </w:pPr>
      <w:r w:rsidRPr="00FC2FEC">
        <w:rPr>
          <w:rFonts w:ascii="Arial" w:eastAsia="Calibri" w:hAnsi="Arial" w:cs="Arial"/>
          <w:b/>
          <w:sz w:val="20"/>
          <w:szCs w:val="20"/>
        </w:rPr>
        <w:t xml:space="preserve">EXPERIENCIA PROPONENTE </w:t>
      </w:r>
    </w:p>
    <w:p w14:paraId="767E7013" w14:textId="77777777" w:rsidR="00E40BB2" w:rsidRPr="00A92F9D" w:rsidRDefault="00E40BB2" w:rsidP="00E40BB2">
      <w:pPr>
        <w:pStyle w:val="Textoindependiente2"/>
        <w:spacing w:after="0" w:line="240" w:lineRule="auto"/>
        <w:jc w:val="both"/>
        <w:rPr>
          <w:rFonts w:ascii="Arial" w:eastAsia="Calibri" w:hAnsi="Arial" w:cs="Arial"/>
          <w:color w:val="FF0000"/>
          <w:sz w:val="20"/>
          <w:szCs w:val="20"/>
        </w:rPr>
      </w:pPr>
    </w:p>
    <w:p w14:paraId="6B9E6CEE" w14:textId="103417B3" w:rsidR="00E40BB2" w:rsidRPr="00FC2FEC" w:rsidRDefault="00E40BB2" w:rsidP="00E40BB2">
      <w:pPr>
        <w:pStyle w:val="Default"/>
        <w:jc w:val="both"/>
        <w:rPr>
          <w:color w:val="auto"/>
          <w:sz w:val="18"/>
          <w:szCs w:val="18"/>
        </w:rPr>
      </w:pPr>
      <w:bookmarkStart w:id="4" w:name="_Hlk210293212"/>
      <w:r w:rsidRPr="00FC2FEC">
        <w:rPr>
          <w:rFonts w:ascii="Arial" w:hAnsi="Arial" w:cs="Arial"/>
          <w:color w:val="auto"/>
          <w:sz w:val="18"/>
          <w:szCs w:val="18"/>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w:t>
      </w:r>
      <w:r w:rsidR="00176856" w:rsidRPr="00FC2FEC">
        <w:rPr>
          <w:rFonts w:ascii="Arial" w:hAnsi="Arial" w:cs="Arial"/>
          <w:color w:val="auto"/>
          <w:sz w:val="18"/>
          <w:szCs w:val="18"/>
        </w:rPr>
        <w:t xml:space="preserve">acta de </w:t>
      </w:r>
      <w:r w:rsidRPr="00FC2FEC">
        <w:rPr>
          <w:rFonts w:ascii="Arial" w:hAnsi="Arial" w:cs="Arial"/>
          <w:color w:val="auto"/>
          <w:sz w:val="18"/>
          <w:szCs w:val="18"/>
        </w:rPr>
        <w:t>liquidaciones de contratos celebrados y ejecutados durante los años (202</w:t>
      </w:r>
      <w:r w:rsidR="00905FE6" w:rsidRPr="00FC2FEC">
        <w:rPr>
          <w:rFonts w:ascii="Arial" w:hAnsi="Arial" w:cs="Arial"/>
          <w:color w:val="auto"/>
          <w:sz w:val="18"/>
          <w:szCs w:val="18"/>
        </w:rPr>
        <w:t>3</w:t>
      </w:r>
      <w:r w:rsidR="00F0571D" w:rsidRPr="00FC2FEC">
        <w:rPr>
          <w:rFonts w:ascii="Arial" w:hAnsi="Arial" w:cs="Arial"/>
          <w:color w:val="auto"/>
          <w:sz w:val="18"/>
          <w:szCs w:val="18"/>
        </w:rPr>
        <w:t>,</w:t>
      </w:r>
      <w:r w:rsidRPr="00FC2FEC">
        <w:rPr>
          <w:rFonts w:ascii="Arial" w:hAnsi="Arial" w:cs="Arial"/>
          <w:color w:val="auto"/>
          <w:sz w:val="18"/>
          <w:szCs w:val="18"/>
        </w:rPr>
        <w:t xml:space="preserve"> 202</w:t>
      </w:r>
      <w:r w:rsidR="00905FE6" w:rsidRPr="00FC2FEC">
        <w:rPr>
          <w:rFonts w:ascii="Arial" w:hAnsi="Arial" w:cs="Arial"/>
          <w:color w:val="auto"/>
          <w:sz w:val="18"/>
          <w:szCs w:val="18"/>
        </w:rPr>
        <w:t>4</w:t>
      </w:r>
      <w:r w:rsidR="009A66BD">
        <w:rPr>
          <w:rFonts w:ascii="Arial" w:hAnsi="Arial" w:cs="Arial"/>
          <w:color w:val="auto"/>
          <w:sz w:val="18"/>
          <w:szCs w:val="18"/>
        </w:rPr>
        <w:t>,</w:t>
      </w:r>
      <w:r w:rsidR="00F0571D" w:rsidRPr="00FC2FEC">
        <w:rPr>
          <w:rFonts w:ascii="Arial" w:hAnsi="Arial" w:cs="Arial"/>
          <w:color w:val="auto"/>
          <w:sz w:val="18"/>
          <w:szCs w:val="18"/>
        </w:rPr>
        <w:t xml:space="preserve"> 2025</w:t>
      </w:r>
      <w:r w:rsidR="009A66BD">
        <w:rPr>
          <w:rFonts w:ascii="Arial" w:hAnsi="Arial" w:cs="Arial"/>
          <w:color w:val="auto"/>
          <w:sz w:val="18"/>
          <w:szCs w:val="18"/>
        </w:rPr>
        <w:t>, 2026</w:t>
      </w:r>
      <w:r w:rsidRPr="00FC2FEC">
        <w:rPr>
          <w:rFonts w:ascii="Arial" w:hAnsi="Arial" w:cs="Arial"/>
          <w:color w:val="auto"/>
          <w:sz w:val="18"/>
          <w:szCs w:val="18"/>
        </w:rPr>
        <w:t>) con empresas públicas o privadas;</w:t>
      </w:r>
      <w:r w:rsidR="00176856" w:rsidRPr="00FC2FEC">
        <w:rPr>
          <w:rFonts w:ascii="Arial" w:hAnsi="Arial" w:cs="Arial"/>
          <w:color w:val="auto"/>
          <w:sz w:val="18"/>
          <w:szCs w:val="18"/>
        </w:rPr>
        <w:t xml:space="preserve"> cuya </w:t>
      </w:r>
      <w:r w:rsidRPr="00FC2FEC">
        <w:rPr>
          <w:rFonts w:ascii="Arial" w:hAnsi="Arial" w:cs="Arial"/>
          <w:color w:val="auto"/>
          <w:sz w:val="18"/>
          <w:szCs w:val="18"/>
        </w:rPr>
        <w:t>suma</w:t>
      </w:r>
      <w:r w:rsidR="00176856" w:rsidRPr="00FC2FEC">
        <w:rPr>
          <w:rFonts w:ascii="Arial" w:hAnsi="Arial" w:cs="Arial"/>
          <w:color w:val="auto"/>
          <w:sz w:val="18"/>
          <w:szCs w:val="18"/>
        </w:rPr>
        <w:t>toria</w:t>
      </w:r>
      <w:r w:rsidRPr="00FC2FEC">
        <w:rPr>
          <w:rFonts w:ascii="Arial" w:hAnsi="Arial" w:cs="Arial"/>
          <w:color w:val="auto"/>
          <w:sz w:val="18"/>
          <w:szCs w:val="18"/>
        </w:rPr>
        <w:t xml:space="preserve"> debe ser igual o superior al 50% del presupuesto asignado al presente proceso. Dichas certificaciones y/o</w:t>
      </w:r>
      <w:r w:rsidR="00176856" w:rsidRPr="00FC2FEC">
        <w:rPr>
          <w:rFonts w:ascii="Arial" w:hAnsi="Arial" w:cs="Arial"/>
          <w:color w:val="auto"/>
          <w:sz w:val="18"/>
          <w:szCs w:val="18"/>
        </w:rPr>
        <w:t xml:space="preserve"> actas de</w:t>
      </w:r>
      <w:r w:rsidRPr="00FC2FEC">
        <w:rPr>
          <w:rFonts w:ascii="Arial" w:hAnsi="Arial" w:cs="Arial"/>
          <w:color w:val="auto"/>
          <w:sz w:val="18"/>
          <w:szCs w:val="18"/>
        </w:rPr>
        <w:t xml:space="preserve"> liquidaciones deben tener la siguiente información: </w:t>
      </w:r>
    </w:p>
    <w:p w14:paraId="37C5D32F" w14:textId="77777777" w:rsidR="00E40BB2" w:rsidRPr="00FC2FEC" w:rsidRDefault="00E40BB2" w:rsidP="00E40BB2">
      <w:pPr>
        <w:pStyle w:val="Default"/>
        <w:jc w:val="both"/>
        <w:rPr>
          <w:rFonts w:ascii="Arial" w:hAnsi="Arial" w:cs="Arial"/>
          <w:color w:val="auto"/>
          <w:sz w:val="12"/>
          <w:szCs w:val="18"/>
        </w:rPr>
      </w:pPr>
    </w:p>
    <w:p w14:paraId="3B437B21" w14:textId="77777777" w:rsidR="00E40BB2" w:rsidRPr="00FC2FEC" w:rsidRDefault="00E40BB2" w:rsidP="00E40BB2">
      <w:pPr>
        <w:pStyle w:val="Default"/>
        <w:jc w:val="both"/>
        <w:rPr>
          <w:rFonts w:ascii="Arial" w:hAnsi="Arial" w:cs="Arial"/>
          <w:color w:val="auto"/>
          <w:sz w:val="18"/>
          <w:szCs w:val="18"/>
        </w:rPr>
      </w:pPr>
      <w:r w:rsidRPr="00FC2FEC">
        <w:rPr>
          <w:rFonts w:ascii="Arial" w:hAnsi="Arial" w:cs="Arial"/>
          <w:color w:val="auto"/>
          <w:sz w:val="18"/>
          <w:szCs w:val="18"/>
        </w:rPr>
        <w:t xml:space="preserve">Las certificaciones deben contener la siguiente información: </w:t>
      </w:r>
    </w:p>
    <w:p w14:paraId="26D77EA7" w14:textId="77777777" w:rsidR="00E40BB2" w:rsidRPr="00FC2FEC" w:rsidRDefault="00E40BB2" w:rsidP="00E40BB2">
      <w:pPr>
        <w:pStyle w:val="Default"/>
        <w:jc w:val="both"/>
        <w:rPr>
          <w:rFonts w:ascii="Arial" w:hAnsi="Arial" w:cs="Arial"/>
          <w:color w:val="auto"/>
          <w:sz w:val="18"/>
          <w:szCs w:val="18"/>
        </w:rPr>
      </w:pPr>
    </w:p>
    <w:p w14:paraId="34228218" w14:textId="528C4198"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Objeto del contrato </w:t>
      </w:r>
    </w:p>
    <w:p w14:paraId="2AE599C1" w14:textId="1B16E1BA"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No. Del contrato </w:t>
      </w:r>
    </w:p>
    <w:p w14:paraId="45483C15" w14:textId="0B467945"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Valor </w:t>
      </w:r>
    </w:p>
    <w:p w14:paraId="7F35C997" w14:textId="0791FE91"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Plazo </w:t>
      </w:r>
    </w:p>
    <w:p w14:paraId="4D83AF80" w14:textId="501781F1"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Fechas de inicio y finalización del contrato </w:t>
      </w:r>
    </w:p>
    <w:p w14:paraId="4FF08EE6" w14:textId="3CDC0B04" w:rsidR="00E40BB2"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Cumplimiento </w:t>
      </w:r>
    </w:p>
    <w:p w14:paraId="57A10F4F" w14:textId="61046C80" w:rsidR="002C3958" w:rsidRPr="00FC2FEC" w:rsidRDefault="00E40BB2" w:rsidP="009239A3">
      <w:pPr>
        <w:pStyle w:val="Default"/>
        <w:numPr>
          <w:ilvl w:val="0"/>
          <w:numId w:val="22"/>
        </w:numPr>
        <w:spacing w:line="360" w:lineRule="auto"/>
        <w:jc w:val="both"/>
        <w:rPr>
          <w:rFonts w:ascii="Arial" w:hAnsi="Arial" w:cs="Arial"/>
          <w:color w:val="auto"/>
          <w:sz w:val="18"/>
          <w:szCs w:val="18"/>
        </w:rPr>
      </w:pPr>
      <w:r w:rsidRPr="00FC2FEC">
        <w:rPr>
          <w:rFonts w:ascii="Arial" w:hAnsi="Arial" w:cs="Arial"/>
          <w:color w:val="auto"/>
          <w:sz w:val="18"/>
          <w:szCs w:val="18"/>
        </w:rPr>
        <w:t xml:space="preserve">Nombre y NIT del contratante y del contratista </w:t>
      </w:r>
    </w:p>
    <w:bookmarkEnd w:id="4"/>
    <w:p w14:paraId="48E81235" w14:textId="77777777" w:rsidR="00905FE6" w:rsidRPr="006C04C4" w:rsidRDefault="00905FE6" w:rsidP="00E40BB2">
      <w:pPr>
        <w:pStyle w:val="Textoindependiente2"/>
        <w:spacing w:after="0" w:line="240" w:lineRule="auto"/>
        <w:jc w:val="both"/>
        <w:rPr>
          <w:rFonts w:ascii="Arial" w:eastAsia="Calibri" w:hAnsi="Arial" w:cs="Arial"/>
          <w:b/>
          <w:sz w:val="20"/>
          <w:szCs w:val="20"/>
        </w:rPr>
      </w:pPr>
    </w:p>
    <w:p w14:paraId="58753AA4" w14:textId="0A0F59AB" w:rsidR="00E40BB2" w:rsidRPr="006C04C4" w:rsidRDefault="00E40BB2" w:rsidP="00E40BB2">
      <w:pPr>
        <w:pStyle w:val="Textoindependiente2"/>
        <w:spacing w:after="0" w:line="240" w:lineRule="auto"/>
        <w:jc w:val="both"/>
        <w:rPr>
          <w:rFonts w:ascii="Arial" w:eastAsia="Calibri" w:hAnsi="Arial" w:cs="Arial"/>
          <w:b/>
          <w:sz w:val="20"/>
          <w:szCs w:val="20"/>
        </w:rPr>
      </w:pPr>
      <w:r w:rsidRPr="006C04C4">
        <w:rPr>
          <w:rFonts w:ascii="Arial" w:eastAsia="Calibri" w:hAnsi="Arial" w:cs="Arial"/>
          <w:b/>
          <w:sz w:val="20"/>
          <w:szCs w:val="20"/>
        </w:rPr>
        <w:t xml:space="preserve">4.1.2 NIVEL DE EDUCACIÓN O NIVEL ACADÉMICO </w:t>
      </w:r>
    </w:p>
    <w:p w14:paraId="24577A79" w14:textId="77777777" w:rsidR="00E40BB2" w:rsidRPr="006C04C4" w:rsidRDefault="00E40BB2" w:rsidP="00E40BB2">
      <w:pPr>
        <w:pStyle w:val="Textoindependiente2"/>
        <w:tabs>
          <w:tab w:val="left" w:pos="1980"/>
        </w:tabs>
        <w:spacing w:after="0" w:line="240" w:lineRule="auto"/>
        <w:jc w:val="both"/>
        <w:rPr>
          <w:rFonts w:ascii="Arial" w:eastAsia="Calibri" w:hAnsi="Arial" w:cs="Arial"/>
          <w:b/>
          <w:bCs/>
          <w:sz w:val="20"/>
          <w:szCs w:val="20"/>
        </w:rPr>
      </w:pPr>
    </w:p>
    <w:p w14:paraId="4B024614" w14:textId="42DAC2D6" w:rsidR="00E40BB2" w:rsidRPr="006C04C4" w:rsidRDefault="00E40BB2" w:rsidP="00E40BB2">
      <w:pPr>
        <w:jc w:val="both"/>
        <w:rPr>
          <w:rFonts w:ascii="Arial" w:hAnsi="Arial" w:cs="Arial"/>
          <w:sz w:val="18"/>
          <w:szCs w:val="18"/>
        </w:rPr>
      </w:pPr>
      <w:bookmarkStart w:id="5" w:name="_Hlk210293551"/>
      <w:r w:rsidRPr="006C04C4">
        <w:rPr>
          <w:rFonts w:ascii="Arial" w:eastAsia="Arial Unicode MS" w:hAnsi="Arial" w:cs="Arial"/>
          <w:sz w:val="18"/>
          <w:szCs w:val="18"/>
        </w:rPr>
        <w:t xml:space="preserve">El contratista deberá demostrar que cuenta con el talento humano que le permita cumplir con el objeto del contrato </w:t>
      </w:r>
      <w:r w:rsidR="009A66BD" w:rsidRPr="0040368E">
        <w:rPr>
          <w:rFonts w:ascii="Arial" w:eastAsia="Arial Unicode MS" w:hAnsi="Arial" w:cs="Arial"/>
          <w:sz w:val="18"/>
          <w:szCs w:val="18"/>
        </w:rPr>
        <w:t>PRESTACIÓN DE LOS</w:t>
      </w:r>
      <w:r w:rsidR="009A66BD">
        <w:rPr>
          <w:rFonts w:ascii="Arial" w:eastAsia="Arial Unicode MS" w:hAnsi="Arial" w:cs="Arial"/>
          <w:sz w:val="18"/>
          <w:szCs w:val="18"/>
        </w:rPr>
        <w:t xml:space="preserve"> </w:t>
      </w:r>
      <w:r w:rsidR="002C3958" w:rsidRPr="006C04C4">
        <w:rPr>
          <w:rFonts w:ascii="Arial" w:hAnsi="Arial" w:cs="Arial"/>
          <w:sz w:val="18"/>
          <w:szCs w:val="18"/>
        </w:rPr>
        <w:t xml:space="preserve">SERVICIOS DE RECOLECCION TRANSPORTE, TRATAMIENTO Y DISPOSICION FINAL DE RESIDUOS HOSPITALARIOS PELIGROSOS, INCLUYENDO INFECCIOSOS Y DE RIESGO BIOLOGICO, DESECHOS PATOLOGICOS Y OTROS SERVICIOS DE SANEAMIENTO AMBIENTAL DE LA UNIDAD PRESTADORA DE SALUD DEL DEPARTAMENTO DE </w:t>
      </w:r>
      <w:r w:rsidR="002C3958" w:rsidRPr="006C04C4">
        <w:rPr>
          <w:rFonts w:ascii="Arial" w:hAnsi="Arial" w:cs="Arial"/>
          <w:sz w:val="18"/>
          <w:szCs w:val="18"/>
        </w:rPr>
        <w:lastRenderedPageBreak/>
        <w:t>POLICIA CHOCO</w:t>
      </w:r>
      <w:r w:rsidRPr="006C04C4">
        <w:rPr>
          <w:rFonts w:ascii="Arial" w:hAnsi="Arial" w:cs="Arial"/>
          <w:sz w:val="18"/>
          <w:szCs w:val="18"/>
        </w:rPr>
        <w:t>, para lo cual deberá anexar hojas de vida y demás soportes que habiliten al personal para ejercer dicha profesión.</w:t>
      </w:r>
    </w:p>
    <w:tbl>
      <w:tblPr>
        <w:tblStyle w:val="Tablaconcuadrcula"/>
        <w:tblW w:w="0" w:type="auto"/>
        <w:tblLook w:val="04A0" w:firstRow="1" w:lastRow="0" w:firstColumn="1" w:lastColumn="0" w:noHBand="0" w:noVBand="1"/>
      </w:tblPr>
      <w:tblGrid>
        <w:gridCol w:w="1261"/>
        <w:gridCol w:w="5315"/>
        <w:gridCol w:w="3158"/>
      </w:tblGrid>
      <w:tr w:rsidR="00745397" w:rsidRPr="006C04C4" w14:paraId="5F4C3F3D" w14:textId="77777777" w:rsidTr="00EF7574">
        <w:tc>
          <w:tcPr>
            <w:tcW w:w="1156" w:type="dxa"/>
          </w:tcPr>
          <w:p w14:paraId="31474A1A" w14:textId="77777777" w:rsidR="00E40BB2" w:rsidRPr="006C04C4" w:rsidRDefault="00E40BB2" w:rsidP="00EF7574">
            <w:pPr>
              <w:snapToGrid w:val="0"/>
              <w:jc w:val="center"/>
              <w:rPr>
                <w:rFonts w:ascii="Arial" w:hAnsi="Arial" w:cs="Arial"/>
                <w:b/>
              </w:rPr>
            </w:pPr>
            <w:r w:rsidRPr="006C04C4">
              <w:rPr>
                <w:rFonts w:ascii="Arial" w:hAnsi="Arial" w:cs="Arial"/>
                <w:b/>
              </w:rPr>
              <w:t>CANTIDAD</w:t>
            </w:r>
          </w:p>
        </w:tc>
        <w:tc>
          <w:tcPr>
            <w:tcW w:w="5315" w:type="dxa"/>
          </w:tcPr>
          <w:p w14:paraId="16F2A34F" w14:textId="77777777" w:rsidR="00E40BB2" w:rsidRPr="006C04C4" w:rsidRDefault="00E40BB2" w:rsidP="00EF7574">
            <w:pPr>
              <w:snapToGrid w:val="0"/>
              <w:jc w:val="center"/>
              <w:rPr>
                <w:rFonts w:ascii="Arial" w:hAnsi="Arial" w:cs="Arial"/>
                <w:b/>
              </w:rPr>
            </w:pPr>
            <w:r w:rsidRPr="006C04C4">
              <w:rPr>
                <w:rFonts w:ascii="Arial" w:hAnsi="Arial" w:cs="Arial"/>
                <w:b/>
              </w:rPr>
              <w:t>DESCRIPCION DEL PERFIL</w:t>
            </w:r>
          </w:p>
        </w:tc>
        <w:tc>
          <w:tcPr>
            <w:tcW w:w="3158" w:type="dxa"/>
          </w:tcPr>
          <w:p w14:paraId="756FDBB2" w14:textId="77777777" w:rsidR="00E40BB2" w:rsidRPr="006C04C4" w:rsidRDefault="00E40BB2" w:rsidP="00EF7574">
            <w:pPr>
              <w:snapToGrid w:val="0"/>
              <w:jc w:val="center"/>
              <w:rPr>
                <w:rFonts w:ascii="Arial" w:hAnsi="Arial" w:cs="Arial"/>
                <w:b/>
              </w:rPr>
            </w:pPr>
            <w:r w:rsidRPr="006C04C4">
              <w:rPr>
                <w:rFonts w:ascii="Arial" w:hAnsi="Arial" w:cs="Arial"/>
                <w:b/>
              </w:rPr>
              <w:t>EXPERIENCIA</w:t>
            </w:r>
          </w:p>
        </w:tc>
      </w:tr>
      <w:tr w:rsidR="00745397" w:rsidRPr="006C04C4" w14:paraId="7EAD5C8B" w14:textId="77777777" w:rsidTr="00EF7574">
        <w:tc>
          <w:tcPr>
            <w:tcW w:w="1156" w:type="dxa"/>
          </w:tcPr>
          <w:p w14:paraId="0B22DF81" w14:textId="77777777" w:rsidR="00E40BB2" w:rsidRPr="006C04C4" w:rsidRDefault="00E40BB2" w:rsidP="00EF7574">
            <w:pPr>
              <w:snapToGrid w:val="0"/>
              <w:jc w:val="center"/>
              <w:rPr>
                <w:rFonts w:ascii="Arial" w:hAnsi="Arial" w:cs="Arial"/>
              </w:rPr>
            </w:pPr>
            <w:r w:rsidRPr="006C04C4">
              <w:rPr>
                <w:rFonts w:ascii="Arial" w:hAnsi="Arial" w:cs="Arial"/>
              </w:rPr>
              <w:t>1</w:t>
            </w:r>
          </w:p>
        </w:tc>
        <w:tc>
          <w:tcPr>
            <w:tcW w:w="5315" w:type="dxa"/>
          </w:tcPr>
          <w:p w14:paraId="53E51142" w14:textId="30000416" w:rsidR="00E40BB2" w:rsidRPr="006C04C4" w:rsidRDefault="00E40BB2" w:rsidP="00EF7574">
            <w:pPr>
              <w:snapToGrid w:val="0"/>
              <w:jc w:val="center"/>
              <w:rPr>
                <w:rFonts w:ascii="Arial" w:hAnsi="Arial" w:cs="Arial"/>
              </w:rPr>
            </w:pPr>
            <w:r w:rsidRPr="006C04C4">
              <w:rPr>
                <w:rFonts w:ascii="Arial" w:hAnsi="Arial" w:cs="Arial"/>
              </w:rPr>
              <w:t xml:space="preserve">Ingeniero </w:t>
            </w:r>
            <w:r w:rsidR="002C3958" w:rsidRPr="006C04C4">
              <w:rPr>
                <w:rFonts w:ascii="Arial" w:hAnsi="Arial" w:cs="Arial"/>
              </w:rPr>
              <w:t>Ambiental</w:t>
            </w:r>
            <w:r w:rsidRPr="006C04C4">
              <w:rPr>
                <w:rFonts w:ascii="Arial" w:hAnsi="Arial" w:cs="Arial"/>
              </w:rPr>
              <w:t xml:space="preserve"> </w:t>
            </w:r>
          </w:p>
        </w:tc>
        <w:tc>
          <w:tcPr>
            <w:tcW w:w="3158" w:type="dxa"/>
          </w:tcPr>
          <w:p w14:paraId="15D3F010" w14:textId="77777777" w:rsidR="00E40BB2" w:rsidRPr="006C04C4" w:rsidRDefault="00E40BB2" w:rsidP="00EF7574">
            <w:pPr>
              <w:snapToGrid w:val="0"/>
              <w:jc w:val="center"/>
              <w:rPr>
                <w:rFonts w:ascii="Arial" w:hAnsi="Arial" w:cs="Arial"/>
              </w:rPr>
            </w:pPr>
            <w:r w:rsidRPr="006C04C4">
              <w:rPr>
                <w:rFonts w:ascii="Arial" w:hAnsi="Arial" w:cs="Arial"/>
              </w:rPr>
              <w:t>1 año</w:t>
            </w:r>
          </w:p>
        </w:tc>
      </w:tr>
      <w:tr w:rsidR="00745397" w:rsidRPr="006C04C4" w14:paraId="184889D6" w14:textId="77777777" w:rsidTr="00EF7574">
        <w:tc>
          <w:tcPr>
            <w:tcW w:w="1156" w:type="dxa"/>
          </w:tcPr>
          <w:p w14:paraId="5BC42C51" w14:textId="77777777" w:rsidR="00E40BB2" w:rsidRPr="006C04C4" w:rsidRDefault="00E40BB2" w:rsidP="00EF7574">
            <w:pPr>
              <w:snapToGrid w:val="0"/>
              <w:jc w:val="center"/>
              <w:rPr>
                <w:rFonts w:ascii="Arial" w:hAnsi="Arial" w:cs="Arial"/>
              </w:rPr>
            </w:pPr>
            <w:r w:rsidRPr="006C04C4">
              <w:rPr>
                <w:rFonts w:ascii="Arial" w:hAnsi="Arial" w:cs="Arial"/>
              </w:rPr>
              <w:t>1</w:t>
            </w:r>
          </w:p>
        </w:tc>
        <w:tc>
          <w:tcPr>
            <w:tcW w:w="5315" w:type="dxa"/>
          </w:tcPr>
          <w:p w14:paraId="0FE507F4" w14:textId="6B3D9A89" w:rsidR="00E40BB2" w:rsidRPr="006C04C4" w:rsidRDefault="003C5D76" w:rsidP="00EF7574">
            <w:pPr>
              <w:snapToGrid w:val="0"/>
              <w:jc w:val="center"/>
              <w:rPr>
                <w:rFonts w:ascii="Arial" w:hAnsi="Arial" w:cs="Arial"/>
              </w:rPr>
            </w:pPr>
            <w:r>
              <w:rPr>
                <w:rFonts w:ascii="Arial" w:hAnsi="Arial" w:cs="Arial"/>
              </w:rPr>
              <w:t>Técnico para el Apoyo de Seguridad y Defensa UPRES DECHO</w:t>
            </w:r>
            <w:r w:rsidR="00E40BB2" w:rsidRPr="006C04C4">
              <w:rPr>
                <w:rFonts w:ascii="Arial" w:hAnsi="Arial" w:cs="Arial"/>
              </w:rPr>
              <w:t xml:space="preserve"> y/o tecnólogo </w:t>
            </w:r>
            <w:r w:rsidR="00107595" w:rsidRPr="006C04C4">
              <w:rPr>
                <w:rFonts w:ascii="Arial" w:hAnsi="Arial" w:cs="Arial"/>
              </w:rPr>
              <w:t>Ambiental</w:t>
            </w:r>
            <w:r w:rsidR="00E40BB2" w:rsidRPr="006C04C4">
              <w:rPr>
                <w:rFonts w:ascii="Arial" w:hAnsi="Arial" w:cs="Arial"/>
              </w:rPr>
              <w:t xml:space="preserve"> </w:t>
            </w:r>
          </w:p>
        </w:tc>
        <w:tc>
          <w:tcPr>
            <w:tcW w:w="3158" w:type="dxa"/>
          </w:tcPr>
          <w:p w14:paraId="606EDE07" w14:textId="77777777" w:rsidR="00E40BB2" w:rsidRPr="006C04C4" w:rsidRDefault="00E40BB2" w:rsidP="00EF7574">
            <w:pPr>
              <w:snapToGrid w:val="0"/>
              <w:jc w:val="center"/>
              <w:rPr>
                <w:rFonts w:ascii="Arial" w:hAnsi="Arial" w:cs="Arial"/>
              </w:rPr>
            </w:pPr>
            <w:r w:rsidRPr="006C04C4">
              <w:rPr>
                <w:rFonts w:ascii="Arial" w:hAnsi="Arial" w:cs="Arial"/>
              </w:rPr>
              <w:t>1 año</w:t>
            </w:r>
          </w:p>
        </w:tc>
      </w:tr>
      <w:bookmarkEnd w:id="5"/>
    </w:tbl>
    <w:p w14:paraId="45424368" w14:textId="77777777" w:rsidR="001F5818" w:rsidRPr="006C04C4" w:rsidRDefault="001F5818" w:rsidP="001F5818">
      <w:pPr>
        <w:pStyle w:val="Prrafodelista"/>
        <w:tabs>
          <w:tab w:val="left" w:pos="2870"/>
        </w:tabs>
        <w:spacing w:after="160" w:line="276" w:lineRule="auto"/>
        <w:ind w:left="360"/>
        <w:jc w:val="both"/>
        <w:rPr>
          <w:rFonts w:ascii="Arial" w:eastAsia="Verdana" w:hAnsi="Arial" w:cs="Arial"/>
          <w:sz w:val="18"/>
          <w:szCs w:val="18"/>
          <w:lang w:val="es-ES" w:eastAsia="es-CO"/>
        </w:rPr>
      </w:pPr>
    </w:p>
    <w:p w14:paraId="75031918" w14:textId="222B3435" w:rsidR="00D054CF" w:rsidRPr="006C04C4" w:rsidRDefault="00E40BB2" w:rsidP="00301935">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6C04C4">
        <w:rPr>
          <w:rFonts w:ascii="Arial" w:eastAsia="Calibri" w:hAnsi="Arial" w:cs="Arial"/>
          <w:b/>
          <w:sz w:val="18"/>
          <w:szCs w:val="18"/>
        </w:rPr>
        <w:t xml:space="preserve">1.3 </w:t>
      </w:r>
      <w:r w:rsidRPr="006C04C4">
        <w:rPr>
          <w:rFonts w:ascii="Arial" w:hAnsi="Arial" w:cs="Arial"/>
          <w:b/>
          <w:bCs/>
          <w:sz w:val="18"/>
          <w:szCs w:val="18"/>
          <w:lang w:val="es-ES"/>
        </w:rPr>
        <w:t xml:space="preserve">CLAUSULA AMBIENTAL: </w:t>
      </w:r>
      <w:r w:rsidR="00D054CF" w:rsidRPr="006C04C4">
        <w:rPr>
          <w:rFonts w:ascii="Arial" w:hAnsi="Arial" w:cs="Arial"/>
          <w:sz w:val="18"/>
          <w:szCs w:val="18"/>
          <w:lang w:val="es-ES"/>
        </w:rPr>
        <w:t>El presente proceso contractual incorpora criterios de sostenibilidad ambiental, en cumplimiento de la Resolución 00090 de 2018 – Por la cual se actualiza, modifica y complementa el Manual de Contratación de la Policía Nacional mediante resolución 0349 de 2014”, particularmente lo establecido en el componente de compras públicas sostenibles, procurando que la ejecución del contrato minimice el impacto ambiental negativo y promueva el uso racional de los recursos institucionales,” en cumplimiento de la normativa ambiental nacional (Ley 99 1993, Decreto 1076 de 2015, Resoluciones 2184 del 2019 y la Resolución No. 591 del 2024 entre otras)</w:t>
      </w:r>
    </w:p>
    <w:p w14:paraId="78330F89" w14:textId="7F8A3AEA" w:rsidR="00E40BB2" w:rsidRPr="006C04C4" w:rsidRDefault="00E40BB2" w:rsidP="00905FE6">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6C04C4">
        <w:rPr>
          <w:rFonts w:ascii="Arial" w:hAnsi="Arial" w:cs="Arial"/>
          <w:sz w:val="18"/>
          <w:szCs w:val="18"/>
          <w:lang w:val="es-ES"/>
        </w:rPr>
        <w:t xml:space="preserve">"El oferente deberá </w:t>
      </w:r>
      <w:r w:rsidRPr="006C04C4">
        <w:rPr>
          <w:rFonts w:ascii="Arial" w:eastAsia="Verdana" w:hAnsi="Arial" w:cs="Arial"/>
          <w:sz w:val="18"/>
          <w:szCs w:val="18"/>
          <w:lang w:val="es-ES" w:eastAsia="es-CO"/>
        </w:rPr>
        <w:t xml:space="preserve">Hacer uso de las </w:t>
      </w:r>
      <w:r w:rsidRPr="006C04C4">
        <w:rPr>
          <w:rFonts w:ascii="Arial" w:eastAsia="Verdana" w:hAnsi="Arial" w:cs="Arial"/>
          <w:sz w:val="18"/>
          <w:szCs w:val="18"/>
          <w:lang w:val="x-none" w:eastAsia="es-CO"/>
        </w:rPr>
        <w:t>buenas prácticas ambientales, de acuerdo con el tipo de servicio a contratar.</w:t>
      </w:r>
      <w:r w:rsidRPr="006C04C4">
        <w:rPr>
          <w:rFonts w:ascii="Arial" w:eastAsia="Verdana" w:hAnsi="Arial" w:cs="Arial"/>
          <w:sz w:val="18"/>
          <w:szCs w:val="18"/>
          <w:lang w:val="es-ES" w:eastAsia="es-CO"/>
        </w:rPr>
        <w:t xml:space="preserve"> </w:t>
      </w:r>
    </w:p>
    <w:p w14:paraId="59E7E29E" w14:textId="77777777" w:rsidR="00E40BB2" w:rsidRPr="006C04C4" w:rsidRDefault="00E40BB2" w:rsidP="0071128E">
      <w:pPr>
        <w:pStyle w:val="Prrafodelista"/>
        <w:numPr>
          <w:ilvl w:val="0"/>
          <w:numId w:val="27"/>
        </w:numPr>
        <w:tabs>
          <w:tab w:val="left" w:pos="2870"/>
        </w:tabs>
        <w:spacing w:after="160" w:line="276" w:lineRule="auto"/>
        <w:jc w:val="both"/>
        <w:rPr>
          <w:rFonts w:ascii="Arial" w:hAnsi="Arial" w:cs="Arial"/>
          <w:sz w:val="18"/>
          <w:szCs w:val="18"/>
        </w:rPr>
      </w:pPr>
      <w:r w:rsidRPr="006C04C4">
        <w:rPr>
          <w:rFonts w:ascii="Arial" w:hAnsi="Arial" w:cs="Arial"/>
          <w:sz w:val="18"/>
          <w:szCs w:val="18"/>
        </w:rPr>
        <w:t>Contribuir con la protección del medio ambiente a través de la prevención de la contaminación, el cumplimiento de la legislación y las diferentes regulaciones ambientales y el control de los impactos ambientales adversos, así como el mejoramiento continuo del desempeño ambiental, además sus servicios deberán cumplir los parámetros exigidos por el Sistema de Gestión ambiental.</w:t>
      </w:r>
    </w:p>
    <w:p w14:paraId="570FEFA0" w14:textId="77777777" w:rsidR="004F350B" w:rsidRPr="004F350B" w:rsidRDefault="00E40BB2" w:rsidP="004F350B">
      <w:pPr>
        <w:pStyle w:val="Prrafodelista"/>
        <w:numPr>
          <w:ilvl w:val="0"/>
          <w:numId w:val="27"/>
        </w:numPr>
        <w:tabs>
          <w:tab w:val="left" w:pos="2870"/>
        </w:tabs>
        <w:spacing w:after="160" w:line="276" w:lineRule="auto"/>
        <w:jc w:val="both"/>
        <w:rPr>
          <w:rFonts w:ascii="Arial" w:hAnsi="Arial" w:cs="Arial"/>
          <w:sz w:val="18"/>
          <w:szCs w:val="18"/>
        </w:rPr>
      </w:pPr>
      <w:r w:rsidRPr="006C04C4">
        <w:rPr>
          <w:rFonts w:ascii="Arial" w:eastAsia="Verdana" w:hAnsi="Arial" w:cs="Arial"/>
          <w:sz w:val="18"/>
          <w:szCs w:val="18"/>
          <w:lang w:val="es-ES" w:eastAsia="es-CO"/>
        </w:rPr>
        <w:t xml:space="preserve">Que </w:t>
      </w:r>
      <w:r w:rsidRPr="006C04C4">
        <w:rPr>
          <w:rFonts w:ascii="Arial" w:eastAsia="Verdana" w:hAnsi="Arial" w:cs="Arial"/>
          <w:sz w:val="18"/>
          <w:szCs w:val="18"/>
          <w:lang w:eastAsia="es-CO"/>
        </w:rPr>
        <w:t>e</w:t>
      </w:r>
      <w:r w:rsidRPr="006C04C4">
        <w:rPr>
          <w:rFonts w:ascii="Arial" w:eastAsia="Verdana" w:hAnsi="Arial" w:cs="Arial"/>
          <w:sz w:val="18"/>
          <w:szCs w:val="18"/>
          <w:lang w:val="x-none" w:eastAsia="es-CO"/>
        </w:rPr>
        <w:t xml:space="preserve">l personal bajo mi responsabilidad, deberá </w:t>
      </w:r>
      <w:r w:rsidRPr="004F350B">
        <w:rPr>
          <w:rFonts w:ascii="Arial" w:eastAsia="Verdana" w:hAnsi="Arial" w:cs="Arial"/>
          <w:sz w:val="18"/>
          <w:szCs w:val="18"/>
          <w:lang w:val="x-none" w:eastAsia="es-CO"/>
        </w:rPr>
        <w:t>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EAAC0A7" w14:textId="3102E4CA" w:rsidR="00E40BB2" w:rsidRPr="004F350B" w:rsidRDefault="00E40BB2" w:rsidP="004F350B">
      <w:pPr>
        <w:pStyle w:val="Prrafodelista"/>
        <w:numPr>
          <w:ilvl w:val="0"/>
          <w:numId w:val="27"/>
        </w:numPr>
        <w:tabs>
          <w:tab w:val="left" w:pos="2870"/>
        </w:tabs>
        <w:spacing w:after="160" w:line="276" w:lineRule="auto"/>
        <w:jc w:val="both"/>
        <w:rPr>
          <w:rFonts w:ascii="Arial" w:hAnsi="Arial" w:cs="Arial"/>
          <w:sz w:val="18"/>
          <w:szCs w:val="18"/>
        </w:rPr>
      </w:pPr>
      <w:r w:rsidRPr="004F350B">
        <w:rPr>
          <w:rFonts w:ascii="Arial" w:hAnsi="Arial" w:cs="Arial"/>
          <w:sz w:val="18"/>
          <w:szCs w:val="18"/>
        </w:rPr>
        <w:t>Cumplir y respetar los programas ambientales establecidos por la Unidad Policial, en cuanto a la gestión de residuos, ahorro y uso eficiente del agua, la energía y el compromiso de desarrollar mecanismos de protección de los recursos naturales renovables conforme a la nueva legislación ambiental en Colombia y cumplir con los principios del sistema de gestión ambiental en la aplicación a la norma constitucional, Ley</w:t>
      </w:r>
      <w:r w:rsidR="00E949E7" w:rsidRPr="004F350B">
        <w:rPr>
          <w:rFonts w:ascii="Arial" w:hAnsi="Arial" w:cs="Arial"/>
          <w:sz w:val="18"/>
          <w:szCs w:val="18"/>
        </w:rPr>
        <w:t xml:space="preserve"> </w:t>
      </w:r>
      <w:r w:rsidRPr="004F350B">
        <w:rPr>
          <w:rFonts w:ascii="Arial" w:hAnsi="Arial" w:cs="Arial"/>
          <w:sz w:val="18"/>
          <w:szCs w:val="18"/>
        </w:rPr>
        <w:t xml:space="preserve">23 1973, Decreto 948 de 1995, Decreto 2811 1974, Ley 99 del 1993, </w:t>
      </w:r>
      <w:r w:rsidR="004F350B" w:rsidRPr="004F350B">
        <w:rPr>
          <w:rFonts w:ascii="Arial" w:hAnsi="Arial" w:cs="Arial"/>
          <w:sz w:val="18"/>
          <w:szCs w:val="18"/>
        </w:rPr>
        <w:t>que es considerada la Ley General Ambiental de Colombia. Esta norma histórica creó el Ministerio del Medio Ambiente, organizó el Sistema Nacional Ambiental (SINA) y estructuró la legislación ecológica moderna del país.</w:t>
      </w:r>
      <w:r w:rsidR="00E949E7" w:rsidRPr="004F350B">
        <w:rPr>
          <w:rFonts w:ascii="Arial" w:hAnsi="Arial" w:cs="Arial"/>
          <w:sz w:val="18"/>
          <w:szCs w:val="18"/>
        </w:rPr>
        <w:t xml:space="preserve"> </w:t>
      </w:r>
    </w:p>
    <w:p w14:paraId="07ADAC59" w14:textId="7FC5AD50" w:rsidR="00E40BB2" w:rsidRPr="00603452" w:rsidRDefault="00E40BB2" w:rsidP="0071128E">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6C04C4">
        <w:rPr>
          <w:rFonts w:ascii="Arial" w:hAnsi="Arial" w:cs="Arial"/>
          <w:sz w:val="18"/>
          <w:szCs w:val="18"/>
        </w:rPr>
        <w:t>Suministrar productos amigables con el medio ambiente,</w:t>
      </w:r>
      <w:r w:rsidRPr="006C04C4">
        <w:rPr>
          <w:rFonts w:ascii="Arial" w:eastAsia="Verdana" w:hAnsi="Arial" w:cs="Arial"/>
          <w:sz w:val="18"/>
          <w:szCs w:val="18"/>
          <w:lang w:val="x-none" w:eastAsia="es-CO"/>
        </w:rPr>
        <w:t xml:space="preserve"> productos biodegradables</w:t>
      </w:r>
      <w:r w:rsidRPr="006C04C4">
        <w:rPr>
          <w:rFonts w:ascii="Arial" w:eastAsia="Verdana" w:hAnsi="Arial" w:cs="Arial"/>
          <w:sz w:val="18"/>
          <w:szCs w:val="18"/>
          <w:lang w:val="es-ES" w:eastAsia="es-CO"/>
        </w:rPr>
        <w:t xml:space="preserve">, productos que no contengan alta concentración de químicos ni otras sustancias que afecten el medio ambiente y la salud humana, y lo dispuesto </w:t>
      </w:r>
      <w:r w:rsidRPr="006C04C4">
        <w:rPr>
          <w:rFonts w:ascii="Arial" w:hAnsi="Arial" w:cs="Arial"/>
          <w:sz w:val="18"/>
          <w:szCs w:val="18"/>
        </w:rPr>
        <w:t>Resolución 0689</w:t>
      </w:r>
      <w:r w:rsidRPr="006C04C4">
        <w:rPr>
          <w:rFonts w:ascii="Arial" w:hAnsi="Arial" w:cs="Arial"/>
          <w:sz w:val="18"/>
          <w:szCs w:val="18"/>
          <w:shd w:val="clear" w:color="auto" w:fill="FFFFFF"/>
        </w:rPr>
        <w:t> de </w:t>
      </w:r>
      <w:r w:rsidRPr="006C04C4">
        <w:rPr>
          <w:rFonts w:ascii="Arial" w:hAnsi="Arial" w:cs="Arial"/>
          <w:sz w:val="18"/>
          <w:szCs w:val="18"/>
        </w:rPr>
        <w:t>2016</w:t>
      </w:r>
      <w:r w:rsidRPr="006C04C4">
        <w:rPr>
          <w:rFonts w:ascii="Arial" w:hAnsi="Arial" w:cs="Arial"/>
          <w:sz w:val="18"/>
          <w:szCs w:val="18"/>
          <w:shd w:val="clear" w:color="auto" w:fill="FFFFFF"/>
        </w:rPr>
        <w:t xml:space="preserve"> "Por la cual se adopta el </w:t>
      </w:r>
      <w:r w:rsidRPr="00603452">
        <w:rPr>
          <w:rFonts w:ascii="Arial" w:eastAsia="Verdana" w:hAnsi="Arial" w:cs="Arial"/>
          <w:sz w:val="18"/>
          <w:szCs w:val="18"/>
          <w:lang w:val="es-ES" w:eastAsia="es-CO"/>
        </w:rPr>
        <w:t xml:space="preserve">reglamento </w:t>
      </w:r>
      <w:r w:rsidR="003C5D76" w:rsidRPr="00603452">
        <w:rPr>
          <w:rFonts w:ascii="Arial" w:eastAsia="Verdana" w:hAnsi="Arial" w:cs="Arial"/>
          <w:sz w:val="18"/>
          <w:szCs w:val="18"/>
          <w:lang w:val="es-ES" w:eastAsia="es-CO"/>
        </w:rPr>
        <w:t>Técnico para el Apoyo de Seguridad y Defensa UPRES DECHO</w:t>
      </w:r>
      <w:r w:rsidRPr="00603452">
        <w:rPr>
          <w:rFonts w:ascii="Arial" w:eastAsia="Verdana" w:hAnsi="Arial" w:cs="Arial"/>
          <w:sz w:val="18"/>
          <w:szCs w:val="18"/>
          <w:lang w:val="es-ES" w:eastAsia="es-CO"/>
        </w:rPr>
        <w:t xml:space="preserve"> que establece los límites máximos de fósforo y la biodegradabilidad de los tensoactivos presentes en detergentes y jabones, y se dictan otras disposiciones". Ministerio de Salud y Protección Social y Ministerio de Ambiente y Desarrollo Sostenible.</w:t>
      </w:r>
    </w:p>
    <w:p w14:paraId="2CB99877" w14:textId="77777777" w:rsidR="00E40BB2" w:rsidRPr="00603452" w:rsidRDefault="00E40BB2" w:rsidP="0071128E">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603452">
        <w:rPr>
          <w:rFonts w:ascii="Arial" w:eastAsia="Verdana" w:hAnsi="Arial" w:cs="Arial"/>
          <w:sz w:val="18"/>
          <w:szCs w:val="18"/>
          <w:lang w:val="es-ES" w:eastAsia="es-CO"/>
        </w:rPr>
        <w:t>Cumplir Lo dispuesto en la resolución 00090 del 15 de enero del 2018 “Por la cual se actualiza, modifica y complementa el Manual de Contratación de la Policía Nacional mediante resolución 0349 de 2014”.</w:t>
      </w:r>
    </w:p>
    <w:p w14:paraId="671AE7AB" w14:textId="77777777" w:rsidR="00E40BB2" w:rsidRPr="00603452" w:rsidRDefault="00E40BB2" w:rsidP="0071128E">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603452">
        <w:rPr>
          <w:rFonts w:ascii="Arial" w:eastAsia="Verdana" w:hAnsi="Arial" w:cs="Arial"/>
          <w:sz w:val="18"/>
          <w:szCs w:val="18"/>
          <w:lang w:val="es-ES" w:eastAsia="es-CO"/>
        </w:rPr>
        <w:t>Evitar infracción ambiental por omisión de permisos, concesiones o licencias ambientales, que hubiese sido necesario tramitar antes, durante y al finalizar el servicio u obra, serán asumidas como mi responsabilidad.</w:t>
      </w:r>
    </w:p>
    <w:p w14:paraId="0E366E2E" w14:textId="31E8CD1C" w:rsidR="00E40BB2" w:rsidRPr="006C04C4" w:rsidRDefault="00E40BB2" w:rsidP="0071128E">
      <w:pPr>
        <w:numPr>
          <w:ilvl w:val="0"/>
          <w:numId w:val="25"/>
        </w:numPr>
        <w:spacing w:after="0" w:line="276" w:lineRule="auto"/>
        <w:contextualSpacing/>
        <w:jc w:val="both"/>
        <w:rPr>
          <w:rFonts w:ascii="Arial" w:eastAsia="Verdana" w:hAnsi="Arial" w:cs="Arial"/>
          <w:sz w:val="18"/>
          <w:szCs w:val="18"/>
          <w:lang w:val="x-none" w:eastAsia="es-CO"/>
        </w:rPr>
      </w:pPr>
      <w:r w:rsidRPr="00603452">
        <w:rPr>
          <w:rFonts w:ascii="Arial" w:eastAsia="Verdana" w:hAnsi="Arial" w:cs="Arial"/>
          <w:sz w:val="18"/>
          <w:szCs w:val="18"/>
          <w:lang w:val="es-ES" w:eastAsia="es-CO"/>
        </w:rPr>
        <w:t>garantizar que todas las sustancias químicas que se utilicen de</w:t>
      </w:r>
      <w:proofErr w:type="spellStart"/>
      <w:r w:rsidRPr="006C04C4">
        <w:rPr>
          <w:rFonts w:ascii="Arial" w:eastAsia="Verdana" w:hAnsi="Arial" w:cs="Arial"/>
          <w:sz w:val="18"/>
          <w:szCs w:val="18"/>
          <w:lang w:val="x-none" w:eastAsia="es-CO"/>
        </w:rPr>
        <w:t>ntro</w:t>
      </w:r>
      <w:proofErr w:type="spellEnd"/>
      <w:r w:rsidRPr="006C04C4">
        <w:rPr>
          <w:rFonts w:ascii="Arial" w:eastAsia="Verdana" w:hAnsi="Arial" w:cs="Arial"/>
          <w:sz w:val="18"/>
          <w:szCs w:val="18"/>
          <w:lang w:val="x-none" w:eastAsia="es-CO"/>
        </w:rPr>
        <w:t xml:space="preserve"> de las instalaciones policiales del punto de servicio, posean rotulo de identificación y las hojas de seguridad</w:t>
      </w:r>
      <w:r w:rsidRPr="006C04C4">
        <w:rPr>
          <w:rFonts w:ascii="Arial" w:eastAsia="Verdana" w:hAnsi="Arial" w:cs="Arial"/>
          <w:sz w:val="18"/>
          <w:szCs w:val="18"/>
          <w:lang w:val="es-ES" w:eastAsia="es-CO"/>
        </w:rPr>
        <w:t xml:space="preserve"> (si es el caso del objeto contractual)</w:t>
      </w:r>
      <w:r w:rsidRPr="006C04C4">
        <w:rPr>
          <w:rFonts w:ascii="Arial" w:eastAsia="Verdana" w:hAnsi="Arial" w:cs="Arial"/>
          <w:sz w:val="18"/>
          <w:szCs w:val="18"/>
          <w:lang w:val="x-none" w:eastAsia="es-CO"/>
        </w:rPr>
        <w:t>, especificando los siguientes ítems;</w:t>
      </w:r>
    </w:p>
    <w:p w14:paraId="592D9321" w14:textId="77777777" w:rsidR="00E40BB2" w:rsidRPr="006C04C4" w:rsidRDefault="00E40BB2" w:rsidP="00E40BB2">
      <w:pPr>
        <w:spacing w:after="0" w:line="240" w:lineRule="auto"/>
        <w:contextualSpacing/>
        <w:jc w:val="both"/>
        <w:rPr>
          <w:rFonts w:ascii="Arial" w:eastAsia="Verdana" w:hAnsi="Arial" w:cs="Arial"/>
          <w:sz w:val="18"/>
          <w:szCs w:val="18"/>
          <w:lang w:eastAsia="es-CO"/>
        </w:rPr>
      </w:pPr>
    </w:p>
    <w:p w14:paraId="44725093"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Identidad del producto.</w:t>
      </w:r>
    </w:p>
    <w:p w14:paraId="7089ED58"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Información sobre componentes</w:t>
      </w:r>
    </w:p>
    <w:p w14:paraId="76632FEB"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Identificación de peligros</w:t>
      </w:r>
    </w:p>
    <w:p w14:paraId="56323A63"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Primeros auxilios.</w:t>
      </w:r>
    </w:p>
    <w:p w14:paraId="5FF6D715"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Inflamailidad y exposición</w:t>
      </w:r>
    </w:p>
    <w:p w14:paraId="1BA628C8"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Medidas en caso de derrames o escapes.</w:t>
      </w:r>
    </w:p>
    <w:p w14:paraId="50774690"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Manipulación y almacenamiento.</w:t>
      </w:r>
    </w:p>
    <w:p w14:paraId="0ADAEE36"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Control de exposición / protección personal</w:t>
      </w:r>
    </w:p>
    <w:p w14:paraId="0BF156AD"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6C04C4">
        <w:rPr>
          <w:rFonts w:ascii="Arial" w:hAnsi="Arial" w:cs="Arial"/>
          <w:noProof/>
          <w:sz w:val="18"/>
          <w:szCs w:val="18"/>
          <w:lang w:eastAsia="es-CO"/>
        </w:rPr>
        <w:t>Propiedades físicas y químicas.</w:t>
      </w:r>
    </w:p>
    <w:p w14:paraId="4496E225"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t xml:space="preserve">Estabilidad y reactividad </w:t>
      </w:r>
    </w:p>
    <w:p w14:paraId="6B6E813A"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t xml:space="preserve">Información toxicológica </w:t>
      </w:r>
    </w:p>
    <w:p w14:paraId="09607B78"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lastRenderedPageBreak/>
        <w:t xml:space="preserve">Información ecológica </w:t>
      </w:r>
    </w:p>
    <w:p w14:paraId="556D6590"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t xml:space="preserve">Consideraciones relativas a la eliminación </w:t>
      </w:r>
    </w:p>
    <w:p w14:paraId="60DE1D47"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t>Información relativa al transporte</w:t>
      </w:r>
    </w:p>
    <w:p w14:paraId="44161013" w14:textId="77777777" w:rsidR="00E40BB2" w:rsidRPr="006C04C4" w:rsidRDefault="00E40BB2" w:rsidP="0071128E">
      <w:pPr>
        <w:pStyle w:val="Prrafodelista"/>
        <w:numPr>
          <w:ilvl w:val="0"/>
          <w:numId w:val="26"/>
        </w:numPr>
        <w:tabs>
          <w:tab w:val="left" w:pos="2870"/>
        </w:tabs>
        <w:spacing w:after="160" w:line="276" w:lineRule="auto"/>
        <w:jc w:val="both"/>
        <w:rPr>
          <w:rFonts w:ascii="Arial" w:hAnsi="Arial" w:cs="Arial"/>
          <w:sz w:val="18"/>
          <w:szCs w:val="18"/>
        </w:rPr>
      </w:pPr>
      <w:r w:rsidRPr="006C04C4">
        <w:rPr>
          <w:rFonts w:ascii="Arial" w:hAnsi="Arial" w:cs="Arial"/>
          <w:sz w:val="18"/>
          <w:szCs w:val="18"/>
        </w:rPr>
        <w:t>Informaciones reglamentarias.</w:t>
      </w:r>
    </w:p>
    <w:p w14:paraId="1D73763B" w14:textId="5682CDA2" w:rsidR="00E40BB2" w:rsidRPr="006C04C4" w:rsidRDefault="00E40BB2" w:rsidP="00E40BB2">
      <w:pPr>
        <w:jc w:val="both"/>
        <w:rPr>
          <w:rFonts w:ascii="Arial" w:eastAsia="Calibri" w:hAnsi="Arial" w:cs="Arial"/>
          <w:sz w:val="18"/>
          <w:szCs w:val="18"/>
        </w:rPr>
      </w:pPr>
      <w:r w:rsidRPr="006C04C4">
        <w:rPr>
          <w:rFonts w:ascii="Arial" w:eastAsia="Calibri" w:hAnsi="Arial" w:cs="Arial"/>
          <w:sz w:val="18"/>
          <w:szCs w:val="18"/>
        </w:rPr>
        <w:t>En caso que se genere residuos de mayor riesgo como los radioactivos, el contratista se encargará de realizar el trámite necesario con INGEOMINAS para su recolección y será la unidad policial que corresponda, la que se asegure de su entrega y recibirá el acta de disposición final en donde se especifique el tratamiento aplicado. En ningún momento se permitirá el retiro de residuos por parte del contratista en vehículos no autorizados.</w:t>
      </w:r>
    </w:p>
    <w:p w14:paraId="718B7A4A" w14:textId="77777777" w:rsidR="00E40BB2" w:rsidRPr="006C04C4" w:rsidRDefault="00E40BB2" w:rsidP="00E40BB2">
      <w:pPr>
        <w:spacing w:after="0" w:line="240" w:lineRule="auto"/>
        <w:jc w:val="both"/>
        <w:rPr>
          <w:rFonts w:ascii="Arial" w:eastAsia="Calibri" w:hAnsi="Arial" w:cs="Arial"/>
          <w:b/>
          <w:sz w:val="20"/>
          <w:szCs w:val="20"/>
        </w:rPr>
      </w:pPr>
      <w:r w:rsidRPr="006C04C4">
        <w:rPr>
          <w:rFonts w:ascii="Arial" w:eastAsia="Calibri" w:hAnsi="Arial" w:cs="Arial"/>
          <w:b/>
          <w:sz w:val="20"/>
          <w:szCs w:val="20"/>
        </w:rPr>
        <w:t xml:space="preserve">4.1.4 EXPERIENCIA DEL PERSONAL </w:t>
      </w:r>
    </w:p>
    <w:p w14:paraId="0EDF6651" w14:textId="77777777" w:rsidR="00E40BB2" w:rsidRPr="006C04C4" w:rsidRDefault="00E40BB2" w:rsidP="00E40BB2">
      <w:pPr>
        <w:pStyle w:val="Textoindependiente2"/>
        <w:tabs>
          <w:tab w:val="left" w:pos="1980"/>
        </w:tabs>
        <w:spacing w:after="0" w:line="240" w:lineRule="auto"/>
        <w:jc w:val="both"/>
        <w:rPr>
          <w:rFonts w:ascii="Arial" w:eastAsia="Calibri" w:hAnsi="Arial" w:cs="Arial"/>
          <w:sz w:val="20"/>
          <w:szCs w:val="20"/>
        </w:rPr>
      </w:pPr>
    </w:p>
    <w:p w14:paraId="417C7F34" w14:textId="77777777" w:rsidR="006535D6" w:rsidRPr="006C04C4" w:rsidRDefault="006535D6" w:rsidP="006535D6">
      <w:pPr>
        <w:pStyle w:val="Textoindependiente2"/>
        <w:tabs>
          <w:tab w:val="left" w:pos="1980"/>
        </w:tabs>
        <w:spacing w:after="0" w:line="240" w:lineRule="auto"/>
        <w:jc w:val="both"/>
        <w:rPr>
          <w:rFonts w:ascii="Arial" w:hAnsi="Arial" w:cs="Arial"/>
          <w:sz w:val="18"/>
          <w:szCs w:val="18"/>
          <w:lang w:eastAsia="es-CO"/>
        </w:rPr>
      </w:pPr>
      <w:r w:rsidRPr="006C04C4">
        <w:rPr>
          <w:rFonts w:ascii="Arial" w:hAnsi="Arial" w:cs="Arial"/>
          <w:sz w:val="18"/>
          <w:szCs w:val="18"/>
          <w:lang w:eastAsia="es-CO"/>
        </w:rPr>
        <w:t>Para la presente contratación el oferente deberá acreditar a la Unidad Prestadora de Salud Choco, la experiencia del talento humano mínima de un año, a través de certificaciones debidamente firmadas por el representante legal o funcionario que corresponda, de la entidad donde adquirió la experiencia.</w:t>
      </w:r>
    </w:p>
    <w:p w14:paraId="7E3E8291" w14:textId="6028D85D" w:rsidR="00C65A48" w:rsidRPr="006C04C4" w:rsidRDefault="00C65A48" w:rsidP="00E40BB2">
      <w:pPr>
        <w:pStyle w:val="Textoindependiente2"/>
        <w:tabs>
          <w:tab w:val="left" w:pos="1980"/>
        </w:tabs>
        <w:spacing w:after="0" w:line="240" w:lineRule="auto"/>
        <w:jc w:val="both"/>
        <w:rPr>
          <w:rFonts w:ascii="Arial" w:eastAsia="Calibri" w:hAnsi="Arial" w:cs="Arial"/>
          <w:sz w:val="18"/>
          <w:szCs w:val="18"/>
        </w:rPr>
      </w:pPr>
    </w:p>
    <w:p w14:paraId="324AB54F" w14:textId="35B817DA" w:rsidR="00E40BB2" w:rsidRPr="006C04C4" w:rsidRDefault="00E40BB2" w:rsidP="00E40BB2">
      <w:pPr>
        <w:pStyle w:val="Textoindependiente2"/>
        <w:spacing w:after="0" w:line="240" w:lineRule="auto"/>
        <w:rPr>
          <w:rFonts w:ascii="Arial" w:eastAsia="Calibri" w:hAnsi="Arial" w:cs="Arial"/>
          <w:b/>
          <w:sz w:val="20"/>
          <w:szCs w:val="20"/>
        </w:rPr>
      </w:pPr>
      <w:r w:rsidRPr="006C04C4">
        <w:rPr>
          <w:rFonts w:ascii="Arial" w:eastAsia="Calibri" w:hAnsi="Arial" w:cs="Arial"/>
          <w:b/>
          <w:sz w:val="20"/>
          <w:szCs w:val="20"/>
        </w:rPr>
        <w:t xml:space="preserve">4.1.5 CAPACIDAD OPERATIVA </w:t>
      </w:r>
    </w:p>
    <w:p w14:paraId="7277E161" w14:textId="77777777" w:rsidR="00CC59B2" w:rsidRPr="006C04C4" w:rsidRDefault="00CC59B2" w:rsidP="00E40BB2">
      <w:pPr>
        <w:pStyle w:val="Textoindependiente2"/>
        <w:spacing w:after="0" w:line="240" w:lineRule="auto"/>
        <w:rPr>
          <w:rFonts w:ascii="Arial" w:eastAsia="Calibri" w:hAnsi="Arial" w:cs="Arial"/>
          <w:b/>
          <w:sz w:val="20"/>
          <w:szCs w:val="20"/>
        </w:rPr>
      </w:pPr>
    </w:p>
    <w:p w14:paraId="7A014E48" w14:textId="77777777" w:rsidR="005A0B63" w:rsidRPr="006C04C4" w:rsidRDefault="005A0B63" w:rsidP="008923AD">
      <w:pPr>
        <w:jc w:val="both"/>
        <w:rPr>
          <w:rFonts w:ascii="Arial" w:hAnsi="Arial" w:cs="Arial"/>
          <w:sz w:val="18"/>
          <w:lang w:val="es-ES" w:eastAsia="es-ES"/>
        </w:rPr>
      </w:pPr>
      <w:r w:rsidRPr="006C04C4">
        <w:rPr>
          <w:rFonts w:ascii="Arial" w:hAnsi="Arial" w:cs="Arial"/>
          <w:sz w:val="18"/>
          <w:lang w:val="es-ES" w:eastAsia="es-ES"/>
        </w:rPr>
        <w:t>Con el fin de asegurar que el oferente dispone de la infraestructura, capacidad operativa, administrativa y medios logísticos necesarios para cumplir con el objeto del presente proceso de contratación, los interesados deberán acreditar formalmente que cuentan con: infraestructura administrativa adecuada, capacidad logística suficiente, personal calificado y en número adecuado para garantizar la ejecución eficiente y continua del contrato que resulte de este proceso.</w:t>
      </w:r>
    </w:p>
    <w:p w14:paraId="1F251233" w14:textId="77777777" w:rsidR="005A0B63" w:rsidRPr="006C04C4" w:rsidRDefault="005A0B63" w:rsidP="008923AD">
      <w:pPr>
        <w:jc w:val="both"/>
        <w:rPr>
          <w:rFonts w:ascii="Arial" w:hAnsi="Arial" w:cs="Arial"/>
          <w:sz w:val="18"/>
          <w:lang w:eastAsia="es-CO"/>
        </w:rPr>
      </w:pPr>
      <w:r w:rsidRPr="006C04C4">
        <w:rPr>
          <w:rFonts w:ascii="Arial" w:hAnsi="Arial" w:cs="Arial"/>
          <w:sz w:val="18"/>
          <w:lang w:eastAsia="es-CO"/>
        </w:rPr>
        <w:t>Para tal fin, el oferente deberá presentar y acreditar, de manera obligatoria, los siguientes requisitos:</w:t>
      </w:r>
    </w:p>
    <w:p w14:paraId="6C37F3AF" w14:textId="2C488642" w:rsidR="005A0B63" w:rsidRPr="006C04C4" w:rsidRDefault="005A0B63" w:rsidP="008923AD">
      <w:pPr>
        <w:jc w:val="both"/>
        <w:rPr>
          <w:rFonts w:ascii="Arial" w:hAnsi="Arial" w:cs="Arial"/>
          <w:sz w:val="18"/>
          <w:szCs w:val="18"/>
          <w:lang w:eastAsia="es-CO"/>
        </w:rPr>
      </w:pPr>
      <w:r w:rsidRPr="006C04C4">
        <w:rPr>
          <w:rFonts w:ascii="Arial" w:hAnsi="Arial" w:cs="Arial"/>
          <w:b/>
          <w:sz w:val="18"/>
          <w:szCs w:val="18"/>
          <w:lang w:eastAsia="es-CO"/>
        </w:rPr>
        <w:t>Certificaciones y Permisos;</w:t>
      </w:r>
      <w:r w:rsidRPr="006C04C4">
        <w:rPr>
          <w:rFonts w:ascii="Arial" w:hAnsi="Arial" w:cs="Arial"/>
          <w:sz w:val="18"/>
          <w:szCs w:val="18"/>
          <w:lang w:eastAsia="es-CO"/>
        </w:rPr>
        <w:t xml:space="preserve"> copia de las autorizaciones, licencias y/o permisos vigentes emitidos por las autoridades competentes en materia ambiental, sanitaria y de transporte de residuos peligrosos, que acrediten su habilitación para operar en la gestión integral de los Residuos Peligrosos.</w:t>
      </w:r>
      <w:r w:rsidR="009C0D2D" w:rsidRPr="006C04C4">
        <w:rPr>
          <w:rFonts w:ascii="Arial" w:hAnsi="Arial" w:cs="Arial"/>
          <w:sz w:val="18"/>
          <w:szCs w:val="18"/>
          <w:lang w:eastAsia="es-CO"/>
        </w:rPr>
        <w:t xml:space="preserve"> </w:t>
      </w:r>
    </w:p>
    <w:p w14:paraId="76B97A98" w14:textId="77777777" w:rsidR="000E0865" w:rsidRPr="006C04C4" w:rsidRDefault="000E0865" w:rsidP="000E0865">
      <w:pPr>
        <w:jc w:val="both"/>
        <w:rPr>
          <w:rFonts w:ascii="Arial" w:hAnsi="Arial" w:cs="Arial"/>
          <w:sz w:val="18"/>
          <w:szCs w:val="18"/>
        </w:rPr>
      </w:pPr>
      <w:r w:rsidRPr="006C04C4">
        <w:rPr>
          <w:rFonts w:ascii="Arial" w:hAnsi="Arial" w:cs="Arial"/>
          <w:b/>
          <w:sz w:val="18"/>
          <w:szCs w:val="18"/>
        </w:rPr>
        <w:t xml:space="preserve">Experiencia Comprobada; </w:t>
      </w:r>
      <w:r w:rsidRPr="006C04C4">
        <w:rPr>
          <w:rFonts w:ascii="Arial" w:hAnsi="Arial" w:cs="Arial"/>
          <w:sz w:val="18"/>
          <w:szCs w:val="18"/>
        </w:rPr>
        <w:t>documentación que respalde una experiencia en la prestación del servicio objeto de la presente contratación, sustentada mediante contratos cuya sumatoria debe ser igual o superior al 50% del presupuesto asignado al presente proceso, certificaciones debidamente firmadas por el representante legal del contratante o el funcionario que tenga la competencia.</w:t>
      </w:r>
    </w:p>
    <w:p w14:paraId="5C385B01" w14:textId="3443CFAB" w:rsidR="005A0B63" w:rsidRPr="006C04C4" w:rsidRDefault="005A0B63" w:rsidP="008923AD">
      <w:pPr>
        <w:jc w:val="both"/>
        <w:rPr>
          <w:rFonts w:ascii="Arial" w:hAnsi="Arial" w:cs="Arial"/>
          <w:sz w:val="18"/>
          <w:szCs w:val="18"/>
          <w:lang w:eastAsia="es-CO"/>
        </w:rPr>
      </w:pPr>
      <w:r w:rsidRPr="006C04C4">
        <w:rPr>
          <w:rFonts w:ascii="Arial" w:hAnsi="Arial" w:cs="Arial"/>
          <w:b/>
          <w:sz w:val="18"/>
          <w:szCs w:val="18"/>
          <w:lang w:eastAsia="es-CO"/>
        </w:rPr>
        <w:t xml:space="preserve">Capacidad Técnica; </w:t>
      </w:r>
      <w:r w:rsidRPr="006C04C4">
        <w:rPr>
          <w:rFonts w:ascii="Arial" w:hAnsi="Arial" w:cs="Arial"/>
          <w:sz w:val="18"/>
          <w:szCs w:val="18"/>
          <w:lang w:eastAsia="es-CO"/>
        </w:rPr>
        <w:t>disponibilidad y presentación de evidencia documental de infraestructura adecuada, vehículos autorizados para el transporte seguro de residuos peligrosos</w:t>
      </w:r>
      <w:r w:rsidR="00E7194C" w:rsidRPr="006C04C4">
        <w:rPr>
          <w:rFonts w:ascii="Arial" w:hAnsi="Arial" w:cs="Arial"/>
          <w:sz w:val="18"/>
          <w:szCs w:val="18"/>
          <w:lang w:eastAsia="es-CO"/>
        </w:rPr>
        <w:t xml:space="preserve"> </w:t>
      </w:r>
      <w:r w:rsidRPr="006C04C4">
        <w:rPr>
          <w:rFonts w:ascii="Arial" w:hAnsi="Arial" w:cs="Arial"/>
          <w:sz w:val="18"/>
          <w:szCs w:val="18"/>
          <w:lang w:eastAsia="es-CO"/>
        </w:rPr>
        <w:t>que</w:t>
      </w:r>
      <w:r w:rsidR="00366AE4" w:rsidRPr="006C04C4">
        <w:rPr>
          <w:rFonts w:ascii="Arial" w:hAnsi="Arial" w:cs="Arial"/>
          <w:sz w:val="18"/>
          <w:szCs w:val="18"/>
          <w:lang w:eastAsia="es-CO"/>
        </w:rPr>
        <w:t xml:space="preserve"> </w:t>
      </w:r>
      <w:r w:rsidRPr="006C04C4">
        <w:rPr>
          <w:rFonts w:ascii="Arial" w:hAnsi="Arial" w:cs="Arial"/>
          <w:sz w:val="18"/>
          <w:szCs w:val="18"/>
          <w:lang w:eastAsia="es-CO"/>
        </w:rPr>
        <w:t>aseguren la trazabilidad, manejo seguro y confidencialidad en la gestión</w:t>
      </w:r>
      <w:r w:rsidR="008923AD" w:rsidRPr="006C04C4">
        <w:rPr>
          <w:rFonts w:ascii="Arial" w:hAnsi="Arial" w:cs="Arial"/>
          <w:sz w:val="18"/>
          <w:szCs w:val="18"/>
          <w:lang w:eastAsia="es-CO"/>
        </w:rPr>
        <w:t>.</w:t>
      </w:r>
    </w:p>
    <w:p w14:paraId="79081D36" w14:textId="0E1EA716" w:rsidR="005A0B63" w:rsidRPr="006C04C4" w:rsidRDefault="005A0B63" w:rsidP="008923AD">
      <w:pPr>
        <w:jc w:val="both"/>
        <w:rPr>
          <w:rFonts w:ascii="Arial" w:hAnsi="Arial" w:cs="Arial"/>
          <w:sz w:val="18"/>
          <w:szCs w:val="18"/>
          <w:lang w:eastAsia="es-CO"/>
        </w:rPr>
      </w:pPr>
      <w:r w:rsidRPr="006C04C4">
        <w:rPr>
          <w:rFonts w:ascii="Arial" w:hAnsi="Arial" w:cs="Arial"/>
          <w:b/>
          <w:sz w:val="18"/>
          <w:szCs w:val="18"/>
          <w:lang w:eastAsia="es-CO"/>
        </w:rPr>
        <w:t>Plan</w:t>
      </w:r>
      <w:r w:rsidR="00366AE4" w:rsidRPr="006C04C4">
        <w:rPr>
          <w:rFonts w:ascii="Arial" w:hAnsi="Arial" w:cs="Arial"/>
          <w:b/>
          <w:sz w:val="18"/>
          <w:szCs w:val="18"/>
          <w:lang w:eastAsia="es-CO"/>
        </w:rPr>
        <w:t xml:space="preserve"> de contingencia</w:t>
      </w:r>
      <w:r w:rsidRPr="006C04C4">
        <w:rPr>
          <w:rFonts w:ascii="Arial" w:hAnsi="Arial" w:cs="Arial"/>
          <w:sz w:val="18"/>
          <w:szCs w:val="18"/>
          <w:lang w:eastAsia="es-CO"/>
        </w:rPr>
        <w:t>, existencia y presentación de protocolos escritos y actualizados para la prevención y atención de emergencias o contingencias durante la recolección, transporte, tratamiento y disposición final de residuos peligrosos.</w:t>
      </w:r>
    </w:p>
    <w:p w14:paraId="78D87E03" w14:textId="3BDE1400" w:rsidR="009A6F55" w:rsidRPr="006C04C4" w:rsidRDefault="005A0B63" w:rsidP="00DE756D">
      <w:pPr>
        <w:jc w:val="both"/>
        <w:rPr>
          <w:rFonts w:ascii="Arial" w:hAnsi="Arial" w:cs="Arial"/>
          <w:sz w:val="18"/>
          <w:szCs w:val="18"/>
          <w:lang w:eastAsia="es-CO"/>
        </w:rPr>
      </w:pPr>
      <w:r w:rsidRPr="006C04C4">
        <w:rPr>
          <w:rFonts w:ascii="Arial" w:hAnsi="Arial" w:cs="Arial"/>
          <w:b/>
          <w:sz w:val="18"/>
          <w:szCs w:val="18"/>
          <w:lang w:eastAsia="es-CO"/>
        </w:rPr>
        <w:t>Cumplimiento Normativo,</w:t>
      </w:r>
      <w:r w:rsidRPr="006C04C4">
        <w:rPr>
          <w:rFonts w:ascii="Arial" w:hAnsi="Arial" w:cs="Arial"/>
          <w:sz w:val="18"/>
          <w:szCs w:val="18"/>
          <w:lang w:eastAsia="es-CO"/>
        </w:rPr>
        <w:t xml:space="preserve"> declaración</w:t>
      </w:r>
      <w:r w:rsidR="00DE756D" w:rsidRPr="006C04C4">
        <w:rPr>
          <w:rFonts w:ascii="Arial" w:hAnsi="Arial" w:cs="Arial"/>
          <w:sz w:val="18"/>
          <w:szCs w:val="18"/>
          <w:lang w:eastAsia="es-CO"/>
        </w:rPr>
        <w:t xml:space="preserve"> firmada por el representante legal en</w:t>
      </w:r>
      <w:r w:rsidRPr="006C04C4">
        <w:rPr>
          <w:rFonts w:ascii="Arial" w:hAnsi="Arial" w:cs="Arial"/>
          <w:sz w:val="18"/>
          <w:szCs w:val="18"/>
          <w:lang w:eastAsia="es-CO"/>
        </w:rPr>
        <w:t xml:space="preserve"> cumplimiento con todas las disposiciones legales, reglamentarias y normativas nacionales e internacionales relacionadas con la gestión ambiental y sanitaria de los residuos peligrosos (RESPEL), incluyendo la normativa vigente en materia de salud ocupacional y protección ambiental.</w:t>
      </w:r>
      <w:r w:rsidR="00DE756D" w:rsidRPr="006C04C4">
        <w:rPr>
          <w:rFonts w:ascii="Arial" w:hAnsi="Arial" w:cs="Arial"/>
          <w:sz w:val="18"/>
          <w:szCs w:val="18"/>
          <w:lang w:eastAsia="es-CO"/>
        </w:rPr>
        <w:t xml:space="preserve"> De acuerdo al modelo que se adjuntara a la invitación pública </w:t>
      </w:r>
    </w:p>
    <w:p w14:paraId="24673EFD" w14:textId="4365CBD5" w:rsidR="009A6F55" w:rsidRPr="006C04C4" w:rsidRDefault="009A6F55" w:rsidP="009A6F55">
      <w:pPr>
        <w:pStyle w:val="Textoindependiente2"/>
        <w:spacing w:after="0" w:line="240" w:lineRule="auto"/>
        <w:rPr>
          <w:rFonts w:ascii="Arial" w:eastAsia="Calibri" w:hAnsi="Arial" w:cs="Arial"/>
          <w:b/>
          <w:sz w:val="20"/>
          <w:szCs w:val="20"/>
        </w:rPr>
      </w:pPr>
      <w:r w:rsidRPr="006C04C4">
        <w:rPr>
          <w:rFonts w:ascii="Arial" w:eastAsia="Calibri" w:hAnsi="Arial" w:cs="Arial"/>
          <w:b/>
          <w:sz w:val="20"/>
          <w:szCs w:val="20"/>
        </w:rPr>
        <w:t xml:space="preserve">4.1.6 </w:t>
      </w:r>
      <w:r w:rsidR="00930162">
        <w:rPr>
          <w:rFonts w:ascii="Arial" w:eastAsia="Calibri" w:hAnsi="Arial" w:cs="Arial"/>
          <w:b/>
          <w:sz w:val="20"/>
          <w:szCs w:val="20"/>
        </w:rPr>
        <w:t xml:space="preserve">    </w:t>
      </w:r>
      <w:r w:rsidRPr="006C04C4">
        <w:rPr>
          <w:rFonts w:ascii="Arial" w:eastAsia="Calibri" w:hAnsi="Arial" w:cs="Arial"/>
          <w:b/>
          <w:sz w:val="20"/>
          <w:szCs w:val="20"/>
        </w:rPr>
        <w:t xml:space="preserve">OTRAS CONDICIONES TÉCNICAS VERIFICABLES </w:t>
      </w:r>
    </w:p>
    <w:p w14:paraId="27E83A2A" w14:textId="77777777" w:rsidR="009A6F55" w:rsidRPr="006C04C4" w:rsidRDefault="009A6F55" w:rsidP="009A6F55">
      <w:pPr>
        <w:pStyle w:val="Prrafodelista"/>
        <w:rPr>
          <w:rFonts w:ascii="Arial" w:hAnsi="Arial" w:cs="Arial"/>
          <w:sz w:val="20"/>
          <w:szCs w:val="20"/>
        </w:rPr>
      </w:pPr>
    </w:p>
    <w:p w14:paraId="130C3753" w14:textId="77777777" w:rsidR="009A6F55" w:rsidRPr="006C04C4" w:rsidRDefault="009A6F55" w:rsidP="009A6F55">
      <w:pPr>
        <w:pStyle w:val="Textoindependiente2"/>
        <w:numPr>
          <w:ilvl w:val="1"/>
          <w:numId w:val="3"/>
        </w:numPr>
        <w:spacing w:after="0" w:line="240" w:lineRule="auto"/>
        <w:jc w:val="both"/>
        <w:rPr>
          <w:rFonts w:ascii="Arial" w:eastAsia="Calibri" w:hAnsi="Arial" w:cs="Arial"/>
          <w:b/>
          <w:bCs/>
          <w:sz w:val="20"/>
          <w:szCs w:val="20"/>
        </w:rPr>
      </w:pPr>
      <w:r w:rsidRPr="006C04C4">
        <w:rPr>
          <w:rFonts w:ascii="Arial" w:eastAsia="Calibri" w:hAnsi="Arial" w:cs="Arial"/>
          <w:b/>
          <w:bCs/>
          <w:sz w:val="20"/>
          <w:szCs w:val="20"/>
        </w:rPr>
        <w:t>CONDICIONES TÉCNICAS ADICIONALES DE CALIFICACIÓN Y SU JUSTIFICACIÓN (No Aplica)</w:t>
      </w:r>
    </w:p>
    <w:p w14:paraId="56B32B5D" w14:textId="77777777" w:rsidR="009A6F55" w:rsidRPr="006C04C4" w:rsidRDefault="009A6F55" w:rsidP="009A6F55">
      <w:pPr>
        <w:pStyle w:val="Textoindependiente2"/>
        <w:spacing w:after="0" w:line="240" w:lineRule="auto"/>
        <w:jc w:val="both"/>
        <w:rPr>
          <w:rFonts w:ascii="Arial" w:eastAsia="Calibri" w:hAnsi="Arial" w:cs="Arial"/>
          <w:sz w:val="20"/>
          <w:szCs w:val="20"/>
        </w:rPr>
      </w:pPr>
    </w:p>
    <w:p w14:paraId="3293822D" w14:textId="77777777" w:rsidR="009A6F55" w:rsidRPr="006C04C4" w:rsidRDefault="009A6F55" w:rsidP="009A6F55">
      <w:pPr>
        <w:pStyle w:val="Textoindependiente2"/>
        <w:numPr>
          <w:ilvl w:val="1"/>
          <w:numId w:val="4"/>
        </w:numPr>
        <w:spacing w:after="0" w:line="240" w:lineRule="auto"/>
        <w:jc w:val="both"/>
        <w:rPr>
          <w:rFonts w:ascii="Arial" w:eastAsia="Calibri" w:hAnsi="Arial" w:cs="Arial"/>
          <w:b/>
          <w:bCs/>
          <w:sz w:val="20"/>
          <w:szCs w:val="20"/>
        </w:rPr>
      </w:pPr>
      <w:r w:rsidRPr="006C04C4">
        <w:rPr>
          <w:rFonts w:ascii="Arial" w:eastAsia="Calibri" w:hAnsi="Arial" w:cs="Arial"/>
          <w:b/>
          <w:bCs/>
          <w:sz w:val="20"/>
          <w:szCs w:val="20"/>
        </w:rPr>
        <w:t xml:space="preserve">EVALUACIÓN ECONÓMICA Y FINANCIERA </w:t>
      </w:r>
    </w:p>
    <w:p w14:paraId="5FF5C7B2" w14:textId="77777777" w:rsidR="009A6F55" w:rsidRPr="006C04C4" w:rsidRDefault="009A6F55" w:rsidP="009A6F55">
      <w:pPr>
        <w:pStyle w:val="Textoindependiente2"/>
        <w:spacing w:after="0" w:line="240" w:lineRule="auto"/>
        <w:ind w:left="720"/>
        <w:jc w:val="both"/>
        <w:rPr>
          <w:rFonts w:ascii="Arial" w:eastAsia="Calibri" w:hAnsi="Arial" w:cs="Arial"/>
          <w:b/>
          <w:bCs/>
          <w:sz w:val="20"/>
          <w:szCs w:val="20"/>
        </w:rPr>
      </w:pPr>
      <w:r w:rsidRPr="006C04C4">
        <w:rPr>
          <w:rFonts w:ascii="Arial" w:eastAsia="Calibri" w:hAnsi="Arial" w:cs="Arial"/>
          <w:b/>
          <w:bCs/>
          <w:sz w:val="20"/>
          <w:szCs w:val="20"/>
        </w:rPr>
        <w:t>(si Aplica)</w:t>
      </w:r>
    </w:p>
    <w:p w14:paraId="72FADF36" w14:textId="77777777" w:rsidR="009A6F55" w:rsidRPr="006C04C4" w:rsidRDefault="009A6F55" w:rsidP="009A6F55">
      <w:pPr>
        <w:pStyle w:val="Textoindependiente2"/>
        <w:spacing w:after="0" w:line="240" w:lineRule="auto"/>
        <w:ind w:left="720"/>
        <w:jc w:val="both"/>
        <w:rPr>
          <w:rFonts w:ascii="Arial" w:eastAsia="Calibri" w:hAnsi="Arial" w:cs="Arial"/>
          <w:b/>
          <w:bCs/>
          <w:sz w:val="20"/>
          <w:szCs w:val="20"/>
        </w:rPr>
      </w:pPr>
    </w:p>
    <w:p w14:paraId="1D521BDF" w14:textId="77777777" w:rsidR="009A6F55" w:rsidRPr="006C04C4" w:rsidRDefault="009A6F55" w:rsidP="009A6F55">
      <w:pPr>
        <w:pStyle w:val="Textoindependiente2"/>
        <w:numPr>
          <w:ilvl w:val="2"/>
          <w:numId w:val="4"/>
        </w:numPr>
        <w:spacing w:after="0" w:line="240" w:lineRule="auto"/>
        <w:ind w:left="0" w:firstLine="0"/>
        <w:jc w:val="both"/>
        <w:rPr>
          <w:rFonts w:ascii="Arial" w:eastAsia="Calibri" w:hAnsi="Arial" w:cs="Arial"/>
          <w:b/>
          <w:sz w:val="20"/>
          <w:szCs w:val="20"/>
        </w:rPr>
      </w:pPr>
      <w:r w:rsidRPr="006C04C4">
        <w:rPr>
          <w:rFonts w:ascii="Arial" w:eastAsia="Calibri" w:hAnsi="Arial" w:cs="Arial"/>
          <w:b/>
          <w:sz w:val="20"/>
          <w:szCs w:val="20"/>
        </w:rPr>
        <w:t>EVALUACIÓN ECONÓMICA</w:t>
      </w:r>
    </w:p>
    <w:p w14:paraId="7203FA39" w14:textId="77777777" w:rsidR="009A6F55" w:rsidRPr="006C04C4" w:rsidRDefault="009A6F55" w:rsidP="009A6F55">
      <w:pPr>
        <w:pStyle w:val="Textoindependiente2"/>
        <w:spacing w:after="0" w:line="240" w:lineRule="auto"/>
        <w:jc w:val="both"/>
        <w:rPr>
          <w:rFonts w:ascii="Arial" w:eastAsia="Calibri" w:hAnsi="Arial" w:cs="Arial"/>
          <w:sz w:val="20"/>
          <w:szCs w:val="20"/>
        </w:rPr>
      </w:pPr>
    </w:p>
    <w:p w14:paraId="7D11B89D" w14:textId="77777777" w:rsidR="0081744C" w:rsidRPr="006C04C4" w:rsidRDefault="009A6F55" w:rsidP="0081744C">
      <w:pPr>
        <w:spacing w:after="0" w:line="240" w:lineRule="auto"/>
        <w:contextualSpacing/>
        <w:jc w:val="both"/>
        <w:rPr>
          <w:rFonts w:ascii="Arial" w:eastAsia="Times New Roman" w:hAnsi="Arial" w:cs="Arial"/>
          <w:sz w:val="18"/>
          <w:szCs w:val="18"/>
          <w:bdr w:val="none" w:sz="0" w:space="0" w:color="auto" w:frame="1"/>
          <w:lang w:val="es-ES" w:eastAsia="es-ES"/>
        </w:rPr>
      </w:pPr>
      <w:bookmarkStart w:id="6" w:name="_Hlk210293765"/>
      <w:r w:rsidRPr="006C04C4">
        <w:rPr>
          <w:rFonts w:ascii="Arial" w:eastAsia="Times New Roman" w:hAnsi="Arial" w:cs="Arial"/>
          <w:sz w:val="18"/>
          <w:szCs w:val="18"/>
          <w:bdr w:val="none" w:sz="0" w:space="0" w:color="auto" w:frame="1"/>
          <w:lang w:val="es-ES" w:eastAsia="es-ES"/>
        </w:rPr>
        <w:t xml:space="preserve">De acuerdo a lo establecido en el artículo 2.2.1.2.1.5.2 del Decreto 1082 de 2015, que hace referencia a la MÍNIMA CUANTÍA, la evaluación económica deberá cumplir con los criterios de selección requeridos en el presente estudio previo. En ese orden de ideas, la administración tendrá en cuenta como único criterio económico la selección de la oferta que presente el MENOR PRECIO, de acuerdo a los precios techos establecidos para el presente proceso de contratación sin sobrepasarlos, toda vez que generaría rechazo de la propuesta. </w:t>
      </w:r>
      <w:r w:rsidR="0081744C" w:rsidRPr="006C04C4">
        <w:rPr>
          <w:rFonts w:ascii="Arial" w:eastAsia="Times New Roman" w:hAnsi="Arial" w:cs="Arial"/>
          <w:sz w:val="18"/>
          <w:szCs w:val="18"/>
          <w:bdr w:val="none" w:sz="0" w:space="0" w:color="auto" w:frame="1"/>
          <w:lang w:val="es-ES" w:eastAsia="es-ES"/>
        </w:rPr>
        <w:t>El impuesto del IVA deberá incluirse dentro del valor de cada uno de los ítems, debidamente discriminado.</w:t>
      </w:r>
    </w:p>
    <w:p w14:paraId="1D449E6F"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09450BE7" w14:textId="71ADE9C5"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Al momento de presentación de las propuestas, se determinará el orden de elegibilidad, comenzando por la oferta de menor valor hasta la de mayor valor.</w:t>
      </w:r>
      <w:r w:rsidR="003E41E8" w:rsidRPr="006C04C4">
        <w:rPr>
          <w:rFonts w:ascii="Arial" w:eastAsia="Times New Roman" w:hAnsi="Arial" w:cs="Arial"/>
          <w:sz w:val="18"/>
          <w:szCs w:val="18"/>
          <w:bdr w:val="none" w:sz="0" w:space="0" w:color="auto" w:frame="1"/>
          <w:lang w:val="es-ES" w:eastAsia="es-ES"/>
        </w:rPr>
        <w:t xml:space="preserve">  </w:t>
      </w:r>
      <w:r w:rsidRPr="006C04C4">
        <w:rPr>
          <w:rFonts w:ascii="Arial" w:eastAsia="Times New Roman" w:hAnsi="Arial" w:cs="Arial"/>
          <w:sz w:val="18"/>
          <w:szCs w:val="18"/>
          <w:bdr w:val="none" w:sz="0" w:space="0" w:color="auto" w:frame="1"/>
          <w:lang w:val="es-ES" w:eastAsia="es-ES"/>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38E64395"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74BB7A7A" w14:textId="65DDF1EA"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 xml:space="preserve">La oferta económica deberá ser presentada a través de la plataforma SECOP II, en pesos colombianos, utilizando únicamente dos decimales, diligenciando el formato del </w:t>
      </w:r>
      <w:r w:rsidR="003E41E8" w:rsidRPr="006C04C4">
        <w:rPr>
          <w:rFonts w:ascii="Arial" w:eastAsia="Times New Roman" w:hAnsi="Arial" w:cs="Arial"/>
          <w:sz w:val="18"/>
          <w:szCs w:val="18"/>
          <w:bdr w:val="none" w:sz="0" w:space="0" w:color="auto" w:frame="1"/>
          <w:lang w:val="es-ES" w:eastAsia="es-ES"/>
        </w:rPr>
        <w:t>a</w:t>
      </w:r>
      <w:r w:rsidRPr="006C04C4">
        <w:rPr>
          <w:rFonts w:ascii="Arial" w:eastAsia="Times New Roman" w:hAnsi="Arial" w:cs="Arial"/>
          <w:sz w:val="18"/>
          <w:szCs w:val="18"/>
          <w:bdr w:val="none" w:sz="0" w:space="0" w:color="auto" w:frame="1"/>
          <w:lang w:val="es-ES" w:eastAsia="es-ES"/>
        </w:rPr>
        <w:t>nexo en la invitación pública</w:t>
      </w:r>
      <w:r w:rsidR="003E41E8" w:rsidRPr="006C04C4">
        <w:rPr>
          <w:rFonts w:ascii="Arial" w:eastAsia="Times New Roman" w:hAnsi="Arial" w:cs="Arial"/>
          <w:sz w:val="18"/>
          <w:szCs w:val="18"/>
          <w:bdr w:val="none" w:sz="0" w:space="0" w:color="auto" w:frame="1"/>
          <w:lang w:val="es-ES" w:eastAsia="es-ES"/>
        </w:rPr>
        <w:t xml:space="preserve">. </w:t>
      </w:r>
      <w:r w:rsidRPr="006C04C4">
        <w:rPr>
          <w:rFonts w:ascii="Arial" w:eastAsia="Times New Roman" w:hAnsi="Arial" w:cs="Arial"/>
          <w:sz w:val="18"/>
          <w:szCs w:val="18"/>
          <w:bdr w:val="none" w:sz="0" w:space="0" w:color="auto" w:frame="1"/>
          <w:lang w:val="es-ES" w:eastAsia="es-ES"/>
        </w:rPr>
        <w:t xml:space="preserve"> </w:t>
      </w:r>
      <w:r w:rsidR="003E41E8" w:rsidRPr="006C04C4">
        <w:rPr>
          <w:rFonts w:ascii="Arial" w:eastAsia="Times New Roman" w:hAnsi="Arial" w:cs="Arial"/>
          <w:sz w:val="18"/>
          <w:szCs w:val="18"/>
          <w:bdr w:val="none" w:sz="0" w:space="0" w:color="auto" w:frame="1"/>
          <w:lang w:val="es-ES" w:eastAsia="es-ES"/>
        </w:rPr>
        <w:t>E</w:t>
      </w:r>
      <w:r w:rsidRPr="006C04C4">
        <w:rPr>
          <w:rFonts w:ascii="Arial" w:eastAsia="Times New Roman" w:hAnsi="Arial" w:cs="Arial"/>
          <w:sz w:val="18"/>
          <w:szCs w:val="18"/>
          <w:bdr w:val="none" w:sz="0" w:space="0" w:color="auto" w:frame="1"/>
          <w:lang w:val="es-ES" w:eastAsia="es-ES"/>
        </w:rPr>
        <w:t xml:space="preserve">l precio no será subsanable como quiera que se constituye en el único factor de evaluación (menor precio). </w:t>
      </w:r>
    </w:p>
    <w:p w14:paraId="575681DF"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2CC1230D"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Si una vez verificadas todas las ofertas presentadas, no se logra la habilitación, el proceso se declarará desierto.</w:t>
      </w:r>
    </w:p>
    <w:p w14:paraId="086A77CD"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60ED1D94"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 xml:space="preserve">Los precios presentados por el oferente deben cubrir todos los costos de los diferentes impuestos, descuentos, imprevistos, gastos de administración y utilidad del oferente. </w:t>
      </w:r>
    </w:p>
    <w:p w14:paraId="03949268"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75C158E0" w14:textId="55720C53"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Si el Oferente no discrimina el Impuesto al Valor Agregado – IVA y el bien</w:t>
      </w:r>
      <w:r w:rsidR="0081744C" w:rsidRPr="006C04C4">
        <w:rPr>
          <w:rFonts w:ascii="Arial" w:eastAsia="Times New Roman" w:hAnsi="Arial" w:cs="Arial"/>
          <w:sz w:val="18"/>
          <w:szCs w:val="18"/>
          <w:bdr w:val="none" w:sz="0" w:space="0" w:color="auto" w:frame="1"/>
          <w:lang w:val="es-ES" w:eastAsia="es-ES"/>
        </w:rPr>
        <w:t xml:space="preserve"> y/o servicio</w:t>
      </w:r>
      <w:r w:rsidRPr="006C04C4">
        <w:rPr>
          <w:rFonts w:ascii="Arial" w:eastAsia="Times New Roman" w:hAnsi="Arial" w:cs="Arial"/>
          <w:sz w:val="18"/>
          <w:szCs w:val="18"/>
          <w:bdr w:val="none" w:sz="0" w:space="0" w:color="auto" w:frame="1"/>
          <w:lang w:val="es-ES" w:eastAsia="es-ES"/>
        </w:rPr>
        <w:t>, causa dicho impuesto, la Unidad Prestadora de Salud Chocó, lo considerará incluido en el Valor Total de la oferta y así lo aceptará el Proponente.</w:t>
      </w:r>
    </w:p>
    <w:p w14:paraId="157B72F4"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29B8D857" w14:textId="75781632"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 xml:space="preserve">La Unidad Prestadora de Salud Chocó, no reconocerá ningún reajuste de tarifas o precios durante la vigencia del contrato, por lo tanto, el oferente debe proyectar el valor de la oferta por el tiempo de ejecución del </w:t>
      </w:r>
      <w:r w:rsidR="00816111" w:rsidRPr="006C04C4">
        <w:rPr>
          <w:rFonts w:ascii="Arial" w:eastAsia="Times New Roman" w:hAnsi="Arial" w:cs="Arial"/>
          <w:sz w:val="18"/>
          <w:szCs w:val="18"/>
          <w:bdr w:val="none" w:sz="0" w:space="0" w:color="auto" w:frame="1"/>
          <w:lang w:val="es-ES" w:eastAsia="es-ES"/>
        </w:rPr>
        <w:t>mismo</w:t>
      </w:r>
      <w:r w:rsidRPr="006C04C4">
        <w:rPr>
          <w:rFonts w:ascii="Arial" w:eastAsia="Times New Roman" w:hAnsi="Arial" w:cs="Arial"/>
          <w:sz w:val="18"/>
          <w:szCs w:val="18"/>
          <w:bdr w:val="none" w:sz="0" w:space="0" w:color="auto" w:frame="1"/>
          <w:lang w:val="es-ES" w:eastAsia="es-ES"/>
        </w:rPr>
        <w:t xml:space="preserve">, estos valores no estarán sujetos a modificaciones por concepto de inflación y por ningún motivo se considerará costos adicionales. </w:t>
      </w:r>
    </w:p>
    <w:p w14:paraId="6DC31CE1"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3939E4BA" w14:textId="7518008A"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El proponente presentará la oferta económica unitaria sobre la base de los precios techos unitarios IVA incluido que se relacionaran en la invitación pública en el formato oferta económica, El oferente, que presente el menor valor en la sumatoria de los precios de todos los ítems relacionados en el anexo oferta económica del presente documento, tendrá el primer puesto y los demás puestos de elegibilidad son determinados en estricto orden ascendente.</w:t>
      </w:r>
    </w:p>
    <w:p w14:paraId="7D0878A7"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49098AA4"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sz w:val="18"/>
          <w:szCs w:val="18"/>
          <w:bdr w:val="none" w:sz="0" w:space="0" w:color="auto" w:frame="1"/>
          <w:lang w:val="es-ES" w:eastAsia="es-ES"/>
        </w:rPr>
        <w:t xml:space="preserve">La oferta debe incluir los precios de mercado y los gastos adicionales en que el oferente incurriría al elaborar y presentar su propuesta (pólizas, transporte, intereses, etc.). La Policía Nacional – Unidad Prestadora de Salud Chocó, no reconocerá ningún valor adicional. </w:t>
      </w:r>
    </w:p>
    <w:p w14:paraId="0E1885AE" w14:textId="77777777" w:rsidR="009A6F55"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p>
    <w:p w14:paraId="5962F9F6" w14:textId="77777777" w:rsidR="005B0D47" w:rsidRPr="006C04C4" w:rsidRDefault="009A6F55" w:rsidP="009A6F55">
      <w:pPr>
        <w:spacing w:after="0" w:line="240" w:lineRule="auto"/>
        <w:contextualSpacing/>
        <w:jc w:val="both"/>
        <w:rPr>
          <w:rFonts w:ascii="Arial" w:eastAsia="Times New Roman" w:hAnsi="Arial" w:cs="Arial"/>
          <w:sz w:val="18"/>
          <w:szCs w:val="18"/>
          <w:bdr w:val="none" w:sz="0" w:space="0" w:color="auto" w:frame="1"/>
          <w:lang w:val="es-ES" w:eastAsia="es-ES"/>
        </w:rPr>
      </w:pPr>
      <w:r w:rsidRPr="006C04C4">
        <w:rPr>
          <w:rFonts w:ascii="Arial" w:eastAsia="Times New Roman" w:hAnsi="Arial" w:cs="Arial"/>
          <w:b/>
          <w:bCs/>
          <w:sz w:val="18"/>
          <w:szCs w:val="18"/>
          <w:bdr w:val="none" w:sz="0" w:space="0" w:color="auto" w:frame="1"/>
          <w:lang w:val="es-ES" w:eastAsia="es-ES"/>
        </w:rPr>
        <w:t>Nota 1:</w:t>
      </w:r>
      <w:r w:rsidRPr="006C04C4">
        <w:rPr>
          <w:rFonts w:ascii="Arial" w:eastAsia="Times New Roman" w:hAnsi="Arial" w:cs="Arial"/>
          <w:sz w:val="18"/>
          <w:szCs w:val="18"/>
          <w:bdr w:val="none" w:sz="0" w:space="0" w:color="auto" w:frame="1"/>
          <w:lang w:val="es-ES" w:eastAsia="es-ES"/>
        </w:rPr>
        <w:t xml:space="preserve"> El oferente que sea seleccionado se le adjudicará el contrato por la totalidad del presupuesto oficial establecido por la entidad.</w:t>
      </w:r>
    </w:p>
    <w:p w14:paraId="5923E654" w14:textId="4FBB240E" w:rsidR="009A6F55" w:rsidRPr="006C04C4" w:rsidRDefault="009A6F55" w:rsidP="009A6F55">
      <w:pPr>
        <w:spacing w:after="0" w:line="240" w:lineRule="auto"/>
        <w:contextualSpacing/>
        <w:jc w:val="both"/>
        <w:rPr>
          <w:rFonts w:ascii="Arial" w:eastAsia="Times New Roman" w:hAnsi="Arial" w:cs="Arial"/>
          <w:sz w:val="16"/>
          <w:szCs w:val="16"/>
          <w:bdr w:val="none" w:sz="0" w:space="0" w:color="auto" w:frame="1"/>
          <w:lang w:val="es-ES" w:eastAsia="es-ES"/>
        </w:rPr>
      </w:pPr>
      <w:r w:rsidRPr="006C04C4">
        <w:rPr>
          <w:rFonts w:ascii="Arial" w:eastAsia="Times New Roman" w:hAnsi="Arial" w:cs="Arial"/>
          <w:b/>
          <w:bCs/>
          <w:sz w:val="18"/>
          <w:szCs w:val="18"/>
          <w:bdr w:val="none" w:sz="0" w:space="0" w:color="auto" w:frame="1"/>
          <w:lang w:val="es-ES" w:eastAsia="es-ES"/>
        </w:rPr>
        <w:t>Nota 2:</w:t>
      </w:r>
      <w:r w:rsidRPr="006C04C4">
        <w:rPr>
          <w:rFonts w:ascii="Arial" w:eastAsia="Times New Roman" w:hAnsi="Arial" w:cs="Arial"/>
          <w:sz w:val="18"/>
          <w:szCs w:val="18"/>
          <w:bdr w:val="none" w:sz="0" w:space="0" w:color="auto" w:frame="1"/>
          <w:lang w:val="es-ES" w:eastAsia="es-ES"/>
        </w:rPr>
        <w:t xml:space="preserve"> </w:t>
      </w:r>
      <w:r w:rsidRPr="006C04C4">
        <w:rPr>
          <w:rFonts w:ascii="Arial" w:eastAsia="Times New Roman" w:hAnsi="Arial" w:cs="Arial"/>
          <w:b/>
          <w:bCs/>
          <w:sz w:val="18"/>
          <w:szCs w:val="18"/>
          <w:bdr w:val="none" w:sz="0" w:space="0" w:color="auto" w:frame="1"/>
          <w:lang w:val="es-ES" w:eastAsia="es-ES"/>
        </w:rPr>
        <w:t>ERRORES ARITMÉTICOS:</w:t>
      </w:r>
      <w:r w:rsidRPr="006C04C4">
        <w:rPr>
          <w:rFonts w:ascii="Arial" w:eastAsia="Times New Roman" w:hAnsi="Arial" w:cs="Arial"/>
          <w:sz w:val="18"/>
          <w:szCs w:val="18"/>
          <w:bdr w:val="none" w:sz="0" w:space="0" w:color="auto" w:frame="1"/>
          <w:lang w:val="es-ES" w:eastAsia="es-ES"/>
        </w:rPr>
        <w:t xml:space="preserve"> Se corregirán los errores que sean susceptibles de corrección y no superen por aumento o por disminución el 5% del valor total de la propuesta, (sentencias 12663 del 18 de octubre de 2000 y 12083 del 1 de mayo de 2003 Sección Tercera del Consejo de Estado).</w:t>
      </w:r>
    </w:p>
    <w:p w14:paraId="51481415" w14:textId="77777777" w:rsidR="009A6F55" w:rsidRPr="006C04C4" w:rsidRDefault="009A6F55" w:rsidP="009A6F55">
      <w:pPr>
        <w:spacing w:after="0" w:line="240" w:lineRule="auto"/>
        <w:contextualSpacing/>
        <w:jc w:val="both"/>
        <w:rPr>
          <w:rFonts w:ascii="Arial" w:eastAsia="Times New Roman" w:hAnsi="Arial" w:cs="Arial"/>
          <w:sz w:val="20"/>
          <w:szCs w:val="20"/>
          <w:bdr w:val="none" w:sz="0" w:space="0" w:color="auto" w:frame="1"/>
          <w:lang w:val="es-ES" w:eastAsia="es-ES"/>
        </w:rPr>
      </w:pPr>
    </w:p>
    <w:p w14:paraId="5537553A" w14:textId="0C638892" w:rsidR="009A6F55" w:rsidRPr="006C04C4" w:rsidRDefault="009A6F55" w:rsidP="009A6F55">
      <w:pPr>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b/>
          <w:bCs/>
          <w:sz w:val="18"/>
          <w:szCs w:val="18"/>
          <w:bdr w:val="none" w:sz="0" w:space="0" w:color="auto" w:frame="1"/>
          <w:lang w:val="es-ES" w:eastAsia="es-ES"/>
        </w:rPr>
        <w:t>4.3.2 PRECIOS ARTIFICIALMENTE BAJOS:</w:t>
      </w:r>
      <w:r w:rsidRPr="006C04C4">
        <w:rPr>
          <w:rFonts w:ascii="Arial" w:eastAsia="Times New Roman" w:hAnsi="Arial" w:cs="Arial"/>
          <w:sz w:val="18"/>
          <w:szCs w:val="18"/>
          <w:bdr w:val="none" w:sz="0" w:space="0" w:color="auto" w:frame="1"/>
          <w:lang w:val="es-ES" w:eastAsia="es-ES"/>
        </w:rPr>
        <w:t xml:space="preserve"> la Unidad Prestadora de Salud Chocó siguiendo los parámetros legales de la Ley 80 de 1993 y el Decreto 1082 del 2015, Articulo 2.2.1.1.2.2.4. Que dice" Si de acuerdo con la información obtenida por la Entidad Estatal</w:t>
      </w:r>
      <w:r w:rsidR="003F4C88" w:rsidRPr="006C04C4">
        <w:rPr>
          <w:rFonts w:ascii="Arial" w:eastAsia="Times New Roman" w:hAnsi="Arial" w:cs="Arial"/>
          <w:sz w:val="18"/>
          <w:szCs w:val="18"/>
          <w:bdr w:val="none" w:sz="0" w:space="0" w:color="auto" w:frame="1"/>
          <w:lang w:val="es-ES" w:eastAsia="es-ES"/>
        </w:rPr>
        <w:t>,</w:t>
      </w:r>
      <w:r w:rsidRPr="006C04C4">
        <w:rPr>
          <w:rFonts w:ascii="Arial" w:eastAsia="Times New Roman" w:hAnsi="Arial" w:cs="Arial"/>
          <w:sz w:val="18"/>
          <w:szCs w:val="18"/>
          <w:bdr w:val="none" w:sz="0" w:space="0" w:color="auto" w:frame="1"/>
          <w:lang w:val="es-ES" w:eastAsia="es-ES"/>
        </w:rPr>
        <w:t xml:space="preserve"> en su deber de análisis de que trata el artículo 2.2.1.1.1 .6.1 del decreto</w:t>
      </w:r>
      <w:r w:rsidR="002A3A4B" w:rsidRPr="006C04C4">
        <w:rPr>
          <w:rFonts w:ascii="Arial" w:eastAsia="Times New Roman" w:hAnsi="Arial" w:cs="Arial"/>
          <w:sz w:val="18"/>
          <w:szCs w:val="18"/>
          <w:bdr w:val="none" w:sz="0" w:space="0" w:color="auto" w:frame="1"/>
          <w:lang w:val="es-ES" w:eastAsia="es-ES"/>
        </w:rPr>
        <w:t xml:space="preserve"> antes mencionado</w:t>
      </w:r>
      <w:r w:rsidRPr="006C04C4">
        <w:rPr>
          <w:rFonts w:ascii="Arial" w:eastAsia="Times New Roman" w:hAnsi="Arial" w:cs="Arial"/>
          <w:sz w:val="18"/>
          <w:szCs w:val="18"/>
          <w:bdr w:val="none" w:sz="0" w:space="0" w:color="auto" w:frame="1"/>
          <w:lang w:val="es-ES" w:eastAsia="es-ES"/>
        </w:rPr>
        <w:t>, el valor de una oferta parece artificialmente bajo, la Entidad Estatal debe requerir al oferente para que explique las razones que sustentan el valor ofrecido. Analizadas las explicaciones</w:t>
      </w:r>
      <w:r w:rsidR="00221817" w:rsidRPr="006C04C4">
        <w:rPr>
          <w:rFonts w:ascii="Arial" w:eastAsia="Times New Roman" w:hAnsi="Arial" w:cs="Arial"/>
          <w:sz w:val="18"/>
          <w:szCs w:val="18"/>
          <w:bdr w:val="none" w:sz="0" w:space="0" w:color="auto" w:frame="1"/>
          <w:lang w:val="es-ES" w:eastAsia="es-ES"/>
        </w:rPr>
        <w:t xml:space="preserve"> </w:t>
      </w:r>
      <w:r w:rsidRPr="006C04C4">
        <w:rPr>
          <w:rFonts w:ascii="Arial" w:eastAsia="Times New Roman" w:hAnsi="Arial" w:cs="Arial"/>
          <w:sz w:val="18"/>
          <w:szCs w:val="18"/>
          <w:bdr w:val="none" w:sz="0" w:space="0" w:color="auto" w:frame="1"/>
          <w:lang w:val="es-ES" w:eastAsia="es-ES"/>
        </w:rPr>
        <w:t>el comité evaluador</w:t>
      </w:r>
      <w:r w:rsidR="00221817" w:rsidRPr="006C04C4">
        <w:rPr>
          <w:rFonts w:ascii="Arial" w:eastAsia="Times New Roman" w:hAnsi="Arial" w:cs="Arial"/>
          <w:sz w:val="18"/>
          <w:szCs w:val="18"/>
          <w:bdr w:val="none" w:sz="0" w:space="0" w:color="auto" w:frame="1"/>
          <w:lang w:val="es-ES" w:eastAsia="es-ES"/>
        </w:rPr>
        <w:t xml:space="preserve"> </w:t>
      </w:r>
      <w:r w:rsidRPr="006C04C4">
        <w:rPr>
          <w:rFonts w:ascii="Arial" w:eastAsia="Times New Roman" w:hAnsi="Arial" w:cs="Arial"/>
          <w:sz w:val="18"/>
          <w:szCs w:val="18"/>
          <w:bdr w:val="none" w:sz="0" w:space="0" w:color="auto" w:frame="1"/>
          <w:lang w:val="es-ES" w:eastAsia="es-ES"/>
        </w:rPr>
        <w:t xml:space="preserve">o quien haga la evaluación de las ofertas, debe recomendar rechazar la oferta o continuar con el análisis de la misma, en </w:t>
      </w:r>
      <w:proofErr w:type="spellStart"/>
      <w:r w:rsidRPr="006C04C4">
        <w:rPr>
          <w:rFonts w:ascii="Arial" w:eastAsia="Times New Roman" w:hAnsi="Arial" w:cs="Arial"/>
          <w:sz w:val="18"/>
          <w:szCs w:val="18"/>
          <w:bdr w:val="none" w:sz="0" w:space="0" w:color="auto" w:frame="1"/>
          <w:lang w:val="es-ES" w:eastAsia="es-ES"/>
        </w:rPr>
        <w:t>Ia</w:t>
      </w:r>
      <w:proofErr w:type="spellEnd"/>
      <w:r w:rsidRPr="006C04C4">
        <w:rPr>
          <w:rFonts w:ascii="Arial" w:eastAsia="Times New Roman" w:hAnsi="Arial" w:cs="Arial"/>
          <w:sz w:val="18"/>
          <w:szCs w:val="18"/>
          <w:bdr w:val="none" w:sz="0" w:space="0" w:color="auto" w:frame="1"/>
          <w:lang w:val="es-ES" w:eastAsia="es-ES"/>
        </w:rPr>
        <w:t xml:space="preserve"> evaluación de las ofertas. </w:t>
      </w:r>
      <w:r w:rsidRPr="006C04C4">
        <w:rPr>
          <w:rFonts w:ascii="Arial" w:eastAsia="Times New Roman" w:hAnsi="Arial" w:cs="Arial"/>
          <w:sz w:val="18"/>
          <w:szCs w:val="18"/>
          <w:lang w:eastAsia="es-ES"/>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46CD659E" w14:textId="77777777" w:rsidR="009A6F55" w:rsidRPr="006C04C4" w:rsidRDefault="009A6F55" w:rsidP="009A6F55">
      <w:pPr>
        <w:spacing w:after="0" w:line="240" w:lineRule="auto"/>
        <w:contextualSpacing/>
        <w:jc w:val="both"/>
        <w:rPr>
          <w:rFonts w:ascii="Arial" w:eastAsia="Times New Roman" w:hAnsi="Arial" w:cs="Arial"/>
          <w:sz w:val="20"/>
          <w:szCs w:val="20"/>
          <w:bdr w:val="none" w:sz="0" w:space="0" w:color="auto" w:frame="1"/>
          <w:lang w:val="es-ES" w:eastAsia="es-ES"/>
        </w:rPr>
      </w:pPr>
    </w:p>
    <w:p w14:paraId="50C0262E" w14:textId="77777777" w:rsidR="009A6F55" w:rsidRPr="006C04C4" w:rsidRDefault="009A6F55" w:rsidP="009A6F55">
      <w:pPr>
        <w:spacing w:after="0" w:line="240" w:lineRule="auto"/>
        <w:contextualSpacing/>
        <w:rPr>
          <w:rFonts w:ascii="Arial" w:hAnsi="Arial" w:cs="Arial"/>
          <w:b/>
          <w:bCs/>
          <w:sz w:val="18"/>
          <w:szCs w:val="18"/>
          <w:lang w:eastAsia="es-ES"/>
        </w:rPr>
      </w:pPr>
      <w:r w:rsidRPr="006C04C4">
        <w:rPr>
          <w:rFonts w:ascii="Arial" w:eastAsiaTheme="majorEastAsia" w:hAnsi="Arial" w:cs="Arial"/>
          <w:b/>
          <w:bCs/>
          <w:sz w:val="18"/>
          <w:szCs w:val="18"/>
          <w:bdr w:val="none" w:sz="0" w:space="0" w:color="auto" w:frame="1"/>
          <w:lang w:val="es-ES"/>
        </w:rPr>
        <w:t xml:space="preserve">4.3.3 </w:t>
      </w:r>
      <w:r w:rsidRPr="006C04C4">
        <w:rPr>
          <w:rFonts w:ascii="Arial" w:hAnsi="Arial" w:cs="Arial"/>
          <w:b/>
          <w:sz w:val="18"/>
          <w:szCs w:val="18"/>
          <w:lang w:val="x-none" w:eastAsia="es-ES"/>
        </w:rPr>
        <w:t>CERTIFICACIÓN BANCARIA</w:t>
      </w:r>
    </w:p>
    <w:p w14:paraId="76858CFF" w14:textId="77777777" w:rsidR="009A6F55" w:rsidRPr="006C04C4" w:rsidRDefault="009A6F55" w:rsidP="009A6F55">
      <w:pPr>
        <w:spacing w:after="0" w:line="240" w:lineRule="auto"/>
        <w:contextualSpacing/>
        <w:rPr>
          <w:rFonts w:ascii="Arial" w:hAnsi="Arial" w:cs="Arial"/>
          <w:b/>
          <w:sz w:val="18"/>
          <w:szCs w:val="18"/>
          <w:lang w:val="x-none" w:eastAsia="es-ES"/>
        </w:rPr>
      </w:pPr>
    </w:p>
    <w:p w14:paraId="7C7F0E1D" w14:textId="745AFF9B" w:rsidR="009A6F55" w:rsidRPr="006C04C4" w:rsidRDefault="009A6F55" w:rsidP="009A6F55">
      <w:pPr>
        <w:autoSpaceDE w:val="0"/>
        <w:autoSpaceDN w:val="0"/>
        <w:adjustRightInd w:val="0"/>
        <w:spacing w:line="240" w:lineRule="auto"/>
        <w:jc w:val="both"/>
        <w:rPr>
          <w:rFonts w:ascii="Arial" w:hAnsi="Arial" w:cs="Arial"/>
          <w:sz w:val="18"/>
          <w:szCs w:val="18"/>
          <w:lang w:eastAsia="es-CO"/>
        </w:rPr>
      </w:pPr>
      <w:r w:rsidRPr="006C04C4">
        <w:rPr>
          <w:rFonts w:ascii="Arial" w:hAnsi="Arial" w:cs="Arial"/>
          <w:sz w:val="18"/>
          <w:szCs w:val="18"/>
          <w:lang w:eastAsia="es-CO"/>
        </w:rPr>
        <w:t xml:space="preserve">El oferente deberá anexar certificación de la entidad bancaria con fecha de expedición NO MAYOR A </w:t>
      </w:r>
      <w:r w:rsidR="00E40F61" w:rsidRPr="006C04C4">
        <w:rPr>
          <w:rFonts w:ascii="Arial" w:hAnsi="Arial" w:cs="Arial"/>
          <w:sz w:val="18"/>
          <w:szCs w:val="18"/>
          <w:lang w:eastAsia="es-CO"/>
        </w:rPr>
        <w:t xml:space="preserve">TREINTA </w:t>
      </w:r>
      <w:r w:rsidRPr="006C04C4">
        <w:rPr>
          <w:rFonts w:ascii="Arial" w:hAnsi="Arial" w:cs="Arial"/>
          <w:sz w:val="18"/>
          <w:szCs w:val="18"/>
          <w:lang w:eastAsia="es-CO"/>
        </w:rPr>
        <w:t>(</w:t>
      </w:r>
      <w:r w:rsidR="00E40F61" w:rsidRPr="006C04C4">
        <w:rPr>
          <w:rFonts w:ascii="Arial" w:hAnsi="Arial" w:cs="Arial"/>
          <w:sz w:val="18"/>
          <w:szCs w:val="18"/>
          <w:lang w:eastAsia="es-CO"/>
        </w:rPr>
        <w:t>3</w:t>
      </w:r>
      <w:r w:rsidRPr="006C04C4">
        <w:rPr>
          <w:rFonts w:ascii="Arial" w:hAnsi="Arial" w:cs="Arial"/>
          <w:sz w:val="18"/>
          <w:szCs w:val="18"/>
          <w:lang w:eastAsia="es-CO"/>
        </w:rPr>
        <w:t>0) DIAS anteriores a la fecha límite de presentación de las propuestas.</w:t>
      </w:r>
    </w:p>
    <w:p w14:paraId="314D7BED" w14:textId="77777777" w:rsidR="009A6F55" w:rsidRPr="006C04C4" w:rsidRDefault="009A6F55" w:rsidP="009A6F55">
      <w:pPr>
        <w:autoSpaceDE w:val="0"/>
        <w:autoSpaceDN w:val="0"/>
        <w:adjustRightInd w:val="0"/>
        <w:spacing w:line="240" w:lineRule="auto"/>
        <w:jc w:val="both"/>
        <w:rPr>
          <w:rFonts w:ascii="Arial" w:hAnsi="Arial" w:cs="Arial"/>
          <w:sz w:val="18"/>
          <w:szCs w:val="18"/>
          <w:lang w:eastAsia="es-CO"/>
        </w:rPr>
      </w:pPr>
      <w:r w:rsidRPr="006C04C4">
        <w:rPr>
          <w:rFonts w:ascii="Arial" w:hAnsi="Arial" w:cs="Arial"/>
          <w:sz w:val="18"/>
          <w:szCs w:val="18"/>
          <w:lang w:eastAsia="es-CO"/>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w:t>
      </w:r>
    </w:p>
    <w:p w14:paraId="049803A6" w14:textId="77777777" w:rsidR="009A6F55" w:rsidRPr="006C04C4" w:rsidRDefault="009A6F55" w:rsidP="009A6F55">
      <w:pPr>
        <w:autoSpaceDE w:val="0"/>
        <w:autoSpaceDN w:val="0"/>
        <w:adjustRightInd w:val="0"/>
        <w:spacing w:line="240" w:lineRule="auto"/>
        <w:jc w:val="both"/>
        <w:rPr>
          <w:rFonts w:ascii="Arial" w:hAnsi="Arial" w:cs="Arial"/>
          <w:sz w:val="18"/>
          <w:szCs w:val="18"/>
          <w:lang w:eastAsia="es-CO"/>
        </w:rPr>
      </w:pPr>
      <w:r w:rsidRPr="006C04C4">
        <w:rPr>
          <w:rFonts w:ascii="Arial" w:hAnsi="Arial" w:cs="Arial"/>
          <w:sz w:val="18"/>
          <w:szCs w:val="18"/>
          <w:lang w:eastAsia="es-CO"/>
        </w:rPr>
        <w:t xml:space="preserve">En el evento de ser un consorcio o una unión temporal se certificará un número de cuenta bancaria de uno de los consorciados o miembro de la unión temporal. </w:t>
      </w:r>
    </w:p>
    <w:p w14:paraId="5BB3B725" w14:textId="2891A812" w:rsidR="008B5E81" w:rsidRPr="006C04C4" w:rsidRDefault="009A6F55" w:rsidP="009A6F55">
      <w:pPr>
        <w:autoSpaceDE w:val="0"/>
        <w:autoSpaceDN w:val="0"/>
        <w:adjustRightInd w:val="0"/>
        <w:spacing w:line="240" w:lineRule="auto"/>
        <w:jc w:val="both"/>
        <w:rPr>
          <w:rFonts w:ascii="Arial" w:hAnsi="Arial" w:cs="Arial"/>
          <w:sz w:val="18"/>
          <w:szCs w:val="18"/>
          <w:lang w:eastAsia="es-CO"/>
        </w:rPr>
      </w:pPr>
      <w:r w:rsidRPr="006C04C4">
        <w:rPr>
          <w:rFonts w:ascii="Arial" w:hAnsi="Arial" w:cs="Arial"/>
          <w:sz w:val="18"/>
          <w:szCs w:val="18"/>
          <w:lang w:eastAsia="es-CO"/>
        </w:rPr>
        <w:lastRenderedPageBreak/>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w:t>
      </w:r>
      <w:r w:rsidR="009B7470" w:rsidRPr="006C04C4">
        <w:rPr>
          <w:rFonts w:ascii="Arial" w:hAnsi="Arial" w:cs="Arial"/>
          <w:sz w:val="18"/>
          <w:szCs w:val="18"/>
          <w:lang w:eastAsia="es-CO"/>
        </w:rPr>
        <w:t>cinco</w:t>
      </w:r>
      <w:r w:rsidRPr="006C04C4">
        <w:rPr>
          <w:rFonts w:ascii="Arial" w:hAnsi="Arial" w:cs="Arial"/>
          <w:sz w:val="18"/>
          <w:szCs w:val="18"/>
          <w:lang w:eastAsia="es-CO"/>
        </w:rPr>
        <w:t xml:space="preserve"> (</w:t>
      </w:r>
      <w:r w:rsidR="009B7470" w:rsidRPr="006C04C4">
        <w:rPr>
          <w:rFonts w:ascii="Arial" w:hAnsi="Arial" w:cs="Arial"/>
          <w:sz w:val="18"/>
          <w:szCs w:val="18"/>
          <w:lang w:eastAsia="es-CO"/>
        </w:rPr>
        <w:t>5</w:t>
      </w:r>
      <w:r w:rsidRPr="006C04C4">
        <w:rPr>
          <w:rFonts w:ascii="Arial" w:hAnsi="Arial" w:cs="Arial"/>
          <w:sz w:val="18"/>
          <w:szCs w:val="18"/>
          <w:lang w:eastAsia="es-CO"/>
        </w:rPr>
        <w:t>) días hábiles siguientes a la notificación de la adjudicación. Lo anterior, teniendo en cuenta que el Sistema Integral de Información Financiera (SIIF), solo permite escoger una cuenta bancaria para registrar la obligación y orden de pago.</w:t>
      </w:r>
    </w:p>
    <w:p w14:paraId="54E9B386" w14:textId="77777777" w:rsidR="00A50D25" w:rsidRPr="006C04C4" w:rsidRDefault="00A50D25" w:rsidP="00A50D25">
      <w:pPr>
        <w:pStyle w:val="Prrafodelista"/>
        <w:numPr>
          <w:ilvl w:val="2"/>
          <w:numId w:val="28"/>
        </w:numPr>
        <w:autoSpaceDE w:val="0"/>
        <w:autoSpaceDN w:val="0"/>
        <w:adjustRightInd w:val="0"/>
        <w:jc w:val="both"/>
        <w:rPr>
          <w:rFonts w:ascii="Arial" w:hAnsi="Arial" w:cs="Arial"/>
          <w:sz w:val="18"/>
          <w:szCs w:val="18"/>
          <w:lang w:eastAsia="es-CO"/>
        </w:rPr>
      </w:pPr>
      <w:r w:rsidRPr="006C04C4">
        <w:rPr>
          <w:rFonts w:ascii="Arial" w:hAnsi="Arial" w:cs="Arial"/>
          <w:b/>
          <w:bCs/>
          <w:sz w:val="18"/>
          <w:szCs w:val="18"/>
          <w:lang w:eastAsia="es-CO"/>
        </w:rPr>
        <w:t>FOTOCOPIA LEGIBLE DEL REGISTRO ÚNICO TRIBUTARIO EXPEDIDO POR LA DIAN ACLARANDO EL REGIMEN TRIBUTARIO</w:t>
      </w:r>
      <w:r w:rsidRPr="006C04C4">
        <w:rPr>
          <w:rFonts w:ascii="Arial" w:hAnsi="Arial" w:cs="Arial"/>
          <w:sz w:val="18"/>
          <w:szCs w:val="18"/>
          <w:lang w:eastAsia="es-CO"/>
        </w:rPr>
        <w:t>.</w:t>
      </w:r>
    </w:p>
    <w:p w14:paraId="24990927" w14:textId="77777777" w:rsidR="00A50D25" w:rsidRPr="006C04C4" w:rsidRDefault="00A50D25" w:rsidP="00A50D25">
      <w:pPr>
        <w:autoSpaceDE w:val="0"/>
        <w:autoSpaceDN w:val="0"/>
        <w:adjustRightInd w:val="0"/>
        <w:spacing w:after="0" w:line="240" w:lineRule="auto"/>
        <w:contextualSpacing/>
        <w:jc w:val="both"/>
        <w:rPr>
          <w:rFonts w:ascii="Arial" w:hAnsi="Arial" w:cs="Arial"/>
          <w:sz w:val="18"/>
          <w:szCs w:val="18"/>
          <w:lang w:eastAsia="es-CO"/>
        </w:rPr>
      </w:pPr>
    </w:p>
    <w:p w14:paraId="1E00DF1B" w14:textId="1A4653F2" w:rsidR="00A50D25" w:rsidRPr="006C04C4" w:rsidRDefault="00A50D25" w:rsidP="00A50D25">
      <w:pPr>
        <w:autoSpaceDE w:val="0"/>
        <w:autoSpaceDN w:val="0"/>
        <w:adjustRightInd w:val="0"/>
        <w:spacing w:after="0" w:line="240" w:lineRule="auto"/>
        <w:contextualSpacing/>
        <w:jc w:val="both"/>
        <w:rPr>
          <w:rFonts w:ascii="Arial" w:hAnsi="Arial" w:cs="Arial"/>
          <w:sz w:val="18"/>
          <w:szCs w:val="18"/>
          <w:lang w:eastAsia="es-CO"/>
        </w:rPr>
      </w:pPr>
      <w:r w:rsidRPr="006C04C4">
        <w:rPr>
          <w:rFonts w:ascii="Arial" w:hAnsi="Arial" w:cs="Arial"/>
          <w:sz w:val="18"/>
          <w:szCs w:val="18"/>
          <w:lang w:eastAsia="es-CO"/>
        </w:rPr>
        <w:t>Se verificará que el proponente u oferente esté inscrito en la DIAN, para lo cual deberá anexar copia del (Registro Único Tributario)</w:t>
      </w:r>
      <w:r w:rsidR="00107595" w:rsidRPr="006C04C4">
        <w:rPr>
          <w:rFonts w:ascii="Arial" w:hAnsi="Arial" w:cs="Arial"/>
          <w:sz w:val="18"/>
          <w:szCs w:val="18"/>
          <w:lang w:eastAsia="es-CO"/>
        </w:rPr>
        <w:t xml:space="preserve"> debidamente inscrito en la actividad objeto a contratar</w:t>
      </w:r>
      <w:r w:rsidRPr="006C04C4">
        <w:rPr>
          <w:rFonts w:ascii="Arial" w:hAnsi="Arial" w:cs="Arial"/>
          <w:sz w:val="18"/>
          <w:szCs w:val="18"/>
          <w:lang w:eastAsia="es-CO"/>
        </w:rPr>
        <w:t xml:space="preserve">     </w:t>
      </w:r>
    </w:p>
    <w:p w14:paraId="227BE2A8" w14:textId="77777777" w:rsidR="00A50D25" w:rsidRPr="006C04C4" w:rsidRDefault="00A50D25" w:rsidP="00A50D25">
      <w:pPr>
        <w:autoSpaceDE w:val="0"/>
        <w:autoSpaceDN w:val="0"/>
        <w:adjustRightInd w:val="0"/>
        <w:spacing w:after="0" w:line="240" w:lineRule="auto"/>
        <w:contextualSpacing/>
        <w:jc w:val="both"/>
        <w:rPr>
          <w:rFonts w:ascii="Arial" w:hAnsi="Arial" w:cs="Arial"/>
          <w:sz w:val="18"/>
          <w:szCs w:val="18"/>
          <w:lang w:eastAsia="es-CO"/>
        </w:rPr>
      </w:pPr>
    </w:p>
    <w:p w14:paraId="05B30454" w14:textId="77777777" w:rsidR="00A50D25" w:rsidRPr="006C04C4" w:rsidRDefault="00A50D25" w:rsidP="00A50D25">
      <w:pPr>
        <w:autoSpaceDE w:val="0"/>
        <w:autoSpaceDN w:val="0"/>
        <w:adjustRightInd w:val="0"/>
        <w:jc w:val="both"/>
        <w:rPr>
          <w:rFonts w:ascii="Arial" w:hAnsi="Arial" w:cs="Arial"/>
          <w:sz w:val="18"/>
          <w:szCs w:val="18"/>
          <w:lang w:eastAsia="es-CO"/>
        </w:rPr>
      </w:pPr>
      <w:r w:rsidRPr="006C04C4">
        <w:rPr>
          <w:rFonts w:ascii="Arial" w:hAnsi="Arial" w:cs="Arial"/>
          <w:sz w:val="18"/>
          <w:szCs w:val="18"/>
          <w:lang w:eastAsia="es-CO"/>
        </w:rPr>
        <w:t xml:space="preserve">El registro único tributario expedido por la DIAN deberá anexarse tanto para las personas jurídicas como para las personas naturales. </w:t>
      </w:r>
    </w:p>
    <w:p w14:paraId="3FB9ADF5" w14:textId="77777777" w:rsidR="00A50D25" w:rsidRPr="006C04C4" w:rsidRDefault="00A50D25" w:rsidP="00A50D25">
      <w:pPr>
        <w:autoSpaceDE w:val="0"/>
        <w:autoSpaceDN w:val="0"/>
        <w:adjustRightInd w:val="0"/>
        <w:jc w:val="both"/>
        <w:rPr>
          <w:rFonts w:ascii="Arial" w:hAnsi="Arial" w:cs="Arial"/>
          <w:sz w:val="18"/>
          <w:szCs w:val="18"/>
          <w:lang w:eastAsia="es-CO"/>
        </w:rPr>
      </w:pPr>
      <w:r w:rsidRPr="006C04C4">
        <w:rPr>
          <w:rFonts w:ascii="Arial" w:hAnsi="Arial" w:cs="Arial"/>
          <w:sz w:val="18"/>
          <w:szCs w:val="18"/>
          <w:lang w:eastAsia="es-CO"/>
        </w:rPr>
        <w:t>Cuando se trate de consorcio o unión temporal, deberá presentar el RUT de cada uno de los integrantes cumpliendo con los requisitos exigidos y en caso, de adjudicársele el contrato, deberá aportar el RUT del consorcio o la unión temporal dentro de los cinco (5) días siguientes a la notificación de la adjudicación.</w:t>
      </w:r>
    </w:p>
    <w:bookmarkEnd w:id="6"/>
    <w:p w14:paraId="5153669F" w14:textId="77777777" w:rsidR="00A50D25" w:rsidRPr="006C04C4" w:rsidRDefault="00A50D25" w:rsidP="00A50D25">
      <w:pPr>
        <w:pStyle w:val="Textoindependiente2"/>
        <w:numPr>
          <w:ilvl w:val="2"/>
          <w:numId w:val="28"/>
        </w:numPr>
        <w:spacing w:after="0" w:line="240" w:lineRule="auto"/>
        <w:jc w:val="both"/>
        <w:rPr>
          <w:rFonts w:ascii="Arial" w:eastAsia="Calibri" w:hAnsi="Arial" w:cs="Arial"/>
          <w:b/>
          <w:sz w:val="18"/>
          <w:szCs w:val="18"/>
        </w:rPr>
      </w:pPr>
      <w:r w:rsidRPr="006C04C4">
        <w:rPr>
          <w:rFonts w:ascii="Arial" w:eastAsia="Calibri" w:hAnsi="Arial" w:cs="Arial"/>
          <w:b/>
          <w:sz w:val="18"/>
          <w:szCs w:val="18"/>
        </w:rPr>
        <w:t>FACTORES ADICIONALES DE CALIFICACIÓN Y SU JUSTIFICACIÓN</w:t>
      </w:r>
    </w:p>
    <w:p w14:paraId="0794BAB5" w14:textId="77777777" w:rsidR="00A50D25" w:rsidRPr="006C04C4" w:rsidRDefault="00A50D25" w:rsidP="00A50D25">
      <w:pPr>
        <w:pStyle w:val="Textoindependiente2"/>
        <w:spacing w:after="0" w:line="240" w:lineRule="auto"/>
        <w:jc w:val="both"/>
        <w:rPr>
          <w:rFonts w:ascii="Arial" w:eastAsia="Calibri" w:hAnsi="Arial" w:cs="Arial"/>
          <w:b/>
          <w:sz w:val="18"/>
          <w:szCs w:val="18"/>
        </w:rPr>
      </w:pPr>
    </w:p>
    <w:p w14:paraId="1D338CA1" w14:textId="77777777" w:rsidR="00214D33" w:rsidRPr="006C04C4" w:rsidRDefault="00A50D25" w:rsidP="00A50D25">
      <w:pPr>
        <w:jc w:val="both"/>
        <w:rPr>
          <w:rFonts w:ascii="Arial" w:eastAsia="Calibri" w:hAnsi="Arial" w:cs="Arial"/>
          <w:sz w:val="18"/>
          <w:szCs w:val="18"/>
        </w:rPr>
      </w:pPr>
      <w:r w:rsidRPr="006C04C4">
        <w:rPr>
          <w:rFonts w:ascii="Arial" w:eastAsia="Calibri" w:hAnsi="Arial" w:cs="Arial"/>
          <w:b/>
          <w:sz w:val="18"/>
          <w:szCs w:val="18"/>
        </w:rPr>
        <w:t>CRITERIOS DE DESEMPATE</w:t>
      </w:r>
      <w:r w:rsidRPr="006C04C4">
        <w:rPr>
          <w:rFonts w:ascii="Arial" w:eastAsia="Calibri" w:hAnsi="Arial" w:cs="Arial"/>
          <w:sz w:val="18"/>
          <w:szCs w:val="18"/>
        </w:rPr>
        <w:t xml:space="preserve"> </w:t>
      </w:r>
    </w:p>
    <w:p w14:paraId="6D8F9DCC" w14:textId="2007CEFB" w:rsidR="00214D33" w:rsidRPr="006C04C4" w:rsidRDefault="00214D33" w:rsidP="00A50D25">
      <w:pPr>
        <w:jc w:val="both"/>
        <w:rPr>
          <w:rFonts w:ascii="Arial" w:hAnsi="Arial" w:cs="Arial"/>
          <w:b/>
          <w:sz w:val="18"/>
          <w:szCs w:val="18"/>
        </w:rPr>
      </w:pPr>
      <w:r w:rsidRPr="006C04C4">
        <w:rPr>
          <w:rFonts w:ascii="Arial" w:eastAsia="Calibri" w:hAnsi="Arial" w:cs="Arial"/>
          <w:b/>
          <w:sz w:val="18"/>
          <w:szCs w:val="18"/>
        </w:rPr>
        <w:t>DECRETO NUMERO 1860 DE 2021</w:t>
      </w:r>
      <w:r w:rsidRPr="006C04C4">
        <w:rPr>
          <w:rFonts w:ascii="Arial" w:hAnsi="Arial" w:cs="Arial"/>
          <w:b/>
          <w:sz w:val="18"/>
          <w:szCs w:val="18"/>
        </w:rPr>
        <w:t xml:space="preserve"> ARTÍCULO 2.2.1.2.4.2.17. </w:t>
      </w:r>
    </w:p>
    <w:p w14:paraId="6D867AC7" w14:textId="6A24F65D" w:rsidR="00214D33" w:rsidRPr="006C04C4" w:rsidRDefault="00A50D25" w:rsidP="00214D33">
      <w:pPr>
        <w:jc w:val="both"/>
        <w:rPr>
          <w:rFonts w:ascii="Arial" w:hAnsi="Arial" w:cs="Arial"/>
          <w:sz w:val="18"/>
          <w:szCs w:val="18"/>
        </w:rPr>
      </w:pPr>
      <w:r w:rsidRPr="006C04C4">
        <w:rPr>
          <w:rFonts w:ascii="Arial" w:hAnsi="Arial" w:cs="Arial"/>
          <w:sz w:val="18"/>
          <w:szCs w:val="18"/>
        </w:rPr>
        <w:t xml:space="preserve">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5B211E5A"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w:t>
      </w:r>
      <w:r w:rsidRPr="006C04C4">
        <w:rPr>
          <w:rFonts w:ascii="Arial" w:hAnsi="Arial" w:cs="Arial"/>
          <w:sz w:val="18"/>
          <w:szCs w:val="18"/>
        </w:rPr>
        <w:t xml:space="preserve"> </w:t>
      </w:r>
      <w:r w:rsidRPr="006C04C4">
        <w:rPr>
          <w:rFonts w:ascii="Arial" w:hAnsi="Arial" w:cs="Arial"/>
          <w:b/>
          <w:sz w:val="18"/>
          <w:szCs w:val="18"/>
        </w:rPr>
        <w:t>Preferir la oferta de bienes o servicios nacionales frente a la oferta de bienes o servicios extranjeros.</w:t>
      </w:r>
      <w:r w:rsidRPr="006C04C4">
        <w:rPr>
          <w:rFonts w:ascii="Arial" w:hAnsi="Arial" w:cs="Arial"/>
          <w:sz w:val="18"/>
          <w:szCs w:val="18"/>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096387E" w14:textId="77777777" w:rsidR="00214D33" w:rsidRPr="006C04C4" w:rsidRDefault="00214D33" w:rsidP="00214D33">
      <w:pPr>
        <w:spacing w:after="0" w:line="240" w:lineRule="auto"/>
        <w:jc w:val="both"/>
        <w:rPr>
          <w:rFonts w:ascii="Arial" w:hAnsi="Arial" w:cs="Arial"/>
          <w:sz w:val="18"/>
          <w:szCs w:val="18"/>
        </w:rPr>
      </w:pPr>
    </w:p>
    <w:p w14:paraId="3E01EC6D"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AD7E358" w14:textId="77777777" w:rsidR="00214D33" w:rsidRPr="006C04C4" w:rsidRDefault="00214D33" w:rsidP="00214D33">
      <w:pPr>
        <w:spacing w:after="0" w:line="240" w:lineRule="auto"/>
        <w:jc w:val="both"/>
        <w:rPr>
          <w:rFonts w:ascii="Arial" w:hAnsi="Arial" w:cs="Arial"/>
          <w:sz w:val="18"/>
          <w:szCs w:val="18"/>
        </w:rPr>
      </w:pPr>
    </w:p>
    <w:p w14:paraId="7739875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5096BC4" w14:textId="77777777" w:rsidR="00214D33" w:rsidRPr="006C04C4" w:rsidRDefault="00214D33" w:rsidP="00214D33">
      <w:pPr>
        <w:spacing w:after="0" w:line="240" w:lineRule="auto"/>
        <w:jc w:val="both"/>
        <w:rPr>
          <w:rFonts w:ascii="Arial" w:hAnsi="Arial" w:cs="Arial"/>
          <w:sz w:val="18"/>
          <w:szCs w:val="18"/>
        </w:rPr>
      </w:pPr>
    </w:p>
    <w:p w14:paraId="05783EB6"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2.</w:t>
      </w:r>
      <w:r w:rsidRPr="006C04C4">
        <w:rPr>
          <w:rFonts w:ascii="Arial" w:hAnsi="Arial" w:cs="Arial"/>
          <w:sz w:val="18"/>
          <w:szCs w:val="18"/>
        </w:rPr>
        <w:t xml:space="preserve"> </w:t>
      </w:r>
      <w:r w:rsidRPr="006C04C4">
        <w:rPr>
          <w:rFonts w:ascii="Arial" w:hAnsi="Arial" w:cs="Arial"/>
          <w:b/>
          <w:sz w:val="18"/>
          <w:szCs w:val="18"/>
        </w:rPr>
        <w:t>Preferir la propuesta de la mujer cabeza de familia</w:t>
      </w:r>
      <w:r w:rsidRPr="006C04C4">
        <w:rPr>
          <w:rFonts w:ascii="Arial" w:hAnsi="Arial" w:cs="Arial"/>
          <w:sz w:val="18"/>
          <w:szCs w:val="18"/>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10A6D02" w14:textId="77777777" w:rsidR="00214D33" w:rsidRPr="006C04C4" w:rsidRDefault="00214D33" w:rsidP="00214D33">
      <w:pPr>
        <w:spacing w:after="0" w:line="240" w:lineRule="auto"/>
        <w:jc w:val="both"/>
        <w:rPr>
          <w:rFonts w:ascii="Arial" w:hAnsi="Arial" w:cs="Arial"/>
          <w:sz w:val="18"/>
          <w:szCs w:val="18"/>
        </w:rPr>
      </w:pPr>
    </w:p>
    <w:p w14:paraId="3804DBF7"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775E7C" w14:textId="77777777" w:rsidR="00214D33" w:rsidRPr="006C04C4" w:rsidRDefault="00214D33" w:rsidP="00214D33">
      <w:pPr>
        <w:spacing w:after="0" w:line="240" w:lineRule="auto"/>
        <w:jc w:val="both"/>
        <w:rPr>
          <w:rFonts w:ascii="Arial" w:hAnsi="Arial" w:cs="Arial"/>
          <w:sz w:val="18"/>
          <w:szCs w:val="18"/>
        </w:rPr>
      </w:pPr>
    </w:p>
    <w:p w14:paraId="57708706"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2F8D211" w14:textId="77777777" w:rsidR="00214D33" w:rsidRPr="006C04C4" w:rsidRDefault="00214D33" w:rsidP="00214D33">
      <w:pPr>
        <w:spacing w:after="0" w:line="240" w:lineRule="auto"/>
        <w:jc w:val="both"/>
        <w:rPr>
          <w:rFonts w:ascii="Arial" w:hAnsi="Arial" w:cs="Arial"/>
          <w:sz w:val="18"/>
          <w:szCs w:val="18"/>
        </w:rPr>
      </w:pPr>
    </w:p>
    <w:p w14:paraId="6E9F8454"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Finalmente, en el caso de los proponentes plurales, se preferirá la oferta cuando cada uno de los integrantes acredite alguna de las condiciones señaladas en los incisos anteriores de este numeral.</w:t>
      </w:r>
    </w:p>
    <w:p w14:paraId="78A48685"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AC98DD5" w14:textId="77777777" w:rsidR="00214D33" w:rsidRPr="006C04C4" w:rsidRDefault="00214D33" w:rsidP="00214D33">
      <w:pPr>
        <w:spacing w:after="0" w:line="240" w:lineRule="auto"/>
        <w:jc w:val="both"/>
        <w:rPr>
          <w:rFonts w:ascii="Arial" w:hAnsi="Arial" w:cs="Arial"/>
          <w:sz w:val="18"/>
          <w:szCs w:val="18"/>
        </w:rPr>
      </w:pPr>
    </w:p>
    <w:p w14:paraId="0153056A"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3. Preferir la propuesta presentada por el proponente que acredite en las condiciones establecidas en la ley que por lo menos el diez por ciento (10%) de su nómina está en condición de discapacidad,</w:t>
      </w:r>
      <w:r w:rsidRPr="006C04C4">
        <w:rPr>
          <w:rFonts w:ascii="Arial" w:hAnsi="Arial" w:cs="Arial"/>
          <w:sz w:val="18"/>
          <w:szCs w:val="18"/>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036F99" w14:textId="77777777" w:rsidR="00214D33" w:rsidRPr="006C04C4" w:rsidRDefault="00214D33" w:rsidP="00214D33">
      <w:pPr>
        <w:spacing w:after="0" w:line="240" w:lineRule="auto"/>
        <w:jc w:val="both"/>
        <w:rPr>
          <w:rFonts w:ascii="Arial" w:hAnsi="Arial" w:cs="Arial"/>
          <w:sz w:val="18"/>
          <w:szCs w:val="18"/>
        </w:rPr>
      </w:pPr>
    </w:p>
    <w:p w14:paraId="43DD3459"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82E11A0"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A66F20E" w14:textId="77777777" w:rsidR="00214D33" w:rsidRPr="006C04C4" w:rsidRDefault="00214D33" w:rsidP="00214D33">
      <w:pPr>
        <w:spacing w:after="0" w:line="240" w:lineRule="auto"/>
        <w:jc w:val="both"/>
        <w:rPr>
          <w:rFonts w:ascii="Arial" w:hAnsi="Arial" w:cs="Arial"/>
          <w:sz w:val="18"/>
          <w:szCs w:val="18"/>
        </w:rPr>
      </w:pPr>
    </w:p>
    <w:p w14:paraId="1A60CF24"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4. Preferir la propuesta presentada por el oferente que acredite la vinculación en mayor proporción de personas mayores que no sean beneficiarias de la pensión de vejez</w:t>
      </w:r>
      <w:r w:rsidRPr="006C04C4">
        <w:rPr>
          <w:rFonts w:ascii="Arial" w:hAnsi="Arial" w:cs="Arial"/>
          <w:sz w:val="18"/>
          <w:szCs w:val="18"/>
        </w:rPr>
        <w:t>,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0EF75992" w14:textId="77777777" w:rsidR="00214D33" w:rsidRPr="006C04C4" w:rsidRDefault="00214D33" w:rsidP="00214D33">
      <w:pPr>
        <w:spacing w:after="0" w:line="240" w:lineRule="auto"/>
        <w:jc w:val="both"/>
        <w:rPr>
          <w:rFonts w:ascii="Arial" w:hAnsi="Arial" w:cs="Arial"/>
          <w:sz w:val="18"/>
          <w:szCs w:val="18"/>
        </w:rPr>
      </w:pPr>
    </w:p>
    <w:p w14:paraId="4233E01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B280EEB" w14:textId="77777777" w:rsidR="00214D33" w:rsidRPr="006C04C4" w:rsidRDefault="00214D33" w:rsidP="00214D33">
      <w:pPr>
        <w:spacing w:after="0" w:line="240" w:lineRule="auto"/>
        <w:jc w:val="both"/>
        <w:rPr>
          <w:rFonts w:ascii="Arial" w:hAnsi="Arial" w:cs="Arial"/>
          <w:sz w:val="18"/>
          <w:szCs w:val="18"/>
        </w:rPr>
      </w:pPr>
    </w:p>
    <w:p w14:paraId="2AD13B4B"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7DC71A1" w14:textId="77777777" w:rsidR="00214D33" w:rsidRPr="006C04C4" w:rsidRDefault="00214D33" w:rsidP="00214D33">
      <w:pPr>
        <w:spacing w:after="0" w:line="240" w:lineRule="auto"/>
        <w:jc w:val="both"/>
        <w:rPr>
          <w:rFonts w:ascii="Arial" w:hAnsi="Arial" w:cs="Arial"/>
          <w:sz w:val="18"/>
          <w:szCs w:val="18"/>
        </w:rPr>
      </w:pPr>
    </w:p>
    <w:p w14:paraId="1F000EF9"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604B25FF" w14:textId="77777777" w:rsidR="00214D33" w:rsidRPr="006C04C4" w:rsidRDefault="00214D33" w:rsidP="00214D33">
      <w:pPr>
        <w:spacing w:after="0" w:line="240" w:lineRule="auto"/>
        <w:jc w:val="both"/>
        <w:rPr>
          <w:rFonts w:ascii="Arial" w:hAnsi="Arial" w:cs="Arial"/>
          <w:sz w:val="18"/>
          <w:szCs w:val="18"/>
        </w:rPr>
      </w:pPr>
    </w:p>
    <w:p w14:paraId="3DFD82AD"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18AF4EC" w14:textId="77777777" w:rsidR="00214D33" w:rsidRPr="006C04C4" w:rsidRDefault="00214D33" w:rsidP="00214D33">
      <w:pPr>
        <w:spacing w:after="0" w:line="240" w:lineRule="auto"/>
        <w:jc w:val="both"/>
        <w:rPr>
          <w:rFonts w:ascii="Arial" w:hAnsi="Arial" w:cs="Arial"/>
          <w:sz w:val="18"/>
          <w:szCs w:val="18"/>
        </w:rPr>
      </w:pPr>
    </w:p>
    <w:p w14:paraId="0AE2E5EB"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5. Preferir la propuesta presentada por el oferente que acredite que por lo menos el diez por ciento (10%) de su nómina pertenece a población indígena</w:t>
      </w:r>
      <w:r w:rsidRPr="006C04C4">
        <w:rPr>
          <w:rFonts w:ascii="Arial" w:hAnsi="Arial" w:cs="Arial"/>
          <w:sz w:val="18"/>
          <w:szCs w:val="18"/>
        </w:rPr>
        <w:t xml:space="preserve">, negra, afrocolombiana, raizal, palanquera,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w:t>
      </w:r>
      <w:r w:rsidRPr="006C04C4">
        <w:rPr>
          <w:rFonts w:ascii="Arial" w:hAnsi="Arial" w:cs="Arial"/>
          <w:sz w:val="18"/>
          <w:szCs w:val="18"/>
        </w:rPr>
        <w:lastRenderedPageBreak/>
        <w:t xml:space="preserve">raizal, palanquera,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D9B163A" w14:textId="77777777" w:rsidR="00214D33" w:rsidRPr="006C04C4" w:rsidRDefault="00214D33" w:rsidP="00214D33">
      <w:pPr>
        <w:spacing w:after="0" w:line="240" w:lineRule="auto"/>
        <w:jc w:val="both"/>
        <w:rPr>
          <w:rFonts w:ascii="Arial" w:hAnsi="Arial" w:cs="Arial"/>
          <w:sz w:val="18"/>
          <w:szCs w:val="18"/>
        </w:rPr>
      </w:pPr>
    </w:p>
    <w:p w14:paraId="01B08F35"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D72997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en los términos del Decreto Ley 2893 de 2011, o la norma que lo modifique, sustituya o complemente.</w:t>
      </w:r>
    </w:p>
    <w:p w14:paraId="6075CFA2" w14:textId="77777777" w:rsidR="00214D33" w:rsidRPr="006C04C4" w:rsidRDefault="00214D33" w:rsidP="00214D33">
      <w:pPr>
        <w:spacing w:after="0" w:line="240" w:lineRule="auto"/>
        <w:jc w:val="both"/>
        <w:rPr>
          <w:rFonts w:ascii="Arial" w:hAnsi="Arial" w:cs="Arial"/>
          <w:sz w:val="18"/>
          <w:szCs w:val="18"/>
        </w:rPr>
      </w:pPr>
    </w:p>
    <w:p w14:paraId="22AB5830"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en los términos del Decreto Ley 2893 de 2011, o la norma que lo modifique, sustituya o complemente.</w:t>
      </w:r>
    </w:p>
    <w:p w14:paraId="2262F737" w14:textId="77777777" w:rsidR="00214D33" w:rsidRPr="006C04C4" w:rsidRDefault="00214D33" w:rsidP="00214D33">
      <w:pPr>
        <w:spacing w:after="0" w:line="240" w:lineRule="auto"/>
        <w:jc w:val="both"/>
        <w:rPr>
          <w:rFonts w:ascii="Arial" w:hAnsi="Arial" w:cs="Arial"/>
          <w:sz w:val="18"/>
          <w:szCs w:val="18"/>
        </w:rPr>
      </w:pPr>
    </w:p>
    <w:p w14:paraId="49B2C149"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autoricen de manera previa y expresa el tratamiento de la información, en los términos del literal a) del artículo 6 de la Ley 1581 de 2012, como requisito para el otorgamiento del criterio de desempate.</w:t>
      </w:r>
    </w:p>
    <w:p w14:paraId="69ADF239" w14:textId="77777777" w:rsidR="00214D33" w:rsidRPr="006C04C4" w:rsidRDefault="00214D33" w:rsidP="00214D33">
      <w:pPr>
        <w:spacing w:after="0" w:line="240" w:lineRule="auto"/>
        <w:jc w:val="both"/>
        <w:rPr>
          <w:rFonts w:ascii="Arial" w:hAnsi="Arial" w:cs="Arial"/>
          <w:sz w:val="18"/>
          <w:szCs w:val="18"/>
        </w:rPr>
      </w:pPr>
    </w:p>
    <w:p w14:paraId="51325357" w14:textId="77777777" w:rsidR="00214D33" w:rsidRPr="006C04C4" w:rsidRDefault="00214D33" w:rsidP="00214D33">
      <w:pPr>
        <w:spacing w:after="0" w:line="240" w:lineRule="auto"/>
        <w:jc w:val="both"/>
        <w:rPr>
          <w:rFonts w:ascii="Arial" w:hAnsi="Arial" w:cs="Arial"/>
          <w:sz w:val="18"/>
          <w:szCs w:val="18"/>
        </w:rPr>
      </w:pPr>
      <w:r w:rsidRPr="005935B2">
        <w:rPr>
          <w:rFonts w:ascii="Arial" w:hAnsi="Arial" w:cs="Arial"/>
          <w:b/>
          <w:sz w:val="18"/>
          <w:szCs w:val="18"/>
        </w:rPr>
        <w:t>6.</w:t>
      </w:r>
      <w:r w:rsidRPr="005935B2">
        <w:rPr>
          <w:rFonts w:ascii="Arial" w:hAnsi="Arial" w:cs="Arial"/>
          <w:sz w:val="18"/>
          <w:szCs w:val="18"/>
        </w:rPr>
        <w:t xml:space="preserve"> </w:t>
      </w:r>
      <w:r w:rsidRPr="005935B2">
        <w:rPr>
          <w:rFonts w:ascii="Arial" w:hAnsi="Arial" w:cs="Arial"/>
          <w:b/>
          <w:sz w:val="18"/>
          <w:szCs w:val="18"/>
        </w:rPr>
        <w:t xml:space="preserve">Preferir </w:t>
      </w:r>
      <w:r w:rsidRPr="006C04C4">
        <w:rPr>
          <w:rFonts w:ascii="Arial" w:hAnsi="Arial" w:cs="Arial"/>
          <w:b/>
          <w:sz w:val="18"/>
          <w:szCs w:val="18"/>
        </w:rPr>
        <w:t>la propuesta de personas naturales en proceso de reintegración o reincorporación, para lo cual presentará copia de alguno de los siguientes documentos</w:t>
      </w:r>
      <w:r w:rsidRPr="006C04C4">
        <w:rPr>
          <w:rFonts w:ascii="Arial" w:hAnsi="Arial" w:cs="Arial"/>
          <w:sz w:val="18"/>
          <w:szCs w:val="18"/>
        </w:rPr>
        <w:t xml:space="preserve">: </w:t>
      </w:r>
    </w:p>
    <w:p w14:paraId="12B41A42" w14:textId="77777777" w:rsidR="00214D33" w:rsidRPr="006C04C4" w:rsidRDefault="00214D33" w:rsidP="00214D33">
      <w:pPr>
        <w:spacing w:after="0" w:line="240" w:lineRule="auto"/>
        <w:jc w:val="both"/>
        <w:rPr>
          <w:rFonts w:ascii="Arial" w:hAnsi="Arial" w:cs="Arial"/>
          <w:sz w:val="18"/>
          <w:szCs w:val="18"/>
        </w:rPr>
      </w:pPr>
    </w:p>
    <w:p w14:paraId="22600DCD" w14:textId="33FD667A" w:rsidR="00214D33" w:rsidRPr="005935B2" w:rsidRDefault="00214D33" w:rsidP="005935B2">
      <w:pPr>
        <w:pStyle w:val="Prrafodelista"/>
        <w:numPr>
          <w:ilvl w:val="0"/>
          <w:numId w:val="47"/>
        </w:numPr>
        <w:jc w:val="both"/>
        <w:rPr>
          <w:rFonts w:ascii="Arial" w:hAnsi="Arial" w:cs="Arial"/>
          <w:sz w:val="18"/>
          <w:szCs w:val="18"/>
        </w:rPr>
      </w:pPr>
      <w:r w:rsidRPr="005935B2">
        <w:rPr>
          <w:rFonts w:ascii="Arial" w:hAnsi="Arial" w:cs="Arial"/>
          <w:sz w:val="18"/>
          <w:szCs w:val="18"/>
        </w:rPr>
        <w:t>La certificación en las desmovilizaciones colectivas que expida la Oficina de Alto Comisionado para la Paz,</w:t>
      </w:r>
    </w:p>
    <w:p w14:paraId="59FE314F" w14:textId="40F28C4E" w:rsidR="00214D33" w:rsidRPr="005935B2" w:rsidRDefault="00214D33" w:rsidP="005935B2">
      <w:pPr>
        <w:pStyle w:val="Prrafodelista"/>
        <w:numPr>
          <w:ilvl w:val="0"/>
          <w:numId w:val="47"/>
        </w:numPr>
        <w:jc w:val="both"/>
        <w:rPr>
          <w:rFonts w:ascii="Arial" w:hAnsi="Arial" w:cs="Arial"/>
          <w:sz w:val="18"/>
          <w:szCs w:val="18"/>
        </w:rPr>
      </w:pPr>
      <w:r w:rsidRPr="005935B2">
        <w:rPr>
          <w:rFonts w:ascii="Arial" w:hAnsi="Arial" w:cs="Arial"/>
          <w:sz w:val="18"/>
          <w:szCs w:val="18"/>
        </w:rPr>
        <w:t xml:space="preserve">El certificado que emita el Comité Operativo para la Dejación de las Armas respecto de las personas desmovilizadas en forma individual, </w:t>
      </w:r>
    </w:p>
    <w:p w14:paraId="07B69A9D" w14:textId="04FEE061" w:rsidR="00214D33" w:rsidRPr="005935B2" w:rsidRDefault="00214D33" w:rsidP="005935B2">
      <w:pPr>
        <w:pStyle w:val="Prrafodelista"/>
        <w:numPr>
          <w:ilvl w:val="0"/>
          <w:numId w:val="47"/>
        </w:numPr>
        <w:jc w:val="both"/>
        <w:rPr>
          <w:rFonts w:ascii="Arial" w:hAnsi="Arial" w:cs="Arial"/>
          <w:sz w:val="18"/>
          <w:szCs w:val="18"/>
        </w:rPr>
      </w:pPr>
      <w:r w:rsidRPr="005935B2">
        <w:rPr>
          <w:rFonts w:ascii="Arial" w:hAnsi="Arial" w:cs="Arial"/>
          <w:sz w:val="18"/>
          <w:szCs w:val="18"/>
        </w:rPr>
        <w:t xml:space="preserve">El certificado que emita la Agencia para la Reincorporación y la Normalización que acredite que la persona se encuentra en proceso de reincorporación o reintegración </w:t>
      </w:r>
    </w:p>
    <w:p w14:paraId="035636A1" w14:textId="61A7FF6D" w:rsidR="00214D33" w:rsidRPr="005935B2" w:rsidRDefault="00214D33" w:rsidP="005935B2">
      <w:pPr>
        <w:pStyle w:val="Prrafodelista"/>
        <w:numPr>
          <w:ilvl w:val="0"/>
          <w:numId w:val="47"/>
        </w:numPr>
        <w:jc w:val="both"/>
        <w:rPr>
          <w:rFonts w:ascii="Arial" w:hAnsi="Arial" w:cs="Arial"/>
          <w:sz w:val="18"/>
          <w:szCs w:val="18"/>
        </w:rPr>
      </w:pPr>
      <w:r w:rsidRPr="005935B2">
        <w:rPr>
          <w:rFonts w:ascii="Arial" w:hAnsi="Arial" w:cs="Arial"/>
          <w:sz w:val="18"/>
          <w:szCs w:val="18"/>
        </w:rPr>
        <w:t>Cualquier otro certificado que para el efecto determine la Ley. Además, se entregará copia del documento de identificación de la persona en proceso de reintegración o reincorporación.</w:t>
      </w:r>
    </w:p>
    <w:p w14:paraId="1D7A7DCE" w14:textId="68B33048" w:rsidR="00214D33" w:rsidRDefault="00214D33" w:rsidP="005935B2">
      <w:pPr>
        <w:pStyle w:val="Prrafodelista"/>
        <w:numPr>
          <w:ilvl w:val="0"/>
          <w:numId w:val="47"/>
        </w:numPr>
        <w:jc w:val="both"/>
        <w:rPr>
          <w:rFonts w:ascii="Arial" w:hAnsi="Arial" w:cs="Arial"/>
          <w:sz w:val="18"/>
          <w:szCs w:val="18"/>
        </w:rPr>
      </w:pPr>
      <w:r w:rsidRPr="005935B2">
        <w:rPr>
          <w:rFonts w:ascii="Arial" w:hAnsi="Arial" w:cs="Arial"/>
          <w:sz w:val="18"/>
          <w:szCs w:val="18"/>
        </w:rPr>
        <w:t>En el caso de las personas jurídicas, el representante legal o el revisor fiscal, si están obligados a tenerlo, entregará un certificado, mediante el cual acredite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D502DB2" w14:textId="77777777" w:rsidR="005935B2" w:rsidRPr="005935B2" w:rsidRDefault="005935B2" w:rsidP="005935B2">
      <w:pPr>
        <w:pStyle w:val="Prrafodelista"/>
        <w:jc w:val="both"/>
        <w:rPr>
          <w:rFonts w:ascii="Arial" w:hAnsi="Arial" w:cs="Arial"/>
          <w:sz w:val="18"/>
          <w:szCs w:val="18"/>
        </w:rPr>
      </w:pPr>
    </w:p>
    <w:p w14:paraId="7F390DF7"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AD9BD88" w14:textId="77777777" w:rsidR="00214D33" w:rsidRPr="006C04C4" w:rsidRDefault="00214D33" w:rsidP="00214D33">
      <w:pPr>
        <w:spacing w:after="0" w:line="240" w:lineRule="auto"/>
        <w:jc w:val="both"/>
        <w:rPr>
          <w:rFonts w:ascii="Arial" w:hAnsi="Arial" w:cs="Arial"/>
          <w:sz w:val="18"/>
          <w:szCs w:val="18"/>
        </w:rPr>
      </w:pPr>
    </w:p>
    <w:p w14:paraId="1E48ED8A"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ECD8685" w14:textId="77777777" w:rsidR="00214D33" w:rsidRPr="006C04C4" w:rsidRDefault="00214D33" w:rsidP="00214D33">
      <w:pPr>
        <w:spacing w:after="0" w:line="240" w:lineRule="auto"/>
        <w:jc w:val="both"/>
        <w:rPr>
          <w:rFonts w:ascii="Arial" w:hAnsi="Arial" w:cs="Arial"/>
          <w:sz w:val="18"/>
          <w:szCs w:val="18"/>
        </w:rPr>
      </w:pPr>
    </w:p>
    <w:p w14:paraId="5DAE8FC8" w14:textId="47F5E2F3" w:rsidR="00214D33" w:rsidRDefault="00214D33" w:rsidP="00214D33">
      <w:pPr>
        <w:spacing w:after="0" w:line="240" w:lineRule="auto"/>
        <w:jc w:val="both"/>
        <w:rPr>
          <w:rFonts w:ascii="Arial" w:hAnsi="Arial" w:cs="Arial"/>
          <w:b/>
          <w:sz w:val="18"/>
          <w:szCs w:val="18"/>
        </w:rPr>
      </w:pPr>
      <w:r w:rsidRPr="006C04C4">
        <w:rPr>
          <w:rFonts w:ascii="Arial" w:hAnsi="Arial" w:cs="Arial"/>
          <w:b/>
          <w:sz w:val="18"/>
          <w:szCs w:val="18"/>
        </w:rPr>
        <w:t>7. Preferir la oferta presentada por un proponente plural siempre que se cumplan las condiciones de los siguientes numerales:</w:t>
      </w:r>
    </w:p>
    <w:p w14:paraId="3F106396" w14:textId="77777777" w:rsidR="005935B2" w:rsidRPr="006C04C4" w:rsidRDefault="005935B2" w:rsidP="00214D33">
      <w:pPr>
        <w:spacing w:after="0" w:line="240" w:lineRule="auto"/>
        <w:jc w:val="both"/>
        <w:rPr>
          <w:rFonts w:ascii="Arial" w:hAnsi="Arial" w:cs="Arial"/>
          <w:b/>
          <w:sz w:val="18"/>
          <w:szCs w:val="18"/>
        </w:rPr>
      </w:pPr>
    </w:p>
    <w:p w14:paraId="0CCEC20D"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7. 1</w:t>
      </w:r>
      <w:r w:rsidRPr="006C04C4">
        <w:rPr>
          <w:rFonts w:ascii="Arial" w:hAnsi="Arial" w:cs="Arial"/>
          <w:sz w:val="18"/>
          <w:szCs w:val="18"/>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w:t>
      </w:r>
      <w:r w:rsidRPr="006C04C4">
        <w:rPr>
          <w:rFonts w:ascii="Arial" w:hAnsi="Arial" w:cs="Arial"/>
          <w:sz w:val="18"/>
          <w:szCs w:val="18"/>
        </w:rPr>
        <w:lastRenderedPageBreak/>
        <w:t>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en el proponente plural.</w:t>
      </w:r>
    </w:p>
    <w:p w14:paraId="72F730C1"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7.2</w:t>
      </w:r>
      <w:r w:rsidRPr="006C04C4">
        <w:rPr>
          <w:rFonts w:ascii="Arial" w:hAnsi="Arial" w:cs="Arial"/>
          <w:sz w:val="18"/>
          <w:szCs w:val="18"/>
        </w:rPr>
        <w:t>. El integrante del proponente plural de que trata el anterior numeral debe aportar mínimo el veinticinco por ciento (25%) de la experiencia acreditada en la oferta.</w:t>
      </w:r>
    </w:p>
    <w:p w14:paraId="1016599F" w14:textId="77777777" w:rsidR="00214D33" w:rsidRPr="006C04C4" w:rsidRDefault="00214D33" w:rsidP="00214D33">
      <w:pPr>
        <w:spacing w:after="0" w:line="240" w:lineRule="auto"/>
        <w:jc w:val="both"/>
        <w:rPr>
          <w:rFonts w:ascii="Arial" w:hAnsi="Arial" w:cs="Arial"/>
          <w:sz w:val="18"/>
          <w:szCs w:val="18"/>
        </w:rPr>
      </w:pPr>
    </w:p>
    <w:p w14:paraId="4478E5D4" w14:textId="72C94D20" w:rsidR="00214D33" w:rsidRDefault="00214D33" w:rsidP="00214D33">
      <w:pPr>
        <w:spacing w:after="0" w:line="240" w:lineRule="auto"/>
        <w:jc w:val="both"/>
        <w:rPr>
          <w:rFonts w:ascii="Arial" w:hAnsi="Arial" w:cs="Arial"/>
          <w:sz w:val="18"/>
          <w:szCs w:val="18"/>
        </w:rPr>
      </w:pPr>
      <w:r w:rsidRPr="006C04C4">
        <w:rPr>
          <w:rFonts w:ascii="Arial" w:hAnsi="Arial" w:cs="Arial"/>
          <w:b/>
          <w:sz w:val="18"/>
          <w:szCs w:val="18"/>
        </w:rPr>
        <w:t>7.3</w:t>
      </w:r>
      <w:r w:rsidRPr="006C04C4">
        <w:rPr>
          <w:rFonts w:ascii="Arial" w:hAnsi="Arial" w:cs="Arial"/>
          <w:sz w:val="18"/>
          <w:szCs w:val="18"/>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FA0CA73" w14:textId="77777777" w:rsidR="005935B2" w:rsidRPr="006C04C4" w:rsidRDefault="005935B2" w:rsidP="00214D33">
      <w:pPr>
        <w:spacing w:after="0" w:line="240" w:lineRule="auto"/>
        <w:jc w:val="both"/>
        <w:rPr>
          <w:rFonts w:ascii="Arial" w:hAnsi="Arial" w:cs="Arial"/>
          <w:sz w:val="18"/>
          <w:szCs w:val="18"/>
        </w:rPr>
      </w:pPr>
    </w:p>
    <w:p w14:paraId="6D15D147"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90A73C5" w14:textId="77777777" w:rsidR="00214D33" w:rsidRPr="006C04C4" w:rsidRDefault="00214D33" w:rsidP="00214D33">
      <w:pPr>
        <w:spacing w:after="0" w:line="240" w:lineRule="auto"/>
        <w:jc w:val="both"/>
        <w:rPr>
          <w:rFonts w:ascii="Arial" w:hAnsi="Arial" w:cs="Arial"/>
          <w:sz w:val="18"/>
          <w:szCs w:val="18"/>
        </w:rPr>
      </w:pPr>
    </w:p>
    <w:p w14:paraId="21084AD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8. Preferir la oferta presentada por una MiPymes, lo cual se verificará en los términos del artículo 2.2.1.2.4.2.4 del presente Decreto</w:t>
      </w:r>
      <w:r w:rsidRPr="006C04C4">
        <w:rPr>
          <w:rFonts w:ascii="Arial" w:hAnsi="Arial" w:cs="Arial"/>
          <w:sz w:val="18"/>
          <w:szCs w:val="18"/>
        </w:rPr>
        <w:t>, en concordancia con el parágrafo del artículo 2.2.1.13.2.4 del Decreto 1074 de 2015.</w:t>
      </w:r>
    </w:p>
    <w:p w14:paraId="562B36AD"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2DD6343" w14:textId="77777777" w:rsidR="00214D33" w:rsidRPr="006C04C4" w:rsidRDefault="00214D33" w:rsidP="00214D33">
      <w:pPr>
        <w:spacing w:after="0" w:line="240" w:lineRule="auto"/>
        <w:jc w:val="both"/>
        <w:rPr>
          <w:rFonts w:ascii="Arial" w:hAnsi="Arial" w:cs="Arial"/>
          <w:sz w:val="18"/>
          <w:szCs w:val="18"/>
        </w:rPr>
      </w:pPr>
    </w:p>
    <w:p w14:paraId="46FBF9F1" w14:textId="0D95A87D" w:rsidR="00C67EF0" w:rsidRPr="006C04C4" w:rsidRDefault="00214D33" w:rsidP="00C67EF0">
      <w:pPr>
        <w:spacing w:after="0" w:line="240" w:lineRule="auto"/>
        <w:jc w:val="both"/>
        <w:rPr>
          <w:rFonts w:ascii="Arial" w:hAnsi="Arial" w:cs="Arial"/>
          <w:sz w:val="18"/>
          <w:szCs w:val="18"/>
        </w:rPr>
      </w:pPr>
      <w:r w:rsidRPr="006C04C4">
        <w:rPr>
          <w:rFonts w:ascii="Arial" w:hAnsi="Arial" w:cs="Arial"/>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16D710B" w14:textId="77777777" w:rsidR="00C67EF0" w:rsidRPr="006C04C4" w:rsidRDefault="00C67EF0" w:rsidP="00C67EF0">
      <w:pPr>
        <w:spacing w:after="0" w:line="240" w:lineRule="auto"/>
        <w:jc w:val="both"/>
        <w:rPr>
          <w:rFonts w:ascii="Arial" w:hAnsi="Arial" w:cs="Arial"/>
          <w:sz w:val="18"/>
          <w:szCs w:val="18"/>
        </w:rPr>
      </w:pPr>
    </w:p>
    <w:p w14:paraId="698FBF2F" w14:textId="6DC692A5" w:rsidR="00214D33" w:rsidRDefault="00C67EF0" w:rsidP="00C67EF0">
      <w:pPr>
        <w:spacing w:after="0" w:line="240" w:lineRule="auto"/>
        <w:jc w:val="both"/>
        <w:rPr>
          <w:rFonts w:ascii="Arial" w:hAnsi="Arial" w:cs="Arial"/>
          <w:b/>
          <w:sz w:val="18"/>
          <w:szCs w:val="18"/>
        </w:rPr>
      </w:pPr>
      <w:r w:rsidRPr="006C04C4">
        <w:rPr>
          <w:rFonts w:ascii="Arial" w:hAnsi="Arial" w:cs="Arial"/>
          <w:b/>
          <w:sz w:val="18"/>
          <w:szCs w:val="18"/>
        </w:rPr>
        <w:t xml:space="preserve">9. </w:t>
      </w:r>
      <w:r w:rsidR="00214D33" w:rsidRPr="006C04C4">
        <w:rPr>
          <w:rFonts w:ascii="Arial" w:hAnsi="Arial" w:cs="Arial"/>
          <w:b/>
          <w:sz w:val="18"/>
          <w:szCs w:val="18"/>
        </w:rPr>
        <w:t xml:space="preserve">Preferir la oferta presentada por el proponente plural constituido en su totalidad por micro y/o pequeñas empresas, cooperativas o asociaciones mutuales. </w:t>
      </w:r>
    </w:p>
    <w:p w14:paraId="75F4A57F" w14:textId="77777777" w:rsidR="006A20D5" w:rsidRPr="006C04C4" w:rsidRDefault="006A20D5" w:rsidP="00C67EF0">
      <w:pPr>
        <w:spacing w:after="0" w:line="240" w:lineRule="auto"/>
        <w:jc w:val="both"/>
        <w:rPr>
          <w:rFonts w:ascii="Arial" w:hAnsi="Arial" w:cs="Arial"/>
          <w:sz w:val="18"/>
          <w:szCs w:val="18"/>
        </w:rPr>
      </w:pPr>
    </w:p>
    <w:p w14:paraId="4AA65660"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La condición de micro o pequeña empresa se verificará en los términos del artículo 2.2.1.2.4.2.4 del presente Decreto, en concordancia con el parágrafo del artículo 2.2.1.13.2.4 del Decreto 1074 de 2015.</w:t>
      </w:r>
    </w:p>
    <w:p w14:paraId="6A4C74B8" w14:textId="77777777" w:rsidR="00214D33" w:rsidRPr="006C04C4" w:rsidRDefault="00214D33" w:rsidP="00214D33">
      <w:pPr>
        <w:spacing w:after="0" w:line="240" w:lineRule="auto"/>
        <w:jc w:val="both"/>
        <w:rPr>
          <w:rFonts w:ascii="Arial" w:hAnsi="Arial" w:cs="Arial"/>
          <w:sz w:val="18"/>
          <w:szCs w:val="18"/>
        </w:rPr>
      </w:pPr>
    </w:p>
    <w:p w14:paraId="12269A80" w14:textId="5B54890B" w:rsidR="00214D33" w:rsidRDefault="00214D33" w:rsidP="00214D33">
      <w:pPr>
        <w:spacing w:after="0" w:line="240" w:lineRule="auto"/>
        <w:jc w:val="both"/>
        <w:rPr>
          <w:rFonts w:ascii="Arial" w:hAnsi="Arial" w:cs="Arial"/>
          <w:sz w:val="18"/>
          <w:szCs w:val="18"/>
        </w:rPr>
      </w:pPr>
      <w:r w:rsidRPr="006C04C4">
        <w:rPr>
          <w:rFonts w:ascii="Arial" w:hAnsi="Arial" w:cs="Arial"/>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51A4848" w14:textId="77777777" w:rsidR="006A20D5" w:rsidRPr="006C04C4" w:rsidRDefault="006A20D5" w:rsidP="00214D33">
      <w:pPr>
        <w:spacing w:after="0" w:line="240" w:lineRule="auto"/>
        <w:jc w:val="both"/>
        <w:rPr>
          <w:rFonts w:ascii="Arial" w:hAnsi="Arial" w:cs="Arial"/>
          <w:sz w:val="18"/>
          <w:szCs w:val="18"/>
        </w:rPr>
      </w:pPr>
    </w:p>
    <w:p w14:paraId="6E01EA4D"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10. Preferir al oferente persona natural o jurídica que acredite, de acuerdo con sus estados financieros o información contable con corte al 31 de diciembre del año anterior</w:t>
      </w:r>
      <w:r w:rsidRPr="006C04C4">
        <w:rPr>
          <w:rFonts w:ascii="Arial" w:hAnsi="Arial" w:cs="Arial"/>
          <w:sz w:val="18"/>
          <w:szCs w:val="18"/>
        </w:rPr>
        <w:t>,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A8688F4" w14:textId="6C53D176" w:rsidR="00214D33" w:rsidRDefault="00214D33" w:rsidP="00214D33">
      <w:pPr>
        <w:spacing w:after="0" w:line="240" w:lineRule="auto"/>
        <w:jc w:val="both"/>
        <w:rPr>
          <w:rFonts w:ascii="Arial" w:hAnsi="Arial" w:cs="Arial"/>
          <w:sz w:val="18"/>
          <w:szCs w:val="18"/>
        </w:rPr>
      </w:pPr>
      <w:r w:rsidRPr="006C04C4">
        <w:rPr>
          <w:rFonts w:ascii="Arial" w:hAnsi="Arial" w:cs="Arial"/>
          <w:sz w:val="18"/>
          <w:szCs w:val="18"/>
        </w:rPr>
        <w:t>Igualmente, cuando la oferta es presentada por un proponente plural se preferirá a este siempre que:</w:t>
      </w:r>
    </w:p>
    <w:p w14:paraId="66979DDE" w14:textId="77777777" w:rsidR="006A20D5" w:rsidRPr="006C04C4" w:rsidRDefault="006A20D5" w:rsidP="00214D33">
      <w:pPr>
        <w:spacing w:after="0" w:line="240" w:lineRule="auto"/>
        <w:jc w:val="both"/>
        <w:rPr>
          <w:rFonts w:ascii="Arial" w:hAnsi="Arial" w:cs="Arial"/>
          <w:sz w:val="18"/>
          <w:szCs w:val="18"/>
        </w:rPr>
      </w:pPr>
    </w:p>
    <w:p w14:paraId="7640D194"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10.1</w:t>
      </w:r>
      <w:r w:rsidRPr="006C04C4">
        <w:rPr>
          <w:rFonts w:ascii="Arial" w:hAnsi="Arial" w:cs="Arial"/>
          <w:sz w:val="18"/>
          <w:szCs w:val="18"/>
        </w:rPr>
        <w:t>.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73222E40" w14:textId="77777777" w:rsidR="006A20D5" w:rsidRDefault="006A20D5" w:rsidP="00214D33">
      <w:pPr>
        <w:spacing w:after="0" w:line="240" w:lineRule="auto"/>
        <w:jc w:val="both"/>
        <w:rPr>
          <w:rFonts w:ascii="Arial" w:hAnsi="Arial" w:cs="Arial"/>
          <w:b/>
          <w:sz w:val="18"/>
          <w:szCs w:val="18"/>
        </w:rPr>
      </w:pPr>
    </w:p>
    <w:p w14:paraId="2FB50BE9" w14:textId="46836123" w:rsidR="00214D33" w:rsidRDefault="00214D33" w:rsidP="00214D33">
      <w:pPr>
        <w:spacing w:after="0" w:line="240" w:lineRule="auto"/>
        <w:jc w:val="both"/>
        <w:rPr>
          <w:rFonts w:ascii="Arial" w:hAnsi="Arial" w:cs="Arial"/>
          <w:sz w:val="18"/>
          <w:szCs w:val="18"/>
        </w:rPr>
      </w:pPr>
      <w:r w:rsidRPr="006C04C4">
        <w:rPr>
          <w:rFonts w:ascii="Arial" w:hAnsi="Arial" w:cs="Arial"/>
          <w:b/>
          <w:sz w:val="18"/>
          <w:szCs w:val="18"/>
        </w:rPr>
        <w:t>10.2.</w:t>
      </w:r>
      <w:r w:rsidRPr="006C04C4">
        <w:rPr>
          <w:rFonts w:ascii="Arial" w:hAnsi="Arial" w:cs="Arial"/>
          <w:sz w:val="18"/>
          <w:szCs w:val="18"/>
        </w:rPr>
        <w:t xml:space="preserve"> La MiPymes, cooperativa o asociación mutual aporte mínimo el veinticinco por ciento (25%) de la experiencia acreditada en la oferta; y</w:t>
      </w:r>
    </w:p>
    <w:p w14:paraId="393260DE" w14:textId="77777777" w:rsidR="005935B2" w:rsidRPr="006C04C4" w:rsidRDefault="005935B2" w:rsidP="00214D33">
      <w:pPr>
        <w:spacing w:after="0" w:line="240" w:lineRule="auto"/>
        <w:jc w:val="both"/>
        <w:rPr>
          <w:rFonts w:ascii="Arial" w:hAnsi="Arial" w:cs="Arial"/>
          <w:sz w:val="18"/>
          <w:szCs w:val="18"/>
        </w:rPr>
      </w:pPr>
    </w:p>
    <w:p w14:paraId="4F96A7E9"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10.3.</w:t>
      </w:r>
      <w:r w:rsidRPr="006C04C4">
        <w:rPr>
          <w:rFonts w:ascii="Arial" w:hAnsi="Arial" w:cs="Arial"/>
          <w:sz w:val="18"/>
          <w:szCs w:val="18"/>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F867887" w14:textId="77777777" w:rsidR="006A20D5" w:rsidRDefault="006A20D5" w:rsidP="00214D33">
      <w:pPr>
        <w:spacing w:after="0" w:line="240" w:lineRule="auto"/>
        <w:jc w:val="both"/>
        <w:rPr>
          <w:rFonts w:ascii="Arial" w:hAnsi="Arial" w:cs="Arial"/>
          <w:sz w:val="18"/>
          <w:szCs w:val="18"/>
        </w:rPr>
      </w:pPr>
    </w:p>
    <w:p w14:paraId="61B46D4F" w14:textId="015546B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1D25D78" w14:textId="77777777" w:rsidR="00214D33" w:rsidRPr="006C04C4" w:rsidRDefault="00214D33" w:rsidP="00214D33">
      <w:pPr>
        <w:spacing w:after="0" w:line="240" w:lineRule="auto"/>
        <w:jc w:val="both"/>
        <w:rPr>
          <w:rFonts w:ascii="Arial" w:hAnsi="Arial" w:cs="Arial"/>
          <w:sz w:val="18"/>
          <w:szCs w:val="18"/>
        </w:rPr>
      </w:pPr>
    </w:p>
    <w:p w14:paraId="5E58A267"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11. Preferir las empresas reconocidas y establecidas como Sociedad de Beneficio e Interés Colectivo o Sociedad BIC, del segmento MiPymes</w:t>
      </w:r>
      <w:r w:rsidRPr="006C04C4">
        <w:rPr>
          <w:rFonts w:ascii="Arial" w:hAnsi="Arial" w:cs="Arial"/>
          <w:sz w:val="18"/>
          <w:szCs w:val="18"/>
        </w:rPr>
        <w:t>,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095B3325"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Tratándose de proponentes plurales, se preferirá la oferta cuando cada uno de los integrantes acredite las condiciones señaladas en el inciso anterior de este numeral.</w:t>
      </w:r>
    </w:p>
    <w:p w14:paraId="0AC5D13C" w14:textId="77777777" w:rsidR="00214D33" w:rsidRPr="006C04C4" w:rsidRDefault="00214D33" w:rsidP="00214D33">
      <w:pPr>
        <w:spacing w:after="0" w:line="240" w:lineRule="auto"/>
        <w:jc w:val="both"/>
        <w:rPr>
          <w:rFonts w:ascii="Arial" w:hAnsi="Arial" w:cs="Arial"/>
          <w:sz w:val="18"/>
          <w:szCs w:val="18"/>
        </w:rPr>
      </w:pPr>
    </w:p>
    <w:p w14:paraId="61F8A68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12. Utilizar un método aleatorio para seleccionar al oferente, el cual deberá estar establecido previamente en el pliego de condiciones</w:t>
      </w:r>
      <w:r w:rsidRPr="006C04C4">
        <w:rPr>
          <w:rFonts w:ascii="Arial" w:hAnsi="Arial" w:cs="Arial"/>
          <w:sz w:val="18"/>
          <w:szCs w:val="18"/>
        </w:rPr>
        <w:t>, invitación o documento que haga sus veces.</w:t>
      </w:r>
    </w:p>
    <w:p w14:paraId="0DFE04DC" w14:textId="77777777" w:rsidR="005935B2" w:rsidRDefault="005935B2" w:rsidP="00214D33">
      <w:pPr>
        <w:spacing w:after="0" w:line="240" w:lineRule="auto"/>
        <w:jc w:val="both"/>
        <w:rPr>
          <w:rFonts w:ascii="Arial" w:hAnsi="Arial" w:cs="Arial"/>
          <w:b/>
          <w:sz w:val="18"/>
          <w:szCs w:val="18"/>
        </w:rPr>
      </w:pPr>
    </w:p>
    <w:p w14:paraId="1B18E6E1" w14:textId="5CBB06BA"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 xml:space="preserve">Parágrafo 1. </w:t>
      </w:r>
      <w:r w:rsidRPr="006C04C4">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55DFFCF"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Sin perjuicio de la obligación anterior, el Ministerio de Comercio, Industria y Turismo y la Agencia Nacional de Contratación Pública -Colombia Compra Eficiente señalarán en un Manual o Guía no vinculante los lineamientos para la aplicación de los factores de desempate en cumplimiento de un Acuerdo Comercial en la etapa de selección del Proceso de Contratación.</w:t>
      </w:r>
    </w:p>
    <w:p w14:paraId="222B7946" w14:textId="77777777" w:rsidR="00214D33" w:rsidRPr="006C04C4" w:rsidRDefault="00214D33" w:rsidP="00214D33">
      <w:pPr>
        <w:spacing w:after="0" w:line="240" w:lineRule="auto"/>
        <w:jc w:val="both"/>
        <w:rPr>
          <w:rFonts w:ascii="Arial" w:hAnsi="Arial" w:cs="Arial"/>
          <w:sz w:val="18"/>
          <w:szCs w:val="18"/>
        </w:rPr>
      </w:pPr>
    </w:p>
    <w:p w14:paraId="78D83A6F"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Parágrafo 2</w:t>
      </w:r>
      <w:r w:rsidRPr="006C04C4">
        <w:rPr>
          <w:rFonts w:ascii="Arial" w:hAnsi="Arial" w:cs="Arial"/>
          <w:sz w:val="18"/>
          <w:szCs w:val="18"/>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A46A385" w14:textId="77777777" w:rsidR="00214D33" w:rsidRPr="006C04C4" w:rsidRDefault="00214D33" w:rsidP="00214D33">
      <w:pPr>
        <w:spacing w:after="0" w:line="240" w:lineRule="auto"/>
        <w:jc w:val="both"/>
        <w:rPr>
          <w:rFonts w:ascii="Arial" w:hAnsi="Arial" w:cs="Arial"/>
          <w:sz w:val="18"/>
          <w:szCs w:val="18"/>
        </w:rPr>
      </w:pPr>
    </w:p>
    <w:p w14:paraId="22FBEE13"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b/>
          <w:sz w:val="18"/>
          <w:szCs w:val="18"/>
        </w:rPr>
        <w:t>Parágrafo 3</w:t>
      </w:r>
      <w:r w:rsidRPr="006C04C4">
        <w:rPr>
          <w:rFonts w:ascii="Arial" w:hAnsi="Arial" w:cs="Arial"/>
          <w:sz w:val="18"/>
          <w:szCs w:val="18"/>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palanquera,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w:t>
      </w:r>
    </w:p>
    <w:p w14:paraId="35E910B1" w14:textId="77777777" w:rsidR="00214D33" w:rsidRPr="006C04C4" w:rsidRDefault="00214D33" w:rsidP="00214D33">
      <w:pPr>
        <w:spacing w:after="0" w:line="240" w:lineRule="auto"/>
        <w:jc w:val="both"/>
        <w:rPr>
          <w:rFonts w:ascii="Arial" w:hAnsi="Arial" w:cs="Arial"/>
          <w:sz w:val="18"/>
          <w:szCs w:val="18"/>
        </w:rPr>
      </w:pPr>
    </w:p>
    <w:p w14:paraId="49321C35"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6C04C4">
        <w:rPr>
          <w:rFonts w:ascii="Arial" w:hAnsi="Arial" w:cs="Arial"/>
          <w:sz w:val="18"/>
          <w:szCs w:val="18"/>
        </w:rPr>
        <w:t>Rrom</w:t>
      </w:r>
      <w:proofErr w:type="spellEnd"/>
      <w:r w:rsidRPr="006C04C4">
        <w:rPr>
          <w:rFonts w:ascii="Arial" w:hAnsi="Arial" w:cs="Arial"/>
          <w:sz w:val="18"/>
          <w:szCs w:val="18"/>
        </w:rPr>
        <w:t xml:space="preserve"> o gitana, puesto que su público conocimiento puede afectar el derecho a la intimidad de los oferentes o de sus trabajadores o socios o accionistas.</w:t>
      </w:r>
    </w:p>
    <w:p w14:paraId="22710927"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578E639" w14:textId="77777777" w:rsidR="00214D33" w:rsidRPr="006C04C4" w:rsidRDefault="00214D33" w:rsidP="00214D33">
      <w:pPr>
        <w:spacing w:after="0" w:line="240" w:lineRule="auto"/>
        <w:jc w:val="both"/>
        <w:rPr>
          <w:rFonts w:ascii="Arial" w:hAnsi="Arial" w:cs="Arial"/>
          <w:sz w:val="18"/>
          <w:szCs w:val="18"/>
        </w:rPr>
      </w:pPr>
      <w:r w:rsidRPr="006C04C4">
        <w:rPr>
          <w:rFonts w:ascii="Arial" w:hAnsi="Arial" w:cs="Arial"/>
          <w:sz w:val="18"/>
          <w:szCs w:val="18"/>
        </w:rPr>
        <w:t>Parágrafo segundo. La reducción de puntaje por incumplimiento de contratos se aplicará sin perjuicio de lo contenido en el artículo 6 de la Ley 2020 de 2020.</w:t>
      </w:r>
    </w:p>
    <w:p w14:paraId="0A40EFFC" w14:textId="77777777" w:rsidR="00624936" w:rsidRPr="006C04C4" w:rsidRDefault="00624936" w:rsidP="00624936">
      <w:pPr>
        <w:pStyle w:val="Textoindependiente2"/>
        <w:spacing w:after="0" w:line="240" w:lineRule="auto"/>
        <w:jc w:val="both"/>
        <w:rPr>
          <w:rFonts w:ascii="Arial" w:eastAsia="Calibri" w:hAnsi="Arial" w:cs="Arial"/>
          <w:b/>
          <w:sz w:val="18"/>
          <w:szCs w:val="18"/>
        </w:rPr>
      </w:pPr>
    </w:p>
    <w:p w14:paraId="78434D9E" w14:textId="77777777" w:rsidR="00624936" w:rsidRPr="006C04C4" w:rsidRDefault="00624936" w:rsidP="0071128E">
      <w:pPr>
        <w:pStyle w:val="Textoindependiente2"/>
        <w:numPr>
          <w:ilvl w:val="0"/>
          <w:numId w:val="5"/>
        </w:numPr>
        <w:spacing w:after="0" w:line="240" w:lineRule="auto"/>
        <w:jc w:val="both"/>
        <w:rPr>
          <w:rFonts w:ascii="Arial" w:eastAsia="Calibri" w:hAnsi="Arial" w:cs="Arial"/>
          <w:b/>
          <w:bCs/>
          <w:sz w:val="18"/>
          <w:szCs w:val="18"/>
        </w:rPr>
      </w:pPr>
      <w:r w:rsidRPr="006C04C4">
        <w:rPr>
          <w:rFonts w:ascii="Arial" w:hAnsi="Arial"/>
          <w:b/>
          <w:bCs/>
          <w:sz w:val="18"/>
          <w:szCs w:val="18"/>
        </w:rPr>
        <w:t>CONDICIONES DEL CONTRATO</w:t>
      </w:r>
    </w:p>
    <w:p w14:paraId="490593A5" w14:textId="77777777" w:rsidR="00624936" w:rsidRPr="006C04C4" w:rsidRDefault="00624936" w:rsidP="00624936">
      <w:pPr>
        <w:pStyle w:val="Textoindependiente2"/>
        <w:spacing w:after="0" w:line="240" w:lineRule="auto"/>
        <w:ind w:left="360"/>
        <w:jc w:val="both"/>
        <w:rPr>
          <w:rFonts w:ascii="Arial" w:eastAsia="Calibri" w:hAnsi="Arial" w:cs="Arial"/>
          <w:b/>
          <w:bCs/>
          <w:sz w:val="18"/>
          <w:szCs w:val="18"/>
        </w:rPr>
      </w:pPr>
    </w:p>
    <w:p w14:paraId="75FDF47C" w14:textId="670728B5" w:rsidR="00624936" w:rsidRPr="006C04C4" w:rsidRDefault="00624936" w:rsidP="00214D33">
      <w:pPr>
        <w:pStyle w:val="Prrafodelista"/>
        <w:numPr>
          <w:ilvl w:val="1"/>
          <w:numId w:val="41"/>
        </w:numPr>
        <w:rPr>
          <w:rFonts w:ascii="Arial" w:hAnsi="Arial" w:cs="Arial"/>
          <w:b/>
          <w:bCs/>
          <w:sz w:val="18"/>
          <w:szCs w:val="18"/>
        </w:rPr>
      </w:pPr>
      <w:r w:rsidRPr="006C04C4">
        <w:rPr>
          <w:rFonts w:ascii="Arial" w:hAnsi="Arial" w:cs="Arial"/>
          <w:b/>
          <w:bCs/>
          <w:sz w:val="18"/>
          <w:szCs w:val="18"/>
        </w:rPr>
        <w:t>LUGAR DE ENTREGA O LUGAR DE PRESTACIÓN DEL SERVICIO</w:t>
      </w:r>
    </w:p>
    <w:p w14:paraId="2A992731" w14:textId="77777777" w:rsidR="00624936" w:rsidRPr="006C04C4" w:rsidRDefault="00624936" w:rsidP="00624936">
      <w:pPr>
        <w:spacing w:after="0"/>
        <w:jc w:val="both"/>
        <w:rPr>
          <w:rFonts w:ascii="Arial" w:hAnsi="Arial" w:cs="Arial"/>
          <w:sz w:val="18"/>
          <w:szCs w:val="18"/>
        </w:rPr>
      </w:pPr>
    </w:p>
    <w:p w14:paraId="1FDB29AE" w14:textId="46551AAA" w:rsidR="000301F7" w:rsidRPr="006C04C4" w:rsidRDefault="000301F7" w:rsidP="000301F7">
      <w:pPr>
        <w:jc w:val="both"/>
        <w:rPr>
          <w:rFonts w:ascii="Arial" w:eastAsia="Times New Roman" w:hAnsi="Arial" w:cs="Arial"/>
          <w:sz w:val="18"/>
          <w:szCs w:val="18"/>
          <w:lang w:val="es-ES" w:eastAsia="es-ES"/>
        </w:rPr>
      </w:pPr>
      <w:r w:rsidRPr="006C04C4">
        <w:rPr>
          <w:rFonts w:ascii="Arial" w:eastAsia="Times New Roman" w:hAnsi="Arial" w:cs="Arial"/>
          <w:sz w:val="18"/>
          <w:szCs w:val="18"/>
          <w:lang w:val="es-ES" w:eastAsia="es-ES"/>
        </w:rPr>
        <w:t xml:space="preserve">La recolección de los residuos </w:t>
      </w:r>
      <w:r w:rsidR="005C3F7D" w:rsidRPr="006C04C4">
        <w:rPr>
          <w:rFonts w:ascii="Arial" w:hAnsi="Arial" w:cs="Arial"/>
          <w:sz w:val="18"/>
          <w:szCs w:val="18"/>
        </w:rPr>
        <w:t>infecciosos o de riesgo biológico</w:t>
      </w:r>
      <w:r w:rsidR="00436DF4" w:rsidRPr="006C04C4">
        <w:rPr>
          <w:rFonts w:ascii="Arial" w:eastAsia="Times New Roman" w:hAnsi="Arial" w:cs="Arial"/>
          <w:sz w:val="18"/>
          <w:szCs w:val="18"/>
          <w:lang w:val="es-ES" w:eastAsia="es-ES"/>
        </w:rPr>
        <w:t xml:space="preserve">, </w:t>
      </w:r>
      <w:r w:rsidRPr="006C04C4">
        <w:rPr>
          <w:rFonts w:ascii="Arial" w:eastAsia="Times New Roman" w:hAnsi="Arial" w:cs="Arial"/>
          <w:sz w:val="18"/>
          <w:szCs w:val="18"/>
          <w:lang w:val="es-ES" w:eastAsia="es-ES"/>
        </w:rPr>
        <w:t>objeto del presente estudio de conveniencia y oportunidad, deberá realizarse de manera semanal en la Unidad Prestadora de Salud del Departamento de Policía Chocó, ubicada en la calle 30 Avenida Aeropuerto el Caraño de Quibdó, antiguo colegio de la Policía Nacional, y en el Establecimiento de Sanidad Policial de Atención Básica Sanidad Yuto – en la Escuela de Policía Miguel Antonio Caicedo  ubicada en el kilómetro 21 de la vía Quibdó – Yuto, previa coordinación con el supervisor del contrato</w:t>
      </w:r>
      <w:r w:rsidR="00FD22E8" w:rsidRPr="006C04C4">
        <w:rPr>
          <w:rFonts w:ascii="Arial" w:eastAsia="Times New Roman" w:hAnsi="Arial" w:cs="Arial"/>
          <w:sz w:val="18"/>
          <w:szCs w:val="18"/>
          <w:lang w:val="es-ES" w:eastAsia="es-ES"/>
        </w:rPr>
        <w:t>, para su posterior</w:t>
      </w:r>
      <w:r w:rsidRPr="006C04C4">
        <w:rPr>
          <w:rFonts w:ascii="Arial" w:eastAsia="Times New Roman" w:hAnsi="Arial" w:cs="Arial"/>
          <w:sz w:val="18"/>
          <w:szCs w:val="18"/>
          <w:lang w:val="es-ES" w:eastAsia="es-ES"/>
        </w:rPr>
        <w:t xml:space="preserve"> transporte, tratamiento y/o disposición final.</w:t>
      </w:r>
    </w:p>
    <w:p w14:paraId="515AACC4" w14:textId="24CAA6AB" w:rsidR="00624936" w:rsidRDefault="00266C70" w:rsidP="000301F7">
      <w:pPr>
        <w:jc w:val="both"/>
        <w:rPr>
          <w:rFonts w:ascii="Arial" w:hAnsi="Arial" w:cs="Arial"/>
          <w:sz w:val="18"/>
          <w:szCs w:val="18"/>
          <w:lang w:val="es-ES" w:eastAsia="es-ES"/>
        </w:rPr>
      </w:pPr>
      <w:r w:rsidRPr="006C04C4">
        <w:rPr>
          <w:rFonts w:ascii="Arial" w:hAnsi="Arial" w:cs="Arial"/>
          <w:sz w:val="18"/>
          <w:szCs w:val="18"/>
          <w:lang w:val="es-ES" w:eastAsia="es-ES"/>
        </w:rPr>
        <w:lastRenderedPageBreak/>
        <w:t>El</w:t>
      </w:r>
      <w:r w:rsidRPr="006C04C4">
        <w:rPr>
          <w:rFonts w:ascii="Arial" w:hAnsi="Arial" w:cs="Arial"/>
          <w:b/>
          <w:sz w:val="18"/>
          <w:szCs w:val="18"/>
          <w:lang w:val="es-ES" w:eastAsia="es-ES"/>
        </w:rPr>
        <w:t xml:space="preserve"> </w:t>
      </w:r>
      <w:r w:rsidRPr="006C04C4">
        <w:rPr>
          <w:rFonts w:ascii="Arial" w:hAnsi="Arial" w:cs="Arial"/>
          <w:sz w:val="18"/>
          <w:szCs w:val="18"/>
          <w:lang w:val="es-ES" w:eastAsia="es-ES"/>
        </w:rPr>
        <w:t>oferente al cual se le adjudique la contratación</w:t>
      </w:r>
      <w:r w:rsidR="00624936" w:rsidRPr="006C04C4">
        <w:rPr>
          <w:rFonts w:ascii="Arial" w:hAnsi="Arial" w:cs="Arial"/>
          <w:sz w:val="18"/>
          <w:szCs w:val="18"/>
          <w:lang w:val="es-ES" w:eastAsia="es-ES"/>
        </w:rPr>
        <w:t xml:space="preserve"> asumirá</w:t>
      </w:r>
      <w:r w:rsidRPr="006C04C4">
        <w:rPr>
          <w:rFonts w:ascii="Arial" w:hAnsi="Arial" w:cs="Arial"/>
          <w:sz w:val="18"/>
          <w:szCs w:val="18"/>
          <w:lang w:val="es-ES" w:eastAsia="es-ES"/>
        </w:rPr>
        <w:t>,</w:t>
      </w:r>
      <w:r w:rsidR="00624936" w:rsidRPr="006C04C4">
        <w:rPr>
          <w:rFonts w:ascii="Arial" w:hAnsi="Arial" w:cs="Arial"/>
          <w:sz w:val="18"/>
          <w:szCs w:val="18"/>
          <w:lang w:val="es-ES" w:eastAsia="es-ES"/>
        </w:rPr>
        <w:t xml:space="preserve"> los costos</w:t>
      </w:r>
      <w:r w:rsidR="00883193" w:rsidRPr="006C04C4">
        <w:rPr>
          <w:rFonts w:ascii="Arial" w:hAnsi="Arial" w:cs="Arial"/>
          <w:sz w:val="18"/>
          <w:szCs w:val="18"/>
          <w:lang w:val="es-ES" w:eastAsia="es-ES"/>
        </w:rPr>
        <w:t xml:space="preserve"> </w:t>
      </w:r>
      <w:r w:rsidRPr="006C04C4">
        <w:rPr>
          <w:rFonts w:ascii="Arial" w:hAnsi="Arial" w:cs="Arial"/>
          <w:sz w:val="18"/>
          <w:szCs w:val="18"/>
          <w:lang w:val="es-ES" w:eastAsia="es-ES"/>
        </w:rPr>
        <w:t xml:space="preserve">que se genere por la recolección, </w:t>
      </w:r>
      <w:r w:rsidR="00624936" w:rsidRPr="006C04C4">
        <w:rPr>
          <w:rFonts w:ascii="Arial" w:hAnsi="Arial" w:cs="Arial"/>
          <w:sz w:val="18"/>
          <w:szCs w:val="18"/>
          <w:lang w:val="es-ES" w:eastAsia="es-ES"/>
        </w:rPr>
        <w:t xml:space="preserve">transporte </w:t>
      </w:r>
      <w:r w:rsidR="00883193" w:rsidRPr="006C04C4">
        <w:rPr>
          <w:rFonts w:ascii="Arial" w:hAnsi="Arial" w:cs="Arial"/>
          <w:sz w:val="18"/>
          <w:szCs w:val="18"/>
          <w:lang w:val="es-ES" w:eastAsia="es-ES"/>
        </w:rPr>
        <w:t xml:space="preserve">y disposición final de los </w:t>
      </w:r>
      <w:r w:rsidR="00E0651E" w:rsidRPr="006C04C4">
        <w:rPr>
          <w:rFonts w:ascii="Arial" w:eastAsia="Times New Roman" w:hAnsi="Arial" w:cs="Arial"/>
          <w:sz w:val="18"/>
          <w:szCs w:val="18"/>
          <w:lang w:val="es-ES" w:eastAsia="es-ES"/>
        </w:rPr>
        <w:t xml:space="preserve">residuos </w:t>
      </w:r>
      <w:r w:rsidR="00E0651E" w:rsidRPr="006C04C4">
        <w:rPr>
          <w:rFonts w:ascii="Arial" w:hAnsi="Arial" w:cs="Arial"/>
          <w:sz w:val="18"/>
          <w:szCs w:val="18"/>
        </w:rPr>
        <w:t>infecciosos o de riesgo biológico</w:t>
      </w:r>
      <w:r w:rsidR="00883193" w:rsidRPr="006C04C4">
        <w:rPr>
          <w:rFonts w:ascii="Arial" w:hAnsi="Arial" w:cs="Arial"/>
          <w:sz w:val="18"/>
          <w:szCs w:val="18"/>
        </w:rPr>
        <w:t>,</w:t>
      </w:r>
      <w:r w:rsidR="00E0651E" w:rsidRPr="006C04C4">
        <w:rPr>
          <w:rFonts w:ascii="Arial" w:hAnsi="Arial" w:cs="Arial"/>
          <w:sz w:val="18"/>
          <w:szCs w:val="18"/>
          <w:lang w:val="es-ES" w:eastAsia="es-ES"/>
        </w:rPr>
        <w:t xml:space="preserve"> </w:t>
      </w:r>
      <w:r w:rsidR="00883193" w:rsidRPr="006C04C4">
        <w:rPr>
          <w:rFonts w:ascii="Arial" w:hAnsi="Arial" w:cs="Arial"/>
          <w:sz w:val="18"/>
          <w:szCs w:val="18"/>
          <w:lang w:val="es-ES" w:eastAsia="es-ES"/>
        </w:rPr>
        <w:t>que se generen en la Unidad Prestadora de Salud Chocó.  Dicha actividad</w:t>
      </w:r>
      <w:r w:rsidR="00624936" w:rsidRPr="006C04C4">
        <w:rPr>
          <w:rFonts w:ascii="Arial" w:hAnsi="Arial" w:cs="Arial"/>
          <w:sz w:val="18"/>
          <w:szCs w:val="18"/>
          <w:lang w:val="es-ES" w:eastAsia="es-ES"/>
        </w:rPr>
        <w:t xml:space="preserve"> deberá ser coordinada </w:t>
      </w:r>
      <w:r w:rsidR="00883193" w:rsidRPr="006C04C4">
        <w:rPr>
          <w:rFonts w:ascii="Arial" w:hAnsi="Arial" w:cs="Arial"/>
          <w:sz w:val="18"/>
          <w:szCs w:val="18"/>
          <w:lang w:val="es-ES" w:eastAsia="es-ES"/>
        </w:rPr>
        <w:t xml:space="preserve">previamente </w:t>
      </w:r>
      <w:r w:rsidR="00624936" w:rsidRPr="006C04C4">
        <w:rPr>
          <w:rFonts w:ascii="Arial" w:hAnsi="Arial" w:cs="Arial"/>
          <w:sz w:val="18"/>
          <w:szCs w:val="18"/>
          <w:lang w:val="es-ES" w:eastAsia="es-ES"/>
        </w:rPr>
        <w:t>con el supervisor del contrato</w:t>
      </w:r>
      <w:r w:rsidR="00883193" w:rsidRPr="006C04C4">
        <w:rPr>
          <w:rFonts w:ascii="Arial" w:hAnsi="Arial" w:cs="Arial"/>
          <w:sz w:val="18"/>
          <w:szCs w:val="18"/>
          <w:lang w:val="es-ES" w:eastAsia="es-ES"/>
        </w:rPr>
        <w:t>.</w:t>
      </w:r>
    </w:p>
    <w:p w14:paraId="0D68A1FA" w14:textId="77777777" w:rsidR="006A20D5" w:rsidRPr="006C04C4" w:rsidRDefault="006A20D5" w:rsidP="000301F7">
      <w:pPr>
        <w:jc w:val="both"/>
        <w:rPr>
          <w:rFonts w:ascii="Arial" w:hAnsi="Arial" w:cs="Arial"/>
          <w:b/>
          <w:sz w:val="18"/>
          <w:szCs w:val="18"/>
          <w:lang w:val="es-ES" w:eastAsia="es-ES"/>
        </w:rPr>
      </w:pPr>
    </w:p>
    <w:p w14:paraId="1EA2AC6E" w14:textId="77777777" w:rsidR="00624936" w:rsidRPr="006C04C4" w:rsidRDefault="00624936" w:rsidP="0071128E">
      <w:pPr>
        <w:pStyle w:val="Prrafodelista"/>
        <w:numPr>
          <w:ilvl w:val="1"/>
          <w:numId w:val="5"/>
        </w:numPr>
        <w:ind w:left="0" w:firstLine="0"/>
        <w:jc w:val="both"/>
        <w:rPr>
          <w:rFonts w:ascii="Arial" w:hAnsi="Arial" w:cs="Arial"/>
          <w:b/>
          <w:sz w:val="18"/>
          <w:szCs w:val="18"/>
        </w:rPr>
      </w:pPr>
      <w:r w:rsidRPr="006C04C4">
        <w:rPr>
          <w:rFonts w:ascii="Arial" w:hAnsi="Arial" w:cs="Arial"/>
          <w:b/>
          <w:sz w:val="18"/>
          <w:szCs w:val="18"/>
        </w:rPr>
        <w:t xml:space="preserve">FORMA DE EJECUCIÓN </w:t>
      </w:r>
    </w:p>
    <w:p w14:paraId="61BDA78A" w14:textId="77777777" w:rsidR="00624936" w:rsidRPr="006C04C4" w:rsidRDefault="00624936" w:rsidP="00624936">
      <w:pPr>
        <w:spacing w:after="0"/>
        <w:jc w:val="both"/>
        <w:rPr>
          <w:rFonts w:ascii="Arial" w:hAnsi="Arial" w:cs="Arial"/>
          <w:b/>
          <w:sz w:val="18"/>
          <w:szCs w:val="18"/>
        </w:rPr>
      </w:pPr>
    </w:p>
    <w:p w14:paraId="12E39952" w14:textId="77777777" w:rsidR="008B5E81" w:rsidRPr="006C04C4" w:rsidRDefault="00624936" w:rsidP="008B5E81">
      <w:pPr>
        <w:jc w:val="both"/>
        <w:rPr>
          <w:rFonts w:ascii="Arial" w:hAnsi="Arial" w:cs="Arial"/>
          <w:sz w:val="18"/>
          <w:szCs w:val="18"/>
        </w:rPr>
      </w:pPr>
      <w:r w:rsidRPr="006C04C4">
        <w:rPr>
          <w:rFonts w:ascii="Arial" w:hAnsi="Arial" w:cs="Arial"/>
          <w:sz w:val="18"/>
          <w:szCs w:val="18"/>
        </w:rPr>
        <w:t xml:space="preserve">El objeto del contrato a celebrar se ejecutará en forma de </w:t>
      </w:r>
      <w:r w:rsidRPr="006C04C4">
        <w:rPr>
          <w:rFonts w:ascii="Arial" w:hAnsi="Arial" w:cs="Arial"/>
          <w:b/>
          <w:sz w:val="18"/>
          <w:szCs w:val="18"/>
        </w:rPr>
        <w:t>tracto sucesivo</w:t>
      </w:r>
      <w:r w:rsidR="008B5E81" w:rsidRPr="006C04C4">
        <w:rPr>
          <w:rFonts w:ascii="Arial" w:hAnsi="Arial" w:cs="Arial"/>
          <w:sz w:val="18"/>
          <w:szCs w:val="18"/>
        </w:rPr>
        <w:t>.</w:t>
      </w:r>
    </w:p>
    <w:p w14:paraId="4EA0CA3E" w14:textId="3946A6DC" w:rsidR="00624936" w:rsidRPr="006C04C4" w:rsidRDefault="00624936" w:rsidP="00977992">
      <w:pPr>
        <w:jc w:val="both"/>
        <w:rPr>
          <w:rFonts w:ascii="Arial" w:hAnsi="Arial" w:cs="Arial"/>
          <w:b/>
          <w:sz w:val="18"/>
          <w:szCs w:val="18"/>
        </w:rPr>
      </w:pPr>
      <w:r w:rsidRPr="006C04C4">
        <w:rPr>
          <w:rFonts w:ascii="Arial" w:hAnsi="Arial" w:cs="Arial"/>
          <w:b/>
          <w:sz w:val="18"/>
          <w:szCs w:val="18"/>
        </w:rPr>
        <w:t xml:space="preserve">PLAZO DE EJECUCIÓN </w:t>
      </w:r>
    </w:p>
    <w:p w14:paraId="097B95F4" w14:textId="18A946E8" w:rsidR="00624936" w:rsidRPr="005935B2" w:rsidRDefault="00624936" w:rsidP="00624936">
      <w:pPr>
        <w:jc w:val="both"/>
        <w:rPr>
          <w:rFonts w:ascii="Arial" w:hAnsi="Arial" w:cs="Arial"/>
          <w:sz w:val="18"/>
          <w:szCs w:val="18"/>
        </w:rPr>
      </w:pPr>
      <w:r w:rsidRPr="005935B2">
        <w:rPr>
          <w:rFonts w:ascii="Arial" w:hAnsi="Arial" w:cs="Arial"/>
          <w:sz w:val="18"/>
          <w:szCs w:val="18"/>
        </w:rPr>
        <w:t xml:space="preserve">El plazo de ejecución del contrato será hasta el </w:t>
      </w:r>
      <w:r w:rsidR="005935B2" w:rsidRPr="005935B2">
        <w:rPr>
          <w:rFonts w:ascii="Arial" w:hAnsi="Arial" w:cs="Arial"/>
          <w:b/>
          <w:sz w:val="18"/>
          <w:szCs w:val="18"/>
        </w:rPr>
        <w:t>15</w:t>
      </w:r>
      <w:r w:rsidRPr="005935B2">
        <w:rPr>
          <w:rFonts w:ascii="Arial" w:hAnsi="Arial" w:cs="Arial"/>
          <w:b/>
          <w:sz w:val="18"/>
          <w:szCs w:val="18"/>
        </w:rPr>
        <w:t xml:space="preserve"> de </w:t>
      </w:r>
      <w:r w:rsidR="005935B2" w:rsidRPr="005935B2">
        <w:rPr>
          <w:rFonts w:ascii="Arial" w:hAnsi="Arial" w:cs="Arial"/>
          <w:b/>
          <w:sz w:val="18"/>
          <w:szCs w:val="18"/>
        </w:rPr>
        <w:t>diciem</w:t>
      </w:r>
      <w:r w:rsidR="00F561BD" w:rsidRPr="005935B2">
        <w:rPr>
          <w:rFonts w:ascii="Arial" w:hAnsi="Arial" w:cs="Arial"/>
          <w:b/>
          <w:sz w:val="18"/>
          <w:szCs w:val="18"/>
        </w:rPr>
        <w:t xml:space="preserve">bre </w:t>
      </w:r>
      <w:r w:rsidRPr="005935B2">
        <w:rPr>
          <w:rFonts w:ascii="Arial" w:hAnsi="Arial" w:cs="Arial"/>
          <w:b/>
          <w:sz w:val="18"/>
          <w:szCs w:val="18"/>
        </w:rPr>
        <w:t>de 202</w:t>
      </w:r>
      <w:r w:rsidR="00905FE6" w:rsidRPr="005935B2">
        <w:rPr>
          <w:rFonts w:ascii="Arial" w:hAnsi="Arial" w:cs="Arial"/>
          <w:b/>
          <w:sz w:val="18"/>
          <w:szCs w:val="18"/>
        </w:rPr>
        <w:t>6</w:t>
      </w:r>
      <w:r w:rsidRPr="005935B2">
        <w:rPr>
          <w:rFonts w:ascii="Arial" w:hAnsi="Arial" w:cs="Arial"/>
          <w:sz w:val="18"/>
          <w:szCs w:val="18"/>
        </w:rPr>
        <w:t xml:space="preserve"> </w:t>
      </w:r>
      <w:bookmarkStart w:id="7" w:name="_Hlk233268485"/>
      <w:r w:rsidRPr="005935B2">
        <w:rPr>
          <w:rFonts w:ascii="Arial" w:hAnsi="Arial" w:cs="Arial"/>
          <w:sz w:val="18"/>
          <w:szCs w:val="18"/>
        </w:rPr>
        <w:t>o hasta agotar presupuesto, lo que primero ocurra</w:t>
      </w:r>
      <w:bookmarkEnd w:id="7"/>
      <w:r w:rsidRPr="005935B2">
        <w:rPr>
          <w:rFonts w:ascii="Arial" w:hAnsi="Arial" w:cs="Arial"/>
          <w:sz w:val="18"/>
          <w:szCs w:val="18"/>
        </w:rPr>
        <w:t>, contado a partir de la aprobación de la garantía única</w:t>
      </w:r>
      <w:r w:rsidR="00C30673" w:rsidRPr="005935B2">
        <w:rPr>
          <w:rFonts w:ascii="Arial" w:hAnsi="Arial" w:cs="Arial"/>
          <w:sz w:val="18"/>
          <w:szCs w:val="18"/>
        </w:rPr>
        <w:t>.</w:t>
      </w:r>
    </w:p>
    <w:p w14:paraId="6534548E" w14:textId="13C01BDF" w:rsidR="00624936" w:rsidRPr="006C04C4" w:rsidRDefault="00624936" w:rsidP="0071128E">
      <w:pPr>
        <w:numPr>
          <w:ilvl w:val="1"/>
          <w:numId w:val="5"/>
        </w:numPr>
        <w:spacing w:after="0" w:line="240" w:lineRule="auto"/>
        <w:ind w:left="0" w:firstLine="0"/>
        <w:jc w:val="both"/>
        <w:rPr>
          <w:rFonts w:ascii="Arial" w:hAnsi="Arial" w:cs="Arial"/>
          <w:b/>
          <w:sz w:val="18"/>
          <w:szCs w:val="18"/>
        </w:rPr>
      </w:pPr>
      <w:r w:rsidRPr="006C04C4">
        <w:rPr>
          <w:rFonts w:ascii="Arial" w:hAnsi="Arial" w:cs="Arial"/>
          <w:b/>
          <w:sz w:val="18"/>
          <w:szCs w:val="18"/>
        </w:rPr>
        <w:t>FORMA DE PAGO</w:t>
      </w:r>
    </w:p>
    <w:p w14:paraId="4BF9E5EB" w14:textId="4CF65325" w:rsidR="00221817" w:rsidRPr="00A92F9D" w:rsidRDefault="00221817" w:rsidP="00221817">
      <w:pPr>
        <w:spacing w:after="0" w:line="240" w:lineRule="auto"/>
        <w:jc w:val="both"/>
        <w:rPr>
          <w:rFonts w:ascii="Arial" w:hAnsi="Arial" w:cs="Arial"/>
          <w:b/>
          <w:color w:val="FF0000"/>
          <w:sz w:val="18"/>
          <w:szCs w:val="18"/>
        </w:rPr>
      </w:pPr>
    </w:p>
    <w:p w14:paraId="6083E28F" w14:textId="021A9B9D" w:rsidR="00221817" w:rsidRDefault="00221817" w:rsidP="00221817">
      <w:pPr>
        <w:numPr>
          <w:ilvl w:val="0"/>
          <w:numId w:val="29"/>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Unidad Prestadora de Salud Chocó, de acuerdo al derecho a turno y al programa anual mensualizado de caja (PAC).</w:t>
      </w:r>
    </w:p>
    <w:p w14:paraId="51D07475" w14:textId="77777777" w:rsidR="006A20D5" w:rsidRPr="006C04C4" w:rsidRDefault="006A20D5" w:rsidP="006A20D5">
      <w:pPr>
        <w:autoSpaceDE w:val="0"/>
        <w:autoSpaceDN w:val="0"/>
        <w:spacing w:after="0" w:line="240" w:lineRule="auto"/>
        <w:ind w:left="426"/>
        <w:contextualSpacing/>
        <w:jc w:val="both"/>
        <w:rPr>
          <w:rFonts w:ascii="Arial" w:eastAsia="Times New Roman" w:hAnsi="Arial" w:cs="Arial"/>
          <w:sz w:val="18"/>
          <w:szCs w:val="18"/>
          <w:lang w:eastAsia="es-ES"/>
        </w:rPr>
      </w:pPr>
    </w:p>
    <w:p w14:paraId="3E97847B" w14:textId="45107C9B" w:rsidR="00221817" w:rsidRDefault="00221817" w:rsidP="00221817">
      <w:pPr>
        <w:numPr>
          <w:ilvl w:val="0"/>
          <w:numId w:val="29"/>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3A55B27B" w14:textId="77777777" w:rsidR="006A20D5" w:rsidRDefault="006A20D5" w:rsidP="006A20D5">
      <w:pPr>
        <w:pStyle w:val="Prrafodelista"/>
        <w:rPr>
          <w:rFonts w:ascii="Arial" w:hAnsi="Arial" w:cs="Arial"/>
          <w:sz w:val="18"/>
          <w:szCs w:val="18"/>
        </w:rPr>
      </w:pPr>
    </w:p>
    <w:p w14:paraId="55C2382D" w14:textId="76B634D2" w:rsidR="00221817" w:rsidRDefault="00221817" w:rsidP="00221817">
      <w:pPr>
        <w:numPr>
          <w:ilvl w:val="0"/>
          <w:numId w:val="29"/>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Chocó</w:t>
      </w:r>
      <w:r w:rsidR="006A20D5">
        <w:rPr>
          <w:rFonts w:ascii="Arial" w:eastAsia="Times New Roman" w:hAnsi="Arial" w:cs="Arial"/>
          <w:sz w:val="18"/>
          <w:szCs w:val="18"/>
          <w:lang w:eastAsia="es-ES"/>
        </w:rPr>
        <w:t>.</w:t>
      </w:r>
    </w:p>
    <w:p w14:paraId="15684F1D" w14:textId="77777777" w:rsidR="006A20D5" w:rsidRDefault="006A20D5" w:rsidP="006A20D5">
      <w:pPr>
        <w:pStyle w:val="Prrafodelista"/>
        <w:rPr>
          <w:rFonts w:ascii="Arial" w:hAnsi="Arial" w:cs="Arial"/>
          <w:sz w:val="18"/>
          <w:szCs w:val="18"/>
        </w:rPr>
      </w:pPr>
    </w:p>
    <w:p w14:paraId="16F1F9DB" w14:textId="77777777" w:rsidR="00221817" w:rsidRPr="006C04C4" w:rsidRDefault="00221817" w:rsidP="00221817">
      <w:pPr>
        <w:numPr>
          <w:ilvl w:val="0"/>
          <w:numId w:val="29"/>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Todos los pagos a que se compromete la Unidad Prestadora de Salud Chocó, serán cancelados dentro de los treinta (30) días hábiles siguiente a aquel en que haya sido radicada la respectiva factura en la ventanilla única de central de cuentas y previo situado de los dineros correspondientes por parte de la Dirección de Sanidad.</w:t>
      </w:r>
    </w:p>
    <w:p w14:paraId="5C0B026D" w14:textId="77777777" w:rsidR="00221817" w:rsidRPr="006C04C4" w:rsidRDefault="00221817" w:rsidP="00221817">
      <w:pPr>
        <w:autoSpaceDE w:val="0"/>
        <w:autoSpaceDN w:val="0"/>
        <w:spacing w:after="0" w:line="240" w:lineRule="auto"/>
        <w:jc w:val="both"/>
        <w:rPr>
          <w:rFonts w:ascii="Arial" w:eastAsia="Times New Roman" w:hAnsi="Arial" w:cs="Arial"/>
          <w:sz w:val="18"/>
          <w:szCs w:val="18"/>
          <w:lang w:eastAsia="es-ES"/>
        </w:rPr>
      </w:pPr>
    </w:p>
    <w:p w14:paraId="2D68EE75"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b/>
          <w:sz w:val="18"/>
          <w:szCs w:val="18"/>
          <w:u w:val="single"/>
          <w:lang w:eastAsia="es-ES"/>
        </w:rPr>
        <w:t>FACTURACIÓN ELECTRÓNICA</w:t>
      </w:r>
      <w:r w:rsidRPr="006C04C4">
        <w:rPr>
          <w:rFonts w:ascii="Arial" w:eastAsia="Times New Roman" w:hAnsi="Arial" w:cs="Arial"/>
          <w:sz w:val="18"/>
          <w:szCs w:val="18"/>
          <w:lang w:eastAsia="es-ES"/>
        </w:rP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“UNIDAD PRESTADORA DE SALUD CHOCÓ” con NIT. 800.140.951.</w:t>
      </w:r>
    </w:p>
    <w:p w14:paraId="2D90D6B2"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Las Facturas electrónicas beberán ser enviadas al correo electrónico </w:t>
      </w:r>
      <w:hyperlink r:id="rId11" w:history="1">
        <w:r w:rsidRPr="006C04C4">
          <w:rPr>
            <w:rFonts w:ascii="Arial" w:eastAsia="Times New Roman" w:hAnsi="Arial" w:cs="Arial"/>
            <w:sz w:val="18"/>
            <w:szCs w:val="18"/>
            <w:u w:val="single"/>
            <w:lang w:eastAsia="es-ES"/>
          </w:rPr>
          <w:t>siifnacion.facturaelectronica@minhacienda.gov.co</w:t>
        </w:r>
      </w:hyperlink>
      <w:r w:rsidRPr="006C04C4">
        <w:rPr>
          <w:rFonts w:ascii="Arial" w:eastAsia="Times New Roman" w:hAnsi="Arial" w:cs="Arial"/>
          <w:sz w:val="18"/>
          <w:szCs w:val="18"/>
          <w:u w:val="single"/>
          <w:lang w:eastAsia="es-ES"/>
        </w:rPr>
        <w:t xml:space="preserve"> de acuerdo a previa instrucción brindada por e</w:t>
      </w:r>
      <w:r w:rsidRPr="006C04C4">
        <w:rPr>
          <w:rFonts w:ascii="Arial" w:eastAsia="Times New Roman" w:hAnsi="Arial" w:cs="Arial"/>
          <w:sz w:val="18"/>
          <w:szCs w:val="18"/>
          <w:lang w:eastAsia="es-ES"/>
        </w:rPr>
        <w:t xml:space="preserve">l Supervisor del contrato), </w:t>
      </w:r>
    </w:p>
    <w:p w14:paraId="28893C7D" w14:textId="77777777" w:rsidR="00221817" w:rsidRPr="006C04C4" w:rsidRDefault="00221817" w:rsidP="00221817">
      <w:pPr>
        <w:spacing w:after="0" w:line="240" w:lineRule="auto"/>
        <w:ind w:left="720"/>
        <w:contextualSpacing/>
        <w:jc w:val="both"/>
        <w:rPr>
          <w:rFonts w:ascii="Arial" w:eastAsia="Times New Roman" w:hAnsi="Arial" w:cs="Arial"/>
          <w:sz w:val="18"/>
          <w:szCs w:val="18"/>
          <w:lang w:eastAsia="es-ES"/>
        </w:rPr>
      </w:pPr>
    </w:p>
    <w:p w14:paraId="33E24860" w14:textId="77777777" w:rsidR="00221817" w:rsidRPr="006C04C4" w:rsidRDefault="00221817" w:rsidP="00221817">
      <w:pPr>
        <w:numPr>
          <w:ilvl w:val="0"/>
          <w:numId w:val="31"/>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Las facturas deben estar dirigidas a la UNIDAD PRESTADORA DE SALUD CHOCO NIT 800140951</w:t>
      </w:r>
    </w:p>
    <w:p w14:paraId="0AFF50DD"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El correo para recibir la facturación electrónica es </w:t>
      </w:r>
      <w:r w:rsidRPr="006C04C4">
        <w:rPr>
          <w:rFonts w:ascii="Arial" w:eastAsia="Times New Roman" w:hAnsi="Arial" w:cs="Arial"/>
          <w:sz w:val="18"/>
          <w:szCs w:val="18"/>
          <w:u w:val="single"/>
          <w:lang w:eastAsia="es-ES"/>
        </w:rPr>
        <w:t>siifnacion.facturaelectronica@minhacienda.gov.co,</w:t>
      </w:r>
    </w:p>
    <w:p w14:paraId="7FCDD46C"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De acuerdo a la Ley General de Archivos (594 del 2000) para entidades del estado, las facturas deben estar legajadas al lado izquierdo con gancho plástico con un máximo de 250 folios en carpeta </w:t>
      </w:r>
      <w:proofErr w:type="spellStart"/>
      <w:r w:rsidRPr="006C04C4">
        <w:rPr>
          <w:rFonts w:ascii="Arial" w:eastAsia="Times New Roman" w:hAnsi="Arial" w:cs="Arial"/>
          <w:sz w:val="18"/>
          <w:szCs w:val="18"/>
          <w:lang w:eastAsia="es-ES"/>
        </w:rPr>
        <w:t>propalcote</w:t>
      </w:r>
      <w:proofErr w:type="spellEnd"/>
      <w:r w:rsidRPr="006C04C4">
        <w:rPr>
          <w:rFonts w:ascii="Arial" w:eastAsia="Times New Roman" w:hAnsi="Arial" w:cs="Arial"/>
          <w:sz w:val="18"/>
          <w:szCs w:val="18"/>
          <w:lang w:eastAsia="es-ES"/>
        </w:rPr>
        <w:t xml:space="preserve"> doble tapa tamaño oficio.</w:t>
      </w:r>
    </w:p>
    <w:p w14:paraId="165B1E89"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No se permiten facturas de multiusuarios</w:t>
      </w:r>
    </w:p>
    <w:p w14:paraId="40AF2571"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Las entidades que son sin ánimo de lucro deben anexar copia del acto administrativo y calificación o readmisión expedido por la DIAN, donde le confirma la permanencia de entidad sin Ánimo de lucro</w:t>
      </w:r>
    </w:p>
    <w:p w14:paraId="1A3C3852" w14:textId="77777777" w:rsidR="00221817" w:rsidRPr="006C04C4" w:rsidRDefault="00221817" w:rsidP="00221817">
      <w:pPr>
        <w:numPr>
          <w:ilvl w:val="0"/>
          <w:numId w:val="30"/>
        </w:numPr>
        <w:autoSpaceDE w:val="0"/>
        <w:autoSpaceDN w:val="0"/>
        <w:spacing w:after="0" w:line="240" w:lineRule="auto"/>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Las entidades al momento de elaborar las factura de venta debe de enviarla al buzón electrónico de </w:t>
      </w:r>
      <w:hyperlink r:id="rId12" w:history="1">
        <w:r w:rsidRPr="006C04C4">
          <w:rPr>
            <w:rFonts w:ascii="Arial" w:eastAsia="Times New Roman" w:hAnsi="Arial" w:cs="Arial"/>
            <w:sz w:val="18"/>
            <w:szCs w:val="18"/>
            <w:u w:val="single"/>
            <w:lang w:eastAsia="es-ES"/>
          </w:rPr>
          <w:t>siifnacion.facturaelectronica@minhacienda.gov.co</w:t>
        </w:r>
      </w:hyperlink>
      <w:r w:rsidRPr="006C04C4">
        <w:rPr>
          <w:rFonts w:ascii="Arial" w:eastAsia="Times New Roman" w:hAnsi="Arial" w:cs="Arial"/>
          <w:sz w:val="18"/>
          <w:szCs w:val="18"/>
          <w:lang w:eastAsia="es-ES"/>
        </w:rPr>
        <w:t xml:space="preserve">, los pasos a seguir se encuentran en </w:t>
      </w:r>
      <w:r w:rsidRPr="006C04C4">
        <w:rPr>
          <w:rFonts w:ascii="Arial" w:eastAsia="Times New Roman" w:hAnsi="Arial" w:cs="Arial"/>
          <w:b/>
          <w:sz w:val="18"/>
          <w:szCs w:val="18"/>
          <w:u w:val="single"/>
          <w:lang w:eastAsia="es-ES"/>
        </w:rPr>
        <w:t>la circular externa 016 y 020, del Ministerio de Hacienda y Crédito Publico SIIF NACION.</w:t>
      </w:r>
    </w:p>
    <w:p w14:paraId="13495438" w14:textId="77777777" w:rsidR="00221817" w:rsidRPr="006C04C4" w:rsidRDefault="00221817" w:rsidP="00221817">
      <w:pPr>
        <w:spacing w:after="0" w:line="240" w:lineRule="auto"/>
        <w:ind w:left="1146"/>
        <w:contextualSpacing/>
        <w:jc w:val="both"/>
        <w:rPr>
          <w:rFonts w:ascii="Arial" w:eastAsia="Times New Roman" w:hAnsi="Arial" w:cs="Arial"/>
          <w:b/>
          <w:sz w:val="18"/>
          <w:szCs w:val="18"/>
          <w:u w:val="single"/>
          <w:lang w:eastAsia="es-ES"/>
        </w:rPr>
      </w:pPr>
    </w:p>
    <w:p w14:paraId="7F30A52F" w14:textId="77777777" w:rsidR="00221817" w:rsidRPr="006C04C4" w:rsidRDefault="00221817" w:rsidP="00221817">
      <w:pPr>
        <w:autoSpaceDE w:val="0"/>
        <w:autoSpaceDN w:val="0"/>
        <w:spacing w:after="0" w:line="240" w:lineRule="auto"/>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Una vez todos los documentos lleguen a central de cuentas </w:t>
      </w:r>
      <w:r w:rsidRPr="006C04C4">
        <w:rPr>
          <w:rFonts w:ascii="Arial" w:eastAsia="Calibri" w:hAnsi="Arial" w:cs="Arial"/>
          <w:sz w:val="18"/>
          <w:szCs w:val="18"/>
          <w:lang w:eastAsia="es-CO"/>
        </w:rPr>
        <w:t>ubicada en la calle 30 Avenida el Aeropuerto el Caraño – Antiguo Colegio de la Policía Nacional</w:t>
      </w:r>
      <w:r w:rsidRPr="006C04C4">
        <w:rPr>
          <w:rFonts w:ascii="Arial" w:eastAsia="Times New Roman" w:hAnsi="Arial" w:cs="Arial"/>
          <w:sz w:val="18"/>
          <w:szCs w:val="18"/>
          <w:lang w:eastAsia="es-ES"/>
        </w:rPr>
        <w:t xml:space="preserve"> se procederá a dar cumplimiento a la guía de gestión contractual en el SECOP II (Colombia Compra Eficiente), con lo establecido en el capítulo VI “seguimiento a la ejecución contractual”, literal d) “Aprobación de facturas” descripto de la siguiente manera:</w:t>
      </w:r>
    </w:p>
    <w:p w14:paraId="083DE8CD" w14:textId="77777777" w:rsidR="00221817" w:rsidRPr="006C04C4" w:rsidRDefault="00221817" w:rsidP="00221817">
      <w:pPr>
        <w:autoSpaceDE w:val="0"/>
        <w:autoSpaceDN w:val="0"/>
        <w:spacing w:after="0" w:line="240" w:lineRule="auto"/>
        <w:jc w:val="both"/>
        <w:rPr>
          <w:rFonts w:ascii="Arial" w:eastAsia="Times New Roman" w:hAnsi="Arial" w:cs="Arial"/>
          <w:sz w:val="18"/>
          <w:szCs w:val="18"/>
          <w:lang w:eastAsia="es-ES"/>
        </w:rPr>
      </w:pPr>
    </w:p>
    <w:p w14:paraId="4A18A32A"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lastRenderedPageBreak/>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2E385FEB"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43C49629"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El Certificado de Parafiscal debe de estar dirigido a la Unidad Prestadora de Salud Chocó, con fecha al día, informando que la entidad se encuentra a paz y salvo, firmado por el Representante Legal y/o Revisor Fiscal.</w:t>
      </w:r>
    </w:p>
    <w:p w14:paraId="67C169ED"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Denominación: la factura debe denominarse expresamente factura electrónica de venta y debe estar </w:t>
      </w:r>
      <w:proofErr w:type="spellStart"/>
      <w:r w:rsidRPr="006C04C4">
        <w:rPr>
          <w:rFonts w:ascii="Arial" w:eastAsia="Times New Roman" w:hAnsi="Arial" w:cs="Arial"/>
          <w:sz w:val="18"/>
          <w:szCs w:val="18"/>
          <w:lang w:eastAsia="es-ES"/>
        </w:rPr>
        <w:t>pre-impreso</w:t>
      </w:r>
      <w:proofErr w:type="spellEnd"/>
      <w:r w:rsidRPr="006C04C4">
        <w:rPr>
          <w:rFonts w:ascii="Arial" w:eastAsia="Times New Roman" w:hAnsi="Arial" w:cs="Arial"/>
          <w:sz w:val="18"/>
          <w:szCs w:val="18"/>
          <w:lang w:eastAsia="es-ES"/>
        </w:rPr>
        <w:t>.</w:t>
      </w:r>
    </w:p>
    <w:p w14:paraId="02098A6F"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Identificación del prestador de Servicios: debe indicarse claramente apellidos, nombre o razón social y NIT del prestador debe estar </w:t>
      </w:r>
      <w:proofErr w:type="spellStart"/>
      <w:r w:rsidRPr="006C04C4">
        <w:rPr>
          <w:rFonts w:ascii="Arial" w:eastAsia="Times New Roman" w:hAnsi="Arial" w:cs="Arial"/>
          <w:sz w:val="18"/>
          <w:szCs w:val="18"/>
          <w:lang w:eastAsia="es-ES"/>
        </w:rPr>
        <w:t>pre-impreso</w:t>
      </w:r>
      <w:proofErr w:type="spellEnd"/>
      <w:r w:rsidRPr="006C04C4">
        <w:rPr>
          <w:rFonts w:ascii="Arial" w:eastAsia="Times New Roman" w:hAnsi="Arial" w:cs="Arial"/>
          <w:sz w:val="18"/>
          <w:szCs w:val="18"/>
          <w:lang w:eastAsia="es-ES"/>
        </w:rPr>
        <w:t>.</w:t>
      </w:r>
    </w:p>
    <w:p w14:paraId="431075ED"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Debe indicarse el nombre de la Unidad Prestadora de Salud Choco.</w:t>
      </w:r>
    </w:p>
    <w:p w14:paraId="6988E861"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Firma del usuario que recibió los servicios o el acompañante (en caso de no contar con esta firma debe tener comprobante de recibido del servicio por parte del paciente).</w:t>
      </w:r>
    </w:p>
    <w:p w14:paraId="4447B591"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Numeración consecutiva: numeración consecutiva </w:t>
      </w:r>
      <w:proofErr w:type="spellStart"/>
      <w:r w:rsidRPr="006C04C4">
        <w:rPr>
          <w:rFonts w:ascii="Arial" w:eastAsia="Times New Roman" w:hAnsi="Arial" w:cs="Arial"/>
          <w:sz w:val="18"/>
          <w:szCs w:val="18"/>
          <w:lang w:eastAsia="es-ES"/>
        </w:rPr>
        <w:t>pre-impresa</w:t>
      </w:r>
      <w:proofErr w:type="spellEnd"/>
      <w:r w:rsidRPr="006C04C4">
        <w:rPr>
          <w:rFonts w:ascii="Arial" w:eastAsia="Times New Roman" w:hAnsi="Arial" w:cs="Arial"/>
          <w:sz w:val="18"/>
          <w:szCs w:val="18"/>
          <w:lang w:eastAsia="es-ES"/>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0E0D5DD6"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Fecha de su expedición: que corresponda a la prestación del servicio.</w:t>
      </w:r>
    </w:p>
    <w:p w14:paraId="31D58C45"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Descripción detallada de los servicios prestados: relación pormenorizada de los servicios prestados al usuario, discriminando el valor unitario de los servicios y la cantidad de los mismos.</w:t>
      </w:r>
    </w:p>
    <w:p w14:paraId="68730F60" w14:textId="77777777" w:rsidR="00221817" w:rsidRPr="006C04C4" w:rsidRDefault="00221817" w:rsidP="00221817">
      <w:pPr>
        <w:numPr>
          <w:ilvl w:val="0"/>
          <w:numId w:val="32"/>
        </w:numPr>
        <w:autoSpaceDE w:val="0"/>
        <w:autoSpaceDN w:val="0"/>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Valor total de los Servicios: sumatoria de los valores totales por servicio.</w:t>
      </w:r>
    </w:p>
    <w:p w14:paraId="2121CDB0" w14:textId="77777777" w:rsidR="00221817" w:rsidRPr="006C04C4" w:rsidRDefault="00221817" w:rsidP="00221817">
      <w:pPr>
        <w:spacing w:after="0" w:line="240" w:lineRule="auto"/>
        <w:ind w:left="426"/>
        <w:contextualSpacing/>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  </w:t>
      </w:r>
    </w:p>
    <w:p w14:paraId="28DC9D6C" w14:textId="77777777" w:rsidR="00221817" w:rsidRPr="006C04C4" w:rsidRDefault="00221817" w:rsidP="00221817">
      <w:pPr>
        <w:autoSpaceDE w:val="0"/>
        <w:autoSpaceDN w:val="0"/>
        <w:spacing w:after="0" w:line="240" w:lineRule="auto"/>
        <w:jc w:val="both"/>
        <w:rPr>
          <w:rFonts w:ascii="Arial" w:eastAsia="Times New Roman" w:hAnsi="Arial" w:cs="Arial"/>
          <w:sz w:val="18"/>
          <w:szCs w:val="18"/>
          <w:lang w:eastAsia="es-ES"/>
        </w:rPr>
      </w:pPr>
      <w:r w:rsidRPr="006C04C4">
        <w:rPr>
          <w:rFonts w:ascii="Arial" w:eastAsia="Times New Roman" w:hAnsi="Arial" w:cs="Arial"/>
          <w:sz w:val="18"/>
          <w:szCs w:val="18"/>
          <w:lang w:eastAsia="es-ES"/>
        </w:rPr>
        <w:t xml:space="preserve">Así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  </w:t>
      </w:r>
    </w:p>
    <w:p w14:paraId="20E08610" w14:textId="1037E7B4" w:rsidR="00221817" w:rsidRPr="006C04C4" w:rsidRDefault="00221817" w:rsidP="00221817">
      <w:pPr>
        <w:autoSpaceDE w:val="0"/>
        <w:autoSpaceDN w:val="0"/>
        <w:spacing w:after="0" w:line="240" w:lineRule="auto"/>
        <w:contextualSpacing/>
        <w:jc w:val="both"/>
        <w:rPr>
          <w:rFonts w:ascii="Arial" w:eastAsia="Times New Roman" w:hAnsi="Arial" w:cs="Arial"/>
          <w:b/>
          <w:sz w:val="18"/>
          <w:szCs w:val="18"/>
          <w:lang w:eastAsia="es-ES"/>
        </w:rPr>
      </w:pPr>
      <w:r w:rsidRPr="006C04C4">
        <w:rPr>
          <w:rFonts w:ascii="Arial" w:eastAsia="Times New Roman" w:hAnsi="Arial" w:cs="Arial"/>
          <w:sz w:val="18"/>
          <w:szCs w:val="18"/>
          <w:lang w:eastAsia="es-ES"/>
        </w:rPr>
        <w:t xml:space="preserve">En Conclusión, </w:t>
      </w:r>
      <w:r w:rsidRPr="006C04C4">
        <w:rPr>
          <w:rFonts w:ascii="Arial" w:eastAsia="Times New Roman" w:hAnsi="Arial" w:cs="Arial"/>
          <w:b/>
          <w:sz w:val="18"/>
          <w:szCs w:val="18"/>
          <w:lang w:eastAsia="es-ES"/>
        </w:rPr>
        <w:t xml:space="preserve">LA POLICIA NACIONAL </w:t>
      </w:r>
      <w:r w:rsidRPr="006C04C4">
        <w:rPr>
          <w:rFonts w:ascii="Arial" w:eastAsia="Times New Roman" w:hAnsi="Arial" w:cs="Arial"/>
          <w:sz w:val="18"/>
          <w:szCs w:val="18"/>
          <w:lang w:eastAsia="es-ES"/>
        </w:rPr>
        <w:t>sólo</w:t>
      </w:r>
      <w:r w:rsidRPr="006C04C4">
        <w:rPr>
          <w:rFonts w:ascii="Arial" w:eastAsia="Times New Roman" w:hAnsi="Arial" w:cs="Arial"/>
          <w:b/>
          <w:sz w:val="18"/>
          <w:szCs w:val="18"/>
          <w:lang w:eastAsia="es-ES"/>
        </w:rPr>
        <w:t xml:space="preserve"> </w:t>
      </w:r>
      <w:r w:rsidRPr="006C04C4">
        <w:rPr>
          <w:rFonts w:ascii="Arial" w:eastAsia="Times New Roman" w:hAnsi="Arial" w:cs="Arial"/>
          <w:sz w:val="18"/>
          <w:szCs w:val="18"/>
          <w:lang w:eastAsia="es-ES"/>
        </w:rPr>
        <w:t>dará trámite a las facturas generadas por los servicios prestados objeto del presente contrato que no presenten objeciones.</w:t>
      </w:r>
      <w:r w:rsidRPr="006C04C4">
        <w:rPr>
          <w:rFonts w:ascii="Arial" w:eastAsia="Times New Roman" w:hAnsi="Arial" w:cs="Arial"/>
          <w:b/>
          <w:sz w:val="18"/>
          <w:szCs w:val="18"/>
          <w:lang w:eastAsia="es-ES"/>
        </w:rPr>
        <w:t xml:space="preserve"> </w:t>
      </w:r>
    </w:p>
    <w:p w14:paraId="5D4FDA46" w14:textId="77777777" w:rsidR="006A7990" w:rsidRPr="006C04C4" w:rsidRDefault="006A7990" w:rsidP="006A7990">
      <w:pPr>
        <w:spacing w:after="0" w:line="240" w:lineRule="auto"/>
        <w:jc w:val="both"/>
        <w:rPr>
          <w:rFonts w:ascii="Arial" w:hAnsi="Arial" w:cs="Arial"/>
          <w:b/>
          <w:sz w:val="18"/>
          <w:szCs w:val="18"/>
        </w:rPr>
      </w:pPr>
    </w:p>
    <w:p w14:paraId="78B5AC18" w14:textId="77777777" w:rsidR="00624936" w:rsidRPr="006C04C4" w:rsidRDefault="00624936" w:rsidP="00624936">
      <w:pPr>
        <w:autoSpaceDE w:val="0"/>
        <w:autoSpaceDN w:val="0"/>
        <w:spacing w:after="0" w:line="240" w:lineRule="auto"/>
        <w:contextualSpacing/>
        <w:jc w:val="both"/>
        <w:rPr>
          <w:rFonts w:ascii="Arial" w:eastAsia="Times New Roman" w:hAnsi="Arial" w:cs="Arial"/>
          <w:b/>
          <w:sz w:val="18"/>
          <w:szCs w:val="18"/>
          <w:lang w:eastAsia="es-ES"/>
        </w:rPr>
      </w:pPr>
      <w:r w:rsidRPr="006C04C4">
        <w:rPr>
          <w:rFonts w:ascii="Arial" w:eastAsia="Times New Roman" w:hAnsi="Arial" w:cs="Arial"/>
          <w:sz w:val="18"/>
          <w:szCs w:val="18"/>
          <w:lang w:eastAsia="es-ES"/>
        </w:rPr>
        <w:t xml:space="preserve">En Conclusión, </w:t>
      </w:r>
      <w:r w:rsidRPr="006C04C4">
        <w:rPr>
          <w:rFonts w:ascii="Arial" w:eastAsia="Times New Roman" w:hAnsi="Arial" w:cs="Arial"/>
          <w:b/>
          <w:sz w:val="18"/>
          <w:szCs w:val="18"/>
          <w:lang w:eastAsia="es-ES"/>
        </w:rPr>
        <w:t xml:space="preserve">LA POLICIA NACIONAL </w:t>
      </w:r>
      <w:r w:rsidRPr="006C04C4">
        <w:rPr>
          <w:rFonts w:ascii="Arial" w:eastAsia="Times New Roman" w:hAnsi="Arial" w:cs="Arial"/>
          <w:sz w:val="18"/>
          <w:szCs w:val="18"/>
          <w:lang w:eastAsia="es-ES"/>
        </w:rPr>
        <w:t>sólo</w:t>
      </w:r>
      <w:r w:rsidRPr="006C04C4">
        <w:rPr>
          <w:rFonts w:ascii="Arial" w:eastAsia="Times New Roman" w:hAnsi="Arial" w:cs="Arial"/>
          <w:b/>
          <w:sz w:val="18"/>
          <w:szCs w:val="18"/>
          <w:lang w:eastAsia="es-ES"/>
        </w:rPr>
        <w:t xml:space="preserve"> </w:t>
      </w:r>
      <w:r w:rsidRPr="006C04C4">
        <w:rPr>
          <w:rFonts w:ascii="Arial" w:eastAsia="Times New Roman" w:hAnsi="Arial" w:cs="Arial"/>
          <w:sz w:val="18"/>
          <w:szCs w:val="18"/>
          <w:lang w:eastAsia="es-ES"/>
        </w:rPr>
        <w:t>dará trámite a las facturas generadas por los servicios prestados objeto del presente contrato que no presenten objeciones.</w:t>
      </w:r>
      <w:r w:rsidRPr="006C04C4">
        <w:rPr>
          <w:rFonts w:ascii="Arial" w:eastAsia="Times New Roman" w:hAnsi="Arial" w:cs="Arial"/>
          <w:b/>
          <w:sz w:val="18"/>
          <w:szCs w:val="18"/>
          <w:lang w:eastAsia="es-ES"/>
        </w:rPr>
        <w:t xml:space="preserve"> </w:t>
      </w:r>
    </w:p>
    <w:p w14:paraId="6C981691" w14:textId="77777777" w:rsidR="00624936" w:rsidRPr="006C04C4" w:rsidRDefault="00624936" w:rsidP="00624936">
      <w:pPr>
        <w:autoSpaceDE w:val="0"/>
        <w:autoSpaceDN w:val="0"/>
        <w:spacing w:after="0" w:line="240" w:lineRule="auto"/>
        <w:contextualSpacing/>
        <w:jc w:val="both"/>
        <w:rPr>
          <w:rFonts w:ascii="Arial" w:eastAsia="Times New Roman" w:hAnsi="Arial" w:cs="Arial"/>
          <w:sz w:val="18"/>
          <w:szCs w:val="18"/>
          <w:lang w:eastAsia="es-ES"/>
        </w:rPr>
      </w:pPr>
    </w:p>
    <w:p w14:paraId="21A6B0A3" w14:textId="77777777" w:rsidR="00624936" w:rsidRPr="006C04C4" w:rsidRDefault="00624936" w:rsidP="0071128E">
      <w:pPr>
        <w:numPr>
          <w:ilvl w:val="1"/>
          <w:numId w:val="5"/>
        </w:numPr>
        <w:spacing w:after="0" w:line="240" w:lineRule="auto"/>
        <w:ind w:left="0" w:firstLine="0"/>
        <w:jc w:val="both"/>
        <w:rPr>
          <w:rFonts w:ascii="Arial" w:eastAsia="Arial" w:hAnsi="Arial" w:cs="Arial"/>
          <w:b/>
          <w:bCs/>
          <w:sz w:val="18"/>
          <w:szCs w:val="18"/>
        </w:rPr>
      </w:pPr>
      <w:r w:rsidRPr="006C04C4">
        <w:rPr>
          <w:rFonts w:ascii="Arial" w:hAnsi="Arial" w:cs="Arial"/>
          <w:b/>
          <w:bCs/>
          <w:sz w:val="18"/>
          <w:szCs w:val="18"/>
        </w:rPr>
        <w:t xml:space="preserve">SUPERVISOR, INTERVENTOR Y/O COORDINADOR </w:t>
      </w:r>
    </w:p>
    <w:p w14:paraId="12D32FB7" w14:textId="77777777" w:rsidR="00624936" w:rsidRPr="006C04C4" w:rsidRDefault="00624936" w:rsidP="00624936">
      <w:pPr>
        <w:spacing w:after="0" w:line="240" w:lineRule="auto"/>
        <w:jc w:val="both"/>
        <w:rPr>
          <w:rFonts w:ascii="Arial" w:eastAsia="Arial" w:hAnsi="Arial" w:cs="Arial"/>
          <w:b/>
          <w:bCs/>
          <w:sz w:val="18"/>
          <w:szCs w:val="18"/>
        </w:rPr>
      </w:pPr>
    </w:p>
    <w:p w14:paraId="132612C0" w14:textId="56F939EC" w:rsidR="00A8687E" w:rsidRPr="006C04C4" w:rsidRDefault="000301F7" w:rsidP="00A8687E">
      <w:pPr>
        <w:spacing w:after="0"/>
        <w:jc w:val="both"/>
        <w:rPr>
          <w:rFonts w:ascii="Arial" w:hAnsi="Arial" w:cs="Arial"/>
          <w:sz w:val="18"/>
          <w:szCs w:val="18"/>
          <w:lang w:val="es-MX"/>
        </w:rPr>
      </w:pPr>
      <w:bookmarkStart w:id="8" w:name="_Hlk210294773"/>
      <w:r w:rsidRPr="006C04C4">
        <w:rPr>
          <w:rFonts w:ascii="Arial" w:hAnsi="Arial" w:cs="Arial"/>
          <w:sz w:val="18"/>
          <w:szCs w:val="18"/>
          <w:lang w:val="es-MX"/>
        </w:rPr>
        <w:t xml:space="preserve">El supervisor del contrato será </w:t>
      </w:r>
      <w:r w:rsidR="00B03816">
        <w:rPr>
          <w:rFonts w:ascii="Arial" w:hAnsi="Arial" w:cs="Arial"/>
          <w:sz w:val="18"/>
          <w:szCs w:val="18"/>
          <w:lang w:val="es-MX"/>
        </w:rPr>
        <w:t>el responsable de comunicaciones estratégicas (COEST) en la</w:t>
      </w:r>
      <w:r w:rsidRPr="006C04C4">
        <w:rPr>
          <w:rFonts w:ascii="Arial" w:hAnsi="Arial" w:cs="Arial"/>
          <w:sz w:val="18"/>
          <w:szCs w:val="18"/>
          <w:lang w:val="es-MX"/>
        </w:rPr>
        <w:t xml:space="preserve"> Oficina de Planeación de la Unidad Prestadora de Salud Chocó</w:t>
      </w:r>
      <w:r w:rsidR="00195782" w:rsidRPr="006C04C4">
        <w:rPr>
          <w:rFonts w:ascii="Arial" w:hAnsi="Arial" w:cs="Arial"/>
          <w:sz w:val="18"/>
          <w:szCs w:val="18"/>
          <w:lang w:val="es-MX"/>
        </w:rPr>
        <w:t>,</w:t>
      </w:r>
      <w:r w:rsidRPr="006C04C4">
        <w:rPr>
          <w:rFonts w:ascii="Arial" w:hAnsi="Arial" w:cs="Arial"/>
          <w:sz w:val="18"/>
          <w:szCs w:val="18"/>
          <w:lang w:val="es-MX"/>
        </w:rPr>
        <w:t xml:space="preserve"> en coordinación con el </w:t>
      </w:r>
      <w:r w:rsidR="003C5D76">
        <w:rPr>
          <w:rFonts w:ascii="Arial" w:hAnsi="Arial" w:cs="Arial"/>
          <w:sz w:val="18"/>
          <w:szCs w:val="18"/>
          <w:lang w:val="es-MX"/>
        </w:rPr>
        <w:t xml:space="preserve">Técnico </w:t>
      </w:r>
      <w:r w:rsidRPr="006C04C4">
        <w:rPr>
          <w:rFonts w:ascii="Arial" w:hAnsi="Arial" w:cs="Arial"/>
          <w:sz w:val="18"/>
          <w:szCs w:val="18"/>
          <w:lang w:val="es-MX"/>
        </w:rPr>
        <w:t>de Gestión ambiental, o quien haga sus veces, o quien con posterioridad designe el ordenador del gasto, quien verificará la ejecución idónea y el cumplimiento del objeto del contrato de acuerdo con las funciones asignadas para el efecto en la Resolución No. 03049 del año 2014, actualizada, modificada y complementada por la Resolución 00090 del año 2018, emanada de la Policía Nacional.</w:t>
      </w:r>
    </w:p>
    <w:bookmarkEnd w:id="8"/>
    <w:p w14:paraId="427D92FD" w14:textId="77777777" w:rsidR="000301F7" w:rsidRPr="006C04C4" w:rsidRDefault="000301F7" w:rsidP="00A8687E">
      <w:pPr>
        <w:spacing w:after="0"/>
        <w:jc w:val="both"/>
        <w:rPr>
          <w:rFonts w:ascii="Arial" w:hAnsi="Arial" w:cs="Arial"/>
          <w:sz w:val="18"/>
          <w:szCs w:val="18"/>
          <w:lang w:val="es-MX"/>
        </w:rPr>
      </w:pPr>
    </w:p>
    <w:p w14:paraId="36AA089F" w14:textId="77777777" w:rsidR="00A8687E" w:rsidRPr="006C04C4" w:rsidRDefault="00A8687E" w:rsidP="0071128E">
      <w:pPr>
        <w:numPr>
          <w:ilvl w:val="1"/>
          <w:numId w:val="5"/>
        </w:numPr>
        <w:spacing w:after="0" w:line="240" w:lineRule="auto"/>
        <w:ind w:left="0" w:firstLine="0"/>
        <w:jc w:val="both"/>
        <w:rPr>
          <w:rFonts w:ascii="Arial" w:hAnsi="Arial" w:cs="Arial"/>
          <w:b/>
          <w:sz w:val="18"/>
          <w:szCs w:val="18"/>
        </w:rPr>
      </w:pPr>
      <w:r w:rsidRPr="006C04C4">
        <w:rPr>
          <w:rFonts w:ascii="Arial" w:hAnsi="Arial" w:cs="Arial"/>
          <w:b/>
          <w:sz w:val="18"/>
          <w:szCs w:val="18"/>
        </w:rPr>
        <w:t xml:space="preserve">OBLIGACIONES DEL CONTRATISTA </w:t>
      </w:r>
    </w:p>
    <w:p w14:paraId="3419906F" w14:textId="77777777" w:rsidR="00A8687E" w:rsidRPr="006C04C4" w:rsidRDefault="00A8687E" w:rsidP="00A8687E">
      <w:pPr>
        <w:spacing w:after="0"/>
        <w:jc w:val="both"/>
        <w:rPr>
          <w:rFonts w:ascii="Arial" w:hAnsi="Arial" w:cs="Arial"/>
          <w:b/>
          <w:sz w:val="18"/>
          <w:szCs w:val="18"/>
        </w:rPr>
      </w:pPr>
    </w:p>
    <w:p w14:paraId="53C6AF8A" w14:textId="77777777" w:rsidR="00A8687E" w:rsidRPr="006C04C4" w:rsidRDefault="00A8687E" w:rsidP="00A8687E">
      <w:pPr>
        <w:jc w:val="both"/>
        <w:rPr>
          <w:rFonts w:ascii="Arial" w:hAnsi="Arial" w:cs="Arial"/>
          <w:sz w:val="18"/>
          <w:szCs w:val="18"/>
        </w:rPr>
      </w:pPr>
      <w:r w:rsidRPr="006C04C4">
        <w:rPr>
          <w:rFonts w:ascii="Arial" w:hAnsi="Arial" w:cs="Arial"/>
          <w:sz w:val="18"/>
          <w:szCs w:val="18"/>
        </w:rPr>
        <w:t>Las obligaciones del contratista están descritas en el Anexo OBLIGACIONES DEL CONTRATISTA</w:t>
      </w:r>
    </w:p>
    <w:p w14:paraId="08492A56" w14:textId="77777777" w:rsidR="00A8687E" w:rsidRPr="006C04C4" w:rsidRDefault="00A8687E" w:rsidP="0071128E">
      <w:pPr>
        <w:numPr>
          <w:ilvl w:val="1"/>
          <w:numId w:val="5"/>
        </w:numPr>
        <w:spacing w:after="0" w:line="240" w:lineRule="auto"/>
        <w:ind w:left="0" w:firstLine="0"/>
        <w:jc w:val="both"/>
        <w:rPr>
          <w:rFonts w:ascii="Arial" w:hAnsi="Arial" w:cs="Arial"/>
          <w:b/>
          <w:sz w:val="18"/>
          <w:szCs w:val="18"/>
        </w:rPr>
      </w:pPr>
      <w:r w:rsidRPr="006C04C4">
        <w:rPr>
          <w:rFonts w:ascii="Arial" w:hAnsi="Arial" w:cs="Arial"/>
          <w:b/>
          <w:sz w:val="18"/>
          <w:szCs w:val="18"/>
        </w:rPr>
        <w:t>OBLIGACIONES DE LA POLICÍA NACIONAL</w:t>
      </w:r>
    </w:p>
    <w:p w14:paraId="79E9D99D" w14:textId="77777777" w:rsidR="00A8687E" w:rsidRPr="006C04C4" w:rsidRDefault="00A8687E" w:rsidP="00A8687E">
      <w:pPr>
        <w:pStyle w:val="Textoindependiente"/>
        <w:ind w:right="51"/>
        <w:jc w:val="both"/>
        <w:rPr>
          <w:sz w:val="18"/>
          <w:szCs w:val="18"/>
        </w:rPr>
      </w:pPr>
    </w:p>
    <w:p w14:paraId="1B4E5AF7" w14:textId="3111E2FC" w:rsidR="00A8687E" w:rsidRDefault="00A8687E" w:rsidP="00A8687E">
      <w:pPr>
        <w:jc w:val="both"/>
        <w:rPr>
          <w:rFonts w:ascii="Arial" w:hAnsi="Arial" w:cs="Arial"/>
          <w:sz w:val="18"/>
          <w:szCs w:val="18"/>
        </w:rPr>
      </w:pPr>
      <w:r w:rsidRPr="006C04C4">
        <w:rPr>
          <w:rFonts w:ascii="Arial" w:hAnsi="Arial" w:cs="Arial"/>
          <w:sz w:val="18"/>
          <w:szCs w:val="18"/>
        </w:rPr>
        <w:t xml:space="preserve">Las obligaciones de la Policía Nacional están descritas en el Anexo OBLIGACIONES DE LA POLICÍA NACIONAL </w:t>
      </w:r>
    </w:p>
    <w:p w14:paraId="163DB9F0" w14:textId="77777777" w:rsidR="005935B2" w:rsidRPr="006C04C4" w:rsidRDefault="005935B2" w:rsidP="00A8687E">
      <w:pPr>
        <w:jc w:val="both"/>
        <w:rPr>
          <w:rFonts w:ascii="Arial" w:hAnsi="Arial" w:cs="Arial"/>
          <w:sz w:val="18"/>
          <w:szCs w:val="18"/>
        </w:rPr>
      </w:pPr>
    </w:p>
    <w:p w14:paraId="2804842F" w14:textId="6DBFE82C" w:rsidR="00A8687E" w:rsidRPr="006C04C4" w:rsidRDefault="00A8687E" w:rsidP="0071128E">
      <w:pPr>
        <w:pStyle w:val="Prrafodelista"/>
        <w:numPr>
          <w:ilvl w:val="0"/>
          <w:numId w:val="5"/>
        </w:numPr>
        <w:jc w:val="both"/>
        <w:rPr>
          <w:rFonts w:ascii="Arial" w:hAnsi="Arial" w:cs="Arial"/>
          <w:b/>
          <w:sz w:val="18"/>
          <w:szCs w:val="18"/>
        </w:rPr>
      </w:pPr>
      <w:r w:rsidRPr="006C04C4">
        <w:rPr>
          <w:rFonts w:ascii="Arial" w:hAnsi="Arial" w:cs="Arial"/>
          <w:b/>
          <w:sz w:val="18"/>
          <w:szCs w:val="18"/>
        </w:rPr>
        <w:lastRenderedPageBreak/>
        <w:t>FORMA Y PROCEDIMIENTO DE ADJUDICACIÓN</w:t>
      </w:r>
    </w:p>
    <w:p w14:paraId="763AD193" w14:textId="77777777" w:rsidR="00AC643B" w:rsidRPr="006C04C4" w:rsidRDefault="00AC643B" w:rsidP="00AC643B">
      <w:pPr>
        <w:pStyle w:val="Prrafodelista"/>
        <w:ind w:left="360"/>
        <w:jc w:val="both"/>
        <w:rPr>
          <w:rFonts w:ascii="Arial" w:hAnsi="Arial" w:cs="Arial"/>
          <w:b/>
          <w:sz w:val="18"/>
          <w:szCs w:val="18"/>
        </w:rPr>
      </w:pPr>
    </w:p>
    <w:p w14:paraId="1D873121" w14:textId="28EAE4DF" w:rsidR="00A8687E" w:rsidRPr="006C04C4" w:rsidRDefault="00A8687E" w:rsidP="00AC643B">
      <w:pPr>
        <w:spacing w:after="0" w:line="240" w:lineRule="auto"/>
        <w:jc w:val="both"/>
        <w:rPr>
          <w:rFonts w:ascii="Arial" w:hAnsi="Arial" w:cs="Arial"/>
          <w:b/>
          <w:sz w:val="18"/>
          <w:szCs w:val="18"/>
        </w:rPr>
      </w:pPr>
      <w:r w:rsidRPr="006C04C4">
        <w:rPr>
          <w:rFonts w:ascii="Arial" w:hAnsi="Arial" w:cs="Arial"/>
          <w:sz w:val="18"/>
          <w:szCs w:val="18"/>
        </w:rPr>
        <w:t>La adjudicación del presente proceso se realizará en forma total</w:t>
      </w:r>
      <w:r w:rsidR="00AC643B" w:rsidRPr="006C04C4">
        <w:rPr>
          <w:rFonts w:ascii="Arial" w:hAnsi="Arial" w:cs="Arial"/>
          <w:sz w:val="18"/>
          <w:szCs w:val="18"/>
        </w:rPr>
        <w:t xml:space="preserve">. </w:t>
      </w:r>
      <w:r w:rsidRPr="006C04C4">
        <w:rPr>
          <w:rFonts w:ascii="Arial" w:hAnsi="Arial" w:cs="Arial"/>
          <w:sz w:val="18"/>
          <w:szCs w:val="18"/>
        </w:rPr>
        <w:t xml:space="preserve">No se aceptarán propuestas </w:t>
      </w:r>
      <w:r w:rsidRPr="006C04C4">
        <w:rPr>
          <w:rFonts w:ascii="Arial" w:hAnsi="Arial" w:cs="Arial"/>
          <w:b/>
          <w:sz w:val="18"/>
          <w:szCs w:val="18"/>
        </w:rPr>
        <w:t>ALTERNATIVAS</w:t>
      </w:r>
      <w:r w:rsidRPr="006C04C4">
        <w:rPr>
          <w:rFonts w:ascii="Arial" w:hAnsi="Arial" w:cs="Arial"/>
          <w:sz w:val="18"/>
          <w:szCs w:val="18"/>
        </w:rPr>
        <w:t>, de hacerse de esta manera no serán tenidas en cuenta y solo se evaluará y verificará aquella oferta básica que cumpla con los requisitos señalados en la invitación pública.</w:t>
      </w:r>
    </w:p>
    <w:p w14:paraId="66747AA1" w14:textId="0C7C6630" w:rsidR="00A8687E" w:rsidRPr="006C04C4" w:rsidRDefault="00A8687E" w:rsidP="00AC643B">
      <w:pPr>
        <w:pStyle w:val="Ttulo3"/>
        <w:keepLines w:val="0"/>
        <w:numPr>
          <w:ilvl w:val="0"/>
          <w:numId w:val="5"/>
        </w:numPr>
        <w:spacing w:before="240" w:line="240" w:lineRule="auto"/>
        <w:jc w:val="both"/>
        <w:rPr>
          <w:rFonts w:ascii="Arial" w:hAnsi="Arial" w:cs="Times New Roman"/>
          <w:b/>
          <w:bCs/>
          <w:color w:val="auto"/>
          <w:sz w:val="18"/>
          <w:szCs w:val="18"/>
        </w:rPr>
      </w:pPr>
      <w:r w:rsidRPr="006C04C4">
        <w:rPr>
          <w:rFonts w:ascii="Arial" w:hAnsi="Arial" w:cs="Times New Roman"/>
          <w:b/>
          <w:bCs/>
          <w:color w:val="auto"/>
          <w:sz w:val="18"/>
          <w:szCs w:val="18"/>
        </w:rPr>
        <w:t xml:space="preserve">ESTIMACIÓN, TIPIFICACIÓN, ASIGNACIÓN DE RIESGOS Y DETERMINACIÓN DE GARANTÍAS. </w:t>
      </w:r>
    </w:p>
    <w:p w14:paraId="3CF3A239" w14:textId="77777777" w:rsidR="00AC643B" w:rsidRPr="006C04C4" w:rsidRDefault="00AC643B" w:rsidP="00AC643B">
      <w:pPr>
        <w:tabs>
          <w:tab w:val="left" w:pos="-1080"/>
          <w:tab w:val="left" w:pos="0"/>
        </w:tabs>
        <w:spacing w:after="0" w:line="240" w:lineRule="auto"/>
        <w:jc w:val="both"/>
        <w:rPr>
          <w:rFonts w:ascii="Arial" w:eastAsia="MS Mincho" w:hAnsi="Arial" w:cs="Arial"/>
          <w:sz w:val="18"/>
          <w:szCs w:val="18"/>
        </w:rPr>
      </w:pPr>
    </w:p>
    <w:p w14:paraId="1D9162CF" w14:textId="149A7281" w:rsidR="00A8687E" w:rsidRPr="006C04C4" w:rsidRDefault="00A8687E" w:rsidP="00AC643B">
      <w:pPr>
        <w:tabs>
          <w:tab w:val="left" w:pos="-1080"/>
          <w:tab w:val="left" w:pos="0"/>
        </w:tabs>
        <w:spacing w:after="0" w:line="240" w:lineRule="auto"/>
        <w:jc w:val="both"/>
        <w:rPr>
          <w:rFonts w:ascii="Arial" w:eastAsia="MS Mincho" w:hAnsi="Arial" w:cs="Arial"/>
          <w:sz w:val="18"/>
          <w:szCs w:val="18"/>
        </w:rPr>
      </w:pPr>
      <w:r w:rsidRPr="006C04C4">
        <w:rPr>
          <w:rFonts w:ascii="Arial" w:eastAsia="MS Mincho" w:hAnsi="Arial" w:cs="Arial"/>
          <w:sz w:val="18"/>
          <w:szCs w:val="18"/>
        </w:rPr>
        <w:t xml:space="preserve">Se establece la distribución del riesgo, de conformidad con lo previsto en el artículo 4º de la ley 1150 de 2007, para lo cual deberá hacer la estimación, tipificación y asignación de los riesgos previsibles involucrados en la contratación, de acuerdo con la naturaleza del </w:t>
      </w:r>
      <w:r w:rsidR="00AC643B" w:rsidRPr="006C04C4">
        <w:rPr>
          <w:rFonts w:ascii="Arial" w:eastAsia="MS Mincho" w:hAnsi="Arial" w:cs="Arial"/>
          <w:sz w:val="18"/>
          <w:szCs w:val="18"/>
        </w:rPr>
        <w:t>c</w:t>
      </w:r>
      <w:r w:rsidRPr="006C04C4">
        <w:rPr>
          <w:rFonts w:ascii="Arial" w:eastAsia="MS Mincho" w:hAnsi="Arial" w:cs="Arial"/>
          <w:sz w:val="18"/>
          <w:szCs w:val="18"/>
        </w:rPr>
        <w:t>ontrato y las actividades involucradas en él. Para estos efectos podrá usar como referencia el “</w:t>
      </w:r>
      <w:r w:rsidRPr="006C04C4">
        <w:rPr>
          <w:rFonts w:ascii="Arial" w:eastAsia="MS Mincho" w:hAnsi="Arial" w:cs="Arial"/>
          <w:i/>
          <w:sz w:val="18"/>
          <w:szCs w:val="18"/>
        </w:rPr>
        <w:t>Manual para la Identificación y Cobertura del Riesgo en los Procesos de Contratación (Versión 1)</w:t>
      </w:r>
      <w:r w:rsidRPr="006C04C4">
        <w:rPr>
          <w:rFonts w:ascii="Arial" w:eastAsia="MS Mincho" w:hAnsi="Arial" w:cs="Arial"/>
          <w:sz w:val="18"/>
          <w:szCs w:val="18"/>
        </w:rPr>
        <w:t>”, publicado por la Agencia Nacional de Contratación – Colombia Compra Eficiente.</w:t>
      </w:r>
      <w:r w:rsidR="00807056" w:rsidRPr="006C04C4">
        <w:rPr>
          <w:rFonts w:ascii="Arial" w:eastAsia="MS Mincho" w:hAnsi="Arial" w:cs="Arial"/>
          <w:sz w:val="18"/>
          <w:szCs w:val="18"/>
        </w:rPr>
        <w:t xml:space="preserve"> </w:t>
      </w:r>
      <w:r w:rsidR="00332F9F" w:rsidRPr="006C04C4">
        <w:rPr>
          <w:rFonts w:ascii="Arial" w:eastAsia="MS Mincho" w:hAnsi="Arial" w:cs="Arial"/>
          <w:sz w:val="18"/>
          <w:szCs w:val="18"/>
        </w:rPr>
        <w:t xml:space="preserve"> </w:t>
      </w:r>
      <w:r w:rsidR="007E666C" w:rsidRPr="006C04C4">
        <w:rPr>
          <w:rFonts w:ascii="Arial" w:eastAsia="MS Mincho" w:hAnsi="Arial" w:cs="Arial"/>
          <w:sz w:val="18"/>
          <w:szCs w:val="18"/>
        </w:rPr>
        <w:t xml:space="preserve">La distribución de </w:t>
      </w:r>
      <w:r w:rsidR="00332F9F" w:rsidRPr="006C04C4">
        <w:rPr>
          <w:rFonts w:ascii="Arial" w:eastAsia="MS Mincho" w:hAnsi="Arial" w:cs="Arial"/>
          <w:sz w:val="18"/>
          <w:szCs w:val="18"/>
        </w:rPr>
        <w:t>rie</w:t>
      </w:r>
      <w:r w:rsidR="007E666C" w:rsidRPr="006C04C4">
        <w:rPr>
          <w:rFonts w:ascii="Arial" w:eastAsia="MS Mincho" w:hAnsi="Arial" w:cs="Arial"/>
          <w:sz w:val="18"/>
          <w:szCs w:val="18"/>
        </w:rPr>
        <w:t>sgos</w:t>
      </w:r>
      <w:r w:rsidR="00535B7A" w:rsidRPr="006C04C4">
        <w:rPr>
          <w:rFonts w:ascii="Arial" w:eastAsia="MS Mincho" w:hAnsi="Arial" w:cs="Arial"/>
          <w:sz w:val="18"/>
          <w:szCs w:val="18"/>
        </w:rPr>
        <w:t xml:space="preserve"> del presente proceso se relaciona en el anexo </w:t>
      </w:r>
      <w:r w:rsidR="00170171" w:rsidRPr="006C04C4">
        <w:rPr>
          <w:rFonts w:ascii="Arial" w:hAnsi="Arial" w:cs="Arial"/>
          <w:b/>
          <w:sz w:val="18"/>
          <w:szCs w:val="18"/>
        </w:rPr>
        <w:t>ANÁLISIS DEL RIESGO Y LA FORMA DE MITIGARLO.</w:t>
      </w:r>
    </w:p>
    <w:p w14:paraId="6D885D63" w14:textId="77777777" w:rsidR="00A8687E" w:rsidRPr="006C04C4" w:rsidRDefault="00A8687E" w:rsidP="0071128E">
      <w:pPr>
        <w:pStyle w:val="Ttulo1"/>
        <w:numPr>
          <w:ilvl w:val="0"/>
          <w:numId w:val="6"/>
        </w:numPr>
        <w:jc w:val="center"/>
        <w:rPr>
          <w:rFonts w:ascii="Arial" w:hAnsi="Arial" w:cs="Arial"/>
          <w:color w:val="auto"/>
          <w:sz w:val="20"/>
          <w:szCs w:val="20"/>
        </w:rPr>
      </w:pPr>
      <w:r w:rsidRPr="006C04C4">
        <w:rPr>
          <w:rFonts w:ascii="Arial" w:hAnsi="Arial" w:cs="Arial"/>
          <w:color w:val="auto"/>
          <w:sz w:val="20"/>
          <w:szCs w:val="20"/>
        </w:rPr>
        <w:t>ESTUDIO DEL SECTOR</w:t>
      </w:r>
      <w:r w:rsidRPr="006C04C4">
        <w:rPr>
          <w:rFonts w:ascii="Arial" w:hAnsi="Arial"/>
          <w:color w:val="auto"/>
          <w:sz w:val="20"/>
          <w:szCs w:val="20"/>
        </w:rPr>
        <w:t xml:space="preserve"> </w:t>
      </w:r>
    </w:p>
    <w:p w14:paraId="23739607" w14:textId="77777777" w:rsidR="00A8687E" w:rsidRPr="006C04C4" w:rsidRDefault="00A8687E" w:rsidP="0071128E">
      <w:pPr>
        <w:pStyle w:val="Ttulo3"/>
        <w:keepLines w:val="0"/>
        <w:numPr>
          <w:ilvl w:val="0"/>
          <w:numId w:val="8"/>
        </w:numPr>
        <w:spacing w:before="240" w:after="60" w:line="240" w:lineRule="auto"/>
        <w:ind w:left="0" w:firstLine="0"/>
        <w:rPr>
          <w:rFonts w:ascii="Arial" w:eastAsia="Times New Roman" w:hAnsi="Arial" w:cs="Times New Roman"/>
          <w:b/>
          <w:bCs/>
          <w:color w:val="auto"/>
          <w:sz w:val="18"/>
          <w:szCs w:val="18"/>
        </w:rPr>
      </w:pPr>
      <w:r w:rsidRPr="006C04C4">
        <w:rPr>
          <w:rFonts w:ascii="Arial" w:eastAsia="Times New Roman" w:hAnsi="Arial" w:cs="Times New Roman"/>
          <w:b/>
          <w:bCs/>
          <w:color w:val="auto"/>
          <w:sz w:val="18"/>
          <w:szCs w:val="18"/>
        </w:rPr>
        <w:t>ANÁLISIS DE LA DEMANDA</w:t>
      </w:r>
    </w:p>
    <w:p w14:paraId="244F5626" w14:textId="77777777" w:rsidR="00A8687E" w:rsidRPr="006C04C4" w:rsidRDefault="00A8687E" w:rsidP="00A8687E">
      <w:pPr>
        <w:spacing w:after="0"/>
        <w:jc w:val="both"/>
        <w:rPr>
          <w:rFonts w:ascii="Arial" w:hAnsi="Arial" w:cs="Arial"/>
          <w:strike/>
          <w:sz w:val="18"/>
          <w:szCs w:val="18"/>
        </w:rPr>
      </w:pPr>
    </w:p>
    <w:p w14:paraId="78226277" w14:textId="24D3EF01" w:rsidR="007F2E4B" w:rsidRPr="006C04C4" w:rsidRDefault="00A8687E" w:rsidP="00A8687E">
      <w:pPr>
        <w:jc w:val="both"/>
        <w:rPr>
          <w:rFonts w:ascii="Arial" w:hAnsi="Arial" w:cs="Arial"/>
          <w:sz w:val="18"/>
          <w:szCs w:val="18"/>
          <w:highlight w:val="yellow"/>
        </w:rPr>
      </w:pPr>
      <w:r w:rsidRPr="006C04C4">
        <w:rPr>
          <w:rFonts w:ascii="Arial" w:hAnsi="Arial" w:cs="Arial"/>
          <w:sz w:val="18"/>
          <w:szCs w:val="18"/>
        </w:rPr>
        <w:t xml:space="preserve">La Unidad Prestadora de Salud Chocó, requiere contratar </w:t>
      </w:r>
      <w:r w:rsidR="001464DF" w:rsidRPr="0040368E">
        <w:rPr>
          <w:rFonts w:ascii="Arial" w:hAnsi="Arial" w:cs="Arial"/>
          <w:sz w:val="18"/>
          <w:szCs w:val="18"/>
        </w:rPr>
        <w:t>la PRESTACIÓN DE LOS</w:t>
      </w:r>
      <w:r w:rsidR="001464DF">
        <w:rPr>
          <w:rFonts w:ascii="Arial" w:hAnsi="Arial" w:cs="Arial"/>
          <w:sz w:val="18"/>
          <w:szCs w:val="18"/>
        </w:rPr>
        <w:t xml:space="preserve"> </w:t>
      </w:r>
      <w:r w:rsidR="00372E1F" w:rsidRPr="006C04C4">
        <w:rPr>
          <w:rFonts w:ascii="Arial" w:hAnsi="Arial" w:cs="Arial"/>
          <w:sz w:val="18"/>
          <w:szCs w:val="18"/>
        </w:rPr>
        <w:t>SERVICIO</w:t>
      </w:r>
      <w:r w:rsidR="001464DF">
        <w:rPr>
          <w:rFonts w:ascii="Arial" w:hAnsi="Arial" w:cs="Arial"/>
          <w:sz w:val="18"/>
          <w:szCs w:val="18"/>
        </w:rPr>
        <w:t>S</w:t>
      </w:r>
      <w:r w:rsidR="00372E1F" w:rsidRPr="006C04C4">
        <w:rPr>
          <w:rFonts w:ascii="Arial" w:hAnsi="Arial" w:cs="Arial"/>
          <w:sz w:val="18"/>
          <w:szCs w:val="18"/>
        </w:rPr>
        <w:t xml:space="preserve"> DE RECOLECCIÓN TRANSPORTE, TRATAMIENTO Y DISPOSICIÓN FINAL DE RESIDUOS HOSPITALARIOS PELIGROSOS, INCLUYENDO INFECCIOSOS Y DE RIESGO BIOLÓGICO, DESECHOS PATOLÓGICOS Y OTROS SERVICIOS DE SANEAMIENTO AMBIENTAL DE LA UNIDAD PRESTADORA DE SALUD DEL DEPARTAMENTO DE POLICÍA CHOCO. </w:t>
      </w:r>
      <w:r w:rsidRPr="006C04C4">
        <w:rPr>
          <w:rFonts w:ascii="Arial" w:hAnsi="Arial" w:cs="Arial"/>
          <w:sz w:val="18"/>
          <w:szCs w:val="18"/>
        </w:rPr>
        <w:t>Para cubrir las necesidades</w:t>
      </w:r>
      <w:r w:rsidR="00C52809" w:rsidRPr="006C04C4">
        <w:rPr>
          <w:rFonts w:ascii="Arial" w:hAnsi="Arial" w:cs="Arial"/>
          <w:sz w:val="18"/>
          <w:szCs w:val="18"/>
        </w:rPr>
        <w:t>,</w:t>
      </w:r>
      <w:r w:rsidRPr="006C04C4">
        <w:rPr>
          <w:rFonts w:ascii="Arial" w:hAnsi="Arial" w:cs="Arial"/>
          <w:sz w:val="18"/>
          <w:szCs w:val="18"/>
        </w:rPr>
        <w:t xml:space="preserve"> se ejecuta cuando</w:t>
      </w:r>
      <w:r w:rsidR="007F2E4B" w:rsidRPr="006C04C4">
        <w:rPr>
          <w:rFonts w:ascii="Arial" w:hAnsi="Arial" w:cs="Arial"/>
          <w:sz w:val="18"/>
          <w:szCs w:val="18"/>
        </w:rPr>
        <w:t xml:space="preserve"> en la unidad día a día se generan los residuos y desechos hospitalarios</w:t>
      </w:r>
      <w:r w:rsidR="00B564B1" w:rsidRPr="006C04C4">
        <w:rPr>
          <w:rFonts w:ascii="Arial" w:hAnsi="Arial" w:cs="Arial"/>
          <w:sz w:val="18"/>
          <w:szCs w:val="18"/>
        </w:rPr>
        <w:t xml:space="preserve"> peligrosos. Los cuales se hace necesario un</w:t>
      </w:r>
      <w:r w:rsidR="00D37ABC" w:rsidRPr="006C04C4">
        <w:rPr>
          <w:rFonts w:ascii="Arial" w:hAnsi="Arial" w:cs="Arial"/>
          <w:sz w:val="18"/>
          <w:szCs w:val="18"/>
        </w:rPr>
        <w:t xml:space="preserve"> correcto tratamiento y disposición final de los mismos</w:t>
      </w:r>
      <w:r w:rsidR="006A7990" w:rsidRPr="006C04C4">
        <w:rPr>
          <w:rFonts w:ascii="Arial" w:hAnsi="Arial" w:cs="Arial"/>
          <w:sz w:val="18"/>
          <w:szCs w:val="18"/>
        </w:rPr>
        <w:t>.</w:t>
      </w:r>
      <w:r w:rsidR="00D37ABC" w:rsidRPr="006C04C4">
        <w:rPr>
          <w:rFonts w:ascii="Arial" w:hAnsi="Arial" w:cs="Arial"/>
          <w:sz w:val="18"/>
          <w:szCs w:val="18"/>
        </w:rPr>
        <w:t xml:space="preserve"> </w:t>
      </w:r>
    </w:p>
    <w:p w14:paraId="6C222097" w14:textId="77777777" w:rsidR="00A8687E" w:rsidRPr="006C04C4" w:rsidRDefault="00A8687E" w:rsidP="00A8687E">
      <w:pPr>
        <w:rPr>
          <w:rFonts w:ascii="Arial" w:hAnsi="Arial" w:cs="Arial"/>
          <w:b/>
          <w:sz w:val="18"/>
          <w:szCs w:val="18"/>
        </w:rPr>
      </w:pPr>
      <w:r w:rsidRPr="006C04C4">
        <w:rPr>
          <w:rFonts w:ascii="Arial" w:hAnsi="Arial" w:cs="Arial"/>
          <w:b/>
          <w:sz w:val="18"/>
          <w:szCs w:val="18"/>
        </w:rPr>
        <w:t>Justificación</w:t>
      </w:r>
    </w:p>
    <w:p w14:paraId="47401A88" w14:textId="04054AF1" w:rsidR="005F19E0" w:rsidRPr="006C04C4" w:rsidRDefault="005F19E0" w:rsidP="005F19E0">
      <w:pPr>
        <w:pStyle w:val="NormalWeb"/>
        <w:spacing w:before="0" w:beforeAutospacing="0" w:after="0" w:afterAutospacing="0"/>
        <w:jc w:val="both"/>
        <w:rPr>
          <w:rFonts w:ascii="Arial" w:hAnsi="Arial" w:cs="Arial"/>
          <w:sz w:val="18"/>
          <w:szCs w:val="18"/>
        </w:rPr>
      </w:pPr>
      <w:r w:rsidRPr="006C04C4">
        <w:rPr>
          <w:rFonts w:ascii="Arial" w:hAnsi="Arial" w:cs="Arial"/>
          <w:sz w:val="18"/>
          <w:szCs w:val="18"/>
        </w:rPr>
        <w:t xml:space="preserve">La Unidad Prestadora de Salud Chocó, no cuenta con el personal altamente calificado y la infraestructura para la adecuada recolección, transporte y disposición final de residuos infecciosos o de riesgo biológico, de acuerdo a las exigencias de la normatividad ambiental y en salud: </w:t>
      </w:r>
      <w:r w:rsidR="00B9199B" w:rsidRPr="00800DAC">
        <w:rPr>
          <w:rFonts w:ascii="Arial" w:hAnsi="Arial" w:cs="Arial"/>
          <w:sz w:val="18"/>
          <w:szCs w:val="18"/>
        </w:rPr>
        <w:t>Decreto 1076 de 2015,</w:t>
      </w:r>
      <w:r w:rsidR="00B9199B" w:rsidRPr="00EC7565">
        <w:rPr>
          <w:rFonts w:ascii="Arial" w:hAnsi="Arial" w:cs="Arial"/>
          <w:sz w:val="18"/>
          <w:szCs w:val="18"/>
        </w:rPr>
        <w:t xml:space="preserve"> </w:t>
      </w:r>
      <w:r w:rsidRPr="006C04C4">
        <w:rPr>
          <w:rFonts w:ascii="Arial" w:hAnsi="Arial" w:cs="Arial"/>
          <w:sz w:val="18"/>
          <w:szCs w:val="18"/>
        </w:rPr>
        <w:t xml:space="preserve">Decreto 351 de 2014 </w:t>
      </w:r>
      <w:r w:rsidRPr="006C04C4">
        <w:rPr>
          <w:rFonts w:ascii="Arial" w:hAnsi="Arial" w:cs="Arial"/>
          <w:i/>
          <w:sz w:val="16"/>
          <w:szCs w:val="16"/>
        </w:rPr>
        <w:t>“</w:t>
      </w:r>
      <w:r w:rsidRPr="006C04C4">
        <w:rPr>
          <w:rFonts w:ascii="Arial" w:hAnsi="Arial" w:cs="Arial"/>
          <w:bCs/>
          <w:i/>
          <w:sz w:val="16"/>
          <w:szCs w:val="16"/>
          <w:shd w:val="clear" w:color="auto" w:fill="FFFFFF"/>
        </w:rPr>
        <w:t>Por el cual se reglamenta la gestión integral de los residuos generados en la atención en salud y otras actividades</w:t>
      </w:r>
      <w:r w:rsidRPr="006C04C4">
        <w:rPr>
          <w:rFonts w:ascii="Arial" w:hAnsi="Arial" w:cs="Arial"/>
          <w:sz w:val="18"/>
          <w:szCs w:val="18"/>
        </w:rPr>
        <w:t xml:space="preserve">” y la Resolución 0591 de 2024 </w:t>
      </w:r>
      <w:r w:rsidRPr="006C04C4">
        <w:rPr>
          <w:rFonts w:ascii="Arial" w:hAnsi="Arial" w:cs="Arial"/>
          <w:i/>
          <w:sz w:val="16"/>
          <w:szCs w:val="16"/>
        </w:rPr>
        <w:t xml:space="preserve">"Por la cual se adopta el Manual para la Gestión Integral de Residuos Generados en la Atención en Salud y Otras Actividades”, </w:t>
      </w:r>
      <w:r w:rsidRPr="006C04C4">
        <w:rPr>
          <w:rFonts w:ascii="Arial" w:hAnsi="Arial" w:cs="Arial"/>
          <w:sz w:val="18"/>
          <w:szCs w:val="18"/>
        </w:rPr>
        <w:t xml:space="preserve">teniendo en cuenta que entre los residuos generados, hay infecciosos o de riesgo biológico, que contienen agentes patógenos capaces de causar enfermedades y contaminaciones graves, por lo que se requiere sean manejados de manera segura y adecuada para proteger la salud pública, el personal sanitario, usuarios, en general todas las personas que confluyen al establecimiento de sanidad policial y  el medio ambiente.  Por lo anterior al no contar con un sistema propio para la adecuada recolección, transporte y disposición final de estos residuos, que garantice, se cumplan las exigencia de normativas legales vigentes en Colombia, tales como </w:t>
      </w:r>
      <w:r w:rsidRPr="00E0192C">
        <w:rPr>
          <w:rFonts w:ascii="Arial" w:hAnsi="Arial" w:cs="Arial"/>
          <w:sz w:val="18"/>
          <w:szCs w:val="18"/>
        </w:rPr>
        <w:t xml:space="preserve">el </w:t>
      </w:r>
      <w:r w:rsidR="00E0192C" w:rsidRPr="00800DAC">
        <w:rPr>
          <w:rFonts w:ascii="Arial" w:hAnsi="Arial" w:cs="Arial"/>
          <w:sz w:val="18"/>
          <w:szCs w:val="18"/>
        </w:rPr>
        <w:t>Decreto 1076 de 2015,</w:t>
      </w:r>
      <w:r w:rsidR="00E0192C" w:rsidRPr="00EC7565">
        <w:rPr>
          <w:rFonts w:ascii="Arial" w:hAnsi="Arial" w:cs="Arial"/>
          <w:sz w:val="18"/>
          <w:szCs w:val="18"/>
        </w:rPr>
        <w:t xml:space="preserve"> </w:t>
      </w:r>
      <w:r w:rsidR="004D16D4">
        <w:t xml:space="preserve"> </w:t>
      </w:r>
      <w:r w:rsidRPr="006C04C4">
        <w:rPr>
          <w:rFonts w:ascii="Arial" w:hAnsi="Arial" w:cs="Arial"/>
          <w:sz w:val="18"/>
          <w:szCs w:val="18"/>
        </w:rPr>
        <w:t xml:space="preserve">Decreto 351 de 2014 </w:t>
      </w:r>
      <w:r w:rsidRPr="006C04C4">
        <w:rPr>
          <w:rFonts w:ascii="Arial" w:hAnsi="Arial" w:cs="Arial"/>
          <w:i/>
          <w:sz w:val="16"/>
          <w:szCs w:val="16"/>
        </w:rPr>
        <w:t>“Por el cual se reglamenta la gestión integral de los residuos generados en la atención en salud y otras actividades”</w:t>
      </w:r>
      <w:r w:rsidRPr="006C04C4">
        <w:rPr>
          <w:rFonts w:ascii="Arial" w:hAnsi="Arial" w:cs="Arial"/>
          <w:sz w:val="18"/>
          <w:szCs w:val="18"/>
        </w:rPr>
        <w:t xml:space="preserve"> y la Resolución 0591 de 2024 </w:t>
      </w:r>
      <w:r w:rsidRPr="006C04C4">
        <w:rPr>
          <w:rFonts w:ascii="Arial" w:hAnsi="Arial" w:cs="Arial"/>
          <w:i/>
          <w:sz w:val="16"/>
          <w:szCs w:val="16"/>
        </w:rPr>
        <w:t>"Por la cual se adopta el Manual para la Gestión Integral de Residuos Generados en la Atención en Salud y Otras Actividades</w:t>
      </w:r>
      <w:r w:rsidRPr="006C04C4">
        <w:rPr>
          <w:rFonts w:ascii="Arial" w:hAnsi="Arial" w:cs="Arial"/>
          <w:i/>
          <w:sz w:val="18"/>
          <w:szCs w:val="18"/>
        </w:rPr>
        <w:t xml:space="preserve">”, </w:t>
      </w:r>
      <w:r w:rsidRPr="006C04C4">
        <w:rPr>
          <w:rFonts w:ascii="Arial" w:hAnsi="Arial" w:cs="Arial"/>
          <w:sz w:val="18"/>
          <w:szCs w:val="18"/>
        </w:rPr>
        <w:t>las cuales</w:t>
      </w:r>
      <w:r w:rsidRPr="006C04C4">
        <w:rPr>
          <w:rFonts w:ascii="Arial" w:hAnsi="Arial" w:cs="Arial"/>
          <w:i/>
          <w:sz w:val="18"/>
          <w:szCs w:val="18"/>
        </w:rPr>
        <w:t xml:space="preserve"> </w:t>
      </w:r>
      <w:r w:rsidRPr="006C04C4">
        <w:rPr>
          <w:rFonts w:ascii="Arial" w:hAnsi="Arial" w:cs="Arial"/>
          <w:sz w:val="18"/>
          <w:szCs w:val="18"/>
        </w:rPr>
        <w:t>establecen protocolos estrictos para el manejo seguro, se hace necesario la  contratación con empresas autorizadas y capacitadas, que utilizan métodos y equipos adecuados para evitar derrames, exposición accidental y contaminación ambiental, minimizando riesgos y evitando sanciones legales para la Unidad Prestadora de Salud Chocó, por incumplimientos normativos. Por lo tanto, la contratación de estos servicios es una necesidad estratégica y legal para garantizar la gestión responsable y segura de los residuos infecciosos, salvaguardando la salud pública y el medio ambiente.</w:t>
      </w:r>
    </w:p>
    <w:p w14:paraId="215C2E4B" w14:textId="77777777" w:rsidR="005F19E0" w:rsidRPr="006C04C4" w:rsidRDefault="005F19E0" w:rsidP="00A8687E">
      <w:pPr>
        <w:spacing w:after="0" w:line="240" w:lineRule="auto"/>
        <w:jc w:val="both"/>
        <w:rPr>
          <w:rFonts w:ascii="Arial" w:hAnsi="Arial" w:cs="Arial"/>
          <w:b/>
          <w:sz w:val="18"/>
          <w:szCs w:val="18"/>
        </w:rPr>
      </w:pPr>
    </w:p>
    <w:p w14:paraId="7B368C1E" w14:textId="0B1AE1FC" w:rsidR="00A8687E" w:rsidRPr="006C04C4" w:rsidRDefault="00A8687E" w:rsidP="00A8687E">
      <w:pPr>
        <w:spacing w:after="0" w:line="240" w:lineRule="auto"/>
        <w:jc w:val="both"/>
        <w:rPr>
          <w:rFonts w:ascii="Arial" w:hAnsi="Arial" w:cs="Arial"/>
          <w:b/>
          <w:sz w:val="18"/>
          <w:szCs w:val="18"/>
        </w:rPr>
      </w:pPr>
      <w:r w:rsidRPr="006C04C4">
        <w:rPr>
          <w:rFonts w:ascii="Arial" w:hAnsi="Arial" w:cs="Arial"/>
          <w:b/>
          <w:sz w:val="18"/>
          <w:szCs w:val="18"/>
        </w:rPr>
        <w:t>Para qué se contrata:</w:t>
      </w:r>
    </w:p>
    <w:p w14:paraId="76AA5A59" w14:textId="77777777" w:rsidR="00A8687E" w:rsidRPr="006C04C4" w:rsidRDefault="00A8687E" w:rsidP="00A8687E">
      <w:pPr>
        <w:spacing w:after="0" w:line="240" w:lineRule="auto"/>
        <w:jc w:val="both"/>
        <w:rPr>
          <w:rFonts w:ascii="Arial" w:hAnsi="Arial" w:cs="Arial"/>
          <w:b/>
          <w:sz w:val="18"/>
          <w:szCs w:val="18"/>
        </w:rPr>
      </w:pPr>
    </w:p>
    <w:p w14:paraId="41E622C7" w14:textId="77777777" w:rsidR="0011668E" w:rsidRPr="006C04C4" w:rsidRDefault="0011668E" w:rsidP="0011668E">
      <w:pPr>
        <w:pStyle w:val="Subttulo"/>
        <w:ind w:left="40"/>
        <w:jc w:val="both"/>
        <w:rPr>
          <w:rFonts w:cs="Arial"/>
          <w:b w:val="0"/>
          <w:bCs/>
          <w:sz w:val="18"/>
          <w:szCs w:val="18"/>
        </w:rPr>
      </w:pPr>
      <w:r w:rsidRPr="006C04C4">
        <w:rPr>
          <w:rFonts w:cs="Arial"/>
          <w:b w:val="0"/>
          <w:sz w:val="18"/>
          <w:szCs w:val="18"/>
        </w:rPr>
        <w:t xml:space="preserve">Contratar el servicio de recolección, transporte y disposición final de residuos hospitalarios peligrosos con una empresa idónea con conocimiento, experiencia y tecnólogos y/o ingenieros altamente calificados con capacidad operativa, </w:t>
      </w:r>
      <w:r w:rsidRPr="006C04C4">
        <w:rPr>
          <w:rFonts w:cs="Arial"/>
          <w:b w:val="0"/>
          <w:bCs/>
          <w:sz w:val="18"/>
          <w:szCs w:val="18"/>
        </w:rPr>
        <w:t>además que pueda cumplir con las normas ambientales actuales, a su vez que cumplan con las especificaciones técnicas mínimas necesarias para el buen manejo de los residuos objeto del contrato en caso de ser requeridos durante la ejecución del contrato</w:t>
      </w:r>
      <w:r w:rsidRPr="006C04C4">
        <w:rPr>
          <w:rFonts w:cs="Arial"/>
          <w:b w:val="0"/>
          <w:bCs/>
          <w:sz w:val="18"/>
          <w:szCs w:val="18"/>
          <w:lang w:val="es-CO"/>
        </w:rPr>
        <w:t xml:space="preserve">, adicionalmente que cuente con la tecnología y el talento humano necesario, para </w:t>
      </w:r>
      <w:r w:rsidRPr="006C04C4">
        <w:rPr>
          <w:rFonts w:cs="Arial"/>
          <w:b w:val="0"/>
          <w:bCs/>
          <w:sz w:val="18"/>
          <w:szCs w:val="18"/>
        </w:rPr>
        <w:t xml:space="preserve">satisfacer la necesidad del servicio con una empresa con experiencia en el campo, con el fin de garantizar la adecuada recolección, transporte, tratamiento y disposición final de los residuos hospitalarios descritos en el anexo especificaciones técnicas con una empresa idónea para prestar este servicio y que ofrezca las garantías de seguridad necesarias debido a que la recolección se realizaran en las instalaciones de la </w:t>
      </w:r>
      <w:r w:rsidRPr="006C04C4">
        <w:rPr>
          <w:rFonts w:cs="Arial"/>
          <w:b w:val="0"/>
          <w:bCs/>
          <w:iCs/>
          <w:sz w:val="18"/>
          <w:szCs w:val="18"/>
        </w:rPr>
        <w:t>Unidad Prestadora de Salud Chocó</w:t>
      </w:r>
      <w:r w:rsidRPr="006C04C4">
        <w:rPr>
          <w:rFonts w:cs="Arial"/>
          <w:b w:val="0"/>
          <w:bCs/>
          <w:sz w:val="18"/>
          <w:szCs w:val="18"/>
        </w:rPr>
        <w:t xml:space="preserve"> ya que la institución no cuenta con personal idóneo y/o calificado para la realización de la disposición final de los residuos, razón por la cual se establece como opción y alternativa la contratación del servicio.</w:t>
      </w:r>
    </w:p>
    <w:p w14:paraId="025CEE4A" w14:textId="3EC6EB1B" w:rsidR="00FE0128" w:rsidRDefault="00FE0128" w:rsidP="00A8687E">
      <w:pPr>
        <w:pStyle w:val="Textoindependiente"/>
        <w:ind w:right="51"/>
        <w:jc w:val="both"/>
        <w:rPr>
          <w:rFonts w:eastAsiaTheme="minorHAnsi"/>
          <w:sz w:val="18"/>
          <w:szCs w:val="18"/>
          <w:lang w:val="es-CO" w:eastAsia="es-CO"/>
        </w:rPr>
      </w:pPr>
    </w:p>
    <w:p w14:paraId="72810353" w14:textId="4618C281" w:rsidR="00A8687E" w:rsidRPr="006C04C4" w:rsidRDefault="00A8687E" w:rsidP="00A8687E">
      <w:pPr>
        <w:pStyle w:val="Textoindependiente"/>
        <w:ind w:right="51"/>
        <w:jc w:val="both"/>
        <w:rPr>
          <w:sz w:val="18"/>
          <w:szCs w:val="18"/>
        </w:rPr>
      </w:pPr>
      <w:r w:rsidRPr="006C04C4">
        <w:rPr>
          <w:b/>
          <w:sz w:val="18"/>
          <w:szCs w:val="18"/>
        </w:rPr>
        <w:t>La oportunidad</w:t>
      </w:r>
    </w:p>
    <w:p w14:paraId="5A697AD8" w14:textId="77777777" w:rsidR="00A8687E" w:rsidRPr="006C04C4" w:rsidRDefault="00A8687E" w:rsidP="00A8687E">
      <w:pPr>
        <w:pStyle w:val="Textoindependiente"/>
        <w:ind w:right="51"/>
        <w:jc w:val="both"/>
        <w:rPr>
          <w:sz w:val="18"/>
          <w:szCs w:val="18"/>
        </w:rPr>
      </w:pPr>
    </w:p>
    <w:p w14:paraId="3EEAA3FB" w14:textId="77777777" w:rsidR="0011668E" w:rsidRPr="006C04C4" w:rsidRDefault="0011668E" w:rsidP="0011668E">
      <w:pPr>
        <w:spacing w:after="0" w:line="240" w:lineRule="auto"/>
        <w:ind w:right="209"/>
        <w:jc w:val="both"/>
        <w:rPr>
          <w:rFonts w:ascii="Arial" w:hAnsi="Arial" w:cs="Arial"/>
          <w:sz w:val="18"/>
          <w:szCs w:val="18"/>
        </w:rPr>
      </w:pPr>
      <w:r w:rsidRPr="006C04C4">
        <w:rPr>
          <w:rFonts w:ascii="Arial" w:hAnsi="Arial" w:cs="Arial"/>
          <w:sz w:val="18"/>
          <w:szCs w:val="18"/>
        </w:rPr>
        <w:t>La Unidad Prestadora de Salud Chocó, pretende adquirir el servicio en mención a partir del mes de octubre del presente año, toda vez que los recursos para este fin, ya que fueron asignados en el Plan Anual de Adquisiciones de la actual Vigencia Fiscal.</w:t>
      </w:r>
    </w:p>
    <w:p w14:paraId="4AA1BB36" w14:textId="77777777" w:rsidR="0011668E" w:rsidRPr="006C04C4" w:rsidRDefault="0011668E" w:rsidP="0011668E">
      <w:pPr>
        <w:shd w:val="clear" w:color="auto" w:fill="FFFFFF"/>
        <w:spacing w:after="0" w:line="240" w:lineRule="auto"/>
        <w:ind w:right="209"/>
        <w:jc w:val="both"/>
        <w:rPr>
          <w:rFonts w:ascii="Arial" w:hAnsi="Arial" w:cs="Arial"/>
          <w:sz w:val="18"/>
          <w:szCs w:val="18"/>
        </w:rPr>
      </w:pPr>
    </w:p>
    <w:p w14:paraId="3997D717" w14:textId="77777777" w:rsidR="0011668E" w:rsidRPr="006C04C4" w:rsidRDefault="0011668E" w:rsidP="0011668E">
      <w:pPr>
        <w:shd w:val="clear" w:color="auto" w:fill="FFFFFF"/>
        <w:spacing w:after="0" w:line="240" w:lineRule="auto"/>
        <w:ind w:right="209"/>
        <w:jc w:val="both"/>
        <w:rPr>
          <w:rFonts w:ascii="Arial" w:hAnsi="Arial" w:cs="Arial"/>
          <w:sz w:val="18"/>
          <w:szCs w:val="18"/>
        </w:rPr>
      </w:pPr>
      <w:r w:rsidRPr="006C04C4">
        <w:rPr>
          <w:rFonts w:ascii="Arial" w:hAnsi="Arial" w:cs="Arial"/>
          <w:sz w:val="18"/>
          <w:szCs w:val="18"/>
        </w:rPr>
        <w:t>Igualmente se requiere la contratación del servicio antes descrito, con el fin de garantizar espacios limpios y sanos para los usuarios y beneficiarios, además de brindar tranquilidad en materia de salubridad que coadyuve a evitar posibles creaciones de plagas bacterianas y de hongos en su interior.  Así mismo se debe realizar una adecuada recolección, transporte y recolección de acuerdo al protocolo establecido por la entidad, el manual de las buenas prácticas, siguiendo las normas de seguridad e higiene en el trabajo, y cuidando del medio ambiente.</w:t>
      </w:r>
    </w:p>
    <w:p w14:paraId="2D21154D" w14:textId="77777777" w:rsidR="00A8687E" w:rsidRPr="006C04C4" w:rsidRDefault="00A8687E" w:rsidP="00A8687E">
      <w:pPr>
        <w:shd w:val="clear" w:color="auto" w:fill="FFFFFF"/>
        <w:spacing w:after="0" w:line="240" w:lineRule="auto"/>
        <w:ind w:right="209"/>
        <w:jc w:val="both"/>
        <w:rPr>
          <w:sz w:val="18"/>
          <w:szCs w:val="18"/>
        </w:rPr>
      </w:pPr>
    </w:p>
    <w:p w14:paraId="693AF9B8" w14:textId="77777777" w:rsidR="00A8687E" w:rsidRPr="006C04C4" w:rsidRDefault="00A8687E" w:rsidP="00A8687E">
      <w:pPr>
        <w:jc w:val="both"/>
        <w:rPr>
          <w:rFonts w:ascii="Arial" w:hAnsi="Arial" w:cs="Arial"/>
          <w:b/>
          <w:bCs/>
          <w:sz w:val="18"/>
          <w:szCs w:val="18"/>
        </w:rPr>
      </w:pPr>
      <w:r w:rsidRPr="006C04C4">
        <w:rPr>
          <w:rFonts w:ascii="Arial" w:hAnsi="Arial" w:cs="Arial"/>
          <w:b/>
          <w:bCs/>
          <w:sz w:val="18"/>
          <w:szCs w:val="18"/>
        </w:rPr>
        <w:t>ALTERNATIVAS POR MEDIO DE LAS CUALES LA ENTIDAD PUEDE ADQUIRIR EL SERVICIO QUE SATISFAGA LA NECESIDAD EN LAS CONDICIONES TÉCNICAS Y DE CAPACIDAD OPERACIONAL Y ADMINISTRATIVAS DETERMINADAS</w:t>
      </w:r>
      <w:r w:rsidRPr="006C04C4">
        <w:rPr>
          <w:rFonts w:ascii="Arial" w:hAnsi="Arial" w:cs="Arial"/>
          <w:bCs/>
          <w:sz w:val="18"/>
          <w:szCs w:val="18"/>
        </w:rPr>
        <w:t>.</w:t>
      </w:r>
    </w:p>
    <w:p w14:paraId="54CF99CA" w14:textId="77777777" w:rsidR="008C6801" w:rsidRPr="006C04C4" w:rsidRDefault="008C6801" w:rsidP="008C6801">
      <w:pPr>
        <w:pStyle w:val="Prrafodelista"/>
        <w:numPr>
          <w:ilvl w:val="0"/>
          <w:numId w:val="24"/>
        </w:numPr>
        <w:jc w:val="both"/>
        <w:rPr>
          <w:rFonts w:ascii="Arial" w:hAnsi="Arial" w:cs="Arial"/>
          <w:sz w:val="18"/>
          <w:szCs w:val="18"/>
        </w:rPr>
      </w:pPr>
      <w:r w:rsidRPr="006C04C4">
        <w:rPr>
          <w:rFonts w:ascii="Arial" w:hAnsi="Arial" w:cs="Arial"/>
          <w:sz w:val="18"/>
          <w:szCs w:val="18"/>
        </w:rPr>
        <w:t>Realizar la contratación de los servicios con oferentes externos, garantizando la oportunidad y la calidad en la prestación del servicio.</w:t>
      </w:r>
    </w:p>
    <w:p w14:paraId="372F8893" w14:textId="76E977FA" w:rsidR="00650E67" w:rsidRPr="006C04C4" w:rsidRDefault="008C6801" w:rsidP="00FE0128">
      <w:pPr>
        <w:pStyle w:val="Prrafodelista"/>
        <w:numPr>
          <w:ilvl w:val="0"/>
          <w:numId w:val="24"/>
        </w:numPr>
        <w:jc w:val="both"/>
        <w:rPr>
          <w:rFonts w:ascii="Arial" w:hAnsi="Arial" w:cs="Arial"/>
          <w:sz w:val="18"/>
          <w:szCs w:val="18"/>
        </w:rPr>
      </w:pPr>
      <w:r w:rsidRPr="006C04C4">
        <w:rPr>
          <w:rFonts w:ascii="Arial" w:hAnsi="Arial" w:cs="Arial"/>
          <w:sz w:val="18"/>
          <w:szCs w:val="18"/>
        </w:rPr>
        <w:t>Disponibilidad de un personal altamente calificado.</w:t>
      </w:r>
    </w:p>
    <w:p w14:paraId="21BA41D7" w14:textId="77777777" w:rsidR="008C6801" w:rsidRPr="006C04C4" w:rsidRDefault="008C6801" w:rsidP="00C87269">
      <w:pPr>
        <w:pStyle w:val="Prrafodelista"/>
        <w:ind w:left="672"/>
        <w:jc w:val="both"/>
        <w:rPr>
          <w:rFonts w:ascii="Arial" w:hAnsi="Arial" w:cs="Arial"/>
          <w:sz w:val="18"/>
          <w:szCs w:val="18"/>
        </w:rPr>
      </w:pPr>
    </w:p>
    <w:p w14:paraId="757669E5" w14:textId="77777777" w:rsidR="00A8687E" w:rsidRPr="006C04C4" w:rsidRDefault="00A8687E" w:rsidP="00A8687E">
      <w:pPr>
        <w:jc w:val="both"/>
        <w:rPr>
          <w:rFonts w:ascii="Arial" w:hAnsi="Arial" w:cs="Arial"/>
          <w:b/>
          <w:bCs/>
          <w:sz w:val="18"/>
          <w:szCs w:val="18"/>
        </w:rPr>
      </w:pPr>
      <w:r w:rsidRPr="006C04C4">
        <w:rPr>
          <w:rFonts w:ascii="Arial" w:hAnsi="Arial" w:cs="Arial"/>
          <w:b/>
          <w:bCs/>
          <w:sz w:val="18"/>
          <w:szCs w:val="18"/>
        </w:rPr>
        <w:t>ANÁLISIS DE LAS ALTERNATIVAS</w:t>
      </w:r>
    </w:p>
    <w:p w14:paraId="684009EB" w14:textId="1B0EAE5C" w:rsidR="00316CEA" w:rsidRPr="003F5EE5" w:rsidRDefault="00316CEA" w:rsidP="00316CEA">
      <w:pPr>
        <w:numPr>
          <w:ilvl w:val="0"/>
          <w:numId w:val="24"/>
        </w:numPr>
        <w:spacing w:after="0" w:line="240" w:lineRule="auto"/>
        <w:jc w:val="both"/>
        <w:rPr>
          <w:rFonts w:ascii="Arial" w:hAnsi="Arial" w:cs="Arial"/>
          <w:sz w:val="18"/>
          <w:szCs w:val="18"/>
        </w:rPr>
      </w:pPr>
      <w:r w:rsidRPr="006C04C4">
        <w:rPr>
          <w:rFonts w:ascii="Arial" w:hAnsi="Arial" w:cs="Arial"/>
          <w:sz w:val="18"/>
          <w:szCs w:val="18"/>
        </w:rPr>
        <w:t>En la región de influencia de la Unidad Prestadora de Salud Chocó hay entidades para la recolección, transporte, tratamiento y disposición final de residuos hospitalarios peligrosos (</w:t>
      </w:r>
      <w:r w:rsidRPr="006C04C4">
        <w:rPr>
          <w:rFonts w:ascii="Arial" w:hAnsi="Arial" w:cs="Arial"/>
          <w:iCs/>
          <w:sz w:val="18"/>
          <w:szCs w:val="18"/>
        </w:rPr>
        <w:t>infecciosos o de riesgo biológico),</w:t>
      </w:r>
      <w:r w:rsidRPr="006C04C4">
        <w:rPr>
          <w:rFonts w:ascii="Arial" w:hAnsi="Arial" w:cs="Arial"/>
          <w:sz w:val="18"/>
          <w:szCs w:val="18"/>
        </w:rPr>
        <w:t xml:space="preserve"> que pueden prestar los servicios contemplados en el presente estudio de conveniencia y oportunidad, con altos estándares de calidad; disminuyendo así el de daño ambiental por falta de conocimiento del protocolo a estos residuos, con las que se puede adelantar un proceso contractual para satisfacer la necesidad de recolección transporte, tratamiento y disposición final de residuos hospitalarios peligrosos (</w:t>
      </w:r>
      <w:r w:rsidRPr="006C04C4">
        <w:rPr>
          <w:rFonts w:ascii="Arial" w:hAnsi="Arial" w:cs="Arial"/>
          <w:iCs/>
          <w:sz w:val="18"/>
          <w:szCs w:val="18"/>
        </w:rPr>
        <w:t>infecciosos o de riesgo biológico).</w:t>
      </w:r>
    </w:p>
    <w:p w14:paraId="1D43CA81" w14:textId="77777777" w:rsidR="003F5EE5" w:rsidRPr="006C04C4" w:rsidRDefault="003F5EE5" w:rsidP="003F5EE5">
      <w:pPr>
        <w:spacing w:after="0" w:line="240" w:lineRule="auto"/>
        <w:ind w:left="360"/>
        <w:jc w:val="both"/>
        <w:rPr>
          <w:rFonts w:ascii="Arial" w:hAnsi="Arial" w:cs="Arial"/>
          <w:sz w:val="18"/>
          <w:szCs w:val="18"/>
        </w:rPr>
      </w:pPr>
    </w:p>
    <w:p w14:paraId="775337E5" w14:textId="26E44842" w:rsidR="00316CEA" w:rsidRPr="006C04C4" w:rsidRDefault="00316CEA" w:rsidP="00316CEA">
      <w:pPr>
        <w:numPr>
          <w:ilvl w:val="0"/>
          <w:numId w:val="24"/>
        </w:numPr>
        <w:spacing w:after="0" w:line="240" w:lineRule="auto"/>
        <w:jc w:val="both"/>
        <w:rPr>
          <w:rFonts w:ascii="Arial" w:hAnsi="Arial" w:cs="Arial"/>
          <w:sz w:val="18"/>
          <w:szCs w:val="18"/>
        </w:rPr>
      </w:pPr>
      <w:r w:rsidRPr="006C04C4">
        <w:rPr>
          <w:rFonts w:ascii="Arial" w:hAnsi="Arial" w:cs="Arial"/>
          <w:sz w:val="18"/>
          <w:szCs w:val="18"/>
        </w:rPr>
        <w:t xml:space="preserve">La Unidad Prestadora de Salud Chocó, no cuenta con el personal altamente calificado y la infraestructura para la prestación del servicio objeto del presente estudio de conveniencia y oportunidad, de acuerdo a las exigencias de la normatividad ambiental y en salud: </w:t>
      </w:r>
      <w:r w:rsidR="002A1416" w:rsidRPr="00800DAC">
        <w:rPr>
          <w:rFonts w:ascii="Arial" w:hAnsi="Arial" w:cs="Arial"/>
          <w:sz w:val="18"/>
          <w:szCs w:val="18"/>
        </w:rPr>
        <w:t>Decreto 1076 de 2015 “</w:t>
      </w:r>
      <w:r w:rsidR="002A1416" w:rsidRPr="00800DAC">
        <w:rPr>
          <w:rStyle w:val="Textoennegrita"/>
          <w:rFonts w:ascii="Arial" w:hAnsi="Arial" w:cs="Arial"/>
          <w:b w:val="0"/>
          <w:i/>
          <w:sz w:val="16"/>
          <w:szCs w:val="16"/>
          <w:shd w:val="clear" w:color="auto" w:fill="FFFFFF"/>
        </w:rPr>
        <w:t>por el cual se reglamenta parcialmente la prevención y el manejo de los residuos o desechos peligrosos generados en el marco de la gestión integral”</w:t>
      </w:r>
      <w:r w:rsidR="002A1416" w:rsidRPr="00800DAC">
        <w:rPr>
          <w:rFonts w:ascii="Arial" w:hAnsi="Arial" w:cs="Arial"/>
          <w:sz w:val="18"/>
          <w:szCs w:val="18"/>
        </w:rPr>
        <w:t>,</w:t>
      </w:r>
      <w:r w:rsidR="002A1416" w:rsidRPr="00EC7565">
        <w:rPr>
          <w:rFonts w:ascii="Arial" w:hAnsi="Arial" w:cs="Arial"/>
          <w:sz w:val="18"/>
          <w:szCs w:val="18"/>
        </w:rPr>
        <w:t xml:space="preserve"> </w:t>
      </w:r>
      <w:r w:rsidR="002A1416">
        <w:rPr>
          <w:rFonts w:ascii="Arial" w:hAnsi="Arial" w:cs="Arial"/>
          <w:sz w:val="18"/>
          <w:szCs w:val="18"/>
        </w:rPr>
        <w:t xml:space="preserve"> </w:t>
      </w:r>
      <w:r w:rsidRPr="006C04C4">
        <w:rPr>
          <w:rFonts w:ascii="Arial" w:hAnsi="Arial" w:cs="Arial"/>
          <w:sz w:val="18"/>
          <w:szCs w:val="18"/>
        </w:rPr>
        <w:t xml:space="preserve">Decreto 351 de 2014 </w:t>
      </w:r>
      <w:r w:rsidRPr="006C04C4">
        <w:rPr>
          <w:rFonts w:ascii="Arial" w:hAnsi="Arial" w:cs="Arial"/>
          <w:i/>
          <w:sz w:val="16"/>
          <w:szCs w:val="16"/>
        </w:rPr>
        <w:t>“</w:t>
      </w:r>
      <w:r w:rsidRPr="006C04C4">
        <w:rPr>
          <w:rFonts w:ascii="Arial" w:hAnsi="Arial" w:cs="Arial"/>
          <w:bCs/>
          <w:i/>
          <w:sz w:val="16"/>
          <w:szCs w:val="16"/>
          <w:shd w:val="clear" w:color="auto" w:fill="FFFFFF"/>
        </w:rPr>
        <w:t>Por el cual se reglamenta la gestión integral de los residuos generados en la atención en salud y otras actividades</w:t>
      </w:r>
      <w:r w:rsidRPr="006C04C4">
        <w:rPr>
          <w:rFonts w:ascii="Arial" w:hAnsi="Arial" w:cs="Arial"/>
          <w:sz w:val="18"/>
          <w:szCs w:val="18"/>
        </w:rPr>
        <w:t xml:space="preserve">” y la Resolución 0591 de 2024 </w:t>
      </w:r>
      <w:r w:rsidRPr="006C04C4">
        <w:rPr>
          <w:rFonts w:ascii="Arial" w:hAnsi="Arial" w:cs="Arial"/>
          <w:i/>
          <w:sz w:val="16"/>
          <w:szCs w:val="16"/>
        </w:rPr>
        <w:t>"Por la cual se adopta el Manual para la Gestión Integral de Residuos Generados en la Atención en Salud y Otras Actividades”.</w:t>
      </w:r>
    </w:p>
    <w:p w14:paraId="4E945456" w14:textId="77777777" w:rsidR="00316CEA" w:rsidRPr="006C04C4" w:rsidRDefault="00316CEA" w:rsidP="00316CEA">
      <w:pPr>
        <w:spacing w:after="0" w:line="240" w:lineRule="auto"/>
        <w:jc w:val="both"/>
        <w:rPr>
          <w:rFonts w:ascii="Arial" w:hAnsi="Arial" w:cs="Arial"/>
          <w:sz w:val="18"/>
          <w:szCs w:val="18"/>
        </w:rPr>
      </w:pPr>
    </w:p>
    <w:p w14:paraId="6092812F" w14:textId="77777777" w:rsidR="00B22212" w:rsidRPr="006C04C4" w:rsidRDefault="00B22212" w:rsidP="00B22212">
      <w:pPr>
        <w:spacing w:after="0" w:line="240" w:lineRule="auto"/>
        <w:ind w:left="360"/>
        <w:jc w:val="both"/>
        <w:rPr>
          <w:rFonts w:ascii="Arial" w:hAnsi="Arial" w:cs="Arial"/>
          <w:sz w:val="4"/>
          <w:szCs w:val="18"/>
        </w:rPr>
      </w:pPr>
    </w:p>
    <w:p w14:paraId="0B604518" w14:textId="1E38D577" w:rsidR="00A8687E" w:rsidRPr="006C04C4" w:rsidRDefault="00A8687E" w:rsidP="00B22212">
      <w:pPr>
        <w:rPr>
          <w:rFonts w:ascii="Arial" w:hAnsi="Arial" w:cs="Arial"/>
          <w:b/>
          <w:bCs/>
          <w:sz w:val="18"/>
          <w:szCs w:val="18"/>
        </w:rPr>
      </w:pPr>
      <w:r w:rsidRPr="006C04C4">
        <w:rPr>
          <w:rFonts w:ascii="Arial" w:hAnsi="Arial" w:cs="Arial"/>
          <w:b/>
          <w:bCs/>
          <w:sz w:val="18"/>
          <w:szCs w:val="18"/>
        </w:rPr>
        <w:t>EN CONCLUSIÓN,</w:t>
      </w:r>
    </w:p>
    <w:p w14:paraId="39D9BC9D" w14:textId="1B40875A" w:rsidR="00011B67" w:rsidRPr="006C04C4" w:rsidRDefault="00011B67" w:rsidP="00011B67">
      <w:pPr>
        <w:jc w:val="both"/>
        <w:rPr>
          <w:rFonts w:ascii="Arial" w:hAnsi="Arial" w:cs="Arial"/>
          <w:b/>
          <w:bCs/>
          <w:sz w:val="18"/>
          <w:szCs w:val="18"/>
        </w:rPr>
      </w:pPr>
      <w:r w:rsidRPr="006C04C4">
        <w:rPr>
          <w:rFonts w:ascii="Arial" w:hAnsi="Arial" w:cs="Arial"/>
          <w:sz w:val="18"/>
          <w:szCs w:val="18"/>
        </w:rPr>
        <w:t>Según el análisis de alternativas realizado anteriormente, por pertinencia, calidad y costos, se considera la primera alternativa como la más viable, es decir, adelantar un proceso contractual para satisfacer la necesidad de recolección transporte, tratamiento y disposición final de residuos hospitalarios peligrosos (</w:t>
      </w:r>
      <w:r w:rsidRPr="006C04C4">
        <w:rPr>
          <w:rFonts w:ascii="Arial" w:hAnsi="Arial" w:cs="Arial"/>
          <w:iCs/>
          <w:sz w:val="18"/>
          <w:szCs w:val="18"/>
        </w:rPr>
        <w:t>infecciosos o de riesgo biológico)</w:t>
      </w:r>
      <w:r w:rsidRPr="006C04C4">
        <w:rPr>
          <w:rFonts w:ascii="Arial" w:hAnsi="Arial" w:cs="Arial"/>
          <w:sz w:val="18"/>
          <w:szCs w:val="18"/>
        </w:rPr>
        <w:t xml:space="preserve">, con una empresa ubicada en el municipio de Quibdó, dedicada a la prestación el servicio objeto del presente estudio de conveniencia y oportunidad, de conformidad con las exigencias de la normatividad ambiental y en salud: </w:t>
      </w:r>
      <w:r w:rsidR="002A1416" w:rsidRPr="00800DAC">
        <w:rPr>
          <w:rFonts w:ascii="Arial" w:hAnsi="Arial" w:cs="Arial"/>
          <w:sz w:val="18"/>
          <w:szCs w:val="18"/>
        </w:rPr>
        <w:t>Decreto 1076 de 2015 “</w:t>
      </w:r>
      <w:r w:rsidR="002A1416" w:rsidRPr="00800DAC">
        <w:rPr>
          <w:rStyle w:val="Textoennegrita"/>
          <w:rFonts w:ascii="Arial" w:hAnsi="Arial" w:cs="Arial"/>
          <w:b w:val="0"/>
          <w:i/>
          <w:sz w:val="16"/>
          <w:szCs w:val="16"/>
          <w:shd w:val="clear" w:color="auto" w:fill="FFFFFF"/>
        </w:rPr>
        <w:t>por el cual se reglamenta parcialmente la prevención y el manejo de los residuos o desechos peligrosos generados en el marco de la gestión integral”</w:t>
      </w:r>
      <w:r w:rsidR="002A1416" w:rsidRPr="00800DAC">
        <w:rPr>
          <w:rFonts w:ascii="Arial" w:hAnsi="Arial" w:cs="Arial"/>
          <w:sz w:val="18"/>
          <w:szCs w:val="18"/>
        </w:rPr>
        <w:t>,</w:t>
      </w:r>
      <w:r w:rsidR="002A1416" w:rsidRPr="00EC7565">
        <w:rPr>
          <w:rFonts w:ascii="Arial" w:hAnsi="Arial" w:cs="Arial"/>
          <w:sz w:val="18"/>
          <w:szCs w:val="18"/>
        </w:rPr>
        <w:t xml:space="preserve"> </w:t>
      </w:r>
      <w:r w:rsidR="004B338E">
        <w:t xml:space="preserve"> </w:t>
      </w:r>
      <w:r w:rsidRPr="006C04C4">
        <w:rPr>
          <w:rFonts w:ascii="Arial" w:hAnsi="Arial" w:cs="Arial"/>
          <w:sz w:val="18"/>
          <w:szCs w:val="18"/>
        </w:rPr>
        <w:t xml:space="preserve"> Decreto 351 de 2014 </w:t>
      </w:r>
      <w:r w:rsidRPr="006C04C4">
        <w:rPr>
          <w:rFonts w:ascii="Arial" w:hAnsi="Arial" w:cs="Arial"/>
          <w:i/>
          <w:sz w:val="16"/>
          <w:szCs w:val="16"/>
        </w:rPr>
        <w:t>“</w:t>
      </w:r>
      <w:r w:rsidRPr="006C04C4">
        <w:rPr>
          <w:rFonts w:ascii="Arial" w:hAnsi="Arial" w:cs="Arial"/>
          <w:bCs/>
          <w:i/>
          <w:sz w:val="16"/>
          <w:szCs w:val="16"/>
          <w:shd w:val="clear" w:color="auto" w:fill="FFFFFF"/>
        </w:rPr>
        <w:t>Por el cual se reglamenta la gestión integral de los residuos generados en la atención en salud y otras actividades</w:t>
      </w:r>
      <w:r w:rsidRPr="006C04C4">
        <w:rPr>
          <w:rFonts w:ascii="Arial" w:hAnsi="Arial" w:cs="Arial"/>
          <w:sz w:val="18"/>
          <w:szCs w:val="18"/>
        </w:rPr>
        <w:t xml:space="preserve">” y la Resolución 0591 de 2024 </w:t>
      </w:r>
      <w:r w:rsidRPr="006C04C4">
        <w:rPr>
          <w:rFonts w:ascii="Arial" w:hAnsi="Arial" w:cs="Arial"/>
          <w:i/>
          <w:sz w:val="16"/>
          <w:szCs w:val="16"/>
        </w:rPr>
        <w:t>"Por la cual se adopta el Manual para la Gestión Integral de Residuos Generados en la Atención en Salud y Otras Actividades”.</w:t>
      </w:r>
    </w:p>
    <w:p w14:paraId="71259A5D" w14:textId="77777777" w:rsidR="00011B67" w:rsidRPr="006C04C4" w:rsidRDefault="00011B67" w:rsidP="00011B67">
      <w:pPr>
        <w:spacing w:after="0" w:line="240" w:lineRule="auto"/>
        <w:jc w:val="both"/>
        <w:rPr>
          <w:rFonts w:ascii="Arial" w:hAnsi="Arial" w:cs="Arial"/>
          <w:sz w:val="18"/>
          <w:szCs w:val="18"/>
        </w:rPr>
      </w:pPr>
      <w:r w:rsidRPr="006C04C4">
        <w:rPr>
          <w:rFonts w:ascii="Arial" w:hAnsi="Arial" w:cs="Arial"/>
          <w:sz w:val="18"/>
          <w:szCs w:val="18"/>
        </w:rPr>
        <w:t>La presente contratación no se encuentra cobijada por Acuerdos Internacional o un Tratado de Libre Comercio vigente para el Estado Colombiano.</w:t>
      </w:r>
    </w:p>
    <w:p w14:paraId="6DFC760E" w14:textId="63267DA8" w:rsidR="00A8687E" w:rsidRPr="006C04C4" w:rsidRDefault="00A8687E" w:rsidP="001473A4">
      <w:pPr>
        <w:pStyle w:val="Ttulo3"/>
        <w:keepLines w:val="0"/>
        <w:numPr>
          <w:ilvl w:val="0"/>
          <w:numId w:val="8"/>
        </w:numPr>
        <w:spacing w:before="240" w:line="240" w:lineRule="auto"/>
        <w:ind w:left="0" w:firstLine="0"/>
        <w:rPr>
          <w:rFonts w:ascii="Arial" w:eastAsia="Times New Roman" w:hAnsi="Arial" w:cs="Times New Roman"/>
          <w:b/>
          <w:bCs/>
          <w:color w:val="auto"/>
          <w:sz w:val="18"/>
          <w:szCs w:val="18"/>
        </w:rPr>
      </w:pPr>
      <w:r w:rsidRPr="006C04C4">
        <w:rPr>
          <w:rFonts w:ascii="Arial" w:eastAsia="Times New Roman" w:hAnsi="Arial" w:cs="Times New Roman"/>
          <w:b/>
          <w:bCs/>
          <w:color w:val="auto"/>
          <w:sz w:val="18"/>
          <w:szCs w:val="18"/>
        </w:rPr>
        <w:t>ANÁLISIS DEL MERCADO</w:t>
      </w:r>
    </w:p>
    <w:p w14:paraId="56AF799C" w14:textId="77777777" w:rsidR="001473A4" w:rsidRPr="00C1591E" w:rsidRDefault="001473A4" w:rsidP="001473A4">
      <w:pPr>
        <w:spacing w:after="0" w:line="240" w:lineRule="auto"/>
      </w:pPr>
    </w:p>
    <w:p w14:paraId="0949EBC1" w14:textId="32785347" w:rsidR="00A8687E" w:rsidRPr="00C1591E" w:rsidRDefault="00A8687E" w:rsidP="001473A4">
      <w:pPr>
        <w:spacing w:after="0" w:line="240" w:lineRule="auto"/>
        <w:jc w:val="both"/>
        <w:rPr>
          <w:rFonts w:ascii="Arial" w:hAnsi="Arial" w:cs="Arial"/>
          <w:b/>
          <w:sz w:val="18"/>
          <w:szCs w:val="18"/>
          <w:lang w:val="es-MX"/>
        </w:rPr>
      </w:pPr>
      <w:r w:rsidRPr="00C1591E">
        <w:rPr>
          <w:rFonts w:ascii="Arial" w:hAnsi="Arial" w:cs="Arial"/>
          <w:b/>
          <w:sz w:val="18"/>
          <w:szCs w:val="18"/>
          <w:lang w:val="es-MX"/>
        </w:rPr>
        <w:t>DESCRIPCIÓN DEL MERCADO</w:t>
      </w:r>
    </w:p>
    <w:p w14:paraId="4D1FA7A1" w14:textId="77777777" w:rsidR="00D26E35" w:rsidRPr="00C1591E" w:rsidRDefault="00D26E35" w:rsidP="001473A4">
      <w:pPr>
        <w:spacing w:after="0" w:line="240" w:lineRule="auto"/>
        <w:jc w:val="both"/>
        <w:rPr>
          <w:rFonts w:ascii="Arial" w:hAnsi="Arial" w:cs="Arial"/>
          <w:b/>
          <w:sz w:val="18"/>
          <w:szCs w:val="18"/>
          <w:lang w:val="es-MX"/>
        </w:rPr>
      </w:pPr>
    </w:p>
    <w:p w14:paraId="73E60554" w14:textId="62346881" w:rsidR="00A8687E" w:rsidRPr="00C1591E" w:rsidRDefault="00A8687E" w:rsidP="00A8687E">
      <w:pPr>
        <w:pStyle w:val="Default"/>
        <w:jc w:val="both"/>
        <w:rPr>
          <w:rFonts w:ascii="Arial" w:hAnsi="Arial" w:cs="Arial"/>
          <w:color w:val="auto"/>
          <w:sz w:val="18"/>
          <w:szCs w:val="18"/>
          <w:lang w:val="es-ES"/>
        </w:rPr>
      </w:pPr>
      <w:r w:rsidRPr="00C1591E">
        <w:rPr>
          <w:rFonts w:ascii="Arial" w:hAnsi="Arial" w:cs="Arial"/>
          <w:color w:val="auto"/>
          <w:sz w:val="18"/>
          <w:szCs w:val="18"/>
          <w:lang w:val="es-ES"/>
        </w:rPr>
        <w:t xml:space="preserve">De conformidad con lo señalado en el </w:t>
      </w:r>
      <w:r w:rsidRPr="00C1591E">
        <w:rPr>
          <w:rFonts w:ascii="Arial" w:hAnsi="Arial" w:cs="Arial"/>
          <w:color w:val="auto"/>
          <w:sz w:val="18"/>
          <w:szCs w:val="18"/>
          <w:lang w:val="es-ES" w:eastAsia="es-CO"/>
        </w:rPr>
        <w:t xml:space="preserve">Artículo 2.2.1.1.2.1.1. </w:t>
      </w:r>
      <w:r w:rsidRPr="00C1591E">
        <w:rPr>
          <w:rFonts w:ascii="Arial" w:hAnsi="Arial" w:cs="Arial"/>
          <w:color w:val="auto"/>
          <w:sz w:val="18"/>
          <w:szCs w:val="18"/>
          <w:lang w:val="es-ES"/>
        </w:rPr>
        <w:t>Del Decreto 1082 del 26 de mayo 2015, se empleó la siguiente metodología para el desarrollo y presentación de este aspecto:</w:t>
      </w:r>
    </w:p>
    <w:p w14:paraId="0F9A00BF" w14:textId="77777777" w:rsidR="006C04C4" w:rsidRPr="00C1591E" w:rsidRDefault="006C04C4" w:rsidP="00A8687E">
      <w:pPr>
        <w:pStyle w:val="Default"/>
        <w:jc w:val="both"/>
        <w:rPr>
          <w:rFonts w:ascii="Arial" w:hAnsi="Arial" w:cs="Arial"/>
          <w:color w:val="auto"/>
          <w:sz w:val="18"/>
          <w:szCs w:val="18"/>
          <w:lang w:val="es-ES"/>
        </w:rPr>
      </w:pPr>
    </w:p>
    <w:p w14:paraId="39E222E5" w14:textId="60DEEEEC" w:rsidR="00A8687E" w:rsidRPr="00C1591E" w:rsidRDefault="00A8687E" w:rsidP="000A22FC">
      <w:pPr>
        <w:pStyle w:val="Textoindependiente"/>
        <w:jc w:val="both"/>
        <w:rPr>
          <w:sz w:val="18"/>
          <w:szCs w:val="18"/>
        </w:rPr>
      </w:pPr>
      <w:r w:rsidRPr="00C1591E">
        <w:rPr>
          <w:sz w:val="18"/>
          <w:szCs w:val="18"/>
          <w:lang w:val="es-MX"/>
        </w:rPr>
        <w:t>La ciudad de Quibdó</w:t>
      </w:r>
      <w:r w:rsidR="007B4E09">
        <w:rPr>
          <w:sz w:val="18"/>
          <w:szCs w:val="18"/>
          <w:lang w:val="es-MX"/>
        </w:rPr>
        <w:t>,</w:t>
      </w:r>
      <w:r w:rsidRPr="00C1591E">
        <w:rPr>
          <w:sz w:val="18"/>
          <w:szCs w:val="18"/>
          <w:lang w:val="es-MX"/>
        </w:rPr>
        <w:t xml:space="preserve"> cuenta con Entidades que pueden Prestar el servicio las cuales están en condiciones de suplir las necesidades establecidas en el presente estudio de conveniencia y oportunidad; </w:t>
      </w:r>
      <w:r w:rsidRPr="00C1591E">
        <w:rPr>
          <w:sz w:val="18"/>
          <w:szCs w:val="18"/>
        </w:rPr>
        <w:t xml:space="preserve">por lo tanto, </w:t>
      </w:r>
      <w:r w:rsidR="00C663DC" w:rsidRPr="00C1591E">
        <w:rPr>
          <w:sz w:val="18"/>
          <w:szCs w:val="18"/>
        </w:rPr>
        <w:t>p</w:t>
      </w:r>
      <w:r w:rsidRPr="00C1591E">
        <w:rPr>
          <w:sz w:val="18"/>
          <w:szCs w:val="18"/>
        </w:rPr>
        <w:t xml:space="preserve">ara el presente proceso se publicó </w:t>
      </w:r>
      <w:r w:rsidRPr="00C1591E">
        <w:rPr>
          <w:sz w:val="18"/>
          <w:szCs w:val="18"/>
        </w:rPr>
        <w:lastRenderedPageBreak/>
        <w:t xml:space="preserve">solicitud de cotización en el sistema electrónico para la contratación pública SECOP </w:t>
      </w:r>
      <w:r w:rsidR="00C1591E" w:rsidRPr="00C1591E">
        <w:rPr>
          <w:sz w:val="18"/>
          <w:szCs w:val="18"/>
        </w:rPr>
        <w:t>II</w:t>
      </w:r>
      <w:r w:rsidRPr="00C1591E">
        <w:rPr>
          <w:sz w:val="18"/>
          <w:szCs w:val="18"/>
        </w:rPr>
        <w:t xml:space="preserve"> por medio de modalidad solicitud de información a proveedores, bajo el número de proceso</w:t>
      </w:r>
      <w:r w:rsidR="00E1148A" w:rsidRPr="00C1591E">
        <w:rPr>
          <w:sz w:val="18"/>
          <w:szCs w:val="18"/>
        </w:rPr>
        <w:t xml:space="preserve"> </w:t>
      </w:r>
      <w:r w:rsidR="00905FE6" w:rsidRPr="00C1591E">
        <w:rPr>
          <w:sz w:val="18"/>
          <w:szCs w:val="18"/>
        </w:rPr>
        <w:t>PN COTIZACION UPRES DECHO 0</w:t>
      </w:r>
      <w:r w:rsidR="00C1591E" w:rsidRPr="00C1591E">
        <w:rPr>
          <w:sz w:val="18"/>
          <w:szCs w:val="18"/>
        </w:rPr>
        <w:t>1</w:t>
      </w:r>
      <w:r w:rsidR="007B4E09">
        <w:rPr>
          <w:sz w:val="18"/>
          <w:szCs w:val="18"/>
        </w:rPr>
        <w:t>6</w:t>
      </w:r>
      <w:r w:rsidR="00905FE6" w:rsidRPr="00C1591E">
        <w:rPr>
          <w:sz w:val="18"/>
          <w:szCs w:val="18"/>
        </w:rPr>
        <w:t xml:space="preserve"> 202</w:t>
      </w:r>
      <w:r w:rsidR="00C1591E" w:rsidRPr="00C1591E">
        <w:rPr>
          <w:sz w:val="18"/>
          <w:szCs w:val="18"/>
        </w:rPr>
        <w:t>6</w:t>
      </w:r>
      <w:r w:rsidR="00A36724">
        <w:rPr>
          <w:sz w:val="18"/>
          <w:szCs w:val="18"/>
        </w:rPr>
        <w:t>,</w:t>
      </w:r>
      <w:r w:rsidR="00E1148A" w:rsidRPr="00C1591E">
        <w:rPr>
          <w:sz w:val="18"/>
          <w:szCs w:val="18"/>
        </w:rPr>
        <w:t xml:space="preserve"> </w:t>
      </w:r>
      <w:r w:rsidRPr="00C1591E">
        <w:rPr>
          <w:sz w:val="18"/>
          <w:szCs w:val="18"/>
        </w:rPr>
        <w:t xml:space="preserve">desde el </w:t>
      </w:r>
      <w:r w:rsidRPr="007B4E09">
        <w:rPr>
          <w:sz w:val="18"/>
          <w:szCs w:val="18"/>
        </w:rPr>
        <w:t xml:space="preserve">día </w:t>
      </w:r>
      <w:r w:rsidR="00C1591E" w:rsidRPr="007B4E09">
        <w:rPr>
          <w:sz w:val="18"/>
          <w:szCs w:val="18"/>
        </w:rPr>
        <w:t>0</w:t>
      </w:r>
      <w:r w:rsidR="007B4E09" w:rsidRPr="007B4E09">
        <w:rPr>
          <w:sz w:val="18"/>
          <w:szCs w:val="18"/>
        </w:rPr>
        <w:t>1</w:t>
      </w:r>
      <w:r w:rsidR="00C1591E" w:rsidRPr="007B4E09">
        <w:rPr>
          <w:sz w:val="18"/>
          <w:szCs w:val="18"/>
        </w:rPr>
        <w:t>/0</w:t>
      </w:r>
      <w:r w:rsidR="007B4E09" w:rsidRPr="007B4E09">
        <w:rPr>
          <w:sz w:val="18"/>
          <w:szCs w:val="18"/>
        </w:rPr>
        <w:t>7</w:t>
      </w:r>
      <w:r w:rsidR="00C1591E" w:rsidRPr="007B4E09">
        <w:rPr>
          <w:sz w:val="18"/>
          <w:szCs w:val="18"/>
        </w:rPr>
        <w:t>/2026</w:t>
      </w:r>
      <w:r w:rsidRPr="007B4E09">
        <w:rPr>
          <w:sz w:val="18"/>
          <w:szCs w:val="18"/>
        </w:rPr>
        <w:t xml:space="preserve"> </w:t>
      </w:r>
      <w:r w:rsidRPr="00797295">
        <w:rPr>
          <w:sz w:val="18"/>
          <w:szCs w:val="18"/>
        </w:rPr>
        <w:t xml:space="preserve">hasta el día </w:t>
      </w:r>
      <w:r w:rsidR="00797295" w:rsidRPr="00797295">
        <w:rPr>
          <w:sz w:val="18"/>
          <w:szCs w:val="18"/>
        </w:rPr>
        <w:t>07</w:t>
      </w:r>
      <w:r w:rsidR="00C1591E" w:rsidRPr="00797295">
        <w:rPr>
          <w:sz w:val="18"/>
          <w:szCs w:val="18"/>
        </w:rPr>
        <w:t>/</w:t>
      </w:r>
      <w:r w:rsidR="00797295" w:rsidRPr="00797295">
        <w:rPr>
          <w:sz w:val="18"/>
          <w:szCs w:val="18"/>
        </w:rPr>
        <w:t>07</w:t>
      </w:r>
      <w:r w:rsidR="00C1591E" w:rsidRPr="00797295">
        <w:rPr>
          <w:sz w:val="18"/>
          <w:szCs w:val="18"/>
        </w:rPr>
        <w:t>/2026</w:t>
      </w:r>
      <w:r w:rsidR="00200F42" w:rsidRPr="00797295">
        <w:rPr>
          <w:sz w:val="18"/>
          <w:szCs w:val="18"/>
        </w:rPr>
        <w:t xml:space="preserve">, donde no se recibió cotización alguna por el SECOPII, recibiendo una (1) </w:t>
      </w:r>
      <w:r w:rsidR="000A22FC" w:rsidRPr="00797295">
        <w:rPr>
          <w:sz w:val="18"/>
          <w:szCs w:val="18"/>
        </w:rPr>
        <w:t>cotización</w:t>
      </w:r>
      <w:r w:rsidR="00200F42" w:rsidRPr="00797295">
        <w:rPr>
          <w:sz w:val="18"/>
          <w:szCs w:val="18"/>
        </w:rPr>
        <w:t xml:space="preserve"> por correo </w:t>
      </w:r>
      <w:r w:rsidR="00200F42" w:rsidRPr="00C1591E">
        <w:rPr>
          <w:sz w:val="18"/>
          <w:szCs w:val="18"/>
        </w:rPr>
        <w:t>electrónico</w:t>
      </w:r>
      <w:r w:rsidR="000A22FC" w:rsidRPr="00C1591E">
        <w:rPr>
          <w:sz w:val="18"/>
          <w:szCs w:val="18"/>
        </w:rPr>
        <w:t xml:space="preserve"> r</w:t>
      </w:r>
      <w:r w:rsidRPr="00C1591E">
        <w:rPr>
          <w:sz w:val="18"/>
          <w:szCs w:val="18"/>
        </w:rPr>
        <w:t>espondiendo positivamente a la solicitud la siguiente entidad</w:t>
      </w:r>
      <w:r w:rsidR="000A22FC" w:rsidRPr="00C1591E">
        <w:rPr>
          <w:sz w:val="18"/>
          <w:szCs w:val="18"/>
        </w:rPr>
        <w:t xml:space="preserve"> así:</w:t>
      </w:r>
    </w:p>
    <w:p w14:paraId="03DE0360" w14:textId="77777777" w:rsidR="0002546B" w:rsidRPr="00C1591E" w:rsidRDefault="0002546B" w:rsidP="00A8687E">
      <w:pPr>
        <w:pStyle w:val="Prrafodelista"/>
        <w:ind w:left="0"/>
        <w:rPr>
          <w:rFonts w:ascii="Arial" w:hAnsi="Arial" w:cs="Arial"/>
          <w:sz w:val="18"/>
          <w:szCs w:val="18"/>
          <w:lang w:val="es-ES"/>
        </w:rPr>
      </w:pPr>
    </w:p>
    <w:p w14:paraId="43551D52" w14:textId="4D07FC9F" w:rsidR="0002546B" w:rsidRPr="00C1591E" w:rsidRDefault="00905FE6" w:rsidP="0002546B">
      <w:pPr>
        <w:pStyle w:val="Textoindependiente"/>
        <w:numPr>
          <w:ilvl w:val="0"/>
          <w:numId w:val="36"/>
        </w:numPr>
        <w:jc w:val="both"/>
        <w:rPr>
          <w:sz w:val="18"/>
          <w:szCs w:val="18"/>
        </w:rPr>
      </w:pPr>
      <w:r w:rsidRPr="00C1591E">
        <w:rPr>
          <w:sz w:val="18"/>
          <w:szCs w:val="18"/>
        </w:rPr>
        <w:t>RESPEL</w:t>
      </w:r>
      <w:r w:rsidR="0002546B" w:rsidRPr="00C1591E">
        <w:rPr>
          <w:sz w:val="18"/>
          <w:szCs w:val="18"/>
        </w:rPr>
        <w:t xml:space="preserve"> S.A.S</w:t>
      </w:r>
    </w:p>
    <w:p w14:paraId="70982F31" w14:textId="77777777" w:rsidR="00A8687E" w:rsidRPr="00C1591E" w:rsidRDefault="00A8687E" w:rsidP="0071128E">
      <w:pPr>
        <w:pStyle w:val="Ttulo3"/>
        <w:keepLines w:val="0"/>
        <w:numPr>
          <w:ilvl w:val="0"/>
          <w:numId w:val="8"/>
        </w:numPr>
        <w:spacing w:before="240" w:after="60" w:line="240" w:lineRule="auto"/>
        <w:ind w:left="0" w:firstLine="0"/>
        <w:rPr>
          <w:rFonts w:ascii="Arial" w:eastAsia="Times New Roman" w:hAnsi="Arial" w:cs="Times New Roman"/>
          <w:b/>
          <w:bCs/>
          <w:color w:val="auto"/>
          <w:sz w:val="18"/>
          <w:szCs w:val="18"/>
        </w:rPr>
      </w:pPr>
      <w:r w:rsidRPr="00C1591E">
        <w:rPr>
          <w:rFonts w:ascii="Arial" w:eastAsia="Times New Roman" w:hAnsi="Arial" w:cs="Times New Roman"/>
          <w:b/>
          <w:bCs/>
          <w:color w:val="auto"/>
          <w:sz w:val="18"/>
          <w:szCs w:val="18"/>
        </w:rPr>
        <w:t>ANÁLISIS DE LA OFERTA</w:t>
      </w:r>
    </w:p>
    <w:p w14:paraId="19575653" w14:textId="7BD9646F" w:rsidR="00A8687E" w:rsidRPr="00C1591E" w:rsidRDefault="00A8687E" w:rsidP="00A8687E">
      <w:pPr>
        <w:pStyle w:val="Prrafodelista"/>
        <w:ind w:left="0"/>
        <w:jc w:val="both"/>
        <w:rPr>
          <w:rFonts w:ascii="Arial" w:hAnsi="Arial" w:cs="Arial"/>
          <w:sz w:val="18"/>
          <w:szCs w:val="18"/>
        </w:rPr>
      </w:pPr>
      <w:r w:rsidRPr="00C1591E">
        <w:rPr>
          <w:rFonts w:ascii="Arial" w:hAnsi="Arial" w:cs="Arial"/>
          <w:sz w:val="18"/>
          <w:szCs w:val="18"/>
        </w:rPr>
        <w:t xml:space="preserve">Las </w:t>
      </w:r>
      <w:r w:rsidR="00D26E35" w:rsidRPr="00C1591E">
        <w:rPr>
          <w:rFonts w:ascii="Arial" w:hAnsi="Arial" w:cs="Arial"/>
          <w:sz w:val="18"/>
          <w:szCs w:val="18"/>
        </w:rPr>
        <w:t>i</w:t>
      </w:r>
      <w:r w:rsidRPr="00C1591E">
        <w:rPr>
          <w:rFonts w:ascii="Arial" w:hAnsi="Arial" w:cs="Arial"/>
          <w:sz w:val="18"/>
          <w:szCs w:val="18"/>
        </w:rPr>
        <w:t xml:space="preserve">nstituciones que prestan el servicio de </w:t>
      </w:r>
      <w:r w:rsidR="0002546B" w:rsidRPr="00C1591E">
        <w:rPr>
          <w:rFonts w:ascii="Arial" w:hAnsi="Arial" w:cs="Arial"/>
          <w:sz w:val="18"/>
          <w:szCs w:val="18"/>
        </w:rPr>
        <w:t xml:space="preserve">recolección, tratamiento y disposición final de residuos </w:t>
      </w:r>
      <w:r w:rsidRPr="00C1591E">
        <w:rPr>
          <w:rFonts w:ascii="Arial" w:hAnsi="Arial" w:cs="Arial"/>
          <w:sz w:val="18"/>
          <w:szCs w:val="18"/>
        </w:rPr>
        <w:t>en la ciudad</w:t>
      </w:r>
      <w:r w:rsidR="00797295">
        <w:rPr>
          <w:rFonts w:ascii="Arial" w:hAnsi="Arial" w:cs="Arial"/>
          <w:sz w:val="18"/>
          <w:szCs w:val="18"/>
        </w:rPr>
        <w:t xml:space="preserve"> de Quibdó,</w:t>
      </w:r>
      <w:r w:rsidRPr="00C1591E">
        <w:rPr>
          <w:rFonts w:ascii="Arial" w:hAnsi="Arial" w:cs="Arial"/>
          <w:sz w:val="18"/>
          <w:szCs w:val="18"/>
        </w:rPr>
        <w:t xml:space="preserve"> y en el departamento ofrecen todos los servicios requeridos por La Unidad Prestadora de Salud Chocó</w:t>
      </w:r>
      <w:r w:rsidR="00797295">
        <w:rPr>
          <w:rFonts w:ascii="Arial" w:hAnsi="Arial" w:cs="Arial"/>
          <w:sz w:val="18"/>
          <w:szCs w:val="18"/>
        </w:rPr>
        <w:t>,</w:t>
      </w:r>
      <w:r w:rsidRPr="00C1591E">
        <w:rPr>
          <w:rFonts w:ascii="Arial" w:hAnsi="Arial" w:cs="Arial"/>
          <w:sz w:val="18"/>
          <w:szCs w:val="18"/>
        </w:rPr>
        <w:t xml:space="preserve"> en el presente estudio.</w:t>
      </w:r>
    </w:p>
    <w:p w14:paraId="46977ACE" w14:textId="77777777" w:rsidR="00A8687E" w:rsidRPr="00C1591E" w:rsidRDefault="00A8687E" w:rsidP="00A8687E">
      <w:pPr>
        <w:pStyle w:val="Prrafodelista"/>
        <w:jc w:val="both"/>
        <w:rPr>
          <w:rFonts w:ascii="Arial" w:hAnsi="Arial" w:cs="Arial"/>
          <w:sz w:val="18"/>
          <w:szCs w:val="18"/>
        </w:rPr>
      </w:pPr>
    </w:p>
    <w:p w14:paraId="3C4F03B5" w14:textId="467341D8" w:rsidR="00A8687E" w:rsidRPr="00C1591E" w:rsidRDefault="00A8687E" w:rsidP="00A8687E">
      <w:pPr>
        <w:pStyle w:val="Prrafodelista"/>
        <w:ind w:left="0"/>
        <w:jc w:val="both"/>
        <w:rPr>
          <w:rFonts w:ascii="Arial" w:hAnsi="Arial" w:cs="Arial"/>
          <w:sz w:val="18"/>
          <w:szCs w:val="18"/>
        </w:rPr>
      </w:pPr>
      <w:r w:rsidRPr="00C1591E">
        <w:rPr>
          <w:rFonts w:ascii="Arial" w:hAnsi="Arial" w:cs="Arial"/>
          <w:sz w:val="18"/>
          <w:szCs w:val="18"/>
        </w:rPr>
        <w:t>Las instituciones que prestan los servicios requeridos en el presente estudio cuentan con la infraestructura y equipos respectivos y sus procesos se ajustan a la normativa legal vigente en la materia.</w:t>
      </w:r>
    </w:p>
    <w:p w14:paraId="3E4E0C8C" w14:textId="285357D8" w:rsidR="00A8687E" w:rsidRPr="00C1591E" w:rsidRDefault="00A8687E" w:rsidP="00A8687E">
      <w:pPr>
        <w:spacing w:after="0" w:line="240" w:lineRule="auto"/>
        <w:jc w:val="both"/>
        <w:rPr>
          <w:rFonts w:ascii="Arial" w:hAnsi="Arial" w:cs="Arial"/>
          <w:sz w:val="18"/>
          <w:szCs w:val="18"/>
        </w:rPr>
      </w:pPr>
    </w:p>
    <w:p w14:paraId="53442FE0" w14:textId="77777777" w:rsidR="00A8687E" w:rsidRPr="00C1591E" w:rsidRDefault="00A8687E" w:rsidP="00A8687E">
      <w:pPr>
        <w:jc w:val="both"/>
        <w:rPr>
          <w:rFonts w:ascii="Arial" w:hAnsi="Arial" w:cs="Arial"/>
          <w:b/>
          <w:sz w:val="18"/>
          <w:szCs w:val="18"/>
        </w:rPr>
      </w:pPr>
      <w:r w:rsidRPr="00C1591E">
        <w:rPr>
          <w:rFonts w:ascii="Arial" w:hAnsi="Arial" w:cs="Arial"/>
          <w:b/>
          <w:sz w:val="18"/>
          <w:szCs w:val="18"/>
        </w:rPr>
        <w:t>IDENTIFICACIÓN DEL PROVEEDOR:</w:t>
      </w:r>
    </w:p>
    <w:p w14:paraId="79ED761E" w14:textId="2AE361DF" w:rsidR="00A8687E" w:rsidRPr="00C1591E" w:rsidRDefault="00A8687E" w:rsidP="00A8687E">
      <w:pPr>
        <w:jc w:val="both"/>
        <w:rPr>
          <w:rFonts w:ascii="Arial" w:hAnsi="Arial" w:cs="Arial"/>
          <w:sz w:val="18"/>
          <w:szCs w:val="18"/>
        </w:rPr>
      </w:pPr>
      <w:r w:rsidRPr="00C1591E">
        <w:rPr>
          <w:rFonts w:ascii="Arial" w:hAnsi="Arial" w:cs="Arial"/>
          <w:sz w:val="18"/>
          <w:szCs w:val="18"/>
        </w:rPr>
        <w:t>Para el presente proceso se requiere</w:t>
      </w:r>
      <w:r w:rsidR="00FB78EE" w:rsidRPr="00C1591E">
        <w:rPr>
          <w:rFonts w:ascii="Arial" w:hAnsi="Arial" w:cs="Arial"/>
          <w:sz w:val="18"/>
          <w:szCs w:val="18"/>
        </w:rPr>
        <w:t>n</w:t>
      </w:r>
      <w:r w:rsidRPr="00C1591E">
        <w:rPr>
          <w:rFonts w:ascii="Arial" w:hAnsi="Arial" w:cs="Arial"/>
          <w:sz w:val="18"/>
          <w:szCs w:val="18"/>
        </w:rPr>
        <w:t xml:space="preserve"> </w:t>
      </w:r>
      <w:r w:rsidR="000A22FC" w:rsidRPr="00C1591E">
        <w:rPr>
          <w:rFonts w:ascii="Arial" w:hAnsi="Arial" w:cs="Arial"/>
          <w:sz w:val="18"/>
          <w:szCs w:val="18"/>
        </w:rPr>
        <w:t>entidades</w:t>
      </w:r>
      <w:r w:rsidRPr="00C1591E">
        <w:rPr>
          <w:rFonts w:ascii="Arial" w:hAnsi="Arial" w:cs="Arial"/>
          <w:sz w:val="18"/>
          <w:szCs w:val="18"/>
        </w:rPr>
        <w:t xml:space="preserve"> que cuente</w:t>
      </w:r>
      <w:r w:rsidR="006E398A" w:rsidRPr="00C1591E">
        <w:rPr>
          <w:rFonts w:ascii="Arial" w:hAnsi="Arial" w:cs="Arial"/>
          <w:sz w:val="18"/>
          <w:szCs w:val="18"/>
        </w:rPr>
        <w:t>n</w:t>
      </w:r>
      <w:r w:rsidRPr="00C1591E">
        <w:rPr>
          <w:rFonts w:ascii="Arial" w:hAnsi="Arial" w:cs="Arial"/>
          <w:sz w:val="18"/>
          <w:szCs w:val="18"/>
        </w:rPr>
        <w:t xml:space="preserve"> con </w:t>
      </w:r>
      <w:r w:rsidR="000A22FC" w:rsidRPr="00C1591E">
        <w:rPr>
          <w:rFonts w:ascii="Arial" w:hAnsi="Arial" w:cs="Arial"/>
          <w:sz w:val="18"/>
          <w:szCs w:val="18"/>
        </w:rPr>
        <w:t xml:space="preserve">la capacidad </w:t>
      </w:r>
      <w:r w:rsidR="006E398A" w:rsidRPr="00C1591E">
        <w:rPr>
          <w:rFonts w:ascii="Arial" w:hAnsi="Arial" w:cs="Arial"/>
          <w:sz w:val="18"/>
          <w:szCs w:val="18"/>
        </w:rPr>
        <w:t>operativa, y</w:t>
      </w:r>
      <w:r w:rsidR="000A22FC" w:rsidRPr="00C1591E">
        <w:rPr>
          <w:rFonts w:ascii="Arial" w:hAnsi="Arial" w:cs="Arial"/>
          <w:sz w:val="18"/>
          <w:szCs w:val="18"/>
        </w:rPr>
        <w:t xml:space="preserve"> </w:t>
      </w:r>
      <w:r w:rsidR="006E398A" w:rsidRPr="00C1591E">
        <w:rPr>
          <w:rFonts w:ascii="Arial" w:hAnsi="Arial" w:cs="Arial"/>
          <w:sz w:val="18"/>
          <w:szCs w:val="18"/>
        </w:rPr>
        <w:t>el talento</w:t>
      </w:r>
      <w:r w:rsidRPr="00C1591E">
        <w:rPr>
          <w:rFonts w:ascii="Arial" w:hAnsi="Arial" w:cs="Arial"/>
          <w:sz w:val="18"/>
          <w:szCs w:val="18"/>
        </w:rPr>
        <w:t xml:space="preserve"> humano con la suficien</w:t>
      </w:r>
      <w:r w:rsidR="00FB78EE" w:rsidRPr="00C1591E">
        <w:rPr>
          <w:rFonts w:ascii="Arial" w:hAnsi="Arial" w:cs="Arial"/>
          <w:sz w:val="18"/>
          <w:szCs w:val="18"/>
        </w:rPr>
        <w:t>te</w:t>
      </w:r>
      <w:r w:rsidR="006E398A" w:rsidRPr="00C1591E">
        <w:rPr>
          <w:rFonts w:ascii="Arial" w:hAnsi="Arial" w:cs="Arial"/>
          <w:sz w:val="18"/>
          <w:szCs w:val="18"/>
        </w:rPr>
        <w:t xml:space="preserve"> calidad, pertinencia </w:t>
      </w:r>
      <w:r w:rsidR="00FB78EE" w:rsidRPr="00C1591E">
        <w:rPr>
          <w:rFonts w:ascii="Arial" w:hAnsi="Arial" w:cs="Arial"/>
          <w:sz w:val="18"/>
          <w:szCs w:val="18"/>
        </w:rPr>
        <w:t>y</w:t>
      </w:r>
      <w:r w:rsidRPr="00C1591E">
        <w:rPr>
          <w:rFonts w:ascii="Arial" w:hAnsi="Arial" w:cs="Arial"/>
          <w:sz w:val="18"/>
          <w:szCs w:val="18"/>
        </w:rPr>
        <w:t xml:space="preserve"> garanticen </w:t>
      </w:r>
      <w:r w:rsidR="00FB78EE" w:rsidRPr="00C1591E">
        <w:rPr>
          <w:rFonts w:ascii="Arial" w:hAnsi="Arial" w:cs="Arial"/>
          <w:sz w:val="18"/>
          <w:szCs w:val="18"/>
        </w:rPr>
        <w:t>una excelente prestación</w:t>
      </w:r>
      <w:r w:rsidRPr="00C1591E">
        <w:rPr>
          <w:rFonts w:ascii="Arial" w:hAnsi="Arial" w:cs="Arial"/>
          <w:sz w:val="18"/>
          <w:szCs w:val="18"/>
        </w:rPr>
        <w:t xml:space="preserve"> de los </w:t>
      </w:r>
      <w:r w:rsidR="00FB78EE" w:rsidRPr="00C1591E">
        <w:rPr>
          <w:rFonts w:ascii="Arial" w:hAnsi="Arial" w:cs="Arial"/>
          <w:sz w:val="18"/>
          <w:szCs w:val="18"/>
        </w:rPr>
        <w:t>servicios.</w:t>
      </w:r>
    </w:p>
    <w:p w14:paraId="25D9639F" w14:textId="533A0763" w:rsidR="00A8687E" w:rsidRPr="00C1591E" w:rsidRDefault="00A8687E" w:rsidP="00A8687E">
      <w:pPr>
        <w:jc w:val="both"/>
        <w:rPr>
          <w:rFonts w:ascii="Arial" w:hAnsi="Arial" w:cs="Arial"/>
          <w:sz w:val="18"/>
          <w:szCs w:val="18"/>
        </w:rPr>
      </w:pPr>
      <w:r w:rsidRPr="00C1591E">
        <w:rPr>
          <w:rFonts w:ascii="Arial" w:hAnsi="Arial" w:cs="Arial"/>
          <w:sz w:val="18"/>
          <w:szCs w:val="18"/>
        </w:rPr>
        <w:t>Los oferentes se encuentran ubicado</w:t>
      </w:r>
      <w:r w:rsidR="00C12308" w:rsidRPr="00C1591E">
        <w:rPr>
          <w:rFonts w:ascii="Arial" w:hAnsi="Arial" w:cs="Arial"/>
          <w:sz w:val="18"/>
          <w:szCs w:val="18"/>
        </w:rPr>
        <w:t>s</w:t>
      </w:r>
      <w:r w:rsidRPr="00C1591E">
        <w:rPr>
          <w:rFonts w:ascii="Arial" w:hAnsi="Arial" w:cs="Arial"/>
          <w:sz w:val="18"/>
          <w:szCs w:val="18"/>
        </w:rPr>
        <w:t xml:space="preserve"> en la ciudad de Quibdó - Chocó y cuenta con capacidad para prestar los servicios objeto del presente Estudio Previo.</w:t>
      </w:r>
    </w:p>
    <w:p w14:paraId="1FCF9505" w14:textId="77777777" w:rsidR="00A8687E" w:rsidRPr="00C1591E" w:rsidRDefault="00A8687E" w:rsidP="00A8687E">
      <w:pPr>
        <w:jc w:val="both"/>
        <w:rPr>
          <w:rFonts w:ascii="Arial" w:hAnsi="Arial" w:cs="Arial"/>
          <w:sz w:val="18"/>
          <w:szCs w:val="18"/>
        </w:rPr>
      </w:pPr>
      <w:r w:rsidRPr="00C1591E">
        <w:rPr>
          <w:rFonts w:ascii="Arial" w:hAnsi="Arial" w:cs="Arial"/>
          <w:b/>
          <w:sz w:val="18"/>
          <w:szCs w:val="18"/>
        </w:rPr>
        <w:t>ANÁLISIS DE LA ESTRUCTURA DE COSTO:</w:t>
      </w:r>
      <w:r w:rsidRPr="00C1591E">
        <w:rPr>
          <w:rFonts w:ascii="Arial" w:hAnsi="Arial" w:cs="Arial"/>
          <w:sz w:val="18"/>
          <w:szCs w:val="18"/>
        </w:rPr>
        <w:t xml:space="preserve"> Se tiene claramente definido y comprendido por parte del oferente que los precios ofertados deben ser acordes a los costos más la ganancia estándar a recibir por la prestación del servicio.</w:t>
      </w:r>
    </w:p>
    <w:p w14:paraId="79949484" w14:textId="77777777" w:rsidR="00A8687E" w:rsidRPr="00C1591E" w:rsidRDefault="00A8687E" w:rsidP="00A8687E">
      <w:pPr>
        <w:jc w:val="both"/>
        <w:rPr>
          <w:rFonts w:ascii="Arial" w:hAnsi="Arial" w:cs="Arial"/>
          <w:sz w:val="18"/>
          <w:szCs w:val="18"/>
        </w:rPr>
      </w:pPr>
      <w:r w:rsidRPr="00C1591E">
        <w:rPr>
          <w:rFonts w:ascii="Arial" w:hAnsi="Arial" w:cs="Arial"/>
          <w:b/>
          <w:sz w:val="18"/>
          <w:szCs w:val="18"/>
        </w:rPr>
        <w:t>COSTOS DE OPORTUNIDAD:</w:t>
      </w:r>
      <w:r w:rsidRPr="00C1591E">
        <w:rPr>
          <w:rFonts w:ascii="Arial" w:hAnsi="Arial" w:cs="Arial"/>
          <w:sz w:val="18"/>
          <w:szCs w:val="18"/>
        </w:rPr>
        <w:t xml:space="preserve"> teniendo en cuenta los servicios que se requieren contratar con la realización del presente estudio de mercado, estos son de fácil consecución en el mercado ya que existe disponibilidad de los mismos en nuestro medio.</w:t>
      </w:r>
    </w:p>
    <w:p w14:paraId="424B2795" w14:textId="77777777" w:rsidR="00C73077" w:rsidRPr="00C1591E" w:rsidRDefault="00A8687E" w:rsidP="00C73077">
      <w:pPr>
        <w:pStyle w:val="Textoindependiente"/>
        <w:ind w:right="51"/>
        <w:jc w:val="both"/>
        <w:rPr>
          <w:sz w:val="18"/>
          <w:szCs w:val="18"/>
        </w:rPr>
      </w:pPr>
      <w:r w:rsidRPr="00C1591E">
        <w:rPr>
          <w:b/>
          <w:sz w:val="18"/>
          <w:szCs w:val="18"/>
        </w:rPr>
        <w:t xml:space="preserve">VALORACIÓN DE BENEFICIOS: </w:t>
      </w:r>
      <w:r w:rsidRPr="00C1591E">
        <w:rPr>
          <w:sz w:val="18"/>
          <w:szCs w:val="18"/>
        </w:rPr>
        <w:t xml:space="preserve">Con la contratación de este servicio, se busca </w:t>
      </w:r>
      <w:r w:rsidR="0002546B" w:rsidRPr="00C1591E">
        <w:rPr>
          <w:sz w:val="18"/>
          <w:szCs w:val="18"/>
        </w:rPr>
        <w:t xml:space="preserve">mantener una buena imagen de la Unidad, así como ayudar a la conservación del medio ambiente, generando espacios limpios y libres de contaminación, así como garantizar a los usuarios, beneficiarios y visitantes la salubridad de las instalaciones y la preservación del buen estado de la salud. </w:t>
      </w:r>
    </w:p>
    <w:p w14:paraId="535C9DC8" w14:textId="77777777" w:rsidR="00C73077" w:rsidRPr="00C1591E" w:rsidRDefault="00C73077" w:rsidP="00C73077">
      <w:pPr>
        <w:pStyle w:val="Textoindependiente"/>
        <w:ind w:right="51"/>
        <w:jc w:val="both"/>
        <w:rPr>
          <w:sz w:val="18"/>
          <w:szCs w:val="18"/>
        </w:rPr>
      </w:pPr>
    </w:p>
    <w:p w14:paraId="62C09881" w14:textId="583A65B4" w:rsidR="00A8687E" w:rsidRPr="00C1591E" w:rsidRDefault="00A8687E" w:rsidP="00C73077">
      <w:pPr>
        <w:pStyle w:val="Textoindependiente"/>
        <w:ind w:right="51"/>
        <w:jc w:val="both"/>
        <w:rPr>
          <w:sz w:val="18"/>
          <w:szCs w:val="18"/>
        </w:rPr>
      </w:pPr>
      <w:r w:rsidRPr="00C1591E">
        <w:rPr>
          <w:b/>
          <w:sz w:val="18"/>
          <w:szCs w:val="18"/>
        </w:rPr>
        <w:t xml:space="preserve">COSTOS INDIRECTOS: </w:t>
      </w:r>
      <w:r w:rsidRPr="00C1591E">
        <w:rPr>
          <w:rFonts w:eastAsia="Arial Unicode MS"/>
          <w:sz w:val="18"/>
          <w:szCs w:val="18"/>
        </w:rPr>
        <w:t>Serán costos indirectos para el oferente seleccionado aquellos propios de la suscripción de pólizas, certificaciones, costo de intermediación, gastos administrativos en los que se incurre al desarrollar el proceso de contratación y la ejecución del contrato</w:t>
      </w:r>
    </w:p>
    <w:p w14:paraId="11A7898C" w14:textId="77777777" w:rsidR="00A8687E" w:rsidRPr="00C1591E" w:rsidRDefault="00A8687E" w:rsidP="0071128E">
      <w:pPr>
        <w:pStyle w:val="Ttulo3"/>
        <w:keepLines w:val="0"/>
        <w:numPr>
          <w:ilvl w:val="0"/>
          <w:numId w:val="8"/>
        </w:numPr>
        <w:spacing w:before="240" w:after="60" w:line="240" w:lineRule="auto"/>
        <w:ind w:left="0" w:firstLine="0"/>
        <w:rPr>
          <w:rFonts w:ascii="Arial" w:eastAsia="Times New Roman" w:hAnsi="Arial" w:cs="Times New Roman"/>
          <w:b/>
          <w:bCs/>
          <w:color w:val="auto"/>
          <w:sz w:val="18"/>
          <w:szCs w:val="18"/>
        </w:rPr>
      </w:pPr>
      <w:r w:rsidRPr="00C1591E">
        <w:rPr>
          <w:rFonts w:ascii="Arial" w:eastAsia="Times New Roman" w:hAnsi="Arial" w:cs="Times New Roman"/>
          <w:b/>
          <w:bCs/>
          <w:color w:val="auto"/>
          <w:sz w:val="18"/>
          <w:szCs w:val="18"/>
        </w:rPr>
        <w:t xml:space="preserve">MONEDA A CONTRATAR </w:t>
      </w:r>
    </w:p>
    <w:p w14:paraId="63547CED" w14:textId="77777777" w:rsidR="00A8687E" w:rsidRPr="00C1591E" w:rsidRDefault="00A8687E" w:rsidP="00A8687E">
      <w:pPr>
        <w:jc w:val="both"/>
        <w:rPr>
          <w:rFonts w:ascii="Arial" w:hAnsi="Arial" w:cs="Arial"/>
          <w:sz w:val="18"/>
          <w:szCs w:val="18"/>
          <w:lang w:val="es-MX"/>
        </w:rPr>
      </w:pPr>
      <w:r w:rsidRPr="00C1591E">
        <w:rPr>
          <w:rFonts w:ascii="Arial" w:hAnsi="Arial" w:cs="Arial"/>
          <w:sz w:val="18"/>
          <w:szCs w:val="18"/>
          <w:lang w:val="es-MX"/>
        </w:rPr>
        <w:t xml:space="preserve">La moneda en la cual se debe presentar la oferta y se celebrará el contrato es en pesos colombianos. </w:t>
      </w:r>
    </w:p>
    <w:p w14:paraId="3B496B5C" w14:textId="77777777" w:rsidR="00A8687E" w:rsidRPr="00C1591E" w:rsidRDefault="00A8687E" w:rsidP="0071128E">
      <w:pPr>
        <w:pStyle w:val="Ttulo3"/>
        <w:keepLines w:val="0"/>
        <w:numPr>
          <w:ilvl w:val="0"/>
          <w:numId w:val="8"/>
        </w:numPr>
        <w:spacing w:before="240" w:after="60" w:line="240" w:lineRule="auto"/>
        <w:ind w:left="0" w:firstLine="0"/>
        <w:rPr>
          <w:rFonts w:ascii="Arial" w:eastAsia="Times New Roman" w:hAnsi="Arial" w:cs="Times New Roman"/>
          <w:b/>
          <w:bCs/>
          <w:color w:val="auto"/>
          <w:sz w:val="18"/>
          <w:szCs w:val="18"/>
        </w:rPr>
      </w:pPr>
      <w:r w:rsidRPr="00C1591E">
        <w:rPr>
          <w:rFonts w:ascii="Arial" w:eastAsia="Times New Roman" w:hAnsi="Arial" w:cs="Times New Roman"/>
          <w:b/>
          <w:bCs/>
          <w:color w:val="auto"/>
          <w:sz w:val="18"/>
          <w:szCs w:val="18"/>
        </w:rPr>
        <w:t xml:space="preserve">ANÁLISIS DE PRECIOS </w:t>
      </w:r>
    </w:p>
    <w:p w14:paraId="0AA88B68" w14:textId="77777777" w:rsidR="00A8687E" w:rsidRPr="00C1591E" w:rsidRDefault="00A8687E" w:rsidP="00A8687E">
      <w:pPr>
        <w:jc w:val="both"/>
        <w:rPr>
          <w:rFonts w:ascii="Arial" w:eastAsia="Calibri" w:hAnsi="Arial" w:cs="Arial"/>
          <w:sz w:val="18"/>
          <w:szCs w:val="18"/>
          <w:lang w:val="es-MX"/>
        </w:rPr>
      </w:pPr>
      <w:r w:rsidRPr="00C1591E">
        <w:rPr>
          <w:rFonts w:ascii="Arial" w:eastAsia="Calibri" w:hAnsi="Arial" w:cs="Arial"/>
          <w:sz w:val="18"/>
          <w:szCs w:val="18"/>
          <w:lang w:val="es-MX"/>
        </w:rPr>
        <w:t>Para realizar el análisis de precios es necesario tener en cuenta los precios referencia de los siguientes aspectos:</w:t>
      </w:r>
    </w:p>
    <w:p w14:paraId="7EF8C63B" w14:textId="77777777" w:rsidR="00A8687E" w:rsidRPr="00C1591E" w:rsidRDefault="00A8687E" w:rsidP="0071128E">
      <w:pPr>
        <w:numPr>
          <w:ilvl w:val="0"/>
          <w:numId w:val="1"/>
        </w:numPr>
        <w:spacing w:after="0" w:line="240" w:lineRule="auto"/>
        <w:ind w:left="0" w:firstLine="0"/>
        <w:jc w:val="both"/>
        <w:rPr>
          <w:rFonts w:ascii="Arial" w:eastAsia="Calibri" w:hAnsi="Arial" w:cs="Arial"/>
          <w:sz w:val="18"/>
          <w:szCs w:val="18"/>
          <w:lang w:val="es-MX"/>
        </w:rPr>
      </w:pPr>
      <w:r w:rsidRPr="00C1591E">
        <w:rPr>
          <w:rFonts w:ascii="Arial" w:eastAsia="Calibri" w:hAnsi="Arial" w:cs="Arial"/>
          <w:sz w:val="18"/>
          <w:szCs w:val="18"/>
          <w:lang w:val="es-MX"/>
        </w:rPr>
        <w:t xml:space="preserve">Precios referencia SECOP (otras entidades) </w:t>
      </w:r>
    </w:p>
    <w:p w14:paraId="28D9C124" w14:textId="77777777" w:rsidR="00A8687E" w:rsidRPr="00C1591E" w:rsidRDefault="00A8687E" w:rsidP="0071128E">
      <w:pPr>
        <w:numPr>
          <w:ilvl w:val="0"/>
          <w:numId w:val="1"/>
        </w:numPr>
        <w:spacing w:after="0" w:line="240" w:lineRule="auto"/>
        <w:ind w:left="709" w:hanging="709"/>
        <w:jc w:val="both"/>
        <w:rPr>
          <w:rFonts w:ascii="Arial" w:eastAsia="Calibri" w:hAnsi="Arial" w:cs="Arial"/>
          <w:sz w:val="18"/>
          <w:szCs w:val="18"/>
          <w:lang w:val="es-MX"/>
        </w:rPr>
      </w:pPr>
      <w:r w:rsidRPr="00C1591E">
        <w:rPr>
          <w:rFonts w:ascii="Arial" w:eastAsia="Calibri" w:hAnsi="Arial" w:cs="Arial"/>
          <w:sz w:val="18"/>
          <w:szCs w:val="18"/>
          <w:lang w:val="es-MX"/>
        </w:rPr>
        <w:t>Precios históricos (anteriores contrataciones: Policía Nacional).</w:t>
      </w:r>
    </w:p>
    <w:p w14:paraId="44D357B9" w14:textId="77777777" w:rsidR="00A8687E" w:rsidRPr="00C1591E" w:rsidRDefault="00A8687E" w:rsidP="0071128E">
      <w:pPr>
        <w:numPr>
          <w:ilvl w:val="0"/>
          <w:numId w:val="1"/>
        </w:numPr>
        <w:spacing w:after="0" w:line="240" w:lineRule="auto"/>
        <w:ind w:left="0" w:firstLine="0"/>
        <w:jc w:val="both"/>
        <w:rPr>
          <w:rFonts w:ascii="Arial" w:eastAsia="Calibri" w:hAnsi="Arial" w:cs="Arial"/>
          <w:sz w:val="18"/>
          <w:szCs w:val="18"/>
          <w:lang w:val="es-MX"/>
        </w:rPr>
      </w:pPr>
      <w:r w:rsidRPr="00C1591E">
        <w:rPr>
          <w:rFonts w:ascii="Arial" w:eastAsia="Calibri" w:hAnsi="Arial" w:cs="Arial"/>
          <w:sz w:val="18"/>
          <w:szCs w:val="18"/>
          <w:lang w:val="es-MX"/>
        </w:rPr>
        <w:t>Precios de catálogo o portales web.</w:t>
      </w:r>
    </w:p>
    <w:p w14:paraId="7AD91F48" w14:textId="4B1E60F3" w:rsidR="00A8687E" w:rsidRPr="00C1591E" w:rsidRDefault="00A8687E" w:rsidP="0071128E">
      <w:pPr>
        <w:numPr>
          <w:ilvl w:val="0"/>
          <w:numId w:val="1"/>
        </w:numPr>
        <w:spacing w:after="0" w:line="240" w:lineRule="auto"/>
        <w:ind w:left="0" w:firstLine="0"/>
        <w:jc w:val="both"/>
        <w:rPr>
          <w:rFonts w:ascii="Arial" w:eastAsia="Calibri" w:hAnsi="Arial" w:cs="Arial"/>
          <w:sz w:val="18"/>
          <w:szCs w:val="18"/>
          <w:lang w:val="es-MX"/>
        </w:rPr>
      </w:pPr>
      <w:r w:rsidRPr="00C1591E">
        <w:rPr>
          <w:rFonts w:ascii="Arial" w:eastAsia="Calibri" w:hAnsi="Arial" w:cs="Arial"/>
          <w:sz w:val="18"/>
          <w:szCs w:val="18"/>
          <w:lang w:val="es-MX"/>
        </w:rPr>
        <w:t>Precios del mercado (cotizaciones).</w:t>
      </w:r>
    </w:p>
    <w:p w14:paraId="76920D81" w14:textId="77777777" w:rsidR="00A8687E" w:rsidRPr="00C1591E" w:rsidRDefault="00A8687E" w:rsidP="00A8687E">
      <w:pPr>
        <w:spacing w:after="0"/>
        <w:jc w:val="both"/>
        <w:rPr>
          <w:rFonts w:ascii="Arial" w:eastAsia="Calibri" w:hAnsi="Arial" w:cs="Arial"/>
          <w:sz w:val="18"/>
          <w:szCs w:val="18"/>
          <w:lang w:val="es-MX"/>
        </w:rPr>
      </w:pPr>
    </w:p>
    <w:p w14:paraId="7A37DA1A" w14:textId="77777777" w:rsidR="004352FE" w:rsidRPr="00C1591E" w:rsidRDefault="004352FE" w:rsidP="0071128E">
      <w:pPr>
        <w:pStyle w:val="Prrafodelista"/>
        <w:numPr>
          <w:ilvl w:val="1"/>
          <w:numId w:val="12"/>
        </w:numPr>
        <w:jc w:val="both"/>
        <w:rPr>
          <w:rFonts w:ascii="Arial" w:hAnsi="Arial" w:cs="Arial"/>
          <w:b/>
          <w:sz w:val="18"/>
          <w:szCs w:val="18"/>
        </w:rPr>
      </w:pPr>
      <w:r w:rsidRPr="00C1591E">
        <w:rPr>
          <w:rFonts w:ascii="Arial" w:hAnsi="Arial" w:cs="Arial"/>
          <w:b/>
          <w:sz w:val="18"/>
          <w:szCs w:val="18"/>
        </w:rPr>
        <w:t>PRECIOS REFERENCIA SECOP (OTRAS ENTIDADES)</w:t>
      </w:r>
    </w:p>
    <w:p w14:paraId="4BB71E9E" w14:textId="77777777" w:rsidR="004352FE" w:rsidRPr="00C1591E" w:rsidRDefault="004352FE" w:rsidP="004352FE">
      <w:pPr>
        <w:spacing w:after="0"/>
        <w:jc w:val="both"/>
        <w:rPr>
          <w:rFonts w:ascii="Arial" w:hAnsi="Arial" w:cs="Arial"/>
          <w:b/>
          <w:sz w:val="20"/>
          <w:szCs w:val="20"/>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6"/>
        <w:gridCol w:w="4612"/>
        <w:gridCol w:w="1904"/>
        <w:gridCol w:w="1873"/>
      </w:tblGrid>
      <w:tr w:rsidR="00A92F9D" w:rsidRPr="00C1591E" w14:paraId="08A068C1" w14:textId="77777777" w:rsidTr="004352FE">
        <w:trPr>
          <w:trHeight w:val="841"/>
        </w:trPr>
        <w:tc>
          <w:tcPr>
            <w:tcW w:w="1676" w:type="dxa"/>
            <w:vAlign w:val="center"/>
          </w:tcPr>
          <w:p w14:paraId="36CCE06C" w14:textId="77777777" w:rsidR="004352FE" w:rsidRPr="00C1591E" w:rsidRDefault="004352FE" w:rsidP="00EF7574">
            <w:pPr>
              <w:jc w:val="center"/>
              <w:rPr>
                <w:rFonts w:ascii="Arial" w:hAnsi="Arial" w:cs="Arial"/>
                <w:b/>
                <w:bCs/>
                <w:sz w:val="18"/>
                <w:szCs w:val="20"/>
                <w:lang w:eastAsia="es-CO"/>
              </w:rPr>
            </w:pPr>
            <w:r w:rsidRPr="00C1591E">
              <w:rPr>
                <w:rFonts w:ascii="Arial" w:eastAsia="MS Mincho" w:hAnsi="Arial" w:cs="Arial"/>
                <w:b/>
                <w:bCs/>
                <w:sz w:val="18"/>
                <w:szCs w:val="20"/>
              </w:rPr>
              <w:t>ENTIDAD CONTRATANTE Y CONTRATISTA</w:t>
            </w:r>
          </w:p>
        </w:tc>
        <w:tc>
          <w:tcPr>
            <w:tcW w:w="4612" w:type="dxa"/>
            <w:vAlign w:val="center"/>
          </w:tcPr>
          <w:p w14:paraId="6CCA5464" w14:textId="77777777" w:rsidR="004352FE" w:rsidRPr="00C1591E" w:rsidRDefault="004352FE" w:rsidP="00EF7574">
            <w:pPr>
              <w:jc w:val="center"/>
              <w:rPr>
                <w:rFonts w:ascii="Arial" w:hAnsi="Arial" w:cs="Arial"/>
                <w:b/>
                <w:bCs/>
                <w:sz w:val="18"/>
                <w:szCs w:val="20"/>
                <w:lang w:eastAsia="es-CO"/>
              </w:rPr>
            </w:pPr>
            <w:r w:rsidRPr="00C1591E">
              <w:rPr>
                <w:rFonts w:ascii="Arial" w:hAnsi="Arial" w:cs="Arial"/>
                <w:b/>
                <w:bCs/>
                <w:sz w:val="18"/>
                <w:szCs w:val="20"/>
                <w:lang w:eastAsia="es-CO"/>
              </w:rPr>
              <w:t>OBJETO</w:t>
            </w:r>
          </w:p>
        </w:tc>
        <w:tc>
          <w:tcPr>
            <w:tcW w:w="1904" w:type="dxa"/>
            <w:vAlign w:val="center"/>
          </w:tcPr>
          <w:p w14:paraId="29147345" w14:textId="77777777" w:rsidR="004352FE" w:rsidRPr="00C1591E" w:rsidRDefault="004352FE" w:rsidP="00EF7574">
            <w:pPr>
              <w:jc w:val="center"/>
              <w:rPr>
                <w:rFonts w:ascii="Arial" w:hAnsi="Arial" w:cs="Arial"/>
                <w:b/>
                <w:bCs/>
                <w:sz w:val="18"/>
                <w:szCs w:val="20"/>
                <w:lang w:eastAsia="es-CO"/>
              </w:rPr>
            </w:pPr>
            <w:r w:rsidRPr="00C1591E">
              <w:rPr>
                <w:rFonts w:ascii="Arial" w:eastAsia="MS Mincho" w:hAnsi="Arial" w:cs="Arial"/>
                <w:b/>
                <w:bCs/>
                <w:sz w:val="18"/>
                <w:szCs w:val="20"/>
              </w:rPr>
              <w:t>NÚMERO DEL PROCESO Y FECHA DE SUSCRIPCIÓN</w:t>
            </w:r>
          </w:p>
        </w:tc>
        <w:tc>
          <w:tcPr>
            <w:tcW w:w="1873" w:type="dxa"/>
            <w:vAlign w:val="center"/>
          </w:tcPr>
          <w:p w14:paraId="1096EA1F" w14:textId="77777777" w:rsidR="004352FE" w:rsidRPr="00C1591E" w:rsidRDefault="004352FE" w:rsidP="00EF7574">
            <w:pPr>
              <w:jc w:val="center"/>
              <w:rPr>
                <w:rFonts w:ascii="Arial" w:hAnsi="Arial" w:cs="Arial"/>
                <w:b/>
                <w:bCs/>
                <w:sz w:val="18"/>
                <w:szCs w:val="20"/>
                <w:lang w:eastAsia="es-CO"/>
              </w:rPr>
            </w:pPr>
            <w:r w:rsidRPr="00C1591E">
              <w:rPr>
                <w:rFonts w:ascii="Arial" w:hAnsi="Arial" w:cs="Arial"/>
                <w:b/>
                <w:bCs/>
                <w:sz w:val="18"/>
                <w:szCs w:val="20"/>
                <w:lang w:eastAsia="es-CO"/>
              </w:rPr>
              <w:t>VALOR</w:t>
            </w:r>
          </w:p>
        </w:tc>
      </w:tr>
      <w:tr w:rsidR="004352FE" w:rsidRPr="00A92F9D" w14:paraId="289E815B" w14:textId="77777777" w:rsidTr="004352FE">
        <w:trPr>
          <w:trHeight w:val="452"/>
        </w:trPr>
        <w:tc>
          <w:tcPr>
            <w:tcW w:w="1676" w:type="dxa"/>
            <w:vAlign w:val="center"/>
          </w:tcPr>
          <w:p w14:paraId="0CDF5E27" w14:textId="01157B24" w:rsidR="004352FE" w:rsidRPr="00C1591E" w:rsidRDefault="00C73077" w:rsidP="00C73077">
            <w:pPr>
              <w:pStyle w:val="Prrafodelista"/>
              <w:tabs>
                <w:tab w:val="left" w:pos="240"/>
              </w:tabs>
              <w:ind w:left="0"/>
              <w:jc w:val="center"/>
              <w:rPr>
                <w:rFonts w:ascii="Arial" w:eastAsia="SimSun" w:hAnsi="Arial" w:cs="Arial"/>
                <w:bCs/>
                <w:sz w:val="18"/>
                <w:szCs w:val="20"/>
                <w:lang w:eastAsia="zh-CN"/>
              </w:rPr>
            </w:pPr>
            <w:r w:rsidRPr="00C1591E">
              <w:rPr>
                <w:rFonts w:ascii="Arial" w:eastAsia="SimSun" w:hAnsi="Arial" w:cs="Arial"/>
                <w:bCs/>
                <w:sz w:val="18"/>
                <w:szCs w:val="20"/>
                <w:lang w:eastAsia="zh-CN"/>
              </w:rPr>
              <w:t>UPRES DECHO-POLICIA NACIONAL</w:t>
            </w:r>
          </w:p>
        </w:tc>
        <w:tc>
          <w:tcPr>
            <w:tcW w:w="4612" w:type="dxa"/>
            <w:vAlign w:val="center"/>
          </w:tcPr>
          <w:p w14:paraId="702BADD2" w14:textId="4C7124DE" w:rsidR="004352FE" w:rsidRPr="00C1591E" w:rsidRDefault="00C73077" w:rsidP="00EF7574">
            <w:pPr>
              <w:pStyle w:val="Prrafodelista"/>
              <w:tabs>
                <w:tab w:val="left" w:pos="240"/>
              </w:tabs>
              <w:ind w:left="0"/>
              <w:jc w:val="both"/>
              <w:rPr>
                <w:rFonts w:ascii="Arial" w:eastAsia="SimSun" w:hAnsi="Arial" w:cs="Arial"/>
                <w:bCs/>
                <w:sz w:val="18"/>
                <w:szCs w:val="20"/>
                <w:lang w:eastAsia="zh-CN"/>
              </w:rPr>
            </w:pPr>
            <w:r w:rsidRPr="00C1591E">
              <w:rPr>
                <w:rFonts w:ascii="Arial" w:eastAsia="SimSun" w:hAnsi="Arial" w:cs="Arial"/>
                <w:bCs/>
                <w:sz w:val="18"/>
                <w:szCs w:val="20"/>
                <w:lang w:eastAsia="zh-CN"/>
              </w:rPr>
              <w:t>PRESTACIÓN DE SERVICIOS DE RECOLECCIÓN, TRANSPORTE, TRATAMIENTO Y/O DISPOSICIÓN FINAL DE RESIDUOS PELIGROSOS HOSPITALARIOS Y SIMILARES GENERADOS POR LA UPRES CHOCO</w:t>
            </w:r>
          </w:p>
        </w:tc>
        <w:tc>
          <w:tcPr>
            <w:tcW w:w="1904" w:type="dxa"/>
            <w:vAlign w:val="center"/>
          </w:tcPr>
          <w:p w14:paraId="56B83F35" w14:textId="239C448A" w:rsidR="004352FE" w:rsidRPr="00C1591E" w:rsidRDefault="000B64F7" w:rsidP="00EF7574">
            <w:pPr>
              <w:pStyle w:val="Prrafodelista"/>
              <w:tabs>
                <w:tab w:val="left" w:pos="240"/>
              </w:tabs>
              <w:ind w:left="0"/>
              <w:jc w:val="center"/>
              <w:rPr>
                <w:rFonts w:ascii="Arial" w:eastAsia="SimSun" w:hAnsi="Arial" w:cs="Arial"/>
                <w:bCs/>
                <w:sz w:val="18"/>
                <w:szCs w:val="20"/>
                <w:lang w:eastAsia="zh-CN"/>
              </w:rPr>
            </w:pPr>
            <w:r w:rsidRPr="00C1591E">
              <w:rPr>
                <w:rFonts w:ascii="Arial" w:eastAsia="MS Mincho" w:hAnsi="Arial" w:cs="Arial"/>
                <w:sz w:val="18"/>
                <w:szCs w:val="18"/>
              </w:rPr>
              <w:t xml:space="preserve">24-7-20045-24 </w:t>
            </w:r>
            <w:r w:rsidR="004352FE" w:rsidRPr="00C1591E">
              <w:rPr>
                <w:rFonts w:ascii="Arial" w:eastAsia="SimSun" w:hAnsi="Arial" w:cs="Arial"/>
                <w:bCs/>
                <w:sz w:val="18"/>
                <w:szCs w:val="20"/>
                <w:lang w:eastAsia="zh-CN"/>
              </w:rPr>
              <w:t xml:space="preserve">– </w:t>
            </w:r>
            <w:r w:rsidRPr="00C1591E">
              <w:rPr>
                <w:rFonts w:ascii="Arial" w:eastAsia="SimSun" w:hAnsi="Arial" w:cs="Arial"/>
                <w:bCs/>
                <w:sz w:val="18"/>
                <w:szCs w:val="20"/>
                <w:lang w:eastAsia="zh-CN"/>
              </w:rPr>
              <w:t>18/10/2024</w:t>
            </w:r>
          </w:p>
        </w:tc>
        <w:tc>
          <w:tcPr>
            <w:tcW w:w="1873" w:type="dxa"/>
            <w:vAlign w:val="center"/>
          </w:tcPr>
          <w:p w14:paraId="755DC013" w14:textId="6CE5D812" w:rsidR="004352FE" w:rsidRPr="00C1591E" w:rsidRDefault="004352FE" w:rsidP="00EF7574">
            <w:pPr>
              <w:pStyle w:val="Prrafodelista"/>
              <w:tabs>
                <w:tab w:val="left" w:pos="240"/>
              </w:tabs>
              <w:ind w:left="0"/>
              <w:jc w:val="center"/>
              <w:rPr>
                <w:rFonts w:ascii="Arial" w:eastAsia="SimSun" w:hAnsi="Arial" w:cs="Arial"/>
                <w:bCs/>
                <w:sz w:val="18"/>
                <w:szCs w:val="20"/>
                <w:lang w:eastAsia="zh-CN"/>
              </w:rPr>
            </w:pPr>
            <w:r w:rsidRPr="00C1591E">
              <w:rPr>
                <w:rFonts w:ascii="Arial" w:eastAsia="SimSun" w:hAnsi="Arial" w:cs="Arial"/>
                <w:bCs/>
                <w:sz w:val="18"/>
                <w:szCs w:val="20"/>
                <w:lang w:eastAsia="zh-CN"/>
              </w:rPr>
              <w:t xml:space="preserve">$ </w:t>
            </w:r>
            <w:r w:rsidR="000B64F7" w:rsidRPr="00C1591E">
              <w:rPr>
                <w:rFonts w:ascii="Arial" w:eastAsia="SimSun" w:hAnsi="Arial" w:cs="Arial"/>
                <w:bCs/>
                <w:sz w:val="18"/>
                <w:szCs w:val="20"/>
                <w:lang w:eastAsia="zh-CN"/>
              </w:rPr>
              <w:t>6.830.316,00</w:t>
            </w:r>
          </w:p>
        </w:tc>
      </w:tr>
    </w:tbl>
    <w:p w14:paraId="72D38E8D" w14:textId="77777777" w:rsidR="005258E5" w:rsidRPr="00C1591E" w:rsidRDefault="005258E5" w:rsidP="005258E5">
      <w:pPr>
        <w:pStyle w:val="Textoindependiente"/>
        <w:ind w:right="51"/>
        <w:jc w:val="both"/>
        <w:rPr>
          <w:sz w:val="22"/>
          <w:szCs w:val="22"/>
        </w:rPr>
      </w:pPr>
    </w:p>
    <w:p w14:paraId="0643BDDB" w14:textId="38C7A7D8" w:rsidR="004352FE" w:rsidRPr="00716271" w:rsidRDefault="004352FE" w:rsidP="008C6801">
      <w:pPr>
        <w:pStyle w:val="Prrafodelista"/>
        <w:numPr>
          <w:ilvl w:val="0"/>
          <w:numId w:val="19"/>
        </w:numPr>
        <w:ind w:left="426"/>
        <w:jc w:val="both"/>
        <w:rPr>
          <w:rFonts w:ascii="Arial" w:hAnsi="Arial" w:cs="Arial"/>
          <w:b/>
          <w:bCs/>
          <w:sz w:val="18"/>
          <w:szCs w:val="18"/>
        </w:rPr>
      </w:pPr>
      <w:r w:rsidRPr="00716271">
        <w:rPr>
          <w:rFonts w:ascii="Arial" w:hAnsi="Arial" w:cs="Arial"/>
          <w:b/>
          <w:bCs/>
          <w:sz w:val="18"/>
          <w:szCs w:val="18"/>
        </w:rPr>
        <w:t xml:space="preserve">Información verificada y aprobada por los funcionarios dueños de la necesidad que firman el presente estudio previo. </w:t>
      </w:r>
    </w:p>
    <w:p w14:paraId="5E7EE0FC" w14:textId="77777777" w:rsidR="008C6801" w:rsidRPr="00716271" w:rsidRDefault="008C6801" w:rsidP="008C6801">
      <w:pPr>
        <w:pStyle w:val="Prrafodelista"/>
        <w:ind w:left="426"/>
        <w:jc w:val="both"/>
        <w:rPr>
          <w:rFonts w:ascii="Arial" w:hAnsi="Arial" w:cs="Arial"/>
          <w:b/>
          <w:bCs/>
          <w:sz w:val="20"/>
          <w:szCs w:val="20"/>
        </w:rPr>
      </w:pPr>
    </w:p>
    <w:p w14:paraId="6FD726C4" w14:textId="79D69A02" w:rsidR="004352FE" w:rsidRPr="00716271" w:rsidRDefault="004352FE" w:rsidP="0071128E">
      <w:pPr>
        <w:pStyle w:val="Prrafodelista"/>
        <w:numPr>
          <w:ilvl w:val="1"/>
          <w:numId w:val="12"/>
        </w:numPr>
        <w:jc w:val="both"/>
        <w:rPr>
          <w:rFonts w:ascii="Arial" w:hAnsi="Arial" w:cs="Arial"/>
          <w:b/>
          <w:sz w:val="20"/>
          <w:szCs w:val="20"/>
        </w:rPr>
      </w:pPr>
      <w:r w:rsidRPr="00716271">
        <w:rPr>
          <w:rFonts w:ascii="Arial" w:hAnsi="Arial" w:cs="Arial"/>
          <w:b/>
          <w:sz w:val="20"/>
          <w:szCs w:val="20"/>
        </w:rPr>
        <w:t xml:space="preserve">PRECIOS HISTÓRICOS </w:t>
      </w:r>
    </w:p>
    <w:p w14:paraId="38DF3BB5" w14:textId="77777777" w:rsidR="00301D76" w:rsidRPr="00716271" w:rsidRDefault="00301D76" w:rsidP="00301D76">
      <w:pPr>
        <w:pStyle w:val="Prrafodelista"/>
        <w:jc w:val="both"/>
        <w:rPr>
          <w:rFonts w:ascii="Arial" w:hAnsi="Arial" w:cs="Arial"/>
          <w:b/>
          <w:sz w:val="20"/>
          <w:szCs w:val="20"/>
        </w:rPr>
      </w:pPr>
    </w:p>
    <w:p w14:paraId="2BF70D7D" w14:textId="7F443B84" w:rsidR="004352FE" w:rsidRPr="00716271" w:rsidRDefault="004352FE" w:rsidP="004352FE">
      <w:pPr>
        <w:pStyle w:val="Prrafodelista"/>
        <w:tabs>
          <w:tab w:val="left" w:pos="240"/>
        </w:tabs>
        <w:ind w:left="0"/>
        <w:jc w:val="both"/>
        <w:rPr>
          <w:rFonts w:ascii="Arial" w:hAnsi="Arial" w:cs="Arial"/>
          <w:sz w:val="18"/>
          <w:szCs w:val="18"/>
        </w:rPr>
      </w:pPr>
      <w:r w:rsidRPr="00716271">
        <w:rPr>
          <w:rFonts w:ascii="Arial" w:hAnsi="Arial" w:cs="Arial"/>
          <w:sz w:val="18"/>
          <w:szCs w:val="18"/>
        </w:rPr>
        <w:t xml:space="preserve">Se diligencia el siguiente cuadro tomando como referencia los valores de los últimos contratos adelantados en las últimas </w:t>
      </w:r>
      <w:r w:rsidRPr="00716271">
        <w:rPr>
          <w:rFonts w:ascii="Arial" w:hAnsi="Arial" w:cs="Arial"/>
          <w:sz w:val="18"/>
          <w:szCs w:val="18"/>
          <w:u w:val="single"/>
        </w:rPr>
        <w:t>dos v</w:t>
      </w:r>
      <w:r w:rsidRPr="00716271">
        <w:rPr>
          <w:rFonts w:ascii="Arial" w:hAnsi="Arial" w:cs="Arial"/>
          <w:sz w:val="18"/>
          <w:szCs w:val="18"/>
        </w:rPr>
        <w:t>igencias, a través de los cuales se adquirió el objeto a contratar, aplicando el IPC a la anualidad correspondiente.</w:t>
      </w:r>
    </w:p>
    <w:p w14:paraId="77AC29BD" w14:textId="22CA425B" w:rsidR="004352FE" w:rsidRPr="00716271" w:rsidRDefault="004352FE" w:rsidP="004352FE">
      <w:pPr>
        <w:pStyle w:val="Prrafodelista"/>
        <w:tabs>
          <w:tab w:val="left" w:pos="240"/>
        </w:tabs>
        <w:ind w:left="0"/>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
        <w:gridCol w:w="1105"/>
        <w:gridCol w:w="1194"/>
        <w:gridCol w:w="1185"/>
        <w:gridCol w:w="1103"/>
        <w:gridCol w:w="852"/>
        <w:gridCol w:w="852"/>
        <w:gridCol w:w="1183"/>
        <w:gridCol w:w="1181"/>
        <w:gridCol w:w="1179"/>
      </w:tblGrid>
      <w:tr w:rsidR="000668BD" w:rsidRPr="00716271" w14:paraId="3B654EDE" w14:textId="16F403AD" w:rsidTr="00172A4E">
        <w:trPr>
          <w:trHeight w:val="547"/>
          <w:jc w:val="center"/>
        </w:trPr>
        <w:tc>
          <w:tcPr>
            <w:tcW w:w="221" w:type="pct"/>
            <w:vAlign w:val="center"/>
          </w:tcPr>
          <w:p w14:paraId="3F405AF5" w14:textId="77777777" w:rsidR="000668BD" w:rsidRPr="00716271" w:rsidRDefault="000668BD" w:rsidP="000668BD">
            <w:pPr>
              <w:jc w:val="center"/>
              <w:rPr>
                <w:rFonts w:ascii="Arial" w:hAnsi="Arial" w:cs="Arial"/>
                <w:b/>
                <w:sz w:val="10"/>
                <w:szCs w:val="10"/>
              </w:rPr>
            </w:pPr>
            <w:bookmarkStart w:id="9" w:name="_Hlk104886990"/>
            <w:r w:rsidRPr="00716271">
              <w:rPr>
                <w:rFonts w:ascii="Arial" w:hAnsi="Arial" w:cs="Arial"/>
                <w:b/>
                <w:sz w:val="10"/>
                <w:szCs w:val="10"/>
              </w:rPr>
              <w:t>ÍTEM</w:t>
            </w:r>
          </w:p>
        </w:tc>
        <w:tc>
          <w:tcPr>
            <w:tcW w:w="537" w:type="pct"/>
            <w:vAlign w:val="center"/>
          </w:tcPr>
          <w:p w14:paraId="22EE4132" w14:textId="77777777" w:rsidR="000668BD" w:rsidRPr="00716271" w:rsidRDefault="000668BD" w:rsidP="000668BD">
            <w:pPr>
              <w:jc w:val="center"/>
              <w:rPr>
                <w:rFonts w:ascii="Arial" w:hAnsi="Arial" w:cs="Arial"/>
                <w:b/>
                <w:sz w:val="10"/>
                <w:szCs w:val="10"/>
              </w:rPr>
            </w:pPr>
            <w:r w:rsidRPr="00716271">
              <w:rPr>
                <w:rFonts w:ascii="Arial" w:eastAsia="MS Mincho" w:hAnsi="Arial" w:cs="Arial"/>
                <w:b/>
                <w:sz w:val="10"/>
                <w:szCs w:val="10"/>
              </w:rPr>
              <w:t>ENTIDAD CONTRATANTE Y CONTRATISTA</w:t>
            </w:r>
          </w:p>
        </w:tc>
        <w:tc>
          <w:tcPr>
            <w:tcW w:w="1156" w:type="pct"/>
            <w:gridSpan w:val="2"/>
            <w:vAlign w:val="center"/>
          </w:tcPr>
          <w:p w14:paraId="2947ECFD" w14:textId="77777777" w:rsidR="000668BD" w:rsidRPr="00716271" w:rsidRDefault="000668BD" w:rsidP="000668BD">
            <w:pPr>
              <w:jc w:val="center"/>
              <w:rPr>
                <w:rFonts w:ascii="Arial" w:hAnsi="Arial" w:cs="Arial"/>
                <w:b/>
                <w:sz w:val="10"/>
                <w:szCs w:val="10"/>
              </w:rPr>
            </w:pPr>
            <w:r w:rsidRPr="00716271">
              <w:rPr>
                <w:rFonts w:ascii="Arial" w:hAnsi="Arial" w:cs="Arial"/>
                <w:b/>
                <w:sz w:val="10"/>
                <w:szCs w:val="10"/>
              </w:rPr>
              <w:t>NÚMERO DE CONTRATO</w:t>
            </w:r>
          </w:p>
        </w:tc>
        <w:tc>
          <w:tcPr>
            <w:tcW w:w="536" w:type="pct"/>
            <w:tcBorders>
              <w:top w:val="single" w:sz="8" w:space="0" w:color="auto"/>
              <w:left w:val="single" w:sz="8" w:space="0" w:color="auto"/>
              <w:bottom w:val="single" w:sz="8" w:space="0" w:color="000000"/>
              <w:right w:val="single" w:sz="8" w:space="0" w:color="auto"/>
            </w:tcBorders>
            <w:vAlign w:val="center"/>
          </w:tcPr>
          <w:p w14:paraId="475B66DF" w14:textId="77777777" w:rsidR="000668BD" w:rsidRPr="00716271" w:rsidRDefault="000668BD" w:rsidP="000668BD">
            <w:pPr>
              <w:jc w:val="center"/>
              <w:rPr>
                <w:rFonts w:ascii="Arial" w:hAnsi="Arial" w:cs="Arial"/>
                <w:b/>
                <w:sz w:val="10"/>
                <w:szCs w:val="10"/>
              </w:rPr>
            </w:pPr>
            <w:r w:rsidRPr="00716271">
              <w:rPr>
                <w:rFonts w:ascii="Arial" w:hAnsi="Arial" w:cs="Arial"/>
                <w:b/>
                <w:bCs/>
                <w:sz w:val="10"/>
                <w:szCs w:val="10"/>
              </w:rPr>
              <w:t>DESCRIPCION</w:t>
            </w:r>
          </w:p>
        </w:tc>
        <w:tc>
          <w:tcPr>
            <w:tcW w:w="414" w:type="pct"/>
            <w:vAlign w:val="center"/>
          </w:tcPr>
          <w:p w14:paraId="76EB46EC" w14:textId="71B3720C" w:rsidR="000668BD" w:rsidRPr="000668BD" w:rsidRDefault="000668BD" w:rsidP="000668BD">
            <w:pPr>
              <w:jc w:val="center"/>
              <w:rPr>
                <w:rFonts w:ascii="Arial" w:eastAsia="Times New Roman" w:hAnsi="Arial" w:cs="Arial"/>
                <w:sz w:val="10"/>
                <w:szCs w:val="10"/>
                <w:lang w:eastAsia="es-ES"/>
              </w:rPr>
            </w:pPr>
            <w:r w:rsidRPr="000668BD">
              <w:rPr>
                <w:rFonts w:ascii="Arial" w:eastAsia="Times New Roman" w:hAnsi="Arial" w:cs="Arial"/>
                <w:sz w:val="10"/>
                <w:szCs w:val="10"/>
                <w:lang w:eastAsia="es-ES"/>
              </w:rPr>
              <w:t>CONTRATO 1</w:t>
            </w:r>
            <w:r w:rsidRPr="000668BD">
              <w:rPr>
                <w:rFonts w:ascii="Arial" w:eastAsia="Times New Roman" w:hAnsi="Arial" w:cs="Arial"/>
                <w:sz w:val="10"/>
                <w:szCs w:val="10"/>
                <w:lang w:eastAsia="es-ES"/>
              </w:rPr>
              <w:br/>
              <w:t>AÑO 2024</w:t>
            </w:r>
          </w:p>
        </w:tc>
        <w:tc>
          <w:tcPr>
            <w:tcW w:w="414" w:type="pct"/>
            <w:vAlign w:val="center"/>
          </w:tcPr>
          <w:p w14:paraId="71D68BF0" w14:textId="6C5E1795" w:rsidR="000668BD" w:rsidRPr="000668BD" w:rsidRDefault="000668BD" w:rsidP="000668BD">
            <w:pPr>
              <w:jc w:val="center"/>
              <w:rPr>
                <w:rFonts w:ascii="Arial" w:eastAsia="Times New Roman" w:hAnsi="Arial" w:cs="Arial"/>
                <w:sz w:val="10"/>
                <w:szCs w:val="10"/>
                <w:lang w:eastAsia="es-ES"/>
              </w:rPr>
            </w:pPr>
            <w:r w:rsidRPr="000668BD">
              <w:rPr>
                <w:rFonts w:ascii="Arial" w:eastAsia="Times New Roman" w:hAnsi="Arial" w:cs="Arial"/>
                <w:sz w:val="10"/>
                <w:szCs w:val="10"/>
                <w:lang w:eastAsia="es-ES"/>
              </w:rPr>
              <w:t xml:space="preserve"> CONTRATO 2</w:t>
            </w:r>
            <w:r w:rsidRPr="000668BD">
              <w:rPr>
                <w:rFonts w:ascii="Arial" w:eastAsia="Times New Roman" w:hAnsi="Arial" w:cs="Arial"/>
                <w:sz w:val="10"/>
                <w:szCs w:val="10"/>
                <w:lang w:eastAsia="es-ES"/>
              </w:rPr>
              <w:br/>
              <w:t xml:space="preserve">AÑO 2025 </w:t>
            </w:r>
          </w:p>
        </w:tc>
        <w:tc>
          <w:tcPr>
            <w:tcW w:w="575" w:type="pct"/>
            <w:vAlign w:val="center"/>
          </w:tcPr>
          <w:p w14:paraId="4EC374D1" w14:textId="6A64CBA8" w:rsidR="000668BD" w:rsidRPr="000668BD" w:rsidRDefault="000668BD" w:rsidP="000668BD">
            <w:pPr>
              <w:jc w:val="center"/>
              <w:rPr>
                <w:rFonts w:ascii="Arial" w:eastAsia="Times New Roman" w:hAnsi="Arial" w:cs="Arial"/>
                <w:sz w:val="10"/>
                <w:szCs w:val="10"/>
                <w:lang w:eastAsia="es-ES"/>
              </w:rPr>
            </w:pPr>
            <w:r w:rsidRPr="000668BD">
              <w:rPr>
                <w:rFonts w:ascii="Arial" w:eastAsia="Times New Roman" w:hAnsi="Arial" w:cs="Arial"/>
                <w:sz w:val="10"/>
                <w:szCs w:val="10"/>
                <w:lang w:eastAsia="es-ES"/>
              </w:rPr>
              <w:t xml:space="preserve"> CONTRATO 3</w:t>
            </w:r>
            <w:r w:rsidRPr="000668BD">
              <w:rPr>
                <w:rFonts w:ascii="Arial" w:eastAsia="Times New Roman" w:hAnsi="Arial" w:cs="Arial"/>
                <w:sz w:val="10"/>
                <w:szCs w:val="10"/>
                <w:lang w:eastAsia="es-ES"/>
              </w:rPr>
              <w:br/>
              <w:t xml:space="preserve">AÑO 2026 </w:t>
            </w:r>
          </w:p>
        </w:tc>
        <w:tc>
          <w:tcPr>
            <w:tcW w:w="574" w:type="pct"/>
            <w:vAlign w:val="center"/>
          </w:tcPr>
          <w:p w14:paraId="410C6A49" w14:textId="087CA44E" w:rsidR="000668BD" w:rsidRPr="000668BD" w:rsidRDefault="000668BD" w:rsidP="000668BD">
            <w:pPr>
              <w:jc w:val="center"/>
              <w:rPr>
                <w:rFonts w:ascii="Arial" w:eastAsia="Times New Roman" w:hAnsi="Arial" w:cs="Arial"/>
                <w:sz w:val="10"/>
                <w:szCs w:val="10"/>
                <w:lang w:eastAsia="es-ES"/>
              </w:rPr>
            </w:pPr>
            <w:r w:rsidRPr="000668BD">
              <w:rPr>
                <w:rFonts w:ascii="Arial" w:eastAsia="Times New Roman" w:hAnsi="Arial" w:cs="Arial"/>
                <w:sz w:val="10"/>
                <w:szCs w:val="10"/>
                <w:lang w:eastAsia="es-ES"/>
              </w:rPr>
              <w:t xml:space="preserve"> VR. IPC PROYECTADO 2021 A 2022 </w:t>
            </w:r>
          </w:p>
        </w:tc>
        <w:tc>
          <w:tcPr>
            <w:tcW w:w="573" w:type="pct"/>
          </w:tcPr>
          <w:p w14:paraId="684EDA70" w14:textId="77777777" w:rsidR="000668BD" w:rsidRPr="00716271" w:rsidRDefault="000668BD" w:rsidP="000668BD">
            <w:pPr>
              <w:jc w:val="center"/>
              <w:rPr>
                <w:rFonts w:ascii="Arial" w:hAnsi="Arial" w:cs="Arial"/>
                <w:b/>
                <w:sz w:val="10"/>
                <w:szCs w:val="10"/>
              </w:rPr>
            </w:pPr>
          </w:p>
          <w:p w14:paraId="2A3DCAE2" w14:textId="03798779" w:rsidR="000668BD" w:rsidRPr="00716271" w:rsidRDefault="000668BD" w:rsidP="000668BD">
            <w:pPr>
              <w:jc w:val="center"/>
              <w:rPr>
                <w:rFonts w:ascii="Arial" w:hAnsi="Arial" w:cs="Arial"/>
                <w:b/>
                <w:sz w:val="10"/>
                <w:szCs w:val="10"/>
              </w:rPr>
            </w:pPr>
            <w:r w:rsidRPr="00716271">
              <w:rPr>
                <w:rFonts w:ascii="Arial" w:hAnsi="Arial" w:cs="Arial"/>
                <w:b/>
                <w:sz w:val="10"/>
                <w:szCs w:val="10"/>
              </w:rPr>
              <w:t>VR. HISTÓRICO DE REFERENCIA</w:t>
            </w:r>
          </w:p>
        </w:tc>
      </w:tr>
      <w:tr w:rsidR="00716271" w:rsidRPr="000668BD" w14:paraId="12B1E90C" w14:textId="1F9CFB13" w:rsidTr="004300EE">
        <w:trPr>
          <w:trHeight w:val="348"/>
          <w:jc w:val="center"/>
        </w:trPr>
        <w:tc>
          <w:tcPr>
            <w:tcW w:w="221" w:type="pct"/>
            <w:vAlign w:val="center"/>
          </w:tcPr>
          <w:p w14:paraId="388F656D" w14:textId="77777777" w:rsidR="00386D78" w:rsidRPr="00716271"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1</w:t>
            </w:r>
          </w:p>
        </w:tc>
        <w:tc>
          <w:tcPr>
            <w:tcW w:w="537" w:type="pct"/>
          </w:tcPr>
          <w:p w14:paraId="73180DCA" w14:textId="77777777" w:rsidR="00386D78" w:rsidRPr="000668BD" w:rsidRDefault="00386D78" w:rsidP="00386D78">
            <w:pPr>
              <w:pStyle w:val="Prrafodelista"/>
              <w:tabs>
                <w:tab w:val="left" w:pos="240"/>
              </w:tabs>
              <w:ind w:left="0"/>
              <w:jc w:val="center"/>
              <w:rPr>
                <w:rFonts w:ascii="Arial" w:hAnsi="Arial" w:cs="Arial"/>
                <w:sz w:val="10"/>
                <w:szCs w:val="10"/>
              </w:rPr>
            </w:pPr>
          </w:p>
          <w:p w14:paraId="367DEA4B" w14:textId="77777777" w:rsidR="00386D78" w:rsidRPr="000668BD" w:rsidRDefault="00386D78" w:rsidP="00386D78">
            <w:pPr>
              <w:pStyle w:val="Prrafodelista"/>
              <w:tabs>
                <w:tab w:val="left" w:pos="240"/>
              </w:tabs>
              <w:ind w:left="0"/>
              <w:jc w:val="center"/>
              <w:rPr>
                <w:rFonts w:ascii="Arial" w:hAnsi="Arial" w:cs="Arial"/>
                <w:sz w:val="10"/>
                <w:szCs w:val="10"/>
              </w:rPr>
            </w:pPr>
          </w:p>
          <w:p w14:paraId="5BB96893" w14:textId="77777777" w:rsidR="00386D78" w:rsidRPr="000668BD" w:rsidRDefault="00386D78" w:rsidP="00386D78">
            <w:pPr>
              <w:pStyle w:val="Prrafodelista"/>
              <w:tabs>
                <w:tab w:val="left" w:pos="240"/>
              </w:tabs>
              <w:ind w:left="0"/>
              <w:jc w:val="center"/>
              <w:rPr>
                <w:rFonts w:ascii="Arial" w:hAnsi="Arial" w:cs="Arial"/>
                <w:sz w:val="10"/>
                <w:szCs w:val="10"/>
              </w:rPr>
            </w:pPr>
          </w:p>
          <w:p w14:paraId="7032EB13" w14:textId="17921EEF" w:rsidR="00386D78" w:rsidRPr="000668BD" w:rsidRDefault="00386D78" w:rsidP="00386D78">
            <w:pPr>
              <w:pStyle w:val="Prrafodelista"/>
              <w:tabs>
                <w:tab w:val="left" w:pos="240"/>
              </w:tabs>
              <w:ind w:left="0"/>
              <w:jc w:val="center"/>
              <w:rPr>
                <w:rFonts w:ascii="Arial" w:hAnsi="Arial" w:cs="Arial"/>
                <w:sz w:val="10"/>
                <w:szCs w:val="10"/>
              </w:rPr>
            </w:pPr>
            <w:r w:rsidRPr="000668BD">
              <w:rPr>
                <w:rFonts w:ascii="Arial" w:hAnsi="Arial" w:cs="Arial"/>
                <w:sz w:val="10"/>
                <w:szCs w:val="10"/>
              </w:rPr>
              <w:t>UPRES DECHO – PRESERVEC S.A S</w:t>
            </w:r>
          </w:p>
        </w:tc>
        <w:tc>
          <w:tcPr>
            <w:tcW w:w="580" w:type="pct"/>
            <w:vAlign w:val="center"/>
          </w:tcPr>
          <w:p w14:paraId="6C7127FE" w14:textId="3B1D21F8" w:rsidR="00386D78" w:rsidRPr="000668BD"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24-7-20045-24</w:t>
            </w:r>
          </w:p>
        </w:tc>
        <w:tc>
          <w:tcPr>
            <w:tcW w:w="576" w:type="pct"/>
            <w:tcBorders>
              <w:top w:val="nil"/>
              <w:left w:val="nil"/>
              <w:bottom w:val="single" w:sz="8" w:space="0" w:color="auto"/>
              <w:right w:val="single" w:sz="8" w:space="0" w:color="auto"/>
            </w:tcBorders>
            <w:vAlign w:val="center"/>
          </w:tcPr>
          <w:p w14:paraId="4C183149" w14:textId="609071C1" w:rsidR="00386D78" w:rsidRPr="000668BD" w:rsidRDefault="00386D78" w:rsidP="00386D78">
            <w:pPr>
              <w:pStyle w:val="Prrafodelista"/>
              <w:tabs>
                <w:tab w:val="left" w:pos="240"/>
              </w:tabs>
              <w:ind w:left="0"/>
              <w:jc w:val="center"/>
              <w:rPr>
                <w:rFonts w:ascii="Arial" w:hAnsi="Arial" w:cs="Arial"/>
                <w:sz w:val="10"/>
                <w:szCs w:val="10"/>
              </w:rPr>
            </w:pPr>
            <w:r w:rsidRPr="000668BD">
              <w:rPr>
                <w:rFonts w:ascii="Arial" w:hAnsi="Arial" w:cs="Arial"/>
                <w:sz w:val="10"/>
                <w:szCs w:val="10"/>
              </w:rPr>
              <w:t>24-7-20044-23</w:t>
            </w:r>
          </w:p>
        </w:tc>
        <w:tc>
          <w:tcPr>
            <w:tcW w:w="536" w:type="pct"/>
            <w:tcBorders>
              <w:top w:val="nil"/>
              <w:left w:val="nil"/>
              <w:bottom w:val="single" w:sz="8" w:space="0" w:color="auto"/>
              <w:right w:val="single" w:sz="8" w:space="0" w:color="auto"/>
            </w:tcBorders>
            <w:vAlign w:val="center"/>
          </w:tcPr>
          <w:p w14:paraId="57279AA8" w14:textId="41B82684" w:rsidR="00386D78" w:rsidRPr="00716271" w:rsidRDefault="00386D78" w:rsidP="00386D78">
            <w:pPr>
              <w:pStyle w:val="Prrafodelista"/>
              <w:tabs>
                <w:tab w:val="left" w:pos="240"/>
              </w:tabs>
              <w:ind w:left="0"/>
              <w:jc w:val="both"/>
              <w:rPr>
                <w:rFonts w:ascii="Arial" w:hAnsi="Arial" w:cs="Arial"/>
                <w:sz w:val="10"/>
                <w:szCs w:val="10"/>
              </w:rPr>
            </w:pPr>
            <w:r w:rsidRPr="000668BD">
              <w:rPr>
                <w:rFonts w:ascii="Arial" w:hAnsi="Arial" w:cs="Arial"/>
                <w:sz w:val="10"/>
                <w:szCs w:val="10"/>
              </w:rPr>
              <w:t>SERVICIO DE RECOLECCIÓN, TRANSPORTE Y DISPOSICIÓN FINAL DE LOS RESIDUOS PELIGROSOS HOSPITALARIOS</w:t>
            </w:r>
          </w:p>
        </w:tc>
        <w:tc>
          <w:tcPr>
            <w:tcW w:w="414" w:type="pct"/>
            <w:tcBorders>
              <w:top w:val="nil"/>
              <w:left w:val="nil"/>
              <w:bottom w:val="single" w:sz="8" w:space="0" w:color="auto"/>
              <w:right w:val="single" w:sz="8" w:space="0" w:color="auto"/>
            </w:tcBorders>
            <w:vAlign w:val="center"/>
          </w:tcPr>
          <w:p w14:paraId="2564F068" w14:textId="3F611073" w:rsidR="00386D78" w:rsidRPr="00716271"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$ 4.000,00 por kilo</w:t>
            </w:r>
          </w:p>
        </w:tc>
        <w:tc>
          <w:tcPr>
            <w:tcW w:w="414" w:type="pct"/>
            <w:tcBorders>
              <w:top w:val="nil"/>
              <w:left w:val="nil"/>
              <w:bottom w:val="single" w:sz="8" w:space="0" w:color="auto"/>
              <w:right w:val="single" w:sz="8" w:space="0" w:color="auto"/>
            </w:tcBorders>
            <w:vAlign w:val="center"/>
          </w:tcPr>
          <w:p w14:paraId="2C67834D" w14:textId="3D08F172" w:rsidR="00386D78" w:rsidRPr="00716271"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$ 4.524,80</w:t>
            </w:r>
          </w:p>
        </w:tc>
        <w:tc>
          <w:tcPr>
            <w:tcW w:w="575" w:type="pct"/>
            <w:tcBorders>
              <w:top w:val="single" w:sz="8" w:space="0" w:color="auto"/>
              <w:left w:val="nil"/>
              <w:bottom w:val="single" w:sz="8" w:space="0" w:color="auto"/>
              <w:right w:val="single" w:sz="8" w:space="0" w:color="auto"/>
            </w:tcBorders>
            <w:vAlign w:val="center"/>
          </w:tcPr>
          <w:p w14:paraId="1A24D952" w14:textId="184E6011" w:rsidR="00386D78" w:rsidRPr="000668BD"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 xml:space="preserve">$ 4.833,03  </w:t>
            </w:r>
          </w:p>
        </w:tc>
        <w:tc>
          <w:tcPr>
            <w:tcW w:w="574" w:type="pct"/>
            <w:tcBorders>
              <w:top w:val="single" w:sz="8" w:space="0" w:color="auto"/>
              <w:left w:val="nil"/>
              <w:bottom w:val="single" w:sz="8" w:space="0" w:color="auto"/>
              <w:right w:val="single" w:sz="8" w:space="0" w:color="auto"/>
            </w:tcBorders>
            <w:vAlign w:val="center"/>
          </w:tcPr>
          <w:p w14:paraId="4EF2A920" w14:textId="0AEB9610" w:rsidR="00386D78" w:rsidRPr="00716271" w:rsidRDefault="00386D78" w:rsidP="00386D78">
            <w:pPr>
              <w:pStyle w:val="Prrafodelista"/>
              <w:tabs>
                <w:tab w:val="left" w:pos="240"/>
              </w:tabs>
              <w:ind w:left="0"/>
              <w:jc w:val="center"/>
              <w:rPr>
                <w:rFonts w:ascii="Arial" w:hAnsi="Arial" w:cs="Arial"/>
                <w:sz w:val="10"/>
                <w:szCs w:val="10"/>
              </w:rPr>
            </w:pPr>
            <w:r w:rsidRPr="00716271">
              <w:rPr>
                <w:rFonts w:ascii="Arial" w:hAnsi="Arial" w:cs="Arial"/>
                <w:sz w:val="10"/>
                <w:szCs w:val="10"/>
              </w:rPr>
              <w:t>$ 4.422,61</w:t>
            </w:r>
          </w:p>
        </w:tc>
        <w:tc>
          <w:tcPr>
            <w:tcW w:w="573" w:type="pct"/>
            <w:tcBorders>
              <w:top w:val="single" w:sz="8" w:space="0" w:color="auto"/>
              <w:left w:val="nil"/>
              <w:bottom w:val="single" w:sz="8" w:space="0" w:color="auto"/>
              <w:right w:val="single" w:sz="8" w:space="0" w:color="auto"/>
            </w:tcBorders>
            <w:vAlign w:val="center"/>
          </w:tcPr>
          <w:p w14:paraId="6458B981" w14:textId="1FCFA577" w:rsidR="00386D78" w:rsidRPr="000668BD" w:rsidRDefault="000668BD" w:rsidP="000668BD">
            <w:pPr>
              <w:jc w:val="center"/>
              <w:rPr>
                <w:rFonts w:ascii="Arial" w:eastAsia="Times New Roman" w:hAnsi="Arial" w:cs="Arial"/>
                <w:sz w:val="10"/>
                <w:szCs w:val="10"/>
                <w:lang w:eastAsia="es-ES"/>
              </w:rPr>
            </w:pPr>
            <w:r w:rsidRPr="000668BD">
              <w:rPr>
                <w:rFonts w:ascii="Arial" w:eastAsia="Times New Roman" w:hAnsi="Arial" w:cs="Arial"/>
                <w:sz w:val="10"/>
                <w:szCs w:val="10"/>
                <w:lang w:eastAsia="es-ES"/>
              </w:rPr>
              <w:t>$ 5.255</w:t>
            </w:r>
          </w:p>
        </w:tc>
      </w:tr>
      <w:bookmarkEnd w:id="9"/>
    </w:tbl>
    <w:p w14:paraId="08C69C03" w14:textId="77777777" w:rsidR="009F3A87" w:rsidRPr="000668BD" w:rsidRDefault="009F3A87" w:rsidP="004352FE">
      <w:pPr>
        <w:pStyle w:val="Default"/>
        <w:spacing w:line="276" w:lineRule="auto"/>
        <w:jc w:val="both"/>
        <w:rPr>
          <w:rFonts w:ascii="Arial" w:eastAsia="Times New Roman" w:hAnsi="Arial" w:cs="Arial"/>
          <w:color w:val="auto"/>
          <w:sz w:val="10"/>
          <w:szCs w:val="10"/>
          <w:lang w:eastAsia="es-ES"/>
        </w:rPr>
      </w:pPr>
    </w:p>
    <w:p w14:paraId="2C4A1F9F" w14:textId="77777777" w:rsidR="005B3EDA" w:rsidRPr="00716271" w:rsidRDefault="005B3EDA" w:rsidP="004352FE">
      <w:pPr>
        <w:pStyle w:val="Default"/>
        <w:spacing w:line="276" w:lineRule="auto"/>
        <w:jc w:val="both"/>
        <w:rPr>
          <w:rFonts w:ascii="Arial" w:hAnsi="Arial" w:cs="Arial"/>
          <w:color w:val="auto"/>
          <w:sz w:val="18"/>
          <w:szCs w:val="18"/>
        </w:rPr>
      </w:pPr>
    </w:p>
    <w:p w14:paraId="79A62610" w14:textId="1DE22C34" w:rsidR="004352FE" w:rsidRPr="00301D76" w:rsidRDefault="004352FE" w:rsidP="004352FE">
      <w:pPr>
        <w:pStyle w:val="Default"/>
        <w:spacing w:line="276" w:lineRule="auto"/>
        <w:jc w:val="both"/>
        <w:rPr>
          <w:rFonts w:ascii="Arial" w:hAnsi="Arial" w:cs="Arial"/>
          <w:color w:val="auto"/>
          <w:sz w:val="22"/>
          <w:szCs w:val="22"/>
        </w:rPr>
      </w:pPr>
      <w:r w:rsidRPr="00716271">
        <w:rPr>
          <w:rFonts w:ascii="Arial" w:hAnsi="Arial" w:cs="Arial"/>
          <w:color w:val="auto"/>
          <w:sz w:val="18"/>
          <w:szCs w:val="18"/>
        </w:rPr>
        <w:t xml:space="preserve">Para obtener </w:t>
      </w:r>
      <w:r w:rsidRPr="00301D76">
        <w:rPr>
          <w:rFonts w:ascii="Arial" w:hAnsi="Arial" w:cs="Arial"/>
          <w:color w:val="auto"/>
          <w:sz w:val="18"/>
          <w:szCs w:val="18"/>
        </w:rPr>
        <w:t>el precio histórico, se consultaron los contratos celebrados por la unidad Prestadora de Salud Chocó, para la vigencia 202</w:t>
      </w:r>
      <w:r w:rsidR="000B64F7" w:rsidRPr="00301D76">
        <w:rPr>
          <w:rFonts w:ascii="Arial" w:hAnsi="Arial" w:cs="Arial"/>
          <w:color w:val="auto"/>
          <w:sz w:val="18"/>
          <w:szCs w:val="18"/>
        </w:rPr>
        <w:t>3</w:t>
      </w:r>
      <w:r w:rsidR="00122FEA" w:rsidRPr="00301D76">
        <w:rPr>
          <w:rFonts w:ascii="Arial" w:hAnsi="Arial" w:cs="Arial"/>
          <w:color w:val="auto"/>
          <w:sz w:val="18"/>
          <w:szCs w:val="18"/>
        </w:rPr>
        <w:t xml:space="preserve"> </w:t>
      </w:r>
      <w:r w:rsidRPr="00301D76">
        <w:rPr>
          <w:rFonts w:ascii="Arial" w:hAnsi="Arial" w:cs="Arial"/>
          <w:color w:val="auto"/>
          <w:sz w:val="18"/>
          <w:szCs w:val="18"/>
        </w:rPr>
        <w:t>y 202</w:t>
      </w:r>
      <w:r w:rsidR="000B64F7" w:rsidRPr="00301D76">
        <w:rPr>
          <w:rFonts w:ascii="Arial" w:hAnsi="Arial" w:cs="Arial"/>
          <w:color w:val="auto"/>
          <w:sz w:val="18"/>
          <w:szCs w:val="18"/>
        </w:rPr>
        <w:t>4</w:t>
      </w:r>
      <w:r w:rsidRPr="00301D76">
        <w:rPr>
          <w:rFonts w:ascii="Arial" w:hAnsi="Arial" w:cs="Arial"/>
          <w:color w:val="auto"/>
          <w:sz w:val="18"/>
          <w:szCs w:val="18"/>
        </w:rPr>
        <w:t xml:space="preserve">; por lo anterior, se realizó el ajuste del IPC del </w:t>
      </w:r>
      <w:r w:rsidR="00CE1049" w:rsidRPr="00301D76">
        <w:rPr>
          <w:rFonts w:ascii="Arial" w:hAnsi="Arial" w:cs="Arial"/>
          <w:color w:val="auto"/>
          <w:sz w:val="18"/>
          <w:szCs w:val="18"/>
          <w:shd w:val="clear" w:color="auto" w:fill="FFFFFF"/>
        </w:rPr>
        <w:t>5,10</w:t>
      </w:r>
      <w:r w:rsidR="004E5A29" w:rsidRPr="00301D76">
        <w:rPr>
          <w:rFonts w:ascii="Arial" w:hAnsi="Arial" w:cs="Arial"/>
          <w:color w:val="auto"/>
          <w:sz w:val="18"/>
          <w:szCs w:val="18"/>
          <w:shd w:val="clear" w:color="auto" w:fill="FFFFFF"/>
        </w:rPr>
        <w:t>%</w:t>
      </w:r>
      <w:r w:rsidR="004E5A29" w:rsidRPr="00301D76">
        <w:rPr>
          <w:rFonts w:ascii="Arial" w:hAnsi="Arial" w:cs="Arial"/>
          <w:color w:val="auto"/>
          <w:sz w:val="18"/>
          <w:szCs w:val="18"/>
        </w:rPr>
        <w:t xml:space="preserve"> de</w:t>
      </w:r>
      <w:r w:rsidRPr="00301D76">
        <w:rPr>
          <w:rFonts w:ascii="Arial" w:hAnsi="Arial" w:cs="Arial"/>
          <w:color w:val="auto"/>
          <w:sz w:val="18"/>
          <w:szCs w:val="18"/>
        </w:rPr>
        <w:t xml:space="preserve"> los cuales se toma como referencia para el análisis de precios techo.</w:t>
      </w:r>
      <w:r w:rsidR="00B9041D" w:rsidRPr="00301D76">
        <w:rPr>
          <w:rFonts w:ascii="Arial" w:hAnsi="Arial" w:cs="Arial"/>
          <w:color w:val="auto"/>
          <w:sz w:val="18"/>
          <w:szCs w:val="18"/>
        </w:rPr>
        <w:t xml:space="preserve"> </w:t>
      </w:r>
    </w:p>
    <w:p w14:paraId="1937ED86" w14:textId="77777777" w:rsidR="00C92C96" w:rsidRPr="00301D76" w:rsidRDefault="00C92C96" w:rsidP="004352FE">
      <w:pPr>
        <w:pStyle w:val="Default"/>
        <w:spacing w:line="276" w:lineRule="auto"/>
        <w:jc w:val="both"/>
        <w:rPr>
          <w:rFonts w:ascii="Arial" w:hAnsi="Arial" w:cs="Arial"/>
          <w:color w:val="auto"/>
          <w:sz w:val="18"/>
          <w:szCs w:val="18"/>
        </w:rPr>
      </w:pPr>
    </w:p>
    <w:p w14:paraId="760F2746" w14:textId="77777777" w:rsidR="004352FE" w:rsidRPr="00301D76" w:rsidRDefault="004352FE" w:rsidP="0071128E">
      <w:pPr>
        <w:pStyle w:val="Prrafodelista"/>
        <w:numPr>
          <w:ilvl w:val="0"/>
          <w:numId w:val="19"/>
        </w:numPr>
        <w:ind w:left="426"/>
        <w:jc w:val="both"/>
        <w:rPr>
          <w:rFonts w:ascii="Arial" w:hAnsi="Arial" w:cs="Arial"/>
          <w:b/>
          <w:bCs/>
          <w:sz w:val="18"/>
          <w:szCs w:val="18"/>
        </w:rPr>
      </w:pPr>
      <w:r w:rsidRPr="00301D76">
        <w:rPr>
          <w:rFonts w:ascii="Arial" w:hAnsi="Arial" w:cs="Arial"/>
          <w:b/>
          <w:bCs/>
          <w:sz w:val="18"/>
          <w:szCs w:val="18"/>
        </w:rPr>
        <w:t xml:space="preserve">Información verificada y aprobada por los funcionarios dueños de la necesidad que firman el presente estudio previo. </w:t>
      </w:r>
    </w:p>
    <w:p w14:paraId="3E62A530" w14:textId="77777777" w:rsidR="004352FE" w:rsidRPr="00C1591E" w:rsidRDefault="004352FE" w:rsidP="004352FE">
      <w:pPr>
        <w:pStyle w:val="Prrafodelista"/>
        <w:tabs>
          <w:tab w:val="left" w:pos="240"/>
        </w:tabs>
        <w:ind w:left="0"/>
        <w:jc w:val="both"/>
        <w:rPr>
          <w:rFonts w:ascii="Arial" w:hAnsi="Arial" w:cs="Arial"/>
          <w:sz w:val="18"/>
          <w:szCs w:val="18"/>
        </w:rPr>
      </w:pPr>
    </w:p>
    <w:p w14:paraId="520466F8" w14:textId="5F01BA4F" w:rsidR="004352FE" w:rsidRPr="00C1591E" w:rsidRDefault="004352FE" w:rsidP="004352FE">
      <w:pPr>
        <w:pStyle w:val="Prrafodelista"/>
        <w:numPr>
          <w:ilvl w:val="1"/>
          <w:numId w:val="12"/>
        </w:numPr>
        <w:jc w:val="both"/>
        <w:rPr>
          <w:rFonts w:ascii="Arial" w:hAnsi="Arial" w:cs="Arial"/>
          <w:b/>
          <w:sz w:val="18"/>
          <w:szCs w:val="18"/>
        </w:rPr>
      </w:pPr>
      <w:r w:rsidRPr="00C1591E">
        <w:rPr>
          <w:rFonts w:ascii="Arial" w:hAnsi="Arial" w:cs="Arial"/>
          <w:b/>
          <w:sz w:val="18"/>
          <w:szCs w:val="18"/>
        </w:rPr>
        <w:t xml:space="preserve">PRECIOS DE CATÁLOGO </w:t>
      </w:r>
      <w:r w:rsidRPr="00C1591E">
        <w:rPr>
          <w:rFonts w:ascii="Arial" w:eastAsia="Calibri" w:hAnsi="Arial" w:cs="Arial"/>
          <w:b/>
          <w:bCs/>
          <w:sz w:val="18"/>
          <w:szCs w:val="18"/>
          <w:lang w:val="es-MX"/>
        </w:rPr>
        <w:t>O PORTALES WEB</w:t>
      </w:r>
    </w:p>
    <w:p w14:paraId="60555305" w14:textId="77777777" w:rsidR="00C1591E" w:rsidRPr="00C1591E" w:rsidRDefault="00C1591E" w:rsidP="00C1591E">
      <w:pPr>
        <w:pStyle w:val="Prrafodelista"/>
        <w:jc w:val="both"/>
        <w:rPr>
          <w:rFonts w:ascii="Arial" w:hAnsi="Arial" w:cs="Arial"/>
          <w:b/>
          <w:sz w:val="18"/>
          <w:szCs w:val="18"/>
        </w:rPr>
      </w:pPr>
    </w:p>
    <w:p w14:paraId="35A95A65" w14:textId="51810DF8" w:rsidR="00C12308" w:rsidRPr="00C1591E" w:rsidRDefault="004352FE" w:rsidP="00C12308">
      <w:pPr>
        <w:pStyle w:val="Prrafodelista"/>
        <w:tabs>
          <w:tab w:val="left" w:pos="240"/>
        </w:tabs>
        <w:ind w:left="0"/>
        <w:jc w:val="both"/>
        <w:rPr>
          <w:rFonts w:ascii="Arial" w:eastAsia="Calibri" w:hAnsi="Arial" w:cs="Arial"/>
          <w:sz w:val="18"/>
          <w:szCs w:val="18"/>
          <w:lang w:eastAsia="ar-SA"/>
        </w:rPr>
      </w:pPr>
      <w:r w:rsidRPr="00C1591E">
        <w:rPr>
          <w:rFonts w:ascii="Arial" w:eastAsia="Calibri" w:hAnsi="Arial" w:cs="Arial"/>
          <w:sz w:val="18"/>
          <w:szCs w:val="18"/>
          <w:lang w:eastAsia="ar-SA"/>
        </w:rPr>
        <w:t>Se deja constancia que se consult</w:t>
      </w:r>
      <w:r w:rsidR="008B5E81" w:rsidRPr="00C1591E">
        <w:rPr>
          <w:rFonts w:ascii="Arial" w:eastAsia="Calibri" w:hAnsi="Arial" w:cs="Arial"/>
          <w:sz w:val="18"/>
          <w:szCs w:val="18"/>
          <w:lang w:eastAsia="ar-SA"/>
        </w:rPr>
        <w:t>aron</w:t>
      </w:r>
      <w:r w:rsidRPr="00C1591E">
        <w:rPr>
          <w:rFonts w:ascii="Arial" w:eastAsia="Calibri" w:hAnsi="Arial" w:cs="Arial"/>
          <w:sz w:val="18"/>
          <w:szCs w:val="18"/>
          <w:lang w:eastAsia="ar-SA"/>
        </w:rPr>
        <w:t xml:space="preserve"> los precios de catálogo que se encuentran publicados en la Tienda Virtual del Estado Colombiano y en los sitios o portales web de las empresas que puedan ofrecer los servicios de igual o similar objeto al que se pretende contratar del presente proceso, y no fue posible encontrar información. Por lo anterior, los PRECIOS DE CATÁLOGO O PORTALES WEB no serán tenidos en cuenta para la estimación del valor del proceso contractual.</w:t>
      </w:r>
      <w:r w:rsidR="00C262A2" w:rsidRPr="00C1591E">
        <w:rPr>
          <w:rFonts w:ascii="Arial" w:eastAsia="Calibri" w:hAnsi="Arial" w:cs="Arial"/>
          <w:sz w:val="18"/>
          <w:szCs w:val="18"/>
          <w:lang w:eastAsia="ar-SA"/>
        </w:rPr>
        <w:t xml:space="preserve"> </w:t>
      </w:r>
    </w:p>
    <w:p w14:paraId="37C1A562" w14:textId="7961BD55" w:rsidR="004352FE" w:rsidRPr="00C1591E" w:rsidRDefault="004352FE" w:rsidP="00C12308">
      <w:pPr>
        <w:pStyle w:val="Prrafodelista"/>
        <w:tabs>
          <w:tab w:val="left" w:pos="240"/>
        </w:tabs>
        <w:ind w:left="0"/>
        <w:jc w:val="both"/>
        <w:rPr>
          <w:rFonts w:ascii="Arial" w:hAnsi="Arial" w:cs="Arial"/>
          <w:b/>
          <w:bCs/>
          <w:sz w:val="18"/>
          <w:szCs w:val="18"/>
        </w:rPr>
      </w:pPr>
      <w:r w:rsidRPr="00C1591E">
        <w:rPr>
          <w:rFonts w:ascii="Arial" w:hAnsi="Arial" w:cs="Arial"/>
          <w:b/>
          <w:bCs/>
          <w:sz w:val="18"/>
          <w:szCs w:val="18"/>
        </w:rPr>
        <w:t xml:space="preserve">Información verificada y aprobada por los funcionarios dueños de la necesidad que firman el presente estudio previo. </w:t>
      </w:r>
    </w:p>
    <w:p w14:paraId="1AF281DC" w14:textId="77777777" w:rsidR="004352FE" w:rsidRPr="00C1591E" w:rsidRDefault="004352FE" w:rsidP="004352FE">
      <w:pPr>
        <w:pStyle w:val="Prrafodelista"/>
        <w:ind w:left="426"/>
        <w:jc w:val="both"/>
        <w:rPr>
          <w:rFonts w:ascii="Arial" w:hAnsi="Arial" w:cs="Arial"/>
          <w:b/>
          <w:bCs/>
          <w:sz w:val="18"/>
          <w:szCs w:val="18"/>
        </w:rPr>
      </w:pPr>
    </w:p>
    <w:p w14:paraId="37260FC6" w14:textId="77777777" w:rsidR="004352FE" w:rsidRPr="00C1591E" w:rsidRDefault="004352FE" w:rsidP="0071128E">
      <w:pPr>
        <w:pStyle w:val="Prrafodelista"/>
        <w:numPr>
          <w:ilvl w:val="1"/>
          <w:numId w:val="12"/>
        </w:numPr>
        <w:jc w:val="both"/>
        <w:rPr>
          <w:rFonts w:ascii="Arial" w:hAnsi="Arial" w:cs="Arial"/>
          <w:b/>
          <w:sz w:val="18"/>
          <w:szCs w:val="18"/>
        </w:rPr>
      </w:pPr>
      <w:r w:rsidRPr="00C1591E">
        <w:rPr>
          <w:rFonts w:ascii="Arial" w:hAnsi="Arial" w:cs="Arial"/>
          <w:b/>
          <w:sz w:val="18"/>
          <w:szCs w:val="18"/>
        </w:rPr>
        <w:t xml:space="preserve">PRECIOS DE MERCADO </w:t>
      </w:r>
    </w:p>
    <w:tbl>
      <w:tblPr>
        <w:tblW w:w="103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252"/>
        <w:gridCol w:w="567"/>
        <w:gridCol w:w="1843"/>
        <w:gridCol w:w="2008"/>
        <w:gridCol w:w="1111"/>
      </w:tblGrid>
      <w:tr w:rsidR="00A92F9D" w:rsidRPr="00C1591E" w14:paraId="2207C968" w14:textId="77777777" w:rsidTr="004300EE">
        <w:trPr>
          <w:trHeight w:val="20"/>
        </w:trPr>
        <w:tc>
          <w:tcPr>
            <w:tcW w:w="568" w:type="dxa"/>
            <w:vMerge w:val="restart"/>
            <w:shd w:val="clear" w:color="auto" w:fill="BFBFBF" w:themeFill="background1" w:themeFillShade="BF"/>
            <w:noWrap/>
            <w:vAlign w:val="center"/>
            <w:hideMark/>
          </w:tcPr>
          <w:p w14:paraId="06AA5C3D" w14:textId="77777777" w:rsidR="004352FE" w:rsidRPr="00C1591E" w:rsidRDefault="004352FE" w:rsidP="00C92C96">
            <w:pPr>
              <w:rPr>
                <w:rFonts w:ascii="Arial" w:hAnsi="Arial" w:cs="Arial"/>
                <w:b/>
                <w:bCs/>
                <w:sz w:val="14"/>
                <w:szCs w:val="14"/>
              </w:rPr>
            </w:pPr>
            <w:bookmarkStart w:id="10" w:name="_Hlk100333292"/>
            <w:r w:rsidRPr="00C1591E">
              <w:rPr>
                <w:rFonts w:ascii="Arial" w:hAnsi="Arial" w:cs="Arial"/>
                <w:b/>
                <w:bCs/>
                <w:sz w:val="14"/>
                <w:szCs w:val="14"/>
              </w:rPr>
              <w:t>ITEM</w:t>
            </w:r>
          </w:p>
        </w:tc>
        <w:tc>
          <w:tcPr>
            <w:tcW w:w="4252" w:type="dxa"/>
            <w:vMerge w:val="restart"/>
            <w:shd w:val="clear" w:color="auto" w:fill="BFBFBF" w:themeFill="background1" w:themeFillShade="BF"/>
            <w:vAlign w:val="center"/>
            <w:hideMark/>
          </w:tcPr>
          <w:p w14:paraId="50A14F40"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 xml:space="preserve">DESCRIPCION </w:t>
            </w:r>
          </w:p>
        </w:tc>
        <w:tc>
          <w:tcPr>
            <w:tcW w:w="567" w:type="dxa"/>
            <w:vMerge w:val="restart"/>
            <w:shd w:val="clear" w:color="auto" w:fill="BFBFBF" w:themeFill="background1" w:themeFillShade="BF"/>
            <w:vAlign w:val="center"/>
            <w:hideMark/>
          </w:tcPr>
          <w:p w14:paraId="576A21D7"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CAN</w:t>
            </w:r>
          </w:p>
        </w:tc>
        <w:tc>
          <w:tcPr>
            <w:tcW w:w="1843" w:type="dxa"/>
            <w:shd w:val="clear" w:color="auto" w:fill="BFBFBF" w:themeFill="background1" w:themeFillShade="BF"/>
            <w:vAlign w:val="center"/>
            <w:hideMark/>
          </w:tcPr>
          <w:p w14:paraId="1DA11BE9" w14:textId="17FFAB98" w:rsidR="004352FE" w:rsidRPr="00C1591E" w:rsidRDefault="00C92C96"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 xml:space="preserve">COTIZACIÓN NO. 1 </w:t>
            </w:r>
            <w:r w:rsidR="001F5818" w:rsidRPr="00C1591E">
              <w:rPr>
                <w:rFonts w:ascii="Arial" w:eastAsia="Times New Roman" w:hAnsi="Arial" w:cs="Arial"/>
                <w:b/>
                <w:bCs/>
                <w:sz w:val="14"/>
                <w:szCs w:val="14"/>
              </w:rPr>
              <w:t>RESPEL</w:t>
            </w:r>
            <w:r w:rsidRPr="00C1591E">
              <w:rPr>
                <w:rFonts w:ascii="Arial" w:eastAsia="Times New Roman" w:hAnsi="Arial" w:cs="Arial"/>
                <w:b/>
                <w:bCs/>
                <w:sz w:val="14"/>
                <w:szCs w:val="14"/>
              </w:rPr>
              <w:t xml:space="preserve"> S.A.S</w:t>
            </w:r>
          </w:p>
        </w:tc>
        <w:tc>
          <w:tcPr>
            <w:tcW w:w="2008" w:type="dxa"/>
            <w:shd w:val="clear" w:color="auto" w:fill="BFBFBF" w:themeFill="background1" w:themeFillShade="BF"/>
            <w:vAlign w:val="center"/>
          </w:tcPr>
          <w:p w14:paraId="48B87536" w14:textId="641A122C" w:rsidR="004352FE" w:rsidRPr="00C1591E" w:rsidRDefault="00C92C96" w:rsidP="00EF7574">
            <w:pPr>
              <w:pStyle w:val="Textoindependiente"/>
              <w:spacing w:line="173" w:lineRule="exact"/>
              <w:ind w:left="20"/>
              <w:rPr>
                <w:b/>
                <w:bCs/>
                <w:sz w:val="14"/>
                <w:szCs w:val="14"/>
                <w:lang w:val="es-CO" w:eastAsia="en-US"/>
              </w:rPr>
            </w:pPr>
            <w:r w:rsidRPr="00C1591E">
              <w:rPr>
                <w:b/>
                <w:bCs/>
                <w:sz w:val="14"/>
                <w:szCs w:val="14"/>
                <w:lang w:val="es-CO" w:eastAsia="en-US"/>
              </w:rPr>
              <w:t>COTIZACIÓN NO. 2</w:t>
            </w:r>
          </w:p>
        </w:tc>
        <w:tc>
          <w:tcPr>
            <w:tcW w:w="1111" w:type="dxa"/>
            <w:shd w:val="clear" w:color="auto" w:fill="BFBFBF" w:themeFill="background1" w:themeFillShade="BF"/>
            <w:vAlign w:val="center"/>
            <w:hideMark/>
          </w:tcPr>
          <w:p w14:paraId="677581F7"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MENOR VALOR COTIZADO</w:t>
            </w:r>
          </w:p>
        </w:tc>
      </w:tr>
      <w:tr w:rsidR="00A92F9D" w:rsidRPr="00C1591E" w14:paraId="4045483B" w14:textId="77777777" w:rsidTr="004300EE">
        <w:trPr>
          <w:trHeight w:val="20"/>
        </w:trPr>
        <w:tc>
          <w:tcPr>
            <w:tcW w:w="568" w:type="dxa"/>
            <w:vMerge/>
            <w:shd w:val="clear" w:color="auto" w:fill="BFBFBF" w:themeFill="background1" w:themeFillShade="BF"/>
            <w:vAlign w:val="center"/>
            <w:hideMark/>
          </w:tcPr>
          <w:p w14:paraId="1FC66B1B" w14:textId="77777777" w:rsidR="004352FE" w:rsidRPr="00C1591E" w:rsidRDefault="004352FE" w:rsidP="00EF7574">
            <w:pPr>
              <w:spacing w:after="0" w:line="240" w:lineRule="auto"/>
              <w:jc w:val="center"/>
              <w:rPr>
                <w:rFonts w:ascii="Arial" w:eastAsia="Times New Roman" w:hAnsi="Arial" w:cs="Arial"/>
                <w:b/>
                <w:bCs/>
                <w:sz w:val="14"/>
                <w:szCs w:val="14"/>
              </w:rPr>
            </w:pPr>
          </w:p>
        </w:tc>
        <w:tc>
          <w:tcPr>
            <w:tcW w:w="4252" w:type="dxa"/>
            <w:vMerge/>
            <w:shd w:val="clear" w:color="auto" w:fill="BFBFBF" w:themeFill="background1" w:themeFillShade="BF"/>
            <w:vAlign w:val="center"/>
            <w:hideMark/>
          </w:tcPr>
          <w:p w14:paraId="1A07B9DC" w14:textId="77777777" w:rsidR="004352FE" w:rsidRPr="00C1591E" w:rsidRDefault="004352FE" w:rsidP="00EF7574">
            <w:pPr>
              <w:spacing w:after="0" w:line="240" w:lineRule="auto"/>
              <w:rPr>
                <w:rFonts w:ascii="Arial" w:eastAsia="Times New Roman" w:hAnsi="Arial" w:cs="Arial"/>
                <w:b/>
                <w:bCs/>
                <w:sz w:val="14"/>
                <w:szCs w:val="14"/>
              </w:rPr>
            </w:pPr>
          </w:p>
        </w:tc>
        <w:tc>
          <w:tcPr>
            <w:tcW w:w="567" w:type="dxa"/>
            <w:vMerge/>
            <w:shd w:val="clear" w:color="auto" w:fill="BFBFBF" w:themeFill="background1" w:themeFillShade="BF"/>
            <w:vAlign w:val="center"/>
            <w:hideMark/>
          </w:tcPr>
          <w:p w14:paraId="3571F89A" w14:textId="77777777" w:rsidR="004352FE" w:rsidRPr="00C1591E" w:rsidRDefault="004352FE" w:rsidP="00EF7574">
            <w:pPr>
              <w:spacing w:after="0" w:line="240" w:lineRule="auto"/>
              <w:rPr>
                <w:rFonts w:ascii="Arial" w:eastAsia="Times New Roman" w:hAnsi="Arial" w:cs="Arial"/>
                <w:b/>
                <w:bCs/>
                <w:sz w:val="14"/>
                <w:szCs w:val="14"/>
              </w:rPr>
            </w:pPr>
          </w:p>
        </w:tc>
        <w:tc>
          <w:tcPr>
            <w:tcW w:w="1843" w:type="dxa"/>
            <w:shd w:val="clear" w:color="auto" w:fill="BFBFBF" w:themeFill="background1" w:themeFillShade="BF"/>
            <w:vAlign w:val="center"/>
            <w:hideMark/>
          </w:tcPr>
          <w:p w14:paraId="705AF0F4"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 xml:space="preserve">V/ UNITARIO </w:t>
            </w:r>
          </w:p>
        </w:tc>
        <w:tc>
          <w:tcPr>
            <w:tcW w:w="2008" w:type="dxa"/>
            <w:shd w:val="clear" w:color="auto" w:fill="BFBFBF" w:themeFill="background1" w:themeFillShade="BF"/>
            <w:vAlign w:val="center"/>
            <w:hideMark/>
          </w:tcPr>
          <w:p w14:paraId="6BDAA5A4"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V/ UNITARIO</w:t>
            </w:r>
          </w:p>
        </w:tc>
        <w:tc>
          <w:tcPr>
            <w:tcW w:w="1111" w:type="dxa"/>
            <w:shd w:val="clear" w:color="auto" w:fill="BFBFBF" w:themeFill="background1" w:themeFillShade="BF"/>
            <w:vAlign w:val="center"/>
            <w:hideMark/>
          </w:tcPr>
          <w:p w14:paraId="3E117F16" w14:textId="77777777" w:rsidR="004352FE" w:rsidRPr="00C1591E" w:rsidRDefault="004352FE" w:rsidP="00EF7574">
            <w:pPr>
              <w:spacing w:after="0" w:line="240" w:lineRule="auto"/>
              <w:jc w:val="center"/>
              <w:rPr>
                <w:rFonts w:ascii="Arial" w:eastAsia="Times New Roman" w:hAnsi="Arial" w:cs="Arial"/>
                <w:b/>
                <w:bCs/>
                <w:sz w:val="14"/>
                <w:szCs w:val="14"/>
              </w:rPr>
            </w:pPr>
            <w:r w:rsidRPr="00C1591E">
              <w:rPr>
                <w:rFonts w:ascii="Arial" w:eastAsia="Times New Roman" w:hAnsi="Arial" w:cs="Arial"/>
                <w:b/>
                <w:bCs/>
                <w:sz w:val="14"/>
                <w:szCs w:val="14"/>
              </w:rPr>
              <w:t>V/ UNITARIO</w:t>
            </w:r>
          </w:p>
        </w:tc>
      </w:tr>
      <w:tr w:rsidR="00E87825" w:rsidRPr="00C1591E" w14:paraId="4F5288C6" w14:textId="77777777" w:rsidTr="0024414C">
        <w:trPr>
          <w:trHeight w:val="581"/>
        </w:trPr>
        <w:tc>
          <w:tcPr>
            <w:tcW w:w="568" w:type="dxa"/>
            <w:vAlign w:val="center"/>
          </w:tcPr>
          <w:p w14:paraId="3CF0E616" w14:textId="77777777"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hAnsi="Arial" w:cs="Arial"/>
                <w:sz w:val="14"/>
                <w:szCs w:val="14"/>
              </w:rPr>
              <w:t>1</w:t>
            </w:r>
          </w:p>
        </w:tc>
        <w:tc>
          <w:tcPr>
            <w:tcW w:w="4252" w:type="dxa"/>
            <w:vAlign w:val="center"/>
          </w:tcPr>
          <w:p w14:paraId="00B7ADFE" w14:textId="1AC58F25" w:rsidR="00E87825" w:rsidRPr="00C1591E" w:rsidRDefault="00E87825" w:rsidP="00E87825">
            <w:pPr>
              <w:spacing w:after="0" w:line="240" w:lineRule="auto"/>
              <w:jc w:val="both"/>
              <w:rPr>
                <w:rFonts w:ascii="Arial" w:eastAsia="Times New Roman" w:hAnsi="Arial" w:cs="Arial"/>
                <w:sz w:val="14"/>
                <w:szCs w:val="14"/>
              </w:rPr>
            </w:pPr>
            <w:r w:rsidRPr="00C1591E">
              <w:rPr>
                <w:rFonts w:ascii="Arial" w:hAnsi="Arial" w:cs="Arial"/>
                <w:b/>
                <w:bCs/>
                <w:sz w:val="14"/>
                <w:szCs w:val="14"/>
              </w:rPr>
              <w:t>BIOSANITARIOS</w:t>
            </w:r>
            <w:r w:rsidRPr="00C1591E">
              <w:rPr>
                <w:rFonts w:ascii="Arial" w:hAnsi="Arial" w:cs="Arial"/>
                <w:sz w:val="14"/>
                <w:szCs w:val="14"/>
              </w:rPr>
              <w:t xml:space="preserve"> Recolección, transporte y disposición integral (Incineración y/o desactivación</w:t>
            </w:r>
          </w:p>
        </w:tc>
        <w:tc>
          <w:tcPr>
            <w:tcW w:w="567" w:type="dxa"/>
            <w:vAlign w:val="center"/>
            <w:hideMark/>
          </w:tcPr>
          <w:p w14:paraId="219A8E24" w14:textId="086D2F32"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eastAsia="Times New Roman" w:hAnsi="Arial" w:cs="Arial"/>
                <w:sz w:val="14"/>
                <w:szCs w:val="14"/>
              </w:rPr>
              <w:t>kg</w:t>
            </w:r>
          </w:p>
        </w:tc>
        <w:tc>
          <w:tcPr>
            <w:tcW w:w="1843" w:type="dxa"/>
            <w:vAlign w:val="center"/>
          </w:tcPr>
          <w:p w14:paraId="414BBCA4" w14:textId="6C421224" w:rsidR="00E87825" w:rsidRPr="0024414C" w:rsidRDefault="00E87825" w:rsidP="0024414C">
            <w:pPr>
              <w:spacing w:after="0" w:line="240" w:lineRule="auto"/>
              <w:jc w:val="center"/>
              <w:rPr>
                <w:rFonts w:ascii="Arial" w:hAnsi="Arial" w:cs="Arial"/>
                <w:sz w:val="16"/>
                <w:szCs w:val="16"/>
              </w:rPr>
            </w:pPr>
            <w:r w:rsidRPr="0024414C">
              <w:rPr>
                <w:rFonts w:ascii="Arial" w:hAnsi="Arial" w:cs="Arial"/>
                <w:sz w:val="16"/>
                <w:szCs w:val="16"/>
              </w:rPr>
              <w:t>$ 7.000,00</w:t>
            </w:r>
          </w:p>
        </w:tc>
        <w:tc>
          <w:tcPr>
            <w:tcW w:w="2008" w:type="dxa"/>
            <w:vAlign w:val="center"/>
          </w:tcPr>
          <w:p w14:paraId="1190C273" w14:textId="17014EE8" w:rsidR="00E87825" w:rsidRPr="0024414C" w:rsidRDefault="00E87825" w:rsidP="0024414C">
            <w:pPr>
              <w:spacing w:after="0" w:line="240" w:lineRule="auto"/>
              <w:jc w:val="center"/>
              <w:rPr>
                <w:rFonts w:ascii="Arial" w:hAnsi="Arial" w:cs="Arial"/>
                <w:sz w:val="16"/>
                <w:szCs w:val="16"/>
              </w:rPr>
            </w:pPr>
          </w:p>
        </w:tc>
        <w:tc>
          <w:tcPr>
            <w:tcW w:w="1111" w:type="dxa"/>
            <w:vAlign w:val="center"/>
          </w:tcPr>
          <w:p w14:paraId="79806FEB" w14:textId="61016032" w:rsidR="00E87825" w:rsidRPr="0024414C" w:rsidRDefault="00E87825" w:rsidP="0024414C">
            <w:pPr>
              <w:spacing w:after="0" w:line="240" w:lineRule="auto"/>
              <w:jc w:val="center"/>
              <w:rPr>
                <w:rFonts w:ascii="Arial" w:eastAsia="Times New Roman" w:hAnsi="Arial" w:cs="Arial"/>
                <w:sz w:val="16"/>
                <w:szCs w:val="16"/>
              </w:rPr>
            </w:pPr>
            <w:r w:rsidRPr="0024414C">
              <w:rPr>
                <w:rFonts w:ascii="Arial" w:hAnsi="Arial" w:cs="Arial"/>
                <w:sz w:val="16"/>
                <w:szCs w:val="16"/>
              </w:rPr>
              <w:t>$ 7.000,00</w:t>
            </w:r>
          </w:p>
        </w:tc>
      </w:tr>
      <w:tr w:rsidR="00E87825" w:rsidRPr="00C1591E" w14:paraId="1DE1C2AB" w14:textId="77777777" w:rsidTr="0024414C">
        <w:trPr>
          <w:trHeight w:val="417"/>
        </w:trPr>
        <w:tc>
          <w:tcPr>
            <w:tcW w:w="568" w:type="dxa"/>
            <w:vAlign w:val="center"/>
          </w:tcPr>
          <w:p w14:paraId="2C55FE41" w14:textId="77777777"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hAnsi="Arial" w:cs="Arial"/>
                <w:sz w:val="14"/>
                <w:szCs w:val="14"/>
              </w:rPr>
              <w:t>2</w:t>
            </w:r>
          </w:p>
        </w:tc>
        <w:tc>
          <w:tcPr>
            <w:tcW w:w="4252" w:type="dxa"/>
            <w:vAlign w:val="center"/>
          </w:tcPr>
          <w:p w14:paraId="7A07D3C9" w14:textId="33906118" w:rsidR="00E87825" w:rsidRPr="00C1591E" w:rsidRDefault="00E87825" w:rsidP="00E87825">
            <w:pPr>
              <w:spacing w:after="0" w:line="240" w:lineRule="auto"/>
              <w:jc w:val="both"/>
              <w:rPr>
                <w:rFonts w:ascii="Arial" w:eastAsia="Times New Roman" w:hAnsi="Arial" w:cs="Arial"/>
                <w:sz w:val="14"/>
                <w:szCs w:val="14"/>
              </w:rPr>
            </w:pPr>
            <w:r w:rsidRPr="00C1591E">
              <w:rPr>
                <w:rFonts w:ascii="Arial" w:hAnsi="Arial" w:cs="Arial"/>
                <w:b/>
                <w:bCs/>
                <w:sz w:val="14"/>
                <w:szCs w:val="14"/>
              </w:rPr>
              <w:t>CORTOPUNZANTE</w:t>
            </w:r>
            <w:r w:rsidRPr="00C1591E">
              <w:rPr>
                <w:rFonts w:ascii="Arial" w:hAnsi="Arial" w:cs="Arial"/>
                <w:sz w:val="14"/>
                <w:szCs w:val="14"/>
              </w:rPr>
              <w:t xml:space="preserve"> Pilas, Baterías, Luminarias, Bombillos ahorradores de Energía</w:t>
            </w:r>
          </w:p>
        </w:tc>
        <w:tc>
          <w:tcPr>
            <w:tcW w:w="567" w:type="dxa"/>
            <w:vAlign w:val="center"/>
            <w:hideMark/>
          </w:tcPr>
          <w:p w14:paraId="1954AD80" w14:textId="2DFB39B5"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eastAsia="Times New Roman" w:hAnsi="Arial" w:cs="Arial"/>
                <w:sz w:val="14"/>
                <w:szCs w:val="14"/>
              </w:rPr>
              <w:t>kg</w:t>
            </w:r>
          </w:p>
        </w:tc>
        <w:tc>
          <w:tcPr>
            <w:tcW w:w="1843" w:type="dxa"/>
            <w:vAlign w:val="center"/>
          </w:tcPr>
          <w:p w14:paraId="6090B521" w14:textId="5FFFF0A3" w:rsidR="00E87825" w:rsidRPr="0024414C" w:rsidRDefault="00E87825" w:rsidP="0024414C">
            <w:pPr>
              <w:spacing w:after="0" w:line="240" w:lineRule="auto"/>
              <w:jc w:val="center"/>
              <w:rPr>
                <w:rFonts w:ascii="Arial" w:hAnsi="Arial" w:cs="Arial"/>
                <w:sz w:val="16"/>
                <w:szCs w:val="16"/>
              </w:rPr>
            </w:pPr>
            <w:r w:rsidRPr="0024414C">
              <w:rPr>
                <w:rFonts w:ascii="Arial" w:hAnsi="Arial" w:cs="Arial"/>
                <w:sz w:val="16"/>
                <w:szCs w:val="16"/>
              </w:rPr>
              <w:t>$ 7.000,00</w:t>
            </w:r>
          </w:p>
        </w:tc>
        <w:tc>
          <w:tcPr>
            <w:tcW w:w="2008" w:type="dxa"/>
            <w:vAlign w:val="center"/>
          </w:tcPr>
          <w:p w14:paraId="2A81A495" w14:textId="31BAAE92" w:rsidR="00E87825" w:rsidRPr="0024414C" w:rsidRDefault="00E87825" w:rsidP="0024414C">
            <w:pPr>
              <w:spacing w:after="0" w:line="240" w:lineRule="auto"/>
              <w:jc w:val="center"/>
              <w:rPr>
                <w:rFonts w:ascii="Arial" w:hAnsi="Arial" w:cs="Arial"/>
                <w:sz w:val="16"/>
                <w:szCs w:val="16"/>
              </w:rPr>
            </w:pPr>
          </w:p>
        </w:tc>
        <w:tc>
          <w:tcPr>
            <w:tcW w:w="1111" w:type="dxa"/>
            <w:vAlign w:val="center"/>
          </w:tcPr>
          <w:p w14:paraId="4A93A9B1" w14:textId="478EAC57" w:rsidR="00E87825" w:rsidRPr="0024414C" w:rsidRDefault="00E87825" w:rsidP="0024414C">
            <w:pPr>
              <w:spacing w:after="0" w:line="240" w:lineRule="auto"/>
              <w:jc w:val="center"/>
              <w:rPr>
                <w:rFonts w:ascii="Arial" w:eastAsia="Times New Roman" w:hAnsi="Arial" w:cs="Arial"/>
                <w:sz w:val="16"/>
                <w:szCs w:val="16"/>
              </w:rPr>
            </w:pPr>
            <w:r w:rsidRPr="0024414C">
              <w:rPr>
                <w:rFonts w:ascii="Arial" w:hAnsi="Arial" w:cs="Arial"/>
                <w:sz w:val="16"/>
                <w:szCs w:val="16"/>
              </w:rPr>
              <w:t>$ 7.000,00</w:t>
            </w:r>
          </w:p>
        </w:tc>
      </w:tr>
      <w:tr w:rsidR="00E87825" w:rsidRPr="00C1591E" w14:paraId="22462AE6" w14:textId="77777777" w:rsidTr="0024414C">
        <w:trPr>
          <w:trHeight w:val="552"/>
        </w:trPr>
        <w:tc>
          <w:tcPr>
            <w:tcW w:w="568" w:type="dxa"/>
            <w:vAlign w:val="center"/>
          </w:tcPr>
          <w:p w14:paraId="78F5EC04" w14:textId="77777777"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hAnsi="Arial" w:cs="Arial"/>
                <w:sz w:val="14"/>
                <w:szCs w:val="14"/>
              </w:rPr>
              <w:t>3</w:t>
            </w:r>
          </w:p>
        </w:tc>
        <w:tc>
          <w:tcPr>
            <w:tcW w:w="4252" w:type="dxa"/>
            <w:vAlign w:val="center"/>
          </w:tcPr>
          <w:p w14:paraId="0D6C43C0" w14:textId="585454C6" w:rsidR="00E87825" w:rsidRPr="00C1591E" w:rsidRDefault="00E87825" w:rsidP="00E87825">
            <w:pPr>
              <w:spacing w:after="0" w:line="240" w:lineRule="auto"/>
              <w:jc w:val="both"/>
              <w:rPr>
                <w:rFonts w:ascii="Arial" w:eastAsia="Times New Roman" w:hAnsi="Arial" w:cs="Arial"/>
                <w:sz w:val="14"/>
                <w:szCs w:val="14"/>
              </w:rPr>
            </w:pPr>
            <w:r w:rsidRPr="00C1591E">
              <w:rPr>
                <w:rFonts w:ascii="Arial" w:hAnsi="Arial" w:cs="Arial"/>
                <w:b/>
                <w:bCs/>
                <w:sz w:val="14"/>
                <w:szCs w:val="14"/>
              </w:rPr>
              <w:t>ANATOMOPATOLOGICO</w:t>
            </w:r>
            <w:r w:rsidRPr="00C1591E">
              <w:rPr>
                <w:rFonts w:ascii="Arial" w:hAnsi="Arial" w:cs="Arial"/>
                <w:sz w:val="14"/>
                <w:szCs w:val="14"/>
              </w:rPr>
              <w:t xml:space="preserve"> Biosanitarios, corto punzante anatomopatológicos y de animales</w:t>
            </w:r>
          </w:p>
        </w:tc>
        <w:tc>
          <w:tcPr>
            <w:tcW w:w="567" w:type="dxa"/>
            <w:vAlign w:val="center"/>
            <w:hideMark/>
          </w:tcPr>
          <w:p w14:paraId="0D6FDE9E" w14:textId="1F38B53D"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eastAsia="Times New Roman" w:hAnsi="Arial" w:cs="Arial"/>
                <w:sz w:val="14"/>
                <w:szCs w:val="14"/>
              </w:rPr>
              <w:t>kg</w:t>
            </w:r>
          </w:p>
        </w:tc>
        <w:tc>
          <w:tcPr>
            <w:tcW w:w="1843" w:type="dxa"/>
            <w:vAlign w:val="center"/>
          </w:tcPr>
          <w:p w14:paraId="17BBF9EA" w14:textId="5BDC1285" w:rsidR="00E87825" w:rsidRPr="0024414C" w:rsidRDefault="00E87825" w:rsidP="0024414C">
            <w:pPr>
              <w:spacing w:after="0" w:line="240" w:lineRule="auto"/>
              <w:jc w:val="center"/>
              <w:rPr>
                <w:rFonts w:ascii="Arial" w:hAnsi="Arial" w:cs="Arial"/>
                <w:sz w:val="16"/>
                <w:szCs w:val="16"/>
              </w:rPr>
            </w:pPr>
            <w:r w:rsidRPr="0024414C">
              <w:rPr>
                <w:rFonts w:ascii="Arial" w:hAnsi="Arial" w:cs="Arial"/>
                <w:sz w:val="16"/>
                <w:szCs w:val="16"/>
              </w:rPr>
              <w:t>$ 7.000,00</w:t>
            </w:r>
          </w:p>
        </w:tc>
        <w:tc>
          <w:tcPr>
            <w:tcW w:w="2008" w:type="dxa"/>
            <w:vAlign w:val="center"/>
          </w:tcPr>
          <w:p w14:paraId="216F476C" w14:textId="30E6F922" w:rsidR="00E87825" w:rsidRPr="0024414C" w:rsidRDefault="00E87825" w:rsidP="0024414C">
            <w:pPr>
              <w:spacing w:after="0" w:line="240" w:lineRule="auto"/>
              <w:jc w:val="center"/>
              <w:rPr>
                <w:rFonts w:ascii="Arial" w:hAnsi="Arial" w:cs="Arial"/>
                <w:sz w:val="16"/>
                <w:szCs w:val="16"/>
              </w:rPr>
            </w:pPr>
          </w:p>
        </w:tc>
        <w:tc>
          <w:tcPr>
            <w:tcW w:w="1111" w:type="dxa"/>
            <w:vAlign w:val="center"/>
          </w:tcPr>
          <w:p w14:paraId="4513C3AA" w14:textId="252C9396" w:rsidR="00E87825" w:rsidRPr="0024414C" w:rsidRDefault="00E87825" w:rsidP="0024414C">
            <w:pPr>
              <w:spacing w:after="0" w:line="240" w:lineRule="auto"/>
              <w:jc w:val="center"/>
              <w:rPr>
                <w:rFonts w:ascii="Arial" w:eastAsia="Times New Roman" w:hAnsi="Arial" w:cs="Arial"/>
                <w:sz w:val="16"/>
                <w:szCs w:val="16"/>
              </w:rPr>
            </w:pPr>
            <w:r w:rsidRPr="0024414C">
              <w:rPr>
                <w:rFonts w:ascii="Arial" w:hAnsi="Arial" w:cs="Arial"/>
                <w:sz w:val="16"/>
                <w:szCs w:val="16"/>
              </w:rPr>
              <w:t>$ 7.000,00</w:t>
            </w:r>
          </w:p>
        </w:tc>
      </w:tr>
      <w:tr w:rsidR="00E87825" w:rsidRPr="00C1591E" w14:paraId="51366E2B" w14:textId="77777777" w:rsidTr="0024414C">
        <w:trPr>
          <w:trHeight w:val="20"/>
        </w:trPr>
        <w:tc>
          <w:tcPr>
            <w:tcW w:w="568" w:type="dxa"/>
            <w:vAlign w:val="center"/>
          </w:tcPr>
          <w:p w14:paraId="78E880BC" w14:textId="77777777"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hAnsi="Arial" w:cs="Arial"/>
                <w:sz w:val="14"/>
                <w:szCs w:val="14"/>
              </w:rPr>
              <w:t>4</w:t>
            </w:r>
          </w:p>
        </w:tc>
        <w:tc>
          <w:tcPr>
            <w:tcW w:w="4252" w:type="dxa"/>
            <w:vAlign w:val="center"/>
          </w:tcPr>
          <w:p w14:paraId="0A9F9B92" w14:textId="6AC3CAE7" w:rsidR="00E87825" w:rsidRPr="00C1591E" w:rsidRDefault="00E87825" w:rsidP="00E87825">
            <w:pPr>
              <w:spacing w:after="0" w:line="240" w:lineRule="auto"/>
              <w:jc w:val="both"/>
              <w:rPr>
                <w:rFonts w:ascii="Arial" w:eastAsia="Times New Roman" w:hAnsi="Arial" w:cs="Arial"/>
                <w:sz w:val="14"/>
                <w:szCs w:val="14"/>
              </w:rPr>
            </w:pPr>
            <w:r w:rsidRPr="00C1591E">
              <w:rPr>
                <w:rFonts w:ascii="Arial" w:hAnsi="Arial" w:cs="Arial"/>
                <w:b/>
                <w:bCs/>
                <w:sz w:val="14"/>
                <w:szCs w:val="14"/>
              </w:rPr>
              <w:t>RESIDUOS PELIGROSOS</w:t>
            </w:r>
            <w:r w:rsidRPr="00C1591E">
              <w:rPr>
                <w:rFonts w:ascii="Arial" w:hAnsi="Arial" w:cs="Arial"/>
                <w:sz w:val="14"/>
                <w:szCs w:val="14"/>
              </w:rPr>
              <w:t xml:space="preserve"> (Eléctricos y electrónicos, lámparas fluorescentes, baterías de equipos de telecomunicaciones, cartuchos y/o tóner, los residuos peligrosos provenientes de área de mantenimiento).</w:t>
            </w:r>
          </w:p>
        </w:tc>
        <w:tc>
          <w:tcPr>
            <w:tcW w:w="567" w:type="dxa"/>
            <w:vAlign w:val="center"/>
            <w:hideMark/>
          </w:tcPr>
          <w:p w14:paraId="281FD97A" w14:textId="15FD5F7C"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eastAsia="Times New Roman" w:hAnsi="Arial" w:cs="Arial"/>
                <w:sz w:val="14"/>
                <w:szCs w:val="14"/>
              </w:rPr>
              <w:t>kg</w:t>
            </w:r>
          </w:p>
        </w:tc>
        <w:tc>
          <w:tcPr>
            <w:tcW w:w="1843" w:type="dxa"/>
            <w:vAlign w:val="center"/>
          </w:tcPr>
          <w:p w14:paraId="68E6E1F4" w14:textId="5A2D00CC" w:rsidR="00E87825" w:rsidRPr="0024414C" w:rsidRDefault="00E87825" w:rsidP="0024414C">
            <w:pPr>
              <w:spacing w:after="0" w:line="240" w:lineRule="auto"/>
              <w:jc w:val="center"/>
              <w:rPr>
                <w:rFonts w:ascii="Arial" w:hAnsi="Arial" w:cs="Arial"/>
                <w:sz w:val="16"/>
                <w:szCs w:val="16"/>
              </w:rPr>
            </w:pPr>
            <w:r w:rsidRPr="0024414C">
              <w:rPr>
                <w:rFonts w:ascii="Arial" w:hAnsi="Arial" w:cs="Arial"/>
                <w:sz w:val="16"/>
                <w:szCs w:val="16"/>
              </w:rPr>
              <w:t>$ 7.000,00</w:t>
            </w:r>
          </w:p>
        </w:tc>
        <w:tc>
          <w:tcPr>
            <w:tcW w:w="2008" w:type="dxa"/>
            <w:vAlign w:val="center"/>
          </w:tcPr>
          <w:p w14:paraId="7C77362A" w14:textId="27F04DB7" w:rsidR="00E87825" w:rsidRPr="0024414C" w:rsidRDefault="00E87825" w:rsidP="0024414C">
            <w:pPr>
              <w:spacing w:after="0" w:line="240" w:lineRule="auto"/>
              <w:jc w:val="center"/>
              <w:rPr>
                <w:rFonts w:ascii="Arial" w:hAnsi="Arial" w:cs="Arial"/>
                <w:sz w:val="16"/>
                <w:szCs w:val="16"/>
              </w:rPr>
            </w:pPr>
          </w:p>
        </w:tc>
        <w:tc>
          <w:tcPr>
            <w:tcW w:w="1111" w:type="dxa"/>
            <w:vAlign w:val="center"/>
          </w:tcPr>
          <w:p w14:paraId="0465D203" w14:textId="76E2AC1B" w:rsidR="00E87825" w:rsidRPr="0024414C" w:rsidRDefault="00E87825" w:rsidP="0024414C">
            <w:pPr>
              <w:spacing w:after="0" w:line="240" w:lineRule="auto"/>
              <w:jc w:val="center"/>
              <w:rPr>
                <w:rFonts w:ascii="Arial" w:eastAsia="Times New Roman" w:hAnsi="Arial" w:cs="Arial"/>
                <w:sz w:val="16"/>
                <w:szCs w:val="16"/>
              </w:rPr>
            </w:pPr>
            <w:r w:rsidRPr="0024414C">
              <w:rPr>
                <w:rFonts w:ascii="Arial" w:hAnsi="Arial" w:cs="Arial"/>
                <w:sz w:val="16"/>
                <w:szCs w:val="16"/>
              </w:rPr>
              <w:t>$ 7.000,00</w:t>
            </w:r>
          </w:p>
        </w:tc>
      </w:tr>
      <w:tr w:rsidR="00E87825" w:rsidRPr="00C1591E" w14:paraId="6FB44A80" w14:textId="77777777" w:rsidTr="0024414C">
        <w:trPr>
          <w:trHeight w:val="20"/>
        </w:trPr>
        <w:tc>
          <w:tcPr>
            <w:tcW w:w="568" w:type="dxa"/>
            <w:vAlign w:val="center"/>
          </w:tcPr>
          <w:p w14:paraId="302D407D" w14:textId="77777777"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hAnsi="Arial" w:cs="Arial"/>
                <w:sz w:val="14"/>
                <w:szCs w:val="14"/>
              </w:rPr>
              <w:t>5</w:t>
            </w:r>
          </w:p>
        </w:tc>
        <w:tc>
          <w:tcPr>
            <w:tcW w:w="4252" w:type="dxa"/>
            <w:vAlign w:val="center"/>
          </w:tcPr>
          <w:p w14:paraId="530FBF38" w14:textId="7CEF8EC8" w:rsidR="00E87825" w:rsidRPr="00C1591E" w:rsidRDefault="00E87825" w:rsidP="00E87825">
            <w:pPr>
              <w:spacing w:after="0" w:line="240" w:lineRule="auto"/>
              <w:jc w:val="both"/>
              <w:rPr>
                <w:rFonts w:ascii="Arial" w:eastAsia="Times New Roman" w:hAnsi="Arial" w:cs="Arial"/>
                <w:sz w:val="14"/>
                <w:szCs w:val="14"/>
              </w:rPr>
            </w:pPr>
            <w:r w:rsidRPr="00C1591E">
              <w:rPr>
                <w:rFonts w:ascii="Arial" w:hAnsi="Arial" w:cs="Arial"/>
                <w:b/>
                <w:bCs/>
                <w:sz w:val="14"/>
                <w:szCs w:val="14"/>
              </w:rPr>
              <w:t>RESIDUOS QUIMICOS</w:t>
            </w:r>
            <w:r w:rsidRPr="00C1591E">
              <w:rPr>
                <w:rFonts w:ascii="Arial" w:hAnsi="Arial" w:cs="Arial"/>
                <w:sz w:val="14"/>
                <w:szCs w:val="14"/>
              </w:rPr>
              <w:t xml:space="preserve"> (amalgama, medicamentos e insumos médicos vencidos y sustancias químicas</w:t>
            </w:r>
          </w:p>
        </w:tc>
        <w:tc>
          <w:tcPr>
            <w:tcW w:w="567" w:type="dxa"/>
            <w:vAlign w:val="center"/>
            <w:hideMark/>
          </w:tcPr>
          <w:p w14:paraId="1E27AFF2" w14:textId="1CE2F463" w:rsidR="00E87825" w:rsidRPr="00C1591E" w:rsidRDefault="00E87825" w:rsidP="00E87825">
            <w:pPr>
              <w:spacing w:after="0" w:line="240" w:lineRule="auto"/>
              <w:jc w:val="center"/>
              <w:rPr>
                <w:rFonts w:ascii="Arial" w:eastAsia="Times New Roman" w:hAnsi="Arial" w:cs="Arial"/>
                <w:sz w:val="14"/>
                <w:szCs w:val="14"/>
              </w:rPr>
            </w:pPr>
            <w:r w:rsidRPr="00C1591E">
              <w:rPr>
                <w:rFonts w:ascii="Arial" w:eastAsia="Times New Roman" w:hAnsi="Arial" w:cs="Arial"/>
                <w:sz w:val="14"/>
                <w:szCs w:val="14"/>
              </w:rPr>
              <w:t>kg</w:t>
            </w:r>
          </w:p>
        </w:tc>
        <w:tc>
          <w:tcPr>
            <w:tcW w:w="1843" w:type="dxa"/>
            <w:vAlign w:val="center"/>
          </w:tcPr>
          <w:p w14:paraId="7395A044" w14:textId="74DD1C0A" w:rsidR="00E87825" w:rsidRPr="0024414C" w:rsidRDefault="00E87825" w:rsidP="0024414C">
            <w:pPr>
              <w:spacing w:after="0" w:line="240" w:lineRule="auto"/>
              <w:jc w:val="center"/>
              <w:rPr>
                <w:rFonts w:ascii="Arial" w:hAnsi="Arial" w:cs="Arial"/>
                <w:sz w:val="16"/>
                <w:szCs w:val="16"/>
              </w:rPr>
            </w:pPr>
            <w:r w:rsidRPr="0024414C">
              <w:rPr>
                <w:rFonts w:ascii="Arial" w:hAnsi="Arial" w:cs="Arial"/>
                <w:sz w:val="16"/>
                <w:szCs w:val="16"/>
              </w:rPr>
              <w:t>$ 7.000,00</w:t>
            </w:r>
          </w:p>
        </w:tc>
        <w:tc>
          <w:tcPr>
            <w:tcW w:w="2008" w:type="dxa"/>
            <w:vAlign w:val="center"/>
          </w:tcPr>
          <w:p w14:paraId="4E324A3C" w14:textId="453B7578" w:rsidR="00E87825" w:rsidRPr="0024414C" w:rsidRDefault="00E87825" w:rsidP="0024414C">
            <w:pPr>
              <w:spacing w:after="0" w:line="240" w:lineRule="auto"/>
              <w:jc w:val="center"/>
              <w:rPr>
                <w:rFonts w:ascii="Arial" w:hAnsi="Arial" w:cs="Arial"/>
                <w:sz w:val="16"/>
                <w:szCs w:val="16"/>
              </w:rPr>
            </w:pPr>
          </w:p>
        </w:tc>
        <w:tc>
          <w:tcPr>
            <w:tcW w:w="1111" w:type="dxa"/>
            <w:vAlign w:val="center"/>
          </w:tcPr>
          <w:p w14:paraId="7A56D19C" w14:textId="7B078356" w:rsidR="00E87825" w:rsidRPr="0024414C" w:rsidRDefault="00E87825" w:rsidP="0024414C">
            <w:pPr>
              <w:spacing w:after="0" w:line="240" w:lineRule="auto"/>
              <w:jc w:val="center"/>
              <w:rPr>
                <w:rFonts w:ascii="Arial" w:eastAsia="Times New Roman" w:hAnsi="Arial" w:cs="Arial"/>
                <w:sz w:val="16"/>
                <w:szCs w:val="16"/>
              </w:rPr>
            </w:pPr>
            <w:r w:rsidRPr="0024414C">
              <w:rPr>
                <w:rFonts w:ascii="Arial" w:hAnsi="Arial" w:cs="Arial"/>
                <w:sz w:val="16"/>
                <w:szCs w:val="16"/>
              </w:rPr>
              <w:t>$ 7.000,00</w:t>
            </w:r>
          </w:p>
        </w:tc>
      </w:tr>
      <w:bookmarkEnd w:id="10"/>
    </w:tbl>
    <w:p w14:paraId="3D5793D1" w14:textId="77777777" w:rsidR="004352FE" w:rsidRPr="00322C9A" w:rsidRDefault="004352FE" w:rsidP="004352FE">
      <w:pPr>
        <w:pStyle w:val="Prrafodelista"/>
        <w:ind w:left="426"/>
        <w:jc w:val="both"/>
        <w:rPr>
          <w:rFonts w:ascii="Arial" w:hAnsi="Arial" w:cs="Arial"/>
          <w:b/>
          <w:bCs/>
          <w:sz w:val="14"/>
          <w:szCs w:val="14"/>
        </w:rPr>
      </w:pPr>
    </w:p>
    <w:p w14:paraId="76CE1A96" w14:textId="59CBA791" w:rsidR="004352FE" w:rsidRPr="00322C9A" w:rsidRDefault="004352FE" w:rsidP="004352FE">
      <w:pPr>
        <w:pStyle w:val="Prrafodelista"/>
        <w:numPr>
          <w:ilvl w:val="0"/>
          <w:numId w:val="19"/>
        </w:numPr>
        <w:ind w:left="426"/>
        <w:jc w:val="both"/>
        <w:rPr>
          <w:rFonts w:ascii="Arial" w:hAnsi="Arial" w:cs="Arial"/>
          <w:bCs/>
          <w:sz w:val="18"/>
          <w:szCs w:val="18"/>
        </w:rPr>
      </w:pPr>
      <w:r w:rsidRPr="00322C9A">
        <w:rPr>
          <w:rFonts w:ascii="Arial" w:hAnsi="Arial" w:cs="Arial"/>
          <w:bCs/>
          <w:sz w:val="18"/>
          <w:szCs w:val="18"/>
        </w:rPr>
        <w:t xml:space="preserve">Información verificada y aprobada por el funcionario dueño de la necesidad que firman el presente estudio previo. </w:t>
      </w:r>
    </w:p>
    <w:p w14:paraId="4376B84F" w14:textId="77472FA3" w:rsidR="004352FE" w:rsidRDefault="004352FE" w:rsidP="004352FE">
      <w:pPr>
        <w:pStyle w:val="Prrafodelista"/>
        <w:ind w:left="426"/>
        <w:jc w:val="both"/>
        <w:rPr>
          <w:rFonts w:ascii="Arial" w:hAnsi="Arial" w:cs="Arial"/>
          <w:bCs/>
          <w:sz w:val="18"/>
          <w:szCs w:val="18"/>
        </w:rPr>
      </w:pPr>
    </w:p>
    <w:p w14:paraId="2AD1E175" w14:textId="77777777" w:rsidR="00AB55D7" w:rsidRDefault="00AB55D7" w:rsidP="004352FE">
      <w:pPr>
        <w:pStyle w:val="Prrafodelista"/>
        <w:ind w:left="426"/>
        <w:jc w:val="both"/>
        <w:rPr>
          <w:rFonts w:ascii="Arial" w:hAnsi="Arial" w:cs="Arial"/>
          <w:bCs/>
          <w:sz w:val="18"/>
          <w:szCs w:val="18"/>
        </w:rPr>
      </w:pPr>
    </w:p>
    <w:p w14:paraId="65A52686" w14:textId="77777777" w:rsidR="00AB55D7" w:rsidRDefault="00AB55D7" w:rsidP="004352FE">
      <w:pPr>
        <w:pStyle w:val="Prrafodelista"/>
        <w:ind w:left="426"/>
        <w:jc w:val="both"/>
        <w:rPr>
          <w:rFonts w:ascii="Arial" w:hAnsi="Arial" w:cs="Arial"/>
          <w:bCs/>
          <w:sz w:val="18"/>
          <w:szCs w:val="18"/>
        </w:rPr>
      </w:pPr>
    </w:p>
    <w:p w14:paraId="6FE78331" w14:textId="77777777" w:rsidR="00AB55D7" w:rsidRDefault="00AB55D7" w:rsidP="004352FE">
      <w:pPr>
        <w:pStyle w:val="Prrafodelista"/>
        <w:ind w:left="426"/>
        <w:jc w:val="both"/>
        <w:rPr>
          <w:rFonts w:ascii="Arial" w:hAnsi="Arial" w:cs="Arial"/>
          <w:bCs/>
          <w:sz w:val="18"/>
          <w:szCs w:val="18"/>
        </w:rPr>
      </w:pPr>
    </w:p>
    <w:p w14:paraId="7A2C200F" w14:textId="77777777" w:rsidR="00AB55D7" w:rsidRDefault="00AB55D7" w:rsidP="004352FE">
      <w:pPr>
        <w:pStyle w:val="Prrafodelista"/>
        <w:ind w:left="426"/>
        <w:jc w:val="both"/>
        <w:rPr>
          <w:rFonts w:ascii="Arial" w:hAnsi="Arial" w:cs="Arial"/>
          <w:bCs/>
          <w:sz w:val="18"/>
          <w:szCs w:val="18"/>
        </w:rPr>
      </w:pPr>
    </w:p>
    <w:p w14:paraId="00FB78A1" w14:textId="4A4F6811" w:rsidR="0024414C" w:rsidRDefault="0024414C" w:rsidP="004352FE">
      <w:pPr>
        <w:pStyle w:val="Prrafodelista"/>
        <w:ind w:left="426"/>
        <w:jc w:val="both"/>
        <w:rPr>
          <w:rFonts w:ascii="Arial" w:hAnsi="Arial" w:cs="Arial"/>
          <w:bCs/>
          <w:sz w:val="18"/>
          <w:szCs w:val="18"/>
        </w:rPr>
      </w:pPr>
    </w:p>
    <w:p w14:paraId="3C897A27" w14:textId="77777777" w:rsidR="004352FE" w:rsidRPr="00322C9A" w:rsidRDefault="004352FE" w:rsidP="0071128E">
      <w:pPr>
        <w:pStyle w:val="Prrafodelista"/>
        <w:numPr>
          <w:ilvl w:val="1"/>
          <w:numId w:val="8"/>
        </w:numPr>
        <w:ind w:left="720"/>
        <w:jc w:val="both"/>
        <w:rPr>
          <w:rFonts w:ascii="Arial" w:hAnsi="Arial" w:cs="Arial"/>
          <w:b/>
          <w:sz w:val="18"/>
          <w:szCs w:val="18"/>
        </w:rPr>
      </w:pPr>
      <w:r w:rsidRPr="00322C9A">
        <w:rPr>
          <w:rFonts w:ascii="Arial" w:hAnsi="Arial" w:cs="Arial"/>
          <w:b/>
          <w:sz w:val="18"/>
          <w:szCs w:val="18"/>
        </w:rPr>
        <w:lastRenderedPageBreak/>
        <w:t xml:space="preserve"> ANÁLISIS DEL VALOR ESTIMADO</w:t>
      </w:r>
    </w:p>
    <w:p w14:paraId="2483555A" w14:textId="421FDD51" w:rsidR="007A5742" w:rsidRPr="00322C9A" w:rsidRDefault="007A5742" w:rsidP="004352FE">
      <w:pPr>
        <w:pStyle w:val="Prrafodelista"/>
        <w:tabs>
          <w:tab w:val="left" w:pos="240"/>
        </w:tabs>
        <w:ind w:left="0"/>
        <w:jc w:val="both"/>
        <w:rPr>
          <w:rFonts w:ascii="Arial" w:hAnsi="Arial" w:cs="Arial"/>
          <w:sz w:val="20"/>
          <w:szCs w:val="20"/>
        </w:rPr>
      </w:pPr>
    </w:p>
    <w:tbl>
      <w:tblPr>
        <w:tblW w:w="11057" w:type="dxa"/>
        <w:tblInd w:w="-719" w:type="dxa"/>
        <w:tblLayout w:type="fixed"/>
        <w:tblCellMar>
          <w:left w:w="70" w:type="dxa"/>
          <w:right w:w="70" w:type="dxa"/>
        </w:tblCellMar>
        <w:tblLook w:val="04A0" w:firstRow="1" w:lastRow="0" w:firstColumn="1" w:lastColumn="0" w:noHBand="0" w:noVBand="1"/>
      </w:tblPr>
      <w:tblGrid>
        <w:gridCol w:w="425"/>
        <w:gridCol w:w="851"/>
        <w:gridCol w:w="284"/>
        <w:gridCol w:w="709"/>
        <w:gridCol w:w="567"/>
        <w:gridCol w:w="567"/>
        <w:gridCol w:w="567"/>
        <w:gridCol w:w="567"/>
        <w:gridCol w:w="567"/>
        <w:gridCol w:w="567"/>
        <w:gridCol w:w="567"/>
        <w:gridCol w:w="567"/>
        <w:gridCol w:w="567"/>
        <w:gridCol w:w="708"/>
        <w:gridCol w:w="709"/>
        <w:gridCol w:w="851"/>
        <w:gridCol w:w="708"/>
        <w:gridCol w:w="709"/>
      </w:tblGrid>
      <w:tr w:rsidR="00E75A71" w:rsidRPr="00B26693" w14:paraId="40B8CE30" w14:textId="77777777" w:rsidTr="0036173E">
        <w:trPr>
          <w:trHeight w:val="190"/>
        </w:trPr>
        <w:tc>
          <w:tcPr>
            <w:tcW w:w="425" w:type="dxa"/>
            <w:vMerge w:val="restart"/>
            <w:tcBorders>
              <w:top w:val="single" w:sz="8" w:space="0" w:color="auto"/>
              <w:left w:val="single" w:sz="8" w:space="0" w:color="auto"/>
              <w:bottom w:val="single" w:sz="4" w:space="0" w:color="auto"/>
              <w:right w:val="single" w:sz="4" w:space="0" w:color="auto"/>
            </w:tcBorders>
            <w:vAlign w:val="center"/>
            <w:hideMark/>
          </w:tcPr>
          <w:p w14:paraId="505903AC" w14:textId="77777777" w:rsidR="00E75A71" w:rsidRPr="00B26693" w:rsidRDefault="00E75A71" w:rsidP="00102958">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GRUPO / ITEM</w:t>
            </w:r>
          </w:p>
        </w:tc>
        <w:tc>
          <w:tcPr>
            <w:tcW w:w="851" w:type="dxa"/>
            <w:vMerge w:val="restart"/>
            <w:tcBorders>
              <w:top w:val="single" w:sz="8" w:space="0" w:color="auto"/>
              <w:left w:val="single" w:sz="4" w:space="0" w:color="auto"/>
              <w:bottom w:val="single" w:sz="4" w:space="0" w:color="auto"/>
              <w:right w:val="single" w:sz="4" w:space="0" w:color="auto"/>
            </w:tcBorders>
            <w:vAlign w:val="center"/>
            <w:hideMark/>
          </w:tcPr>
          <w:p w14:paraId="01EEB7A1" w14:textId="77777777" w:rsidR="00E75A71" w:rsidRPr="00B26693" w:rsidRDefault="00E75A71" w:rsidP="00745397">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ELEMENTO</w:t>
            </w:r>
          </w:p>
        </w:tc>
        <w:tc>
          <w:tcPr>
            <w:tcW w:w="284" w:type="dxa"/>
            <w:vMerge w:val="restart"/>
            <w:tcBorders>
              <w:top w:val="single" w:sz="8" w:space="0" w:color="auto"/>
              <w:left w:val="single" w:sz="4" w:space="0" w:color="auto"/>
              <w:bottom w:val="single" w:sz="4" w:space="0" w:color="auto"/>
              <w:right w:val="single" w:sz="4" w:space="0" w:color="auto"/>
            </w:tcBorders>
            <w:vAlign w:val="center"/>
            <w:hideMark/>
          </w:tcPr>
          <w:p w14:paraId="3E073C4F" w14:textId="77777777" w:rsidR="00E75A71" w:rsidRPr="00B26693" w:rsidRDefault="00E75A71" w:rsidP="00102958">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U.M.</w:t>
            </w:r>
          </w:p>
        </w:tc>
        <w:tc>
          <w:tcPr>
            <w:tcW w:w="4111" w:type="dxa"/>
            <w:gridSpan w:val="7"/>
            <w:tcBorders>
              <w:top w:val="single" w:sz="8" w:space="0" w:color="auto"/>
              <w:left w:val="nil"/>
              <w:bottom w:val="single" w:sz="4" w:space="0" w:color="auto"/>
              <w:right w:val="single" w:sz="4" w:space="0" w:color="auto"/>
            </w:tcBorders>
            <w:shd w:val="clear" w:color="000000" w:fill="7EF083"/>
            <w:vAlign w:val="center"/>
            <w:hideMark/>
          </w:tcPr>
          <w:p w14:paraId="69AA0008" w14:textId="77777777" w:rsidR="00E75A71" w:rsidRPr="00B26693" w:rsidRDefault="00E75A71" w:rsidP="00102958">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ANÁLISIS CONTRATOS HISTÓRICOS</w:t>
            </w:r>
          </w:p>
        </w:tc>
        <w:tc>
          <w:tcPr>
            <w:tcW w:w="2409" w:type="dxa"/>
            <w:gridSpan w:val="4"/>
            <w:tcBorders>
              <w:top w:val="single" w:sz="8" w:space="0" w:color="auto"/>
              <w:left w:val="nil"/>
              <w:bottom w:val="single" w:sz="4" w:space="0" w:color="auto"/>
              <w:right w:val="single" w:sz="4" w:space="0" w:color="auto"/>
            </w:tcBorders>
            <w:shd w:val="clear" w:color="000000" w:fill="FFFF00"/>
            <w:noWrap/>
            <w:vAlign w:val="center"/>
            <w:hideMark/>
          </w:tcPr>
          <w:p w14:paraId="39D0343C" w14:textId="5E5626B4" w:rsidR="00E75A71" w:rsidRPr="00B26693" w:rsidRDefault="00E75A71" w:rsidP="00102958">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ANALISIS DEL MERCADO</w:t>
            </w:r>
          </w:p>
        </w:tc>
        <w:tc>
          <w:tcPr>
            <w:tcW w:w="2977" w:type="dxa"/>
            <w:gridSpan w:val="4"/>
            <w:tcBorders>
              <w:top w:val="single" w:sz="8" w:space="0" w:color="auto"/>
              <w:left w:val="nil"/>
              <w:bottom w:val="single" w:sz="4" w:space="0" w:color="auto"/>
              <w:right w:val="single" w:sz="8" w:space="0" w:color="auto"/>
            </w:tcBorders>
            <w:shd w:val="clear" w:color="000000" w:fill="E6B8B7"/>
            <w:noWrap/>
            <w:vAlign w:val="center"/>
            <w:hideMark/>
          </w:tcPr>
          <w:p w14:paraId="0C97B5EC" w14:textId="77777777" w:rsidR="00E75A71" w:rsidRPr="00B26693" w:rsidRDefault="00E75A71" w:rsidP="00E75A71">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ANALISIS GENERAL</w:t>
            </w:r>
          </w:p>
          <w:p w14:paraId="140C8E39" w14:textId="332AC3FA" w:rsidR="00E75A71" w:rsidRPr="00B26693" w:rsidRDefault="00E75A71" w:rsidP="00E75A71">
            <w:pPr>
              <w:spacing w:after="0" w:line="240" w:lineRule="auto"/>
              <w:jc w:val="center"/>
              <w:rPr>
                <w:rFonts w:ascii="Arial" w:eastAsia="Times New Roman" w:hAnsi="Arial" w:cs="Arial"/>
                <w:bCs/>
                <w:sz w:val="8"/>
                <w:szCs w:val="8"/>
                <w:lang w:eastAsia="es-CO"/>
              </w:rPr>
            </w:pPr>
          </w:p>
        </w:tc>
      </w:tr>
      <w:tr w:rsidR="0024414C" w:rsidRPr="00B26693" w14:paraId="669F0AA9" w14:textId="77777777" w:rsidTr="0036173E">
        <w:trPr>
          <w:trHeight w:val="547"/>
        </w:trPr>
        <w:tc>
          <w:tcPr>
            <w:tcW w:w="425" w:type="dxa"/>
            <w:vMerge/>
            <w:tcBorders>
              <w:top w:val="single" w:sz="8" w:space="0" w:color="auto"/>
              <w:left w:val="single" w:sz="8" w:space="0" w:color="auto"/>
              <w:bottom w:val="single" w:sz="4" w:space="0" w:color="auto"/>
              <w:right w:val="single" w:sz="4" w:space="0" w:color="auto"/>
            </w:tcBorders>
            <w:vAlign w:val="center"/>
            <w:hideMark/>
          </w:tcPr>
          <w:p w14:paraId="0CCAEB18"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851" w:type="dxa"/>
            <w:vMerge/>
            <w:tcBorders>
              <w:top w:val="single" w:sz="8" w:space="0" w:color="auto"/>
              <w:left w:val="single" w:sz="4" w:space="0" w:color="auto"/>
              <w:bottom w:val="single" w:sz="4" w:space="0" w:color="auto"/>
              <w:right w:val="single" w:sz="4" w:space="0" w:color="auto"/>
            </w:tcBorders>
            <w:vAlign w:val="center"/>
            <w:hideMark/>
          </w:tcPr>
          <w:p w14:paraId="5FA9C186"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284" w:type="dxa"/>
            <w:vMerge/>
            <w:tcBorders>
              <w:top w:val="single" w:sz="8" w:space="0" w:color="auto"/>
              <w:left w:val="single" w:sz="4" w:space="0" w:color="auto"/>
              <w:bottom w:val="single" w:sz="4" w:space="0" w:color="auto"/>
              <w:right w:val="single" w:sz="4" w:space="0" w:color="auto"/>
            </w:tcBorders>
            <w:vAlign w:val="center"/>
            <w:hideMark/>
          </w:tcPr>
          <w:p w14:paraId="0E72084D"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709" w:type="dxa"/>
            <w:vMerge w:val="restart"/>
            <w:tcBorders>
              <w:top w:val="nil"/>
              <w:left w:val="single" w:sz="4" w:space="0" w:color="auto"/>
              <w:bottom w:val="single" w:sz="4" w:space="0" w:color="auto"/>
              <w:right w:val="single" w:sz="4" w:space="0" w:color="auto"/>
            </w:tcBorders>
            <w:shd w:val="clear" w:color="000000" w:fill="92D050"/>
            <w:vAlign w:val="center"/>
            <w:hideMark/>
          </w:tcPr>
          <w:p w14:paraId="09EEF199" w14:textId="497FA0A2" w:rsidR="0024414C" w:rsidRPr="0024414C" w:rsidRDefault="0024414C" w:rsidP="0024414C">
            <w:pPr>
              <w:spacing w:after="0" w:line="240" w:lineRule="auto"/>
              <w:jc w:val="center"/>
              <w:rPr>
                <w:rFonts w:ascii="Arial" w:eastAsia="Times New Roman" w:hAnsi="Arial" w:cs="Arial"/>
                <w:bCs/>
                <w:sz w:val="8"/>
                <w:szCs w:val="8"/>
                <w:lang w:eastAsia="es-CO"/>
              </w:rPr>
            </w:pPr>
            <w:r w:rsidRPr="0024414C">
              <w:rPr>
                <w:rFonts w:ascii="Arial" w:hAnsi="Arial" w:cs="Arial"/>
                <w:b/>
                <w:bCs/>
                <w:color w:val="0070C0"/>
                <w:sz w:val="8"/>
                <w:szCs w:val="8"/>
              </w:rPr>
              <w:t>CONTRATO 1</w:t>
            </w:r>
            <w:r w:rsidRPr="0024414C">
              <w:rPr>
                <w:rFonts w:ascii="Arial" w:hAnsi="Arial" w:cs="Arial"/>
                <w:b/>
                <w:bCs/>
                <w:color w:val="0070C0"/>
                <w:sz w:val="8"/>
                <w:szCs w:val="8"/>
              </w:rPr>
              <w:br/>
              <w:t>AÑO 2024</w:t>
            </w:r>
          </w:p>
        </w:tc>
        <w:tc>
          <w:tcPr>
            <w:tcW w:w="567" w:type="dxa"/>
            <w:vMerge w:val="restart"/>
            <w:tcBorders>
              <w:top w:val="nil"/>
              <w:left w:val="single" w:sz="4" w:space="0" w:color="auto"/>
              <w:bottom w:val="single" w:sz="4" w:space="0" w:color="auto"/>
              <w:right w:val="single" w:sz="4" w:space="0" w:color="auto"/>
            </w:tcBorders>
            <w:shd w:val="clear" w:color="000000" w:fill="92D050"/>
            <w:vAlign w:val="center"/>
            <w:hideMark/>
          </w:tcPr>
          <w:p w14:paraId="2EB71EC6" w14:textId="48511CA1" w:rsidR="0024414C" w:rsidRPr="0024414C" w:rsidRDefault="0024414C" w:rsidP="0024414C">
            <w:pPr>
              <w:spacing w:after="0" w:line="240" w:lineRule="auto"/>
              <w:jc w:val="center"/>
              <w:rPr>
                <w:rFonts w:ascii="Arial" w:eastAsia="Times New Roman" w:hAnsi="Arial" w:cs="Arial"/>
                <w:bCs/>
                <w:sz w:val="8"/>
                <w:szCs w:val="8"/>
                <w:lang w:eastAsia="es-CO"/>
              </w:rPr>
            </w:pPr>
            <w:r w:rsidRPr="0024414C">
              <w:rPr>
                <w:rFonts w:ascii="Arial" w:hAnsi="Arial" w:cs="Arial"/>
                <w:b/>
                <w:bCs/>
                <w:color w:val="0070C0"/>
                <w:sz w:val="8"/>
                <w:szCs w:val="8"/>
              </w:rPr>
              <w:t xml:space="preserve"> CONTRATO 2</w:t>
            </w:r>
            <w:r w:rsidRPr="0024414C">
              <w:rPr>
                <w:rFonts w:ascii="Arial" w:hAnsi="Arial" w:cs="Arial"/>
                <w:b/>
                <w:bCs/>
                <w:color w:val="0070C0"/>
                <w:sz w:val="8"/>
                <w:szCs w:val="8"/>
              </w:rPr>
              <w:br/>
              <w:t xml:space="preserve">AÑO 2025 </w:t>
            </w:r>
          </w:p>
        </w:tc>
        <w:tc>
          <w:tcPr>
            <w:tcW w:w="567" w:type="dxa"/>
            <w:vMerge w:val="restart"/>
            <w:tcBorders>
              <w:top w:val="nil"/>
              <w:left w:val="single" w:sz="4" w:space="0" w:color="auto"/>
              <w:bottom w:val="single" w:sz="4" w:space="0" w:color="auto"/>
              <w:right w:val="single" w:sz="4" w:space="0" w:color="auto"/>
            </w:tcBorders>
            <w:shd w:val="clear" w:color="000000" w:fill="92D050"/>
            <w:vAlign w:val="center"/>
            <w:hideMark/>
          </w:tcPr>
          <w:p w14:paraId="42246181" w14:textId="012A7FC3" w:rsidR="0024414C" w:rsidRPr="0024414C" w:rsidRDefault="0024414C" w:rsidP="0024414C">
            <w:pPr>
              <w:spacing w:after="0" w:line="240" w:lineRule="auto"/>
              <w:jc w:val="center"/>
              <w:rPr>
                <w:rFonts w:ascii="Arial" w:eastAsia="Times New Roman" w:hAnsi="Arial" w:cs="Arial"/>
                <w:bCs/>
                <w:sz w:val="8"/>
                <w:szCs w:val="8"/>
                <w:lang w:eastAsia="es-CO"/>
              </w:rPr>
            </w:pPr>
            <w:r w:rsidRPr="0024414C">
              <w:rPr>
                <w:rFonts w:ascii="Arial" w:hAnsi="Arial" w:cs="Arial"/>
                <w:b/>
                <w:bCs/>
                <w:color w:val="0070C0"/>
                <w:sz w:val="8"/>
                <w:szCs w:val="8"/>
              </w:rPr>
              <w:t xml:space="preserve"> CONTRATO 3</w:t>
            </w:r>
            <w:r w:rsidRPr="0024414C">
              <w:rPr>
                <w:rFonts w:ascii="Arial" w:hAnsi="Arial" w:cs="Arial"/>
                <w:b/>
                <w:bCs/>
                <w:color w:val="0070C0"/>
                <w:sz w:val="8"/>
                <w:szCs w:val="8"/>
              </w:rPr>
              <w:br/>
              <w:t xml:space="preserve">AÑO 2026 </w:t>
            </w:r>
          </w:p>
        </w:tc>
        <w:tc>
          <w:tcPr>
            <w:tcW w:w="567" w:type="dxa"/>
            <w:tcBorders>
              <w:top w:val="nil"/>
              <w:left w:val="nil"/>
              <w:bottom w:val="single" w:sz="4" w:space="0" w:color="auto"/>
              <w:right w:val="single" w:sz="4" w:space="0" w:color="auto"/>
            </w:tcBorders>
            <w:shd w:val="clear" w:color="000000" w:fill="92D050"/>
            <w:vAlign w:val="center"/>
            <w:hideMark/>
          </w:tcPr>
          <w:p w14:paraId="08BD67F6"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IPC PROYECTADO 2021 A 2022 </w:t>
            </w:r>
          </w:p>
        </w:tc>
        <w:tc>
          <w:tcPr>
            <w:tcW w:w="567" w:type="dxa"/>
            <w:tcBorders>
              <w:top w:val="nil"/>
              <w:left w:val="nil"/>
              <w:bottom w:val="single" w:sz="4" w:space="0" w:color="auto"/>
              <w:right w:val="single" w:sz="4" w:space="0" w:color="auto"/>
            </w:tcBorders>
            <w:shd w:val="clear" w:color="000000" w:fill="92D050"/>
            <w:vAlign w:val="center"/>
            <w:hideMark/>
          </w:tcPr>
          <w:p w14:paraId="6549F087"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IPC PROYECTADO 2022 A 2023 </w:t>
            </w:r>
          </w:p>
        </w:tc>
        <w:tc>
          <w:tcPr>
            <w:tcW w:w="567" w:type="dxa"/>
            <w:tcBorders>
              <w:top w:val="nil"/>
              <w:left w:val="nil"/>
              <w:bottom w:val="single" w:sz="4" w:space="0" w:color="auto"/>
              <w:right w:val="single" w:sz="4" w:space="0" w:color="auto"/>
            </w:tcBorders>
            <w:shd w:val="clear" w:color="000000" w:fill="92D050"/>
            <w:vAlign w:val="center"/>
            <w:hideMark/>
          </w:tcPr>
          <w:p w14:paraId="609D52AB"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IPC PROYECTADO 2023 A 2024 </w:t>
            </w:r>
          </w:p>
        </w:tc>
        <w:tc>
          <w:tcPr>
            <w:tcW w:w="567" w:type="dxa"/>
            <w:vMerge w:val="restart"/>
            <w:tcBorders>
              <w:top w:val="nil"/>
              <w:left w:val="single" w:sz="4" w:space="0" w:color="auto"/>
              <w:bottom w:val="single" w:sz="4" w:space="0" w:color="auto"/>
              <w:right w:val="single" w:sz="4" w:space="0" w:color="auto"/>
            </w:tcBorders>
            <w:shd w:val="clear" w:color="000000" w:fill="92D050"/>
            <w:vAlign w:val="center"/>
            <w:hideMark/>
          </w:tcPr>
          <w:p w14:paraId="0E794BFB"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HISTÓRICO DE REFERENCIA </w:t>
            </w:r>
          </w:p>
        </w:tc>
        <w:tc>
          <w:tcPr>
            <w:tcW w:w="567" w:type="dxa"/>
            <w:vMerge w:val="restart"/>
            <w:tcBorders>
              <w:top w:val="nil"/>
              <w:left w:val="single" w:sz="4" w:space="0" w:color="auto"/>
              <w:bottom w:val="single" w:sz="4" w:space="0" w:color="auto"/>
              <w:right w:val="single" w:sz="4" w:space="0" w:color="auto"/>
            </w:tcBorders>
            <w:shd w:val="clear" w:color="000000" w:fill="DBD848"/>
            <w:vAlign w:val="center"/>
            <w:hideMark/>
          </w:tcPr>
          <w:p w14:paraId="5E649833"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COTIZACIÓN  1  </w:t>
            </w:r>
          </w:p>
        </w:tc>
        <w:tc>
          <w:tcPr>
            <w:tcW w:w="567" w:type="dxa"/>
            <w:vMerge w:val="restart"/>
            <w:tcBorders>
              <w:top w:val="nil"/>
              <w:left w:val="single" w:sz="4" w:space="0" w:color="auto"/>
              <w:bottom w:val="single" w:sz="4" w:space="0" w:color="auto"/>
              <w:right w:val="single" w:sz="4" w:space="0" w:color="auto"/>
            </w:tcBorders>
            <w:shd w:val="clear" w:color="000000" w:fill="DBD848"/>
            <w:vAlign w:val="center"/>
            <w:hideMark/>
          </w:tcPr>
          <w:p w14:paraId="542FC953"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COTIZACIÓN 2  </w:t>
            </w:r>
          </w:p>
        </w:tc>
        <w:tc>
          <w:tcPr>
            <w:tcW w:w="567" w:type="dxa"/>
            <w:vMerge w:val="restart"/>
            <w:tcBorders>
              <w:top w:val="nil"/>
              <w:left w:val="single" w:sz="4" w:space="0" w:color="auto"/>
              <w:bottom w:val="single" w:sz="4" w:space="0" w:color="auto"/>
              <w:right w:val="single" w:sz="4" w:space="0" w:color="auto"/>
            </w:tcBorders>
            <w:shd w:val="clear" w:color="000000" w:fill="DBD848"/>
            <w:vAlign w:val="center"/>
            <w:hideMark/>
          </w:tcPr>
          <w:p w14:paraId="484B451A"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COTIZACIÓN 3  </w:t>
            </w:r>
          </w:p>
        </w:tc>
        <w:tc>
          <w:tcPr>
            <w:tcW w:w="708" w:type="dxa"/>
            <w:vMerge w:val="restart"/>
            <w:tcBorders>
              <w:top w:val="nil"/>
              <w:left w:val="single" w:sz="4" w:space="0" w:color="auto"/>
              <w:bottom w:val="single" w:sz="4" w:space="0" w:color="auto"/>
              <w:right w:val="single" w:sz="4" w:space="0" w:color="auto"/>
            </w:tcBorders>
            <w:shd w:val="clear" w:color="000000" w:fill="DBD848"/>
            <w:vAlign w:val="center"/>
            <w:hideMark/>
          </w:tcPr>
          <w:p w14:paraId="0AA6C905"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DE MERCADO DE REFERENCIA </w:t>
            </w:r>
          </w:p>
        </w:tc>
        <w:tc>
          <w:tcPr>
            <w:tcW w:w="709" w:type="dxa"/>
            <w:vMerge w:val="restart"/>
            <w:tcBorders>
              <w:top w:val="nil"/>
              <w:left w:val="single" w:sz="4" w:space="0" w:color="auto"/>
              <w:bottom w:val="single" w:sz="4" w:space="0" w:color="auto"/>
              <w:right w:val="single" w:sz="4" w:space="0" w:color="auto"/>
            </w:tcBorders>
            <w:shd w:val="clear" w:color="000000" w:fill="FCD5B4"/>
            <w:vAlign w:val="center"/>
            <w:hideMark/>
          </w:tcPr>
          <w:p w14:paraId="3B7A7EBD"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DE REFERENCIA SECOP2 </w:t>
            </w:r>
          </w:p>
        </w:tc>
        <w:tc>
          <w:tcPr>
            <w:tcW w:w="851" w:type="dxa"/>
            <w:vMerge w:val="restart"/>
            <w:tcBorders>
              <w:top w:val="nil"/>
              <w:left w:val="single" w:sz="4" w:space="0" w:color="auto"/>
              <w:bottom w:val="single" w:sz="4" w:space="0" w:color="auto"/>
              <w:right w:val="single" w:sz="4" w:space="0" w:color="auto"/>
            </w:tcBorders>
            <w:shd w:val="clear" w:color="000000" w:fill="FCD5B4"/>
            <w:vAlign w:val="center"/>
            <w:hideMark/>
          </w:tcPr>
          <w:p w14:paraId="655CDBCB"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HISTÓRICO DE REFERENCIA </w:t>
            </w:r>
          </w:p>
        </w:tc>
        <w:tc>
          <w:tcPr>
            <w:tcW w:w="708" w:type="dxa"/>
            <w:vMerge w:val="restart"/>
            <w:tcBorders>
              <w:top w:val="nil"/>
              <w:left w:val="single" w:sz="4" w:space="0" w:color="auto"/>
              <w:bottom w:val="single" w:sz="4" w:space="0" w:color="auto"/>
              <w:right w:val="single" w:sz="4" w:space="0" w:color="auto"/>
            </w:tcBorders>
            <w:shd w:val="clear" w:color="000000" w:fill="FCD5B4"/>
            <w:vAlign w:val="center"/>
            <w:hideMark/>
          </w:tcPr>
          <w:p w14:paraId="3668F15C"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DE MERCADO DE REFERENCIA </w:t>
            </w:r>
          </w:p>
        </w:tc>
        <w:tc>
          <w:tcPr>
            <w:tcW w:w="709" w:type="dxa"/>
            <w:vMerge w:val="restart"/>
            <w:tcBorders>
              <w:top w:val="nil"/>
              <w:left w:val="single" w:sz="4" w:space="0" w:color="auto"/>
              <w:bottom w:val="single" w:sz="4" w:space="0" w:color="auto"/>
              <w:right w:val="single" w:sz="8" w:space="0" w:color="auto"/>
            </w:tcBorders>
            <w:shd w:val="clear" w:color="000000" w:fill="7EF083"/>
            <w:vAlign w:val="center"/>
            <w:hideMark/>
          </w:tcPr>
          <w:p w14:paraId="73001E80" w14:textId="08D12F75"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 xml:space="preserve"> VR. PRECIO TECHO (UNIT. CON IVA SI APLICA O NO) </w:t>
            </w:r>
          </w:p>
        </w:tc>
      </w:tr>
      <w:tr w:rsidR="0024414C" w:rsidRPr="00B26693" w14:paraId="4818A4E0" w14:textId="77777777" w:rsidTr="0036173E">
        <w:trPr>
          <w:trHeight w:val="88"/>
        </w:trPr>
        <w:tc>
          <w:tcPr>
            <w:tcW w:w="425" w:type="dxa"/>
            <w:vMerge/>
            <w:tcBorders>
              <w:top w:val="single" w:sz="8" w:space="0" w:color="auto"/>
              <w:left w:val="single" w:sz="8" w:space="0" w:color="auto"/>
              <w:bottom w:val="single" w:sz="4" w:space="0" w:color="auto"/>
              <w:right w:val="single" w:sz="4" w:space="0" w:color="auto"/>
            </w:tcBorders>
            <w:vAlign w:val="center"/>
            <w:hideMark/>
          </w:tcPr>
          <w:p w14:paraId="7E68E077"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851" w:type="dxa"/>
            <w:vMerge/>
            <w:tcBorders>
              <w:top w:val="single" w:sz="8" w:space="0" w:color="auto"/>
              <w:left w:val="single" w:sz="4" w:space="0" w:color="auto"/>
              <w:bottom w:val="single" w:sz="4" w:space="0" w:color="auto"/>
              <w:right w:val="single" w:sz="4" w:space="0" w:color="auto"/>
            </w:tcBorders>
            <w:vAlign w:val="center"/>
            <w:hideMark/>
          </w:tcPr>
          <w:p w14:paraId="187824BA"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284" w:type="dxa"/>
            <w:vMerge/>
            <w:tcBorders>
              <w:top w:val="single" w:sz="8" w:space="0" w:color="auto"/>
              <w:left w:val="single" w:sz="4" w:space="0" w:color="auto"/>
              <w:bottom w:val="single" w:sz="4" w:space="0" w:color="auto"/>
              <w:right w:val="single" w:sz="4" w:space="0" w:color="auto"/>
            </w:tcBorders>
            <w:vAlign w:val="center"/>
            <w:hideMark/>
          </w:tcPr>
          <w:p w14:paraId="5425B1D6" w14:textId="77777777" w:rsidR="0024414C" w:rsidRPr="00B26693" w:rsidRDefault="0024414C" w:rsidP="0024414C">
            <w:pPr>
              <w:spacing w:after="0" w:line="240" w:lineRule="auto"/>
              <w:jc w:val="center"/>
              <w:rPr>
                <w:rFonts w:ascii="Arial" w:eastAsia="Times New Roman" w:hAnsi="Arial" w:cs="Arial"/>
                <w:bCs/>
                <w:sz w:val="8"/>
                <w:szCs w:val="8"/>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0250E88" w14:textId="77777777" w:rsidR="0024414C" w:rsidRPr="0024414C" w:rsidRDefault="0024414C" w:rsidP="0024414C">
            <w:pPr>
              <w:spacing w:after="0" w:line="240" w:lineRule="auto"/>
              <w:jc w:val="center"/>
              <w:rPr>
                <w:rFonts w:ascii="Arial" w:eastAsia="Times New Roman" w:hAnsi="Arial" w:cs="Arial"/>
                <w:bCs/>
                <w:sz w:val="8"/>
                <w:szCs w:val="8"/>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78AB4434" w14:textId="77777777" w:rsidR="0024414C" w:rsidRPr="0024414C" w:rsidRDefault="0024414C" w:rsidP="0024414C">
            <w:pPr>
              <w:spacing w:after="0" w:line="240" w:lineRule="auto"/>
              <w:jc w:val="center"/>
              <w:rPr>
                <w:rFonts w:ascii="Arial" w:eastAsia="Times New Roman" w:hAnsi="Arial" w:cs="Arial"/>
                <w:bCs/>
                <w:sz w:val="8"/>
                <w:szCs w:val="8"/>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5D64860F" w14:textId="77777777" w:rsidR="0024414C" w:rsidRPr="0024414C" w:rsidRDefault="0024414C" w:rsidP="0024414C">
            <w:pPr>
              <w:spacing w:after="0" w:line="240" w:lineRule="auto"/>
              <w:jc w:val="center"/>
              <w:rPr>
                <w:rFonts w:ascii="Arial" w:eastAsia="Times New Roman" w:hAnsi="Arial" w:cs="Arial"/>
                <w:bCs/>
                <w:sz w:val="8"/>
                <w:szCs w:val="8"/>
                <w:lang w:eastAsia="es-CO"/>
              </w:rPr>
            </w:pPr>
          </w:p>
        </w:tc>
        <w:tc>
          <w:tcPr>
            <w:tcW w:w="567" w:type="dxa"/>
            <w:tcBorders>
              <w:top w:val="nil"/>
              <w:left w:val="nil"/>
              <w:bottom w:val="single" w:sz="4" w:space="0" w:color="auto"/>
              <w:right w:val="single" w:sz="4" w:space="0" w:color="auto"/>
            </w:tcBorders>
            <w:shd w:val="clear" w:color="000000" w:fill="92D050"/>
            <w:vAlign w:val="bottom"/>
            <w:hideMark/>
          </w:tcPr>
          <w:p w14:paraId="7477E15C" w14:textId="77777777" w:rsidR="0024414C" w:rsidRPr="00B26693" w:rsidRDefault="0024414C" w:rsidP="0024414C">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9,28%</w:t>
            </w:r>
          </w:p>
        </w:tc>
        <w:tc>
          <w:tcPr>
            <w:tcW w:w="567" w:type="dxa"/>
            <w:tcBorders>
              <w:top w:val="nil"/>
              <w:left w:val="nil"/>
              <w:bottom w:val="single" w:sz="4" w:space="0" w:color="auto"/>
              <w:right w:val="single" w:sz="4" w:space="0" w:color="auto"/>
            </w:tcBorders>
            <w:shd w:val="clear" w:color="000000" w:fill="92D050"/>
            <w:vAlign w:val="bottom"/>
            <w:hideMark/>
          </w:tcPr>
          <w:p w14:paraId="360D868D" w14:textId="77777777" w:rsidR="0024414C" w:rsidRPr="00B26693" w:rsidRDefault="0024414C" w:rsidP="0024414C">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5,20%</w:t>
            </w:r>
          </w:p>
        </w:tc>
        <w:tc>
          <w:tcPr>
            <w:tcW w:w="567" w:type="dxa"/>
            <w:tcBorders>
              <w:top w:val="nil"/>
              <w:left w:val="nil"/>
              <w:bottom w:val="single" w:sz="4" w:space="0" w:color="auto"/>
              <w:right w:val="single" w:sz="4" w:space="0" w:color="auto"/>
            </w:tcBorders>
            <w:shd w:val="clear" w:color="000000" w:fill="92D050"/>
            <w:vAlign w:val="bottom"/>
            <w:hideMark/>
          </w:tcPr>
          <w:p w14:paraId="3FEF9A14" w14:textId="77777777" w:rsidR="0024414C" w:rsidRPr="00B26693" w:rsidRDefault="0024414C" w:rsidP="0024414C">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5,10%</w:t>
            </w:r>
          </w:p>
        </w:tc>
        <w:tc>
          <w:tcPr>
            <w:tcW w:w="567" w:type="dxa"/>
            <w:vMerge/>
            <w:tcBorders>
              <w:top w:val="nil"/>
              <w:left w:val="single" w:sz="4" w:space="0" w:color="auto"/>
              <w:bottom w:val="single" w:sz="4" w:space="0" w:color="auto"/>
              <w:right w:val="single" w:sz="4" w:space="0" w:color="auto"/>
            </w:tcBorders>
            <w:vAlign w:val="center"/>
            <w:hideMark/>
          </w:tcPr>
          <w:p w14:paraId="65F6B659"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44BE604E"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5681605C"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567" w:type="dxa"/>
            <w:vMerge/>
            <w:tcBorders>
              <w:top w:val="nil"/>
              <w:left w:val="single" w:sz="4" w:space="0" w:color="auto"/>
              <w:bottom w:val="single" w:sz="4" w:space="0" w:color="auto"/>
              <w:right w:val="single" w:sz="4" w:space="0" w:color="auto"/>
            </w:tcBorders>
            <w:vAlign w:val="center"/>
            <w:hideMark/>
          </w:tcPr>
          <w:p w14:paraId="3C5A82F6"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708" w:type="dxa"/>
            <w:vMerge/>
            <w:tcBorders>
              <w:top w:val="nil"/>
              <w:left w:val="single" w:sz="4" w:space="0" w:color="auto"/>
              <w:bottom w:val="single" w:sz="4" w:space="0" w:color="auto"/>
              <w:right w:val="single" w:sz="4" w:space="0" w:color="auto"/>
            </w:tcBorders>
            <w:vAlign w:val="center"/>
            <w:hideMark/>
          </w:tcPr>
          <w:p w14:paraId="775EF387"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0B16BEB"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851" w:type="dxa"/>
            <w:vMerge/>
            <w:tcBorders>
              <w:top w:val="nil"/>
              <w:left w:val="single" w:sz="4" w:space="0" w:color="auto"/>
              <w:bottom w:val="single" w:sz="4" w:space="0" w:color="auto"/>
              <w:right w:val="single" w:sz="4" w:space="0" w:color="auto"/>
            </w:tcBorders>
            <w:vAlign w:val="center"/>
            <w:hideMark/>
          </w:tcPr>
          <w:p w14:paraId="0185E32D"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708" w:type="dxa"/>
            <w:vMerge/>
            <w:tcBorders>
              <w:top w:val="nil"/>
              <w:left w:val="single" w:sz="4" w:space="0" w:color="auto"/>
              <w:bottom w:val="single" w:sz="4" w:space="0" w:color="auto"/>
              <w:right w:val="single" w:sz="4" w:space="0" w:color="auto"/>
            </w:tcBorders>
            <w:vAlign w:val="center"/>
            <w:hideMark/>
          </w:tcPr>
          <w:p w14:paraId="0868EFCC" w14:textId="77777777" w:rsidR="0024414C" w:rsidRPr="00B26693" w:rsidRDefault="0024414C" w:rsidP="0024414C">
            <w:pPr>
              <w:spacing w:after="0" w:line="240" w:lineRule="auto"/>
              <w:rPr>
                <w:rFonts w:ascii="Arial" w:eastAsia="Times New Roman" w:hAnsi="Arial" w:cs="Arial"/>
                <w:bCs/>
                <w:sz w:val="8"/>
                <w:szCs w:val="8"/>
                <w:lang w:eastAsia="es-CO"/>
              </w:rPr>
            </w:pPr>
          </w:p>
        </w:tc>
        <w:tc>
          <w:tcPr>
            <w:tcW w:w="709" w:type="dxa"/>
            <w:vMerge/>
            <w:tcBorders>
              <w:top w:val="nil"/>
              <w:left w:val="single" w:sz="4" w:space="0" w:color="auto"/>
              <w:bottom w:val="single" w:sz="4" w:space="0" w:color="auto"/>
              <w:right w:val="single" w:sz="8" w:space="0" w:color="auto"/>
            </w:tcBorders>
            <w:vAlign w:val="center"/>
            <w:hideMark/>
          </w:tcPr>
          <w:p w14:paraId="3CC40C4C" w14:textId="77777777" w:rsidR="0024414C" w:rsidRPr="00B26693" w:rsidRDefault="0024414C" w:rsidP="0024414C">
            <w:pPr>
              <w:spacing w:after="0" w:line="240" w:lineRule="auto"/>
              <w:rPr>
                <w:rFonts w:ascii="Arial" w:eastAsia="Times New Roman" w:hAnsi="Arial" w:cs="Arial"/>
                <w:bCs/>
                <w:sz w:val="8"/>
                <w:szCs w:val="8"/>
                <w:lang w:eastAsia="es-CO"/>
              </w:rPr>
            </w:pPr>
          </w:p>
        </w:tc>
      </w:tr>
      <w:tr w:rsidR="00F3393A" w:rsidRPr="00B26693" w14:paraId="634F7CDC" w14:textId="77777777" w:rsidTr="0036173E">
        <w:trPr>
          <w:cantSplit/>
          <w:trHeight w:val="1001"/>
        </w:trPr>
        <w:tc>
          <w:tcPr>
            <w:tcW w:w="425" w:type="dxa"/>
            <w:tcBorders>
              <w:top w:val="nil"/>
              <w:left w:val="single" w:sz="8" w:space="0" w:color="auto"/>
              <w:bottom w:val="single" w:sz="4" w:space="0" w:color="auto"/>
              <w:right w:val="single" w:sz="4" w:space="0" w:color="auto"/>
            </w:tcBorders>
            <w:shd w:val="clear" w:color="000000" w:fill="FFFFFF"/>
            <w:vAlign w:val="center"/>
            <w:hideMark/>
          </w:tcPr>
          <w:p w14:paraId="7479FEB0" w14:textId="77777777" w:rsidR="00F3393A" w:rsidRPr="00B26693" w:rsidRDefault="00F3393A" w:rsidP="00F3393A">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14:paraId="072C9390" w14:textId="5AA409BE" w:rsidR="00F3393A" w:rsidRPr="0078518B" w:rsidRDefault="00F3393A" w:rsidP="0036173E">
            <w:pPr>
              <w:spacing w:after="0" w:line="240" w:lineRule="auto"/>
              <w:jc w:val="both"/>
              <w:rPr>
                <w:rFonts w:ascii="Arial" w:eastAsia="Times New Roman" w:hAnsi="Arial" w:cs="Arial"/>
                <w:bCs/>
                <w:sz w:val="8"/>
                <w:szCs w:val="8"/>
                <w:lang w:eastAsia="es-CO"/>
              </w:rPr>
            </w:pPr>
            <w:r w:rsidRPr="0078518B">
              <w:rPr>
                <w:rFonts w:ascii="Arial" w:hAnsi="Arial" w:cs="Arial"/>
                <w:b/>
                <w:bCs/>
                <w:sz w:val="8"/>
                <w:szCs w:val="8"/>
              </w:rPr>
              <w:t>KILO DE BIOSANITARIOS</w:t>
            </w:r>
            <w:r w:rsidRPr="0078518B">
              <w:rPr>
                <w:rFonts w:ascii="Arial" w:hAnsi="Arial" w:cs="Arial"/>
                <w:sz w:val="8"/>
                <w:szCs w:val="8"/>
              </w:rPr>
              <w:t xml:space="preserve"> Recolección, transporte y disposición integral (Incineración y/o desactivación</w:t>
            </w:r>
          </w:p>
        </w:tc>
        <w:tc>
          <w:tcPr>
            <w:tcW w:w="284" w:type="dxa"/>
            <w:tcBorders>
              <w:top w:val="nil"/>
              <w:left w:val="nil"/>
              <w:bottom w:val="single" w:sz="4" w:space="0" w:color="auto"/>
              <w:right w:val="single" w:sz="4" w:space="0" w:color="auto"/>
            </w:tcBorders>
            <w:shd w:val="clear" w:color="000000" w:fill="FFFFFF"/>
            <w:textDirection w:val="tbRl"/>
            <w:vAlign w:val="center"/>
            <w:hideMark/>
          </w:tcPr>
          <w:p w14:paraId="5425A4E6" w14:textId="1A630806" w:rsidR="00F3393A" w:rsidRPr="00B26693" w:rsidRDefault="00F3393A" w:rsidP="0036173E">
            <w:pPr>
              <w:spacing w:after="0" w:line="240" w:lineRule="auto"/>
              <w:ind w:left="113" w:right="113"/>
              <w:jc w:val="center"/>
              <w:rPr>
                <w:rFonts w:ascii="Arial" w:eastAsia="Times New Roman" w:hAnsi="Arial" w:cs="Arial"/>
                <w:bCs/>
                <w:sz w:val="8"/>
                <w:szCs w:val="8"/>
                <w:lang w:eastAsia="es-CO"/>
              </w:rPr>
            </w:pPr>
            <w:r>
              <w:rPr>
                <w:rFonts w:ascii="Arial" w:eastAsia="Times New Roman" w:hAnsi="Arial" w:cs="Arial"/>
                <w:bCs/>
                <w:sz w:val="8"/>
                <w:szCs w:val="8"/>
                <w:lang w:eastAsia="es-CO"/>
              </w:rPr>
              <w:t>KILO</w:t>
            </w:r>
            <w:r w:rsidR="0036173E">
              <w:rPr>
                <w:rFonts w:ascii="Arial" w:eastAsia="Times New Roman" w:hAnsi="Arial" w:cs="Arial"/>
                <w:bCs/>
                <w:sz w:val="8"/>
                <w:szCs w:val="8"/>
                <w:lang w:eastAsia="es-CO"/>
              </w:rPr>
              <w:t>GRAMO</w:t>
            </w:r>
          </w:p>
        </w:tc>
        <w:tc>
          <w:tcPr>
            <w:tcW w:w="709" w:type="dxa"/>
            <w:tcBorders>
              <w:top w:val="nil"/>
              <w:left w:val="nil"/>
              <w:bottom w:val="single" w:sz="4" w:space="0" w:color="auto"/>
              <w:right w:val="single" w:sz="4" w:space="0" w:color="auto"/>
            </w:tcBorders>
            <w:shd w:val="clear" w:color="000000" w:fill="FFFFFF"/>
            <w:vAlign w:val="center"/>
            <w:hideMark/>
          </w:tcPr>
          <w:p w14:paraId="51C42595" w14:textId="6972CC5A" w:rsidR="00F3393A" w:rsidRPr="0024414C" w:rsidRDefault="00F3393A" w:rsidP="00F3393A">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6CE2B020" w14:textId="741680B1" w:rsidR="00F3393A" w:rsidRPr="0024414C" w:rsidRDefault="00F3393A" w:rsidP="00F3393A">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4F8BA426" w14:textId="1936CCDA" w:rsidR="00F3393A" w:rsidRPr="0024414C" w:rsidRDefault="00F3393A" w:rsidP="00F3393A">
            <w:pPr>
              <w:spacing w:after="0" w:line="240" w:lineRule="auto"/>
              <w:jc w:val="center"/>
              <w:rPr>
                <w:rFonts w:ascii="Arial" w:eastAsia="Times New Roman" w:hAnsi="Arial" w:cs="Arial"/>
                <w:bCs/>
                <w:sz w:val="8"/>
                <w:szCs w:val="8"/>
                <w:lang w:eastAsia="es-CO"/>
              </w:rPr>
            </w:pPr>
            <w:r w:rsidRPr="0024414C">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noWrap/>
            <w:vAlign w:val="center"/>
            <w:hideMark/>
          </w:tcPr>
          <w:p w14:paraId="3B252EA1" w14:textId="6D375D2D" w:rsidR="00F3393A" w:rsidRPr="0078518B" w:rsidRDefault="00F3393A" w:rsidP="00F3393A">
            <w:pPr>
              <w:spacing w:after="0" w:line="240" w:lineRule="auto"/>
              <w:jc w:val="right"/>
              <w:rPr>
                <w:rFonts w:ascii="Arial" w:eastAsia="Times New Roman" w:hAnsi="Arial" w:cs="Arial"/>
                <w:bCs/>
                <w:sz w:val="8"/>
                <w:szCs w:val="8"/>
                <w:lang w:eastAsia="es-CO"/>
              </w:rPr>
            </w:pPr>
            <w:r w:rsidRPr="0078518B">
              <w:rPr>
                <w:rFonts w:ascii="Arial" w:hAnsi="Arial" w:cs="Arial"/>
                <w:sz w:val="8"/>
                <w:szCs w:val="8"/>
              </w:rPr>
              <w:t xml:space="preserve"> 5.748 </w:t>
            </w:r>
          </w:p>
        </w:tc>
        <w:tc>
          <w:tcPr>
            <w:tcW w:w="567" w:type="dxa"/>
            <w:tcBorders>
              <w:top w:val="nil"/>
              <w:left w:val="nil"/>
              <w:bottom w:val="single" w:sz="4" w:space="0" w:color="auto"/>
              <w:right w:val="single" w:sz="4" w:space="0" w:color="auto"/>
            </w:tcBorders>
            <w:shd w:val="clear" w:color="000000" w:fill="FFFFFF"/>
            <w:noWrap/>
            <w:vAlign w:val="center"/>
            <w:hideMark/>
          </w:tcPr>
          <w:p w14:paraId="1C7AB4C0" w14:textId="5D95782A" w:rsidR="00F3393A" w:rsidRPr="0078518B" w:rsidRDefault="00F3393A" w:rsidP="00F3393A">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5.464,00 </w:t>
            </w:r>
          </w:p>
        </w:tc>
        <w:tc>
          <w:tcPr>
            <w:tcW w:w="567" w:type="dxa"/>
            <w:tcBorders>
              <w:top w:val="nil"/>
              <w:left w:val="nil"/>
              <w:bottom w:val="single" w:sz="4" w:space="0" w:color="auto"/>
              <w:right w:val="single" w:sz="4" w:space="0" w:color="auto"/>
            </w:tcBorders>
            <w:shd w:val="clear" w:color="000000" w:fill="FFFFFF"/>
            <w:noWrap/>
            <w:vAlign w:val="center"/>
            <w:hideMark/>
          </w:tcPr>
          <w:p w14:paraId="2A74F08F" w14:textId="276757DF" w:rsidR="00F3393A" w:rsidRPr="0078518B" w:rsidRDefault="00F3393A" w:rsidP="00F3393A">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633D6A60" w14:textId="7C8C8A36" w:rsidR="00F3393A" w:rsidRPr="0078518B" w:rsidRDefault="00F3393A" w:rsidP="00F3393A">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4626C934" w14:textId="0DF00A2B" w:rsidR="00F3393A" w:rsidRPr="00B26693" w:rsidRDefault="00F3393A" w:rsidP="00F3393A">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567" w:type="dxa"/>
            <w:tcBorders>
              <w:top w:val="nil"/>
              <w:left w:val="nil"/>
              <w:bottom w:val="single" w:sz="4" w:space="0" w:color="auto"/>
              <w:right w:val="single" w:sz="4" w:space="0" w:color="auto"/>
            </w:tcBorders>
            <w:shd w:val="clear" w:color="000000" w:fill="FFFFFF"/>
            <w:vAlign w:val="center"/>
            <w:hideMark/>
          </w:tcPr>
          <w:p w14:paraId="5901B20C" w14:textId="77777777" w:rsidR="00F3393A" w:rsidRPr="00B26693" w:rsidRDefault="00F3393A" w:rsidP="00F3393A">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567" w:type="dxa"/>
            <w:tcBorders>
              <w:top w:val="nil"/>
              <w:left w:val="nil"/>
              <w:bottom w:val="single" w:sz="4" w:space="0" w:color="auto"/>
              <w:right w:val="single" w:sz="4" w:space="0" w:color="auto"/>
            </w:tcBorders>
            <w:shd w:val="clear" w:color="000000" w:fill="FFFFFF"/>
            <w:vAlign w:val="center"/>
            <w:hideMark/>
          </w:tcPr>
          <w:p w14:paraId="31184E40" w14:textId="77777777" w:rsidR="00F3393A" w:rsidRPr="00B26693" w:rsidRDefault="00F3393A" w:rsidP="00F3393A">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708" w:type="dxa"/>
            <w:tcBorders>
              <w:top w:val="nil"/>
              <w:left w:val="nil"/>
              <w:bottom w:val="single" w:sz="4" w:space="0" w:color="auto"/>
              <w:right w:val="single" w:sz="4" w:space="0" w:color="auto"/>
            </w:tcBorders>
            <w:shd w:val="clear" w:color="000000" w:fill="FFFFFF"/>
            <w:noWrap/>
            <w:vAlign w:val="center"/>
            <w:hideMark/>
          </w:tcPr>
          <w:p w14:paraId="0C7EC991" w14:textId="1D6F299E" w:rsidR="00F3393A" w:rsidRPr="00B26693" w:rsidRDefault="00F3393A" w:rsidP="00F3393A">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709" w:type="dxa"/>
            <w:tcBorders>
              <w:top w:val="nil"/>
              <w:left w:val="nil"/>
              <w:bottom w:val="single" w:sz="4" w:space="0" w:color="auto"/>
              <w:right w:val="single" w:sz="4" w:space="0" w:color="auto"/>
            </w:tcBorders>
            <w:shd w:val="clear" w:color="000000" w:fill="FFFFFF"/>
            <w:noWrap/>
            <w:vAlign w:val="center"/>
            <w:hideMark/>
          </w:tcPr>
          <w:p w14:paraId="77076AC2" w14:textId="5051C477" w:rsidR="00F3393A" w:rsidRPr="00F3393A" w:rsidRDefault="00F3393A" w:rsidP="00F3393A">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$ 5.000,00 </w:t>
            </w:r>
          </w:p>
        </w:tc>
        <w:tc>
          <w:tcPr>
            <w:tcW w:w="851" w:type="dxa"/>
            <w:tcBorders>
              <w:top w:val="nil"/>
              <w:left w:val="nil"/>
              <w:bottom w:val="single" w:sz="4" w:space="0" w:color="auto"/>
              <w:right w:val="single" w:sz="4" w:space="0" w:color="auto"/>
            </w:tcBorders>
            <w:shd w:val="clear" w:color="000000" w:fill="FFFFFF"/>
            <w:noWrap/>
            <w:vAlign w:val="center"/>
            <w:hideMark/>
          </w:tcPr>
          <w:p w14:paraId="72977F52" w14:textId="3009F933" w:rsidR="00F3393A" w:rsidRPr="00F3393A" w:rsidRDefault="00F3393A" w:rsidP="00F3393A">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$ 5.260,00 </w:t>
            </w:r>
          </w:p>
        </w:tc>
        <w:tc>
          <w:tcPr>
            <w:tcW w:w="708" w:type="dxa"/>
            <w:tcBorders>
              <w:top w:val="nil"/>
              <w:left w:val="nil"/>
              <w:bottom w:val="single" w:sz="4" w:space="0" w:color="auto"/>
              <w:right w:val="single" w:sz="4" w:space="0" w:color="auto"/>
            </w:tcBorders>
            <w:shd w:val="clear" w:color="000000" w:fill="FFFFFF"/>
            <w:noWrap/>
            <w:vAlign w:val="center"/>
            <w:hideMark/>
          </w:tcPr>
          <w:p w14:paraId="38FC6DE4" w14:textId="5EAAC274" w:rsidR="00F3393A" w:rsidRPr="00155AC9" w:rsidRDefault="00F3393A" w:rsidP="00F3393A">
            <w:pPr>
              <w:spacing w:after="0" w:line="240" w:lineRule="auto"/>
              <w:jc w:val="center"/>
              <w:rPr>
                <w:rFonts w:ascii="Arial" w:eastAsia="Times New Roman" w:hAnsi="Arial" w:cs="Arial"/>
                <w:sz w:val="8"/>
                <w:szCs w:val="8"/>
                <w:lang w:eastAsia="es-CO"/>
              </w:rPr>
            </w:pPr>
            <w:r w:rsidRPr="00155AC9">
              <w:rPr>
                <w:rFonts w:ascii="Arial" w:hAnsi="Arial" w:cs="Arial"/>
                <w:sz w:val="8"/>
                <w:szCs w:val="8"/>
              </w:rPr>
              <w:t xml:space="preserve"> $7.000,00 </w:t>
            </w:r>
          </w:p>
        </w:tc>
        <w:tc>
          <w:tcPr>
            <w:tcW w:w="709" w:type="dxa"/>
            <w:tcBorders>
              <w:top w:val="nil"/>
              <w:left w:val="nil"/>
              <w:bottom w:val="single" w:sz="4" w:space="0" w:color="auto"/>
              <w:right w:val="single" w:sz="8" w:space="0" w:color="auto"/>
            </w:tcBorders>
            <w:shd w:val="clear" w:color="000000" w:fill="7EF083"/>
            <w:noWrap/>
            <w:vAlign w:val="center"/>
            <w:hideMark/>
          </w:tcPr>
          <w:p w14:paraId="47109C78" w14:textId="4EE6F306" w:rsidR="00F3393A" w:rsidRPr="00B26693" w:rsidRDefault="00F3393A" w:rsidP="00F3393A">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 xml:space="preserve">00,00 </w:t>
            </w:r>
          </w:p>
        </w:tc>
      </w:tr>
      <w:tr w:rsidR="0036173E" w:rsidRPr="00B26693" w14:paraId="6780661D" w14:textId="77777777" w:rsidTr="0036173E">
        <w:trPr>
          <w:cantSplit/>
          <w:trHeight w:val="847"/>
        </w:trPr>
        <w:tc>
          <w:tcPr>
            <w:tcW w:w="425" w:type="dxa"/>
            <w:tcBorders>
              <w:top w:val="nil"/>
              <w:left w:val="single" w:sz="8" w:space="0" w:color="auto"/>
              <w:bottom w:val="single" w:sz="4" w:space="0" w:color="auto"/>
              <w:right w:val="single" w:sz="4" w:space="0" w:color="auto"/>
            </w:tcBorders>
            <w:shd w:val="clear" w:color="000000" w:fill="FFFFFF"/>
            <w:vAlign w:val="center"/>
            <w:hideMark/>
          </w:tcPr>
          <w:p w14:paraId="7B75F8E2" w14:textId="77777777" w:rsidR="0036173E" w:rsidRPr="00B26693" w:rsidRDefault="0036173E" w:rsidP="0036173E">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2</w:t>
            </w:r>
          </w:p>
        </w:tc>
        <w:tc>
          <w:tcPr>
            <w:tcW w:w="851" w:type="dxa"/>
            <w:tcBorders>
              <w:top w:val="nil"/>
              <w:left w:val="nil"/>
              <w:bottom w:val="single" w:sz="4" w:space="0" w:color="auto"/>
              <w:right w:val="single" w:sz="4" w:space="0" w:color="auto"/>
            </w:tcBorders>
            <w:shd w:val="clear" w:color="000000" w:fill="FFFFFF"/>
            <w:vAlign w:val="center"/>
            <w:hideMark/>
          </w:tcPr>
          <w:p w14:paraId="77D9E4B1" w14:textId="17095F38" w:rsidR="0036173E" w:rsidRPr="0078518B" w:rsidRDefault="0036173E" w:rsidP="0036173E">
            <w:pPr>
              <w:spacing w:after="0" w:line="240" w:lineRule="auto"/>
              <w:jc w:val="both"/>
              <w:rPr>
                <w:rFonts w:ascii="Arial" w:eastAsia="Times New Roman" w:hAnsi="Arial" w:cs="Arial"/>
                <w:bCs/>
                <w:sz w:val="8"/>
                <w:szCs w:val="8"/>
                <w:lang w:eastAsia="es-CO"/>
              </w:rPr>
            </w:pPr>
            <w:r w:rsidRPr="0078518B">
              <w:rPr>
                <w:rFonts w:ascii="Arial" w:hAnsi="Arial" w:cs="Arial"/>
                <w:b/>
                <w:bCs/>
                <w:sz w:val="8"/>
                <w:szCs w:val="8"/>
              </w:rPr>
              <w:t>KILO DE CORTOPUNZANTE</w:t>
            </w:r>
            <w:r w:rsidRPr="0078518B">
              <w:rPr>
                <w:rFonts w:ascii="Arial" w:hAnsi="Arial" w:cs="Arial"/>
                <w:sz w:val="8"/>
                <w:szCs w:val="8"/>
              </w:rPr>
              <w:t xml:space="preserve"> Pilas, Baterías, Luminarias, Bombillos ahorradores de Energía</w:t>
            </w:r>
          </w:p>
        </w:tc>
        <w:tc>
          <w:tcPr>
            <w:tcW w:w="284" w:type="dxa"/>
            <w:tcBorders>
              <w:top w:val="nil"/>
              <w:left w:val="nil"/>
              <w:bottom w:val="single" w:sz="4" w:space="0" w:color="auto"/>
              <w:right w:val="single" w:sz="4" w:space="0" w:color="auto"/>
            </w:tcBorders>
            <w:shd w:val="clear" w:color="000000" w:fill="FFFFFF"/>
            <w:textDirection w:val="tbRl"/>
            <w:vAlign w:val="center"/>
            <w:hideMark/>
          </w:tcPr>
          <w:p w14:paraId="7D275E65" w14:textId="1501D0C7" w:rsidR="0036173E" w:rsidRPr="00B26693" w:rsidRDefault="0036173E" w:rsidP="0036173E">
            <w:pPr>
              <w:spacing w:after="0" w:line="240" w:lineRule="auto"/>
              <w:ind w:left="113" w:right="113"/>
              <w:jc w:val="center"/>
              <w:rPr>
                <w:rFonts w:ascii="Arial" w:eastAsia="Times New Roman" w:hAnsi="Arial" w:cs="Arial"/>
                <w:bCs/>
                <w:sz w:val="8"/>
                <w:szCs w:val="8"/>
                <w:lang w:eastAsia="es-CO"/>
              </w:rPr>
            </w:pPr>
            <w:r w:rsidRPr="0090753C">
              <w:rPr>
                <w:rFonts w:ascii="Arial" w:eastAsia="Times New Roman" w:hAnsi="Arial" w:cs="Arial"/>
                <w:bCs/>
                <w:sz w:val="8"/>
                <w:szCs w:val="8"/>
                <w:lang w:eastAsia="es-CO"/>
              </w:rPr>
              <w:t>ILOGRAMO</w:t>
            </w:r>
          </w:p>
        </w:tc>
        <w:tc>
          <w:tcPr>
            <w:tcW w:w="709" w:type="dxa"/>
            <w:tcBorders>
              <w:top w:val="nil"/>
              <w:left w:val="nil"/>
              <w:bottom w:val="single" w:sz="4" w:space="0" w:color="auto"/>
              <w:right w:val="single" w:sz="4" w:space="0" w:color="auto"/>
            </w:tcBorders>
            <w:shd w:val="clear" w:color="000000" w:fill="FFFFFF"/>
            <w:vAlign w:val="center"/>
            <w:hideMark/>
          </w:tcPr>
          <w:p w14:paraId="7E76D126" w14:textId="665D9678"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2F428C0D" w14:textId="2F625A2D"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2703A245" w14:textId="51333C2F" w:rsidR="0036173E" w:rsidRPr="0024414C" w:rsidRDefault="0036173E" w:rsidP="0036173E">
            <w:pPr>
              <w:spacing w:after="0" w:line="240" w:lineRule="auto"/>
              <w:jc w:val="center"/>
              <w:rPr>
                <w:rFonts w:ascii="Arial" w:eastAsia="Times New Roman" w:hAnsi="Arial" w:cs="Arial"/>
                <w:bCs/>
                <w:sz w:val="8"/>
                <w:szCs w:val="8"/>
                <w:lang w:eastAsia="es-CO"/>
              </w:rPr>
            </w:pPr>
            <w:r w:rsidRPr="00AF0F0D">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noWrap/>
            <w:vAlign w:val="center"/>
            <w:hideMark/>
          </w:tcPr>
          <w:p w14:paraId="5174F8D9" w14:textId="1312DAB7" w:rsidR="0036173E" w:rsidRPr="0078518B" w:rsidRDefault="0036173E" w:rsidP="0036173E">
            <w:pPr>
              <w:spacing w:after="0" w:line="240" w:lineRule="auto"/>
              <w:jc w:val="right"/>
              <w:rPr>
                <w:rFonts w:ascii="Arial" w:eastAsia="Times New Roman" w:hAnsi="Arial" w:cs="Arial"/>
                <w:bCs/>
                <w:sz w:val="8"/>
                <w:szCs w:val="8"/>
                <w:lang w:eastAsia="es-CO"/>
              </w:rPr>
            </w:pPr>
            <w:r w:rsidRPr="0078518B">
              <w:rPr>
                <w:rFonts w:ascii="Arial" w:hAnsi="Arial" w:cs="Arial"/>
                <w:sz w:val="8"/>
                <w:szCs w:val="8"/>
              </w:rPr>
              <w:t xml:space="preserve"> 5.748 </w:t>
            </w:r>
          </w:p>
        </w:tc>
        <w:tc>
          <w:tcPr>
            <w:tcW w:w="567" w:type="dxa"/>
            <w:tcBorders>
              <w:top w:val="nil"/>
              <w:left w:val="nil"/>
              <w:bottom w:val="single" w:sz="4" w:space="0" w:color="auto"/>
              <w:right w:val="single" w:sz="4" w:space="0" w:color="auto"/>
            </w:tcBorders>
            <w:shd w:val="clear" w:color="000000" w:fill="FFFFFF"/>
            <w:noWrap/>
            <w:vAlign w:val="center"/>
            <w:hideMark/>
          </w:tcPr>
          <w:p w14:paraId="0F7B7720" w14:textId="7906CB32"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5.464,00 </w:t>
            </w:r>
          </w:p>
        </w:tc>
        <w:tc>
          <w:tcPr>
            <w:tcW w:w="567" w:type="dxa"/>
            <w:tcBorders>
              <w:top w:val="nil"/>
              <w:left w:val="nil"/>
              <w:bottom w:val="single" w:sz="4" w:space="0" w:color="auto"/>
              <w:right w:val="single" w:sz="4" w:space="0" w:color="auto"/>
            </w:tcBorders>
            <w:shd w:val="clear" w:color="000000" w:fill="FFFFFF"/>
            <w:noWrap/>
            <w:vAlign w:val="center"/>
            <w:hideMark/>
          </w:tcPr>
          <w:p w14:paraId="0E95B562" w14:textId="7D1B9DF5"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205C3144" w14:textId="1B5EC02D"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0BDACE2E" w14:textId="72A1F1A1"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567" w:type="dxa"/>
            <w:tcBorders>
              <w:top w:val="nil"/>
              <w:left w:val="nil"/>
              <w:bottom w:val="single" w:sz="4" w:space="0" w:color="auto"/>
              <w:right w:val="single" w:sz="4" w:space="0" w:color="auto"/>
            </w:tcBorders>
            <w:shd w:val="clear" w:color="000000" w:fill="FFFFFF"/>
            <w:vAlign w:val="center"/>
            <w:hideMark/>
          </w:tcPr>
          <w:p w14:paraId="64247155"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567" w:type="dxa"/>
            <w:tcBorders>
              <w:top w:val="nil"/>
              <w:left w:val="nil"/>
              <w:bottom w:val="single" w:sz="4" w:space="0" w:color="auto"/>
              <w:right w:val="single" w:sz="4" w:space="0" w:color="auto"/>
            </w:tcBorders>
            <w:shd w:val="clear" w:color="000000" w:fill="FFFFFF"/>
            <w:vAlign w:val="center"/>
            <w:hideMark/>
          </w:tcPr>
          <w:p w14:paraId="651CB3AD"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708" w:type="dxa"/>
            <w:tcBorders>
              <w:top w:val="nil"/>
              <w:left w:val="nil"/>
              <w:bottom w:val="single" w:sz="4" w:space="0" w:color="auto"/>
              <w:right w:val="single" w:sz="4" w:space="0" w:color="auto"/>
            </w:tcBorders>
            <w:shd w:val="clear" w:color="000000" w:fill="FFFFFF"/>
            <w:noWrap/>
            <w:vAlign w:val="center"/>
            <w:hideMark/>
          </w:tcPr>
          <w:p w14:paraId="1925DFF9" w14:textId="26BD9FAC"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709" w:type="dxa"/>
            <w:tcBorders>
              <w:top w:val="nil"/>
              <w:left w:val="nil"/>
              <w:bottom w:val="single" w:sz="4" w:space="0" w:color="auto"/>
              <w:right w:val="single" w:sz="4" w:space="0" w:color="auto"/>
            </w:tcBorders>
            <w:shd w:val="clear" w:color="000000" w:fill="FFFFFF"/>
            <w:noWrap/>
            <w:vAlign w:val="center"/>
            <w:hideMark/>
          </w:tcPr>
          <w:p w14:paraId="5D0E0B0D" w14:textId="56690026"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$ 5.000,00 </w:t>
            </w:r>
          </w:p>
        </w:tc>
        <w:tc>
          <w:tcPr>
            <w:tcW w:w="851" w:type="dxa"/>
            <w:tcBorders>
              <w:top w:val="nil"/>
              <w:left w:val="nil"/>
              <w:bottom w:val="single" w:sz="4" w:space="0" w:color="auto"/>
              <w:right w:val="single" w:sz="4" w:space="0" w:color="auto"/>
            </w:tcBorders>
            <w:shd w:val="clear" w:color="000000" w:fill="FFFFFF"/>
            <w:noWrap/>
            <w:vAlign w:val="center"/>
            <w:hideMark/>
          </w:tcPr>
          <w:p w14:paraId="7ECAE961" w14:textId="11287145"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$ 5.260,00 </w:t>
            </w:r>
          </w:p>
        </w:tc>
        <w:tc>
          <w:tcPr>
            <w:tcW w:w="708" w:type="dxa"/>
            <w:tcBorders>
              <w:top w:val="nil"/>
              <w:left w:val="nil"/>
              <w:bottom w:val="single" w:sz="4" w:space="0" w:color="auto"/>
              <w:right w:val="single" w:sz="4" w:space="0" w:color="auto"/>
            </w:tcBorders>
            <w:shd w:val="clear" w:color="000000" w:fill="FFFFFF"/>
            <w:noWrap/>
            <w:vAlign w:val="center"/>
            <w:hideMark/>
          </w:tcPr>
          <w:p w14:paraId="49683183" w14:textId="68C33BF4" w:rsidR="0036173E" w:rsidRPr="00B26693" w:rsidRDefault="0036173E" w:rsidP="0036173E">
            <w:pPr>
              <w:spacing w:after="0" w:line="240" w:lineRule="auto"/>
              <w:jc w:val="center"/>
              <w:rPr>
                <w:rFonts w:ascii="Arial" w:eastAsia="Times New Roman" w:hAnsi="Arial" w:cs="Arial"/>
                <w:sz w:val="8"/>
                <w:szCs w:val="8"/>
                <w:lang w:eastAsia="es-CO"/>
              </w:rPr>
            </w:pPr>
            <w:r w:rsidRPr="00155AC9">
              <w:rPr>
                <w:rFonts w:ascii="Arial" w:hAnsi="Arial" w:cs="Arial"/>
                <w:sz w:val="8"/>
                <w:szCs w:val="8"/>
              </w:rPr>
              <w:t xml:space="preserve"> $7.000,00 </w:t>
            </w:r>
          </w:p>
        </w:tc>
        <w:tc>
          <w:tcPr>
            <w:tcW w:w="709" w:type="dxa"/>
            <w:tcBorders>
              <w:top w:val="nil"/>
              <w:left w:val="nil"/>
              <w:bottom w:val="single" w:sz="4" w:space="0" w:color="auto"/>
              <w:right w:val="single" w:sz="8" w:space="0" w:color="auto"/>
            </w:tcBorders>
            <w:shd w:val="clear" w:color="000000" w:fill="7EF083"/>
            <w:noWrap/>
            <w:vAlign w:val="center"/>
            <w:hideMark/>
          </w:tcPr>
          <w:p w14:paraId="3D40516C" w14:textId="263AC37E"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 xml:space="preserve">00,00 </w:t>
            </w:r>
          </w:p>
        </w:tc>
      </w:tr>
      <w:tr w:rsidR="0036173E" w:rsidRPr="00B26693" w14:paraId="371FC92C" w14:textId="77777777" w:rsidTr="0036173E">
        <w:trPr>
          <w:cantSplit/>
          <w:trHeight w:val="845"/>
        </w:trPr>
        <w:tc>
          <w:tcPr>
            <w:tcW w:w="425" w:type="dxa"/>
            <w:tcBorders>
              <w:top w:val="nil"/>
              <w:left w:val="single" w:sz="8" w:space="0" w:color="auto"/>
              <w:bottom w:val="single" w:sz="4" w:space="0" w:color="auto"/>
              <w:right w:val="single" w:sz="4" w:space="0" w:color="auto"/>
            </w:tcBorders>
            <w:shd w:val="clear" w:color="000000" w:fill="FFFFFF"/>
            <w:vAlign w:val="center"/>
            <w:hideMark/>
          </w:tcPr>
          <w:p w14:paraId="43DA441F" w14:textId="77777777" w:rsidR="0036173E" w:rsidRPr="00B26693" w:rsidRDefault="0036173E" w:rsidP="0036173E">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3</w:t>
            </w:r>
          </w:p>
        </w:tc>
        <w:tc>
          <w:tcPr>
            <w:tcW w:w="851" w:type="dxa"/>
            <w:tcBorders>
              <w:top w:val="nil"/>
              <w:left w:val="nil"/>
              <w:bottom w:val="single" w:sz="4" w:space="0" w:color="auto"/>
              <w:right w:val="single" w:sz="4" w:space="0" w:color="auto"/>
            </w:tcBorders>
            <w:shd w:val="clear" w:color="000000" w:fill="FFFFFF"/>
            <w:vAlign w:val="center"/>
            <w:hideMark/>
          </w:tcPr>
          <w:p w14:paraId="27742E15" w14:textId="7639D666" w:rsidR="0036173E" w:rsidRPr="0078518B" w:rsidRDefault="0036173E" w:rsidP="0036173E">
            <w:pPr>
              <w:spacing w:after="0" w:line="240" w:lineRule="auto"/>
              <w:jc w:val="both"/>
              <w:rPr>
                <w:rFonts w:ascii="Arial" w:eastAsia="Times New Roman" w:hAnsi="Arial" w:cs="Arial"/>
                <w:bCs/>
                <w:sz w:val="8"/>
                <w:szCs w:val="8"/>
                <w:lang w:eastAsia="es-CO"/>
              </w:rPr>
            </w:pPr>
            <w:r w:rsidRPr="0078518B">
              <w:rPr>
                <w:rFonts w:ascii="Arial" w:hAnsi="Arial" w:cs="Arial"/>
                <w:b/>
                <w:bCs/>
                <w:sz w:val="8"/>
                <w:szCs w:val="8"/>
              </w:rPr>
              <w:t>KILO DE ANATOMOPATOLOGICO</w:t>
            </w:r>
            <w:r w:rsidRPr="0078518B">
              <w:rPr>
                <w:rFonts w:ascii="Arial" w:hAnsi="Arial" w:cs="Arial"/>
                <w:sz w:val="8"/>
                <w:szCs w:val="8"/>
              </w:rPr>
              <w:t xml:space="preserve"> Biosanitarios, corto punzante anatomopatológicos y de animales</w:t>
            </w:r>
          </w:p>
        </w:tc>
        <w:tc>
          <w:tcPr>
            <w:tcW w:w="284" w:type="dxa"/>
            <w:tcBorders>
              <w:top w:val="nil"/>
              <w:left w:val="nil"/>
              <w:bottom w:val="single" w:sz="4" w:space="0" w:color="auto"/>
              <w:right w:val="single" w:sz="4" w:space="0" w:color="auto"/>
            </w:tcBorders>
            <w:shd w:val="clear" w:color="000000" w:fill="FFFFFF"/>
            <w:textDirection w:val="tbRl"/>
            <w:vAlign w:val="center"/>
            <w:hideMark/>
          </w:tcPr>
          <w:p w14:paraId="2F18A6C9" w14:textId="4EE0F208" w:rsidR="0036173E" w:rsidRPr="00B26693" w:rsidRDefault="0036173E" w:rsidP="0036173E">
            <w:pPr>
              <w:spacing w:after="0" w:line="240" w:lineRule="auto"/>
              <w:ind w:left="113" w:right="113"/>
              <w:jc w:val="center"/>
              <w:rPr>
                <w:rFonts w:ascii="Arial" w:eastAsia="Times New Roman" w:hAnsi="Arial" w:cs="Arial"/>
                <w:bCs/>
                <w:sz w:val="8"/>
                <w:szCs w:val="8"/>
                <w:lang w:eastAsia="es-CO"/>
              </w:rPr>
            </w:pPr>
            <w:r w:rsidRPr="0090753C">
              <w:rPr>
                <w:rFonts w:ascii="Arial" w:eastAsia="Times New Roman" w:hAnsi="Arial" w:cs="Arial"/>
                <w:bCs/>
                <w:sz w:val="8"/>
                <w:szCs w:val="8"/>
                <w:lang w:eastAsia="es-CO"/>
              </w:rPr>
              <w:t>ILOGRAMO</w:t>
            </w:r>
          </w:p>
        </w:tc>
        <w:tc>
          <w:tcPr>
            <w:tcW w:w="709" w:type="dxa"/>
            <w:tcBorders>
              <w:top w:val="nil"/>
              <w:left w:val="nil"/>
              <w:bottom w:val="single" w:sz="4" w:space="0" w:color="auto"/>
              <w:right w:val="single" w:sz="4" w:space="0" w:color="auto"/>
            </w:tcBorders>
            <w:shd w:val="clear" w:color="000000" w:fill="FFFFFF"/>
            <w:vAlign w:val="center"/>
            <w:hideMark/>
          </w:tcPr>
          <w:p w14:paraId="042322B2" w14:textId="3598C718"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52F6B365" w14:textId="411AAC66"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5D4D1463" w14:textId="457A3C30" w:rsidR="0036173E" w:rsidRPr="0024414C" w:rsidRDefault="0036173E" w:rsidP="0036173E">
            <w:pPr>
              <w:spacing w:after="0" w:line="240" w:lineRule="auto"/>
              <w:jc w:val="center"/>
              <w:rPr>
                <w:rFonts w:ascii="Arial" w:eastAsia="Times New Roman" w:hAnsi="Arial" w:cs="Arial"/>
                <w:bCs/>
                <w:sz w:val="8"/>
                <w:szCs w:val="8"/>
                <w:lang w:eastAsia="es-CO"/>
              </w:rPr>
            </w:pPr>
            <w:r w:rsidRPr="00AF0F0D">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noWrap/>
            <w:vAlign w:val="center"/>
            <w:hideMark/>
          </w:tcPr>
          <w:p w14:paraId="71140CFA" w14:textId="0826BACC" w:rsidR="0036173E" w:rsidRPr="0078518B" w:rsidRDefault="0036173E" w:rsidP="0036173E">
            <w:pPr>
              <w:spacing w:after="0" w:line="240" w:lineRule="auto"/>
              <w:jc w:val="right"/>
              <w:rPr>
                <w:rFonts w:ascii="Arial" w:eastAsia="Times New Roman" w:hAnsi="Arial" w:cs="Arial"/>
                <w:bCs/>
                <w:sz w:val="8"/>
                <w:szCs w:val="8"/>
                <w:lang w:eastAsia="es-CO"/>
              </w:rPr>
            </w:pPr>
            <w:r w:rsidRPr="0078518B">
              <w:rPr>
                <w:rFonts w:ascii="Arial" w:hAnsi="Arial" w:cs="Arial"/>
                <w:sz w:val="8"/>
                <w:szCs w:val="8"/>
              </w:rPr>
              <w:t xml:space="preserve"> 5.748 </w:t>
            </w:r>
          </w:p>
        </w:tc>
        <w:tc>
          <w:tcPr>
            <w:tcW w:w="567" w:type="dxa"/>
            <w:tcBorders>
              <w:top w:val="nil"/>
              <w:left w:val="nil"/>
              <w:bottom w:val="single" w:sz="4" w:space="0" w:color="auto"/>
              <w:right w:val="single" w:sz="4" w:space="0" w:color="auto"/>
            </w:tcBorders>
            <w:shd w:val="clear" w:color="000000" w:fill="FFFFFF"/>
            <w:noWrap/>
            <w:vAlign w:val="center"/>
            <w:hideMark/>
          </w:tcPr>
          <w:p w14:paraId="2942CC0E" w14:textId="2B96B2DD"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5.464,00 </w:t>
            </w:r>
          </w:p>
        </w:tc>
        <w:tc>
          <w:tcPr>
            <w:tcW w:w="567" w:type="dxa"/>
            <w:tcBorders>
              <w:top w:val="nil"/>
              <w:left w:val="nil"/>
              <w:bottom w:val="single" w:sz="4" w:space="0" w:color="auto"/>
              <w:right w:val="single" w:sz="4" w:space="0" w:color="auto"/>
            </w:tcBorders>
            <w:shd w:val="clear" w:color="000000" w:fill="FFFFFF"/>
            <w:noWrap/>
            <w:vAlign w:val="center"/>
            <w:hideMark/>
          </w:tcPr>
          <w:p w14:paraId="029B0B08" w14:textId="1145D15E"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1102F27F" w14:textId="7918BB2E"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391DBBA5" w14:textId="58A83A5C"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567" w:type="dxa"/>
            <w:tcBorders>
              <w:top w:val="nil"/>
              <w:left w:val="nil"/>
              <w:bottom w:val="single" w:sz="4" w:space="0" w:color="auto"/>
              <w:right w:val="single" w:sz="4" w:space="0" w:color="auto"/>
            </w:tcBorders>
            <w:shd w:val="clear" w:color="000000" w:fill="FFFFFF"/>
            <w:vAlign w:val="center"/>
            <w:hideMark/>
          </w:tcPr>
          <w:p w14:paraId="44B47AB0"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567" w:type="dxa"/>
            <w:tcBorders>
              <w:top w:val="nil"/>
              <w:left w:val="nil"/>
              <w:bottom w:val="single" w:sz="4" w:space="0" w:color="auto"/>
              <w:right w:val="single" w:sz="4" w:space="0" w:color="auto"/>
            </w:tcBorders>
            <w:shd w:val="clear" w:color="000000" w:fill="FFFFFF"/>
            <w:vAlign w:val="center"/>
            <w:hideMark/>
          </w:tcPr>
          <w:p w14:paraId="5AD3924B"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708" w:type="dxa"/>
            <w:tcBorders>
              <w:top w:val="nil"/>
              <w:left w:val="nil"/>
              <w:bottom w:val="single" w:sz="4" w:space="0" w:color="auto"/>
              <w:right w:val="single" w:sz="4" w:space="0" w:color="auto"/>
            </w:tcBorders>
            <w:shd w:val="clear" w:color="000000" w:fill="FFFFFF"/>
            <w:noWrap/>
            <w:vAlign w:val="center"/>
            <w:hideMark/>
          </w:tcPr>
          <w:p w14:paraId="01A037B8" w14:textId="3B2C7B19"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709" w:type="dxa"/>
            <w:tcBorders>
              <w:top w:val="nil"/>
              <w:left w:val="nil"/>
              <w:bottom w:val="single" w:sz="4" w:space="0" w:color="auto"/>
              <w:right w:val="single" w:sz="4" w:space="0" w:color="auto"/>
            </w:tcBorders>
            <w:shd w:val="clear" w:color="000000" w:fill="FFFFFF"/>
            <w:noWrap/>
            <w:vAlign w:val="center"/>
            <w:hideMark/>
          </w:tcPr>
          <w:p w14:paraId="7A86339B" w14:textId="00C84592"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$ 5.000,00 </w:t>
            </w:r>
          </w:p>
        </w:tc>
        <w:tc>
          <w:tcPr>
            <w:tcW w:w="851" w:type="dxa"/>
            <w:tcBorders>
              <w:top w:val="nil"/>
              <w:left w:val="nil"/>
              <w:bottom w:val="single" w:sz="4" w:space="0" w:color="auto"/>
              <w:right w:val="single" w:sz="4" w:space="0" w:color="auto"/>
            </w:tcBorders>
            <w:shd w:val="clear" w:color="000000" w:fill="FFFFFF"/>
            <w:noWrap/>
            <w:vAlign w:val="center"/>
            <w:hideMark/>
          </w:tcPr>
          <w:p w14:paraId="0976B022" w14:textId="09C6A26D"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$ 5.260,00 </w:t>
            </w:r>
          </w:p>
        </w:tc>
        <w:tc>
          <w:tcPr>
            <w:tcW w:w="708" w:type="dxa"/>
            <w:tcBorders>
              <w:top w:val="nil"/>
              <w:left w:val="nil"/>
              <w:bottom w:val="single" w:sz="4" w:space="0" w:color="auto"/>
              <w:right w:val="single" w:sz="4" w:space="0" w:color="auto"/>
            </w:tcBorders>
            <w:shd w:val="clear" w:color="000000" w:fill="FFFFFF"/>
            <w:noWrap/>
            <w:vAlign w:val="center"/>
            <w:hideMark/>
          </w:tcPr>
          <w:p w14:paraId="294FB9E2" w14:textId="0927D72A" w:rsidR="0036173E" w:rsidRPr="00B26693" w:rsidRDefault="0036173E" w:rsidP="0036173E">
            <w:pPr>
              <w:spacing w:after="0" w:line="240" w:lineRule="auto"/>
              <w:jc w:val="center"/>
              <w:rPr>
                <w:rFonts w:ascii="Arial" w:eastAsia="Times New Roman" w:hAnsi="Arial" w:cs="Arial"/>
                <w:sz w:val="8"/>
                <w:szCs w:val="8"/>
                <w:lang w:eastAsia="es-CO"/>
              </w:rPr>
            </w:pPr>
            <w:r w:rsidRPr="00155AC9">
              <w:rPr>
                <w:rFonts w:ascii="Arial" w:hAnsi="Arial" w:cs="Arial"/>
                <w:sz w:val="8"/>
                <w:szCs w:val="8"/>
              </w:rPr>
              <w:t xml:space="preserve"> $7.000,00 </w:t>
            </w:r>
          </w:p>
        </w:tc>
        <w:tc>
          <w:tcPr>
            <w:tcW w:w="709" w:type="dxa"/>
            <w:tcBorders>
              <w:top w:val="nil"/>
              <w:left w:val="nil"/>
              <w:bottom w:val="single" w:sz="4" w:space="0" w:color="auto"/>
              <w:right w:val="single" w:sz="8" w:space="0" w:color="auto"/>
            </w:tcBorders>
            <w:shd w:val="clear" w:color="000000" w:fill="7EF083"/>
            <w:noWrap/>
            <w:vAlign w:val="center"/>
            <w:hideMark/>
          </w:tcPr>
          <w:p w14:paraId="729AC90C" w14:textId="0C373D5A"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 xml:space="preserve">00,00 </w:t>
            </w:r>
          </w:p>
        </w:tc>
      </w:tr>
      <w:tr w:rsidR="0036173E" w:rsidRPr="00B26693" w14:paraId="64F341E9" w14:textId="77777777" w:rsidTr="0036173E">
        <w:trPr>
          <w:cantSplit/>
          <w:trHeight w:val="1134"/>
        </w:trPr>
        <w:tc>
          <w:tcPr>
            <w:tcW w:w="425" w:type="dxa"/>
            <w:tcBorders>
              <w:top w:val="nil"/>
              <w:left w:val="single" w:sz="8" w:space="0" w:color="auto"/>
              <w:bottom w:val="single" w:sz="4" w:space="0" w:color="auto"/>
              <w:right w:val="single" w:sz="4" w:space="0" w:color="auto"/>
            </w:tcBorders>
            <w:shd w:val="clear" w:color="000000" w:fill="FFFFFF"/>
            <w:vAlign w:val="center"/>
            <w:hideMark/>
          </w:tcPr>
          <w:p w14:paraId="5975618B" w14:textId="77777777" w:rsidR="0036173E" w:rsidRPr="00B26693" w:rsidRDefault="0036173E" w:rsidP="0036173E">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4</w:t>
            </w:r>
          </w:p>
        </w:tc>
        <w:tc>
          <w:tcPr>
            <w:tcW w:w="851" w:type="dxa"/>
            <w:tcBorders>
              <w:top w:val="nil"/>
              <w:left w:val="nil"/>
              <w:bottom w:val="single" w:sz="4" w:space="0" w:color="auto"/>
              <w:right w:val="single" w:sz="4" w:space="0" w:color="auto"/>
            </w:tcBorders>
            <w:shd w:val="clear" w:color="000000" w:fill="FFFFFF"/>
            <w:vAlign w:val="center"/>
            <w:hideMark/>
          </w:tcPr>
          <w:p w14:paraId="072BF30E" w14:textId="53F9CA6B" w:rsidR="0036173E" w:rsidRPr="0078518B" w:rsidRDefault="0036173E" w:rsidP="0036173E">
            <w:pPr>
              <w:spacing w:after="0" w:line="240" w:lineRule="auto"/>
              <w:jc w:val="both"/>
              <w:rPr>
                <w:rFonts w:ascii="Arial" w:eastAsia="Times New Roman" w:hAnsi="Arial" w:cs="Arial"/>
                <w:bCs/>
                <w:sz w:val="8"/>
                <w:szCs w:val="8"/>
                <w:lang w:eastAsia="es-CO"/>
              </w:rPr>
            </w:pPr>
            <w:r w:rsidRPr="0078518B">
              <w:rPr>
                <w:rFonts w:ascii="Arial" w:hAnsi="Arial" w:cs="Arial"/>
                <w:b/>
                <w:bCs/>
                <w:sz w:val="8"/>
                <w:szCs w:val="8"/>
              </w:rPr>
              <w:t>KILO DE RESIDUOS PELIGROSOS</w:t>
            </w:r>
            <w:r w:rsidRPr="0078518B">
              <w:rPr>
                <w:rFonts w:ascii="Arial" w:hAnsi="Arial" w:cs="Arial"/>
                <w:sz w:val="8"/>
                <w:szCs w:val="8"/>
              </w:rPr>
              <w:t xml:space="preserve"> (Eléctricos y electrónicos, lámparas fluorescentes, baterías de equipos de telecomunicaciones, cartuchos y/o tóner, los residuos peligrosos provenientes de área de mantenimiento).</w:t>
            </w:r>
          </w:p>
        </w:tc>
        <w:tc>
          <w:tcPr>
            <w:tcW w:w="284" w:type="dxa"/>
            <w:tcBorders>
              <w:top w:val="nil"/>
              <w:left w:val="nil"/>
              <w:bottom w:val="single" w:sz="4" w:space="0" w:color="auto"/>
              <w:right w:val="single" w:sz="4" w:space="0" w:color="auto"/>
            </w:tcBorders>
            <w:shd w:val="clear" w:color="000000" w:fill="FFFFFF"/>
            <w:textDirection w:val="tbRl"/>
            <w:vAlign w:val="center"/>
            <w:hideMark/>
          </w:tcPr>
          <w:p w14:paraId="3C182698" w14:textId="135CB130" w:rsidR="0036173E" w:rsidRPr="00B26693" w:rsidRDefault="0036173E" w:rsidP="0036173E">
            <w:pPr>
              <w:spacing w:after="0" w:line="240" w:lineRule="auto"/>
              <w:ind w:left="113" w:right="113"/>
              <w:jc w:val="center"/>
              <w:rPr>
                <w:rFonts w:ascii="Arial" w:eastAsia="Times New Roman" w:hAnsi="Arial" w:cs="Arial"/>
                <w:bCs/>
                <w:sz w:val="8"/>
                <w:szCs w:val="8"/>
                <w:lang w:eastAsia="es-CO"/>
              </w:rPr>
            </w:pPr>
            <w:r w:rsidRPr="0090753C">
              <w:rPr>
                <w:rFonts w:ascii="Arial" w:eastAsia="Times New Roman" w:hAnsi="Arial" w:cs="Arial"/>
                <w:bCs/>
                <w:sz w:val="8"/>
                <w:szCs w:val="8"/>
                <w:lang w:eastAsia="es-CO"/>
              </w:rPr>
              <w:t>ILOGRAMO</w:t>
            </w:r>
          </w:p>
        </w:tc>
        <w:tc>
          <w:tcPr>
            <w:tcW w:w="709" w:type="dxa"/>
            <w:tcBorders>
              <w:top w:val="nil"/>
              <w:left w:val="nil"/>
              <w:bottom w:val="single" w:sz="4" w:space="0" w:color="auto"/>
              <w:right w:val="single" w:sz="4" w:space="0" w:color="auto"/>
            </w:tcBorders>
            <w:shd w:val="clear" w:color="000000" w:fill="FFFFFF"/>
            <w:vAlign w:val="center"/>
            <w:hideMark/>
          </w:tcPr>
          <w:p w14:paraId="227B786A" w14:textId="7D63E8F5"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75C73493" w14:textId="7CECF1F1"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7638E2D6" w14:textId="173497A9" w:rsidR="0036173E" w:rsidRPr="0024414C" w:rsidRDefault="0036173E" w:rsidP="0036173E">
            <w:pPr>
              <w:spacing w:after="0" w:line="240" w:lineRule="auto"/>
              <w:jc w:val="center"/>
              <w:rPr>
                <w:rFonts w:ascii="Arial" w:eastAsia="Times New Roman" w:hAnsi="Arial" w:cs="Arial"/>
                <w:bCs/>
                <w:sz w:val="8"/>
                <w:szCs w:val="8"/>
                <w:lang w:eastAsia="es-CO"/>
              </w:rPr>
            </w:pPr>
            <w:r w:rsidRPr="00AF0F0D">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noWrap/>
            <w:vAlign w:val="center"/>
            <w:hideMark/>
          </w:tcPr>
          <w:p w14:paraId="7F631A42" w14:textId="3FDE33CA" w:rsidR="0036173E" w:rsidRPr="0078518B" w:rsidRDefault="0036173E" w:rsidP="0036173E">
            <w:pPr>
              <w:spacing w:after="0" w:line="240" w:lineRule="auto"/>
              <w:jc w:val="right"/>
              <w:rPr>
                <w:rFonts w:ascii="Arial" w:eastAsia="Times New Roman" w:hAnsi="Arial" w:cs="Arial"/>
                <w:bCs/>
                <w:sz w:val="8"/>
                <w:szCs w:val="8"/>
                <w:lang w:eastAsia="es-CO"/>
              </w:rPr>
            </w:pPr>
            <w:r w:rsidRPr="0078518B">
              <w:rPr>
                <w:rFonts w:ascii="Arial" w:hAnsi="Arial" w:cs="Arial"/>
                <w:sz w:val="8"/>
                <w:szCs w:val="8"/>
              </w:rPr>
              <w:t xml:space="preserve"> 5.748 </w:t>
            </w:r>
          </w:p>
        </w:tc>
        <w:tc>
          <w:tcPr>
            <w:tcW w:w="567" w:type="dxa"/>
            <w:tcBorders>
              <w:top w:val="nil"/>
              <w:left w:val="nil"/>
              <w:bottom w:val="single" w:sz="4" w:space="0" w:color="auto"/>
              <w:right w:val="single" w:sz="4" w:space="0" w:color="auto"/>
            </w:tcBorders>
            <w:shd w:val="clear" w:color="000000" w:fill="FFFFFF"/>
            <w:noWrap/>
            <w:vAlign w:val="center"/>
            <w:hideMark/>
          </w:tcPr>
          <w:p w14:paraId="17F3532F" w14:textId="1C4BE357"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5.464,00 </w:t>
            </w:r>
          </w:p>
        </w:tc>
        <w:tc>
          <w:tcPr>
            <w:tcW w:w="567" w:type="dxa"/>
            <w:tcBorders>
              <w:top w:val="nil"/>
              <w:left w:val="nil"/>
              <w:bottom w:val="single" w:sz="4" w:space="0" w:color="auto"/>
              <w:right w:val="single" w:sz="4" w:space="0" w:color="auto"/>
            </w:tcBorders>
            <w:shd w:val="clear" w:color="000000" w:fill="FFFFFF"/>
            <w:noWrap/>
            <w:vAlign w:val="center"/>
            <w:hideMark/>
          </w:tcPr>
          <w:p w14:paraId="6CCAF9A1" w14:textId="64C88B94"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41D7813C" w14:textId="10FE42D6"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0385BC6F" w14:textId="7C50C358"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567" w:type="dxa"/>
            <w:tcBorders>
              <w:top w:val="nil"/>
              <w:left w:val="nil"/>
              <w:bottom w:val="single" w:sz="4" w:space="0" w:color="auto"/>
              <w:right w:val="single" w:sz="4" w:space="0" w:color="auto"/>
            </w:tcBorders>
            <w:shd w:val="clear" w:color="000000" w:fill="FFFFFF"/>
            <w:vAlign w:val="center"/>
            <w:hideMark/>
          </w:tcPr>
          <w:p w14:paraId="3C9A9570"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567" w:type="dxa"/>
            <w:tcBorders>
              <w:top w:val="nil"/>
              <w:left w:val="nil"/>
              <w:bottom w:val="single" w:sz="4" w:space="0" w:color="auto"/>
              <w:right w:val="single" w:sz="4" w:space="0" w:color="auto"/>
            </w:tcBorders>
            <w:shd w:val="clear" w:color="000000" w:fill="FFFFFF"/>
            <w:vAlign w:val="center"/>
            <w:hideMark/>
          </w:tcPr>
          <w:p w14:paraId="1163BC7D"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708" w:type="dxa"/>
            <w:tcBorders>
              <w:top w:val="nil"/>
              <w:left w:val="nil"/>
              <w:bottom w:val="single" w:sz="4" w:space="0" w:color="auto"/>
              <w:right w:val="single" w:sz="4" w:space="0" w:color="auto"/>
            </w:tcBorders>
            <w:shd w:val="clear" w:color="000000" w:fill="FFFFFF"/>
            <w:noWrap/>
            <w:vAlign w:val="center"/>
            <w:hideMark/>
          </w:tcPr>
          <w:p w14:paraId="3A42AFDF" w14:textId="7560FE7C"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709" w:type="dxa"/>
            <w:tcBorders>
              <w:top w:val="nil"/>
              <w:left w:val="nil"/>
              <w:bottom w:val="single" w:sz="4" w:space="0" w:color="auto"/>
              <w:right w:val="single" w:sz="4" w:space="0" w:color="auto"/>
            </w:tcBorders>
            <w:shd w:val="clear" w:color="000000" w:fill="FFFFFF"/>
            <w:noWrap/>
            <w:vAlign w:val="center"/>
            <w:hideMark/>
          </w:tcPr>
          <w:p w14:paraId="2B61DB26" w14:textId="74D02E04"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$ 5.000,00 </w:t>
            </w:r>
          </w:p>
        </w:tc>
        <w:tc>
          <w:tcPr>
            <w:tcW w:w="851" w:type="dxa"/>
            <w:tcBorders>
              <w:top w:val="nil"/>
              <w:left w:val="nil"/>
              <w:bottom w:val="single" w:sz="4" w:space="0" w:color="auto"/>
              <w:right w:val="single" w:sz="4" w:space="0" w:color="auto"/>
            </w:tcBorders>
            <w:shd w:val="clear" w:color="000000" w:fill="FFFFFF"/>
            <w:noWrap/>
            <w:vAlign w:val="center"/>
            <w:hideMark/>
          </w:tcPr>
          <w:p w14:paraId="6421122D" w14:textId="2C8920A9"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$ 5.260,00 </w:t>
            </w:r>
          </w:p>
        </w:tc>
        <w:tc>
          <w:tcPr>
            <w:tcW w:w="708" w:type="dxa"/>
            <w:tcBorders>
              <w:top w:val="nil"/>
              <w:left w:val="nil"/>
              <w:bottom w:val="single" w:sz="4" w:space="0" w:color="auto"/>
              <w:right w:val="single" w:sz="4" w:space="0" w:color="auto"/>
            </w:tcBorders>
            <w:shd w:val="clear" w:color="000000" w:fill="FFFFFF"/>
            <w:noWrap/>
            <w:vAlign w:val="center"/>
            <w:hideMark/>
          </w:tcPr>
          <w:p w14:paraId="63C32C3A" w14:textId="1CEBD869" w:rsidR="0036173E" w:rsidRPr="00B26693" w:rsidRDefault="0036173E" w:rsidP="0036173E">
            <w:pPr>
              <w:spacing w:after="0" w:line="240" w:lineRule="auto"/>
              <w:jc w:val="center"/>
              <w:rPr>
                <w:rFonts w:ascii="Arial" w:eastAsia="Times New Roman" w:hAnsi="Arial" w:cs="Arial"/>
                <w:sz w:val="8"/>
                <w:szCs w:val="8"/>
                <w:lang w:eastAsia="es-CO"/>
              </w:rPr>
            </w:pPr>
            <w:r w:rsidRPr="00155AC9">
              <w:rPr>
                <w:rFonts w:ascii="Arial" w:hAnsi="Arial" w:cs="Arial"/>
                <w:sz w:val="8"/>
                <w:szCs w:val="8"/>
              </w:rPr>
              <w:t xml:space="preserve"> $7.000,00 </w:t>
            </w:r>
          </w:p>
        </w:tc>
        <w:tc>
          <w:tcPr>
            <w:tcW w:w="709" w:type="dxa"/>
            <w:tcBorders>
              <w:top w:val="nil"/>
              <w:left w:val="nil"/>
              <w:bottom w:val="single" w:sz="4" w:space="0" w:color="auto"/>
              <w:right w:val="single" w:sz="8" w:space="0" w:color="auto"/>
            </w:tcBorders>
            <w:shd w:val="clear" w:color="000000" w:fill="7EF083"/>
            <w:noWrap/>
            <w:vAlign w:val="center"/>
            <w:hideMark/>
          </w:tcPr>
          <w:p w14:paraId="51848BC7" w14:textId="39CB36E6"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$7.</w:t>
            </w:r>
            <w:r>
              <w:rPr>
                <w:rFonts w:ascii="Arial" w:eastAsia="Times New Roman" w:hAnsi="Arial" w:cs="Arial"/>
                <w:sz w:val="8"/>
                <w:szCs w:val="8"/>
                <w:lang w:eastAsia="es-CO"/>
              </w:rPr>
              <w:t>0</w:t>
            </w:r>
            <w:r w:rsidRPr="00B26693">
              <w:rPr>
                <w:rFonts w:ascii="Arial" w:eastAsia="Times New Roman" w:hAnsi="Arial" w:cs="Arial"/>
                <w:sz w:val="8"/>
                <w:szCs w:val="8"/>
                <w:lang w:eastAsia="es-CO"/>
              </w:rPr>
              <w:t xml:space="preserve">00,00 </w:t>
            </w:r>
          </w:p>
        </w:tc>
      </w:tr>
      <w:tr w:rsidR="0036173E" w:rsidRPr="00B26693" w14:paraId="430FD9A0" w14:textId="77777777" w:rsidTr="0036173E">
        <w:trPr>
          <w:cantSplit/>
          <w:trHeight w:val="1009"/>
        </w:trPr>
        <w:tc>
          <w:tcPr>
            <w:tcW w:w="425" w:type="dxa"/>
            <w:tcBorders>
              <w:top w:val="nil"/>
              <w:left w:val="single" w:sz="8" w:space="0" w:color="auto"/>
              <w:bottom w:val="single" w:sz="4" w:space="0" w:color="auto"/>
              <w:right w:val="single" w:sz="4" w:space="0" w:color="auto"/>
            </w:tcBorders>
            <w:shd w:val="clear" w:color="000000" w:fill="FFFFFF"/>
            <w:vAlign w:val="center"/>
            <w:hideMark/>
          </w:tcPr>
          <w:p w14:paraId="633461B5" w14:textId="77777777" w:rsidR="0036173E" w:rsidRPr="00B26693" w:rsidRDefault="0036173E" w:rsidP="0036173E">
            <w:pPr>
              <w:spacing w:after="0" w:line="240" w:lineRule="auto"/>
              <w:jc w:val="center"/>
              <w:rPr>
                <w:rFonts w:ascii="Arial" w:eastAsia="Times New Roman" w:hAnsi="Arial" w:cs="Arial"/>
                <w:bCs/>
                <w:sz w:val="8"/>
                <w:szCs w:val="8"/>
                <w:lang w:eastAsia="es-CO"/>
              </w:rPr>
            </w:pPr>
            <w:r w:rsidRPr="00B26693">
              <w:rPr>
                <w:rFonts w:ascii="Arial" w:eastAsia="Times New Roman" w:hAnsi="Arial" w:cs="Arial"/>
                <w:bCs/>
                <w:sz w:val="8"/>
                <w:szCs w:val="8"/>
                <w:lang w:eastAsia="es-CO"/>
              </w:rPr>
              <w:t>5</w:t>
            </w:r>
          </w:p>
        </w:tc>
        <w:tc>
          <w:tcPr>
            <w:tcW w:w="851" w:type="dxa"/>
            <w:tcBorders>
              <w:top w:val="nil"/>
              <w:left w:val="nil"/>
              <w:bottom w:val="single" w:sz="4" w:space="0" w:color="auto"/>
              <w:right w:val="single" w:sz="4" w:space="0" w:color="auto"/>
            </w:tcBorders>
            <w:shd w:val="clear" w:color="000000" w:fill="FFFFFF"/>
            <w:vAlign w:val="center"/>
            <w:hideMark/>
          </w:tcPr>
          <w:p w14:paraId="6B954354" w14:textId="5164BE65" w:rsidR="0036173E" w:rsidRPr="0078518B" w:rsidRDefault="0036173E" w:rsidP="0036173E">
            <w:pPr>
              <w:spacing w:after="0" w:line="240" w:lineRule="auto"/>
              <w:jc w:val="both"/>
              <w:rPr>
                <w:rFonts w:ascii="Arial" w:eastAsia="Times New Roman" w:hAnsi="Arial" w:cs="Arial"/>
                <w:bCs/>
                <w:sz w:val="8"/>
                <w:szCs w:val="8"/>
                <w:lang w:eastAsia="es-CO"/>
              </w:rPr>
            </w:pPr>
            <w:r w:rsidRPr="0078518B">
              <w:rPr>
                <w:rFonts w:ascii="Arial" w:hAnsi="Arial" w:cs="Arial"/>
                <w:b/>
                <w:bCs/>
                <w:sz w:val="8"/>
                <w:szCs w:val="8"/>
              </w:rPr>
              <w:t>KILO DE RESIDUOS QUIMICOS</w:t>
            </w:r>
            <w:r w:rsidRPr="0078518B">
              <w:rPr>
                <w:rFonts w:ascii="Arial" w:hAnsi="Arial" w:cs="Arial"/>
                <w:sz w:val="8"/>
                <w:szCs w:val="8"/>
              </w:rPr>
              <w:t xml:space="preserve"> (amalgama, medicamentos e insumos médicos vencidos y sustancias químicas</w:t>
            </w:r>
          </w:p>
        </w:tc>
        <w:tc>
          <w:tcPr>
            <w:tcW w:w="284" w:type="dxa"/>
            <w:tcBorders>
              <w:top w:val="nil"/>
              <w:left w:val="nil"/>
              <w:bottom w:val="single" w:sz="4" w:space="0" w:color="auto"/>
              <w:right w:val="single" w:sz="4" w:space="0" w:color="auto"/>
            </w:tcBorders>
            <w:shd w:val="clear" w:color="000000" w:fill="FFFFFF"/>
            <w:textDirection w:val="tbRl"/>
            <w:vAlign w:val="center"/>
            <w:hideMark/>
          </w:tcPr>
          <w:p w14:paraId="5844E0E7" w14:textId="16A75054" w:rsidR="0036173E" w:rsidRPr="00B26693" w:rsidRDefault="0036173E" w:rsidP="0036173E">
            <w:pPr>
              <w:spacing w:after="0" w:line="240" w:lineRule="auto"/>
              <w:ind w:left="113" w:right="113"/>
              <w:jc w:val="center"/>
              <w:rPr>
                <w:rFonts w:ascii="Arial" w:eastAsia="Times New Roman" w:hAnsi="Arial" w:cs="Arial"/>
                <w:bCs/>
                <w:sz w:val="8"/>
                <w:szCs w:val="8"/>
                <w:lang w:eastAsia="es-CO"/>
              </w:rPr>
            </w:pPr>
            <w:r w:rsidRPr="0090753C">
              <w:rPr>
                <w:rFonts w:ascii="Arial" w:eastAsia="Times New Roman" w:hAnsi="Arial" w:cs="Arial"/>
                <w:bCs/>
                <w:sz w:val="8"/>
                <w:szCs w:val="8"/>
                <w:lang w:eastAsia="es-CO"/>
              </w:rPr>
              <w:t>ILOGRAMO</w:t>
            </w:r>
          </w:p>
        </w:tc>
        <w:tc>
          <w:tcPr>
            <w:tcW w:w="709" w:type="dxa"/>
            <w:tcBorders>
              <w:top w:val="nil"/>
              <w:left w:val="nil"/>
              <w:bottom w:val="single" w:sz="4" w:space="0" w:color="auto"/>
              <w:right w:val="single" w:sz="4" w:space="0" w:color="auto"/>
            </w:tcBorders>
            <w:shd w:val="clear" w:color="000000" w:fill="FFFFFF"/>
            <w:vAlign w:val="center"/>
            <w:hideMark/>
          </w:tcPr>
          <w:p w14:paraId="356F64CE" w14:textId="57AADF66"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0D7AF3A7" w14:textId="51491DF3" w:rsidR="0036173E" w:rsidRPr="0024414C" w:rsidRDefault="0036173E" w:rsidP="0036173E">
            <w:pPr>
              <w:spacing w:after="0" w:line="240" w:lineRule="auto"/>
              <w:jc w:val="center"/>
              <w:rPr>
                <w:rFonts w:ascii="Arial" w:eastAsia="Times New Roman" w:hAnsi="Arial" w:cs="Arial"/>
                <w:bCs/>
                <w:sz w:val="8"/>
                <w:szCs w:val="8"/>
                <w:lang w:eastAsia="es-CO"/>
              </w:rPr>
            </w:pPr>
            <w:r w:rsidRPr="00905EBA">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vAlign w:val="center"/>
            <w:hideMark/>
          </w:tcPr>
          <w:p w14:paraId="40E205B7" w14:textId="3EF08644" w:rsidR="0036173E" w:rsidRPr="0024414C" w:rsidRDefault="0036173E" w:rsidP="0036173E">
            <w:pPr>
              <w:spacing w:after="0" w:line="240" w:lineRule="auto"/>
              <w:jc w:val="center"/>
              <w:rPr>
                <w:rFonts w:ascii="Arial" w:eastAsia="Times New Roman" w:hAnsi="Arial" w:cs="Arial"/>
                <w:bCs/>
                <w:sz w:val="8"/>
                <w:szCs w:val="8"/>
                <w:lang w:eastAsia="es-CO"/>
              </w:rPr>
            </w:pPr>
            <w:r w:rsidRPr="00AF0F0D">
              <w:rPr>
                <w:rFonts w:ascii="Arial" w:eastAsia="Times New Roman" w:hAnsi="Arial" w:cs="Arial"/>
                <w:bCs/>
                <w:sz w:val="8"/>
                <w:szCs w:val="8"/>
                <w:lang w:eastAsia="es-CO"/>
              </w:rPr>
              <w:t>$ 5.000,00</w:t>
            </w:r>
          </w:p>
        </w:tc>
        <w:tc>
          <w:tcPr>
            <w:tcW w:w="567" w:type="dxa"/>
            <w:tcBorders>
              <w:top w:val="nil"/>
              <w:left w:val="nil"/>
              <w:bottom w:val="single" w:sz="4" w:space="0" w:color="auto"/>
              <w:right w:val="single" w:sz="4" w:space="0" w:color="auto"/>
            </w:tcBorders>
            <w:shd w:val="clear" w:color="000000" w:fill="FFFFFF"/>
            <w:noWrap/>
            <w:vAlign w:val="center"/>
            <w:hideMark/>
          </w:tcPr>
          <w:p w14:paraId="3A02123A" w14:textId="6A93E8CB" w:rsidR="0036173E" w:rsidRPr="0078518B" w:rsidRDefault="0036173E" w:rsidP="0036173E">
            <w:pPr>
              <w:spacing w:after="0" w:line="240" w:lineRule="auto"/>
              <w:jc w:val="right"/>
              <w:rPr>
                <w:rFonts w:ascii="Arial" w:eastAsia="Times New Roman" w:hAnsi="Arial" w:cs="Arial"/>
                <w:bCs/>
                <w:sz w:val="8"/>
                <w:szCs w:val="8"/>
                <w:lang w:eastAsia="es-CO"/>
              </w:rPr>
            </w:pPr>
            <w:r w:rsidRPr="0078518B">
              <w:rPr>
                <w:rFonts w:ascii="Arial" w:hAnsi="Arial" w:cs="Arial"/>
                <w:sz w:val="8"/>
                <w:szCs w:val="8"/>
              </w:rPr>
              <w:t xml:space="preserve"> 5.748 </w:t>
            </w:r>
          </w:p>
        </w:tc>
        <w:tc>
          <w:tcPr>
            <w:tcW w:w="567" w:type="dxa"/>
            <w:tcBorders>
              <w:top w:val="nil"/>
              <w:left w:val="nil"/>
              <w:bottom w:val="single" w:sz="4" w:space="0" w:color="auto"/>
              <w:right w:val="single" w:sz="4" w:space="0" w:color="auto"/>
            </w:tcBorders>
            <w:shd w:val="clear" w:color="000000" w:fill="FFFFFF"/>
            <w:noWrap/>
            <w:vAlign w:val="center"/>
            <w:hideMark/>
          </w:tcPr>
          <w:p w14:paraId="7C81FF40" w14:textId="5F0C7EF4"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5.464,00 </w:t>
            </w:r>
          </w:p>
        </w:tc>
        <w:tc>
          <w:tcPr>
            <w:tcW w:w="567" w:type="dxa"/>
            <w:tcBorders>
              <w:top w:val="nil"/>
              <w:left w:val="nil"/>
              <w:bottom w:val="single" w:sz="4" w:space="0" w:color="auto"/>
              <w:right w:val="single" w:sz="4" w:space="0" w:color="auto"/>
            </w:tcBorders>
            <w:shd w:val="clear" w:color="000000" w:fill="FFFFFF"/>
            <w:noWrap/>
            <w:vAlign w:val="center"/>
            <w:hideMark/>
          </w:tcPr>
          <w:p w14:paraId="222A45B2" w14:textId="326C3944"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4AC0727D" w14:textId="5D97BC61" w:rsidR="0036173E" w:rsidRPr="0078518B" w:rsidRDefault="0036173E" w:rsidP="0036173E">
            <w:pPr>
              <w:spacing w:after="0" w:line="240" w:lineRule="auto"/>
              <w:jc w:val="right"/>
              <w:rPr>
                <w:rFonts w:ascii="Arial" w:eastAsia="Times New Roman" w:hAnsi="Arial" w:cs="Arial"/>
                <w:sz w:val="8"/>
                <w:szCs w:val="8"/>
                <w:lang w:eastAsia="es-CO"/>
              </w:rPr>
            </w:pPr>
            <w:r w:rsidRPr="0078518B">
              <w:rPr>
                <w:rFonts w:ascii="Arial" w:hAnsi="Arial" w:cs="Arial"/>
                <w:sz w:val="8"/>
                <w:szCs w:val="8"/>
              </w:rPr>
              <w:t xml:space="preserve"> $ 5.260,00 </w:t>
            </w:r>
          </w:p>
        </w:tc>
        <w:tc>
          <w:tcPr>
            <w:tcW w:w="567" w:type="dxa"/>
            <w:tcBorders>
              <w:top w:val="nil"/>
              <w:left w:val="nil"/>
              <w:bottom w:val="single" w:sz="4" w:space="0" w:color="auto"/>
              <w:right w:val="single" w:sz="4" w:space="0" w:color="auto"/>
            </w:tcBorders>
            <w:shd w:val="clear" w:color="000000" w:fill="FFFFFF"/>
            <w:noWrap/>
            <w:vAlign w:val="center"/>
            <w:hideMark/>
          </w:tcPr>
          <w:p w14:paraId="53F5016C" w14:textId="1089C3FA"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567" w:type="dxa"/>
            <w:tcBorders>
              <w:top w:val="nil"/>
              <w:left w:val="nil"/>
              <w:bottom w:val="single" w:sz="4" w:space="0" w:color="auto"/>
              <w:right w:val="single" w:sz="4" w:space="0" w:color="auto"/>
            </w:tcBorders>
            <w:shd w:val="clear" w:color="000000" w:fill="FFFFFF"/>
            <w:vAlign w:val="center"/>
            <w:hideMark/>
          </w:tcPr>
          <w:p w14:paraId="7944682B"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567" w:type="dxa"/>
            <w:tcBorders>
              <w:top w:val="nil"/>
              <w:left w:val="nil"/>
              <w:bottom w:val="single" w:sz="4" w:space="0" w:color="auto"/>
              <w:right w:val="single" w:sz="4" w:space="0" w:color="auto"/>
            </w:tcBorders>
            <w:shd w:val="clear" w:color="000000" w:fill="FFFFFF"/>
            <w:vAlign w:val="center"/>
            <w:hideMark/>
          </w:tcPr>
          <w:p w14:paraId="505D34F4" w14:textId="77777777"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N/A</w:t>
            </w:r>
          </w:p>
        </w:tc>
        <w:tc>
          <w:tcPr>
            <w:tcW w:w="708" w:type="dxa"/>
            <w:tcBorders>
              <w:top w:val="nil"/>
              <w:left w:val="nil"/>
              <w:bottom w:val="single" w:sz="4" w:space="0" w:color="auto"/>
              <w:right w:val="single" w:sz="4" w:space="0" w:color="auto"/>
            </w:tcBorders>
            <w:shd w:val="clear" w:color="000000" w:fill="FFFFFF"/>
            <w:noWrap/>
            <w:vAlign w:val="center"/>
            <w:hideMark/>
          </w:tcPr>
          <w:p w14:paraId="22C54DE2" w14:textId="6C1E9AC9"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$ 7.</w:t>
            </w:r>
            <w:r>
              <w:rPr>
                <w:rFonts w:ascii="Arial" w:eastAsia="Times New Roman" w:hAnsi="Arial" w:cs="Arial"/>
                <w:sz w:val="8"/>
                <w:szCs w:val="8"/>
                <w:lang w:eastAsia="es-CO"/>
              </w:rPr>
              <w:t>0</w:t>
            </w:r>
            <w:r w:rsidRPr="00B26693">
              <w:rPr>
                <w:rFonts w:ascii="Arial" w:eastAsia="Times New Roman" w:hAnsi="Arial" w:cs="Arial"/>
                <w:sz w:val="8"/>
                <w:szCs w:val="8"/>
                <w:lang w:eastAsia="es-CO"/>
              </w:rPr>
              <w:t>00</w:t>
            </w:r>
            <w:r>
              <w:rPr>
                <w:rFonts w:ascii="Arial" w:eastAsia="Times New Roman" w:hAnsi="Arial" w:cs="Arial"/>
                <w:sz w:val="8"/>
                <w:szCs w:val="8"/>
                <w:lang w:eastAsia="es-CO"/>
              </w:rPr>
              <w:t>,00</w:t>
            </w:r>
          </w:p>
        </w:tc>
        <w:tc>
          <w:tcPr>
            <w:tcW w:w="709" w:type="dxa"/>
            <w:tcBorders>
              <w:top w:val="nil"/>
              <w:left w:val="nil"/>
              <w:bottom w:val="single" w:sz="4" w:space="0" w:color="auto"/>
              <w:right w:val="single" w:sz="4" w:space="0" w:color="auto"/>
            </w:tcBorders>
            <w:shd w:val="clear" w:color="000000" w:fill="FFFFFF"/>
            <w:noWrap/>
            <w:vAlign w:val="center"/>
            <w:hideMark/>
          </w:tcPr>
          <w:p w14:paraId="06499765" w14:textId="363FD03B"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$ 5.000,00 </w:t>
            </w:r>
          </w:p>
        </w:tc>
        <w:tc>
          <w:tcPr>
            <w:tcW w:w="851" w:type="dxa"/>
            <w:tcBorders>
              <w:top w:val="nil"/>
              <w:left w:val="nil"/>
              <w:bottom w:val="single" w:sz="4" w:space="0" w:color="auto"/>
              <w:right w:val="single" w:sz="4" w:space="0" w:color="auto"/>
            </w:tcBorders>
            <w:shd w:val="clear" w:color="000000" w:fill="FFFFFF"/>
            <w:noWrap/>
            <w:vAlign w:val="center"/>
            <w:hideMark/>
          </w:tcPr>
          <w:p w14:paraId="5041AB52" w14:textId="0BA7519C" w:rsidR="0036173E" w:rsidRPr="00F3393A" w:rsidRDefault="0036173E" w:rsidP="0036173E">
            <w:pPr>
              <w:spacing w:after="0" w:line="240" w:lineRule="auto"/>
              <w:jc w:val="right"/>
              <w:rPr>
                <w:rFonts w:ascii="Arial" w:eastAsia="Times New Roman" w:hAnsi="Arial" w:cs="Arial"/>
                <w:sz w:val="8"/>
                <w:szCs w:val="8"/>
                <w:lang w:eastAsia="es-CO"/>
              </w:rPr>
            </w:pPr>
            <w:r w:rsidRPr="00F3393A">
              <w:rPr>
                <w:rFonts w:ascii="Arial" w:hAnsi="Arial" w:cs="Arial"/>
                <w:sz w:val="8"/>
                <w:szCs w:val="8"/>
              </w:rPr>
              <w:t xml:space="preserve"> $ 5.260,00 </w:t>
            </w:r>
          </w:p>
        </w:tc>
        <w:tc>
          <w:tcPr>
            <w:tcW w:w="708" w:type="dxa"/>
            <w:tcBorders>
              <w:top w:val="nil"/>
              <w:left w:val="nil"/>
              <w:bottom w:val="single" w:sz="4" w:space="0" w:color="auto"/>
              <w:right w:val="single" w:sz="4" w:space="0" w:color="auto"/>
            </w:tcBorders>
            <w:shd w:val="clear" w:color="000000" w:fill="FFFFFF"/>
            <w:noWrap/>
            <w:vAlign w:val="center"/>
            <w:hideMark/>
          </w:tcPr>
          <w:p w14:paraId="02565A62" w14:textId="65386E21" w:rsidR="0036173E" w:rsidRPr="00B26693" w:rsidRDefault="0036173E" w:rsidP="0036173E">
            <w:pPr>
              <w:spacing w:after="0" w:line="240" w:lineRule="auto"/>
              <w:jc w:val="center"/>
              <w:rPr>
                <w:rFonts w:ascii="Arial" w:eastAsia="Times New Roman" w:hAnsi="Arial" w:cs="Arial"/>
                <w:sz w:val="8"/>
                <w:szCs w:val="8"/>
                <w:lang w:eastAsia="es-CO"/>
              </w:rPr>
            </w:pPr>
            <w:r w:rsidRPr="00155AC9">
              <w:rPr>
                <w:rFonts w:ascii="Arial" w:hAnsi="Arial" w:cs="Arial"/>
                <w:sz w:val="8"/>
                <w:szCs w:val="8"/>
              </w:rPr>
              <w:t xml:space="preserve"> $7.000,00 </w:t>
            </w:r>
          </w:p>
        </w:tc>
        <w:tc>
          <w:tcPr>
            <w:tcW w:w="709" w:type="dxa"/>
            <w:tcBorders>
              <w:top w:val="nil"/>
              <w:left w:val="nil"/>
              <w:bottom w:val="single" w:sz="4" w:space="0" w:color="auto"/>
              <w:right w:val="single" w:sz="8" w:space="0" w:color="auto"/>
            </w:tcBorders>
            <w:shd w:val="clear" w:color="000000" w:fill="7EF083"/>
            <w:noWrap/>
            <w:vAlign w:val="center"/>
            <w:hideMark/>
          </w:tcPr>
          <w:p w14:paraId="45D6232A" w14:textId="301D25A0" w:rsidR="0036173E" w:rsidRPr="00B26693" w:rsidRDefault="0036173E" w:rsidP="0036173E">
            <w:pPr>
              <w:spacing w:after="0" w:line="240" w:lineRule="auto"/>
              <w:jc w:val="center"/>
              <w:rPr>
                <w:rFonts w:ascii="Arial" w:eastAsia="Times New Roman" w:hAnsi="Arial" w:cs="Arial"/>
                <w:sz w:val="8"/>
                <w:szCs w:val="8"/>
                <w:lang w:eastAsia="es-CO"/>
              </w:rPr>
            </w:pPr>
            <w:r w:rsidRPr="00B26693">
              <w:rPr>
                <w:rFonts w:ascii="Arial" w:eastAsia="Times New Roman" w:hAnsi="Arial" w:cs="Arial"/>
                <w:sz w:val="8"/>
                <w:szCs w:val="8"/>
                <w:lang w:eastAsia="es-CO"/>
              </w:rPr>
              <w:t xml:space="preserve"> $ 7.</w:t>
            </w:r>
            <w:r>
              <w:rPr>
                <w:rFonts w:ascii="Arial" w:eastAsia="Times New Roman" w:hAnsi="Arial" w:cs="Arial"/>
                <w:sz w:val="8"/>
                <w:szCs w:val="8"/>
                <w:lang w:eastAsia="es-CO"/>
              </w:rPr>
              <w:t>0</w:t>
            </w:r>
            <w:r w:rsidRPr="00B26693">
              <w:rPr>
                <w:rFonts w:ascii="Arial" w:eastAsia="Times New Roman" w:hAnsi="Arial" w:cs="Arial"/>
                <w:sz w:val="8"/>
                <w:szCs w:val="8"/>
                <w:lang w:eastAsia="es-CO"/>
              </w:rPr>
              <w:t xml:space="preserve">00,00 </w:t>
            </w:r>
          </w:p>
        </w:tc>
      </w:tr>
    </w:tbl>
    <w:p w14:paraId="5B7A3BC6" w14:textId="77777777" w:rsidR="00102958" w:rsidRPr="00322C9A" w:rsidRDefault="00102958" w:rsidP="004352FE">
      <w:pPr>
        <w:pStyle w:val="Prrafodelista"/>
        <w:tabs>
          <w:tab w:val="left" w:pos="240"/>
        </w:tabs>
        <w:ind w:left="0"/>
        <w:jc w:val="both"/>
        <w:rPr>
          <w:rFonts w:ascii="Arial" w:hAnsi="Arial" w:cs="Arial"/>
          <w:sz w:val="20"/>
          <w:szCs w:val="20"/>
        </w:rPr>
      </w:pPr>
    </w:p>
    <w:p w14:paraId="0276B27C" w14:textId="77777777" w:rsidR="008B5E81" w:rsidRPr="00322C9A" w:rsidRDefault="004352FE" w:rsidP="008B5E81">
      <w:pPr>
        <w:spacing w:line="240" w:lineRule="auto"/>
        <w:jc w:val="both"/>
        <w:rPr>
          <w:rFonts w:ascii="Arial" w:hAnsi="Arial" w:cs="Arial"/>
          <w:sz w:val="18"/>
          <w:szCs w:val="18"/>
        </w:rPr>
      </w:pPr>
      <w:r w:rsidRPr="00322C9A">
        <w:rPr>
          <w:rFonts w:ascii="Arial" w:hAnsi="Arial" w:cs="Arial"/>
          <w:sz w:val="18"/>
          <w:szCs w:val="18"/>
        </w:rPr>
        <w:t xml:space="preserve">Para determinar los valores estimados por ítem se escogieron los menores valores entre precios históricos y precios de mercado, como también se promedió en algunos ítems por la diferencia existente entre los precios históricos y precios de mercado. </w:t>
      </w:r>
    </w:p>
    <w:p w14:paraId="00244CEF" w14:textId="3CFD998D" w:rsidR="004352FE" w:rsidRPr="00322C9A" w:rsidRDefault="004352FE" w:rsidP="008B5E81">
      <w:pPr>
        <w:spacing w:line="240" w:lineRule="auto"/>
        <w:jc w:val="both"/>
        <w:rPr>
          <w:rFonts w:ascii="Arial" w:hAnsi="Arial" w:cs="Arial"/>
          <w:b/>
          <w:bCs/>
          <w:sz w:val="18"/>
          <w:szCs w:val="18"/>
        </w:rPr>
      </w:pPr>
      <w:r w:rsidRPr="00322C9A">
        <w:rPr>
          <w:rFonts w:ascii="Arial" w:hAnsi="Arial" w:cs="Arial"/>
          <w:b/>
          <w:bCs/>
          <w:sz w:val="18"/>
          <w:szCs w:val="18"/>
        </w:rPr>
        <w:t xml:space="preserve">Información verificada y aprobada por los funcionarios dueños de la necesidad que firman el presente estudio previo. </w:t>
      </w:r>
    </w:p>
    <w:p w14:paraId="72417970" w14:textId="77777777" w:rsidR="004352FE" w:rsidRPr="00465F85" w:rsidRDefault="004352FE" w:rsidP="004352FE">
      <w:pPr>
        <w:spacing w:after="0" w:line="240" w:lineRule="auto"/>
        <w:jc w:val="both"/>
        <w:rPr>
          <w:rFonts w:ascii="Arial" w:hAnsi="Arial" w:cs="Arial"/>
          <w:b/>
          <w:sz w:val="18"/>
          <w:szCs w:val="18"/>
        </w:rPr>
      </w:pPr>
      <w:r w:rsidRPr="00465F85">
        <w:rPr>
          <w:rFonts w:ascii="Arial" w:hAnsi="Arial" w:cs="Arial"/>
          <w:b/>
          <w:sz w:val="18"/>
          <w:szCs w:val="18"/>
        </w:rPr>
        <w:t>5.6 VALOR ESTIMADO DE LA CONTRATACIÓN</w:t>
      </w:r>
    </w:p>
    <w:p w14:paraId="2ACF762C" w14:textId="77777777" w:rsidR="00504BDA" w:rsidRPr="00465F85" w:rsidRDefault="00504BDA" w:rsidP="004352FE">
      <w:pPr>
        <w:spacing w:after="0" w:line="240" w:lineRule="auto"/>
        <w:jc w:val="both"/>
        <w:rPr>
          <w:rFonts w:ascii="Arial" w:hAnsi="Arial" w:cs="Arial"/>
          <w:b/>
          <w:sz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1309"/>
        <w:gridCol w:w="790"/>
        <w:gridCol w:w="796"/>
        <w:gridCol w:w="3019"/>
        <w:gridCol w:w="823"/>
        <w:gridCol w:w="1512"/>
        <w:gridCol w:w="1373"/>
      </w:tblGrid>
      <w:tr w:rsidR="00A92F9D" w:rsidRPr="00465F85" w14:paraId="66194362" w14:textId="77777777" w:rsidTr="003C5D76">
        <w:trPr>
          <w:trHeight w:val="170"/>
          <w:jc w:val="center"/>
        </w:trPr>
        <w:tc>
          <w:tcPr>
            <w:tcW w:w="324" w:type="pct"/>
            <w:vAlign w:val="center"/>
          </w:tcPr>
          <w:p w14:paraId="366929D5"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ÍTEM Y/O LOTE</w:t>
            </w:r>
          </w:p>
        </w:tc>
        <w:tc>
          <w:tcPr>
            <w:tcW w:w="636" w:type="pct"/>
            <w:vAlign w:val="center"/>
          </w:tcPr>
          <w:p w14:paraId="7B76A8DE"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RUBRO Y DESAGREGACIÓN PRESUPUESTAL</w:t>
            </w:r>
          </w:p>
        </w:tc>
        <w:tc>
          <w:tcPr>
            <w:tcW w:w="384" w:type="pct"/>
            <w:vAlign w:val="center"/>
          </w:tcPr>
          <w:p w14:paraId="12393A59"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RECURSO</w:t>
            </w:r>
          </w:p>
        </w:tc>
        <w:tc>
          <w:tcPr>
            <w:tcW w:w="387" w:type="pct"/>
            <w:vAlign w:val="center"/>
          </w:tcPr>
          <w:p w14:paraId="388018D0"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UNIDAD DE DESTINO</w:t>
            </w:r>
          </w:p>
        </w:tc>
        <w:tc>
          <w:tcPr>
            <w:tcW w:w="1467" w:type="pct"/>
            <w:vAlign w:val="center"/>
          </w:tcPr>
          <w:p w14:paraId="2544AB0C"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DESCRIPCIÓN</w:t>
            </w:r>
          </w:p>
        </w:tc>
        <w:tc>
          <w:tcPr>
            <w:tcW w:w="400" w:type="pct"/>
            <w:vAlign w:val="center"/>
          </w:tcPr>
          <w:p w14:paraId="5662A9C6" w14:textId="77777777" w:rsidR="0094688C" w:rsidRPr="00465F85" w:rsidRDefault="0094688C" w:rsidP="0056587E">
            <w:pPr>
              <w:jc w:val="center"/>
              <w:rPr>
                <w:rFonts w:ascii="Arial" w:hAnsi="Arial" w:cs="Arial"/>
                <w:b/>
                <w:sz w:val="8"/>
                <w:szCs w:val="12"/>
              </w:rPr>
            </w:pPr>
            <w:r w:rsidRPr="00465F85">
              <w:rPr>
                <w:rFonts w:ascii="Arial" w:hAnsi="Arial" w:cs="Arial"/>
                <w:b/>
                <w:sz w:val="8"/>
                <w:szCs w:val="12"/>
              </w:rPr>
              <w:t>CANTIDAD</w:t>
            </w:r>
          </w:p>
        </w:tc>
        <w:tc>
          <w:tcPr>
            <w:tcW w:w="735" w:type="pct"/>
            <w:vAlign w:val="center"/>
          </w:tcPr>
          <w:p w14:paraId="2217F689" w14:textId="77777777" w:rsidR="0094688C" w:rsidRPr="00465F85" w:rsidRDefault="0094688C" w:rsidP="0056587E">
            <w:pPr>
              <w:jc w:val="center"/>
              <w:rPr>
                <w:rFonts w:ascii="Arial" w:hAnsi="Arial" w:cs="Arial"/>
                <w:b/>
                <w:bCs/>
                <w:sz w:val="8"/>
                <w:szCs w:val="12"/>
              </w:rPr>
            </w:pPr>
            <w:r w:rsidRPr="00465F85">
              <w:rPr>
                <w:rFonts w:ascii="Arial" w:hAnsi="Arial" w:cs="Arial"/>
                <w:b/>
                <w:sz w:val="8"/>
                <w:szCs w:val="12"/>
              </w:rPr>
              <w:t>VALOR UNITARIO ESTIMADO, INLCUIDO IVA, EXENTO DE IVA O EXCLUIDO DE IVA SEGÚN CORRESPONDA</w:t>
            </w:r>
          </w:p>
        </w:tc>
        <w:tc>
          <w:tcPr>
            <w:tcW w:w="667" w:type="pct"/>
            <w:vAlign w:val="center"/>
          </w:tcPr>
          <w:p w14:paraId="0C59A4F0" w14:textId="77777777" w:rsidR="0094688C" w:rsidRPr="00465F85" w:rsidRDefault="0094688C" w:rsidP="0056587E">
            <w:pPr>
              <w:jc w:val="center"/>
              <w:rPr>
                <w:rFonts w:ascii="Arial" w:hAnsi="Arial" w:cs="Arial"/>
                <w:b/>
                <w:bCs/>
                <w:sz w:val="8"/>
                <w:szCs w:val="12"/>
              </w:rPr>
            </w:pPr>
            <w:r w:rsidRPr="00465F85">
              <w:rPr>
                <w:rFonts w:ascii="Arial" w:hAnsi="Arial" w:cs="Arial"/>
                <w:b/>
                <w:sz w:val="8"/>
                <w:szCs w:val="12"/>
              </w:rPr>
              <w:t>VALOR TOTAL ESTIMADO INLCUIDO IVA, EXENTO DE IVA O EXCLUIDO DE IVA SEGÚN CORRESPONDA</w:t>
            </w:r>
          </w:p>
        </w:tc>
      </w:tr>
      <w:tr w:rsidR="00A92F9D" w:rsidRPr="00465F85" w14:paraId="19B7D410" w14:textId="77777777" w:rsidTr="003C5D76">
        <w:trPr>
          <w:trHeight w:val="378"/>
          <w:jc w:val="center"/>
        </w:trPr>
        <w:tc>
          <w:tcPr>
            <w:tcW w:w="324" w:type="pct"/>
            <w:vAlign w:val="center"/>
          </w:tcPr>
          <w:p w14:paraId="723AE948" w14:textId="77777777" w:rsidR="0094688C" w:rsidRPr="00465F85" w:rsidRDefault="0094688C" w:rsidP="0056587E">
            <w:pPr>
              <w:jc w:val="center"/>
              <w:rPr>
                <w:rFonts w:ascii="Arial" w:eastAsia="MS Mincho" w:hAnsi="Arial" w:cs="Arial"/>
                <w:sz w:val="8"/>
                <w:szCs w:val="12"/>
              </w:rPr>
            </w:pPr>
            <w:r w:rsidRPr="00465F85">
              <w:rPr>
                <w:rFonts w:ascii="Arial" w:eastAsia="MS Mincho" w:hAnsi="Arial" w:cs="Arial"/>
                <w:sz w:val="8"/>
                <w:szCs w:val="12"/>
              </w:rPr>
              <w:t>1</w:t>
            </w:r>
          </w:p>
        </w:tc>
        <w:tc>
          <w:tcPr>
            <w:tcW w:w="636" w:type="pct"/>
            <w:vAlign w:val="center"/>
          </w:tcPr>
          <w:p w14:paraId="59145176" w14:textId="77777777" w:rsidR="0094688C" w:rsidRPr="00465F85" w:rsidRDefault="0094688C" w:rsidP="0056587E">
            <w:pPr>
              <w:jc w:val="both"/>
              <w:rPr>
                <w:rFonts w:ascii="Arial" w:eastAsia="MS Mincho" w:hAnsi="Arial" w:cs="Arial"/>
                <w:sz w:val="8"/>
                <w:szCs w:val="12"/>
              </w:rPr>
            </w:pPr>
            <w:r w:rsidRPr="00465F85">
              <w:rPr>
                <w:rFonts w:ascii="Arial" w:eastAsia="MS Mincho" w:hAnsi="Arial" w:cs="Arial"/>
                <w:sz w:val="8"/>
                <w:szCs w:val="12"/>
              </w:rPr>
              <w:t>SERVICIOS DE TRATAMIENTO Y DISPOSICIÓN DE DESECHOS</w:t>
            </w:r>
          </w:p>
        </w:tc>
        <w:tc>
          <w:tcPr>
            <w:tcW w:w="384" w:type="pct"/>
            <w:vAlign w:val="center"/>
          </w:tcPr>
          <w:p w14:paraId="7B8601B1" w14:textId="77777777" w:rsidR="0094688C" w:rsidRPr="00465F85" w:rsidRDefault="0094688C" w:rsidP="0056587E">
            <w:pPr>
              <w:jc w:val="center"/>
              <w:rPr>
                <w:rFonts w:ascii="Arial" w:eastAsia="MS Mincho" w:hAnsi="Arial" w:cs="Arial"/>
                <w:sz w:val="8"/>
                <w:szCs w:val="12"/>
              </w:rPr>
            </w:pPr>
            <w:r w:rsidRPr="00465F85">
              <w:rPr>
                <w:rFonts w:ascii="Arial" w:eastAsia="MS Mincho" w:hAnsi="Arial" w:cs="Arial"/>
                <w:sz w:val="8"/>
                <w:szCs w:val="12"/>
              </w:rPr>
              <w:t>16</w:t>
            </w:r>
          </w:p>
        </w:tc>
        <w:tc>
          <w:tcPr>
            <w:tcW w:w="387" w:type="pct"/>
            <w:vAlign w:val="center"/>
          </w:tcPr>
          <w:p w14:paraId="5EFBDDBB" w14:textId="77777777" w:rsidR="0094688C" w:rsidRPr="00465F85" w:rsidRDefault="0094688C" w:rsidP="0056587E">
            <w:pPr>
              <w:jc w:val="center"/>
              <w:rPr>
                <w:rFonts w:ascii="Arial" w:eastAsia="MS Mincho" w:hAnsi="Arial" w:cs="Arial"/>
                <w:sz w:val="8"/>
                <w:szCs w:val="12"/>
              </w:rPr>
            </w:pPr>
            <w:r w:rsidRPr="00465F85">
              <w:rPr>
                <w:rFonts w:ascii="Arial" w:eastAsia="MS Mincho" w:hAnsi="Arial" w:cs="Arial"/>
                <w:sz w:val="8"/>
                <w:szCs w:val="12"/>
              </w:rPr>
              <w:t>UPRES CHOCÓ</w:t>
            </w:r>
          </w:p>
        </w:tc>
        <w:tc>
          <w:tcPr>
            <w:tcW w:w="1467" w:type="pct"/>
            <w:vAlign w:val="center"/>
          </w:tcPr>
          <w:p w14:paraId="7F7647A4" w14:textId="3E3D2520" w:rsidR="0094688C" w:rsidRPr="00465F85" w:rsidRDefault="001464DF" w:rsidP="0056587E">
            <w:pPr>
              <w:jc w:val="both"/>
              <w:rPr>
                <w:rFonts w:ascii="Arial" w:eastAsia="MS Mincho" w:hAnsi="Arial" w:cs="Arial"/>
                <w:sz w:val="8"/>
                <w:szCs w:val="12"/>
              </w:rPr>
            </w:pPr>
            <w:r>
              <w:rPr>
                <w:rFonts w:ascii="Arial" w:eastAsia="MS Mincho" w:hAnsi="Arial" w:cs="Arial"/>
                <w:sz w:val="8"/>
                <w:szCs w:val="12"/>
              </w:rPr>
              <w:t xml:space="preserve">PRESTACIÓN DE LOS </w:t>
            </w:r>
            <w:r w:rsidR="0094688C" w:rsidRPr="00465F85">
              <w:rPr>
                <w:rFonts w:ascii="Arial" w:eastAsia="MS Mincho" w:hAnsi="Arial" w:cs="Arial"/>
                <w:sz w:val="8"/>
                <w:szCs w:val="12"/>
              </w:rPr>
              <w:t>SERVICIO</w:t>
            </w:r>
            <w:r>
              <w:rPr>
                <w:rFonts w:ascii="Arial" w:eastAsia="MS Mincho" w:hAnsi="Arial" w:cs="Arial"/>
                <w:sz w:val="8"/>
                <w:szCs w:val="12"/>
              </w:rPr>
              <w:t>S</w:t>
            </w:r>
            <w:r w:rsidR="0094688C" w:rsidRPr="00465F85">
              <w:rPr>
                <w:rFonts w:ascii="Arial" w:eastAsia="MS Mincho" w:hAnsi="Arial" w:cs="Arial"/>
                <w:sz w:val="8"/>
                <w:szCs w:val="12"/>
              </w:rPr>
              <w:t xml:space="preserve"> DE RECOLECCIÓN TRANSPORTE, TRATAMIENTO Y DISPOSICIÓN FINAL DE RESIDUOS HOSPITALARIOS PELIGROSOS, INCLUYENDO INFECCIOSOS Y DE RIESGO BIOLÓGICO, DESECHOS PATOLÓGICOS Y OTROS SERVICIOS DE SANEAMIENTO AMBIENTAL DE LA UNIDAD PRESTADORA DE SALUD DEL DEPARTAMENTO DE POLICÍA CHOCO</w:t>
            </w:r>
          </w:p>
        </w:tc>
        <w:tc>
          <w:tcPr>
            <w:tcW w:w="400" w:type="pct"/>
            <w:vAlign w:val="center"/>
          </w:tcPr>
          <w:p w14:paraId="77A75051" w14:textId="77777777" w:rsidR="0094688C" w:rsidRPr="00465F85" w:rsidRDefault="0094688C" w:rsidP="0056587E">
            <w:pPr>
              <w:jc w:val="center"/>
              <w:rPr>
                <w:rFonts w:ascii="Arial" w:eastAsia="MS Mincho" w:hAnsi="Arial" w:cs="Arial"/>
                <w:sz w:val="8"/>
                <w:szCs w:val="12"/>
              </w:rPr>
            </w:pPr>
            <w:r w:rsidRPr="00465F85">
              <w:rPr>
                <w:rFonts w:ascii="Arial" w:eastAsia="MS Mincho" w:hAnsi="Arial" w:cs="Arial"/>
                <w:sz w:val="8"/>
                <w:szCs w:val="12"/>
              </w:rPr>
              <w:t>GLOBAL</w:t>
            </w:r>
          </w:p>
        </w:tc>
        <w:tc>
          <w:tcPr>
            <w:tcW w:w="735" w:type="pct"/>
            <w:vAlign w:val="center"/>
          </w:tcPr>
          <w:p w14:paraId="68C12970" w14:textId="58E2AFEF" w:rsidR="0094688C" w:rsidRPr="00465F85" w:rsidRDefault="0094688C" w:rsidP="0056587E">
            <w:pPr>
              <w:jc w:val="center"/>
              <w:rPr>
                <w:rFonts w:ascii="Arial" w:eastAsia="MS Mincho" w:hAnsi="Arial" w:cs="Arial"/>
                <w:sz w:val="12"/>
                <w:szCs w:val="16"/>
              </w:rPr>
            </w:pPr>
            <w:r w:rsidRPr="00465F85">
              <w:rPr>
                <w:rFonts w:ascii="Arial" w:eastAsia="MS Mincho" w:hAnsi="Arial" w:cs="Arial"/>
                <w:sz w:val="12"/>
                <w:szCs w:val="16"/>
              </w:rPr>
              <w:t xml:space="preserve">$ </w:t>
            </w:r>
            <w:r w:rsidR="00697570">
              <w:rPr>
                <w:rFonts w:ascii="Arial" w:eastAsia="MS Mincho" w:hAnsi="Arial" w:cs="Arial"/>
                <w:sz w:val="12"/>
                <w:szCs w:val="16"/>
              </w:rPr>
              <w:t>3</w:t>
            </w:r>
            <w:r w:rsidRPr="00465F85">
              <w:rPr>
                <w:rFonts w:ascii="Arial" w:eastAsia="MS Mincho" w:hAnsi="Arial" w:cs="Arial"/>
                <w:sz w:val="12"/>
                <w:szCs w:val="16"/>
              </w:rPr>
              <w:t>.</w:t>
            </w:r>
            <w:r w:rsidR="009C537F">
              <w:rPr>
                <w:rFonts w:ascii="Arial" w:eastAsia="MS Mincho" w:hAnsi="Arial" w:cs="Arial"/>
                <w:sz w:val="12"/>
                <w:szCs w:val="16"/>
              </w:rPr>
              <w:t>225</w:t>
            </w:r>
            <w:r w:rsidRPr="00465F85">
              <w:rPr>
                <w:rFonts w:ascii="Arial" w:eastAsia="MS Mincho" w:hAnsi="Arial" w:cs="Arial"/>
                <w:sz w:val="12"/>
                <w:szCs w:val="16"/>
              </w:rPr>
              <w:t>.</w:t>
            </w:r>
            <w:r w:rsidR="009C537F">
              <w:rPr>
                <w:rFonts w:ascii="Arial" w:eastAsia="MS Mincho" w:hAnsi="Arial" w:cs="Arial"/>
                <w:sz w:val="12"/>
                <w:szCs w:val="16"/>
              </w:rPr>
              <w:t>129</w:t>
            </w:r>
            <w:r w:rsidRPr="00465F85">
              <w:rPr>
                <w:rFonts w:ascii="Arial" w:eastAsia="MS Mincho" w:hAnsi="Arial" w:cs="Arial"/>
                <w:sz w:val="12"/>
                <w:szCs w:val="16"/>
              </w:rPr>
              <w:t>,00</w:t>
            </w:r>
          </w:p>
        </w:tc>
        <w:tc>
          <w:tcPr>
            <w:tcW w:w="667" w:type="pct"/>
            <w:vAlign w:val="center"/>
          </w:tcPr>
          <w:p w14:paraId="4D5D9206" w14:textId="4E4D229E" w:rsidR="0094688C" w:rsidRPr="00465F85" w:rsidRDefault="009C537F" w:rsidP="0056587E">
            <w:pPr>
              <w:jc w:val="center"/>
              <w:rPr>
                <w:rFonts w:ascii="Arial" w:eastAsia="MS Mincho" w:hAnsi="Arial" w:cs="Arial"/>
                <w:sz w:val="12"/>
                <w:szCs w:val="16"/>
              </w:rPr>
            </w:pPr>
            <w:r w:rsidRPr="009C537F">
              <w:rPr>
                <w:rFonts w:ascii="Arial" w:eastAsia="MS Mincho" w:hAnsi="Arial" w:cs="Arial"/>
                <w:sz w:val="12"/>
                <w:szCs w:val="16"/>
              </w:rPr>
              <w:t>$ 3.225.129,00</w:t>
            </w:r>
            <w:r w:rsidR="0094688C" w:rsidRPr="00465F85">
              <w:rPr>
                <w:rFonts w:ascii="Arial" w:eastAsia="MS Mincho" w:hAnsi="Arial" w:cs="Arial"/>
                <w:sz w:val="12"/>
                <w:szCs w:val="16"/>
              </w:rPr>
              <w:t xml:space="preserve"> Vigencia 2026</w:t>
            </w:r>
          </w:p>
        </w:tc>
      </w:tr>
      <w:tr w:rsidR="0094688C" w:rsidRPr="00465F85" w14:paraId="64A910DE" w14:textId="77777777" w:rsidTr="003C5D76">
        <w:trPr>
          <w:trHeight w:val="262"/>
          <w:jc w:val="center"/>
        </w:trPr>
        <w:tc>
          <w:tcPr>
            <w:tcW w:w="4333" w:type="pct"/>
            <w:gridSpan w:val="7"/>
            <w:vAlign w:val="center"/>
          </w:tcPr>
          <w:p w14:paraId="3C4F2229" w14:textId="77777777" w:rsidR="0094688C" w:rsidRPr="00465F85" w:rsidRDefault="0094688C" w:rsidP="0056587E">
            <w:pPr>
              <w:jc w:val="center"/>
              <w:rPr>
                <w:rFonts w:ascii="Arial" w:eastAsia="MS Mincho" w:hAnsi="Arial" w:cs="Arial"/>
                <w:b/>
                <w:sz w:val="12"/>
                <w:szCs w:val="16"/>
              </w:rPr>
            </w:pPr>
            <w:r w:rsidRPr="00465F85">
              <w:rPr>
                <w:rFonts w:ascii="Arial" w:eastAsia="MS Mincho" w:hAnsi="Arial" w:cs="Arial"/>
                <w:b/>
                <w:sz w:val="12"/>
                <w:szCs w:val="16"/>
              </w:rPr>
              <w:t>VALOR TOTAL ESTIMADO</w:t>
            </w:r>
          </w:p>
        </w:tc>
        <w:tc>
          <w:tcPr>
            <w:tcW w:w="667" w:type="pct"/>
            <w:vAlign w:val="center"/>
          </w:tcPr>
          <w:p w14:paraId="42DE4926" w14:textId="04552F32" w:rsidR="0094688C" w:rsidRPr="00465F85" w:rsidRDefault="009C537F" w:rsidP="0056587E">
            <w:pPr>
              <w:jc w:val="center"/>
              <w:rPr>
                <w:rFonts w:ascii="Arial" w:eastAsia="MS Mincho" w:hAnsi="Arial" w:cs="Arial"/>
                <w:sz w:val="12"/>
                <w:szCs w:val="16"/>
              </w:rPr>
            </w:pPr>
            <w:r w:rsidRPr="009C537F">
              <w:rPr>
                <w:rFonts w:ascii="Arial" w:eastAsia="MS Mincho" w:hAnsi="Arial" w:cs="Arial"/>
                <w:sz w:val="12"/>
                <w:szCs w:val="16"/>
              </w:rPr>
              <w:t>$ 3.225.129,00</w:t>
            </w:r>
          </w:p>
        </w:tc>
      </w:tr>
    </w:tbl>
    <w:p w14:paraId="45EEDE69" w14:textId="1EA9FA2B" w:rsidR="00C419CD" w:rsidRPr="00FE43B9" w:rsidRDefault="00C419CD" w:rsidP="009A6F55">
      <w:pPr>
        <w:spacing w:after="0" w:line="276" w:lineRule="auto"/>
        <w:jc w:val="center"/>
        <w:rPr>
          <w:rFonts w:ascii="Arial" w:hAnsi="Arial"/>
          <w:szCs w:val="16"/>
        </w:rPr>
      </w:pPr>
    </w:p>
    <w:p w14:paraId="7B6B27BA" w14:textId="77777777" w:rsidR="00FE43B9" w:rsidRPr="00FE43B9" w:rsidRDefault="00FE43B9" w:rsidP="009A6F55">
      <w:pPr>
        <w:spacing w:after="0" w:line="276" w:lineRule="auto"/>
        <w:jc w:val="center"/>
        <w:rPr>
          <w:rFonts w:ascii="Arial" w:hAnsi="Arial"/>
          <w:szCs w:val="16"/>
        </w:rPr>
      </w:pPr>
    </w:p>
    <w:p w14:paraId="5B9B263B" w14:textId="19063A55" w:rsidR="009A6F55" w:rsidRPr="00FE43B9" w:rsidRDefault="003C5D76" w:rsidP="009A6F55">
      <w:pPr>
        <w:spacing w:after="0" w:line="276" w:lineRule="auto"/>
        <w:jc w:val="center"/>
        <w:rPr>
          <w:rFonts w:ascii="Arial" w:hAnsi="Arial"/>
          <w:b/>
          <w:szCs w:val="16"/>
        </w:rPr>
      </w:pPr>
      <w:bookmarkStart w:id="11" w:name="_Hlk175238478"/>
      <w:r>
        <w:rPr>
          <w:rFonts w:ascii="Arial" w:hAnsi="Arial"/>
          <w:szCs w:val="16"/>
        </w:rPr>
        <w:t>TA_27</w:t>
      </w:r>
      <w:r w:rsidR="00BB4D40" w:rsidRPr="00FE43B9">
        <w:rPr>
          <w:rFonts w:ascii="Arial" w:hAnsi="Arial"/>
          <w:szCs w:val="16"/>
        </w:rPr>
        <w:t xml:space="preserve"> </w:t>
      </w:r>
      <w:r>
        <w:rPr>
          <w:rFonts w:ascii="Arial" w:hAnsi="Arial"/>
          <w:b/>
          <w:szCs w:val="16"/>
        </w:rPr>
        <w:t>ALEXANDER AGUALIMPIA ROBLEDO</w:t>
      </w:r>
      <w:r w:rsidR="00BB4D40" w:rsidRPr="00FE43B9">
        <w:rPr>
          <w:rFonts w:ascii="Arial" w:hAnsi="Arial"/>
          <w:b/>
          <w:szCs w:val="16"/>
        </w:rPr>
        <w:t xml:space="preserve"> </w:t>
      </w:r>
    </w:p>
    <w:p w14:paraId="7BD20944" w14:textId="10E7DDAD" w:rsidR="00630656" w:rsidRPr="00FE43B9" w:rsidRDefault="003C5D76" w:rsidP="00C419CD">
      <w:pPr>
        <w:spacing w:after="0" w:line="276" w:lineRule="auto"/>
        <w:jc w:val="center"/>
        <w:rPr>
          <w:rFonts w:ascii="Arial" w:hAnsi="Arial"/>
          <w:szCs w:val="16"/>
        </w:rPr>
      </w:pPr>
      <w:r>
        <w:rPr>
          <w:rFonts w:ascii="Arial" w:hAnsi="Arial"/>
          <w:szCs w:val="16"/>
        </w:rPr>
        <w:t>Técnico para el Apoyo de Seguridad y Defensa</w:t>
      </w:r>
      <w:r w:rsidR="003A1E7B">
        <w:rPr>
          <w:rFonts w:ascii="Arial" w:hAnsi="Arial"/>
          <w:szCs w:val="16"/>
        </w:rPr>
        <w:t xml:space="preserve"> </w:t>
      </w:r>
      <w:r>
        <w:rPr>
          <w:rFonts w:ascii="Arial" w:hAnsi="Arial"/>
          <w:szCs w:val="16"/>
        </w:rPr>
        <w:t>UPRES DECHO</w:t>
      </w:r>
    </w:p>
    <w:bookmarkEnd w:id="11"/>
    <w:p w14:paraId="67B3698C" w14:textId="68E50396" w:rsidR="00BB4D40" w:rsidRPr="00FE43B9" w:rsidRDefault="00BB4D40" w:rsidP="00C419CD">
      <w:pPr>
        <w:spacing w:after="0" w:line="276" w:lineRule="auto"/>
        <w:jc w:val="center"/>
        <w:rPr>
          <w:rFonts w:ascii="Arial" w:hAnsi="Arial"/>
          <w:szCs w:val="16"/>
        </w:rPr>
      </w:pPr>
    </w:p>
    <w:p w14:paraId="34C788A1" w14:textId="77777777" w:rsidR="00BB4D40" w:rsidRDefault="00BB4D40" w:rsidP="00C419CD">
      <w:pPr>
        <w:spacing w:after="0" w:line="276" w:lineRule="auto"/>
        <w:jc w:val="center"/>
        <w:rPr>
          <w:rFonts w:ascii="Arial" w:hAnsi="Arial"/>
          <w:szCs w:val="16"/>
        </w:rPr>
      </w:pPr>
    </w:p>
    <w:p w14:paraId="10D957AA" w14:textId="77777777" w:rsidR="00AB55D7" w:rsidRPr="00FE43B9" w:rsidRDefault="00AB55D7" w:rsidP="00C419CD">
      <w:pPr>
        <w:spacing w:after="0" w:line="276" w:lineRule="auto"/>
        <w:jc w:val="center"/>
        <w:rPr>
          <w:rFonts w:ascii="Arial" w:hAnsi="Arial"/>
          <w:szCs w:val="16"/>
        </w:rPr>
      </w:pPr>
    </w:p>
    <w:p w14:paraId="5DD42AB5" w14:textId="378A449B" w:rsidR="009A6F55" w:rsidRPr="00FE43B9" w:rsidRDefault="00E343DD" w:rsidP="009A6F55">
      <w:pPr>
        <w:pStyle w:val="Sinespaciado"/>
        <w:jc w:val="center"/>
        <w:rPr>
          <w:rFonts w:ascii="Arial" w:hAnsi="Arial" w:cs="Arial"/>
        </w:rPr>
      </w:pPr>
      <w:r w:rsidRPr="00FE43B9">
        <w:rPr>
          <w:rFonts w:ascii="Arial" w:hAnsi="Arial" w:cs="Arial"/>
        </w:rPr>
        <w:t>Capitán.</w:t>
      </w:r>
      <w:r w:rsidR="009A6F55" w:rsidRPr="00FE43B9">
        <w:rPr>
          <w:rFonts w:ascii="Arial" w:hAnsi="Arial" w:cs="Arial"/>
        </w:rPr>
        <w:t xml:space="preserve"> </w:t>
      </w:r>
      <w:r w:rsidRPr="00FE43B9">
        <w:rPr>
          <w:rFonts w:ascii="Arial" w:hAnsi="Arial" w:cs="Arial"/>
          <w:b/>
          <w:bCs/>
        </w:rPr>
        <w:t>JUAN CARLOS HURTADO BASTIDAS</w:t>
      </w:r>
    </w:p>
    <w:p w14:paraId="4465254A" w14:textId="02E55EEC" w:rsidR="008673BE" w:rsidRPr="00BB4D40" w:rsidRDefault="009A6F55" w:rsidP="004E6842">
      <w:pPr>
        <w:tabs>
          <w:tab w:val="center" w:pos="4419"/>
        </w:tabs>
        <w:jc w:val="center"/>
        <w:rPr>
          <w:rFonts w:ascii="Arial" w:eastAsia="Calibri" w:hAnsi="Arial" w:cs="Arial"/>
          <w:b/>
          <w:sz w:val="18"/>
          <w:szCs w:val="18"/>
          <w:u w:val="single"/>
          <w:lang w:eastAsia="es-CO"/>
        </w:rPr>
      </w:pPr>
      <w:r w:rsidRPr="00FE43B9">
        <w:rPr>
          <w:rFonts w:ascii="Arial" w:hAnsi="Arial" w:cs="Arial"/>
        </w:rPr>
        <w:t>Jefe Unidad Prestadora de Salud Chocó</w:t>
      </w:r>
      <w:r w:rsidR="00E343DD" w:rsidRPr="00FE43B9">
        <w:rPr>
          <w:rFonts w:ascii="Arial" w:hAnsi="Arial" w:cs="Arial"/>
        </w:rPr>
        <w:t>.</w:t>
      </w:r>
      <w:r w:rsidR="004841A0" w:rsidRPr="00322C9A">
        <w:rPr>
          <w:rFonts w:ascii="Arial" w:eastAsia="Calibri" w:hAnsi="Arial" w:cs="Arial"/>
          <w:b/>
          <w:sz w:val="18"/>
          <w:szCs w:val="18"/>
          <w:u w:val="single"/>
        </w:rPr>
        <w:br w:type="page"/>
      </w:r>
      <w:r w:rsidR="008673BE" w:rsidRPr="00BB4D40">
        <w:rPr>
          <w:rFonts w:ascii="Arial" w:eastAsia="Calibri" w:hAnsi="Arial" w:cs="Arial"/>
          <w:b/>
          <w:sz w:val="18"/>
          <w:szCs w:val="18"/>
          <w:u w:val="single"/>
        </w:rPr>
        <w:lastRenderedPageBreak/>
        <w:t>Documentos Anexos al Estudio Previo:</w:t>
      </w:r>
    </w:p>
    <w:p w14:paraId="33041BA8" w14:textId="57FF00F5" w:rsidR="008673BE" w:rsidRPr="00BB4D40" w:rsidRDefault="00D774C7" w:rsidP="00C419CD">
      <w:pPr>
        <w:spacing w:after="0" w:line="240" w:lineRule="auto"/>
        <w:jc w:val="both"/>
        <w:rPr>
          <w:rFonts w:ascii="Arial" w:eastAsia="Calibri" w:hAnsi="Arial" w:cs="Arial"/>
          <w:sz w:val="18"/>
          <w:szCs w:val="18"/>
        </w:rPr>
      </w:pPr>
      <w:r w:rsidRPr="00BB4D40">
        <w:rPr>
          <w:rFonts w:ascii="Arial" w:eastAsia="Calibri" w:hAnsi="Arial" w:cs="Arial"/>
          <w:sz w:val="18"/>
          <w:szCs w:val="18"/>
        </w:rPr>
        <w:t xml:space="preserve">Los documentos seleccionados en la siguiente lista, aplican para el proceso de </w:t>
      </w:r>
      <w:sdt>
        <w:sdtPr>
          <w:rPr>
            <w:rFonts w:ascii="Arial" w:eastAsia="Calibri" w:hAnsi="Arial" w:cs="Arial"/>
            <w:sz w:val="18"/>
            <w:szCs w:val="18"/>
          </w:rPr>
          <w:id w:val="1499928159"/>
          <w:placeholder>
            <w:docPart w:val="D602957230DB4CA88C1FF244CE1440F8"/>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BB4D40">
            <w:rPr>
              <w:rFonts w:ascii="Arial" w:eastAsia="Calibri" w:hAnsi="Arial" w:cs="Arial"/>
              <w:sz w:val="18"/>
              <w:szCs w:val="18"/>
            </w:rPr>
            <w:t xml:space="preserve">Mínima Cuantía </w:t>
          </w:r>
        </w:sdtContent>
      </w:sdt>
      <w:r w:rsidRPr="00BB4D40">
        <w:rPr>
          <w:rFonts w:ascii="Arial" w:eastAsia="Calibri" w:hAnsi="Arial" w:cs="Arial"/>
          <w:sz w:val="18"/>
          <w:szCs w:val="18"/>
        </w:rPr>
        <w:t xml:space="preserve">cuyo objeto es </w:t>
      </w:r>
      <w:r w:rsidR="00C419CD" w:rsidRPr="00BB4D40">
        <w:rPr>
          <w:rFonts w:ascii="Arial" w:eastAsia="Calibri" w:hAnsi="Arial" w:cs="Arial"/>
          <w:sz w:val="18"/>
          <w:szCs w:val="18"/>
        </w:rPr>
        <w:t>SERVICIO DE RECOLECCIÓN TRANSPORTE, TRATAMIENTO Y DISPOSICIÓN FINAL DE RESIDUOS HOSPITALARIOS PELIGROSOS, INCLUYENDO INFECCIOSOS Y DE RIESGO BIOLÓGICO, DESECHOS PATOLÓGICOS Y OTROS SERVICIOS DE SANEAMIENTO AMBIENTAL DE LA UNIDAD PRESTADORA DE SALUD DEL DEPARTAMENTO DE POLICÍA CHOCO.</w:t>
      </w:r>
    </w:p>
    <w:p w14:paraId="6402BC4F" w14:textId="77777777" w:rsidR="00C419CD" w:rsidRPr="00BB4D40" w:rsidRDefault="00C419CD" w:rsidP="00C419CD">
      <w:pPr>
        <w:spacing w:after="0" w:line="240" w:lineRule="auto"/>
        <w:jc w:val="both"/>
        <w:rPr>
          <w:rFonts w:ascii="Arial" w:hAnsi="Arial" w:cs="Arial"/>
          <w:sz w:val="18"/>
          <w:szCs w:val="18"/>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A92F9D" w:rsidRPr="00BB4D40" w14:paraId="68E3E352" w14:textId="77777777" w:rsidTr="00060290">
        <w:trPr>
          <w:trHeight w:val="397"/>
        </w:trPr>
        <w:tc>
          <w:tcPr>
            <w:tcW w:w="851" w:type="dxa"/>
          </w:tcPr>
          <w:p w14:paraId="3FA5CD41" w14:textId="77777777" w:rsidR="008673BE" w:rsidRPr="00BB4D40" w:rsidRDefault="008673BE" w:rsidP="00060290">
            <w:pPr>
              <w:jc w:val="center"/>
              <w:rPr>
                <w:rFonts w:ascii="Arial" w:eastAsia="Arial" w:hAnsi="Arial" w:cs="Arial"/>
                <w:sz w:val="16"/>
              </w:rPr>
            </w:pPr>
            <w:r w:rsidRPr="00BB4D40">
              <w:rPr>
                <w:rFonts w:ascii="Arial" w:eastAsia="Arial" w:hAnsi="Arial" w:cs="Arial"/>
                <w:sz w:val="16"/>
                <w:szCs w:val="22"/>
              </w:rPr>
              <w:t>Aplica</w:t>
            </w:r>
          </w:p>
        </w:tc>
        <w:tc>
          <w:tcPr>
            <w:tcW w:w="8930" w:type="dxa"/>
            <w:vAlign w:val="center"/>
          </w:tcPr>
          <w:p w14:paraId="226A4AE3" w14:textId="77777777" w:rsidR="00060290" w:rsidRPr="00BB4D40" w:rsidRDefault="00060290" w:rsidP="00F87138">
            <w:pPr>
              <w:jc w:val="center"/>
              <w:rPr>
                <w:rFonts w:ascii="Arial" w:eastAsia="Arial" w:hAnsi="Arial" w:cs="Arial"/>
                <w:b/>
                <w:bCs/>
                <w:sz w:val="16"/>
                <w:szCs w:val="18"/>
                <w:lang w:val="es-ES"/>
              </w:rPr>
            </w:pPr>
          </w:p>
          <w:p w14:paraId="56C00C8E" w14:textId="39FFB908" w:rsidR="008673BE" w:rsidRPr="00BB4D40" w:rsidRDefault="008673BE" w:rsidP="00F87138">
            <w:pPr>
              <w:jc w:val="center"/>
              <w:rPr>
                <w:rFonts w:ascii="Arial" w:eastAsia="Arial" w:hAnsi="Arial" w:cs="Arial"/>
                <w:sz w:val="16"/>
                <w:szCs w:val="18"/>
              </w:rPr>
            </w:pPr>
            <w:r w:rsidRPr="00BB4D40">
              <w:rPr>
                <w:rFonts w:ascii="Arial" w:eastAsia="Arial" w:hAnsi="Arial" w:cs="Arial"/>
                <w:b/>
                <w:bCs/>
                <w:sz w:val="16"/>
                <w:szCs w:val="18"/>
                <w:lang w:val="es-ES"/>
              </w:rPr>
              <w:t xml:space="preserve">Anexos </w:t>
            </w:r>
          </w:p>
          <w:p w14:paraId="20AE8A8A" w14:textId="77777777" w:rsidR="008673BE" w:rsidRPr="00BB4D40" w:rsidRDefault="008673BE" w:rsidP="00F87138">
            <w:pPr>
              <w:jc w:val="center"/>
              <w:rPr>
                <w:rFonts w:ascii="Arial" w:eastAsia="Arial" w:hAnsi="Arial" w:cs="Arial"/>
                <w:b/>
                <w:bCs/>
                <w:sz w:val="16"/>
                <w:szCs w:val="18"/>
                <w:lang w:val="es-ES"/>
              </w:rPr>
            </w:pPr>
            <w:r w:rsidRPr="00BB4D40">
              <w:rPr>
                <w:rFonts w:ascii="Arial" w:eastAsia="Arial" w:hAnsi="Arial" w:cs="Arial"/>
                <w:b/>
                <w:bCs/>
                <w:sz w:val="16"/>
                <w:szCs w:val="18"/>
                <w:lang w:val="es-ES"/>
              </w:rPr>
              <w:t xml:space="preserve">(Los anexos se imprimen junto con el estudio previo) </w:t>
            </w:r>
          </w:p>
          <w:p w14:paraId="630599A3" w14:textId="77777777" w:rsidR="008673BE" w:rsidRPr="00BB4D40" w:rsidRDefault="008673BE" w:rsidP="00F87138">
            <w:pPr>
              <w:jc w:val="center"/>
              <w:rPr>
                <w:rFonts w:ascii="Arial" w:eastAsia="Arial" w:hAnsi="Arial" w:cs="Arial"/>
                <w:sz w:val="16"/>
                <w:szCs w:val="18"/>
              </w:rPr>
            </w:pPr>
          </w:p>
        </w:tc>
      </w:tr>
      <w:tr w:rsidR="00A92F9D" w:rsidRPr="00BB4D40" w14:paraId="2DFFDB8B" w14:textId="77777777" w:rsidTr="00060290">
        <w:trPr>
          <w:trHeight w:val="397"/>
        </w:trPr>
        <w:tc>
          <w:tcPr>
            <w:tcW w:w="851" w:type="dxa"/>
            <w:vAlign w:val="center"/>
          </w:tcPr>
          <w:p w14:paraId="0994AA38" w14:textId="77777777" w:rsidR="008673BE" w:rsidRPr="00BB4D40" w:rsidRDefault="008673BE" w:rsidP="00F87138">
            <w:pPr>
              <w:jc w:val="right"/>
              <w:rPr>
                <w:rFonts w:ascii="Arial" w:eastAsia="Arial" w:hAnsi="Arial" w:cs="Arial"/>
                <w:sz w:val="16"/>
              </w:rPr>
            </w:pPr>
            <w:r w:rsidRPr="00BB4D40">
              <w:rPr>
                <w:rFonts w:ascii="Segoe UI Symbol" w:eastAsia="MS Gothic" w:hAnsi="Segoe UI Symbol" w:cs="Segoe UI Symbol"/>
                <w:sz w:val="16"/>
                <w:lang w:val="es-ES"/>
              </w:rPr>
              <w:t>☐</w:t>
            </w:r>
          </w:p>
        </w:tc>
        <w:tc>
          <w:tcPr>
            <w:tcW w:w="8930" w:type="dxa"/>
            <w:vAlign w:val="center"/>
          </w:tcPr>
          <w:p w14:paraId="2752C943" w14:textId="3BADB83A" w:rsidR="008673BE" w:rsidRPr="00BB4D40" w:rsidRDefault="008673BE" w:rsidP="00B46383">
            <w:pPr>
              <w:rPr>
                <w:rFonts w:ascii="Arial" w:eastAsia="Calibri" w:hAnsi="Arial" w:cs="Arial"/>
                <w:sz w:val="16"/>
                <w:szCs w:val="18"/>
              </w:rPr>
            </w:pPr>
            <w:r w:rsidRPr="00BB4D40">
              <w:rPr>
                <w:rFonts w:ascii="Arial" w:eastAsia="Calibri" w:hAnsi="Arial" w:cs="Arial"/>
                <w:sz w:val="16"/>
                <w:szCs w:val="18"/>
                <w:lang w:val="es-ES"/>
              </w:rPr>
              <w:t xml:space="preserve">Certificación de la necesidad </w:t>
            </w:r>
          </w:p>
        </w:tc>
      </w:tr>
      <w:tr w:rsidR="00A92F9D" w:rsidRPr="00BB4D40" w14:paraId="2B01B499" w14:textId="77777777" w:rsidTr="00060290">
        <w:trPr>
          <w:trHeight w:val="397"/>
        </w:trPr>
        <w:tc>
          <w:tcPr>
            <w:tcW w:w="851" w:type="dxa"/>
            <w:vAlign w:val="center"/>
          </w:tcPr>
          <w:p w14:paraId="4B9632EB" w14:textId="77777777" w:rsidR="008673BE" w:rsidRPr="00BB4D40" w:rsidRDefault="008673BE" w:rsidP="00F87138">
            <w:pPr>
              <w:jc w:val="right"/>
              <w:rPr>
                <w:rFonts w:ascii="Arial" w:eastAsia="Arial" w:hAnsi="Arial" w:cs="Arial"/>
                <w:sz w:val="16"/>
              </w:rPr>
            </w:pPr>
            <w:r w:rsidRPr="00BB4D40">
              <w:rPr>
                <w:rFonts w:ascii="Segoe UI Symbol" w:eastAsia="MS Gothic" w:hAnsi="Segoe UI Symbol" w:cs="Segoe UI Symbol"/>
                <w:sz w:val="16"/>
                <w:lang w:val="es-ES"/>
              </w:rPr>
              <w:t>☐</w:t>
            </w:r>
          </w:p>
        </w:tc>
        <w:tc>
          <w:tcPr>
            <w:tcW w:w="8930" w:type="dxa"/>
            <w:vAlign w:val="center"/>
          </w:tcPr>
          <w:p w14:paraId="5C2C4FE4" w14:textId="77777777" w:rsidR="008673BE" w:rsidRPr="00BB4D40" w:rsidRDefault="008673BE" w:rsidP="00F87138">
            <w:pPr>
              <w:rPr>
                <w:rFonts w:ascii="Arial" w:eastAsia="Calibri" w:hAnsi="Arial" w:cs="Arial"/>
                <w:sz w:val="16"/>
                <w:szCs w:val="18"/>
              </w:rPr>
            </w:pPr>
            <w:r w:rsidRPr="00BB4D40">
              <w:rPr>
                <w:rFonts w:ascii="Arial" w:eastAsia="Calibri" w:hAnsi="Arial" w:cs="Arial"/>
                <w:sz w:val="16"/>
                <w:szCs w:val="18"/>
                <w:lang w:val="es-ES"/>
              </w:rPr>
              <w:t>Especificaciones técnicas mínimas</w:t>
            </w:r>
          </w:p>
        </w:tc>
      </w:tr>
      <w:tr w:rsidR="00A92F9D" w:rsidRPr="00BB4D40" w14:paraId="3DBD219D" w14:textId="77777777" w:rsidTr="00060290">
        <w:trPr>
          <w:trHeight w:val="397"/>
        </w:trPr>
        <w:tc>
          <w:tcPr>
            <w:tcW w:w="851" w:type="dxa"/>
            <w:vAlign w:val="center"/>
          </w:tcPr>
          <w:p w14:paraId="30BE902D" w14:textId="77777777" w:rsidR="008673BE" w:rsidRPr="00BB4D40" w:rsidRDefault="008673BE" w:rsidP="00F87138">
            <w:pPr>
              <w:jc w:val="right"/>
              <w:rPr>
                <w:rFonts w:ascii="Arial" w:eastAsia="Arial" w:hAnsi="Arial" w:cs="Arial"/>
                <w:sz w:val="16"/>
              </w:rPr>
            </w:pPr>
            <w:r w:rsidRPr="00BB4D40">
              <w:rPr>
                <w:rFonts w:ascii="Segoe UI Symbol" w:eastAsia="MS Gothic" w:hAnsi="Segoe UI Symbol" w:cs="Segoe UI Symbol"/>
                <w:sz w:val="16"/>
                <w:lang w:val="es-ES"/>
              </w:rPr>
              <w:t>☐</w:t>
            </w:r>
          </w:p>
        </w:tc>
        <w:tc>
          <w:tcPr>
            <w:tcW w:w="8930" w:type="dxa"/>
            <w:vAlign w:val="center"/>
          </w:tcPr>
          <w:p w14:paraId="19ADDB27" w14:textId="77777777" w:rsidR="008673BE" w:rsidRPr="00BB4D40" w:rsidRDefault="008673BE" w:rsidP="00F87138">
            <w:pPr>
              <w:rPr>
                <w:rFonts w:ascii="Arial" w:eastAsia="Calibri" w:hAnsi="Arial" w:cs="Arial"/>
                <w:sz w:val="16"/>
                <w:szCs w:val="18"/>
              </w:rPr>
            </w:pPr>
            <w:r w:rsidRPr="00BB4D40">
              <w:rPr>
                <w:rFonts w:ascii="Arial" w:eastAsia="Calibri" w:hAnsi="Arial" w:cs="Arial"/>
                <w:sz w:val="16"/>
                <w:szCs w:val="18"/>
                <w:lang w:val="es-ES"/>
              </w:rPr>
              <w:t xml:space="preserve">Estimación, tipificación, asignación de riesgos y determinación de garantías </w:t>
            </w:r>
          </w:p>
        </w:tc>
      </w:tr>
      <w:tr w:rsidR="00A92F9D" w:rsidRPr="00BB4D40" w14:paraId="2C67CBAE" w14:textId="77777777" w:rsidTr="00060290">
        <w:trPr>
          <w:trHeight w:val="397"/>
        </w:trPr>
        <w:tc>
          <w:tcPr>
            <w:tcW w:w="851" w:type="dxa"/>
            <w:vAlign w:val="center"/>
          </w:tcPr>
          <w:p w14:paraId="1BBF5197" w14:textId="77777777" w:rsidR="008673BE" w:rsidRPr="00BB4D40" w:rsidRDefault="008673BE" w:rsidP="00F87138">
            <w:pPr>
              <w:jc w:val="right"/>
              <w:rPr>
                <w:rFonts w:ascii="Arial" w:eastAsia="Arial" w:hAnsi="Arial" w:cs="Arial"/>
                <w:sz w:val="16"/>
              </w:rPr>
            </w:pPr>
            <w:r w:rsidRPr="00BB4D40">
              <w:rPr>
                <w:rFonts w:ascii="Segoe UI Symbol" w:eastAsia="MS Gothic" w:hAnsi="Segoe UI Symbol" w:cs="Segoe UI Symbol"/>
                <w:sz w:val="16"/>
                <w:lang w:val="es-ES"/>
              </w:rPr>
              <w:t>☐</w:t>
            </w:r>
          </w:p>
        </w:tc>
        <w:tc>
          <w:tcPr>
            <w:tcW w:w="8930" w:type="dxa"/>
            <w:vAlign w:val="center"/>
          </w:tcPr>
          <w:p w14:paraId="15A9C142" w14:textId="77777777" w:rsidR="008673BE" w:rsidRPr="00BB4D40" w:rsidRDefault="008673BE" w:rsidP="00F87138">
            <w:pPr>
              <w:rPr>
                <w:rFonts w:ascii="Arial" w:eastAsia="Calibri" w:hAnsi="Arial" w:cs="Arial"/>
                <w:sz w:val="16"/>
                <w:szCs w:val="18"/>
              </w:rPr>
            </w:pPr>
            <w:r w:rsidRPr="00BB4D40">
              <w:rPr>
                <w:rFonts w:ascii="Arial" w:eastAsia="Calibri" w:hAnsi="Arial" w:cs="Arial"/>
                <w:sz w:val="16"/>
                <w:szCs w:val="18"/>
              </w:rPr>
              <w:t>Análisis del riesgo y forma de mitigarlo.</w:t>
            </w:r>
          </w:p>
        </w:tc>
      </w:tr>
      <w:tr w:rsidR="00A92F9D" w:rsidRPr="00BB4D40" w14:paraId="633380B9" w14:textId="77777777" w:rsidTr="00060290">
        <w:trPr>
          <w:trHeight w:val="397"/>
        </w:trPr>
        <w:tc>
          <w:tcPr>
            <w:tcW w:w="851" w:type="dxa"/>
            <w:vAlign w:val="center"/>
          </w:tcPr>
          <w:p w14:paraId="24FDAFB9" w14:textId="77777777"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334B1A0F" w14:textId="77777777" w:rsidR="008673BE" w:rsidRPr="00BB4D40" w:rsidRDefault="008673BE" w:rsidP="00F87138">
            <w:pPr>
              <w:rPr>
                <w:rFonts w:ascii="Arial" w:eastAsia="Calibri" w:hAnsi="Arial" w:cs="Arial"/>
                <w:sz w:val="16"/>
                <w:szCs w:val="18"/>
                <w:lang w:val="es-ES"/>
              </w:rPr>
            </w:pPr>
            <w:r w:rsidRPr="00BB4D40">
              <w:rPr>
                <w:rFonts w:ascii="Arial" w:eastAsia="Calibri" w:hAnsi="Arial" w:cs="Arial"/>
                <w:sz w:val="16"/>
                <w:szCs w:val="18"/>
                <w:lang w:val="es-ES"/>
              </w:rPr>
              <w:t xml:space="preserve">Ficha técnica </w:t>
            </w:r>
          </w:p>
        </w:tc>
      </w:tr>
      <w:tr w:rsidR="00A92F9D" w:rsidRPr="00BB4D40" w14:paraId="4811AC6F" w14:textId="77777777" w:rsidTr="00060290">
        <w:trPr>
          <w:trHeight w:val="397"/>
        </w:trPr>
        <w:tc>
          <w:tcPr>
            <w:tcW w:w="851" w:type="dxa"/>
            <w:vAlign w:val="center"/>
          </w:tcPr>
          <w:p w14:paraId="49DE19CA" w14:textId="77777777"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68903964" w14:textId="77777777" w:rsidR="008673BE" w:rsidRPr="00BB4D40" w:rsidRDefault="008673BE" w:rsidP="00F87138">
            <w:pPr>
              <w:rPr>
                <w:rFonts w:ascii="Arial" w:eastAsia="Calibri" w:hAnsi="Arial" w:cs="Arial"/>
                <w:sz w:val="16"/>
                <w:szCs w:val="18"/>
                <w:lang w:val="es-ES"/>
              </w:rPr>
            </w:pPr>
          </w:p>
          <w:p w14:paraId="245766DB" w14:textId="5F993FE4" w:rsidR="008673BE" w:rsidRPr="00BB4D40" w:rsidRDefault="008673BE" w:rsidP="00F87138">
            <w:pPr>
              <w:rPr>
                <w:rFonts w:ascii="Arial" w:eastAsia="Calibri" w:hAnsi="Arial" w:cs="Arial"/>
                <w:sz w:val="16"/>
                <w:szCs w:val="18"/>
                <w:lang w:val="es-ES"/>
              </w:rPr>
            </w:pPr>
            <w:r w:rsidRPr="00BB4D40">
              <w:rPr>
                <w:rFonts w:ascii="Arial" w:eastAsia="Calibri" w:hAnsi="Arial" w:cs="Arial"/>
                <w:sz w:val="16"/>
                <w:szCs w:val="18"/>
                <w:lang w:val="es-ES"/>
              </w:rPr>
              <w:t xml:space="preserve">Obligaciones de la policía nacional </w:t>
            </w:r>
          </w:p>
        </w:tc>
      </w:tr>
      <w:tr w:rsidR="00A92F9D" w:rsidRPr="00BB4D40" w14:paraId="73DD5783" w14:textId="77777777" w:rsidTr="00060290">
        <w:trPr>
          <w:trHeight w:val="397"/>
        </w:trPr>
        <w:tc>
          <w:tcPr>
            <w:tcW w:w="851" w:type="dxa"/>
            <w:vAlign w:val="center"/>
          </w:tcPr>
          <w:p w14:paraId="69110619" w14:textId="77777777"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4D23DCE0" w14:textId="1534FAB4" w:rsidR="008673BE" w:rsidRPr="00BB4D40" w:rsidRDefault="008673BE" w:rsidP="00F87138">
            <w:pPr>
              <w:rPr>
                <w:rFonts w:ascii="Arial" w:eastAsia="Calibri" w:hAnsi="Arial" w:cs="Arial"/>
                <w:sz w:val="16"/>
                <w:szCs w:val="18"/>
                <w:lang w:val="es-ES"/>
              </w:rPr>
            </w:pPr>
            <w:r w:rsidRPr="00BB4D40">
              <w:rPr>
                <w:rFonts w:ascii="Arial" w:eastAsia="Calibri" w:hAnsi="Arial" w:cs="Arial"/>
                <w:sz w:val="16"/>
                <w:szCs w:val="18"/>
                <w:lang w:val="es-ES"/>
              </w:rPr>
              <w:t xml:space="preserve">Obligaciones del contratista </w:t>
            </w:r>
          </w:p>
        </w:tc>
      </w:tr>
      <w:tr w:rsidR="00A92F9D" w:rsidRPr="00BB4D40" w14:paraId="2863F1C5" w14:textId="77777777" w:rsidTr="00060290">
        <w:trPr>
          <w:trHeight w:val="1117"/>
        </w:trPr>
        <w:tc>
          <w:tcPr>
            <w:tcW w:w="851" w:type="dxa"/>
            <w:vAlign w:val="center"/>
          </w:tcPr>
          <w:p w14:paraId="61DE20D6" w14:textId="77777777" w:rsidR="008673BE" w:rsidRPr="00BB4D40" w:rsidRDefault="008673BE" w:rsidP="00F87138">
            <w:pPr>
              <w:ind w:left="-120" w:right="-89"/>
              <w:jc w:val="center"/>
              <w:rPr>
                <w:rFonts w:ascii="Arial" w:eastAsia="Arial" w:hAnsi="Arial" w:cs="Arial"/>
                <w:sz w:val="16"/>
              </w:rPr>
            </w:pPr>
            <w:r w:rsidRPr="00BB4D40">
              <w:rPr>
                <w:rFonts w:ascii="Arial" w:eastAsia="Arial" w:hAnsi="Arial" w:cs="Arial"/>
                <w:sz w:val="16"/>
              </w:rPr>
              <w:t>Aplica</w:t>
            </w:r>
          </w:p>
        </w:tc>
        <w:tc>
          <w:tcPr>
            <w:tcW w:w="8930" w:type="dxa"/>
            <w:vAlign w:val="center"/>
          </w:tcPr>
          <w:p w14:paraId="11064E8A" w14:textId="77777777" w:rsidR="00060290" w:rsidRPr="00BB4D40" w:rsidRDefault="00060290" w:rsidP="00F87138">
            <w:pPr>
              <w:jc w:val="center"/>
              <w:rPr>
                <w:rFonts w:ascii="Arial" w:eastAsia="Arial" w:hAnsi="Arial" w:cs="Arial"/>
                <w:b/>
                <w:bCs/>
                <w:sz w:val="16"/>
                <w:szCs w:val="18"/>
                <w:lang w:val="es-ES"/>
              </w:rPr>
            </w:pPr>
          </w:p>
          <w:p w14:paraId="219E8D28" w14:textId="6AA9DAD3" w:rsidR="008673BE" w:rsidRPr="00BB4D40" w:rsidRDefault="008673BE" w:rsidP="00F87138">
            <w:pPr>
              <w:jc w:val="center"/>
              <w:rPr>
                <w:rFonts w:ascii="Arial" w:eastAsia="Arial" w:hAnsi="Arial" w:cs="Arial"/>
                <w:sz w:val="16"/>
                <w:szCs w:val="18"/>
              </w:rPr>
            </w:pPr>
            <w:r w:rsidRPr="00BB4D40">
              <w:rPr>
                <w:rFonts w:ascii="Arial" w:eastAsia="Arial" w:hAnsi="Arial" w:cs="Arial"/>
                <w:b/>
                <w:bCs/>
                <w:sz w:val="16"/>
                <w:szCs w:val="18"/>
                <w:lang w:val="es-ES"/>
              </w:rPr>
              <w:t xml:space="preserve">Formularios adjuntos </w:t>
            </w:r>
            <w:r w:rsidR="00D774C7" w:rsidRPr="00BB4D40">
              <w:rPr>
                <w:rFonts w:ascii="Arial" w:eastAsia="Arial" w:hAnsi="Arial" w:cs="Arial"/>
                <w:b/>
                <w:bCs/>
                <w:sz w:val="16"/>
                <w:szCs w:val="18"/>
                <w:lang w:val="es-ES"/>
              </w:rPr>
              <w:t>al estudio</w:t>
            </w:r>
            <w:r w:rsidRPr="00BB4D40">
              <w:rPr>
                <w:rFonts w:ascii="Arial" w:eastAsia="Arial" w:hAnsi="Arial" w:cs="Arial"/>
                <w:b/>
                <w:bCs/>
                <w:sz w:val="16"/>
                <w:szCs w:val="18"/>
                <w:lang w:val="es-ES"/>
              </w:rPr>
              <w:t xml:space="preserve"> previo</w:t>
            </w:r>
          </w:p>
          <w:p w14:paraId="5A9A0215" w14:textId="77777777" w:rsidR="008673BE" w:rsidRPr="00BB4D40" w:rsidRDefault="008673BE" w:rsidP="00F87138">
            <w:pPr>
              <w:jc w:val="center"/>
              <w:rPr>
                <w:rFonts w:ascii="Arial" w:eastAsia="Arial" w:hAnsi="Arial" w:cs="Arial"/>
                <w:b/>
                <w:bCs/>
                <w:sz w:val="16"/>
                <w:szCs w:val="18"/>
                <w:lang w:val="es-ES"/>
              </w:rPr>
            </w:pPr>
            <w:r w:rsidRPr="00BB4D40">
              <w:rPr>
                <w:rFonts w:ascii="Arial" w:eastAsia="Arial" w:hAnsi="Arial" w:cs="Arial"/>
                <w:b/>
                <w:bCs/>
                <w:sz w:val="16"/>
                <w:szCs w:val="18"/>
                <w:lang w:val="es-ES"/>
              </w:rPr>
              <w:t>(Seleccionar los formatos que aplican para el proceso de selección)</w:t>
            </w:r>
          </w:p>
          <w:p w14:paraId="614ED590" w14:textId="77777777" w:rsidR="008673BE" w:rsidRPr="00BB4D40" w:rsidRDefault="008673BE" w:rsidP="00F87138">
            <w:pPr>
              <w:jc w:val="center"/>
              <w:rPr>
                <w:rFonts w:ascii="Arial" w:eastAsia="Arial" w:hAnsi="Arial" w:cs="Arial"/>
                <w:sz w:val="16"/>
                <w:szCs w:val="18"/>
              </w:rPr>
            </w:pPr>
          </w:p>
        </w:tc>
      </w:tr>
      <w:tr w:rsidR="00A92F9D" w:rsidRPr="00BB4D40" w14:paraId="69F21EE2" w14:textId="77777777" w:rsidTr="00060290">
        <w:trPr>
          <w:trHeight w:val="397"/>
        </w:trPr>
        <w:tc>
          <w:tcPr>
            <w:tcW w:w="851" w:type="dxa"/>
            <w:vAlign w:val="center"/>
          </w:tcPr>
          <w:p w14:paraId="1D3EE118" w14:textId="32847160"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58CDCB03" w14:textId="506DAD76" w:rsidR="008673BE" w:rsidRPr="00BB4D40" w:rsidRDefault="0079643D" w:rsidP="00F87138">
            <w:pPr>
              <w:spacing w:line="276" w:lineRule="auto"/>
              <w:rPr>
                <w:rFonts w:ascii="Arial" w:eastAsia="Arial" w:hAnsi="Arial" w:cs="Arial"/>
                <w:sz w:val="16"/>
                <w:szCs w:val="18"/>
                <w:lang w:val="es-ES"/>
              </w:rPr>
            </w:pPr>
            <w:r w:rsidRPr="00BB4D40">
              <w:rPr>
                <w:rFonts w:ascii="Arial" w:eastAsia="Calibri" w:hAnsi="Arial" w:cs="Arial"/>
                <w:sz w:val="16"/>
                <w:szCs w:val="18"/>
                <w:lang w:val="es-ES"/>
              </w:rPr>
              <w:t>Formulario experiencia del proponente</w:t>
            </w:r>
          </w:p>
        </w:tc>
      </w:tr>
      <w:tr w:rsidR="00A92F9D" w:rsidRPr="00BB4D40" w14:paraId="40CEAA8C" w14:textId="77777777" w:rsidTr="00060290">
        <w:trPr>
          <w:trHeight w:val="397"/>
        </w:trPr>
        <w:tc>
          <w:tcPr>
            <w:tcW w:w="851" w:type="dxa"/>
            <w:vAlign w:val="center"/>
          </w:tcPr>
          <w:p w14:paraId="0897BA6B" w14:textId="77777777"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3FD74714" w14:textId="11767C04" w:rsidR="008673BE" w:rsidRPr="00BB4D40" w:rsidRDefault="0079643D" w:rsidP="00F87138">
            <w:pPr>
              <w:rPr>
                <w:rFonts w:ascii="Arial" w:eastAsia="Arial" w:hAnsi="Arial" w:cs="Arial"/>
                <w:sz w:val="16"/>
                <w:szCs w:val="18"/>
              </w:rPr>
            </w:pPr>
            <w:r w:rsidRPr="00BB4D40">
              <w:rPr>
                <w:rFonts w:ascii="Arial" w:eastAsia="Arial" w:hAnsi="Arial" w:cs="Arial"/>
                <w:sz w:val="16"/>
                <w:szCs w:val="18"/>
                <w:lang w:val="es-ES"/>
              </w:rPr>
              <w:t xml:space="preserve">Formulario acuerdo confidencialidad </w:t>
            </w:r>
          </w:p>
        </w:tc>
      </w:tr>
      <w:tr w:rsidR="00A92F9D" w:rsidRPr="00BB4D40" w14:paraId="2C4F7991" w14:textId="77777777" w:rsidTr="00060290">
        <w:trPr>
          <w:trHeight w:val="397"/>
        </w:trPr>
        <w:tc>
          <w:tcPr>
            <w:tcW w:w="851" w:type="dxa"/>
            <w:vAlign w:val="center"/>
          </w:tcPr>
          <w:p w14:paraId="5371A65C"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4A07E7AB" w14:textId="0B137234" w:rsidR="008673BE" w:rsidRPr="00BB4D40" w:rsidRDefault="0079643D" w:rsidP="00F87138">
            <w:pPr>
              <w:rPr>
                <w:rFonts w:ascii="Arial" w:eastAsia="Arial" w:hAnsi="Arial" w:cs="Arial"/>
                <w:sz w:val="16"/>
                <w:szCs w:val="18"/>
                <w:lang w:val="es-ES"/>
              </w:rPr>
            </w:pPr>
            <w:r w:rsidRPr="00BB4D40">
              <w:rPr>
                <w:rFonts w:ascii="Arial" w:eastAsia="Arial" w:hAnsi="Arial" w:cs="Arial"/>
                <w:sz w:val="16"/>
                <w:szCs w:val="18"/>
                <w:lang w:val="es-ES"/>
              </w:rPr>
              <w:t>Formulario sistema de gestión de la seguridad y salud en el trabajo</w:t>
            </w:r>
          </w:p>
        </w:tc>
      </w:tr>
      <w:tr w:rsidR="00A92F9D" w:rsidRPr="00BB4D40" w14:paraId="04568C2B" w14:textId="77777777" w:rsidTr="00060290">
        <w:trPr>
          <w:trHeight w:val="397"/>
        </w:trPr>
        <w:tc>
          <w:tcPr>
            <w:tcW w:w="851" w:type="dxa"/>
            <w:vAlign w:val="center"/>
          </w:tcPr>
          <w:p w14:paraId="7FF77F79"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54E22FF4" w14:textId="1FA3C4AC" w:rsidR="008673BE" w:rsidRPr="00BB4D40" w:rsidRDefault="0079643D" w:rsidP="00F87138">
            <w:pPr>
              <w:rPr>
                <w:rFonts w:ascii="Arial" w:eastAsia="Arial" w:hAnsi="Arial" w:cs="Arial"/>
                <w:sz w:val="16"/>
                <w:szCs w:val="18"/>
                <w:lang w:val="es-ES"/>
              </w:rPr>
            </w:pPr>
            <w:r w:rsidRPr="00BB4D40">
              <w:rPr>
                <w:rFonts w:ascii="Arial" w:eastAsia="Arial" w:hAnsi="Arial" w:cs="Arial"/>
                <w:sz w:val="16"/>
                <w:szCs w:val="18"/>
                <w:lang w:val="es-ES"/>
              </w:rPr>
              <w:t>Formulario compromiso anticorrupción</w:t>
            </w:r>
          </w:p>
        </w:tc>
      </w:tr>
      <w:tr w:rsidR="00A92F9D" w:rsidRPr="00BB4D40" w14:paraId="34B42EBF" w14:textId="77777777" w:rsidTr="00060290">
        <w:trPr>
          <w:trHeight w:val="397"/>
        </w:trPr>
        <w:tc>
          <w:tcPr>
            <w:tcW w:w="851" w:type="dxa"/>
            <w:vAlign w:val="center"/>
          </w:tcPr>
          <w:p w14:paraId="074C1003"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0C0EF406" w14:textId="7250DF76" w:rsidR="008673BE" w:rsidRPr="00BB4D40" w:rsidRDefault="0079643D" w:rsidP="00F87138">
            <w:pPr>
              <w:rPr>
                <w:rFonts w:ascii="Arial" w:eastAsia="Arial" w:hAnsi="Arial" w:cs="Arial"/>
                <w:sz w:val="16"/>
                <w:szCs w:val="18"/>
                <w:lang w:val="es-ES"/>
              </w:rPr>
            </w:pPr>
            <w:r w:rsidRPr="00BB4D40">
              <w:rPr>
                <w:rFonts w:ascii="Arial" w:eastAsia="Arial" w:hAnsi="Arial" w:cs="Arial"/>
                <w:sz w:val="16"/>
                <w:szCs w:val="18"/>
                <w:lang w:val="es-ES"/>
              </w:rPr>
              <w:t>Oferta económica</w:t>
            </w:r>
          </w:p>
        </w:tc>
      </w:tr>
      <w:tr w:rsidR="00A92F9D" w:rsidRPr="00BB4D40" w14:paraId="4F0357AE" w14:textId="77777777" w:rsidTr="00060290">
        <w:trPr>
          <w:trHeight w:val="397"/>
        </w:trPr>
        <w:tc>
          <w:tcPr>
            <w:tcW w:w="851" w:type="dxa"/>
            <w:vAlign w:val="center"/>
          </w:tcPr>
          <w:p w14:paraId="7F72216F"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5879AD89" w14:textId="704B75F1" w:rsidR="008673BE" w:rsidRPr="00BB4D40" w:rsidRDefault="0079643D" w:rsidP="00F87138">
            <w:pPr>
              <w:rPr>
                <w:rFonts w:ascii="Arial" w:eastAsia="Arial" w:hAnsi="Arial" w:cs="Arial"/>
                <w:sz w:val="16"/>
                <w:szCs w:val="18"/>
                <w:lang w:val="es-ES"/>
              </w:rPr>
            </w:pPr>
            <w:r w:rsidRPr="00BB4D40">
              <w:rPr>
                <w:rFonts w:ascii="Arial" w:eastAsia="Arial" w:hAnsi="Arial" w:cs="Arial"/>
                <w:sz w:val="16"/>
                <w:szCs w:val="18"/>
                <w:lang w:val="es-ES"/>
              </w:rPr>
              <w:t>Formulario beneficiario cuenta</w:t>
            </w:r>
          </w:p>
        </w:tc>
      </w:tr>
      <w:tr w:rsidR="00A92F9D" w:rsidRPr="00BB4D40" w14:paraId="0544CF53" w14:textId="77777777" w:rsidTr="00060290">
        <w:trPr>
          <w:trHeight w:val="397"/>
        </w:trPr>
        <w:tc>
          <w:tcPr>
            <w:tcW w:w="851" w:type="dxa"/>
            <w:vAlign w:val="center"/>
          </w:tcPr>
          <w:p w14:paraId="4E47922A"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2ABF3AF0" w14:textId="0EA849F5" w:rsidR="008673BE" w:rsidRPr="00BB4D40" w:rsidRDefault="0079643D" w:rsidP="00F87138">
            <w:pPr>
              <w:rPr>
                <w:rFonts w:ascii="Arial" w:eastAsia="Arial" w:hAnsi="Arial" w:cs="Arial"/>
                <w:sz w:val="16"/>
                <w:szCs w:val="18"/>
                <w:lang w:val="es-ES"/>
              </w:rPr>
            </w:pPr>
            <w:r w:rsidRPr="00BB4D40">
              <w:rPr>
                <w:rFonts w:ascii="Arial" w:eastAsia="Arial" w:hAnsi="Arial" w:cs="Arial"/>
                <w:sz w:val="16"/>
                <w:szCs w:val="18"/>
                <w:lang w:val="es-ES"/>
              </w:rPr>
              <w:t>Formulario integridad de precios</w:t>
            </w:r>
          </w:p>
        </w:tc>
      </w:tr>
      <w:tr w:rsidR="00A92F9D" w:rsidRPr="00BB4D40" w14:paraId="5141BD69" w14:textId="77777777" w:rsidTr="00060290">
        <w:trPr>
          <w:trHeight w:val="397"/>
        </w:trPr>
        <w:tc>
          <w:tcPr>
            <w:tcW w:w="851" w:type="dxa"/>
            <w:vAlign w:val="center"/>
          </w:tcPr>
          <w:p w14:paraId="3BD2573A"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0F692F21" w14:textId="6CFBF60E" w:rsidR="008673BE" w:rsidRPr="00BB4D40" w:rsidRDefault="000A2BB7" w:rsidP="00F87138">
            <w:pPr>
              <w:rPr>
                <w:rFonts w:ascii="Arial" w:eastAsia="Arial" w:hAnsi="Arial" w:cs="Arial"/>
                <w:sz w:val="16"/>
                <w:szCs w:val="16"/>
                <w:lang w:val="es-ES"/>
              </w:rPr>
            </w:pPr>
            <w:r w:rsidRPr="00BB4D40">
              <w:rPr>
                <w:rFonts w:ascii="Arial" w:hAnsi="Arial" w:cs="Arial"/>
                <w:sz w:val="16"/>
                <w:szCs w:val="16"/>
              </w:rPr>
              <w:t xml:space="preserve">Formulario </w:t>
            </w:r>
            <w:r w:rsidRPr="00BB4D40">
              <w:rPr>
                <w:rFonts w:ascii="Arial" w:hAnsi="Arial" w:cs="Arial"/>
                <w:iCs/>
                <w:snapToGrid w:val="0"/>
                <w:sz w:val="16"/>
                <w:szCs w:val="16"/>
              </w:rPr>
              <w:t xml:space="preserve"> </w:t>
            </w:r>
            <w:r w:rsidRPr="00BB4D40">
              <w:rPr>
                <w:rFonts w:ascii="Arial" w:hAnsi="Arial" w:cs="Arial"/>
                <w:bCs/>
                <w:sz w:val="16"/>
                <w:szCs w:val="16"/>
                <w:bdr w:val="none" w:sz="0" w:space="0" w:color="auto" w:frame="1"/>
              </w:rPr>
              <w:t xml:space="preserve"> </w:t>
            </w:r>
            <w:r w:rsidRPr="00BB4D40">
              <w:rPr>
                <w:rFonts w:ascii="Arial" w:hAnsi="Arial" w:cs="Arial"/>
                <w:sz w:val="16"/>
                <w:szCs w:val="16"/>
              </w:rPr>
              <w:t>declaración de confidencialidad y compromiso con la seguridad de la información contratistas o terceros</w:t>
            </w:r>
          </w:p>
        </w:tc>
      </w:tr>
      <w:tr w:rsidR="00A92F9D" w:rsidRPr="00BB4D40" w14:paraId="3C547B4F" w14:textId="77777777" w:rsidTr="00060290">
        <w:trPr>
          <w:trHeight w:val="397"/>
        </w:trPr>
        <w:tc>
          <w:tcPr>
            <w:tcW w:w="851" w:type="dxa"/>
            <w:vAlign w:val="center"/>
          </w:tcPr>
          <w:p w14:paraId="620C365D" w14:textId="77777777" w:rsidR="008673BE" w:rsidRPr="00BB4D40" w:rsidRDefault="008673BE" w:rsidP="00F87138">
            <w:pPr>
              <w:jc w:val="right"/>
              <w:rPr>
                <w:rFonts w:ascii="Segoe UI Symbol" w:eastAsia="MS Gothic" w:hAnsi="Segoe UI Symbol" w:cs="Segoe UI Symbol"/>
                <w:sz w:val="16"/>
                <w:lang w:val="es-ES"/>
              </w:rPr>
            </w:pPr>
            <w:r w:rsidRPr="00BB4D40">
              <w:rPr>
                <w:rFonts w:ascii="Segoe UI Symbol" w:eastAsia="MS Gothic" w:hAnsi="Segoe UI Symbol" w:cs="Segoe UI Symbol"/>
                <w:sz w:val="16"/>
                <w:lang w:val="es-ES"/>
              </w:rPr>
              <w:t>☐</w:t>
            </w:r>
          </w:p>
        </w:tc>
        <w:tc>
          <w:tcPr>
            <w:tcW w:w="8930" w:type="dxa"/>
            <w:vAlign w:val="center"/>
          </w:tcPr>
          <w:p w14:paraId="098E8A18" w14:textId="68D3781C" w:rsidR="008673BE" w:rsidRPr="00BB4D40" w:rsidRDefault="000A2BB7" w:rsidP="00F87138">
            <w:pPr>
              <w:rPr>
                <w:rFonts w:ascii="Arial" w:eastAsia="Arial" w:hAnsi="Arial" w:cs="Arial"/>
                <w:sz w:val="16"/>
                <w:szCs w:val="18"/>
                <w:lang w:val="es-ES"/>
              </w:rPr>
            </w:pPr>
            <w:r w:rsidRPr="00BB4D40">
              <w:rPr>
                <w:rFonts w:ascii="Arial" w:eastAsia="Arial" w:hAnsi="Arial" w:cs="Arial"/>
                <w:sz w:val="16"/>
                <w:szCs w:val="18"/>
                <w:lang w:val="es-ES"/>
              </w:rPr>
              <w:t>Formulario origen licito de los recursos</w:t>
            </w:r>
          </w:p>
        </w:tc>
      </w:tr>
      <w:tr w:rsidR="00A92F9D" w:rsidRPr="00BB4D40" w14:paraId="664B460F" w14:textId="77777777" w:rsidTr="00060290">
        <w:trPr>
          <w:trHeight w:val="397"/>
        </w:trPr>
        <w:tc>
          <w:tcPr>
            <w:tcW w:w="851" w:type="dxa"/>
            <w:vAlign w:val="center"/>
          </w:tcPr>
          <w:p w14:paraId="100B4F35" w14:textId="77777777" w:rsidR="008673BE" w:rsidRPr="00BB4D40" w:rsidRDefault="008673BE" w:rsidP="00F87138">
            <w:pPr>
              <w:jc w:val="right"/>
              <w:rPr>
                <w:rFonts w:ascii="Arial" w:hAnsi="Arial" w:cs="Arial"/>
                <w:sz w:val="16"/>
              </w:rPr>
            </w:pPr>
            <w:r w:rsidRPr="00BB4D40">
              <w:rPr>
                <w:rFonts w:ascii="Segoe UI Symbol" w:eastAsia="MS Gothic" w:hAnsi="Segoe UI Symbol" w:cs="Segoe UI Symbol"/>
                <w:sz w:val="16"/>
                <w:lang w:val="es-ES"/>
              </w:rPr>
              <w:t>☐</w:t>
            </w:r>
          </w:p>
        </w:tc>
        <w:tc>
          <w:tcPr>
            <w:tcW w:w="8930" w:type="dxa"/>
            <w:vAlign w:val="center"/>
          </w:tcPr>
          <w:p w14:paraId="1CEA5F00" w14:textId="25877408" w:rsidR="008673BE" w:rsidRPr="00BB4D40" w:rsidRDefault="000A2BB7" w:rsidP="00F87138">
            <w:pPr>
              <w:rPr>
                <w:rFonts w:ascii="Arial" w:eastAsia="Arial" w:hAnsi="Arial" w:cs="Arial"/>
                <w:sz w:val="16"/>
                <w:szCs w:val="18"/>
              </w:rPr>
            </w:pPr>
            <w:r w:rsidRPr="00BB4D40">
              <w:rPr>
                <w:rFonts w:ascii="Arial" w:eastAsia="Arial" w:hAnsi="Arial" w:cs="Arial"/>
                <w:sz w:val="16"/>
                <w:szCs w:val="18"/>
                <w:lang w:val="es-ES"/>
              </w:rPr>
              <w:t>Formularios buenas normas ambientales</w:t>
            </w:r>
            <w:r w:rsidR="008673BE" w:rsidRPr="00BB4D40">
              <w:rPr>
                <w:rFonts w:ascii="Arial" w:eastAsia="Arial" w:hAnsi="Arial" w:cs="Arial"/>
                <w:sz w:val="16"/>
                <w:szCs w:val="18"/>
                <w:lang w:val="es-ES"/>
              </w:rPr>
              <w:t xml:space="preserve"> </w:t>
            </w:r>
          </w:p>
        </w:tc>
      </w:tr>
    </w:tbl>
    <w:p w14:paraId="4A585028" w14:textId="587B2AD3" w:rsidR="008673BE" w:rsidRPr="00BB4D40" w:rsidRDefault="008673BE" w:rsidP="008673BE">
      <w:pPr>
        <w:rPr>
          <w:lang w:eastAsia="es-ES"/>
        </w:rPr>
      </w:pPr>
    </w:p>
    <w:p w14:paraId="0826CB47" w14:textId="5351287A" w:rsidR="000A2BB7" w:rsidRPr="00BB4D40" w:rsidRDefault="000A2BB7" w:rsidP="008673BE">
      <w:pPr>
        <w:rPr>
          <w:lang w:eastAsia="es-ES"/>
        </w:rPr>
      </w:pPr>
    </w:p>
    <w:p w14:paraId="6B8AA74F" w14:textId="6FEE521D" w:rsidR="000A2BB7" w:rsidRDefault="000A2BB7" w:rsidP="008673BE">
      <w:pPr>
        <w:rPr>
          <w:lang w:eastAsia="es-ES"/>
        </w:rPr>
      </w:pPr>
    </w:p>
    <w:p w14:paraId="24D10EA9" w14:textId="032C2112" w:rsidR="003C5D76" w:rsidRDefault="003C5D76" w:rsidP="008673BE">
      <w:pPr>
        <w:rPr>
          <w:lang w:eastAsia="es-ES"/>
        </w:rPr>
      </w:pPr>
    </w:p>
    <w:p w14:paraId="4EFD6171" w14:textId="77777777" w:rsidR="003C5D76" w:rsidRPr="00BB4D40" w:rsidRDefault="003C5D76" w:rsidP="008673BE">
      <w:pPr>
        <w:rPr>
          <w:lang w:eastAsia="es-ES"/>
        </w:rPr>
      </w:pPr>
    </w:p>
    <w:p w14:paraId="0877B439" w14:textId="77777777" w:rsidR="000A2BB7" w:rsidRPr="00BB4D40" w:rsidRDefault="000A2BB7" w:rsidP="008673BE">
      <w:pPr>
        <w:rPr>
          <w:lang w:eastAsia="es-ES"/>
        </w:rPr>
      </w:pPr>
    </w:p>
    <w:p w14:paraId="1F9BC3B5" w14:textId="77777777" w:rsidR="008673BE" w:rsidRPr="00BB4D40" w:rsidRDefault="008673BE" w:rsidP="008673BE">
      <w:pPr>
        <w:spacing w:after="0" w:line="240" w:lineRule="auto"/>
        <w:jc w:val="center"/>
        <w:rPr>
          <w:rFonts w:ascii="Arial" w:eastAsia="Arial" w:hAnsi="Arial" w:cs="Arial"/>
          <w:b/>
          <w:bCs/>
          <w:sz w:val="18"/>
          <w:szCs w:val="18"/>
          <w:lang w:val="es-ES"/>
        </w:rPr>
      </w:pPr>
      <w:r w:rsidRPr="00BB4D40">
        <w:rPr>
          <w:rFonts w:ascii="Arial" w:eastAsia="Arial" w:hAnsi="Arial" w:cs="Arial"/>
          <w:b/>
          <w:bCs/>
          <w:sz w:val="18"/>
          <w:szCs w:val="18"/>
          <w:lang w:val="es-ES"/>
        </w:rPr>
        <w:lastRenderedPageBreak/>
        <w:t xml:space="preserve">Otros documentos adjuntos al Estudio Previo </w:t>
      </w:r>
    </w:p>
    <w:p w14:paraId="35AFCC2C" w14:textId="77777777" w:rsidR="008673BE" w:rsidRPr="00BB4D40" w:rsidRDefault="008673BE" w:rsidP="008673BE">
      <w:pPr>
        <w:spacing w:after="0" w:line="240" w:lineRule="auto"/>
        <w:jc w:val="center"/>
        <w:rPr>
          <w:rFonts w:ascii="Arial" w:eastAsia="Arial" w:hAnsi="Arial" w:cs="Arial"/>
          <w:sz w:val="18"/>
          <w:szCs w:val="18"/>
        </w:rPr>
      </w:pPr>
    </w:p>
    <w:p w14:paraId="644FC4DA" w14:textId="77777777" w:rsidR="00D774C7" w:rsidRPr="00BB4D40" w:rsidRDefault="00D774C7" w:rsidP="00D774C7">
      <w:pPr>
        <w:contextualSpacing/>
        <w:jc w:val="both"/>
        <w:rPr>
          <w:rFonts w:ascii="Arial" w:eastAsia="Arial" w:hAnsi="Arial" w:cs="Arial"/>
          <w:bCs/>
          <w:sz w:val="18"/>
          <w:szCs w:val="18"/>
          <w:lang w:val="es-ES"/>
        </w:rPr>
      </w:pPr>
      <w:r w:rsidRPr="00BB4D40">
        <w:rPr>
          <w:rFonts w:ascii="Arial" w:eastAsia="Arial" w:hAnsi="Arial" w:cs="Arial"/>
          <w:bCs/>
          <w:sz w:val="18"/>
          <w:szCs w:val="18"/>
          <w:lang w:val="es-ES"/>
        </w:rPr>
        <w:t>(Solicitud de cotización, cotizaciones, plan de compras, CDP, Formato de revisión de estudios previos, autorización de inicio por el ordenador del gasto, formulario oferta económica, formato acreditación del recurso humano, compromiso de buenas prácticas ambientales, formulario de origen licito de recursos, formulario declaración de confidencialidad y compromiso con la seguridad de la información contratistas o terceros, formulario de sostenibilidad de precios, integridad de precios, Formulario de compromiso con el Sistema de Gestión de Seguridad y Salud en el Trabajo de la Dirección de Sanidad de la Policía Nacional)</w:t>
      </w:r>
    </w:p>
    <w:p w14:paraId="790D24AA" w14:textId="77777777" w:rsidR="008673BE" w:rsidRPr="00BB4D40" w:rsidRDefault="008673BE" w:rsidP="008673BE">
      <w:pPr>
        <w:pStyle w:val="Prrafodelista"/>
        <w:tabs>
          <w:tab w:val="left" w:pos="240"/>
        </w:tabs>
        <w:ind w:left="0"/>
        <w:jc w:val="center"/>
        <w:rPr>
          <w:b/>
          <w:bCs/>
          <w:lang w:val="es-ES"/>
        </w:rPr>
      </w:pPr>
    </w:p>
    <w:p w14:paraId="0844929C" w14:textId="77777777" w:rsidR="008673BE" w:rsidRPr="00BB4D40" w:rsidRDefault="008673BE" w:rsidP="008673BE">
      <w:pPr>
        <w:pStyle w:val="Prrafodelista"/>
        <w:tabs>
          <w:tab w:val="left" w:pos="240"/>
        </w:tabs>
        <w:ind w:left="0"/>
        <w:jc w:val="center"/>
        <w:rPr>
          <w:b/>
          <w:bCs/>
          <w:lang w:val="es-ES"/>
        </w:rPr>
      </w:pPr>
    </w:p>
    <w:p w14:paraId="49B92018" w14:textId="77777777" w:rsidR="008673BE" w:rsidRPr="00BB4D40" w:rsidRDefault="008673BE" w:rsidP="008673BE">
      <w:pPr>
        <w:pStyle w:val="Prrafodelista"/>
        <w:tabs>
          <w:tab w:val="left" w:pos="240"/>
        </w:tabs>
        <w:ind w:left="0"/>
        <w:rPr>
          <w:lang w:val="es-ES"/>
        </w:rPr>
      </w:pPr>
      <w:r w:rsidRPr="00BB4D40">
        <w:rPr>
          <w:rFonts w:ascii="Arial" w:eastAsia="Arial" w:hAnsi="Arial" w:cs="Arial"/>
          <w:b/>
          <w:bCs/>
          <w:sz w:val="20"/>
          <w:szCs w:val="20"/>
          <w:lang w:val="es-ES"/>
        </w:rPr>
        <w:t>Otros ____________________________________________________________________________</w:t>
      </w:r>
    </w:p>
    <w:p w14:paraId="3FEFAB51" w14:textId="77777777" w:rsidR="008673BE" w:rsidRPr="00BB4D40" w:rsidRDefault="008673BE" w:rsidP="008673BE">
      <w:pPr>
        <w:tabs>
          <w:tab w:val="left" w:pos="1215"/>
        </w:tabs>
        <w:rPr>
          <w:lang w:val="es-ES" w:eastAsia="es-ES"/>
        </w:rPr>
      </w:pPr>
      <w:r w:rsidRPr="00BB4D40">
        <w:rPr>
          <w:lang w:val="es-ES" w:eastAsia="es-ES"/>
        </w:rPr>
        <w:tab/>
      </w:r>
    </w:p>
    <w:p w14:paraId="35C7EEC6" w14:textId="77777777" w:rsidR="00BB4CCA" w:rsidRPr="00BB4D40" w:rsidRDefault="00BB4CCA" w:rsidP="008673BE">
      <w:pPr>
        <w:tabs>
          <w:tab w:val="left" w:pos="1215"/>
        </w:tabs>
        <w:rPr>
          <w:lang w:val="es-ES" w:eastAsia="es-ES"/>
        </w:rPr>
      </w:pPr>
    </w:p>
    <w:p w14:paraId="695F2DA4" w14:textId="0E1791C1" w:rsidR="00BB4CCA" w:rsidRPr="00A92F9D" w:rsidRDefault="00BB4CCA" w:rsidP="008673BE">
      <w:pPr>
        <w:tabs>
          <w:tab w:val="left" w:pos="1215"/>
        </w:tabs>
        <w:rPr>
          <w:color w:val="FF0000"/>
          <w:lang w:val="es-ES" w:eastAsia="es-ES"/>
        </w:rPr>
        <w:sectPr w:rsidR="00BB4CCA" w:rsidRPr="00A92F9D" w:rsidSect="00A568C7">
          <w:headerReference w:type="default" r:id="rId13"/>
          <w:pgSz w:w="12240" w:h="15840" w:code="1"/>
          <w:pgMar w:top="1417" w:right="616" w:bottom="709" w:left="1325"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ED28D17" w14:textId="2AA322D2" w:rsidR="00275BF8" w:rsidRPr="00BB4D40" w:rsidRDefault="00275BF8" w:rsidP="00810778">
      <w:pPr>
        <w:jc w:val="center"/>
        <w:rPr>
          <w:rFonts w:ascii="Arial" w:hAnsi="Arial" w:cs="Arial"/>
          <w:b/>
          <w:sz w:val="18"/>
          <w:szCs w:val="18"/>
          <w:lang w:eastAsia="es-CO"/>
        </w:rPr>
      </w:pPr>
      <w:r w:rsidRPr="00BB4D40">
        <w:rPr>
          <w:rFonts w:ascii="Arial" w:hAnsi="Arial" w:cs="Arial"/>
          <w:b/>
          <w:sz w:val="18"/>
          <w:szCs w:val="18"/>
          <w:lang w:eastAsia="es-CO"/>
        </w:rPr>
        <w:lastRenderedPageBreak/>
        <w:t>ANEXO ESPECIFICACIONES TECNICAS</w:t>
      </w:r>
    </w:p>
    <w:p w14:paraId="6E7B9DC5" w14:textId="66A413C1" w:rsidR="00275BF8" w:rsidRPr="00BB4D40" w:rsidRDefault="00275BF8" w:rsidP="00275BF8">
      <w:pPr>
        <w:spacing w:line="276" w:lineRule="auto"/>
        <w:jc w:val="both"/>
        <w:rPr>
          <w:rFonts w:ascii="Arial" w:hAnsi="Arial" w:cs="Arial"/>
          <w:sz w:val="18"/>
          <w:szCs w:val="18"/>
          <w:lang w:eastAsia="es-CO"/>
        </w:rPr>
      </w:pPr>
      <w:r w:rsidRPr="00BB4D40">
        <w:rPr>
          <w:rFonts w:ascii="Arial" w:hAnsi="Arial" w:cs="Arial"/>
          <w:sz w:val="18"/>
          <w:szCs w:val="18"/>
          <w:lang w:eastAsia="es-CO"/>
        </w:rPr>
        <w:t xml:space="preserve">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w:t>
      </w:r>
      <w:r w:rsidR="003C5D76">
        <w:rPr>
          <w:rFonts w:ascii="Arial" w:hAnsi="Arial" w:cs="Arial"/>
          <w:sz w:val="18"/>
          <w:szCs w:val="18"/>
          <w:lang w:eastAsia="es-CO"/>
        </w:rPr>
        <w:t>Técnico para el Apoyo de Seguridad y Defensa UPRES DECHO</w:t>
      </w:r>
      <w:r w:rsidRPr="00BB4D40">
        <w:rPr>
          <w:rFonts w:ascii="Arial" w:hAnsi="Arial" w:cs="Arial"/>
          <w:sz w:val="18"/>
          <w:szCs w:val="18"/>
          <w:lang w:eastAsia="es-CO"/>
        </w:rPr>
        <w:t xml:space="preserve"> aplicando el criterio de cumple o no cumple.</w:t>
      </w:r>
    </w:p>
    <w:p w14:paraId="1760767F" w14:textId="77777777" w:rsidR="00275BF8" w:rsidRPr="00BB4D40" w:rsidRDefault="00275BF8" w:rsidP="00275BF8">
      <w:pPr>
        <w:rPr>
          <w:rFonts w:ascii="Arial" w:hAnsi="Arial" w:cs="Arial"/>
          <w:b/>
          <w:sz w:val="18"/>
          <w:szCs w:val="18"/>
          <w:lang w:eastAsia="es-CO"/>
        </w:rPr>
      </w:pPr>
      <w:r w:rsidRPr="00BB4D40">
        <w:rPr>
          <w:rFonts w:ascii="Arial" w:hAnsi="Arial" w:cs="Arial"/>
          <w:b/>
          <w:sz w:val="18"/>
          <w:szCs w:val="18"/>
          <w:lang w:eastAsia="es-CO"/>
        </w:rPr>
        <w:t>CUMPLIMIENTO ESPECIFICACIÓN TÉCNICA PROPONENTE:</w:t>
      </w:r>
    </w:p>
    <w:p w14:paraId="6AAE9736" w14:textId="77777777" w:rsidR="00275BF8" w:rsidRPr="00BB4D40" w:rsidRDefault="00275BF8" w:rsidP="00275BF8">
      <w:pPr>
        <w:spacing w:line="276" w:lineRule="auto"/>
        <w:jc w:val="both"/>
        <w:rPr>
          <w:rFonts w:ascii="Arial" w:hAnsi="Arial" w:cs="Arial"/>
          <w:sz w:val="18"/>
          <w:szCs w:val="18"/>
          <w:lang w:eastAsia="es-CO"/>
        </w:rPr>
      </w:pPr>
      <w:r w:rsidRPr="00BB4D40">
        <w:rPr>
          <w:rFonts w:ascii="Arial" w:hAnsi="Arial" w:cs="Arial"/>
          <w:sz w:val="18"/>
          <w:szCs w:val="18"/>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2659AC8F" w14:textId="4A0EA9A3" w:rsidR="00FD1E16" w:rsidRPr="00BB4D40" w:rsidRDefault="00275BF8" w:rsidP="00D834E9">
      <w:pPr>
        <w:rPr>
          <w:rFonts w:ascii="Arial" w:hAnsi="Arial" w:cs="Arial"/>
          <w:b/>
          <w:sz w:val="18"/>
          <w:szCs w:val="18"/>
          <w:lang w:eastAsia="es-CO"/>
        </w:rPr>
      </w:pPr>
      <w:r w:rsidRPr="00BB4D40">
        <w:rPr>
          <w:rFonts w:ascii="Arial" w:hAnsi="Arial" w:cs="Arial"/>
          <w:sz w:val="18"/>
          <w:szCs w:val="18"/>
          <w:lang w:eastAsia="es-CO"/>
        </w:rPr>
        <w:t>El proponente deberá marcar con una (</w:t>
      </w:r>
      <w:r w:rsidRPr="00BB4D40">
        <w:rPr>
          <w:rFonts w:ascii="Arial" w:hAnsi="Arial" w:cs="Arial"/>
          <w:b/>
          <w:bCs/>
          <w:sz w:val="18"/>
          <w:szCs w:val="18"/>
          <w:lang w:eastAsia="es-CO"/>
        </w:rPr>
        <w:t>X</w:t>
      </w:r>
      <w:r w:rsidRPr="00BB4D40">
        <w:rPr>
          <w:rFonts w:ascii="Arial" w:hAnsi="Arial" w:cs="Arial"/>
          <w:sz w:val="18"/>
          <w:szCs w:val="18"/>
          <w:lang w:eastAsia="es-CO"/>
        </w:rPr>
        <w:t xml:space="preserve">) la respectiva casilla por cada ítem y/o descripción </w:t>
      </w:r>
      <w:r w:rsidRPr="00BB4D40">
        <w:rPr>
          <w:rFonts w:ascii="Arial" w:hAnsi="Arial" w:cs="Arial"/>
          <w:b/>
          <w:sz w:val="18"/>
          <w:szCs w:val="18"/>
          <w:lang w:eastAsia="es-CO"/>
        </w:rPr>
        <w:t>CUMPLE SI / NO</w:t>
      </w:r>
      <w:r w:rsidR="00AD79C8" w:rsidRPr="00BB4D40">
        <w:rPr>
          <w:rFonts w:ascii="Arial" w:hAnsi="Arial" w:cs="Arial"/>
          <w:b/>
        </w:rPr>
        <w:t xml:space="preserve"> </w:t>
      </w:r>
    </w:p>
    <w:tbl>
      <w:tblPr>
        <w:tblpPr w:leftFromText="141" w:rightFromText="141" w:vertAnchor="text"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8"/>
        <w:gridCol w:w="6790"/>
        <w:gridCol w:w="992"/>
        <w:gridCol w:w="1139"/>
      </w:tblGrid>
      <w:tr w:rsidR="00A92F9D" w:rsidRPr="00BB4D40" w14:paraId="5A0C65E2" w14:textId="77777777" w:rsidTr="00F72C81">
        <w:trPr>
          <w:trHeight w:val="20"/>
        </w:trPr>
        <w:tc>
          <w:tcPr>
            <w:tcW w:w="718" w:type="dxa"/>
            <w:vMerge w:val="restart"/>
            <w:noWrap/>
            <w:vAlign w:val="center"/>
            <w:hideMark/>
          </w:tcPr>
          <w:p w14:paraId="6C3DB834" w14:textId="77777777" w:rsidR="00D834E9" w:rsidRPr="00BB4D40" w:rsidRDefault="00D834E9" w:rsidP="00F72C81">
            <w:pPr>
              <w:spacing w:after="0" w:line="240" w:lineRule="auto"/>
              <w:jc w:val="center"/>
              <w:rPr>
                <w:rFonts w:ascii="Arial" w:hAnsi="Arial" w:cs="Arial"/>
                <w:b/>
                <w:bCs/>
                <w:sz w:val="19"/>
                <w:szCs w:val="19"/>
              </w:rPr>
            </w:pPr>
            <w:bookmarkStart w:id="13" w:name="_Hlk132795623"/>
            <w:r w:rsidRPr="00BB4D40">
              <w:rPr>
                <w:rFonts w:ascii="Arial" w:hAnsi="Arial" w:cs="Arial"/>
                <w:b/>
                <w:bCs/>
                <w:sz w:val="19"/>
                <w:szCs w:val="19"/>
              </w:rPr>
              <w:t>ÍTEM</w:t>
            </w:r>
          </w:p>
        </w:tc>
        <w:tc>
          <w:tcPr>
            <w:tcW w:w="6790" w:type="dxa"/>
            <w:vMerge w:val="restart"/>
            <w:noWrap/>
            <w:vAlign w:val="center"/>
            <w:hideMark/>
          </w:tcPr>
          <w:p w14:paraId="16D0856D" w14:textId="77777777" w:rsidR="00D834E9" w:rsidRPr="00BB4D40" w:rsidRDefault="00D834E9" w:rsidP="00F72C81">
            <w:pPr>
              <w:spacing w:after="0" w:line="240" w:lineRule="auto"/>
              <w:jc w:val="center"/>
              <w:rPr>
                <w:rFonts w:ascii="Arial" w:hAnsi="Arial" w:cs="Arial"/>
                <w:b/>
                <w:bCs/>
                <w:sz w:val="19"/>
                <w:szCs w:val="19"/>
              </w:rPr>
            </w:pPr>
            <w:r w:rsidRPr="00BB4D40">
              <w:rPr>
                <w:rFonts w:ascii="Arial" w:hAnsi="Arial" w:cs="Arial"/>
                <w:b/>
                <w:bCs/>
                <w:sz w:val="19"/>
                <w:szCs w:val="19"/>
              </w:rPr>
              <w:t>CONDICIONES TECNICAS MÍNIMAS</w:t>
            </w:r>
          </w:p>
        </w:tc>
        <w:tc>
          <w:tcPr>
            <w:tcW w:w="2131" w:type="dxa"/>
            <w:gridSpan w:val="2"/>
            <w:noWrap/>
            <w:vAlign w:val="center"/>
            <w:hideMark/>
          </w:tcPr>
          <w:p w14:paraId="589B54AD" w14:textId="77777777" w:rsidR="00D834E9" w:rsidRPr="00BB4D40" w:rsidRDefault="00D834E9" w:rsidP="00F72C81">
            <w:pPr>
              <w:spacing w:after="0" w:line="240" w:lineRule="auto"/>
              <w:jc w:val="center"/>
              <w:rPr>
                <w:rFonts w:ascii="Arial" w:hAnsi="Arial" w:cs="Arial"/>
                <w:b/>
                <w:bCs/>
                <w:sz w:val="19"/>
                <w:szCs w:val="19"/>
              </w:rPr>
            </w:pPr>
            <w:r w:rsidRPr="00BB4D40">
              <w:rPr>
                <w:rFonts w:ascii="Arial" w:hAnsi="Arial" w:cs="Arial"/>
                <w:b/>
                <w:bCs/>
                <w:sz w:val="19"/>
                <w:szCs w:val="19"/>
              </w:rPr>
              <w:t>CUMPLE</w:t>
            </w:r>
          </w:p>
        </w:tc>
      </w:tr>
      <w:tr w:rsidR="00A92F9D" w:rsidRPr="00BB4D40" w14:paraId="5E3738FB" w14:textId="77777777" w:rsidTr="00F72C81">
        <w:trPr>
          <w:trHeight w:val="20"/>
        </w:trPr>
        <w:tc>
          <w:tcPr>
            <w:tcW w:w="718" w:type="dxa"/>
            <w:vMerge/>
            <w:vAlign w:val="center"/>
            <w:hideMark/>
          </w:tcPr>
          <w:p w14:paraId="28AD84AA" w14:textId="77777777" w:rsidR="00D834E9" w:rsidRPr="00BB4D40" w:rsidRDefault="00D834E9" w:rsidP="00F72C81">
            <w:pPr>
              <w:spacing w:after="0" w:line="240" w:lineRule="auto"/>
              <w:rPr>
                <w:rFonts w:ascii="Arial" w:hAnsi="Arial" w:cs="Arial"/>
                <w:b/>
                <w:bCs/>
                <w:sz w:val="19"/>
                <w:szCs w:val="19"/>
              </w:rPr>
            </w:pPr>
          </w:p>
        </w:tc>
        <w:tc>
          <w:tcPr>
            <w:tcW w:w="6790" w:type="dxa"/>
            <w:vMerge/>
            <w:vAlign w:val="center"/>
            <w:hideMark/>
          </w:tcPr>
          <w:p w14:paraId="23C74760" w14:textId="77777777" w:rsidR="00D834E9" w:rsidRPr="00BB4D40" w:rsidRDefault="00D834E9" w:rsidP="00F72C81">
            <w:pPr>
              <w:spacing w:after="0" w:line="240" w:lineRule="auto"/>
              <w:rPr>
                <w:rFonts w:ascii="Arial" w:hAnsi="Arial" w:cs="Arial"/>
                <w:b/>
                <w:bCs/>
                <w:sz w:val="19"/>
                <w:szCs w:val="19"/>
              </w:rPr>
            </w:pPr>
          </w:p>
        </w:tc>
        <w:tc>
          <w:tcPr>
            <w:tcW w:w="992" w:type="dxa"/>
            <w:noWrap/>
            <w:vAlign w:val="center"/>
            <w:hideMark/>
          </w:tcPr>
          <w:p w14:paraId="2F09EAA5" w14:textId="77777777" w:rsidR="00D834E9" w:rsidRPr="00BB4D40" w:rsidRDefault="00D834E9" w:rsidP="00F72C81">
            <w:pPr>
              <w:spacing w:after="0" w:line="240" w:lineRule="auto"/>
              <w:jc w:val="center"/>
              <w:rPr>
                <w:rFonts w:ascii="Arial" w:hAnsi="Arial" w:cs="Arial"/>
                <w:b/>
                <w:bCs/>
                <w:sz w:val="19"/>
                <w:szCs w:val="19"/>
              </w:rPr>
            </w:pPr>
            <w:r w:rsidRPr="00BB4D40">
              <w:rPr>
                <w:rFonts w:ascii="Arial" w:hAnsi="Arial" w:cs="Arial"/>
                <w:b/>
                <w:bCs/>
                <w:sz w:val="19"/>
                <w:szCs w:val="19"/>
              </w:rPr>
              <w:t>SI</w:t>
            </w:r>
          </w:p>
        </w:tc>
        <w:tc>
          <w:tcPr>
            <w:tcW w:w="1139" w:type="dxa"/>
            <w:noWrap/>
            <w:vAlign w:val="center"/>
            <w:hideMark/>
          </w:tcPr>
          <w:p w14:paraId="2A7B7B55" w14:textId="77777777" w:rsidR="00D834E9" w:rsidRPr="00BB4D40" w:rsidRDefault="00D834E9" w:rsidP="00F72C81">
            <w:pPr>
              <w:spacing w:after="0" w:line="240" w:lineRule="auto"/>
              <w:jc w:val="center"/>
              <w:rPr>
                <w:rFonts w:ascii="Arial" w:hAnsi="Arial" w:cs="Arial"/>
                <w:b/>
                <w:bCs/>
                <w:sz w:val="19"/>
                <w:szCs w:val="19"/>
              </w:rPr>
            </w:pPr>
            <w:r w:rsidRPr="00BB4D40">
              <w:rPr>
                <w:rFonts w:ascii="Arial" w:hAnsi="Arial" w:cs="Arial"/>
                <w:b/>
                <w:bCs/>
                <w:sz w:val="19"/>
                <w:szCs w:val="19"/>
              </w:rPr>
              <w:t>NO</w:t>
            </w:r>
          </w:p>
        </w:tc>
      </w:tr>
      <w:tr w:rsidR="00A92F9D" w:rsidRPr="00BB4D40" w14:paraId="7F38D0ED" w14:textId="77777777" w:rsidTr="00F72C81">
        <w:trPr>
          <w:trHeight w:val="20"/>
        </w:trPr>
        <w:tc>
          <w:tcPr>
            <w:tcW w:w="9639" w:type="dxa"/>
            <w:gridSpan w:val="4"/>
            <w:noWrap/>
            <w:vAlign w:val="center"/>
            <w:hideMark/>
          </w:tcPr>
          <w:p w14:paraId="0791CB81" w14:textId="77777777" w:rsidR="00D834E9" w:rsidRPr="00BB4D40" w:rsidRDefault="00D834E9" w:rsidP="00F72C81">
            <w:pPr>
              <w:spacing w:after="0" w:line="240" w:lineRule="auto"/>
              <w:jc w:val="center"/>
              <w:rPr>
                <w:rFonts w:ascii="Arial" w:hAnsi="Arial" w:cs="Arial"/>
                <w:b/>
                <w:bCs/>
                <w:sz w:val="19"/>
                <w:szCs w:val="19"/>
              </w:rPr>
            </w:pPr>
          </w:p>
        </w:tc>
      </w:tr>
      <w:tr w:rsidR="00A92F9D" w:rsidRPr="00BB4D40" w14:paraId="252C78FB" w14:textId="77777777" w:rsidTr="00F72C81">
        <w:trPr>
          <w:trHeight w:val="20"/>
        </w:trPr>
        <w:tc>
          <w:tcPr>
            <w:tcW w:w="718" w:type="dxa"/>
            <w:noWrap/>
            <w:vAlign w:val="center"/>
            <w:hideMark/>
          </w:tcPr>
          <w:p w14:paraId="41B415B9" w14:textId="5916E54F"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w:t>
            </w:r>
          </w:p>
        </w:tc>
        <w:tc>
          <w:tcPr>
            <w:tcW w:w="6790" w:type="dxa"/>
            <w:tcBorders>
              <w:top w:val="single" w:sz="4" w:space="0" w:color="auto"/>
              <w:left w:val="single" w:sz="4" w:space="0" w:color="auto"/>
              <w:bottom w:val="single" w:sz="4" w:space="0" w:color="auto"/>
              <w:right w:val="single" w:sz="4" w:space="0" w:color="auto"/>
            </w:tcBorders>
            <w:hideMark/>
          </w:tcPr>
          <w:p w14:paraId="34B23D57" w14:textId="77777777" w:rsidR="00D834E9" w:rsidRPr="00BB4D40" w:rsidRDefault="00D834E9" w:rsidP="00F72C81">
            <w:pPr>
              <w:spacing w:after="0" w:line="240" w:lineRule="auto"/>
              <w:jc w:val="both"/>
              <w:rPr>
                <w:rFonts w:ascii="Arial" w:hAnsi="Arial" w:cs="Arial"/>
                <w:sz w:val="19"/>
                <w:szCs w:val="19"/>
              </w:rPr>
            </w:pPr>
            <w:r w:rsidRPr="00BB4D40">
              <w:rPr>
                <w:rFonts w:ascii="Arial" w:eastAsia="Times New Roman" w:hAnsi="Arial" w:cs="Arial"/>
                <w:sz w:val="19"/>
                <w:szCs w:val="19"/>
                <w:lang w:eastAsia="es-CO"/>
              </w:rPr>
              <w:t>La empresa debe estar inscrita en el Registro de Generadores y Gestores de Residuos Peligrosos ante la autoridad ambiental competente.</w:t>
            </w:r>
          </w:p>
        </w:tc>
        <w:tc>
          <w:tcPr>
            <w:tcW w:w="992" w:type="dxa"/>
            <w:noWrap/>
            <w:vAlign w:val="bottom"/>
            <w:hideMark/>
          </w:tcPr>
          <w:p w14:paraId="34E7F1FF"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413B90BD"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r>
      <w:tr w:rsidR="00A92F9D" w:rsidRPr="00BB4D40" w14:paraId="473305E8" w14:textId="77777777" w:rsidTr="00F72C81">
        <w:trPr>
          <w:trHeight w:val="20"/>
        </w:trPr>
        <w:tc>
          <w:tcPr>
            <w:tcW w:w="718" w:type="dxa"/>
            <w:noWrap/>
            <w:vAlign w:val="center"/>
          </w:tcPr>
          <w:p w14:paraId="3629F240" w14:textId="51446850"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2</w:t>
            </w:r>
          </w:p>
        </w:tc>
        <w:tc>
          <w:tcPr>
            <w:tcW w:w="6790" w:type="dxa"/>
            <w:tcBorders>
              <w:top w:val="single" w:sz="4" w:space="0" w:color="auto"/>
              <w:left w:val="single" w:sz="4" w:space="0" w:color="auto"/>
              <w:bottom w:val="single" w:sz="4" w:space="0" w:color="auto"/>
              <w:right w:val="single" w:sz="4" w:space="0" w:color="auto"/>
            </w:tcBorders>
          </w:tcPr>
          <w:p w14:paraId="023F5C84"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Contar con licencias o permisos otorgados por la autoridad ambiental para la recolección, transporte y disposición final de residuos peligrosos.</w:t>
            </w:r>
          </w:p>
        </w:tc>
        <w:tc>
          <w:tcPr>
            <w:tcW w:w="992" w:type="dxa"/>
            <w:noWrap/>
            <w:vAlign w:val="bottom"/>
          </w:tcPr>
          <w:p w14:paraId="53CCF092"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7835E8DB" w14:textId="77777777" w:rsidR="00D834E9" w:rsidRPr="00BB4D40" w:rsidRDefault="00D834E9" w:rsidP="00F72C81">
            <w:pPr>
              <w:spacing w:after="0" w:line="240" w:lineRule="auto"/>
              <w:rPr>
                <w:rFonts w:ascii="Arial" w:hAnsi="Arial" w:cs="Arial"/>
                <w:sz w:val="19"/>
                <w:szCs w:val="19"/>
              </w:rPr>
            </w:pPr>
          </w:p>
        </w:tc>
      </w:tr>
      <w:tr w:rsidR="00A92F9D" w:rsidRPr="00BB4D40" w14:paraId="6F866F10" w14:textId="77777777" w:rsidTr="00F72C81">
        <w:trPr>
          <w:trHeight w:val="20"/>
        </w:trPr>
        <w:tc>
          <w:tcPr>
            <w:tcW w:w="718" w:type="dxa"/>
            <w:noWrap/>
            <w:vAlign w:val="center"/>
            <w:hideMark/>
          </w:tcPr>
          <w:p w14:paraId="0B7661F0" w14:textId="0D9E9141"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3</w:t>
            </w:r>
          </w:p>
        </w:tc>
        <w:tc>
          <w:tcPr>
            <w:tcW w:w="6790" w:type="dxa"/>
            <w:tcBorders>
              <w:top w:val="single" w:sz="4" w:space="0" w:color="auto"/>
              <w:left w:val="single" w:sz="4" w:space="0" w:color="auto"/>
              <w:bottom w:val="single" w:sz="4" w:space="0" w:color="auto"/>
              <w:right w:val="single" w:sz="4" w:space="0" w:color="auto"/>
            </w:tcBorders>
            <w:hideMark/>
          </w:tcPr>
          <w:p w14:paraId="5797E0B2" w14:textId="77777777" w:rsidR="00D834E9" w:rsidRPr="00BB4D40" w:rsidRDefault="00D834E9" w:rsidP="00F72C81">
            <w:pPr>
              <w:spacing w:after="0" w:line="240" w:lineRule="auto"/>
              <w:jc w:val="both"/>
              <w:rPr>
                <w:rFonts w:ascii="Arial" w:eastAsia="Calibri" w:hAnsi="Arial" w:cs="Arial"/>
                <w:sz w:val="19"/>
                <w:szCs w:val="19"/>
              </w:rPr>
            </w:pPr>
            <w:r w:rsidRPr="00BB4D40">
              <w:rPr>
                <w:rFonts w:ascii="Arial" w:eastAsia="Calibri" w:hAnsi="Arial" w:cs="Arial"/>
                <w:sz w:val="19"/>
                <w:szCs w:val="19"/>
              </w:rPr>
              <w:t>Constancia expedida por las autoridades Ambientales, Municipales, Departamentales y/o Nacionales, de no tener investigaciones en curso ni encontrarse sancionado por incumplimiento a las normas ambientales al momento del cierre del proceso.</w:t>
            </w:r>
          </w:p>
        </w:tc>
        <w:tc>
          <w:tcPr>
            <w:tcW w:w="992" w:type="dxa"/>
            <w:noWrap/>
            <w:vAlign w:val="bottom"/>
            <w:hideMark/>
          </w:tcPr>
          <w:p w14:paraId="7893E274"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5C637B84"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r>
      <w:tr w:rsidR="00A92F9D" w:rsidRPr="00BB4D40" w14:paraId="390DC936" w14:textId="77777777" w:rsidTr="00F72C81">
        <w:trPr>
          <w:trHeight w:val="617"/>
        </w:trPr>
        <w:tc>
          <w:tcPr>
            <w:tcW w:w="718" w:type="dxa"/>
            <w:noWrap/>
            <w:vAlign w:val="center"/>
          </w:tcPr>
          <w:p w14:paraId="135F992C" w14:textId="3767D717"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4</w:t>
            </w:r>
          </w:p>
        </w:tc>
        <w:tc>
          <w:tcPr>
            <w:tcW w:w="6790" w:type="dxa"/>
            <w:tcBorders>
              <w:top w:val="single" w:sz="4" w:space="0" w:color="auto"/>
              <w:left w:val="single" w:sz="4" w:space="0" w:color="auto"/>
              <w:bottom w:val="single" w:sz="4" w:space="0" w:color="auto"/>
              <w:right w:val="single" w:sz="4" w:space="0" w:color="auto"/>
            </w:tcBorders>
          </w:tcPr>
          <w:p w14:paraId="5583F73D" w14:textId="77777777" w:rsidR="00D834E9" w:rsidRPr="00BB4D40" w:rsidRDefault="00D834E9" w:rsidP="00F72C81">
            <w:pPr>
              <w:spacing w:after="0" w:line="240" w:lineRule="auto"/>
              <w:jc w:val="both"/>
              <w:rPr>
                <w:rStyle w:val="Textoennegrita"/>
                <w:rFonts w:ascii="Arial" w:hAnsi="Arial" w:cs="Arial"/>
                <w:b w:val="0"/>
                <w:bCs w:val="0"/>
                <w:sz w:val="19"/>
                <w:szCs w:val="19"/>
              </w:rPr>
            </w:pPr>
            <w:r w:rsidRPr="00BB4D40">
              <w:rPr>
                <w:rFonts w:ascii="Arial" w:hAnsi="Arial" w:cs="Arial"/>
                <w:sz w:val="19"/>
                <w:szCs w:val="19"/>
              </w:rPr>
              <w:t>Guía de Transporte de Mercancías Peligrosas, conforme a lo establecido en el Artículo 2.2.7.1.3, 'Guía para el transporte terrestre automotor de mercancías peligrosas', del Decreto Único Reglamentario 1079 de 2015." (anexar guía)</w:t>
            </w:r>
          </w:p>
          <w:p w14:paraId="42B0B939" w14:textId="77777777" w:rsidR="00D834E9" w:rsidRPr="00BB4D40" w:rsidRDefault="00D834E9" w:rsidP="00F72C81">
            <w:pPr>
              <w:spacing w:after="0" w:line="240" w:lineRule="auto"/>
              <w:jc w:val="both"/>
              <w:rPr>
                <w:rFonts w:ascii="Arial" w:hAnsi="Arial" w:cs="Arial"/>
                <w:b/>
                <w:bCs/>
                <w:sz w:val="19"/>
                <w:szCs w:val="19"/>
                <w:shd w:val="clear" w:color="auto" w:fill="FFFFFF"/>
              </w:rPr>
            </w:pPr>
          </w:p>
        </w:tc>
        <w:tc>
          <w:tcPr>
            <w:tcW w:w="992" w:type="dxa"/>
            <w:noWrap/>
            <w:vAlign w:val="bottom"/>
          </w:tcPr>
          <w:p w14:paraId="10BEA649"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7CFE0B8B" w14:textId="77777777" w:rsidR="00D834E9" w:rsidRPr="00BB4D40" w:rsidRDefault="00D834E9" w:rsidP="00F72C81">
            <w:pPr>
              <w:spacing w:after="0" w:line="240" w:lineRule="auto"/>
              <w:rPr>
                <w:rFonts w:ascii="Arial" w:hAnsi="Arial" w:cs="Arial"/>
                <w:sz w:val="19"/>
                <w:szCs w:val="19"/>
              </w:rPr>
            </w:pPr>
          </w:p>
        </w:tc>
      </w:tr>
      <w:tr w:rsidR="00A92F9D" w:rsidRPr="00BB4D40" w14:paraId="1C01860F" w14:textId="77777777" w:rsidTr="00F72C81">
        <w:trPr>
          <w:trHeight w:val="927"/>
        </w:trPr>
        <w:tc>
          <w:tcPr>
            <w:tcW w:w="718" w:type="dxa"/>
            <w:noWrap/>
            <w:vAlign w:val="center"/>
          </w:tcPr>
          <w:p w14:paraId="60ECDDE1" w14:textId="6D9C2591"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5</w:t>
            </w:r>
          </w:p>
        </w:tc>
        <w:tc>
          <w:tcPr>
            <w:tcW w:w="6790" w:type="dxa"/>
            <w:tcBorders>
              <w:top w:val="single" w:sz="4" w:space="0" w:color="auto"/>
              <w:left w:val="single" w:sz="4" w:space="0" w:color="auto"/>
              <w:bottom w:val="single" w:sz="4" w:space="0" w:color="auto"/>
              <w:right w:val="single" w:sz="4" w:space="0" w:color="auto"/>
            </w:tcBorders>
            <w:vAlign w:val="center"/>
          </w:tcPr>
          <w:p w14:paraId="7A08E297" w14:textId="77777777" w:rsidR="00D834E9" w:rsidRPr="00BB4D40" w:rsidRDefault="00D834E9" w:rsidP="00F72C81">
            <w:pPr>
              <w:spacing w:after="0" w:line="240" w:lineRule="auto"/>
              <w:jc w:val="both"/>
              <w:rPr>
                <w:rFonts w:ascii="Arial" w:eastAsia="Times New Roman" w:hAnsi="Arial" w:cs="Arial"/>
                <w:sz w:val="19"/>
                <w:szCs w:val="19"/>
                <w:lang w:eastAsia="es-CO"/>
              </w:rPr>
            </w:pPr>
            <w:r w:rsidRPr="00BB4D40">
              <w:rPr>
                <w:rFonts w:ascii="Arial" w:eastAsia="Times New Roman" w:hAnsi="Arial" w:cs="Arial"/>
                <w:sz w:val="19"/>
                <w:szCs w:val="19"/>
                <w:lang w:eastAsia="es-CO"/>
              </w:rPr>
              <w:t>Garantizar el seguimiento y control de los residuos desde su recolección hasta la disposición final a través de la entrega de los manifiestos de recolección y certificados de disposición final, según lo establecido en la Resolución 1164 de 2002 derogada por la Resolución 591 de 2024.</w:t>
            </w:r>
          </w:p>
        </w:tc>
        <w:tc>
          <w:tcPr>
            <w:tcW w:w="992" w:type="dxa"/>
            <w:noWrap/>
            <w:vAlign w:val="bottom"/>
          </w:tcPr>
          <w:p w14:paraId="41E9C39A"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4001B174" w14:textId="77777777" w:rsidR="00D834E9" w:rsidRPr="00BB4D40" w:rsidRDefault="00D834E9" w:rsidP="00F72C81">
            <w:pPr>
              <w:spacing w:after="0" w:line="240" w:lineRule="auto"/>
              <w:rPr>
                <w:rFonts w:ascii="Arial" w:hAnsi="Arial" w:cs="Arial"/>
                <w:sz w:val="19"/>
                <w:szCs w:val="19"/>
              </w:rPr>
            </w:pPr>
          </w:p>
        </w:tc>
      </w:tr>
      <w:tr w:rsidR="00A92F9D" w:rsidRPr="00BB4D40" w14:paraId="3B1DB43D" w14:textId="77777777" w:rsidTr="00F72C81">
        <w:trPr>
          <w:trHeight w:val="927"/>
        </w:trPr>
        <w:tc>
          <w:tcPr>
            <w:tcW w:w="718" w:type="dxa"/>
            <w:noWrap/>
            <w:vAlign w:val="center"/>
          </w:tcPr>
          <w:p w14:paraId="0180BBE7" w14:textId="0FC54EE6"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6</w:t>
            </w:r>
          </w:p>
        </w:tc>
        <w:tc>
          <w:tcPr>
            <w:tcW w:w="6790" w:type="dxa"/>
            <w:tcBorders>
              <w:top w:val="single" w:sz="4" w:space="0" w:color="auto"/>
              <w:left w:val="single" w:sz="4" w:space="0" w:color="auto"/>
              <w:bottom w:val="single" w:sz="4" w:space="0" w:color="auto"/>
              <w:right w:val="single" w:sz="4" w:space="0" w:color="auto"/>
            </w:tcBorders>
            <w:vAlign w:val="center"/>
          </w:tcPr>
          <w:p w14:paraId="42B54736" w14:textId="77777777" w:rsidR="00D834E9" w:rsidRPr="00BB4D40" w:rsidRDefault="00D834E9" w:rsidP="00F72C81">
            <w:pPr>
              <w:spacing w:after="0" w:line="240" w:lineRule="auto"/>
              <w:jc w:val="both"/>
              <w:rPr>
                <w:rFonts w:ascii="Arial" w:eastAsia="Times New Roman" w:hAnsi="Arial" w:cs="Arial"/>
                <w:sz w:val="19"/>
                <w:szCs w:val="19"/>
                <w:lang w:eastAsia="es-CO"/>
              </w:rPr>
            </w:pPr>
            <w:r w:rsidRPr="00BB4D40">
              <w:rPr>
                <w:rFonts w:ascii="Arial" w:hAnsi="Arial" w:cs="Arial"/>
                <w:sz w:val="19"/>
                <w:szCs w:val="19"/>
              </w:rPr>
              <w:t>Suministrar cada mes la Unidad Prestadora de Salud Chocó del Departamento de Policía Chocó, los certificados de recolección, transporte y disposición final de residuos peligrosos hospitalarios y similares en el cual debe discriminar los kg de los tipos de residuos (Biosanitarios, Corto punzante, químicos, luminarias, tóner, entre otros.</w:t>
            </w:r>
          </w:p>
        </w:tc>
        <w:tc>
          <w:tcPr>
            <w:tcW w:w="992" w:type="dxa"/>
            <w:noWrap/>
            <w:vAlign w:val="bottom"/>
          </w:tcPr>
          <w:p w14:paraId="3F79C899"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3E115CB0" w14:textId="77777777" w:rsidR="00D834E9" w:rsidRPr="00BB4D40" w:rsidRDefault="00D834E9" w:rsidP="00F72C81">
            <w:pPr>
              <w:spacing w:after="0" w:line="240" w:lineRule="auto"/>
              <w:rPr>
                <w:rFonts w:ascii="Arial" w:hAnsi="Arial" w:cs="Arial"/>
                <w:sz w:val="19"/>
                <w:szCs w:val="19"/>
              </w:rPr>
            </w:pPr>
          </w:p>
        </w:tc>
      </w:tr>
      <w:tr w:rsidR="00A92F9D" w:rsidRPr="00BB4D40" w14:paraId="0373D6F7" w14:textId="77777777" w:rsidTr="00F72C81">
        <w:trPr>
          <w:trHeight w:val="20"/>
        </w:trPr>
        <w:tc>
          <w:tcPr>
            <w:tcW w:w="718" w:type="dxa"/>
            <w:noWrap/>
            <w:vAlign w:val="center"/>
          </w:tcPr>
          <w:p w14:paraId="7D985C00" w14:textId="3D9C58D7"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7</w:t>
            </w:r>
          </w:p>
        </w:tc>
        <w:tc>
          <w:tcPr>
            <w:tcW w:w="6790" w:type="dxa"/>
            <w:tcBorders>
              <w:top w:val="single" w:sz="4" w:space="0" w:color="auto"/>
              <w:left w:val="single" w:sz="4" w:space="0" w:color="auto"/>
              <w:bottom w:val="single" w:sz="4" w:space="0" w:color="auto"/>
              <w:right w:val="single" w:sz="4" w:space="0" w:color="auto"/>
            </w:tcBorders>
          </w:tcPr>
          <w:p w14:paraId="590E7604" w14:textId="77777777" w:rsidR="00D834E9" w:rsidRPr="00BB4D40" w:rsidRDefault="00D834E9" w:rsidP="00F72C81">
            <w:pPr>
              <w:spacing w:after="0" w:line="240" w:lineRule="auto"/>
              <w:jc w:val="both"/>
              <w:rPr>
                <w:rFonts w:ascii="Arial" w:hAnsi="Arial" w:cs="Arial"/>
                <w:sz w:val="19"/>
                <w:szCs w:val="19"/>
              </w:rPr>
            </w:pPr>
            <w:r w:rsidRPr="00BB4D40">
              <w:rPr>
                <w:rFonts w:ascii="Arial" w:eastAsia="Times New Roman" w:hAnsi="Arial" w:cs="Arial"/>
                <w:sz w:val="19"/>
                <w:szCs w:val="19"/>
                <w:lang w:eastAsia="es-CO"/>
              </w:rPr>
              <w:t>La empresa debe contar con pólizas de responsabilidad civil extracontractual y seguros que cubran daños ambientales y riesgos derivados del manejo de residuos peligrosos.</w:t>
            </w:r>
          </w:p>
        </w:tc>
        <w:tc>
          <w:tcPr>
            <w:tcW w:w="992" w:type="dxa"/>
            <w:noWrap/>
            <w:vAlign w:val="bottom"/>
          </w:tcPr>
          <w:p w14:paraId="1AD267C6"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14E3D520" w14:textId="77777777" w:rsidR="00D834E9" w:rsidRPr="00BB4D40" w:rsidRDefault="00D834E9" w:rsidP="00F72C81">
            <w:pPr>
              <w:spacing w:after="0" w:line="240" w:lineRule="auto"/>
              <w:rPr>
                <w:rFonts w:ascii="Arial" w:hAnsi="Arial" w:cs="Arial"/>
                <w:sz w:val="19"/>
                <w:szCs w:val="19"/>
              </w:rPr>
            </w:pPr>
          </w:p>
        </w:tc>
      </w:tr>
      <w:tr w:rsidR="00A92F9D" w:rsidRPr="00BB4D40" w14:paraId="1325A27E" w14:textId="77777777" w:rsidTr="00F72C81">
        <w:trPr>
          <w:trHeight w:val="20"/>
        </w:trPr>
        <w:tc>
          <w:tcPr>
            <w:tcW w:w="718" w:type="dxa"/>
            <w:noWrap/>
            <w:vAlign w:val="center"/>
            <w:hideMark/>
          </w:tcPr>
          <w:p w14:paraId="0E0A66E6" w14:textId="6CB611DF" w:rsidR="00D834E9" w:rsidRPr="00BB4D40" w:rsidRDefault="00EA5136" w:rsidP="00EA5136">
            <w:pPr>
              <w:spacing w:after="0" w:line="240" w:lineRule="auto"/>
              <w:rPr>
                <w:rFonts w:ascii="Arial" w:hAnsi="Arial" w:cs="Arial"/>
                <w:sz w:val="19"/>
                <w:szCs w:val="19"/>
              </w:rPr>
            </w:pPr>
            <w:r w:rsidRPr="00BB4D40">
              <w:rPr>
                <w:rFonts w:ascii="Arial" w:hAnsi="Arial" w:cs="Arial"/>
                <w:sz w:val="19"/>
                <w:szCs w:val="19"/>
              </w:rPr>
              <w:t xml:space="preserve">    </w:t>
            </w:r>
            <w:r w:rsidR="00D834E9" w:rsidRPr="00BB4D40">
              <w:rPr>
                <w:rFonts w:ascii="Arial" w:hAnsi="Arial" w:cs="Arial"/>
                <w:sz w:val="19"/>
                <w:szCs w:val="19"/>
              </w:rPr>
              <w:t>8</w:t>
            </w:r>
          </w:p>
        </w:tc>
        <w:tc>
          <w:tcPr>
            <w:tcW w:w="6790" w:type="dxa"/>
            <w:tcBorders>
              <w:top w:val="single" w:sz="4" w:space="0" w:color="auto"/>
              <w:left w:val="single" w:sz="4" w:space="0" w:color="auto"/>
              <w:bottom w:val="single" w:sz="4" w:space="0" w:color="auto"/>
              <w:right w:val="single" w:sz="4" w:space="0" w:color="auto"/>
            </w:tcBorders>
            <w:hideMark/>
          </w:tcPr>
          <w:p w14:paraId="401A3CA1" w14:textId="5A18B08D" w:rsidR="00D834E9" w:rsidRPr="00BB4D40" w:rsidRDefault="00D834E9" w:rsidP="00F72C81">
            <w:pPr>
              <w:pStyle w:val="NormalWeb"/>
              <w:jc w:val="both"/>
              <w:rPr>
                <w:rFonts w:ascii="Arial" w:hAnsi="Arial" w:cs="Arial"/>
                <w:b/>
                <w:bCs/>
                <w:sz w:val="19"/>
                <w:szCs w:val="19"/>
              </w:rPr>
            </w:pPr>
            <w:r w:rsidRPr="00BB4D40">
              <w:rPr>
                <w:rStyle w:val="Textoennegrita"/>
                <w:rFonts w:ascii="Arial" w:hAnsi="Arial" w:cs="Arial"/>
                <w:b w:val="0"/>
                <w:sz w:val="19"/>
                <w:szCs w:val="19"/>
              </w:rPr>
              <w:t xml:space="preserve">Contrato y/o convenio vigente celebrado con la empresa autorizada para la prestación del servicio de tratamiento y disposición final de residuos peligrosos hospitalarios y administrativos, en cumplimiento de la normatividad ambiental y sanitaria vigente en Colombia, incluyendo el Decreto 1076 de 2015 (Decreto Único Reglamentario Sector Ambiente), el </w:t>
            </w:r>
            <w:r w:rsidR="002A1416" w:rsidRPr="00800DAC">
              <w:rPr>
                <w:rFonts w:ascii="Arial" w:hAnsi="Arial" w:cs="Arial"/>
                <w:sz w:val="18"/>
                <w:szCs w:val="18"/>
              </w:rPr>
              <w:t xml:space="preserve"> Decreto 1076 de 2015 </w:t>
            </w:r>
            <w:r w:rsidRPr="00BB4D40">
              <w:rPr>
                <w:rStyle w:val="Textoennegrita"/>
                <w:rFonts w:ascii="Arial" w:hAnsi="Arial" w:cs="Arial"/>
                <w:b w:val="0"/>
                <w:sz w:val="19"/>
                <w:szCs w:val="19"/>
              </w:rPr>
              <w:t>y la Resolución 591 de 2024 del Ministerio de Ambiente, así como demás disposiciones aplicables para la gestión integral de residuos peligrosos.</w:t>
            </w:r>
          </w:p>
        </w:tc>
        <w:tc>
          <w:tcPr>
            <w:tcW w:w="992" w:type="dxa"/>
            <w:noWrap/>
            <w:vAlign w:val="bottom"/>
            <w:hideMark/>
          </w:tcPr>
          <w:p w14:paraId="4994B35F"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68B216E8"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r>
      <w:tr w:rsidR="00A92F9D" w:rsidRPr="00BB4D40" w14:paraId="3BDA78C0" w14:textId="77777777" w:rsidTr="00F72C81">
        <w:trPr>
          <w:trHeight w:val="20"/>
        </w:trPr>
        <w:tc>
          <w:tcPr>
            <w:tcW w:w="718" w:type="dxa"/>
            <w:noWrap/>
            <w:vAlign w:val="center"/>
            <w:hideMark/>
          </w:tcPr>
          <w:p w14:paraId="25D777F1" w14:textId="57960E26" w:rsidR="00D834E9" w:rsidRPr="00BB4D40" w:rsidRDefault="00EA5136" w:rsidP="00EA5136">
            <w:pPr>
              <w:spacing w:after="0" w:line="240" w:lineRule="auto"/>
              <w:rPr>
                <w:rFonts w:ascii="Arial" w:hAnsi="Arial" w:cs="Arial"/>
                <w:sz w:val="19"/>
                <w:szCs w:val="19"/>
              </w:rPr>
            </w:pPr>
            <w:r w:rsidRPr="00BB4D40">
              <w:rPr>
                <w:rFonts w:ascii="Arial" w:hAnsi="Arial" w:cs="Arial"/>
                <w:sz w:val="19"/>
                <w:szCs w:val="19"/>
              </w:rPr>
              <w:t xml:space="preserve">    </w:t>
            </w:r>
            <w:r w:rsidR="00D834E9" w:rsidRPr="00BB4D40">
              <w:rPr>
                <w:rFonts w:ascii="Arial" w:hAnsi="Arial" w:cs="Arial"/>
                <w:sz w:val="19"/>
                <w:szCs w:val="19"/>
              </w:rPr>
              <w:t>9</w:t>
            </w:r>
          </w:p>
        </w:tc>
        <w:tc>
          <w:tcPr>
            <w:tcW w:w="6790" w:type="dxa"/>
            <w:tcBorders>
              <w:top w:val="single" w:sz="4" w:space="0" w:color="auto"/>
              <w:left w:val="single" w:sz="4" w:space="0" w:color="auto"/>
              <w:bottom w:val="single" w:sz="4" w:space="0" w:color="auto"/>
              <w:right w:val="single" w:sz="4" w:space="0" w:color="auto"/>
            </w:tcBorders>
            <w:hideMark/>
          </w:tcPr>
          <w:p w14:paraId="56212CEB" w14:textId="77777777" w:rsidR="00D834E9" w:rsidRPr="00BB4D40" w:rsidRDefault="00D834E9" w:rsidP="00F72C81">
            <w:pPr>
              <w:spacing w:after="0" w:line="240" w:lineRule="auto"/>
              <w:jc w:val="both"/>
              <w:rPr>
                <w:rFonts w:ascii="Arial" w:hAnsi="Arial" w:cs="Arial"/>
                <w:sz w:val="19"/>
                <w:szCs w:val="19"/>
              </w:rPr>
            </w:pPr>
            <w:r w:rsidRPr="00BB4D40">
              <w:rPr>
                <w:rFonts w:ascii="Arial" w:eastAsia="Calibri" w:hAnsi="Arial" w:cs="Arial"/>
                <w:sz w:val="19"/>
                <w:szCs w:val="19"/>
              </w:rPr>
              <w:t xml:space="preserve">Certificado de idoneidad del vehículo recolector, expedido por la autoridad competente </w:t>
            </w:r>
          </w:p>
        </w:tc>
        <w:tc>
          <w:tcPr>
            <w:tcW w:w="992" w:type="dxa"/>
            <w:noWrap/>
            <w:vAlign w:val="bottom"/>
            <w:hideMark/>
          </w:tcPr>
          <w:p w14:paraId="51C52171"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12A0BF60" w14:textId="6B19FD68" w:rsidR="00D834E9" w:rsidRPr="00BB4D40" w:rsidRDefault="00D834E9" w:rsidP="00F72C81">
            <w:pPr>
              <w:spacing w:after="0" w:line="240" w:lineRule="auto"/>
              <w:rPr>
                <w:rFonts w:ascii="Arial" w:hAnsi="Arial" w:cs="Arial"/>
                <w:sz w:val="19"/>
                <w:szCs w:val="19"/>
              </w:rPr>
            </w:pPr>
          </w:p>
        </w:tc>
      </w:tr>
      <w:tr w:rsidR="00A92F9D" w:rsidRPr="00BB4D40" w14:paraId="6CD74025" w14:textId="502CB7A2" w:rsidTr="00F72C81">
        <w:trPr>
          <w:trHeight w:val="20"/>
        </w:trPr>
        <w:tc>
          <w:tcPr>
            <w:tcW w:w="718" w:type="dxa"/>
            <w:noWrap/>
            <w:vAlign w:val="center"/>
            <w:hideMark/>
          </w:tcPr>
          <w:p w14:paraId="47574467" w14:textId="32DB8F65" w:rsidR="00F72C81" w:rsidRPr="00BB4D40" w:rsidRDefault="00F72C81" w:rsidP="00F72C81">
            <w:pPr>
              <w:spacing w:after="0" w:line="240" w:lineRule="auto"/>
              <w:jc w:val="center"/>
              <w:rPr>
                <w:rFonts w:ascii="Arial" w:hAnsi="Arial" w:cs="Arial"/>
                <w:sz w:val="19"/>
                <w:szCs w:val="19"/>
              </w:rPr>
            </w:pPr>
            <w:r w:rsidRPr="00BB4D40">
              <w:rPr>
                <w:rFonts w:ascii="Arial" w:hAnsi="Arial" w:cs="Arial"/>
                <w:sz w:val="19"/>
                <w:szCs w:val="19"/>
              </w:rPr>
              <w:t>10</w:t>
            </w:r>
          </w:p>
        </w:tc>
        <w:tc>
          <w:tcPr>
            <w:tcW w:w="6790" w:type="dxa"/>
            <w:tcBorders>
              <w:top w:val="single" w:sz="4" w:space="0" w:color="auto"/>
              <w:left w:val="single" w:sz="4" w:space="0" w:color="auto"/>
              <w:bottom w:val="single" w:sz="4" w:space="0" w:color="auto"/>
              <w:right w:val="single" w:sz="4" w:space="0" w:color="auto"/>
            </w:tcBorders>
            <w:hideMark/>
          </w:tcPr>
          <w:p w14:paraId="79E7F769" w14:textId="77777777" w:rsidR="00F72C81" w:rsidRPr="00BB4D40" w:rsidRDefault="00F72C81" w:rsidP="00F72C81">
            <w:pPr>
              <w:spacing w:after="0" w:line="240" w:lineRule="auto"/>
              <w:jc w:val="both"/>
              <w:rPr>
                <w:rFonts w:ascii="Arial" w:hAnsi="Arial" w:cs="Arial"/>
                <w:sz w:val="19"/>
                <w:szCs w:val="19"/>
              </w:rPr>
            </w:pPr>
            <w:r w:rsidRPr="00BB4D40">
              <w:rPr>
                <w:rFonts w:ascii="Arial" w:eastAsia="Times New Roman" w:hAnsi="Arial" w:cs="Arial"/>
                <w:sz w:val="19"/>
                <w:szCs w:val="19"/>
                <w:lang w:eastAsia="es-CO"/>
              </w:rPr>
              <w:t>Disponer de vehículos acondicionados para el transporte de residuos peligrosos (infecciosos o de riesgo biológico), con sistema de contención, rotulación adecuada y autorización de tránsito por la autoridad competente.</w:t>
            </w:r>
          </w:p>
        </w:tc>
        <w:tc>
          <w:tcPr>
            <w:tcW w:w="992" w:type="dxa"/>
            <w:vMerge w:val="restart"/>
            <w:noWrap/>
            <w:vAlign w:val="bottom"/>
            <w:hideMark/>
          </w:tcPr>
          <w:p w14:paraId="530B68BC" w14:textId="77777777" w:rsidR="00F72C81" w:rsidRPr="00BB4D40" w:rsidRDefault="00F72C81" w:rsidP="00F72C81">
            <w:pPr>
              <w:spacing w:after="0" w:line="240" w:lineRule="auto"/>
              <w:rPr>
                <w:rFonts w:ascii="Arial" w:hAnsi="Arial" w:cs="Arial"/>
                <w:sz w:val="19"/>
                <w:szCs w:val="19"/>
              </w:rPr>
            </w:pPr>
            <w:r w:rsidRPr="00BB4D40">
              <w:rPr>
                <w:rFonts w:ascii="Arial" w:hAnsi="Arial" w:cs="Arial"/>
                <w:sz w:val="19"/>
                <w:szCs w:val="19"/>
              </w:rPr>
              <w:t> </w:t>
            </w:r>
          </w:p>
          <w:p w14:paraId="77BDDC38" w14:textId="77777777" w:rsidR="00F72C81" w:rsidRPr="00BB4D40" w:rsidRDefault="00F72C81" w:rsidP="00F72C81">
            <w:pPr>
              <w:spacing w:after="0" w:line="240" w:lineRule="auto"/>
              <w:rPr>
                <w:rFonts w:ascii="Arial" w:hAnsi="Arial" w:cs="Arial"/>
                <w:sz w:val="19"/>
                <w:szCs w:val="19"/>
              </w:rPr>
            </w:pPr>
            <w:r w:rsidRPr="00BB4D40">
              <w:rPr>
                <w:rFonts w:ascii="Arial" w:hAnsi="Arial" w:cs="Arial"/>
                <w:sz w:val="19"/>
                <w:szCs w:val="19"/>
              </w:rPr>
              <w:t> </w:t>
            </w:r>
          </w:p>
          <w:p w14:paraId="49B64E13" w14:textId="77777777" w:rsidR="00F72C81" w:rsidRPr="00BB4D40" w:rsidRDefault="00F72C81" w:rsidP="00F72C81">
            <w:pPr>
              <w:spacing w:after="0" w:line="240" w:lineRule="auto"/>
              <w:rPr>
                <w:rFonts w:ascii="Arial" w:hAnsi="Arial" w:cs="Arial"/>
                <w:sz w:val="19"/>
                <w:szCs w:val="19"/>
              </w:rPr>
            </w:pPr>
            <w:r w:rsidRPr="00BB4D40">
              <w:rPr>
                <w:rFonts w:ascii="Arial" w:hAnsi="Arial" w:cs="Arial"/>
                <w:sz w:val="19"/>
                <w:szCs w:val="19"/>
              </w:rPr>
              <w:t> </w:t>
            </w:r>
          </w:p>
          <w:p w14:paraId="71DE00F2" w14:textId="77777777" w:rsidR="00F72C81" w:rsidRPr="00BB4D40" w:rsidRDefault="00F72C81" w:rsidP="00F72C81">
            <w:pPr>
              <w:spacing w:after="0" w:line="240" w:lineRule="auto"/>
              <w:rPr>
                <w:rFonts w:ascii="Arial" w:hAnsi="Arial" w:cs="Arial"/>
                <w:sz w:val="19"/>
                <w:szCs w:val="19"/>
              </w:rPr>
            </w:pPr>
            <w:r w:rsidRPr="00BB4D40">
              <w:rPr>
                <w:rFonts w:ascii="Arial" w:hAnsi="Arial" w:cs="Arial"/>
                <w:sz w:val="19"/>
                <w:szCs w:val="19"/>
              </w:rPr>
              <w:lastRenderedPageBreak/>
              <w:t> </w:t>
            </w:r>
          </w:p>
        </w:tc>
        <w:tc>
          <w:tcPr>
            <w:tcW w:w="1139" w:type="dxa"/>
            <w:vMerge w:val="restart"/>
            <w:vAlign w:val="bottom"/>
          </w:tcPr>
          <w:p w14:paraId="5E8DA594" w14:textId="1D268DC8" w:rsidR="00F72C81" w:rsidRPr="00BB4D40" w:rsidRDefault="00F72C81" w:rsidP="00F72C81">
            <w:pPr>
              <w:spacing w:after="0" w:line="240" w:lineRule="auto"/>
              <w:rPr>
                <w:rFonts w:ascii="Arial" w:hAnsi="Arial" w:cs="Arial"/>
                <w:sz w:val="19"/>
                <w:szCs w:val="19"/>
              </w:rPr>
            </w:pPr>
            <w:r w:rsidRPr="00BB4D40">
              <w:rPr>
                <w:rFonts w:ascii="Arial" w:hAnsi="Arial" w:cs="Arial"/>
                <w:sz w:val="19"/>
                <w:szCs w:val="19"/>
              </w:rPr>
              <w:lastRenderedPageBreak/>
              <w:t> </w:t>
            </w:r>
          </w:p>
        </w:tc>
      </w:tr>
      <w:tr w:rsidR="00A92F9D" w:rsidRPr="00BB4D40" w14:paraId="10CD70EF" w14:textId="679F8A53" w:rsidTr="00F72C81">
        <w:trPr>
          <w:trHeight w:val="1320"/>
        </w:trPr>
        <w:tc>
          <w:tcPr>
            <w:tcW w:w="718" w:type="dxa"/>
            <w:noWrap/>
            <w:vAlign w:val="center"/>
            <w:hideMark/>
          </w:tcPr>
          <w:p w14:paraId="18C4AB94" w14:textId="53E6635D" w:rsidR="00F72C81" w:rsidRPr="00BB4D40" w:rsidRDefault="00F72C81" w:rsidP="00F72C81">
            <w:pPr>
              <w:spacing w:after="0" w:line="240" w:lineRule="auto"/>
              <w:jc w:val="center"/>
              <w:rPr>
                <w:rFonts w:ascii="Arial" w:hAnsi="Arial" w:cs="Arial"/>
                <w:sz w:val="19"/>
                <w:szCs w:val="19"/>
              </w:rPr>
            </w:pPr>
            <w:r w:rsidRPr="00BB4D40">
              <w:rPr>
                <w:rFonts w:ascii="Arial" w:hAnsi="Arial" w:cs="Arial"/>
                <w:sz w:val="19"/>
                <w:szCs w:val="19"/>
              </w:rPr>
              <w:lastRenderedPageBreak/>
              <w:t>11</w:t>
            </w:r>
          </w:p>
        </w:tc>
        <w:tc>
          <w:tcPr>
            <w:tcW w:w="6790" w:type="dxa"/>
            <w:tcBorders>
              <w:top w:val="single" w:sz="4" w:space="0" w:color="auto"/>
              <w:left w:val="single" w:sz="4" w:space="0" w:color="auto"/>
              <w:bottom w:val="single" w:sz="4" w:space="0" w:color="auto"/>
              <w:right w:val="single" w:sz="4" w:space="0" w:color="auto"/>
            </w:tcBorders>
            <w:hideMark/>
          </w:tcPr>
          <w:p w14:paraId="4BF7020A" w14:textId="77777777" w:rsidR="00F72C81" w:rsidRPr="00BB4D40" w:rsidRDefault="00F72C81" w:rsidP="00F72C81">
            <w:pPr>
              <w:spacing w:after="0" w:line="240" w:lineRule="auto"/>
              <w:jc w:val="both"/>
              <w:rPr>
                <w:rFonts w:ascii="Arial" w:hAnsi="Arial" w:cs="Arial"/>
                <w:sz w:val="19"/>
                <w:szCs w:val="19"/>
              </w:rPr>
            </w:pPr>
            <w:r w:rsidRPr="00BB4D40">
              <w:rPr>
                <w:rFonts w:ascii="Arial" w:hAnsi="Arial" w:cs="Arial"/>
                <w:sz w:val="19"/>
                <w:szCs w:val="19"/>
              </w:rPr>
              <w:t>La empresa deberá contar como mínimo con un vehículo tipo camión revestido de aluminio o acero inoxidable que cumpla con las disposiciones establecidas en la Norma Técnica NTC 1692 clase 6 (identificación del vehículo, rotulado, etiquetas, embalaje y envase de Sustancias infecciosas) y NTC 4702 -06 (Residuos infecciosos o de riesgo biológico – Biosanitarios), para la recolección y transporte de residuos hospitalarios y similares o mercancías peligrosas</w:t>
            </w:r>
          </w:p>
        </w:tc>
        <w:tc>
          <w:tcPr>
            <w:tcW w:w="992" w:type="dxa"/>
            <w:vMerge/>
            <w:noWrap/>
            <w:vAlign w:val="bottom"/>
            <w:hideMark/>
          </w:tcPr>
          <w:p w14:paraId="5E161917" w14:textId="77777777" w:rsidR="00F72C81" w:rsidRPr="00BB4D40" w:rsidRDefault="00F72C81" w:rsidP="00F72C81">
            <w:pPr>
              <w:spacing w:after="0" w:line="240" w:lineRule="auto"/>
              <w:rPr>
                <w:rFonts w:ascii="Arial" w:hAnsi="Arial" w:cs="Arial"/>
                <w:sz w:val="19"/>
                <w:szCs w:val="19"/>
              </w:rPr>
            </w:pPr>
          </w:p>
        </w:tc>
        <w:tc>
          <w:tcPr>
            <w:tcW w:w="1139" w:type="dxa"/>
            <w:vMerge/>
            <w:vAlign w:val="bottom"/>
          </w:tcPr>
          <w:p w14:paraId="6E8A7162" w14:textId="77777777" w:rsidR="00F72C81" w:rsidRPr="00BB4D40" w:rsidRDefault="00F72C81" w:rsidP="00F72C81">
            <w:pPr>
              <w:spacing w:after="0" w:line="240" w:lineRule="auto"/>
              <w:rPr>
                <w:rFonts w:ascii="Arial" w:hAnsi="Arial" w:cs="Arial"/>
                <w:sz w:val="19"/>
                <w:szCs w:val="19"/>
              </w:rPr>
            </w:pPr>
          </w:p>
        </w:tc>
      </w:tr>
      <w:tr w:rsidR="00A92F9D" w:rsidRPr="00BB4D40" w14:paraId="594C7202" w14:textId="2B985A5A" w:rsidTr="00F72C81">
        <w:trPr>
          <w:trHeight w:val="1320"/>
        </w:trPr>
        <w:tc>
          <w:tcPr>
            <w:tcW w:w="718" w:type="dxa"/>
            <w:noWrap/>
            <w:vAlign w:val="center"/>
          </w:tcPr>
          <w:p w14:paraId="347231AE" w14:textId="4026BD84" w:rsidR="00F72C81" w:rsidRPr="00BB4D40" w:rsidRDefault="00F72C81" w:rsidP="00F72C81">
            <w:pPr>
              <w:spacing w:after="0" w:line="240" w:lineRule="auto"/>
              <w:jc w:val="center"/>
              <w:rPr>
                <w:rFonts w:ascii="Arial" w:hAnsi="Arial" w:cs="Arial"/>
                <w:sz w:val="19"/>
                <w:szCs w:val="19"/>
              </w:rPr>
            </w:pPr>
            <w:r w:rsidRPr="00BB4D40">
              <w:rPr>
                <w:rFonts w:ascii="Arial" w:hAnsi="Arial" w:cs="Arial"/>
                <w:sz w:val="19"/>
                <w:szCs w:val="19"/>
              </w:rPr>
              <w:t>12</w:t>
            </w:r>
          </w:p>
        </w:tc>
        <w:tc>
          <w:tcPr>
            <w:tcW w:w="6790" w:type="dxa"/>
            <w:tcBorders>
              <w:top w:val="single" w:sz="4" w:space="0" w:color="auto"/>
              <w:left w:val="single" w:sz="4" w:space="0" w:color="auto"/>
              <w:bottom w:val="single" w:sz="4" w:space="0" w:color="auto"/>
              <w:right w:val="single" w:sz="4" w:space="0" w:color="auto"/>
            </w:tcBorders>
          </w:tcPr>
          <w:p w14:paraId="1BE8A42C" w14:textId="16866F80" w:rsidR="00F72C81" w:rsidRPr="00BB4D40" w:rsidRDefault="00F72C81" w:rsidP="00F72C81">
            <w:pPr>
              <w:spacing w:after="0" w:line="240" w:lineRule="auto"/>
              <w:jc w:val="both"/>
              <w:rPr>
                <w:rFonts w:ascii="Arial" w:hAnsi="Arial" w:cs="Arial"/>
                <w:sz w:val="19"/>
                <w:szCs w:val="19"/>
              </w:rPr>
            </w:pPr>
            <w:r w:rsidRPr="00BB4D40">
              <w:rPr>
                <w:rFonts w:ascii="Arial" w:hAnsi="Arial" w:cs="Arial"/>
                <w:sz w:val="19"/>
                <w:szCs w:val="19"/>
              </w:rPr>
              <w:t xml:space="preserve">El vehículo para transportar los residuos hospitalarios debe ser cerrado, impermeable y fácil de limpiar para evitar derrames o contaminación. Debe estar correctamente rotulado con símbolos oficiales de residuos peligrosos y contar con equipos de seguridad como extintores y kits para emergencias. Además, debe mantenerse limpio y en buen estado </w:t>
            </w:r>
            <w:r w:rsidR="003C5D76">
              <w:rPr>
                <w:rFonts w:ascii="Arial" w:hAnsi="Arial" w:cs="Arial"/>
                <w:sz w:val="19"/>
                <w:szCs w:val="19"/>
              </w:rPr>
              <w:t>Técnico para el Apoyo de Seguridad y Defensa UPRES DECHO</w:t>
            </w:r>
            <w:r w:rsidRPr="00BB4D40">
              <w:rPr>
                <w:rFonts w:ascii="Arial" w:hAnsi="Arial" w:cs="Arial"/>
                <w:sz w:val="19"/>
                <w:szCs w:val="19"/>
              </w:rPr>
              <w:t xml:space="preserve">, según lo establecido en el </w:t>
            </w:r>
            <w:r w:rsidRPr="00BB4D40">
              <w:rPr>
                <w:rStyle w:val="Textoennegrita"/>
                <w:rFonts w:ascii="Arial" w:hAnsi="Arial" w:cs="Arial"/>
                <w:b w:val="0"/>
                <w:sz w:val="19"/>
                <w:szCs w:val="19"/>
              </w:rPr>
              <w:t>Decreto Único Reglamentario 1079 de 2015</w:t>
            </w:r>
          </w:p>
        </w:tc>
        <w:tc>
          <w:tcPr>
            <w:tcW w:w="992" w:type="dxa"/>
            <w:noWrap/>
            <w:vAlign w:val="bottom"/>
          </w:tcPr>
          <w:p w14:paraId="46EEFC28" w14:textId="77777777" w:rsidR="00F72C81" w:rsidRPr="00BB4D40" w:rsidRDefault="00F72C81" w:rsidP="00F72C81">
            <w:pPr>
              <w:spacing w:after="0" w:line="240" w:lineRule="auto"/>
              <w:rPr>
                <w:rFonts w:ascii="Arial" w:hAnsi="Arial" w:cs="Arial"/>
                <w:sz w:val="19"/>
                <w:szCs w:val="19"/>
              </w:rPr>
            </w:pPr>
          </w:p>
        </w:tc>
        <w:tc>
          <w:tcPr>
            <w:tcW w:w="1139" w:type="dxa"/>
            <w:vAlign w:val="bottom"/>
          </w:tcPr>
          <w:p w14:paraId="0ECEEB51" w14:textId="77777777" w:rsidR="00F72C81" w:rsidRPr="00BB4D40" w:rsidRDefault="00F72C81" w:rsidP="00F72C81">
            <w:pPr>
              <w:spacing w:after="0" w:line="240" w:lineRule="auto"/>
              <w:rPr>
                <w:rFonts w:ascii="Arial" w:hAnsi="Arial" w:cs="Arial"/>
                <w:sz w:val="19"/>
                <w:szCs w:val="19"/>
              </w:rPr>
            </w:pPr>
          </w:p>
        </w:tc>
      </w:tr>
      <w:tr w:rsidR="00A92F9D" w:rsidRPr="00BB4D40" w14:paraId="7315F5AA" w14:textId="77777777" w:rsidTr="00F72C81">
        <w:trPr>
          <w:trHeight w:val="578"/>
        </w:trPr>
        <w:tc>
          <w:tcPr>
            <w:tcW w:w="718" w:type="dxa"/>
            <w:noWrap/>
            <w:vAlign w:val="center"/>
          </w:tcPr>
          <w:p w14:paraId="64BE8AA5" w14:textId="472D12F2"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13</w:t>
            </w:r>
          </w:p>
        </w:tc>
        <w:tc>
          <w:tcPr>
            <w:tcW w:w="6790" w:type="dxa"/>
            <w:tcBorders>
              <w:top w:val="single" w:sz="4" w:space="0" w:color="auto"/>
              <w:left w:val="single" w:sz="4" w:space="0" w:color="auto"/>
              <w:bottom w:val="single" w:sz="4" w:space="0" w:color="auto"/>
              <w:right w:val="single" w:sz="4" w:space="0" w:color="auto"/>
            </w:tcBorders>
          </w:tcPr>
          <w:p w14:paraId="7CD9C690" w14:textId="77777777" w:rsidR="00D834E9" w:rsidRPr="00BB4D40" w:rsidRDefault="00D834E9" w:rsidP="00F72C81">
            <w:pPr>
              <w:spacing w:after="0" w:line="240" w:lineRule="auto"/>
              <w:jc w:val="both"/>
              <w:rPr>
                <w:rFonts w:ascii="Arial" w:hAnsi="Arial" w:cs="Arial"/>
                <w:sz w:val="19"/>
                <w:szCs w:val="19"/>
              </w:rPr>
            </w:pPr>
            <w:r w:rsidRPr="00BB4D40">
              <w:rPr>
                <w:rFonts w:ascii="Arial" w:eastAsia="Times New Roman" w:hAnsi="Arial" w:cs="Arial"/>
                <w:sz w:val="19"/>
                <w:szCs w:val="19"/>
                <w:lang w:eastAsia="es-CO"/>
              </w:rPr>
              <w:t>El personal involucrado en la prestación del servicio, debe estar capacitado en el manejo seguro de residuos peligrosos (hospitalarios), incluyendo manipulación, transporte, uso de EPP y respuesta a emergencias.</w:t>
            </w:r>
          </w:p>
        </w:tc>
        <w:tc>
          <w:tcPr>
            <w:tcW w:w="992" w:type="dxa"/>
            <w:noWrap/>
            <w:vAlign w:val="bottom"/>
          </w:tcPr>
          <w:p w14:paraId="49A36E5C"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1DCD9691" w14:textId="77777777" w:rsidR="00D834E9" w:rsidRPr="00BB4D40" w:rsidRDefault="00D834E9" w:rsidP="00F72C81">
            <w:pPr>
              <w:spacing w:after="0" w:line="240" w:lineRule="auto"/>
              <w:rPr>
                <w:rFonts w:ascii="Arial" w:hAnsi="Arial" w:cs="Arial"/>
                <w:sz w:val="19"/>
                <w:szCs w:val="19"/>
              </w:rPr>
            </w:pPr>
          </w:p>
        </w:tc>
      </w:tr>
      <w:tr w:rsidR="00A92F9D" w:rsidRPr="00BB4D40" w14:paraId="599DBA6E" w14:textId="77777777" w:rsidTr="00F72C81">
        <w:trPr>
          <w:trHeight w:val="20"/>
        </w:trPr>
        <w:tc>
          <w:tcPr>
            <w:tcW w:w="718" w:type="dxa"/>
            <w:noWrap/>
            <w:vAlign w:val="center"/>
            <w:hideMark/>
          </w:tcPr>
          <w:p w14:paraId="2C7E756B" w14:textId="5E2FFAF2"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14</w:t>
            </w:r>
          </w:p>
        </w:tc>
        <w:tc>
          <w:tcPr>
            <w:tcW w:w="6790" w:type="dxa"/>
            <w:tcBorders>
              <w:top w:val="single" w:sz="4" w:space="0" w:color="auto"/>
              <w:left w:val="single" w:sz="4" w:space="0" w:color="auto"/>
              <w:bottom w:val="single" w:sz="4" w:space="0" w:color="auto"/>
              <w:right w:val="single" w:sz="4" w:space="0" w:color="auto"/>
            </w:tcBorders>
            <w:hideMark/>
          </w:tcPr>
          <w:p w14:paraId="0A6B4AB0" w14:textId="77777777" w:rsidR="00D834E9" w:rsidRPr="00BB4D40" w:rsidRDefault="00D834E9" w:rsidP="00F72C81">
            <w:pPr>
              <w:spacing w:after="0" w:line="240" w:lineRule="auto"/>
              <w:jc w:val="both"/>
              <w:rPr>
                <w:rFonts w:ascii="Arial" w:eastAsia="Times New Roman" w:hAnsi="Arial" w:cs="Arial"/>
                <w:sz w:val="19"/>
                <w:szCs w:val="19"/>
                <w:lang w:eastAsia="es-CO"/>
              </w:rPr>
            </w:pPr>
            <w:r w:rsidRPr="00BB4D40">
              <w:rPr>
                <w:rFonts w:ascii="Arial" w:hAnsi="Arial" w:cs="Arial"/>
                <w:sz w:val="19"/>
                <w:szCs w:val="19"/>
              </w:rPr>
              <w:t>El personal que realice las actividades objeto a contratar, obligatoriamente debe contar con los elementos de protección personal (</w:t>
            </w:r>
            <w:r w:rsidRPr="00BB4D40">
              <w:rPr>
                <w:rFonts w:ascii="Arial" w:eastAsia="Times New Roman" w:hAnsi="Arial" w:cs="Arial"/>
                <w:sz w:val="19"/>
                <w:szCs w:val="19"/>
                <w:lang w:eastAsia="es-CO"/>
              </w:rPr>
              <w:t xml:space="preserve">EPP) certificados para el personal operativo, adecuados al tipo de residuo peligroso que se manipule; </w:t>
            </w:r>
            <w:r w:rsidRPr="00BB4D40">
              <w:rPr>
                <w:rFonts w:ascii="Arial" w:eastAsia="Calibri" w:hAnsi="Arial" w:cs="Arial"/>
                <w:sz w:val="19"/>
                <w:szCs w:val="19"/>
              </w:rPr>
              <w:t>Guantes industriales, peto, braga, gafas de seguridad, caretas, botas de caucho, tapa bocas, guantes de látex y botas de seguridad.</w:t>
            </w:r>
          </w:p>
        </w:tc>
        <w:tc>
          <w:tcPr>
            <w:tcW w:w="992" w:type="dxa"/>
            <w:noWrap/>
            <w:vAlign w:val="bottom"/>
            <w:hideMark/>
          </w:tcPr>
          <w:p w14:paraId="511CF9FC"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5FAF0D4A"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r>
      <w:tr w:rsidR="00A92F9D" w:rsidRPr="00BB4D40" w14:paraId="02C8396A" w14:textId="77777777" w:rsidTr="00F72C81">
        <w:trPr>
          <w:trHeight w:val="20"/>
        </w:trPr>
        <w:tc>
          <w:tcPr>
            <w:tcW w:w="718" w:type="dxa"/>
            <w:noWrap/>
            <w:vAlign w:val="center"/>
            <w:hideMark/>
          </w:tcPr>
          <w:p w14:paraId="1305F30B" w14:textId="2E63D011"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15</w:t>
            </w:r>
          </w:p>
        </w:tc>
        <w:tc>
          <w:tcPr>
            <w:tcW w:w="6790" w:type="dxa"/>
            <w:tcBorders>
              <w:top w:val="single" w:sz="4" w:space="0" w:color="auto"/>
              <w:left w:val="single" w:sz="4" w:space="0" w:color="auto"/>
              <w:bottom w:val="single" w:sz="4" w:space="0" w:color="auto"/>
              <w:right w:val="single" w:sz="4" w:space="0" w:color="auto"/>
            </w:tcBorders>
            <w:hideMark/>
          </w:tcPr>
          <w:p w14:paraId="6649A1BE"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lang w:val="es-ES_tradnl"/>
              </w:rPr>
              <w:t xml:space="preserve">Certificado de accidentalidad de la ARL donde se informe que en la empresa no se han presentado accidentes mortales durante el periodo anterior a la contratación. </w:t>
            </w:r>
          </w:p>
        </w:tc>
        <w:tc>
          <w:tcPr>
            <w:tcW w:w="992" w:type="dxa"/>
            <w:noWrap/>
            <w:vAlign w:val="bottom"/>
            <w:hideMark/>
          </w:tcPr>
          <w:p w14:paraId="31CEF16E"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c>
          <w:tcPr>
            <w:tcW w:w="1139" w:type="dxa"/>
            <w:noWrap/>
            <w:vAlign w:val="bottom"/>
            <w:hideMark/>
          </w:tcPr>
          <w:p w14:paraId="6B10E904" w14:textId="77777777" w:rsidR="00D834E9" w:rsidRPr="00BB4D40" w:rsidRDefault="00D834E9" w:rsidP="00F72C81">
            <w:pPr>
              <w:spacing w:after="0" w:line="240" w:lineRule="auto"/>
              <w:rPr>
                <w:rFonts w:ascii="Arial" w:hAnsi="Arial" w:cs="Arial"/>
                <w:sz w:val="19"/>
                <w:szCs w:val="19"/>
              </w:rPr>
            </w:pPr>
            <w:r w:rsidRPr="00BB4D40">
              <w:rPr>
                <w:rFonts w:ascii="Arial" w:hAnsi="Arial" w:cs="Arial"/>
                <w:sz w:val="19"/>
                <w:szCs w:val="19"/>
              </w:rPr>
              <w:t> </w:t>
            </w:r>
          </w:p>
        </w:tc>
      </w:tr>
      <w:tr w:rsidR="00A92F9D" w:rsidRPr="00BB4D40" w14:paraId="360CDEE3" w14:textId="77777777" w:rsidTr="00F72C81">
        <w:trPr>
          <w:trHeight w:val="20"/>
        </w:trPr>
        <w:tc>
          <w:tcPr>
            <w:tcW w:w="718" w:type="dxa"/>
            <w:noWrap/>
            <w:vAlign w:val="center"/>
          </w:tcPr>
          <w:p w14:paraId="564F4DD4" w14:textId="04A3D58B"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16</w:t>
            </w:r>
          </w:p>
        </w:tc>
        <w:tc>
          <w:tcPr>
            <w:tcW w:w="6790" w:type="dxa"/>
            <w:tcBorders>
              <w:top w:val="single" w:sz="4" w:space="0" w:color="auto"/>
              <w:left w:val="single" w:sz="4" w:space="0" w:color="auto"/>
              <w:bottom w:val="single" w:sz="4" w:space="0" w:color="auto"/>
              <w:right w:val="single" w:sz="4" w:space="0" w:color="auto"/>
            </w:tcBorders>
          </w:tcPr>
          <w:p w14:paraId="3B69B24F" w14:textId="77777777" w:rsidR="00D834E9" w:rsidRPr="00BB4D40" w:rsidRDefault="00D834E9" w:rsidP="00F72C81">
            <w:pPr>
              <w:spacing w:after="0" w:line="240" w:lineRule="auto"/>
              <w:jc w:val="both"/>
              <w:rPr>
                <w:rFonts w:ascii="Arial" w:hAnsi="Arial" w:cs="Arial"/>
                <w:sz w:val="19"/>
                <w:szCs w:val="19"/>
                <w:lang w:val="es-ES_tradnl"/>
              </w:rPr>
            </w:pPr>
            <w:r w:rsidRPr="00BB4D40">
              <w:rPr>
                <w:rFonts w:ascii="Arial" w:eastAsia="Times New Roman" w:hAnsi="Arial" w:cs="Arial"/>
                <w:sz w:val="19"/>
                <w:szCs w:val="19"/>
                <w:lang w:eastAsia="es-CO"/>
              </w:rPr>
              <w:t>Contar con protocolo de atención a incidentes y emergencias durante la manipulación y transporte de residuos peligrosos.</w:t>
            </w:r>
          </w:p>
        </w:tc>
        <w:tc>
          <w:tcPr>
            <w:tcW w:w="992" w:type="dxa"/>
            <w:noWrap/>
            <w:vAlign w:val="bottom"/>
          </w:tcPr>
          <w:p w14:paraId="60EA4794"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16C8F287" w14:textId="77777777" w:rsidR="00D834E9" w:rsidRPr="00BB4D40" w:rsidRDefault="00D834E9" w:rsidP="00F72C81">
            <w:pPr>
              <w:spacing w:after="0" w:line="240" w:lineRule="auto"/>
              <w:rPr>
                <w:rFonts w:ascii="Arial" w:hAnsi="Arial" w:cs="Arial"/>
                <w:sz w:val="19"/>
                <w:szCs w:val="19"/>
              </w:rPr>
            </w:pPr>
          </w:p>
        </w:tc>
      </w:tr>
      <w:tr w:rsidR="00A92F9D" w:rsidRPr="00BB4D40" w14:paraId="5F72E5E8" w14:textId="77777777" w:rsidTr="00F72C81">
        <w:trPr>
          <w:trHeight w:val="20"/>
        </w:trPr>
        <w:tc>
          <w:tcPr>
            <w:tcW w:w="718" w:type="dxa"/>
            <w:noWrap/>
            <w:vAlign w:val="center"/>
          </w:tcPr>
          <w:p w14:paraId="39FD0A5D" w14:textId="1EA68FC4"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w:t>
            </w:r>
            <w:r w:rsidR="00EA5136" w:rsidRPr="00BB4D40">
              <w:rPr>
                <w:rFonts w:ascii="Arial" w:hAnsi="Arial" w:cs="Arial"/>
                <w:sz w:val="19"/>
                <w:szCs w:val="19"/>
              </w:rPr>
              <w:t>7</w:t>
            </w:r>
          </w:p>
        </w:tc>
        <w:tc>
          <w:tcPr>
            <w:tcW w:w="6790" w:type="dxa"/>
            <w:vAlign w:val="center"/>
          </w:tcPr>
          <w:p w14:paraId="3B8365C8"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El CONTRATISTA, estará en la obligación de atender a los requerimientos emanados por el supervisor del contrato en un término no superior a cinco (05) días calendarios, posteriores a dicha llamado.</w:t>
            </w:r>
          </w:p>
        </w:tc>
        <w:tc>
          <w:tcPr>
            <w:tcW w:w="992" w:type="dxa"/>
            <w:noWrap/>
            <w:vAlign w:val="bottom"/>
          </w:tcPr>
          <w:p w14:paraId="3AE474E3"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6964EA06" w14:textId="77777777" w:rsidR="00D834E9" w:rsidRPr="00BB4D40" w:rsidRDefault="00D834E9" w:rsidP="00F72C81">
            <w:pPr>
              <w:spacing w:after="0" w:line="240" w:lineRule="auto"/>
              <w:rPr>
                <w:rFonts w:ascii="Arial" w:hAnsi="Arial" w:cs="Arial"/>
                <w:sz w:val="19"/>
                <w:szCs w:val="19"/>
              </w:rPr>
            </w:pPr>
          </w:p>
        </w:tc>
      </w:tr>
      <w:tr w:rsidR="00A92F9D" w:rsidRPr="00BB4D40" w14:paraId="1CD26FD2" w14:textId="77777777" w:rsidTr="00F72C81">
        <w:trPr>
          <w:trHeight w:val="20"/>
        </w:trPr>
        <w:tc>
          <w:tcPr>
            <w:tcW w:w="718" w:type="dxa"/>
            <w:noWrap/>
            <w:vAlign w:val="center"/>
          </w:tcPr>
          <w:p w14:paraId="55EAED8A" w14:textId="2BF8DE4E"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w:t>
            </w:r>
            <w:r w:rsidR="00EA5136" w:rsidRPr="00BB4D40">
              <w:rPr>
                <w:rFonts w:ascii="Arial" w:hAnsi="Arial" w:cs="Arial"/>
                <w:sz w:val="19"/>
                <w:szCs w:val="19"/>
              </w:rPr>
              <w:t>8</w:t>
            </w:r>
          </w:p>
        </w:tc>
        <w:tc>
          <w:tcPr>
            <w:tcW w:w="6790" w:type="dxa"/>
            <w:vAlign w:val="center"/>
          </w:tcPr>
          <w:p w14:paraId="30A7B56E"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Implementar del sistema de gestión de la seguridad y Salud en el trabajo, de acuerdo a lo establecido en el Decreto N°1072 de 2015” “por medio de la cual se expide el Decreto Único Reglamentario del sector Trabajo” y la Resolución N°0312 de 2019 “por la cual se definen los estándares Mínimos del sistema de Gestión de la Seguridad y Salud en el Trabajo”.</w:t>
            </w:r>
          </w:p>
        </w:tc>
        <w:tc>
          <w:tcPr>
            <w:tcW w:w="992" w:type="dxa"/>
            <w:noWrap/>
            <w:vAlign w:val="bottom"/>
          </w:tcPr>
          <w:p w14:paraId="2CE7FED3"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5B27B187" w14:textId="77777777" w:rsidR="00D834E9" w:rsidRPr="00BB4D40" w:rsidRDefault="00D834E9" w:rsidP="00F72C81">
            <w:pPr>
              <w:spacing w:after="0" w:line="240" w:lineRule="auto"/>
              <w:rPr>
                <w:rFonts w:ascii="Arial" w:hAnsi="Arial" w:cs="Arial"/>
                <w:sz w:val="19"/>
                <w:szCs w:val="19"/>
              </w:rPr>
            </w:pPr>
          </w:p>
        </w:tc>
      </w:tr>
      <w:tr w:rsidR="00A92F9D" w:rsidRPr="00BB4D40" w14:paraId="0FEB27E8" w14:textId="77777777" w:rsidTr="00F72C81">
        <w:trPr>
          <w:trHeight w:val="20"/>
        </w:trPr>
        <w:tc>
          <w:tcPr>
            <w:tcW w:w="718" w:type="dxa"/>
            <w:noWrap/>
            <w:vAlign w:val="center"/>
          </w:tcPr>
          <w:p w14:paraId="501894B8" w14:textId="58D5D56C"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1</w:t>
            </w:r>
            <w:r w:rsidR="00EA5136" w:rsidRPr="00BB4D40">
              <w:rPr>
                <w:rFonts w:ascii="Arial" w:hAnsi="Arial" w:cs="Arial"/>
                <w:sz w:val="19"/>
                <w:szCs w:val="19"/>
              </w:rPr>
              <w:t>9</w:t>
            </w:r>
          </w:p>
        </w:tc>
        <w:tc>
          <w:tcPr>
            <w:tcW w:w="6790" w:type="dxa"/>
            <w:vAlign w:val="center"/>
          </w:tcPr>
          <w:p w14:paraId="5A0E30FB"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conforman la Unión Temporal o consorcio), Así mismo, se deberá mantener la calificación y evidencia de la autoevaluación del SGSST a disposición , las cuales   serán objeto de verificación durante la ejecución del contrato.</w:t>
            </w:r>
          </w:p>
        </w:tc>
        <w:tc>
          <w:tcPr>
            <w:tcW w:w="992" w:type="dxa"/>
            <w:noWrap/>
            <w:vAlign w:val="bottom"/>
          </w:tcPr>
          <w:p w14:paraId="6D79FABA"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7B94A0D6" w14:textId="77777777" w:rsidR="00D834E9" w:rsidRPr="00BB4D40" w:rsidRDefault="00D834E9" w:rsidP="00F72C81">
            <w:pPr>
              <w:spacing w:after="0" w:line="240" w:lineRule="auto"/>
              <w:rPr>
                <w:rFonts w:ascii="Arial" w:hAnsi="Arial" w:cs="Arial"/>
                <w:sz w:val="19"/>
                <w:szCs w:val="19"/>
              </w:rPr>
            </w:pPr>
          </w:p>
        </w:tc>
      </w:tr>
      <w:tr w:rsidR="00A92F9D" w:rsidRPr="00BB4D40" w14:paraId="585CBBF3" w14:textId="77777777" w:rsidTr="00F72C81">
        <w:trPr>
          <w:trHeight w:val="20"/>
        </w:trPr>
        <w:tc>
          <w:tcPr>
            <w:tcW w:w="718" w:type="dxa"/>
            <w:noWrap/>
            <w:vAlign w:val="center"/>
          </w:tcPr>
          <w:p w14:paraId="4B66B3FD" w14:textId="5195099A" w:rsidR="00D834E9" w:rsidRPr="00BB4D40" w:rsidRDefault="00D834E9" w:rsidP="00F72C81">
            <w:pPr>
              <w:spacing w:after="0" w:line="240" w:lineRule="auto"/>
              <w:jc w:val="center"/>
              <w:rPr>
                <w:rFonts w:ascii="Arial" w:hAnsi="Arial" w:cs="Arial"/>
                <w:sz w:val="19"/>
                <w:szCs w:val="19"/>
              </w:rPr>
            </w:pPr>
            <w:r w:rsidRPr="00BB4D40">
              <w:rPr>
                <w:rFonts w:ascii="Arial" w:hAnsi="Arial" w:cs="Arial"/>
                <w:sz w:val="19"/>
                <w:szCs w:val="19"/>
              </w:rPr>
              <w:t>2</w:t>
            </w:r>
            <w:r w:rsidR="00EA5136" w:rsidRPr="00BB4D40">
              <w:rPr>
                <w:rFonts w:ascii="Arial" w:hAnsi="Arial" w:cs="Arial"/>
                <w:sz w:val="19"/>
                <w:szCs w:val="19"/>
              </w:rPr>
              <w:t>0</w:t>
            </w:r>
          </w:p>
        </w:tc>
        <w:tc>
          <w:tcPr>
            <w:tcW w:w="6790" w:type="dxa"/>
            <w:vAlign w:val="center"/>
          </w:tcPr>
          <w:p w14:paraId="3E13E067"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Obligación de atender a los requerimientos emanados por el supervisor del contrato en un término no superior a cinco (05) días calendarios, posteriores a dicha llamado.</w:t>
            </w:r>
          </w:p>
        </w:tc>
        <w:tc>
          <w:tcPr>
            <w:tcW w:w="992" w:type="dxa"/>
            <w:noWrap/>
            <w:vAlign w:val="bottom"/>
          </w:tcPr>
          <w:p w14:paraId="1B94B40D"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32CC0807" w14:textId="77777777" w:rsidR="00D834E9" w:rsidRPr="00BB4D40" w:rsidRDefault="00D834E9" w:rsidP="00F72C81">
            <w:pPr>
              <w:spacing w:after="0" w:line="240" w:lineRule="auto"/>
              <w:rPr>
                <w:rFonts w:ascii="Arial" w:hAnsi="Arial" w:cs="Arial"/>
                <w:sz w:val="19"/>
                <w:szCs w:val="19"/>
              </w:rPr>
            </w:pPr>
          </w:p>
        </w:tc>
      </w:tr>
      <w:tr w:rsidR="00A92F9D" w:rsidRPr="00BB4D40" w14:paraId="57751CA3" w14:textId="77777777" w:rsidTr="00F72C81">
        <w:trPr>
          <w:trHeight w:val="20"/>
        </w:trPr>
        <w:tc>
          <w:tcPr>
            <w:tcW w:w="718" w:type="dxa"/>
            <w:noWrap/>
            <w:vAlign w:val="center"/>
          </w:tcPr>
          <w:p w14:paraId="78A33716" w14:textId="6B43AEF3" w:rsidR="00D834E9" w:rsidRPr="00BB4D40" w:rsidRDefault="00EA5136" w:rsidP="00F72C81">
            <w:pPr>
              <w:spacing w:after="0" w:line="240" w:lineRule="auto"/>
              <w:jc w:val="center"/>
              <w:rPr>
                <w:rFonts w:ascii="Arial" w:hAnsi="Arial" w:cs="Arial"/>
                <w:sz w:val="19"/>
                <w:szCs w:val="19"/>
              </w:rPr>
            </w:pPr>
            <w:r w:rsidRPr="00BB4D40">
              <w:rPr>
                <w:rFonts w:ascii="Arial" w:hAnsi="Arial" w:cs="Arial"/>
                <w:sz w:val="19"/>
                <w:szCs w:val="19"/>
              </w:rPr>
              <w:t>21</w:t>
            </w:r>
          </w:p>
        </w:tc>
        <w:tc>
          <w:tcPr>
            <w:tcW w:w="6790" w:type="dxa"/>
            <w:vAlign w:val="center"/>
          </w:tcPr>
          <w:p w14:paraId="288530B8"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 xml:space="preserve">El oferente deberá disponer e informar de medios que permitan la fácil comunicación o ubicación en caso de ser requerido durante la ejecución del posible contrato en caso de eventualidad o contingencia.  </w:t>
            </w:r>
          </w:p>
        </w:tc>
        <w:tc>
          <w:tcPr>
            <w:tcW w:w="992" w:type="dxa"/>
            <w:noWrap/>
            <w:vAlign w:val="bottom"/>
          </w:tcPr>
          <w:p w14:paraId="18AAC1B6"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69D625CD" w14:textId="77777777" w:rsidR="00D834E9" w:rsidRPr="00BB4D40" w:rsidRDefault="00D834E9" w:rsidP="00F72C81">
            <w:pPr>
              <w:spacing w:after="0" w:line="240" w:lineRule="auto"/>
              <w:rPr>
                <w:rFonts w:ascii="Arial" w:hAnsi="Arial" w:cs="Arial"/>
                <w:sz w:val="19"/>
                <w:szCs w:val="19"/>
              </w:rPr>
            </w:pPr>
          </w:p>
        </w:tc>
      </w:tr>
      <w:tr w:rsidR="00A92F9D" w:rsidRPr="00BB4D40" w14:paraId="6A831C71" w14:textId="77777777" w:rsidTr="00F72C81">
        <w:trPr>
          <w:trHeight w:val="20"/>
        </w:trPr>
        <w:tc>
          <w:tcPr>
            <w:tcW w:w="718" w:type="dxa"/>
            <w:noWrap/>
            <w:vAlign w:val="center"/>
          </w:tcPr>
          <w:p w14:paraId="42D87A06" w14:textId="72B11227" w:rsidR="00D834E9" w:rsidRPr="00BB4D40" w:rsidRDefault="00EA5136" w:rsidP="00F72C81">
            <w:pPr>
              <w:spacing w:after="0" w:line="240" w:lineRule="auto"/>
              <w:jc w:val="center"/>
              <w:rPr>
                <w:rFonts w:ascii="Arial" w:hAnsi="Arial" w:cs="Arial"/>
                <w:sz w:val="19"/>
                <w:szCs w:val="19"/>
              </w:rPr>
            </w:pPr>
            <w:r w:rsidRPr="00BB4D40">
              <w:rPr>
                <w:rFonts w:ascii="Arial" w:hAnsi="Arial" w:cs="Arial"/>
                <w:sz w:val="19"/>
                <w:szCs w:val="19"/>
              </w:rPr>
              <w:t>22</w:t>
            </w:r>
          </w:p>
        </w:tc>
        <w:tc>
          <w:tcPr>
            <w:tcW w:w="6790" w:type="dxa"/>
            <w:vAlign w:val="center"/>
          </w:tcPr>
          <w:p w14:paraId="05CE05BC"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La firma contratista deberá tener una capacidad de respuesta en un tiempo máximo de (12) doce horas para las consultas, llamados y peticiones realizadas por esta Unidad Prestadora de Salud Chocó</w:t>
            </w:r>
          </w:p>
        </w:tc>
        <w:tc>
          <w:tcPr>
            <w:tcW w:w="992" w:type="dxa"/>
            <w:noWrap/>
            <w:vAlign w:val="bottom"/>
          </w:tcPr>
          <w:p w14:paraId="4BBEB0B3"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6D8D8DBA" w14:textId="77777777" w:rsidR="00D834E9" w:rsidRPr="00BB4D40" w:rsidRDefault="00D834E9" w:rsidP="00F72C81">
            <w:pPr>
              <w:spacing w:after="0" w:line="240" w:lineRule="auto"/>
              <w:rPr>
                <w:rFonts w:ascii="Arial" w:hAnsi="Arial" w:cs="Arial"/>
                <w:sz w:val="19"/>
                <w:szCs w:val="19"/>
              </w:rPr>
            </w:pPr>
          </w:p>
        </w:tc>
      </w:tr>
      <w:tr w:rsidR="00A92F9D" w:rsidRPr="00BB4D40" w14:paraId="37121ABA" w14:textId="77777777" w:rsidTr="00F72C81">
        <w:trPr>
          <w:trHeight w:val="20"/>
        </w:trPr>
        <w:tc>
          <w:tcPr>
            <w:tcW w:w="718" w:type="dxa"/>
            <w:noWrap/>
            <w:vAlign w:val="center"/>
          </w:tcPr>
          <w:p w14:paraId="42E70F44" w14:textId="6B5BB03B" w:rsidR="00D834E9" w:rsidRPr="00BB4D40" w:rsidRDefault="00EA5136" w:rsidP="00F72C81">
            <w:pPr>
              <w:spacing w:after="0" w:line="240" w:lineRule="auto"/>
              <w:jc w:val="center"/>
              <w:rPr>
                <w:rFonts w:ascii="Arial" w:hAnsi="Arial" w:cs="Arial"/>
                <w:sz w:val="19"/>
                <w:szCs w:val="19"/>
              </w:rPr>
            </w:pPr>
            <w:r w:rsidRPr="00BB4D40">
              <w:rPr>
                <w:rFonts w:ascii="Arial" w:hAnsi="Arial" w:cs="Arial"/>
                <w:sz w:val="19"/>
                <w:szCs w:val="19"/>
              </w:rPr>
              <w:lastRenderedPageBreak/>
              <w:t>23</w:t>
            </w:r>
          </w:p>
        </w:tc>
        <w:tc>
          <w:tcPr>
            <w:tcW w:w="6790" w:type="dxa"/>
            <w:vAlign w:val="center"/>
          </w:tcPr>
          <w:p w14:paraId="354172FA"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Nombra mediante oficio a una persona que se encargará de supervisar en su entidad la ejecución del contrato, así como solucionar inquietudes e imprevistos que puedan presentarse; informará en que teléfono o correo electrónico podrá ubicarse.</w:t>
            </w:r>
          </w:p>
        </w:tc>
        <w:tc>
          <w:tcPr>
            <w:tcW w:w="992" w:type="dxa"/>
            <w:noWrap/>
            <w:vAlign w:val="bottom"/>
          </w:tcPr>
          <w:p w14:paraId="2AE4C168"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24DC6B6E" w14:textId="77777777" w:rsidR="00D834E9" w:rsidRPr="00BB4D40" w:rsidRDefault="00D834E9" w:rsidP="00F72C81">
            <w:pPr>
              <w:spacing w:after="0" w:line="240" w:lineRule="auto"/>
              <w:rPr>
                <w:rFonts w:ascii="Arial" w:hAnsi="Arial" w:cs="Arial"/>
                <w:sz w:val="19"/>
                <w:szCs w:val="19"/>
              </w:rPr>
            </w:pPr>
          </w:p>
        </w:tc>
      </w:tr>
      <w:tr w:rsidR="00A92F9D" w:rsidRPr="00BB4D40" w14:paraId="3D50865A" w14:textId="77777777" w:rsidTr="00F72C81">
        <w:trPr>
          <w:trHeight w:val="20"/>
        </w:trPr>
        <w:tc>
          <w:tcPr>
            <w:tcW w:w="718" w:type="dxa"/>
            <w:noWrap/>
            <w:vAlign w:val="center"/>
          </w:tcPr>
          <w:p w14:paraId="4C981B26" w14:textId="679BC174" w:rsidR="00D834E9" w:rsidRPr="00BB4D40" w:rsidRDefault="00EA5136" w:rsidP="00F72C81">
            <w:pPr>
              <w:spacing w:after="0" w:line="240" w:lineRule="auto"/>
              <w:jc w:val="center"/>
              <w:rPr>
                <w:rFonts w:ascii="Arial" w:hAnsi="Arial" w:cs="Arial"/>
                <w:sz w:val="19"/>
                <w:szCs w:val="19"/>
              </w:rPr>
            </w:pPr>
            <w:r w:rsidRPr="00BB4D40">
              <w:rPr>
                <w:rFonts w:ascii="Arial" w:hAnsi="Arial" w:cs="Arial"/>
                <w:sz w:val="19"/>
                <w:szCs w:val="19"/>
              </w:rPr>
              <w:t>24</w:t>
            </w:r>
          </w:p>
        </w:tc>
        <w:tc>
          <w:tcPr>
            <w:tcW w:w="6790" w:type="dxa"/>
            <w:vAlign w:val="center"/>
          </w:tcPr>
          <w:p w14:paraId="025668E2" w14:textId="548528EE"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La empresa cuenta con el plan de gestión de residuos documentado</w:t>
            </w:r>
            <w:r w:rsidRPr="00BB4D40">
              <w:rPr>
                <w:rFonts w:ascii="Arial" w:eastAsia="Times New Roman" w:hAnsi="Arial" w:cs="Arial"/>
                <w:sz w:val="19"/>
                <w:szCs w:val="19"/>
                <w:lang w:eastAsia="es-CO"/>
              </w:rPr>
              <w:t xml:space="preserve"> de manejo de residuos peligrosos que incluya identificación, segregación, recolección, transporte y disposición.</w:t>
            </w:r>
            <w:r w:rsidRPr="00BB4D40">
              <w:rPr>
                <w:rFonts w:ascii="Arial" w:hAnsi="Arial" w:cs="Arial"/>
                <w:sz w:val="19"/>
                <w:szCs w:val="19"/>
              </w:rPr>
              <w:t xml:space="preserve">, el cual debe cumplir con el Reglamento de Gestión Integral de residuos hospitalarios y similares, </w:t>
            </w:r>
            <w:r w:rsidR="000E4733" w:rsidRPr="00BB4D40">
              <w:rPr>
                <w:rFonts w:ascii="Arial" w:hAnsi="Arial" w:cs="Arial"/>
                <w:sz w:val="19"/>
                <w:szCs w:val="19"/>
              </w:rPr>
              <w:t xml:space="preserve">establecido </w:t>
            </w:r>
            <w:r w:rsidR="000E4733" w:rsidRPr="00BB4D40">
              <w:rPr>
                <w:rFonts w:ascii="Arial" w:hAnsi="Arial" w:cs="Arial"/>
                <w:sz w:val="19"/>
                <w:szCs w:val="19"/>
                <w:shd w:val="clear" w:color="auto" w:fill="FFFFFF"/>
              </w:rPr>
              <w:t>el</w:t>
            </w:r>
            <w:r w:rsidRPr="00BB4D40">
              <w:rPr>
                <w:rFonts w:ascii="Arial" w:hAnsi="Arial" w:cs="Arial"/>
                <w:sz w:val="19"/>
                <w:szCs w:val="19"/>
                <w:shd w:val="clear" w:color="auto" w:fill="FFFFFF"/>
              </w:rPr>
              <w:t xml:space="preserve"> Decreto Nacional 351 de 2014. (anexar documento)</w:t>
            </w:r>
            <w:r w:rsidRPr="00BB4D40">
              <w:rPr>
                <w:rStyle w:val="uv3um"/>
                <w:rFonts w:ascii="Arial" w:hAnsi="Arial" w:cs="Arial"/>
                <w:sz w:val="19"/>
                <w:szCs w:val="19"/>
                <w:shd w:val="clear" w:color="auto" w:fill="FFFFFF"/>
              </w:rPr>
              <w:t> </w:t>
            </w:r>
          </w:p>
        </w:tc>
        <w:tc>
          <w:tcPr>
            <w:tcW w:w="992" w:type="dxa"/>
            <w:noWrap/>
            <w:vAlign w:val="bottom"/>
          </w:tcPr>
          <w:p w14:paraId="4802650B"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1EEB20A8" w14:textId="77777777" w:rsidR="00D834E9" w:rsidRPr="00BB4D40" w:rsidRDefault="00D834E9" w:rsidP="00F72C81">
            <w:pPr>
              <w:spacing w:after="0" w:line="240" w:lineRule="auto"/>
              <w:rPr>
                <w:rFonts w:ascii="Arial" w:hAnsi="Arial" w:cs="Arial"/>
                <w:sz w:val="19"/>
                <w:szCs w:val="19"/>
              </w:rPr>
            </w:pPr>
          </w:p>
        </w:tc>
      </w:tr>
      <w:tr w:rsidR="00A92F9D" w:rsidRPr="00BB4D40" w14:paraId="28CC87E0" w14:textId="77777777" w:rsidTr="00F72C81">
        <w:trPr>
          <w:trHeight w:val="20"/>
        </w:trPr>
        <w:tc>
          <w:tcPr>
            <w:tcW w:w="718" w:type="dxa"/>
            <w:noWrap/>
            <w:vAlign w:val="center"/>
          </w:tcPr>
          <w:p w14:paraId="553F02CF" w14:textId="6D30207B" w:rsidR="00D834E9" w:rsidRPr="00BB4D40" w:rsidRDefault="00EA5136" w:rsidP="00F72C81">
            <w:pPr>
              <w:spacing w:after="0" w:line="240" w:lineRule="auto"/>
              <w:jc w:val="center"/>
              <w:rPr>
                <w:rFonts w:ascii="Arial" w:hAnsi="Arial" w:cs="Arial"/>
                <w:sz w:val="19"/>
                <w:szCs w:val="19"/>
              </w:rPr>
            </w:pPr>
            <w:r w:rsidRPr="00BB4D40">
              <w:rPr>
                <w:rFonts w:ascii="Arial" w:hAnsi="Arial" w:cs="Arial"/>
                <w:sz w:val="19"/>
                <w:szCs w:val="19"/>
              </w:rPr>
              <w:t>25</w:t>
            </w:r>
          </w:p>
        </w:tc>
        <w:tc>
          <w:tcPr>
            <w:tcW w:w="6790" w:type="dxa"/>
            <w:vAlign w:val="center"/>
          </w:tcPr>
          <w:p w14:paraId="6D5BB06A"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El oferente deberá prestar el servicio de recolección transporte y disposición final de residuos hospitalarios y similares una vez por semana y de forma extraordinaria si se requiere, para lo cual realizará el pesaje de los residuos con una báscula y entregará el manifiesto al supervisor (a) del contrato</w:t>
            </w:r>
          </w:p>
        </w:tc>
        <w:tc>
          <w:tcPr>
            <w:tcW w:w="992" w:type="dxa"/>
            <w:noWrap/>
            <w:vAlign w:val="bottom"/>
          </w:tcPr>
          <w:p w14:paraId="718BBDF4"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190325C4" w14:textId="77777777" w:rsidR="00D834E9" w:rsidRPr="00BB4D40" w:rsidRDefault="00D834E9" w:rsidP="00F72C81">
            <w:pPr>
              <w:spacing w:after="0" w:line="240" w:lineRule="auto"/>
              <w:rPr>
                <w:rFonts w:ascii="Arial" w:hAnsi="Arial" w:cs="Arial"/>
                <w:sz w:val="19"/>
                <w:szCs w:val="19"/>
              </w:rPr>
            </w:pPr>
          </w:p>
        </w:tc>
      </w:tr>
      <w:tr w:rsidR="00A92F9D" w:rsidRPr="00BB4D40" w14:paraId="580847DA" w14:textId="77777777" w:rsidTr="00F72C81">
        <w:trPr>
          <w:trHeight w:val="20"/>
        </w:trPr>
        <w:tc>
          <w:tcPr>
            <w:tcW w:w="718" w:type="dxa"/>
            <w:noWrap/>
            <w:vAlign w:val="center"/>
          </w:tcPr>
          <w:p w14:paraId="498574A4" w14:textId="1763995A" w:rsidR="00D834E9"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26</w:t>
            </w:r>
          </w:p>
        </w:tc>
        <w:tc>
          <w:tcPr>
            <w:tcW w:w="6790" w:type="dxa"/>
            <w:vAlign w:val="center"/>
          </w:tcPr>
          <w:p w14:paraId="1FD8905F"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La empresa encargada de la recolección, transporte y disposición final de los residuos infecciosos o de riesgo biológico (Biosanitarios, Cortopunzantes y Anatomopatológicos), deberá garantizar la capacitación continua del personal de la Unidad prestadora de Salud Chocó, en manejo, segregación, embalaje y entrega segura de los residuos peligrosos, conforme a la normatividad vigente, con el fin de asegurar el cumplimiento de los protocolos de bioseguridad y minimizar riesgos para la salud y el medio ambiente.</w:t>
            </w:r>
          </w:p>
        </w:tc>
        <w:tc>
          <w:tcPr>
            <w:tcW w:w="992" w:type="dxa"/>
            <w:noWrap/>
            <w:vAlign w:val="bottom"/>
          </w:tcPr>
          <w:p w14:paraId="5227495A"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4835EE6B" w14:textId="77777777" w:rsidR="00D834E9" w:rsidRPr="00BB4D40" w:rsidRDefault="00D834E9" w:rsidP="00F72C81">
            <w:pPr>
              <w:spacing w:after="0" w:line="240" w:lineRule="auto"/>
              <w:rPr>
                <w:rFonts w:ascii="Arial" w:hAnsi="Arial" w:cs="Arial"/>
                <w:sz w:val="19"/>
                <w:szCs w:val="19"/>
              </w:rPr>
            </w:pPr>
          </w:p>
        </w:tc>
      </w:tr>
      <w:tr w:rsidR="00A92F9D" w:rsidRPr="00BB4D40" w14:paraId="5E11CF6B" w14:textId="77777777" w:rsidTr="00F72C81">
        <w:trPr>
          <w:trHeight w:val="20"/>
        </w:trPr>
        <w:tc>
          <w:tcPr>
            <w:tcW w:w="718" w:type="dxa"/>
            <w:noWrap/>
            <w:vAlign w:val="center"/>
          </w:tcPr>
          <w:p w14:paraId="50B94CE3" w14:textId="6C9D99EA" w:rsidR="00D834E9"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27</w:t>
            </w:r>
          </w:p>
        </w:tc>
        <w:tc>
          <w:tcPr>
            <w:tcW w:w="6790" w:type="dxa"/>
            <w:vAlign w:val="center"/>
          </w:tcPr>
          <w:p w14:paraId="6FC7805F"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Certificar que cuenta con materiales, equipos, mano de obra calificada e idónea, y contar con los medios logísticos necesarios dispuesto a cumplir con el objeto del contrato, al momento de las solicitudes del supervisor.</w:t>
            </w:r>
          </w:p>
        </w:tc>
        <w:tc>
          <w:tcPr>
            <w:tcW w:w="992" w:type="dxa"/>
            <w:noWrap/>
            <w:vAlign w:val="bottom"/>
          </w:tcPr>
          <w:p w14:paraId="5394A988"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0938AB57" w14:textId="77777777" w:rsidR="00D834E9" w:rsidRPr="00BB4D40" w:rsidRDefault="00D834E9" w:rsidP="00F72C81">
            <w:pPr>
              <w:spacing w:after="0" w:line="240" w:lineRule="auto"/>
              <w:rPr>
                <w:rFonts w:ascii="Arial" w:hAnsi="Arial" w:cs="Arial"/>
                <w:sz w:val="19"/>
                <w:szCs w:val="19"/>
              </w:rPr>
            </w:pPr>
          </w:p>
        </w:tc>
      </w:tr>
      <w:tr w:rsidR="00A92F9D" w:rsidRPr="00BB4D40" w14:paraId="3147F542" w14:textId="77777777" w:rsidTr="00F72C81">
        <w:trPr>
          <w:trHeight w:val="20"/>
        </w:trPr>
        <w:tc>
          <w:tcPr>
            <w:tcW w:w="718" w:type="dxa"/>
            <w:noWrap/>
            <w:vAlign w:val="center"/>
          </w:tcPr>
          <w:p w14:paraId="6C4F1928" w14:textId="306A9128" w:rsidR="00D834E9"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28</w:t>
            </w:r>
          </w:p>
        </w:tc>
        <w:tc>
          <w:tcPr>
            <w:tcW w:w="6790" w:type="dxa"/>
            <w:vAlign w:val="center"/>
          </w:tcPr>
          <w:p w14:paraId="3184F2D7"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 xml:space="preserve">Serán de cargo del contratista los costos de transporte, movilización, seguros, fletes, que se causen con motivo del traslado de los recipientes plásticos, hasta el lugar de entrega. Estos costos se entenderán incorporados al valor total de la oferta presentada, incluyendo los impuestos. </w:t>
            </w:r>
          </w:p>
        </w:tc>
        <w:tc>
          <w:tcPr>
            <w:tcW w:w="992" w:type="dxa"/>
            <w:noWrap/>
            <w:vAlign w:val="bottom"/>
          </w:tcPr>
          <w:p w14:paraId="5464FDBE"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4167417B" w14:textId="77777777" w:rsidR="00D834E9" w:rsidRPr="00BB4D40" w:rsidRDefault="00D834E9" w:rsidP="00F72C81">
            <w:pPr>
              <w:spacing w:after="0" w:line="240" w:lineRule="auto"/>
              <w:rPr>
                <w:rFonts w:ascii="Arial" w:hAnsi="Arial" w:cs="Arial"/>
                <w:sz w:val="19"/>
                <w:szCs w:val="19"/>
              </w:rPr>
            </w:pPr>
          </w:p>
        </w:tc>
      </w:tr>
      <w:tr w:rsidR="00A92F9D" w:rsidRPr="00BB4D40" w14:paraId="34767C27" w14:textId="77777777" w:rsidTr="00F72C81">
        <w:trPr>
          <w:trHeight w:val="20"/>
        </w:trPr>
        <w:tc>
          <w:tcPr>
            <w:tcW w:w="718" w:type="dxa"/>
            <w:noWrap/>
            <w:vAlign w:val="center"/>
          </w:tcPr>
          <w:p w14:paraId="3098BC32" w14:textId="0FFFEB9E" w:rsidR="00D834E9"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29</w:t>
            </w:r>
          </w:p>
        </w:tc>
        <w:tc>
          <w:tcPr>
            <w:tcW w:w="6790" w:type="dxa"/>
            <w:vAlign w:val="center"/>
          </w:tcPr>
          <w:p w14:paraId="6E788E1F" w14:textId="77777777"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Reportar constantemente la ejecución del contrato así como también la entrega mensual de la facturación al supervisor del contrato de la unidad prestadora de salud de Chocó</w:t>
            </w:r>
          </w:p>
        </w:tc>
        <w:tc>
          <w:tcPr>
            <w:tcW w:w="992" w:type="dxa"/>
            <w:noWrap/>
            <w:vAlign w:val="bottom"/>
          </w:tcPr>
          <w:p w14:paraId="21F131CD"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3D1046BC" w14:textId="77777777" w:rsidR="00D834E9" w:rsidRPr="00BB4D40" w:rsidRDefault="00D834E9" w:rsidP="00F72C81">
            <w:pPr>
              <w:spacing w:after="0" w:line="240" w:lineRule="auto"/>
              <w:rPr>
                <w:rFonts w:ascii="Arial" w:hAnsi="Arial" w:cs="Arial"/>
                <w:sz w:val="19"/>
                <w:szCs w:val="19"/>
              </w:rPr>
            </w:pPr>
          </w:p>
        </w:tc>
      </w:tr>
      <w:tr w:rsidR="00A92F9D" w:rsidRPr="00BB4D40" w14:paraId="01D72466" w14:textId="77777777" w:rsidTr="00F72C81">
        <w:trPr>
          <w:trHeight w:val="20"/>
        </w:trPr>
        <w:tc>
          <w:tcPr>
            <w:tcW w:w="718" w:type="dxa"/>
            <w:noWrap/>
            <w:vAlign w:val="center"/>
          </w:tcPr>
          <w:p w14:paraId="4085C68D" w14:textId="2D63FA7E" w:rsidR="00D834E9"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30</w:t>
            </w:r>
          </w:p>
        </w:tc>
        <w:tc>
          <w:tcPr>
            <w:tcW w:w="6790" w:type="dxa"/>
            <w:vAlign w:val="center"/>
          </w:tcPr>
          <w:p w14:paraId="671ED5A7" w14:textId="7242A5C4" w:rsidR="00D834E9" w:rsidRPr="00BB4D40" w:rsidRDefault="00D834E9" w:rsidP="00F72C81">
            <w:pPr>
              <w:spacing w:after="0" w:line="240" w:lineRule="auto"/>
              <w:jc w:val="both"/>
              <w:rPr>
                <w:rFonts w:ascii="Arial" w:hAnsi="Arial" w:cs="Arial"/>
                <w:sz w:val="19"/>
                <w:szCs w:val="19"/>
              </w:rPr>
            </w:pPr>
            <w:r w:rsidRPr="00BB4D40">
              <w:rPr>
                <w:rFonts w:ascii="Arial" w:hAnsi="Arial" w:cs="Arial"/>
                <w:sz w:val="19"/>
                <w:szCs w:val="19"/>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w:t>
            </w:r>
            <w:r w:rsidR="003C5D76">
              <w:rPr>
                <w:rFonts w:ascii="Arial" w:hAnsi="Arial" w:cs="Arial"/>
                <w:sz w:val="19"/>
                <w:szCs w:val="19"/>
              </w:rPr>
              <w:t>Técnico para el Apoyo de Seguridad y Defensa UPRES DECHO</w:t>
            </w:r>
            <w:r w:rsidRPr="00BB4D40">
              <w:rPr>
                <w:rFonts w:ascii="Arial" w:hAnsi="Arial" w:cs="Arial"/>
                <w:sz w:val="19"/>
                <w:szCs w:val="19"/>
              </w:rPr>
              <w:t xml:space="preserve">,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adquirida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 – </w:t>
            </w:r>
            <w:r w:rsidRPr="00BB4D40">
              <w:rPr>
                <w:rFonts w:ascii="Arial" w:hAnsi="Arial" w:cs="Arial"/>
                <w:bCs/>
                <w:sz w:val="19"/>
                <w:szCs w:val="19"/>
              </w:rPr>
              <w:t>MANIFESTACION DE CUMPLE O NO CUMPLE</w:t>
            </w:r>
          </w:p>
        </w:tc>
        <w:tc>
          <w:tcPr>
            <w:tcW w:w="992" w:type="dxa"/>
            <w:noWrap/>
            <w:vAlign w:val="bottom"/>
          </w:tcPr>
          <w:p w14:paraId="24F75DFB" w14:textId="77777777" w:rsidR="00D834E9" w:rsidRPr="00BB4D40" w:rsidRDefault="00D834E9" w:rsidP="00F72C81">
            <w:pPr>
              <w:spacing w:after="0" w:line="240" w:lineRule="auto"/>
              <w:rPr>
                <w:rFonts w:ascii="Arial" w:hAnsi="Arial" w:cs="Arial"/>
                <w:sz w:val="19"/>
                <w:szCs w:val="19"/>
              </w:rPr>
            </w:pPr>
          </w:p>
        </w:tc>
        <w:tc>
          <w:tcPr>
            <w:tcW w:w="1139" w:type="dxa"/>
            <w:noWrap/>
            <w:vAlign w:val="bottom"/>
          </w:tcPr>
          <w:p w14:paraId="40DD38C1" w14:textId="77777777" w:rsidR="00D834E9" w:rsidRPr="00BB4D40" w:rsidRDefault="00D834E9" w:rsidP="00F72C81">
            <w:pPr>
              <w:spacing w:after="0" w:line="240" w:lineRule="auto"/>
              <w:rPr>
                <w:rFonts w:ascii="Arial" w:hAnsi="Arial" w:cs="Arial"/>
                <w:sz w:val="19"/>
                <w:szCs w:val="19"/>
              </w:rPr>
            </w:pPr>
          </w:p>
        </w:tc>
      </w:tr>
      <w:tr w:rsidR="00A92F9D" w:rsidRPr="00BB4D40" w14:paraId="0DC320BE" w14:textId="77777777" w:rsidTr="00F72C81">
        <w:trPr>
          <w:trHeight w:val="60"/>
        </w:trPr>
        <w:tc>
          <w:tcPr>
            <w:tcW w:w="718" w:type="dxa"/>
            <w:noWrap/>
            <w:vAlign w:val="center"/>
          </w:tcPr>
          <w:p w14:paraId="0E819605" w14:textId="0BB07005" w:rsidR="00FB78EE"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31</w:t>
            </w:r>
          </w:p>
        </w:tc>
        <w:tc>
          <w:tcPr>
            <w:tcW w:w="6790" w:type="dxa"/>
            <w:vAlign w:val="center"/>
          </w:tcPr>
          <w:p w14:paraId="1C64EDD9" w14:textId="34B39587" w:rsidR="00FB78EE" w:rsidRPr="00BB4D40" w:rsidRDefault="00507B71" w:rsidP="00F72C81">
            <w:pPr>
              <w:spacing w:after="0" w:line="240" w:lineRule="auto"/>
              <w:jc w:val="both"/>
              <w:rPr>
                <w:rFonts w:ascii="Arial" w:hAnsi="Arial" w:cs="Arial"/>
                <w:sz w:val="19"/>
                <w:szCs w:val="19"/>
              </w:rPr>
            </w:pPr>
            <w:r w:rsidRPr="00BB4D40">
              <w:rPr>
                <w:rFonts w:ascii="Arial" w:hAnsi="Arial" w:cs="Arial"/>
                <w:sz w:val="19"/>
                <w:szCs w:val="19"/>
              </w:rPr>
              <w:t>G</w:t>
            </w:r>
            <w:r w:rsidR="00FB78EE" w:rsidRPr="00BB4D40">
              <w:rPr>
                <w:rFonts w:ascii="Arial" w:hAnsi="Arial" w:cs="Arial"/>
                <w:sz w:val="19"/>
                <w:szCs w:val="19"/>
              </w:rPr>
              <w:t xml:space="preserve">arantizar que la disposición final de los elementos sustituidos preserva y cuida el medio ambiente, en atención a las normas relacionadas anteriormente y </w:t>
            </w:r>
            <w:r w:rsidR="00FB78EE" w:rsidRPr="00BB4D40">
              <w:rPr>
                <w:rFonts w:ascii="Arial" w:hAnsi="Arial" w:cs="Arial"/>
                <w:sz w:val="19"/>
                <w:szCs w:val="19"/>
              </w:rPr>
              <w:lastRenderedPageBreak/>
              <w:t xml:space="preserve">demás asociadas. De lo cual deberá emitir Certificación al supervisor del contrato.  Así mismo, la Institución se reserva el derecho de verificar periódicamente la disposición final de los repuestos sustituidos y el cumplimiento de la normatividad legal vigente en materia ambiental.  </w:t>
            </w:r>
          </w:p>
        </w:tc>
        <w:tc>
          <w:tcPr>
            <w:tcW w:w="992" w:type="dxa"/>
            <w:noWrap/>
            <w:vAlign w:val="bottom"/>
          </w:tcPr>
          <w:p w14:paraId="670561DD" w14:textId="77777777" w:rsidR="00FB78EE" w:rsidRPr="00BB4D40" w:rsidRDefault="00FB78EE" w:rsidP="00F72C81">
            <w:pPr>
              <w:spacing w:after="0" w:line="240" w:lineRule="auto"/>
              <w:rPr>
                <w:rFonts w:ascii="Arial" w:hAnsi="Arial" w:cs="Arial"/>
                <w:sz w:val="19"/>
                <w:szCs w:val="19"/>
              </w:rPr>
            </w:pPr>
          </w:p>
        </w:tc>
        <w:tc>
          <w:tcPr>
            <w:tcW w:w="1139" w:type="dxa"/>
            <w:noWrap/>
            <w:vAlign w:val="bottom"/>
          </w:tcPr>
          <w:p w14:paraId="548858CA" w14:textId="77777777" w:rsidR="00FB78EE" w:rsidRPr="00BB4D40" w:rsidRDefault="00FB78EE" w:rsidP="00F72C81">
            <w:pPr>
              <w:spacing w:after="0" w:line="240" w:lineRule="auto"/>
              <w:rPr>
                <w:rFonts w:ascii="Arial" w:hAnsi="Arial" w:cs="Arial"/>
                <w:sz w:val="19"/>
                <w:szCs w:val="19"/>
              </w:rPr>
            </w:pPr>
          </w:p>
        </w:tc>
      </w:tr>
      <w:tr w:rsidR="00A92F9D" w:rsidRPr="00BB4D40" w14:paraId="6E8BEF83" w14:textId="77777777" w:rsidTr="00EA5136">
        <w:trPr>
          <w:trHeight w:val="1380"/>
        </w:trPr>
        <w:tc>
          <w:tcPr>
            <w:tcW w:w="718" w:type="dxa"/>
            <w:noWrap/>
            <w:vAlign w:val="center"/>
          </w:tcPr>
          <w:p w14:paraId="12DCA91D" w14:textId="6DFFC905" w:rsidR="00CD1E1F"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32</w:t>
            </w:r>
          </w:p>
        </w:tc>
        <w:tc>
          <w:tcPr>
            <w:tcW w:w="6790" w:type="dxa"/>
            <w:vAlign w:val="center"/>
          </w:tcPr>
          <w:p w14:paraId="5EDCA446" w14:textId="77777777" w:rsidR="009F1AEF" w:rsidRPr="00BB4D40" w:rsidRDefault="009F1AEF" w:rsidP="009F1AEF">
            <w:pPr>
              <w:tabs>
                <w:tab w:val="left" w:pos="2870"/>
              </w:tabs>
              <w:spacing w:line="276" w:lineRule="auto"/>
              <w:jc w:val="both"/>
              <w:rPr>
                <w:rFonts w:ascii="Arial" w:eastAsia="Verdana" w:hAnsi="Arial" w:cs="Arial"/>
                <w:sz w:val="18"/>
                <w:szCs w:val="18"/>
                <w:lang w:val="es-ES" w:eastAsia="es-CO"/>
              </w:rPr>
            </w:pPr>
            <w:r w:rsidRPr="00BB4D40">
              <w:rPr>
                <w:rFonts w:ascii="Arial" w:hAnsi="Arial" w:cs="Arial"/>
                <w:b/>
                <w:bCs/>
                <w:sz w:val="18"/>
                <w:szCs w:val="18"/>
                <w:lang w:val="es-ES"/>
              </w:rPr>
              <w:t xml:space="preserve">CLAUSULA AMBIENTAL: </w:t>
            </w:r>
            <w:r w:rsidRPr="00BB4D40">
              <w:rPr>
                <w:rFonts w:ascii="Arial" w:hAnsi="Arial" w:cs="Arial"/>
                <w:sz w:val="18"/>
                <w:szCs w:val="18"/>
                <w:lang w:val="es-ES"/>
              </w:rPr>
              <w:t>El presente proceso contractual incorpora criterios de sostenibilidad ambiental, en cumplimiento de la Resolución 00090 de 2018 – Por la cual se actualiza, modifica y complementa el Manual de Contratación de la Policía Nacional mediante resolución 0349 de 2014”, particularmente lo establecido en el componente de compras públicas sostenibles, procurando que la ejecución del contrato minimice el impacto ambiental negativo y promueva el uso racional de los recursos institucionales,” en cumplimiento de la normativa ambiental nacional (Ley 99 1993, Decreto 1076 de 2015, Resoluciones 2184 del 2019 y la Resolución No. 591 del 2024 entre otras)</w:t>
            </w:r>
          </w:p>
          <w:p w14:paraId="5196F9CE" w14:textId="77777777" w:rsidR="009F1AEF" w:rsidRPr="00BB4D40" w:rsidRDefault="009F1AEF" w:rsidP="009F1AEF">
            <w:pPr>
              <w:pStyle w:val="Prrafodelista"/>
              <w:numPr>
                <w:ilvl w:val="0"/>
                <w:numId w:val="27"/>
              </w:numPr>
              <w:tabs>
                <w:tab w:val="left" w:pos="2870"/>
              </w:tabs>
              <w:spacing w:after="160" w:line="276" w:lineRule="auto"/>
              <w:jc w:val="both"/>
              <w:rPr>
                <w:rFonts w:ascii="Arial" w:eastAsia="Verdana" w:hAnsi="Arial" w:cs="Arial"/>
                <w:sz w:val="18"/>
                <w:szCs w:val="18"/>
                <w:lang w:val="es-ES" w:eastAsia="es-CO"/>
              </w:rPr>
            </w:pPr>
            <w:r w:rsidRPr="00BB4D40">
              <w:rPr>
                <w:rFonts w:ascii="Arial" w:hAnsi="Arial" w:cs="Arial"/>
                <w:sz w:val="18"/>
                <w:szCs w:val="18"/>
                <w:lang w:val="es-ES"/>
              </w:rPr>
              <w:t xml:space="preserve">"El oferente deberá </w:t>
            </w:r>
            <w:r w:rsidRPr="00BB4D40">
              <w:rPr>
                <w:rFonts w:ascii="Arial" w:eastAsia="Verdana" w:hAnsi="Arial" w:cs="Arial"/>
                <w:sz w:val="18"/>
                <w:szCs w:val="18"/>
                <w:lang w:val="es-ES" w:eastAsia="es-CO"/>
              </w:rPr>
              <w:t xml:space="preserve">Hacer uso de las </w:t>
            </w:r>
            <w:r w:rsidRPr="00BB4D40">
              <w:rPr>
                <w:rFonts w:ascii="Arial" w:eastAsia="Verdana" w:hAnsi="Arial" w:cs="Arial"/>
                <w:sz w:val="18"/>
                <w:szCs w:val="18"/>
                <w:lang w:val="x-none" w:eastAsia="es-CO"/>
              </w:rPr>
              <w:t>buenas prácticas ambientales, de acuerdo con el tipo de servicio a contratar.</w:t>
            </w:r>
            <w:r w:rsidRPr="00BB4D40">
              <w:rPr>
                <w:rFonts w:ascii="Arial" w:eastAsia="Verdana" w:hAnsi="Arial" w:cs="Arial"/>
                <w:sz w:val="18"/>
                <w:szCs w:val="18"/>
                <w:lang w:val="es-ES" w:eastAsia="es-CO"/>
              </w:rPr>
              <w:t xml:space="preserve"> </w:t>
            </w:r>
          </w:p>
          <w:p w14:paraId="27FA2EA7" w14:textId="77777777"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hAnsi="Arial" w:cs="Arial"/>
                <w:sz w:val="18"/>
                <w:szCs w:val="18"/>
              </w:rPr>
              <w:t>Contribuir con la protección del medio ambiente a través de la prevención de la contaminación, el cumplimiento de la legislación y las diferentes regulaciones ambientales y el control de los impactos ambientales adversos, así como el mejoramiento continuo del desempeño ambiental, además sus servicios deberán cumplir los parámetros exigidos por el Sistema de Gestión ambiental.</w:t>
            </w:r>
          </w:p>
          <w:p w14:paraId="43DC75D7" w14:textId="77777777"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eastAsia="Verdana" w:hAnsi="Arial" w:cs="Arial"/>
                <w:sz w:val="18"/>
                <w:szCs w:val="18"/>
                <w:lang w:val="es-ES" w:eastAsia="es-CO"/>
              </w:rPr>
              <w:t xml:space="preserve">Que </w:t>
            </w:r>
            <w:r w:rsidRPr="00BB4D40">
              <w:rPr>
                <w:rFonts w:ascii="Arial" w:eastAsia="Verdana" w:hAnsi="Arial" w:cs="Arial"/>
                <w:sz w:val="18"/>
                <w:szCs w:val="18"/>
                <w:lang w:eastAsia="es-CO"/>
              </w:rPr>
              <w:t>e</w:t>
            </w:r>
            <w:r w:rsidRPr="00BB4D40">
              <w:rPr>
                <w:rFonts w:ascii="Arial" w:eastAsia="Verdana" w:hAnsi="Arial" w:cs="Arial"/>
                <w:sz w:val="18"/>
                <w:szCs w:val="18"/>
                <w:lang w:val="x-none" w:eastAsia="es-CO"/>
              </w:rPr>
              <w:t>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BA18348" w14:textId="502A939F"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hAnsi="Arial" w:cs="Arial"/>
                <w:sz w:val="18"/>
                <w:szCs w:val="18"/>
              </w:rPr>
              <w:t>Cumplir y respetar los programas ambientales establecidos por la Unidad Policial, en cuanto a la gestión de residuos, ahorro y uso eficiente del agua, la energía y el compromiso de desarrollar mecanismos de protección de los recursos naturales renovables conforme a la nueva legislación ambiental en Colombia y cumplir con los principios del sistema de gestión ambiental en la aplicación a la norma constitucional, Ley</w:t>
            </w:r>
            <w:r w:rsidR="00C4136B">
              <w:rPr>
                <w:rFonts w:ascii="Arial" w:hAnsi="Arial" w:cs="Arial"/>
                <w:sz w:val="18"/>
                <w:szCs w:val="18"/>
              </w:rPr>
              <w:t xml:space="preserve"> </w:t>
            </w:r>
            <w:r w:rsidRPr="00BB4D40">
              <w:rPr>
                <w:rFonts w:ascii="Arial" w:hAnsi="Arial" w:cs="Arial"/>
                <w:sz w:val="18"/>
                <w:szCs w:val="18"/>
              </w:rPr>
              <w:t>23 1973, Decreto 948 de 1995, Decreto 2811 1974, Ley 99 del 1993, Ley 139 de 1994</w:t>
            </w:r>
            <w:r w:rsidR="00B648E6">
              <w:rPr>
                <w:rFonts w:ascii="Arial" w:hAnsi="Arial" w:cs="Arial"/>
                <w:sz w:val="18"/>
                <w:szCs w:val="18"/>
              </w:rPr>
              <w:t xml:space="preserve"> </w:t>
            </w:r>
            <w:r w:rsidRPr="00BB4D40">
              <w:rPr>
                <w:rFonts w:ascii="Arial" w:hAnsi="Arial" w:cs="Arial"/>
                <w:sz w:val="18"/>
                <w:szCs w:val="18"/>
              </w:rPr>
              <w:t xml:space="preserve">y </w:t>
            </w:r>
            <w:r w:rsidRPr="002A1416">
              <w:rPr>
                <w:rFonts w:ascii="Arial" w:hAnsi="Arial" w:cs="Arial"/>
                <w:sz w:val="18"/>
                <w:szCs w:val="18"/>
              </w:rPr>
              <w:t xml:space="preserve">Documento CONPES </w:t>
            </w:r>
            <w:r w:rsidR="002A1416" w:rsidRPr="002A1416">
              <w:rPr>
                <w:rFonts w:ascii="Arial" w:hAnsi="Arial" w:cs="Arial"/>
                <w:sz w:val="18"/>
                <w:szCs w:val="18"/>
              </w:rPr>
              <w:t>4021</w:t>
            </w:r>
            <w:r w:rsidRPr="002A1416">
              <w:rPr>
                <w:rFonts w:ascii="Arial" w:hAnsi="Arial" w:cs="Arial"/>
                <w:sz w:val="18"/>
                <w:szCs w:val="18"/>
              </w:rPr>
              <w:t xml:space="preserve"> de </w:t>
            </w:r>
            <w:r w:rsidR="002A1416" w:rsidRPr="002A1416">
              <w:rPr>
                <w:rFonts w:ascii="Arial" w:hAnsi="Arial" w:cs="Arial"/>
                <w:sz w:val="18"/>
                <w:szCs w:val="18"/>
              </w:rPr>
              <w:t>2020</w:t>
            </w:r>
            <w:r w:rsidRPr="002A1416">
              <w:rPr>
                <w:rFonts w:ascii="Arial" w:hAnsi="Arial" w:cs="Arial"/>
                <w:sz w:val="18"/>
                <w:szCs w:val="18"/>
              </w:rPr>
              <w:t>.</w:t>
            </w:r>
          </w:p>
          <w:p w14:paraId="7E365A9D" w14:textId="454FDF1A"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hAnsi="Arial" w:cs="Arial"/>
                <w:sz w:val="18"/>
                <w:szCs w:val="18"/>
              </w:rPr>
              <w:t>Suministrar productos amigables con el medio ambiente,</w:t>
            </w:r>
            <w:r w:rsidRPr="00BB4D40">
              <w:rPr>
                <w:rFonts w:ascii="Arial" w:eastAsia="Verdana" w:hAnsi="Arial" w:cs="Arial"/>
                <w:sz w:val="18"/>
                <w:szCs w:val="18"/>
                <w:lang w:val="x-none" w:eastAsia="es-CO"/>
              </w:rPr>
              <w:t xml:space="preserve"> productos biodegradables</w:t>
            </w:r>
            <w:r w:rsidRPr="00BB4D40">
              <w:rPr>
                <w:rFonts w:ascii="Arial" w:eastAsia="Verdana" w:hAnsi="Arial" w:cs="Arial"/>
                <w:sz w:val="18"/>
                <w:szCs w:val="18"/>
                <w:lang w:val="es-ES" w:eastAsia="es-CO"/>
              </w:rPr>
              <w:t xml:space="preserve">, productos que no contengan alta concentración de químicos ni otras sustancias que afecten el medio ambiente y la salud humana, y lo dispuesto </w:t>
            </w:r>
            <w:r w:rsidRPr="00BB4D40">
              <w:rPr>
                <w:rFonts w:ascii="Arial" w:hAnsi="Arial" w:cs="Arial"/>
                <w:sz w:val="18"/>
                <w:szCs w:val="18"/>
              </w:rPr>
              <w:t>Resolución 0689</w:t>
            </w:r>
            <w:r w:rsidRPr="00BB4D40">
              <w:rPr>
                <w:rFonts w:ascii="Arial" w:hAnsi="Arial" w:cs="Arial"/>
                <w:sz w:val="18"/>
                <w:szCs w:val="18"/>
                <w:shd w:val="clear" w:color="auto" w:fill="FFFFFF"/>
              </w:rPr>
              <w:t> de </w:t>
            </w:r>
            <w:r w:rsidRPr="00BB4D40">
              <w:rPr>
                <w:rFonts w:ascii="Arial" w:hAnsi="Arial" w:cs="Arial"/>
                <w:sz w:val="18"/>
                <w:szCs w:val="18"/>
              </w:rPr>
              <w:t>2016</w:t>
            </w:r>
            <w:r w:rsidRPr="00BB4D40">
              <w:rPr>
                <w:rFonts w:ascii="Arial" w:hAnsi="Arial" w:cs="Arial"/>
                <w:sz w:val="18"/>
                <w:szCs w:val="18"/>
                <w:shd w:val="clear" w:color="auto" w:fill="FFFFFF"/>
              </w:rPr>
              <w:t xml:space="preserve"> "Por la cual se adopta el reglamento </w:t>
            </w:r>
            <w:r w:rsidR="003C5D76">
              <w:rPr>
                <w:rFonts w:ascii="Arial" w:hAnsi="Arial" w:cs="Arial"/>
                <w:sz w:val="18"/>
                <w:szCs w:val="18"/>
                <w:shd w:val="clear" w:color="auto" w:fill="FFFFFF"/>
              </w:rPr>
              <w:t>Técnico para el Apoyo de Seguridad y Defensa UPRES DECHO</w:t>
            </w:r>
            <w:r w:rsidRPr="00BB4D40">
              <w:rPr>
                <w:rFonts w:ascii="Arial" w:hAnsi="Arial" w:cs="Arial"/>
                <w:sz w:val="18"/>
                <w:szCs w:val="18"/>
                <w:shd w:val="clear" w:color="auto" w:fill="FFFFFF"/>
              </w:rPr>
              <w:t xml:space="preserve"> que establece los límites máximos de fósforo y la biodegradabilidad de los tensoactivos presentes en detergentes y jabones, y se dictan otras disposiciones". Ministerio de Salud y Protección Social y Ministerio de Ambiente y Desarrollo Sostenible.</w:t>
            </w:r>
          </w:p>
          <w:p w14:paraId="063F23D0" w14:textId="77777777"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eastAsia="Verdana" w:hAnsi="Arial" w:cs="Arial"/>
                <w:sz w:val="18"/>
                <w:szCs w:val="18"/>
                <w:lang w:eastAsia="es-CO"/>
              </w:rPr>
              <w:t>Cumplir Lo dispuesto en la resolución 00090 del 15 de enero del 2018 “Por la cual se actualiza, modifica y complementa el Manual de Contratación de la Policía Nacional mediante resolución 0349 de 2014”.</w:t>
            </w:r>
          </w:p>
          <w:p w14:paraId="3F4D8FE5" w14:textId="77777777" w:rsidR="009F1AEF" w:rsidRPr="00BB4D40" w:rsidRDefault="009F1AEF" w:rsidP="009F1AEF">
            <w:pPr>
              <w:pStyle w:val="Prrafodelista"/>
              <w:numPr>
                <w:ilvl w:val="0"/>
                <w:numId w:val="27"/>
              </w:numPr>
              <w:tabs>
                <w:tab w:val="left" w:pos="2870"/>
              </w:tabs>
              <w:spacing w:after="160" w:line="276" w:lineRule="auto"/>
              <w:jc w:val="both"/>
              <w:rPr>
                <w:rFonts w:ascii="Arial" w:hAnsi="Arial" w:cs="Arial"/>
                <w:sz w:val="18"/>
                <w:szCs w:val="18"/>
              </w:rPr>
            </w:pPr>
            <w:r w:rsidRPr="00BB4D40">
              <w:rPr>
                <w:rFonts w:ascii="Arial" w:eastAsia="Verdana" w:hAnsi="Arial" w:cs="Arial"/>
                <w:sz w:val="18"/>
                <w:szCs w:val="18"/>
                <w:lang w:val="es-ES" w:eastAsia="es-CO"/>
              </w:rPr>
              <w:t xml:space="preserve">Evitar </w:t>
            </w:r>
            <w:r w:rsidRPr="00BB4D40">
              <w:rPr>
                <w:rFonts w:ascii="Arial" w:eastAsia="Verdana" w:hAnsi="Arial" w:cs="Arial"/>
                <w:sz w:val="18"/>
                <w:szCs w:val="18"/>
                <w:lang w:val="x-none" w:eastAsia="es-CO"/>
              </w:rPr>
              <w:t>infracción ambiental por omisión de permisos, concesiones o licencias ambientales, que hubiese sido necesario tramitar antes, durante y al finalizar el servicio u obra, serán asumidas como mi responsabilidad.</w:t>
            </w:r>
          </w:p>
          <w:p w14:paraId="1D9619E9" w14:textId="77777777" w:rsidR="009F1AEF" w:rsidRPr="00BB4D40" w:rsidRDefault="009F1AEF" w:rsidP="009F1AEF">
            <w:pPr>
              <w:numPr>
                <w:ilvl w:val="0"/>
                <w:numId w:val="25"/>
              </w:numPr>
              <w:spacing w:after="0" w:line="276" w:lineRule="auto"/>
              <w:contextualSpacing/>
              <w:jc w:val="both"/>
              <w:rPr>
                <w:rFonts w:ascii="Arial" w:eastAsia="Verdana" w:hAnsi="Arial" w:cs="Arial"/>
                <w:sz w:val="18"/>
                <w:szCs w:val="18"/>
                <w:lang w:val="x-none" w:eastAsia="es-CO"/>
              </w:rPr>
            </w:pPr>
            <w:r w:rsidRPr="00BB4D40">
              <w:rPr>
                <w:rFonts w:ascii="Arial" w:eastAsia="Verdana" w:hAnsi="Arial" w:cs="Arial"/>
                <w:sz w:val="18"/>
                <w:szCs w:val="18"/>
                <w:lang w:val="es-ES" w:eastAsia="es-CO"/>
              </w:rPr>
              <w:lastRenderedPageBreak/>
              <w:t xml:space="preserve">garantizar </w:t>
            </w:r>
            <w:r w:rsidRPr="00BB4D40">
              <w:rPr>
                <w:rFonts w:ascii="Arial" w:eastAsia="Verdana" w:hAnsi="Arial" w:cs="Arial"/>
                <w:sz w:val="18"/>
                <w:szCs w:val="18"/>
                <w:lang w:val="x-none" w:eastAsia="es-CO"/>
              </w:rPr>
              <w:t>que todas las sustancias químicas que se utilicen dentro de las instalaciones policiales del punto de servicio, posean rotulo de identificación y las hojas de seguridad</w:t>
            </w:r>
            <w:r w:rsidRPr="00BB4D40">
              <w:rPr>
                <w:rFonts w:ascii="Arial" w:eastAsia="Verdana" w:hAnsi="Arial" w:cs="Arial"/>
                <w:sz w:val="18"/>
                <w:szCs w:val="18"/>
                <w:lang w:val="es-ES" w:eastAsia="es-CO"/>
              </w:rPr>
              <w:t xml:space="preserve"> (si es el caso del objeto contractual)</w:t>
            </w:r>
            <w:r w:rsidRPr="00BB4D40">
              <w:rPr>
                <w:rFonts w:ascii="Arial" w:eastAsia="Verdana" w:hAnsi="Arial" w:cs="Arial"/>
                <w:sz w:val="18"/>
                <w:szCs w:val="18"/>
                <w:lang w:val="x-none" w:eastAsia="es-CO"/>
              </w:rPr>
              <w:t>, especificando los siguientes ítems;</w:t>
            </w:r>
          </w:p>
          <w:p w14:paraId="226CD1B1" w14:textId="77777777" w:rsidR="009F1AEF" w:rsidRPr="00BB4D40" w:rsidRDefault="009F1AEF" w:rsidP="009F1AEF">
            <w:pPr>
              <w:spacing w:after="0" w:line="240" w:lineRule="auto"/>
              <w:contextualSpacing/>
              <w:jc w:val="both"/>
              <w:rPr>
                <w:rFonts w:ascii="Arial" w:eastAsia="Verdana" w:hAnsi="Arial" w:cs="Arial"/>
                <w:sz w:val="18"/>
                <w:szCs w:val="18"/>
                <w:lang w:eastAsia="es-CO"/>
              </w:rPr>
            </w:pPr>
          </w:p>
          <w:p w14:paraId="43B5492B"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Identidad del producto.</w:t>
            </w:r>
          </w:p>
          <w:p w14:paraId="1CC4D69B"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Información sobre componentes</w:t>
            </w:r>
          </w:p>
          <w:p w14:paraId="4669C5EF"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Identificación de peligros</w:t>
            </w:r>
          </w:p>
          <w:p w14:paraId="62DB428E"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Primeros auxilios.</w:t>
            </w:r>
          </w:p>
          <w:p w14:paraId="10952E89"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Inflamailidad y exposición</w:t>
            </w:r>
          </w:p>
          <w:p w14:paraId="4626F54B"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Medidas en caso de derrames o escapes.</w:t>
            </w:r>
          </w:p>
          <w:p w14:paraId="5F9D0893"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Manipulación y almacenamiento.</w:t>
            </w:r>
          </w:p>
          <w:p w14:paraId="265ED070"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Control de exposición / protección personal</w:t>
            </w:r>
          </w:p>
          <w:p w14:paraId="1E6F14C8"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noProof/>
                <w:sz w:val="18"/>
                <w:szCs w:val="18"/>
                <w:lang w:eastAsia="es-CO"/>
              </w:rPr>
            </w:pPr>
            <w:r w:rsidRPr="00BB4D40">
              <w:rPr>
                <w:rFonts w:ascii="Arial" w:hAnsi="Arial" w:cs="Arial"/>
                <w:noProof/>
                <w:sz w:val="18"/>
                <w:szCs w:val="18"/>
                <w:lang w:eastAsia="es-CO"/>
              </w:rPr>
              <w:t>Propiedades físicas y químicas.</w:t>
            </w:r>
          </w:p>
          <w:p w14:paraId="267D0A0F"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 xml:space="preserve">Estabilidad y reactividad </w:t>
            </w:r>
          </w:p>
          <w:p w14:paraId="25F7AD47"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 xml:space="preserve">Información toxicológica </w:t>
            </w:r>
          </w:p>
          <w:p w14:paraId="29BF4FBE"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 xml:space="preserve">Información ecológica </w:t>
            </w:r>
          </w:p>
          <w:p w14:paraId="2B62E26C"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 xml:space="preserve">Consideraciones relativas a la eliminación </w:t>
            </w:r>
          </w:p>
          <w:p w14:paraId="0B951E22"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Información relativa al transporte</w:t>
            </w:r>
          </w:p>
          <w:p w14:paraId="72B1AA1B" w14:textId="77777777" w:rsidR="009F1AEF" w:rsidRPr="00BB4D40" w:rsidRDefault="009F1AEF" w:rsidP="009F1AEF">
            <w:pPr>
              <w:pStyle w:val="Prrafodelista"/>
              <w:numPr>
                <w:ilvl w:val="0"/>
                <w:numId w:val="26"/>
              </w:numPr>
              <w:tabs>
                <w:tab w:val="left" w:pos="2870"/>
              </w:tabs>
              <w:spacing w:after="160" w:line="276" w:lineRule="auto"/>
              <w:jc w:val="both"/>
              <w:rPr>
                <w:rFonts w:ascii="Arial" w:hAnsi="Arial" w:cs="Arial"/>
                <w:sz w:val="18"/>
                <w:szCs w:val="18"/>
              </w:rPr>
            </w:pPr>
            <w:r w:rsidRPr="00BB4D40">
              <w:rPr>
                <w:rFonts w:ascii="Arial" w:hAnsi="Arial" w:cs="Arial"/>
                <w:sz w:val="18"/>
                <w:szCs w:val="18"/>
              </w:rPr>
              <w:t>Informaciones reglamentarias.</w:t>
            </w:r>
          </w:p>
          <w:p w14:paraId="365067B9" w14:textId="0B7BDFA0" w:rsidR="00CD1E1F" w:rsidRPr="00BB4D40" w:rsidRDefault="009F1AEF" w:rsidP="00EA5136">
            <w:pPr>
              <w:jc w:val="both"/>
              <w:rPr>
                <w:rFonts w:ascii="Arial" w:eastAsia="Calibri" w:hAnsi="Arial" w:cs="Arial"/>
                <w:sz w:val="18"/>
                <w:szCs w:val="18"/>
              </w:rPr>
            </w:pPr>
            <w:r w:rsidRPr="00BB4D40">
              <w:rPr>
                <w:rFonts w:ascii="Arial" w:eastAsia="Calibri" w:hAnsi="Arial" w:cs="Arial"/>
                <w:sz w:val="18"/>
                <w:szCs w:val="18"/>
              </w:rPr>
              <w:t>En caso que se genere residuos de mayor riesgo como los radioactivos, el contratista se encargará de realizar el trámite necesario con INGEOMINAS para su recolección y será la unidad policial que corresponda, la que se asegure de su entrega y recibirá el acta de disposición final en donde se especifique el tratamiento aplicado. En ningún momento se permitirá el retiro de residuos por parte del contratista en vehículos no autorizados.</w:t>
            </w:r>
          </w:p>
        </w:tc>
        <w:tc>
          <w:tcPr>
            <w:tcW w:w="992" w:type="dxa"/>
            <w:noWrap/>
            <w:vAlign w:val="bottom"/>
          </w:tcPr>
          <w:p w14:paraId="45A7E1CC" w14:textId="77777777" w:rsidR="00CD1E1F" w:rsidRPr="00BB4D40" w:rsidRDefault="00CD1E1F" w:rsidP="00F72C81">
            <w:pPr>
              <w:spacing w:after="0" w:line="240" w:lineRule="auto"/>
              <w:rPr>
                <w:rFonts w:ascii="Arial" w:hAnsi="Arial" w:cs="Arial"/>
                <w:sz w:val="19"/>
                <w:szCs w:val="19"/>
              </w:rPr>
            </w:pPr>
          </w:p>
        </w:tc>
        <w:tc>
          <w:tcPr>
            <w:tcW w:w="1139" w:type="dxa"/>
            <w:noWrap/>
            <w:vAlign w:val="bottom"/>
          </w:tcPr>
          <w:p w14:paraId="548E34C9" w14:textId="77777777" w:rsidR="00CD1E1F" w:rsidRPr="00BB4D40" w:rsidRDefault="00CD1E1F" w:rsidP="00F72C81">
            <w:pPr>
              <w:spacing w:after="0" w:line="240" w:lineRule="auto"/>
              <w:rPr>
                <w:rFonts w:ascii="Arial" w:hAnsi="Arial" w:cs="Arial"/>
                <w:sz w:val="19"/>
                <w:szCs w:val="19"/>
              </w:rPr>
            </w:pPr>
          </w:p>
        </w:tc>
      </w:tr>
      <w:tr w:rsidR="00A92F9D" w:rsidRPr="00BB4D40" w14:paraId="010E8612" w14:textId="77777777" w:rsidTr="00F72C81">
        <w:trPr>
          <w:trHeight w:val="60"/>
        </w:trPr>
        <w:tc>
          <w:tcPr>
            <w:tcW w:w="718" w:type="dxa"/>
            <w:noWrap/>
            <w:vAlign w:val="center"/>
          </w:tcPr>
          <w:p w14:paraId="275EFB1A" w14:textId="45347126" w:rsidR="00BB6A05"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33</w:t>
            </w:r>
          </w:p>
        </w:tc>
        <w:tc>
          <w:tcPr>
            <w:tcW w:w="6790" w:type="dxa"/>
            <w:vAlign w:val="center"/>
          </w:tcPr>
          <w:p w14:paraId="01D3E9DE" w14:textId="5C5641CB" w:rsidR="00BB6A05" w:rsidRPr="00BB4D40" w:rsidRDefault="00EA5136" w:rsidP="00EA5136">
            <w:pPr>
              <w:pStyle w:val="Textoindependiente2"/>
              <w:tabs>
                <w:tab w:val="left" w:pos="1980"/>
              </w:tabs>
              <w:spacing w:after="0" w:line="240" w:lineRule="auto"/>
              <w:jc w:val="both"/>
              <w:rPr>
                <w:rFonts w:ascii="Arial" w:hAnsi="Arial" w:cs="Arial"/>
                <w:sz w:val="18"/>
                <w:szCs w:val="18"/>
                <w:lang w:eastAsia="es-CO"/>
              </w:rPr>
            </w:pPr>
            <w:r w:rsidRPr="00BB4D40">
              <w:rPr>
                <w:rFonts w:ascii="Arial" w:hAnsi="Arial" w:cs="Arial"/>
                <w:sz w:val="18"/>
                <w:szCs w:val="18"/>
                <w:lang w:eastAsia="es-CO"/>
              </w:rPr>
              <w:t>El oferente deberá acreditar a la Unidad Prestadora de Salud Choc</w:t>
            </w:r>
            <w:r w:rsidR="00A91801">
              <w:rPr>
                <w:rFonts w:ascii="Arial" w:hAnsi="Arial" w:cs="Arial"/>
                <w:sz w:val="18"/>
                <w:szCs w:val="18"/>
                <w:lang w:eastAsia="es-CO"/>
              </w:rPr>
              <w:t>ó</w:t>
            </w:r>
            <w:r w:rsidRPr="00BB4D40">
              <w:rPr>
                <w:rFonts w:ascii="Arial" w:hAnsi="Arial" w:cs="Arial"/>
                <w:sz w:val="18"/>
                <w:szCs w:val="18"/>
                <w:lang w:eastAsia="es-CO"/>
              </w:rPr>
              <w:t>, la experiencia del talento humano mínima de un año, a través de certificaciones debidamente firmadas por el representante legal o funcionario que corresponda, de la entidad donde adquirió la experiencia.</w:t>
            </w:r>
          </w:p>
        </w:tc>
        <w:tc>
          <w:tcPr>
            <w:tcW w:w="992" w:type="dxa"/>
            <w:noWrap/>
            <w:vAlign w:val="bottom"/>
          </w:tcPr>
          <w:p w14:paraId="39BF9FD3" w14:textId="77777777" w:rsidR="00BB6A05" w:rsidRPr="00BB4D40" w:rsidRDefault="00BB6A05" w:rsidP="00F72C81">
            <w:pPr>
              <w:spacing w:after="0" w:line="240" w:lineRule="auto"/>
              <w:rPr>
                <w:rFonts w:ascii="Arial" w:hAnsi="Arial" w:cs="Arial"/>
                <w:sz w:val="19"/>
                <w:szCs w:val="19"/>
              </w:rPr>
            </w:pPr>
          </w:p>
        </w:tc>
        <w:tc>
          <w:tcPr>
            <w:tcW w:w="1139" w:type="dxa"/>
            <w:noWrap/>
            <w:vAlign w:val="bottom"/>
          </w:tcPr>
          <w:p w14:paraId="076321A6" w14:textId="77777777" w:rsidR="00BB6A05" w:rsidRPr="00BB4D40" w:rsidRDefault="00BB6A05" w:rsidP="00F72C81">
            <w:pPr>
              <w:spacing w:after="0" w:line="240" w:lineRule="auto"/>
              <w:rPr>
                <w:rFonts w:ascii="Arial" w:hAnsi="Arial" w:cs="Arial"/>
                <w:sz w:val="19"/>
                <w:szCs w:val="19"/>
              </w:rPr>
            </w:pPr>
          </w:p>
        </w:tc>
      </w:tr>
      <w:tr w:rsidR="00A92F9D" w:rsidRPr="00BB4D40" w14:paraId="4D5D2420" w14:textId="77777777" w:rsidTr="00F72C81">
        <w:trPr>
          <w:trHeight w:val="60"/>
        </w:trPr>
        <w:tc>
          <w:tcPr>
            <w:tcW w:w="718" w:type="dxa"/>
            <w:noWrap/>
            <w:vAlign w:val="center"/>
          </w:tcPr>
          <w:p w14:paraId="5EAC0C70" w14:textId="0C5D57CB" w:rsidR="00EA5136" w:rsidRPr="00BB4D40" w:rsidRDefault="009F1AEF" w:rsidP="00F72C81">
            <w:pPr>
              <w:spacing w:after="0" w:line="240" w:lineRule="auto"/>
              <w:jc w:val="center"/>
              <w:rPr>
                <w:rFonts w:ascii="Arial" w:hAnsi="Arial" w:cs="Arial"/>
                <w:sz w:val="19"/>
                <w:szCs w:val="19"/>
              </w:rPr>
            </w:pPr>
            <w:r w:rsidRPr="00BB4D40">
              <w:rPr>
                <w:rFonts w:ascii="Arial" w:hAnsi="Arial" w:cs="Arial"/>
                <w:sz w:val="19"/>
                <w:szCs w:val="19"/>
              </w:rPr>
              <w:t>34</w:t>
            </w:r>
          </w:p>
        </w:tc>
        <w:tc>
          <w:tcPr>
            <w:tcW w:w="6790" w:type="dxa"/>
            <w:vAlign w:val="center"/>
          </w:tcPr>
          <w:p w14:paraId="16F6F347" w14:textId="49524721" w:rsidR="00EA5136" w:rsidRPr="00BB4D40" w:rsidRDefault="00EA5136" w:rsidP="00EA5136">
            <w:pPr>
              <w:jc w:val="both"/>
              <w:rPr>
                <w:rFonts w:ascii="Arial" w:hAnsi="Arial" w:cs="Arial"/>
                <w:sz w:val="18"/>
                <w:lang w:val="es-ES" w:eastAsia="es-ES"/>
              </w:rPr>
            </w:pPr>
            <w:r w:rsidRPr="00BB4D40">
              <w:rPr>
                <w:rFonts w:ascii="Arial" w:hAnsi="Arial" w:cs="Arial"/>
                <w:sz w:val="18"/>
                <w:lang w:val="es-ES" w:eastAsia="es-ES"/>
              </w:rPr>
              <w:t>El oferente dispone de la infraestructura, capacidad operativa, administrativa y medios logísticos necesarios para cumplir con el objeto del presente proceso de contratación, los interesados deberán acreditar formalmente que cuentan con: infraestructura administrativa adecuada, capacidad logística suficiente, personal calificado y en número adecuado para garantizar la ejecución eficiente y continua del contrato que resulte de este proceso.</w:t>
            </w:r>
          </w:p>
          <w:p w14:paraId="1ADF9E32" w14:textId="77777777" w:rsidR="00EA5136" w:rsidRPr="00BB4D40" w:rsidRDefault="00EA5136" w:rsidP="00EA5136">
            <w:pPr>
              <w:jc w:val="both"/>
              <w:rPr>
                <w:rFonts w:ascii="Arial" w:hAnsi="Arial" w:cs="Arial"/>
                <w:sz w:val="18"/>
                <w:lang w:eastAsia="es-CO"/>
              </w:rPr>
            </w:pPr>
            <w:r w:rsidRPr="00BB4D40">
              <w:rPr>
                <w:rFonts w:ascii="Arial" w:hAnsi="Arial" w:cs="Arial"/>
                <w:sz w:val="18"/>
                <w:lang w:eastAsia="es-CO"/>
              </w:rPr>
              <w:t>Para tal fin, el oferente deberá presentar y acreditar, de manera obligatoria, los siguientes requisitos:</w:t>
            </w:r>
          </w:p>
          <w:p w14:paraId="0FC4AEDF" w14:textId="77777777" w:rsidR="00EA5136" w:rsidRPr="00BB4D40" w:rsidRDefault="00EA5136" w:rsidP="00EA5136">
            <w:pPr>
              <w:jc w:val="both"/>
              <w:rPr>
                <w:rFonts w:ascii="Arial" w:hAnsi="Arial" w:cs="Arial"/>
                <w:sz w:val="18"/>
                <w:szCs w:val="18"/>
                <w:lang w:eastAsia="es-CO"/>
              </w:rPr>
            </w:pPr>
            <w:r w:rsidRPr="00BB4D40">
              <w:rPr>
                <w:rFonts w:ascii="Arial" w:hAnsi="Arial" w:cs="Arial"/>
                <w:b/>
                <w:sz w:val="18"/>
                <w:szCs w:val="18"/>
                <w:lang w:eastAsia="es-CO"/>
              </w:rPr>
              <w:t>Certificaciones y Permisos;</w:t>
            </w:r>
            <w:r w:rsidRPr="00BB4D40">
              <w:rPr>
                <w:rFonts w:ascii="Arial" w:hAnsi="Arial" w:cs="Arial"/>
                <w:sz w:val="18"/>
                <w:szCs w:val="18"/>
                <w:lang w:eastAsia="es-CO"/>
              </w:rPr>
              <w:t xml:space="preserve"> copia de las autorizaciones, licencias y/o permisos vigentes emitidos por las autoridades competentes en materia ambiental, sanitaria y de transporte de residuos peligrosos, que acrediten su habilitación para operar en la gestión integral de los Residuos Peligrosos. </w:t>
            </w:r>
          </w:p>
          <w:p w14:paraId="0775582A" w14:textId="77777777" w:rsidR="00EA5136" w:rsidRPr="00BB4D40" w:rsidRDefault="00EA5136" w:rsidP="00EA5136">
            <w:pPr>
              <w:jc w:val="both"/>
              <w:rPr>
                <w:rFonts w:ascii="Arial" w:hAnsi="Arial" w:cs="Arial"/>
                <w:sz w:val="18"/>
                <w:szCs w:val="18"/>
              </w:rPr>
            </w:pPr>
            <w:r w:rsidRPr="00BB4D40">
              <w:rPr>
                <w:rFonts w:ascii="Arial" w:hAnsi="Arial" w:cs="Arial"/>
                <w:b/>
                <w:sz w:val="18"/>
                <w:szCs w:val="18"/>
              </w:rPr>
              <w:t xml:space="preserve">Experiencia Comprobada; </w:t>
            </w:r>
            <w:r w:rsidRPr="00BB4D40">
              <w:rPr>
                <w:rFonts w:ascii="Arial" w:hAnsi="Arial" w:cs="Arial"/>
                <w:sz w:val="18"/>
                <w:szCs w:val="18"/>
              </w:rPr>
              <w:t>documentación que respalde una experiencia en la prestación del servicio objeto de la presente contratación, sustentada mediante contratos cuya sumatoria debe ser igual o superior al 50% del presupuesto asignado al presente proceso, certificaciones debidamente firmadas por el representante legal del contratante o el funcionario que tenga la competencia.</w:t>
            </w:r>
          </w:p>
          <w:p w14:paraId="3BC3EABF" w14:textId="77777777" w:rsidR="00EA5136" w:rsidRPr="00BB4D40" w:rsidRDefault="00EA5136" w:rsidP="00EA5136">
            <w:pPr>
              <w:jc w:val="both"/>
              <w:rPr>
                <w:rFonts w:ascii="Arial" w:hAnsi="Arial" w:cs="Arial"/>
                <w:sz w:val="18"/>
                <w:szCs w:val="18"/>
                <w:lang w:eastAsia="es-CO"/>
              </w:rPr>
            </w:pPr>
            <w:r w:rsidRPr="00BB4D40">
              <w:rPr>
                <w:rFonts w:ascii="Arial" w:hAnsi="Arial" w:cs="Arial"/>
                <w:b/>
                <w:sz w:val="18"/>
                <w:szCs w:val="18"/>
                <w:lang w:eastAsia="es-CO"/>
              </w:rPr>
              <w:lastRenderedPageBreak/>
              <w:t xml:space="preserve">Capacidad Técnica; </w:t>
            </w:r>
            <w:r w:rsidRPr="00BB4D40">
              <w:rPr>
                <w:rFonts w:ascii="Arial" w:hAnsi="Arial" w:cs="Arial"/>
                <w:sz w:val="18"/>
                <w:szCs w:val="18"/>
                <w:lang w:eastAsia="es-CO"/>
              </w:rPr>
              <w:t>disponibilidad y presentación de evidencia documental de infraestructura adecuada, vehículos autorizados para el transporte seguro de residuos peligrosos que aseguren la trazabilidad, manejo seguro y confidencialidad en la gestión.</w:t>
            </w:r>
          </w:p>
          <w:p w14:paraId="661170A9" w14:textId="77777777" w:rsidR="00EA5136" w:rsidRPr="00BB4D40" w:rsidRDefault="00EA5136" w:rsidP="00EA5136">
            <w:pPr>
              <w:jc w:val="both"/>
              <w:rPr>
                <w:rFonts w:ascii="Arial" w:hAnsi="Arial" w:cs="Arial"/>
                <w:sz w:val="18"/>
                <w:szCs w:val="18"/>
                <w:lang w:eastAsia="es-CO"/>
              </w:rPr>
            </w:pPr>
            <w:r w:rsidRPr="00BB4D40">
              <w:rPr>
                <w:rFonts w:ascii="Arial" w:hAnsi="Arial" w:cs="Arial"/>
                <w:b/>
                <w:sz w:val="18"/>
                <w:szCs w:val="18"/>
                <w:lang w:eastAsia="es-CO"/>
              </w:rPr>
              <w:t>Plan de contingencia</w:t>
            </w:r>
            <w:r w:rsidRPr="00BB4D40">
              <w:rPr>
                <w:rFonts w:ascii="Arial" w:hAnsi="Arial" w:cs="Arial"/>
                <w:sz w:val="18"/>
                <w:szCs w:val="18"/>
                <w:lang w:eastAsia="es-CO"/>
              </w:rPr>
              <w:t>, existencia y presentación de protocolos escritos y actualizados para la prevención y atención de emergencias o contingencias durante la recolección, transporte, tratamiento y disposición final de residuos peligrosos.</w:t>
            </w:r>
          </w:p>
          <w:p w14:paraId="0965FB88" w14:textId="50DD4B44" w:rsidR="00EA5136" w:rsidRPr="00BB4D40" w:rsidRDefault="00EA5136" w:rsidP="00EA5136">
            <w:pPr>
              <w:jc w:val="both"/>
              <w:rPr>
                <w:rFonts w:ascii="Arial" w:hAnsi="Arial" w:cs="Arial"/>
                <w:sz w:val="18"/>
                <w:szCs w:val="18"/>
                <w:lang w:eastAsia="es-CO"/>
              </w:rPr>
            </w:pPr>
            <w:r w:rsidRPr="00BB4D40">
              <w:rPr>
                <w:rFonts w:ascii="Arial" w:hAnsi="Arial" w:cs="Arial"/>
                <w:b/>
                <w:sz w:val="18"/>
                <w:szCs w:val="18"/>
                <w:lang w:eastAsia="es-CO"/>
              </w:rPr>
              <w:t>Cumplimiento Normativo,</w:t>
            </w:r>
            <w:r w:rsidRPr="00BB4D40">
              <w:rPr>
                <w:rFonts w:ascii="Arial" w:hAnsi="Arial" w:cs="Arial"/>
                <w:sz w:val="18"/>
                <w:szCs w:val="18"/>
                <w:lang w:eastAsia="es-CO"/>
              </w:rPr>
              <w:t xml:space="preserve"> declaración firmada por el representante legal en cumplimiento con todas las disposiciones legales, reglamentarias y normativas nacionales e internacionales relacionadas con la gestión ambiental y sanitaria de los residuos peligrosos (RESPEL), incluyendo la normativa vigente en materia de salud ocupacional y protección ambiental. De acuerdo al modelo que se adjuntara a la invitación pública </w:t>
            </w:r>
          </w:p>
        </w:tc>
        <w:tc>
          <w:tcPr>
            <w:tcW w:w="992" w:type="dxa"/>
            <w:noWrap/>
            <w:vAlign w:val="bottom"/>
          </w:tcPr>
          <w:p w14:paraId="286F57E4" w14:textId="77777777" w:rsidR="00EA5136" w:rsidRPr="00BB4D40" w:rsidRDefault="00EA5136" w:rsidP="00F72C81">
            <w:pPr>
              <w:spacing w:after="0" w:line="240" w:lineRule="auto"/>
              <w:rPr>
                <w:rFonts w:ascii="Arial" w:hAnsi="Arial" w:cs="Arial"/>
                <w:sz w:val="19"/>
                <w:szCs w:val="19"/>
              </w:rPr>
            </w:pPr>
          </w:p>
        </w:tc>
        <w:tc>
          <w:tcPr>
            <w:tcW w:w="1139" w:type="dxa"/>
            <w:noWrap/>
            <w:vAlign w:val="bottom"/>
          </w:tcPr>
          <w:p w14:paraId="528B843E" w14:textId="77777777" w:rsidR="00EA5136" w:rsidRPr="00BB4D40" w:rsidRDefault="00EA5136" w:rsidP="00F72C81">
            <w:pPr>
              <w:spacing w:after="0" w:line="240" w:lineRule="auto"/>
              <w:rPr>
                <w:rFonts w:ascii="Arial" w:hAnsi="Arial" w:cs="Arial"/>
                <w:sz w:val="19"/>
                <w:szCs w:val="19"/>
              </w:rPr>
            </w:pPr>
          </w:p>
        </w:tc>
      </w:tr>
      <w:bookmarkEnd w:id="13"/>
    </w:tbl>
    <w:p w14:paraId="77BDD5DB" w14:textId="46D7F9BD" w:rsidR="00EF7574" w:rsidRPr="00C57D55" w:rsidRDefault="00EF7574" w:rsidP="00FB78EE">
      <w:pPr>
        <w:pStyle w:val="Prrafodelista"/>
        <w:tabs>
          <w:tab w:val="left" w:pos="240"/>
        </w:tabs>
        <w:ind w:left="0"/>
        <w:rPr>
          <w:rFonts w:ascii="Arial" w:hAnsi="Arial" w:cs="Arial"/>
          <w:b/>
        </w:rPr>
      </w:pPr>
    </w:p>
    <w:p w14:paraId="0D54446D" w14:textId="699004D7" w:rsidR="00EF7574" w:rsidRDefault="00EF7574" w:rsidP="00D834E9">
      <w:pPr>
        <w:spacing w:after="0" w:line="276" w:lineRule="auto"/>
        <w:rPr>
          <w:rFonts w:ascii="Arial" w:hAnsi="Arial"/>
          <w:sz w:val="18"/>
          <w:szCs w:val="18"/>
        </w:rPr>
      </w:pPr>
    </w:p>
    <w:p w14:paraId="5516A650" w14:textId="60F72EB7" w:rsidR="003C5D76" w:rsidRDefault="003C5D76" w:rsidP="00D834E9">
      <w:pPr>
        <w:spacing w:after="0" w:line="276" w:lineRule="auto"/>
        <w:rPr>
          <w:rFonts w:ascii="Arial" w:hAnsi="Arial"/>
          <w:sz w:val="18"/>
          <w:szCs w:val="18"/>
        </w:rPr>
      </w:pPr>
    </w:p>
    <w:p w14:paraId="05C812A7" w14:textId="77777777" w:rsidR="003C5D76" w:rsidRPr="00C57D55" w:rsidRDefault="003C5D76" w:rsidP="00D834E9">
      <w:pPr>
        <w:spacing w:after="0" w:line="276" w:lineRule="auto"/>
        <w:rPr>
          <w:rFonts w:ascii="Arial" w:hAnsi="Arial"/>
          <w:sz w:val="18"/>
          <w:szCs w:val="18"/>
        </w:rPr>
      </w:pPr>
    </w:p>
    <w:p w14:paraId="176DBC46" w14:textId="525CFDFC" w:rsidR="00D46235" w:rsidRPr="00C57D55" w:rsidRDefault="003C5D76" w:rsidP="00D46235">
      <w:pPr>
        <w:spacing w:after="0" w:line="276" w:lineRule="auto"/>
        <w:jc w:val="center"/>
        <w:rPr>
          <w:rFonts w:ascii="Arial" w:hAnsi="Arial"/>
          <w:sz w:val="18"/>
          <w:szCs w:val="18"/>
        </w:rPr>
      </w:pPr>
      <w:r>
        <w:rPr>
          <w:rFonts w:ascii="Arial" w:hAnsi="Arial"/>
          <w:sz w:val="18"/>
          <w:szCs w:val="18"/>
        </w:rPr>
        <w:t>TA_27</w:t>
      </w:r>
      <w:r w:rsidR="00C57D55" w:rsidRPr="00C57D55">
        <w:rPr>
          <w:rFonts w:ascii="Arial" w:hAnsi="Arial"/>
          <w:sz w:val="18"/>
          <w:szCs w:val="18"/>
        </w:rPr>
        <w:t xml:space="preserve"> </w:t>
      </w:r>
      <w:r>
        <w:rPr>
          <w:rFonts w:ascii="Arial" w:hAnsi="Arial"/>
          <w:b/>
          <w:sz w:val="18"/>
          <w:szCs w:val="18"/>
        </w:rPr>
        <w:t>ALEXANDER AGUALIMPIA ROBLEDO</w:t>
      </w:r>
      <w:r w:rsidR="00C57D55" w:rsidRPr="00C57D55">
        <w:rPr>
          <w:rFonts w:ascii="Arial" w:hAnsi="Arial"/>
          <w:sz w:val="18"/>
          <w:szCs w:val="18"/>
        </w:rPr>
        <w:t xml:space="preserve"> </w:t>
      </w:r>
    </w:p>
    <w:p w14:paraId="67DC74D0" w14:textId="57664332" w:rsidR="00D46235" w:rsidRPr="00C57D55" w:rsidRDefault="003C5D76" w:rsidP="00D46235">
      <w:pPr>
        <w:spacing w:after="0" w:line="276" w:lineRule="auto"/>
        <w:jc w:val="center"/>
        <w:rPr>
          <w:rFonts w:ascii="Arial" w:hAnsi="Arial"/>
          <w:sz w:val="18"/>
          <w:szCs w:val="18"/>
        </w:rPr>
      </w:pPr>
      <w:r>
        <w:rPr>
          <w:rFonts w:ascii="Arial" w:hAnsi="Arial"/>
          <w:sz w:val="18"/>
          <w:szCs w:val="18"/>
        </w:rPr>
        <w:t>Técnico para el Apoyo de Seguridad y Defensa UPRES DECHO</w:t>
      </w:r>
    </w:p>
    <w:p w14:paraId="03972A30" w14:textId="014A174A" w:rsidR="00341753" w:rsidRPr="00DB7A95" w:rsidRDefault="00796052" w:rsidP="002A1416">
      <w:pPr>
        <w:jc w:val="both"/>
        <w:rPr>
          <w:rFonts w:ascii="Arial" w:eastAsia="Times New Roman" w:hAnsi="Arial" w:cs="Arial"/>
          <w:sz w:val="20"/>
          <w:szCs w:val="20"/>
          <w:lang w:eastAsia="es-CO"/>
        </w:rPr>
      </w:pPr>
      <w:r w:rsidRPr="00C57D55">
        <w:rPr>
          <w:rFonts w:ascii="Arial" w:hAnsi="Arial" w:cs="Arial"/>
          <w:sz w:val="18"/>
          <w:szCs w:val="18"/>
        </w:rPr>
        <w:br w:type="page"/>
      </w:r>
      <w:r w:rsidR="00FB3D13" w:rsidRPr="00DB7A95">
        <w:rPr>
          <w:rFonts w:ascii="Arial" w:hAnsi="Arial" w:cs="Arial"/>
          <w:sz w:val="20"/>
          <w:szCs w:val="20"/>
        </w:rPr>
        <w:lastRenderedPageBreak/>
        <w:t>En la definición de los parámetros de mecanismos de cobertura de los riesgos deberán efectuarse dentro de los términos definidos en la Parte 2 – Titulo 1 – Capitulo 1 – Sección 1 – Subsección 6 del Decreto 1082 de 2015.</w:t>
      </w:r>
    </w:p>
    <w:p w14:paraId="14ED6691" w14:textId="77777777" w:rsidR="004E5A29" w:rsidRPr="00DB7A95" w:rsidRDefault="00436513" w:rsidP="004E5A29">
      <w:pPr>
        <w:tabs>
          <w:tab w:val="left" w:pos="-1080"/>
          <w:tab w:val="left" w:pos="0"/>
        </w:tabs>
        <w:jc w:val="center"/>
        <w:rPr>
          <w:rFonts w:ascii="Arial" w:hAnsi="Arial" w:cs="Arial"/>
          <w:b/>
          <w:sz w:val="20"/>
          <w:szCs w:val="20"/>
        </w:rPr>
      </w:pPr>
      <w:r w:rsidRPr="00DB7A95">
        <w:rPr>
          <w:rFonts w:ascii="Arial" w:hAnsi="Arial" w:cs="Arial"/>
          <w:b/>
          <w:sz w:val="20"/>
          <w:szCs w:val="20"/>
        </w:rPr>
        <w:t>GARANTÍAS</w:t>
      </w:r>
      <w:r w:rsidR="00FB3D13" w:rsidRPr="00DB7A95">
        <w:rPr>
          <w:rFonts w:ascii="Arial" w:hAnsi="Arial" w:cs="Arial"/>
          <w:b/>
          <w:sz w:val="20"/>
          <w:szCs w:val="20"/>
        </w:rPr>
        <w:t xml:space="preserve"> DEL PROCESO</w:t>
      </w:r>
    </w:p>
    <w:p w14:paraId="0CAD00C7" w14:textId="45CE4301" w:rsidR="00A8652B" w:rsidRPr="00DB7A95" w:rsidRDefault="00A8652B" w:rsidP="004E5A29">
      <w:pPr>
        <w:tabs>
          <w:tab w:val="left" w:pos="-1080"/>
          <w:tab w:val="left" w:pos="0"/>
        </w:tabs>
        <w:jc w:val="center"/>
        <w:rPr>
          <w:rFonts w:ascii="Arial" w:hAnsi="Arial" w:cs="Arial"/>
          <w:b/>
          <w:sz w:val="20"/>
          <w:szCs w:val="20"/>
        </w:rPr>
      </w:pPr>
      <w:r w:rsidRPr="00DB7A95">
        <w:rPr>
          <w:rFonts w:ascii="Arial" w:hAnsi="Arial" w:cs="Arial"/>
          <w:b/>
          <w:sz w:val="18"/>
          <w:szCs w:val="18"/>
        </w:rPr>
        <w:t>ETAPA CONTRACTUAL</w:t>
      </w:r>
    </w:p>
    <w:tbl>
      <w:tblPr>
        <w:tblW w:w="104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0"/>
        <w:gridCol w:w="1185"/>
        <w:gridCol w:w="1630"/>
        <w:gridCol w:w="1332"/>
        <w:gridCol w:w="1241"/>
        <w:gridCol w:w="1370"/>
        <w:gridCol w:w="2465"/>
      </w:tblGrid>
      <w:tr w:rsidR="00A92F9D" w:rsidRPr="00DB7A95" w14:paraId="0AB58E8A" w14:textId="77777777" w:rsidTr="00796052">
        <w:trPr>
          <w:trHeight w:val="434"/>
          <w:jc w:val="center"/>
        </w:trPr>
        <w:tc>
          <w:tcPr>
            <w:tcW w:w="1180" w:type="dxa"/>
            <w:shd w:val="clear" w:color="auto" w:fill="DDD9C3"/>
            <w:vAlign w:val="center"/>
          </w:tcPr>
          <w:p w14:paraId="1BE24B27" w14:textId="77777777" w:rsidR="00EF7574" w:rsidRPr="00DB7A95" w:rsidRDefault="00EF7574" w:rsidP="00EF7574">
            <w:pPr>
              <w:spacing w:after="0" w:line="240" w:lineRule="auto"/>
              <w:jc w:val="center"/>
              <w:rPr>
                <w:rFonts w:ascii="Arial" w:hAnsi="Arial" w:cs="Arial"/>
                <w:b/>
                <w:sz w:val="10"/>
                <w:szCs w:val="14"/>
              </w:rPr>
            </w:pPr>
            <w:bookmarkStart w:id="14" w:name="_Hlk151222671"/>
            <w:r w:rsidRPr="00DB7A95">
              <w:rPr>
                <w:rFonts w:ascii="Arial" w:hAnsi="Arial" w:cs="Arial"/>
                <w:b/>
                <w:sz w:val="10"/>
                <w:szCs w:val="14"/>
              </w:rPr>
              <w:t>MECANISMO DE COBERTURA</w:t>
            </w:r>
          </w:p>
        </w:tc>
        <w:tc>
          <w:tcPr>
            <w:tcW w:w="1185" w:type="dxa"/>
            <w:shd w:val="clear" w:color="auto" w:fill="DDD9C3"/>
            <w:vAlign w:val="center"/>
          </w:tcPr>
          <w:p w14:paraId="5369E013"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CLASE DE RIESGO</w:t>
            </w:r>
          </w:p>
        </w:tc>
        <w:tc>
          <w:tcPr>
            <w:tcW w:w="1630" w:type="dxa"/>
            <w:shd w:val="clear" w:color="auto" w:fill="DDD9C3"/>
            <w:vAlign w:val="center"/>
          </w:tcPr>
          <w:p w14:paraId="1FC608A1"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TIPIFICACIÓN DE LOS RIESGOS</w:t>
            </w:r>
          </w:p>
        </w:tc>
        <w:tc>
          <w:tcPr>
            <w:tcW w:w="1332" w:type="dxa"/>
            <w:shd w:val="clear" w:color="auto" w:fill="DDD9C3"/>
            <w:vAlign w:val="center"/>
          </w:tcPr>
          <w:p w14:paraId="0B45C628"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ESTIMACIÓN DEL RIESGO</w:t>
            </w:r>
          </w:p>
        </w:tc>
        <w:tc>
          <w:tcPr>
            <w:tcW w:w="1241" w:type="dxa"/>
            <w:shd w:val="clear" w:color="auto" w:fill="DDD9C3"/>
            <w:vAlign w:val="center"/>
          </w:tcPr>
          <w:p w14:paraId="0ECFB2D1"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ASIGNACIÓN DEL RIESGO</w:t>
            </w:r>
          </w:p>
        </w:tc>
        <w:tc>
          <w:tcPr>
            <w:tcW w:w="1370" w:type="dxa"/>
            <w:shd w:val="clear" w:color="auto" w:fill="DDD9C3"/>
            <w:vAlign w:val="center"/>
          </w:tcPr>
          <w:p w14:paraId="510BBDF0"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VIGENCIA</w:t>
            </w:r>
          </w:p>
        </w:tc>
        <w:tc>
          <w:tcPr>
            <w:tcW w:w="2465" w:type="dxa"/>
            <w:shd w:val="clear" w:color="auto" w:fill="DDD9C3"/>
            <w:vAlign w:val="center"/>
          </w:tcPr>
          <w:p w14:paraId="4A827B00" w14:textId="77777777" w:rsidR="00EF7574" w:rsidRPr="00DB7A95" w:rsidRDefault="00EF7574" w:rsidP="00EF7574">
            <w:pPr>
              <w:spacing w:after="0" w:line="240" w:lineRule="auto"/>
              <w:jc w:val="center"/>
              <w:rPr>
                <w:rFonts w:ascii="Arial" w:hAnsi="Arial" w:cs="Arial"/>
                <w:b/>
                <w:sz w:val="10"/>
                <w:szCs w:val="14"/>
              </w:rPr>
            </w:pPr>
            <w:r w:rsidRPr="00DB7A95">
              <w:rPr>
                <w:rFonts w:ascii="Arial" w:hAnsi="Arial" w:cs="Arial"/>
                <w:b/>
                <w:sz w:val="10"/>
                <w:szCs w:val="14"/>
              </w:rPr>
              <w:t>JUSTIFICACIÓN COBERTURA / VIGENCIA</w:t>
            </w:r>
          </w:p>
        </w:tc>
      </w:tr>
      <w:tr w:rsidR="00A92F9D" w:rsidRPr="00DB7A95" w14:paraId="7564B72D" w14:textId="77777777" w:rsidTr="00796052">
        <w:trPr>
          <w:trHeight w:val="313"/>
          <w:jc w:val="center"/>
        </w:trPr>
        <w:tc>
          <w:tcPr>
            <w:tcW w:w="1180" w:type="dxa"/>
            <w:vAlign w:val="center"/>
          </w:tcPr>
          <w:p w14:paraId="7229E7F2"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GARANTÍA ÚNICA</w:t>
            </w:r>
          </w:p>
        </w:tc>
        <w:tc>
          <w:tcPr>
            <w:tcW w:w="1185" w:type="dxa"/>
            <w:vAlign w:val="center"/>
          </w:tcPr>
          <w:p w14:paraId="4CB4285F"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RIESGO JURÍDICO</w:t>
            </w:r>
          </w:p>
        </w:tc>
        <w:tc>
          <w:tcPr>
            <w:tcW w:w="1630" w:type="dxa"/>
            <w:vAlign w:val="center"/>
          </w:tcPr>
          <w:p w14:paraId="367DAF49"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INCUMPLIMIENTO DEL CONTRATO.</w:t>
            </w:r>
          </w:p>
        </w:tc>
        <w:tc>
          <w:tcPr>
            <w:tcW w:w="1332" w:type="dxa"/>
            <w:vAlign w:val="center"/>
          </w:tcPr>
          <w:p w14:paraId="0EBA5725"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VEINTE POR CIENTO (20%) DEL VALOR DEL CONTRATO</w:t>
            </w:r>
          </w:p>
        </w:tc>
        <w:tc>
          <w:tcPr>
            <w:tcW w:w="1241" w:type="dxa"/>
            <w:vAlign w:val="center"/>
          </w:tcPr>
          <w:p w14:paraId="1DADCED5"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CONTRATISTA</w:t>
            </w:r>
          </w:p>
        </w:tc>
        <w:tc>
          <w:tcPr>
            <w:tcW w:w="1370" w:type="dxa"/>
            <w:vAlign w:val="center"/>
          </w:tcPr>
          <w:p w14:paraId="2FE4712F"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VIGENTE POR UN TERMINO IGUAL A LA VIGENCIA DEL CONTRATO Y CUATRO (4) MESES MAS</w:t>
            </w:r>
          </w:p>
        </w:tc>
        <w:tc>
          <w:tcPr>
            <w:tcW w:w="2465" w:type="dxa"/>
          </w:tcPr>
          <w:p w14:paraId="69D6ED91"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A92F9D" w:rsidRPr="00DB7A95" w14:paraId="1EDE1416" w14:textId="77777777" w:rsidTr="00796052">
        <w:trPr>
          <w:trHeight w:val="40"/>
          <w:jc w:val="center"/>
        </w:trPr>
        <w:tc>
          <w:tcPr>
            <w:tcW w:w="1180" w:type="dxa"/>
            <w:vAlign w:val="center"/>
          </w:tcPr>
          <w:p w14:paraId="33D441F1"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GARANTÍA ÚNICA</w:t>
            </w:r>
          </w:p>
        </w:tc>
        <w:tc>
          <w:tcPr>
            <w:tcW w:w="1185" w:type="dxa"/>
            <w:vAlign w:val="center"/>
          </w:tcPr>
          <w:p w14:paraId="70F2997B"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RIESGO OPERATIVO</w:t>
            </w:r>
          </w:p>
        </w:tc>
        <w:tc>
          <w:tcPr>
            <w:tcW w:w="1630" w:type="dxa"/>
            <w:vAlign w:val="center"/>
          </w:tcPr>
          <w:p w14:paraId="25F70935"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CALIDAD DEL SERVICIO</w:t>
            </w:r>
          </w:p>
        </w:tc>
        <w:tc>
          <w:tcPr>
            <w:tcW w:w="1332" w:type="dxa"/>
            <w:vAlign w:val="center"/>
          </w:tcPr>
          <w:p w14:paraId="1129041C"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CINCUENTA POR CIENTO (50%) DEL VALOR DEL CONTRATO.</w:t>
            </w:r>
          </w:p>
        </w:tc>
        <w:tc>
          <w:tcPr>
            <w:tcW w:w="1241" w:type="dxa"/>
            <w:vAlign w:val="center"/>
          </w:tcPr>
          <w:p w14:paraId="6D8F4F15"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CONTRATISTA</w:t>
            </w:r>
          </w:p>
        </w:tc>
        <w:tc>
          <w:tcPr>
            <w:tcW w:w="1370" w:type="dxa"/>
            <w:vAlign w:val="center"/>
          </w:tcPr>
          <w:p w14:paraId="2DD9B937"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VIGENTE POR UN TERMINO IGUAL A LA VIGENCIA DEL CONTRATO Y SEIS MESES MAS</w:t>
            </w:r>
          </w:p>
        </w:tc>
        <w:tc>
          <w:tcPr>
            <w:tcW w:w="2465" w:type="dxa"/>
          </w:tcPr>
          <w:p w14:paraId="14A32BB4" w14:textId="77777777" w:rsidR="00EF7574" w:rsidRPr="00DB7A95" w:rsidRDefault="00EF7574" w:rsidP="00EF7574">
            <w:pPr>
              <w:spacing w:after="0" w:line="240" w:lineRule="auto"/>
              <w:jc w:val="both"/>
              <w:rPr>
                <w:rFonts w:ascii="Arial" w:hAnsi="Arial" w:cs="Arial"/>
                <w:sz w:val="10"/>
                <w:szCs w:val="14"/>
              </w:rPr>
            </w:pPr>
          </w:p>
          <w:p w14:paraId="52D05F1F" w14:textId="77777777" w:rsidR="00EF7574" w:rsidRPr="00DB7A95" w:rsidRDefault="00EF7574" w:rsidP="00EF7574">
            <w:pPr>
              <w:spacing w:after="0" w:line="240" w:lineRule="auto"/>
              <w:jc w:val="both"/>
              <w:rPr>
                <w:rFonts w:ascii="Arial" w:hAnsi="Arial" w:cs="Arial"/>
                <w:sz w:val="10"/>
                <w:szCs w:val="14"/>
              </w:rPr>
            </w:pPr>
            <w:r w:rsidRPr="00DB7A95">
              <w:rPr>
                <w:rFonts w:ascii="Arial" w:hAnsi="Arial" w:cs="Arial"/>
                <w:sz w:val="10"/>
                <w:szCs w:val="14"/>
              </w:rPr>
              <w:t xml:space="preserve">AMPARA EL RIESGO DE MALA CALIDAD DEL SERVICIO DURANTE LA VIGENCIA DEL CONTRATO. </w:t>
            </w:r>
          </w:p>
        </w:tc>
      </w:tr>
      <w:tr w:rsidR="004E5A29" w:rsidRPr="00DB7A95" w14:paraId="61223F7B" w14:textId="77777777" w:rsidTr="00796052">
        <w:trPr>
          <w:trHeight w:val="40"/>
          <w:jc w:val="center"/>
        </w:trPr>
        <w:tc>
          <w:tcPr>
            <w:tcW w:w="1180" w:type="dxa"/>
            <w:vAlign w:val="center"/>
          </w:tcPr>
          <w:p w14:paraId="0E82913D" w14:textId="1AE4433E" w:rsidR="004E5A29" w:rsidRPr="00DB7A95" w:rsidRDefault="004E5A29" w:rsidP="004E5A29">
            <w:pPr>
              <w:spacing w:after="0" w:line="240" w:lineRule="auto"/>
              <w:jc w:val="both"/>
              <w:rPr>
                <w:rFonts w:ascii="Arial" w:hAnsi="Arial" w:cs="Arial"/>
                <w:sz w:val="10"/>
                <w:szCs w:val="14"/>
              </w:rPr>
            </w:pPr>
          </w:p>
          <w:p w14:paraId="41F45A8B" w14:textId="686755EB"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4"/>
              </w:rPr>
              <w:t xml:space="preserve">GARANTIA UNICA </w:t>
            </w:r>
          </w:p>
          <w:p w14:paraId="26C62774" w14:textId="77777777" w:rsidR="004E5A29" w:rsidRPr="00DB7A95" w:rsidRDefault="004E5A29" w:rsidP="004E5A29">
            <w:pPr>
              <w:spacing w:after="0" w:line="240" w:lineRule="auto"/>
              <w:jc w:val="both"/>
              <w:rPr>
                <w:rFonts w:ascii="Arial" w:hAnsi="Arial" w:cs="Arial"/>
                <w:sz w:val="10"/>
                <w:szCs w:val="14"/>
              </w:rPr>
            </w:pPr>
          </w:p>
          <w:p w14:paraId="719575C9" w14:textId="420A78B9" w:rsidR="004E5A29" w:rsidRPr="00DB7A95" w:rsidRDefault="004E5A29" w:rsidP="004E5A29">
            <w:pPr>
              <w:spacing w:after="0" w:line="240" w:lineRule="auto"/>
              <w:jc w:val="both"/>
              <w:rPr>
                <w:rFonts w:ascii="Arial" w:hAnsi="Arial" w:cs="Arial"/>
                <w:sz w:val="10"/>
                <w:szCs w:val="14"/>
              </w:rPr>
            </w:pPr>
          </w:p>
        </w:tc>
        <w:tc>
          <w:tcPr>
            <w:tcW w:w="1185" w:type="dxa"/>
            <w:vAlign w:val="center"/>
          </w:tcPr>
          <w:p w14:paraId="0DD49FA0" w14:textId="46A5DA36"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4"/>
              </w:rPr>
              <w:t>RIESGO JURIDICO</w:t>
            </w:r>
          </w:p>
        </w:tc>
        <w:tc>
          <w:tcPr>
            <w:tcW w:w="1630" w:type="dxa"/>
            <w:vAlign w:val="center"/>
          </w:tcPr>
          <w:p w14:paraId="30FC7D7D" w14:textId="6F61EFC3"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2"/>
              </w:rPr>
              <w:t>PAGO DE SALARIOS PRESTACIONES E INDEMNIZACIONES LABORALES.</w:t>
            </w:r>
          </w:p>
        </w:tc>
        <w:tc>
          <w:tcPr>
            <w:tcW w:w="1332" w:type="dxa"/>
            <w:vAlign w:val="center"/>
          </w:tcPr>
          <w:p w14:paraId="6166FF5F" w14:textId="1B37F03F"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2"/>
              </w:rPr>
              <w:t>CINCO POR CIENTO (5%) DEL VALOR DEL CONTRATO.</w:t>
            </w:r>
          </w:p>
        </w:tc>
        <w:tc>
          <w:tcPr>
            <w:tcW w:w="1241" w:type="dxa"/>
            <w:vAlign w:val="center"/>
          </w:tcPr>
          <w:p w14:paraId="475FCCFB" w14:textId="4C0863A6"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2"/>
              </w:rPr>
              <w:t>CONTRATISTA</w:t>
            </w:r>
          </w:p>
        </w:tc>
        <w:tc>
          <w:tcPr>
            <w:tcW w:w="1370" w:type="dxa"/>
            <w:vAlign w:val="center"/>
          </w:tcPr>
          <w:p w14:paraId="4147A17C" w14:textId="78E3AB12"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2"/>
              </w:rPr>
              <w:t>VIGENTE POR UN TERMINO IGUAL A LA VIGENCIA DEL CONTRATO Y TRES (3) AÑOS MAS</w:t>
            </w:r>
          </w:p>
        </w:tc>
        <w:tc>
          <w:tcPr>
            <w:tcW w:w="2465" w:type="dxa"/>
          </w:tcPr>
          <w:p w14:paraId="5126D497" w14:textId="77777777" w:rsidR="004E5A29" w:rsidRPr="00DB7A95" w:rsidRDefault="004E5A29" w:rsidP="004E5A29">
            <w:pPr>
              <w:jc w:val="both"/>
              <w:rPr>
                <w:rFonts w:ascii="Arial" w:hAnsi="Arial" w:cs="Arial"/>
                <w:sz w:val="10"/>
                <w:szCs w:val="2"/>
                <w:lang w:eastAsia="es-CO"/>
              </w:rPr>
            </w:pPr>
          </w:p>
          <w:p w14:paraId="740AE5E4" w14:textId="59B672DB" w:rsidR="004E5A29" w:rsidRPr="00DB7A95" w:rsidRDefault="004E5A29" w:rsidP="004E5A29">
            <w:pPr>
              <w:spacing w:after="0" w:line="240" w:lineRule="auto"/>
              <w:jc w:val="both"/>
              <w:rPr>
                <w:rFonts w:ascii="Arial" w:hAnsi="Arial" w:cs="Arial"/>
                <w:sz w:val="10"/>
                <w:szCs w:val="14"/>
              </w:rPr>
            </w:pPr>
            <w:r w:rsidRPr="00DB7A95">
              <w:rPr>
                <w:rFonts w:ascii="Arial" w:hAnsi="Arial" w:cs="Arial"/>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14"/>
    </w:tbl>
    <w:p w14:paraId="13466FDF" w14:textId="77777777" w:rsidR="004E5A29" w:rsidRPr="00DB7A95" w:rsidRDefault="004E5A29" w:rsidP="00D965DE">
      <w:pPr>
        <w:tabs>
          <w:tab w:val="center" w:pos="4991"/>
        </w:tabs>
        <w:spacing w:after="0"/>
        <w:rPr>
          <w:rFonts w:ascii="Arial" w:hAnsi="Arial" w:cs="Arial"/>
          <w:sz w:val="20"/>
          <w:szCs w:val="20"/>
          <w:highlight w:val="green"/>
        </w:rPr>
      </w:pPr>
    </w:p>
    <w:p w14:paraId="3DF91F60" w14:textId="6555450A" w:rsidR="00BA1AF0" w:rsidRPr="00DB7A95" w:rsidRDefault="008645F9" w:rsidP="00D965DE">
      <w:pPr>
        <w:tabs>
          <w:tab w:val="center" w:pos="4991"/>
        </w:tabs>
        <w:spacing w:after="0"/>
        <w:rPr>
          <w:rFonts w:ascii="Arial" w:hAnsi="Arial" w:cs="Arial"/>
          <w:b/>
          <w:sz w:val="18"/>
          <w:szCs w:val="20"/>
        </w:rPr>
      </w:pPr>
      <w:r w:rsidRPr="00DB7A95">
        <w:rPr>
          <w:rFonts w:ascii="Arial" w:hAnsi="Arial" w:cs="Arial"/>
          <w:b/>
          <w:sz w:val="18"/>
          <w:szCs w:val="20"/>
        </w:rPr>
        <w:t>C</w:t>
      </w:r>
      <w:r w:rsidR="002C1530" w:rsidRPr="00DB7A95">
        <w:rPr>
          <w:rFonts w:ascii="Arial" w:hAnsi="Arial" w:cs="Arial"/>
          <w:b/>
          <w:sz w:val="18"/>
          <w:szCs w:val="20"/>
        </w:rPr>
        <w:t>LAUSULAS SANCIONATORIAS</w:t>
      </w:r>
    </w:p>
    <w:p w14:paraId="1AC0A15F" w14:textId="77777777" w:rsidR="007B5A04" w:rsidRPr="00DB7A95" w:rsidRDefault="007B5A04" w:rsidP="007B5A04">
      <w:pPr>
        <w:tabs>
          <w:tab w:val="center" w:pos="4991"/>
        </w:tabs>
        <w:spacing w:after="0"/>
        <w:jc w:val="center"/>
        <w:rPr>
          <w:rFonts w:ascii="Arial" w:hAnsi="Arial" w:cs="Arial"/>
          <w:b/>
          <w:sz w:val="20"/>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874"/>
        <w:gridCol w:w="1298"/>
        <w:gridCol w:w="1222"/>
        <w:gridCol w:w="1806"/>
        <w:gridCol w:w="2450"/>
      </w:tblGrid>
      <w:tr w:rsidR="00A92F9D" w:rsidRPr="00DB7A95" w14:paraId="65E417D5" w14:textId="77777777" w:rsidTr="00EF7574">
        <w:trPr>
          <w:trHeight w:val="421"/>
          <w:jc w:val="center"/>
        </w:trPr>
        <w:tc>
          <w:tcPr>
            <w:tcW w:w="1135" w:type="dxa"/>
            <w:tcBorders>
              <w:top w:val="single" w:sz="4" w:space="0" w:color="auto"/>
            </w:tcBorders>
            <w:shd w:val="clear" w:color="auto" w:fill="DDD9C3"/>
            <w:vAlign w:val="center"/>
          </w:tcPr>
          <w:p w14:paraId="3FF078E6" w14:textId="77777777" w:rsidR="00EF7574" w:rsidRPr="00DB7A95" w:rsidRDefault="00EF7574" w:rsidP="00EF7574">
            <w:pPr>
              <w:spacing w:after="0" w:line="240" w:lineRule="auto"/>
              <w:jc w:val="center"/>
              <w:rPr>
                <w:rFonts w:ascii="Arial" w:hAnsi="Arial" w:cs="Arial"/>
                <w:sz w:val="10"/>
                <w:szCs w:val="14"/>
              </w:rPr>
            </w:pPr>
            <w:bookmarkStart w:id="15" w:name="_Hlk171703754"/>
            <w:r w:rsidRPr="00DB7A95">
              <w:rPr>
                <w:rFonts w:ascii="Arial" w:hAnsi="Arial" w:cs="Arial"/>
                <w:b/>
                <w:sz w:val="10"/>
                <w:szCs w:val="14"/>
              </w:rPr>
              <w:t>MECANISMO DE COBERTURA</w:t>
            </w:r>
          </w:p>
        </w:tc>
        <w:tc>
          <w:tcPr>
            <w:tcW w:w="992" w:type="dxa"/>
            <w:tcBorders>
              <w:top w:val="single" w:sz="4" w:space="0" w:color="auto"/>
            </w:tcBorders>
            <w:shd w:val="clear" w:color="auto" w:fill="DDD9C3"/>
            <w:vAlign w:val="center"/>
          </w:tcPr>
          <w:p w14:paraId="075AE3ED"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CLASE DE RIESGO</w:t>
            </w:r>
          </w:p>
        </w:tc>
        <w:tc>
          <w:tcPr>
            <w:tcW w:w="1874" w:type="dxa"/>
            <w:tcBorders>
              <w:top w:val="single" w:sz="4" w:space="0" w:color="auto"/>
            </w:tcBorders>
            <w:shd w:val="clear" w:color="auto" w:fill="DDD9C3"/>
            <w:vAlign w:val="center"/>
          </w:tcPr>
          <w:p w14:paraId="44E6C2CE"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TIPIFICACIÓN DE LOS RIESGOS</w:t>
            </w:r>
          </w:p>
        </w:tc>
        <w:tc>
          <w:tcPr>
            <w:tcW w:w="1298" w:type="dxa"/>
            <w:tcBorders>
              <w:top w:val="single" w:sz="4" w:space="0" w:color="auto"/>
            </w:tcBorders>
            <w:shd w:val="clear" w:color="auto" w:fill="DDD9C3"/>
            <w:vAlign w:val="center"/>
          </w:tcPr>
          <w:p w14:paraId="63CC2C28"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ESTIMACIÓN DEL RIESGO</w:t>
            </w:r>
          </w:p>
        </w:tc>
        <w:tc>
          <w:tcPr>
            <w:tcW w:w="1222" w:type="dxa"/>
            <w:tcBorders>
              <w:top w:val="single" w:sz="4" w:space="0" w:color="auto"/>
            </w:tcBorders>
            <w:shd w:val="clear" w:color="auto" w:fill="DDD9C3"/>
            <w:vAlign w:val="center"/>
          </w:tcPr>
          <w:p w14:paraId="2AC6D3C6"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ASIGNACIÓN DEL RIESGO</w:t>
            </w:r>
          </w:p>
        </w:tc>
        <w:tc>
          <w:tcPr>
            <w:tcW w:w="1806" w:type="dxa"/>
            <w:tcBorders>
              <w:top w:val="single" w:sz="4" w:space="0" w:color="auto"/>
            </w:tcBorders>
            <w:shd w:val="clear" w:color="auto" w:fill="DDD9C3"/>
            <w:vAlign w:val="center"/>
          </w:tcPr>
          <w:p w14:paraId="28B71338"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VIGENCIA</w:t>
            </w:r>
          </w:p>
        </w:tc>
        <w:tc>
          <w:tcPr>
            <w:tcW w:w="2450" w:type="dxa"/>
            <w:tcBorders>
              <w:top w:val="single" w:sz="4" w:space="0" w:color="auto"/>
            </w:tcBorders>
            <w:shd w:val="clear" w:color="auto" w:fill="DDD9C3"/>
            <w:vAlign w:val="center"/>
          </w:tcPr>
          <w:p w14:paraId="12691F57" w14:textId="77777777" w:rsidR="00EF7574" w:rsidRPr="00DB7A95" w:rsidRDefault="00EF7574" w:rsidP="00EF7574">
            <w:pPr>
              <w:spacing w:after="0" w:line="240" w:lineRule="auto"/>
              <w:jc w:val="center"/>
              <w:rPr>
                <w:rFonts w:ascii="Arial" w:hAnsi="Arial" w:cs="Arial"/>
                <w:sz w:val="10"/>
                <w:szCs w:val="14"/>
              </w:rPr>
            </w:pPr>
            <w:r w:rsidRPr="00DB7A95">
              <w:rPr>
                <w:rFonts w:ascii="Arial" w:hAnsi="Arial" w:cs="Arial"/>
                <w:b/>
                <w:sz w:val="10"/>
                <w:szCs w:val="14"/>
              </w:rPr>
              <w:t>JUSTIFICACIÓN COBERTURA / VIGENCIA</w:t>
            </w:r>
          </w:p>
        </w:tc>
      </w:tr>
      <w:tr w:rsidR="00A92F9D" w:rsidRPr="00DB7A95" w14:paraId="436D92FC" w14:textId="77777777" w:rsidTr="00EF7574">
        <w:trPr>
          <w:trHeight w:val="579"/>
          <w:jc w:val="center"/>
        </w:trPr>
        <w:tc>
          <w:tcPr>
            <w:tcW w:w="1135" w:type="dxa"/>
            <w:tcBorders>
              <w:top w:val="single" w:sz="4" w:space="0" w:color="auto"/>
            </w:tcBorders>
            <w:vAlign w:val="center"/>
          </w:tcPr>
          <w:p w14:paraId="7A732E4D"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MULTA</w:t>
            </w:r>
          </w:p>
        </w:tc>
        <w:tc>
          <w:tcPr>
            <w:tcW w:w="992" w:type="dxa"/>
            <w:tcBorders>
              <w:top w:val="single" w:sz="4" w:space="0" w:color="auto"/>
            </w:tcBorders>
            <w:vAlign w:val="center"/>
          </w:tcPr>
          <w:p w14:paraId="2FC43DB4"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RIESGO JURIDICO</w:t>
            </w:r>
          </w:p>
        </w:tc>
        <w:tc>
          <w:tcPr>
            <w:tcW w:w="1874" w:type="dxa"/>
            <w:tcBorders>
              <w:top w:val="single" w:sz="4" w:space="0" w:color="auto"/>
            </w:tcBorders>
            <w:vAlign w:val="center"/>
          </w:tcPr>
          <w:p w14:paraId="167FF471" w14:textId="77777777" w:rsidR="00EF7574" w:rsidRPr="00DB7A95" w:rsidRDefault="00EF7574" w:rsidP="00EF7574">
            <w:pPr>
              <w:jc w:val="both"/>
              <w:rPr>
                <w:rFonts w:ascii="Arial" w:hAnsi="Arial" w:cs="Arial"/>
                <w:sz w:val="10"/>
                <w:szCs w:val="14"/>
              </w:rPr>
            </w:pPr>
          </w:p>
          <w:p w14:paraId="45D1428E"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 xml:space="preserve">LA NO CONSTITUCION DENTRO DEL TERMINO Y EN LA FORMA PREVISTA EN EL CONTRATO O EN ALGUNA DE SUS MODIFICATORIOS LA POLIZA DE GARANTIA UNICA </w:t>
            </w:r>
          </w:p>
        </w:tc>
        <w:tc>
          <w:tcPr>
            <w:tcW w:w="1298" w:type="dxa"/>
            <w:tcBorders>
              <w:top w:val="single" w:sz="4" w:space="0" w:color="auto"/>
            </w:tcBorders>
            <w:vAlign w:val="center"/>
          </w:tcPr>
          <w:p w14:paraId="07F32193"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MULTA CUYO VALOR SE LIQUIDARÁ CON BASE EN UN CERO PUNTO DOS POR CIENTO (0.2%) DEL VALOR DEL CONTRATO</w:t>
            </w:r>
          </w:p>
        </w:tc>
        <w:tc>
          <w:tcPr>
            <w:tcW w:w="1222" w:type="dxa"/>
            <w:tcBorders>
              <w:top w:val="single" w:sz="4" w:space="0" w:color="auto"/>
            </w:tcBorders>
            <w:vAlign w:val="center"/>
          </w:tcPr>
          <w:p w14:paraId="155BABAB"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CONTRATISTA</w:t>
            </w:r>
          </w:p>
        </w:tc>
        <w:tc>
          <w:tcPr>
            <w:tcW w:w="1806" w:type="dxa"/>
            <w:tcBorders>
              <w:top w:val="single" w:sz="4" w:space="0" w:color="auto"/>
            </w:tcBorders>
            <w:vAlign w:val="center"/>
          </w:tcPr>
          <w:p w14:paraId="78D5797D" w14:textId="792E4B4D" w:rsidR="00EF7574" w:rsidRPr="00DB7A95" w:rsidRDefault="00EF7574" w:rsidP="00EF7574">
            <w:pPr>
              <w:jc w:val="both"/>
              <w:rPr>
                <w:rFonts w:ascii="Arial" w:hAnsi="Arial" w:cs="Arial"/>
                <w:sz w:val="10"/>
                <w:szCs w:val="14"/>
              </w:rPr>
            </w:pPr>
            <w:r w:rsidRPr="00DB7A95">
              <w:rPr>
                <w:rFonts w:ascii="Arial" w:hAnsi="Arial" w:cs="Arial"/>
                <w:sz w:val="10"/>
                <w:szCs w:val="14"/>
              </w:rPr>
              <w:t>LA MULTA SE APLICAR</w:t>
            </w:r>
            <w:r w:rsidR="006E2CDC" w:rsidRPr="00DB7A95">
              <w:rPr>
                <w:rFonts w:ascii="Arial" w:hAnsi="Arial" w:cs="Arial"/>
                <w:sz w:val="10"/>
                <w:szCs w:val="14"/>
              </w:rPr>
              <w:t>Á</w:t>
            </w:r>
            <w:r w:rsidRPr="00DB7A95">
              <w:rPr>
                <w:rFonts w:ascii="Arial" w:hAnsi="Arial" w:cs="Arial"/>
                <w:sz w:val="10"/>
                <w:szCs w:val="14"/>
              </w:rPr>
              <w:t xml:space="preserve"> POR CADA DIA DE RETARDO Y HASTA POR DIEZ (10) DIAS</w:t>
            </w:r>
          </w:p>
        </w:tc>
        <w:tc>
          <w:tcPr>
            <w:tcW w:w="2450" w:type="dxa"/>
            <w:tcBorders>
              <w:top w:val="single" w:sz="4" w:space="0" w:color="auto"/>
            </w:tcBorders>
          </w:tcPr>
          <w:p w14:paraId="30A29D5B" w14:textId="77777777" w:rsidR="00EF7574" w:rsidRPr="00DB7A95" w:rsidRDefault="00EF7574" w:rsidP="00EF7574">
            <w:pPr>
              <w:jc w:val="both"/>
              <w:rPr>
                <w:rFonts w:ascii="Arial" w:hAnsi="Arial" w:cs="Arial"/>
                <w:sz w:val="10"/>
                <w:szCs w:val="14"/>
              </w:rPr>
            </w:pPr>
          </w:p>
          <w:p w14:paraId="697B8A17"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 xml:space="preserve">CUANDO EL CONTRATISTA NO CONSTITUYA DENTRO DEL TERMINO Y EN LA FORMA PREVISTA EN EL CONTRATO O EN ALGUNA DE SUS MODIFICATORIOS, LA GARANTIA UNICA </w:t>
            </w:r>
          </w:p>
        </w:tc>
      </w:tr>
      <w:tr w:rsidR="00A92F9D" w:rsidRPr="00DB7A95" w14:paraId="30AC6A7F" w14:textId="77777777" w:rsidTr="00EF7574">
        <w:trPr>
          <w:trHeight w:val="86"/>
          <w:jc w:val="center"/>
        </w:trPr>
        <w:tc>
          <w:tcPr>
            <w:tcW w:w="1135" w:type="dxa"/>
            <w:vAlign w:val="center"/>
          </w:tcPr>
          <w:p w14:paraId="5DACA656"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MULTA</w:t>
            </w:r>
          </w:p>
        </w:tc>
        <w:tc>
          <w:tcPr>
            <w:tcW w:w="992" w:type="dxa"/>
            <w:vAlign w:val="center"/>
          </w:tcPr>
          <w:p w14:paraId="43761473"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RIESGO JURIDICO</w:t>
            </w:r>
          </w:p>
        </w:tc>
        <w:tc>
          <w:tcPr>
            <w:tcW w:w="1874" w:type="dxa"/>
            <w:vAlign w:val="center"/>
          </w:tcPr>
          <w:p w14:paraId="23FB4623"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INCUMPLIMIENTO PARCIAL</w:t>
            </w:r>
          </w:p>
        </w:tc>
        <w:tc>
          <w:tcPr>
            <w:tcW w:w="1298" w:type="dxa"/>
            <w:vAlign w:val="center"/>
          </w:tcPr>
          <w:p w14:paraId="79BE75B1"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MULTAS CUYO VALOR SE LIQUIDARÁ CON BASE EN UN CERO PUNTO CINCO PÓR CIENTO (0.5%) DEL VALOR DEJADO DE CUMPLIR O ENTREGAR</w:t>
            </w:r>
          </w:p>
        </w:tc>
        <w:tc>
          <w:tcPr>
            <w:tcW w:w="1222" w:type="dxa"/>
            <w:vAlign w:val="center"/>
          </w:tcPr>
          <w:p w14:paraId="1AB6045C"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CONTRATISTA</w:t>
            </w:r>
          </w:p>
        </w:tc>
        <w:tc>
          <w:tcPr>
            <w:tcW w:w="1806" w:type="dxa"/>
            <w:vAlign w:val="center"/>
          </w:tcPr>
          <w:p w14:paraId="53D1F70A"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0" w:type="dxa"/>
          </w:tcPr>
          <w:p w14:paraId="38FF2E9F"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AMPARA LA MORA O INCUMPLIMIENTO PARCIAL DE ALGUNA OBLIGACION DERIVADA DEL CONTRATO POR CAUSAS IMPUTABLES AL CONTRATISTA</w:t>
            </w:r>
          </w:p>
        </w:tc>
      </w:tr>
      <w:tr w:rsidR="00EF7574" w:rsidRPr="00DB7A95" w14:paraId="09B83DE2" w14:textId="77777777" w:rsidTr="00EF7574">
        <w:trPr>
          <w:trHeight w:val="53"/>
          <w:jc w:val="center"/>
        </w:trPr>
        <w:tc>
          <w:tcPr>
            <w:tcW w:w="1135" w:type="dxa"/>
            <w:vAlign w:val="center"/>
          </w:tcPr>
          <w:p w14:paraId="617E50B8"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CLAUSULA PENAL PECUNIARIA</w:t>
            </w:r>
          </w:p>
        </w:tc>
        <w:tc>
          <w:tcPr>
            <w:tcW w:w="992" w:type="dxa"/>
            <w:vAlign w:val="center"/>
          </w:tcPr>
          <w:p w14:paraId="45EB80BB"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RIESGO JURIDICO</w:t>
            </w:r>
          </w:p>
        </w:tc>
        <w:tc>
          <w:tcPr>
            <w:tcW w:w="1874" w:type="dxa"/>
            <w:vAlign w:val="center"/>
          </w:tcPr>
          <w:p w14:paraId="76B65042"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INCUMPLIMIENTO TOTAL DECLARATORIA DE CADUCIDAD</w:t>
            </w:r>
          </w:p>
        </w:tc>
        <w:tc>
          <w:tcPr>
            <w:tcW w:w="1298" w:type="dxa"/>
            <w:vAlign w:val="center"/>
          </w:tcPr>
          <w:p w14:paraId="4B31FB5F"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VEINTE POR CIENTO (20%) DEL VALOR TOTAL DEL CONTRATO</w:t>
            </w:r>
          </w:p>
        </w:tc>
        <w:tc>
          <w:tcPr>
            <w:tcW w:w="1222" w:type="dxa"/>
            <w:vAlign w:val="center"/>
          </w:tcPr>
          <w:p w14:paraId="57854E0B"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CONTRATISTA</w:t>
            </w:r>
          </w:p>
        </w:tc>
        <w:tc>
          <w:tcPr>
            <w:tcW w:w="1806" w:type="dxa"/>
            <w:vAlign w:val="center"/>
          </w:tcPr>
          <w:p w14:paraId="300FD05E"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EL VEINTE POR CIENTO (20%) DEL VALOR TOTAL DEL CONTRATO CUANDO SE TRATE DE INCUMPLIMIENTO TOTAL DEL CONTRATO Y PROPORCIONOL AL INCUMPLIMIENTO PARCIAL DEL CONTRATO</w:t>
            </w:r>
          </w:p>
        </w:tc>
        <w:tc>
          <w:tcPr>
            <w:tcW w:w="2450" w:type="dxa"/>
          </w:tcPr>
          <w:p w14:paraId="69B96DDA" w14:textId="77777777" w:rsidR="00EF7574" w:rsidRPr="00DB7A95" w:rsidRDefault="00EF7574" w:rsidP="00EF7574">
            <w:pPr>
              <w:jc w:val="both"/>
              <w:rPr>
                <w:rFonts w:ascii="Arial" w:hAnsi="Arial" w:cs="Arial"/>
                <w:sz w:val="10"/>
                <w:szCs w:val="14"/>
              </w:rPr>
            </w:pPr>
            <w:r w:rsidRPr="00DB7A95">
              <w:rPr>
                <w:rFonts w:ascii="Arial" w:hAnsi="Arial" w:cs="Arial"/>
                <w:sz w:val="10"/>
                <w:szCs w:val="14"/>
              </w:rPr>
              <w:t>AMPARA EL INCUMPLIMIENTO PARCIAL O DEFINITIVO DEL CONTRATO POR PARTE DEL CONTRATISTA, SE BUSCA EL PAGO PARCIAL Y DEFINITIVO DE LOS PERJUICIOS QUE SE CAUSEN A LA ENTIDAD</w:t>
            </w:r>
          </w:p>
        </w:tc>
      </w:tr>
      <w:bookmarkEnd w:id="15"/>
    </w:tbl>
    <w:p w14:paraId="7BC39AC8" w14:textId="77777777" w:rsidR="00FB3D13" w:rsidRPr="00AC2FD8" w:rsidRDefault="00FB3D13" w:rsidP="00EF7574">
      <w:pPr>
        <w:jc w:val="center"/>
        <w:rPr>
          <w:strike/>
          <w:sz w:val="10"/>
          <w:szCs w:val="10"/>
        </w:rPr>
      </w:pPr>
    </w:p>
    <w:p w14:paraId="3A401897" w14:textId="0C604510" w:rsidR="00AB43A1" w:rsidRPr="00AC2FD8" w:rsidRDefault="00AB43A1" w:rsidP="00EF7574">
      <w:pPr>
        <w:spacing w:after="0"/>
        <w:rPr>
          <w:rFonts w:ascii="Arial" w:hAnsi="Arial" w:cs="Arial"/>
          <w:b/>
          <w:strike/>
          <w:sz w:val="20"/>
        </w:rPr>
      </w:pPr>
    </w:p>
    <w:p w14:paraId="1F0FD55E" w14:textId="3D794CB8" w:rsidR="004C1EB2" w:rsidRPr="00AC2FD8" w:rsidRDefault="004C1EB2" w:rsidP="00EF7574">
      <w:pPr>
        <w:spacing w:after="0"/>
        <w:rPr>
          <w:rFonts w:ascii="Arial" w:hAnsi="Arial" w:cs="Arial"/>
          <w:strike/>
          <w:sz w:val="18"/>
          <w:szCs w:val="18"/>
        </w:rPr>
      </w:pPr>
    </w:p>
    <w:p w14:paraId="46B31681" w14:textId="77777777" w:rsidR="00D965DE" w:rsidRPr="00AC2FD8" w:rsidRDefault="00D965DE" w:rsidP="00EF7574">
      <w:pPr>
        <w:spacing w:after="0"/>
        <w:rPr>
          <w:rFonts w:ascii="Arial" w:hAnsi="Arial" w:cs="Arial"/>
          <w:strike/>
          <w:sz w:val="18"/>
          <w:szCs w:val="18"/>
        </w:rPr>
      </w:pPr>
    </w:p>
    <w:p w14:paraId="7180F2F3" w14:textId="77777777" w:rsidR="004C1EB2" w:rsidRPr="00AC2FD8" w:rsidRDefault="004C1EB2" w:rsidP="00EF7574">
      <w:pPr>
        <w:spacing w:after="0"/>
        <w:rPr>
          <w:rFonts w:ascii="Arial" w:hAnsi="Arial" w:cs="Arial"/>
          <w:strike/>
          <w:sz w:val="18"/>
          <w:szCs w:val="18"/>
        </w:rPr>
      </w:pPr>
    </w:p>
    <w:p w14:paraId="3D38A569" w14:textId="1459187C" w:rsidR="00D46235" w:rsidRPr="00AC2FD8" w:rsidRDefault="003C5D76" w:rsidP="00D46235">
      <w:pPr>
        <w:spacing w:after="0"/>
        <w:jc w:val="center"/>
        <w:rPr>
          <w:rFonts w:ascii="Arial" w:hAnsi="Arial"/>
          <w:szCs w:val="16"/>
        </w:rPr>
      </w:pPr>
      <w:bookmarkStart w:id="16" w:name="_Hlk175318437"/>
      <w:r>
        <w:rPr>
          <w:rFonts w:ascii="Arial" w:hAnsi="Arial"/>
          <w:szCs w:val="16"/>
        </w:rPr>
        <w:t>TA_27</w:t>
      </w:r>
      <w:r w:rsidR="00921AA1" w:rsidRPr="00AC2FD8">
        <w:rPr>
          <w:rFonts w:ascii="Arial" w:hAnsi="Arial"/>
          <w:szCs w:val="16"/>
        </w:rPr>
        <w:t xml:space="preserve"> </w:t>
      </w:r>
      <w:r>
        <w:rPr>
          <w:rFonts w:ascii="Arial" w:hAnsi="Arial"/>
          <w:b/>
          <w:szCs w:val="16"/>
        </w:rPr>
        <w:t>ALEXANDER AGUALIMPIA ROBLEDO</w:t>
      </w:r>
    </w:p>
    <w:p w14:paraId="412E717B" w14:textId="15A0E43E" w:rsidR="00D46235" w:rsidRPr="00AC2FD8" w:rsidRDefault="003C5D76" w:rsidP="00D46235">
      <w:pPr>
        <w:spacing w:after="0"/>
        <w:jc w:val="center"/>
        <w:rPr>
          <w:rFonts w:ascii="Arial" w:hAnsi="Arial"/>
          <w:szCs w:val="16"/>
        </w:rPr>
      </w:pPr>
      <w:r>
        <w:rPr>
          <w:rFonts w:ascii="Arial" w:hAnsi="Arial"/>
          <w:szCs w:val="16"/>
        </w:rPr>
        <w:t>Técnico para el Apoyo de Seguridad y Defensa UPRES DECHO</w:t>
      </w:r>
    </w:p>
    <w:bookmarkEnd w:id="16"/>
    <w:p w14:paraId="52481CEC" w14:textId="6C1B39C2" w:rsidR="00DB42A0" w:rsidRPr="00921AA1" w:rsidRDefault="00DB42A0">
      <w:pPr>
        <w:rPr>
          <w:rFonts w:ascii="Arial" w:hAnsi="Arial" w:cs="Arial"/>
          <w:sz w:val="18"/>
          <w:szCs w:val="18"/>
        </w:rPr>
      </w:pPr>
      <w:r w:rsidRPr="00921AA1">
        <w:rPr>
          <w:rFonts w:ascii="Arial" w:hAnsi="Arial" w:cs="Arial"/>
          <w:sz w:val="18"/>
          <w:szCs w:val="18"/>
        </w:rPr>
        <w:br w:type="page"/>
      </w:r>
    </w:p>
    <w:p w14:paraId="6B83B432" w14:textId="566D0764" w:rsidR="004C1EB2" w:rsidRPr="00AC2FD8" w:rsidRDefault="00F76DAE" w:rsidP="00F76DAE">
      <w:pPr>
        <w:spacing w:after="0"/>
        <w:jc w:val="center"/>
        <w:rPr>
          <w:rFonts w:ascii="Arial" w:hAnsi="Arial" w:cs="Arial"/>
          <w:b/>
          <w:sz w:val="18"/>
          <w:szCs w:val="18"/>
        </w:rPr>
      </w:pPr>
      <w:r w:rsidRPr="00AC2FD8">
        <w:rPr>
          <w:rFonts w:ascii="Arial" w:hAnsi="Arial" w:cs="Arial"/>
          <w:b/>
          <w:sz w:val="18"/>
          <w:szCs w:val="18"/>
        </w:rPr>
        <w:lastRenderedPageBreak/>
        <w:t>ANÁLISIS DEL RIESGO Y LA FORMA DE MITIGARLO</w:t>
      </w:r>
    </w:p>
    <w:tbl>
      <w:tblPr>
        <w:tblpPr w:leftFromText="141" w:rightFromText="141" w:vertAnchor="text" w:horzAnchor="margin" w:tblpY="48"/>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
        <w:gridCol w:w="303"/>
        <w:gridCol w:w="208"/>
        <w:gridCol w:w="224"/>
        <w:gridCol w:w="208"/>
        <w:gridCol w:w="773"/>
        <w:gridCol w:w="469"/>
        <w:gridCol w:w="413"/>
        <w:gridCol w:w="311"/>
        <w:gridCol w:w="308"/>
        <w:gridCol w:w="304"/>
        <w:gridCol w:w="420"/>
        <w:gridCol w:w="518"/>
        <w:gridCol w:w="413"/>
        <w:gridCol w:w="308"/>
        <w:gridCol w:w="311"/>
        <w:gridCol w:w="311"/>
        <w:gridCol w:w="413"/>
        <w:gridCol w:w="475"/>
        <w:gridCol w:w="557"/>
        <w:gridCol w:w="518"/>
        <w:gridCol w:w="621"/>
        <w:gridCol w:w="1162"/>
        <w:gridCol w:w="415"/>
      </w:tblGrid>
      <w:tr w:rsidR="00A92F9D" w:rsidRPr="00AC2FD8" w14:paraId="13891385" w14:textId="77777777" w:rsidTr="00D965DE">
        <w:trPr>
          <w:trHeight w:val="849"/>
        </w:trPr>
        <w:tc>
          <w:tcPr>
            <w:tcW w:w="155" w:type="pct"/>
            <w:vMerge w:val="restart"/>
            <w:shd w:val="clear" w:color="auto" w:fill="3B3838" w:themeFill="background2" w:themeFillShade="40"/>
            <w:noWrap/>
            <w:vAlign w:val="center"/>
            <w:hideMark/>
          </w:tcPr>
          <w:p w14:paraId="25CC4D8F" w14:textId="77777777" w:rsidR="004C1EB2" w:rsidRPr="00AC2FD8" w:rsidRDefault="004C1EB2" w:rsidP="004C1EB2">
            <w:pPr>
              <w:jc w:val="center"/>
              <w:rPr>
                <w:rFonts w:ascii="Arial" w:hAnsi="Arial" w:cs="Arial"/>
                <w:b/>
                <w:bCs/>
                <w:sz w:val="12"/>
                <w:szCs w:val="18"/>
                <w:lang w:eastAsia="es-CO"/>
              </w:rPr>
            </w:pPr>
            <w:bookmarkStart w:id="17" w:name="_Hlk171704042"/>
            <w:r w:rsidRPr="00AC2FD8">
              <w:rPr>
                <w:rFonts w:ascii="Arial" w:hAnsi="Arial" w:cs="Arial"/>
                <w:b/>
                <w:bCs/>
                <w:sz w:val="12"/>
                <w:szCs w:val="18"/>
                <w:lang w:eastAsia="es-CO"/>
              </w:rPr>
              <w:t>No.</w:t>
            </w:r>
          </w:p>
        </w:tc>
        <w:tc>
          <w:tcPr>
            <w:tcW w:w="147" w:type="pct"/>
            <w:vMerge w:val="restart"/>
            <w:shd w:val="clear" w:color="auto" w:fill="3B3838" w:themeFill="background2" w:themeFillShade="40"/>
            <w:noWrap/>
            <w:textDirection w:val="btLr"/>
            <w:hideMark/>
          </w:tcPr>
          <w:p w14:paraId="29C82C56"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Clase</w:t>
            </w:r>
          </w:p>
        </w:tc>
        <w:tc>
          <w:tcPr>
            <w:tcW w:w="101" w:type="pct"/>
            <w:vMerge w:val="restart"/>
            <w:shd w:val="clear" w:color="auto" w:fill="3B3838" w:themeFill="background2" w:themeFillShade="40"/>
            <w:noWrap/>
            <w:textDirection w:val="btLr"/>
            <w:hideMark/>
          </w:tcPr>
          <w:p w14:paraId="7F599A5B"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Fuente</w:t>
            </w:r>
          </w:p>
        </w:tc>
        <w:tc>
          <w:tcPr>
            <w:tcW w:w="109" w:type="pct"/>
            <w:vMerge w:val="restart"/>
            <w:shd w:val="clear" w:color="auto" w:fill="3B3838" w:themeFill="background2" w:themeFillShade="40"/>
            <w:noWrap/>
            <w:textDirection w:val="btLr"/>
            <w:hideMark/>
          </w:tcPr>
          <w:p w14:paraId="2B83A153"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Etapa</w:t>
            </w:r>
          </w:p>
        </w:tc>
        <w:tc>
          <w:tcPr>
            <w:tcW w:w="101" w:type="pct"/>
            <w:vMerge w:val="restart"/>
            <w:shd w:val="clear" w:color="auto" w:fill="3B3838" w:themeFill="background2" w:themeFillShade="40"/>
            <w:noWrap/>
            <w:textDirection w:val="btLr"/>
            <w:hideMark/>
          </w:tcPr>
          <w:p w14:paraId="73D0C830"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Tipo</w:t>
            </w:r>
          </w:p>
        </w:tc>
        <w:tc>
          <w:tcPr>
            <w:tcW w:w="376" w:type="pct"/>
            <w:vMerge w:val="restart"/>
            <w:shd w:val="clear" w:color="auto" w:fill="3B3838" w:themeFill="background2" w:themeFillShade="40"/>
            <w:textDirection w:val="btLr"/>
            <w:vAlign w:val="center"/>
            <w:hideMark/>
          </w:tcPr>
          <w:p w14:paraId="2B9CCDE1"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Descripción</w:t>
            </w:r>
          </w:p>
        </w:tc>
        <w:tc>
          <w:tcPr>
            <w:tcW w:w="228" w:type="pct"/>
            <w:vMerge w:val="restart"/>
            <w:shd w:val="clear" w:color="auto" w:fill="3B3838" w:themeFill="background2" w:themeFillShade="40"/>
            <w:textDirection w:val="btLr"/>
            <w:vAlign w:val="center"/>
            <w:hideMark/>
          </w:tcPr>
          <w:p w14:paraId="3992EEB4"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Consecuencia de la Ocurrencia del Evento</w:t>
            </w:r>
          </w:p>
        </w:tc>
        <w:tc>
          <w:tcPr>
            <w:tcW w:w="201" w:type="pct"/>
            <w:vMerge w:val="restart"/>
            <w:shd w:val="clear" w:color="auto" w:fill="3B3838" w:themeFill="background2" w:themeFillShade="40"/>
            <w:textDirection w:val="btLr"/>
            <w:vAlign w:val="bottom"/>
            <w:hideMark/>
          </w:tcPr>
          <w:p w14:paraId="54DC518C"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Probabilidad</w:t>
            </w:r>
          </w:p>
        </w:tc>
        <w:tc>
          <w:tcPr>
            <w:tcW w:w="151" w:type="pct"/>
            <w:vMerge w:val="restart"/>
            <w:shd w:val="clear" w:color="auto" w:fill="3B3838" w:themeFill="background2" w:themeFillShade="40"/>
            <w:noWrap/>
            <w:textDirection w:val="btLr"/>
            <w:vAlign w:val="bottom"/>
            <w:hideMark/>
          </w:tcPr>
          <w:p w14:paraId="23313FC1"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Impacto</w:t>
            </w:r>
          </w:p>
        </w:tc>
        <w:tc>
          <w:tcPr>
            <w:tcW w:w="150" w:type="pct"/>
            <w:vMerge w:val="restart"/>
            <w:shd w:val="clear" w:color="auto" w:fill="3B3838" w:themeFill="background2" w:themeFillShade="40"/>
            <w:textDirection w:val="btLr"/>
            <w:vAlign w:val="bottom"/>
            <w:hideMark/>
          </w:tcPr>
          <w:p w14:paraId="33678510"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Calificación Total</w:t>
            </w:r>
          </w:p>
        </w:tc>
        <w:tc>
          <w:tcPr>
            <w:tcW w:w="148" w:type="pct"/>
            <w:vMerge w:val="restart"/>
            <w:shd w:val="clear" w:color="auto" w:fill="3B3838" w:themeFill="background2" w:themeFillShade="40"/>
            <w:noWrap/>
            <w:textDirection w:val="btLr"/>
            <w:vAlign w:val="bottom"/>
            <w:hideMark/>
          </w:tcPr>
          <w:p w14:paraId="25688843"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Prioridad</w:t>
            </w:r>
          </w:p>
        </w:tc>
        <w:tc>
          <w:tcPr>
            <w:tcW w:w="204" w:type="pct"/>
            <w:vMerge w:val="restart"/>
            <w:shd w:val="clear" w:color="auto" w:fill="BFBFBF" w:themeFill="background1" w:themeFillShade="BF"/>
            <w:textDirection w:val="btLr"/>
            <w:vAlign w:val="bottom"/>
            <w:hideMark/>
          </w:tcPr>
          <w:p w14:paraId="364036D3"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5884173D"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Tratamiento controles a ser implementados</w:t>
            </w:r>
          </w:p>
        </w:tc>
        <w:tc>
          <w:tcPr>
            <w:tcW w:w="653" w:type="pct"/>
            <w:gridSpan w:val="4"/>
            <w:shd w:val="clear" w:color="auto" w:fill="BFBFBF" w:themeFill="background1" w:themeFillShade="BF"/>
            <w:vAlign w:val="center"/>
          </w:tcPr>
          <w:p w14:paraId="5E7C7027"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66E75EB5"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55293E16"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2A3FC742"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6BCBECB7"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09451C19"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Fecha estimada en que se complementa el tratamiento</w:t>
            </w:r>
          </w:p>
        </w:tc>
        <w:tc>
          <w:tcPr>
            <w:tcW w:w="769" w:type="pct"/>
            <w:gridSpan w:val="2"/>
            <w:shd w:val="clear" w:color="auto" w:fill="BFBFBF" w:themeFill="background1" w:themeFillShade="BF"/>
            <w:vAlign w:val="center"/>
            <w:hideMark/>
          </w:tcPr>
          <w:p w14:paraId="3B53A90C"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Monitoreo y Revisión</w:t>
            </w:r>
          </w:p>
        </w:tc>
      </w:tr>
      <w:tr w:rsidR="00A92F9D" w:rsidRPr="00AC2FD8" w14:paraId="174CFF7D" w14:textId="77777777" w:rsidTr="00D965DE">
        <w:trPr>
          <w:trHeight w:val="3203"/>
        </w:trPr>
        <w:tc>
          <w:tcPr>
            <w:tcW w:w="155" w:type="pct"/>
            <w:vMerge/>
            <w:shd w:val="clear" w:color="auto" w:fill="3B3838" w:themeFill="background2" w:themeFillShade="40"/>
            <w:noWrap/>
            <w:textDirection w:val="btLr"/>
            <w:vAlign w:val="bottom"/>
          </w:tcPr>
          <w:p w14:paraId="0CBE86D9" w14:textId="77777777" w:rsidR="004C1EB2" w:rsidRPr="00AC2FD8" w:rsidRDefault="004C1EB2" w:rsidP="004C1EB2">
            <w:pPr>
              <w:jc w:val="center"/>
              <w:rPr>
                <w:rFonts w:ascii="Arial" w:hAnsi="Arial" w:cs="Arial"/>
                <w:b/>
                <w:bCs/>
                <w:sz w:val="12"/>
                <w:szCs w:val="18"/>
                <w:lang w:eastAsia="es-CO"/>
              </w:rPr>
            </w:pPr>
          </w:p>
        </w:tc>
        <w:tc>
          <w:tcPr>
            <w:tcW w:w="147" w:type="pct"/>
            <w:vMerge/>
            <w:shd w:val="clear" w:color="auto" w:fill="3B3838" w:themeFill="background2" w:themeFillShade="40"/>
            <w:noWrap/>
            <w:textDirection w:val="btLr"/>
            <w:vAlign w:val="bottom"/>
          </w:tcPr>
          <w:p w14:paraId="0447E8C9" w14:textId="77777777" w:rsidR="004C1EB2" w:rsidRPr="00AC2FD8" w:rsidRDefault="004C1EB2" w:rsidP="004C1EB2">
            <w:pPr>
              <w:jc w:val="center"/>
              <w:rPr>
                <w:rFonts w:ascii="Arial" w:hAnsi="Arial" w:cs="Arial"/>
                <w:b/>
                <w:bCs/>
                <w:sz w:val="12"/>
                <w:szCs w:val="18"/>
                <w:lang w:eastAsia="es-CO"/>
              </w:rPr>
            </w:pPr>
          </w:p>
        </w:tc>
        <w:tc>
          <w:tcPr>
            <w:tcW w:w="101" w:type="pct"/>
            <w:vMerge/>
            <w:shd w:val="clear" w:color="auto" w:fill="3B3838" w:themeFill="background2" w:themeFillShade="40"/>
            <w:noWrap/>
            <w:textDirection w:val="btLr"/>
            <w:vAlign w:val="bottom"/>
          </w:tcPr>
          <w:p w14:paraId="55BA121A" w14:textId="77777777" w:rsidR="004C1EB2" w:rsidRPr="00AC2FD8" w:rsidRDefault="004C1EB2" w:rsidP="004C1EB2">
            <w:pPr>
              <w:jc w:val="center"/>
              <w:rPr>
                <w:rFonts w:ascii="Arial" w:hAnsi="Arial" w:cs="Arial"/>
                <w:b/>
                <w:bCs/>
                <w:sz w:val="12"/>
                <w:szCs w:val="18"/>
                <w:lang w:eastAsia="es-CO"/>
              </w:rPr>
            </w:pPr>
          </w:p>
        </w:tc>
        <w:tc>
          <w:tcPr>
            <w:tcW w:w="109" w:type="pct"/>
            <w:vMerge/>
            <w:shd w:val="clear" w:color="auto" w:fill="3B3838" w:themeFill="background2" w:themeFillShade="40"/>
            <w:noWrap/>
            <w:textDirection w:val="btLr"/>
            <w:vAlign w:val="bottom"/>
          </w:tcPr>
          <w:p w14:paraId="5E555A4B" w14:textId="77777777" w:rsidR="004C1EB2" w:rsidRPr="00AC2FD8" w:rsidRDefault="004C1EB2" w:rsidP="004C1EB2">
            <w:pPr>
              <w:jc w:val="center"/>
              <w:rPr>
                <w:rFonts w:ascii="Arial" w:hAnsi="Arial" w:cs="Arial"/>
                <w:b/>
                <w:bCs/>
                <w:sz w:val="12"/>
                <w:szCs w:val="18"/>
                <w:lang w:eastAsia="es-CO"/>
              </w:rPr>
            </w:pPr>
          </w:p>
        </w:tc>
        <w:tc>
          <w:tcPr>
            <w:tcW w:w="101" w:type="pct"/>
            <w:vMerge/>
            <w:shd w:val="clear" w:color="auto" w:fill="3B3838" w:themeFill="background2" w:themeFillShade="40"/>
            <w:noWrap/>
            <w:textDirection w:val="btLr"/>
            <w:vAlign w:val="bottom"/>
          </w:tcPr>
          <w:p w14:paraId="0B75C9D7" w14:textId="77777777" w:rsidR="004C1EB2" w:rsidRPr="00AC2FD8" w:rsidRDefault="004C1EB2" w:rsidP="004C1EB2">
            <w:pPr>
              <w:jc w:val="center"/>
              <w:rPr>
                <w:rFonts w:ascii="Arial" w:hAnsi="Arial" w:cs="Arial"/>
                <w:b/>
                <w:bCs/>
                <w:sz w:val="12"/>
                <w:szCs w:val="18"/>
                <w:lang w:eastAsia="es-CO"/>
              </w:rPr>
            </w:pPr>
          </w:p>
        </w:tc>
        <w:tc>
          <w:tcPr>
            <w:tcW w:w="376" w:type="pct"/>
            <w:vMerge/>
            <w:shd w:val="clear" w:color="auto" w:fill="3B3838" w:themeFill="background2" w:themeFillShade="40"/>
            <w:vAlign w:val="center"/>
          </w:tcPr>
          <w:p w14:paraId="40CCE15F" w14:textId="77777777" w:rsidR="004C1EB2" w:rsidRPr="00AC2FD8" w:rsidRDefault="004C1EB2" w:rsidP="004C1EB2">
            <w:pPr>
              <w:rPr>
                <w:rFonts w:ascii="Arial" w:hAnsi="Arial" w:cs="Arial"/>
                <w:b/>
                <w:bCs/>
                <w:sz w:val="12"/>
                <w:szCs w:val="18"/>
                <w:lang w:eastAsia="es-CO"/>
              </w:rPr>
            </w:pPr>
          </w:p>
        </w:tc>
        <w:tc>
          <w:tcPr>
            <w:tcW w:w="228" w:type="pct"/>
            <w:vMerge/>
            <w:shd w:val="clear" w:color="auto" w:fill="3B3838" w:themeFill="background2" w:themeFillShade="40"/>
            <w:vAlign w:val="center"/>
          </w:tcPr>
          <w:p w14:paraId="0EEED00F" w14:textId="77777777" w:rsidR="004C1EB2" w:rsidRPr="00AC2FD8" w:rsidRDefault="004C1EB2" w:rsidP="004C1EB2">
            <w:pPr>
              <w:jc w:val="center"/>
              <w:rPr>
                <w:rFonts w:ascii="Arial" w:hAnsi="Arial" w:cs="Arial"/>
                <w:b/>
                <w:bCs/>
                <w:sz w:val="12"/>
                <w:szCs w:val="18"/>
                <w:lang w:eastAsia="es-CO"/>
              </w:rPr>
            </w:pPr>
          </w:p>
        </w:tc>
        <w:tc>
          <w:tcPr>
            <w:tcW w:w="201" w:type="pct"/>
            <w:vMerge/>
            <w:shd w:val="clear" w:color="auto" w:fill="3B3838" w:themeFill="background2" w:themeFillShade="40"/>
            <w:textDirection w:val="btLr"/>
            <w:vAlign w:val="bottom"/>
          </w:tcPr>
          <w:p w14:paraId="7AB07B0E" w14:textId="77777777" w:rsidR="004C1EB2" w:rsidRPr="00AC2FD8" w:rsidRDefault="004C1EB2" w:rsidP="004C1EB2">
            <w:pPr>
              <w:jc w:val="center"/>
              <w:rPr>
                <w:rFonts w:ascii="Arial" w:hAnsi="Arial" w:cs="Arial"/>
                <w:b/>
                <w:bCs/>
                <w:sz w:val="12"/>
                <w:szCs w:val="18"/>
                <w:lang w:eastAsia="es-CO"/>
              </w:rPr>
            </w:pPr>
          </w:p>
        </w:tc>
        <w:tc>
          <w:tcPr>
            <w:tcW w:w="151" w:type="pct"/>
            <w:vMerge/>
            <w:shd w:val="clear" w:color="auto" w:fill="3B3838" w:themeFill="background2" w:themeFillShade="40"/>
            <w:noWrap/>
            <w:textDirection w:val="btLr"/>
            <w:vAlign w:val="bottom"/>
          </w:tcPr>
          <w:p w14:paraId="5F6DBD59" w14:textId="77777777" w:rsidR="004C1EB2" w:rsidRPr="00AC2FD8" w:rsidRDefault="004C1EB2" w:rsidP="004C1EB2">
            <w:pPr>
              <w:jc w:val="center"/>
              <w:rPr>
                <w:rFonts w:ascii="Arial" w:hAnsi="Arial" w:cs="Arial"/>
                <w:b/>
                <w:bCs/>
                <w:sz w:val="12"/>
                <w:szCs w:val="18"/>
                <w:lang w:eastAsia="es-CO"/>
              </w:rPr>
            </w:pPr>
          </w:p>
        </w:tc>
        <w:tc>
          <w:tcPr>
            <w:tcW w:w="150" w:type="pct"/>
            <w:vMerge/>
            <w:shd w:val="clear" w:color="auto" w:fill="3B3838" w:themeFill="background2" w:themeFillShade="40"/>
            <w:textDirection w:val="btLr"/>
            <w:vAlign w:val="bottom"/>
          </w:tcPr>
          <w:p w14:paraId="1005E384" w14:textId="77777777" w:rsidR="004C1EB2" w:rsidRPr="00AC2FD8" w:rsidRDefault="004C1EB2" w:rsidP="004C1EB2">
            <w:pPr>
              <w:jc w:val="center"/>
              <w:rPr>
                <w:rFonts w:ascii="Arial" w:hAnsi="Arial" w:cs="Arial"/>
                <w:b/>
                <w:bCs/>
                <w:sz w:val="12"/>
                <w:szCs w:val="18"/>
                <w:lang w:eastAsia="es-CO"/>
              </w:rPr>
            </w:pPr>
          </w:p>
        </w:tc>
        <w:tc>
          <w:tcPr>
            <w:tcW w:w="148" w:type="pct"/>
            <w:vMerge/>
            <w:shd w:val="clear" w:color="auto" w:fill="3B3838" w:themeFill="background2" w:themeFillShade="40"/>
            <w:noWrap/>
            <w:textDirection w:val="btLr"/>
            <w:vAlign w:val="bottom"/>
          </w:tcPr>
          <w:p w14:paraId="4CF5ECCF" w14:textId="77777777" w:rsidR="004C1EB2" w:rsidRPr="00AC2FD8" w:rsidRDefault="004C1EB2" w:rsidP="004C1EB2">
            <w:pPr>
              <w:jc w:val="center"/>
              <w:rPr>
                <w:rFonts w:ascii="Arial" w:hAnsi="Arial" w:cs="Arial"/>
                <w:b/>
                <w:bCs/>
                <w:sz w:val="12"/>
                <w:szCs w:val="18"/>
                <w:lang w:eastAsia="es-CO"/>
              </w:rPr>
            </w:pPr>
          </w:p>
        </w:tc>
        <w:tc>
          <w:tcPr>
            <w:tcW w:w="204" w:type="pct"/>
            <w:vMerge/>
            <w:shd w:val="clear" w:color="auto" w:fill="BFBFBF" w:themeFill="background1" w:themeFillShade="BF"/>
            <w:textDirection w:val="btLr"/>
            <w:vAlign w:val="bottom"/>
          </w:tcPr>
          <w:p w14:paraId="118AA156" w14:textId="77777777" w:rsidR="004C1EB2" w:rsidRPr="00AC2FD8" w:rsidRDefault="004C1EB2" w:rsidP="004C1EB2">
            <w:pPr>
              <w:jc w:val="center"/>
              <w:rPr>
                <w:rFonts w:ascii="Arial" w:hAnsi="Arial" w:cs="Arial"/>
                <w:b/>
                <w:bCs/>
                <w:sz w:val="12"/>
                <w:szCs w:val="18"/>
                <w:lang w:eastAsia="es-CO"/>
              </w:rPr>
            </w:pPr>
          </w:p>
        </w:tc>
        <w:tc>
          <w:tcPr>
            <w:tcW w:w="252" w:type="pct"/>
            <w:vMerge/>
            <w:shd w:val="clear" w:color="auto" w:fill="BFBFBF" w:themeFill="background1" w:themeFillShade="BF"/>
            <w:vAlign w:val="center"/>
          </w:tcPr>
          <w:p w14:paraId="0E5C1572" w14:textId="77777777" w:rsidR="004C1EB2" w:rsidRPr="00AC2FD8" w:rsidRDefault="004C1EB2" w:rsidP="004C1EB2">
            <w:pPr>
              <w:jc w:val="center"/>
              <w:rPr>
                <w:rFonts w:ascii="Arial" w:hAnsi="Arial" w:cs="Arial"/>
                <w:b/>
                <w:bCs/>
                <w:sz w:val="12"/>
                <w:szCs w:val="18"/>
                <w:lang w:eastAsia="es-CO"/>
              </w:rPr>
            </w:pPr>
          </w:p>
        </w:tc>
        <w:tc>
          <w:tcPr>
            <w:tcW w:w="201" w:type="pct"/>
            <w:shd w:val="clear" w:color="auto" w:fill="BFBFBF" w:themeFill="background1" w:themeFillShade="BF"/>
            <w:textDirection w:val="btLr"/>
            <w:vAlign w:val="bottom"/>
          </w:tcPr>
          <w:p w14:paraId="7DAF688A"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Probabilidad</w:t>
            </w:r>
          </w:p>
        </w:tc>
        <w:tc>
          <w:tcPr>
            <w:tcW w:w="150" w:type="pct"/>
            <w:shd w:val="clear" w:color="auto" w:fill="BFBFBF" w:themeFill="background1" w:themeFillShade="BF"/>
            <w:noWrap/>
            <w:textDirection w:val="btLr"/>
            <w:vAlign w:val="bottom"/>
          </w:tcPr>
          <w:p w14:paraId="4D4A63D4"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Impacto</w:t>
            </w:r>
          </w:p>
        </w:tc>
        <w:tc>
          <w:tcPr>
            <w:tcW w:w="151" w:type="pct"/>
            <w:shd w:val="clear" w:color="auto" w:fill="BFBFBF" w:themeFill="background1" w:themeFillShade="BF"/>
            <w:textDirection w:val="btLr"/>
            <w:vAlign w:val="bottom"/>
          </w:tcPr>
          <w:p w14:paraId="39E492DC"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 xml:space="preserve">Calificación </w:t>
            </w:r>
          </w:p>
        </w:tc>
        <w:tc>
          <w:tcPr>
            <w:tcW w:w="151" w:type="pct"/>
            <w:shd w:val="clear" w:color="auto" w:fill="BFBFBF" w:themeFill="background1" w:themeFillShade="BF"/>
            <w:noWrap/>
            <w:textDirection w:val="btLr"/>
            <w:vAlign w:val="bottom"/>
          </w:tcPr>
          <w:p w14:paraId="10E2C968" w14:textId="77777777" w:rsidR="004C1EB2" w:rsidRPr="00AC2FD8" w:rsidRDefault="004C1EB2" w:rsidP="004C1EB2">
            <w:pPr>
              <w:jc w:val="center"/>
              <w:rPr>
                <w:rFonts w:ascii="Arial" w:hAnsi="Arial" w:cs="Arial"/>
                <w:b/>
                <w:bCs/>
                <w:sz w:val="12"/>
                <w:szCs w:val="18"/>
                <w:lang w:eastAsia="es-CO"/>
              </w:rPr>
            </w:pPr>
            <w:r w:rsidRPr="00AC2FD8">
              <w:rPr>
                <w:rFonts w:ascii="Arial" w:hAnsi="Arial" w:cs="Arial"/>
                <w:b/>
                <w:bCs/>
                <w:sz w:val="12"/>
                <w:szCs w:val="18"/>
                <w:lang w:eastAsia="es-CO"/>
              </w:rPr>
              <w:t xml:space="preserve">Calificación total </w:t>
            </w:r>
          </w:p>
        </w:tc>
        <w:tc>
          <w:tcPr>
            <w:tcW w:w="201" w:type="pct"/>
            <w:vMerge/>
            <w:shd w:val="clear" w:color="auto" w:fill="BFBFBF" w:themeFill="background1" w:themeFillShade="BF"/>
            <w:textDirection w:val="btLr"/>
            <w:vAlign w:val="bottom"/>
          </w:tcPr>
          <w:p w14:paraId="67555932" w14:textId="77777777" w:rsidR="004C1EB2" w:rsidRPr="00AC2FD8" w:rsidRDefault="004C1EB2" w:rsidP="004C1EB2">
            <w:pPr>
              <w:jc w:val="center"/>
              <w:rPr>
                <w:rFonts w:ascii="Arial" w:hAnsi="Arial" w:cs="Arial"/>
                <w:b/>
                <w:bCs/>
                <w:sz w:val="12"/>
                <w:szCs w:val="18"/>
                <w:lang w:eastAsia="es-CO"/>
              </w:rPr>
            </w:pPr>
          </w:p>
        </w:tc>
        <w:tc>
          <w:tcPr>
            <w:tcW w:w="231" w:type="pct"/>
            <w:vMerge/>
            <w:shd w:val="clear" w:color="auto" w:fill="BFBFBF" w:themeFill="background1" w:themeFillShade="BF"/>
            <w:textDirection w:val="btLr"/>
            <w:vAlign w:val="center"/>
          </w:tcPr>
          <w:p w14:paraId="504BB8C4" w14:textId="77777777" w:rsidR="004C1EB2" w:rsidRPr="00AC2FD8" w:rsidRDefault="004C1EB2" w:rsidP="004C1EB2">
            <w:pPr>
              <w:ind w:left="113" w:right="113"/>
              <w:jc w:val="center"/>
              <w:rPr>
                <w:rFonts w:ascii="Arial" w:hAnsi="Arial" w:cs="Arial"/>
                <w:b/>
                <w:bCs/>
                <w:sz w:val="12"/>
                <w:szCs w:val="18"/>
                <w:lang w:eastAsia="es-CO"/>
              </w:rPr>
            </w:pPr>
          </w:p>
        </w:tc>
        <w:tc>
          <w:tcPr>
            <w:tcW w:w="271" w:type="pct"/>
            <w:vMerge/>
            <w:shd w:val="clear" w:color="auto" w:fill="BFBFBF" w:themeFill="background1" w:themeFillShade="BF"/>
            <w:textDirection w:val="btLr"/>
            <w:vAlign w:val="center"/>
          </w:tcPr>
          <w:p w14:paraId="03FC1CBC" w14:textId="77777777" w:rsidR="004C1EB2" w:rsidRPr="00AC2FD8" w:rsidRDefault="004C1EB2" w:rsidP="004C1EB2">
            <w:pPr>
              <w:ind w:left="113" w:right="113"/>
              <w:jc w:val="center"/>
              <w:rPr>
                <w:rFonts w:ascii="Arial" w:hAnsi="Arial" w:cs="Arial"/>
                <w:b/>
                <w:bCs/>
                <w:sz w:val="12"/>
                <w:szCs w:val="18"/>
                <w:lang w:eastAsia="es-CO"/>
              </w:rPr>
            </w:pPr>
          </w:p>
        </w:tc>
        <w:tc>
          <w:tcPr>
            <w:tcW w:w="252" w:type="pct"/>
            <w:vMerge/>
            <w:shd w:val="clear" w:color="auto" w:fill="BFBFBF" w:themeFill="background1" w:themeFillShade="BF"/>
            <w:textDirection w:val="btLr"/>
            <w:vAlign w:val="center"/>
          </w:tcPr>
          <w:p w14:paraId="79E7107D" w14:textId="77777777" w:rsidR="004C1EB2" w:rsidRPr="00AC2FD8" w:rsidRDefault="004C1EB2" w:rsidP="004C1EB2">
            <w:pPr>
              <w:ind w:left="113" w:right="113"/>
              <w:jc w:val="center"/>
              <w:rPr>
                <w:rFonts w:ascii="Arial" w:hAnsi="Arial" w:cs="Arial"/>
                <w:b/>
                <w:bCs/>
                <w:sz w:val="12"/>
                <w:szCs w:val="18"/>
                <w:lang w:eastAsia="es-CO"/>
              </w:rPr>
            </w:pPr>
          </w:p>
        </w:tc>
        <w:tc>
          <w:tcPr>
            <w:tcW w:w="302" w:type="pct"/>
            <w:vMerge/>
            <w:shd w:val="clear" w:color="auto" w:fill="BFBFBF" w:themeFill="background1" w:themeFillShade="BF"/>
            <w:textDirection w:val="btLr"/>
            <w:vAlign w:val="center"/>
          </w:tcPr>
          <w:p w14:paraId="30709475" w14:textId="77777777" w:rsidR="004C1EB2" w:rsidRPr="00AC2FD8" w:rsidRDefault="004C1EB2" w:rsidP="004C1EB2">
            <w:pPr>
              <w:ind w:left="113" w:right="113"/>
              <w:jc w:val="center"/>
              <w:rPr>
                <w:rFonts w:ascii="Arial" w:hAnsi="Arial" w:cs="Arial"/>
                <w:b/>
                <w:bCs/>
                <w:sz w:val="12"/>
                <w:szCs w:val="18"/>
                <w:lang w:eastAsia="es-CO"/>
              </w:rPr>
            </w:pPr>
          </w:p>
        </w:tc>
        <w:tc>
          <w:tcPr>
            <w:tcW w:w="565" w:type="pct"/>
            <w:shd w:val="clear" w:color="auto" w:fill="BFBFBF" w:themeFill="background1" w:themeFillShade="BF"/>
            <w:textDirection w:val="btLr"/>
            <w:vAlign w:val="center"/>
          </w:tcPr>
          <w:p w14:paraId="69FC0885"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¿Cómo se realiza el monitoreo?</w:t>
            </w:r>
          </w:p>
        </w:tc>
        <w:tc>
          <w:tcPr>
            <w:tcW w:w="203" w:type="pct"/>
            <w:shd w:val="clear" w:color="auto" w:fill="BFBFBF" w:themeFill="background1" w:themeFillShade="BF"/>
            <w:textDirection w:val="btLr"/>
            <w:vAlign w:val="center"/>
          </w:tcPr>
          <w:p w14:paraId="04DFC31E" w14:textId="77777777" w:rsidR="004C1EB2" w:rsidRPr="00AC2FD8" w:rsidRDefault="004C1EB2" w:rsidP="004C1EB2">
            <w:pPr>
              <w:ind w:left="113" w:right="113"/>
              <w:jc w:val="center"/>
              <w:rPr>
                <w:rFonts w:ascii="Arial" w:hAnsi="Arial" w:cs="Arial"/>
                <w:b/>
                <w:bCs/>
                <w:sz w:val="12"/>
                <w:szCs w:val="18"/>
                <w:lang w:eastAsia="es-CO"/>
              </w:rPr>
            </w:pPr>
            <w:r w:rsidRPr="00AC2FD8">
              <w:rPr>
                <w:rFonts w:ascii="Arial" w:hAnsi="Arial" w:cs="Arial"/>
                <w:b/>
                <w:bCs/>
                <w:sz w:val="12"/>
                <w:szCs w:val="18"/>
                <w:lang w:eastAsia="es-CO"/>
              </w:rPr>
              <w:t>Periodicidad ¿Cuándo?</w:t>
            </w:r>
          </w:p>
        </w:tc>
      </w:tr>
      <w:tr w:rsidR="00A92F9D" w:rsidRPr="00AC2FD8" w14:paraId="5115ADA9" w14:textId="77777777" w:rsidTr="00D965DE">
        <w:trPr>
          <w:trHeight w:val="772"/>
        </w:trPr>
        <w:tc>
          <w:tcPr>
            <w:tcW w:w="155" w:type="pct"/>
            <w:noWrap/>
            <w:textDirection w:val="btLr"/>
            <w:vAlign w:val="center"/>
            <w:hideMark/>
          </w:tcPr>
          <w:p w14:paraId="7FF20A9D"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1</w:t>
            </w:r>
          </w:p>
        </w:tc>
        <w:tc>
          <w:tcPr>
            <w:tcW w:w="147" w:type="pct"/>
            <w:noWrap/>
            <w:textDirection w:val="btLr"/>
            <w:vAlign w:val="center"/>
          </w:tcPr>
          <w:p w14:paraId="038E2FA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Especifico</w:t>
            </w:r>
          </w:p>
        </w:tc>
        <w:tc>
          <w:tcPr>
            <w:tcW w:w="101" w:type="pct"/>
            <w:noWrap/>
            <w:textDirection w:val="btLr"/>
            <w:vAlign w:val="center"/>
          </w:tcPr>
          <w:p w14:paraId="00C80FC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1612693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Selección</w:t>
            </w:r>
          </w:p>
        </w:tc>
        <w:tc>
          <w:tcPr>
            <w:tcW w:w="101" w:type="pct"/>
            <w:noWrap/>
            <w:textDirection w:val="btLr"/>
            <w:vAlign w:val="center"/>
          </w:tcPr>
          <w:p w14:paraId="5B5C0D1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Ambientales</w:t>
            </w:r>
          </w:p>
        </w:tc>
        <w:tc>
          <w:tcPr>
            <w:tcW w:w="376" w:type="pct"/>
            <w:textDirection w:val="btLr"/>
            <w:vAlign w:val="center"/>
          </w:tcPr>
          <w:p w14:paraId="757039EF"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Incumplimiento normativo frente al manejo ambiental</w:t>
            </w:r>
          </w:p>
        </w:tc>
        <w:tc>
          <w:tcPr>
            <w:tcW w:w="228" w:type="pct"/>
            <w:textDirection w:val="btLr"/>
            <w:vAlign w:val="center"/>
          </w:tcPr>
          <w:p w14:paraId="6D6B7BE9"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Procesos judiciales  y Sanciones por la autoridad competente</w:t>
            </w:r>
          </w:p>
        </w:tc>
        <w:tc>
          <w:tcPr>
            <w:tcW w:w="201" w:type="pct"/>
            <w:noWrap/>
            <w:textDirection w:val="btLr"/>
            <w:vAlign w:val="center"/>
          </w:tcPr>
          <w:p w14:paraId="4F7D7DAC"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noWrap/>
            <w:textDirection w:val="btLr"/>
            <w:vAlign w:val="center"/>
          </w:tcPr>
          <w:p w14:paraId="1C4B1C3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noWrap/>
            <w:textDirection w:val="btLr"/>
            <w:vAlign w:val="center"/>
          </w:tcPr>
          <w:p w14:paraId="0885E63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48" w:type="pct"/>
            <w:noWrap/>
            <w:textDirection w:val="btLr"/>
            <w:vAlign w:val="center"/>
          </w:tcPr>
          <w:p w14:paraId="13DE627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4" w:type="pct"/>
            <w:textDirection w:val="btLr"/>
            <w:vAlign w:val="center"/>
          </w:tcPr>
          <w:p w14:paraId="5575355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Oferente</w:t>
            </w:r>
          </w:p>
        </w:tc>
        <w:tc>
          <w:tcPr>
            <w:tcW w:w="252" w:type="pct"/>
            <w:textDirection w:val="btLr"/>
            <w:vAlign w:val="center"/>
          </w:tcPr>
          <w:p w14:paraId="0C8B5173"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Contar con programa de gestión ambienta</w:t>
            </w:r>
          </w:p>
        </w:tc>
        <w:tc>
          <w:tcPr>
            <w:tcW w:w="201" w:type="pct"/>
            <w:noWrap/>
            <w:textDirection w:val="btLr"/>
            <w:vAlign w:val="center"/>
          </w:tcPr>
          <w:p w14:paraId="57C0674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0B46884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noWrap/>
            <w:textDirection w:val="btLr"/>
            <w:vAlign w:val="center"/>
          </w:tcPr>
          <w:p w14:paraId="2BE6C6D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51" w:type="pct"/>
            <w:noWrap/>
            <w:textDirection w:val="btLr"/>
            <w:vAlign w:val="center"/>
          </w:tcPr>
          <w:p w14:paraId="4F66DEA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3879720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2617846E"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contratista</w:t>
            </w:r>
          </w:p>
        </w:tc>
        <w:tc>
          <w:tcPr>
            <w:tcW w:w="271" w:type="pct"/>
            <w:textDirection w:val="btLr"/>
            <w:vAlign w:val="center"/>
          </w:tcPr>
          <w:p w14:paraId="6F40314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 la presentación de la propuesta</w:t>
            </w:r>
          </w:p>
        </w:tc>
        <w:tc>
          <w:tcPr>
            <w:tcW w:w="252" w:type="pct"/>
            <w:textDirection w:val="btLr"/>
            <w:vAlign w:val="center"/>
          </w:tcPr>
          <w:p w14:paraId="0CB01970"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20 días después de recibidas el total de ofertas.</w:t>
            </w:r>
          </w:p>
        </w:tc>
        <w:tc>
          <w:tcPr>
            <w:tcW w:w="302" w:type="pct"/>
            <w:textDirection w:val="btLr"/>
            <w:vAlign w:val="center"/>
          </w:tcPr>
          <w:p w14:paraId="5ACC95A8"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En la evaluación de las propuestas y mediante certificaciones por parte del proveedor</w:t>
            </w:r>
          </w:p>
        </w:tc>
        <w:tc>
          <w:tcPr>
            <w:tcW w:w="565" w:type="pct"/>
            <w:textDirection w:val="btLr"/>
            <w:vAlign w:val="center"/>
          </w:tcPr>
          <w:p w14:paraId="7596422B" w14:textId="77777777" w:rsidR="004C1EB2" w:rsidRPr="00AC2FD8" w:rsidRDefault="004C1EB2" w:rsidP="004C1EB2">
            <w:pPr>
              <w:ind w:right="-196"/>
              <w:rPr>
                <w:rFonts w:ascii="Arial" w:hAnsi="Arial" w:cs="Arial"/>
                <w:sz w:val="16"/>
                <w:szCs w:val="16"/>
                <w:lang w:eastAsia="es-CO"/>
              </w:rPr>
            </w:pPr>
            <w:r w:rsidRPr="00AC2FD8">
              <w:rPr>
                <w:rFonts w:ascii="Arial" w:hAnsi="Arial" w:cs="Arial"/>
                <w:sz w:val="10"/>
                <w:szCs w:val="10"/>
              </w:rPr>
              <w:t>Mensual</w:t>
            </w:r>
          </w:p>
        </w:tc>
        <w:tc>
          <w:tcPr>
            <w:tcW w:w="203" w:type="pct"/>
            <w:textDirection w:val="btLr"/>
            <w:vAlign w:val="center"/>
          </w:tcPr>
          <w:p w14:paraId="20755A4B" w14:textId="77777777" w:rsidR="004C1EB2" w:rsidRPr="00AC2FD8" w:rsidRDefault="004C1EB2" w:rsidP="004C1EB2">
            <w:pPr>
              <w:ind w:right="-196"/>
              <w:rPr>
                <w:rFonts w:ascii="Arial" w:hAnsi="Arial" w:cs="Arial"/>
                <w:sz w:val="16"/>
                <w:szCs w:val="16"/>
                <w:lang w:eastAsia="es-CO"/>
              </w:rPr>
            </w:pPr>
            <w:r w:rsidRPr="00AC2FD8">
              <w:rPr>
                <w:rFonts w:ascii="Arial" w:hAnsi="Arial" w:cs="Arial"/>
                <w:sz w:val="10"/>
                <w:szCs w:val="10"/>
              </w:rPr>
              <w:t>1</w:t>
            </w:r>
          </w:p>
        </w:tc>
      </w:tr>
      <w:tr w:rsidR="00A92F9D" w:rsidRPr="00AC2FD8" w14:paraId="5BFFEB5D" w14:textId="77777777" w:rsidTr="00D965DE">
        <w:trPr>
          <w:trHeight w:val="708"/>
        </w:trPr>
        <w:tc>
          <w:tcPr>
            <w:tcW w:w="155" w:type="pct"/>
            <w:noWrap/>
            <w:textDirection w:val="btLr"/>
            <w:vAlign w:val="center"/>
            <w:hideMark/>
          </w:tcPr>
          <w:p w14:paraId="47B411FF"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2</w:t>
            </w:r>
          </w:p>
        </w:tc>
        <w:tc>
          <w:tcPr>
            <w:tcW w:w="147" w:type="pct"/>
            <w:noWrap/>
            <w:textDirection w:val="btLr"/>
            <w:vAlign w:val="center"/>
          </w:tcPr>
          <w:p w14:paraId="6223492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Especifico</w:t>
            </w:r>
          </w:p>
        </w:tc>
        <w:tc>
          <w:tcPr>
            <w:tcW w:w="101" w:type="pct"/>
            <w:noWrap/>
            <w:textDirection w:val="btLr"/>
            <w:vAlign w:val="center"/>
          </w:tcPr>
          <w:p w14:paraId="7EBAAED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5AD16A9B"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Selección</w:t>
            </w:r>
          </w:p>
        </w:tc>
        <w:tc>
          <w:tcPr>
            <w:tcW w:w="101" w:type="pct"/>
            <w:noWrap/>
            <w:textDirection w:val="btLr"/>
            <w:vAlign w:val="center"/>
          </w:tcPr>
          <w:p w14:paraId="2EF39EB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De la naturaleza</w:t>
            </w:r>
          </w:p>
        </w:tc>
        <w:tc>
          <w:tcPr>
            <w:tcW w:w="376" w:type="pct"/>
            <w:textDirection w:val="btLr"/>
            <w:vAlign w:val="center"/>
          </w:tcPr>
          <w:p w14:paraId="531BB2BC" w14:textId="77777777" w:rsidR="004C1EB2" w:rsidRPr="00AC2FD8" w:rsidRDefault="004C1EB2" w:rsidP="004C1EB2">
            <w:pPr>
              <w:rPr>
                <w:rFonts w:ascii="Arial" w:hAnsi="Arial" w:cs="Arial"/>
                <w:sz w:val="16"/>
                <w:szCs w:val="16"/>
                <w:lang w:eastAsia="es-CO"/>
              </w:rPr>
            </w:pPr>
            <w:r w:rsidRPr="00AC2FD8">
              <w:rPr>
                <w:rFonts w:ascii="Arial" w:eastAsia="Times New Roman" w:hAnsi="Arial" w:cs="Arial"/>
                <w:sz w:val="10"/>
                <w:szCs w:val="10"/>
                <w:lang w:val="es-ES" w:eastAsia="es-ES"/>
              </w:rPr>
              <w:t>Son los derivados de los fenómenos naturales  que puedan afectar la adecuada Ejecución del contrato</w:t>
            </w:r>
          </w:p>
        </w:tc>
        <w:tc>
          <w:tcPr>
            <w:tcW w:w="228" w:type="pct"/>
            <w:textDirection w:val="btLr"/>
            <w:vAlign w:val="center"/>
          </w:tcPr>
          <w:p w14:paraId="68A4A63E"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Incumplimientos y dilaciones en la ejecución del proceso</w:t>
            </w:r>
          </w:p>
        </w:tc>
        <w:tc>
          <w:tcPr>
            <w:tcW w:w="201" w:type="pct"/>
            <w:noWrap/>
            <w:textDirection w:val="btLr"/>
            <w:vAlign w:val="center"/>
          </w:tcPr>
          <w:p w14:paraId="0F8A9176"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noWrap/>
            <w:textDirection w:val="btLr"/>
            <w:vAlign w:val="center"/>
          </w:tcPr>
          <w:p w14:paraId="51FB15C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noWrap/>
            <w:textDirection w:val="btLr"/>
            <w:vAlign w:val="center"/>
          </w:tcPr>
          <w:p w14:paraId="287FA98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48" w:type="pct"/>
            <w:noWrap/>
            <w:textDirection w:val="btLr"/>
            <w:vAlign w:val="center"/>
          </w:tcPr>
          <w:p w14:paraId="4497239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4" w:type="pct"/>
            <w:textDirection w:val="btLr"/>
            <w:vAlign w:val="center"/>
          </w:tcPr>
          <w:p w14:paraId="753C39C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Oferente</w:t>
            </w:r>
          </w:p>
        </w:tc>
        <w:tc>
          <w:tcPr>
            <w:tcW w:w="252" w:type="pct"/>
            <w:textDirection w:val="btLr"/>
            <w:vAlign w:val="center"/>
          </w:tcPr>
          <w:p w14:paraId="22809747"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Establecer planes de contingencia frente a este tipo de situaciones</w:t>
            </w:r>
          </w:p>
        </w:tc>
        <w:tc>
          <w:tcPr>
            <w:tcW w:w="201" w:type="pct"/>
            <w:noWrap/>
            <w:textDirection w:val="btLr"/>
            <w:vAlign w:val="center"/>
          </w:tcPr>
          <w:p w14:paraId="3A38438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1B8274F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noWrap/>
            <w:textDirection w:val="btLr"/>
            <w:vAlign w:val="center"/>
          </w:tcPr>
          <w:p w14:paraId="76CF18E6"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51" w:type="pct"/>
            <w:noWrap/>
            <w:textDirection w:val="btLr"/>
            <w:vAlign w:val="center"/>
          </w:tcPr>
          <w:p w14:paraId="01FB2D9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1C109B0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4419071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contratista</w:t>
            </w:r>
          </w:p>
        </w:tc>
        <w:tc>
          <w:tcPr>
            <w:tcW w:w="271" w:type="pct"/>
            <w:textDirection w:val="btLr"/>
            <w:vAlign w:val="center"/>
          </w:tcPr>
          <w:p w14:paraId="0F328F4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 la presentación de la propuesta</w:t>
            </w:r>
          </w:p>
        </w:tc>
        <w:tc>
          <w:tcPr>
            <w:tcW w:w="252" w:type="pct"/>
            <w:textDirection w:val="btLr"/>
            <w:vAlign w:val="center"/>
          </w:tcPr>
          <w:p w14:paraId="21B00D16"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20 días después de recibidas el total de ofertas.</w:t>
            </w:r>
          </w:p>
        </w:tc>
        <w:tc>
          <w:tcPr>
            <w:tcW w:w="302" w:type="pct"/>
            <w:textDirection w:val="btLr"/>
            <w:vAlign w:val="center"/>
          </w:tcPr>
          <w:p w14:paraId="79F2BA7D"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En la evaluación de las propuestas y mediante certificaciones por parte del proveedor</w:t>
            </w:r>
          </w:p>
        </w:tc>
        <w:tc>
          <w:tcPr>
            <w:tcW w:w="565" w:type="pct"/>
            <w:textDirection w:val="btLr"/>
            <w:vAlign w:val="center"/>
          </w:tcPr>
          <w:p w14:paraId="6FE941C5"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Mensual</w:t>
            </w:r>
          </w:p>
        </w:tc>
        <w:tc>
          <w:tcPr>
            <w:tcW w:w="203" w:type="pct"/>
            <w:textDirection w:val="btLr"/>
            <w:vAlign w:val="center"/>
          </w:tcPr>
          <w:p w14:paraId="628D2637"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2</w:t>
            </w:r>
          </w:p>
        </w:tc>
      </w:tr>
      <w:tr w:rsidR="00A92F9D" w:rsidRPr="00AC2FD8" w14:paraId="60EFF787" w14:textId="77777777" w:rsidTr="00D965DE">
        <w:trPr>
          <w:trHeight w:val="764"/>
        </w:trPr>
        <w:tc>
          <w:tcPr>
            <w:tcW w:w="155" w:type="pct"/>
            <w:shd w:val="clear" w:color="000000" w:fill="FFFFFF"/>
            <w:noWrap/>
            <w:textDirection w:val="btLr"/>
            <w:vAlign w:val="center"/>
            <w:hideMark/>
          </w:tcPr>
          <w:p w14:paraId="03F53165"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lang w:eastAsia="es-CO"/>
              </w:rPr>
              <w:t>3</w:t>
            </w:r>
          </w:p>
        </w:tc>
        <w:tc>
          <w:tcPr>
            <w:tcW w:w="147" w:type="pct"/>
            <w:noWrap/>
            <w:textDirection w:val="btLr"/>
            <w:vAlign w:val="center"/>
          </w:tcPr>
          <w:p w14:paraId="7074A4A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Especifico</w:t>
            </w:r>
          </w:p>
        </w:tc>
        <w:tc>
          <w:tcPr>
            <w:tcW w:w="101" w:type="pct"/>
            <w:noWrap/>
            <w:textDirection w:val="btLr"/>
            <w:vAlign w:val="center"/>
          </w:tcPr>
          <w:p w14:paraId="45DDF7B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Externo</w:t>
            </w:r>
          </w:p>
        </w:tc>
        <w:tc>
          <w:tcPr>
            <w:tcW w:w="109" w:type="pct"/>
            <w:noWrap/>
            <w:textDirection w:val="btLr"/>
            <w:vAlign w:val="center"/>
          </w:tcPr>
          <w:p w14:paraId="6F74AE9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Selección</w:t>
            </w:r>
          </w:p>
        </w:tc>
        <w:tc>
          <w:tcPr>
            <w:tcW w:w="101" w:type="pct"/>
            <w:noWrap/>
            <w:textDirection w:val="btLr"/>
            <w:vAlign w:val="center"/>
          </w:tcPr>
          <w:p w14:paraId="6A5B073C"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Económico</w:t>
            </w:r>
          </w:p>
        </w:tc>
        <w:tc>
          <w:tcPr>
            <w:tcW w:w="376" w:type="pct"/>
            <w:textDirection w:val="btLr"/>
            <w:vAlign w:val="center"/>
          </w:tcPr>
          <w:p w14:paraId="4131791D"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Diferencia marcada en precios en las ofertas.</w:t>
            </w:r>
          </w:p>
        </w:tc>
        <w:tc>
          <w:tcPr>
            <w:tcW w:w="228" w:type="pct"/>
            <w:textDirection w:val="btLr"/>
            <w:vAlign w:val="center"/>
          </w:tcPr>
          <w:p w14:paraId="22003217" w14:textId="77777777" w:rsidR="004C1EB2" w:rsidRPr="00AC2FD8" w:rsidRDefault="004C1EB2" w:rsidP="004C1EB2">
            <w:pPr>
              <w:pStyle w:val="Prrafodelista"/>
              <w:ind w:left="113" w:right="113"/>
              <w:jc w:val="center"/>
              <w:rPr>
                <w:rFonts w:ascii="Arial" w:hAnsi="Arial" w:cs="Arial"/>
                <w:sz w:val="10"/>
                <w:szCs w:val="10"/>
                <w:lang w:eastAsia="es-CO"/>
              </w:rPr>
            </w:pPr>
            <w:r w:rsidRPr="00AC2FD8">
              <w:rPr>
                <w:rFonts w:ascii="Arial" w:hAnsi="Arial" w:cs="Arial"/>
                <w:sz w:val="10"/>
                <w:szCs w:val="10"/>
                <w:lang w:eastAsia="es-CO"/>
              </w:rPr>
              <w:t>Riesgo  al seleccionar la oferta más económica en garantía,  calidad y tiempo de respuesta en los requerimientos de servicios asistenciales.</w:t>
            </w:r>
          </w:p>
          <w:p w14:paraId="7C8E6D0D"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Afectación a presupuesto estimado en plan anual de adquisiciones.</w:t>
            </w:r>
          </w:p>
        </w:tc>
        <w:tc>
          <w:tcPr>
            <w:tcW w:w="201" w:type="pct"/>
            <w:shd w:val="clear" w:color="000000" w:fill="FFFFFF"/>
            <w:noWrap/>
            <w:textDirection w:val="btLr"/>
            <w:vAlign w:val="center"/>
          </w:tcPr>
          <w:p w14:paraId="7EFA7D9C"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2</w:t>
            </w:r>
          </w:p>
        </w:tc>
        <w:tc>
          <w:tcPr>
            <w:tcW w:w="151" w:type="pct"/>
            <w:shd w:val="clear" w:color="000000" w:fill="FFFFFF"/>
            <w:noWrap/>
            <w:textDirection w:val="btLr"/>
            <w:vAlign w:val="center"/>
          </w:tcPr>
          <w:p w14:paraId="6AB1CD78"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3</w:t>
            </w:r>
          </w:p>
        </w:tc>
        <w:tc>
          <w:tcPr>
            <w:tcW w:w="150" w:type="pct"/>
            <w:shd w:val="clear" w:color="auto" w:fill="FFFFFF"/>
            <w:noWrap/>
            <w:textDirection w:val="btLr"/>
            <w:vAlign w:val="center"/>
          </w:tcPr>
          <w:p w14:paraId="422461E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5</w:t>
            </w:r>
          </w:p>
        </w:tc>
        <w:tc>
          <w:tcPr>
            <w:tcW w:w="148" w:type="pct"/>
            <w:shd w:val="clear" w:color="auto" w:fill="FFFFFF"/>
            <w:noWrap/>
            <w:textDirection w:val="btLr"/>
            <w:vAlign w:val="center"/>
          </w:tcPr>
          <w:p w14:paraId="08CD286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Riesgo Bajo</w:t>
            </w:r>
          </w:p>
        </w:tc>
        <w:tc>
          <w:tcPr>
            <w:tcW w:w="204" w:type="pct"/>
            <w:textDirection w:val="btLr"/>
            <w:vAlign w:val="center"/>
          </w:tcPr>
          <w:p w14:paraId="4192A09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Oferentes</w:t>
            </w:r>
          </w:p>
        </w:tc>
        <w:tc>
          <w:tcPr>
            <w:tcW w:w="252" w:type="pct"/>
            <w:textDirection w:val="btLr"/>
            <w:vAlign w:val="center"/>
          </w:tcPr>
          <w:p w14:paraId="3127F07D"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lang w:eastAsia="es-CO"/>
              </w:rPr>
              <w:t>Realizar sondeos en precios de mercado con las firmas de mayor prestigio del sector.</w:t>
            </w:r>
          </w:p>
        </w:tc>
        <w:tc>
          <w:tcPr>
            <w:tcW w:w="201" w:type="pct"/>
            <w:noWrap/>
            <w:textDirection w:val="btLr"/>
            <w:vAlign w:val="center"/>
          </w:tcPr>
          <w:p w14:paraId="6441BC4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2</w:t>
            </w:r>
          </w:p>
        </w:tc>
        <w:tc>
          <w:tcPr>
            <w:tcW w:w="150" w:type="pct"/>
            <w:noWrap/>
            <w:textDirection w:val="btLr"/>
            <w:vAlign w:val="center"/>
          </w:tcPr>
          <w:p w14:paraId="48E0097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3</w:t>
            </w:r>
          </w:p>
        </w:tc>
        <w:tc>
          <w:tcPr>
            <w:tcW w:w="151" w:type="pct"/>
            <w:shd w:val="clear" w:color="auto" w:fill="FFFFFF"/>
            <w:noWrap/>
            <w:textDirection w:val="btLr"/>
            <w:vAlign w:val="center"/>
          </w:tcPr>
          <w:p w14:paraId="55D7093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5</w:t>
            </w:r>
          </w:p>
        </w:tc>
        <w:tc>
          <w:tcPr>
            <w:tcW w:w="151" w:type="pct"/>
            <w:shd w:val="clear" w:color="auto" w:fill="FFFFFF"/>
            <w:noWrap/>
            <w:textDirection w:val="btLr"/>
            <w:vAlign w:val="center"/>
          </w:tcPr>
          <w:p w14:paraId="358A7D8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Riesgo Bajo</w:t>
            </w:r>
          </w:p>
        </w:tc>
        <w:tc>
          <w:tcPr>
            <w:tcW w:w="201" w:type="pct"/>
            <w:noWrap/>
            <w:textDirection w:val="btLr"/>
            <w:vAlign w:val="center"/>
          </w:tcPr>
          <w:p w14:paraId="1CFE23AC"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lang w:eastAsia="es-CO"/>
              </w:rPr>
              <w:t>Si</w:t>
            </w:r>
          </w:p>
        </w:tc>
        <w:tc>
          <w:tcPr>
            <w:tcW w:w="231" w:type="pct"/>
            <w:textDirection w:val="btLr"/>
            <w:vAlign w:val="center"/>
          </w:tcPr>
          <w:p w14:paraId="5CAB347B"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Supervisor</w:t>
            </w:r>
          </w:p>
        </w:tc>
        <w:tc>
          <w:tcPr>
            <w:tcW w:w="271" w:type="pct"/>
            <w:textDirection w:val="btLr"/>
            <w:vAlign w:val="center"/>
          </w:tcPr>
          <w:p w14:paraId="2F0938F6"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Después de recibidas las diferentes ofertas.</w:t>
            </w:r>
          </w:p>
        </w:tc>
        <w:tc>
          <w:tcPr>
            <w:tcW w:w="252" w:type="pct"/>
            <w:textDirection w:val="btLr"/>
            <w:vAlign w:val="center"/>
          </w:tcPr>
          <w:p w14:paraId="0FDB0CE3"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lang w:eastAsia="es-CO"/>
              </w:rPr>
              <w:t>20 días después de recibidas el total de ofertas.</w:t>
            </w:r>
          </w:p>
        </w:tc>
        <w:tc>
          <w:tcPr>
            <w:tcW w:w="302" w:type="pct"/>
            <w:textDirection w:val="btLr"/>
            <w:vAlign w:val="center"/>
          </w:tcPr>
          <w:p w14:paraId="618A19EF"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Verificando el comportamiento, en precios de los servicios asistenciales y demás servicios requeridos  en el proceso de las firmas exclusivas del sector.</w:t>
            </w:r>
          </w:p>
        </w:tc>
        <w:tc>
          <w:tcPr>
            <w:tcW w:w="565" w:type="pct"/>
            <w:textDirection w:val="btLr"/>
            <w:vAlign w:val="center"/>
          </w:tcPr>
          <w:p w14:paraId="0A11CBE1"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mensual</w:t>
            </w:r>
          </w:p>
        </w:tc>
        <w:tc>
          <w:tcPr>
            <w:tcW w:w="203" w:type="pct"/>
            <w:shd w:val="clear" w:color="000000" w:fill="FFFFFF"/>
            <w:textDirection w:val="btLr"/>
            <w:vAlign w:val="center"/>
          </w:tcPr>
          <w:p w14:paraId="67C73959"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3</w:t>
            </w:r>
          </w:p>
        </w:tc>
      </w:tr>
      <w:tr w:rsidR="00A92F9D" w:rsidRPr="00AC2FD8" w14:paraId="562F5912" w14:textId="77777777" w:rsidTr="00D965DE">
        <w:trPr>
          <w:trHeight w:val="878"/>
        </w:trPr>
        <w:tc>
          <w:tcPr>
            <w:tcW w:w="155" w:type="pct"/>
            <w:shd w:val="clear" w:color="000000" w:fill="FFFFFF"/>
            <w:noWrap/>
            <w:textDirection w:val="btLr"/>
            <w:vAlign w:val="center"/>
          </w:tcPr>
          <w:p w14:paraId="70F7DAF8"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4</w:t>
            </w:r>
          </w:p>
        </w:tc>
        <w:tc>
          <w:tcPr>
            <w:tcW w:w="147" w:type="pct"/>
            <w:noWrap/>
            <w:textDirection w:val="btLr"/>
            <w:vAlign w:val="center"/>
          </w:tcPr>
          <w:p w14:paraId="6F984FA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Especifico</w:t>
            </w:r>
          </w:p>
        </w:tc>
        <w:tc>
          <w:tcPr>
            <w:tcW w:w="101" w:type="pct"/>
            <w:noWrap/>
            <w:textDirection w:val="btLr"/>
            <w:vAlign w:val="center"/>
          </w:tcPr>
          <w:p w14:paraId="4133D74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Interno</w:t>
            </w:r>
          </w:p>
        </w:tc>
        <w:tc>
          <w:tcPr>
            <w:tcW w:w="109" w:type="pct"/>
            <w:noWrap/>
            <w:textDirection w:val="btLr"/>
            <w:vAlign w:val="center"/>
          </w:tcPr>
          <w:p w14:paraId="7CD6F8D6"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Selección</w:t>
            </w:r>
          </w:p>
        </w:tc>
        <w:tc>
          <w:tcPr>
            <w:tcW w:w="101" w:type="pct"/>
            <w:noWrap/>
            <w:textDirection w:val="btLr"/>
            <w:vAlign w:val="center"/>
          </w:tcPr>
          <w:p w14:paraId="5E152A78"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Financiero</w:t>
            </w:r>
          </w:p>
        </w:tc>
        <w:tc>
          <w:tcPr>
            <w:tcW w:w="376" w:type="pct"/>
            <w:textDirection w:val="btLr"/>
            <w:vAlign w:val="center"/>
          </w:tcPr>
          <w:p w14:paraId="6D0B19D4"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Financiación del proceso</w:t>
            </w:r>
          </w:p>
        </w:tc>
        <w:tc>
          <w:tcPr>
            <w:tcW w:w="228" w:type="pct"/>
            <w:textDirection w:val="btLr"/>
            <w:vAlign w:val="center"/>
          </w:tcPr>
          <w:p w14:paraId="5DEACADB"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No contar con el certificado de disponibilidad presupuestal para apalancar financieramente el proceso</w:t>
            </w:r>
          </w:p>
        </w:tc>
        <w:tc>
          <w:tcPr>
            <w:tcW w:w="201" w:type="pct"/>
            <w:shd w:val="clear" w:color="000000" w:fill="FFFFFF"/>
            <w:noWrap/>
            <w:textDirection w:val="btLr"/>
            <w:vAlign w:val="center"/>
          </w:tcPr>
          <w:p w14:paraId="137522A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shd w:val="clear" w:color="000000" w:fill="FFFFFF"/>
            <w:noWrap/>
            <w:textDirection w:val="btLr"/>
            <w:vAlign w:val="center"/>
          </w:tcPr>
          <w:p w14:paraId="0FC02F0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shd w:val="clear" w:color="auto" w:fill="FFFFFF"/>
            <w:noWrap/>
            <w:textDirection w:val="btLr"/>
            <w:vAlign w:val="center"/>
          </w:tcPr>
          <w:p w14:paraId="5AD7D8E8"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48" w:type="pct"/>
            <w:shd w:val="clear" w:color="auto" w:fill="FFFFFF"/>
            <w:noWrap/>
            <w:textDirection w:val="btLr"/>
            <w:vAlign w:val="center"/>
          </w:tcPr>
          <w:p w14:paraId="25A9282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Bajo</w:t>
            </w:r>
          </w:p>
        </w:tc>
        <w:tc>
          <w:tcPr>
            <w:tcW w:w="204" w:type="pct"/>
            <w:textDirection w:val="btLr"/>
            <w:vAlign w:val="center"/>
          </w:tcPr>
          <w:p w14:paraId="657735C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Contratante</w:t>
            </w:r>
          </w:p>
        </w:tc>
        <w:tc>
          <w:tcPr>
            <w:tcW w:w="252" w:type="pct"/>
            <w:textDirection w:val="btLr"/>
            <w:vAlign w:val="center"/>
          </w:tcPr>
          <w:p w14:paraId="29567DDD"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Incluir el requerimiento en el plan de necesidades y establecer su certificación como requisito para iniciar el estudio</w:t>
            </w:r>
          </w:p>
        </w:tc>
        <w:tc>
          <w:tcPr>
            <w:tcW w:w="201" w:type="pct"/>
            <w:noWrap/>
            <w:textDirection w:val="btLr"/>
            <w:vAlign w:val="center"/>
          </w:tcPr>
          <w:p w14:paraId="7627631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601096E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shd w:val="clear" w:color="auto" w:fill="FFFFFF"/>
            <w:noWrap/>
            <w:textDirection w:val="btLr"/>
            <w:vAlign w:val="center"/>
          </w:tcPr>
          <w:p w14:paraId="777B302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51" w:type="pct"/>
            <w:shd w:val="clear" w:color="auto" w:fill="FFFFFF"/>
            <w:noWrap/>
            <w:textDirection w:val="btLr"/>
            <w:vAlign w:val="center"/>
          </w:tcPr>
          <w:p w14:paraId="4BF3467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4EE4599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294CEAF1"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Dueño del proceso</w:t>
            </w:r>
          </w:p>
        </w:tc>
        <w:tc>
          <w:tcPr>
            <w:tcW w:w="271" w:type="pct"/>
            <w:textDirection w:val="btLr"/>
            <w:vAlign w:val="center"/>
          </w:tcPr>
          <w:p w14:paraId="06DDDC2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Incluir la el requerimiento en el plan de necesidades</w:t>
            </w:r>
          </w:p>
        </w:tc>
        <w:tc>
          <w:tcPr>
            <w:tcW w:w="252" w:type="pct"/>
            <w:textDirection w:val="btLr"/>
            <w:vAlign w:val="center"/>
          </w:tcPr>
          <w:p w14:paraId="08543571"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A mediados de la vigencia fiscal</w:t>
            </w:r>
          </w:p>
        </w:tc>
        <w:tc>
          <w:tcPr>
            <w:tcW w:w="302" w:type="pct"/>
            <w:textDirection w:val="btLr"/>
            <w:vAlign w:val="center"/>
          </w:tcPr>
          <w:p w14:paraId="2192DF08"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Revisión en el plan de compras</w:t>
            </w:r>
          </w:p>
        </w:tc>
        <w:tc>
          <w:tcPr>
            <w:tcW w:w="565" w:type="pct"/>
            <w:textDirection w:val="btLr"/>
            <w:vAlign w:val="center"/>
          </w:tcPr>
          <w:p w14:paraId="1A830B7A"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Anual</w:t>
            </w:r>
          </w:p>
        </w:tc>
        <w:tc>
          <w:tcPr>
            <w:tcW w:w="203" w:type="pct"/>
            <w:shd w:val="clear" w:color="000000" w:fill="FFFFFF"/>
            <w:textDirection w:val="btLr"/>
            <w:vAlign w:val="center"/>
          </w:tcPr>
          <w:p w14:paraId="305C0B6E"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4</w:t>
            </w:r>
          </w:p>
        </w:tc>
      </w:tr>
      <w:tr w:rsidR="00A92F9D" w:rsidRPr="00AC2FD8" w14:paraId="7DBF7CE7" w14:textId="77777777" w:rsidTr="00D965DE">
        <w:trPr>
          <w:trHeight w:val="813"/>
        </w:trPr>
        <w:tc>
          <w:tcPr>
            <w:tcW w:w="155" w:type="pct"/>
            <w:shd w:val="clear" w:color="000000" w:fill="FFFFFF"/>
            <w:noWrap/>
            <w:textDirection w:val="btLr"/>
            <w:vAlign w:val="center"/>
          </w:tcPr>
          <w:p w14:paraId="7178E6C5"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5</w:t>
            </w:r>
          </w:p>
        </w:tc>
        <w:tc>
          <w:tcPr>
            <w:tcW w:w="147" w:type="pct"/>
            <w:noWrap/>
            <w:textDirection w:val="btLr"/>
            <w:vAlign w:val="center"/>
          </w:tcPr>
          <w:p w14:paraId="463A0E9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General</w:t>
            </w:r>
          </w:p>
        </w:tc>
        <w:tc>
          <w:tcPr>
            <w:tcW w:w="101" w:type="pct"/>
            <w:noWrap/>
            <w:textDirection w:val="btLr"/>
            <w:vAlign w:val="center"/>
          </w:tcPr>
          <w:p w14:paraId="3C4EE75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3A0CB8D6"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Contratación</w:t>
            </w:r>
          </w:p>
        </w:tc>
        <w:tc>
          <w:tcPr>
            <w:tcW w:w="101" w:type="pct"/>
            <w:noWrap/>
            <w:textDirection w:val="btLr"/>
            <w:vAlign w:val="center"/>
          </w:tcPr>
          <w:p w14:paraId="151BBC3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Operacional</w:t>
            </w:r>
          </w:p>
        </w:tc>
        <w:tc>
          <w:tcPr>
            <w:tcW w:w="376" w:type="pct"/>
            <w:textDirection w:val="btLr"/>
            <w:vAlign w:val="center"/>
          </w:tcPr>
          <w:p w14:paraId="64114979"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Que el contratista no reúna la documentación exigida a tiempo para la firma del contrato oportunamente.</w:t>
            </w:r>
          </w:p>
        </w:tc>
        <w:tc>
          <w:tcPr>
            <w:tcW w:w="228" w:type="pct"/>
            <w:textDirection w:val="btLr"/>
            <w:vAlign w:val="center"/>
          </w:tcPr>
          <w:p w14:paraId="063C9495"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 xml:space="preserve">Retraso en la legalización del contrato. </w:t>
            </w:r>
            <w:r w:rsidRPr="00AC2FD8">
              <w:rPr>
                <w:rFonts w:ascii="Arial" w:hAnsi="Arial" w:cs="Arial"/>
                <w:sz w:val="10"/>
                <w:szCs w:val="10"/>
              </w:rPr>
              <w:br/>
              <w:t>*desgaste  administrativo</w:t>
            </w:r>
            <w:r w:rsidRPr="00AC2FD8">
              <w:rPr>
                <w:rFonts w:ascii="Arial" w:hAnsi="Arial" w:cs="Arial"/>
                <w:sz w:val="10"/>
                <w:szCs w:val="10"/>
              </w:rPr>
              <w:br/>
              <w:t>*Retraso en la ejecución del recurso presupuestal</w:t>
            </w:r>
            <w:r w:rsidRPr="00AC2FD8">
              <w:rPr>
                <w:rFonts w:ascii="Arial" w:hAnsi="Arial" w:cs="Arial"/>
                <w:sz w:val="10"/>
                <w:szCs w:val="10"/>
              </w:rPr>
              <w:br/>
              <w:t>*generación de la demanda insatisfecha</w:t>
            </w:r>
          </w:p>
        </w:tc>
        <w:tc>
          <w:tcPr>
            <w:tcW w:w="201" w:type="pct"/>
            <w:shd w:val="clear" w:color="000000" w:fill="FFFFFF"/>
            <w:noWrap/>
            <w:textDirection w:val="btLr"/>
            <w:vAlign w:val="center"/>
          </w:tcPr>
          <w:p w14:paraId="5D1CC1A3"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shd w:val="clear" w:color="000000" w:fill="FFFFFF"/>
            <w:noWrap/>
            <w:textDirection w:val="btLr"/>
            <w:vAlign w:val="center"/>
          </w:tcPr>
          <w:p w14:paraId="333D7C2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shd w:val="clear" w:color="auto" w:fill="FFFFFF"/>
            <w:noWrap/>
            <w:textDirection w:val="btLr"/>
            <w:vAlign w:val="center"/>
          </w:tcPr>
          <w:p w14:paraId="58D1D51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6</w:t>
            </w:r>
          </w:p>
        </w:tc>
        <w:tc>
          <w:tcPr>
            <w:tcW w:w="148" w:type="pct"/>
            <w:shd w:val="clear" w:color="auto" w:fill="FFFFFF"/>
            <w:noWrap/>
            <w:textDirection w:val="btLr"/>
            <w:vAlign w:val="center"/>
          </w:tcPr>
          <w:p w14:paraId="04E9A2A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4" w:type="pct"/>
            <w:textDirection w:val="btLr"/>
            <w:vAlign w:val="center"/>
          </w:tcPr>
          <w:p w14:paraId="1212012B"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Contratista</w:t>
            </w:r>
          </w:p>
        </w:tc>
        <w:tc>
          <w:tcPr>
            <w:tcW w:w="252" w:type="pct"/>
            <w:textDirection w:val="btLr"/>
            <w:vAlign w:val="center"/>
          </w:tcPr>
          <w:p w14:paraId="57C384F1"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Realizar contacto lo más pronto posible solicitando al contratista que justifique la tardanza en la firma del contrato</w:t>
            </w:r>
            <w:r w:rsidRPr="00AC2FD8">
              <w:rPr>
                <w:rFonts w:ascii="Arial" w:hAnsi="Arial" w:cs="Arial"/>
                <w:sz w:val="10"/>
                <w:szCs w:val="10"/>
              </w:rPr>
              <w:br/>
              <w:t>*Informar a la compañía aseguradora</w:t>
            </w:r>
            <w:r w:rsidRPr="00AC2FD8">
              <w:rPr>
                <w:rFonts w:ascii="Arial" w:hAnsi="Arial" w:cs="Arial"/>
                <w:sz w:val="10"/>
                <w:szCs w:val="10"/>
              </w:rPr>
              <w:br/>
              <w:t>*Hacer efectiva la póliza de seriedad de la oferta</w:t>
            </w:r>
          </w:p>
        </w:tc>
        <w:tc>
          <w:tcPr>
            <w:tcW w:w="201" w:type="pct"/>
            <w:noWrap/>
            <w:textDirection w:val="btLr"/>
            <w:vAlign w:val="center"/>
          </w:tcPr>
          <w:p w14:paraId="02D005D8"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1</w:t>
            </w:r>
          </w:p>
        </w:tc>
        <w:tc>
          <w:tcPr>
            <w:tcW w:w="150" w:type="pct"/>
            <w:noWrap/>
            <w:textDirection w:val="btLr"/>
            <w:vAlign w:val="center"/>
          </w:tcPr>
          <w:p w14:paraId="017CDF5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shd w:val="clear" w:color="auto" w:fill="FFFFFF"/>
            <w:noWrap/>
            <w:textDirection w:val="btLr"/>
            <w:vAlign w:val="center"/>
          </w:tcPr>
          <w:p w14:paraId="2E9135CC"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shd w:val="clear" w:color="auto" w:fill="FFFFFF"/>
            <w:noWrap/>
            <w:textDirection w:val="btLr"/>
            <w:vAlign w:val="center"/>
          </w:tcPr>
          <w:p w14:paraId="13C9A32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3983EF6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15836240"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*Contratos</w:t>
            </w:r>
            <w:r w:rsidRPr="00AC2FD8">
              <w:rPr>
                <w:rFonts w:ascii="Arial" w:hAnsi="Arial" w:cs="Arial"/>
                <w:sz w:val="10"/>
                <w:szCs w:val="10"/>
              </w:rPr>
              <w:br/>
              <w:t>*Jurídica</w:t>
            </w:r>
          </w:p>
        </w:tc>
        <w:tc>
          <w:tcPr>
            <w:tcW w:w="271" w:type="pct"/>
            <w:textDirection w:val="btLr"/>
            <w:vAlign w:val="center"/>
          </w:tcPr>
          <w:p w14:paraId="6C5CF2B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De acuerdo al cronograma del proceso</w:t>
            </w:r>
          </w:p>
        </w:tc>
        <w:tc>
          <w:tcPr>
            <w:tcW w:w="252" w:type="pct"/>
            <w:textDirection w:val="btLr"/>
            <w:vAlign w:val="center"/>
          </w:tcPr>
          <w:p w14:paraId="44D90D0F"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Dentro de los términos establecidos en el cronograma del proceso, la normatividad aplicable y respetando el debido proceso</w:t>
            </w:r>
          </w:p>
        </w:tc>
        <w:tc>
          <w:tcPr>
            <w:tcW w:w="302" w:type="pct"/>
            <w:textDirection w:val="btLr"/>
            <w:vAlign w:val="center"/>
          </w:tcPr>
          <w:p w14:paraId="55D6CE8A"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 notificaciones, de acuerdo a los plazos establecidos en el cronograma del proceso para legalización del contrato</w:t>
            </w:r>
          </w:p>
        </w:tc>
        <w:tc>
          <w:tcPr>
            <w:tcW w:w="565" w:type="pct"/>
            <w:textDirection w:val="btLr"/>
            <w:vAlign w:val="center"/>
          </w:tcPr>
          <w:p w14:paraId="2CBE7906"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Permanente, mientras se logre el perfeccionamiento del contrato</w:t>
            </w:r>
          </w:p>
        </w:tc>
        <w:tc>
          <w:tcPr>
            <w:tcW w:w="203" w:type="pct"/>
            <w:shd w:val="clear" w:color="000000" w:fill="FFFFFF"/>
            <w:textDirection w:val="btLr"/>
            <w:vAlign w:val="center"/>
          </w:tcPr>
          <w:p w14:paraId="22359C72"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5</w:t>
            </w:r>
          </w:p>
        </w:tc>
      </w:tr>
      <w:tr w:rsidR="00A92F9D" w:rsidRPr="00AC2FD8" w14:paraId="5C68AA8E" w14:textId="77777777" w:rsidTr="00D965DE">
        <w:trPr>
          <w:trHeight w:val="403"/>
        </w:trPr>
        <w:tc>
          <w:tcPr>
            <w:tcW w:w="155" w:type="pct"/>
            <w:shd w:val="clear" w:color="000000" w:fill="FFFFFF"/>
            <w:noWrap/>
            <w:textDirection w:val="btLr"/>
            <w:vAlign w:val="center"/>
          </w:tcPr>
          <w:p w14:paraId="3627B2AA"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6</w:t>
            </w:r>
          </w:p>
        </w:tc>
        <w:tc>
          <w:tcPr>
            <w:tcW w:w="147" w:type="pct"/>
            <w:noWrap/>
            <w:textDirection w:val="btLr"/>
            <w:vAlign w:val="center"/>
          </w:tcPr>
          <w:p w14:paraId="2BFDEA4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General</w:t>
            </w:r>
          </w:p>
        </w:tc>
        <w:tc>
          <w:tcPr>
            <w:tcW w:w="101" w:type="pct"/>
            <w:noWrap/>
            <w:textDirection w:val="btLr"/>
            <w:vAlign w:val="center"/>
          </w:tcPr>
          <w:p w14:paraId="4711099F"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73AAE73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Contratación</w:t>
            </w:r>
          </w:p>
        </w:tc>
        <w:tc>
          <w:tcPr>
            <w:tcW w:w="101" w:type="pct"/>
            <w:noWrap/>
            <w:textDirection w:val="btLr"/>
            <w:vAlign w:val="center"/>
          </w:tcPr>
          <w:p w14:paraId="7E74E34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regulatorio</w:t>
            </w:r>
          </w:p>
        </w:tc>
        <w:tc>
          <w:tcPr>
            <w:tcW w:w="376" w:type="pct"/>
            <w:textDirection w:val="btLr"/>
            <w:vAlign w:val="center"/>
          </w:tcPr>
          <w:p w14:paraId="653FDA8E" w14:textId="77777777" w:rsidR="004C1EB2" w:rsidRPr="00AC2FD8" w:rsidRDefault="004C1EB2" w:rsidP="004C1EB2">
            <w:pPr>
              <w:rPr>
                <w:rFonts w:ascii="Arial" w:hAnsi="Arial" w:cs="Arial"/>
                <w:sz w:val="16"/>
                <w:szCs w:val="16"/>
                <w:lang w:eastAsia="es-CO"/>
              </w:rPr>
            </w:pPr>
            <w:r w:rsidRPr="00AC2FD8">
              <w:rPr>
                <w:rFonts w:ascii="Arial" w:eastAsia="Times New Roman" w:hAnsi="Arial" w:cs="Arial"/>
                <w:sz w:val="10"/>
                <w:szCs w:val="10"/>
                <w:lang w:val="es-ES" w:eastAsia="es-ES"/>
              </w:rPr>
              <w:t>Derivados de cambios regulatorios o reglamentarios que afecten la ecuación económica del contrato.</w:t>
            </w:r>
          </w:p>
        </w:tc>
        <w:tc>
          <w:tcPr>
            <w:tcW w:w="228" w:type="pct"/>
            <w:textDirection w:val="btLr"/>
            <w:vAlign w:val="center"/>
          </w:tcPr>
          <w:p w14:paraId="5DB0699A" w14:textId="77777777" w:rsidR="004C1EB2" w:rsidRPr="00AC2FD8" w:rsidRDefault="004C1EB2" w:rsidP="004C1EB2">
            <w:pPr>
              <w:numPr>
                <w:ilvl w:val="0"/>
                <w:numId w:val="37"/>
              </w:numPr>
              <w:spacing w:after="0" w:line="240" w:lineRule="auto"/>
              <w:ind w:left="295" w:right="113" w:hanging="182"/>
              <w:jc w:val="center"/>
              <w:rPr>
                <w:rFonts w:ascii="Arial" w:hAnsi="Arial" w:cs="Arial"/>
                <w:sz w:val="10"/>
                <w:szCs w:val="10"/>
              </w:rPr>
            </w:pPr>
            <w:r w:rsidRPr="00AC2FD8">
              <w:rPr>
                <w:rFonts w:ascii="Arial" w:hAnsi="Arial" w:cs="Arial"/>
                <w:sz w:val="10"/>
                <w:szCs w:val="10"/>
              </w:rPr>
              <w:t>Demora en la prestación del servicio.</w:t>
            </w:r>
          </w:p>
          <w:p w14:paraId="53D027FD"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Afectación a la prestación del servicio.</w:t>
            </w:r>
          </w:p>
        </w:tc>
        <w:tc>
          <w:tcPr>
            <w:tcW w:w="201" w:type="pct"/>
            <w:shd w:val="clear" w:color="000000" w:fill="FFFFFF"/>
            <w:noWrap/>
            <w:textDirection w:val="btLr"/>
            <w:vAlign w:val="center"/>
          </w:tcPr>
          <w:p w14:paraId="739AF61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4</w:t>
            </w:r>
          </w:p>
        </w:tc>
        <w:tc>
          <w:tcPr>
            <w:tcW w:w="151" w:type="pct"/>
            <w:shd w:val="clear" w:color="000000" w:fill="FFFFFF"/>
            <w:noWrap/>
            <w:textDirection w:val="btLr"/>
            <w:vAlign w:val="center"/>
          </w:tcPr>
          <w:p w14:paraId="1ADFC0C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shd w:val="clear" w:color="auto" w:fill="FFFFFF"/>
            <w:noWrap/>
            <w:textDirection w:val="btLr"/>
            <w:vAlign w:val="center"/>
          </w:tcPr>
          <w:p w14:paraId="14F24AE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7</w:t>
            </w:r>
          </w:p>
        </w:tc>
        <w:tc>
          <w:tcPr>
            <w:tcW w:w="148" w:type="pct"/>
            <w:shd w:val="clear" w:color="auto" w:fill="FFFFFF"/>
            <w:noWrap/>
            <w:textDirection w:val="btLr"/>
            <w:vAlign w:val="center"/>
          </w:tcPr>
          <w:p w14:paraId="2E30993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Medio</w:t>
            </w:r>
          </w:p>
        </w:tc>
        <w:tc>
          <w:tcPr>
            <w:tcW w:w="204" w:type="pct"/>
            <w:textDirection w:val="btLr"/>
            <w:vAlign w:val="center"/>
          </w:tcPr>
          <w:p w14:paraId="1972EB9D"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Contratista</w:t>
            </w:r>
          </w:p>
        </w:tc>
        <w:tc>
          <w:tcPr>
            <w:tcW w:w="252" w:type="pct"/>
            <w:textDirection w:val="btLr"/>
            <w:vAlign w:val="center"/>
          </w:tcPr>
          <w:p w14:paraId="68C59995" w14:textId="77777777" w:rsidR="004C1EB2" w:rsidRPr="00AC2FD8" w:rsidRDefault="004C1EB2" w:rsidP="004C1EB2">
            <w:pPr>
              <w:spacing w:after="0" w:line="240" w:lineRule="auto"/>
              <w:ind w:left="-18" w:right="-28"/>
              <w:jc w:val="center"/>
              <w:rPr>
                <w:rFonts w:ascii="Arial" w:hAnsi="Arial" w:cs="Arial"/>
                <w:sz w:val="10"/>
                <w:szCs w:val="10"/>
              </w:rPr>
            </w:pPr>
            <w:r w:rsidRPr="00AC2FD8">
              <w:rPr>
                <w:rFonts w:ascii="Arial" w:hAnsi="Arial" w:cs="Arial"/>
                <w:sz w:val="10"/>
                <w:szCs w:val="10"/>
              </w:rPr>
              <w:t>Determinar causas del siniestro, asignar responsabilidades,.</w:t>
            </w:r>
          </w:p>
          <w:p w14:paraId="7FA1E821" w14:textId="77777777" w:rsidR="004C1EB2" w:rsidRPr="00AC2FD8" w:rsidRDefault="004C1EB2" w:rsidP="004C1EB2">
            <w:pPr>
              <w:spacing w:after="0" w:line="240" w:lineRule="auto"/>
              <w:ind w:left="-18" w:right="-28"/>
              <w:jc w:val="center"/>
              <w:rPr>
                <w:rFonts w:ascii="Arial" w:hAnsi="Arial" w:cs="Arial"/>
                <w:sz w:val="10"/>
                <w:szCs w:val="10"/>
              </w:rPr>
            </w:pPr>
            <w:r w:rsidRPr="00AC2FD8">
              <w:rPr>
                <w:rFonts w:ascii="Arial" w:hAnsi="Arial" w:cs="Arial"/>
                <w:sz w:val="10"/>
                <w:szCs w:val="10"/>
              </w:rPr>
              <w:t>Informar a la compañía aseguradora.</w:t>
            </w:r>
          </w:p>
          <w:p w14:paraId="015335A0"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Hacer efectiva póliza de riesgos.</w:t>
            </w:r>
          </w:p>
        </w:tc>
        <w:tc>
          <w:tcPr>
            <w:tcW w:w="201" w:type="pct"/>
            <w:noWrap/>
            <w:textDirection w:val="btLr"/>
            <w:vAlign w:val="center"/>
          </w:tcPr>
          <w:p w14:paraId="703CE38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4</w:t>
            </w:r>
          </w:p>
        </w:tc>
        <w:tc>
          <w:tcPr>
            <w:tcW w:w="150" w:type="pct"/>
            <w:noWrap/>
            <w:textDirection w:val="btLr"/>
            <w:vAlign w:val="center"/>
          </w:tcPr>
          <w:p w14:paraId="6AF0EEC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shd w:val="clear" w:color="auto" w:fill="FFFFFF"/>
            <w:noWrap/>
            <w:textDirection w:val="btLr"/>
            <w:vAlign w:val="center"/>
          </w:tcPr>
          <w:p w14:paraId="3804698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7</w:t>
            </w:r>
          </w:p>
        </w:tc>
        <w:tc>
          <w:tcPr>
            <w:tcW w:w="151" w:type="pct"/>
            <w:shd w:val="clear" w:color="auto" w:fill="FFFFFF"/>
            <w:noWrap/>
            <w:textDirection w:val="btLr"/>
            <w:vAlign w:val="center"/>
          </w:tcPr>
          <w:p w14:paraId="1C5082C3"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Medio</w:t>
            </w:r>
          </w:p>
        </w:tc>
        <w:tc>
          <w:tcPr>
            <w:tcW w:w="201" w:type="pct"/>
            <w:noWrap/>
            <w:textDirection w:val="btLr"/>
            <w:vAlign w:val="center"/>
          </w:tcPr>
          <w:p w14:paraId="57B520D8"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5AB9EC89" w14:textId="77777777" w:rsidR="004C1EB2" w:rsidRPr="00AC2FD8" w:rsidRDefault="004C1EB2" w:rsidP="004C1EB2">
            <w:pPr>
              <w:spacing w:after="0" w:line="240" w:lineRule="auto"/>
              <w:ind w:left="113" w:right="113"/>
              <w:jc w:val="center"/>
              <w:rPr>
                <w:rFonts w:ascii="Arial" w:hAnsi="Arial" w:cs="Arial"/>
                <w:sz w:val="10"/>
                <w:szCs w:val="10"/>
              </w:rPr>
            </w:pPr>
            <w:r w:rsidRPr="00AC2FD8">
              <w:rPr>
                <w:rFonts w:ascii="Arial" w:hAnsi="Arial" w:cs="Arial"/>
                <w:sz w:val="10"/>
                <w:szCs w:val="10"/>
              </w:rPr>
              <w:t>Contratos.</w:t>
            </w:r>
          </w:p>
          <w:p w14:paraId="29B43D74"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Jurídica</w:t>
            </w:r>
          </w:p>
        </w:tc>
        <w:tc>
          <w:tcPr>
            <w:tcW w:w="271" w:type="pct"/>
            <w:textDirection w:val="btLr"/>
            <w:vAlign w:val="center"/>
          </w:tcPr>
          <w:p w14:paraId="02A66462"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Verificación Permanente después de legalizado contrato</w:t>
            </w:r>
          </w:p>
        </w:tc>
        <w:tc>
          <w:tcPr>
            <w:tcW w:w="252" w:type="pct"/>
            <w:textDirection w:val="btLr"/>
            <w:vAlign w:val="center"/>
          </w:tcPr>
          <w:p w14:paraId="4465C3E4"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Durante la ejecución del contrato.</w:t>
            </w:r>
          </w:p>
        </w:tc>
        <w:tc>
          <w:tcPr>
            <w:tcW w:w="302" w:type="pct"/>
            <w:textDirection w:val="btLr"/>
            <w:vAlign w:val="center"/>
          </w:tcPr>
          <w:p w14:paraId="0F18D5D4"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Verificando periódicamente la normativa asociada al proceso y sus cambios</w:t>
            </w:r>
          </w:p>
        </w:tc>
        <w:tc>
          <w:tcPr>
            <w:tcW w:w="565" w:type="pct"/>
            <w:textDirection w:val="btLr"/>
            <w:vAlign w:val="center"/>
          </w:tcPr>
          <w:p w14:paraId="46CFE1E2"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Permanente, durante vigencia del contrato.</w:t>
            </w:r>
          </w:p>
        </w:tc>
        <w:tc>
          <w:tcPr>
            <w:tcW w:w="203" w:type="pct"/>
            <w:shd w:val="clear" w:color="000000" w:fill="FFFFFF"/>
            <w:textDirection w:val="btLr"/>
            <w:vAlign w:val="center"/>
          </w:tcPr>
          <w:p w14:paraId="301979F6"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6</w:t>
            </w:r>
          </w:p>
        </w:tc>
      </w:tr>
      <w:tr w:rsidR="00A92F9D" w:rsidRPr="00AC2FD8" w14:paraId="6D48397D" w14:textId="77777777" w:rsidTr="00D965DE">
        <w:trPr>
          <w:trHeight w:val="683"/>
        </w:trPr>
        <w:tc>
          <w:tcPr>
            <w:tcW w:w="155" w:type="pct"/>
            <w:shd w:val="clear" w:color="000000" w:fill="FFFFFF"/>
            <w:noWrap/>
            <w:textDirection w:val="btLr"/>
            <w:vAlign w:val="center"/>
          </w:tcPr>
          <w:p w14:paraId="366401C6"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7</w:t>
            </w:r>
          </w:p>
        </w:tc>
        <w:tc>
          <w:tcPr>
            <w:tcW w:w="147" w:type="pct"/>
            <w:noWrap/>
            <w:textDirection w:val="btLr"/>
            <w:vAlign w:val="center"/>
          </w:tcPr>
          <w:p w14:paraId="35A4C9E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General</w:t>
            </w:r>
          </w:p>
        </w:tc>
        <w:tc>
          <w:tcPr>
            <w:tcW w:w="101" w:type="pct"/>
            <w:noWrap/>
            <w:textDirection w:val="btLr"/>
            <w:vAlign w:val="center"/>
          </w:tcPr>
          <w:p w14:paraId="0DE21C2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365FB6D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Contratación</w:t>
            </w:r>
          </w:p>
        </w:tc>
        <w:tc>
          <w:tcPr>
            <w:tcW w:w="101" w:type="pct"/>
            <w:noWrap/>
            <w:textDirection w:val="btLr"/>
            <w:vAlign w:val="center"/>
          </w:tcPr>
          <w:p w14:paraId="10F68E22" w14:textId="77777777" w:rsidR="004C1EB2" w:rsidRPr="00AC2FD8" w:rsidRDefault="004C1EB2" w:rsidP="004C1EB2">
            <w:pPr>
              <w:jc w:val="center"/>
              <w:rPr>
                <w:rFonts w:ascii="Arial" w:hAnsi="Arial" w:cs="Arial"/>
                <w:sz w:val="16"/>
                <w:szCs w:val="16"/>
                <w:lang w:eastAsia="es-CO"/>
              </w:rPr>
            </w:pPr>
            <w:r w:rsidRPr="00AC2FD8">
              <w:rPr>
                <w:rFonts w:ascii="Arial" w:eastAsia="Times New Roman" w:hAnsi="Arial" w:cs="Arial"/>
                <w:sz w:val="10"/>
                <w:szCs w:val="10"/>
                <w:lang w:val="es-ES" w:eastAsia="es-ES"/>
              </w:rPr>
              <w:t>Sociales o Políticos</w:t>
            </w:r>
          </w:p>
        </w:tc>
        <w:tc>
          <w:tcPr>
            <w:tcW w:w="376" w:type="pct"/>
            <w:textDirection w:val="btLr"/>
            <w:vAlign w:val="center"/>
          </w:tcPr>
          <w:p w14:paraId="5DB76606" w14:textId="77777777" w:rsidR="004C1EB2" w:rsidRPr="00AC2FD8" w:rsidRDefault="004C1EB2" w:rsidP="004C1EB2">
            <w:pPr>
              <w:rPr>
                <w:rFonts w:ascii="Arial" w:hAnsi="Arial" w:cs="Arial"/>
                <w:sz w:val="16"/>
                <w:szCs w:val="16"/>
                <w:lang w:eastAsia="es-CO"/>
              </w:rPr>
            </w:pPr>
            <w:r w:rsidRPr="00AC2FD8">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228" w:type="pct"/>
            <w:textDirection w:val="btLr"/>
            <w:vAlign w:val="center"/>
          </w:tcPr>
          <w:p w14:paraId="5FD1CC72"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lang w:eastAsia="es-CO"/>
              </w:rPr>
              <w:t>Dificultades en la ejecución del contrato por alteraciones del orden publico</w:t>
            </w:r>
          </w:p>
        </w:tc>
        <w:tc>
          <w:tcPr>
            <w:tcW w:w="201" w:type="pct"/>
            <w:shd w:val="clear" w:color="000000" w:fill="FFFFFF"/>
            <w:noWrap/>
            <w:textDirection w:val="btLr"/>
            <w:vAlign w:val="center"/>
          </w:tcPr>
          <w:p w14:paraId="0E9D0A3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shd w:val="clear" w:color="000000" w:fill="FFFFFF"/>
            <w:noWrap/>
            <w:textDirection w:val="btLr"/>
            <w:vAlign w:val="center"/>
          </w:tcPr>
          <w:p w14:paraId="399D5019"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0" w:type="pct"/>
            <w:shd w:val="clear" w:color="auto" w:fill="FFFFFF"/>
            <w:noWrap/>
            <w:textDirection w:val="btLr"/>
            <w:vAlign w:val="center"/>
          </w:tcPr>
          <w:p w14:paraId="6316957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48" w:type="pct"/>
            <w:shd w:val="clear" w:color="auto" w:fill="FFFFFF"/>
            <w:noWrap/>
            <w:textDirection w:val="btLr"/>
            <w:vAlign w:val="center"/>
          </w:tcPr>
          <w:p w14:paraId="746FD90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Medio Bajo</w:t>
            </w:r>
          </w:p>
        </w:tc>
        <w:tc>
          <w:tcPr>
            <w:tcW w:w="204" w:type="pct"/>
            <w:textDirection w:val="btLr"/>
            <w:vAlign w:val="center"/>
          </w:tcPr>
          <w:p w14:paraId="01E5DE9A"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Contratista</w:t>
            </w:r>
          </w:p>
        </w:tc>
        <w:tc>
          <w:tcPr>
            <w:tcW w:w="252" w:type="pct"/>
            <w:textDirection w:val="btLr"/>
            <w:vAlign w:val="center"/>
          </w:tcPr>
          <w:p w14:paraId="6A997390"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Colectar información sobre situaciones anómalas a nivel de la comunidad</w:t>
            </w:r>
          </w:p>
        </w:tc>
        <w:tc>
          <w:tcPr>
            <w:tcW w:w="201" w:type="pct"/>
            <w:noWrap/>
            <w:textDirection w:val="btLr"/>
            <w:vAlign w:val="center"/>
          </w:tcPr>
          <w:p w14:paraId="1BF34F4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603634B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3</w:t>
            </w:r>
          </w:p>
        </w:tc>
        <w:tc>
          <w:tcPr>
            <w:tcW w:w="151" w:type="pct"/>
            <w:shd w:val="clear" w:color="auto" w:fill="FFFFFF"/>
            <w:noWrap/>
            <w:textDirection w:val="btLr"/>
            <w:vAlign w:val="center"/>
          </w:tcPr>
          <w:p w14:paraId="1A90E7A3"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5</w:t>
            </w:r>
          </w:p>
        </w:tc>
        <w:tc>
          <w:tcPr>
            <w:tcW w:w="151" w:type="pct"/>
            <w:shd w:val="clear" w:color="auto" w:fill="FFFFFF"/>
            <w:noWrap/>
            <w:textDirection w:val="btLr"/>
            <w:vAlign w:val="center"/>
          </w:tcPr>
          <w:p w14:paraId="4413109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2A6F2E91"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065A4ABE" w14:textId="77777777" w:rsidR="004C1EB2" w:rsidRPr="00AC2FD8" w:rsidRDefault="004C1EB2" w:rsidP="004C1EB2">
            <w:pPr>
              <w:rPr>
                <w:rFonts w:ascii="Arial" w:hAnsi="Arial" w:cs="Arial"/>
                <w:sz w:val="16"/>
                <w:szCs w:val="16"/>
                <w:lang w:eastAsia="es-CO"/>
              </w:rPr>
            </w:pPr>
          </w:p>
        </w:tc>
        <w:tc>
          <w:tcPr>
            <w:tcW w:w="271" w:type="pct"/>
            <w:textDirection w:val="btLr"/>
            <w:vAlign w:val="center"/>
          </w:tcPr>
          <w:p w14:paraId="50F21B3C"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De acuerdo al cronograma del proceso</w:t>
            </w:r>
          </w:p>
        </w:tc>
        <w:tc>
          <w:tcPr>
            <w:tcW w:w="252" w:type="pct"/>
            <w:textDirection w:val="btLr"/>
            <w:vAlign w:val="center"/>
          </w:tcPr>
          <w:p w14:paraId="730BC02F"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Antes, durante y en la ejecución del proceso</w:t>
            </w:r>
          </w:p>
        </w:tc>
        <w:tc>
          <w:tcPr>
            <w:tcW w:w="302" w:type="pct"/>
            <w:textDirection w:val="btLr"/>
            <w:vAlign w:val="center"/>
          </w:tcPr>
          <w:p w14:paraId="24D8C0CA"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Estando alertas y atendiendo l las informaciones de inteligencia</w:t>
            </w:r>
          </w:p>
        </w:tc>
        <w:tc>
          <w:tcPr>
            <w:tcW w:w="565" w:type="pct"/>
            <w:textDirection w:val="btLr"/>
            <w:vAlign w:val="center"/>
          </w:tcPr>
          <w:p w14:paraId="2A68C6A6"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Mensualmente.</w:t>
            </w:r>
          </w:p>
        </w:tc>
        <w:tc>
          <w:tcPr>
            <w:tcW w:w="203" w:type="pct"/>
            <w:shd w:val="clear" w:color="000000" w:fill="FFFFFF"/>
            <w:textDirection w:val="btLr"/>
            <w:vAlign w:val="center"/>
          </w:tcPr>
          <w:p w14:paraId="109989CD"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7</w:t>
            </w:r>
          </w:p>
        </w:tc>
      </w:tr>
      <w:tr w:rsidR="00A92F9D" w:rsidRPr="00AC2FD8" w14:paraId="11E01079" w14:textId="77777777" w:rsidTr="00D965DE">
        <w:trPr>
          <w:trHeight w:val="1522"/>
        </w:trPr>
        <w:tc>
          <w:tcPr>
            <w:tcW w:w="155" w:type="pct"/>
            <w:noWrap/>
            <w:textDirection w:val="btLr"/>
            <w:vAlign w:val="center"/>
          </w:tcPr>
          <w:p w14:paraId="06D25D36" w14:textId="77777777" w:rsidR="004C1EB2" w:rsidRPr="00AC2FD8" w:rsidRDefault="004C1EB2" w:rsidP="004C1EB2">
            <w:pPr>
              <w:jc w:val="center"/>
              <w:rPr>
                <w:rFonts w:ascii="Arial" w:hAnsi="Arial" w:cs="Arial"/>
                <w:b/>
                <w:bCs/>
                <w:sz w:val="16"/>
                <w:szCs w:val="16"/>
                <w:lang w:eastAsia="es-CO"/>
              </w:rPr>
            </w:pPr>
            <w:r w:rsidRPr="00AC2FD8">
              <w:rPr>
                <w:rFonts w:ascii="Arial" w:hAnsi="Arial" w:cs="Arial"/>
                <w:sz w:val="10"/>
                <w:szCs w:val="10"/>
              </w:rPr>
              <w:t>8</w:t>
            </w:r>
          </w:p>
        </w:tc>
        <w:tc>
          <w:tcPr>
            <w:tcW w:w="147" w:type="pct"/>
            <w:noWrap/>
            <w:textDirection w:val="btLr"/>
            <w:vAlign w:val="center"/>
          </w:tcPr>
          <w:p w14:paraId="4F4E8A3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General</w:t>
            </w:r>
          </w:p>
        </w:tc>
        <w:tc>
          <w:tcPr>
            <w:tcW w:w="101" w:type="pct"/>
            <w:noWrap/>
            <w:textDirection w:val="btLr"/>
            <w:vAlign w:val="center"/>
          </w:tcPr>
          <w:p w14:paraId="1318BF7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Externo</w:t>
            </w:r>
          </w:p>
        </w:tc>
        <w:tc>
          <w:tcPr>
            <w:tcW w:w="109" w:type="pct"/>
            <w:noWrap/>
            <w:textDirection w:val="btLr"/>
            <w:vAlign w:val="center"/>
          </w:tcPr>
          <w:p w14:paraId="3775F227"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Selección/Contratación</w:t>
            </w:r>
          </w:p>
        </w:tc>
        <w:tc>
          <w:tcPr>
            <w:tcW w:w="101" w:type="pct"/>
            <w:noWrap/>
            <w:textDirection w:val="btLr"/>
            <w:vAlign w:val="center"/>
          </w:tcPr>
          <w:p w14:paraId="42D7854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Tecnológicos</w:t>
            </w:r>
          </w:p>
        </w:tc>
        <w:tc>
          <w:tcPr>
            <w:tcW w:w="376" w:type="pct"/>
            <w:textDirection w:val="btLr"/>
            <w:vAlign w:val="center"/>
          </w:tcPr>
          <w:p w14:paraId="6121D195" w14:textId="77777777" w:rsidR="004C1EB2" w:rsidRPr="00AC2FD8" w:rsidRDefault="004C1EB2" w:rsidP="004C1EB2">
            <w:pPr>
              <w:rPr>
                <w:rFonts w:ascii="Arial" w:hAnsi="Arial" w:cs="Arial"/>
                <w:sz w:val="16"/>
                <w:szCs w:val="16"/>
                <w:lang w:eastAsia="es-CO"/>
              </w:rPr>
            </w:pPr>
            <w:r w:rsidRPr="00AC2FD8">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228" w:type="pct"/>
            <w:textDirection w:val="btLr"/>
            <w:vAlign w:val="center"/>
          </w:tcPr>
          <w:p w14:paraId="69722F92"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Afectación al proceso y a los usuarios y funcionarios de la  , por fallas en los procedimientos.</w:t>
            </w:r>
          </w:p>
        </w:tc>
        <w:tc>
          <w:tcPr>
            <w:tcW w:w="201" w:type="pct"/>
            <w:noWrap/>
            <w:textDirection w:val="btLr"/>
            <w:vAlign w:val="center"/>
          </w:tcPr>
          <w:p w14:paraId="5C97EA33"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noWrap/>
            <w:textDirection w:val="btLr"/>
            <w:vAlign w:val="center"/>
          </w:tcPr>
          <w:p w14:paraId="4B009186"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6FDBAA3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4</w:t>
            </w:r>
          </w:p>
        </w:tc>
        <w:tc>
          <w:tcPr>
            <w:tcW w:w="148" w:type="pct"/>
            <w:noWrap/>
            <w:textDirection w:val="btLr"/>
            <w:vAlign w:val="center"/>
          </w:tcPr>
          <w:p w14:paraId="591D75A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4" w:type="pct"/>
            <w:textDirection w:val="btLr"/>
            <w:vAlign w:val="center"/>
          </w:tcPr>
          <w:p w14:paraId="5A36EC05"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Oferente/Contratista</w:t>
            </w:r>
          </w:p>
        </w:tc>
        <w:tc>
          <w:tcPr>
            <w:tcW w:w="252" w:type="pct"/>
            <w:textDirection w:val="btLr"/>
            <w:vAlign w:val="center"/>
          </w:tcPr>
          <w:p w14:paraId="080954AF"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Establecer canales óptimos de comunicación</w:t>
            </w:r>
          </w:p>
        </w:tc>
        <w:tc>
          <w:tcPr>
            <w:tcW w:w="201" w:type="pct"/>
            <w:noWrap/>
            <w:textDirection w:val="btLr"/>
            <w:vAlign w:val="center"/>
          </w:tcPr>
          <w:p w14:paraId="69028162"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0" w:type="pct"/>
            <w:noWrap/>
            <w:textDirection w:val="btLr"/>
            <w:vAlign w:val="center"/>
          </w:tcPr>
          <w:p w14:paraId="202A7534"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2</w:t>
            </w:r>
          </w:p>
        </w:tc>
        <w:tc>
          <w:tcPr>
            <w:tcW w:w="151" w:type="pct"/>
            <w:noWrap/>
            <w:textDirection w:val="btLr"/>
            <w:vAlign w:val="center"/>
          </w:tcPr>
          <w:p w14:paraId="17DF154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4</w:t>
            </w:r>
          </w:p>
        </w:tc>
        <w:tc>
          <w:tcPr>
            <w:tcW w:w="151" w:type="pct"/>
            <w:noWrap/>
            <w:textDirection w:val="btLr"/>
            <w:vAlign w:val="center"/>
          </w:tcPr>
          <w:p w14:paraId="643EE50E"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Riesgo Bajo</w:t>
            </w:r>
          </w:p>
        </w:tc>
        <w:tc>
          <w:tcPr>
            <w:tcW w:w="201" w:type="pct"/>
            <w:noWrap/>
            <w:textDirection w:val="btLr"/>
            <w:vAlign w:val="center"/>
          </w:tcPr>
          <w:p w14:paraId="5BE63BC0" w14:textId="77777777" w:rsidR="004C1EB2" w:rsidRPr="00AC2FD8" w:rsidRDefault="004C1EB2" w:rsidP="004C1EB2">
            <w:pPr>
              <w:jc w:val="center"/>
              <w:rPr>
                <w:rFonts w:ascii="Arial" w:hAnsi="Arial" w:cs="Arial"/>
                <w:sz w:val="16"/>
                <w:szCs w:val="16"/>
                <w:lang w:eastAsia="es-CO"/>
              </w:rPr>
            </w:pPr>
            <w:r w:rsidRPr="00AC2FD8">
              <w:rPr>
                <w:rFonts w:ascii="Arial" w:hAnsi="Arial" w:cs="Arial"/>
                <w:sz w:val="10"/>
                <w:szCs w:val="10"/>
              </w:rPr>
              <w:t>Si</w:t>
            </w:r>
          </w:p>
        </w:tc>
        <w:tc>
          <w:tcPr>
            <w:tcW w:w="231" w:type="pct"/>
            <w:textDirection w:val="btLr"/>
            <w:vAlign w:val="center"/>
          </w:tcPr>
          <w:p w14:paraId="2A8F23A5"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Contratista/contratante</w:t>
            </w:r>
          </w:p>
        </w:tc>
        <w:tc>
          <w:tcPr>
            <w:tcW w:w="271" w:type="pct"/>
            <w:textDirection w:val="btLr"/>
            <w:vAlign w:val="center"/>
          </w:tcPr>
          <w:p w14:paraId="50574430"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Inmediatamente detectada la anomalía</w:t>
            </w:r>
          </w:p>
        </w:tc>
        <w:tc>
          <w:tcPr>
            <w:tcW w:w="252" w:type="pct"/>
            <w:textDirection w:val="btLr"/>
            <w:vAlign w:val="center"/>
          </w:tcPr>
          <w:p w14:paraId="3EDFB7B6" w14:textId="77777777" w:rsidR="004C1EB2" w:rsidRPr="00AC2FD8" w:rsidRDefault="004C1EB2" w:rsidP="004C1EB2">
            <w:pPr>
              <w:jc w:val="both"/>
              <w:rPr>
                <w:rFonts w:ascii="Arial" w:hAnsi="Arial" w:cs="Arial"/>
                <w:sz w:val="16"/>
                <w:szCs w:val="16"/>
                <w:lang w:eastAsia="es-CO"/>
              </w:rPr>
            </w:pPr>
            <w:r w:rsidRPr="00AC2FD8">
              <w:rPr>
                <w:rFonts w:ascii="Arial" w:hAnsi="Arial" w:cs="Arial"/>
                <w:sz w:val="10"/>
                <w:szCs w:val="10"/>
              </w:rPr>
              <w:t>Inmediatamente detectada la novedad</w:t>
            </w:r>
          </w:p>
        </w:tc>
        <w:tc>
          <w:tcPr>
            <w:tcW w:w="302" w:type="pct"/>
            <w:textDirection w:val="btLr"/>
            <w:vAlign w:val="center"/>
          </w:tcPr>
          <w:p w14:paraId="27978587"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Verificar información  que se genere</w:t>
            </w:r>
          </w:p>
        </w:tc>
        <w:tc>
          <w:tcPr>
            <w:tcW w:w="565" w:type="pct"/>
            <w:textDirection w:val="btLr"/>
            <w:vAlign w:val="center"/>
          </w:tcPr>
          <w:p w14:paraId="7AEA5FA9"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Cada vez que se presente la documentación o información</w:t>
            </w:r>
          </w:p>
        </w:tc>
        <w:tc>
          <w:tcPr>
            <w:tcW w:w="203" w:type="pct"/>
            <w:textDirection w:val="btLr"/>
            <w:vAlign w:val="center"/>
          </w:tcPr>
          <w:p w14:paraId="0C64CB83" w14:textId="77777777" w:rsidR="004C1EB2" w:rsidRPr="00AC2FD8" w:rsidRDefault="004C1EB2" w:rsidP="004C1EB2">
            <w:pPr>
              <w:rPr>
                <w:rFonts w:ascii="Arial" w:hAnsi="Arial" w:cs="Arial"/>
                <w:sz w:val="16"/>
                <w:szCs w:val="16"/>
                <w:lang w:eastAsia="es-CO"/>
              </w:rPr>
            </w:pPr>
            <w:r w:rsidRPr="00AC2FD8">
              <w:rPr>
                <w:rFonts w:ascii="Arial" w:hAnsi="Arial" w:cs="Arial"/>
                <w:sz w:val="10"/>
                <w:szCs w:val="10"/>
              </w:rPr>
              <w:t>8</w:t>
            </w:r>
          </w:p>
        </w:tc>
      </w:tr>
      <w:bookmarkEnd w:id="17"/>
    </w:tbl>
    <w:p w14:paraId="5FB32938" w14:textId="77412E7E" w:rsidR="004C1EB2" w:rsidRPr="00AC2FD8" w:rsidRDefault="004C1EB2" w:rsidP="00EF7574">
      <w:pPr>
        <w:spacing w:after="0"/>
        <w:jc w:val="center"/>
        <w:rPr>
          <w:rFonts w:ascii="Arial" w:hAnsi="Arial" w:cs="Arial"/>
          <w:sz w:val="18"/>
          <w:szCs w:val="18"/>
        </w:rPr>
      </w:pPr>
    </w:p>
    <w:p w14:paraId="227E2272" w14:textId="77777777" w:rsidR="00446593" w:rsidRPr="00AC2FD8" w:rsidRDefault="00446593" w:rsidP="00446593">
      <w:pPr>
        <w:pStyle w:val="Prrafodelista"/>
        <w:ind w:left="0"/>
        <w:jc w:val="both"/>
        <w:rPr>
          <w:rFonts w:ascii="Arial" w:hAnsi="Arial" w:cs="Arial"/>
        </w:rPr>
      </w:pPr>
    </w:p>
    <w:p w14:paraId="66C83688" w14:textId="77777777" w:rsidR="00026B8A" w:rsidRPr="00AC2FD8" w:rsidRDefault="00026B8A" w:rsidP="00915C7A">
      <w:pPr>
        <w:pStyle w:val="Sinespaciado1"/>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452056" w:rsidRPr="00AC2FD8" w14:paraId="38A4189A" w14:textId="77777777" w:rsidTr="00211AD6">
        <w:trPr>
          <w:trHeight w:val="4918"/>
        </w:trPr>
        <w:tc>
          <w:tcPr>
            <w:tcW w:w="5000" w:type="pct"/>
            <w:vAlign w:val="center"/>
          </w:tcPr>
          <w:p w14:paraId="69DE77F5" w14:textId="77777777" w:rsidR="00452056" w:rsidRPr="00AC2FD8" w:rsidRDefault="00452056" w:rsidP="00211AD6">
            <w:pPr>
              <w:jc w:val="center"/>
              <w:rPr>
                <w:rFonts w:ascii="Arial" w:hAnsi="Arial" w:cs="Arial"/>
                <w:b/>
                <w:bCs/>
                <w:sz w:val="18"/>
                <w:szCs w:val="18"/>
              </w:rPr>
            </w:pPr>
            <w:bookmarkStart w:id="18" w:name="_Hlk210316988"/>
            <w:r w:rsidRPr="00AC2FD8">
              <w:rPr>
                <w:rFonts w:ascii="Arial" w:hAnsi="Arial" w:cs="Arial"/>
                <w:b/>
                <w:bCs/>
                <w:sz w:val="18"/>
                <w:szCs w:val="18"/>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92F9D" w:rsidRPr="00AC2FD8" w14:paraId="000ED862"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6ACD908" w14:textId="77777777" w:rsidR="00452056" w:rsidRPr="00AC2FD8" w:rsidRDefault="00452056" w:rsidP="00211AD6">
                  <w:pPr>
                    <w:spacing w:before="60" w:after="60"/>
                    <w:jc w:val="center"/>
                    <w:rPr>
                      <w:rFonts w:ascii="Arial" w:hAnsi="Arial" w:cs="Arial"/>
                      <w:b/>
                      <w:bCs/>
                      <w:sz w:val="18"/>
                      <w:szCs w:val="18"/>
                    </w:rPr>
                  </w:pPr>
                  <w:r w:rsidRPr="00AC2FD8">
                    <w:rPr>
                      <w:rFonts w:ascii="Arial" w:hAnsi="Arial" w:cs="Arial"/>
                      <w:b/>
                      <w:bCs/>
                      <w:sz w:val="18"/>
                      <w:szCs w:val="18"/>
                    </w:rPr>
                    <w:t>DENOMINACIÓN DE BIEN O SERVICIO</w:t>
                  </w:r>
                </w:p>
              </w:tc>
            </w:tr>
            <w:tr w:rsidR="00A92F9D" w:rsidRPr="00AC2FD8" w14:paraId="5EFEC09F"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E4D1A82" w14:textId="5348BB80" w:rsidR="00452056" w:rsidRPr="00AC2FD8" w:rsidRDefault="00D965DE" w:rsidP="00504BDA">
                  <w:pPr>
                    <w:jc w:val="both"/>
                    <w:rPr>
                      <w:rFonts w:ascii="Arial" w:hAnsi="Arial" w:cs="Arial"/>
                      <w:sz w:val="18"/>
                      <w:szCs w:val="18"/>
                    </w:rPr>
                  </w:pPr>
                  <w:r w:rsidRPr="00AC2FD8">
                    <w:rPr>
                      <w:rFonts w:ascii="Arial" w:hAnsi="Arial" w:cs="Arial"/>
                      <w:sz w:val="18"/>
                      <w:szCs w:val="18"/>
                    </w:rPr>
                    <w:t>SERVICIO DE RECOLECCIÓN TRANSPORTE, TR</w:t>
                  </w:r>
                  <w:r w:rsidR="00CB0B6C" w:rsidRPr="00AC2FD8">
                    <w:rPr>
                      <w:rFonts w:ascii="Arial" w:hAnsi="Arial" w:cs="Arial"/>
                      <w:sz w:val="18"/>
                      <w:szCs w:val="18"/>
                    </w:rPr>
                    <w:t>ATAMIENTO</w:t>
                  </w:r>
                  <w:r w:rsidRPr="00AC2FD8">
                    <w:rPr>
                      <w:rFonts w:ascii="Arial" w:hAnsi="Arial" w:cs="Arial"/>
                      <w:sz w:val="18"/>
                      <w:szCs w:val="18"/>
                    </w:rPr>
                    <w:t xml:space="preserve"> Y DISPOSICIÓN FINAL DE RESIDUOS HOSPITALARIOS PELIGROSOS INCLUYENDO</w:t>
                  </w:r>
                  <w:r w:rsidR="00CB0B6C" w:rsidRPr="00AC2FD8">
                    <w:rPr>
                      <w:rFonts w:ascii="Arial" w:hAnsi="Arial" w:cs="Arial"/>
                      <w:sz w:val="18"/>
                      <w:szCs w:val="18"/>
                    </w:rPr>
                    <w:t xml:space="preserve"> </w:t>
                  </w:r>
                  <w:r w:rsidRPr="00AC2FD8">
                    <w:rPr>
                      <w:rFonts w:ascii="Arial" w:hAnsi="Arial" w:cs="Arial"/>
                      <w:sz w:val="18"/>
                      <w:szCs w:val="18"/>
                    </w:rPr>
                    <w:t>INFECCIOSOS Y DE RIESGO BIOLÓGICO, DESECHOS PATOLÓGICOS Y OTROS SERVICIOS DE SANEAMIENTO AMBIENTAL DE LA UNIDAD PRESTADORA DE SALUD DEL DEPARTAMENTO DE POLICÍA CHOCÓ.</w:t>
                  </w:r>
                </w:p>
              </w:tc>
            </w:tr>
            <w:tr w:rsidR="00A92F9D" w:rsidRPr="00AC2FD8" w14:paraId="53DDD3A0" w14:textId="77777777" w:rsidTr="009D0DA6">
              <w:trPr>
                <w:trHeight w:hRule="exact" w:val="153"/>
              </w:trPr>
              <w:tc>
                <w:tcPr>
                  <w:tcW w:w="9797" w:type="dxa"/>
                  <w:tcBorders>
                    <w:top w:val="single" w:sz="8" w:space="0" w:color="auto"/>
                    <w:left w:val="nil"/>
                    <w:bottom w:val="single" w:sz="4" w:space="0" w:color="auto"/>
                    <w:right w:val="nil"/>
                  </w:tcBorders>
                  <w:vAlign w:val="center"/>
                </w:tcPr>
                <w:p w14:paraId="6E3073F8" w14:textId="77777777" w:rsidR="00452056" w:rsidRPr="00AC2FD8" w:rsidRDefault="00452056" w:rsidP="00211AD6">
                  <w:pPr>
                    <w:jc w:val="center"/>
                    <w:rPr>
                      <w:rFonts w:ascii="Arial" w:hAnsi="Arial" w:cs="Arial"/>
                      <w:sz w:val="18"/>
                      <w:szCs w:val="18"/>
                    </w:rPr>
                  </w:pPr>
                </w:p>
              </w:tc>
            </w:tr>
            <w:tr w:rsidR="00A92F9D" w:rsidRPr="00AC2FD8" w14:paraId="790730B6" w14:textId="77777777" w:rsidTr="009D0DA6">
              <w:trPr>
                <w:trHeight w:val="377"/>
              </w:trPr>
              <w:tc>
                <w:tcPr>
                  <w:tcW w:w="9797" w:type="dxa"/>
                  <w:tcBorders>
                    <w:top w:val="single" w:sz="4" w:space="0" w:color="auto"/>
                    <w:left w:val="single" w:sz="4" w:space="0" w:color="auto"/>
                    <w:bottom w:val="single" w:sz="4" w:space="0" w:color="auto"/>
                    <w:right w:val="single" w:sz="4" w:space="0" w:color="auto"/>
                  </w:tcBorders>
                  <w:shd w:val="clear" w:color="auto" w:fill="C0C0C0"/>
                </w:tcPr>
                <w:p w14:paraId="000C7593" w14:textId="77777777" w:rsidR="00452056" w:rsidRPr="00AC2FD8" w:rsidRDefault="00452056" w:rsidP="00211AD6">
                  <w:pPr>
                    <w:spacing w:before="60" w:after="60"/>
                    <w:jc w:val="center"/>
                    <w:rPr>
                      <w:rFonts w:ascii="Arial" w:hAnsi="Arial" w:cs="Arial"/>
                      <w:b/>
                      <w:sz w:val="18"/>
                      <w:szCs w:val="18"/>
                    </w:rPr>
                  </w:pPr>
                  <w:r w:rsidRPr="00AC2FD8">
                    <w:rPr>
                      <w:rFonts w:ascii="Arial" w:hAnsi="Arial" w:cs="Arial"/>
                      <w:b/>
                      <w:sz w:val="18"/>
                      <w:szCs w:val="18"/>
                    </w:rPr>
                    <w:t>DENOMINACIÓN TÉCNICA DEL BIEN O SERVICIO</w:t>
                  </w:r>
                </w:p>
              </w:tc>
            </w:tr>
            <w:tr w:rsidR="00A92F9D" w:rsidRPr="00AC2FD8" w14:paraId="572F891D" w14:textId="77777777" w:rsidTr="009D0DA6">
              <w:trPr>
                <w:trHeight w:hRule="exact" w:val="397"/>
              </w:trPr>
              <w:tc>
                <w:tcPr>
                  <w:tcW w:w="9797" w:type="dxa"/>
                  <w:tcBorders>
                    <w:top w:val="single" w:sz="4" w:space="0" w:color="auto"/>
                    <w:left w:val="single" w:sz="4" w:space="0" w:color="auto"/>
                    <w:bottom w:val="single" w:sz="4" w:space="0" w:color="auto"/>
                    <w:right w:val="single" w:sz="4" w:space="0" w:color="auto"/>
                  </w:tcBorders>
                  <w:vAlign w:val="center"/>
                </w:tcPr>
                <w:p w14:paraId="169B198A" w14:textId="3BFC1937" w:rsidR="00452056" w:rsidRPr="00AC2FD8" w:rsidRDefault="00DB42A0" w:rsidP="00211AD6">
                  <w:pPr>
                    <w:jc w:val="center"/>
                    <w:rPr>
                      <w:rFonts w:ascii="Arial" w:hAnsi="Arial" w:cs="Arial"/>
                      <w:sz w:val="18"/>
                      <w:szCs w:val="18"/>
                    </w:rPr>
                  </w:pPr>
                  <w:r w:rsidRPr="00AC2FD8">
                    <w:rPr>
                      <w:rFonts w:ascii="Arial" w:hAnsi="Arial" w:cs="Arial"/>
                      <w:sz w:val="18"/>
                      <w:szCs w:val="18"/>
                    </w:rPr>
                    <w:t>RECOLECCIÓN TRANSPORTE, TRA</w:t>
                  </w:r>
                  <w:r w:rsidR="00CB0B6C" w:rsidRPr="00AC2FD8">
                    <w:rPr>
                      <w:rFonts w:ascii="Arial" w:hAnsi="Arial" w:cs="Arial"/>
                      <w:sz w:val="18"/>
                      <w:szCs w:val="18"/>
                    </w:rPr>
                    <w:t>TAMIENTO</w:t>
                  </w:r>
                  <w:r w:rsidRPr="00AC2FD8">
                    <w:rPr>
                      <w:rFonts w:ascii="Arial" w:hAnsi="Arial" w:cs="Arial"/>
                      <w:sz w:val="18"/>
                      <w:szCs w:val="18"/>
                    </w:rPr>
                    <w:t xml:space="preserve"> Y DISPOSICIÓN</w:t>
                  </w:r>
                </w:p>
              </w:tc>
            </w:tr>
            <w:tr w:rsidR="00A92F9D" w:rsidRPr="00AC2FD8" w14:paraId="44FE045A" w14:textId="77777777" w:rsidTr="009D0DA6">
              <w:trPr>
                <w:trHeight w:hRule="exact" w:val="153"/>
              </w:trPr>
              <w:tc>
                <w:tcPr>
                  <w:tcW w:w="9797" w:type="dxa"/>
                  <w:tcBorders>
                    <w:top w:val="single" w:sz="4" w:space="0" w:color="auto"/>
                    <w:left w:val="nil"/>
                    <w:bottom w:val="single" w:sz="8" w:space="0" w:color="auto"/>
                    <w:right w:val="nil"/>
                  </w:tcBorders>
                  <w:vAlign w:val="center"/>
                </w:tcPr>
                <w:p w14:paraId="55AC1066" w14:textId="77777777" w:rsidR="00452056" w:rsidRPr="00AC2FD8" w:rsidRDefault="00452056" w:rsidP="00211AD6">
                  <w:pPr>
                    <w:jc w:val="center"/>
                    <w:rPr>
                      <w:rFonts w:ascii="Arial" w:hAnsi="Arial" w:cs="Arial"/>
                      <w:sz w:val="18"/>
                      <w:szCs w:val="18"/>
                    </w:rPr>
                  </w:pPr>
                </w:p>
              </w:tc>
            </w:tr>
            <w:tr w:rsidR="00A92F9D" w:rsidRPr="00AC2FD8" w14:paraId="0D7CB434"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FF9CEBB" w14:textId="77777777" w:rsidR="00452056" w:rsidRPr="00AC2FD8" w:rsidRDefault="00452056" w:rsidP="00211AD6">
                  <w:pPr>
                    <w:spacing w:before="60" w:after="60"/>
                    <w:jc w:val="center"/>
                    <w:rPr>
                      <w:rFonts w:ascii="Arial" w:hAnsi="Arial" w:cs="Arial"/>
                      <w:b/>
                      <w:sz w:val="18"/>
                      <w:szCs w:val="18"/>
                    </w:rPr>
                  </w:pPr>
                  <w:r w:rsidRPr="00AC2FD8">
                    <w:rPr>
                      <w:rFonts w:ascii="Arial" w:hAnsi="Arial" w:cs="Arial"/>
                      <w:b/>
                      <w:sz w:val="18"/>
                      <w:szCs w:val="18"/>
                    </w:rPr>
                    <w:t>UNIDAD DE MEDIDA</w:t>
                  </w:r>
                </w:p>
              </w:tc>
            </w:tr>
            <w:tr w:rsidR="00A92F9D" w:rsidRPr="00AC2FD8" w14:paraId="5C8EE435"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6FE5C3A1" w14:textId="4E1BB621" w:rsidR="00452056" w:rsidRPr="00AC2FD8" w:rsidRDefault="00D965DE" w:rsidP="00211AD6">
                  <w:pPr>
                    <w:jc w:val="center"/>
                    <w:rPr>
                      <w:rFonts w:ascii="Arial" w:hAnsi="Arial" w:cs="Arial"/>
                      <w:sz w:val="18"/>
                      <w:szCs w:val="18"/>
                    </w:rPr>
                  </w:pPr>
                  <w:r w:rsidRPr="00AC2FD8">
                    <w:rPr>
                      <w:rFonts w:ascii="Arial" w:hAnsi="Arial" w:cs="Arial"/>
                      <w:sz w:val="18"/>
                      <w:szCs w:val="18"/>
                    </w:rPr>
                    <w:t>KILOGRAMOS</w:t>
                  </w:r>
                </w:p>
              </w:tc>
            </w:tr>
            <w:tr w:rsidR="00A92F9D" w:rsidRPr="00AC2FD8" w14:paraId="51810825"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0D5B4AB" w14:textId="77777777" w:rsidR="00452056" w:rsidRPr="00AC2FD8" w:rsidRDefault="00452056" w:rsidP="00211AD6">
                  <w:pPr>
                    <w:jc w:val="center"/>
                    <w:rPr>
                      <w:rFonts w:ascii="Arial" w:hAnsi="Arial" w:cs="Arial"/>
                      <w:sz w:val="18"/>
                      <w:szCs w:val="18"/>
                    </w:rPr>
                  </w:pPr>
                </w:p>
              </w:tc>
            </w:tr>
            <w:tr w:rsidR="00A92F9D" w:rsidRPr="00AC2FD8" w14:paraId="654C1134"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E224F60" w14:textId="77777777" w:rsidR="00452056" w:rsidRPr="00AC2FD8" w:rsidRDefault="00452056" w:rsidP="00211AD6">
                  <w:pPr>
                    <w:spacing w:before="60" w:after="60"/>
                    <w:jc w:val="center"/>
                    <w:rPr>
                      <w:rFonts w:ascii="Arial" w:hAnsi="Arial" w:cs="Arial"/>
                      <w:i/>
                      <w:sz w:val="18"/>
                      <w:szCs w:val="18"/>
                    </w:rPr>
                  </w:pPr>
                  <w:r w:rsidRPr="00AC2FD8">
                    <w:rPr>
                      <w:rFonts w:ascii="Arial" w:hAnsi="Arial" w:cs="Arial"/>
                      <w:b/>
                      <w:sz w:val="18"/>
                      <w:szCs w:val="18"/>
                    </w:rPr>
                    <w:t>DESCRIPCIÓN GENERAL</w:t>
                  </w:r>
                </w:p>
              </w:tc>
            </w:tr>
            <w:tr w:rsidR="00A92F9D" w:rsidRPr="00AC2FD8" w14:paraId="0E04ECD0"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67E9C3AF" w14:textId="27A396D9" w:rsidR="00452056" w:rsidRPr="00AC2FD8" w:rsidRDefault="00DB42A0" w:rsidP="00504BDA">
                  <w:pPr>
                    <w:jc w:val="both"/>
                    <w:rPr>
                      <w:rFonts w:ascii="Arial" w:hAnsi="Arial" w:cs="Arial"/>
                      <w:sz w:val="18"/>
                      <w:szCs w:val="18"/>
                    </w:rPr>
                  </w:pPr>
                  <w:r w:rsidRPr="00AC2FD8">
                    <w:rPr>
                      <w:rFonts w:ascii="Arial" w:hAnsi="Arial" w:cs="Arial"/>
                      <w:sz w:val="18"/>
                      <w:szCs w:val="18"/>
                    </w:rPr>
                    <w:t>RECOLECCIÓN TRANSPORTE, TRA</w:t>
                  </w:r>
                  <w:r w:rsidR="00CB0B6C" w:rsidRPr="00AC2FD8">
                    <w:rPr>
                      <w:rFonts w:ascii="Arial" w:hAnsi="Arial" w:cs="Arial"/>
                      <w:sz w:val="18"/>
                      <w:szCs w:val="18"/>
                    </w:rPr>
                    <w:t>TAMIENTO</w:t>
                  </w:r>
                  <w:r w:rsidRPr="00AC2FD8">
                    <w:rPr>
                      <w:rFonts w:ascii="Arial" w:hAnsi="Arial" w:cs="Arial"/>
                      <w:sz w:val="18"/>
                      <w:szCs w:val="18"/>
                    </w:rPr>
                    <w:t xml:space="preserve"> Y DISPOSICIÓN FINAL DE RESIDUOS HOSPITALARIOS PELIGROSOS INCLUYENDO INFECCIOSOS Y DE RIESGO BIOLÓGICO, DESECHOS PATOLÓGICOS Y OTROS SERVICIOS DE SANEAMIENTO AMBIENTAL DE LA UNIDAD PRESTADORA DE SALUD DEL DEPARTAMENTO DE POLICÍA CHOCÓ.</w:t>
                  </w:r>
                </w:p>
              </w:tc>
            </w:tr>
          </w:tbl>
          <w:p w14:paraId="6DFDB20A" w14:textId="77777777" w:rsidR="00452056" w:rsidRPr="00AC2FD8" w:rsidRDefault="00452056" w:rsidP="00211AD6">
            <w:pPr>
              <w:jc w:val="center"/>
              <w:rPr>
                <w:rFonts w:ascii="Arial" w:hAnsi="Arial" w:cs="Arial"/>
                <w:sz w:val="18"/>
                <w:szCs w:val="18"/>
              </w:rPr>
            </w:pPr>
          </w:p>
        </w:tc>
      </w:tr>
      <w:bookmarkEnd w:id="18"/>
    </w:tbl>
    <w:p w14:paraId="3C5B6891" w14:textId="77777777" w:rsidR="00915C7A" w:rsidRPr="00AC2FD8" w:rsidRDefault="00915C7A" w:rsidP="00341753">
      <w:pPr>
        <w:pStyle w:val="Prrafodelista"/>
        <w:tabs>
          <w:tab w:val="left" w:pos="240"/>
        </w:tabs>
        <w:ind w:left="0"/>
      </w:pPr>
    </w:p>
    <w:p w14:paraId="37AFF506" w14:textId="77777777" w:rsidR="004C1EB2" w:rsidRPr="00AC2FD8" w:rsidRDefault="004C1EB2" w:rsidP="005C29BA">
      <w:pPr>
        <w:rPr>
          <w:rFonts w:ascii="Times New Roman" w:eastAsia="Times New Roman" w:hAnsi="Times New Roman" w:cs="Times New Roman"/>
          <w:sz w:val="24"/>
          <w:szCs w:val="24"/>
          <w:lang w:eastAsia="es-ES"/>
        </w:rPr>
      </w:pPr>
    </w:p>
    <w:p w14:paraId="7135EF94" w14:textId="77777777" w:rsidR="00DB42A0" w:rsidRPr="00AC2FD8" w:rsidRDefault="00DB42A0" w:rsidP="005C29BA">
      <w:pPr>
        <w:rPr>
          <w:rFonts w:ascii="Times New Roman" w:eastAsia="Times New Roman" w:hAnsi="Times New Roman" w:cs="Times New Roman"/>
          <w:sz w:val="24"/>
          <w:szCs w:val="24"/>
          <w:lang w:eastAsia="es-ES"/>
        </w:rPr>
      </w:pPr>
    </w:p>
    <w:p w14:paraId="09B16551" w14:textId="0B35E84D" w:rsidR="00DB42A0" w:rsidRPr="00AC2FD8" w:rsidRDefault="003C5D76" w:rsidP="00DB42A0">
      <w:pPr>
        <w:spacing w:after="0" w:line="276" w:lineRule="auto"/>
        <w:jc w:val="center"/>
        <w:rPr>
          <w:rFonts w:ascii="Arial" w:hAnsi="Arial"/>
          <w:b/>
          <w:szCs w:val="16"/>
        </w:rPr>
      </w:pPr>
      <w:r>
        <w:rPr>
          <w:rFonts w:ascii="Arial" w:hAnsi="Arial"/>
          <w:szCs w:val="16"/>
        </w:rPr>
        <w:t>TA_27</w:t>
      </w:r>
      <w:r w:rsidR="00AC2FD8" w:rsidRPr="00AC2FD8">
        <w:rPr>
          <w:rFonts w:ascii="Arial" w:hAnsi="Arial"/>
          <w:szCs w:val="16"/>
        </w:rPr>
        <w:t xml:space="preserve"> </w:t>
      </w:r>
      <w:r>
        <w:rPr>
          <w:rFonts w:ascii="Arial" w:hAnsi="Arial"/>
          <w:b/>
          <w:szCs w:val="16"/>
        </w:rPr>
        <w:t>ALEXANDER AGUALIMPIA ROBLEDO</w:t>
      </w:r>
    </w:p>
    <w:p w14:paraId="75887CA9" w14:textId="3536FECA" w:rsidR="00DB42A0" w:rsidRPr="00AC2FD8" w:rsidRDefault="003C5D76" w:rsidP="00DB42A0">
      <w:pPr>
        <w:spacing w:after="0" w:line="276" w:lineRule="auto"/>
        <w:jc w:val="center"/>
        <w:rPr>
          <w:rFonts w:ascii="Arial" w:hAnsi="Arial"/>
          <w:szCs w:val="16"/>
        </w:rPr>
      </w:pPr>
      <w:bookmarkStart w:id="19" w:name="_Hlk233799395"/>
      <w:r>
        <w:rPr>
          <w:rFonts w:ascii="Arial" w:hAnsi="Arial"/>
          <w:szCs w:val="16"/>
        </w:rPr>
        <w:t>Técnico para el Apoyo de Seguridad y Defensa UPRES DECHO</w:t>
      </w:r>
      <w:bookmarkEnd w:id="19"/>
    </w:p>
    <w:p w14:paraId="6B1250D6" w14:textId="77777777" w:rsidR="00504BDA" w:rsidRPr="00A92F9D" w:rsidRDefault="00504BDA" w:rsidP="00504BDA">
      <w:pPr>
        <w:spacing w:after="0" w:line="276" w:lineRule="auto"/>
        <w:rPr>
          <w:rFonts w:ascii="Arial" w:hAnsi="Arial"/>
          <w:color w:val="FF0000"/>
          <w:szCs w:val="16"/>
        </w:rPr>
      </w:pPr>
    </w:p>
    <w:p w14:paraId="66D4BB85" w14:textId="00A02F90" w:rsidR="00174A55" w:rsidRPr="00A92F9D" w:rsidRDefault="00174A55" w:rsidP="00174A55">
      <w:pPr>
        <w:tabs>
          <w:tab w:val="left" w:pos="6160"/>
        </w:tabs>
        <w:rPr>
          <w:rFonts w:ascii="Arial" w:hAnsi="Arial" w:cs="Arial"/>
          <w:color w:val="FF0000"/>
        </w:rPr>
        <w:sectPr w:rsidR="00174A55" w:rsidRPr="00A92F9D" w:rsidSect="004E4429">
          <w:headerReference w:type="default" r:id="rId14"/>
          <w:foot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lastRenderedPageBreak/>
        <w:t xml:space="preserve">Poner a disposición del </w:t>
      </w:r>
      <w:r w:rsidRPr="004C320E">
        <w:rPr>
          <w:rFonts w:ascii="Arial" w:hAnsi="Arial" w:cs="Arial"/>
          <w:b/>
          <w:sz w:val="18"/>
          <w:szCs w:val="18"/>
        </w:rPr>
        <w:t xml:space="preserve">CONTRATISTA </w:t>
      </w:r>
      <w:r w:rsidRPr="004C320E">
        <w:rPr>
          <w:rFonts w:ascii="Arial" w:hAnsi="Arial" w:cs="Arial"/>
          <w:sz w:val="18"/>
          <w:szCs w:val="18"/>
        </w:rPr>
        <w:t>los bienes y lugares que se requieran para la ejecución y entrega del objeto contratado.</w:t>
      </w:r>
    </w:p>
    <w:p w14:paraId="06E7525E" w14:textId="4074481C" w:rsidR="00F7070E" w:rsidRPr="004C320E" w:rsidRDefault="00C90BF4" w:rsidP="00C90BF4">
      <w:pPr>
        <w:tabs>
          <w:tab w:val="left" w:pos="3529"/>
        </w:tabs>
        <w:spacing w:after="0"/>
        <w:jc w:val="both"/>
        <w:rPr>
          <w:rFonts w:ascii="Arial" w:hAnsi="Arial" w:cs="Arial"/>
          <w:sz w:val="18"/>
          <w:szCs w:val="18"/>
        </w:rPr>
      </w:pPr>
      <w:r w:rsidRPr="004C320E">
        <w:rPr>
          <w:rFonts w:ascii="Arial" w:hAnsi="Arial" w:cs="Arial"/>
          <w:sz w:val="18"/>
          <w:szCs w:val="18"/>
        </w:rPr>
        <w:tab/>
      </w:r>
    </w:p>
    <w:p w14:paraId="734FA335" w14:textId="2450108F" w:rsidR="00F7070E" w:rsidRPr="004C320E" w:rsidRDefault="00F7070E" w:rsidP="0071128E">
      <w:pPr>
        <w:numPr>
          <w:ilvl w:val="0"/>
          <w:numId w:val="10"/>
        </w:numPr>
        <w:spacing w:after="0" w:line="240" w:lineRule="auto"/>
        <w:jc w:val="both"/>
        <w:rPr>
          <w:rFonts w:ascii="Arial" w:hAnsi="Arial" w:cs="Arial"/>
          <w:b/>
          <w:sz w:val="18"/>
          <w:szCs w:val="18"/>
        </w:rPr>
      </w:pPr>
      <w:r w:rsidRPr="004C320E">
        <w:rPr>
          <w:rFonts w:ascii="Arial" w:hAnsi="Arial" w:cs="Arial"/>
          <w:sz w:val="18"/>
          <w:szCs w:val="18"/>
        </w:rPr>
        <w:t xml:space="preserve">Una vez se surta el proceso de contratación estatal, asignar un </w:t>
      </w:r>
      <w:r w:rsidR="005C29BA" w:rsidRPr="004C320E">
        <w:rPr>
          <w:rFonts w:ascii="Arial" w:hAnsi="Arial" w:cs="Arial"/>
          <w:sz w:val="18"/>
          <w:szCs w:val="18"/>
        </w:rPr>
        <w:t>s</w:t>
      </w:r>
      <w:r w:rsidRPr="004C320E">
        <w:rPr>
          <w:rFonts w:ascii="Arial" w:hAnsi="Arial" w:cs="Arial"/>
          <w:sz w:val="18"/>
          <w:szCs w:val="18"/>
        </w:rPr>
        <w:t>upervisor, a través de quien la</w:t>
      </w:r>
      <w:r w:rsidRPr="004C320E">
        <w:rPr>
          <w:rFonts w:ascii="Arial" w:hAnsi="Arial" w:cs="Arial"/>
          <w:b/>
          <w:sz w:val="18"/>
          <w:szCs w:val="18"/>
        </w:rPr>
        <w:t xml:space="preserve"> POLICÍA NACIONAL</w:t>
      </w:r>
      <w:r w:rsidRPr="004C320E">
        <w:rPr>
          <w:rFonts w:ascii="Arial" w:hAnsi="Arial" w:cs="Arial"/>
          <w:sz w:val="18"/>
          <w:szCs w:val="18"/>
        </w:rPr>
        <w:t xml:space="preserve"> mantendrá la interlocución permanente y directa con el</w:t>
      </w:r>
      <w:r w:rsidRPr="004C320E">
        <w:rPr>
          <w:rFonts w:ascii="Arial" w:hAnsi="Arial" w:cs="Arial"/>
          <w:b/>
          <w:sz w:val="18"/>
          <w:szCs w:val="18"/>
        </w:rPr>
        <w:t xml:space="preserve"> CONTRATISTA</w:t>
      </w:r>
      <w:r w:rsidRPr="004C320E">
        <w:rPr>
          <w:rFonts w:ascii="Arial" w:hAnsi="Arial" w:cs="Arial"/>
          <w:sz w:val="18"/>
          <w:szCs w:val="18"/>
        </w:rPr>
        <w:t>.</w:t>
      </w:r>
      <w:r w:rsidRPr="004C320E">
        <w:rPr>
          <w:rFonts w:ascii="Arial" w:hAnsi="Arial" w:cs="Arial"/>
          <w:b/>
          <w:sz w:val="18"/>
          <w:szCs w:val="18"/>
        </w:rPr>
        <w:t xml:space="preserve"> </w:t>
      </w:r>
    </w:p>
    <w:p w14:paraId="513517E5" w14:textId="77777777" w:rsidR="00F7070E" w:rsidRPr="004C320E" w:rsidRDefault="00F7070E" w:rsidP="00F7070E">
      <w:pPr>
        <w:spacing w:after="0"/>
        <w:jc w:val="both"/>
        <w:rPr>
          <w:rFonts w:ascii="Arial" w:hAnsi="Arial" w:cs="Arial"/>
          <w:b/>
          <w:sz w:val="18"/>
          <w:szCs w:val="18"/>
        </w:rPr>
      </w:pPr>
    </w:p>
    <w:p w14:paraId="7CE29EE7" w14:textId="17604566"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t xml:space="preserve">Ejercer el control sobre el cumplimiento del contrato a través del </w:t>
      </w:r>
      <w:r w:rsidR="005C29BA" w:rsidRPr="004C320E">
        <w:rPr>
          <w:rFonts w:ascii="Arial" w:hAnsi="Arial" w:cs="Arial"/>
          <w:sz w:val="18"/>
          <w:szCs w:val="18"/>
        </w:rPr>
        <w:t>s</w:t>
      </w:r>
      <w:r w:rsidRPr="004C320E">
        <w:rPr>
          <w:rFonts w:ascii="Arial" w:hAnsi="Arial" w:cs="Arial"/>
          <w:sz w:val="18"/>
          <w:szCs w:val="18"/>
        </w:rPr>
        <w:t xml:space="preserve">upervisor designado para el efecto, exigiéndole la ejecución idónea y oportuna del objeto a contratar.  </w:t>
      </w:r>
    </w:p>
    <w:p w14:paraId="1CF707A5" w14:textId="77777777" w:rsidR="00F7070E" w:rsidRPr="004C320E" w:rsidRDefault="00F7070E" w:rsidP="00F7070E">
      <w:pPr>
        <w:spacing w:after="0"/>
        <w:jc w:val="both"/>
        <w:rPr>
          <w:rFonts w:ascii="Arial" w:hAnsi="Arial" w:cs="Arial"/>
          <w:sz w:val="18"/>
          <w:szCs w:val="18"/>
        </w:rPr>
      </w:pPr>
    </w:p>
    <w:p w14:paraId="4BED0501" w14:textId="41556CAD"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t xml:space="preserve">Recibir a satisfacción los bienes y/o servicios que sean entregados por el </w:t>
      </w:r>
      <w:r w:rsidRPr="004C320E">
        <w:rPr>
          <w:rFonts w:ascii="Arial" w:hAnsi="Arial" w:cs="Arial"/>
          <w:b/>
          <w:sz w:val="18"/>
          <w:szCs w:val="18"/>
        </w:rPr>
        <w:t xml:space="preserve">CONTRATISTA, </w:t>
      </w:r>
      <w:r w:rsidRPr="004C320E">
        <w:rPr>
          <w:rFonts w:ascii="Arial" w:hAnsi="Arial" w:cs="Arial"/>
          <w:sz w:val="18"/>
          <w:szCs w:val="18"/>
        </w:rPr>
        <w:t xml:space="preserve">cuando estos cumplan con las condiciones establecidas y en especial las especificaciones u obligaciones técnicas contenidas en el anexo </w:t>
      </w:r>
      <w:r w:rsidR="003C5D76">
        <w:rPr>
          <w:rFonts w:ascii="Arial" w:hAnsi="Arial" w:cs="Arial"/>
          <w:sz w:val="18"/>
          <w:szCs w:val="18"/>
        </w:rPr>
        <w:t>Técnico para el Apoyo de Seguridad y Defensa UPRES DECHO</w:t>
      </w:r>
      <w:r w:rsidRPr="004C320E">
        <w:rPr>
          <w:rFonts w:ascii="Arial" w:hAnsi="Arial" w:cs="Arial"/>
          <w:sz w:val="18"/>
          <w:szCs w:val="18"/>
        </w:rPr>
        <w:t xml:space="preserve">. </w:t>
      </w:r>
    </w:p>
    <w:p w14:paraId="5EE5DCD1" w14:textId="77777777" w:rsidR="00F7070E" w:rsidRPr="004C320E" w:rsidRDefault="00F7070E" w:rsidP="00F7070E">
      <w:pPr>
        <w:spacing w:after="0"/>
        <w:jc w:val="both"/>
        <w:rPr>
          <w:rFonts w:ascii="Arial" w:hAnsi="Arial" w:cs="Arial"/>
          <w:sz w:val="18"/>
          <w:szCs w:val="18"/>
        </w:rPr>
      </w:pPr>
    </w:p>
    <w:p w14:paraId="33551585" w14:textId="07E1220D" w:rsidR="00F7070E" w:rsidRPr="004C320E" w:rsidRDefault="00F7070E" w:rsidP="0071128E">
      <w:pPr>
        <w:numPr>
          <w:ilvl w:val="0"/>
          <w:numId w:val="10"/>
        </w:numPr>
        <w:spacing w:after="0" w:line="240" w:lineRule="auto"/>
        <w:jc w:val="both"/>
        <w:rPr>
          <w:rFonts w:ascii="Arial" w:hAnsi="Arial" w:cs="Arial"/>
          <w:b/>
          <w:sz w:val="18"/>
          <w:szCs w:val="18"/>
        </w:rPr>
      </w:pPr>
      <w:r w:rsidRPr="004C320E">
        <w:rPr>
          <w:rFonts w:ascii="Arial" w:hAnsi="Arial" w:cs="Arial"/>
          <w:sz w:val="18"/>
          <w:szCs w:val="18"/>
        </w:rPr>
        <w:t xml:space="preserve">Adelantar las gestiones necesarias para el reconocimiento y cobro de las sanciones pecuniarias y garantías a que hubiere lugar, para lo cual el </w:t>
      </w:r>
      <w:r w:rsidR="005C29BA" w:rsidRPr="004C320E">
        <w:rPr>
          <w:rFonts w:ascii="Arial" w:hAnsi="Arial" w:cs="Arial"/>
          <w:sz w:val="18"/>
          <w:szCs w:val="18"/>
        </w:rPr>
        <w:t>s</w:t>
      </w:r>
      <w:r w:rsidRPr="004C320E">
        <w:rPr>
          <w:rFonts w:ascii="Arial" w:hAnsi="Arial" w:cs="Arial"/>
          <w:sz w:val="18"/>
          <w:szCs w:val="18"/>
        </w:rPr>
        <w:t>upervisor dará aviso oportuno a la POLICÍA NACIONAL, sobre la ocurrencia de hechos constitutivos de mora o incumplimiento</w:t>
      </w:r>
      <w:r w:rsidRPr="004C320E">
        <w:rPr>
          <w:rFonts w:ascii="Arial" w:hAnsi="Arial" w:cs="Arial"/>
          <w:b/>
          <w:sz w:val="18"/>
          <w:szCs w:val="18"/>
        </w:rPr>
        <w:t xml:space="preserve">. </w:t>
      </w:r>
    </w:p>
    <w:p w14:paraId="62274FC1" w14:textId="77777777" w:rsidR="00F7070E" w:rsidRPr="004C320E" w:rsidRDefault="00F7070E" w:rsidP="00F7070E">
      <w:pPr>
        <w:spacing w:after="0"/>
        <w:jc w:val="both"/>
        <w:rPr>
          <w:rFonts w:ascii="Arial" w:hAnsi="Arial" w:cs="Arial"/>
          <w:b/>
          <w:sz w:val="18"/>
          <w:szCs w:val="18"/>
        </w:rPr>
      </w:pPr>
    </w:p>
    <w:p w14:paraId="192B810C" w14:textId="77777777"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t xml:space="preserve">Pagar al </w:t>
      </w:r>
      <w:r w:rsidRPr="004C320E">
        <w:rPr>
          <w:rFonts w:ascii="Arial" w:hAnsi="Arial" w:cs="Arial"/>
          <w:b/>
          <w:sz w:val="18"/>
          <w:szCs w:val="18"/>
        </w:rPr>
        <w:t>CONTRATISTA</w:t>
      </w:r>
      <w:r w:rsidRPr="004C320E">
        <w:rPr>
          <w:rFonts w:ascii="Arial" w:hAnsi="Arial" w:cs="Arial"/>
          <w:sz w:val="18"/>
          <w:szCs w:val="18"/>
        </w:rPr>
        <w:t xml:space="preserve"> en la forma pactada y con sujeción a las disponibilidades presupuestales y de PAC previstas para el efecto.</w:t>
      </w:r>
    </w:p>
    <w:p w14:paraId="35026C59" w14:textId="77777777" w:rsidR="00F7070E" w:rsidRPr="004C320E" w:rsidRDefault="00F7070E" w:rsidP="00F7070E">
      <w:pPr>
        <w:spacing w:after="0"/>
        <w:jc w:val="both"/>
        <w:rPr>
          <w:rFonts w:ascii="Arial" w:hAnsi="Arial" w:cs="Arial"/>
          <w:sz w:val="18"/>
          <w:szCs w:val="18"/>
        </w:rPr>
      </w:pPr>
    </w:p>
    <w:p w14:paraId="390354A5" w14:textId="77777777"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4FD30E44" w14:textId="77777777" w:rsidR="00F7070E" w:rsidRPr="004C320E" w:rsidRDefault="00F7070E" w:rsidP="00F7070E">
      <w:pPr>
        <w:pStyle w:val="Prrafodelista"/>
        <w:rPr>
          <w:sz w:val="18"/>
          <w:szCs w:val="18"/>
        </w:rPr>
      </w:pPr>
    </w:p>
    <w:p w14:paraId="6ED715C0" w14:textId="222DE347" w:rsidR="00F7070E" w:rsidRPr="004C320E" w:rsidRDefault="00F7070E" w:rsidP="0071128E">
      <w:pPr>
        <w:numPr>
          <w:ilvl w:val="0"/>
          <w:numId w:val="10"/>
        </w:numPr>
        <w:spacing w:after="0" w:line="240" w:lineRule="auto"/>
        <w:jc w:val="both"/>
        <w:rPr>
          <w:rFonts w:ascii="Arial" w:hAnsi="Arial" w:cs="Arial"/>
          <w:sz w:val="18"/>
          <w:szCs w:val="18"/>
        </w:rPr>
      </w:pPr>
      <w:r w:rsidRPr="004C320E">
        <w:rPr>
          <w:rFonts w:ascii="Arial" w:hAnsi="Arial" w:cs="Arial"/>
          <w:sz w:val="18"/>
          <w:szCs w:val="18"/>
        </w:rPr>
        <w:t>Solicitar y recibir informa</w:t>
      </w:r>
      <w:r w:rsidR="00C90BF4" w:rsidRPr="004C320E">
        <w:rPr>
          <w:rFonts w:ascii="Arial" w:hAnsi="Arial" w:cs="Arial"/>
          <w:sz w:val="18"/>
          <w:szCs w:val="18"/>
        </w:rPr>
        <w:t>ción técnica respecto del bien o</w:t>
      </w:r>
      <w:r w:rsidRPr="004C320E">
        <w:rPr>
          <w:rFonts w:ascii="Arial" w:hAnsi="Arial" w:cs="Arial"/>
          <w:sz w:val="18"/>
          <w:szCs w:val="18"/>
        </w:rPr>
        <w:t xml:space="preserve"> servicio y demás del</w:t>
      </w:r>
      <w:r w:rsidRPr="004C320E">
        <w:rPr>
          <w:rFonts w:ascii="Arial" w:hAnsi="Arial" w:cs="Arial"/>
          <w:b/>
          <w:sz w:val="18"/>
          <w:szCs w:val="18"/>
        </w:rPr>
        <w:t xml:space="preserve"> CONTRATISTA</w:t>
      </w:r>
      <w:r w:rsidRPr="004C320E">
        <w:rPr>
          <w:rFonts w:ascii="Arial" w:hAnsi="Arial" w:cs="Arial"/>
          <w:sz w:val="18"/>
          <w:szCs w:val="18"/>
        </w:rPr>
        <w:t xml:space="preserve"> en desarrollo del objeto del contractual. </w:t>
      </w:r>
    </w:p>
    <w:p w14:paraId="0D7718DD" w14:textId="77777777" w:rsidR="00F7070E" w:rsidRPr="004C320E" w:rsidRDefault="00F7070E" w:rsidP="00F7070E">
      <w:pPr>
        <w:spacing w:after="0"/>
        <w:jc w:val="both"/>
        <w:rPr>
          <w:rFonts w:ascii="Arial" w:hAnsi="Arial" w:cs="Arial"/>
          <w:sz w:val="18"/>
          <w:szCs w:val="18"/>
        </w:rPr>
      </w:pPr>
    </w:p>
    <w:p w14:paraId="4B6A9EFD" w14:textId="2A57ECA5" w:rsidR="008B32C5" w:rsidRPr="004C320E" w:rsidRDefault="00F7070E" w:rsidP="008B32C5">
      <w:pPr>
        <w:numPr>
          <w:ilvl w:val="0"/>
          <w:numId w:val="10"/>
        </w:numPr>
        <w:spacing w:after="0" w:line="240" w:lineRule="auto"/>
        <w:jc w:val="both"/>
        <w:rPr>
          <w:rFonts w:ascii="Arial" w:hAnsi="Arial" w:cs="Arial"/>
          <w:sz w:val="18"/>
          <w:szCs w:val="18"/>
        </w:rPr>
      </w:pPr>
      <w:r w:rsidRPr="004C320E">
        <w:rPr>
          <w:rFonts w:ascii="Arial" w:hAnsi="Arial" w:cs="Arial"/>
          <w:sz w:val="18"/>
          <w:szCs w:val="18"/>
        </w:rPr>
        <w:t xml:space="preserve">Rechazar los bienes y/o servicios cuando no cumplan con los requerimientos </w:t>
      </w:r>
      <w:r w:rsidR="003C5D76">
        <w:rPr>
          <w:rFonts w:ascii="Arial" w:hAnsi="Arial" w:cs="Arial"/>
          <w:sz w:val="18"/>
          <w:szCs w:val="18"/>
        </w:rPr>
        <w:t xml:space="preserve">Técnico para el Apoyo de Seguridad y Defensa UPRES </w:t>
      </w:r>
      <w:proofErr w:type="spellStart"/>
      <w:r w:rsidR="003C5D76">
        <w:rPr>
          <w:rFonts w:ascii="Arial" w:hAnsi="Arial" w:cs="Arial"/>
          <w:sz w:val="18"/>
          <w:szCs w:val="18"/>
        </w:rPr>
        <w:t>DECHO</w:t>
      </w:r>
      <w:r w:rsidRPr="004C320E">
        <w:rPr>
          <w:rFonts w:ascii="Arial" w:hAnsi="Arial" w:cs="Arial"/>
          <w:sz w:val="18"/>
          <w:szCs w:val="18"/>
        </w:rPr>
        <w:t>s</w:t>
      </w:r>
      <w:proofErr w:type="spellEnd"/>
      <w:r w:rsidRPr="004C320E">
        <w:rPr>
          <w:rFonts w:ascii="Arial" w:hAnsi="Arial" w:cs="Arial"/>
          <w:sz w:val="18"/>
          <w:szCs w:val="18"/>
        </w:rPr>
        <w:t xml:space="preserve"> exigidos.</w:t>
      </w:r>
    </w:p>
    <w:p w14:paraId="546237E9" w14:textId="77777777" w:rsidR="008B32C5" w:rsidRPr="004C320E" w:rsidRDefault="008B32C5" w:rsidP="008B32C5">
      <w:pPr>
        <w:pStyle w:val="Prrafodelista"/>
        <w:rPr>
          <w:rFonts w:ascii="Arial" w:hAnsi="Arial" w:cs="Arial"/>
          <w:sz w:val="18"/>
          <w:szCs w:val="18"/>
        </w:rPr>
      </w:pPr>
    </w:p>
    <w:p w14:paraId="6CE16872" w14:textId="4707476A" w:rsidR="008B32C5" w:rsidRPr="004C320E" w:rsidRDefault="001856A2" w:rsidP="008B32C5">
      <w:pPr>
        <w:numPr>
          <w:ilvl w:val="0"/>
          <w:numId w:val="10"/>
        </w:numPr>
        <w:spacing w:after="0" w:line="240" w:lineRule="auto"/>
        <w:jc w:val="both"/>
        <w:rPr>
          <w:rFonts w:ascii="Arial" w:hAnsi="Arial" w:cs="Arial"/>
          <w:sz w:val="18"/>
          <w:szCs w:val="18"/>
        </w:rPr>
      </w:pPr>
      <w:r w:rsidRPr="004C320E">
        <w:rPr>
          <w:rFonts w:ascii="Arial" w:hAnsi="Arial" w:cs="Arial"/>
          <w:sz w:val="18"/>
          <w:szCs w:val="18"/>
        </w:rPr>
        <w:t xml:space="preserve">Rechazar el servicio cuando no cumpla con los requerimientos </w:t>
      </w:r>
      <w:r w:rsidR="003C5D76">
        <w:rPr>
          <w:rFonts w:ascii="Arial" w:hAnsi="Arial" w:cs="Arial"/>
          <w:sz w:val="18"/>
          <w:szCs w:val="18"/>
        </w:rPr>
        <w:t xml:space="preserve">Técnico para el Apoyo de Seguridad y Defensa UPRES </w:t>
      </w:r>
      <w:proofErr w:type="spellStart"/>
      <w:r w:rsidR="003C5D76">
        <w:rPr>
          <w:rFonts w:ascii="Arial" w:hAnsi="Arial" w:cs="Arial"/>
          <w:sz w:val="18"/>
          <w:szCs w:val="18"/>
        </w:rPr>
        <w:t>DECHO</w:t>
      </w:r>
      <w:r w:rsidRPr="004C320E">
        <w:rPr>
          <w:rFonts w:ascii="Arial" w:hAnsi="Arial" w:cs="Arial"/>
          <w:sz w:val="18"/>
          <w:szCs w:val="18"/>
        </w:rPr>
        <w:t>s</w:t>
      </w:r>
      <w:proofErr w:type="spellEnd"/>
      <w:r w:rsidRPr="004C320E">
        <w:rPr>
          <w:rFonts w:ascii="Arial" w:hAnsi="Arial" w:cs="Arial"/>
          <w:sz w:val="18"/>
          <w:szCs w:val="18"/>
        </w:rPr>
        <w:t xml:space="preserve"> exigidos. Y en cumplimiento al artículo 15 del Decreto </w:t>
      </w:r>
      <w:r w:rsidR="001C7DF2" w:rsidRPr="004C320E">
        <w:rPr>
          <w:rFonts w:ascii="Arial" w:hAnsi="Arial" w:cs="Arial"/>
          <w:sz w:val="18"/>
          <w:szCs w:val="18"/>
        </w:rPr>
        <w:t>1072 del 2015</w:t>
      </w:r>
      <w:r w:rsidRPr="004C320E">
        <w:rPr>
          <w:rFonts w:ascii="Arial" w:hAnsi="Arial" w:cs="Arial"/>
          <w:sz w:val="18"/>
          <w:szCs w:val="18"/>
        </w:rPr>
        <w:t>, la POLICIA NACIONAL exigirá al contratista las siguientes obligaciones: a) Reportar a la Administradora de Riesgos Laborales los accidentes de trabajo y enfermedades laborales. b) Investigar todos los incidentes y accidentes de trabajo. c) Realizar actividades de prevención y promoción. d) Incluir a las personas que les aplica el presente decreto en el Sistema de Gestión de Seguridad y Salud en el Trabajo. e) Permitir la participación del contratista en las capacitaciones que realice el Comité Paritario de Seguridad y Salud en el Trabajo.  f) Verificar en cualquier   momento   el cumplimiento de los requisitos de seguridad y salud necesarios para cumplir la actividad contratada de las personas a las que les aplica el presente decreto. g) Informar a los contratistas afiliados en riesgo IV y/o V sobre los aportes efectuados al Sistema General de Riesgos Laborales. h) Adoptar los mecanismos necesarios para realizar el pago anticipado de la cotización, cuando el pago del aporte esté a su cargo.</w:t>
      </w:r>
    </w:p>
    <w:p w14:paraId="65DF8299" w14:textId="77777777" w:rsidR="008B32C5" w:rsidRPr="004C320E" w:rsidRDefault="008B32C5" w:rsidP="008B32C5">
      <w:pPr>
        <w:spacing w:after="0" w:line="240" w:lineRule="auto"/>
        <w:ind w:left="720"/>
        <w:jc w:val="both"/>
        <w:rPr>
          <w:rFonts w:ascii="Arial" w:hAnsi="Arial" w:cs="Arial"/>
          <w:sz w:val="18"/>
          <w:szCs w:val="18"/>
        </w:rPr>
      </w:pPr>
    </w:p>
    <w:p w14:paraId="3C445D88" w14:textId="77777777" w:rsidR="001C7DF2" w:rsidRPr="004C320E" w:rsidRDefault="001856A2" w:rsidP="001C7DF2">
      <w:pPr>
        <w:numPr>
          <w:ilvl w:val="0"/>
          <w:numId w:val="10"/>
        </w:numPr>
        <w:spacing w:after="0" w:line="240" w:lineRule="auto"/>
        <w:jc w:val="both"/>
        <w:rPr>
          <w:rFonts w:ascii="Arial" w:hAnsi="Arial" w:cs="Arial"/>
          <w:sz w:val="18"/>
          <w:szCs w:val="18"/>
        </w:rPr>
      </w:pPr>
      <w:r w:rsidRPr="004C320E">
        <w:rPr>
          <w:rFonts w:ascii="Arial" w:hAnsi="Arial" w:cs="Arial"/>
          <w:sz w:val="18"/>
          <w:szCs w:val="18"/>
        </w:rPr>
        <w:t>Realizar retención del UNO PUNTO CINCO (1.5%) POR CIENTO del valor total del contrato a favor de la Universidad Tecnológica del Chocó Diego Luis Córdoba, por concepto del impuesto  ESTAMPILLA PRO UNIVERSIDAD TECNOLÓGICA DEL CHOCÓ “DIEGO LUÍS CÓRDOBA”, establecido mediante ley 682 de 2001, reglamentada mediante Ordenanzas número 015 del 11 de Diciembre de 2001 y 007 del 13 de agosto de 2.003 de la de la Asamblea Departamental del Chocó, y la ley 2146 de 2021, a través de la cual se renueva y adiciona la Estampilla Pro Universidad Tecnológica del Chocó “Diego Luis Córdoba”. PARÁGRAFO PRIMERO El valor por concepto del impuesto ESTAMPILLA PRO UNIVERSIDAD TECNOLÓGICA DEL CHOCÓ “DIEGO LUÍS CÓRDOBA” será retenido por la tesorería del contratante Departamento de Policía Chocó -  Unidad Prestadora de Salud Chocó, en la proporción indicada en ésta cláusula en cada pago y/o desembolso que se haga del presente contrato al contratista y será consignado en la cuenta corriente 536-386607-01 de BANCOLOMBIA o 3303-001762-9 del BANCO AGRARIO a nombre de la Universidad Tecnológica del Chocó – Estampilla.</w:t>
      </w:r>
      <w:bookmarkStart w:id="20" w:name="_Hlk210312545"/>
    </w:p>
    <w:p w14:paraId="25C4F0FE" w14:textId="77777777" w:rsidR="001C7DF2" w:rsidRPr="004C320E" w:rsidRDefault="001C7DF2" w:rsidP="001C7DF2">
      <w:pPr>
        <w:pStyle w:val="Prrafodelista"/>
        <w:rPr>
          <w:rFonts w:ascii="Arial" w:eastAsia="Calibri" w:hAnsi="Arial" w:cs="Arial"/>
          <w:sz w:val="18"/>
          <w:szCs w:val="18"/>
        </w:rPr>
      </w:pPr>
    </w:p>
    <w:p w14:paraId="22A804B9" w14:textId="77777777" w:rsidR="001C7DF2" w:rsidRPr="004C320E" w:rsidRDefault="001C7DF2" w:rsidP="001C7DF2">
      <w:pPr>
        <w:numPr>
          <w:ilvl w:val="0"/>
          <w:numId w:val="10"/>
        </w:numPr>
        <w:spacing w:after="0" w:line="240" w:lineRule="auto"/>
        <w:jc w:val="both"/>
        <w:rPr>
          <w:rFonts w:ascii="Arial" w:eastAsia="Calibri" w:hAnsi="Arial" w:cs="Arial"/>
          <w:sz w:val="18"/>
          <w:szCs w:val="18"/>
        </w:rPr>
      </w:pPr>
      <w:r w:rsidRPr="004C320E">
        <w:rPr>
          <w:rFonts w:ascii="Arial" w:eastAsia="Calibri" w:hAnsi="Arial" w:cs="Arial"/>
          <w:sz w:val="18"/>
          <w:szCs w:val="18"/>
        </w:rPr>
        <w:br w:type="page"/>
      </w:r>
    </w:p>
    <w:p w14:paraId="5667E208" w14:textId="44381F6D" w:rsidR="00866B32" w:rsidRPr="004C320E" w:rsidRDefault="009A579D" w:rsidP="001C7DF2">
      <w:pPr>
        <w:spacing w:after="0" w:line="240" w:lineRule="auto"/>
        <w:jc w:val="both"/>
        <w:rPr>
          <w:rFonts w:ascii="Arial" w:hAnsi="Arial" w:cs="Arial"/>
          <w:sz w:val="18"/>
          <w:szCs w:val="18"/>
        </w:rPr>
      </w:pPr>
      <w:r w:rsidRPr="004C320E">
        <w:rPr>
          <w:rFonts w:ascii="Arial" w:eastAsia="Calibri" w:hAnsi="Arial" w:cs="Arial"/>
          <w:sz w:val="18"/>
          <w:szCs w:val="18"/>
        </w:rPr>
        <w:lastRenderedPageBreak/>
        <w:t>En general son obligaciones del contratista:</w:t>
      </w:r>
      <w:r w:rsidRPr="004C320E">
        <w:rPr>
          <w:rFonts w:ascii="Arial" w:eastAsia="Calibri" w:hAnsi="Arial" w:cs="Arial"/>
          <w:b/>
          <w:sz w:val="18"/>
          <w:szCs w:val="18"/>
        </w:rPr>
        <w:t xml:space="preserve"> </w:t>
      </w:r>
      <w:r w:rsidRPr="004C320E">
        <w:rPr>
          <w:rFonts w:ascii="Arial" w:hAnsi="Arial" w:cs="Arial"/>
          <w:b/>
          <w:sz w:val="18"/>
          <w:szCs w:val="18"/>
        </w:rPr>
        <w:t>1)</w:t>
      </w:r>
      <w:r w:rsidRPr="004C320E">
        <w:rPr>
          <w:rFonts w:ascii="Arial" w:hAnsi="Arial" w:cs="Arial"/>
          <w:sz w:val="18"/>
          <w:szCs w:val="18"/>
        </w:rPr>
        <w:t xml:space="preserve"> </w:t>
      </w:r>
      <w:r w:rsidR="00866B32" w:rsidRPr="004C320E">
        <w:rPr>
          <w:rFonts w:ascii="Arial" w:hAnsi="Arial" w:cs="Arial"/>
          <w:sz w:val="18"/>
          <w:szCs w:val="18"/>
        </w:rPr>
        <w:t>Cumplir</w:t>
      </w:r>
      <w:r w:rsidRPr="004C320E">
        <w:rPr>
          <w:rFonts w:ascii="Arial" w:hAnsi="Arial" w:cs="Arial"/>
          <w:sz w:val="18"/>
          <w:szCs w:val="18"/>
        </w:rPr>
        <w:t xml:space="preserve"> con el objeto contractual. </w:t>
      </w:r>
      <w:r w:rsidRPr="004C320E">
        <w:rPr>
          <w:rFonts w:ascii="Arial" w:hAnsi="Arial" w:cs="Arial"/>
          <w:b/>
          <w:sz w:val="18"/>
          <w:szCs w:val="18"/>
        </w:rPr>
        <w:t>2)</w:t>
      </w:r>
      <w:r w:rsidRPr="004C320E">
        <w:rPr>
          <w:rFonts w:ascii="Arial" w:hAnsi="Arial" w:cs="Arial"/>
          <w:sz w:val="18"/>
          <w:szCs w:val="18"/>
        </w:rPr>
        <w:t xml:space="preserve"> Obrar con lealtad y buena fe en las distintas etapas contractuales, evitando dilaciones y trabas. </w:t>
      </w:r>
      <w:r w:rsidRPr="004C320E">
        <w:rPr>
          <w:rFonts w:ascii="Arial" w:hAnsi="Arial" w:cs="Arial"/>
          <w:b/>
          <w:sz w:val="18"/>
          <w:szCs w:val="18"/>
        </w:rPr>
        <w:t>3)</w:t>
      </w:r>
      <w:r w:rsidRPr="004C320E">
        <w:rPr>
          <w:rFonts w:ascii="Arial" w:hAnsi="Arial" w:cs="Arial"/>
          <w:sz w:val="18"/>
          <w:szCs w:val="18"/>
        </w:rPr>
        <w:t xml:space="preserve"> Responder en los plazos que la</w:t>
      </w:r>
      <w:r w:rsidRPr="004C320E">
        <w:rPr>
          <w:rFonts w:ascii="Arial" w:hAnsi="Arial" w:cs="Arial"/>
          <w:b/>
          <w:sz w:val="18"/>
          <w:szCs w:val="18"/>
        </w:rPr>
        <w:t xml:space="preserve"> </w:t>
      </w:r>
      <w:r w:rsidRPr="004C320E">
        <w:rPr>
          <w:rFonts w:ascii="Arial" w:hAnsi="Arial" w:cs="Arial"/>
          <w:sz w:val="18"/>
          <w:szCs w:val="18"/>
        </w:rPr>
        <w:t xml:space="preserve">POLICÍA NACIONAL – DEPARTAMENTO DE POLICIA CHOCÓ – UPRES DECHO establezca en cada caso, los requerimientos de aclaración o de información que le formule. </w:t>
      </w:r>
      <w:r w:rsidRPr="004C320E">
        <w:rPr>
          <w:rFonts w:ascii="Arial" w:hAnsi="Arial" w:cs="Arial"/>
          <w:b/>
          <w:sz w:val="18"/>
          <w:szCs w:val="18"/>
        </w:rPr>
        <w:t>4)</w:t>
      </w:r>
      <w:r w:rsidRPr="004C320E">
        <w:rPr>
          <w:rFonts w:ascii="Arial" w:hAnsi="Arial" w:cs="Arial"/>
          <w:sz w:val="18"/>
          <w:szCs w:val="18"/>
        </w:rPr>
        <w:t xml:space="preserve"> </w:t>
      </w:r>
      <w:r w:rsidR="00B85E5C" w:rsidRPr="004C320E">
        <w:rPr>
          <w:rFonts w:ascii="Arial" w:hAnsi="Arial" w:cs="Arial"/>
          <w:sz w:val="18"/>
          <w:szCs w:val="18"/>
        </w:rPr>
        <w:t>Cumplir</w:t>
      </w:r>
      <w:r w:rsidRPr="004C320E">
        <w:rPr>
          <w:rFonts w:ascii="Arial" w:hAnsi="Arial" w:cs="Arial"/>
          <w:sz w:val="18"/>
          <w:szCs w:val="18"/>
        </w:rPr>
        <w:t xml:space="preserve"> cabalmente con sus obligaciones, frente al Sistema de Seguridad Social Integral y parafiscales (Cajas de Compensación Familiar, Sena e ICBF), por cuanto el cumplimiento de esta obligación es requisito indispensable para la realización de cualquier pago. </w:t>
      </w:r>
      <w:r w:rsidRPr="004C320E">
        <w:rPr>
          <w:rFonts w:ascii="Arial" w:hAnsi="Arial" w:cs="Arial"/>
          <w:b/>
          <w:sz w:val="18"/>
          <w:szCs w:val="18"/>
        </w:rPr>
        <w:t>5)</w:t>
      </w:r>
      <w:r w:rsidRPr="004C320E">
        <w:rPr>
          <w:rFonts w:ascii="Arial" w:hAnsi="Arial" w:cs="Arial"/>
          <w:sz w:val="18"/>
          <w:szCs w:val="18"/>
        </w:rPr>
        <w:t xml:space="preserve"> </w:t>
      </w:r>
      <w:r w:rsidR="00B85E5C" w:rsidRPr="004C320E">
        <w:rPr>
          <w:rFonts w:ascii="Arial" w:hAnsi="Arial" w:cs="Arial"/>
          <w:sz w:val="18"/>
          <w:szCs w:val="18"/>
        </w:rPr>
        <w:t>Constituir</w:t>
      </w:r>
      <w:r w:rsidRPr="004C320E">
        <w:rPr>
          <w:rFonts w:ascii="Arial" w:hAnsi="Arial" w:cs="Arial"/>
          <w:sz w:val="18"/>
          <w:szCs w:val="18"/>
        </w:rPr>
        <w:t xml:space="preserve"> en debida forma y aportar a la oficina de contratos de la Unidad Prestadora de Salud Chocó, o quien haga sus veces, dentro de los </w:t>
      </w:r>
      <w:r w:rsidR="000344A3" w:rsidRPr="004C320E">
        <w:rPr>
          <w:rFonts w:ascii="Arial" w:hAnsi="Arial" w:cs="Arial"/>
          <w:sz w:val="18"/>
          <w:szCs w:val="18"/>
        </w:rPr>
        <w:t>tres</w:t>
      </w:r>
      <w:r w:rsidRPr="004C320E">
        <w:rPr>
          <w:rFonts w:ascii="Arial" w:hAnsi="Arial" w:cs="Arial"/>
          <w:sz w:val="18"/>
          <w:szCs w:val="18"/>
        </w:rPr>
        <w:t xml:space="preserve"> (0</w:t>
      </w:r>
      <w:r w:rsidR="000344A3" w:rsidRPr="004C320E">
        <w:rPr>
          <w:rFonts w:ascii="Arial" w:hAnsi="Arial" w:cs="Arial"/>
          <w:sz w:val="18"/>
          <w:szCs w:val="18"/>
        </w:rPr>
        <w:t>3</w:t>
      </w:r>
      <w:r w:rsidRPr="004C320E">
        <w:rPr>
          <w:rFonts w:ascii="Arial" w:hAnsi="Arial" w:cs="Arial"/>
          <w:sz w:val="18"/>
          <w:szCs w:val="18"/>
        </w:rPr>
        <w:t xml:space="preserve">) días hábiles siguientes a la suscripción del contrato, la </w:t>
      </w:r>
      <w:r w:rsidR="00962685" w:rsidRPr="004C320E">
        <w:rPr>
          <w:rFonts w:ascii="Arial" w:hAnsi="Arial" w:cs="Arial"/>
          <w:sz w:val="18"/>
          <w:szCs w:val="18"/>
        </w:rPr>
        <w:t>garantía única</w:t>
      </w:r>
      <w:r w:rsidRPr="004C320E">
        <w:rPr>
          <w:rFonts w:ascii="Arial" w:hAnsi="Arial" w:cs="Arial"/>
          <w:sz w:val="18"/>
          <w:szCs w:val="18"/>
        </w:rPr>
        <w:t xml:space="preserve"> y cancelar los pagos a que hubiere lugar tales como </w:t>
      </w:r>
      <w:r w:rsidR="000B1FA7" w:rsidRPr="004C320E">
        <w:rPr>
          <w:rFonts w:ascii="Arial" w:hAnsi="Arial" w:cs="Arial"/>
          <w:sz w:val="18"/>
          <w:szCs w:val="18"/>
        </w:rPr>
        <w:t xml:space="preserve">pago de estampilla pro - </w:t>
      </w:r>
      <w:r w:rsidR="00CC1EFB" w:rsidRPr="004C320E">
        <w:rPr>
          <w:rFonts w:ascii="Arial" w:hAnsi="Arial" w:cs="Arial"/>
          <w:sz w:val="18"/>
          <w:szCs w:val="18"/>
        </w:rPr>
        <w:t>UTCH</w:t>
      </w:r>
      <w:r w:rsidRPr="004C320E">
        <w:rPr>
          <w:rFonts w:ascii="Arial" w:hAnsi="Arial" w:cs="Arial"/>
          <w:sz w:val="18"/>
          <w:szCs w:val="18"/>
        </w:rPr>
        <w:t xml:space="preserve">. </w:t>
      </w:r>
      <w:r w:rsidRPr="004C320E">
        <w:rPr>
          <w:rFonts w:ascii="Arial" w:hAnsi="Arial" w:cs="Arial"/>
          <w:b/>
          <w:sz w:val="18"/>
          <w:szCs w:val="18"/>
        </w:rPr>
        <w:t>6)</w:t>
      </w:r>
      <w:r w:rsidRPr="004C320E">
        <w:rPr>
          <w:rFonts w:ascii="Arial" w:hAnsi="Arial" w:cs="Arial"/>
          <w:sz w:val="18"/>
          <w:szCs w:val="18"/>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4C320E">
        <w:rPr>
          <w:rFonts w:ascii="Arial" w:hAnsi="Arial" w:cs="Arial"/>
          <w:b/>
          <w:sz w:val="18"/>
          <w:szCs w:val="18"/>
        </w:rPr>
        <w:t>7)</w:t>
      </w:r>
      <w:r w:rsidRPr="004C320E">
        <w:rPr>
          <w:rFonts w:ascii="Arial" w:hAnsi="Arial" w:cs="Arial"/>
          <w:sz w:val="18"/>
          <w:szCs w:val="18"/>
        </w:rPr>
        <w:t xml:space="preserve"> </w:t>
      </w:r>
      <w:r w:rsidR="007C4F5A">
        <w:rPr>
          <w:rFonts w:ascii="Arial" w:hAnsi="Arial" w:cs="Arial"/>
          <w:sz w:val="18"/>
          <w:szCs w:val="18"/>
        </w:rPr>
        <w:t>Evitar</w:t>
      </w:r>
      <w:r w:rsidRPr="004C320E">
        <w:rPr>
          <w:rFonts w:ascii="Arial" w:hAnsi="Arial" w:cs="Arial"/>
          <w:sz w:val="18"/>
          <w:szCs w:val="18"/>
        </w:rPr>
        <w:t xml:space="preserve"> </w:t>
      </w:r>
      <w:r w:rsidR="00B85E5C" w:rsidRPr="004C320E">
        <w:rPr>
          <w:rFonts w:ascii="Arial" w:hAnsi="Arial" w:cs="Arial"/>
          <w:sz w:val="18"/>
          <w:szCs w:val="18"/>
        </w:rPr>
        <w:t>acceder</w:t>
      </w:r>
      <w:r w:rsidRPr="004C320E">
        <w:rPr>
          <w:rFonts w:ascii="Arial" w:hAnsi="Arial" w:cs="Arial"/>
          <w:sz w:val="18"/>
          <w:szCs w:val="18"/>
        </w:rPr>
        <w:t xml:space="preserve"> a peticiones o amenazas, de quienes actuando por fuera de la ley pretendan obligarlo a hacer u omitir algún acto o hecho, el CONTRATISTA</w:t>
      </w:r>
      <w:r w:rsidRPr="004C320E">
        <w:rPr>
          <w:rFonts w:ascii="Arial" w:hAnsi="Arial" w:cs="Arial"/>
          <w:b/>
          <w:sz w:val="18"/>
          <w:szCs w:val="18"/>
        </w:rPr>
        <w:t xml:space="preserve"> </w:t>
      </w:r>
      <w:r w:rsidRPr="004C320E">
        <w:rPr>
          <w:rFonts w:ascii="Arial" w:hAnsi="Arial" w:cs="Arial"/>
          <w:sz w:val="18"/>
          <w:szCs w:val="18"/>
        </w:rPr>
        <w:t xml:space="preserve">deberá Informar de tal evento a la Jefatura de la Unidad Prestadora de Salud Chocó y a las autoridades competentes para que se adopte las medidas necesarias. </w:t>
      </w:r>
      <w:r w:rsidRPr="004C320E">
        <w:rPr>
          <w:rFonts w:ascii="Arial" w:hAnsi="Arial" w:cs="Arial"/>
          <w:b/>
          <w:sz w:val="18"/>
          <w:szCs w:val="18"/>
        </w:rPr>
        <w:t>8)</w:t>
      </w:r>
      <w:r w:rsidRPr="004C320E">
        <w:rPr>
          <w:rFonts w:ascii="Arial" w:hAnsi="Arial" w:cs="Arial"/>
          <w:sz w:val="18"/>
          <w:szCs w:val="18"/>
        </w:rPr>
        <w:t xml:space="preserve"> </w:t>
      </w:r>
      <w:r w:rsidR="00B85E5C" w:rsidRPr="004C320E">
        <w:rPr>
          <w:rFonts w:ascii="Arial" w:hAnsi="Arial" w:cs="Arial"/>
          <w:sz w:val="18"/>
          <w:szCs w:val="18"/>
        </w:rPr>
        <w:t>Manten</w:t>
      </w:r>
      <w:r w:rsidR="007C4F5A">
        <w:rPr>
          <w:rFonts w:ascii="Arial" w:hAnsi="Arial" w:cs="Arial"/>
          <w:sz w:val="18"/>
          <w:szCs w:val="18"/>
        </w:rPr>
        <w:t>er</w:t>
      </w:r>
      <w:r w:rsidRPr="004C320E">
        <w:rPr>
          <w:rFonts w:ascii="Arial" w:hAnsi="Arial" w:cs="Arial"/>
          <w:sz w:val="18"/>
          <w:szCs w:val="18"/>
        </w:rPr>
        <w:t xml:space="preserve"> activa la cuenta corriente o de ahorros reportada para los pagos con el fin de evitar traumatismos en el proceso de ejecución del contrato. </w:t>
      </w:r>
      <w:r w:rsidRPr="004C320E">
        <w:rPr>
          <w:rFonts w:ascii="Arial" w:hAnsi="Arial" w:cs="Arial"/>
          <w:b/>
          <w:sz w:val="18"/>
          <w:szCs w:val="18"/>
        </w:rPr>
        <w:t>9)</w:t>
      </w:r>
      <w:r w:rsidRPr="004C320E">
        <w:rPr>
          <w:rFonts w:ascii="Arial" w:hAnsi="Arial" w:cs="Arial"/>
          <w:sz w:val="18"/>
          <w:szCs w:val="18"/>
        </w:rPr>
        <w:t xml:space="preserve"> </w:t>
      </w:r>
      <w:r w:rsidR="00B85E5C" w:rsidRPr="004C320E">
        <w:rPr>
          <w:rFonts w:ascii="Arial" w:hAnsi="Arial" w:cs="Arial"/>
          <w:sz w:val="18"/>
          <w:szCs w:val="18"/>
        </w:rPr>
        <w:t>Restituir</w:t>
      </w:r>
      <w:r w:rsidRPr="004C320E">
        <w:rPr>
          <w:rFonts w:ascii="Arial" w:hAnsi="Arial" w:cs="Arial"/>
          <w:sz w:val="18"/>
          <w:szCs w:val="18"/>
        </w:rPr>
        <w:t xml:space="preserve"> a LA POLICÍA NACIONAL – DEPARTAMENTO DE POLICIA CHOCÓ – UPRES DECHO los elementos que haya colocado a su disposición para el desarrollo del objeto contractual, cuando se lo requiera o al finalizar el contrato, en caso que se hayan suministrado. </w:t>
      </w:r>
      <w:r w:rsidRPr="004C320E">
        <w:rPr>
          <w:rFonts w:ascii="Arial" w:hAnsi="Arial" w:cs="Arial"/>
          <w:b/>
          <w:sz w:val="18"/>
          <w:szCs w:val="18"/>
        </w:rPr>
        <w:t>10)</w:t>
      </w:r>
      <w:r w:rsidRPr="004C320E">
        <w:rPr>
          <w:rFonts w:ascii="Arial" w:hAnsi="Arial" w:cs="Arial"/>
          <w:sz w:val="18"/>
          <w:szCs w:val="18"/>
        </w:rPr>
        <w:t xml:space="preserve"> </w:t>
      </w:r>
      <w:r w:rsidR="00B85E5C" w:rsidRPr="004C320E">
        <w:rPr>
          <w:rFonts w:ascii="Arial" w:hAnsi="Arial" w:cs="Arial"/>
          <w:sz w:val="18"/>
          <w:szCs w:val="18"/>
        </w:rPr>
        <w:t>Proveer</w:t>
      </w:r>
      <w:r w:rsidRPr="004C320E">
        <w:rPr>
          <w:rFonts w:ascii="Arial" w:hAnsi="Arial" w:cs="Arial"/>
          <w:sz w:val="18"/>
          <w:szCs w:val="18"/>
        </w:rPr>
        <w:t xml:space="preserve"> a su costo todos los bienes y servicios necesarios para el cumplimiento del objeto y funcionalidades requeridas en </w:t>
      </w:r>
      <w:r w:rsidR="0076593A" w:rsidRPr="004C320E">
        <w:rPr>
          <w:rFonts w:ascii="Arial" w:hAnsi="Arial" w:cs="Arial"/>
          <w:sz w:val="18"/>
          <w:szCs w:val="18"/>
        </w:rPr>
        <w:t>la ejecución del</w:t>
      </w:r>
      <w:r w:rsidRPr="004C320E">
        <w:rPr>
          <w:rFonts w:ascii="Arial" w:hAnsi="Arial" w:cs="Arial"/>
          <w:sz w:val="18"/>
          <w:szCs w:val="18"/>
        </w:rPr>
        <w:t xml:space="preserve"> contrato. </w:t>
      </w:r>
      <w:r w:rsidRPr="004C320E">
        <w:rPr>
          <w:rFonts w:ascii="Arial" w:hAnsi="Arial" w:cs="Arial"/>
          <w:b/>
          <w:sz w:val="18"/>
          <w:szCs w:val="18"/>
        </w:rPr>
        <w:t>1</w:t>
      </w:r>
      <w:r w:rsidR="00BE17B7" w:rsidRPr="004C320E">
        <w:rPr>
          <w:rFonts w:ascii="Arial" w:hAnsi="Arial" w:cs="Arial"/>
          <w:b/>
          <w:sz w:val="18"/>
          <w:szCs w:val="18"/>
        </w:rPr>
        <w:t>1</w:t>
      </w:r>
      <w:r w:rsidRPr="004C320E">
        <w:rPr>
          <w:rFonts w:ascii="Arial" w:hAnsi="Arial" w:cs="Arial"/>
          <w:b/>
          <w:sz w:val="18"/>
          <w:szCs w:val="18"/>
        </w:rPr>
        <w:t>)</w:t>
      </w:r>
      <w:r w:rsidRPr="004C320E">
        <w:rPr>
          <w:rFonts w:ascii="Arial" w:hAnsi="Arial" w:cs="Arial"/>
          <w:sz w:val="18"/>
          <w:szCs w:val="18"/>
        </w:rPr>
        <w:t xml:space="preserve"> </w:t>
      </w:r>
      <w:bookmarkStart w:id="21" w:name="_Hlk210752194"/>
      <w:r w:rsidR="00927B16" w:rsidRPr="004C320E">
        <w:rPr>
          <w:rFonts w:ascii="Arial" w:hAnsi="Arial" w:cs="Arial"/>
          <w:sz w:val="18"/>
          <w:szCs w:val="18"/>
        </w:rPr>
        <w:t>P</w:t>
      </w:r>
      <w:r w:rsidR="00F1733A" w:rsidRPr="004C320E">
        <w:rPr>
          <w:rFonts w:ascii="Arial" w:hAnsi="Arial" w:cs="Arial"/>
          <w:sz w:val="18"/>
          <w:szCs w:val="18"/>
        </w:rPr>
        <w:t>restar el servicio de recolección</w:t>
      </w:r>
      <w:r w:rsidR="00C16BA0" w:rsidRPr="004C320E">
        <w:rPr>
          <w:rFonts w:ascii="Arial" w:hAnsi="Arial" w:cs="Arial"/>
          <w:sz w:val="18"/>
          <w:szCs w:val="18"/>
        </w:rPr>
        <w:t>,</w:t>
      </w:r>
      <w:r w:rsidR="00F1733A" w:rsidRPr="004C320E">
        <w:rPr>
          <w:rFonts w:ascii="Arial" w:hAnsi="Arial" w:cs="Arial"/>
          <w:sz w:val="18"/>
          <w:szCs w:val="18"/>
        </w:rPr>
        <w:t xml:space="preserve"> transporte</w:t>
      </w:r>
      <w:r w:rsidR="007C29D4" w:rsidRPr="004C320E">
        <w:rPr>
          <w:rFonts w:ascii="Arial" w:hAnsi="Arial" w:cs="Arial"/>
          <w:sz w:val="18"/>
          <w:szCs w:val="18"/>
        </w:rPr>
        <w:t>, tratamiento</w:t>
      </w:r>
      <w:r w:rsidR="00F1733A" w:rsidRPr="004C320E">
        <w:rPr>
          <w:rFonts w:ascii="Arial" w:hAnsi="Arial" w:cs="Arial"/>
          <w:sz w:val="18"/>
          <w:szCs w:val="18"/>
        </w:rPr>
        <w:t xml:space="preserve"> y disposición final de residuos </w:t>
      </w:r>
      <w:r w:rsidR="00E30764" w:rsidRPr="004C320E">
        <w:rPr>
          <w:rFonts w:ascii="Arial" w:hAnsi="Arial" w:cs="Arial"/>
          <w:sz w:val="18"/>
          <w:szCs w:val="18"/>
        </w:rPr>
        <w:t xml:space="preserve">infecciosos o de riesgo biológico </w:t>
      </w:r>
      <w:r w:rsidR="00F1733A" w:rsidRPr="004C320E">
        <w:rPr>
          <w:rFonts w:ascii="Arial" w:hAnsi="Arial" w:cs="Arial"/>
          <w:sz w:val="18"/>
          <w:szCs w:val="18"/>
        </w:rPr>
        <w:t>y similares una vez por semana y de forma extraordinaria si se requiere, entre las 10:00 a 12:00 horas y 16:00 a 18:00 horas, para evitar el menor contacto con los usuarios, de igual manera realizará el pesaje de los residuos con una báscula y entregará el manifiesto al supervisor (a) del contrato</w:t>
      </w:r>
      <w:r w:rsidRPr="004C320E">
        <w:rPr>
          <w:rFonts w:ascii="Arial" w:hAnsi="Arial" w:cs="Arial"/>
          <w:sz w:val="18"/>
          <w:szCs w:val="18"/>
        </w:rPr>
        <w:t xml:space="preserve">. </w:t>
      </w:r>
      <w:r w:rsidRPr="004C320E">
        <w:rPr>
          <w:rFonts w:ascii="Arial" w:hAnsi="Arial" w:cs="Arial"/>
          <w:b/>
          <w:sz w:val="18"/>
          <w:szCs w:val="18"/>
        </w:rPr>
        <w:t>1</w:t>
      </w:r>
      <w:r w:rsidR="00BE17B7" w:rsidRPr="004C320E">
        <w:rPr>
          <w:rFonts w:ascii="Arial" w:hAnsi="Arial" w:cs="Arial"/>
          <w:b/>
          <w:sz w:val="18"/>
          <w:szCs w:val="18"/>
        </w:rPr>
        <w:t>2</w:t>
      </w:r>
      <w:r w:rsidRPr="004C320E">
        <w:rPr>
          <w:rFonts w:ascii="Arial" w:hAnsi="Arial" w:cs="Arial"/>
          <w:b/>
          <w:sz w:val="18"/>
          <w:szCs w:val="18"/>
        </w:rPr>
        <w:t>)</w:t>
      </w:r>
      <w:r w:rsidRPr="004C320E">
        <w:rPr>
          <w:rFonts w:ascii="Arial" w:hAnsi="Arial" w:cs="Arial"/>
          <w:sz w:val="18"/>
          <w:szCs w:val="18"/>
        </w:rPr>
        <w:t xml:space="preserve"> </w:t>
      </w:r>
      <w:r w:rsidR="002A1416">
        <w:rPr>
          <w:rFonts w:ascii="Arial" w:hAnsi="Arial" w:cs="Arial"/>
          <w:sz w:val="18"/>
          <w:szCs w:val="18"/>
        </w:rPr>
        <w:t>C</w:t>
      </w:r>
      <w:r w:rsidR="00F1733A" w:rsidRPr="004C320E">
        <w:rPr>
          <w:rFonts w:ascii="Arial" w:hAnsi="Arial" w:cs="Arial"/>
          <w:sz w:val="18"/>
          <w:szCs w:val="18"/>
        </w:rPr>
        <w:t>ontar como mínimo con un vehículo tipo camión revestido de aluminio o acero inoxidable que cumpla con las disposiciones establecidas en la Norma Técnica NTC 1692 clase 6 (identificación del vehículo, rotulado, etiquetas, embalaje y envase de Sustancias infecciosas) y NTC 4702 -06 (Residuos infecciosos o de riesgo biológico – Biosanitarios), para la recolección y transporte de residuos hospitalarios y similares o mercancías peligrosas</w:t>
      </w:r>
      <w:r w:rsidRPr="004C320E">
        <w:rPr>
          <w:rFonts w:ascii="Arial" w:hAnsi="Arial" w:cs="Arial"/>
          <w:sz w:val="18"/>
          <w:szCs w:val="18"/>
        </w:rPr>
        <w:t xml:space="preserve"> </w:t>
      </w:r>
      <w:r w:rsidRPr="004C320E">
        <w:rPr>
          <w:rFonts w:ascii="Arial" w:hAnsi="Arial" w:cs="Arial"/>
          <w:b/>
          <w:sz w:val="18"/>
          <w:szCs w:val="18"/>
        </w:rPr>
        <w:t>1</w:t>
      </w:r>
      <w:r w:rsidR="00BE17B7" w:rsidRPr="004C320E">
        <w:rPr>
          <w:rFonts w:ascii="Arial" w:hAnsi="Arial" w:cs="Arial"/>
          <w:b/>
          <w:sz w:val="18"/>
          <w:szCs w:val="18"/>
        </w:rPr>
        <w:t>3</w:t>
      </w:r>
      <w:r w:rsidRPr="004C320E">
        <w:rPr>
          <w:rFonts w:ascii="Arial" w:hAnsi="Arial" w:cs="Arial"/>
          <w:b/>
          <w:sz w:val="18"/>
          <w:szCs w:val="18"/>
        </w:rPr>
        <w:t>)</w:t>
      </w:r>
      <w:r w:rsidRPr="004C320E">
        <w:rPr>
          <w:rFonts w:ascii="Arial" w:hAnsi="Arial" w:cs="Arial"/>
          <w:sz w:val="18"/>
          <w:szCs w:val="18"/>
        </w:rPr>
        <w:t xml:space="preserve"> </w:t>
      </w:r>
      <w:r w:rsidR="007C4F5A">
        <w:rPr>
          <w:rFonts w:ascii="Arial" w:hAnsi="Arial" w:cs="Arial"/>
          <w:sz w:val="18"/>
          <w:szCs w:val="18"/>
        </w:rPr>
        <w:t>Disponer de</w:t>
      </w:r>
      <w:r w:rsidRPr="004C320E">
        <w:rPr>
          <w:rFonts w:ascii="Arial" w:hAnsi="Arial" w:cs="Arial"/>
          <w:sz w:val="18"/>
          <w:szCs w:val="18"/>
        </w:rPr>
        <w:t xml:space="preserve"> mano de obra calificada para la realización </w:t>
      </w:r>
      <w:r w:rsidR="00F1733A" w:rsidRPr="004C320E">
        <w:rPr>
          <w:rFonts w:ascii="Arial" w:hAnsi="Arial" w:cs="Arial"/>
          <w:sz w:val="18"/>
          <w:szCs w:val="18"/>
        </w:rPr>
        <w:t xml:space="preserve">de la recolección, tratamiento y disposición final de los residuos </w:t>
      </w:r>
      <w:r w:rsidRPr="004C320E">
        <w:rPr>
          <w:rFonts w:ascii="Arial" w:hAnsi="Arial" w:cs="Arial"/>
          <w:sz w:val="18"/>
          <w:szCs w:val="18"/>
        </w:rPr>
        <w:t xml:space="preserve">objeto del presente proceso de contratación. </w:t>
      </w:r>
      <w:r w:rsidRPr="004C320E">
        <w:rPr>
          <w:rFonts w:ascii="Arial" w:hAnsi="Arial" w:cs="Arial"/>
          <w:b/>
          <w:sz w:val="18"/>
          <w:szCs w:val="18"/>
        </w:rPr>
        <w:t>1</w:t>
      </w:r>
      <w:r w:rsidR="00BE17B7" w:rsidRPr="004C320E">
        <w:rPr>
          <w:rFonts w:ascii="Arial" w:hAnsi="Arial" w:cs="Arial"/>
          <w:b/>
          <w:sz w:val="18"/>
          <w:szCs w:val="18"/>
        </w:rPr>
        <w:t>4</w:t>
      </w:r>
      <w:r w:rsidRPr="004C320E">
        <w:rPr>
          <w:rFonts w:ascii="Arial" w:hAnsi="Arial" w:cs="Arial"/>
          <w:b/>
          <w:sz w:val="18"/>
          <w:szCs w:val="18"/>
        </w:rPr>
        <w:t>)</w:t>
      </w:r>
      <w:r w:rsidRPr="004C320E">
        <w:rPr>
          <w:rFonts w:ascii="Arial" w:hAnsi="Arial" w:cs="Arial"/>
          <w:sz w:val="18"/>
          <w:szCs w:val="18"/>
        </w:rPr>
        <w:t xml:space="preserve"> Prestar el servicio con eficiencia, calidad y cumplimiento</w:t>
      </w:r>
      <w:r w:rsidR="008656F0" w:rsidRPr="004C320E">
        <w:rPr>
          <w:rFonts w:ascii="Arial" w:hAnsi="Arial" w:cs="Arial"/>
          <w:sz w:val="18"/>
          <w:szCs w:val="18"/>
        </w:rPr>
        <w:t xml:space="preserve"> de la normatividad legal vigente en materia de salud y ambiental</w:t>
      </w:r>
      <w:r w:rsidR="00A07621" w:rsidRPr="004C320E">
        <w:rPr>
          <w:rFonts w:ascii="Arial" w:hAnsi="Arial" w:cs="Arial"/>
          <w:sz w:val="18"/>
          <w:szCs w:val="18"/>
        </w:rPr>
        <w:t xml:space="preserve">, </w:t>
      </w:r>
      <w:r w:rsidR="002A1416" w:rsidRPr="00800DAC">
        <w:rPr>
          <w:rFonts w:ascii="Arial" w:hAnsi="Arial" w:cs="Arial"/>
          <w:sz w:val="18"/>
          <w:szCs w:val="18"/>
        </w:rPr>
        <w:t>Decreto 1076 de 2015 “</w:t>
      </w:r>
      <w:r w:rsidR="002A1416" w:rsidRPr="00800DAC">
        <w:rPr>
          <w:rStyle w:val="Textoennegrita"/>
          <w:rFonts w:ascii="Arial" w:hAnsi="Arial" w:cs="Arial"/>
          <w:b w:val="0"/>
          <w:i/>
          <w:sz w:val="16"/>
          <w:szCs w:val="16"/>
          <w:shd w:val="clear" w:color="auto" w:fill="FFFFFF"/>
        </w:rPr>
        <w:t>por el cual se reglamenta parcialmente la prevención y el manejo de los residuos o desechos peligrosos generados en el marco de la gestión integral”</w:t>
      </w:r>
      <w:r w:rsidR="002A1416" w:rsidRPr="00800DAC">
        <w:rPr>
          <w:rFonts w:ascii="Arial" w:hAnsi="Arial" w:cs="Arial"/>
          <w:sz w:val="18"/>
          <w:szCs w:val="18"/>
        </w:rPr>
        <w:t>,</w:t>
      </w:r>
      <w:r w:rsidR="002A1416" w:rsidRPr="00EC7565">
        <w:rPr>
          <w:rFonts w:ascii="Arial" w:hAnsi="Arial" w:cs="Arial"/>
          <w:sz w:val="18"/>
          <w:szCs w:val="18"/>
        </w:rPr>
        <w:t xml:space="preserve"> </w:t>
      </w:r>
      <w:r w:rsidR="00716BC5" w:rsidRPr="004C320E">
        <w:rPr>
          <w:rFonts w:ascii="Arial" w:hAnsi="Arial" w:cs="Arial"/>
          <w:sz w:val="18"/>
          <w:szCs w:val="18"/>
        </w:rPr>
        <w:t xml:space="preserve"> Decreto 351 de 2014 </w:t>
      </w:r>
      <w:r w:rsidR="00716BC5" w:rsidRPr="004C320E">
        <w:rPr>
          <w:rFonts w:ascii="Arial" w:hAnsi="Arial" w:cs="Arial"/>
          <w:i/>
          <w:sz w:val="18"/>
          <w:szCs w:val="18"/>
        </w:rPr>
        <w:t>y</w:t>
      </w:r>
      <w:r w:rsidR="00716BC5" w:rsidRPr="004C320E">
        <w:rPr>
          <w:rFonts w:ascii="Arial" w:hAnsi="Arial" w:cs="Arial"/>
          <w:sz w:val="18"/>
          <w:szCs w:val="18"/>
        </w:rPr>
        <w:t xml:space="preserve"> la Resolución 0591 de 2024</w:t>
      </w:r>
      <w:r w:rsidRPr="004C320E">
        <w:rPr>
          <w:rFonts w:ascii="Arial" w:hAnsi="Arial" w:cs="Arial"/>
          <w:sz w:val="18"/>
          <w:szCs w:val="18"/>
        </w:rPr>
        <w:t xml:space="preserve">. </w:t>
      </w:r>
      <w:r w:rsidRPr="004C320E">
        <w:rPr>
          <w:rFonts w:ascii="Arial" w:hAnsi="Arial" w:cs="Arial"/>
          <w:b/>
          <w:sz w:val="18"/>
          <w:szCs w:val="18"/>
        </w:rPr>
        <w:t>1</w:t>
      </w:r>
      <w:r w:rsidR="00BE17B7" w:rsidRPr="004C320E">
        <w:rPr>
          <w:rFonts w:ascii="Arial" w:hAnsi="Arial" w:cs="Arial"/>
          <w:b/>
          <w:sz w:val="18"/>
          <w:szCs w:val="18"/>
        </w:rPr>
        <w:t>5</w:t>
      </w:r>
      <w:r w:rsidRPr="004C320E">
        <w:rPr>
          <w:rFonts w:ascii="Arial" w:hAnsi="Arial" w:cs="Arial"/>
          <w:b/>
          <w:sz w:val="18"/>
          <w:szCs w:val="18"/>
        </w:rPr>
        <w:t>)</w:t>
      </w:r>
      <w:r w:rsidRPr="004C320E">
        <w:rPr>
          <w:rFonts w:ascii="Arial" w:hAnsi="Arial" w:cs="Arial"/>
          <w:sz w:val="18"/>
          <w:szCs w:val="18"/>
        </w:rPr>
        <w:t xml:space="preserve"> </w:t>
      </w:r>
      <w:r w:rsidR="00B85E5C" w:rsidRPr="004C320E">
        <w:rPr>
          <w:rFonts w:ascii="Arial" w:hAnsi="Arial" w:cs="Arial"/>
          <w:sz w:val="18"/>
          <w:szCs w:val="18"/>
        </w:rPr>
        <w:t>Suscribir</w:t>
      </w:r>
      <w:r w:rsidRPr="004C320E">
        <w:rPr>
          <w:rFonts w:ascii="Arial" w:hAnsi="Arial" w:cs="Arial"/>
          <w:sz w:val="18"/>
          <w:szCs w:val="18"/>
        </w:rPr>
        <w:t xml:space="preserve"> con el supervisor</w:t>
      </w:r>
      <w:r w:rsidR="00D900E1" w:rsidRPr="004C320E">
        <w:rPr>
          <w:rFonts w:ascii="Arial" w:hAnsi="Arial" w:cs="Arial"/>
          <w:sz w:val="18"/>
          <w:szCs w:val="18"/>
        </w:rPr>
        <w:t xml:space="preserve">, </w:t>
      </w:r>
      <w:r w:rsidRPr="004C320E">
        <w:rPr>
          <w:rFonts w:ascii="Arial" w:hAnsi="Arial" w:cs="Arial"/>
          <w:sz w:val="18"/>
          <w:szCs w:val="18"/>
        </w:rPr>
        <w:t>un acta de inicio</w:t>
      </w:r>
      <w:r w:rsidR="00D900E1" w:rsidRPr="004C320E">
        <w:rPr>
          <w:rFonts w:ascii="Arial" w:hAnsi="Arial" w:cs="Arial"/>
          <w:sz w:val="18"/>
          <w:szCs w:val="18"/>
        </w:rPr>
        <w:t xml:space="preserve"> de ejecución del contrato</w:t>
      </w:r>
      <w:r w:rsidRPr="004C320E">
        <w:rPr>
          <w:rFonts w:ascii="Arial" w:hAnsi="Arial" w:cs="Arial"/>
          <w:sz w:val="18"/>
          <w:szCs w:val="18"/>
        </w:rPr>
        <w:t xml:space="preserve">. </w:t>
      </w:r>
      <w:r w:rsidR="002A3EB8" w:rsidRPr="004C320E">
        <w:rPr>
          <w:rFonts w:ascii="Arial" w:hAnsi="Arial" w:cs="Arial"/>
          <w:b/>
          <w:sz w:val="18"/>
          <w:szCs w:val="18"/>
        </w:rPr>
        <w:t>1</w:t>
      </w:r>
      <w:r w:rsidR="00BE17B7" w:rsidRPr="004C320E">
        <w:rPr>
          <w:rFonts w:ascii="Arial" w:hAnsi="Arial" w:cs="Arial"/>
          <w:b/>
          <w:sz w:val="18"/>
          <w:szCs w:val="18"/>
        </w:rPr>
        <w:t>6</w:t>
      </w:r>
      <w:r w:rsidRPr="004C320E">
        <w:rPr>
          <w:rFonts w:ascii="Arial" w:hAnsi="Arial" w:cs="Arial"/>
          <w:b/>
          <w:sz w:val="18"/>
          <w:szCs w:val="18"/>
        </w:rPr>
        <w:t>)</w:t>
      </w:r>
      <w:r w:rsidRPr="004C320E">
        <w:rPr>
          <w:rFonts w:ascii="Arial" w:hAnsi="Arial" w:cs="Arial"/>
          <w:sz w:val="18"/>
          <w:szCs w:val="18"/>
        </w:rPr>
        <w:t xml:space="preserve"> Brindar asesorías y acompañamiento en cuanto a la ejecución del contrato, informando inmediatamente al supervisor cualquier novedad que pueda afectar el cumplimiento del mismo. </w:t>
      </w:r>
      <w:r w:rsidR="002A3EB8" w:rsidRPr="004C320E">
        <w:rPr>
          <w:rFonts w:ascii="Arial" w:hAnsi="Arial" w:cs="Arial"/>
          <w:b/>
          <w:sz w:val="18"/>
          <w:szCs w:val="18"/>
        </w:rPr>
        <w:t>1</w:t>
      </w:r>
      <w:r w:rsidR="00BE17B7" w:rsidRPr="004C320E">
        <w:rPr>
          <w:rFonts w:ascii="Arial" w:hAnsi="Arial" w:cs="Arial"/>
          <w:b/>
          <w:sz w:val="18"/>
          <w:szCs w:val="18"/>
        </w:rPr>
        <w:t>7</w:t>
      </w:r>
      <w:r w:rsidRPr="004C320E">
        <w:rPr>
          <w:rFonts w:ascii="Arial" w:hAnsi="Arial" w:cs="Arial"/>
          <w:b/>
          <w:sz w:val="18"/>
          <w:szCs w:val="18"/>
        </w:rPr>
        <w:t>)</w:t>
      </w:r>
      <w:r w:rsidRPr="004C320E">
        <w:rPr>
          <w:rFonts w:ascii="Arial" w:hAnsi="Arial" w:cs="Arial"/>
          <w:sz w:val="18"/>
          <w:szCs w:val="18"/>
        </w:rPr>
        <w:t xml:space="preserve"> </w:t>
      </w:r>
      <w:r w:rsidR="00B85E5C" w:rsidRPr="004C320E">
        <w:rPr>
          <w:rFonts w:ascii="Arial" w:hAnsi="Arial" w:cs="Arial"/>
          <w:sz w:val="18"/>
          <w:szCs w:val="18"/>
        </w:rPr>
        <w:t>Atender</w:t>
      </w:r>
      <w:r w:rsidRPr="004C320E">
        <w:rPr>
          <w:rFonts w:ascii="Arial" w:hAnsi="Arial" w:cs="Arial"/>
          <w:sz w:val="18"/>
          <w:szCs w:val="18"/>
        </w:rPr>
        <w:t xml:space="preserve"> las recomendaciones del supervisor del contrato, siempre y cuando se ajusten al objeto del presente proceso. </w:t>
      </w:r>
      <w:r w:rsidR="00BE17B7" w:rsidRPr="004C320E">
        <w:rPr>
          <w:rFonts w:ascii="Arial" w:hAnsi="Arial" w:cs="Arial"/>
          <w:b/>
          <w:sz w:val="18"/>
          <w:szCs w:val="18"/>
        </w:rPr>
        <w:t>18</w:t>
      </w:r>
      <w:r w:rsidRPr="004C320E">
        <w:rPr>
          <w:rFonts w:ascii="Arial" w:hAnsi="Arial" w:cs="Arial"/>
          <w:b/>
          <w:sz w:val="18"/>
          <w:szCs w:val="18"/>
        </w:rPr>
        <w:t>)</w:t>
      </w:r>
      <w:r w:rsidRPr="004C320E">
        <w:rPr>
          <w:rFonts w:ascii="Arial" w:hAnsi="Arial" w:cs="Arial"/>
          <w:sz w:val="18"/>
          <w:szCs w:val="18"/>
        </w:rPr>
        <w:t xml:space="preserve"> </w:t>
      </w:r>
      <w:r w:rsidR="00B85E5C" w:rsidRPr="004C320E">
        <w:rPr>
          <w:rFonts w:ascii="Arial" w:hAnsi="Arial" w:cs="Arial"/>
          <w:sz w:val="18"/>
          <w:szCs w:val="18"/>
        </w:rPr>
        <w:t>Obten</w:t>
      </w:r>
      <w:r w:rsidR="00D37F12" w:rsidRPr="004C320E">
        <w:rPr>
          <w:rFonts w:ascii="Arial" w:hAnsi="Arial" w:cs="Arial"/>
          <w:sz w:val="18"/>
          <w:szCs w:val="18"/>
        </w:rPr>
        <w:t>er</w:t>
      </w:r>
      <w:r w:rsidRPr="004C320E">
        <w:rPr>
          <w:rFonts w:ascii="Arial" w:hAnsi="Arial" w:cs="Arial"/>
          <w:sz w:val="18"/>
          <w:szCs w:val="18"/>
        </w:rPr>
        <w:t xml:space="preserve"> con la oportunidad debida, las licencias, autorizaciones y permisos a que hubiere lugar para el cumplimiento de todas las obligaciones que le correspondan en los términos del contrato. </w:t>
      </w:r>
      <w:r w:rsidR="00BE17B7" w:rsidRPr="004C320E">
        <w:rPr>
          <w:rFonts w:ascii="Arial" w:hAnsi="Arial" w:cs="Arial"/>
          <w:b/>
          <w:sz w:val="18"/>
          <w:szCs w:val="18"/>
        </w:rPr>
        <w:t>19</w:t>
      </w:r>
      <w:r w:rsidRPr="004C320E">
        <w:rPr>
          <w:rFonts w:ascii="Arial" w:hAnsi="Arial" w:cs="Arial"/>
          <w:b/>
          <w:sz w:val="18"/>
          <w:szCs w:val="18"/>
        </w:rPr>
        <w:t>)</w:t>
      </w:r>
      <w:r w:rsidRPr="004C320E">
        <w:rPr>
          <w:rFonts w:ascii="Arial" w:hAnsi="Arial" w:cs="Arial"/>
          <w:sz w:val="18"/>
          <w:szCs w:val="18"/>
        </w:rPr>
        <w:t xml:space="preserve"> </w:t>
      </w:r>
      <w:r w:rsidR="005616B5" w:rsidRPr="004C320E">
        <w:rPr>
          <w:rFonts w:ascii="Arial" w:hAnsi="Arial" w:cs="Arial"/>
          <w:sz w:val="18"/>
          <w:szCs w:val="18"/>
        </w:rPr>
        <w:t xml:space="preserve">Realizar el pago del UNO PUNTO CINCO (1.5%) POR CIENTO del valor total del contrato a favor de la Universidad Tecnológica del Chocó Diego Luis Córdoba, si este es superior a 120 UVT, si el valor total del contrato es igual o inferior a 120 UVT la retención será del uno (1%) por ciento, por concepto del impuesto  ESTAMPILLA PRO UNIVERSIDAD TECNOLÓGICA DEL CHOCÓ “DIEGO LUÍS CÓRDOBA”, establecido mediante ley 682 de 2001, reglamentada mediante Ordenanzas número 015 del 11 de Diciembre de 2001 y 007 del 13 de agosto de 2.003 de la de la Asamblea Departamental del Chocó, y la ley 2146 de 2021, a través de la cual se renueva y adiciona la Estampilla Pro Universidad Tecnológica del Chocó “Diego Luis Córdoba”, reglamentada mediante ordenanza número 112 de 2021. PARÁGRAFO PRIMERO El valor por concepto del impuesto ESTAMPILLA PRO UNIVERSIDAD TECNOLÓGICA DEL CHOCÓ “DIEGO LUÍS CÓRDOBA” será retenido por la tesorería del contratante Departamento de Policía Chocó -  Unidad Prestadora de Salud Chocó, en la proporción indicada en ésta cláusula en cada pago y/o desembolso que se haga del presente contrato al contratista y será consignado en la cuenta corriente 536-386607-01 de BANCOLOMBIA o 3303-001762-9 del BANCO AGRARIO a nombre de la Universidad Tecnológica del Chocó – Estampilla </w:t>
      </w:r>
      <w:r w:rsidR="004C3C03" w:rsidRPr="004C320E">
        <w:rPr>
          <w:rFonts w:ascii="Arial" w:hAnsi="Arial" w:cs="Arial"/>
          <w:b/>
          <w:sz w:val="18"/>
          <w:szCs w:val="18"/>
        </w:rPr>
        <w:t>2</w:t>
      </w:r>
      <w:r w:rsidR="00BE17B7" w:rsidRPr="004C320E">
        <w:rPr>
          <w:rFonts w:ascii="Arial" w:hAnsi="Arial" w:cs="Arial"/>
          <w:b/>
          <w:sz w:val="18"/>
          <w:szCs w:val="18"/>
        </w:rPr>
        <w:t>0</w:t>
      </w:r>
      <w:r w:rsidR="004C3C03" w:rsidRPr="004C320E">
        <w:rPr>
          <w:rFonts w:ascii="Arial" w:hAnsi="Arial" w:cs="Arial"/>
          <w:b/>
          <w:sz w:val="18"/>
          <w:szCs w:val="18"/>
        </w:rPr>
        <w:t>)</w:t>
      </w:r>
      <w:r w:rsidR="00EC7B8A" w:rsidRPr="004C320E">
        <w:rPr>
          <w:rFonts w:ascii="Arial" w:hAnsi="Arial" w:cs="Arial"/>
          <w:sz w:val="18"/>
          <w:szCs w:val="18"/>
        </w:rPr>
        <w:t xml:space="preserve"> </w:t>
      </w:r>
      <w:r w:rsidR="007C4F5A">
        <w:rPr>
          <w:rFonts w:ascii="Arial" w:hAnsi="Arial" w:cs="Arial"/>
          <w:sz w:val="18"/>
          <w:szCs w:val="18"/>
        </w:rPr>
        <w:t>G</w:t>
      </w:r>
      <w:r w:rsidR="00EC7B8A" w:rsidRPr="004C320E">
        <w:rPr>
          <w:rFonts w:ascii="Arial" w:hAnsi="Arial" w:cs="Arial"/>
          <w:sz w:val="18"/>
          <w:szCs w:val="18"/>
        </w:rPr>
        <w:t>arantizar el cumplimiento de toda la normativa ambiental y sanitaria vigente relacionada con la prestación de los servicios a contratar</w:t>
      </w:r>
      <w:r w:rsidR="001B2FA1" w:rsidRPr="004C320E">
        <w:rPr>
          <w:rFonts w:ascii="Arial" w:hAnsi="Arial" w:cs="Arial"/>
          <w:sz w:val="18"/>
          <w:szCs w:val="18"/>
        </w:rPr>
        <w:t>,</w:t>
      </w:r>
      <w:r w:rsidR="00EC7B8A" w:rsidRPr="004C320E">
        <w:rPr>
          <w:rFonts w:ascii="Arial" w:hAnsi="Arial" w:cs="Arial"/>
          <w:sz w:val="18"/>
          <w:szCs w:val="18"/>
        </w:rPr>
        <w:t xml:space="preserve"> recolección de residuos infecciosos o de riesgo biológico, incluyendo licencias, permisos y certificaciones de funcionamiento, así como las regulaciones específicas sobre bioseguridad</w:t>
      </w:r>
      <w:r w:rsidR="00132BBC" w:rsidRPr="004C320E">
        <w:rPr>
          <w:rFonts w:ascii="Arial" w:hAnsi="Arial" w:cs="Arial"/>
          <w:sz w:val="18"/>
          <w:szCs w:val="18"/>
        </w:rPr>
        <w:t>,</w:t>
      </w:r>
      <w:r w:rsidR="00B85E5C" w:rsidRPr="004C320E">
        <w:rPr>
          <w:rFonts w:ascii="Arial" w:hAnsi="Arial" w:cs="Arial"/>
          <w:sz w:val="18"/>
          <w:szCs w:val="18"/>
        </w:rPr>
        <w:t xml:space="preserve"> </w:t>
      </w:r>
      <w:r w:rsidR="004C3C03" w:rsidRPr="004C320E">
        <w:rPr>
          <w:rFonts w:ascii="Arial" w:hAnsi="Arial" w:cs="Arial"/>
          <w:b/>
          <w:sz w:val="18"/>
          <w:szCs w:val="18"/>
        </w:rPr>
        <w:t>2</w:t>
      </w:r>
      <w:r w:rsidR="00BE17B7" w:rsidRPr="004C320E">
        <w:rPr>
          <w:rFonts w:ascii="Arial" w:hAnsi="Arial" w:cs="Arial"/>
          <w:b/>
          <w:sz w:val="18"/>
          <w:szCs w:val="18"/>
        </w:rPr>
        <w:t>1</w:t>
      </w:r>
      <w:r w:rsidR="004C3C03" w:rsidRPr="004C320E">
        <w:rPr>
          <w:rFonts w:ascii="Arial" w:hAnsi="Arial" w:cs="Arial"/>
          <w:b/>
          <w:sz w:val="18"/>
          <w:szCs w:val="18"/>
        </w:rPr>
        <w:t>)</w:t>
      </w:r>
      <w:r w:rsidR="001B2FA1" w:rsidRPr="004C320E">
        <w:rPr>
          <w:rFonts w:ascii="Arial" w:hAnsi="Arial" w:cs="Arial"/>
          <w:b/>
          <w:sz w:val="18"/>
          <w:szCs w:val="18"/>
        </w:rPr>
        <w:t xml:space="preserve"> </w:t>
      </w:r>
      <w:r w:rsidR="00F43F53" w:rsidRPr="004C320E">
        <w:rPr>
          <w:rFonts w:ascii="Arial" w:hAnsi="Arial" w:cs="Arial"/>
          <w:sz w:val="18"/>
          <w:szCs w:val="18"/>
        </w:rPr>
        <w:t xml:space="preserve"> A</w:t>
      </w:r>
      <w:r w:rsidR="00EC7B8A" w:rsidRPr="004C320E">
        <w:rPr>
          <w:rFonts w:ascii="Arial" w:hAnsi="Arial" w:cs="Arial"/>
          <w:sz w:val="18"/>
          <w:szCs w:val="18"/>
        </w:rPr>
        <w:t>segurar la correcta segregación, manejo, almacenamiento, transporte y disposición final de los residuos generados (biológicos, químicos, punzocortantes, farmacéuticos, entre otros), cumpliendo con la normatividad ambiental y sanitaria aplicable (</w:t>
      </w:r>
      <w:r w:rsidR="002A1416" w:rsidRPr="00800DAC">
        <w:rPr>
          <w:rFonts w:ascii="Arial" w:hAnsi="Arial" w:cs="Arial"/>
          <w:sz w:val="18"/>
          <w:szCs w:val="18"/>
        </w:rPr>
        <w:t>Decreto 1076 de 2015 “</w:t>
      </w:r>
      <w:r w:rsidR="002A1416" w:rsidRPr="00800DAC">
        <w:rPr>
          <w:rStyle w:val="Textoennegrita"/>
          <w:rFonts w:ascii="Arial" w:hAnsi="Arial" w:cs="Arial"/>
          <w:b w:val="0"/>
          <w:i/>
          <w:sz w:val="16"/>
          <w:szCs w:val="16"/>
          <w:shd w:val="clear" w:color="auto" w:fill="FFFFFF"/>
        </w:rPr>
        <w:t>por el cual se reglamenta parcialmente la prevención y el manejo de los residuos o desechos peligrosos generados en el marco de la gestión integral”</w:t>
      </w:r>
      <w:r w:rsidR="002A1416" w:rsidRPr="00800DAC">
        <w:rPr>
          <w:rFonts w:ascii="Arial" w:hAnsi="Arial" w:cs="Arial"/>
          <w:sz w:val="18"/>
          <w:szCs w:val="18"/>
        </w:rPr>
        <w:t>,</w:t>
      </w:r>
      <w:r w:rsidR="002A1416" w:rsidRPr="00EC7565">
        <w:rPr>
          <w:rFonts w:ascii="Arial" w:hAnsi="Arial" w:cs="Arial"/>
          <w:sz w:val="18"/>
          <w:szCs w:val="18"/>
        </w:rPr>
        <w:t xml:space="preserve"> </w:t>
      </w:r>
      <w:r w:rsidR="004D16D4">
        <w:t xml:space="preserve"> </w:t>
      </w:r>
      <w:r w:rsidR="00EC7B8A" w:rsidRPr="004C320E">
        <w:rPr>
          <w:rFonts w:ascii="Arial" w:hAnsi="Arial" w:cs="Arial"/>
          <w:sz w:val="18"/>
          <w:szCs w:val="18"/>
        </w:rPr>
        <w:t xml:space="preserve"> Decreto 351 del 2014, Resolución 591 del 2024 entre otros). </w:t>
      </w:r>
      <w:r w:rsidR="00F43F53" w:rsidRPr="004C320E">
        <w:rPr>
          <w:rFonts w:ascii="Arial" w:hAnsi="Arial" w:cs="Arial"/>
          <w:sz w:val="18"/>
          <w:szCs w:val="18"/>
        </w:rPr>
        <w:t>E</w:t>
      </w:r>
      <w:r w:rsidR="00EC7B8A" w:rsidRPr="004C320E">
        <w:rPr>
          <w:rFonts w:ascii="Arial" w:hAnsi="Arial" w:cs="Arial"/>
          <w:sz w:val="18"/>
          <w:szCs w:val="18"/>
        </w:rPr>
        <w:t>ntregar evidencias y certificados emitidos por gestores autorizados para la disposición final segura y ambientalmente adecuada</w:t>
      </w:r>
      <w:r w:rsidR="004C3C03" w:rsidRPr="004C320E">
        <w:rPr>
          <w:rFonts w:ascii="Arial" w:hAnsi="Arial" w:cs="Arial"/>
          <w:sz w:val="18"/>
          <w:szCs w:val="18"/>
        </w:rPr>
        <w:t>, e</w:t>
      </w:r>
      <w:r w:rsidR="00EC7B8A" w:rsidRPr="004C320E">
        <w:rPr>
          <w:rFonts w:ascii="Arial" w:hAnsi="Arial" w:cs="Arial"/>
          <w:sz w:val="18"/>
          <w:szCs w:val="18"/>
        </w:rPr>
        <w:t>n caso de que en la prestación de servicios se generen residuos (químicos, electrónicos, envases, aguas residuales, etc.), Clasificar</w:t>
      </w:r>
      <w:r w:rsidR="0084509B" w:rsidRPr="004C320E">
        <w:rPr>
          <w:rFonts w:ascii="Arial" w:hAnsi="Arial" w:cs="Arial"/>
          <w:sz w:val="18"/>
          <w:szCs w:val="18"/>
        </w:rPr>
        <w:t xml:space="preserve"> </w:t>
      </w:r>
      <w:r w:rsidR="00EC7B8A" w:rsidRPr="004C320E">
        <w:rPr>
          <w:rFonts w:ascii="Arial" w:hAnsi="Arial" w:cs="Arial"/>
          <w:sz w:val="18"/>
          <w:szCs w:val="18"/>
        </w:rPr>
        <w:t>los</w:t>
      </w:r>
      <w:r w:rsidR="0084509B" w:rsidRPr="004C320E">
        <w:rPr>
          <w:rFonts w:ascii="Arial" w:hAnsi="Arial" w:cs="Arial"/>
          <w:sz w:val="18"/>
          <w:szCs w:val="18"/>
        </w:rPr>
        <w:t xml:space="preserve"> residuos</w:t>
      </w:r>
      <w:r w:rsidR="00EC7B8A" w:rsidRPr="004C320E">
        <w:rPr>
          <w:rFonts w:ascii="Arial" w:hAnsi="Arial" w:cs="Arial"/>
          <w:sz w:val="18"/>
          <w:szCs w:val="18"/>
        </w:rPr>
        <w:t xml:space="preserve"> (peligrosos</w:t>
      </w:r>
      <w:r w:rsidR="0084509B" w:rsidRPr="004C320E">
        <w:rPr>
          <w:rFonts w:ascii="Arial" w:hAnsi="Arial" w:cs="Arial"/>
          <w:sz w:val="18"/>
          <w:szCs w:val="18"/>
        </w:rPr>
        <w:t>,</w:t>
      </w:r>
      <w:r w:rsidR="00EC7B8A" w:rsidRPr="004C320E">
        <w:rPr>
          <w:rFonts w:ascii="Arial" w:hAnsi="Arial" w:cs="Arial"/>
          <w:sz w:val="18"/>
          <w:szCs w:val="18"/>
        </w:rPr>
        <w:t xml:space="preserve"> no peligrosos</w:t>
      </w:r>
      <w:r w:rsidR="0084509B" w:rsidRPr="004C320E">
        <w:rPr>
          <w:rFonts w:ascii="Arial" w:hAnsi="Arial" w:cs="Arial"/>
          <w:sz w:val="18"/>
          <w:szCs w:val="18"/>
        </w:rPr>
        <w:t xml:space="preserve">, </w:t>
      </w:r>
      <w:r w:rsidR="00EC7B8A" w:rsidRPr="004C320E">
        <w:rPr>
          <w:rFonts w:ascii="Arial" w:hAnsi="Arial" w:cs="Arial"/>
          <w:sz w:val="18"/>
          <w:szCs w:val="18"/>
        </w:rPr>
        <w:t>especiales)</w:t>
      </w:r>
      <w:r w:rsidR="004C3C03" w:rsidRPr="004C320E">
        <w:rPr>
          <w:rFonts w:ascii="Arial" w:hAnsi="Arial" w:cs="Arial"/>
          <w:sz w:val="18"/>
          <w:szCs w:val="18"/>
        </w:rPr>
        <w:t xml:space="preserve">, </w:t>
      </w:r>
      <w:r w:rsidR="0084509B" w:rsidRPr="004C320E">
        <w:rPr>
          <w:rFonts w:ascii="Arial" w:hAnsi="Arial" w:cs="Arial"/>
          <w:sz w:val="18"/>
          <w:szCs w:val="18"/>
        </w:rPr>
        <w:t>a</w:t>
      </w:r>
      <w:r w:rsidR="00EC7B8A" w:rsidRPr="004C320E">
        <w:rPr>
          <w:rFonts w:ascii="Arial" w:hAnsi="Arial" w:cs="Arial"/>
          <w:sz w:val="18"/>
          <w:szCs w:val="18"/>
        </w:rPr>
        <w:t xml:space="preserve">lmacenarlos </w:t>
      </w:r>
      <w:r w:rsidR="004C3C03" w:rsidRPr="004C320E">
        <w:rPr>
          <w:rFonts w:ascii="Arial" w:hAnsi="Arial" w:cs="Arial"/>
          <w:sz w:val="18"/>
          <w:szCs w:val="18"/>
        </w:rPr>
        <w:t xml:space="preserve">adecuadamente, </w:t>
      </w:r>
      <w:r w:rsidR="0084509B" w:rsidRPr="004C320E">
        <w:rPr>
          <w:rFonts w:ascii="Arial" w:hAnsi="Arial" w:cs="Arial"/>
          <w:sz w:val="18"/>
          <w:szCs w:val="18"/>
        </w:rPr>
        <w:t>d</w:t>
      </w:r>
      <w:r w:rsidR="004C3C03" w:rsidRPr="004C320E">
        <w:rPr>
          <w:rFonts w:ascii="Arial" w:hAnsi="Arial" w:cs="Arial"/>
          <w:sz w:val="18"/>
          <w:szCs w:val="18"/>
        </w:rPr>
        <w:t>isponerlos</w:t>
      </w:r>
      <w:r w:rsidR="00EC7B8A" w:rsidRPr="004C320E">
        <w:rPr>
          <w:rFonts w:ascii="Arial" w:hAnsi="Arial" w:cs="Arial"/>
          <w:sz w:val="18"/>
          <w:szCs w:val="18"/>
        </w:rPr>
        <w:t xml:space="preserve"> mediante gestores autorizados</w:t>
      </w:r>
      <w:r w:rsidR="004C3C03" w:rsidRPr="004C320E">
        <w:rPr>
          <w:rFonts w:ascii="Arial" w:hAnsi="Arial" w:cs="Arial"/>
          <w:sz w:val="18"/>
          <w:szCs w:val="18"/>
        </w:rPr>
        <w:t xml:space="preserve">, </w:t>
      </w:r>
      <w:r w:rsidR="0084509B" w:rsidRPr="004C320E">
        <w:rPr>
          <w:rFonts w:ascii="Arial" w:hAnsi="Arial" w:cs="Arial"/>
          <w:sz w:val="18"/>
          <w:szCs w:val="18"/>
        </w:rPr>
        <w:t>e</w:t>
      </w:r>
      <w:r w:rsidR="00EC7B8A" w:rsidRPr="004C320E">
        <w:rPr>
          <w:rFonts w:ascii="Arial" w:hAnsi="Arial" w:cs="Arial"/>
          <w:sz w:val="18"/>
          <w:szCs w:val="18"/>
        </w:rPr>
        <w:t xml:space="preserve">ntregar certificados de disposición final cuando </w:t>
      </w:r>
      <w:r w:rsidR="004C3C03" w:rsidRPr="004C320E">
        <w:rPr>
          <w:rFonts w:ascii="Arial" w:hAnsi="Arial" w:cs="Arial"/>
          <w:sz w:val="18"/>
          <w:szCs w:val="18"/>
        </w:rPr>
        <w:t xml:space="preserve">aplique, </w:t>
      </w:r>
      <w:r w:rsidR="004C3C03" w:rsidRPr="004C320E">
        <w:rPr>
          <w:rFonts w:ascii="Arial" w:hAnsi="Arial" w:cs="Arial"/>
          <w:b/>
          <w:sz w:val="18"/>
          <w:szCs w:val="18"/>
        </w:rPr>
        <w:t>2</w:t>
      </w:r>
      <w:r w:rsidR="00BE17B7" w:rsidRPr="004C320E">
        <w:rPr>
          <w:rFonts w:ascii="Arial" w:hAnsi="Arial" w:cs="Arial"/>
          <w:b/>
          <w:sz w:val="18"/>
          <w:szCs w:val="18"/>
        </w:rPr>
        <w:t>2</w:t>
      </w:r>
      <w:r w:rsidR="004C3C03" w:rsidRPr="004C320E">
        <w:rPr>
          <w:rFonts w:ascii="Arial" w:hAnsi="Arial" w:cs="Arial"/>
          <w:b/>
          <w:sz w:val="18"/>
          <w:szCs w:val="18"/>
        </w:rPr>
        <w:t>)</w:t>
      </w:r>
      <w:r w:rsidR="004C3C03" w:rsidRPr="004C320E">
        <w:rPr>
          <w:rFonts w:ascii="Arial" w:hAnsi="Arial" w:cs="Arial"/>
          <w:sz w:val="18"/>
          <w:szCs w:val="18"/>
        </w:rPr>
        <w:t xml:space="preserve"> </w:t>
      </w:r>
      <w:r w:rsidR="007C4F5A" w:rsidRPr="004C320E">
        <w:rPr>
          <w:rFonts w:ascii="Arial" w:hAnsi="Arial" w:cs="Arial"/>
          <w:sz w:val="18"/>
          <w:szCs w:val="18"/>
        </w:rPr>
        <w:t>G</w:t>
      </w:r>
      <w:r w:rsidR="00EC7B8A" w:rsidRPr="004C320E">
        <w:rPr>
          <w:rFonts w:ascii="Arial" w:hAnsi="Arial" w:cs="Arial"/>
          <w:sz w:val="18"/>
          <w:szCs w:val="18"/>
        </w:rPr>
        <w:t xml:space="preserve">arantizar la implementación efectiva de protocolos de bioseguridad que prevengan riesgos de contaminación y transmisión de enfermedades tanto para el personal que presta el servicio, como para los </w:t>
      </w:r>
      <w:r w:rsidR="00EC7B8A" w:rsidRPr="004C320E">
        <w:rPr>
          <w:rFonts w:ascii="Arial" w:hAnsi="Arial" w:cs="Arial"/>
          <w:sz w:val="18"/>
          <w:szCs w:val="18"/>
        </w:rPr>
        <w:lastRenderedPageBreak/>
        <w:t xml:space="preserve">funcionarios, usuarios, beneficiarios del Subsistema de Salud de la Policía Nacional y la </w:t>
      </w:r>
      <w:r w:rsidR="00CD1E1F" w:rsidRPr="004C320E">
        <w:rPr>
          <w:rFonts w:ascii="Arial" w:hAnsi="Arial" w:cs="Arial"/>
          <w:sz w:val="18"/>
          <w:szCs w:val="18"/>
        </w:rPr>
        <w:t>comunidad. EL</w:t>
      </w:r>
      <w:r w:rsidR="00EC7B8A" w:rsidRPr="004C320E">
        <w:rPr>
          <w:rFonts w:ascii="Arial" w:hAnsi="Arial" w:cs="Arial"/>
          <w:sz w:val="18"/>
          <w:szCs w:val="18"/>
        </w:rPr>
        <w:t xml:space="preserve"> CONTRATISTA debe hacer uso eficiente de recursos naturales, como agua y energía, y a la minimización del consumo de materiales de un solo uso, promoviendo alternativas sostenibles que reduzcan el impacto ambiental del servicio.</w:t>
      </w:r>
      <w:r w:rsidR="004C3C03" w:rsidRPr="004C320E">
        <w:rPr>
          <w:rFonts w:ascii="Arial" w:hAnsi="Arial" w:cs="Arial"/>
          <w:sz w:val="18"/>
          <w:szCs w:val="18"/>
        </w:rPr>
        <w:t xml:space="preserve"> </w:t>
      </w:r>
      <w:r w:rsidR="004C3C03" w:rsidRPr="004C320E">
        <w:rPr>
          <w:rFonts w:ascii="Arial" w:hAnsi="Arial" w:cs="Arial"/>
          <w:b/>
          <w:sz w:val="18"/>
          <w:szCs w:val="18"/>
        </w:rPr>
        <w:t>2</w:t>
      </w:r>
      <w:r w:rsidR="00BE17B7" w:rsidRPr="004C320E">
        <w:rPr>
          <w:rFonts w:ascii="Arial" w:hAnsi="Arial" w:cs="Arial"/>
          <w:b/>
          <w:sz w:val="18"/>
          <w:szCs w:val="18"/>
        </w:rPr>
        <w:t>3</w:t>
      </w:r>
      <w:r w:rsidR="004C3C03" w:rsidRPr="004C320E">
        <w:rPr>
          <w:rFonts w:ascii="Arial" w:hAnsi="Arial" w:cs="Arial"/>
          <w:b/>
          <w:sz w:val="18"/>
          <w:szCs w:val="18"/>
        </w:rPr>
        <w:t>)</w:t>
      </w:r>
      <w:r w:rsidR="004C3C03" w:rsidRPr="004C320E">
        <w:rPr>
          <w:rFonts w:ascii="Arial" w:hAnsi="Arial" w:cs="Arial"/>
          <w:sz w:val="18"/>
          <w:szCs w:val="18"/>
        </w:rPr>
        <w:t xml:space="preserve"> </w:t>
      </w:r>
      <w:r w:rsidR="007C4F5A" w:rsidRPr="004C320E">
        <w:rPr>
          <w:rFonts w:ascii="Arial" w:hAnsi="Arial" w:cs="Arial"/>
          <w:sz w:val="18"/>
          <w:szCs w:val="18"/>
        </w:rPr>
        <w:t>C</w:t>
      </w:r>
      <w:r w:rsidR="00EC7B8A" w:rsidRPr="004C320E">
        <w:rPr>
          <w:rFonts w:ascii="Arial" w:hAnsi="Arial" w:cs="Arial"/>
          <w:sz w:val="18"/>
          <w:szCs w:val="18"/>
        </w:rPr>
        <w:t>apacita</w:t>
      </w:r>
      <w:r w:rsidR="00B16BF4" w:rsidRPr="004C320E">
        <w:rPr>
          <w:rFonts w:ascii="Arial" w:hAnsi="Arial" w:cs="Arial"/>
          <w:sz w:val="18"/>
          <w:szCs w:val="18"/>
        </w:rPr>
        <w:t>r a</w:t>
      </w:r>
      <w:r w:rsidR="00EC7B8A" w:rsidRPr="004C320E">
        <w:rPr>
          <w:rFonts w:ascii="Arial" w:hAnsi="Arial" w:cs="Arial"/>
          <w:sz w:val="18"/>
          <w:szCs w:val="18"/>
        </w:rPr>
        <w:t>l personal vinculado al contrato en temas de manejo de residuos, prevención de la contaminación y buenas prácticas ambientales, conforme a los lineamientos del Sistema de Gestión Ambiental Institucional (SGA)</w:t>
      </w:r>
      <w:r w:rsidR="004C3C03" w:rsidRPr="004C320E">
        <w:rPr>
          <w:rFonts w:ascii="Arial" w:hAnsi="Arial" w:cs="Arial"/>
          <w:sz w:val="18"/>
          <w:szCs w:val="18"/>
        </w:rPr>
        <w:t xml:space="preserve">, </w:t>
      </w:r>
      <w:r w:rsidR="004C3C03" w:rsidRPr="004C320E">
        <w:rPr>
          <w:rFonts w:ascii="Arial" w:hAnsi="Arial" w:cs="Arial"/>
          <w:b/>
          <w:sz w:val="18"/>
          <w:szCs w:val="18"/>
        </w:rPr>
        <w:t>2</w:t>
      </w:r>
      <w:r w:rsidR="00BE17B7" w:rsidRPr="004C320E">
        <w:rPr>
          <w:rFonts w:ascii="Arial" w:hAnsi="Arial" w:cs="Arial"/>
          <w:b/>
          <w:sz w:val="18"/>
          <w:szCs w:val="18"/>
        </w:rPr>
        <w:t>4</w:t>
      </w:r>
      <w:r w:rsidR="004C3C03" w:rsidRPr="004C320E">
        <w:rPr>
          <w:rFonts w:ascii="Arial" w:hAnsi="Arial" w:cs="Arial"/>
          <w:b/>
          <w:sz w:val="18"/>
          <w:szCs w:val="18"/>
        </w:rPr>
        <w:t>)</w:t>
      </w:r>
      <w:r w:rsidR="004C3C03" w:rsidRPr="004C320E">
        <w:rPr>
          <w:rFonts w:ascii="Arial" w:hAnsi="Arial" w:cs="Arial"/>
          <w:sz w:val="18"/>
          <w:szCs w:val="18"/>
        </w:rPr>
        <w:t xml:space="preserve"> </w:t>
      </w:r>
      <w:r w:rsidR="00866B32" w:rsidRPr="004C320E">
        <w:rPr>
          <w:rFonts w:ascii="Arial" w:hAnsi="Arial" w:cs="Arial"/>
          <w:sz w:val="18"/>
          <w:szCs w:val="18"/>
        </w:rPr>
        <w:t>reportar</w:t>
      </w:r>
      <w:r w:rsidR="00EC7B8A" w:rsidRPr="004C320E">
        <w:rPr>
          <w:rFonts w:ascii="Arial" w:hAnsi="Arial" w:cs="Arial"/>
          <w:sz w:val="18"/>
          <w:szCs w:val="18"/>
        </w:rPr>
        <w:t xml:space="preserve"> de forma inmediata a</w:t>
      </w:r>
      <w:r w:rsidR="002C258A" w:rsidRPr="004C320E">
        <w:rPr>
          <w:rFonts w:ascii="Arial" w:hAnsi="Arial" w:cs="Arial"/>
          <w:sz w:val="18"/>
          <w:szCs w:val="18"/>
        </w:rPr>
        <w:t>l</w:t>
      </w:r>
      <w:r w:rsidR="00EC7B8A" w:rsidRPr="004C320E">
        <w:rPr>
          <w:rFonts w:ascii="Arial" w:hAnsi="Arial" w:cs="Arial"/>
          <w:sz w:val="18"/>
          <w:szCs w:val="18"/>
        </w:rPr>
        <w:t xml:space="preserve"> supervis</w:t>
      </w:r>
      <w:r w:rsidR="002C258A" w:rsidRPr="004C320E">
        <w:rPr>
          <w:rFonts w:ascii="Arial" w:hAnsi="Arial" w:cs="Arial"/>
          <w:sz w:val="18"/>
          <w:szCs w:val="18"/>
        </w:rPr>
        <w:t>or</w:t>
      </w:r>
      <w:r w:rsidR="00EC7B8A" w:rsidRPr="004C320E">
        <w:rPr>
          <w:rFonts w:ascii="Arial" w:hAnsi="Arial" w:cs="Arial"/>
          <w:sz w:val="18"/>
          <w:szCs w:val="18"/>
        </w:rPr>
        <w:t xml:space="preserve"> cualquier incidente ambiental que se present</w:t>
      </w:r>
      <w:r w:rsidR="007C0E43" w:rsidRPr="004C320E">
        <w:rPr>
          <w:rFonts w:ascii="Arial" w:hAnsi="Arial" w:cs="Arial"/>
          <w:sz w:val="18"/>
          <w:szCs w:val="18"/>
        </w:rPr>
        <w:t>e o llegare a presentar</w:t>
      </w:r>
      <w:r w:rsidR="00EC7B8A" w:rsidRPr="004C320E">
        <w:rPr>
          <w:rFonts w:ascii="Arial" w:hAnsi="Arial" w:cs="Arial"/>
          <w:sz w:val="18"/>
          <w:szCs w:val="18"/>
        </w:rPr>
        <w:t xml:space="preserve"> durante la ejecución del contrato, conforme al protocolo institucional y la Ley 1333 de 2009 sobre sanciones ambientales</w:t>
      </w:r>
      <w:r w:rsidR="00390504" w:rsidRPr="004C320E">
        <w:rPr>
          <w:rFonts w:ascii="Arial" w:hAnsi="Arial" w:cs="Arial"/>
          <w:sz w:val="18"/>
          <w:szCs w:val="18"/>
        </w:rPr>
        <w:t>.</w:t>
      </w:r>
      <w:r w:rsidR="00866B32" w:rsidRPr="004C320E">
        <w:rPr>
          <w:rFonts w:ascii="Arial" w:hAnsi="Arial" w:cs="Arial"/>
          <w:sz w:val="18"/>
          <w:szCs w:val="18"/>
        </w:rPr>
        <w:t xml:space="preserve"> </w:t>
      </w:r>
      <w:r w:rsidR="00866B32" w:rsidRPr="004C320E">
        <w:rPr>
          <w:rFonts w:ascii="Arial" w:hAnsi="Arial" w:cs="Arial"/>
          <w:b/>
          <w:sz w:val="18"/>
          <w:szCs w:val="18"/>
        </w:rPr>
        <w:t>2</w:t>
      </w:r>
      <w:r w:rsidR="00BE17B7" w:rsidRPr="004C320E">
        <w:rPr>
          <w:rFonts w:ascii="Arial" w:hAnsi="Arial" w:cs="Arial"/>
          <w:b/>
          <w:sz w:val="18"/>
          <w:szCs w:val="18"/>
        </w:rPr>
        <w:t>5</w:t>
      </w:r>
      <w:r w:rsidR="00866B32" w:rsidRPr="004C320E">
        <w:rPr>
          <w:rFonts w:ascii="Arial" w:hAnsi="Arial" w:cs="Arial"/>
          <w:b/>
          <w:sz w:val="18"/>
          <w:szCs w:val="18"/>
        </w:rPr>
        <w:t>)</w:t>
      </w:r>
      <w:r w:rsidR="00EC7B8A" w:rsidRPr="004C320E">
        <w:rPr>
          <w:rFonts w:ascii="Arial" w:hAnsi="Arial" w:cs="Arial"/>
          <w:sz w:val="18"/>
          <w:szCs w:val="18"/>
        </w:rPr>
        <w:t xml:space="preserve"> </w:t>
      </w:r>
      <w:r w:rsidR="00390504" w:rsidRPr="004C320E">
        <w:rPr>
          <w:rFonts w:ascii="Arial" w:hAnsi="Arial" w:cs="Arial"/>
          <w:sz w:val="18"/>
          <w:szCs w:val="18"/>
        </w:rPr>
        <w:t>R</w:t>
      </w:r>
      <w:r w:rsidR="00866B32" w:rsidRPr="004C320E">
        <w:rPr>
          <w:rFonts w:ascii="Arial" w:hAnsi="Arial" w:cs="Arial"/>
          <w:sz w:val="18"/>
          <w:szCs w:val="18"/>
        </w:rPr>
        <w:t>espon</w:t>
      </w:r>
      <w:r w:rsidR="00390504" w:rsidRPr="004C320E">
        <w:rPr>
          <w:rFonts w:ascii="Arial" w:hAnsi="Arial" w:cs="Arial"/>
          <w:sz w:val="18"/>
          <w:szCs w:val="18"/>
        </w:rPr>
        <w:t>der</w:t>
      </w:r>
      <w:r w:rsidR="00866B32" w:rsidRPr="004C320E">
        <w:rPr>
          <w:rFonts w:ascii="Arial" w:hAnsi="Arial" w:cs="Arial"/>
          <w:sz w:val="18"/>
          <w:szCs w:val="18"/>
        </w:rPr>
        <w:t xml:space="preserve"> </w:t>
      </w:r>
      <w:r w:rsidR="00390504" w:rsidRPr="004C320E">
        <w:rPr>
          <w:rFonts w:ascii="Arial" w:hAnsi="Arial" w:cs="Arial"/>
          <w:sz w:val="18"/>
          <w:szCs w:val="18"/>
        </w:rPr>
        <w:t>por</w:t>
      </w:r>
      <w:r w:rsidR="00EC7B8A" w:rsidRPr="004C320E">
        <w:rPr>
          <w:rFonts w:ascii="Arial" w:hAnsi="Arial" w:cs="Arial"/>
          <w:sz w:val="18"/>
          <w:szCs w:val="18"/>
        </w:rPr>
        <w:t xml:space="preserve"> los daños ambientales directos o indirectos que se generen como consecuencia de su actuación, y asumir los costos de las medidas de corrección, mitigación, remediación o compensación, conforme al principio de “quien contamina, paga”, consagrado en la Ley 99 de 1993.</w:t>
      </w:r>
      <w:r w:rsidR="00866B32" w:rsidRPr="004C320E">
        <w:rPr>
          <w:rFonts w:ascii="Arial" w:hAnsi="Arial" w:cs="Arial"/>
          <w:sz w:val="18"/>
          <w:szCs w:val="18"/>
        </w:rPr>
        <w:t xml:space="preserve"> </w:t>
      </w:r>
      <w:r w:rsidR="00866B32" w:rsidRPr="004C320E">
        <w:rPr>
          <w:rFonts w:ascii="Arial" w:hAnsi="Arial" w:cs="Arial"/>
          <w:b/>
          <w:sz w:val="18"/>
          <w:szCs w:val="18"/>
        </w:rPr>
        <w:t>2</w:t>
      </w:r>
      <w:r w:rsidR="00BE17B7" w:rsidRPr="004C320E">
        <w:rPr>
          <w:rFonts w:ascii="Arial" w:hAnsi="Arial" w:cs="Arial"/>
          <w:b/>
          <w:sz w:val="18"/>
          <w:szCs w:val="18"/>
        </w:rPr>
        <w:t>6</w:t>
      </w:r>
      <w:r w:rsidR="00866B32" w:rsidRPr="004C320E">
        <w:rPr>
          <w:rFonts w:ascii="Arial" w:hAnsi="Arial" w:cs="Arial"/>
          <w:b/>
          <w:sz w:val="18"/>
          <w:szCs w:val="18"/>
        </w:rPr>
        <w:t>)</w:t>
      </w:r>
      <w:r w:rsidR="00EC7B8A" w:rsidRPr="004C320E">
        <w:rPr>
          <w:rFonts w:ascii="Arial" w:hAnsi="Arial" w:cs="Arial"/>
          <w:sz w:val="18"/>
          <w:szCs w:val="18"/>
        </w:rPr>
        <w:t xml:space="preserve"> </w:t>
      </w:r>
      <w:r w:rsidR="00EA268D" w:rsidRPr="004C320E">
        <w:rPr>
          <w:rFonts w:ascii="Arial" w:hAnsi="Arial" w:cs="Arial"/>
          <w:sz w:val="18"/>
          <w:szCs w:val="18"/>
        </w:rPr>
        <w:t>R</w:t>
      </w:r>
      <w:r w:rsidR="00866B32" w:rsidRPr="004C320E">
        <w:rPr>
          <w:rFonts w:ascii="Arial" w:hAnsi="Arial" w:cs="Arial"/>
          <w:sz w:val="18"/>
          <w:szCs w:val="18"/>
        </w:rPr>
        <w:t xml:space="preserve">econocer </w:t>
      </w:r>
      <w:r w:rsidR="00EC7B8A" w:rsidRPr="004C320E">
        <w:rPr>
          <w:rFonts w:ascii="Arial" w:hAnsi="Arial" w:cs="Arial"/>
          <w:sz w:val="18"/>
          <w:szCs w:val="18"/>
        </w:rPr>
        <w:t>que, la Policía Nacional podrá realizar auditorías, inspecciones y supervisiones para verificar el cumplimiento de las obligaciones ambientales y sanitarias y facilitar toda la información y acceso requerido.</w:t>
      </w:r>
      <w:r w:rsidR="00FB766D" w:rsidRPr="004C320E">
        <w:rPr>
          <w:rFonts w:ascii="Arial" w:hAnsi="Arial" w:cs="Arial"/>
          <w:sz w:val="18"/>
          <w:szCs w:val="18"/>
        </w:rPr>
        <w:t xml:space="preserve"> </w:t>
      </w:r>
      <w:r w:rsidR="00866B32" w:rsidRPr="004C320E">
        <w:rPr>
          <w:rFonts w:ascii="Arial" w:hAnsi="Arial" w:cs="Arial"/>
          <w:b/>
          <w:sz w:val="18"/>
          <w:szCs w:val="18"/>
        </w:rPr>
        <w:t>2</w:t>
      </w:r>
      <w:r w:rsidR="00BE17B7" w:rsidRPr="004C320E">
        <w:rPr>
          <w:rFonts w:ascii="Arial" w:hAnsi="Arial" w:cs="Arial"/>
          <w:b/>
          <w:sz w:val="18"/>
          <w:szCs w:val="18"/>
        </w:rPr>
        <w:t>7</w:t>
      </w:r>
      <w:r w:rsidR="00866B32" w:rsidRPr="004C320E">
        <w:rPr>
          <w:rFonts w:ascii="Arial" w:hAnsi="Arial" w:cs="Arial"/>
          <w:b/>
          <w:sz w:val="18"/>
          <w:szCs w:val="18"/>
        </w:rPr>
        <w:t>)</w:t>
      </w:r>
      <w:r w:rsidR="00DC77E6" w:rsidRPr="004C320E">
        <w:rPr>
          <w:rFonts w:ascii="Arial" w:hAnsi="Arial" w:cs="Arial"/>
          <w:b/>
          <w:sz w:val="18"/>
          <w:szCs w:val="18"/>
        </w:rPr>
        <w:t xml:space="preserve"> </w:t>
      </w:r>
      <w:r w:rsidR="0007056E" w:rsidRPr="004C320E">
        <w:rPr>
          <w:rFonts w:ascii="Arial" w:hAnsi="Arial" w:cs="Arial"/>
          <w:sz w:val="18"/>
          <w:szCs w:val="18"/>
        </w:rPr>
        <w:t>I</w:t>
      </w:r>
      <w:r w:rsidR="00EC7B8A" w:rsidRPr="004C320E">
        <w:rPr>
          <w:rFonts w:ascii="Arial" w:hAnsi="Arial" w:cs="Arial"/>
          <w:sz w:val="18"/>
          <w:szCs w:val="18"/>
        </w:rPr>
        <w:t>mplementar medidas de prevención de la contaminación del aire, agua y suelo durante la ejecución del contrato, y contar con protocolos de respuesta ante emergencias ambientales, conforme a lo dispuesto en el Decreto 1076 de 2015 y el Plan Institucional de Gestión Ambiental de la Policía Nacional (PIGA)</w:t>
      </w:r>
      <w:r w:rsidR="00866B32" w:rsidRPr="004C320E">
        <w:rPr>
          <w:rFonts w:ascii="Arial" w:hAnsi="Arial" w:cs="Arial"/>
          <w:sz w:val="18"/>
          <w:szCs w:val="18"/>
        </w:rPr>
        <w:t xml:space="preserve">, </w:t>
      </w:r>
      <w:r w:rsidR="00BE17B7" w:rsidRPr="004C320E">
        <w:rPr>
          <w:rFonts w:ascii="Arial" w:hAnsi="Arial" w:cs="Arial"/>
          <w:b/>
          <w:sz w:val="18"/>
          <w:szCs w:val="18"/>
        </w:rPr>
        <w:t>28</w:t>
      </w:r>
      <w:r w:rsidR="00866B32" w:rsidRPr="004C320E">
        <w:rPr>
          <w:rFonts w:ascii="Arial" w:hAnsi="Arial" w:cs="Arial"/>
          <w:b/>
          <w:sz w:val="18"/>
          <w:szCs w:val="18"/>
        </w:rPr>
        <w:t>)</w:t>
      </w:r>
      <w:r w:rsidR="00507B71" w:rsidRPr="004C320E">
        <w:rPr>
          <w:rFonts w:ascii="Arial" w:hAnsi="Arial" w:cs="Arial"/>
          <w:sz w:val="18"/>
          <w:szCs w:val="18"/>
        </w:rPr>
        <w:t xml:space="preserve"> </w:t>
      </w:r>
      <w:r w:rsidR="007C4F5A" w:rsidRPr="004C320E">
        <w:rPr>
          <w:rFonts w:ascii="Arial" w:hAnsi="Arial" w:cs="Arial"/>
          <w:sz w:val="18"/>
          <w:szCs w:val="18"/>
        </w:rPr>
        <w:t>G</w:t>
      </w:r>
      <w:r w:rsidR="00507B71" w:rsidRPr="004C320E">
        <w:rPr>
          <w:rFonts w:ascii="Arial" w:hAnsi="Arial" w:cs="Arial"/>
          <w:sz w:val="18"/>
          <w:szCs w:val="18"/>
        </w:rPr>
        <w:t xml:space="preserve">arantizar que la disposición final de los elementos sustituidos preserva y cuida el medio ambiente, en atención a las normas relacionadas anteriormente y demás asociadas. De lo cual deberá emitir </w:t>
      </w:r>
      <w:r w:rsidR="00507B71" w:rsidRPr="004C320E">
        <w:rPr>
          <w:rFonts w:ascii="Arial" w:hAnsi="Arial" w:cs="Arial"/>
          <w:b/>
          <w:sz w:val="18"/>
          <w:szCs w:val="18"/>
        </w:rPr>
        <w:t>Certificación</w:t>
      </w:r>
      <w:r w:rsidR="00507B71" w:rsidRPr="004C320E">
        <w:rPr>
          <w:rFonts w:ascii="Arial" w:hAnsi="Arial" w:cs="Arial"/>
          <w:sz w:val="18"/>
          <w:szCs w:val="18"/>
        </w:rPr>
        <w:t xml:space="preserve"> al supervisor del contrato.  Así mismo, la Institución se reserva el derecho de verificar periódicamente la disposición final de los repuestos sustituidos y el cumplimiento de la normatividad legal vigente en materia ambiental</w:t>
      </w:r>
      <w:r w:rsidR="00BE17B7" w:rsidRPr="004C320E">
        <w:rPr>
          <w:rFonts w:ascii="Arial" w:hAnsi="Arial" w:cs="Arial"/>
          <w:sz w:val="18"/>
          <w:szCs w:val="18"/>
        </w:rPr>
        <w:t xml:space="preserve"> </w:t>
      </w:r>
      <w:r w:rsidR="007C4F5A">
        <w:rPr>
          <w:rFonts w:ascii="Arial" w:hAnsi="Arial" w:cs="Arial"/>
          <w:sz w:val="18"/>
          <w:szCs w:val="18"/>
        </w:rPr>
        <w:t xml:space="preserve"> </w:t>
      </w:r>
      <w:r w:rsidR="00BE17B7" w:rsidRPr="004C320E">
        <w:rPr>
          <w:rFonts w:ascii="Arial" w:hAnsi="Arial" w:cs="Arial"/>
          <w:b/>
          <w:sz w:val="18"/>
          <w:szCs w:val="18"/>
        </w:rPr>
        <w:t>29</w:t>
      </w:r>
      <w:r w:rsidR="00507B71" w:rsidRPr="004C320E">
        <w:rPr>
          <w:rFonts w:ascii="Arial" w:hAnsi="Arial" w:cs="Arial"/>
          <w:sz w:val="18"/>
          <w:szCs w:val="18"/>
        </w:rPr>
        <w:t xml:space="preserve">) </w:t>
      </w:r>
      <w:r w:rsidR="00EC7B8A" w:rsidRPr="004C320E">
        <w:rPr>
          <w:rFonts w:ascii="Arial" w:hAnsi="Arial" w:cs="Arial"/>
          <w:sz w:val="18"/>
          <w:szCs w:val="18"/>
        </w:rPr>
        <w:t>presentar el plan de manejo ambiental para la mitigación de los aspectos e impactos ambientales generados en sus actividades productivas, todos los programas documentados en mencionado plan, deben contener:</w:t>
      </w:r>
      <w:r w:rsidR="00866B32" w:rsidRPr="004C320E">
        <w:rPr>
          <w:rFonts w:ascii="Arial" w:hAnsi="Arial" w:cs="Arial"/>
          <w:sz w:val="18"/>
          <w:szCs w:val="18"/>
        </w:rPr>
        <w:t xml:space="preserve"> a</w:t>
      </w:r>
      <w:r w:rsidR="00EC7B8A" w:rsidRPr="004C320E">
        <w:rPr>
          <w:rFonts w:ascii="Arial" w:hAnsi="Arial" w:cs="Arial"/>
          <w:sz w:val="18"/>
          <w:szCs w:val="18"/>
        </w:rPr>
        <w:t>lcance</w:t>
      </w:r>
      <w:r w:rsidR="00866B32" w:rsidRPr="004C320E">
        <w:rPr>
          <w:rFonts w:ascii="Arial" w:hAnsi="Arial" w:cs="Arial"/>
          <w:sz w:val="18"/>
          <w:szCs w:val="18"/>
        </w:rPr>
        <w:t>, o</w:t>
      </w:r>
      <w:r w:rsidR="00EC7B8A" w:rsidRPr="004C320E">
        <w:rPr>
          <w:rFonts w:ascii="Arial" w:hAnsi="Arial" w:cs="Arial"/>
          <w:sz w:val="18"/>
          <w:szCs w:val="18"/>
        </w:rPr>
        <w:t>bjetivos</w:t>
      </w:r>
      <w:r w:rsidR="00866B32" w:rsidRPr="004C320E">
        <w:rPr>
          <w:rFonts w:ascii="Arial" w:hAnsi="Arial" w:cs="Arial"/>
          <w:sz w:val="18"/>
          <w:szCs w:val="18"/>
        </w:rPr>
        <w:t xml:space="preserve"> ,r</w:t>
      </w:r>
      <w:r w:rsidR="00EC7B8A" w:rsidRPr="004C320E">
        <w:rPr>
          <w:rFonts w:ascii="Arial" w:hAnsi="Arial" w:cs="Arial"/>
          <w:sz w:val="18"/>
          <w:szCs w:val="18"/>
        </w:rPr>
        <w:t>esponsables</w:t>
      </w:r>
      <w:r w:rsidR="00866B32" w:rsidRPr="004C320E">
        <w:rPr>
          <w:rFonts w:ascii="Arial" w:hAnsi="Arial" w:cs="Arial"/>
          <w:sz w:val="18"/>
          <w:szCs w:val="18"/>
        </w:rPr>
        <w:t>, d</w:t>
      </w:r>
      <w:r w:rsidR="00EC7B8A" w:rsidRPr="004C320E">
        <w:rPr>
          <w:rFonts w:ascii="Arial" w:hAnsi="Arial" w:cs="Arial"/>
          <w:sz w:val="18"/>
          <w:szCs w:val="18"/>
        </w:rPr>
        <w:t>escripción de actividades</w:t>
      </w:r>
      <w:r w:rsidR="00866B32" w:rsidRPr="004C320E">
        <w:rPr>
          <w:rFonts w:ascii="Arial" w:hAnsi="Arial" w:cs="Arial"/>
          <w:sz w:val="18"/>
          <w:szCs w:val="18"/>
        </w:rPr>
        <w:t>, cronograma, indicadores</w:t>
      </w:r>
      <w:r w:rsidR="00EC7B8A" w:rsidRPr="004C320E">
        <w:rPr>
          <w:rFonts w:ascii="Arial" w:hAnsi="Arial" w:cs="Arial"/>
          <w:sz w:val="18"/>
          <w:szCs w:val="18"/>
        </w:rPr>
        <w:t xml:space="preserve"> que serán del control de la empresa contratista</w:t>
      </w:r>
      <w:bookmarkEnd w:id="21"/>
      <w:r w:rsidR="00B75E90" w:rsidRPr="004C320E">
        <w:rPr>
          <w:rFonts w:ascii="Arial" w:hAnsi="Arial" w:cs="Arial"/>
          <w:sz w:val="18"/>
          <w:szCs w:val="18"/>
        </w:rPr>
        <w:t>.</w:t>
      </w:r>
      <w:r w:rsidR="007C4F5A">
        <w:rPr>
          <w:rFonts w:ascii="Arial" w:hAnsi="Arial" w:cs="Arial"/>
          <w:sz w:val="18"/>
          <w:szCs w:val="18"/>
        </w:rPr>
        <w:t xml:space="preserve"> </w:t>
      </w:r>
      <w:r w:rsidR="00BE17B7" w:rsidRPr="004C320E">
        <w:rPr>
          <w:rFonts w:ascii="Arial" w:hAnsi="Arial" w:cs="Arial"/>
          <w:b/>
          <w:sz w:val="18"/>
          <w:szCs w:val="18"/>
        </w:rPr>
        <w:t>30</w:t>
      </w:r>
      <w:r w:rsidR="00866B32" w:rsidRPr="004C320E">
        <w:rPr>
          <w:rFonts w:ascii="Arial" w:hAnsi="Arial" w:cs="Arial"/>
          <w:b/>
          <w:sz w:val="18"/>
          <w:szCs w:val="18"/>
        </w:rPr>
        <w:t>)</w:t>
      </w:r>
      <w:r w:rsidR="00866B32" w:rsidRPr="004C320E">
        <w:rPr>
          <w:rFonts w:ascii="Arial" w:hAnsi="Arial" w:cs="Arial"/>
          <w:sz w:val="18"/>
          <w:szCs w:val="18"/>
        </w:rPr>
        <w:t xml:space="preserve"> </w:t>
      </w:r>
      <w:r w:rsidR="007C4F5A">
        <w:rPr>
          <w:rFonts w:ascii="Arial" w:hAnsi="Arial" w:cs="Arial"/>
          <w:sz w:val="18"/>
          <w:szCs w:val="18"/>
        </w:rPr>
        <w:t>Cumplir todas las disposiciones de</w:t>
      </w:r>
      <w:r w:rsidR="00866B32" w:rsidRPr="004C320E">
        <w:rPr>
          <w:rFonts w:ascii="Arial" w:hAnsi="Arial" w:cs="Arial"/>
          <w:sz w:val="18"/>
          <w:szCs w:val="18"/>
        </w:rPr>
        <w:t xml:space="preserve"> Seguridad y Salud en el Trabajo</w:t>
      </w:r>
      <w:r w:rsidR="00866B32" w:rsidRPr="004C320E">
        <w:rPr>
          <w:rFonts w:ascii="Arial" w:hAnsi="Arial" w:cs="Arial"/>
          <w:b/>
          <w:sz w:val="18"/>
          <w:szCs w:val="18"/>
        </w:rPr>
        <w:t>: a)</w:t>
      </w:r>
      <w:r w:rsidR="00866B32" w:rsidRPr="004C320E">
        <w:rPr>
          <w:rFonts w:ascii="Arial" w:hAnsi="Arial" w:cs="Arial"/>
          <w:sz w:val="18"/>
          <w:szCs w:val="18"/>
        </w:rPr>
        <w:t xml:space="preserve"> </w:t>
      </w:r>
      <w:r w:rsidR="00FA6076" w:rsidRPr="004C320E">
        <w:rPr>
          <w:rFonts w:ascii="Arial" w:eastAsia="Times New Roman" w:hAnsi="Arial" w:cs="Arial"/>
          <w:sz w:val="18"/>
          <w:szCs w:val="18"/>
          <w:lang w:eastAsia="es-CO"/>
        </w:rPr>
        <w:t>deberá cumplir con la implementación del Sistema de Gestión de la Seguridad</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y Salud en el Trabajo, de acuerdo a lo establecido en el Decreto No. 1072 de 2015 “Por medio</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del cual se expide el Decreto Único Reglamentario del Sector Trabajo” y la Resolución No.</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0312 de 2019 “Por la cual se definen los Estándares Mínimos del Sistema de Gestión de la</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Seguridad y Salud en el Trabajo”</w:t>
      </w:r>
      <w:r w:rsidR="00FA6076" w:rsidRPr="004C320E">
        <w:rPr>
          <w:rFonts w:ascii="Arial" w:hAnsi="Arial" w:cs="Arial"/>
          <w:sz w:val="18"/>
          <w:szCs w:val="18"/>
        </w:rPr>
        <w:t xml:space="preserve">, </w:t>
      </w:r>
      <w:r w:rsidR="00FA6076" w:rsidRPr="004C320E">
        <w:rPr>
          <w:rFonts w:ascii="Arial" w:hAnsi="Arial" w:cs="Arial"/>
          <w:b/>
          <w:sz w:val="18"/>
          <w:szCs w:val="18"/>
        </w:rPr>
        <w:t>b)</w:t>
      </w:r>
      <w:r w:rsidR="00FA6076" w:rsidRPr="004C320E">
        <w:rPr>
          <w:rFonts w:ascii="Arial" w:hAnsi="Arial" w:cs="Arial"/>
          <w:sz w:val="18"/>
          <w:szCs w:val="18"/>
        </w:rPr>
        <w:t xml:space="preserve"> </w:t>
      </w:r>
      <w:r w:rsidR="00FA6076" w:rsidRPr="004C320E">
        <w:rPr>
          <w:rFonts w:ascii="Arial" w:eastAsia="Times New Roman" w:hAnsi="Arial" w:cs="Arial"/>
          <w:sz w:val="18"/>
          <w:szCs w:val="18"/>
          <w:lang w:eastAsia="es-CO"/>
        </w:rPr>
        <w:t>deberá entregar junto con la propuesta el registro de la autoevaluación de los</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Estándares Mínimos del Sistema de Gestión de Seguridad y Salud en el Trabajo (SGSST) del</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año inmediatamente anterior, realizado en aplicativo de la página del Sistema General de</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Riesgos Laborales del Ministerio del Trabajo, donde conste una calificación que se encuentre</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en una escala de valoración “Aceptable”, es decir un puntaje mayor a 85% (para el caso de</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consorcio o uniones temporales se deberá presentar el registro de la autoevaluación por cada</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empresa que conforma la unión temporal o consorcio). Así mismo, se deberá mantener la</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calificación y evidencias de la autoevaluación del SGSST a disposición, las cuales serán</w:t>
      </w:r>
      <w:r w:rsidR="00BE17B7" w:rsidRPr="004C320E">
        <w:rPr>
          <w:rFonts w:ascii="Arial" w:eastAsia="Times New Roman" w:hAnsi="Arial" w:cs="Arial"/>
          <w:sz w:val="18"/>
          <w:szCs w:val="18"/>
          <w:lang w:eastAsia="es-CO"/>
        </w:rPr>
        <w:t xml:space="preserve"> </w:t>
      </w:r>
      <w:r w:rsidR="00FA6076" w:rsidRPr="004C320E">
        <w:rPr>
          <w:rFonts w:ascii="Arial" w:eastAsia="Times New Roman" w:hAnsi="Arial" w:cs="Arial"/>
          <w:sz w:val="18"/>
          <w:szCs w:val="18"/>
          <w:lang w:eastAsia="es-CO"/>
        </w:rPr>
        <w:t>objeto de diferentes verificaciones durante la ejecución del contrato.</w:t>
      </w:r>
      <w:r w:rsidR="00BE17B7" w:rsidRPr="004C320E">
        <w:rPr>
          <w:rFonts w:ascii="Arial" w:eastAsia="Times New Roman" w:hAnsi="Arial" w:cs="Arial"/>
          <w:sz w:val="18"/>
          <w:szCs w:val="18"/>
          <w:lang w:eastAsia="es-CO"/>
        </w:rPr>
        <w:t xml:space="preserve"> </w:t>
      </w:r>
      <w:r w:rsidR="00FA6076" w:rsidRPr="004C320E">
        <w:rPr>
          <w:rFonts w:ascii="Arial" w:hAnsi="Arial" w:cs="Arial"/>
          <w:b/>
          <w:sz w:val="18"/>
          <w:szCs w:val="18"/>
        </w:rPr>
        <w:t>c</w:t>
      </w:r>
      <w:r w:rsidR="00B85E5C" w:rsidRPr="004C320E">
        <w:rPr>
          <w:rFonts w:ascii="Arial" w:hAnsi="Arial" w:cs="Arial"/>
          <w:b/>
          <w:sz w:val="18"/>
          <w:szCs w:val="18"/>
        </w:rPr>
        <w:t>)</w:t>
      </w:r>
      <w:r w:rsidR="00B85E5C" w:rsidRPr="004C320E">
        <w:rPr>
          <w:rFonts w:ascii="Arial" w:hAnsi="Arial" w:cs="Arial"/>
          <w:sz w:val="18"/>
          <w:szCs w:val="18"/>
        </w:rPr>
        <w:t xml:space="preserve"> </w:t>
      </w:r>
      <w:r w:rsidR="00FA6076" w:rsidRPr="004C320E">
        <w:rPr>
          <w:rFonts w:ascii="Arial" w:eastAsia="Times New Roman" w:hAnsi="Arial" w:cs="Arial"/>
          <w:sz w:val="18"/>
          <w:szCs w:val="18"/>
          <w:lang w:eastAsia="es-CO"/>
        </w:rPr>
        <w:t xml:space="preserve">Formulario compromiso Sistema de Gestión de la Seguridad y Salud en el </w:t>
      </w:r>
      <w:r w:rsidR="008B4FCC" w:rsidRPr="004C320E">
        <w:rPr>
          <w:rFonts w:ascii="Arial" w:eastAsia="Times New Roman" w:hAnsi="Arial" w:cs="Arial"/>
          <w:sz w:val="18"/>
          <w:szCs w:val="18"/>
          <w:lang w:eastAsia="es-CO"/>
        </w:rPr>
        <w:t xml:space="preserve">Trabajo </w:t>
      </w:r>
      <w:r w:rsidR="008B4FCC" w:rsidRPr="004C320E">
        <w:rPr>
          <w:rFonts w:ascii="Arial" w:hAnsi="Arial" w:cs="Arial"/>
          <w:sz w:val="18"/>
          <w:szCs w:val="18"/>
        </w:rPr>
        <w:t>“firmado</w:t>
      </w:r>
      <w:r w:rsidR="00866B32" w:rsidRPr="004C320E">
        <w:rPr>
          <w:rFonts w:ascii="Arial" w:hAnsi="Arial" w:cs="Arial"/>
          <w:sz w:val="18"/>
          <w:szCs w:val="18"/>
        </w:rPr>
        <w:t xml:space="preserve"> por el representante legal de la empresa (según modelo)</w:t>
      </w:r>
      <w:r w:rsidR="00B85E5C" w:rsidRPr="004C320E">
        <w:rPr>
          <w:rFonts w:ascii="Arial" w:hAnsi="Arial" w:cs="Arial"/>
          <w:sz w:val="18"/>
          <w:szCs w:val="18"/>
        </w:rPr>
        <w:t>.</w:t>
      </w:r>
      <w:r w:rsidR="00866B32" w:rsidRPr="004C320E">
        <w:rPr>
          <w:rFonts w:ascii="Arial" w:hAnsi="Arial" w:cs="Arial"/>
          <w:sz w:val="18"/>
          <w:szCs w:val="18"/>
        </w:rPr>
        <w:t xml:space="preserve"> </w:t>
      </w:r>
      <w:r w:rsidR="00B85E5C" w:rsidRPr="004C320E">
        <w:rPr>
          <w:rFonts w:ascii="Arial" w:hAnsi="Arial" w:cs="Arial"/>
          <w:b/>
          <w:sz w:val="18"/>
          <w:szCs w:val="18"/>
        </w:rPr>
        <w:t>3</w:t>
      </w:r>
      <w:r w:rsidR="00BE17B7" w:rsidRPr="004C320E">
        <w:rPr>
          <w:rFonts w:ascii="Arial" w:hAnsi="Arial" w:cs="Arial"/>
          <w:b/>
          <w:sz w:val="18"/>
          <w:szCs w:val="18"/>
        </w:rPr>
        <w:t>1</w:t>
      </w:r>
      <w:r w:rsidR="00866B32" w:rsidRPr="004C320E">
        <w:rPr>
          <w:rFonts w:ascii="Arial" w:hAnsi="Arial" w:cs="Arial"/>
          <w:b/>
          <w:sz w:val="18"/>
          <w:szCs w:val="18"/>
        </w:rPr>
        <w:t>)</w:t>
      </w:r>
      <w:r w:rsidR="00866B32" w:rsidRPr="004C320E">
        <w:rPr>
          <w:rFonts w:ascii="Arial" w:hAnsi="Arial" w:cs="Arial"/>
          <w:sz w:val="18"/>
          <w:szCs w:val="18"/>
        </w:rPr>
        <w:t xml:space="preserve"> </w:t>
      </w:r>
      <w:r w:rsidR="007C4F5A">
        <w:rPr>
          <w:rFonts w:ascii="Arial" w:hAnsi="Arial" w:cs="Arial"/>
          <w:sz w:val="18"/>
          <w:szCs w:val="18"/>
        </w:rPr>
        <w:t>Garantizar el desarrollo de l</w:t>
      </w:r>
      <w:r w:rsidR="00866B32" w:rsidRPr="004C320E">
        <w:rPr>
          <w:rFonts w:ascii="Arial" w:hAnsi="Arial" w:cs="Arial"/>
          <w:sz w:val="18"/>
          <w:szCs w:val="18"/>
        </w:rPr>
        <w:t>as demás obligaciones del CONTRATISTA contenidas en el artículo 5º de la Ley 80 de 1993, así mismo, será civil y penalmente responsable por sus acciones u omisiones en la actuación contractual.</w:t>
      </w:r>
    </w:p>
    <w:bookmarkEnd w:id="20"/>
    <w:p w14:paraId="64CDCB9A" w14:textId="77777777" w:rsidR="00866B32" w:rsidRPr="004C320E" w:rsidRDefault="00866B32" w:rsidP="00866B32">
      <w:pPr>
        <w:pStyle w:val="Sinespaciado1"/>
        <w:rPr>
          <w:rFonts w:ascii="Arial" w:hAnsi="Arial" w:cs="Arial"/>
          <w:sz w:val="20"/>
          <w:szCs w:val="20"/>
        </w:rPr>
      </w:pPr>
    </w:p>
    <w:p w14:paraId="6998FF9A" w14:textId="77777777" w:rsidR="003C5D76" w:rsidRDefault="003C5D76" w:rsidP="00866B32">
      <w:pPr>
        <w:pStyle w:val="Sinespaciado1"/>
        <w:rPr>
          <w:rFonts w:ascii="Arial" w:hAnsi="Arial" w:cs="Arial"/>
          <w:sz w:val="20"/>
          <w:szCs w:val="20"/>
        </w:rPr>
      </w:pPr>
    </w:p>
    <w:p w14:paraId="348F2D07" w14:textId="6ADF0A27" w:rsidR="00866B32" w:rsidRPr="004C320E" w:rsidRDefault="00866B32" w:rsidP="003C5D76">
      <w:pPr>
        <w:pStyle w:val="Sinespaciado1"/>
        <w:spacing w:line="360" w:lineRule="auto"/>
        <w:rPr>
          <w:rFonts w:ascii="Arial" w:hAnsi="Arial" w:cs="Arial"/>
          <w:sz w:val="20"/>
          <w:szCs w:val="20"/>
        </w:rPr>
      </w:pPr>
      <w:r w:rsidRPr="004C320E">
        <w:rPr>
          <w:rFonts w:ascii="Arial" w:hAnsi="Arial" w:cs="Arial"/>
          <w:sz w:val="20"/>
          <w:szCs w:val="20"/>
        </w:rPr>
        <w:t>NOMBRE DEL OFERENTE</w:t>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t>:</w:t>
      </w:r>
    </w:p>
    <w:p w14:paraId="73BF2C6C" w14:textId="099561CC" w:rsidR="00866B32" w:rsidRPr="004C320E" w:rsidRDefault="00866B32" w:rsidP="003C5D76">
      <w:pPr>
        <w:pStyle w:val="Sinespaciado1"/>
        <w:spacing w:line="360" w:lineRule="auto"/>
        <w:rPr>
          <w:rFonts w:ascii="Arial" w:hAnsi="Arial" w:cs="Arial"/>
          <w:sz w:val="20"/>
          <w:szCs w:val="20"/>
        </w:rPr>
      </w:pPr>
      <w:r w:rsidRPr="004C320E">
        <w:rPr>
          <w:rFonts w:ascii="Arial" w:hAnsi="Arial" w:cs="Arial"/>
          <w:sz w:val="20"/>
          <w:szCs w:val="20"/>
        </w:rPr>
        <w:t>NIT o C. C.</w:t>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t>:</w:t>
      </w:r>
    </w:p>
    <w:p w14:paraId="081824FF" w14:textId="42D58AAD" w:rsidR="00866B32" w:rsidRPr="004C320E" w:rsidRDefault="00866B32" w:rsidP="003C5D76">
      <w:pPr>
        <w:pStyle w:val="Sinespaciado1"/>
        <w:spacing w:line="360" w:lineRule="auto"/>
        <w:rPr>
          <w:rFonts w:ascii="Arial" w:hAnsi="Arial" w:cs="Arial"/>
          <w:sz w:val="20"/>
          <w:szCs w:val="20"/>
        </w:rPr>
      </w:pPr>
      <w:r w:rsidRPr="004C320E">
        <w:rPr>
          <w:rFonts w:ascii="Arial" w:hAnsi="Arial" w:cs="Arial"/>
          <w:sz w:val="20"/>
          <w:szCs w:val="20"/>
        </w:rPr>
        <w:t xml:space="preserve">NOMBRE DEL REPRESENTANTE LEGAL      </w:t>
      </w:r>
      <w:r w:rsidRPr="004C320E">
        <w:rPr>
          <w:rFonts w:ascii="Arial" w:hAnsi="Arial" w:cs="Arial"/>
          <w:sz w:val="20"/>
          <w:szCs w:val="20"/>
        </w:rPr>
        <w:tab/>
        <w:t>:</w:t>
      </w:r>
    </w:p>
    <w:p w14:paraId="2150048F" w14:textId="1535F833" w:rsidR="00866B32" w:rsidRPr="004C320E" w:rsidRDefault="00866B32" w:rsidP="003C5D76">
      <w:pPr>
        <w:pStyle w:val="Sinespaciado1"/>
        <w:spacing w:line="360" w:lineRule="auto"/>
        <w:rPr>
          <w:rFonts w:ascii="Arial" w:hAnsi="Arial" w:cs="Arial"/>
          <w:sz w:val="20"/>
          <w:szCs w:val="20"/>
        </w:rPr>
      </w:pPr>
      <w:r w:rsidRPr="004C320E">
        <w:rPr>
          <w:rFonts w:ascii="Arial" w:hAnsi="Arial" w:cs="Arial"/>
          <w:sz w:val="20"/>
          <w:szCs w:val="20"/>
        </w:rPr>
        <w:t>C. C.</w:t>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t>:</w:t>
      </w:r>
    </w:p>
    <w:p w14:paraId="19F09569" w14:textId="527F7ED7" w:rsidR="00866B32" w:rsidRPr="004C320E" w:rsidRDefault="00866B32" w:rsidP="003C5D76">
      <w:pPr>
        <w:pStyle w:val="Sinespaciado1"/>
        <w:spacing w:line="360" w:lineRule="auto"/>
        <w:rPr>
          <w:rFonts w:ascii="Arial" w:hAnsi="Arial" w:cs="Arial"/>
          <w:sz w:val="16"/>
          <w:szCs w:val="16"/>
        </w:rPr>
      </w:pPr>
      <w:r w:rsidRPr="004C320E">
        <w:rPr>
          <w:rFonts w:ascii="Arial" w:hAnsi="Arial" w:cs="Arial"/>
          <w:sz w:val="20"/>
          <w:szCs w:val="20"/>
        </w:rPr>
        <w:t>FIRMA DEL REPRESENTANTE LEGAL</w:t>
      </w:r>
      <w:r w:rsidRPr="004C320E">
        <w:rPr>
          <w:rFonts w:ascii="Arial" w:hAnsi="Arial" w:cs="Arial"/>
          <w:sz w:val="16"/>
          <w:szCs w:val="16"/>
        </w:rPr>
        <w:tab/>
      </w:r>
      <w:r w:rsidR="003C5D76" w:rsidRPr="004C320E">
        <w:rPr>
          <w:rFonts w:ascii="Arial" w:hAnsi="Arial" w:cs="Arial"/>
          <w:sz w:val="20"/>
          <w:szCs w:val="20"/>
        </w:rPr>
        <w:t>:</w:t>
      </w:r>
    </w:p>
    <w:p w14:paraId="0ED542D9" w14:textId="77777777" w:rsidR="001C7DF2" w:rsidRPr="004C320E" w:rsidRDefault="001C7DF2" w:rsidP="00866B32">
      <w:pPr>
        <w:pStyle w:val="Sinespaciado1"/>
        <w:rPr>
          <w:rFonts w:ascii="Arial" w:hAnsi="Arial" w:cs="Arial"/>
          <w:sz w:val="16"/>
          <w:szCs w:val="16"/>
        </w:rPr>
      </w:pPr>
    </w:p>
    <w:p w14:paraId="4F6AF647" w14:textId="055FD99E" w:rsidR="001C7DF2" w:rsidRPr="004C320E" w:rsidRDefault="001C7DF2" w:rsidP="00866B32">
      <w:pPr>
        <w:pStyle w:val="Sinespaciado1"/>
        <w:rPr>
          <w:rFonts w:ascii="Arial" w:hAnsi="Arial" w:cs="Arial"/>
          <w:sz w:val="16"/>
          <w:szCs w:val="16"/>
        </w:rPr>
      </w:pPr>
      <w:r w:rsidRPr="004C320E">
        <w:rPr>
          <w:rFonts w:ascii="Arial" w:hAnsi="Arial" w:cs="Arial"/>
          <w:sz w:val="16"/>
          <w:szCs w:val="16"/>
        </w:rPr>
        <w:br w:type="page"/>
      </w:r>
    </w:p>
    <w:p w14:paraId="492C3606" w14:textId="77777777" w:rsidR="001C7DF2" w:rsidRPr="004C320E" w:rsidRDefault="001C7DF2" w:rsidP="00866B32">
      <w:pPr>
        <w:pStyle w:val="Sinespaciado1"/>
        <w:rPr>
          <w:rFonts w:ascii="Arial" w:hAnsi="Arial" w:cs="Arial"/>
          <w:sz w:val="20"/>
          <w:szCs w:val="20"/>
        </w:rPr>
        <w:sectPr w:rsidR="001C7DF2" w:rsidRPr="004C320E"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849A139" w14:textId="77777777" w:rsidR="00B85E5C" w:rsidRPr="004C320E" w:rsidRDefault="00B85E5C" w:rsidP="00497C91">
      <w:pPr>
        <w:pStyle w:val="Prrafodelista"/>
        <w:tabs>
          <w:tab w:val="left" w:pos="240"/>
          <w:tab w:val="left" w:pos="6210"/>
        </w:tabs>
        <w:ind w:left="0"/>
        <w:jc w:val="center"/>
        <w:rPr>
          <w:rFonts w:ascii="Arial" w:hAnsi="Arial" w:cs="Arial"/>
          <w:b/>
          <w:sz w:val="18"/>
          <w:szCs w:val="18"/>
        </w:rPr>
      </w:pPr>
      <w:r w:rsidRPr="004C320E">
        <w:rPr>
          <w:rFonts w:ascii="Arial" w:hAnsi="Arial" w:cs="Arial"/>
          <w:b/>
          <w:sz w:val="18"/>
          <w:szCs w:val="18"/>
        </w:rPr>
        <w:lastRenderedPageBreak/>
        <w:t>OFERTA ECONOMICA</w:t>
      </w:r>
    </w:p>
    <w:p w14:paraId="7BBAC9B7" w14:textId="77777777" w:rsidR="00B85E5C" w:rsidRPr="004C320E" w:rsidRDefault="00B85E5C" w:rsidP="00B85E5C">
      <w:pPr>
        <w:spacing w:after="0" w:line="240" w:lineRule="auto"/>
        <w:rPr>
          <w:rFonts w:ascii="Arial" w:hAnsi="Arial" w:cs="Arial"/>
          <w:b/>
          <w:sz w:val="20"/>
          <w:szCs w:val="20"/>
        </w:rPr>
      </w:pPr>
    </w:p>
    <w:p w14:paraId="47D972A8" w14:textId="77777777" w:rsidR="00B85E5C" w:rsidRPr="004C320E" w:rsidRDefault="00B85E5C" w:rsidP="00497C91">
      <w:pPr>
        <w:spacing w:after="0" w:line="240" w:lineRule="auto"/>
        <w:jc w:val="both"/>
        <w:rPr>
          <w:rFonts w:ascii="Arial" w:hAnsi="Arial" w:cs="Arial"/>
          <w:b/>
          <w:sz w:val="20"/>
          <w:szCs w:val="20"/>
        </w:rPr>
      </w:pPr>
      <w:r w:rsidRPr="004C320E">
        <w:rPr>
          <w:rFonts w:ascii="Arial" w:hAnsi="Arial" w:cs="Arial"/>
          <w:b/>
          <w:sz w:val="20"/>
          <w:szCs w:val="20"/>
        </w:rPr>
        <w:t>EN NINGUN CASO EL OFERENTE PODRA SUPERAR LOS VALORES UNITARIOS ESTABLECIDOS EN LOS PRECIOS TECHO DEL PRESENTE ANEXO, LO CUAL SERÁ CAUSAL DE RECHAZO DE LA PROPUESTA</w:t>
      </w:r>
    </w:p>
    <w:p w14:paraId="1EA162DB" w14:textId="77777777" w:rsidR="00B85E5C" w:rsidRPr="00A92F9D" w:rsidRDefault="00B85E5C" w:rsidP="00B85E5C">
      <w:pPr>
        <w:rPr>
          <w:color w:val="FF0000"/>
          <w:lang w:eastAsia="es-ES"/>
        </w:rPr>
      </w:pPr>
    </w:p>
    <w:tbl>
      <w:tblPr>
        <w:tblStyle w:val="Tablaconcuadrcula"/>
        <w:tblW w:w="0" w:type="auto"/>
        <w:tblLook w:val="04A0" w:firstRow="1" w:lastRow="0" w:firstColumn="1" w:lastColumn="0" w:noHBand="0" w:noVBand="1"/>
      </w:tblPr>
      <w:tblGrid>
        <w:gridCol w:w="705"/>
        <w:gridCol w:w="2428"/>
        <w:gridCol w:w="2083"/>
        <w:gridCol w:w="1505"/>
        <w:gridCol w:w="1513"/>
        <w:gridCol w:w="1537"/>
      </w:tblGrid>
      <w:tr w:rsidR="00A92F9D" w:rsidRPr="00A92F9D" w14:paraId="43E2A19D" w14:textId="77777777" w:rsidTr="00497C91">
        <w:tc>
          <w:tcPr>
            <w:tcW w:w="705" w:type="dxa"/>
          </w:tcPr>
          <w:p w14:paraId="305A3ECE" w14:textId="77777777" w:rsidR="00B85E5C" w:rsidRPr="004C320E" w:rsidRDefault="00B85E5C" w:rsidP="00DB33ED">
            <w:pPr>
              <w:jc w:val="center"/>
              <w:rPr>
                <w:rFonts w:ascii="Arial" w:hAnsi="Arial" w:cs="Arial"/>
                <w:b/>
                <w:sz w:val="16"/>
                <w:szCs w:val="16"/>
                <w:lang w:eastAsia="es-ES"/>
              </w:rPr>
            </w:pPr>
            <w:bookmarkStart w:id="22" w:name="_Hlk210312702"/>
            <w:r w:rsidRPr="004C320E">
              <w:rPr>
                <w:rFonts w:ascii="Arial" w:hAnsi="Arial" w:cs="Arial"/>
                <w:b/>
                <w:sz w:val="16"/>
                <w:szCs w:val="16"/>
                <w:lang w:eastAsia="es-ES"/>
              </w:rPr>
              <w:t>ITEMS</w:t>
            </w:r>
          </w:p>
        </w:tc>
        <w:tc>
          <w:tcPr>
            <w:tcW w:w="2428" w:type="dxa"/>
          </w:tcPr>
          <w:p w14:paraId="1128371C" w14:textId="77777777" w:rsidR="00B85E5C" w:rsidRPr="004C320E" w:rsidRDefault="00B85E5C" w:rsidP="00DB33ED">
            <w:pPr>
              <w:jc w:val="center"/>
              <w:rPr>
                <w:rFonts w:ascii="Arial" w:hAnsi="Arial" w:cs="Arial"/>
                <w:b/>
                <w:sz w:val="16"/>
                <w:szCs w:val="16"/>
                <w:lang w:eastAsia="es-ES"/>
              </w:rPr>
            </w:pPr>
            <w:r w:rsidRPr="004C320E">
              <w:rPr>
                <w:rFonts w:ascii="Arial" w:hAnsi="Arial" w:cs="Arial"/>
                <w:b/>
                <w:sz w:val="16"/>
                <w:szCs w:val="16"/>
                <w:lang w:eastAsia="es-ES"/>
              </w:rPr>
              <w:t>CODIGO UNSPSC</w:t>
            </w:r>
          </w:p>
        </w:tc>
        <w:tc>
          <w:tcPr>
            <w:tcW w:w="2083" w:type="dxa"/>
          </w:tcPr>
          <w:p w14:paraId="4ED6F195" w14:textId="77777777" w:rsidR="00B85E5C" w:rsidRPr="004C320E" w:rsidRDefault="00B85E5C" w:rsidP="00DB33ED">
            <w:pPr>
              <w:jc w:val="center"/>
              <w:rPr>
                <w:rFonts w:ascii="Arial" w:hAnsi="Arial" w:cs="Arial"/>
                <w:b/>
                <w:sz w:val="16"/>
                <w:szCs w:val="16"/>
                <w:lang w:eastAsia="es-ES"/>
              </w:rPr>
            </w:pPr>
            <w:r w:rsidRPr="004C320E">
              <w:rPr>
                <w:rFonts w:ascii="Arial" w:hAnsi="Arial" w:cs="Arial"/>
                <w:b/>
                <w:sz w:val="16"/>
                <w:szCs w:val="16"/>
                <w:lang w:eastAsia="es-ES"/>
              </w:rPr>
              <w:t>DESCRIPCION DEL BIEN O SERVICIO</w:t>
            </w:r>
          </w:p>
        </w:tc>
        <w:tc>
          <w:tcPr>
            <w:tcW w:w="1505" w:type="dxa"/>
          </w:tcPr>
          <w:p w14:paraId="26FEB4C0" w14:textId="77777777" w:rsidR="00B85E5C" w:rsidRPr="004C320E" w:rsidRDefault="00B85E5C" w:rsidP="00DB33ED">
            <w:pPr>
              <w:jc w:val="center"/>
              <w:rPr>
                <w:rFonts w:ascii="Arial" w:hAnsi="Arial" w:cs="Arial"/>
                <w:b/>
                <w:sz w:val="16"/>
                <w:szCs w:val="16"/>
                <w:lang w:eastAsia="es-ES"/>
              </w:rPr>
            </w:pPr>
            <w:r w:rsidRPr="004C320E">
              <w:rPr>
                <w:rFonts w:ascii="Arial" w:hAnsi="Arial" w:cs="Arial"/>
                <w:b/>
                <w:sz w:val="16"/>
                <w:szCs w:val="16"/>
                <w:lang w:eastAsia="es-ES"/>
              </w:rPr>
              <w:t>UNIDAD DE MEDIDA</w:t>
            </w:r>
          </w:p>
        </w:tc>
        <w:tc>
          <w:tcPr>
            <w:tcW w:w="1513" w:type="dxa"/>
          </w:tcPr>
          <w:p w14:paraId="1468F881" w14:textId="77777777" w:rsidR="00B85E5C" w:rsidRPr="004C320E" w:rsidRDefault="00B85E5C" w:rsidP="00DB33ED">
            <w:pPr>
              <w:jc w:val="center"/>
              <w:rPr>
                <w:rFonts w:ascii="Arial" w:hAnsi="Arial" w:cs="Arial"/>
                <w:b/>
                <w:sz w:val="16"/>
                <w:szCs w:val="16"/>
                <w:lang w:eastAsia="es-ES"/>
              </w:rPr>
            </w:pPr>
            <w:r w:rsidRPr="004C320E">
              <w:rPr>
                <w:rFonts w:ascii="Arial" w:hAnsi="Arial" w:cs="Arial"/>
                <w:b/>
                <w:sz w:val="16"/>
                <w:szCs w:val="16"/>
                <w:lang w:eastAsia="es-ES"/>
              </w:rPr>
              <w:t>PRECIOS TECHO</w:t>
            </w:r>
          </w:p>
        </w:tc>
        <w:tc>
          <w:tcPr>
            <w:tcW w:w="1537" w:type="dxa"/>
          </w:tcPr>
          <w:p w14:paraId="1A121CAC" w14:textId="77777777" w:rsidR="00B85E5C" w:rsidRPr="004C320E" w:rsidRDefault="00B85E5C" w:rsidP="00DB33ED">
            <w:pPr>
              <w:jc w:val="center"/>
              <w:rPr>
                <w:rFonts w:ascii="Arial" w:hAnsi="Arial" w:cs="Arial"/>
                <w:b/>
                <w:sz w:val="16"/>
                <w:szCs w:val="16"/>
                <w:lang w:eastAsia="es-ES"/>
              </w:rPr>
            </w:pPr>
            <w:r w:rsidRPr="004C320E">
              <w:rPr>
                <w:rFonts w:ascii="Arial" w:hAnsi="Arial" w:cs="Arial"/>
                <w:b/>
                <w:sz w:val="16"/>
                <w:szCs w:val="16"/>
                <w:lang w:eastAsia="es-ES"/>
              </w:rPr>
              <w:t>PRECIOS OFERTADOS</w:t>
            </w:r>
          </w:p>
        </w:tc>
      </w:tr>
      <w:tr w:rsidR="00A92F9D" w:rsidRPr="00A92F9D" w14:paraId="3C31870C" w14:textId="77777777" w:rsidTr="007C4F5A">
        <w:tc>
          <w:tcPr>
            <w:tcW w:w="705" w:type="dxa"/>
            <w:vAlign w:val="center"/>
          </w:tcPr>
          <w:p w14:paraId="685EE78A" w14:textId="77777777" w:rsidR="00497C91" w:rsidRPr="004C320E" w:rsidRDefault="00497C91" w:rsidP="007C4F5A">
            <w:pPr>
              <w:rPr>
                <w:rFonts w:ascii="Arial" w:hAnsi="Arial" w:cs="Arial"/>
                <w:b/>
                <w:sz w:val="16"/>
                <w:szCs w:val="16"/>
                <w:lang w:eastAsia="es-ES"/>
              </w:rPr>
            </w:pPr>
            <w:r w:rsidRPr="004C320E">
              <w:rPr>
                <w:rFonts w:ascii="Arial" w:hAnsi="Arial" w:cs="Arial"/>
                <w:b/>
                <w:sz w:val="16"/>
                <w:szCs w:val="16"/>
                <w:lang w:eastAsia="es-ES"/>
              </w:rPr>
              <w:t>1</w:t>
            </w:r>
          </w:p>
        </w:tc>
        <w:tc>
          <w:tcPr>
            <w:tcW w:w="2428" w:type="dxa"/>
            <w:vAlign w:val="center"/>
          </w:tcPr>
          <w:p w14:paraId="1BE57B5E" w14:textId="1A899516" w:rsidR="00497C91" w:rsidRPr="004C320E" w:rsidRDefault="00497C91" w:rsidP="00497C91">
            <w:pPr>
              <w:rPr>
                <w:rFonts w:ascii="Arial" w:hAnsi="Arial" w:cs="Arial"/>
                <w:b/>
                <w:sz w:val="16"/>
                <w:szCs w:val="16"/>
                <w:lang w:eastAsia="es-ES"/>
              </w:rPr>
            </w:pPr>
            <w:r w:rsidRPr="004C320E">
              <w:rPr>
                <w:rFonts w:ascii="Arial" w:hAnsi="Arial" w:cs="Arial"/>
                <w:sz w:val="16"/>
                <w:szCs w:val="16"/>
              </w:rPr>
              <w:t>76122203</w:t>
            </w:r>
          </w:p>
        </w:tc>
        <w:tc>
          <w:tcPr>
            <w:tcW w:w="2083" w:type="dxa"/>
            <w:vAlign w:val="center"/>
          </w:tcPr>
          <w:p w14:paraId="4DBA7DA5" w14:textId="3F30B647" w:rsidR="00497C91" w:rsidRPr="004C320E" w:rsidRDefault="00497C91" w:rsidP="00497C91">
            <w:pPr>
              <w:rPr>
                <w:rFonts w:ascii="Arial" w:hAnsi="Arial" w:cs="Arial"/>
                <w:b/>
                <w:sz w:val="16"/>
                <w:szCs w:val="16"/>
                <w:lang w:eastAsia="es-ES"/>
              </w:rPr>
            </w:pPr>
            <w:r w:rsidRPr="004C320E">
              <w:rPr>
                <w:rFonts w:ascii="Arial" w:hAnsi="Arial" w:cs="Arial"/>
                <w:sz w:val="16"/>
                <w:szCs w:val="16"/>
              </w:rPr>
              <w:t>BIOSANITARIOS</w:t>
            </w:r>
          </w:p>
        </w:tc>
        <w:tc>
          <w:tcPr>
            <w:tcW w:w="1505" w:type="dxa"/>
            <w:vAlign w:val="center"/>
          </w:tcPr>
          <w:p w14:paraId="0672FB23" w14:textId="27B759BA" w:rsidR="00497C91" w:rsidRPr="004C320E" w:rsidRDefault="00497C91" w:rsidP="00497C91">
            <w:pPr>
              <w:jc w:val="center"/>
              <w:rPr>
                <w:rFonts w:ascii="Arial" w:hAnsi="Arial" w:cs="Arial"/>
                <w:b/>
                <w:sz w:val="16"/>
                <w:szCs w:val="16"/>
                <w:lang w:eastAsia="es-ES"/>
              </w:rPr>
            </w:pPr>
            <w:r w:rsidRPr="004C320E">
              <w:rPr>
                <w:rFonts w:ascii="Arial" w:hAnsi="Arial" w:cs="Arial"/>
                <w:bCs/>
                <w:sz w:val="16"/>
                <w:szCs w:val="16"/>
              </w:rPr>
              <w:t>kg</w:t>
            </w:r>
          </w:p>
        </w:tc>
        <w:tc>
          <w:tcPr>
            <w:tcW w:w="1513" w:type="dxa"/>
            <w:vAlign w:val="center"/>
          </w:tcPr>
          <w:p w14:paraId="0419192D" w14:textId="0E0F0685" w:rsidR="00497C91" w:rsidRPr="004C320E" w:rsidRDefault="00497C91" w:rsidP="004C320E">
            <w:pPr>
              <w:jc w:val="center"/>
              <w:rPr>
                <w:rFonts w:ascii="Arial" w:hAnsi="Arial" w:cs="Arial"/>
                <w:b/>
                <w:sz w:val="16"/>
                <w:szCs w:val="16"/>
                <w:lang w:eastAsia="es-ES"/>
              </w:rPr>
            </w:pPr>
            <w:r w:rsidRPr="004C320E">
              <w:rPr>
                <w:rFonts w:ascii="Arial" w:hAnsi="Arial" w:cs="Arial"/>
                <w:b/>
                <w:sz w:val="16"/>
                <w:szCs w:val="16"/>
                <w:lang w:eastAsia="es-ES"/>
              </w:rPr>
              <w:t xml:space="preserve">$ </w:t>
            </w:r>
            <w:r w:rsidR="004C320E" w:rsidRPr="004C320E">
              <w:rPr>
                <w:rFonts w:ascii="Arial" w:hAnsi="Arial" w:cs="Arial"/>
                <w:b/>
                <w:sz w:val="16"/>
                <w:szCs w:val="16"/>
                <w:lang w:eastAsia="es-ES"/>
              </w:rPr>
              <w:t>7</w:t>
            </w:r>
            <w:r w:rsidRPr="004C320E">
              <w:rPr>
                <w:rFonts w:ascii="Arial" w:hAnsi="Arial" w:cs="Arial"/>
                <w:b/>
                <w:sz w:val="16"/>
                <w:szCs w:val="16"/>
                <w:lang w:eastAsia="es-ES"/>
              </w:rPr>
              <w:t>.</w:t>
            </w:r>
            <w:r w:rsidR="007B1F42">
              <w:rPr>
                <w:rFonts w:ascii="Arial" w:hAnsi="Arial" w:cs="Arial"/>
                <w:b/>
                <w:sz w:val="16"/>
                <w:szCs w:val="16"/>
                <w:lang w:eastAsia="es-ES"/>
              </w:rPr>
              <w:t>0</w:t>
            </w:r>
            <w:r w:rsidRPr="004C320E">
              <w:rPr>
                <w:rFonts w:ascii="Arial" w:hAnsi="Arial" w:cs="Arial"/>
                <w:b/>
                <w:sz w:val="16"/>
                <w:szCs w:val="16"/>
                <w:lang w:eastAsia="es-ES"/>
              </w:rPr>
              <w:t>00,00</w:t>
            </w:r>
          </w:p>
        </w:tc>
        <w:tc>
          <w:tcPr>
            <w:tcW w:w="1537" w:type="dxa"/>
          </w:tcPr>
          <w:p w14:paraId="51E7944F" w14:textId="77777777" w:rsidR="00497C91" w:rsidRPr="004C320E" w:rsidRDefault="00497C91" w:rsidP="00497C91">
            <w:pPr>
              <w:rPr>
                <w:rFonts w:ascii="Arial" w:hAnsi="Arial" w:cs="Arial"/>
                <w:b/>
                <w:sz w:val="16"/>
                <w:szCs w:val="16"/>
                <w:lang w:eastAsia="es-ES"/>
              </w:rPr>
            </w:pPr>
          </w:p>
        </w:tc>
      </w:tr>
      <w:tr w:rsidR="004C320E" w:rsidRPr="00A92F9D" w14:paraId="58152ABC" w14:textId="77777777" w:rsidTr="007C4F5A">
        <w:tc>
          <w:tcPr>
            <w:tcW w:w="705" w:type="dxa"/>
            <w:vAlign w:val="center"/>
          </w:tcPr>
          <w:p w14:paraId="5316A3DC" w14:textId="77777777" w:rsidR="004C320E" w:rsidRPr="004C320E" w:rsidRDefault="004C320E" w:rsidP="007C4F5A">
            <w:pPr>
              <w:rPr>
                <w:rFonts w:ascii="Arial" w:hAnsi="Arial" w:cs="Arial"/>
                <w:b/>
                <w:sz w:val="16"/>
                <w:szCs w:val="16"/>
                <w:lang w:eastAsia="es-ES"/>
              </w:rPr>
            </w:pPr>
            <w:r w:rsidRPr="004C320E">
              <w:rPr>
                <w:rFonts w:ascii="Arial" w:hAnsi="Arial" w:cs="Arial"/>
                <w:b/>
                <w:sz w:val="16"/>
                <w:szCs w:val="16"/>
                <w:lang w:eastAsia="es-ES"/>
              </w:rPr>
              <w:t>2</w:t>
            </w:r>
          </w:p>
        </w:tc>
        <w:tc>
          <w:tcPr>
            <w:tcW w:w="2428" w:type="dxa"/>
            <w:vAlign w:val="center"/>
          </w:tcPr>
          <w:p w14:paraId="26991A39" w14:textId="2B2935C0" w:rsidR="004C320E" w:rsidRPr="004C320E" w:rsidRDefault="004C320E" w:rsidP="004C320E">
            <w:pPr>
              <w:rPr>
                <w:rFonts w:ascii="Arial" w:hAnsi="Arial" w:cs="Arial"/>
                <w:b/>
                <w:sz w:val="16"/>
                <w:szCs w:val="16"/>
                <w:lang w:eastAsia="es-ES"/>
              </w:rPr>
            </w:pPr>
            <w:r w:rsidRPr="004C320E">
              <w:rPr>
                <w:rFonts w:ascii="Arial" w:hAnsi="Arial" w:cs="Arial"/>
                <w:sz w:val="16"/>
                <w:szCs w:val="16"/>
              </w:rPr>
              <w:t>76122203</w:t>
            </w:r>
          </w:p>
        </w:tc>
        <w:tc>
          <w:tcPr>
            <w:tcW w:w="2083" w:type="dxa"/>
            <w:vAlign w:val="center"/>
          </w:tcPr>
          <w:p w14:paraId="5A8FB461" w14:textId="4ACD95A3" w:rsidR="004C320E" w:rsidRPr="004C320E" w:rsidRDefault="004C320E" w:rsidP="004C320E">
            <w:pPr>
              <w:rPr>
                <w:rFonts w:ascii="Arial" w:hAnsi="Arial" w:cs="Arial"/>
                <w:b/>
                <w:sz w:val="16"/>
                <w:szCs w:val="16"/>
                <w:lang w:eastAsia="es-ES"/>
              </w:rPr>
            </w:pPr>
            <w:r w:rsidRPr="004C320E">
              <w:rPr>
                <w:rFonts w:ascii="Arial" w:hAnsi="Arial" w:cs="Arial"/>
                <w:sz w:val="16"/>
                <w:szCs w:val="16"/>
              </w:rPr>
              <w:t>CORTOPUNZANTE</w:t>
            </w:r>
          </w:p>
        </w:tc>
        <w:tc>
          <w:tcPr>
            <w:tcW w:w="1505" w:type="dxa"/>
            <w:vAlign w:val="center"/>
          </w:tcPr>
          <w:p w14:paraId="5607C581" w14:textId="3FF9FE9A" w:rsidR="004C320E" w:rsidRPr="004C320E" w:rsidRDefault="004C320E" w:rsidP="004C320E">
            <w:pPr>
              <w:jc w:val="center"/>
              <w:rPr>
                <w:rFonts w:ascii="Arial" w:hAnsi="Arial" w:cs="Arial"/>
                <w:b/>
                <w:sz w:val="16"/>
                <w:szCs w:val="16"/>
                <w:lang w:eastAsia="es-ES"/>
              </w:rPr>
            </w:pPr>
            <w:r w:rsidRPr="004C320E">
              <w:rPr>
                <w:rFonts w:ascii="Arial" w:hAnsi="Arial" w:cs="Arial"/>
                <w:bCs/>
                <w:sz w:val="16"/>
                <w:szCs w:val="16"/>
              </w:rPr>
              <w:t>kg</w:t>
            </w:r>
          </w:p>
        </w:tc>
        <w:tc>
          <w:tcPr>
            <w:tcW w:w="1513" w:type="dxa"/>
            <w:vAlign w:val="center"/>
          </w:tcPr>
          <w:p w14:paraId="0330BEA8" w14:textId="6CA08853" w:rsidR="004C320E" w:rsidRPr="004C320E" w:rsidRDefault="004C320E" w:rsidP="004C320E">
            <w:pPr>
              <w:jc w:val="center"/>
              <w:rPr>
                <w:rFonts w:ascii="Arial" w:hAnsi="Arial" w:cs="Arial"/>
                <w:b/>
                <w:sz w:val="16"/>
                <w:szCs w:val="16"/>
                <w:lang w:eastAsia="es-ES"/>
              </w:rPr>
            </w:pPr>
            <w:r w:rsidRPr="004C320E">
              <w:rPr>
                <w:rFonts w:ascii="Arial" w:hAnsi="Arial" w:cs="Arial"/>
                <w:b/>
                <w:sz w:val="16"/>
                <w:szCs w:val="16"/>
                <w:lang w:eastAsia="es-ES"/>
              </w:rPr>
              <w:t>$ 7.</w:t>
            </w:r>
            <w:r w:rsidR="007B1F42">
              <w:rPr>
                <w:rFonts w:ascii="Arial" w:hAnsi="Arial" w:cs="Arial"/>
                <w:b/>
                <w:sz w:val="16"/>
                <w:szCs w:val="16"/>
                <w:lang w:eastAsia="es-ES"/>
              </w:rPr>
              <w:t>0</w:t>
            </w:r>
            <w:r w:rsidRPr="004C320E">
              <w:rPr>
                <w:rFonts w:ascii="Arial" w:hAnsi="Arial" w:cs="Arial"/>
                <w:b/>
                <w:sz w:val="16"/>
                <w:szCs w:val="16"/>
                <w:lang w:eastAsia="es-ES"/>
              </w:rPr>
              <w:t>00,00</w:t>
            </w:r>
          </w:p>
        </w:tc>
        <w:tc>
          <w:tcPr>
            <w:tcW w:w="1537" w:type="dxa"/>
          </w:tcPr>
          <w:p w14:paraId="000EEFE1" w14:textId="77777777" w:rsidR="004C320E" w:rsidRPr="004C320E" w:rsidRDefault="004C320E" w:rsidP="004C320E">
            <w:pPr>
              <w:rPr>
                <w:rFonts w:ascii="Arial" w:hAnsi="Arial" w:cs="Arial"/>
                <w:b/>
                <w:sz w:val="16"/>
                <w:szCs w:val="16"/>
                <w:lang w:eastAsia="es-ES"/>
              </w:rPr>
            </w:pPr>
          </w:p>
        </w:tc>
      </w:tr>
      <w:tr w:rsidR="004C320E" w:rsidRPr="00A92F9D" w14:paraId="338E0F3F" w14:textId="77777777" w:rsidTr="007C4F5A">
        <w:tc>
          <w:tcPr>
            <w:tcW w:w="705" w:type="dxa"/>
            <w:vAlign w:val="center"/>
          </w:tcPr>
          <w:p w14:paraId="3F154E46" w14:textId="77777777" w:rsidR="004C320E" w:rsidRPr="004C320E" w:rsidRDefault="004C320E" w:rsidP="007C4F5A">
            <w:pPr>
              <w:rPr>
                <w:rFonts w:ascii="Arial" w:hAnsi="Arial" w:cs="Arial"/>
                <w:b/>
                <w:sz w:val="16"/>
                <w:szCs w:val="16"/>
                <w:lang w:eastAsia="es-ES"/>
              </w:rPr>
            </w:pPr>
            <w:r w:rsidRPr="004C320E">
              <w:rPr>
                <w:rFonts w:ascii="Arial" w:hAnsi="Arial" w:cs="Arial"/>
                <w:b/>
                <w:sz w:val="16"/>
                <w:szCs w:val="16"/>
                <w:lang w:eastAsia="es-ES"/>
              </w:rPr>
              <w:t>3</w:t>
            </w:r>
          </w:p>
        </w:tc>
        <w:tc>
          <w:tcPr>
            <w:tcW w:w="2428" w:type="dxa"/>
            <w:vAlign w:val="center"/>
          </w:tcPr>
          <w:p w14:paraId="2F68B67C" w14:textId="66FFC889" w:rsidR="004C320E" w:rsidRPr="004C320E" w:rsidRDefault="004C320E" w:rsidP="004C320E">
            <w:pPr>
              <w:rPr>
                <w:rFonts w:ascii="Arial" w:hAnsi="Arial" w:cs="Arial"/>
                <w:b/>
                <w:sz w:val="16"/>
                <w:szCs w:val="16"/>
                <w:lang w:eastAsia="es-ES"/>
              </w:rPr>
            </w:pPr>
            <w:r w:rsidRPr="004C320E">
              <w:rPr>
                <w:rFonts w:ascii="Arial" w:hAnsi="Arial" w:cs="Arial"/>
                <w:sz w:val="16"/>
                <w:szCs w:val="16"/>
              </w:rPr>
              <w:t>76122203</w:t>
            </w:r>
          </w:p>
        </w:tc>
        <w:tc>
          <w:tcPr>
            <w:tcW w:w="2083" w:type="dxa"/>
            <w:vAlign w:val="center"/>
          </w:tcPr>
          <w:p w14:paraId="5F2D91D4" w14:textId="4BF271DE" w:rsidR="004C320E" w:rsidRPr="004C320E" w:rsidRDefault="004C320E" w:rsidP="004C320E">
            <w:pPr>
              <w:rPr>
                <w:rFonts w:ascii="Arial" w:hAnsi="Arial" w:cs="Arial"/>
                <w:b/>
                <w:sz w:val="16"/>
                <w:szCs w:val="16"/>
                <w:lang w:eastAsia="es-ES"/>
              </w:rPr>
            </w:pPr>
            <w:r w:rsidRPr="004C320E">
              <w:rPr>
                <w:rFonts w:ascii="Arial" w:hAnsi="Arial" w:cs="Arial"/>
                <w:sz w:val="16"/>
                <w:szCs w:val="16"/>
              </w:rPr>
              <w:t>ANATOMOPATOLOGICO</w:t>
            </w:r>
          </w:p>
        </w:tc>
        <w:tc>
          <w:tcPr>
            <w:tcW w:w="1505" w:type="dxa"/>
            <w:vAlign w:val="center"/>
          </w:tcPr>
          <w:p w14:paraId="72406999" w14:textId="74A91F1A" w:rsidR="004C320E" w:rsidRPr="004C320E" w:rsidRDefault="004C320E" w:rsidP="004C320E">
            <w:pPr>
              <w:jc w:val="center"/>
              <w:rPr>
                <w:rFonts w:ascii="Arial" w:hAnsi="Arial" w:cs="Arial"/>
                <w:b/>
                <w:sz w:val="16"/>
                <w:szCs w:val="16"/>
                <w:lang w:eastAsia="es-ES"/>
              </w:rPr>
            </w:pPr>
            <w:r w:rsidRPr="004C320E">
              <w:rPr>
                <w:rFonts w:ascii="Arial" w:hAnsi="Arial" w:cs="Arial"/>
                <w:bCs/>
                <w:sz w:val="16"/>
                <w:szCs w:val="16"/>
              </w:rPr>
              <w:t>kg</w:t>
            </w:r>
          </w:p>
        </w:tc>
        <w:tc>
          <w:tcPr>
            <w:tcW w:w="1513" w:type="dxa"/>
            <w:vAlign w:val="center"/>
          </w:tcPr>
          <w:p w14:paraId="2C200EE4" w14:textId="7E9F017E" w:rsidR="004C320E" w:rsidRPr="004C320E" w:rsidRDefault="004C320E" w:rsidP="004C320E">
            <w:pPr>
              <w:jc w:val="center"/>
              <w:rPr>
                <w:rFonts w:ascii="Arial" w:hAnsi="Arial" w:cs="Arial"/>
                <w:b/>
                <w:sz w:val="16"/>
                <w:szCs w:val="16"/>
                <w:lang w:eastAsia="es-ES"/>
              </w:rPr>
            </w:pPr>
            <w:r w:rsidRPr="004C320E">
              <w:rPr>
                <w:rFonts w:ascii="Arial" w:hAnsi="Arial" w:cs="Arial"/>
                <w:b/>
                <w:sz w:val="16"/>
                <w:szCs w:val="16"/>
                <w:lang w:eastAsia="es-ES"/>
              </w:rPr>
              <w:t>$ 7.</w:t>
            </w:r>
            <w:r w:rsidR="007B1F42">
              <w:rPr>
                <w:rFonts w:ascii="Arial" w:hAnsi="Arial" w:cs="Arial"/>
                <w:b/>
                <w:sz w:val="16"/>
                <w:szCs w:val="16"/>
                <w:lang w:eastAsia="es-ES"/>
              </w:rPr>
              <w:t>0</w:t>
            </w:r>
            <w:r w:rsidRPr="004C320E">
              <w:rPr>
                <w:rFonts w:ascii="Arial" w:hAnsi="Arial" w:cs="Arial"/>
                <w:b/>
                <w:sz w:val="16"/>
                <w:szCs w:val="16"/>
                <w:lang w:eastAsia="es-ES"/>
              </w:rPr>
              <w:t>00,00</w:t>
            </w:r>
          </w:p>
        </w:tc>
        <w:tc>
          <w:tcPr>
            <w:tcW w:w="1537" w:type="dxa"/>
          </w:tcPr>
          <w:p w14:paraId="64E8017D" w14:textId="77777777" w:rsidR="004C320E" w:rsidRPr="004C320E" w:rsidRDefault="004C320E" w:rsidP="004C320E">
            <w:pPr>
              <w:rPr>
                <w:rFonts w:ascii="Arial" w:hAnsi="Arial" w:cs="Arial"/>
                <w:b/>
                <w:sz w:val="16"/>
                <w:szCs w:val="16"/>
                <w:lang w:eastAsia="es-ES"/>
              </w:rPr>
            </w:pPr>
          </w:p>
        </w:tc>
      </w:tr>
      <w:tr w:rsidR="004C320E" w:rsidRPr="00A92F9D" w14:paraId="3B0935E6" w14:textId="77777777" w:rsidTr="007C4F5A">
        <w:tc>
          <w:tcPr>
            <w:tcW w:w="705" w:type="dxa"/>
            <w:vAlign w:val="center"/>
          </w:tcPr>
          <w:p w14:paraId="6BEBC0DF" w14:textId="77777777" w:rsidR="004C320E" w:rsidRPr="004C320E" w:rsidRDefault="004C320E" w:rsidP="007C4F5A">
            <w:pPr>
              <w:rPr>
                <w:rFonts w:ascii="Arial" w:hAnsi="Arial" w:cs="Arial"/>
                <w:b/>
                <w:sz w:val="16"/>
                <w:szCs w:val="16"/>
                <w:lang w:eastAsia="es-ES"/>
              </w:rPr>
            </w:pPr>
            <w:r w:rsidRPr="004C320E">
              <w:rPr>
                <w:rFonts w:ascii="Arial" w:hAnsi="Arial" w:cs="Arial"/>
                <w:b/>
                <w:sz w:val="16"/>
                <w:szCs w:val="16"/>
                <w:lang w:eastAsia="es-ES"/>
              </w:rPr>
              <w:t>4</w:t>
            </w:r>
          </w:p>
        </w:tc>
        <w:tc>
          <w:tcPr>
            <w:tcW w:w="2428" w:type="dxa"/>
            <w:vAlign w:val="center"/>
          </w:tcPr>
          <w:p w14:paraId="4E5314CF" w14:textId="7DBD1C0A" w:rsidR="004C320E" w:rsidRPr="004C320E" w:rsidRDefault="004C320E" w:rsidP="004C320E">
            <w:pPr>
              <w:rPr>
                <w:rFonts w:ascii="Arial" w:hAnsi="Arial" w:cs="Arial"/>
                <w:b/>
                <w:sz w:val="16"/>
                <w:szCs w:val="16"/>
                <w:lang w:eastAsia="es-ES"/>
              </w:rPr>
            </w:pPr>
            <w:r w:rsidRPr="004C320E">
              <w:rPr>
                <w:rFonts w:ascii="Arial" w:hAnsi="Arial" w:cs="Arial"/>
                <w:sz w:val="16"/>
                <w:szCs w:val="16"/>
              </w:rPr>
              <w:t>76122203</w:t>
            </w:r>
          </w:p>
        </w:tc>
        <w:tc>
          <w:tcPr>
            <w:tcW w:w="2083" w:type="dxa"/>
            <w:vAlign w:val="center"/>
          </w:tcPr>
          <w:p w14:paraId="64523552" w14:textId="2F0741D1" w:rsidR="004C320E" w:rsidRPr="004C320E" w:rsidRDefault="004C320E" w:rsidP="004C320E">
            <w:pPr>
              <w:rPr>
                <w:rFonts w:ascii="Arial" w:hAnsi="Arial" w:cs="Arial"/>
                <w:b/>
                <w:sz w:val="16"/>
                <w:szCs w:val="16"/>
                <w:lang w:eastAsia="es-ES"/>
              </w:rPr>
            </w:pPr>
            <w:r w:rsidRPr="004C320E">
              <w:rPr>
                <w:rFonts w:ascii="Arial" w:hAnsi="Arial" w:cs="Arial"/>
                <w:sz w:val="16"/>
                <w:szCs w:val="16"/>
              </w:rPr>
              <w:t>RESIDUOS QUIMICOS (amalgama, medicamentos e insumos médicos vencidos y sustancias químicas).</w:t>
            </w:r>
          </w:p>
        </w:tc>
        <w:tc>
          <w:tcPr>
            <w:tcW w:w="1505" w:type="dxa"/>
            <w:vAlign w:val="center"/>
          </w:tcPr>
          <w:p w14:paraId="40D468C0" w14:textId="171B1B63" w:rsidR="004C320E" w:rsidRPr="004C320E" w:rsidRDefault="004C320E" w:rsidP="004C320E">
            <w:pPr>
              <w:jc w:val="center"/>
              <w:rPr>
                <w:rFonts w:ascii="Arial" w:hAnsi="Arial" w:cs="Arial"/>
                <w:b/>
                <w:sz w:val="16"/>
                <w:szCs w:val="16"/>
                <w:lang w:eastAsia="es-ES"/>
              </w:rPr>
            </w:pPr>
            <w:r w:rsidRPr="004C320E">
              <w:rPr>
                <w:rFonts w:ascii="Arial" w:hAnsi="Arial" w:cs="Arial"/>
                <w:sz w:val="16"/>
                <w:szCs w:val="16"/>
              </w:rPr>
              <w:t>Kg</w:t>
            </w:r>
          </w:p>
        </w:tc>
        <w:tc>
          <w:tcPr>
            <w:tcW w:w="1513" w:type="dxa"/>
            <w:vAlign w:val="center"/>
          </w:tcPr>
          <w:p w14:paraId="2FC35F0C" w14:textId="40CFD6FA" w:rsidR="004C320E" w:rsidRPr="004C320E" w:rsidRDefault="004C320E" w:rsidP="004C320E">
            <w:pPr>
              <w:jc w:val="center"/>
              <w:rPr>
                <w:rFonts w:ascii="Arial" w:hAnsi="Arial" w:cs="Arial"/>
                <w:b/>
                <w:sz w:val="16"/>
                <w:szCs w:val="16"/>
                <w:lang w:eastAsia="es-ES"/>
              </w:rPr>
            </w:pPr>
            <w:r w:rsidRPr="004C320E">
              <w:rPr>
                <w:rFonts w:ascii="Arial" w:hAnsi="Arial" w:cs="Arial"/>
                <w:b/>
                <w:sz w:val="16"/>
                <w:szCs w:val="16"/>
                <w:lang w:eastAsia="es-ES"/>
              </w:rPr>
              <w:t>$ 7.</w:t>
            </w:r>
            <w:r w:rsidR="007B1F42">
              <w:rPr>
                <w:rFonts w:ascii="Arial" w:hAnsi="Arial" w:cs="Arial"/>
                <w:b/>
                <w:sz w:val="16"/>
                <w:szCs w:val="16"/>
                <w:lang w:eastAsia="es-ES"/>
              </w:rPr>
              <w:t>0</w:t>
            </w:r>
            <w:r w:rsidRPr="004C320E">
              <w:rPr>
                <w:rFonts w:ascii="Arial" w:hAnsi="Arial" w:cs="Arial"/>
                <w:b/>
                <w:sz w:val="16"/>
                <w:szCs w:val="16"/>
                <w:lang w:eastAsia="es-ES"/>
              </w:rPr>
              <w:t>00,00</w:t>
            </w:r>
          </w:p>
        </w:tc>
        <w:tc>
          <w:tcPr>
            <w:tcW w:w="1537" w:type="dxa"/>
          </w:tcPr>
          <w:p w14:paraId="75222C44" w14:textId="77777777" w:rsidR="004C320E" w:rsidRPr="004C320E" w:rsidRDefault="004C320E" w:rsidP="004C320E">
            <w:pPr>
              <w:rPr>
                <w:rFonts w:ascii="Arial" w:hAnsi="Arial" w:cs="Arial"/>
                <w:b/>
                <w:sz w:val="16"/>
                <w:szCs w:val="16"/>
                <w:lang w:eastAsia="es-ES"/>
              </w:rPr>
            </w:pPr>
          </w:p>
        </w:tc>
      </w:tr>
      <w:tr w:rsidR="004C320E" w:rsidRPr="00A92F9D" w14:paraId="5A3ED1F9" w14:textId="77777777" w:rsidTr="007C4F5A">
        <w:tc>
          <w:tcPr>
            <w:tcW w:w="705" w:type="dxa"/>
            <w:vAlign w:val="center"/>
          </w:tcPr>
          <w:p w14:paraId="6B658282" w14:textId="77777777" w:rsidR="004C320E" w:rsidRPr="004C320E" w:rsidRDefault="004C320E" w:rsidP="007C4F5A">
            <w:pPr>
              <w:rPr>
                <w:rFonts w:ascii="Arial" w:hAnsi="Arial" w:cs="Arial"/>
                <w:b/>
                <w:sz w:val="16"/>
                <w:szCs w:val="16"/>
                <w:lang w:eastAsia="es-ES"/>
              </w:rPr>
            </w:pPr>
            <w:r w:rsidRPr="004C320E">
              <w:rPr>
                <w:rFonts w:ascii="Arial" w:hAnsi="Arial" w:cs="Arial"/>
                <w:b/>
                <w:sz w:val="16"/>
                <w:szCs w:val="16"/>
                <w:lang w:eastAsia="es-ES"/>
              </w:rPr>
              <w:t>5</w:t>
            </w:r>
          </w:p>
        </w:tc>
        <w:tc>
          <w:tcPr>
            <w:tcW w:w="2428" w:type="dxa"/>
            <w:vAlign w:val="center"/>
          </w:tcPr>
          <w:p w14:paraId="304C99C8" w14:textId="5AE99787" w:rsidR="004C320E" w:rsidRPr="004C320E" w:rsidRDefault="004C320E" w:rsidP="004C320E">
            <w:pPr>
              <w:rPr>
                <w:rFonts w:ascii="Arial" w:hAnsi="Arial" w:cs="Arial"/>
                <w:b/>
                <w:sz w:val="16"/>
                <w:szCs w:val="16"/>
                <w:lang w:eastAsia="es-ES"/>
              </w:rPr>
            </w:pPr>
            <w:r w:rsidRPr="004C320E">
              <w:rPr>
                <w:rFonts w:ascii="Arial" w:hAnsi="Arial" w:cs="Arial"/>
                <w:sz w:val="16"/>
                <w:szCs w:val="16"/>
              </w:rPr>
              <w:t>76122203</w:t>
            </w:r>
          </w:p>
        </w:tc>
        <w:tc>
          <w:tcPr>
            <w:tcW w:w="2083" w:type="dxa"/>
            <w:vAlign w:val="center"/>
          </w:tcPr>
          <w:p w14:paraId="05B45E82" w14:textId="4474C58B" w:rsidR="004C320E" w:rsidRPr="004C320E" w:rsidRDefault="004C320E" w:rsidP="004C320E">
            <w:pPr>
              <w:rPr>
                <w:rFonts w:ascii="Arial" w:hAnsi="Arial" w:cs="Arial"/>
                <w:b/>
                <w:sz w:val="16"/>
                <w:szCs w:val="16"/>
                <w:lang w:eastAsia="es-ES"/>
              </w:rPr>
            </w:pPr>
            <w:r w:rsidRPr="004C320E">
              <w:rPr>
                <w:rFonts w:ascii="Arial" w:hAnsi="Arial" w:cs="Arial"/>
                <w:sz w:val="16"/>
                <w:szCs w:val="16"/>
              </w:rPr>
              <w:t xml:space="preserve">RESIDUOS PELIGROSOS (Eléctricos y electrónicos, lámparas fluorescentes, baterías de equipos de telecomunicaciones, cartuchos y/o </w:t>
            </w:r>
            <w:proofErr w:type="spellStart"/>
            <w:r w:rsidRPr="004C320E">
              <w:rPr>
                <w:rFonts w:ascii="Arial" w:hAnsi="Arial" w:cs="Arial"/>
                <w:sz w:val="16"/>
                <w:szCs w:val="16"/>
              </w:rPr>
              <w:t>toners</w:t>
            </w:r>
            <w:proofErr w:type="spellEnd"/>
            <w:r w:rsidRPr="004C320E">
              <w:rPr>
                <w:rFonts w:ascii="Arial" w:hAnsi="Arial" w:cs="Arial"/>
                <w:sz w:val="16"/>
                <w:szCs w:val="16"/>
              </w:rPr>
              <w:t>, los residuos peligrosos provenientes de área de mantenimiento).</w:t>
            </w:r>
          </w:p>
        </w:tc>
        <w:tc>
          <w:tcPr>
            <w:tcW w:w="1505" w:type="dxa"/>
            <w:vAlign w:val="center"/>
          </w:tcPr>
          <w:p w14:paraId="739A5453" w14:textId="05F67105" w:rsidR="004C320E" w:rsidRPr="004C320E" w:rsidRDefault="004C320E" w:rsidP="004C320E">
            <w:pPr>
              <w:jc w:val="center"/>
              <w:rPr>
                <w:rFonts w:ascii="Arial" w:hAnsi="Arial" w:cs="Arial"/>
                <w:b/>
                <w:sz w:val="16"/>
                <w:szCs w:val="16"/>
                <w:lang w:eastAsia="es-ES"/>
              </w:rPr>
            </w:pPr>
            <w:r w:rsidRPr="004C320E">
              <w:rPr>
                <w:rFonts w:ascii="Arial" w:hAnsi="Arial" w:cs="Arial"/>
                <w:bCs/>
                <w:sz w:val="16"/>
                <w:szCs w:val="16"/>
              </w:rPr>
              <w:t>Kg</w:t>
            </w:r>
          </w:p>
        </w:tc>
        <w:tc>
          <w:tcPr>
            <w:tcW w:w="1513" w:type="dxa"/>
            <w:vAlign w:val="center"/>
          </w:tcPr>
          <w:p w14:paraId="02A1EFB7" w14:textId="70B6EF5E" w:rsidR="004C320E" w:rsidRPr="004C320E" w:rsidRDefault="004C320E" w:rsidP="004C320E">
            <w:pPr>
              <w:jc w:val="center"/>
              <w:rPr>
                <w:rFonts w:ascii="Arial" w:hAnsi="Arial" w:cs="Arial"/>
                <w:b/>
                <w:sz w:val="16"/>
                <w:szCs w:val="16"/>
                <w:lang w:eastAsia="es-ES"/>
              </w:rPr>
            </w:pPr>
            <w:r w:rsidRPr="004C320E">
              <w:rPr>
                <w:rFonts w:ascii="Arial" w:hAnsi="Arial" w:cs="Arial"/>
                <w:b/>
                <w:sz w:val="16"/>
                <w:szCs w:val="16"/>
                <w:lang w:eastAsia="es-ES"/>
              </w:rPr>
              <w:t>$ 7.</w:t>
            </w:r>
            <w:r w:rsidR="007B1F42">
              <w:rPr>
                <w:rFonts w:ascii="Arial" w:hAnsi="Arial" w:cs="Arial"/>
                <w:b/>
                <w:sz w:val="16"/>
                <w:szCs w:val="16"/>
                <w:lang w:eastAsia="es-ES"/>
              </w:rPr>
              <w:t>0</w:t>
            </w:r>
            <w:r w:rsidRPr="004C320E">
              <w:rPr>
                <w:rFonts w:ascii="Arial" w:hAnsi="Arial" w:cs="Arial"/>
                <w:b/>
                <w:sz w:val="16"/>
                <w:szCs w:val="16"/>
                <w:lang w:eastAsia="es-ES"/>
              </w:rPr>
              <w:t>00,00</w:t>
            </w:r>
          </w:p>
        </w:tc>
        <w:tc>
          <w:tcPr>
            <w:tcW w:w="1537" w:type="dxa"/>
          </w:tcPr>
          <w:p w14:paraId="1975E0D4" w14:textId="77777777" w:rsidR="004C320E" w:rsidRPr="004C320E" w:rsidRDefault="004C320E" w:rsidP="004C320E">
            <w:pPr>
              <w:rPr>
                <w:rFonts w:ascii="Arial" w:hAnsi="Arial" w:cs="Arial"/>
                <w:b/>
                <w:sz w:val="16"/>
                <w:szCs w:val="16"/>
                <w:lang w:eastAsia="es-ES"/>
              </w:rPr>
            </w:pPr>
          </w:p>
        </w:tc>
      </w:tr>
      <w:bookmarkEnd w:id="22"/>
    </w:tbl>
    <w:p w14:paraId="4F19D07A" w14:textId="6C3CB567" w:rsidR="00B85E5C" w:rsidRPr="00A92F9D" w:rsidRDefault="00B85E5C" w:rsidP="00B85E5C">
      <w:pPr>
        <w:rPr>
          <w:color w:val="FF0000"/>
          <w:lang w:eastAsia="es-ES"/>
        </w:rPr>
      </w:pPr>
    </w:p>
    <w:p w14:paraId="2C5FB65B" w14:textId="77777777" w:rsidR="00B85E5C" w:rsidRPr="004C320E" w:rsidRDefault="00B85E5C" w:rsidP="00B85E5C">
      <w:pPr>
        <w:rPr>
          <w:lang w:eastAsia="es-ES"/>
        </w:rPr>
      </w:pPr>
    </w:p>
    <w:p w14:paraId="56E2BF70" w14:textId="77777777" w:rsidR="00B85E5C" w:rsidRPr="004C320E" w:rsidRDefault="00B85E5C" w:rsidP="00B85E5C">
      <w:pPr>
        <w:rPr>
          <w:lang w:eastAsia="es-ES"/>
        </w:rPr>
      </w:pPr>
    </w:p>
    <w:p w14:paraId="53D6FF62" w14:textId="77777777" w:rsidR="00B85E5C" w:rsidRPr="004C320E" w:rsidRDefault="00B85E5C" w:rsidP="00B85E5C">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7A102851" w14:textId="77777777" w:rsidR="00B85E5C" w:rsidRPr="004C320E" w:rsidRDefault="00B85E5C" w:rsidP="00B85E5C">
      <w:pPr>
        <w:spacing w:after="0" w:line="240" w:lineRule="auto"/>
        <w:contextualSpacing/>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1395619689"/>
          <w:placeholder>
            <w:docPart w:val="E216A61423E44B08BDFEA0170AAAD73C"/>
          </w:placeholder>
          <w:showingPlcHdr/>
          <w15:color w:val="800000"/>
          <w:text/>
        </w:sdtPr>
        <w:sdtContent>
          <w:r w:rsidRPr="00B648E6">
            <w:rPr>
              <w:rStyle w:val="Textodelmarcadordeposicin"/>
              <w:rFonts w:ascii="Arial" w:hAnsi="Arial" w:cs="Arial"/>
              <w:color w:val="D9D9D9" w:themeColor="background1" w:themeShade="D9"/>
              <w:u w:val="single"/>
            </w:rPr>
            <w:t>Diligenciar el nombre completo del proponente</w:t>
          </w:r>
        </w:sdtContent>
      </w:sdt>
    </w:p>
    <w:p w14:paraId="58E7A3D6" w14:textId="77777777" w:rsidR="00B85E5C" w:rsidRPr="004C320E" w:rsidRDefault="00B85E5C" w:rsidP="00B85E5C">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96110110"/>
          <w:placeholder>
            <w:docPart w:val="AACBF4CC49C6437D8F72D5085EFBA723"/>
          </w:placeholder>
          <w:showingPlcHdr/>
          <w15:color w:val="800000"/>
        </w:sdtPr>
        <w:sdtContent>
          <w:r w:rsidRPr="00B648E6">
            <w:rPr>
              <w:rFonts w:ascii="Arial" w:hAnsi="Arial" w:cs="Arial"/>
              <w:color w:val="D9D9D9" w:themeColor="background1" w:themeShade="D9"/>
              <w:sz w:val="20"/>
              <w:szCs w:val="20"/>
              <w:u w:val="single"/>
              <w:lang w:eastAsia="es-ES"/>
            </w:rPr>
            <w:t>Diligenciar la identificación del proponente</w:t>
          </w:r>
        </w:sdtContent>
      </w:sdt>
    </w:p>
    <w:p w14:paraId="49851EAF" w14:textId="77777777" w:rsidR="00B85E5C" w:rsidRPr="004C320E" w:rsidRDefault="00B85E5C" w:rsidP="00B85E5C">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Nombre Representante Legal</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6997845"/>
          <w:placeholder>
            <w:docPart w:val="FEA35B426713476B9728ADA873EBCE62"/>
          </w:placeholder>
          <w:showingPlcHdr/>
          <w15:color w:val="800000"/>
          <w:text/>
        </w:sdtPr>
        <w:sdtContent>
          <w:r w:rsidRPr="00B648E6">
            <w:rPr>
              <w:rStyle w:val="Textodelmarcadordeposicin"/>
              <w:rFonts w:ascii="Arial" w:hAnsi="Arial" w:cs="Arial"/>
              <w:color w:val="D9D9D9" w:themeColor="background1" w:themeShade="D9"/>
              <w:u w:val="single"/>
            </w:rPr>
            <w:t>Diligenciar el nombre completo del representante legal</w:t>
          </w:r>
        </w:sdtContent>
      </w:sdt>
    </w:p>
    <w:p w14:paraId="12F70687" w14:textId="77777777" w:rsidR="00B85E5C" w:rsidRPr="004C320E" w:rsidRDefault="00B85E5C" w:rsidP="00B85E5C">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Identificación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ES"/>
        </w:rPr>
        <w:t xml:space="preserve">  C.E.</w:t>
      </w:r>
      <w:r w:rsidRPr="004C320E">
        <w:rPr>
          <w:rFonts w:ascii="Arial" w:eastAsia="Times New Roman"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344591691"/>
          <w:placeholder>
            <w:docPart w:val="C211844FD6504E52A8391BAA2B0EE29E"/>
          </w:placeholder>
          <w:showingPlcHdr/>
          <w15:color w:val="800000"/>
        </w:sdtPr>
        <w:sdtContent>
          <w:r w:rsidRPr="00B648E6">
            <w:rPr>
              <w:rStyle w:val="Textodelmarcadordeposicin"/>
              <w:rFonts w:ascii="Arial" w:hAnsi="Arial" w:cs="Arial"/>
              <w:color w:val="D9D9D9" w:themeColor="background1" w:themeShade="D9"/>
              <w:u w:val="single"/>
            </w:rPr>
            <w:t>Diligenciar el documento de identificación del representante legal</w:t>
          </w:r>
        </w:sdtContent>
      </w:sdt>
    </w:p>
    <w:p w14:paraId="29C2328D" w14:textId="77777777" w:rsidR="00B85E5C" w:rsidRPr="004C320E" w:rsidRDefault="00B85E5C" w:rsidP="00B85E5C">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903597633"/>
          <w:placeholder>
            <w:docPart w:val="EAE688F66B1946FCB63CD223EE66779A"/>
          </w:placeholder>
          <w:showingPlcHdr/>
          <w15:color w:val="800000"/>
        </w:sdtPr>
        <w:sdtContent>
          <w:r w:rsidRPr="00B648E6">
            <w:rPr>
              <w:rStyle w:val="Textodelmarcadordeposicin"/>
              <w:rFonts w:ascii="Arial" w:hAnsi="Arial" w:cs="Arial"/>
              <w:color w:val="D9D9D9" w:themeColor="background1" w:themeShade="D9"/>
              <w:u w:val="single"/>
            </w:rPr>
            <w:t>Diligenciar la dirección del proveedor</w:t>
          </w:r>
        </w:sdtContent>
      </w:sdt>
    </w:p>
    <w:p w14:paraId="1A1A05F8" w14:textId="77777777" w:rsidR="00B85E5C" w:rsidRPr="004C320E" w:rsidRDefault="00B85E5C" w:rsidP="00B85E5C">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Teléfono:</w:t>
      </w:r>
      <w:r w:rsidRPr="004C320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053773898"/>
          <w:placeholder>
            <w:docPart w:val="3C51AAE97B9946199FC053FDD1020CB4"/>
          </w:placeholder>
          <w15:color w:val="800000"/>
        </w:sdtPr>
        <w:sdtContent>
          <w:sdt>
            <w:sdtPr>
              <w:rPr>
                <w:rFonts w:ascii="Arial" w:eastAsia="Times New Roman" w:hAnsi="Arial" w:cs="Arial"/>
                <w:b/>
                <w:sz w:val="20"/>
                <w:szCs w:val="20"/>
                <w:lang w:eastAsia="es-ES"/>
              </w:rPr>
              <w:id w:val="857849551"/>
              <w:placeholder>
                <w:docPart w:val="445FAA79B5E34CE69B6177866C224CDB"/>
              </w:placeholder>
              <w:showingPlcHdr/>
              <w15:color w:val="800000"/>
            </w:sdtPr>
            <w:sdtContent>
              <w:r w:rsidRPr="00B648E6">
                <w:rPr>
                  <w:rStyle w:val="Textodelmarcadordeposicin"/>
                  <w:rFonts w:ascii="Arial" w:hAnsi="Arial" w:cs="Arial"/>
                  <w:color w:val="D9D9D9" w:themeColor="background1" w:themeShade="D9"/>
                  <w:u w:val="single"/>
                </w:rPr>
                <w:t>Diligenciar teléfonos de contacto del proveedor</w:t>
              </w:r>
            </w:sdtContent>
          </w:sdt>
        </w:sdtContent>
      </w:sdt>
    </w:p>
    <w:p w14:paraId="7363BE27" w14:textId="77777777" w:rsidR="00B85E5C" w:rsidRPr="004C320E" w:rsidRDefault="00B85E5C" w:rsidP="00B85E5C">
      <w:pPr>
        <w:spacing w:after="0" w:line="240" w:lineRule="auto"/>
        <w:rPr>
          <w:rFonts w:ascii="Arial" w:hAnsi="Arial" w:cs="Arial"/>
          <w:sz w:val="20"/>
          <w:szCs w:val="20"/>
        </w:rPr>
      </w:pPr>
      <w:r w:rsidRPr="004C320E">
        <w:rPr>
          <w:rFonts w:ascii="Arial" w:hAnsi="Arial" w:cs="Arial"/>
          <w:sz w:val="20"/>
          <w:szCs w:val="20"/>
        </w:rPr>
        <w:t>Email:</w:t>
      </w:r>
    </w:p>
    <w:p w14:paraId="6A9BBC99" w14:textId="4BE522D1" w:rsidR="00282AE7" w:rsidRPr="00A92F9D" w:rsidRDefault="00282AE7" w:rsidP="00866B32">
      <w:pPr>
        <w:tabs>
          <w:tab w:val="left" w:pos="1490"/>
        </w:tabs>
        <w:rPr>
          <w:color w:val="FF0000"/>
          <w:lang w:eastAsia="es-ES"/>
        </w:rPr>
        <w:sectPr w:rsidR="00282AE7" w:rsidRPr="00A92F9D"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021471" w14:textId="77777777" w:rsidR="00FA7453" w:rsidRPr="00A92F9D" w:rsidRDefault="00FA7453" w:rsidP="00600925">
      <w:pPr>
        <w:spacing w:after="0" w:line="240" w:lineRule="auto"/>
        <w:jc w:val="center"/>
        <w:rPr>
          <w:rFonts w:ascii="Arial" w:hAnsi="Arial" w:cs="Arial"/>
          <w:b/>
          <w:color w:val="FF0000"/>
          <w:sz w:val="18"/>
        </w:rPr>
      </w:pPr>
    </w:p>
    <w:p w14:paraId="58328930" w14:textId="12A9111C" w:rsidR="00600925" w:rsidRPr="004C320E" w:rsidRDefault="00600925" w:rsidP="00600925">
      <w:pPr>
        <w:spacing w:after="0" w:line="240" w:lineRule="auto"/>
        <w:jc w:val="center"/>
        <w:rPr>
          <w:rFonts w:ascii="Arial" w:eastAsia="Calibri" w:hAnsi="Arial" w:cs="Arial"/>
          <w:sz w:val="20"/>
          <w:szCs w:val="20"/>
          <w:lang w:eastAsia="es-CO"/>
        </w:rPr>
      </w:pPr>
      <w:r w:rsidRPr="004C320E">
        <w:rPr>
          <w:rFonts w:ascii="Arial" w:hAnsi="Arial" w:cs="Arial"/>
          <w:b/>
          <w:sz w:val="18"/>
        </w:rPr>
        <w:t xml:space="preserve">FORMULARIO </w:t>
      </w:r>
      <w:r w:rsidRPr="004C320E">
        <w:rPr>
          <w:rFonts w:ascii="Arial" w:hAnsi="Arial" w:cs="Arial"/>
          <w:b/>
          <w:iCs/>
          <w:snapToGrid w:val="0"/>
          <w:sz w:val="18"/>
        </w:rPr>
        <w:t>COMPROMISO</w:t>
      </w:r>
      <w:r w:rsidRPr="004C320E">
        <w:rPr>
          <w:rFonts w:ascii="Arial" w:hAnsi="Arial" w:cs="Arial"/>
          <w:b/>
          <w:sz w:val="18"/>
        </w:rPr>
        <w:t xml:space="preserve"> DE BUENAS NORMAS AMBIENTALES</w:t>
      </w:r>
    </w:p>
    <w:p w14:paraId="5C16F9CB" w14:textId="08484959" w:rsidR="00600925" w:rsidRPr="004C320E" w:rsidRDefault="00600925" w:rsidP="00600925">
      <w:pPr>
        <w:spacing w:after="0" w:line="240" w:lineRule="auto"/>
        <w:jc w:val="both"/>
        <w:rPr>
          <w:rFonts w:ascii="Arial" w:eastAsia="Calibri" w:hAnsi="Arial" w:cs="Arial"/>
          <w:sz w:val="20"/>
          <w:szCs w:val="20"/>
          <w:lang w:eastAsia="es-CO"/>
        </w:rPr>
      </w:pPr>
      <w:r w:rsidRPr="004C320E">
        <w:rPr>
          <w:rFonts w:ascii="Arial" w:eastAsia="Calibri" w:hAnsi="Arial" w:cs="Arial"/>
          <w:sz w:val="20"/>
          <w:szCs w:val="20"/>
          <w:lang w:eastAsia="es-CO"/>
        </w:rPr>
        <w:t>Señores</w:t>
      </w:r>
    </w:p>
    <w:p w14:paraId="7879C1A0"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POLICÍA NACIONAL</w:t>
      </w:r>
    </w:p>
    <w:p w14:paraId="72061201"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UNIDAD PRESTADORA DE SALUD CHOCÓ</w:t>
      </w:r>
    </w:p>
    <w:p w14:paraId="6DEDAC5E" w14:textId="77777777" w:rsidR="00600925" w:rsidRPr="004C320E" w:rsidRDefault="00600925" w:rsidP="00600925">
      <w:pPr>
        <w:spacing w:after="0" w:line="240" w:lineRule="auto"/>
        <w:jc w:val="both"/>
        <w:rPr>
          <w:rFonts w:ascii="Arial" w:eastAsia="Calibri" w:hAnsi="Arial" w:cs="Arial"/>
          <w:sz w:val="6"/>
          <w:szCs w:val="20"/>
          <w:lang w:eastAsia="es-CO"/>
        </w:rPr>
      </w:pPr>
      <w:r w:rsidRPr="004C320E">
        <w:rPr>
          <w:rFonts w:ascii="Arial" w:eastAsia="Calibri" w:hAnsi="Arial" w:cs="Arial"/>
          <w:sz w:val="20"/>
          <w:szCs w:val="20"/>
          <w:lang w:eastAsia="es-CO"/>
        </w:rPr>
        <w:t>Calle 30 AV Aeropuerto el Caraño</w:t>
      </w:r>
    </w:p>
    <w:p w14:paraId="51FA83AA"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lang w:eastAsia="es-CO"/>
        </w:rPr>
        <w:t>Quibdó-Chocó</w:t>
      </w:r>
    </w:p>
    <w:p w14:paraId="1299F1CB" w14:textId="77777777" w:rsidR="00600925" w:rsidRPr="004C320E" w:rsidRDefault="00600925" w:rsidP="00600925">
      <w:pPr>
        <w:spacing w:after="0" w:line="240" w:lineRule="auto"/>
        <w:jc w:val="both"/>
        <w:rPr>
          <w:rFonts w:ascii="Arial" w:hAnsi="Arial" w:cs="Arial"/>
          <w:sz w:val="20"/>
          <w:szCs w:val="20"/>
          <w:lang w:eastAsia="es-CO"/>
        </w:rPr>
      </w:pPr>
    </w:p>
    <w:p w14:paraId="36DDB4D7" w14:textId="77777777" w:rsidR="00600925" w:rsidRPr="004C320E" w:rsidRDefault="00600925" w:rsidP="00600925">
      <w:pPr>
        <w:adjustRightInd w:val="0"/>
        <w:spacing w:after="0" w:line="240" w:lineRule="auto"/>
        <w:rPr>
          <w:rFonts w:ascii="Arial" w:hAnsi="Arial" w:cs="Arial"/>
          <w:sz w:val="18"/>
          <w:szCs w:val="20"/>
          <w:lang w:eastAsia="es-CO"/>
        </w:rPr>
      </w:pPr>
    </w:p>
    <w:p w14:paraId="726F6981" w14:textId="77777777" w:rsidR="00600925" w:rsidRPr="004C320E" w:rsidRDefault="00600925" w:rsidP="00600925">
      <w:pPr>
        <w:adjustRightInd w:val="0"/>
        <w:spacing w:after="0" w:line="240" w:lineRule="auto"/>
        <w:rPr>
          <w:rFonts w:ascii="Arial" w:hAnsi="Arial" w:cs="Arial"/>
          <w:sz w:val="18"/>
          <w:szCs w:val="20"/>
          <w:lang w:eastAsia="es-CO"/>
        </w:rPr>
      </w:pPr>
    </w:p>
    <w:p w14:paraId="372F6C0E" w14:textId="3CFD9CC9" w:rsidR="00600925" w:rsidRPr="004C320E" w:rsidRDefault="00EA2E68" w:rsidP="00600925">
      <w:pPr>
        <w:jc w:val="both"/>
        <w:rPr>
          <w:rFonts w:ascii="Arial" w:hAnsi="Arial" w:cs="Arial"/>
          <w:sz w:val="18"/>
          <w:szCs w:val="18"/>
        </w:rPr>
      </w:pPr>
      <w:proofErr w:type="spellStart"/>
      <w:r>
        <w:rPr>
          <w:rFonts w:ascii="Arial" w:hAnsi="Arial" w:cs="Arial"/>
          <w:sz w:val="20"/>
          <w:szCs w:val="20"/>
          <w:lang w:eastAsia="es-CO"/>
        </w:rPr>
        <w:t>Ref</w:t>
      </w:r>
      <w:proofErr w:type="spellEnd"/>
      <w:r>
        <w:rPr>
          <w:rFonts w:ascii="Arial" w:hAnsi="Arial" w:cs="Arial"/>
          <w:sz w:val="20"/>
          <w:szCs w:val="20"/>
          <w:lang w:eastAsia="es-CO"/>
        </w:rPr>
        <w:t>: Proceso</w:t>
      </w:r>
      <w:r w:rsidR="00600925" w:rsidRPr="004C320E">
        <w:rPr>
          <w:rFonts w:ascii="Arial" w:hAnsi="Arial" w:cs="Arial"/>
          <w:sz w:val="20"/>
          <w:szCs w:val="20"/>
          <w:lang w:eastAsia="es-CO"/>
        </w:rPr>
        <w:t xml:space="preserve"> </w:t>
      </w:r>
      <w:r w:rsidR="00012694">
        <w:rPr>
          <w:rFonts w:ascii="Arial" w:hAnsi="Arial" w:cs="Arial"/>
          <w:sz w:val="20"/>
          <w:szCs w:val="20"/>
          <w:lang w:eastAsia="es-CO"/>
        </w:rPr>
        <w:t>PN UPRES DECHO MIC</w:t>
      </w:r>
      <w:r w:rsidR="00600925" w:rsidRPr="004C320E">
        <w:rPr>
          <w:rFonts w:ascii="Arial" w:hAnsi="Arial" w:cs="Arial"/>
          <w:sz w:val="20"/>
          <w:szCs w:val="20"/>
          <w:lang w:eastAsia="es-CO"/>
        </w:rPr>
        <w:t xml:space="preserve"> </w:t>
      </w:r>
      <w:r w:rsidR="00171DAF">
        <w:rPr>
          <w:rFonts w:ascii="Arial" w:hAnsi="Arial" w:cs="Arial"/>
          <w:sz w:val="20"/>
          <w:szCs w:val="20"/>
          <w:lang w:val="es-MX" w:eastAsia="es-CO"/>
        </w:rPr>
        <w:t xml:space="preserve">     </w:t>
      </w:r>
      <w:r w:rsidR="00600925" w:rsidRPr="004C320E">
        <w:rPr>
          <w:rFonts w:ascii="Arial" w:hAnsi="Arial" w:cs="Arial"/>
          <w:sz w:val="20"/>
          <w:szCs w:val="20"/>
          <w:lang w:val="es-MX" w:eastAsia="es-CO"/>
        </w:rPr>
        <w:t xml:space="preserve"> que tiene por objeto el </w:t>
      </w:r>
      <w:r w:rsidR="00600925" w:rsidRPr="004C320E">
        <w:rPr>
          <w:rFonts w:ascii="Arial" w:hAnsi="Arial" w:cs="Arial"/>
          <w:b/>
          <w:bCs/>
          <w:iCs/>
          <w:sz w:val="20"/>
          <w:szCs w:val="20"/>
          <w:lang w:eastAsia="es-CO"/>
        </w:rPr>
        <w:t>“</w:t>
      </w:r>
      <w:r w:rsidR="00E810AF" w:rsidRPr="004C320E">
        <w:rPr>
          <w:rFonts w:ascii="Arial" w:hAnsi="Arial" w:cs="Arial"/>
          <w:sz w:val="18"/>
          <w:szCs w:val="18"/>
          <w:shd w:val="clear" w:color="auto" w:fill="FFFFFF"/>
        </w:rPr>
        <w:t>SERVICIOS DE RECOLECCIÓN TRANSPORTE, TRATAMIENTO Y DISPOSICIÓN FINAL DE RESIDUOS HOSPITALARIOS PELIGROSOS, INCLUYENDO INFECCIOSOS Y DE RIESGO BIOLÓGICO, DESECHOS PATOLÓGICOS DE LA UNIDAD PRESTADORA DE SALUD DEL DEPARTAMENTO DE POLICÍA CHOCÓ</w:t>
      </w:r>
      <w:r w:rsidR="00600925" w:rsidRPr="004C320E">
        <w:rPr>
          <w:rFonts w:ascii="Arial" w:hAnsi="Arial" w:cs="Arial"/>
          <w:b/>
          <w:sz w:val="20"/>
          <w:szCs w:val="20"/>
        </w:rPr>
        <w:t>”</w:t>
      </w:r>
    </w:p>
    <w:p w14:paraId="31512808" w14:textId="77777777" w:rsidR="00600925" w:rsidRPr="004C320E" w:rsidRDefault="00600925" w:rsidP="00600925">
      <w:pPr>
        <w:spacing w:after="0" w:line="240" w:lineRule="auto"/>
        <w:jc w:val="both"/>
        <w:rPr>
          <w:rFonts w:ascii="Arial" w:hAnsi="Arial" w:cs="Arial"/>
          <w:sz w:val="20"/>
          <w:szCs w:val="20"/>
        </w:rPr>
      </w:pPr>
    </w:p>
    <w:p w14:paraId="117997AC" w14:textId="77777777" w:rsidR="00600925" w:rsidRPr="004C320E" w:rsidRDefault="00600925" w:rsidP="00600925">
      <w:pPr>
        <w:spacing w:after="0" w:line="240" w:lineRule="auto"/>
        <w:jc w:val="both"/>
        <w:rPr>
          <w:rFonts w:ascii="Arial" w:eastAsia="Verdana" w:hAnsi="Arial" w:cs="Arial"/>
          <w:sz w:val="20"/>
          <w:szCs w:val="20"/>
          <w:lang w:eastAsia="es-CO"/>
        </w:rPr>
      </w:pPr>
      <w:r w:rsidRPr="004C320E">
        <w:rPr>
          <w:rFonts w:ascii="Arial" w:eastAsia="Verdana" w:hAnsi="Arial" w:cs="Arial"/>
          <w:sz w:val="20"/>
          <w:szCs w:val="20"/>
          <w:lang w:eastAsia="es-CO"/>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4C320E">
        <w:rPr>
          <w:rFonts w:ascii="Arial" w:eastAsia="Verdana" w:hAnsi="Arial" w:cs="Arial"/>
          <w:sz w:val="20"/>
          <w:szCs w:val="20"/>
          <w:lang w:eastAsia="es-CO"/>
        </w:rPr>
        <w:t>Nit</w:t>
      </w:r>
      <w:proofErr w:type="spellEnd"/>
      <w:r w:rsidRPr="004C320E">
        <w:rPr>
          <w:rFonts w:ascii="Arial" w:eastAsia="Verdana" w:hAnsi="Arial" w:cs="Arial"/>
          <w:sz w:val="20"/>
          <w:szCs w:val="20"/>
          <w:lang w:eastAsia="es-CO"/>
        </w:rPr>
        <w:t xml:space="preserve">. No. _____________________, me comprometo a realizar con la adjudicación del presente proceso contractual, las buenas prácticas ambientales en referencia a la Legislación Ambiental Colombiana vigente en lo que respecta a la entrega de los elementos </w:t>
      </w:r>
      <w:proofErr w:type="spellStart"/>
      <w:r w:rsidRPr="004C320E">
        <w:rPr>
          <w:rFonts w:ascii="Arial" w:eastAsia="Verdana" w:hAnsi="Arial" w:cs="Arial"/>
          <w:sz w:val="20"/>
          <w:szCs w:val="20"/>
          <w:lang w:eastAsia="es-CO"/>
        </w:rPr>
        <w:t>pos</w:t>
      </w:r>
      <w:proofErr w:type="spellEnd"/>
      <w:r w:rsidRPr="004C320E">
        <w:rPr>
          <w:rFonts w:ascii="Arial" w:eastAsia="Verdana" w:hAnsi="Arial" w:cs="Arial"/>
          <w:sz w:val="20"/>
          <w:szCs w:val="20"/>
          <w:lang w:eastAsia="es-CO"/>
        </w:rPr>
        <w:t xml:space="preserve"> consumos y a su disposición final.</w:t>
      </w:r>
    </w:p>
    <w:p w14:paraId="00BC5005" w14:textId="77777777" w:rsidR="00600925" w:rsidRPr="004C320E" w:rsidRDefault="00600925" w:rsidP="00600925">
      <w:pPr>
        <w:spacing w:after="0" w:line="240" w:lineRule="auto"/>
        <w:jc w:val="both"/>
        <w:rPr>
          <w:rFonts w:ascii="Arial" w:eastAsia="Verdana" w:hAnsi="Arial" w:cs="Arial"/>
          <w:sz w:val="20"/>
          <w:szCs w:val="20"/>
          <w:lang w:eastAsia="es-CO"/>
        </w:rPr>
      </w:pPr>
      <w:r w:rsidRPr="004C320E">
        <w:rPr>
          <w:rFonts w:ascii="Arial" w:eastAsia="Verdana" w:hAnsi="Arial" w:cs="Arial"/>
          <w:sz w:val="20"/>
          <w:szCs w:val="20"/>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3567B93" w14:textId="77777777" w:rsidR="00600925" w:rsidRPr="004C320E" w:rsidRDefault="00600925" w:rsidP="00600925">
      <w:pPr>
        <w:spacing w:after="0" w:line="240" w:lineRule="auto"/>
        <w:jc w:val="both"/>
        <w:rPr>
          <w:rFonts w:ascii="Arial" w:eastAsia="Verdana" w:hAnsi="Arial" w:cs="Arial"/>
          <w:sz w:val="20"/>
          <w:szCs w:val="20"/>
          <w:lang w:eastAsia="es-CO"/>
        </w:rPr>
      </w:pPr>
      <w:r w:rsidRPr="004C320E">
        <w:rPr>
          <w:rFonts w:ascii="Arial" w:eastAsia="Verdana" w:hAnsi="Arial" w:cs="Arial"/>
          <w:sz w:val="20"/>
          <w:szCs w:val="20"/>
          <w:lang w:eastAsia="es-CO"/>
        </w:rPr>
        <w:t>De igual manera me comprometo a:</w:t>
      </w:r>
    </w:p>
    <w:p w14:paraId="37CF933E" w14:textId="77777777" w:rsidR="00600925" w:rsidRPr="004C320E" w:rsidRDefault="00600925" w:rsidP="00600925">
      <w:pPr>
        <w:numPr>
          <w:ilvl w:val="0"/>
          <w:numId w:val="25"/>
        </w:numPr>
        <w:spacing w:after="0" w:line="240" w:lineRule="auto"/>
        <w:contextualSpacing/>
        <w:jc w:val="both"/>
        <w:rPr>
          <w:rFonts w:ascii="Arial" w:eastAsia="Verdana" w:hAnsi="Arial" w:cs="Arial"/>
          <w:sz w:val="20"/>
          <w:szCs w:val="20"/>
          <w:lang w:val="x-none" w:eastAsia="es-CO"/>
        </w:rPr>
      </w:pPr>
      <w:r w:rsidRPr="004C320E">
        <w:rPr>
          <w:rFonts w:ascii="Arial" w:eastAsia="Verdana" w:hAnsi="Arial" w:cs="Arial"/>
          <w:sz w:val="20"/>
          <w:szCs w:val="20"/>
          <w:lang w:val="x-none" w:eastAsia="es-CO"/>
        </w:rPr>
        <w:t>La aplicación de buenas prácticas ambientales, de acuerdo con el tipo de servicio a contratar.</w:t>
      </w:r>
    </w:p>
    <w:p w14:paraId="3150727D" w14:textId="77777777" w:rsidR="00600925" w:rsidRPr="004C320E" w:rsidRDefault="00600925" w:rsidP="00600925">
      <w:pPr>
        <w:numPr>
          <w:ilvl w:val="0"/>
          <w:numId w:val="25"/>
        </w:numPr>
        <w:spacing w:after="0" w:line="240" w:lineRule="auto"/>
        <w:contextualSpacing/>
        <w:jc w:val="both"/>
        <w:rPr>
          <w:rFonts w:ascii="Arial" w:eastAsia="Verdana" w:hAnsi="Arial" w:cs="Arial"/>
          <w:sz w:val="20"/>
          <w:szCs w:val="20"/>
          <w:lang w:val="x-none" w:eastAsia="es-CO"/>
        </w:rPr>
      </w:pPr>
      <w:r w:rsidRPr="004C320E">
        <w:rPr>
          <w:rFonts w:ascii="Arial" w:eastAsia="Verdana" w:hAnsi="Arial" w:cs="Arial"/>
          <w:sz w:val="20"/>
          <w:szCs w:val="20"/>
          <w:lang w:val="x-none" w:eastAsia="es-CO"/>
        </w:rPr>
        <w:t>Cualquier infracción ambiental por omisión de permisos, concesiones o licencias ambientales, que hubiese sido necesario tramitar  antes, durante y al finalizar el servicio u obra, serán asumidas como mi responsabilidad.</w:t>
      </w:r>
    </w:p>
    <w:p w14:paraId="7644EB64" w14:textId="77777777" w:rsidR="00600925" w:rsidRPr="004C320E" w:rsidRDefault="00600925" w:rsidP="00600925">
      <w:pPr>
        <w:numPr>
          <w:ilvl w:val="0"/>
          <w:numId w:val="25"/>
        </w:numPr>
        <w:spacing w:after="0" w:line="240" w:lineRule="auto"/>
        <w:contextualSpacing/>
        <w:jc w:val="both"/>
        <w:rPr>
          <w:rFonts w:ascii="Arial" w:eastAsia="Verdana" w:hAnsi="Arial" w:cs="Arial"/>
          <w:sz w:val="20"/>
          <w:szCs w:val="20"/>
          <w:lang w:val="x-none" w:eastAsia="es-CO"/>
        </w:rPr>
      </w:pPr>
      <w:r w:rsidRPr="004C320E">
        <w:rPr>
          <w:rFonts w:ascii="Arial" w:eastAsia="Verdana" w:hAnsi="Arial" w:cs="Arial"/>
          <w:sz w:val="20"/>
          <w:szCs w:val="20"/>
          <w:lang w:val="x-none" w:eastAsia="es-CO"/>
        </w:rPr>
        <w:t>Presentar las actas de disposición final correspondientes y las licencias ambientales de dicha disposición.</w:t>
      </w:r>
    </w:p>
    <w:p w14:paraId="4D074E31" w14:textId="77777777" w:rsidR="00600925" w:rsidRPr="004C320E" w:rsidRDefault="00600925" w:rsidP="00600925">
      <w:pPr>
        <w:numPr>
          <w:ilvl w:val="0"/>
          <w:numId w:val="25"/>
        </w:numPr>
        <w:spacing w:after="0" w:line="240" w:lineRule="auto"/>
        <w:contextualSpacing/>
        <w:jc w:val="both"/>
        <w:rPr>
          <w:rFonts w:ascii="Arial" w:eastAsia="Verdana" w:hAnsi="Arial" w:cs="Arial"/>
          <w:sz w:val="20"/>
          <w:szCs w:val="20"/>
          <w:lang w:val="x-none" w:eastAsia="es-CO"/>
        </w:rPr>
      </w:pPr>
      <w:r w:rsidRPr="004C320E">
        <w:rPr>
          <w:rFonts w:ascii="Arial" w:eastAsia="Verdana" w:hAnsi="Arial" w:cs="Arial"/>
          <w:sz w:val="20"/>
          <w:szCs w:val="20"/>
          <w:lang w:val="x-none"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C4F992D" w14:textId="77777777" w:rsidR="00600925" w:rsidRPr="004C320E" w:rsidRDefault="00600925" w:rsidP="00600925">
      <w:pPr>
        <w:spacing w:after="0" w:line="240" w:lineRule="auto"/>
        <w:contextualSpacing/>
        <w:jc w:val="both"/>
        <w:rPr>
          <w:rFonts w:ascii="Arial" w:eastAsia="Verdana" w:hAnsi="Arial" w:cs="Arial"/>
          <w:sz w:val="20"/>
          <w:szCs w:val="20"/>
          <w:lang w:val="x-none" w:eastAsia="es-CO"/>
        </w:rPr>
      </w:pPr>
    </w:p>
    <w:p w14:paraId="04B411FE" w14:textId="77777777" w:rsidR="00600925" w:rsidRPr="004C320E" w:rsidRDefault="00600925" w:rsidP="00600925">
      <w:pPr>
        <w:spacing w:after="0" w:line="240" w:lineRule="auto"/>
        <w:contextualSpacing/>
        <w:jc w:val="both"/>
        <w:rPr>
          <w:rFonts w:ascii="Arial" w:eastAsia="Verdana" w:hAnsi="Arial" w:cs="Arial"/>
          <w:sz w:val="20"/>
          <w:szCs w:val="20"/>
          <w:lang w:val="x-none" w:eastAsia="es-CO"/>
        </w:rPr>
      </w:pPr>
    </w:p>
    <w:p w14:paraId="0B22EB0F" w14:textId="77777777" w:rsidR="00600925" w:rsidRPr="004C320E" w:rsidRDefault="00600925" w:rsidP="00600925">
      <w:pPr>
        <w:spacing w:after="0" w:line="240" w:lineRule="auto"/>
        <w:contextualSpacing/>
        <w:jc w:val="both"/>
        <w:rPr>
          <w:rFonts w:ascii="Arial" w:eastAsia="Verdana" w:hAnsi="Arial" w:cs="Arial"/>
          <w:sz w:val="20"/>
          <w:szCs w:val="20"/>
          <w:lang w:val="x-none" w:eastAsia="es-CO"/>
        </w:rPr>
      </w:pPr>
    </w:p>
    <w:p w14:paraId="55A05140" w14:textId="77777777" w:rsidR="00600925" w:rsidRPr="004C320E" w:rsidRDefault="00600925" w:rsidP="00600925">
      <w:pPr>
        <w:spacing w:after="0" w:line="240" w:lineRule="auto"/>
        <w:contextualSpacing/>
        <w:jc w:val="both"/>
        <w:rPr>
          <w:rFonts w:ascii="Arial" w:eastAsia="Verdana" w:hAnsi="Arial" w:cs="Arial"/>
          <w:sz w:val="20"/>
          <w:szCs w:val="20"/>
          <w:lang w:val="x-none" w:eastAsia="es-CO"/>
        </w:rPr>
      </w:pPr>
    </w:p>
    <w:p w14:paraId="0259E3F0" w14:textId="77777777" w:rsidR="00600925" w:rsidRPr="004C320E" w:rsidRDefault="00600925" w:rsidP="00600925">
      <w:pPr>
        <w:spacing w:after="0" w:line="240" w:lineRule="auto"/>
        <w:contextualSpacing/>
        <w:jc w:val="both"/>
        <w:rPr>
          <w:rFonts w:ascii="Arial" w:eastAsia="Verdana" w:hAnsi="Arial" w:cs="Arial"/>
          <w:sz w:val="20"/>
          <w:szCs w:val="20"/>
          <w:lang w:val="x-none" w:eastAsia="es-CO"/>
        </w:rPr>
      </w:pPr>
    </w:p>
    <w:p w14:paraId="4D8A1FF0" w14:textId="77777777" w:rsidR="00600925" w:rsidRPr="00600925" w:rsidRDefault="00600925" w:rsidP="00600925">
      <w:pPr>
        <w:spacing w:after="0" w:line="240" w:lineRule="auto"/>
        <w:jc w:val="both"/>
        <w:rPr>
          <w:rFonts w:ascii="Arial" w:hAnsi="Arial" w:cs="Arial"/>
          <w:color w:val="000000" w:themeColor="text1"/>
          <w:sz w:val="16"/>
          <w:szCs w:val="16"/>
        </w:rPr>
      </w:pPr>
    </w:p>
    <w:p w14:paraId="46F82B68"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Firma del representante legal del proponente </w:t>
      </w:r>
    </w:p>
    <w:p w14:paraId="39A610DE" w14:textId="77777777" w:rsidR="00600925" w:rsidRPr="004C320E" w:rsidRDefault="00600925" w:rsidP="00600925">
      <w:pPr>
        <w:spacing w:after="0" w:line="240" w:lineRule="auto"/>
        <w:contextualSpacing/>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395013604"/>
          <w:placeholder>
            <w:docPart w:val="ADCB7803E227460F8D0C99855C63115D"/>
          </w:placeholder>
          <w:showingPlcHdr/>
          <w15:color w:val="800000"/>
          <w:text/>
        </w:sdtPr>
        <w:sdtContent>
          <w:r w:rsidRPr="00B648E6">
            <w:rPr>
              <w:rFonts w:ascii="Arial" w:hAnsi="Arial" w:cs="Arial"/>
              <w:color w:val="D9D9D9" w:themeColor="background1" w:themeShade="D9"/>
              <w:u w:val="single"/>
            </w:rPr>
            <w:t>Diligenciar el nombre completo del proponente</w:t>
          </w:r>
        </w:sdtContent>
      </w:sdt>
    </w:p>
    <w:p w14:paraId="32E1F78E" w14:textId="77777777" w:rsidR="00600925" w:rsidRPr="004C320E" w:rsidRDefault="00600925" w:rsidP="00600925">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83433418"/>
          <w:placeholder>
            <w:docPart w:val="D305C90029E14AFAAC52BFB8B7D1CD5C"/>
          </w:placeholder>
          <w:showingPlcHdr/>
          <w15:color w:val="800000"/>
        </w:sdtPr>
        <w:sdtContent>
          <w:r w:rsidRPr="00B648E6">
            <w:rPr>
              <w:rFonts w:ascii="Arial" w:hAnsi="Arial" w:cs="Arial"/>
              <w:color w:val="D9D9D9" w:themeColor="background1" w:themeShade="D9"/>
              <w:sz w:val="20"/>
              <w:szCs w:val="20"/>
              <w:u w:val="single"/>
              <w:lang w:eastAsia="es-ES"/>
            </w:rPr>
            <w:t>Diligenciar la identificación del proponente</w:t>
          </w:r>
        </w:sdtContent>
      </w:sdt>
    </w:p>
    <w:p w14:paraId="21E2D370" w14:textId="77777777" w:rsidR="00600925" w:rsidRPr="004C320E" w:rsidRDefault="00600925" w:rsidP="00600925">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Nombre Representante Legal</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46081614"/>
          <w:placeholder>
            <w:docPart w:val="6282EA5CD08641A0968EB04079FB11A8"/>
          </w:placeholder>
          <w:showingPlcHdr/>
          <w15:color w:val="800000"/>
          <w:text/>
        </w:sdtPr>
        <w:sdtContent>
          <w:r w:rsidRPr="00B648E6">
            <w:rPr>
              <w:rFonts w:ascii="Arial" w:hAnsi="Arial" w:cs="Arial"/>
              <w:color w:val="D9D9D9" w:themeColor="background1" w:themeShade="D9"/>
              <w:u w:val="single"/>
            </w:rPr>
            <w:t>Diligenciar el nombre completo del representante legal</w:t>
          </w:r>
        </w:sdtContent>
      </w:sdt>
    </w:p>
    <w:p w14:paraId="15D622CB"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Identificación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ES"/>
        </w:rPr>
        <w:t xml:space="preserve">  C.E.</w:t>
      </w:r>
      <w:r w:rsidRPr="004C320E">
        <w:rPr>
          <w:rFonts w:ascii="Arial" w:eastAsia="Times New Roman"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740103174"/>
          <w:placeholder>
            <w:docPart w:val="0F3B61D94F1C4E8796690FBF7B1F1AC0"/>
          </w:placeholder>
          <w:showingPlcHdr/>
          <w15:color w:val="800000"/>
        </w:sdtPr>
        <w:sdtContent>
          <w:r w:rsidRPr="00B648E6">
            <w:rPr>
              <w:rFonts w:ascii="Arial" w:hAnsi="Arial" w:cs="Arial"/>
              <w:color w:val="D9D9D9" w:themeColor="background1" w:themeShade="D9"/>
              <w:u w:val="single"/>
            </w:rPr>
            <w:t>Diligenciar el documento de identificación del representante legal</w:t>
          </w:r>
        </w:sdtContent>
      </w:sdt>
    </w:p>
    <w:p w14:paraId="53017493"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213386114"/>
          <w:placeholder>
            <w:docPart w:val="1998771CC8A4493F83214414916E8A64"/>
          </w:placeholder>
          <w:showingPlcHdr/>
          <w15:color w:val="800000"/>
        </w:sdtPr>
        <w:sdtContent>
          <w:r w:rsidRPr="00B648E6">
            <w:rPr>
              <w:rFonts w:ascii="Arial" w:hAnsi="Arial" w:cs="Arial"/>
              <w:color w:val="D9D9D9" w:themeColor="background1" w:themeShade="D9"/>
              <w:u w:val="single"/>
            </w:rPr>
            <w:t>Diligenciar la dirección del proveedor</w:t>
          </w:r>
        </w:sdtContent>
      </w:sdt>
    </w:p>
    <w:p w14:paraId="79E21965"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Teléfono:</w:t>
      </w:r>
      <w:r w:rsidRPr="004C320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800489584"/>
          <w:placeholder>
            <w:docPart w:val="E719D00FD837441594F3BB97C8008B72"/>
          </w:placeholder>
          <w15:color w:val="800000"/>
        </w:sdtPr>
        <w:sdtContent>
          <w:sdt>
            <w:sdtPr>
              <w:rPr>
                <w:rFonts w:ascii="Arial" w:eastAsia="Times New Roman" w:hAnsi="Arial" w:cs="Arial"/>
                <w:b/>
                <w:sz w:val="20"/>
                <w:szCs w:val="20"/>
                <w:lang w:eastAsia="es-ES"/>
              </w:rPr>
              <w:id w:val="-17935394"/>
              <w:placeholder>
                <w:docPart w:val="82C77808831B4E608F700B08CD8BB1B2"/>
              </w:placeholder>
              <w:showingPlcHdr/>
              <w15:color w:val="800000"/>
            </w:sdtPr>
            <w:sdtContent>
              <w:r w:rsidRPr="00B648E6">
                <w:rPr>
                  <w:rFonts w:ascii="Arial" w:hAnsi="Arial" w:cs="Arial"/>
                  <w:color w:val="D9D9D9" w:themeColor="background1" w:themeShade="D9"/>
                  <w:u w:val="single"/>
                </w:rPr>
                <w:t>Diligenciar teléfonos de contacto del proveedor</w:t>
              </w:r>
            </w:sdtContent>
          </w:sdt>
        </w:sdtContent>
      </w:sdt>
    </w:p>
    <w:p w14:paraId="71F52A67" w14:textId="77777777" w:rsidR="00600925" w:rsidRPr="004C320E" w:rsidRDefault="00600925" w:rsidP="00600925">
      <w:pPr>
        <w:spacing w:after="0" w:line="240" w:lineRule="auto"/>
        <w:rPr>
          <w:rFonts w:ascii="Arial" w:hAnsi="Arial" w:cs="Arial"/>
          <w:sz w:val="20"/>
          <w:szCs w:val="20"/>
        </w:rPr>
      </w:pPr>
      <w:r w:rsidRPr="004C320E">
        <w:rPr>
          <w:rFonts w:ascii="Arial" w:hAnsi="Arial" w:cs="Arial"/>
          <w:sz w:val="20"/>
          <w:szCs w:val="20"/>
        </w:rPr>
        <w:t>Email:</w:t>
      </w:r>
    </w:p>
    <w:p w14:paraId="0E022057" w14:textId="77777777" w:rsidR="00600925" w:rsidRPr="004C320E" w:rsidRDefault="00600925" w:rsidP="00600925">
      <w:pPr>
        <w:spacing w:after="0" w:line="240" w:lineRule="auto"/>
        <w:rPr>
          <w:rFonts w:ascii="Arial" w:hAnsi="Arial" w:cs="Arial"/>
          <w:sz w:val="16"/>
          <w:szCs w:val="16"/>
        </w:rPr>
      </w:pPr>
    </w:p>
    <w:p w14:paraId="1A4DF0A8" w14:textId="3B161381" w:rsidR="00600925" w:rsidRPr="004C320E" w:rsidRDefault="00600925" w:rsidP="00600925">
      <w:pPr>
        <w:spacing w:after="0" w:line="240" w:lineRule="auto"/>
        <w:jc w:val="center"/>
        <w:rPr>
          <w:rFonts w:ascii="Arial" w:hAnsi="Arial" w:cs="Arial"/>
          <w:b/>
          <w:sz w:val="18"/>
        </w:rPr>
      </w:pPr>
      <w:r w:rsidRPr="004C320E">
        <w:rPr>
          <w:rFonts w:ascii="Arial" w:hAnsi="Arial" w:cs="Arial"/>
          <w:b/>
          <w:sz w:val="18"/>
        </w:rPr>
        <w:lastRenderedPageBreak/>
        <w:t>FORMULARIO ORIGEN LICITO DE RECURSOS</w:t>
      </w:r>
    </w:p>
    <w:p w14:paraId="6C5CD334" w14:textId="77777777" w:rsidR="00301935" w:rsidRPr="004C320E" w:rsidRDefault="00301935" w:rsidP="00600925">
      <w:pPr>
        <w:spacing w:after="0" w:line="240" w:lineRule="auto"/>
        <w:jc w:val="center"/>
        <w:rPr>
          <w:rFonts w:ascii="Arial" w:eastAsia="Calibri" w:hAnsi="Arial" w:cs="Arial"/>
          <w:sz w:val="20"/>
          <w:szCs w:val="20"/>
          <w:lang w:eastAsia="es-CO"/>
        </w:rPr>
      </w:pPr>
    </w:p>
    <w:p w14:paraId="422ADDDA" w14:textId="6E35A027" w:rsidR="00600925" w:rsidRPr="004C320E" w:rsidRDefault="00600925" w:rsidP="00600925">
      <w:pPr>
        <w:spacing w:after="0" w:line="240" w:lineRule="auto"/>
        <w:jc w:val="both"/>
        <w:rPr>
          <w:rFonts w:ascii="Arial" w:eastAsia="Calibri" w:hAnsi="Arial" w:cs="Arial"/>
          <w:sz w:val="20"/>
          <w:szCs w:val="20"/>
          <w:lang w:eastAsia="es-CO"/>
        </w:rPr>
      </w:pPr>
      <w:r w:rsidRPr="004C320E">
        <w:rPr>
          <w:rFonts w:ascii="Arial" w:eastAsia="Calibri" w:hAnsi="Arial" w:cs="Arial"/>
          <w:sz w:val="20"/>
          <w:szCs w:val="20"/>
          <w:lang w:eastAsia="es-CO"/>
        </w:rPr>
        <w:t>Señores</w:t>
      </w:r>
    </w:p>
    <w:p w14:paraId="018DD72E"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POLICÍA NACIONAL</w:t>
      </w:r>
    </w:p>
    <w:p w14:paraId="3984B12A"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UNIDAD PRESTADORA DE SALUD CHOCÓ</w:t>
      </w:r>
    </w:p>
    <w:p w14:paraId="328D6D9A" w14:textId="77777777" w:rsidR="00600925" w:rsidRPr="004C320E" w:rsidRDefault="00600925" w:rsidP="00600925">
      <w:pPr>
        <w:spacing w:after="0" w:line="240" w:lineRule="auto"/>
        <w:jc w:val="both"/>
        <w:rPr>
          <w:rFonts w:ascii="Arial" w:eastAsia="Calibri" w:hAnsi="Arial" w:cs="Arial"/>
          <w:sz w:val="6"/>
          <w:szCs w:val="20"/>
          <w:lang w:eastAsia="es-CO"/>
        </w:rPr>
      </w:pPr>
      <w:r w:rsidRPr="004C320E">
        <w:rPr>
          <w:rFonts w:ascii="Arial" w:eastAsia="Calibri" w:hAnsi="Arial" w:cs="Arial"/>
          <w:sz w:val="20"/>
          <w:szCs w:val="20"/>
          <w:lang w:eastAsia="es-CO"/>
        </w:rPr>
        <w:t>Calle 30 AV Aeropuerto el Caraño</w:t>
      </w:r>
    </w:p>
    <w:p w14:paraId="76B28DF9" w14:textId="77777777" w:rsidR="00600925" w:rsidRPr="004C320E" w:rsidRDefault="00600925" w:rsidP="00600925">
      <w:pPr>
        <w:spacing w:after="0" w:line="240" w:lineRule="auto"/>
        <w:jc w:val="both"/>
        <w:rPr>
          <w:rFonts w:ascii="Arial" w:eastAsia="Calibri" w:hAnsi="Arial" w:cs="Arial"/>
          <w:sz w:val="20"/>
          <w:szCs w:val="20"/>
          <w:lang w:eastAsia="es-CO"/>
        </w:rPr>
      </w:pPr>
      <w:r w:rsidRPr="004C320E">
        <w:rPr>
          <w:rFonts w:ascii="Arial" w:hAnsi="Arial" w:cs="Arial"/>
          <w:sz w:val="20"/>
          <w:szCs w:val="20"/>
          <w:lang w:eastAsia="es-CO"/>
        </w:rPr>
        <w:t>Quibdó-Chocó</w:t>
      </w:r>
    </w:p>
    <w:p w14:paraId="3AFD9247" w14:textId="77777777" w:rsidR="00600925" w:rsidRPr="004C320E" w:rsidRDefault="00600925" w:rsidP="00600925">
      <w:pPr>
        <w:spacing w:after="0" w:line="240" w:lineRule="auto"/>
        <w:jc w:val="both"/>
        <w:rPr>
          <w:rFonts w:ascii="Arial" w:eastAsia="Calibri" w:hAnsi="Arial" w:cs="Arial"/>
          <w:sz w:val="20"/>
          <w:szCs w:val="20"/>
          <w:lang w:eastAsia="es-CO"/>
        </w:rPr>
      </w:pPr>
    </w:p>
    <w:p w14:paraId="4ACCCF00" w14:textId="77777777" w:rsidR="00600925" w:rsidRPr="004C320E" w:rsidRDefault="00600925" w:rsidP="00600925">
      <w:pPr>
        <w:spacing w:after="0" w:line="240" w:lineRule="auto"/>
        <w:jc w:val="both"/>
        <w:rPr>
          <w:rFonts w:ascii="Arial" w:eastAsia="Calibri" w:hAnsi="Arial" w:cs="Arial"/>
          <w:sz w:val="20"/>
          <w:szCs w:val="20"/>
          <w:lang w:eastAsia="es-CO"/>
        </w:rPr>
      </w:pPr>
    </w:p>
    <w:p w14:paraId="383C3F71" w14:textId="4CF3DD0E" w:rsidR="00600925" w:rsidRPr="004C320E" w:rsidRDefault="00044060" w:rsidP="00E810AF">
      <w:pPr>
        <w:jc w:val="both"/>
        <w:rPr>
          <w:rFonts w:ascii="Arial" w:hAnsi="Arial" w:cs="Arial"/>
          <w:sz w:val="18"/>
          <w:szCs w:val="18"/>
        </w:rPr>
      </w:pPr>
      <w:proofErr w:type="spellStart"/>
      <w:r>
        <w:rPr>
          <w:rFonts w:ascii="Arial" w:eastAsia="Calibri" w:hAnsi="Arial" w:cs="Arial"/>
          <w:sz w:val="20"/>
          <w:szCs w:val="20"/>
          <w:lang w:eastAsia="es-CO"/>
        </w:rPr>
        <w:t>Ref</w:t>
      </w:r>
      <w:proofErr w:type="spellEnd"/>
      <w:r>
        <w:rPr>
          <w:rFonts w:ascii="Arial" w:eastAsia="Calibri" w:hAnsi="Arial" w:cs="Arial"/>
          <w:sz w:val="20"/>
          <w:szCs w:val="20"/>
          <w:lang w:eastAsia="es-CO"/>
        </w:rPr>
        <w:t xml:space="preserve">: Proceso </w:t>
      </w:r>
      <w:r w:rsidR="00600925" w:rsidRPr="004C320E">
        <w:rPr>
          <w:rFonts w:ascii="Arial" w:eastAsia="Calibri" w:hAnsi="Arial" w:cs="Arial"/>
          <w:sz w:val="20"/>
          <w:szCs w:val="20"/>
          <w:lang w:eastAsia="es-CO"/>
        </w:rPr>
        <w:t xml:space="preserve"> </w:t>
      </w:r>
      <w:r>
        <w:rPr>
          <w:rFonts w:ascii="Arial" w:hAnsi="Arial" w:cs="Arial"/>
          <w:sz w:val="20"/>
          <w:szCs w:val="20"/>
          <w:lang w:eastAsia="es-CO"/>
        </w:rPr>
        <w:t>PN UPRES DECHO MIC</w:t>
      </w:r>
      <w:r w:rsidRPr="004C320E">
        <w:rPr>
          <w:rFonts w:ascii="Arial" w:hAnsi="Arial" w:cs="Arial"/>
          <w:sz w:val="20"/>
          <w:szCs w:val="20"/>
          <w:lang w:eastAsia="es-CO"/>
        </w:rPr>
        <w:t xml:space="preserve"> </w:t>
      </w:r>
      <w:r w:rsidR="000F1A97">
        <w:rPr>
          <w:rFonts w:ascii="Arial" w:hAnsi="Arial" w:cs="Arial"/>
          <w:sz w:val="20"/>
          <w:szCs w:val="20"/>
          <w:lang w:val="es-MX" w:eastAsia="es-CO"/>
        </w:rPr>
        <w:t xml:space="preserve">           </w:t>
      </w:r>
      <w:r w:rsidR="00600925" w:rsidRPr="004C320E">
        <w:rPr>
          <w:rFonts w:ascii="Arial" w:eastAsia="Calibri" w:hAnsi="Arial" w:cs="Arial"/>
          <w:sz w:val="20"/>
          <w:szCs w:val="20"/>
          <w:lang w:val="es-MX" w:eastAsia="es-CO"/>
        </w:rPr>
        <w:t xml:space="preserve">que tiene por objeto el </w:t>
      </w:r>
      <w:r w:rsidR="00E810AF" w:rsidRPr="004C320E">
        <w:rPr>
          <w:rFonts w:ascii="Arial" w:hAnsi="Arial" w:cs="Arial"/>
          <w:b/>
          <w:bCs/>
          <w:iCs/>
          <w:sz w:val="20"/>
          <w:szCs w:val="20"/>
          <w:lang w:eastAsia="es-CO"/>
        </w:rPr>
        <w:t>“</w:t>
      </w:r>
      <w:r w:rsidR="00E810AF" w:rsidRPr="004C320E">
        <w:rPr>
          <w:rFonts w:ascii="Arial" w:hAnsi="Arial" w:cs="Arial"/>
          <w:sz w:val="18"/>
          <w:szCs w:val="18"/>
          <w:shd w:val="clear" w:color="auto" w:fill="FFFFFF"/>
        </w:rPr>
        <w:t>SERVICIOS DE RECOLECCIÓN TRANSPORTE, TRATAMIENTO Y DISPOSICIÓN FINAL DE RESIDUOS HOSPITALARIOS PELIGROSOS, INCLUYENDO INFECCIOSOS Y DE RIESGO BIOLÓGICO, DESECHOS PATOLÓGICOS DE LA UNIDAD PRESTADORA DE SALUD DEL DEPARTAMENTO DE POLICÍA CHOCÓ</w:t>
      </w:r>
      <w:r w:rsidR="00E810AF" w:rsidRPr="004C320E">
        <w:rPr>
          <w:rFonts w:ascii="Arial" w:hAnsi="Arial" w:cs="Arial"/>
          <w:b/>
          <w:sz w:val="20"/>
          <w:szCs w:val="20"/>
        </w:rPr>
        <w:t>”</w:t>
      </w:r>
    </w:p>
    <w:p w14:paraId="610C5E47" w14:textId="77777777" w:rsidR="00E810AF" w:rsidRPr="004C320E" w:rsidRDefault="00E810AF" w:rsidP="00600925">
      <w:pPr>
        <w:spacing w:after="0" w:line="240" w:lineRule="auto"/>
        <w:jc w:val="both"/>
        <w:rPr>
          <w:rFonts w:ascii="Arial" w:eastAsia="Frutiger 45 Light" w:hAnsi="Arial" w:cs="Arial"/>
          <w:sz w:val="20"/>
          <w:szCs w:val="20"/>
          <w:lang w:eastAsia="ar-SA"/>
        </w:rPr>
      </w:pPr>
    </w:p>
    <w:p w14:paraId="64FB53A9" w14:textId="77777777" w:rsidR="00E810AF" w:rsidRPr="004C320E" w:rsidRDefault="00E810AF" w:rsidP="00600925">
      <w:pPr>
        <w:spacing w:after="0" w:line="240" w:lineRule="auto"/>
        <w:jc w:val="both"/>
        <w:rPr>
          <w:rFonts w:ascii="Arial" w:eastAsia="Frutiger 45 Light" w:hAnsi="Arial" w:cs="Arial"/>
          <w:sz w:val="20"/>
          <w:szCs w:val="20"/>
          <w:lang w:eastAsia="ar-SA"/>
        </w:rPr>
      </w:pPr>
    </w:p>
    <w:p w14:paraId="7A5AA152" w14:textId="3289A13C" w:rsidR="00600925" w:rsidRPr="004C320E" w:rsidRDefault="00600925" w:rsidP="00600925">
      <w:pPr>
        <w:spacing w:after="0" w:line="240" w:lineRule="auto"/>
        <w:jc w:val="both"/>
        <w:rPr>
          <w:rFonts w:ascii="Arial" w:eastAsia="Frutiger 45 Light" w:hAnsi="Arial" w:cs="Arial"/>
          <w:sz w:val="20"/>
          <w:szCs w:val="20"/>
          <w:lang w:eastAsia="ar-SA"/>
        </w:rPr>
      </w:pPr>
      <w:r w:rsidRPr="004C320E">
        <w:rPr>
          <w:rFonts w:ascii="Arial" w:eastAsia="Frutiger 45 Light" w:hAnsi="Arial" w:cs="Arial"/>
          <w:sz w:val="20"/>
          <w:szCs w:val="20"/>
          <w:lang w:eastAsia="ar-SA"/>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4C320E">
        <w:rPr>
          <w:rFonts w:ascii="Arial" w:eastAsia="Frutiger 45 Light" w:hAnsi="Arial" w:cs="Arial"/>
          <w:sz w:val="20"/>
          <w:szCs w:val="20"/>
          <w:lang w:eastAsia="ar-SA"/>
        </w:rPr>
        <w:t>Nit</w:t>
      </w:r>
      <w:proofErr w:type="spellEnd"/>
      <w:r w:rsidRPr="004C320E">
        <w:rPr>
          <w:rFonts w:ascii="Arial" w:eastAsia="Frutiger 45 Light" w:hAnsi="Arial" w:cs="Arial"/>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01EBCDBD" w14:textId="77777777" w:rsidR="00600925" w:rsidRPr="004C320E" w:rsidRDefault="00600925" w:rsidP="00600925">
      <w:pPr>
        <w:spacing w:after="0" w:line="240" w:lineRule="auto"/>
        <w:rPr>
          <w:rFonts w:ascii="Arial" w:hAnsi="Arial" w:cs="Arial"/>
          <w:sz w:val="16"/>
          <w:szCs w:val="16"/>
        </w:rPr>
      </w:pPr>
    </w:p>
    <w:p w14:paraId="4E408461" w14:textId="77777777" w:rsidR="00600925" w:rsidRPr="004C320E" w:rsidRDefault="00600925" w:rsidP="00600925">
      <w:pPr>
        <w:spacing w:after="0" w:line="240" w:lineRule="auto"/>
        <w:rPr>
          <w:rFonts w:ascii="Arial" w:hAnsi="Arial" w:cs="Arial"/>
          <w:sz w:val="16"/>
          <w:szCs w:val="16"/>
        </w:rPr>
      </w:pPr>
    </w:p>
    <w:p w14:paraId="1C236A57" w14:textId="77777777" w:rsidR="00600925" w:rsidRPr="004C320E" w:rsidRDefault="00600925" w:rsidP="00600925">
      <w:pPr>
        <w:spacing w:after="0" w:line="240" w:lineRule="auto"/>
        <w:rPr>
          <w:rFonts w:ascii="Arial" w:hAnsi="Arial" w:cs="Arial"/>
          <w:sz w:val="16"/>
          <w:szCs w:val="16"/>
        </w:rPr>
      </w:pPr>
    </w:p>
    <w:p w14:paraId="15B341B5" w14:textId="77777777" w:rsidR="00600925" w:rsidRPr="004C320E" w:rsidRDefault="00600925" w:rsidP="00600925">
      <w:pPr>
        <w:spacing w:after="0" w:line="240" w:lineRule="auto"/>
        <w:rPr>
          <w:rFonts w:ascii="Arial" w:hAnsi="Arial" w:cs="Arial"/>
          <w:sz w:val="16"/>
          <w:szCs w:val="16"/>
        </w:rPr>
      </w:pPr>
    </w:p>
    <w:p w14:paraId="18EC75C7" w14:textId="77777777" w:rsidR="00600925" w:rsidRPr="004C320E" w:rsidRDefault="00600925" w:rsidP="00600925">
      <w:pPr>
        <w:spacing w:after="0" w:line="240" w:lineRule="auto"/>
        <w:rPr>
          <w:rFonts w:ascii="Arial" w:hAnsi="Arial" w:cs="Arial"/>
          <w:sz w:val="16"/>
          <w:szCs w:val="16"/>
        </w:rPr>
      </w:pPr>
    </w:p>
    <w:p w14:paraId="39B3D61C" w14:textId="77777777" w:rsidR="00600925" w:rsidRPr="004C320E" w:rsidRDefault="00600925" w:rsidP="00600925">
      <w:pPr>
        <w:spacing w:after="0" w:line="240" w:lineRule="auto"/>
        <w:rPr>
          <w:rFonts w:ascii="Arial" w:hAnsi="Arial" w:cs="Arial"/>
          <w:sz w:val="16"/>
          <w:szCs w:val="16"/>
        </w:rPr>
      </w:pPr>
    </w:p>
    <w:p w14:paraId="4329B3C2" w14:textId="77777777" w:rsidR="00600925" w:rsidRPr="004C320E" w:rsidRDefault="00600925" w:rsidP="00600925">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31E1ED2C"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Nombre o razón social del oferente: </w:t>
      </w:r>
    </w:p>
    <w:p w14:paraId="435486B4"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Identificación (NIT </w:t>
      </w:r>
      <w:r w:rsidRPr="004C320E">
        <w:rPr>
          <w:rFonts w:ascii="Segoe UI Symbol" w:hAnsi="Segoe UI Symbol" w:cs="Segoe UI Symbol"/>
          <w:sz w:val="20"/>
          <w:szCs w:val="20"/>
          <w:lang w:eastAsia="es-CO"/>
        </w:rPr>
        <w:t>☐</w:t>
      </w:r>
      <w:r w:rsidRPr="004C320E">
        <w:rPr>
          <w:rFonts w:ascii="Arial" w:hAnsi="Arial" w:cs="Arial"/>
          <w:sz w:val="20"/>
          <w:szCs w:val="20"/>
          <w:lang w:eastAsia="es-CO"/>
        </w:rPr>
        <w:t xml:space="preserve"> C.C </w:t>
      </w:r>
      <w:r w:rsidRPr="004C320E">
        <w:rPr>
          <w:rFonts w:ascii="Segoe UI Symbol" w:hAnsi="Segoe UI Symbol" w:cs="Segoe UI Symbol"/>
          <w:sz w:val="20"/>
          <w:szCs w:val="20"/>
          <w:lang w:eastAsia="es-CO"/>
        </w:rPr>
        <w:t>☐</w:t>
      </w:r>
      <w:r w:rsidRPr="004C320E">
        <w:rPr>
          <w:rFonts w:ascii="Arial" w:hAnsi="Arial" w:cs="Arial"/>
          <w:sz w:val="20"/>
          <w:szCs w:val="20"/>
          <w:lang w:eastAsia="es-CO"/>
        </w:rPr>
        <w:t xml:space="preserve">  C.E </w:t>
      </w:r>
      <w:r w:rsidRPr="004C320E">
        <w:rPr>
          <w:rFonts w:ascii="Segoe UI Symbol" w:hAnsi="Segoe UI Symbol" w:cs="Segoe UI Symbol"/>
          <w:sz w:val="20"/>
          <w:szCs w:val="20"/>
          <w:lang w:eastAsia="es-CO"/>
        </w:rPr>
        <w:t>☐</w:t>
      </w:r>
      <w:r w:rsidRPr="004C320E">
        <w:rPr>
          <w:rFonts w:ascii="Arial" w:hAnsi="Arial" w:cs="Arial"/>
          <w:sz w:val="20"/>
          <w:szCs w:val="20"/>
          <w:lang w:eastAsia="es-CO"/>
        </w:rPr>
        <w:t xml:space="preserve">): </w:t>
      </w:r>
    </w:p>
    <w:p w14:paraId="1CC07971"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Nombre Representante Legal: </w:t>
      </w:r>
    </w:p>
    <w:p w14:paraId="1EFF938F"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Identificación (C.C </w:t>
      </w:r>
      <w:r w:rsidRPr="004C320E">
        <w:rPr>
          <w:rFonts w:ascii="Segoe UI Symbol" w:hAnsi="Segoe UI Symbol" w:cs="Segoe UI Symbol"/>
          <w:sz w:val="20"/>
          <w:szCs w:val="20"/>
          <w:lang w:eastAsia="es-CO"/>
        </w:rPr>
        <w:t>☐</w:t>
      </w:r>
      <w:r w:rsidRPr="004C320E">
        <w:rPr>
          <w:rFonts w:ascii="Arial" w:hAnsi="Arial" w:cs="Arial"/>
          <w:sz w:val="20"/>
          <w:szCs w:val="20"/>
          <w:lang w:eastAsia="es-CO"/>
        </w:rPr>
        <w:t xml:space="preserve">  C.E. </w:t>
      </w:r>
      <w:r w:rsidRPr="004C320E">
        <w:rPr>
          <w:rFonts w:ascii="Segoe UI Symbol" w:hAnsi="Segoe UI Symbol" w:cs="Segoe UI Symbol"/>
          <w:sz w:val="20"/>
          <w:szCs w:val="20"/>
          <w:lang w:eastAsia="es-CO"/>
        </w:rPr>
        <w:t>☐</w:t>
      </w:r>
      <w:r w:rsidRPr="004C320E">
        <w:rPr>
          <w:rFonts w:ascii="Arial" w:hAnsi="Arial" w:cs="Arial"/>
          <w:sz w:val="20"/>
          <w:szCs w:val="20"/>
          <w:lang w:eastAsia="es-CO"/>
        </w:rPr>
        <w:t xml:space="preserve">) </w:t>
      </w:r>
    </w:p>
    <w:p w14:paraId="4DCC8E92"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Dirección: </w:t>
      </w:r>
    </w:p>
    <w:p w14:paraId="3B8644AA" w14:textId="77777777" w:rsidR="00600925" w:rsidRPr="004C320E" w:rsidRDefault="00600925" w:rsidP="00600925">
      <w:pPr>
        <w:pStyle w:val="Sinespaciado1"/>
        <w:rPr>
          <w:rFonts w:ascii="Arial" w:hAnsi="Arial" w:cs="Arial"/>
          <w:sz w:val="20"/>
          <w:szCs w:val="20"/>
          <w:lang w:eastAsia="es-CO"/>
        </w:rPr>
      </w:pPr>
      <w:r w:rsidRPr="004C320E">
        <w:rPr>
          <w:rFonts w:ascii="Arial" w:hAnsi="Arial" w:cs="Arial"/>
          <w:sz w:val="20"/>
          <w:szCs w:val="20"/>
          <w:lang w:eastAsia="es-CO"/>
        </w:rPr>
        <w:t xml:space="preserve">Teléfono: </w:t>
      </w:r>
    </w:p>
    <w:p w14:paraId="29050E7E" w14:textId="77777777" w:rsidR="00600925" w:rsidRPr="004C320E" w:rsidRDefault="00600925" w:rsidP="00600925">
      <w:pPr>
        <w:pStyle w:val="Sinespaciado1"/>
        <w:rPr>
          <w:rFonts w:ascii="Arial" w:hAnsi="Arial" w:cs="Arial"/>
          <w:sz w:val="20"/>
          <w:szCs w:val="20"/>
        </w:rPr>
      </w:pPr>
      <w:r w:rsidRPr="004C320E">
        <w:rPr>
          <w:rFonts w:ascii="Arial" w:hAnsi="Arial" w:cs="Arial"/>
          <w:sz w:val="20"/>
          <w:szCs w:val="20"/>
        </w:rPr>
        <w:t>Email:</w:t>
      </w:r>
    </w:p>
    <w:p w14:paraId="4209BE5B" w14:textId="77777777" w:rsidR="00600925" w:rsidRPr="004C320E" w:rsidRDefault="00600925" w:rsidP="00600925">
      <w:pPr>
        <w:pStyle w:val="Sinespaciado1"/>
        <w:rPr>
          <w:rFonts w:ascii="Arial" w:hAnsi="Arial" w:cs="Arial"/>
          <w:b/>
          <w:sz w:val="20"/>
          <w:szCs w:val="20"/>
        </w:rPr>
      </w:pPr>
    </w:p>
    <w:p w14:paraId="0AD886F3" w14:textId="77777777" w:rsidR="00600925" w:rsidRPr="004C320E" w:rsidRDefault="00600925" w:rsidP="00600925">
      <w:pPr>
        <w:pStyle w:val="Sinespaciado1"/>
        <w:rPr>
          <w:rFonts w:ascii="Arial" w:hAnsi="Arial" w:cs="Arial"/>
          <w:b/>
          <w:sz w:val="20"/>
          <w:szCs w:val="20"/>
        </w:rPr>
      </w:pPr>
    </w:p>
    <w:p w14:paraId="2FBDBC3F" w14:textId="77777777" w:rsidR="00600925" w:rsidRPr="004C320E" w:rsidRDefault="00600925" w:rsidP="00600925">
      <w:pPr>
        <w:pStyle w:val="Sinespaciado1"/>
        <w:rPr>
          <w:rFonts w:ascii="Arial" w:hAnsi="Arial" w:cs="Arial"/>
          <w:b/>
          <w:sz w:val="20"/>
          <w:szCs w:val="20"/>
        </w:rPr>
      </w:pPr>
    </w:p>
    <w:p w14:paraId="1CEB778F" w14:textId="77777777" w:rsidR="00600925" w:rsidRPr="004C320E" w:rsidRDefault="00600925" w:rsidP="00600925">
      <w:pPr>
        <w:pStyle w:val="Sinespaciado1"/>
        <w:rPr>
          <w:rFonts w:ascii="Arial" w:hAnsi="Arial" w:cs="Arial"/>
          <w:b/>
          <w:sz w:val="20"/>
          <w:szCs w:val="20"/>
        </w:rPr>
      </w:pPr>
    </w:p>
    <w:p w14:paraId="1056650C" w14:textId="77777777" w:rsidR="00600925" w:rsidRPr="00A92F9D" w:rsidRDefault="00600925" w:rsidP="00600925">
      <w:pPr>
        <w:pStyle w:val="Sinespaciado1"/>
        <w:rPr>
          <w:rFonts w:ascii="Arial" w:hAnsi="Arial" w:cs="Arial"/>
          <w:b/>
          <w:color w:val="FF0000"/>
          <w:sz w:val="20"/>
          <w:szCs w:val="20"/>
        </w:rPr>
      </w:pPr>
    </w:p>
    <w:p w14:paraId="5D6F2465" w14:textId="77777777" w:rsidR="00600925" w:rsidRPr="00A92F9D" w:rsidRDefault="00600925" w:rsidP="00600925">
      <w:pPr>
        <w:pStyle w:val="Sinespaciado1"/>
        <w:rPr>
          <w:rFonts w:ascii="Arial" w:hAnsi="Arial" w:cs="Arial"/>
          <w:b/>
          <w:color w:val="FF0000"/>
          <w:sz w:val="20"/>
          <w:szCs w:val="20"/>
        </w:rPr>
      </w:pPr>
    </w:p>
    <w:p w14:paraId="0BD428E3" w14:textId="77777777" w:rsidR="00600925" w:rsidRPr="00A92F9D" w:rsidRDefault="00600925" w:rsidP="00600925">
      <w:pPr>
        <w:pStyle w:val="Sinespaciado1"/>
        <w:rPr>
          <w:rFonts w:ascii="Arial" w:hAnsi="Arial" w:cs="Arial"/>
          <w:b/>
          <w:color w:val="FF0000"/>
          <w:sz w:val="20"/>
          <w:szCs w:val="20"/>
        </w:rPr>
      </w:pPr>
    </w:p>
    <w:p w14:paraId="6531390C" w14:textId="77777777" w:rsidR="00600925" w:rsidRPr="00A92F9D" w:rsidRDefault="00600925" w:rsidP="00600925">
      <w:pPr>
        <w:pStyle w:val="Sinespaciado1"/>
        <w:rPr>
          <w:rFonts w:ascii="Arial" w:hAnsi="Arial" w:cs="Arial"/>
          <w:b/>
          <w:color w:val="FF0000"/>
          <w:sz w:val="20"/>
          <w:szCs w:val="20"/>
        </w:rPr>
      </w:pPr>
    </w:p>
    <w:p w14:paraId="768D0985" w14:textId="1BB33193" w:rsidR="00295FB5" w:rsidRPr="00A92F9D" w:rsidRDefault="00295FB5" w:rsidP="00295FB5">
      <w:pPr>
        <w:rPr>
          <w:color w:val="FF0000"/>
          <w:lang w:eastAsia="es-ES"/>
        </w:rPr>
      </w:pPr>
    </w:p>
    <w:p w14:paraId="44818A6D" w14:textId="38A85004" w:rsidR="00295FB5" w:rsidRPr="00A92F9D" w:rsidRDefault="00295FB5" w:rsidP="00295FB5">
      <w:pPr>
        <w:rPr>
          <w:color w:val="FF0000"/>
          <w:lang w:eastAsia="es-ES"/>
        </w:rPr>
      </w:pPr>
    </w:p>
    <w:p w14:paraId="2C1269D1" w14:textId="77777777" w:rsidR="00C3135C" w:rsidRPr="00A92F9D" w:rsidRDefault="00C3135C" w:rsidP="00295FB5">
      <w:pPr>
        <w:rPr>
          <w:color w:val="FF0000"/>
          <w:lang w:eastAsia="es-ES"/>
        </w:rPr>
        <w:sectPr w:rsidR="00C3135C" w:rsidRPr="00A92F9D"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D70F50" w14:textId="4F0EBD5A" w:rsidR="000C4564" w:rsidRPr="004C320E" w:rsidRDefault="00000000" w:rsidP="000C4564">
      <w:pPr>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0F292F">
            <w:rPr>
              <w:rFonts w:ascii="Arial" w:hAnsi="Arial" w:cs="Arial"/>
              <w:sz w:val="18"/>
              <w:szCs w:val="18"/>
            </w:rPr>
            <w:t>Quibdó</w:t>
          </w:r>
        </w:sdtContent>
      </w:sdt>
      <w:r w:rsidR="000C4564" w:rsidRPr="004C320E">
        <w:rPr>
          <w:rFonts w:ascii="Arial" w:hAnsi="Arial" w:cs="Arial"/>
          <w:sz w:val="18"/>
          <w:szCs w:val="18"/>
        </w:rPr>
        <w:t xml:space="preserve">, </w:t>
      </w:r>
      <w:sdt>
        <w:sdtPr>
          <w:rPr>
            <w:rFonts w:ascii="Arial" w:hAnsi="Arial" w:cs="Arial"/>
            <w:sz w:val="18"/>
            <w:szCs w:val="18"/>
          </w:rPr>
          <w:id w:val="1317691963"/>
          <w:placeholder>
            <w:docPart w:val="9EE1C7C0CC32428A88FCEBDFEA94C532"/>
          </w:placeholder>
          <w15:color w:val="800000"/>
          <w:date w:fullDate="2021-07-07T00:00:00Z">
            <w:dateFormat w:val="d 'de' MMMM 'de' yyyy"/>
            <w:lid w:val="es-CO"/>
            <w:storeMappedDataAs w:val="dateTime"/>
            <w:calendar w:val="gregorian"/>
          </w:date>
        </w:sdtPr>
        <w:sdtContent>
          <w:r w:rsidR="000F292F">
            <w:rPr>
              <w:rFonts w:ascii="Arial" w:hAnsi="Arial" w:cs="Arial"/>
              <w:sz w:val="18"/>
              <w:szCs w:val="18"/>
            </w:rPr>
            <w:t>7 de julio de 2021</w:t>
          </w:r>
        </w:sdtContent>
      </w:sdt>
    </w:p>
    <w:p w14:paraId="2C485C6E" w14:textId="37CB7E17" w:rsidR="00A932B9" w:rsidRPr="004C320E" w:rsidRDefault="00290547" w:rsidP="00290547">
      <w:pPr>
        <w:tabs>
          <w:tab w:val="left" w:pos="7836"/>
        </w:tabs>
        <w:jc w:val="both"/>
        <w:rPr>
          <w:rFonts w:ascii="Arial" w:hAnsi="Arial" w:cs="Arial"/>
          <w:sz w:val="18"/>
          <w:szCs w:val="18"/>
        </w:rPr>
      </w:pPr>
      <w:r w:rsidRPr="004C320E">
        <w:rPr>
          <w:rFonts w:ascii="Arial" w:hAnsi="Arial" w:cs="Arial"/>
          <w:sz w:val="18"/>
          <w:szCs w:val="18"/>
        </w:rPr>
        <w:tab/>
      </w:r>
    </w:p>
    <w:p w14:paraId="2E73439C" w14:textId="77777777" w:rsidR="000C4564" w:rsidRPr="004C320E" w:rsidRDefault="000C4564" w:rsidP="000C4564">
      <w:pPr>
        <w:spacing w:after="0"/>
        <w:jc w:val="both"/>
        <w:rPr>
          <w:rFonts w:ascii="Arial" w:hAnsi="Arial" w:cs="Arial"/>
          <w:sz w:val="18"/>
          <w:szCs w:val="18"/>
        </w:rPr>
      </w:pPr>
      <w:r w:rsidRPr="004C320E">
        <w:rPr>
          <w:rFonts w:ascii="Arial" w:hAnsi="Arial" w:cs="Arial"/>
          <w:sz w:val="18"/>
          <w:szCs w:val="18"/>
        </w:rPr>
        <w:t>Señores.</w:t>
      </w:r>
    </w:p>
    <w:p w14:paraId="16F57F75" w14:textId="428D2B78" w:rsidR="000C4564" w:rsidRPr="004C320E" w:rsidRDefault="000C4564" w:rsidP="000C4564">
      <w:pPr>
        <w:spacing w:after="0"/>
        <w:jc w:val="both"/>
        <w:rPr>
          <w:rFonts w:ascii="Arial" w:hAnsi="Arial" w:cs="Arial"/>
          <w:sz w:val="18"/>
          <w:szCs w:val="18"/>
        </w:rPr>
      </w:pPr>
      <w:r w:rsidRPr="004C320E">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showingPlcHdr/>
          <w15:color w:val="800000"/>
          <w:text/>
        </w:sdtPr>
        <w:sdtContent>
          <w:r w:rsidRPr="000F292F">
            <w:rPr>
              <w:rStyle w:val="Textodelmarcadordeposicin"/>
              <w:rFonts w:ascii="Arial" w:hAnsi="Arial" w:cs="Arial"/>
              <w:color w:val="D9D9D9" w:themeColor="background1" w:themeShade="D9"/>
              <w:sz w:val="18"/>
              <w:szCs w:val="18"/>
              <w:u w:val="single"/>
            </w:rPr>
            <w:t>DILIGENCIAR LA UNIDAD A LA QUE PRESENTA LA OFERTA</w:t>
          </w:r>
        </w:sdtContent>
      </w:sdt>
    </w:p>
    <w:p w14:paraId="63275F6D" w14:textId="77777777" w:rsidR="000C4564" w:rsidRPr="004C320E" w:rsidRDefault="000C4564" w:rsidP="000C4564">
      <w:pPr>
        <w:spacing w:after="0"/>
        <w:jc w:val="both"/>
        <w:rPr>
          <w:rFonts w:ascii="Arial" w:hAnsi="Arial" w:cs="Arial"/>
          <w:sz w:val="18"/>
          <w:szCs w:val="18"/>
        </w:rPr>
      </w:pPr>
      <w:r w:rsidRPr="004C320E">
        <w:rPr>
          <w:rFonts w:ascii="Arial" w:hAnsi="Arial" w:cs="Arial"/>
          <w:sz w:val="18"/>
          <w:szCs w:val="18"/>
        </w:rPr>
        <w:t>Ciudad.</w:t>
      </w:r>
    </w:p>
    <w:p w14:paraId="3A324020" w14:textId="1B9CE55D" w:rsidR="00F12537" w:rsidRPr="004C320E" w:rsidRDefault="00F12537" w:rsidP="000C38C2">
      <w:pPr>
        <w:pStyle w:val="Textoindependiente"/>
        <w:shd w:val="clear" w:color="auto" w:fill="FFFFFF"/>
        <w:ind w:right="-425"/>
        <w:jc w:val="left"/>
        <w:rPr>
          <w:sz w:val="18"/>
          <w:szCs w:val="18"/>
        </w:rPr>
      </w:pPr>
    </w:p>
    <w:p w14:paraId="1C883FE0" w14:textId="55B756F5" w:rsidR="00A932B9" w:rsidRPr="004C320E" w:rsidRDefault="00A932B9" w:rsidP="00A932B9">
      <w:pPr>
        <w:jc w:val="both"/>
        <w:rPr>
          <w:rFonts w:ascii="Arial" w:hAnsi="Arial" w:cs="Arial"/>
          <w:b/>
          <w:sz w:val="18"/>
          <w:szCs w:val="18"/>
        </w:rPr>
      </w:pPr>
      <w:r w:rsidRPr="004C320E">
        <w:rPr>
          <w:rFonts w:ascii="Arial" w:hAnsi="Arial" w:cs="Arial"/>
          <w:sz w:val="18"/>
          <w:szCs w:val="18"/>
        </w:rPr>
        <w:t xml:space="preserve">Referencia: </w:t>
      </w:r>
      <w:r w:rsidR="00F73BD2" w:rsidRPr="004C320E">
        <w:rPr>
          <w:rFonts w:ascii="Arial" w:hAnsi="Arial" w:cs="Arial"/>
          <w:sz w:val="18"/>
          <w:szCs w:val="18"/>
        </w:rPr>
        <w:t>experiencia del proponente</w:t>
      </w:r>
      <w:r w:rsidRPr="004C320E">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F292F">
            <w:rPr>
              <w:rFonts w:ascii="Arial" w:hAnsi="Arial" w:cs="Arial"/>
              <w:sz w:val="18"/>
              <w:szCs w:val="18"/>
            </w:rPr>
            <w:t xml:space="preserve">Mínima Cuantía </w:t>
          </w:r>
        </w:sdtContent>
      </w:sdt>
      <w:r w:rsidRPr="004C320E">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showingPlcHdr/>
          <w15:color w:val="800000"/>
          <w:text/>
        </w:sdtPr>
        <w:sdtContent>
          <w:r w:rsidRPr="000F292F">
            <w:rPr>
              <w:rStyle w:val="Textodelmarcadordeposicin"/>
              <w:rFonts w:ascii="Arial" w:hAnsi="Arial" w:cs="Arial"/>
              <w:color w:val="D9D9D9" w:themeColor="background1" w:themeShade="D9"/>
              <w:sz w:val="18"/>
              <w:szCs w:val="18"/>
              <w:u w:val="single"/>
            </w:rPr>
            <w:t>Diligenciar el número del proceso</w:t>
          </w:r>
        </w:sdtContent>
      </w:sdt>
      <w:r w:rsidRPr="004C320E">
        <w:rPr>
          <w:rFonts w:ascii="Arial" w:hAnsi="Arial" w:cs="Arial"/>
          <w:sz w:val="18"/>
          <w:szCs w:val="18"/>
        </w:rPr>
        <w:t xml:space="preserve">  cuyo objeto es: </w:t>
      </w:r>
      <w:sdt>
        <w:sdtPr>
          <w:rPr>
            <w:rFonts w:ascii="Arial" w:hAnsi="Arial" w:cs="Arial"/>
            <w:sz w:val="18"/>
            <w:szCs w:val="18"/>
          </w:rPr>
          <w:id w:val="-1121917925"/>
          <w:placeholder>
            <w:docPart w:val="76F905FC78F1471F95C74B5685AC3385"/>
          </w:placeholder>
          <w:showingPlcHdr/>
          <w15:color w:val="800000"/>
          <w:text/>
        </w:sdtPr>
        <w:sdtContent>
          <w:r w:rsidRPr="000F292F">
            <w:rPr>
              <w:rStyle w:val="Textodelmarcadordeposicin"/>
              <w:rFonts w:ascii="Arial" w:hAnsi="Arial" w:cs="Arial"/>
              <w:color w:val="D9D9D9" w:themeColor="background1" w:themeShade="D9"/>
              <w:sz w:val="18"/>
              <w:szCs w:val="18"/>
              <w:u w:val="single"/>
            </w:rPr>
            <w:t>Transcribir el objeto del proceso</w:t>
          </w:r>
        </w:sdtContent>
      </w:sdt>
    </w:p>
    <w:p w14:paraId="6D17DDD9" w14:textId="009A81F6" w:rsidR="00A932B9" w:rsidRPr="004C320E" w:rsidRDefault="00A932B9" w:rsidP="000C38C2">
      <w:pPr>
        <w:pStyle w:val="Textoindependiente"/>
        <w:shd w:val="clear" w:color="auto" w:fill="FFFFFF"/>
        <w:ind w:right="-425"/>
        <w:jc w:val="left"/>
        <w:rPr>
          <w:sz w:val="18"/>
          <w:szCs w:val="18"/>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92F9D" w:rsidRPr="004C320E" w14:paraId="1C00A641" w14:textId="77777777" w:rsidTr="007B77C9">
        <w:trPr>
          <w:trHeight w:val="384"/>
        </w:trPr>
        <w:tc>
          <w:tcPr>
            <w:tcW w:w="10910" w:type="dxa"/>
            <w:gridSpan w:val="11"/>
            <w:vAlign w:val="center"/>
          </w:tcPr>
          <w:p w14:paraId="1EEA425D" w14:textId="77777777" w:rsidR="00304972" w:rsidRPr="004C320E" w:rsidRDefault="00304972" w:rsidP="007B77C9">
            <w:pPr>
              <w:tabs>
                <w:tab w:val="left" w:pos="240"/>
                <w:tab w:val="left" w:pos="6210"/>
              </w:tabs>
              <w:contextualSpacing/>
              <w:rPr>
                <w:b/>
                <w:bCs/>
                <w:sz w:val="16"/>
                <w:szCs w:val="16"/>
              </w:rPr>
            </w:pPr>
            <w:r w:rsidRPr="004C320E">
              <w:rPr>
                <w:b/>
                <w:bCs/>
                <w:sz w:val="16"/>
                <w:szCs w:val="16"/>
              </w:rPr>
              <w:t>RELACIÓN DE CONTRATOS CON LOS QUE CUMPLE EXPERIENCIA REGISTRADA EN EL RUP- EXPERIENCIA DEL PROPONENTE.</w:t>
            </w:r>
          </w:p>
        </w:tc>
      </w:tr>
      <w:tr w:rsidR="00A92F9D" w:rsidRPr="004C320E"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4C320E" w:rsidRDefault="00304972" w:rsidP="00D013B1">
            <w:pPr>
              <w:spacing w:after="0"/>
              <w:ind w:left="113" w:right="113"/>
              <w:jc w:val="center"/>
              <w:rPr>
                <w:b/>
                <w:bCs/>
                <w:sz w:val="16"/>
                <w:szCs w:val="16"/>
              </w:rPr>
            </w:pPr>
            <w:r w:rsidRPr="004C320E">
              <w:rPr>
                <w:b/>
                <w:bCs/>
                <w:sz w:val="16"/>
                <w:szCs w:val="16"/>
              </w:rPr>
              <w:t>CONSECUTIVO</w:t>
            </w:r>
          </w:p>
        </w:tc>
        <w:tc>
          <w:tcPr>
            <w:tcW w:w="2209" w:type="dxa"/>
            <w:vMerge w:val="restart"/>
            <w:shd w:val="clear" w:color="auto" w:fill="EAF1DD"/>
            <w:vAlign w:val="center"/>
          </w:tcPr>
          <w:p w14:paraId="1B69205D" w14:textId="77777777" w:rsidR="00304972" w:rsidRPr="004C320E" w:rsidRDefault="00304972" w:rsidP="00D013B1">
            <w:pPr>
              <w:spacing w:after="0"/>
              <w:jc w:val="center"/>
              <w:rPr>
                <w:b/>
                <w:bCs/>
                <w:sz w:val="16"/>
                <w:szCs w:val="16"/>
              </w:rPr>
            </w:pPr>
            <w:r w:rsidRPr="004C320E">
              <w:rPr>
                <w:b/>
                <w:bCs/>
                <w:sz w:val="16"/>
                <w:szCs w:val="16"/>
              </w:rPr>
              <w:t>ENTIDAD</w:t>
            </w:r>
          </w:p>
          <w:p w14:paraId="2B0B3E3E" w14:textId="77777777" w:rsidR="00304972" w:rsidRPr="004C320E" w:rsidRDefault="00304972" w:rsidP="00D013B1">
            <w:pPr>
              <w:spacing w:after="0"/>
              <w:jc w:val="center"/>
              <w:rPr>
                <w:b/>
                <w:bCs/>
                <w:sz w:val="16"/>
                <w:szCs w:val="16"/>
              </w:rPr>
            </w:pPr>
            <w:r w:rsidRPr="004C320E">
              <w:rPr>
                <w:b/>
                <w:bCs/>
                <w:sz w:val="16"/>
                <w:szCs w:val="16"/>
              </w:rPr>
              <w:t>CONTRATANTE</w:t>
            </w:r>
          </w:p>
        </w:tc>
        <w:tc>
          <w:tcPr>
            <w:tcW w:w="1193" w:type="dxa"/>
            <w:vMerge w:val="restart"/>
            <w:shd w:val="clear" w:color="auto" w:fill="EAF1DD"/>
            <w:textDirection w:val="btLr"/>
            <w:vAlign w:val="center"/>
          </w:tcPr>
          <w:p w14:paraId="695F9BAD" w14:textId="77777777" w:rsidR="00304972" w:rsidRPr="004C320E" w:rsidRDefault="00304972" w:rsidP="00D013B1">
            <w:pPr>
              <w:spacing w:after="0"/>
              <w:ind w:left="113" w:right="113"/>
              <w:jc w:val="center"/>
              <w:rPr>
                <w:b/>
                <w:bCs/>
                <w:sz w:val="16"/>
                <w:szCs w:val="16"/>
              </w:rPr>
            </w:pPr>
            <w:r w:rsidRPr="004C320E">
              <w:rPr>
                <w:b/>
                <w:bCs/>
                <w:sz w:val="16"/>
                <w:szCs w:val="16"/>
              </w:rPr>
              <w:t>FECHA DE INICIO DD/MM/AA</w:t>
            </w:r>
          </w:p>
        </w:tc>
        <w:tc>
          <w:tcPr>
            <w:tcW w:w="1222" w:type="dxa"/>
            <w:vMerge w:val="restart"/>
            <w:shd w:val="clear" w:color="auto" w:fill="EAF1DD"/>
            <w:textDirection w:val="btLr"/>
            <w:vAlign w:val="center"/>
          </w:tcPr>
          <w:p w14:paraId="29513DCC" w14:textId="029F11C6" w:rsidR="00D41082" w:rsidRPr="004C320E" w:rsidRDefault="00304972" w:rsidP="00D013B1">
            <w:pPr>
              <w:spacing w:after="0"/>
              <w:ind w:left="113" w:right="113"/>
              <w:jc w:val="center"/>
              <w:rPr>
                <w:b/>
                <w:bCs/>
                <w:sz w:val="16"/>
                <w:szCs w:val="16"/>
              </w:rPr>
            </w:pPr>
            <w:r w:rsidRPr="004C320E">
              <w:rPr>
                <w:b/>
                <w:bCs/>
                <w:sz w:val="16"/>
                <w:szCs w:val="16"/>
              </w:rPr>
              <w:t>FECHA DE TERMINACIÓN</w:t>
            </w:r>
          </w:p>
          <w:p w14:paraId="13E41CCF" w14:textId="147A0CFF" w:rsidR="00304972" w:rsidRPr="004C320E" w:rsidRDefault="00304972" w:rsidP="00D013B1">
            <w:pPr>
              <w:spacing w:after="0"/>
              <w:ind w:left="113" w:right="113"/>
              <w:jc w:val="center"/>
              <w:rPr>
                <w:b/>
                <w:bCs/>
                <w:sz w:val="16"/>
                <w:szCs w:val="16"/>
              </w:rPr>
            </w:pPr>
            <w:r w:rsidRPr="004C320E">
              <w:rPr>
                <w:b/>
                <w:bCs/>
                <w:sz w:val="16"/>
                <w:szCs w:val="16"/>
              </w:rPr>
              <w:t>DD/MM/AA</w:t>
            </w:r>
          </w:p>
        </w:tc>
        <w:tc>
          <w:tcPr>
            <w:tcW w:w="1187" w:type="dxa"/>
            <w:gridSpan w:val="3"/>
            <w:shd w:val="clear" w:color="auto" w:fill="EAF1DD"/>
            <w:noWrap/>
            <w:vAlign w:val="center"/>
          </w:tcPr>
          <w:p w14:paraId="3131E653" w14:textId="77777777" w:rsidR="00304972" w:rsidRPr="004C320E" w:rsidRDefault="00304972" w:rsidP="00D013B1">
            <w:pPr>
              <w:spacing w:after="0"/>
              <w:jc w:val="center"/>
              <w:rPr>
                <w:b/>
                <w:bCs/>
                <w:sz w:val="16"/>
                <w:szCs w:val="16"/>
              </w:rPr>
            </w:pPr>
            <w:r w:rsidRPr="004C320E">
              <w:rPr>
                <w:b/>
                <w:bCs/>
                <w:sz w:val="14"/>
                <w:szCs w:val="14"/>
              </w:rPr>
              <w:t>MODALIDAD</w:t>
            </w:r>
            <w:r w:rsidRPr="004C320E">
              <w:rPr>
                <w:b/>
                <w:bCs/>
                <w:sz w:val="16"/>
                <w:szCs w:val="16"/>
              </w:rPr>
              <w:t xml:space="preserve"> *</w:t>
            </w:r>
          </w:p>
        </w:tc>
        <w:tc>
          <w:tcPr>
            <w:tcW w:w="709" w:type="dxa"/>
            <w:vMerge w:val="restart"/>
            <w:shd w:val="clear" w:color="auto" w:fill="EAF1DD"/>
            <w:vAlign w:val="center"/>
          </w:tcPr>
          <w:p w14:paraId="625DCFAC" w14:textId="77777777" w:rsidR="00304972" w:rsidRPr="004C320E" w:rsidRDefault="00304972" w:rsidP="00D013B1">
            <w:pPr>
              <w:spacing w:after="0"/>
              <w:jc w:val="center"/>
              <w:rPr>
                <w:b/>
                <w:bCs/>
                <w:sz w:val="16"/>
                <w:szCs w:val="16"/>
              </w:rPr>
            </w:pPr>
            <w:r w:rsidRPr="004C320E">
              <w:rPr>
                <w:b/>
                <w:bCs/>
                <w:sz w:val="16"/>
                <w:szCs w:val="16"/>
              </w:rPr>
              <w:t>% PART</w:t>
            </w:r>
          </w:p>
        </w:tc>
        <w:tc>
          <w:tcPr>
            <w:tcW w:w="1275" w:type="dxa"/>
            <w:vMerge w:val="restart"/>
            <w:shd w:val="clear" w:color="auto" w:fill="EAF1DD"/>
            <w:textDirection w:val="btLr"/>
            <w:vAlign w:val="center"/>
          </w:tcPr>
          <w:p w14:paraId="4E9DBD75" w14:textId="77777777" w:rsidR="00D41082" w:rsidRPr="004C320E" w:rsidRDefault="00304972" w:rsidP="00D013B1">
            <w:pPr>
              <w:spacing w:after="0"/>
              <w:ind w:left="113" w:right="113"/>
              <w:jc w:val="center"/>
              <w:rPr>
                <w:b/>
                <w:bCs/>
                <w:sz w:val="14"/>
                <w:szCs w:val="14"/>
              </w:rPr>
            </w:pPr>
            <w:r w:rsidRPr="004C320E">
              <w:rPr>
                <w:b/>
                <w:bCs/>
                <w:sz w:val="14"/>
                <w:szCs w:val="14"/>
              </w:rPr>
              <w:t>VALOR CONTRATO EXPRESADO</w:t>
            </w:r>
          </w:p>
          <w:p w14:paraId="43F4EB4D" w14:textId="2B7977BA" w:rsidR="00304972" w:rsidRPr="004C320E" w:rsidRDefault="00304972" w:rsidP="00D013B1">
            <w:pPr>
              <w:spacing w:after="0"/>
              <w:ind w:left="113" w:right="113"/>
              <w:jc w:val="center"/>
              <w:rPr>
                <w:b/>
                <w:bCs/>
                <w:sz w:val="14"/>
                <w:szCs w:val="14"/>
              </w:rPr>
            </w:pPr>
            <w:r w:rsidRPr="004C320E">
              <w:rPr>
                <w:b/>
                <w:bCs/>
                <w:sz w:val="14"/>
                <w:szCs w:val="14"/>
              </w:rPr>
              <w:t>EN SALARIOS MÍNIMOS (SMMLV)</w:t>
            </w:r>
          </w:p>
        </w:tc>
        <w:tc>
          <w:tcPr>
            <w:tcW w:w="1335" w:type="dxa"/>
            <w:vMerge w:val="restart"/>
            <w:shd w:val="clear" w:color="auto" w:fill="EAF1DD"/>
            <w:vAlign w:val="center"/>
          </w:tcPr>
          <w:p w14:paraId="25F3BF71" w14:textId="77777777" w:rsidR="00304972" w:rsidRPr="004C320E" w:rsidRDefault="00304972" w:rsidP="00D013B1">
            <w:pPr>
              <w:spacing w:after="0"/>
              <w:jc w:val="center"/>
              <w:rPr>
                <w:b/>
                <w:bCs/>
                <w:sz w:val="16"/>
                <w:szCs w:val="16"/>
              </w:rPr>
            </w:pPr>
          </w:p>
          <w:p w14:paraId="13041D0F" w14:textId="77777777" w:rsidR="00304972" w:rsidRPr="004C320E" w:rsidRDefault="00304972" w:rsidP="00D013B1">
            <w:pPr>
              <w:spacing w:after="0"/>
              <w:jc w:val="center"/>
              <w:rPr>
                <w:b/>
                <w:bCs/>
                <w:sz w:val="16"/>
                <w:szCs w:val="16"/>
              </w:rPr>
            </w:pPr>
          </w:p>
          <w:p w14:paraId="1FDB751C" w14:textId="77777777" w:rsidR="00304972" w:rsidRPr="004C320E" w:rsidRDefault="00304972" w:rsidP="00D013B1">
            <w:pPr>
              <w:spacing w:after="0"/>
              <w:jc w:val="center"/>
              <w:rPr>
                <w:b/>
                <w:bCs/>
                <w:sz w:val="16"/>
                <w:szCs w:val="16"/>
              </w:rPr>
            </w:pPr>
            <w:r w:rsidRPr="004C320E">
              <w:rPr>
                <w:b/>
                <w:bCs/>
                <w:sz w:val="16"/>
                <w:szCs w:val="16"/>
              </w:rPr>
              <w:t>FOLIO</w:t>
            </w:r>
          </w:p>
          <w:p w14:paraId="4128708A" w14:textId="77777777" w:rsidR="00304972" w:rsidRPr="004C320E" w:rsidRDefault="00304972" w:rsidP="00D013B1">
            <w:pPr>
              <w:spacing w:after="0"/>
              <w:jc w:val="center"/>
              <w:rPr>
                <w:b/>
                <w:bCs/>
                <w:sz w:val="16"/>
                <w:szCs w:val="16"/>
              </w:rPr>
            </w:pPr>
            <w:r w:rsidRPr="004C320E">
              <w:rPr>
                <w:b/>
                <w:bCs/>
                <w:sz w:val="16"/>
                <w:szCs w:val="16"/>
              </w:rPr>
              <w:t>EN QUE SE</w:t>
            </w:r>
          </w:p>
          <w:p w14:paraId="47722EE8" w14:textId="77777777" w:rsidR="00304972" w:rsidRPr="004C320E" w:rsidRDefault="00304972" w:rsidP="00D013B1">
            <w:pPr>
              <w:spacing w:after="0"/>
              <w:jc w:val="center"/>
              <w:rPr>
                <w:b/>
                <w:bCs/>
                <w:sz w:val="16"/>
                <w:szCs w:val="16"/>
              </w:rPr>
            </w:pPr>
            <w:r w:rsidRPr="004C320E">
              <w:rPr>
                <w:b/>
                <w:bCs/>
                <w:sz w:val="16"/>
                <w:szCs w:val="16"/>
              </w:rPr>
              <w:t>ENCUENTRA LA CERTIFICACIÓN</w:t>
            </w:r>
          </w:p>
          <w:p w14:paraId="4254479C" w14:textId="418FF184" w:rsidR="00304972" w:rsidRPr="004C320E" w:rsidRDefault="00304972" w:rsidP="00D013B1">
            <w:pPr>
              <w:spacing w:after="0"/>
              <w:jc w:val="center"/>
              <w:rPr>
                <w:b/>
                <w:bCs/>
                <w:sz w:val="16"/>
                <w:szCs w:val="16"/>
              </w:rPr>
            </w:pPr>
            <w:r w:rsidRPr="004C320E">
              <w:rPr>
                <w:b/>
                <w:bCs/>
                <w:sz w:val="16"/>
                <w:szCs w:val="16"/>
              </w:rPr>
              <w:t>PRESENTADA EN LA OFERTA</w:t>
            </w:r>
          </w:p>
        </w:tc>
        <w:tc>
          <w:tcPr>
            <w:tcW w:w="1359" w:type="dxa"/>
            <w:vMerge w:val="restart"/>
            <w:shd w:val="clear" w:color="auto" w:fill="EAF1DD"/>
            <w:noWrap/>
            <w:vAlign w:val="center"/>
          </w:tcPr>
          <w:p w14:paraId="364BF2EF" w14:textId="77777777" w:rsidR="00304972" w:rsidRPr="004C320E" w:rsidRDefault="00304972" w:rsidP="00D013B1">
            <w:pPr>
              <w:spacing w:after="0"/>
              <w:jc w:val="center"/>
              <w:rPr>
                <w:b/>
                <w:bCs/>
                <w:sz w:val="16"/>
                <w:szCs w:val="16"/>
              </w:rPr>
            </w:pPr>
            <w:r w:rsidRPr="004C320E">
              <w:rPr>
                <w:b/>
                <w:bCs/>
                <w:sz w:val="16"/>
                <w:szCs w:val="16"/>
              </w:rPr>
              <w:t>FOLIO EN QUE SE ENCUENTRA REGISTRADA LA EXPERIENCIA EN EL RUP.</w:t>
            </w:r>
          </w:p>
        </w:tc>
      </w:tr>
      <w:tr w:rsidR="00A92F9D" w:rsidRPr="004C320E" w14:paraId="557F3709" w14:textId="77777777" w:rsidTr="00D013B1">
        <w:trPr>
          <w:trHeight w:val="1130"/>
        </w:trPr>
        <w:tc>
          <w:tcPr>
            <w:tcW w:w="421" w:type="dxa"/>
            <w:vMerge/>
            <w:vAlign w:val="center"/>
          </w:tcPr>
          <w:p w14:paraId="728F7B24" w14:textId="77777777" w:rsidR="00304972" w:rsidRPr="004C320E" w:rsidRDefault="00304972" w:rsidP="007B77C9">
            <w:pPr>
              <w:rPr>
                <w:b/>
                <w:bCs/>
                <w:sz w:val="16"/>
                <w:szCs w:val="16"/>
              </w:rPr>
            </w:pPr>
          </w:p>
        </w:tc>
        <w:tc>
          <w:tcPr>
            <w:tcW w:w="2209" w:type="dxa"/>
            <w:vMerge/>
            <w:vAlign w:val="center"/>
          </w:tcPr>
          <w:p w14:paraId="0573F94F" w14:textId="77777777" w:rsidR="00304972" w:rsidRPr="004C320E" w:rsidRDefault="00304972" w:rsidP="007B77C9">
            <w:pPr>
              <w:rPr>
                <w:b/>
                <w:bCs/>
                <w:sz w:val="16"/>
                <w:szCs w:val="16"/>
              </w:rPr>
            </w:pPr>
          </w:p>
        </w:tc>
        <w:tc>
          <w:tcPr>
            <w:tcW w:w="1193" w:type="dxa"/>
            <w:vMerge/>
            <w:vAlign w:val="center"/>
          </w:tcPr>
          <w:p w14:paraId="4D300E76" w14:textId="77777777" w:rsidR="00304972" w:rsidRPr="004C320E" w:rsidRDefault="00304972" w:rsidP="007B77C9">
            <w:pPr>
              <w:rPr>
                <w:b/>
                <w:bCs/>
                <w:sz w:val="16"/>
                <w:szCs w:val="16"/>
              </w:rPr>
            </w:pPr>
          </w:p>
        </w:tc>
        <w:tc>
          <w:tcPr>
            <w:tcW w:w="1222" w:type="dxa"/>
            <w:vMerge/>
            <w:vAlign w:val="center"/>
          </w:tcPr>
          <w:p w14:paraId="47A798A3" w14:textId="77777777" w:rsidR="00304972" w:rsidRPr="004C320E" w:rsidRDefault="00304972" w:rsidP="007B77C9">
            <w:pPr>
              <w:rPr>
                <w:b/>
                <w:bCs/>
                <w:sz w:val="16"/>
                <w:szCs w:val="16"/>
              </w:rPr>
            </w:pPr>
          </w:p>
        </w:tc>
        <w:tc>
          <w:tcPr>
            <w:tcW w:w="333" w:type="dxa"/>
            <w:shd w:val="clear" w:color="auto" w:fill="EAF1DD"/>
            <w:noWrap/>
            <w:vAlign w:val="center"/>
          </w:tcPr>
          <w:p w14:paraId="039781E8" w14:textId="77777777" w:rsidR="00304972" w:rsidRPr="004C320E" w:rsidRDefault="00304972" w:rsidP="007B77C9">
            <w:pPr>
              <w:rPr>
                <w:b/>
                <w:bCs/>
                <w:sz w:val="16"/>
                <w:szCs w:val="16"/>
              </w:rPr>
            </w:pPr>
            <w:r w:rsidRPr="004C320E">
              <w:rPr>
                <w:b/>
                <w:bCs/>
                <w:sz w:val="16"/>
                <w:szCs w:val="16"/>
              </w:rPr>
              <w:t>I</w:t>
            </w:r>
          </w:p>
        </w:tc>
        <w:tc>
          <w:tcPr>
            <w:tcW w:w="429" w:type="dxa"/>
            <w:shd w:val="clear" w:color="auto" w:fill="EAF1DD"/>
            <w:noWrap/>
            <w:vAlign w:val="center"/>
          </w:tcPr>
          <w:p w14:paraId="665F48D7" w14:textId="77777777" w:rsidR="00304972" w:rsidRPr="004C320E" w:rsidRDefault="00304972" w:rsidP="007B77C9">
            <w:pPr>
              <w:rPr>
                <w:b/>
                <w:bCs/>
                <w:sz w:val="16"/>
                <w:szCs w:val="16"/>
              </w:rPr>
            </w:pPr>
            <w:r w:rsidRPr="004C320E">
              <w:rPr>
                <w:b/>
                <w:bCs/>
                <w:sz w:val="16"/>
                <w:szCs w:val="16"/>
              </w:rPr>
              <w:t>UT</w:t>
            </w:r>
          </w:p>
        </w:tc>
        <w:tc>
          <w:tcPr>
            <w:tcW w:w="425" w:type="dxa"/>
            <w:shd w:val="clear" w:color="auto" w:fill="EAF1DD"/>
            <w:noWrap/>
            <w:vAlign w:val="center"/>
          </w:tcPr>
          <w:p w14:paraId="707A5CB5" w14:textId="77777777" w:rsidR="00304972" w:rsidRPr="004C320E" w:rsidRDefault="00304972" w:rsidP="007B77C9">
            <w:pPr>
              <w:rPr>
                <w:b/>
                <w:bCs/>
                <w:sz w:val="16"/>
                <w:szCs w:val="16"/>
              </w:rPr>
            </w:pPr>
            <w:r w:rsidRPr="004C320E">
              <w:rPr>
                <w:b/>
                <w:bCs/>
                <w:sz w:val="16"/>
                <w:szCs w:val="16"/>
              </w:rPr>
              <w:t>C</w:t>
            </w:r>
          </w:p>
        </w:tc>
        <w:tc>
          <w:tcPr>
            <w:tcW w:w="709" w:type="dxa"/>
            <w:vMerge/>
            <w:vAlign w:val="center"/>
          </w:tcPr>
          <w:p w14:paraId="21438E95" w14:textId="77777777" w:rsidR="00304972" w:rsidRPr="004C320E" w:rsidRDefault="00304972" w:rsidP="007B77C9">
            <w:pPr>
              <w:rPr>
                <w:b/>
                <w:bCs/>
                <w:sz w:val="16"/>
                <w:szCs w:val="16"/>
              </w:rPr>
            </w:pPr>
          </w:p>
        </w:tc>
        <w:tc>
          <w:tcPr>
            <w:tcW w:w="1275" w:type="dxa"/>
            <w:vMerge/>
            <w:vAlign w:val="center"/>
          </w:tcPr>
          <w:p w14:paraId="37C1A34D" w14:textId="77777777" w:rsidR="00304972" w:rsidRPr="004C320E" w:rsidRDefault="00304972" w:rsidP="007B77C9">
            <w:pPr>
              <w:rPr>
                <w:b/>
                <w:bCs/>
                <w:sz w:val="16"/>
                <w:szCs w:val="16"/>
              </w:rPr>
            </w:pPr>
          </w:p>
        </w:tc>
        <w:tc>
          <w:tcPr>
            <w:tcW w:w="1335" w:type="dxa"/>
            <w:vMerge/>
            <w:vAlign w:val="center"/>
          </w:tcPr>
          <w:p w14:paraId="1AA28B27" w14:textId="77777777" w:rsidR="00304972" w:rsidRPr="004C320E" w:rsidRDefault="00304972" w:rsidP="007B77C9">
            <w:pPr>
              <w:rPr>
                <w:b/>
                <w:bCs/>
                <w:sz w:val="16"/>
                <w:szCs w:val="16"/>
              </w:rPr>
            </w:pPr>
          </w:p>
        </w:tc>
        <w:tc>
          <w:tcPr>
            <w:tcW w:w="1359" w:type="dxa"/>
            <w:vMerge/>
            <w:vAlign w:val="center"/>
          </w:tcPr>
          <w:p w14:paraId="68C12A43" w14:textId="77777777" w:rsidR="00304972" w:rsidRPr="004C320E" w:rsidRDefault="00304972" w:rsidP="007B77C9">
            <w:pPr>
              <w:rPr>
                <w:b/>
                <w:bCs/>
                <w:sz w:val="16"/>
                <w:szCs w:val="16"/>
              </w:rPr>
            </w:pPr>
          </w:p>
        </w:tc>
      </w:tr>
      <w:tr w:rsidR="00A92F9D" w:rsidRPr="004C320E" w14:paraId="3A01433D" w14:textId="77777777" w:rsidTr="007B77C9">
        <w:trPr>
          <w:trHeight w:val="421"/>
        </w:trPr>
        <w:tc>
          <w:tcPr>
            <w:tcW w:w="421" w:type="dxa"/>
            <w:noWrap/>
            <w:vAlign w:val="center"/>
          </w:tcPr>
          <w:p w14:paraId="0C6F474A" w14:textId="77777777" w:rsidR="00304972" w:rsidRPr="004C320E" w:rsidRDefault="00304972" w:rsidP="007B77C9">
            <w:pPr>
              <w:jc w:val="center"/>
              <w:rPr>
                <w:b/>
                <w:bCs/>
                <w:sz w:val="16"/>
                <w:szCs w:val="16"/>
              </w:rPr>
            </w:pPr>
            <w:r w:rsidRPr="004C320E">
              <w:rPr>
                <w:b/>
                <w:bCs/>
                <w:sz w:val="16"/>
                <w:szCs w:val="16"/>
              </w:rPr>
              <w:t>1</w:t>
            </w:r>
          </w:p>
        </w:tc>
        <w:tc>
          <w:tcPr>
            <w:tcW w:w="2209" w:type="dxa"/>
            <w:noWrap/>
            <w:vAlign w:val="center"/>
          </w:tcPr>
          <w:p w14:paraId="240E8E64" w14:textId="1C3CDDCA" w:rsidR="00304972" w:rsidRPr="004C320E" w:rsidRDefault="00000000" w:rsidP="007B77C9">
            <w:pPr>
              <w:rPr>
                <w:sz w:val="16"/>
                <w:szCs w:val="16"/>
              </w:rPr>
            </w:pPr>
            <w:sdt>
              <w:sdtPr>
                <w:rPr>
                  <w:sz w:val="16"/>
                  <w:szCs w:val="16"/>
                </w:rPr>
                <w:id w:val="-1290660446"/>
                <w:placeholder>
                  <w:docPart w:val="CEB031B28C7242C88F23587D7841AB30"/>
                </w:placeholder>
                <w:showingPlcHdr/>
                <w15:color w:val="800000"/>
                <w:text/>
              </w:sdtPr>
              <w:sdtContent>
                <w:r w:rsidR="00304972" w:rsidRPr="000F292F">
                  <w:rPr>
                    <w:rStyle w:val="Textodelmarcadordeposicin"/>
                    <w:color w:val="D9D9D9" w:themeColor="background1" w:themeShade="D9"/>
                    <w:sz w:val="16"/>
                    <w:szCs w:val="16"/>
                    <w:u w:val="single"/>
                  </w:rPr>
                  <w:t>Nombre del contratante</w:t>
                </w:r>
              </w:sdtContent>
            </w:sdt>
          </w:p>
        </w:tc>
        <w:tc>
          <w:tcPr>
            <w:tcW w:w="1193" w:type="dxa"/>
            <w:noWrap/>
            <w:vAlign w:val="center"/>
          </w:tcPr>
          <w:p w14:paraId="5D79681F" w14:textId="79D609CA" w:rsidR="00304972" w:rsidRPr="004C320E" w:rsidRDefault="00000000" w:rsidP="007B77C9">
            <w:pPr>
              <w:jc w:val="center"/>
              <w:rPr>
                <w:sz w:val="16"/>
                <w:szCs w:val="16"/>
              </w:rPr>
            </w:pPr>
            <w:sdt>
              <w:sdtPr>
                <w:rPr>
                  <w:sz w:val="16"/>
                  <w:szCs w:val="16"/>
                </w:rPr>
                <w:id w:val="1427846174"/>
                <w:placeholder>
                  <w:docPart w:val="D6FE4798CD30475C99A5729B8676252E"/>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1222" w:type="dxa"/>
            <w:noWrap/>
            <w:vAlign w:val="center"/>
          </w:tcPr>
          <w:p w14:paraId="159C4648" w14:textId="30AFF88C" w:rsidR="00304972" w:rsidRPr="004C320E" w:rsidRDefault="00000000" w:rsidP="007B77C9">
            <w:pPr>
              <w:jc w:val="center"/>
              <w:rPr>
                <w:sz w:val="16"/>
                <w:szCs w:val="16"/>
              </w:rPr>
            </w:pPr>
            <w:sdt>
              <w:sdtPr>
                <w:rPr>
                  <w:sz w:val="16"/>
                  <w:szCs w:val="16"/>
                </w:rPr>
                <w:id w:val="1267425482"/>
                <w:placeholder>
                  <w:docPart w:val="6FBF4B5A08404A90BE411F0586709644"/>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333" w:type="dxa"/>
            <w:noWrap/>
            <w:vAlign w:val="center"/>
          </w:tcPr>
          <w:p w14:paraId="2740E38B" w14:textId="49E2142E"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9" w:type="dxa"/>
            <w:noWrap/>
            <w:vAlign w:val="center"/>
          </w:tcPr>
          <w:p w14:paraId="7F66057D" w14:textId="785462F7"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5" w:type="dxa"/>
            <w:noWrap/>
            <w:vAlign w:val="center"/>
          </w:tcPr>
          <w:p w14:paraId="07ED7CE2" w14:textId="686574E8"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709" w:type="dxa"/>
            <w:noWrap/>
            <w:vAlign w:val="center"/>
          </w:tcPr>
          <w:p w14:paraId="3CDC8FF1" w14:textId="6E4648AD" w:rsidR="00304972" w:rsidRPr="004C320E" w:rsidRDefault="00000000" w:rsidP="007B77C9">
            <w:pPr>
              <w:jc w:val="center"/>
              <w:rPr>
                <w:sz w:val="16"/>
                <w:szCs w:val="16"/>
              </w:rPr>
            </w:pPr>
            <w:sdt>
              <w:sdtPr>
                <w:rPr>
                  <w:sz w:val="16"/>
                  <w:szCs w:val="16"/>
                </w:rPr>
                <w:id w:val="151345771"/>
                <w:placeholder>
                  <w:docPart w:val="D72E5C1238304A9A8D6FBEE538D5FF53"/>
                </w:placeholder>
                <w:showingPlcHdr/>
                <w15:color w:val="800000"/>
                <w:text/>
              </w:sdtPr>
              <w:sdtContent>
                <w:r w:rsidR="00304972" w:rsidRPr="004C320E">
                  <w:rPr>
                    <w:rStyle w:val="Textodelmarcadordeposicin"/>
                    <w:color w:val="auto"/>
                    <w:sz w:val="16"/>
                    <w:szCs w:val="16"/>
                    <w:u w:val="single"/>
                  </w:rPr>
                  <w:t>%</w:t>
                </w:r>
              </w:sdtContent>
            </w:sdt>
          </w:p>
        </w:tc>
        <w:tc>
          <w:tcPr>
            <w:tcW w:w="1275" w:type="dxa"/>
            <w:noWrap/>
            <w:vAlign w:val="center"/>
          </w:tcPr>
          <w:p w14:paraId="748ADFF9" w14:textId="4DDBD20C" w:rsidR="00304972" w:rsidRPr="004C320E" w:rsidRDefault="00000000" w:rsidP="007B77C9">
            <w:pPr>
              <w:jc w:val="center"/>
              <w:rPr>
                <w:sz w:val="16"/>
                <w:szCs w:val="16"/>
              </w:rPr>
            </w:pPr>
            <w:sdt>
              <w:sdtPr>
                <w:rPr>
                  <w:sz w:val="16"/>
                  <w:szCs w:val="16"/>
                </w:rPr>
                <w:id w:val="1101532907"/>
                <w:placeholder>
                  <w:docPart w:val="11C690CB533E48C8A5FDC630DA00E9DA"/>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0EBF41FB" w14:textId="25148F5E" w:rsidR="00304972" w:rsidRPr="004C320E" w:rsidRDefault="00000000" w:rsidP="007B77C9">
            <w:pPr>
              <w:jc w:val="center"/>
              <w:rPr>
                <w:sz w:val="16"/>
                <w:szCs w:val="16"/>
              </w:rPr>
            </w:pPr>
            <w:sdt>
              <w:sdtPr>
                <w:rPr>
                  <w:sz w:val="16"/>
                  <w:szCs w:val="16"/>
                </w:rPr>
                <w:id w:val="-2039116395"/>
                <w:placeholder>
                  <w:docPart w:val="0E1E6B4E69E54A1FB887B169C8817FE1"/>
                </w:placeholder>
                <w:showingPlcHdr/>
                <w15:color w:val="800000"/>
                <w:text/>
              </w:sdtPr>
              <w:sdtContent>
                <w:r w:rsidR="00304972" w:rsidRPr="004C320E">
                  <w:rPr>
                    <w:rStyle w:val="Textodelmarcadordeposicin"/>
                    <w:color w:val="auto"/>
                    <w:sz w:val="16"/>
                    <w:szCs w:val="16"/>
                    <w:u w:val="single"/>
                  </w:rPr>
                  <w:t>00</w:t>
                </w:r>
              </w:sdtContent>
            </w:sdt>
          </w:p>
        </w:tc>
        <w:tc>
          <w:tcPr>
            <w:tcW w:w="1359" w:type="dxa"/>
            <w:noWrap/>
            <w:vAlign w:val="center"/>
          </w:tcPr>
          <w:p w14:paraId="5A52EAA9" w14:textId="4E4BCF84" w:rsidR="00304972" w:rsidRPr="004C320E" w:rsidRDefault="00000000" w:rsidP="007B77C9">
            <w:pPr>
              <w:jc w:val="center"/>
              <w:rPr>
                <w:sz w:val="16"/>
                <w:szCs w:val="16"/>
              </w:rPr>
            </w:pPr>
            <w:sdt>
              <w:sdtPr>
                <w:rPr>
                  <w:sz w:val="16"/>
                  <w:szCs w:val="16"/>
                </w:rPr>
                <w:id w:val="-1169099982"/>
                <w:placeholder>
                  <w:docPart w:val="E72C8565043B4B8DAE0E559CB748F57B"/>
                </w:placeholder>
                <w:showingPlcHdr/>
                <w15:color w:val="800000"/>
                <w:text/>
              </w:sdtPr>
              <w:sdtContent>
                <w:r w:rsidR="00304972" w:rsidRPr="004C320E">
                  <w:rPr>
                    <w:rStyle w:val="Textodelmarcadordeposicin"/>
                    <w:color w:val="auto"/>
                    <w:sz w:val="16"/>
                    <w:szCs w:val="16"/>
                    <w:u w:val="single"/>
                  </w:rPr>
                  <w:t>00</w:t>
                </w:r>
              </w:sdtContent>
            </w:sdt>
          </w:p>
        </w:tc>
      </w:tr>
      <w:tr w:rsidR="00A92F9D" w:rsidRPr="004C320E" w14:paraId="1347492A" w14:textId="77777777" w:rsidTr="007B77C9">
        <w:trPr>
          <w:trHeight w:val="384"/>
        </w:trPr>
        <w:tc>
          <w:tcPr>
            <w:tcW w:w="421" w:type="dxa"/>
            <w:noWrap/>
            <w:vAlign w:val="center"/>
          </w:tcPr>
          <w:p w14:paraId="5D7D5FF0" w14:textId="77777777" w:rsidR="00304972" w:rsidRPr="004C320E" w:rsidRDefault="00304972" w:rsidP="007B77C9">
            <w:pPr>
              <w:jc w:val="center"/>
              <w:rPr>
                <w:b/>
                <w:bCs/>
                <w:sz w:val="16"/>
                <w:szCs w:val="16"/>
              </w:rPr>
            </w:pPr>
            <w:r w:rsidRPr="004C320E">
              <w:rPr>
                <w:b/>
                <w:bCs/>
                <w:sz w:val="16"/>
                <w:szCs w:val="16"/>
              </w:rPr>
              <w:t>2</w:t>
            </w:r>
          </w:p>
        </w:tc>
        <w:tc>
          <w:tcPr>
            <w:tcW w:w="2209" w:type="dxa"/>
            <w:noWrap/>
          </w:tcPr>
          <w:p w14:paraId="2DD65FCB" w14:textId="2ADCEA86" w:rsidR="00304972" w:rsidRPr="004C320E" w:rsidRDefault="00000000" w:rsidP="007B77C9">
            <w:pPr>
              <w:rPr>
                <w:sz w:val="16"/>
                <w:szCs w:val="16"/>
              </w:rPr>
            </w:pPr>
            <w:sdt>
              <w:sdtPr>
                <w:rPr>
                  <w:sz w:val="16"/>
                  <w:szCs w:val="16"/>
                </w:rPr>
                <w:id w:val="-1449156475"/>
                <w:placeholder>
                  <w:docPart w:val="F0F33A713E974A998688E3D9F0E885FA"/>
                </w:placeholder>
                <w:showingPlcHdr/>
                <w15:color w:val="800000"/>
                <w:text/>
              </w:sdtPr>
              <w:sdtContent>
                <w:r w:rsidR="00304972" w:rsidRPr="000F292F">
                  <w:rPr>
                    <w:rStyle w:val="Textodelmarcadordeposicin"/>
                    <w:color w:val="D9D9D9" w:themeColor="background1" w:themeShade="D9"/>
                    <w:sz w:val="16"/>
                    <w:szCs w:val="16"/>
                    <w:u w:val="single"/>
                  </w:rPr>
                  <w:t>Nombre del contratante</w:t>
                </w:r>
              </w:sdtContent>
            </w:sdt>
          </w:p>
        </w:tc>
        <w:tc>
          <w:tcPr>
            <w:tcW w:w="1193" w:type="dxa"/>
            <w:noWrap/>
            <w:vAlign w:val="center"/>
          </w:tcPr>
          <w:p w14:paraId="1425ADEA" w14:textId="3B547E04" w:rsidR="00304972" w:rsidRPr="004C320E" w:rsidRDefault="00000000" w:rsidP="007B77C9">
            <w:pPr>
              <w:jc w:val="center"/>
              <w:rPr>
                <w:sz w:val="16"/>
                <w:szCs w:val="16"/>
              </w:rPr>
            </w:pPr>
            <w:sdt>
              <w:sdtPr>
                <w:rPr>
                  <w:sz w:val="16"/>
                  <w:szCs w:val="16"/>
                </w:rPr>
                <w:id w:val="376746185"/>
                <w:placeholder>
                  <w:docPart w:val="61DF10015F1542CBA6B5C1949FFC78C8"/>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1222" w:type="dxa"/>
            <w:noWrap/>
            <w:vAlign w:val="center"/>
          </w:tcPr>
          <w:p w14:paraId="048DA235" w14:textId="49219741" w:rsidR="00304972" w:rsidRPr="004C320E" w:rsidRDefault="00000000" w:rsidP="007B77C9">
            <w:pPr>
              <w:jc w:val="center"/>
              <w:rPr>
                <w:sz w:val="16"/>
                <w:szCs w:val="16"/>
              </w:rPr>
            </w:pPr>
            <w:sdt>
              <w:sdtPr>
                <w:rPr>
                  <w:sz w:val="16"/>
                  <w:szCs w:val="16"/>
                </w:rPr>
                <w:id w:val="2132752143"/>
                <w:placeholder>
                  <w:docPart w:val="2A6DCB3377514F7284A28D34D152F7C9"/>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333" w:type="dxa"/>
            <w:noWrap/>
            <w:vAlign w:val="center"/>
          </w:tcPr>
          <w:p w14:paraId="48948792" w14:textId="1B17D2CA"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9" w:type="dxa"/>
            <w:noWrap/>
            <w:vAlign w:val="center"/>
          </w:tcPr>
          <w:p w14:paraId="0521CE59" w14:textId="2291F973"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5" w:type="dxa"/>
            <w:noWrap/>
            <w:vAlign w:val="center"/>
          </w:tcPr>
          <w:p w14:paraId="7CF5EBCB" w14:textId="647CC8F7"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709" w:type="dxa"/>
            <w:noWrap/>
            <w:vAlign w:val="center"/>
          </w:tcPr>
          <w:p w14:paraId="0163C52F" w14:textId="56DE55F5" w:rsidR="00304972" w:rsidRPr="004C320E" w:rsidRDefault="00000000" w:rsidP="007B77C9">
            <w:pPr>
              <w:jc w:val="center"/>
              <w:rPr>
                <w:sz w:val="16"/>
                <w:szCs w:val="16"/>
              </w:rPr>
            </w:pPr>
            <w:sdt>
              <w:sdtPr>
                <w:rPr>
                  <w:sz w:val="16"/>
                  <w:szCs w:val="16"/>
                </w:rPr>
                <w:id w:val="-1736001796"/>
                <w:placeholder>
                  <w:docPart w:val="4F267C95F94B4782B41BF1E097A3A9B1"/>
                </w:placeholder>
                <w:showingPlcHdr/>
                <w15:color w:val="800000"/>
                <w:text/>
              </w:sdtPr>
              <w:sdtContent>
                <w:r w:rsidR="00304972" w:rsidRPr="004C320E">
                  <w:rPr>
                    <w:rStyle w:val="Textodelmarcadordeposicin"/>
                    <w:color w:val="auto"/>
                    <w:sz w:val="16"/>
                    <w:szCs w:val="16"/>
                    <w:u w:val="single"/>
                  </w:rPr>
                  <w:t>%</w:t>
                </w:r>
              </w:sdtContent>
            </w:sdt>
          </w:p>
        </w:tc>
        <w:tc>
          <w:tcPr>
            <w:tcW w:w="1275" w:type="dxa"/>
            <w:noWrap/>
            <w:vAlign w:val="center"/>
          </w:tcPr>
          <w:p w14:paraId="6B90480E" w14:textId="6562EC34" w:rsidR="00304972" w:rsidRPr="004C320E" w:rsidRDefault="00000000" w:rsidP="007B77C9">
            <w:pPr>
              <w:jc w:val="center"/>
              <w:rPr>
                <w:sz w:val="16"/>
                <w:szCs w:val="16"/>
              </w:rPr>
            </w:pPr>
            <w:sdt>
              <w:sdtPr>
                <w:rPr>
                  <w:sz w:val="16"/>
                  <w:szCs w:val="16"/>
                </w:rPr>
                <w:id w:val="1394850902"/>
                <w:placeholder>
                  <w:docPart w:val="BDD4F7DFB81C4C53B9560E068CD56B9D"/>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192932D5" w14:textId="662CCEA2" w:rsidR="00304972" w:rsidRPr="004C320E" w:rsidRDefault="00000000" w:rsidP="007B77C9">
            <w:pPr>
              <w:jc w:val="center"/>
              <w:rPr>
                <w:sz w:val="16"/>
                <w:szCs w:val="16"/>
              </w:rPr>
            </w:pPr>
            <w:sdt>
              <w:sdtPr>
                <w:rPr>
                  <w:sz w:val="16"/>
                  <w:szCs w:val="16"/>
                </w:rPr>
                <w:id w:val="-1738852283"/>
                <w:placeholder>
                  <w:docPart w:val="FE8ADB2F61E240B7A41A5EFF215470B5"/>
                </w:placeholder>
                <w:showingPlcHdr/>
                <w15:color w:val="800000"/>
                <w:text/>
              </w:sdtPr>
              <w:sdtContent>
                <w:r w:rsidR="00304972" w:rsidRPr="004C320E">
                  <w:rPr>
                    <w:rStyle w:val="Textodelmarcadordeposicin"/>
                    <w:color w:val="auto"/>
                    <w:sz w:val="16"/>
                    <w:szCs w:val="16"/>
                    <w:u w:val="single"/>
                  </w:rPr>
                  <w:t>00</w:t>
                </w:r>
              </w:sdtContent>
            </w:sdt>
          </w:p>
        </w:tc>
        <w:tc>
          <w:tcPr>
            <w:tcW w:w="1359" w:type="dxa"/>
            <w:noWrap/>
            <w:vAlign w:val="center"/>
          </w:tcPr>
          <w:p w14:paraId="5C8FCA0D" w14:textId="5F27A0FA" w:rsidR="00304972" w:rsidRPr="004C320E" w:rsidRDefault="00000000" w:rsidP="007B77C9">
            <w:pPr>
              <w:jc w:val="center"/>
              <w:rPr>
                <w:sz w:val="16"/>
                <w:szCs w:val="16"/>
              </w:rPr>
            </w:pPr>
            <w:sdt>
              <w:sdtPr>
                <w:rPr>
                  <w:sz w:val="16"/>
                  <w:szCs w:val="16"/>
                </w:rPr>
                <w:id w:val="156895333"/>
                <w:placeholder>
                  <w:docPart w:val="BF36110BB9764342B7EE40B2F3308563"/>
                </w:placeholder>
                <w:showingPlcHdr/>
                <w15:color w:val="800000"/>
                <w:text/>
              </w:sdtPr>
              <w:sdtContent>
                <w:r w:rsidR="00304972" w:rsidRPr="004C320E">
                  <w:rPr>
                    <w:rStyle w:val="Textodelmarcadordeposicin"/>
                    <w:color w:val="auto"/>
                    <w:sz w:val="16"/>
                    <w:szCs w:val="16"/>
                    <w:u w:val="single"/>
                  </w:rPr>
                  <w:t>00</w:t>
                </w:r>
              </w:sdtContent>
            </w:sdt>
          </w:p>
        </w:tc>
      </w:tr>
      <w:tr w:rsidR="00A92F9D" w:rsidRPr="004C320E" w14:paraId="21644D1B" w14:textId="77777777" w:rsidTr="007B77C9">
        <w:trPr>
          <w:trHeight w:val="384"/>
        </w:trPr>
        <w:tc>
          <w:tcPr>
            <w:tcW w:w="421" w:type="dxa"/>
            <w:noWrap/>
            <w:vAlign w:val="center"/>
          </w:tcPr>
          <w:p w14:paraId="30CE8E13" w14:textId="77777777" w:rsidR="00304972" w:rsidRPr="004C320E" w:rsidRDefault="00304972" w:rsidP="007B77C9">
            <w:pPr>
              <w:jc w:val="center"/>
              <w:rPr>
                <w:b/>
                <w:bCs/>
                <w:sz w:val="16"/>
                <w:szCs w:val="16"/>
              </w:rPr>
            </w:pPr>
            <w:r w:rsidRPr="004C320E">
              <w:rPr>
                <w:b/>
                <w:bCs/>
                <w:sz w:val="16"/>
                <w:szCs w:val="16"/>
              </w:rPr>
              <w:t>3</w:t>
            </w:r>
          </w:p>
        </w:tc>
        <w:tc>
          <w:tcPr>
            <w:tcW w:w="2209" w:type="dxa"/>
            <w:noWrap/>
          </w:tcPr>
          <w:p w14:paraId="7F2D431E" w14:textId="0F761F89" w:rsidR="00304972" w:rsidRPr="004C320E" w:rsidRDefault="00000000" w:rsidP="007B77C9">
            <w:pPr>
              <w:rPr>
                <w:sz w:val="16"/>
                <w:szCs w:val="16"/>
              </w:rPr>
            </w:pPr>
            <w:sdt>
              <w:sdtPr>
                <w:rPr>
                  <w:sz w:val="16"/>
                  <w:szCs w:val="16"/>
                </w:rPr>
                <w:id w:val="1330406412"/>
                <w:placeholder>
                  <w:docPart w:val="68B122D3D09E4C84BF865907F53FE1A3"/>
                </w:placeholder>
                <w:showingPlcHdr/>
                <w15:color w:val="800000"/>
                <w:text/>
              </w:sdtPr>
              <w:sdtContent>
                <w:r w:rsidR="00304972" w:rsidRPr="000F292F">
                  <w:rPr>
                    <w:rStyle w:val="Textodelmarcadordeposicin"/>
                    <w:color w:val="D9D9D9" w:themeColor="background1" w:themeShade="D9"/>
                    <w:sz w:val="16"/>
                    <w:szCs w:val="16"/>
                    <w:u w:val="single"/>
                  </w:rPr>
                  <w:t>Nombre del contratante</w:t>
                </w:r>
              </w:sdtContent>
            </w:sdt>
          </w:p>
        </w:tc>
        <w:tc>
          <w:tcPr>
            <w:tcW w:w="1193" w:type="dxa"/>
            <w:noWrap/>
            <w:vAlign w:val="center"/>
          </w:tcPr>
          <w:p w14:paraId="0674DC66" w14:textId="5AC21F92" w:rsidR="00304972" w:rsidRPr="004C320E" w:rsidRDefault="00000000" w:rsidP="007B77C9">
            <w:pPr>
              <w:jc w:val="center"/>
              <w:rPr>
                <w:sz w:val="16"/>
                <w:szCs w:val="16"/>
              </w:rPr>
            </w:pPr>
            <w:sdt>
              <w:sdtPr>
                <w:rPr>
                  <w:sz w:val="16"/>
                  <w:szCs w:val="16"/>
                </w:rPr>
                <w:id w:val="-1601559246"/>
                <w:placeholder>
                  <w:docPart w:val="C9450B9E5CD94C21A18C9B9AEAFDD2BA"/>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1222" w:type="dxa"/>
            <w:noWrap/>
            <w:vAlign w:val="center"/>
          </w:tcPr>
          <w:p w14:paraId="4C37EA54" w14:textId="19275873" w:rsidR="00304972" w:rsidRPr="004C320E" w:rsidRDefault="00000000" w:rsidP="007B77C9">
            <w:pPr>
              <w:jc w:val="center"/>
              <w:rPr>
                <w:sz w:val="16"/>
                <w:szCs w:val="16"/>
              </w:rPr>
            </w:pPr>
            <w:sdt>
              <w:sdtPr>
                <w:rPr>
                  <w:sz w:val="16"/>
                  <w:szCs w:val="16"/>
                </w:rPr>
                <w:id w:val="1914036628"/>
                <w:placeholder>
                  <w:docPart w:val="F1623B6DA25846BF96E76E0A8056FAAE"/>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333" w:type="dxa"/>
            <w:noWrap/>
            <w:vAlign w:val="center"/>
          </w:tcPr>
          <w:p w14:paraId="182577FA" w14:textId="45DB170D"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9" w:type="dxa"/>
            <w:noWrap/>
            <w:vAlign w:val="center"/>
          </w:tcPr>
          <w:p w14:paraId="70787507" w14:textId="2A6DB47E"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5" w:type="dxa"/>
            <w:noWrap/>
            <w:vAlign w:val="center"/>
          </w:tcPr>
          <w:p w14:paraId="582E8B1F" w14:textId="7BAE6E7F"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709" w:type="dxa"/>
            <w:noWrap/>
            <w:vAlign w:val="center"/>
          </w:tcPr>
          <w:p w14:paraId="0C9C0E97" w14:textId="05E0C3F9" w:rsidR="00304972" w:rsidRPr="004C320E" w:rsidRDefault="00000000" w:rsidP="007B77C9">
            <w:pPr>
              <w:jc w:val="center"/>
              <w:rPr>
                <w:sz w:val="16"/>
                <w:szCs w:val="16"/>
              </w:rPr>
            </w:pPr>
            <w:sdt>
              <w:sdtPr>
                <w:rPr>
                  <w:sz w:val="16"/>
                  <w:szCs w:val="16"/>
                </w:rPr>
                <w:id w:val="1335026541"/>
                <w:placeholder>
                  <w:docPart w:val="B95A0A5457C945538F7BCC0A1BE12C14"/>
                </w:placeholder>
                <w:showingPlcHdr/>
                <w15:color w:val="800000"/>
                <w:text/>
              </w:sdtPr>
              <w:sdtContent>
                <w:r w:rsidR="00304972" w:rsidRPr="004C320E">
                  <w:rPr>
                    <w:rStyle w:val="Textodelmarcadordeposicin"/>
                    <w:color w:val="auto"/>
                    <w:sz w:val="16"/>
                    <w:szCs w:val="16"/>
                    <w:u w:val="single"/>
                  </w:rPr>
                  <w:t>%</w:t>
                </w:r>
              </w:sdtContent>
            </w:sdt>
          </w:p>
        </w:tc>
        <w:tc>
          <w:tcPr>
            <w:tcW w:w="1275" w:type="dxa"/>
            <w:noWrap/>
            <w:vAlign w:val="center"/>
          </w:tcPr>
          <w:p w14:paraId="59E860AA" w14:textId="6DAD6235" w:rsidR="00304972" w:rsidRPr="004C320E" w:rsidRDefault="00000000" w:rsidP="007B77C9">
            <w:pPr>
              <w:jc w:val="center"/>
              <w:rPr>
                <w:sz w:val="16"/>
                <w:szCs w:val="16"/>
              </w:rPr>
            </w:pPr>
            <w:sdt>
              <w:sdtPr>
                <w:rPr>
                  <w:sz w:val="16"/>
                  <w:szCs w:val="16"/>
                </w:rPr>
                <w:id w:val="-951086922"/>
                <w:placeholder>
                  <w:docPart w:val="6FB0531006DE40DDA5F50CA1D84D6E41"/>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42D1413C" w14:textId="3ABF19C4" w:rsidR="00304972" w:rsidRPr="004C320E" w:rsidRDefault="00000000" w:rsidP="007B77C9">
            <w:pPr>
              <w:jc w:val="center"/>
              <w:rPr>
                <w:sz w:val="16"/>
                <w:szCs w:val="16"/>
              </w:rPr>
            </w:pPr>
            <w:sdt>
              <w:sdtPr>
                <w:rPr>
                  <w:sz w:val="16"/>
                  <w:szCs w:val="16"/>
                </w:rPr>
                <w:id w:val="2031522230"/>
                <w:placeholder>
                  <w:docPart w:val="11AA38B7310A460C8B8C5E0B6489CD0C"/>
                </w:placeholder>
                <w:showingPlcHdr/>
                <w15:color w:val="800000"/>
                <w:text/>
              </w:sdtPr>
              <w:sdtContent>
                <w:r w:rsidR="00304972" w:rsidRPr="004C320E">
                  <w:rPr>
                    <w:rStyle w:val="Textodelmarcadordeposicin"/>
                    <w:color w:val="auto"/>
                    <w:sz w:val="16"/>
                    <w:szCs w:val="16"/>
                    <w:u w:val="single"/>
                  </w:rPr>
                  <w:t>00</w:t>
                </w:r>
              </w:sdtContent>
            </w:sdt>
          </w:p>
        </w:tc>
        <w:tc>
          <w:tcPr>
            <w:tcW w:w="1359" w:type="dxa"/>
            <w:noWrap/>
            <w:vAlign w:val="center"/>
          </w:tcPr>
          <w:p w14:paraId="70C06EB7" w14:textId="53A9E01C" w:rsidR="00304972" w:rsidRPr="004C320E" w:rsidRDefault="00000000" w:rsidP="007B77C9">
            <w:pPr>
              <w:jc w:val="center"/>
              <w:rPr>
                <w:sz w:val="16"/>
                <w:szCs w:val="16"/>
              </w:rPr>
            </w:pPr>
            <w:sdt>
              <w:sdtPr>
                <w:rPr>
                  <w:sz w:val="16"/>
                  <w:szCs w:val="16"/>
                </w:rPr>
                <w:id w:val="439035222"/>
                <w:placeholder>
                  <w:docPart w:val="114A5093BCDC44DBA55A5CCAF6A07A5B"/>
                </w:placeholder>
                <w:showingPlcHdr/>
                <w15:color w:val="800000"/>
                <w:text/>
              </w:sdtPr>
              <w:sdtContent>
                <w:r w:rsidR="00304972" w:rsidRPr="004C320E">
                  <w:rPr>
                    <w:rStyle w:val="Textodelmarcadordeposicin"/>
                    <w:color w:val="auto"/>
                    <w:sz w:val="16"/>
                    <w:szCs w:val="16"/>
                    <w:u w:val="single"/>
                  </w:rPr>
                  <w:t>00</w:t>
                </w:r>
              </w:sdtContent>
            </w:sdt>
          </w:p>
        </w:tc>
      </w:tr>
      <w:tr w:rsidR="00A92F9D" w:rsidRPr="004C320E" w14:paraId="2514D251" w14:textId="77777777" w:rsidTr="007B77C9">
        <w:trPr>
          <w:trHeight w:val="384"/>
        </w:trPr>
        <w:tc>
          <w:tcPr>
            <w:tcW w:w="421" w:type="dxa"/>
            <w:noWrap/>
            <w:vAlign w:val="center"/>
          </w:tcPr>
          <w:p w14:paraId="1FEECA92" w14:textId="77777777" w:rsidR="00304972" w:rsidRPr="004C320E" w:rsidRDefault="00304972" w:rsidP="007B77C9">
            <w:pPr>
              <w:jc w:val="center"/>
              <w:rPr>
                <w:b/>
                <w:bCs/>
                <w:sz w:val="16"/>
                <w:szCs w:val="16"/>
              </w:rPr>
            </w:pPr>
            <w:r w:rsidRPr="004C320E">
              <w:rPr>
                <w:b/>
                <w:bCs/>
                <w:sz w:val="16"/>
                <w:szCs w:val="16"/>
              </w:rPr>
              <w:t>4</w:t>
            </w:r>
          </w:p>
        </w:tc>
        <w:tc>
          <w:tcPr>
            <w:tcW w:w="2209" w:type="dxa"/>
            <w:noWrap/>
          </w:tcPr>
          <w:p w14:paraId="26DDFAA3" w14:textId="783F4D2F" w:rsidR="00304972" w:rsidRPr="004C320E" w:rsidRDefault="00000000" w:rsidP="007B77C9">
            <w:pPr>
              <w:rPr>
                <w:sz w:val="16"/>
                <w:szCs w:val="16"/>
              </w:rPr>
            </w:pPr>
            <w:sdt>
              <w:sdtPr>
                <w:rPr>
                  <w:sz w:val="16"/>
                  <w:szCs w:val="16"/>
                </w:rPr>
                <w:id w:val="1353389047"/>
                <w:placeholder>
                  <w:docPart w:val="62F7431F6A2B41B2B29B73104F35D312"/>
                </w:placeholder>
                <w:showingPlcHdr/>
                <w15:color w:val="800000"/>
                <w:text/>
              </w:sdtPr>
              <w:sdtContent>
                <w:r w:rsidR="00304972" w:rsidRPr="000F292F">
                  <w:rPr>
                    <w:rStyle w:val="Textodelmarcadordeposicin"/>
                    <w:color w:val="D9D9D9" w:themeColor="background1" w:themeShade="D9"/>
                    <w:sz w:val="16"/>
                    <w:szCs w:val="16"/>
                    <w:u w:val="single"/>
                  </w:rPr>
                  <w:t>Nombre del contratante</w:t>
                </w:r>
              </w:sdtContent>
            </w:sdt>
          </w:p>
        </w:tc>
        <w:tc>
          <w:tcPr>
            <w:tcW w:w="1193" w:type="dxa"/>
            <w:noWrap/>
            <w:vAlign w:val="center"/>
          </w:tcPr>
          <w:p w14:paraId="2CE51083" w14:textId="398DE4C8" w:rsidR="00304972" w:rsidRPr="004C320E" w:rsidRDefault="00000000" w:rsidP="007B77C9">
            <w:pPr>
              <w:jc w:val="center"/>
              <w:rPr>
                <w:sz w:val="16"/>
                <w:szCs w:val="16"/>
              </w:rPr>
            </w:pPr>
            <w:sdt>
              <w:sdtPr>
                <w:rPr>
                  <w:sz w:val="16"/>
                  <w:szCs w:val="16"/>
                </w:rPr>
                <w:id w:val="-1841380326"/>
                <w:placeholder>
                  <w:docPart w:val="42F3207DC21E4DFB8D9EAFCAF1C3B9C6"/>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1222" w:type="dxa"/>
            <w:noWrap/>
            <w:vAlign w:val="center"/>
          </w:tcPr>
          <w:p w14:paraId="6AB74E80" w14:textId="4E724D3B" w:rsidR="00304972" w:rsidRPr="004C320E" w:rsidRDefault="00000000" w:rsidP="007B77C9">
            <w:pPr>
              <w:jc w:val="center"/>
              <w:rPr>
                <w:sz w:val="16"/>
                <w:szCs w:val="16"/>
              </w:rPr>
            </w:pPr>
            <w:sdt>
              <w:sdtPr>
                <w:rPr>
                  <w:sz w:val="16"/>
                  <w:szCs w:val="16"/>
                </w:rPr>
                <w:id w:val="66308892"/>
                <w:placeholder>
                  <w:docPart w:val="F65C160584BE45BDBCB072859FFC1388"/>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333" w:type="dxa"/>
            <w:noWrap/>
            <w:vAlign w:val="center"/>
          </w:tcPr>
          <w:p w14:paraId="154B6755" w14:textId="79668475"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9" w:type="dxa"/>
            <w:noWrap/>
            <w:vAlign w:val="center"/>
          </w:tcPr>
          <w:p w14:paraId="08C7F1C3" w14:textId="58778099"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5" w:type="dxa"/>
            <w:noWrap/>
            <w:vAlign w:val="center"/>
          </w:tcPr>
          <w:p w14:paraId="79927D0F" w14:textId="5A5FEEE5"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709" w:type="dxa"/>
            <w:noWrap/>
            <w:vAlign w:val="center"/>
          </w:tcPr>
          <w:p w14:paraId="03D4A3A3" w14:textId="20ADCD5D" w:rsidR="00304972" w:rsidRPr="004C320E" w:rsidRDefault="00000000" w:rsidP="007B77C9">
            <w:pPr>
              <w:jc w:val="center"/>
              <w:rPr>
                <w:sz w:val="16"/>
                <w:szCs w:val="16"/>
              </w:rPr>
            </w:pPr>
            <w:sdt>
              <w:sdtPr>
                <w:rPr>
                  <w:sz w:val="16"/>
                  <w:szCs w:val="16"/>
                </w:rPr>
                <w:id w:val="1867632085"/>
                <w:placeholder>
                  <w:docPart w:val="2C1B07965E5641E4A001CD25FB023F0D"/>
                </w:placeholder>
                <w:showingPlcHdr/>
                <w15:color w:val="800000"/>
                <w:text/>
              </w:sdtPr>
              <w:sdtContent>
                <w:r w:rsidR="00304972" w:rsidRPr="004C320E">
                  <w:rPr>
                    <w:rStyle w:val="Textodelmarcadordeposicin"/>
                    <w:color w:val="auto"/>
                    <w:sz w:val="16"/>
                    <w:szCs w:val="16"/>
                    <w:u w:val="single"/>
                  </w:rPr>
                  <w:t>%</w:t>
                </w:r>
              </w:sdtContent>
            </w:sdt>
          </w:p>
        </w:tc>
        <w:tc>
          <w:tcPr>
            <w:tcW w:w="1275" w:type="dxa"/>
            <w:noWrap/>
            <w:vAlign w:val="center"/>
          </w:tcPr>
          <w:p w14:paraId="0F964902" w14:textId="196D43BC" w:rsidR="00304972" w:rsidRPr="004C320E" w:rsidRDefault="00000000" w:rsidP="007B77C9">
            <w:pPr>
              <w:jc w:val="center"/>
              <w:rPr>
                <w:sz w:val="16"/>
                <w:szCs w:val="16"/>
              </w:rPr>
            </w:pPr>
            <w:sdt>
              <w:sdtPr>
                <w:rPr>
                  <w:sz w:val="16"/>
                  <w:szCs w:val="16"/>
                </w:rPr>
                <w:id w:val="308294138"/>
                <w:placeholder>
                  <w:docPart w:val="ECC2F2DD1BE64329B58ADDE1C0617997"/>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137B8C53" w14:textId="5411A422" w:rsidR="00304972" w:rsidRPr="004C320E" w:rsidRDefault="00000000" w:rsidP="007B77C9">
            <w:pPr>
              <w:jc w:val="center"/>
              <w:rPr>
                <w:sz w:val="16"/>
                <w:szCs w:val="16"/>
              </w:rPr>
            </w:pPr>
            <w:sdt>
              <w:sdtPr>
                <w:rPr>
                  <w:sz w:val="16"/>
                  <w:szCs w:val="16"/>
                </w:rPr>
                <w:id w:val="-407693345"/>
                <w:placeholder>
                  <w:docPart w:val="E0737237962A450185F448CD5C25373A"/>
                </w:placeholder>
                <w:showingPlcHdr/>
                <w15:color w:val="800000"/>
                <w:text/>
              </w:sdtPr>
              <w:sdtContent>
                <w:r w:rsidR="00304972" w:rsidRPr="004C320E">
                  <w:rPr>
                    <w:rStyle w:val="Textodelmarcadordeposicin"/>
                    <w:color w:val="auto"/>
                    <w:sz w:val="16"/>
                    <w:szCs w:val="16"/>
                    <w:u w:val="single"/>
                  </w:rPr>
                  <w:t>00</w:t>
                </w:r>
              </w:sdtContent>
            </w:sdt>
          </w:p>
        </w:tc>
        <w:tc>
          <w:tcPr>
            <w:tcW w:w="1359" w:type="dxa"/>
            <w:noWrap/>
            <w:vAlign w:val="center"/>
          </w:tcPr>
          <w:p w14:paraId="05C30148" w14:textId="533B983F" w:rsidR="00304972" w:rsidRPr="004C320E" w:rsidRDefault="00000000" w:rsidP="007B77C9">
            <w:pPr>
              <w:jc w:val="center"/>
              <w:rPr>
                <w:sz w:val="16"/>
                <w:szCs w:val="16"/>
              </w:rPr>
            </w:pPr>
            <w:sdt>
              <w:sdtPr>
                <w:rPr>
                  <w:sz w:val="16"/>
                  <w:szCs w:val="16"/>
                </w:rPr>
                <w:id w:val="880057112"/>
                <w:placeholder>
                  <w:docPart w:val="3E46794A6DAC41F7BA3845FB16355A08"/>
                </w:placeholder>
                <w:showingPlcHdr/>
                <w15:color w:val="800000"/>
                <w:text/>
              </w:sdtPr>
              <w:sdtContent>
                <w:r w:rsidR="00304972" w:rsidRPr="004C320E">
                  <w:rPr>
                    <w:rStyle w:val="Textodelmarcadordeposicin"/>
                    <w:color w:val="auto"/>
                    <w:sz w:val="16"/>
                    <w:szCs w:val="16"/>
                    <w:u w:val="single"/>
                  </w:rPr>
                  <w:t>00</w:t>
                </w:r>
              </w:sdtContent>
            </w:sdt>
          </w:p>
        </w:tc>
      </w:tr>
      <w:tr w:rsidR="00A92F9D" w:rsidRPr="004C320E" w14:paraId="2F3EEF57" w14:textId="77777777" w:rsidTr="007B77C9">
        <w:trPr>
          <w:trHeight w:val="384"/>
        </w:trPr>
        <w:tc>
          <w:tcPr>
            <w:tcW w:w="421" w:type="dxa"/>
            <w:noWrap/>
            <w:vAlign w:val="center"/>
          </w:tcPr>
          <w:p w14:paraId="2AD538E1" w14:textId="77777777" w:rsidR="00304972" w:rsidRPr="004C320E" w:rsidRDefault="00304972" w:rsidP="007B77C9">
            <w:pPr>
              <w:jc w:val="center"/>
              <w:rPr>
                <w:b/>
                <w:bCs/>
                <w:sz w:val="16"/>
                <w:szCs w:val="16"/>
              </w:rPr>
            </w:pPr>
            <w:r w:rsidRPr="004C320E">
              <w:rPr>
                <w:b/>
                <w:bCs/>
                <w:sz w:val="16"/>
                <w:szCs w:val="16"/>
              </w:rPr>
              <w:t>5</w:t>
            </w:r>
          </w:p>
        </w:tc>
        <w:tc>
          <w:tcPr>
            <w:tcW w:w="2209" w:type="dxa"/>
            <w:noWrap/>
          </w:tcPr>
          <w:p w14:paraId="50F3E634" w14:textId="5CBD13E6" w:rsidR="00304972" w:rsidRPr="004C320E" w:rsidRDefault="00000000" w:rsidP="007B77C9">
            <w:pPr>
              <w:rPr>
                <w:sz w:val="16"/>
                <w:szCs w:val="16"/>
              </w:rPr>
            </w:pPr>
            <w:sdt>
              <w:sdtPr>
                <w:rPr>
                  <w:sz w:val="16"/>
                  <w:szCs w:val="16"/>
                </w:rPr>
                <w:id w:val="1656794156"/>
                <w:placeholder>
                  <w:docPart w:val="5C6E55FD99A34065B63DD43B7909A1E3"/>
                </w:placeholder>
                <w:showingPlcHdr/>
                <w15:color w:val="800000"/>
                <w:text/>
              </w:sdtPr>
              <w:sdtContent>
                <w:r w:rsidR="00304972" w:rsidRPr="000F292F">
                  <w:rPr>
                    <w:rStyle w:val="Textodelmarcadordeposicin"/>
                    <w:color w:val="D9D9D9" w:themeColor="background1" w:themeShade="D9"/>
                    <w:sz w:val="16"/>
                    <w:szCs w:val="16"/>
                    <w:u w:val="single"/>
                  </w:rPr>
                  <w:t>Nombre del contratante</w:t>
                </w:r>
              </w:sdtContent>
            </w:sdt>
          </w:p>
        </w:tc>
        <w:tc>
          <w:tcPr>
            <w:tcW w:w="1193" w:type="dxa"/>
            <w:noWrap/>
            <w:vAlign w:val="center"/>
          </w:tcPr>
          <w:p w14:paraId="37D34A42" w14:textId="10B099F8" w:rsidR="00304972" w:rsidRPr="004C320E" w:rsidRDefault="00000000" w:rsidP="007B77C9">
            <w:pPr>
              <w:jc w:val="center"/>
              <w:rPr>
                <w:sz w:val="16"/>
                <w:szCs w:val="16"/>
              </w:rPr>
            </w:pPr>
            <w:sdt>
              <w:sdtPr>
                <w:rPr>
                  <w:sz w:val="16"/>
                  <w:szCs w:val="16"/>
                </w:rPr>
                <w:id w:val="1718080618"/>
                <w:placeholder>
                  <w:docPart w:val="79F5C1004F2A4DEF889B2A45589172DA"/>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1222" w:type="dxa"/>
            <w:noWrap/>
            <w:vAlign w:val="center"/>
          </w:tcPr>
          <w:p w14:paraId="3FD498FF" w14:textId="56FE9E1E" w:rsidR="00304972" w:rsidRPr="004C320E" w:rsidRDefault="00000000" w:rsidP="007B77C9">
            <w:pPr>
              <w:jc w:val="center"/>
              <w:rPr>
                <w:sz w:val="16"/>
                <w:szCs w:val="16"/>
              </w:rPr>
            </w:pPr>
            <w:sdt>
              <w:sdtPr>
                <w:rPr>
                  <w:sz w:val="16"/>
                  <w:szCs w:val="16"/>
                </w:rPr>
                <w:id w:val="-1211116700"/>
                <w:placeholder>
                  <w:docPart w:val="71DD9C01D4BE47C28640121188AC1FDD"/>
                </w:placeholder>
                <w:showingPlcHdr/>
                <w15:color w:val="800000"/>
                <w:text/>
              </w:sdtPr>
              <w:sdtContent>
                <w:r w:rsidR="00304972" w:rsidRPr="000F292F">
                  <w:rPr>
                    <w:rStyle w:val="Textodelmarcadordeposicin"/>
                    <w:color w:val="D9D9D9" w:themeColor="background1" w:themeShade="D9"/>
                    <w:sz w:val="16"/>
                    <w:szCs w:val="16"/>
                    <w:u w:val="single"/>
                  </w:rPr>
                  <w:t>DD/MM/AA</w:t>
                </w:r>
              </w:sdtContent>
            </w:sdt>
          </w:p>
        </w:tc>
        <w:tc>
          <w:tcPr>
            <w:tcW w:w="333" w:type="dxa"/>
            <w:noWrap/>
            <w:vAlign w:val="center"/>
          </w:tcPr>
          <w:p w14:paraId="59FE525D" w14:textId="0B307FBB"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9" w:type="dxa"/>
            <w:noWrap/>
            <w:vAlign w:val="center"/>
          </w:tcPr>
          <w:p w14:paraId="0CAAB0ED" w14:textId="595E5558"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425" w:type="dxa"/>
            <w:noWrap/>
            <w:vAlign w:val="center"/>
          </w:tcPr>
          <w:p w14:paraId="0B52203C" w14:textId="0CC8BDD5" w:rsidR="00304972" w:rsidRPr="004C320E" w:rsidRDefault="00304972" w:rsidP="007B77C9">
            <w:pPr>
              <w:jc w:val="center"/>
              <w:rPr>
                <w:sz w:val="16"/>
                <w:szCs w:val="16"/>
              </w:rPr>
            </w:pPr>
            <w:r w:rsidRPr="004C320E">
              <w:rPr>
                <w:rFonts w:ascii="Segoe UI Symbol" w:eastAsia="MS Gothic" w:hAnsi="Segoe UI Symbol" w:cs="Segoe UI Symbol"/>
                <w:sz w:val="16"/>
                <w:szCs w:val="16"/>
              </w:rPr>
              <w:t>☐</w:t>
            </w:r>
          </w:p>
        </w:tc>
        <w:tc>
          <w:tcPr>
            <w:tcW w:w="709" w:type="dxa"/>
            <w:noWrap/>
            <w:vAlign w:val="center"/>
          </w:tcPr>
          <w:p w14:paraId="68AB50BF" w14:textId="3855DC88" w:rsidR="00304972" w:rsidRPr="004C320E" w:rsidRDefault="00000000" w:rsidP="007B77C9">
            <w:pPr>
              <w:jc w:val="center"/>
              <w:rPr>
                <w:sz w:val="16"/>
                <w:szCs w:val="16"/>
              </w:rPr>
            </w:pPr>
            <w:sdt>
              <w:sdtPr>
                <w:rPr>
                  <w:sz w:val="16"/>
                  <w:szCs w:val="16"/>
                </w:rPr>
                <w:id w:val="-769163951"/>
                <w:placeholder>
                  <w:docPart w:val="37F71EEF232F47428B7DE4D9388D072A"/>
                </w:placeholder>
                <w:showingPlcHdr/>
                <w15:color w:val="800000"/>
                <w:text/>
              </w:sdtPr>
              <w:sdtContent>
                <w:r w:rsidR="00304972" w:rsidRPr="004C320E">
                  <w:rPr>
                    <w:rStyle w:val="Textodelmarcadordeposicin"/>
                    <w:color w:val="auto"/>
                    <w:sz w:val="16"/>
                    <w:szCs w:val="16"/>
                    <w:u w:val="single"/>
                  </w:rPr>
                  <w:t>%</w:t>
                </w:r>
              </w:sdtContent>
            </w:sdt>
          </w:p>
        </w:tc>
        <w:tc>
          <w:tcPr>
            <w:tcW w:w="1275" w:type="dxa"/>
            <w:noWrap/>
            <w:vAlign w:val="center"/>
          </w:tcPr>
          <w:p w14:paraId="0F459D03" w14:textId="4A3643F5" w:rsidR="00304972" w:rsidRPr="004C320E" w:rsidRDefault="00000000" w:rsidP="007B77C9">
            <w:pPr>
              <w:jc w:val="center"/>
              <w:rPr>
                <w:sz w:val="16"/>
                <w:szCs w:val="16"/>
              </w:rPr>
            </w:pPr>
            <w:sdt>
              <w:sdtPr>
                <w:rPr>
                  <w:sz w:val="16"/>
                  <w:szCs w:val="16"/>
                </w:rPr>
                <w:id w:val="994922877"/>
                <w:placeholder>
                  <w:docPart w:val="78043C786A50485FA6E36FE4B163ED27"/>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7CA52599" w14:textId="021172D2" w:rsidR="00304972" w:rsidRPr="004C320E" w:rsidRDefault="00000000" w:rsidP="007B77C9">
            <w:pPr>
              <w:jc w:val="center"/>
              <w:rPr>
                <w:sz w:val="16"/>
                <w:szCs w:val="16"/>
              </w:rPr>
            </w:pPr>
            <w:sdt>
              <w:sdtPr>
                <w:rPr>
                  <w:sz w:val="16"/>
                  <w:szCs w:val="16"/>
                </w:rPr>
                <w:id w:val="-1393886440"/>
                <w:placeholder>
                  <w:docPart w:val="780C7DED09474257B3514D4ED2920393"/>
                </w:placeholder>
                <w:showingPlcHdr/>
                <w15:color w:val="800000"/>
                <w:text/>
              </w:sdtPr>
              <w:sdtContent>
                <w:r w:rsidR="00304972" w:rsidRPr="004C320E">
                  <w:rPr>
                    <w:rStyle w:val="Textodelmarcadordeposicin"/>
                    <w:color w:val="auto"/>
                    <w:sz w:val="16"/>
                    <w:szCs w:val="16"/>
                    <w:u w:val="single"/>
                  </w:rPr>
                  <w:t>00</w:t>
                </w:r>
              </w:sdtContent>
            </w:sdt>
          </w:p>
        </w:tc>
        <w:tc>
          <w:tcPr>
            <w:tcW w:w="1359" w:type="dxa"/>
            <w:noWrap/>
            <w:vAlign w:val="center"/>
          </w:tcPr>
          <w:p w14:paraId="66A0508C" w14:textId="441C4287" w:rsidR="00304972" w:rsidRPr="004C320E" w:rsidRDefault="00000000" w:rsidP="007B77C9">
            <w:pPr>
              <w:jc w:val="center"/>
              <w:rPr>
                <w:sz w:val="16"/>
                <w:szCs w:val="16"/>
              </w:rPr>
            </w:pPr>
            <w:sdt>
              <w:sdtPr>
                <w:rPr>
                  <w:sz w:val="16"/>
                  <w:szCs w:val="16"/>
                </w:rPr>
                <w:id w:val="1259255716"/>
                <w:placeholder>
                  <w:docPart w:val="2272F07C8DD04A68B7DBCC328DEAADA9"/>
                </w:placeholder>
                <w:showingPlcHdr/>
                <w15:color w:val="800000"/>
                <w:text/>
              </w:sdtPr>
              <w:sdtContent>
                <w:r w:rsidR="00304972" w:rsidRPr="004C320E">
                  <w:rPr>
                    <w:rStyle w:val="Textodelmarcadordeposicin"/>
                    <w:color w:val="auto"/>
                    <w:sz w:val="16"/>
                    <w:szCs w:val="16"/>
                    <w:u w:val="single"/>
                  </w:rPr>
                  <w:t>00</w:t>
                </w:r>
              </w:sdtContent>
            </w:sdt>
          </w:p>
        </w:tc>
      </w:tr>
      <w:tr w:rsidR="00A92F9D" w:rsidRPr="004C320E" w14:paraId="699C9546" w14:textId="77777777" w:rsidTr="007B77C9">
        <w:trPr>
          <w:trHeight w:val="417"/>
        </w:trPr>
        <w:tc>
          <w:tcPr>
            <w:tcW w:w="2630" w:type="dxa"/>
            <w:gridSpan w:val="2"/>
            <w:noWrap/>
            <w:vAlign w:val="center"/>
          </w:tcPr>
          <w:p w14:paraId="1C70A656" w14:textId="77777777" w:rsidR="00304972" w:rsidRPr="004C320E" w:rsidRDefault="00304972" w:rsidP="007B77C9">
            <w:pPr>
              <w:rPr>
                <w:sz w:val="16"/>
                <w:szCs w:val="16"/>
              </w:rPr>
            </w:pPr>
            <w:r w:rsidRPr="004C320E">
              <w:rPr>
                <w:b/>
                <w:bCs/>
                <w:sz w:val="16"/>
                <w:szCs w:val="16"/>
              </w:rPr>
              <w:t>TOTAL</w:t>
            </w:r>
          </w:p>
        </w:tc>
        <w:tc>
          <w:tcPr>
            <w:tcW w:w="1193" w:type="dxa"/>
            <w:noWrap/>
            <w:vAlign w:val="center"/>
          </w:tcPr>
          <w:p w14:paraId="28AA00E5" w14:textId="77777777" w:rsidR="00304972" w:rsidRPr="004C320E" w:rsidRDefault="00304972" w:rsidP="007B77C9">
            <w:pPr>
              <w:jc w:val="center"/>
              <w:rPr>
                <w:sz w:val="16"/>
                <w:szCs w:val="16"/>
              </w:rPr>
            </w:pPr>
          </w:p>
        </w:tc>
        <w:tc>
          <w:tcPr>
            <w:tcW w:w="1222" w:type="dxa"/>
            <w:noWrap/>
            <w:vAlign w:val="center"/>
          </w:tcPr>
          <w:p w14:paraId="1CF107E4" w14:textId="77777777" w:rsidR="00304972" w:rsidRPr="004C320E" w:rsidRDefault="00304972" w:rsidP="007B77C9">
            <w:pPr>
              <w:jc w:val="center"/>
              <w:rPr>
                <w:sz w:val="16"/>
                <w:szCs w:val="16"/>
              </w:rPr>
            </w:pPr>
          </w:p>
        </w:tc>
        <w:tc>
          <w:tcPr>
            <w:tcW w:w="333" w:type="dxa"/>
            <w:noWrap/>
            <w:vAlign w:val="center"/>
          </w:tcPr>
          <w:p w14:paraId="65C8803B" w14:textId="77777777" w:rsidR="00304972" w:rsidRPr="004C320E" w:rsidRDefault="00304972" w:rsidP="007B77C9">
            <w:pPr>
              <w:jc w:val="center"/>
              <w:rPr>
                <w:sz w:val="16"/>
                <w:szCs w:val="16"/>
              </w:rPr>
            </w:pPr>
          </w:p>
        </w:tc>
        <w:tc>
          <w:tcPr>
            <w:tcW w:w="429" w:type="dxa"/>
            <w:noWrap/>
            <w:vAlign w:val="center"/>
          </w:tcPr>
          <w:p w14:paraId="57EC3F6F" w14:textId="77777777" w:rsidR="00304972" w:rsidRPr="004C320E" w:rsidRDefault="00304972" w:rsidP="007B77C9">
            <w:pPr>
              <w:jc w:val="center"/>
              <w:rPr>
                <w:sz w:val="16"/>
                <w:szCs w:val="16"/>
              </w:rPr>
            </w:pPr>
          </w:p>
        </w:tc>
        <w:tc>
          <w:tcPr>
            <w:tcW w:w="425" w:type="dxa"/>
            <w:noWrap/>
            <w:vAlign w:val="center"/>
          </w:tcPr>
          <w:p w14:paraId="1D4A63A9" w14:textId="77777777" w:rsidR="00304972" w:rsidRPr="004C320E" w:rsidRDefault="00304972" w:rsidP="007B77C9">
            <w:pPr>
              <w:jc w:val="center"/>
              <w:rPr>
                <w:sz w:val="16"/>
                <w:szCs w:val="16"/>
              </w:rPr>
            </w:pPr>
          </w:p>
        </w:tc>
        <w:tc>
          <w:tcPr>
            <w:tcW w:w="709" w:type="dxa"/>
            <w:noWrap/>
            <w:vAlign w:val="center"/>
          </w:tcPr>
          <w:p w14:paraId="49DE182B" w14:textId="77777777" w:rsidR="00304972" w:rsidRPr="004C320E" w:rsidRDefault="00304972" w:rsidP="007B77C9">
            <w:pPr>
              <w:jc w:val="center"/>
              <w:rPr>
                <w:sz w:val="16"/>
                <w:szCs w:val="16"/>
              </w:rPr>
            </w:pPr>
          </w:p>
        </w:tc>
        <w:tc>
          <w:tcPr>
            <w:tcW w:w="1275" w:type="dxa"/>
            <w:noWrap/>
            <w:vAlign w:val="center"/>
          </w:tcPr>
          <w:p w14:paraId="6852184A" w14:textId="78C0B971" w:rsidR="00304972" w:rsidRPr="004C320E" w:rsidRDefault="00000000" w:rsidP="007B77C9">
            <w:pPr>
              <w:jc w:val="center"/>
              <w:rPr>
                <w:sz w:val="16"/>
                <w:szCs w:val="16"/>
              </w:rPr>
            </w:pPr>
            <w:sdt>
              <w:sdtPr>
                <w:rPr>
                  <w:sz w:val="16"/>
                  <w:szCs w:val="16"/>
                </w:rPr>
                <w:id w:val="-836607410"/>
                <w:placeholder>
                  <w:docPart w:val="80848DBD044C4768A379F539F7ED330C"/>
                </w:placeholder>
                <w:showingPlcHdr/>
                <w15:color w:val="800000"/>
                <w:text/>
              </w:sdtPr>
              <w:sdtContent>
                <w:r w:rsidR="00304972" w:rsidRPr="004C320E">
                  <w:rPr>
                    <w:rStyle w:val="Textodelmarcadordeposicin"/>
                    <w:color w:val="auto"/>
                    <w:sz w:val="16"/>
                    <w:szCs w:val="16"/>
                    <w:u w:val="single"/>
                  </w:rPr>
                  <w:t>00</w:t>
                </w:r>
              </w:sdtContent>
            </w:sdt>
          </w:p>
        </w:tc>
        <w:tc>
          <w:tcPr>
            <w:tcW w:w="1335" w:type="dxa"/>
            <w:vAlign w:val="center"/>
          </w:tcPr>
          <w:p w14:paraId="307AB396" w14:textId="77777777" w:rsidR="00304972" w:rsidRPr="004C320E" w:rsidRDefault="00304972" w:rsidP="007B77C9">
            <w:pPr>
              <w:jc w:val="center"/>
              <w:rPr>
                <w:sz w:val="16"/>
                <w:szCs w:val="16"/>
              </w:rPr>
            </w:pPr>
          </w:p>
        </w:tc>
        <w:tc>
          <w:tcPr>
            <w:tcW w:w="1359" w:type="dxa"/>
            <w:noWrap/>
            <w:vAlign w:val="center"/>
          </w:tcPr>
          <w:p w14:paraId="6E486020" w14:textId="77777777" w:rsidR="00304972" w:rsidRPr="004C320E" w:rsidRDefault="00304972" w:rsidP="007B77C9">
            <w:pPr>
              <w:rPr>
                <w:sz w:val="16"/>
                <w:szCs w:val="16"/>
              </w:rPr>
            </w:pPr>
          </w:p>
        </w:tc>
      </w:tr>
      <w:tr w:rsidR="00A92F9D" w:rsidRPr="004C320E" w14:paraId="1B1A38FB" w14:textId="77777777" w:rsidTr="007B77C9">
        <w:trPr>
          <w:trHeight w:val="417"/>
        </w:trPr>
        <w:tc>
          <w:tcPr>
            <w:tcW w:w="10910" w:type="dxa"/>
            <w:gridSpan w:val="11"/>
            <w:vAlign w:val="center"/>
          </w:tcPr>
          <w:p w14:paraId="37177CC4" w14:textId="211FC4F4" w:rsidR="00304972" w:rsidRPr="004C320E" w:rsidRDefault="00304972" w:rsidP="007B77C9">
            <w:pPr>
              <w:rPr>
                <w:b/>
                <w:bCs/>
                <w:sz w:val="16"/>
                <w:szCs w:val="16"/>
              </w:rPr>
            </w:pPr>
            <w:r w:rsidRPr="004C320E">
              <w:rPr>
                <w:b/>
                <w:bCs/>
                <w:sz w:val="16"/>
                <w:szCs w:val="16"/>
              </w:rPr>
              <w:t xml:space="preserve">* I: INDIVIDUAL, UT: UNIÓN </w:t>
            </w:r>
            <w:r w:rsidR="00742C72" w:rsidRPr="004C320E">
              <w:rPr>
                <w:b/>
                <w:bCs/>
                <w:sz w:val="16"/>
                <w:szCs w:val="16"/>
              </w:rPr>
              <w:t>TEMPORAL, C</w:t>
            </w:r>
            <w:r w:rsidRPr="004C320E">
              <w:rPr>
                <w:b/>
                <w:bCs/>
                <w:sz w:val="16"/>
                <w:szCs w:val="16"/>
              </w:rPr>
              <w:t>: CONSORCIO</w:t>
            </w:r>
          </w:p>
        </w:tc>
      </w:tr>
    </w:tbl>
    <w:p w14:paraId="6EF5BAF8" w14:textId="773215D2" w:rsidR="00D41082" w:rsidRPr="004C320E" w:rsidRDefault="00D41082" w:rsidP="000C38C2">
      <w:pPr>
        <w:pStyle w:val="Textoindependiente"/>
        <w:shd w:val="clear" w:color="auto" w:fill="FFFFFF"/>
        <w:ind w:right="-425"/>
        <w:jc w:val="left"/>
        <w:rPr>
          <w:sz w:val="22"/>
          <w:szCs w:val="22"/>
        </w:rPr>
      </w:pPr>
    </w:p>
    <w:p w14:paraId="577C094E" w14:textId="4C7DE474" w:rsidR="00F90FAB" w:rsidRPr="004C320E" w:rsidRDefault="00F90FAB" w:rsidP="000C38C2">
      <w:pPr>
        <w:pStyle w:val="Textoindependiente"/>
        <w:shd w:val="clear" w:color="auto" w:fill="FFFFFF"/>
        <w:ind w:right="-425"/>
        <w:jc w:val="left"/>
        <w:rPr>
          <w:sz w:val="18"/>
          <w:szCs w:val="18"/>
        </w:rPr>
      </w:pPr>
      <w:r w:rsidRPr="004C320E">
        <w:rPr>
          <w:b/>
          <w:bCs/>
          <w:sz w:val="18"/>
          <w:szCs w:val="18"/>
          <w:lang w:eastAsia="es-CO"/>
        </w:rPr>
        <w:t>Nota</w:t>
      </w:r>
      <w:r w:rsidRPr="004C320E">
        <w:rPr>
          <w:sz w:val="18"/>
          <w:szCs w:val="18"/>
          <w:lang w:eastAsia="es-CO"/>
        </w:rPr>
        <w:t xml:space="preserve">: </w:t>
      </w:r>
      <w:r w:rsidRPr="004C320E">
        <w:rPr>
          <w:noProof/>
          <w:sz w:val="18"/>
          <w:szCs w:val="18"/>
          <w:lang w:eastAsia="es-CO"/>
        </w:rPr>
        <w:t>el diligenciamineto del presente formulario se hará conforme a las condiciones establacidas en el pliego de condiciones definitivo publicado por la entidad</w:t>
      </w:r>
    </w:p>
    <w:p w14:paraId="4616F9D6" w14:textId="1C0CE762" w:rsidR="00D41082" w:rsidRPr="004C320E" w:rsidRDefault="00D41082" w:rsidP="00D41082">
      <w:pPr>
        <w:pStyle w:val="Prrafodelista"/>
        <w:tabs>
          <w:tab w:val="left" w:pos="240"/>
          <w:tab w:val="left" w:pos="6210"/>
        </w:tabs>
        <w:ind w:left="0"/>
        <w:rPr>
          <w:b/>
          <w:sz w:val="18"/>
          <w:szCs w:val="18"/>
        </w:rPr>
      </w:pPr>
    </w:p>
    <w:p w14:paraId="36C32318" w14:textId="77261181" w:rsidR="002B790C" w:rsidRPr="004C320E" w:rsidRDefault="002B790C" w:rsidP="00D41082">
      <w:pPr>
        <w:pStyle w:val="Prrafodelista"/>
        <w:tabs>
          <w:tab w:val="left" w:pos="240"/>
          <w:tab w:val="left" w:pos="6210"/>
        </w:tabs>
        <w:ind w:left="0"/>
        <w:rPr>
          <w:b/>
          <w:sz w:val="18"/>
          <w:szCs w:val="18"/>
        </w:rPr>
      </w:pPr>
    </w:p>
    <w:p w14:paraId="234C5D6F" w14:textId="77777777" w:rsidR="00CB15A8" w:rsidRPr="004C320E" w:rsidRDefault="00CB15A8" w:rsidP="00D41082">
      <w:pPr>
        <w:pStyle w:val="Prrafodelista"/>
        <w:tabs>
          <w:tab w:val="left" w:pos="240"/>
          <w:tab w:val="left" w:pos="6210"/>
        </w:tabs>
        <w:ind w:left="0"/>
        <w:rPr>
          <w:b/>
          <w:sz w:val="18"/>
          <w:szCs w:val="18"/>
        </w:rPr>
      </w:pPr>
    </w:p>
    <w:p w14:paraId="43A940BE" w14:textId="77777777" w:rsidR="00CB15A8" w:rsidRPr="004C320E" w:rsidRDefault="00CB15A8" w:rsidP="00D41082">
      <w:pPr>
        <w:pStyle w:val="Prrafodelista"/>
        <w:tabs>
          <w:tab w:val="left" w:pos="240"/>
          <w:tab w:val="left" w:pos="6210"/>
        </w:tabs>
        <w:ind w:left="0"/>
        <w:rPr>
          <w:b/>
          <w:sz w:val="18"/>
          <w:szCs w:val="18"/>
        </w:rPr>
      </w:pPr>
    </w:p>
    <w:p w14:paraId="0A7A6E23" w14:textId="77777777" w:rsidR="002B790C" w:rsidRPr="004C320E" w:rsidRDefault="002B790C" w:rsidP="00D41082">
      <w:pPr>
        <w:pStyle w:val="Prrafodelista"/>
        <w:tabs>
          <w:tab w:val="left" w:pos="240"/>
          <w:tab w:val="left" w:pos="6210"/>
        </w:tabs>
        <w:ind w:left="0"/>
        <w:rPr>
          <w:b/>
          <w:sz w:val="18"/>
          <w:szCs w:val="18"/>
        </w:rPr>
      </w:pPr>
    </w:p>
    <w:p w14:paraId="7A7B6260" w14:textId="77777777" w:rsidR="00D41082" w:rsidRPr="004C320E" w:rsidRDefault="00D41082" w:rsidP="00D41082">
      <w:pPr>
        <w:pStyle w:val="Sinespaciado1"/>
        <w:rPr>
          <w:rFonts w:ascii="Arial" w:hAnsi="Arial" w:cs="Arial"/>
          <w:sz w:val="18"/>
          <w:szCs w:val="18"/>
        </w:rPr>
      </w:pPr>
      <w:r w:rsidRPr="004C320E">
        <w:rPr>
          <w:rFonts w:ascii="Arial" w:hAnsi="Arial" w:cs="Arial"/>
          <w:b/>
          <w:sz w:val="18"/>
          <w:szCs w:val="18"/>
        </w:rPr>
        <w:t>__________________________________</w:t>
      </w:r>
    </w:p>
    <w:p w14:paraId="6A7A02B2" w14:textId="77777777" w:rsidR="00D41082" w:rsidRPr="004C320E" w:rsidRDefault="00D41082" w:rsidP="00D41082">
      <w:pPr>
        <w:pStyle w:val="Sinespaciado1"/>
        <w:rPr>
          <w:rFonts w:ascii="Arial" w:hAnsi="Arial" w:cs="Arial"/>
          <w:sz w:val="18"/>
          <w:szCs w:val="18"/>
        </w:rPr>
      </w:pPr>
      <w:r w:rsidRPr="004C320E">
        <w:rPr>
          <w:rFonts w:ascii="Arial" w:hAnsi="Arial" w:cs="Arial"/>
          <w:sz w:val="18"/>
          <w:szCs w:val="18"/>
        </w:rPr>
        <w:t xml:space="preserve">Firma del representante legal del proponente </w:t>
      </w:r>
    </w:p>
    <w:p w14:paraId="65C65063" w14:textId="43C0B20E" w:rsidR="00D41082" w:rsidRPr="004C320E" w:rsidRDefault="00D41082" w:rsidP="00D41082">
      <w:pPr>
        <w:pStyle w:val="Sinespaciado1"/>
        <w:contextualSpacing/>
        <w:rPr>
          <w:rFonts w:ascii="Arial" w:hAnsi="Arial" w:cs="Arial"/>
          <w:sz w:val="18"/>
          <w:szCs w:val="18"/>
          <w:lang w:eastAsia="es-CO"/>
        </w:rPr>
      </w:pPr>
      <w:r w:rsidRPr="004C320E">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Content>
          <w:r w:rsidRPr="000F292F">
            <w:rPr>
              <w:rStyle w:val="Textodelmarcadordeposicin"/>
              <w:rFonts w:ascii="Arial" w:eastAsiaTheme="minorHAnsi" w:hAnsi="Arial" w:cs="Arial"/>
              <w:color w:val="D9D9D9" w:themeColor="background1" w:themeShade="D9"/>
              <w:sz w:val="18"/>
              <w:szCs w:val="18"/>
              <w:u w:val="single"/>
            </w:rPr>
            <w:t>Diligenciar el nombre completo del proponente</w:t>
          </w:r>
        </w:sdtContent>
      </w:sdt>
    </w:p>
    <w:p w14:paraId="0406CB1F" w14:textId="02D4B0BA" w:rsidR="00D41082" w:rsidRPr="004C320E" w:rsidRDefault="00D41082" w:rsidP="00D41082">
      <w:pPr>
        <w:pStyle w:val="Sinespaciado1"/>
        <w:contextualSpacing/>
        <w:rPr>
          <w:rFonts w:ascii="Arial" w:hAnsi="Arial" w:cs="Arial"/>
          <w:sz w:val="18"/>
          <w:szCs w:val="18"/>
        </w:rPr>
      </w:pPr>
      <w:r w:rsidRPr="004C320E">
        <w:rPr>
          <w:rFonts w:ascii="Arial" w:hAnsi="Arial" w:cs="Arial"/>
          <w:sz w:val="18"/>
          <w:szCs w:val="18"/>
          <w:lang w:eastAsia="es-CO"/>
        </w:rPr>
        <w:t xml:space="preserve">Identificación (NIT </w:t>
      </w:r>
      <w:r w:rsidRPr="004C320E">
        <w:rPr>
          <w:rFonts w:ascii="MS Gothic" w:eastAsia="MS Gothic" w:hAnsi="MS Gothic" w:cs="Arial" w:hint="eastAsia"/>
          <w:sz w:val="18"/>
          <w:szCs w:val="18"/>
          <w:lang w:eastAsia="es-CO"/>
        </w:rPr>
        <w:t>☐</w:t>
      </w:r>
      <w:r w:rsidRPr="004C320E">
        <w:rPr>
          <w:rFonts w:ascii="Arial" w:hAnsi="Arial" w:cs="Arial"/>
          <w:sz w:val="18"/>
          <w:szCs w:val="18"/>
          <w:lang w:eastAsia="es-CO"/>
        </w:rPr>
        <w:t xml:space="preserve"> C.C </w:t>
      </w:r>
      <w:r w:rsidRPr="004C320E">
        <w:rPr>
          <w:rFonts w:ascii="Segoe UI Symbol" w:eastAsia="MS Gothic" w:hAnsi="Segoe UI Symbol" w:cs="Segoe UI Symbol"/>
          <w:sz w:val="18"/>
          <w:szCs w:val="18"/>
          <w:lang w:eastAsia="es-CO"/>
        </w:rPr>
        <w:t>☐</w:t>
      </w:r>
      <w:r w:rsidRPr="004C320E">
        <w:rPr>
          <w:rFonts w:ascii="Arial" w:hAnsi="Arial" w:cs="Arial"/>
          <w:sz w:val="18"/>
          <w:szCs w:val="18"/>
          <w:lang w:eastAsia="es-CO"/>
        </w:rPr>
        <w:t xml:space="preserve">  C.E </w:t>
      </w:r>
      <w:r w:rsidRPr="004C320E">
        <w:rPr>
          <w:rFonts w:ascii="Segoe UI Symbol" w:eastAsia="MS Gothic" w:hAnsi="Segoe UI Symbol" w:cs="Segoe UI Symbol"/>
          <w:sz w:val="18"/>
          <w:szCs w:val="18"/>
          <w:lang w:eastAsia="es-CO"/>
        </w:rPr>
        <w:t>☐</w:t>
      </w:r>
      <w:r w:rsidRPr="004C320E">
        <w:rPr>
          <w:rFonts w:ascii="Arial" w:hAnsi="Arial" w:cs="Arial"/>
          <w:sz w:val="18"/>
          <w:szCs w:val="18"/>
          <w:lang w:eastAsia="es-CO"/>
        </w:rPr>
        <w:t>)</w:t>
      </w:r>
      <w:r w:rsidRPr="004C320E">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Content>
          <w:r w:rsidRPr="000F292F">
            <w:rPr>
              <w:rStyle w:val="Textodelmarcadordeposicin"/>
              <w:rFonts w:ascii="Arial" w:eastAsiaTheme="minorHAnsi" w:hAnsi="Arial" w:cs="Arial"/>
              <w:color w:val="D9D9D9" w:themeColor="background1" w:themeShade="D9"/>
              <w:sz w:val="18"/>
              <w:szCs w:val="18"/>
              <w:u w:val="single"/>
            </w:rPr>
            <w:t>Diligenciar la identificación del proponente</w:t>
          </w:r>
        </w:sdtContent>
      </w:sdt>
    </w:p>
    <w:p w14:paraId="13AB1FFC" w14:textId="52D601D3" w:rsidR="00D41082" w:rsidRPr="004C320E" w:rsidRDefault="00D41082" w:rsidP="00D41082">
      <w:pPr>
        <w:pStyle w:val="Sinespaciado1"/>
        <w:contextualSpacing/>
        <w:rPr>
          <w:rFonts w:ascii="Arial" w:hAnsi="Arial" w:cs="Arial"/>
          <w:sz w:val="18"/>
          <w:szCs w:val="18"/>
        </w:rPr>
      </w:pPr>
      <w:r w:rsidRPr="004C320E">
        <w:rPr>
          <w:rFonts w:ascii="Arial" w:hAnsi="Arial" w:cs="Arial"/>
          <w:sz w:val="18"/>
          <w:szCs w:val="18"/>
          <w:lang w:eastAsia="es-CO"/>
        </w:rPr>
        <w:t>Nombre Representante Legal</w:t>
      </w:r>
      <w:r w:rsidRPr="004C320E">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Content>
          <w:r w:rsidRPr="000F292F">
            <w:rPr>
              <w:rStyle w:val="Textodelmarcadordeposicin"/>
              <w:rFonts w:ascii="Arial" w:eastAsiaTheme="minorHAnsi" w:hAnsi="Arial" w:cs="Arial"/>
              <w:color w:val="D9D9D9" w:themeColor="background1" w:themeShade="D9"/>
              <w:sz w:val="18"/>
              <w:szCs w:val="18"/>
              <w:u w:val="single"/>
            </w:rPr>
            <w:t>Diligenciar el nombre completo del representante legal</w:t>
          </w:r>
        </w:sdtContent>
      </w:sdt>
    </w:p>
    <w:p w14:paraId="14EEC71B" w14:textId="6DC42726" w:rsidR="008B1D7A" w:rsidRPr="004C320E" w:rsidRDefault="00D41082" w:rsidP="00D013B1">
      <w:pPr>
        <w:pStyle w:val="Sinespaciado1"/>
        <w:rPr>
          <w:rFonts w:ascii="Arial" w:hAnsi="Arial" w:cs="Arial"/>
          <w:sz w:val="20"/>
          <w:szCs w:val="20"/>
        </w:rPr>
        <w:sectPr w:rsidR="008B1D7A" w:rsidRPr="004C320E"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C320E">
        <w:rPr>
          <w:rFonts w:ascii="Arial" w:hAnsi="Arial" w:cs="Arial"/>
          <w:sz w:val="18"/>
          <w:szCs w:val="18"/>
        </w:rPr>
        <w:t xml:space="preserve">Identificación (C.C </w:t>
      </w:r>
      <w:r w:rsidRPr="004C320E">
        <w:rPr>
          <w:rFonts w:ascii="MS Gothic" w:eastAsia="MS Gothic" w:hAnsi="MS Gothic" w:cs="Arial" w:hint="eastAsia"/>
          <w:sz w:val="18"/>
          <w:szCs w:val="18"/>
          <w:lang w:eastAsia="es-CO"/>
        </w:rPr>
        <w:t>☐</w:t>
      </w:r>
      <w:r w:rsidRPr="004C320E">
        <w:rPr>
          <w:rFonts w:ascii="Arial" w:hAnsi="Arial" w:cs="Arial"/>
          <w:sz w:val="18"/>
          <w:szCs w:val="18"/>
        </w:rPr>
        <w:t xml:space="preserve">  C.E.</w:t>
      </w:r>
      <w:r w:rsidRPr="004C320E">
        <w:rPr>
          <w:rFonts w:ascii="Arial" w:hAnsi="Arial" w:cs="Arial"/>
          <w:sz w:val="18"/>
          <w:szCs w:val="18"/>
          <w:lang w:eastAsia="es-CO"/>
        </w:rPr>
        <w:t xml:space="preserve"> </w:t>
      </w:r>
      <w:r w:rsidRPr="004C320E">
        <w:rPr>
          <w:rFonts w:ascii="MS Gothic" w:eastAsia="MS Gothic" w:hAnsi="MS Gothic" w:cs="Arial" w:hint="eastAsia"/>
          <w:sz w:val="18"/>
          <w:szCs w:val="18"/>
          <w:lang w:eastAsia="es-CO"/>
        </w:rPr>
        <w:t>☐</w:t>
      </w:r>
      <w:r w:rsidRPr="004C320E">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Content>
          <w:r w:rsidRPr="000F292F">
            <w:rPr>
              <w:rStyle w:val="Textodelmarcadordeposicin"/>
              <w:rFonts w:ascii="Arial" w:eastAsiaTheme="minorHAnsi" w:hAnsi="Arial" w:cs="Arial"/>
              <w:color w:val="D9D9D9" w:themeColor="background1" w:themeShade="D9"/>
              <w:sz w:val="18"/>
              <w:szCs w:val="18"/>
              <w:u w:val="single"/>
            </w:rPr>
            <w:t>Diligenciar el documento de identificación del representante legal</w:t>
          </w:r>
        </w:sdtContent>
      </w:sdt>
    </w:p>
    <w:p w14:paraId="3D2C2E8B" w14:textId="77777777" w:rsidR="00600925" w:rsidRPr="004C320E" w:rsidRDefault="00600925" w:rsidP="00600925">
      <w:pPr>
        <w:spacing w:after="0" w:line="240" w:lineRule="auto"/>
        <w:ind w:right="49"/>
        <w:jc w:val="both"/>
        <w:rPr>
          <w:rFonts w:ascii="Arial" w:hAnsi="Arial" w:cs="Arial"/>
          <w:sz w:val="20"/>
          <w:szCs w:val="20"/>
          <w:lang w:eastAsia="es-CO"/>
        </w:rPr>
      </w:pPr>
      <w:r w:rsidRPr="004C320E">
        <w:rPr>
          <w:rFonts w:ascii="Arial" w:hAnsi="Arial" w:cs="Arial"/>
          <w:sz w:val="20"/>
          <w:szCs w:val="20"/>
          <w:bdr w:val="none" w:sz="0" w:space="0" w:color="auto" w:frame="1"/>
          <w:lang w:eastAsia="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302586B"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pacing w:val="-2"/>
          <w:sz w:val="20"/>
          <w:szCs w:val="20"/>
          <w:bdr w:val="none" w:sz="0" w:space="0" w:color="auto" w:frame="1"/>
          <w:lang w:eastAsia="es-CO"/>
        </w:rPr>
        <w:t> </w:t>
      </w:r>
      <w:r w:rsidRPr="004C320E">
        <w:rPr>
          <w:rFonts w:ascii="Arial" w:hAnsi="Arial" w:cs="Arial"/>
          <w:sz w:val="20"/>
          <w:szCs w:val="20"/>
          <w:bdr w:val="none" w:sz="0" w:space="0" w:color="auto" w:frame="1"/>
          <w:lang w:eastAsia="es-CO"/>
        </w:rPr>
        <w:t>Yo, __________________________</w:t>
      </w:r>
      <w:r w:rsidRPr="004C320E">
        <w:rPr>
          <w:rFonts w:ascii="Arial" w:hAnsi="Arial" w:cs="Arial"/>
          <w:b/>
          <w:bCs/>
          <w:sz w:val="20"/>
          <w:szCs w:val="20"/>
          <w:u w:val="single"/>
          <w:bdr w:val="none" w:sz="0" w:space="0" w:color="auto" w:frame="1"/>
          <w:lang w:eastAsia="es-CO"/>
        </w:rPr>
        <w:t>_</w:t>
      </w:r>
      <w:r w:rsidRPr="004C320E">
        <w:rPr>
          <w:rFonts w:ascii="Arial" w:hAnsi="Arial" w:cs="Arial"/>
          <w:sz w:val="20"/>
          <w:szCs w:val="20"/>
          <w:bdr w:val="none" w:sz="0" w:space="0" w:color="auto" w:frame="1"/>
          <w:lang w:eastAsia="es-CO"/>
        </w:rPr>
        <w:t>_________________________ Identificado con la cedula de ciudadanía No.   __________, con domicilio en______________</w:t>
      </w:r>
      <w:r w:rsidRPr="004C320E">
        <w:rPr>
          <w:rFonts w:ascii="Arial" w:hAnsi="Arial" w:cs="Arial"/>
          <w:b/>
          <w:bCs/>
          <w:i/>
          <w:iCs/>
          <w:sz w:val="20"/>
          <w:szCs w:val="20"/>
          <w:u w:val="single"/>
          <w:bdr w:val="none" w:sz="0" w:space="0" w:color="auto" w:frame="1"/>
          <w:lang w:eastAsia="es-CO"/>
        </w:rPr>
        <w:t>_</w:t>
      </w:r>
      <w:r w:rsidRPr="004C320E">
        <w:rPr>
          <w:rFonts w:ascii="Arial" w:hAnsi="Arial" w:cs="Arial"/>
          <w:sz w:val="20"/>
          <w:szCs w:val="20"/>
          <w:bdr w:val="none" w:sz="0" w:space="0" w:color="auto" w:frame="1"/>
          <w:lang w:eastAsia="es-CO"/>
        </w:rPr>
        <w:t>________________________, de la empresa______________</w:t>
      </w:r>
      <w:r w:rsidRPr="004C320E">
        <w:rPr>
          <w:rFonts w:ascii="Arial" w:hAnsi="Arial" w:cs="Arial"/>
          <w:b/>
          <w:bCs/>
          <w:i/>
          <w:iCs/>
          <w:sz w:val="20"/>
          <w:szCs w:val="20"/>
          <w:bdr w:val="none" w:sz="0" w:space="0" w:color="auto" w:frame="1"/>
          <w:lang w:eastAsia="es-CO"/>
        </w:rPr>
        <w:t>____________</w:t>
      </w:r>
      <w:r w:rsidRPr="004C320E">
        <w:rPr>
          <w:rFonts w:ascii="Arial" w:hAnsi="Arial" w:cs="Arial"/>
          <w:sz w:val="20"/>
          <w:szCs w:val="20"/>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14:paraId="6C06FD79" w14:textId="77777777" w:rsidR="00600925" w:rsidRPr="004C320E" w:rsidRDefault="00600925" w:rsidP="00600925">
      <w:pPr>
        <w:spacing w:after="0" w:line="240" w:lineRule="auto"/>
        <w:ind w:right="49"/>
        <w:jc w:val="both"/>
        <w:rPr>
          <w:rFonts w:ascii="Arial" w:hAnsi="Arial" w:cs="Arial"/>
          <w:sz w:val="20"/>
          <w:szCs w:val="20"/>
          <w:lang w:eastAsia="es-CO"/>
        </w:rPr>
      </w:pPr>
      <w:r w:rsidRPr="004C320E">
        <w:rPr>
          <w:rFonts w:ascii="Arial" w:hAnsi="Arial" w:cs="Arial"/>
          <w:sz w:val="20"/>
          <w:szCs w:val="20"/>
          <w:bdr w:val="none" w:sz="0" w:space="0" w:color="auto" w:frame="1"/>
          <w:lang w:eastAsia="es-CO"/>
        </w:rPr>
        <w:t>Así mismo declaro que:</w:t>
      </w:r>
    </w:p>
    <w:p w14:paraId="63370DC8" w14:textId="77777777" w:rsidR="00600925" w:rsidRPr="004C320E" w:rsidRDefault="00600925" w:rsidP="00600925">
      <w:pPr>
        <w:spacing w:after="0" w:line="240" w:lineRule="auto"/>
        <w:ind w:right="49"/>
        <w:jc w:val="both"/>
        <w:rPr>
          <w:rFonts w:ascii="Arial" w:hAnsi="Arial" w:cs="Arial"/>
          <w:sz w:val="20"/>
          <w:szCs w:val="20"/>
          <w:lang w:eastAsia="es-CO"/>
        </w:rPr>
      </w:pPr>
      <w:r w:rsidRPr="004C320E">
        <w:rPr>
          <w:rFonts w:ascii="Arial" w:hAnsi="Arial" w:cs="Arial"/>
          <w:sz w:val="20"/>
          <w:szCs w:val="20"/>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4C320E">
        <w:rPr>
          <w:rFonts w:ascii="Arial" w:hAnsi="Arial" w:cs="Arial"/>
          <w:i/>
          <w:iCs/>
          <w:sz w:val="20"/>
          <w:szCs w:val="20"/>
          <w:bdr w:val="none" w:sz="0" w:space="0" w:color="auto" w:frame="1"/>
          <w:lang w:eastAsia="es-CO"/>
        </w:rPr>
        <w:t>Computer</w:t>
      </w:r>
      <w:proofErr w:type="spellEnd"/>
      <w:r w:rsidRPr="004C320E">
        <w:rPr>
          <w:rFonts w:ascii="Arial" w:hAnsi="Arial" w:cs="Arial"/>
          <w:i/>
          <w:iCs/>
          <w:sz w:val="20"/>
          <w:szCs w:val="20"/>
          <w:bdr w:val="none" w:sz="0" w:space="0" w:color="auto" w:frame="1"/>
          <w:lang w:eastAsia="es-CO"/>
        </w:rPr>
        <w:t xml:space="preserve"> Security </w:t>
      </w:r>
      <w:proofErr w:type="spellStart"/>
      <w:r w:rsidRPr="004C320E">
        <w:rPr>
          <w:rFonts w:ascii="Arial" w:hAnsi="Arial" w:cs="Arial"/>
          <w:i/>
          <w:iCs/>
          <w:sz w:val="20"/>
          <w:szCs w:val="20"/>
          <w:bdr w:val="none" w:sz="0" w:space="0" w:color="auto" w:frame="1"/>
          <w:lang w:eastAsia="es-CO"/>
        </w:rPr>
        <w:t>Incident</w:t>
      </w:r>
      <w:proofErr w:type="spellEnd"/>
      <w:r w:rsidRPr="004C320E">
        <w:rPr>
          <w:rFonts w:ascii="Arial" w:hAnsi="Arial" w:cs="Arial"/>
          <w:i/>
          <w:iCs/>
          <w:sz w:val="20"/>
          <w:szCs w:val="20"/>
          <w:bdr w:val="none" w:sz="0" w:space="0" w:color="auto" w:frame="1"/>
          <w:lang w:eastAsia="es-CO"/>
        </w:rPr>
        <w:t xml:space="preserve"> Response Team”</w:t>
      </w:r>
      <w:r w:rsidRPr="004C320E">
        <w:rPr>
          <w:rFonts w:ascii="Arial" w:hAnsi="Arial" w:cs="Arial"/>
          <w:sz w:val="20"/>
          <w:szCs w:val="20"/>
          <w:bdr w:val="none" w:sz="0" w:space="0" w:color="auto" w:frame="1"/>
          <w:lang w:eastAsia="es-CO"/>
        </w:rPr>
        <w:t>.</w:t>
      </w:r>
    </w:p>
    <w:p w14:paraId="52189130"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Esta declaración comienza </w:t>
      </w:r>
      <w:r w:rsidRPr="004C320E">
        <w:rPr>
          <w:rFonts w:ascii="Arial" w:hAnsi="Arial" w:cs="Arial"/>
          <w:i/>
          <w:iCs/>
          <w:sz w:val="20"/>
          <w:szCs w:val="20"/>
          <w:bdr w:val="none" w:sz="0" w:space="0" w:color="auto" w:frame="1"/>
          <w:lang w:eastAsia="es-CO"/>
        </w:rPr>
        <w:t>con </w:t>
      </w:r>
      <w:r w:rsidRPr="004C320E">
        <w:rPr>
          <w:rFonts w:ascii="Arial" w:hAnsi="Arial" w:cs="Arial"/>
          <w:sz w:val="20"/>
          <w:szCs w:val="20"/>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1386CEFC"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BF4648"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b/>
          <w:bCs/>
          <w:sz w:val="20"/>
          <w:szCs w:val="20"/>
          <w:bdr w:val="none" w:sz="0" w:space="0" w:color="auto" w:frame="1"/>
          <w:lang w:eastAsia="es-CO"/>
        </w:rPr>
        <w:t> CONFIDENCIALIDAD</w:t>
      </w:r>
    </w:p>
    <w:p w14:paraId="05F7FC7F"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b/>
          <w:bCs/>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w:t>
      </w:r>
      <w:r w:rsidRPr="004C320E">
        <w:rPr>
          <w:rFonts w:ascii="Arial" w:hAnsi="Arial" w:cs="Arial"/>
          <w:spacing w:val="-2"/>
          <w:sz w:val="20"/>
          <w:szCs w:val="20"/>
          <w:bdr w:val="none" w:sz="0" w:space="0" w:color="auto" w:frame="1"/>
          <w:lang w:eastAsia="es-CO"/>
        </w:rPr>
        <w:t>EL CONTRATISTA O TERCERO </w:t>
      </w:r>
      <w:r w:rsidRPr="004C320E">
        <w:rPr>
          <w:rFonts w:ascii="Arial" w:hAnsi="Arial" w:cs="Arial"/>
          <w:sz w:val="20"/>
          <w:szCs w:val="20"/>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159E3A6E" w14:textId="77777777" w:rsidR="00600925" w:rsidRPr="004C320E" w:rsidRDefault="00600925" w:rsidP="00600925">
      <w:pPr>
        <w:spacing w:after="0" w:line="240" w:lineRule="auto"/>
        <w:ind w:right="673"/>
        <w:jc w:val="both"/>
        <w:rPr>
          <w:rFonts w:ascii="Arial" w:hAnsi="Arial" w:cs="Arial"/>
          <w:sz w:val="20"/>
          <w:szCs w:val="20"/>
          <w:lang w:eastAsia="es-CO"/>
        </w:rPr>
      </w:pPr>
      <w:r w:rsidRPr="004C320E">
        <w:rPr>
          <w:rFonts w:ascii="Arial" w:hAnsi="Arial" w:cs="Arial"/>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w:t>
      </w:r>
      <w:r w:rsidRPr="004C320E">
        <w:rPr>
          <w:rFonts w:ascii="Arial" w:hAnsi="Arial" w:cs="Arial"/>
          <w:spacing w:val="-2"/>
          <w:sz w:val="20"/>
          <w:szCs w:val="20"/>
          <w:bdr w:val="none" w:sz="0" w:space="0" w:color="auto" w:frame="1"/>
          <w:lang w:eastAsia="es-CO"/>
        </w:rPr>
        <w:t>EL CONTRATISTA O TERCERO </w:t>
      </w:r>
      <w:r w:rsidRPr="004C320E">
        <w:rPr>
          <w:rFonts w:ascii="Arial" w:hAnsi="Arial" w:cs="Arial"/>
          <w:sz w:val="20"/>
          <w:szCs w:val="20"/>
          <w:bdr w:val="none" w:sz="0" w:space="0" w:color="auto" w:frame="1"/>
          <w:lang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72343A77" w14:textId="77777777" w:rsidR="00600925" w:rsidRPr="004C320E" w:rsidRDefault="00600925" w:rsidP="00600925">
      <w:pPr>
        <w:spacing w:after="0" w:line="240" w:lineRule="auto"/>
        <w:ind w:left="360" w:hanging="360"/>
        <w:jc w:val="both"/>
        <w:rPr>
          <w:rFonts w:ascii="Arial" w:hAnsi="Arial" w:cs="Arial"/>
          <w:sz w:val="20"/>
          <w:szCs w:val="20"/>
          <w:lang w:eastAsia="es-CO"/>
        </w:rPr>
      </w:pP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La violación o el incumplimiento de la declaración de confidencialidad y compromiso con la seguridad de la información. por parte EL CONTRATISTA O TERCERO, generará las acciones de tipo penal, disciplinario, administrativo y fiscal a que haya lugar.</w:t>
      </w:r>
    </w:p>
    <w:p w14:paraId="58B3E363" w14:textId="77777777" w:rsidR="00600925" w:rsidRPr="004C320E" w:rsidRDefault="00600925" w:rsidP="00600925">
      <w:pPr>
        <w:spacing w:after="0" w:line="240" w:lineRule="auto"/>
        <w:ind w:left="360" w:right="673"/>
        <w:jc w:val="both"/>
        <w:rPr>
          <w:rFonts w:ascii="Arial" w:hAnsi="Arial" w:cs="Arial"/>
          <w:sz w:val="20"/>
          <w:szCs w:val="20"/>
          <w:lang w:eastAsia="es-CO"/>
        </w:rPr>
      </w:pPr>
      <w:r w:rsidRPr="004C320E">
        <w:rPr>
          <w:rFonts w:ascii="Arial" w:hAnsi="Arial" w:cs="Arial"/>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w:t>
      </w:r>
      <w:r w:rsidRPr="004C320E">
        <w:rPr>
          <w:rFonts w:ascii="Arial" w:hAnsi="Arial" w:cs="Arial"/>
          <w:spacing w:val="-2"/>
          <w:sz w:val="20"/>
          <w:szCs w:val="20"/>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0827260F"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b/>
          <w:bCs/>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El </w:t>
      </w:r>
      <w:r w:rsidRPr="004C320E">
        <w:rPr>
          <w:rFonts w:ascii="Arial" w:hAnsi="Arial" w:cs="Arial"/>
          <w:sz w:val="20"/>
          <w:szCs w:val="20"/>
          <w:bdr w:val="none" w:sz="0" w:space="0" w:color="auto" w:frame="1"/>
          <w:lang w:val="es-ES_tradnl" w:eastAsia="es-CO"/>
        </w:rPr>
        <w:t>CONTRATISTA O TERCERO </w:t>
      </w:r>
      <w:r w:rsidRPr="004C320E">
        <w:rPr>
          <w:rFonts w:ascii="Arial" w:hAnsi="Arial" w:cs="Arial"/>
          <w:sz w:val="20"/>
          <w:szCs w:val="20"/>
          <w:bdr w:val="none" w:sz="0" w:space="0" w:color="auto" w:frame="1"/>
          <w:lang w:eastAsia="es-CO"/>
        </w:rPr>
        <w:t>reconoce que esta información tiene un valor intangible, que no es generalmente dado a conocer al público o a terceros que podrían usarla en contra de la </w:t>
      </w:r>
      <w:r w:rsidRPr="004C320E">
        <w:rPr>
          <w:rFonts w:ascii="Arial" w:hAnsi="Arial" w:cs="Arial"/>
          <w:sz w:val="20"/>
          <w:szCs w:val="20"/>
          <w:bdr w:val="none" w:sz="0" w:space="0" w:color="auto" w:frame="1"/>
          <w:lang w:val="es-ES_tradnl" w:eastAsia="es-CO"/>
        </w:rPr>
        <w:t>POLICÍA NACIONAL</w:t>
      </w:r>
      <w:r w:rsidRPr="004C320E">
        <w:rPr>
          <w:rFonts w:ascii="Arial" w:hAnsi="Arial" w:cs="Arial"/>
          <w:sz w:val="20"/>
          <w:szCs w:val="20"/>
          <w:bdr w:val="none" w:sz="0" w:space="0" w:color="auto" w:frame="1"/>
          <w:lang w:eastAsia="es-CO"/>
        </w:rPr>
        <w:t>, de sus integrantes, de los habitantes de Colombia o del mismo Estado y que la información está sujeta a un esfuerzo razonable de la POLICÍA NACIONAL para mantener su reserva y confidencialidad. Así mismo, </w:t>
      </w:r>
      <w:r w:rsidRPr="004C320E">
        <w:rPr>
          <w:rFonts w:ascii="Arial" w:hAnsi="Arial" w:cs="Arial"/>
          <w:spacing w:val="-2"/>
          <w:sz w:val="20"/>
          <w:szCs w:val="20"/>
          <w:bdr w:val="none" w:sz="0" w:space="0" w:color="auto" w:frame="1"/>
          <w:lang w:val="es-ES_tradnl" w:eastAsia="es-CO"/>
        </w:rPr>
        <w:t>EL CONTRATISTA O TERCERO </w:t>
      </w:r>
      <w:r w:rsidRPr="004C320E">
        <w:rPr>
          <w:rFonts w:ascii="Arial" w:hAnsi="Arial" w:cs="Arial"/>
          <w:sz w:val="20"/>
          <w:szCs w:val="20"/>
          <w:bdr w:val="none" w:sz="0" w:space="0" w:color="auto" w:frame="1"/>
          <w:lang w:eastAsia="es-CO"/>
        </w:rPr>
        <w:t>no hará ninguna duplicación o copia del material confidencial.</w:t>
      </w:r>
    </w:p>
    <w:p w14:paraId="60EBBFCD"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El </w:t>
      </w:r>
      <w:r w:rsidRPr="004C320E">
        <w:rPr>
          <w:rFonts w:ascii="Arial" w:hAnsi="Arial" w:cs="Arial"/>
          <w:spacing w:val="-2"/>
          <w:sz w:val="20"/>
          <w:szCs w:val="20"/>
          <w:bdr w:val="none" w:sz="0" w:space="0" w:color="auto" w:frame="1"/>
          <w:lang w:eastAsia="es-CO"/>
        </w:rPr>
        <w:t>CONTRATISTA O TERCERO </w:t>
      </w:r>
      <w:r w:rsidRPr="004C320E">
        <w:rPr>
          <w:rFonts w:ascii="Arial" w:hAnsi="Arial" w:cs="Arial"/>
          <w:sz w:val="20"/>
          <w:szCs w:val="20"/>
          <w:bdr w:val="none" w:sz="0" w:space="0" w:color="auto" w:frame="1"/>
          <w:lang w:eastAsia="es-CO"/>
        </w:rPr>
        <w:t>devolverá inmediatamente todo material confidencial que se le haya entregado o asignado cuando así lo requiera o solicite la POLICÍA NACIONAL.</w:t>
      </w:r>
    </w:p>
    <w:p w14:paraId="4F29F7B5" w14:textId="77777777" w:rsidR="00600925" w:rsidRPr="004C320E" w:rsidRDefault="00600925" w:rsidP="00600925">
      <w:pPr>
        <w:spacing w:after="0" w:line="240" w:lineRule="auto"/>
        <w:ind w:left="360"/>
        <w:jc w:val="both"/>
        <w:rPr>
          <w:rFonts w:ascii="Arial" w:hAnsi="Arial" w:cs="Arial"/>
          <w:sz w:val="20"/>
          <w:szCs w:val="20"/>
          <w:lang w:eastAsia="es-CO"/>
        </w:rPr>
      </w:pPr>
      <w:r w:rsidRPr="004C320E">
        <w:rPr>
          <w:rFonts w:ascii="Arial" w:hAnsi="Arial" w:cs="Arial"/>
          <w:sz w:val="20"/>
          <w:szCs w:val="20"/>
          <w:bdr w:val="none" w:sz="0" w:space="0" w:color="auto" w:frame="1"/>
          <w:lang w:eastAsia="es-CO"/>
        </w:rPr>
        <w:t> </w:t>
      </w:r>
      <w:r w:rsidRPr="004C320E">
        <w:rPr>
          <w:rFonts w:ascii="Arial" w:hAnsi="Arial" w:cs="Arial"/>
          <w:sz w:val="20"/>
          <w:szCs w:val="20"/>
          <w:bdr w:val="none" w:sz="0" w:space="0" w:color="auto" w:frame="1"/>
          <w:lang w:eastAsia="es-CO"/>
        </w:rPr>
        <w:sym w:font="Arial" w:char="F0B7"/>
      </w:r>
      <w:r w:rsidRPr="004C320E">
        <w:rPr>
          <w:rFonts w:ascii="Arial" w:hAnsi="Arial" w:cs="Arial"/>
          <w:sz w:val="20"/>
          <w:szCs w:val="20"/>
          <w:bdr w:val="none" w:sz="0" w:space="0" w:color="auto" w:frame="1"/>
          <w:lang w:eastAsia="es-CO"/>
        </w:rPr>
        <w:t>         El </w:t>
      </w:r>
      <w:r w:rsidRPr="004C320E">
        <w:rPr>
          <w:rFonts w:ascii="Arial" w:hAnsi="Arial" w:cs="Arial"/>
          <w:spacing w:val="-2"/>
          <w:sz w:val="20"/>
          <w:szCs w:val="20"/>
          <w:bdr w:val="none" w:sz="0" w:space="0" w:color="auto" w:frame="1"/>
          <w:lang w:eastAsia="es-CO"/>
        </w:rPr>
        <w:t>CONTRATISTA O TERCERO </w:t>
      </w:r>
      <w:r w:rsidRPr="004C320E">
        <w:rPr>
          <w:rFonts w:ascii="Arial" w:hAnsi="Arial" w:cs="Arial"/>
          <w:sz w:val="20"/>
          <w:szCs w:val="20"/>
          <w:bdr w:val="none" w:sz="0" w:space="0" w:color="auto" w:frame="1"/>
          <w:lang w:eastAsia="es-CO"/>
        </w:rPr>
        <w:t>se compromete a no utilizar información o material confidencial una vez finalizada la relación contractual o laboral.</w:t>
      </w:r>
    </w:p>
    <w:p w14:paraId="1810CB99" w14:textId="59C3FA28" w:rsidR="00600925" w:rsidRPr="004C320E" w:rsidRDefault="00600925" w:rsidP="00600925">
      <w:pPr>
        <w:spacing w:after="0" w:line="240" w:lineRule="auto"/>
        <w:ind w:left="360" w:hanging="360"/>
        <w:jc w:val="both"/>
        <w:rPr>
          <w:rFonts w:ascii="Arial" w:hAnsi="Arial" w:cs="Arial"/>
          <w:sz w:val="20"/>
          <w:szCs w:val="20"/>
          <w:lang w:eastAsia="es-CO"/>
        </w:rPr>
      </w:pPr>
      <w:r w:rsidRPr="004C320E">
        <w:rPr>
          <w:rFonts w:ascii="Arial" w:hAnsi="Arial" w:cs="Arial"/>
          <w:sz w:val="20"/>
          <w:szCs w:val="20"/>
          <w:bdr w:val="none" w:sz="0" w:space="0" w:color="auto" w:frame="1"/>
          <w:lang w:eastAsia="es-CO"/>
        </w:rPr>
        <w:lastRenderedPageBreak/>
        <w:sym w:font="Arial" w:char="F0B7"/>
      </w:r>
      <w:r w:rsidRPr="004C320E">
        <w:rPr>
          <w:rFonts w:ascii="Arial" w:hAnsi="Arial" w:cs="Arial"/>
          <w:sz w:val="20"/>
          <w:szCs w:val="20"/>
          <w:bdr w:val="none" w:sz="0" w:space="0" w:color="auto" w:frame="1"/>
          <w:lang w:eastAsia="es-CO"/>
        </w:rPr>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75F7530"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b/>
          <w:bCs/>
          <w:spacing w:val="-2"/>
          <w:sz w:val="20"/>
          <w:szCs w:val="20"/>
          <w:bdr w:val="none" w:sz="0" w:space="0" w:color="auto" w:frame="1"/>
          <w:lang w:eastAsia="es-CO"/>
        </w:rPr>
        <w:t> RESERVA DURANTE LA EJECUCIÓN DEL CONTRATO Y/O CONVENIO Y/O ACUERDO.</w:t>
      </w:r>
    </w:p>
    <w:p w14:paraId="041F8CA8"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 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963B0D1"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0832D14" w14:textId="77777777" w:rsidR="00600925" w:rsidRPr="004C320E" w:rsidRDefault="00600925" w:rsidP="00600925">
      <w:pPr>
        <w:spacing w:after="0" w:line="240" w:lineRule="auto"/>
        <w:ind w:right="51"/>
        <w:jc w:val="both"/>
        <w:rPr>
          <w:rFonts w:ascii="Arial" w:hAnsi="Arial" w:cs="Arial"/>
          <w:sz w:val="20"/>
          <w:szCs w:val="20"/>
          <w:lang w:eastAsia="es-CO"/>
        </w:rPr>
      </w:pPr>
      <w:r w:rsidRPr="004C320E">
        <w:rPr>
          <w:rFonts w:ascii="Arial" w:hAnsi="Arial" w:cs="Arial"/>
          <w:spacing w:val="-2"/>
          <w:sz w:val="20"/>
          <w:szCs w:val="20"/>
          <w:bdr w:val="none" w:sz="0" w:space="0" w:color="auto" w:frame="1"/>
          <w:lang w:eastAsia="es-CO"/>
        </w:rPr>
        <w:t> </w:t>
      </w:r>
      <w:r w:rsidRPr="004C320E">
        <w:rPr>
          <w:rFonts w:ascii="Arial" w:hAnsi="Arial" w:cs="Arial"/>
          <w:b/>
          <w:bCs/>
          <w:sz w:val="20"/>
          <w:szCs w:val="20"/>
          <w:bdr w:val="none" w:sz="0" w:space="0" w:color="auto" w:frame="1"/>
          <w:lang w:eastAsia="es-CO"/>
        </w:rPr>
        <w:t>M</w:t>
      </w:r>
      <w:r w:rsidRPr="004C320E">
        <w:rPr>
          <w:rFonts w:ascii="Arial" w:hAnsi="Arial" w:cs="Arial"/>
          <w:b/>
          <w:bCs/>
          <w:spacing w:val="-2"/>
          <w:sz w:val="20"/>
          <w:szCs w:val="20"/>
          <w:bdr w:val="none" w:sz="0" w:space="0" w:color="auto" w:frame="1"/>
          <w:lang w:eastAsia="es-CO"/>
        </w:rPr>
        <w:t>E COMPROMETO CON LA SEGURIDAD DE LA INFORMACIÓN</w:t>
      </w:r>
      <w:r w:rsidRPr="004C320E">
        <w:rPr>
          <w:rFonts w:ascii="Arial" w:hAnsi="Arial" w:cs="Arial"/>
          <w:sz w:val="20"/>
          <w:szCs w:val="20"/>
          <w:bdr w:val="none" w:sz="0" w:space="0" w:color="auto" w:frame="1"/>
          <w:lang w:eastAsia="es-CO"/>
        </w:rPr>
        <w:t>, toda vez que:</w:t>
      </w:r>
    </w:p>
    <w:p w14:paraId="13650201"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 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50A9A82" w14:textId="77777777" w:rsidR="00600925" w:rsidRPr="004C320E" w:rsidRDefault="00600925" w:rsidP="00600925">
      <w:pPr>
        <w:numPr>
          <w:ilvl w:val="0"/>
          <w:numId w:val="42"/>
        </w:num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22D64545" w14:textId="77777777" w:rsidR="00600925" w:rsidRPr="004C320E" w:rsidRDefault="00600925" w:rsidP="00600925">
      <w:pPr>
        <w:numPr>
          <w:ilvl w:val="0"/>
          <w:numId w:val="42"/>
        </w:numPr>
        <w:spacing w:after="0" w:line="240" w:lineRule="auto"/>
        <w:jc w:val="both"/>
        <w:rPr>
          <w:rFonts w:ascii="Arial" w:hAnsi="Arial" w:cs="Arial"/>
          <w:sz w:val="20"/>
          <w:szCs w:val="20"/>
          <w:lang w:eastAsia="es-CO"/>
        </w:rPr>
      </w:pPr>
      <w:r w:rsidRPr="004C320E">
        <w:rPr>
          <w:rFonts w:ascii="Arial" w:hAnsi="Arial" w:cs="Arial"/>
          <w:sz w:val="20"/>
          <w:szCs w:val="20"/>
          <w:bdr w:val="none" w:sz="0" w:space="0" w:color="auto" w:frame="1"/>
          <w:lang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112C2BF4" w14:textId="77777777" w:rsidR="00600925" w:rsidRPr="004C320E" w:rsidRDefault="00600925" w:rsidP="00600925">
      <w:pPr>
        <w:spacing w:after="0" w:line="240" w:lineRule="auto"/>
        <w:ind w:left="720"/>
        <w:jc w:val="both"/>
        <w:rPr>
          <w:rFonts w:ascii="Arial" w:hAnsi="Arial" w:cs="Arial"/>
          <w:sz w:val="20"/>
          <w:szCs w:val="20"/>
          <w:lang w:eastAsia="es-CO"/>
        </w:rPr>
      </w:pPr>
    </w:p>
    <w:p w14:paraId="669EF8D8" w14:textId="77777777" w:rsidR="00600925" w:rsidRPr="004C320E" w:rsidRDefault="00600925" w:rsidP="00600925">
      <w:pPr>
        <w:spacing w:after="0" w:line="240" w:lineRule="auto"/>
        <w:ind w:left="720"/>
        <w:jc w:val="both"/>
        <w:rPr>
          <w:rFonts w:ascii="Arial" w:hAnsi="Arial" w:cs="Arial"/>
          <w:sz w:val="20"/>
          <w:szCs w:val="20"/>
          <w:lang w:eastAsia="es-CO"/>
        </w:rPr>
      </w:pPr>
    </w:p>
    <w:p w14:paraId="7BBD6210" w14:textId="77777777" w:rsidR="00600925" w:rsidRPr="004C320E" w:rsidRDefault="00600925" w:rsidP="00600925">
      <w:pPr>
        <w:spacing w:after="0" w:line="240" w:lineRule="auto"/>
        <w:ind w:left="720"/>
        <w:jc w:val="both"/>
        <w:rPr>
          <w:rFonts w:ascii="Arial" w:hAnsi="Arial" w:cs="Arial"/>
          <w:sz w:val="20"/>
          <w:szCs w:val="20"/>
          <w:lang w:eastAsia="es-CO"/>
        </w:rPr>
      </w:pPr>
    </w:p>
    <w:p w14:paraId="2B67F9B9" w14:textId="77777777" w:rsidR="00600925" w:rsidRPr="004C320E" w:rsidRDefault="00600925" w:rsidP="00600925">
      <w:pPr>
        <w:spacing w:after="0" w:line="240" w:lineRule="auto"/>
        <w:ind w:right="51"/>
        <w:jc w:val="both"/>
        <w:rPr>
          <w:rFonts w:ascii="Arial" w:hAnsi="Arial" w:cs="Arial"/>
          <w:sz w:val="20"/>
          <w:szCs w:val="20"/>
          <w:lang w:eastAsia="es-CO"/>
        </w:rPr>
      </w:pPr>
      <w:r w:rsidRPr="004C320E">
        <w:rPr>
          <w:rFonts w:ascii="Arial" w:hAnsi="Arial" w:cs="Arial"/>
          <w:sz w:val="20"/>
          <w:szCs w:val="20"/>
          <w:bdr w:val="none" w:sz="0" w:space="0" w:color="auto" w:frame="1"/>
          <w:lang w:eastAsia="es-CO"/>
        </w:rPr>
        <w:t> Suscribo este compromiso en _______</w:t>
      </w:r>
      <w:r w:rsidRPr="004C320E">
        <w:rPr>
          <w:rFonts w:ascii="Arial" w:hAnsi="Arial" w:cs="Arial"/>
          <w:b/>
          <w:bCs/>
          <w:i/>
          <w:iCs/>
          <w:sz w:val="20"/>
          <w:szCs w:val="20"/>
          <w:bdr w:val="none" w:sz="0" w:space="0" w:color="auto" w:frame="1"/>
          <w:lang w:eastAsia="es-CO"/>
        </w:rPr>
        <w:t>_______,</w:t>
      </w:r>
      <w:r w:rsidRPr="004C320E">
        <w:rPr>
          <w:rFonts w:ascii="Arial" w:hAnsi="Arial" w:cs="Arial"/>
          <w:sz w:val="20"/>
          <w:szCs w:val="20"/>
          <w:bdr w:val="none" w:sz="0" w:space="0" w:color="auto" w:frame="1"/>
          <w:lang w:eastAsia="es-CO"/>
        </w:rPr>
        <w:t> a los ______________ (__) días del mes de __________________ del año 20_____.</w:t>
      </w:r>
    </w:p>
    <w:p w14:paraId="4EE3F610" w14:textId="77777777" w:rsidR="00600925" w:rsidRPr="004C320E" w:rsidRDefault="00600925" w:rsidP="00600925">
      <w:pPr>
        <w:spacing w:after="0" w:line="240" w:lineRule="auto"/>
        <w:rPr>
          <w:rFonts w:ascii="Arial" w:hAnsi="Arial" w:cs="Arial"/>
          <w:sz w:val="16"/>
          <w:szCs w:val="16"/>
        </w:rPr>
      </w:pPr>
    </w:p>
    <w:p w14:paraId="1A63A512" w14:textId="77777777" w:rsidR="00600925" w:rsidRPr="004C320E" w:rsidRDefault="00600925" w:rsidP="00600925">
      <w:pPr>
        <w:spacing w:after="0" w:line="240" w:lineRule="auto"/>
        <w:rPr>
          <w:rFonts w:ascii="Arial" w:hAnsi="Arial" w:cs="Arial"/>
          <w:sz w:val="16"/>
          <w:szCs w:val="16"/>
        </w:rPr>
      </w:pPr>
    </w:p>
    <w:p w14:paraId="7BC07489" w14:textId="77777777" w:rsidR="00600925" w:rsidRPr="004C320E" w:rsidRDefault="00600925" w:rsidP="00600925">
      <w:pPr>
        <w:spacing w:after="0" w:line="240" w:lineRule="auto"/>
        <w:rPr>
          <w:rFonts w:ascii="Arial" w:hAnsi="Arial" w:cs="Arial"/>
          <w:sz w:val="16"/>
          <w:szCs w:val="16"/>
        </w:rPr>
      </w:pPr>
    </w:p>
    <w:p w14:paraId="2143932C" w14:textId="77777777" w:rsidR="00600925" w:rsidRPr="004C320E" w:rsidRDefault="00600925" w:rsidP="00600925">
      <w:pPr>
        <w:spacing w:after="0" w:line="240" w:lineRule="auto"/>
        <w:rPr>
          <w:rFonts w:ascii="Arial" w:hAnsi="Arial" w:cs="Arial"/>
          <w:sz w:val="16"/>
          <w:szCs w:val="16"/>
        </w:rPr>
      </w:pPr>
    </w:p>
    <w:p w14:paraId="3871CBF0" w14:textId="77777777" w:rsidR="00600925" w:rsidRPr="004C320E" w:rsidRDefault="00600925" w:rsidP="00600925">
      <w:pPr>
        <w:spacing w:after="0" w:line="240" w:lineRule="auto"/>
        <w:rPr>
          <w:rFonts w:ascii="Arial" w:hAnsi="Arial" w:cs="Arial"/>
          <w:sz w:val="16"/>
          <w:szCs w:val="16"/>
        </w:rPr>
      </w:pPr>
    </w:p>
    <w:p w14:paraId="00A97E93"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Firma del representante legal del proponente </w:t>
      </w:r>
    </w:p>
    <w:p w14:paraId="01696C5A" w14:textId="77777777" w:rsidR="00600925" w:rsidRPr="004C320E" w:rsidRDefault="00600925" w:rsidP="00600925">
      <w:pPr>
        <w:spacing w:after="0" w:line="240" w:lineRule="auto"/>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Nombre o razón social del oferente: </w:t>
      </w:r>
    </w:p>
    <w:p w14:paraId="446E6CD9" w14:textId="77777777" w:rsidR="00600925" w:rsidRPr="004C320E" w:rsidRDefault="00600925" w:rsidP="00600925">
      <w:pPr>
        <w:spacing w:after="0" w:line="240" w:lineRule="auto"/>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Identificación (NIT </w:t>
      </w:r>
      <w:r w:rsidRPr="004C320E">
        <w:rPr>
          <w:rFonts w:ascii="Segoe UI Symbol" w:eastAsia="Times New Roman" w:hAnsi="Segoe UI Symbol" w:cs="Segoe UI Symbol"/>
          <w:sz w:val="20"/>
          <w:szCs w:val="20"/>
          <w:lang w:eastAsia="es-CO"/>
        </w:rPr>
        <w:t>☐</w:t>
      </w:r>
      <w:r w:rsidRPr="004C320E">
        <w:rPr>
          <w:rFonts w:ascii="Arial" w:eastAsia="Times New Roman" w:hAnsi="Arial" w:cs="Arial"/>
          <w:sz w:val="20"/>
          <w:szCs w:val="20"/>
          <w:lang w:eastAsia="es-CO"/>
        </w:rPr>
        <w:t xml:space="preserve"> C.C </w:t>
      </w:r>
      <w:r w:rsidRPr="004C320E">
        <w:rPr>
          <w:rFonts w:ascii="Segoe UI Symbol" w:eastAsia="Times New Roman" w:hAnsi="Segoe UI Symbol" w:cs="Segoe UI Symbol"/>
          <w:sz w:val="20"/>
          <w:szCs w:val="20"/>
          <w:lang w:eastAsia="es-CO"/>
        </w:rPr>
        <w:t>☐</w:t>
      </w:r>
      <w:r w:rsidRPr="004C320E">
        <w:rPr>
          <w:rFonts w:ascii="Arial" w:eastAsia="Times New Roman" w:hAnsi="Arial" w:cs="Arial"/>
          <w:sz w:val="20"/>
          <w:szCs w:val="20"/>
          <w:lang w:eastAsia="es-CO"/>
        </w:rPr>
        <w:t xml:space="preserve">  C.E </w:t>
      </w:r>
      <w:r w:rsidRPr="004C320E">
        <w:rPr>
          <w:rFonts w:ascii="Segoe UI Symbol" w:eastAsia="Times New Roman" w:hAnsi="Segoe UI Symbol" w:cs="Segoe UI Symbol"/>
          <w:sz w:val="20"/>
          <w:szCs w:val="20"/>
          <w:lang w:eastAsia="es-CO"/>
        </w:rPr>
        <w:t>☐</w:t>
      </w:r>
      <w:r w:rsidRPr="004C320E">
        <w:rPr>
          <w:rFonts w:ascii="Arial" w:eastAsia="Times New Roman" w:hAnsi="Arial" w:cs="Arial"/>
          <w:sz w:val="20"/>
          <w:szCs w:val="20"/>
          <w:lang w:eastAsia="es-CO"/>
        </w:rPr>
        <w:t>): Diligenciar la identificación del proponente</w:t>
      </w:r>
    </w:p>
    <w:p w14:paraId="5B528FFD" w14:textId="77777777" w:rsidR="00600925" w:rsidRPr="004C320E" w:rsidRDefault="00600925" w:rsidP="00600925">
      <w:pPr>
        <w:spacing w:after="0" w:line="240" w:lineRule="auto"/>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Nombre Representante Legal: </w:t>
      </w:r>
    </w:p>
    <w:p w14:paraId="096AD5A0" w14:textId="77777777" w:rsidR="00600925" w:rsidRPr="004C320E" w:rsidRDefault="00600925" w:rsidP="00600925">
      <w:pPr>
        <w:spacing w:after="0" w:line="240" w:lineRule="auto"/>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Identificación (C.C </w:t>
      </w:r>
      <w:r w:rsidRPr="004C320E">
        <w:rPr>
          <w:rFonts w:ascii="Segoe UI Symbol" w:eastAsia="Times New Roman" w:hAnsi="Segoe UI Symbol" w:cs="Segoe UI Symbol"/>
          <w:sz w:val="20"/>
          <w:szCs w:val="20"/>
          <w:lang w:eastAsia="es-CO"/>
        </w:rPr>
        <w:t>☐</w:t>
      </w:r>
      <w:r w:rsidRPr="004C320E">
        <w:rPr>
          <w:rFonts w:ascii="Arial" w:eastAsia="Times New Roman" w:hAnsi="Arial" w:cs="Arial"/>
          <w:sz w:val="20"/>
          <w:szCs w:val="20"/>
          <w:lang w:eastAsia="es-CO"/>
        </w:rPr>
        <w:t xml:space="preserve">  C.E. </w:t>
      </w:r>
      <w:r w:rsidRPr="004C320E">
        <w:rPr>
          <w:rFonts w:ascii="Segoe UI Symbol" w:eastAsia="Times New Roman" w:hAnsi="Segoe UI Symbol" w:cs="Segoe UI Symbol"/>
          <w:sz w:val="20"/>
          <w:szCs w:val="20"/>
          <w:lang w:eastAsia="es-CO"/>
        </w:rPr>
        <w:t>☐</w:t>
      </w:r>
      <w:r w:rsidRPr="004C320E">
        <w:rPr>
          <w:rFonts w:ascii="Arial" w:eastAsia="Times New Roman" w:hAnsi="Arial" w:cs="Arial"/>
          <w:sz w:val="20"/>
          <w:szCs w:val="20"/>
          <w:lang w:eastAsia="es-CO"/>
        </w:rPr>
        <w:t xml:space="preserve">) </w:t>
      </w:r>
    </w:p>
    <w:p w14:paraId="62920023" w14:textId="77777777" w:rsidR="00600925" w:rsidRPr="004C320E" w:rsidRDefault="00600925" w:rsidP="00600925">
      <w:pPr>
        <w:spacing w:after="0" w:line="240" w:lineRule="auto"/>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Dirección: </w:t>
      </w:r>
    </w:p>
    <w:p w14:paraId="161C3494"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CO"/>
        </w:rPr>
        <w:t xml:space="preserve"> Teléfono: </w:t>
      </w:r>
    </w:p>
    <w:p w14:paraId="5319E0E4" w14:textId="77777777" w:rsidR="00600925" w:rsidRPr="004C320E" w:rsidRDefault="00600925" w:rsidP="00600925">
      <w:pPr>
        <w:spacing w:after="0" w:line="240" w:lineRule="auto"/>
        <w:rPr>
          <w:rFonts w:ascii="Arial" w:hAnsi="Arial" w:cs="Arial"/>
          <w:sz w:val="20"/>
          <w:szCs w:val="20"/>
        </w:rPr>
      </w:pPr>
      <w:r w:rsidRPr="004C320E">
        <w:rPr>
          <w:rFonts w:ascii="Arial" w:hAnsi="Arial" w:cs="Arial"/>
          <w:sz w:val="20"/>
          <w:szCs w:val="20"/>
        </w:rPr>
        <w:t>Email:</w:t>
      </w:r>
    </w:p>
    <w:p w14:paraId="22D55D7A" w14:textId="77777777" w:rsidR="00600925" w:rsidRPr="004C320E" w:rsidRDefault="00600925" w:rsidP="00600925">
      <w:pPr>
        <w:spacing w:after="0" w:line="240" w:lineRule="auto"/>
        <w:rPr>
          <w:rFonts w:ascii="Arial" w:hAnsi="Arial" w:cs="Arial"/>
          <w:sz w:val="20"/>
          <w:szCs w:val="20"/>
        </w:rPr>
      </w:pPr>
    </w:p>
    <w:p w14:paraId="6E6FD235" w14:textId="77777777" w:rsidR="00600925" w:rsidRPr="004C320E" w:rsidRDefault="00600925" w:rsidP="00600925">
      <w:pPr>
        <w:spacing w:after="0" w:line="240" w:lineRule="auto"/>
        <w:rPr>
          <w:rFonts w:ascii="Arial" w:hAnsi="Arial" w:cs="Arial"/>
          <w:sz w:val="20"/>
          <w:szCs w:val="20"/>
        </w:rPr>
      </w:pPr>
    </w:p>
    <w:p w14:paraId="52E020A2" w14:textId="77777777" w:rsidR="00600925" w:rsidRPr="004C320E" w:rsidRDefault="00600925" w:rsidP="00600925">
      <w:pPr>
        <w:spacing w:after="0" w:line="240" w:lineRule="auto"/>
        <w:rPr>
          <w:rFonts w:ascii="Arial" w:hAnsi="Arial" w:cs="Arial"/>
          <w:sz w:val="20"/>
          <w:szCs w:val="20"/>
        </w:rPr>
      </w:pPr>
    </w:p>
    <w:p w14:paraId="7B50B78C" w14:textId="77777777" w:rsidR="00600925" w:rsidRPr="004C320E" w:rsidRDefault="00600925" w:rsidP="00600925">
      <w:pPr>
        <w:spacing w:after="0" w:line="240" w:lineRule="auto"/>
        <w:rPr>
          <w:rFonts w:ascii="Arial" w:hAnsi="Arial" w:cs="Arial"/>
          <w:sz w:val="20"/>
          <w:szCs w:val="20"/>
        </w:rPr>
      </w:pPr>
    </w:p>
    <w:p w14:paraId="629E67C0" w14:textId="77777777" w:rsidR="00600925" w:rsidRPr="004C320E" w:rsidRDefault="00600925" w:rsidP="00600925">
      <w:pPr>
        <w:spacing w:after="0" w:line="240" w:lineRule="auto"/>
        <w:rPr>
          <w:rFonts w:ascii="Arial" w:hAnsi="Arial" w:cs="Arial"/>
          <w:sz w:val="20"/>
          <w:szCs w:val="20"/>
        </w:rPr>
      </w:pPr>
    </w:p>
    <w:p w14:paraId="71FF0E2F" w14:textId="77777777" w:rsidR="00600925" w:rsidRPr="004C320E" w:rsidRDefault="00600925" w:rsidP="00600925">
      <w:pPr>
        <w:spacing w:after="0" w:line="240" w:lineRule="auto"/>
        <w:rPr>
          <w:rFonts w:ascii="Arial" w:hAnsi="Arial" w:cs="Arial"/>
          <w:sz w:val="20"/>
          <w:szCs w:val="20"/>
        </w:rPr>
      </w:pPr>
    </w:p>
    <w:p w14:paraId="60D00E51" w14:textId="77777777" w:rsidR="00600925" w:rsidRPr="004C320E" w:rsidRDefault="00600925" w:rsidP="00600925">
      <w:pPr>
        <w:spacing w:after="0" w:line="240" w:lineRule="auto"/>
        <w:rPr>
          <w:rFonts w:ascii="Arial" w:hAnsi="Arial" w:cs="Arial"/>
          <w:sz w:val="20"/>
          <w:szCs w:val="20"/>
        </w:rPr>
      </w:pPr>
    </w:p>
    <w:p w14:paraId="28C23356" w14:textId="77777777" w:rsidR="00600925" w:rsidRPr="004C320E" w:rsidRDefault="00600925" w:rsidP="00600925">
      <w:pPr>
        <w:spacing w:after="0" w:line="240" w:lineRule="auto"/>
        <w:rPr>
          <w:rFonts w:ascii="Arial" w:hAnsi="Arial" w:cs="Arial"/>
          <w:sz w:val="20"/>
          <w:szCs w:val="20"/>
        </w:rPr>
      </w:pPr>
    </w:p>
    <w:p w14:paraId="4C93122D" w14:textId="63CDE0D6" w:rsidR="002B790C" w:rsidRPr="004C320E" w:rsidRDefault="002B790C" w:rsidP="00D013B1">
      <w:pPr>
        <w:pStyle w:val="Sinespaciado1"/>
        <w:rPr>
          <w:rFonts w:ascii="Arial" w:hAnsi="Arial" w:cs="Arial"/>
          <w:sz w:val="20"/>
          <w:szCs w:val="20"/>
        </w:rPr>
        <w:sectPr w:rsidR="002B790C" w:rsidRPr="004C320E"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8AFD7E" w14:textId="77777777" w:rsidR="00600925" w:rsidRPr="004C320E" w:rsidRDefault="00600925" w:rsidP="00600925">
      <w:pPr>
        <w:spacing w:after="0" w:line="240" w:lineRule="auto"/>
        <w:jc w:val="both"/>
        <w:rPr>
          <w:rFonts w:ascii="Arial" w:eastAsia="Calibri" w:hAnsi="Arial" w:cs="Arial"/>
          <w:sz w:val="20"/>
          <w:szCs w:val="20"/>
          <w:lang w:eastAsia="es-CO"/>
        </w:rPr>
      </w:pPr>
      <w:r w:rsidRPr="004C320E">
        <w:rPr>
          <w:rFonts w:ascii="Arial" w:eastAsia="Calibri" w:hAnsi="Arial" w:cs="Arial"/>
          <w:sz w:val="20"/>
          <w:szCs w:val="20"/>
          <w:lang w:eastAsia="es-CO"/>
        </w:rPr>
        <w:lastRenderedPageBreak/>
        <w:t>Señores</w:t>
      </w:r>
    </w:p>
    <w:p w14:paraId="042B78A2"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POLICÍA NACIONAL</w:t>
      </w:r>
    </w:p>
    <w:p w14:paraId="12BF98A0" w14:textId="77777777" w:rsidR="00600925" w:rsidRPr="004C320E" w:rsidRDefault="00600925" w:rsidP="00600925">
      <w:pPr>
        <w:spacing w:after="0" w:line="240" w:lineRule="auto"/>
        <w:jc w:val="both"/>
        <w:rPr>
          <w:rFonts w:ascii="Arial" w:eastAsia="Calibri" w:hAnsi="Arial" w:cs="Arial"/>
          <w:b/>
          <w:sz w:val="20"/>
          <w:szCs w:val="20"/>
          <w:lang w:val="es-MX" w:eastAsia="es-CO"/>
        </w:rPr>
      </w:pPr>
      <w:r w:rsidRPr="004C320E">
        <w:rPr>
          <w:rFonts w:ascii="Arial" w:eastAsia="Calibri" w:hAnsi="Arial" w:cs="Arial"/>
          <w:b/>
          <w:sz w:val="20"/>
          <w:szCs w:val="20"/>
          <w:lang w:val="es-MX" w:eastAsia="es-CO"/>
        </w:rPr>
        <w:t>UNIDAD PRESTADORA DE SALUD CHOCÓ</w:t>
      </w:r>
    </w:p>
    <w:p w14:paraId="5B4EE753" w14:textId="77777777" w:rsidR="00600925" w:rsidRPr="004C320E" w:rsidRDefault="00600925" w:rsidP="00600925">
      <w:pPr>
        <w:spacing w:after="0" w:line="240" w:lineRule="auto"/>
        <w:jc w:val="both"/>
        <w:rPr>
          <w:rFonts w:ascii="Arial" w:eastAsia="Calibri" w:hAnsi="Arial" w:cs="Arial"/>
          <w:sz w:val="6"/>
          <w:szCs w:val="20"/>
          <w:lang w:eastAsia="es-CO"/>
        </w:rPr>
      </w:pPr>
      <w:r w:rsidRPr="004C320E">
        <w:rPr>
          <w:rFonts w:ascii="Arial" w:eastAsia="Calibri" w:hAnsi="Arial" w:cs="Arial"/>
          <w:sz w:val="20"/>
          <w:szCs w:val="20"/>
          <w:lang w:eastAsia="es-CO"/>
        </w:rPr>
        <w:t>Calle 30 AV Aeropuerto el Caraño</w:t>
      </w:r>
    </w:p>
    <w:p w14:paraId="7D0D33A4" w14:textId="77777777" w:rsidR="00600925" w:rsidRPr="004C320E" w:rsidRDefault="00600925" w:rsidP="00600925">
      <w:pPr>
        <w:spacing w:after="0" w:line="240" w:lineRule="auto"/>
        <w:jc w:val="both"/>
        <w:rPr>
          <w:rFonts w:ascii="Arial" w:hAnsi="Arial" w:cs="Arial"/>
          <w:sz w:val="20"/>
          <w:szCs w:val="20"/>
          <w:lang w:eastAsia="es-CO"/>
        </w:rPr>
      </w:pPr>
      <w:r w:rsidRPr="004C320E">
        <w:rPr>
          <w:rFonts w:ascii="Arial" w:hAnsi="Arial" w:cs="Arial"/>
          <w:sz w:val="20"/>
          <w:szCs w:val="20"/>
          <w:lang w:eastAsia="es-CO"/>
        </w:rPr>
        <w:t>Quibdó-Chocó</w:t>
      </w:r>
    </w:p>
    <w:p w14:paraId="7E830845" w14:textId="77777777" w:rsidR="00600925" w:rsidRPr="004C320E" w:rsidRDefault="00600925" w:rsidP="00600925">
      <w:pPr>
        <w:spacing w:after="0" w:line="240" w:lineRule="auto"/>
        <w:jc w:val="both"/>
        <w:rPr>
          <w:rFonts w:ascii="Arial" w:eastAsia="Calibri" w:hAnsi="Arial" w:cs="Arial"/>
          <w:sz w:val="20"/>
          <w:szCs w:val="20"/>
          <w:lang w:eastAsia="es-CO"/>
        </w:rPr>
      </w:pPr>
    </w:p>
    <w:p w14:paraId="03E13C47" w14:textId="77777777" w:rsidR="00600925" w:rsidRPr="004C320E" w:rsidRDefault="00600925" w:rsidP="00600925">
      <w:pPr>
        <w:spacing w:after="0" w:line="240" w:lineRule="auto"/>
        <w:jc w:val="both"/>
        <w:rPr>
          <w:rFonts w:ascii="Arial" w:eastAsia="Calibri" w:hAnsi="Arial" w:cs="Arial"/>
          <w:sz w:val="20"/>
          <w:szCs w:val="20"/>
          <w:lang w:eastAsia="es-CO"/>
        </w:rPr>
      </w:pPr>
    </w:p>
    <w:p w14:paraId="72D210FC" w14:textId="77777777" w:rsidR="00600925" w:rsidRPr="004C320E" w:rsidRDefault="00600925" w:rsidP="00600925">
      <w:pPr>
        <w:spacing w:after="0" w:line="240" w:lineRule="auto"/>
        <w:jc w:val="both"/>
        <w:rPr>
          <w:rFonts w:ascii="Arial" w:eastAsia="Calibri" w:hAnsi="Arial" w:cs="Arial"/>
          <w:sz w:val="20"/>
          <w:szCs w:val="20"/>
          <w:lang w:eastAsia="es-CO"/>
        </w:rPr>
      </w:pPr>
    </w:p>
    <w:p w14:paraId="7FE27F4A" w14:textId="77777777" w:rsidR="00600925" w:rsidRPr="004C320E" w:rsidRDefault="00600925" w:rsidP="00600925">
      <w:pPr>
        <w:spacing w:after="0" w:line="240" w:lineRule="auto"/>
        <w:jc w:val="both"/>
        <w:rPr>
          <w:rFonts w:ascii="Arial" w:eastAsia="Calibri" w:hAnsi="Arial" w:cs="Arial"/>
          <w:sz w:val="20"/>
          <w:szCs w:val="20"/>
          <w:lang w:eastAsia="es-CO"/>
        </w:rPr>
      </w:pPr>
    </w:p>
    <w:p w14:paraId="2F3A41E1" w14:textId="77777777" w:rsidR="00600925" w:rsidRPr="004C320E" w:rsidRDefault="00600925" w:rsidP="00600925">
      <w:pPr>
        <w:spacing w:after="0" w:line="240" w:lineRule="auto"/>
        <w:jc w:val="both"/>
        <w:rPr>
          <w:rFonts w:ascii="Arial" w:eastAsia="Calibri" w:hAnsi="Arial" w:cs="Arial"/>
          <w:sz w:val="6"/>
          <w:szCs w:val="20"/>
          <w:lang w:eastAsia="es-CO"/>
        </w:rPr>
      </w:pPr>
    </w:p>
    <w:p w14:paraId="6C77DB90" w14:textId="2F4EFD56" w:rsidR="00E810AF" w:rsidRPr="004C320E" w:rsidRDefault="00600925" w:rsidP="00E810AF">
      <w:pPr>
        <w:jc w:val="both"/>
        <w:rPr>
          <w:rFonts w:ascii="Arial" w:hAnsi="Arial" w:cs="Arial"/>
          <w:sz w:val="18"/>
          <w:szCs w:val="18"/>
        </w:rPr>
      </w:pPr>
      <w:proofErr w:type="spellStart"/>
      <w:r w:rsidRPr="004C320E">
        <w:rPr>
          <w:rFonts w:ascii="Arial" w:eastAsia="Calibri" w:hAnsi="Arial" w:cs="Arial"/>
          <w:sz w:val="20"/>
          <w:szCs w:val="20"/>
          <w:lang w:eastAsia="es-CO"/>
        </w:rPr>
        <w:t>Ref</w:t>
      </w:r>
      <w:proofErr w:type="spellEnd"/>
      <w:r w:rsidR="009D063D">
        <w:rPr>
          <w:rFonts w:ascii="Arial" w:eastAsia="Calibri" w:hAnsi="Arial" w:cs="Arial"/>
          <w:sz w:val="20"/>
          <w:szCs w:val="20"/>
          <w:lang w:eastAsia="es-CO"/>
        </w:rPr>
        <w:t>: Proceso</w:t>
      </w:r>
      <w:r w:rsidRPr="004C320E">
        <w:rPr>
          <w:rFonts w:ascii="Arial" w:eastAsia="Calibri" w:hAnsi="Arial" w:cs="Arial"/>
          <w:sz w:val="20"/>
          <w:szCs w:val="20"/>
          <w:lang w:eastAsia="es-CO"/>
        </w:rPr>
        <w:t xml:space="preserve"> </w:t>
      </w:r>
      <w:r w:rsidR="009D063D">
        <w:rPr>
          <w:rFonts w:ascii="Arial" w:hAnsi="Arial" w:cs="Arial"/>
          <w:sz w:val="20"/>
          <w:szCs w:val="20"/>
          <w:lang w:eastAsia="es-CO"/>
        </w:rPr>
        <w:t>PN UPRES DECHO MIC</w:t>
      </w:r>
      <w:r w:rsidR="009D063D" w:rsidRPr="004C320E">
        <w:rPr>
          <w:rFonts w:ascii="Arial" w:hAnsi="Arial" w:cs="Arial"/>
          <w:sz w:val="20"/>
          <w:szCs w:val="20"/>
          <w:lang w:eastAsia="es-CO"/>
        </w:rPr>
        <w:t xml:space="preserve"> </w:t>
      </w:r>
      <w:r w:rsidR="005C1358">
        <w:rPr>
          <w:rFonts w:ascii="Arial" w:hAnsi="Arial" w:cs="Arial"/>
          <w:sz w:val="20"/>
          <w:szCs w:val="20"/>
          <w:lang w:val="es-MX" w:eastAsia="es-CO"/>
        </w:rPr>
        <w:t xml:space="preserve">No                  </w:t>
      </w:r>
      <w:r w:rsidRPr="004C320E">
        <w:rPr>
          <w:rFonts w:ascii="Arial" w:eastAsia="Calibri" w:hAnsi="Arial" w:cs="Arial"/>
          <w:sz w:val="20"/>
          <w:szCs w:val="20"/>
          <w:lang w:val="es-MX" w:eastAsia="es-CO"/>
        </w:rPr>
        <w:t xml:space="preserve">que tiene por objeto el </w:t>
      </w:r>
      <w:r w:rsidR="00E810AF" w:rsidRPr="00AA3D97">
        <w:rPr>
          <w:rFonts w:ascii="Arial" w:hAnsi="Arial" w:cs="Arial"/>
          <w:bCs/>
          <w:iCs/>
          <w:sz w:val="20"/>
          <w:szCs w:val="20"/>
          <w:lang w:eastAsia="es-CO"/>
        </w:rPr>
        <w:t>“</w:t>
      </w:r>
      <w:r w:rsidR="00AA3D97">
        <w:rPr>
          <w:rFonts w:ascii="Arial" w:hAnsi="Arial" w:cs="Arial"/>
          <w:sz w:val="18"/>
          <w:szCs w:val="18"/>
          <w:shd w:val="clear" w:color="auto" w:fill="FFFFFF"/>
        </w:rPr>
        <w:t>PRESTACIÓN DE LOS S</w:t>
      </w:r>
      <w:r w:rsidR="00E810AF" w:rsidRPr="004C320E">
        <w:rPr>
          <w:rFonts w:ascii="Arial" w:hAnsi="Arial" w:cs="Arial"/>
          <w:sz w:val="18"/>
          <w:szCs w:val="18"/>
          <w:shd w:val="clear" w:color="auto" w:fill="FFFFFF"/>
        </w:rPr>
        <w:t>ERVICIOS DE RECOLECCIÓN TRANSPORTE, TRATAMIENTO Y DISPOSICIÓN FINAL DE RESIDUOS HOSPITALARIOS PELIGROSOS, INCLUYENDO INFECCIOSOS Y DE RIESGO BIOLÓGICO, DESECHOS PATOLÓGICOS DE LA UNIDAD PRESTADORA DE SALUD DEL DEPARTAMENTO DE POLICÍA CHOCÓ</w:t>
      </w:r>
      <w:r w:rsidR="00E810AF" w:rsidRPr="004C320E">
        <w:rPr>
          <w:rFonts w:ascii="Arial" w:hAnsi="Arial" w:cs="Arial"/>
          <w:b/>
          <w:sz w:val="20"/>
          <w:szCs w:val="20"/>
        </w:rPr>
        <w:t>”</w:t>
      </w:r>
    </w:p>
    <w:p w14:paraId="78764AA5" w14:textId="4E60A3C7" w:rsidR="00600925" w:rsidRPr="004C320E" w:rsidRDefault="00600925" w:rsidP="00E810AF">
      <w:pPr>
        <w:jc w:val="both"/>
        <w:rPr>
          <w:rFonts w:ascii="Arial" w:eastAsia="Calibri" w:hAnsi="Arial" w:cs="Arial"/>
          <w:sz w:val="6"/>
          <w:szCs w:val="20"/>
        </w:rPr>
      </w:pPr>
    </w:p>
    <w:p w14:paraId="213C35B0" w14:textId="611A30AE" w:rsidR="00E810AF" w:rsidRPr="004C320E" w:rsidRDefault="00600925" w:rsidP="00E810AF">
      <w:pPr>
        <w:jc w:val="both"/>
        <w:rPr>
          <w:rFonts w:ascii="Arial" w:hAnsi="Arial" w:cs="Arial"/>
          <w:sz w:val="18"/>
          <w:szCs w:val="18"/>
        </w:rPr>
      </w:pPr>
      <w:r w:rsidRPr="004C320E">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4C320E">
        <w:rPr>
          <w:rFonts w:ascii="Arial" w:eastAsia="Calibri" w:hAnsi="Arial" w:cs="Arial"/>
          <w:bCs/>
          <w:iCs/>
          <w:sz w:val="18"/>
          <w:szCs w:val="20"/>
          <w:lang w:eastAsia="es-CO"/>
        </w:rPr>
        <w:t>Nit</w:t>
      </w:r>
      <w:proofErr w:type="spellEnd"/>
      <w:r w:rsidRPr="004C320E">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el </w:t>
      </w:r>
      <w:r w:rsidR="00E810AF" w:rsidRPr="00AA3D97">
        <w:rPr>
          <w:rFonts w:ascii="Arial" w:hAnsi="Arial" w:cs="Arial"/>
          <w:bCs/>
          <w:iCs/>
          <w:sz w:val="20"/>
          <w:szCs w:val="20"/>
          <w:lang w:eastAsia="es-CO"/>
        </w:rPr>
        <w:t>“</w:t>
      </w:r>
      <w:r w:rsidR="00AA3D97">
        <w:rPr>
          <w:rFonts w:ascii="Arial" w:hAnsi="Arial" w:cs="Arial"/>
          <w:sz w:val="18"/>
          <w:szCs w:val="18"/>
          <w:shd w:val="clear" w:color="auto" w:fill="FFFFFF"/>
        </w:rPr>
        <w:t>PRESTACIÓN DE LOS</w:t>
      </w:r>
      <w:r w:rsidR="00AA3D97" w:rsidRPr="004C320E">
        <w:rPr>
          <w:rFonts w:ascii="Arial" w:hAnsi="Arial" w:cs="Arial"/>
          <w:sz w:val="18"/>
          <w:szCs w:val="18"/>
          <w:shd w:val="clear" w:color="auto" w:fill="FFFFFF"/>
        </w:rPr>
        <w:t xml:space="preserve"> </w:t>
      </w:r>
      <w:r w:rsidR="00E810AF" w:rsidRPr="004C320E">
        <w:rPr>
          <w:rFonts w:ascii="Arial" w:hAnsi="Arial" w:cs="Arial"/>
          <w:sz w:val="18"/>
          <w:szCs w:val="18"/>
          <w:shd w:val="clear" w:color="auto" w:fill="FFFFFF"/>
        </w:rPr>
        <w:t>SERVICIOS DE RECOLECCIÓN TRANSPORTE, TRATAMIENTO Y DISPOSICIÓN FINAL DE RESIDUOS HOSPITALARIOS PELIGROSOS, INCLUYENDO INFECCIOSOS Y DE RIESGO BIOLÓGICO, DESECHOS PATOLÓGICOS DE LA UNIDAD PRESTADORA DE SALUD DEL DEPARTAMENTO DE POLICÍA CHOCÓ</w:t>
      </w:r>
      <w:r w:rsidR="00E810AF" w:rsidRPr="004C320E">
        <w:rPr>
          <w:rFonts w:ascii="Arial" w:hAnsi="Arial" w:cs="Arial"/>
          <w:b/>
          <w:sz w:val="20"/>
          <w:szCs w:val="20"/>
        </w:rPr>
        <w:t>”</w:t>
      </w:r>
    </w:p>
    <w:p w14:paraId="2EA06350" w14:textId="4D2F0E16" w:rsidR="00600925" w:rsidRPr="004C320E" w:rsidRDefault="00600925" w:rsidP="00E810AF">
      <w:pPr>
        <w:jc w:val="both"/>
        <w:rPr>
          <w:rFonts w:ascii="Arial" w:hAnsi="Arial" w:cs="Arial"/>
          <w:sz w:val="20"/>
          <w:szCs w:val="20"/>
        </w:rPr>
      </w:pPr>
    </w:p>
    <w:p w14:paraId="5A0EC8F4" w14:textId="77777777" w:rsidR="00600925" w:rsidRPr="004C320E" w:rsidRDefault="00600925" w:rsidP="00600925">
      <w:pPr>
        <w:spacing w:after="0" w:line="240" w:lineRule="auto"/>
        <w:rPr>
          <w:rFonts w:ascii="Arial" w:hAnsi="Arial" w:cs="Arial"/>
          <w:sz w:val="20"/>
          <w:szCs w:val="20"/>
        </w:rPr>
      </w:pPr>
    </w:p>
    <w:p w14:paraId="04403121" w14:textId="77777777" w:rsidR="00600925" w:rsidRPr="004C320E" w:rsidRDefault="00600925" w:rsidP="00600925">
      <w:pPr>
        <w:spacing w:after="0" w:line="240" w:lineRule="auto"/>
        <w:rPr>
          <w:rFonts w:ascii="Arial" w:hAnsi="Arial" w:cs="Arial"/>
          <w:sz w:val="20"/>
          <w:szCs w:val="20"/>
        </w:rPr>
      </w:pPr>
    </w:p>
    <w:p w14:paraId="2DA97576" w14:textId="77777777" w:rsidR="00600925" w:rsidRPr="004C320E" w:rsidRDefault="00600925" w:rsidP="00600925">
      <w:pPr>
        <w:spacing w:after="0" w:line="240" w:lineRule="auto"/>
        <w:rPr>
          <w:rFonts w:ascii="Arial" w:hAnsi="Arial" w:cs="Arial"/>
          <w:sz w:val="20"/>
          <w:szCs w:val="20"/>
        </w:rPr>
      </w:pPr>
    </w:p>
    <w:p w14:paraId="590C0BBA" w14:textId="77777777" w:rsidR="00600925" w:rsidRPr="004C320E" w:rsidRDefault="00600925" w:rsidP="00600925">
      <w:pPr>
        <w:spacing w:after="0" w:line="240" w:lineRule="auto"/>
        <w:rPr>
          <w:rFonts w:ascii="Arial" w:hAnsi="Arial" w:cs="Arial"/>
          <w:sz w:val="20"/>
          <w:szCs w:val="20"/>
        </w:rPr>
      </w:pPr>
    </w:p>
    <w:p w14:paraId="3E2AD2EF" w14:textId="77777777" w:rsidR="00600925" w:rsidRPr="004C320E" w:rsidRDefault="00600925" w:rsidP="00600925">
      <w:pPr>
        <w:spacing w:after="0" w:line="240" w:lineRule="auto"/>
        <w:rPr>
          <w:rFonts w:ascii="Arial" w:hAnsi="Arial" w:cs="Arial"/>
          <w:sz w:val="20"/>
          <w:szCs w:val="20"/>
        </w:rPr>
      </w:pPr>
    </w:p>
    <w:p w14:paraId="0BEAF80A" w14:textId="77777777" w:rsidR="00600925" w:rsidRPr="004C320E" w:rsidRDefault="00600925" w:rsidP="00600925">
      <w:pPr>
        <w:spacing w:after="0" w:line="240" w:lineRule="auto"/>
        <w:rPr>
          <w:rFonts w:ascii="Arial" w:hAnsi="Arial" w:cs="Arial"/>
          <w:sz w:val="20"/>
          <w:szCs w:val="20"/>
        </w:rPr>
      </w:pPr>
    </w:p>
    <w:p w14:paraId="503A499C" w14:textId="77777777" w:rsidR="00600925" w:rsidRPr="004C320E" w:rsidRDefault="00600925" w:rsidP="00600925">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6726C56E" w14:textId="77777777" w:rsidR="00600925" w:rsidRPr="004C320E" w:rsidRDefault="00600925" w:rsidP="00600925">
      <w:pPr>
        <w:spacing w:after="0" w:line="240" w:lineRule="auto"/>
        <w:contextualSpacing/>
        <w:rPr>
          <w:rFonts w:ascii="Arial" w:eastAsia="Times New Roman" w:hAnsi="Arial" w:cs="Arial"/>
          <w:sz w:val="20"/>
          <w:szCs w:val="20"/>
          <w:lang w:eastAsia="es-CO"/>
        </w:rPr>
      </w:pPr>
      <w:r w:rsidRPr="004C320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878231784"/>
          <w:placeholder>
            <w:docPart w:val="12F7799321B6459BA512427675E3E5B4"/>
          </w:placeholder>
          <w:showingPlcHdr/>
          <w15:color w:val="800000"/>
          <w:text/>
        </w:sdtPr>
        <w:sdtContent>
          <w:r w:rsidRPr="000F292F">
            <w:rPr>
              <w:rStyle w:val="Textodelmarcadordeposicin"/>
              <w:rFonts w:ascii="Arial" w:hAnsi="Arial" w:cs="Arial"/>
              <w:color w:val="D9D9D9" w:themeColor="background1" w:themeShade="D9"/>
              <w:u w:val="single"/>
            </w:rPr>
            <w:t>Diligenciar el nombre completo del proponente</w:t>
          </w:r>
        </w:sdtContent>
      </w:sdt>
    </w:p>
    <w:p w14:paraId="5570EC0B" w14:textId="77777777" w:rsidR="00600925" w:rsidRPr="004C320E" w:rsidRDefault="00600925" w:rsidP="00600925">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523089135"/>
          <w:placeholder>
            <w:docPart w:val="F9804592FA6D4636B39C1D0CE9627F81"/>
          </w:placeholder>
          <w:showingPlcHdr/>
          <w15:color w:val="800000"/>
        </w:sdtPr>
        <w:sdtContent>
          <w:r w:rsidRPr="000F292F">
            <w:rPr>
              <w:rFonts w:ascii="Arial" w:hAnsi="Arial" w:cs="Arial"/>
              <w:color w:val="D9D9D9" w:themeColor="background1" w:themeShade="D9"/>
              <w:sz w:val="20"/>
              <w:szCs w:val="20"/>
              <w:u w:val="single"/>
              <w:lang w:eastAsia="es-ES"/>
            </w:rPr>
            <w:t>Diligenciar la identificación del proponente</w:t>
          </w:r>
        </w:sdtContent>
      </w:sdt>
    </w:p>
    <w:p w14:paraId="681C4F17" w14:textId="77777777" w:rsidR="00600925" w:rsidRPr="004C320E" w:rsidRDefault="00600925" w:rsidP="00600925">
      <w:pPr>
        <w:spacing w:after="0" w:line="240" w:lineRule="auto"/>
        <w:contextualSpacing/>
        <w:rPr>
          <w:rFonts w:ascii="Arial" w:eastAsia="Times New Roman" w:hAnsi="Arial" w:cs="Arial"/>
          <w:sz w:val="20"/>
          <w:szCs w:val="20"/>
          <w:lang w:eastAsia="es-ES"/>
        </w:rPr>
      </w:pPr>
      <w:r w:rsidRPr="004C320E">
        <w:rPr>
          <w:rFonts w:ascii="Arial" w:eastAsia="Times New Roman" w:hAnsi="Arial" w:cs="Arial"/>
          <w:sz w:val="20"/>
          <w:szCs w:val="20"/>
          <w:lang w:eastAsia="es-CO"/>
        </w:rPr>
        <w:t>Nombre Representante Legal</w:t>
      </w:r>
      <w:r w:rsidRPr="004C320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388391880"/>
          <w:placeholder>
            <w:docPart w:val="4526AB05901F413B97CEBD483AECF8E0"/>
          </w:placeholder>
          <w:showingPlcHdr/>
          <w15:color w:val="800000"/>
          <w:text/>
        </w:sdtPr>
        <w:sdtContent>
          <w:r w:rsidRPr="000F292F">
            <w:rPr>
              <w:rStyle w:val="Textodelmarcadordeposicin"/>
              <w:rFonts w:ascii="Arial" w:hAnsi="Arial" w:cs="Arial"/>
              <w:color w:val="D9D9D9" w:themeColor="background1" w:themeShade="D9"/>
              <w:u w:val="single"/>
            </w:rPr>
            <w:t>Diligenciar el nombre completo del representante legal</w:t>
          </w:r>
        </w:sdtContent>
      </w:sdt>
    </w:p>
    <w:p w14:paraId="2113112E"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Identificación (C.C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ES"/>
        </w:rPr>
        <w:t xml:space="preserve">  C.E.</w:t>
      </w:r>
      <w:r w:rsidRPr="004C320E">
        <w:rPr>
          <w:rFonts w:ascii="Arial" w:eastAsia="Times New Roman"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890225272"/>
          <w:placeholder>
            <w:docPart w:val="076A6FFC92B2432581340C70734649B4"/>
          </w:placeholder>
          <w:showingPlcHdr/>
          <w15:color w:val="800000"/>
        </w:sdtPr>
        <w:sdtContent>
          <w:r w:rsidRPr="000F292F">
            <w:rPr>
              <w:rStyle w:val="Textodelmarcadordeposicin"/>
              <w:rFonts w:ascii="Arial" w:hAnsi="Arial" w:cs="Arial"/>
              <w:color w:val="D9D9D9" w:themeColor="background1" w:themeShade="D9"/>
              <w:u w:val="single"/>
            </w:rPr>
            <w:t>Diligenciar el documento de identificación del representante legal</w:t>
          </w:r>
        </w:sdtContent>
      </w:sdt>
    </w:p>
    <w:p w14:paraId="7386D3CB" w14:textId="77777777" w:rsidR="00600925" w:rsidRPr="004C320E" w:rsidRDefault="00600925" w:rsidP="00600925">
      <w:pPr>
        <w:spacing w:after="0" w:line="240" w:lineRule="auto"/>
        <w:rPr>
          <w:rFonts w:ascii="Arial" w:eastAsia="Times New Roman" w:hAnsi="Arial" w:cs="Arial"/>
          <w:sz w:val="20"/>
          <w:szCs w:val="20"/>
          <w:lang w:eastAsia="es-ES"/>
        </w:rPr>
      </w:pPr>
      <w:r w:rsidRPr="004C320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92896076"/>
          <w:placeholder>
            <w:docPart w:val="01E8B4854DE9414AABDB37AD3CCC0E8B"/>
          </w:placeholder>
          <w:showingPlcHdr/>
          <w15:color w:val="800000"/>
        </w:sdtPr>
        <w:sdtContent>
          <w:r w:rsidRPr="000F292F">
            <w:rPr>
              <w:rStyle w:val="Textodelmarcadordeposicin"/>
              <w:rFonts w:ascii="Arial" w:hAnsi="Arial" w:cs="Arial"/>
              <w:color w:val="D9D9D9" w:themeColor="background1" w:themeShade="D9"/>
              <w:u w:val="single"/>
            </w:rPr>
            <w:t>Diligenciar la dirección del proveedor</w:t>
          </w:r>
        </w:sdtContent>
      </w:sdt>
    </w:p>
    <w:p w14:paraId="16781AE5" w14:textId="77777777" w:rsidR="00600925" w:rsidRPr="004C320E" w:rsidRDefault="00600925" w:rsidP="00600925">
      <w:pPr>
        <w:pStyle w:val="Sinespaciado1"/>
        <w:rPr>
          <w:rFonts w:ascii="Arial" w:hAnsi="Arial" w:cs="Arial"/>
          <w:sz w:val="20"/>
          <w:szCs w:val="20"/>
        </w:rPr>
      </w:pPr>
      <w:r w:rsidRPr="004C320E">
        <w:rPr>
          <w:rFonts w:ascii="Arial" w:hAnsi="Arial" w:cs="Arial"/>
          <w:sz w:val="20"/>
          <w:szCs w:val="20"/>
        </w:rPr>
        <w:t xml:space="preserve"> Teléfono:</w:t>
      </w:r>
      <w:r w:rsidRPr="004C320E">
        <w:rPr>
          <w:rFonts w:ascii="Arial" w:hAnsi="Arial" w:cs="Arial"/>
          <w:b/>
          <w:sz w:val="20"/>
          <w:szCs w:val="20"/>
        </w:rPr>
        <w:t xml:space="preserve"> </w:t>
      </w:r>
      <w:sdt>
        <w:sdtPr>
          <w:rPr>
            <w:rFonts w:ascii="Arial" w:hAnsi="Arial" w:cs="Arial"/>
            <w:b/>
            <w:sz w:val="20"/>
            <w:szCs w:val="20"/>
          </w:rPr>
          <w:id w:val="-1376694872"/>
          <w:placeholder>
            <w:docPart w:val="931658CD5439414AA0FFAA195A6D8CE3"/>
          </w:placeholder>
          <w15:color w:val="800000"/>
        </w:sdtPr>
        <w:sdtContent>
          <w:sdt>
            <w:sdtPr>
              <w:rPr>
                <w:rFonts w:ascii="Arial" w:hAnsi="Arial" w:cs="Arial"/>
                <w:b/>
                <w:sz w:val="20"/>
                <w:szCs w:val="20"/>
              </w:rPr>
              <w:id w:val="-1508436610"/>
              <w:placeholder>
                <w:docPart w:val="6B3E5ECC3D62480594DAB6C4D0412AF6"/>
              </w:placeholder>
              <w:showingPlcHdr/>
              <w15:color w:val="800000"/>
            </w:sdtPr>
            <w:sdtContent>
              <w:r w:rsidRPr="000F292F">
                <w:rPr>
                  <w:rStyle w:val="Textodelmarcadordeposicin"/>
                  <w:rFonts w:ascii="Arial" w:eastAsiaTheme="minorHAnsi" w:hAnsi="Arial" w:cs="Arial"/>
                  <w:color w:val="D9D9D9" w:themeColor="background1" w:themeShade="D9"/>
                  <w:u w:val="single"/>
                </w:rPr>
                <w:t>Diligenciar teléfonos de contacto del proveedor</w:t>
              </w:r>
            </w:sdtContent>
          </w:sdt>
        </w:sdtContent>
      </w:sdt>
    </w:p>
    <w:p w14:paraId="18AC7851" w14:textId="77777777" w:rsidR="00600925" w:rsidRPr="004C320E" w:rsidRDefault="00600925" w:rsidP="00600925">
      <w:pPr>
        <w:spacing w:after="0" w:line="240" w:lineRule="auto"/>
        <w:rPr>
          <w:rFonts w:ascii="Arial" w:hAnsi="Arial" w:cs="Arial"/>
          <w:sz w:val="20"/>
          <w:szCs w:val="20"/>
        </w:rPr>
      </w:pPr>
      <w:r w:rsidRPr="004C320E">
        <w:rPr>
          <w:rFonts w:ascii="Arial" w:hAnsi="Arial" w:cs="Arial"/>
          <w:sz w:val="20"/>
          <w:szCs w:val="20"/>
        </w:rPr>
        <w:t>Email:</w:t>
      </w:r>
    </w:p>
    <w:p w14:paraId="2B908CF3" w14:textId="77777777" w:rsidR="00600925" w:rsidRPr="004C320E" w:rsidRDefault="00600925" w:rsidP="00600925">
      <w:pPr>
        <w:spacing w:after="0" w:line="240" w:lineRule="auto"/>
        <w:rPr>
          <w:rFonts w:ascii="Arial" w:hAnsi="Arial" w:cs="Arial"/>
          <w:sz w:val="20"/>
          <w:szCs w:val="20"/>
        </w:rPr>
      </w:pPr>
    </w:p>
    <w:p w14:paraId="637C11BA" w14:textId="77777777" w:rsidR="00600925" w:rsidRPr="004C320E" w:rsidRDefault="00600925" w:rsidP="00600925">
      <w:pPr>
        <w:spacing w:after="0" w:line="240" w:lineRule="auto"/>
        <w:rPr>
          <w:rFonts w:ascii="Arial" w:hAnsi="Arial" w:cs="Arial"/>
          <w:sz w:val="20"/>
          <w:szCs w:val="20"/>
        </w:rPr>
      </w:pPr>
    </w:p>
    <w:p w14:paraId="29C10967" w14:textId="77777777" w:rsidR="00600925" w:rsidRPr="004C320E" w:rsidRDefault="00600925" w:rsidP="00600925">
      <w:pPr>
        <w:spacing w:after="0" w:line="240" w:lineRule="auto"/>
        <w:rPr>
          <w:rFonts w:ascii="Arial" w:hAnsi="Arial" w:cs="Arial"/>
          <w:sz w:val="20"/>
          <w:szCs w:val="20"/>
        </w:rPr>
      </w:pPr>
    </w:p>
    <w:p w14:paraId="6D927F6B" w14:textId="77777777" w:rsidR="00600925" w:rsidRPr="004C320E" w:rsidRDefault="00600925" w:rsidP="00600925">
      <w:pPr>
        <w:spacing w:after="0" w:line="240" w:lineRule="auto"/>
        <w:rPr>
          <w:rFonts w:ascii="Arial" w:hAnsi="Arial" w:cs="Arial"/>
          <w:sz w:val="20"/>
          <w:szCs w:val="20"/>
        </w:rPr>
      </w:pPr>
    </w:p>
    <w:p w14:paraId="282F2542" w14:textId="77777777" w:rsidR="00600925" w:rsidRPr="004C320E" w:rsidRDefault="00600925" w:rsidP="00600925">
      <w:pPr>
        <w:spacing w:after="0" w:line="240" w:lineRule="auto"/>
        <w:rPr>
          <w:rFonts w:ascii="Arial" w:hAnsi="Arial" w:cs="Arial"/>
          <w:sz w:val="20"/>
          <w:szCs w:val="20"/>
        </w:rPr>
      </w:pPr>
    </w:p>
    <w:p w14:paraId="33B51258" w14:textId="77777777" w:rsidR="00600925" w:rsidRPr="004C320E" w:rsidRDefault="00600925" w:rsidP="00600925">
      <w:pPr>
        <w:spacing w:after="0" w:line="240" w:lineRule="auto"/>
        <w:rPr>
          <w:rFonts w:ascii="Arial" w:hAnsi="Arial" w:cs="Arial"/>
          <w:sz w:val="20"/>
          <w:szCs w:val="20"/>
        </w:rPr>
      </w:pPr>
    </w:p>
    <w:p w14:paraId="1652D1B3" w14:textId="7B0F374F" w:rsidR="00B55E21" w:rsidRPr="004C320E" w:rsidRDefault="00B55E21" w:rsidP="009D56B0">
      <w:pPr>
        <w:pStyle w:val="Sinespaciado1"/>
        <w:rPr>
          <w:rFonts w:ascii="Arial" w:hAnsi="Arial" w:cs="Arial"/>
          <w:sz w:val="20"/>
          <w:szCs w:val="20"/>
        </w:rPr>
        <w:sectPr w:rsidR="00B55E21" w:rsidRPr="004C320E"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4C320E"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4C320E">
            <w:rPr>
              <w:rStyle w:val="Textodelmarcadordeposicin"/>
              <w:rFonts w:ascii="Arial" w:hAnsi="Arial" w:cs="Arial"/>
              <w:color w:val="auto"/>
              <w:sz w:val="20"/>
              <w:szCs w:val="20"/>
              <w:u w:val="single"/>
            </w:rPr>
            <w:t>Ciudad</w:t>
          </w:r>
        </w:sdtContent>
      </w:sdt>
      <w:r w:rsidR="000D290B" w:rsidRPr="004C320E">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4C320E">
            <w:rPr>
              <w:rStyle w:val="Textodelmarcadordeposicin"/>
              <w:rFonts w:ascii="Arial" w:hAnsi="Arial" w:cs="Arial"/>
              <w:color w:val="auto"/>
              <w:sz w:val="20"/>
              <w:szCs w:val="20"/>
            </w:rPr>
            <w:t>seleccionar la fecha.</w:t>
          </w:r>
        </w:sdtContent>
      </w:sdt>
    </w:p>
    <w:p w14:paraId="2B364FD3" w14:textId="77777777" w:rsidR="000D290B" w:rsidRPr="004C320E" w:rsidRDefault="000D290B" w:rsidP="000D290B">
      <w:pPr>
        <w:jc w:val="both"/>
        <w:rPr>
          <w:rFonts w:ascii="Arial" w:hAnsi="Arial" w:cs="Arial"/>
          <w:sz w:val="20"/>
          <w:szCs w:val="20"/>
        </w:rPr>
      </w:pPr>
    </w:p>
    <w:p w14:paraId="5DA10D72" w14:textId="77777777" w:rsidR="000D290B" w:rsidRPr="004C320E" w:rsidRDefault="000D290B" w:rsidP="000D290B">
      <w:pPr>
        <w:spacing w:after="0"/>
        <w:jc w:val="both"/>
        <w:rPr>
          <w:rFonts w:ascii="Arial" w:hAnsi="Arial" w:cs="Arial"/>
          <w:sz w:val="20"/>
          <w:szCs w:val="20"/>
        </w:rPr>
      </w:pPr>
      <w:r w:rsidRPr="004C320E">
        <w:rPr>
          <w:rFonts w:ascii="Arial" w:hAnsi="Arial" w:cs="Arial"/>
          <w:sz w:val="20"/>
          <w:szCs w:val="20"/>
        </w:rPr>
        <w:t>Señores.</w:t>
      </w:r>
    </w:p>
    <w:p w14:paraId="068DA64F" w14:textId="264E8C42" w:rsidR="000D290B" w:rsidRPr="004C320E" w:rsidRDefault="000D290B" w:rsidP="000D290B">
      <w:pPr>
        <w:spacing w:after="0"/>
        <w:jc w:val="both"/>
        <w:rPr>
          <w:rFonts w:ascii="Arial" w:hAnsi="Arial" w:cs="Arial"/>
          <w:sz w:val="20"/>
          <w:szCs w:val="20"/>
        </w:rPr>
      </w:pPr>
      <w:r w:rsidRPr="004C320E">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LA UNIDAD A LA QUE PRESENTA LA OFERTA</w:t>
          </w:r>
        </w:sdtContent>
      </w:sdt>
    </w:p>
    <w:p w14:paraId="0331DAA7" w14:textId="77777777" w:rsidR="000D290B" w:rsidRPr="004C320E" w:rsidRDefault="000D290B" w:rsidP="000D290B">
      <w:pPr>
        <w:spacing w:after="0"/>
        <w:jc w:val="both"/>
        <w:rPr>
          <w:rFonts w:ascii="Arial" w:hAnsi="Arial" w:cs="Arial"/>
          <w:sz w:val="20"/>
          <w:szCs w:val="20"/>
        </w:rPr>
      </w:pPr>
      <w:r w:rsidRPr="004C320E">
        <w:rPr>
          <w:rFonts w:ascii="Arial" w:hAnsi="Arial" w:cs="Arial"/>
          <w:sz w:val="20"/>
          <w:szCs w:val="20"/>
        </w:rPr>
        <w:t>Ciudad.</w:t>
      </w:r>
    </w:p>
    <w:p w14:paraId="2A9DE3C1" w14:textId="77777777" w:rsidR="000D290B" w:rsidRPr="004C320E" w:rsidRDefault="000D290B" w:rsidP="000D290B">
      <w:pPr>
        <w:jc w:val="both"/>
        <w:rPr>
          <w:rFonts w:ascii="Arial" w:hAnsi="Arial" w:cs="Arial"/>
          <w:sz w:val="20"/>
          <w:szCs w:val="20"/>
        </w:rPr>
      </w:pPr>
    </w:p>
    <w:p w14:paraId="0637279B" w14:textId="70B63926" w:rsidR="000D290B" w:rsidRPr="004C320E" w:rsidRDefault="000D290B" w:rsidP="000D290B">
      <w:pPr>
        <w:jc w:val="both"/>
        <w:rPr>
          <w:rFonts w:ascii="Arial" w:hAnsi="Arial" w:cs="Arial"/>
          <w:b/>
          <w:sz w:val="20"/>
          <w:szCs w:val="20"/>
        </w:rPr>
      </w:pPr>
      <w:r w:rsidRPr="004C320E">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54A5C">
            <w:rPr>
              <w:rFonts w:ascii="Arial" w:hAnsi="Arial" w:cs="Arial"/>
              <w:sz w:val="20"/>
              <w:szCs w:val="20"/>
            </w:rPr>
            <w:t xml:space="preserve">Mínima Cuantía </w:t>
          </w:r>
        </w:sdtContent>
      </w:sdt>
      <w:r w:rsidRPr="004C320E">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el número del proceso</w:t>
          </w:r>
        </w:sdtContent>
      </w:sdt>
      <w:r w:rsidRPr="004C320E">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054A5C">
            <w:rPr>
              <w:rStyle w:val="Textodelmarcadordeposicin"/>
              <w:rFonts w:ascii="Arial" w:hAnsi="Arial" w:cs="Arial"/>
              <w:color w:val="D9D9D9" w:themeColor="background1" w:themeShade="D9"/>
              <w:sz w:val="20"/>
              <w:szCs w:val="20"/>
              <w:u w:val="single"/>
            </w:rPr>
            <w:t>Transcribir el objeto del proceso</w:t>
          </w:r>
        </w:sdtContent>
      </w:sdt>
    </w:p>
    <w:p w14:paraId="6FE22D0A" w14:textId="77777777" w:rsidR="00CB15A8" w:rsidRPr="004C320E" w:rsidRDefault="00CB15A8" w:rsidP="000D290B">
      <w:pPr>
        <w:pStyle w:val="Textoindependiente"/>
        <w:jc w:val="both"/>
        <w:rPr>
          <w:sz w:val="20"/>
          <w:szCs w:val="20"/>
          <w:lang w:val="es-CO"/>
        </w:rPr>
      </w:pPr>
    </w:p>
    <w:p w14:paraId="5C77BF02" w14:textId="48FEF339" w:rsidR="000D290B" w:rsidRPr="004C320E" w:rsidRDefault="000D290B" w:rsidP="000D290B">
      <w:pPr>
        <w:pStyle w:val="Textoindependiente"/>
        <w:jc w:val="both"/>
        <w:rPr>
          <w:sz w:val="20"/>
          <w:szCs w:val="20"/>
          <w:lang w:val="es-CO"/>
        </w:rPr>
      </w:pPr>
      <w:r w:rsidRPr="004C320E">
        <w:rPr>
          <w:sz w:val="20"/>
          <w:szCs w:val="20"/>
          <w:lang w:val="es-CO"/>
        </w:rPr>
        <w:t xml:space="preserve">El(los) suscrito(s) a saber: </w:t>
      </w:r>
      <w:sdt>
        <w:sdtPr>
          <w:rPr>
            <w:sz w:val="20"/>
            <w:szCs w:val="20"/>
            <w:lang w:val="es-CO"/>
          </w:rPr>
          <w:id w:val="-453484766"/>
          <w:placeholder>
            <w:docPart w:val="210D0D7FC40C4142B85B21FF16889F29"/>
          </w:placeholder>
          <w:showingPlcHdr/>
          <w:text/>
        </w:sdtPr>
        <w:sdtContent>
          <w:r w:rsidRPr="00054A5C">
            <w:rPr>
              <w:rStyle w:val="Textodelmarcadordeposicin"/>
              <w:rFonts w:eastAsiaTheme="minorHAnsi"/>
              <w:color w:val="D9D9D9" w:themeColor="background1" w:themeShade="D9"/>
              <w:sz w:val="20"/>
              <w:szCs w:val="20"/>
              <w:u w:val="single"/>
            </w:rPr>
            <w:t>Nombre del representante legal de la sociedad, asociación o persona jurídica proponente, o nombre del representante legal del consorcio o unión temporal proponente</w:t>
          </w:r>
          <w:r w:rsidRPr="00054A5C">
            <w:rPr>
              <w:rStyle w:val="Textodelmarcadordeposicin"/>
              <w:rFonts w:eastAsiaTheme="minorHAnsi"/>
              <w:color w:val="D9D9D9" w:themeColor="background1" w:themeShade="D9"/>
              <w:sz w:val="20"/>
              <w:szCs w:val="20"/>
            </w:rPr>
            <w:t>).</w:t>
          </w:r>
        </w:sdtContent>
      </w:sdt>
      <w:r w:rsidRPr="004C320E">
        <w:rPr>
          <w:sz w:val="20"/>
          <w:szCs w:val="20"/>
          <w:lang w:val="es-CO"/>
        </w:rPr>
        <w:t xml:space="preserve">  domiciliado en </w:t>
      </w:r>
      <w:sdt>
        <w:sdtPr>
          <w:rPr>
            <w:sz w:val="20"/>
            <w:szCs w:val="20"/>
            <w:lang w:val="es-CO"/>
          </w:rPr>
          <w:id w:val="-415014549"/>
          <w:placeholder>
            <w:docPart w:val="AC159C64E9B34E0B986234E366F2DFAC"/>
          </w:placeholder>
          <w:showingPlcHdr/>
          <w:text/>
        </w:sdtPr>
        <w:sdtContent>
          <w:r w:rsidRPr="004C320E">
            <w:rPr>
              <w:rStyle w:val="Textodelmarcadordeposicin"/>
              <w:rFonts w:eastAsiaTheme="minorHAnsi"/>
              <w:color w:val="auto"/>
              <w:sz w:val="20"/>
              <w:szCs w:val="20"/>
              <w:u w:val="single"/>
            </w:rPr>
            <w:t>Domicilio de la persona firmante</w:t>
          </w:r>
        </w:sdtContent>
      </w:sdt>
      <w:r w:rsidRPr="004C320E">
        <w:rPr>
          <w:sz w:val="20"/>
          <w:szCs w:val="20"/>
          <w:lang w:val="es-CO"/>
        </w:rPr>
        <w:t xml:space="preserve"> , identificado con </w:t>
      </w:r>
      <w:sdt>
        <w:sdtPr>
          <w:rPr>
            <w:sz w:val="20"/>
            <w:szCs w:val="20"/>
            <w:u w:val="single"/>
            <w:lang w:val="es-CO"/>
          </w:rPr>
          <w:id w:val="1410501341"/>
          <w:placeholder>
            <w:docPart w:val="AF88521E6F574FD2B0ABFE2A14783496"/>
          </w:placeholder>
          <w:showingPlcHdr/>
          <w:text/>
        </w:sdtPr>
        <w:sdtEndPr>
          <w:rPr>
            <w:u w:val="none"/>
          </w:rPr>
        </w:sdtEndPr>
        <w:sdtContent>
          <w:r w:rsidRPr="00054A5C">
            <w:rPr>
              <w:rStyle w:val="Textodelmarcadordeposicin"/>
              <w:rFonts w:eastAsiaTheme="minorHAnsi"/>
              <w:color w:val="D9D9D9" w:themeColor="background1" w:themeShade="D9"/>
              <w:sz w:val="20"/>
              <w:szCs w:val="20"/>
              <w:u w:val="single"/>
            </w:rPr>
            <w:t>Documento de identificación de la persona firmante y lugar de expedición</w:t>
          </w:r>
        </w:sdtContent>
      </w:sdt>
      <w:r w:rsidRPr="004C320E">
        <w:rPr>
          <w:sz w:val="20"/>
          <w:szCs w:val="20"/>
          <w:lang w:val="es-CO"/>
        </w:rPr>
        <w:t xml:space="preserve">, quien obra en calidad de representante legal </w:t>
      </w:r>
      <w:sdt>
        <w:sdtPr>
          <w:rPr>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54A5C">
            <w:rPr>
              <w:rStyle w:val="Textodelmarcadordeposicin"/>
              <w:rFonts w:eastAsiaTheme="minorHAnsi"/>
              <w:color w:val="D9D9D9" w:themeColor="background1" w:themeShade="D9"/>
              <w:sz w:val="20"/>
              <w:szCs w:val="20"/>
              <w:u w:val="single"/>
            </w:rPr>
            <w:t>Seleccionar la opción correspondiente</w:t>
          </w:r>
        </w:sdtContent>
      </w:sdt>
      <w:r w:rsidRPr="004C320E">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4C320E">
        <w:rPr>
          <w:sz w:val="20"/>
          <w:szCs w:val="20"/>
          <w:lang w:val="es-CO"/>
        </w:rPr>
        <w:t xml:space="preserve"> </w:t>
      </w:r>
      <w:r w:rsidRPr="004C320E">
        <w:rPr>
          <w:sz w:val="20"/>
          <w:szCs w:val="20"/>
          <w:lang w:val="es-CO"/>
        </w:rPr>
        <w:t>teniendo en cuenta las siguientes consideraciones:</w:t>
      </w:r>
    </w:p>
    <w:p w14:paraId="78E7A822" w14:textId="77777777" w:rsidR="000D290B" w:rsidRPr="004C320E" w:rsidRDefault="000D290B" w:rsidP="000D290B">
      <w:pPr>
        <w:pStyle w:val="Textoindependiente"/>
        <w:jc w:val="both"/>
        <w:rPr>
          <w:sz w:val="20"/>
          <w:szCs w:val="20"/>
          <w:lang w:val="es-CO"/>
        </w:rPr>
      </w:pPr>
    </w:p>
    <w:p w14:paraId="6A2A1C95" w14:textId="57C6ACF2" w:rsidR="000D290B" w:rsidRPr="004C320E" w:rsidRDefault="000D290B" w:rsidP="00CB15A8">
      <w:pPr>
        <w:spacing w:after="0"/>
        <w:jc w:val="both"/>
        <w:rPr>
          <w:rFonts w:ascii="Arial" w:eastAsia="Arial" w:hAnsi="Arial" w:cs="Arial"/>
          <w:bCs/>
          <w:sz w:val="20"/>
          <w:szCs w:val="20"/>
        </w:rPr>
      </w:pPr>
      <w:r w:rsidRPr="004C320E">
        <w:rPr>
          <w:rFonts w:ascii="Arial" w:hAnsi="Arial" w:cs="Arial"/>
          <w:b/>
          <w:bCs/>
          <w:sz w:val="20"/>
          <w:szCs w:val="20"/>
        </w:rPr>
        <w:t>Primero:</w:t>
      </w:r>
      <w:r w:rsidRPr="004C320E">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054A5C">
            <w:rPr>
              <w:rStyle w:val="Textodelmarcadordeposicin"/>
              <w:rFonts w:ascii="Arial" w:hAnsi="Arial" w:cs="Arial"/>
              <w:color w:val="D9D9D9" w:themeColor="background1" w:themeShade="D9"/>
              <w:sz w:val="20"/>
              <w:szCs w:val="20"/>
              <w:u w:val="single"/>
            </w:rPr>
            <w:t>Elegir la modalidad de contratación</w:t>
          </w:r>
        </w:sdtContent>
      </w:sdt>
      <w:r w:rsidRPr="004C320E">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D559288042494A76999506388E2298F2"/>
          </w:placeholder>
          <w:showingPlcHdr/>
        </w:sdtPr>
        <w:sdtContent>
          <w:r w:rsidRPr="00054A5C">
            <w:rPr>
              <w:rStyle w:val="Textodelmarcadordeposicin"/>
              <w:rFonts w:ascii="Arial" w:hAnsi="Arial" w:cs="Arial"/>
              <w:color w:val="D9D9D9" w:themeColor="background1" w:themeShade="D9"/>
              <w:sz w:val="20"/>
              <w:szCs w:val="20"/>
              <w:u w:val="single"/>
            </w:rPr>
            <w:t>Transcribir el objeto del proceso</w:t>
          </w:r>
          <w:r w:rsidRPr="00054A5C">
            <w:rPr>
              <w:rStyle w:val="Textodelmarcadordeposicin"/>
              <w:rFonts w:ascii="Arial" w:hAnsi="Arial" w:cs="Arial"/>
              <w:color w:val="D9D9D9" w:themeColor="background1" w:themeShade="D9"/>
              <w:sz w:val="20"/>
              <w:szCs w:val="20"/>
            </w:rPr>
            <w:t>.</w:t>
          </w:r>
        </w:sdtContent>
      </w:sdt>
    </w:p>
    <w:p w14:paraId="6C976042" w14:textId="77777777" w:rsidR="000D290B" w:rsidRPr="004C320E" w:rsidRDefault="000D290B" w:rsidP="000D290B">
      <w:pPr>
        <w:pStyle w:val="Textoindependiente"/>
        <w:jc w:val="both"/>
        <w:rPr>
          <w:b/>
          <w:sz w:val="20"/>
          <w:szCs w:val="20"/>
          <w:lang w:val="es-CO"/>
        </w:rPr>
      </w:pPr>
    </w:p>
    <w:p w14:paraId="0654C5E8" w14:textId="77777777" w:rsidR="000D290B" w:rsidRPr="004C320E" w:rsidRDefault="000D290B" w:rsidP="000D290B">
      <w:pPr>
        <w:pStyle w:val="Tibitoc"/>
        <w:jc w:val="both"/>
        <w:rPr>
          <w:rFonts w:cs="Arial"/>
          <w:b w:val="0"/>
          <w:bCs/>
          <w:sz w:val="20"/>
          <w:szCs w:val="20"/>
          <w:lang w:val="es-CO"/>
        </w:rPr>
      </w:pPr>
      <w:r w:rsidRPr="004C320E">
        <w:rPr>
          <w:rFonts w:cs="Arial"/>
          <w:bCs/>
          <w:sz w:val="20"/>
          <w:szCs w:val="20"/>
          <w:lang w:val="es-CO"/>
        </w:rPr>
        <w:t xml:space="preserve">Segundo: </w:t>
      </w:r>
      <w:r w:rsidRPr="004C320E">
        <w:rPr>
          <w:rFonts w:cs="Arial"/>
          <w:b w:val="0"/>
          <w:bCs/>
          <w:sz w:val="20"/>
          <w:szCs w:val="20"/>
          <w:lang w:val="es-CO"/>
        </w:rPr>
        <w:t>que el</w:t>
      </w:r>
      <w:r w:rsidRPr="004C320E">
        <w:rPr>
          <w:rFonts w:cs="Arial"/>
          <w:bCs/>
          <w:sz w:val="20"/>
          <w:szCs w:val="20"/>
          <w:lang w:val="es-CO"/>
        </w:rPr>
        <w:t xml:space="preserve"> proponente </w:t>
      </w:r>
      <w:r w:rsidRPr="004C320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4C320E" w:rsidRDefault="00CB15A8" w:rsidP="000D290B">
      <w:pPr>
        <w:pStyle w:val="Tibitoc"/>
        <w:jc w:val="both"/>
        <w:rPr>
          <w:rFonts w:cs="Arial"/>
          <w:b w:val="0"/>
          <w:bCs/>
          <w:sz w:val="20"/>
          <w:szCs w:val="20"/>
          <w:lang w:val="es-CO"/>
        </w:rPr>
      </w:pPr>
    </w:p>
    <w:p w14:paraId="617F021A" w14:textId="77777777" w:rsidR="00CB15A8" w:rsidRPr="004C320E" w:rsidRDefault="00CB15A8" w:rsidP="000D290B">
      <w:pPr>
        <w:pStyle w:val="Textoindependiente"/>
        <w:jc w:val="both"/>
        <w:rPr>
          <w:b/>
          <w:sz w:val="20"/>
          <w:szCs w:val="20"/>
          <w:lang w:val="es-CO"/>
        </w:rPr>
      </w:pPr>
    </w:p>
    <w:p w14:paraId="0FE3CE39" w14:textId="77777777" w:rsidR="000D290B" w:rsidRPr="004C320E" w:rsidRDefault="000D290B" w:rsidP="000D290B">
      <w:pPr>
        <w:pStyle w:val="Textoindependiente"/>
        <w:jc w:val="both"/>
        <w:rPr>
          <w:b/>
          <w:sz w:val="20"/>
          <w:szCs w:val="20"/>
          <w:lang w:val="es-CO"/>
        </w:rPr>
      </w:pPr>
      <w:r w:rsidRPr="004C320E">
        <w:rPr>
          <w:b/>
          <w:sz w:val="20"/>
          <w:szCs w:val="20"/>
          <w:lang w:val="es-CO"/>
        </w:rPr>
        <w:t>Cláusula primera. Compromisos asumidos.</w:t>
      </w:r>
    </w:p>
    <w:p w14:paraId="316B0918" w14:textId="77777777" w:rsidR="000D290B" w:rsidRPr="004C320E" w:rsidRDefault="000D290B" w:rsidP="000D290B">
      <w:pPr>
        <w:pStyle w:val="Textoindependiente"/>
        <w:jc w:val="both"/>
        <w:rPr>
          <w:b/>
          <w:sz w:val="20"/>
          <w:szCs w:val="20"/>
          <w:lang w:val="es-CO"/>
        </w:rPr>
      </w:pPr>
    </w:p>
    <w:p w14:paraId="7248B3E2" w14:textId="77777777" w:rsidR="000D290B" w:rsidRPr="004C320E" w:rsidRDefault="000D290B" w:rsidP="000D290B">
      <w:pPr>
        <w:pStyle w:val="Textoindependiente"/>
        <w:jc w:val="both"/>
        <w:rPr>
          <w:sz w:val="20"/>
          <w:szCs w:val="20"/>
          <w:lang w:val="es-CO"/>
        </w:rPr>
      </w:pPr>
      <w:r w:rsidRPr="004C320E">
        <w:rPr>
          <w:b/>
          <w:sz w:val="20"/>
          <w:szCs w:val="20"/>
          <w:lang w:val="es-CO"/>
        </w:rPr>
        <w:t>El proponente</w:t>
      </w:r>
      <w:r w:rsidRPr="004C320E">
        <w:rPr>
          <w:sz w:val="20"/>
          <w:szCs w:val="20"/>
          <w:lang w:val="es-CO"/>
        </w:rPr>
        <w:t>, mediante suscripción del presente documento, asume los siguientes compromisos:</w:t>
      </w:r>
    </w:p>
    <w:p w14:paraId="6A29E0F5" w14:textId="77777777" w:rsidR="000D290B" w:rsidRPr="004C320E" w:rsidRDefault="000D290B" w:rsidP="000D290B">
      <w:pPr>
        <w:pStyle w:val="Textoindependiente"/>
        <w:jc w:val="both"/>
        <w:rPr>
          <w:sz w:val="20"/>
          <w:szCs w:val="20"/>
          <w:lang w:val="es-CO"/>
        </w:rPr>
      </w:pPr>
    </w:p>
    <w:p w14:paraId="63A7FA95"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Mantener en reserva y no divulgar la</w:t>
      </w:r>
      <w:r w:rsidRPr="004C320E">
        <w:rPr>
          <w:rFonts w:ascii="Arial" w:hAnsi="Arial" w:cs="Arial"/>
          <w:b/>
          <w:sz w:val="20"/>
          <w:szCs w:val="20"/>
        </w:rPr>
        <w:t xml:space="preserve"> información confidencial</w:t>
      </w:r>
      <w:r w:rsidRPr="004C320E">
        <w:rPr>
          <w:rFonts w:ascii="Arial" w:hAnsi="Arial" w:cs="Arial"/>
          <w:sz w:val="20"/>
          <w:szCs w:val="20"/>
        </w:rPr>
        <w:t xml:space="preserve"> revelada por la </w:t>
      </w:r>
      <w:r w:rsidRPr="004C320E">
        <w:rPr>
          <w:rFonts w:ascii="Arial" w:hAnsi="Arial" w:cs="Arial"/>
          <w:b/>
          <w:sz w:val="20"/>
          <w:szCs w:val="20"/>
        </w:rPr>
        <w:t xml:space="preserve">policía nacional </w:t>
      </w:r>
      <w:r w:rsidRPr="004C320E">
        <w:rPr>
          <w:rFonts w:ascii="Arial" w:hAnsi="Arial" w:cs="Arial"/>
          <w:sz w:val="20"/>
          <w:szCs w:val="20"/>
        </w:rPr>
        <w:t>o por terceros formalmente designados para el efecto.</w:t>
      </w:r>
    </w:p>
    <w:p w14:paraId="3E450F54" w14:textId="77777777" w:rsidR="000D290B" w:rsidRPr="004C320E" w:rsidRDefault="000D290B" w:rsidP="000D290B">
      <w:pPr>
        <w:pStyle w:val="Lista2"/>
        <w:ind w:left="720" w:firstLine="0"/>
        <w:jc w:val="both"/>
        <w:rPr>
          <w:rFonts w:ascii="Arial" w:hAnsi="Arial" w:cs="Arial"/>
          <w:sz w:val="20"/>
          <w:szCs w:val="20"/>
        </w:rPr>
      </w:pPr>
    </w:p>
    <w:p w14:paraId="7A69E440"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 xml:space="preserve">Mantener en reserva y no divulgar ni utilizar, en provecho propio o de terceros y para fines distintos a los previstos en el </w:t>
      </w:r>
      <w:r w:rsidRPr="004C320E">
        <w:rPr>
          <w:rFonts w:ascii="Arial" w:hAnsi="Arial" w:cs="Arial"/>
          <w:b/>
          <w:sz w:val="20"/>
          <w:szCs w:val="20"/>
        </w:rPr>
        <w:t>contrato</w:t>
      </w:r>
      <w:r w:rsidRPr="004C320E">
        <w:rPr>
          <w:rFonts w:ascii="Arial" w:hAnsi="Arial" w:cs="Arial"/>
          <w:sz w:val="20"/>
          <w:szCs w:val="20"/>
        </w:rPr>
        <w:t>, la información que le sea entregada directamente por la</w:t>
      </w:r>
      <w:r w:rsidRPr="004C320E">
        <w:rPr>
          <w:rFonts w:ascii="Arial" w:hAnsi="Arial" w:cs="Arial"/>
          <w:b/>
          <w:sz w:val="20"/>
          <w:szCs w:val="20"/>
        </w:rPr>
        <w:t xml:space="preserve"> policía nacional</w:t>
      </w:r>
      <w:r w:rsidRPr="004C320E">
        <w:rPr>
          <w:rFonts w:ascii="Arial" w:hAnsi="Arial" w:cs="Arial"/>
          <w:sz w:val="20"/>
          <w:szCs w:val="20"/>
        </w:rPr>
        <w:t xml:space="preserve"> y/o sus designados.</w:t>
      </w:r>
    </w:p>
    <w:p w14:paraId="4B666A2E" w14:textId="77777777" w:rsidR="000D290B" w:rsidRPr="004C320E" w:rsidRDefault="000D290B" w:rsidP="000D290B">
      <w:pPr>
        <w:pStyle w:val="Lista2"/>
        <w:ind w:left="0" w:firstLine="0"/>
        <w:jc w:val="both"/>
        <w:rPr>
          <w:rFonts w:ascii="Arial" w:hAnsi="Arial" w:cs="Arial"/>
          <w:sz w:val="20"/>
          <w:szCs w:val="20"/>
        </w:rPr>
      </w:pPr>
    </w:p>
    <w:p w14:paraId="33043529"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4C320E">
        <w:rPr>
          <w:rFonts w:ascii="Arial" w:hAnsi="Arial" w:cs="Arial"/>
          <w:b/>
          <w:sz w:val="20"/>
          <w:szCs w:val="20"/>
        </w:rPr>
        <w:t>contrato</w:t>
      </w:r>
      <w:r w:rsidRPr="004C320E">
        <w:rPr>
          <w:rFonts w:ascii="Arial" w:hAnsi="Arial" w:cs="Arial"/>
          <w:sz w:val="20"/>
          <w:szCs w:val="20"/>
        </w:rPr>
        <w:t>.</w:t>
      </w:r>
    </w:p>
    <w:p w14:paraId="4378468D" w14:textId="77777777" w:rsidR="000D290B" w:rsidRPr="004C320E" w:rsidRDefault="000D290B" w:rsidP="000D290B">
      <w:pPr>
        <w:pStyle w:val="Lista2"/>
        <w:ind w:left="720" w:firstLine="0"/>
        <w:jc w:val="both"/>
        <w:rPr>
          <w:rFonts w:ascii="Arial" w:hAnsi="Arial" w:cs="Arial"/>
          <w:sz w:val="20"/>
          <w:szCs w:val="20"/>
        </w:rPr>
      </w:pPr>
    </w:p>
    <w:p w14:paraId="78377532"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Mantener en reserva y no divulgar la información protegida por derechos de autor o por secreto industrial de acuerdo a la normatividad vigente y que haga parte de la</w:t>
      </w:r>
      <w:r w:rsidRPr="004C320E">
        <w:rPr>
          <w:rFonts w:ascii="Arial" w:hAnsi="Arial" w:cs="Arial"/>
          <w:b/>
          <w:sz w:val="20"/>
          <w:szCs w:val="20"/>
        </w:rPr>
        <w:t xml:space="preserve"> información confidencial</w:t>
      </w:r>
      <w:r w:rsidRPr="004C320E">
        <w:rPr>
          <w:rFonts w:ascii="Arial" w:hAnsi="Arial" w:cs="Arial"/>
          <w:sz w:val="20"/>
          <w:szCs w:val="20"/>
        </w:rPr>
        <w:t>.</w:t>
      </w:r>
    </w:p>
    <w:p w14:paraId="0298078A" w14:textId="77777777" w:rsidR="000D290B" w:rsidRPr="004C320E" w:rsidRDefault="000D290B" w:rsidP="000D290B">
      <w:pPr>
        <w:pStyle w:val="Lista2"/>
        <w:ind w:left="0" w:firstLine="0"/>
        <w:jc w:val="both"/>
        <w:rPr>
          <w:rFonts w:ascii="Arial" w:hAnsi="Arial" w:cs="Arial"/>
          <w:sz w:val="20"/>
          <w:szCs w:val="20"/>
        </w:rPr>
      </w:pPr>
    </w:p>
    <w:p w14:paraId="1D65DCBA"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lastRenderedPageBreak/>
        <w:t xml:space="preserve">Reconocer que el recibo de la </w:t>
      </w:r>
      <w:r w:rsidRPr="004C320E">
        <w:rPr>
          <w:rFonts w:ascii="Arial" w:hAnsi="Arial" w:cs="Arial"/>
          <w:b/>
          <w:sz w:val="20"/>
          <w:szCs w:val="20"/>
        </w:rPr>
        <w:t>información confidencial</w:t>
      </w:r>
      <w:r w:rsidRPr="004C320E">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4C320E">
        <w:rPr>
          <w:rFonts w:ascii="Arial" w:hAnsi="Arial" w:cs="Arial"/>
          <w:b/>
          <w:sz w:val="20"/>
          <w:szCs w:val="20"/>
        </w:rPr>
        <w:t xml:space="preserve"> Policía Nacional</w:t>
      </w:r>
      <w:r w:rsidRPr="004C320E">
        <w:rPr>
          <w:rFonts w:ascii="Arial" w:hAnsi="Arial" w:cs="Arial"/>
          <w:sz w:val="20"/>
          <w:szCs w:val="20"/>
        </w:rPr>
        <w:t>.</w:t>
      </w:r>
    </w:p>
    <w:p w14:paraId="67D189C3" w14:textId="77777777" w:rsidR="000D290B" w:rsidRPr="004C320E" w:rsidRDefault="000D290B" w:rsidP="000D290B">
      <w:pPr>
        <w:pStyle w:val="Lista2"/>
        <w:ind w:left="720" w:firstLine="0"/>
        <w:jc w:val="both"/>
        <w:rPr>
          <w:rFonts w:ascii="Arial" w:hAnsi="Arial" w:cs="Arial"/>
          <w:sz w:val="20"/>
          <w:szCs w:val="20"/>
        </w:rPr>
      </w:pPr>
    </w:p>
    <w:p w14:paraId="6C9EE58A"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Suscribir, con antelación a la revelación de la</w:t>
      </w:r>
      <w:r w:rsidRPr="004C320E">
        <w:rPr>
          <w:rFonts w:ascii="Arial" w:hAnsi="Arial" w:cs="Arial"/>
          <w:b/>
          <w:sz w:val="20"/>
          <w:szCs w:val="20"/>
        </w:rPr>
        <w:t xml:space="preserve"> información confidencial</w:t>
      </w:r>
      <w:r w:rsidRPr="004C320E">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C320E">
        <w:rPr>
          <w:rFonts w:ascii="Arial" w:hAnsi="Arial" w:cs="Arial"/>
          <w:b/>
          <w:sz w:val="20"/>
          <w:szCs w:val="20"/>
        </w:rPr>
        <w:t>contrato</w:t>
      </w:r>
      <w:r w:rsidRPr="004C320E">
        <w:rPr>
          <w:rFonts w:ascii="Arial" w:hAnsi="Arial" w:cs="Arial"/>
          <w:sz w:val="20"/>
          <w:szCs w:val="20"/>
        </w:rPr>
        <w:t>.</w:t>
      </w:r>
    </w:p>
    <w:p w14:paraId="26D8C7F6" w14:textId="77777777" w:rsidR="000D290B" w:rsidRPr="004C320E" w:rsidRDefault="000D290B" w:rsidP="000D290B">
      <w:pPr>
        <w:pStyle w:val="Lista2"/>
        <w:ind w:left="0" w:firstLine="0"/>
        <w:jc w:val="both"/>
        <w:rPr>
          <w:rFonts w:ascii="Arial" w:hAnsi="Arial" w:cs="Arial"/>
          <w:sz w:val="20"/>
          <w:szCs w:val="20"/>
        </w:rPr>
      </w:pPr>
    </w:p>
    <w:p w14:paraId="657BE056"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El</w:t>
      </w:r>
      <w:r w:rsidRPr="004C320E">
        <w:rPr>
          <w:rFonts w:ascii="Arial" w:hAnsi="Arial" w:cs="Arial"/>
          <w:b/>
          <w:sz w:val="20"/>
          <w:szCs w:val="20"/>
        </w:rPr>
        <w:t xml:space="preserve"> proponente</w:t>
      </w:r>
      <w:r w:rsidRPr="004C320E">
        <w:rPr>
          <w:rFonts w:ascii="Arial" w:hAnsi="Arial" w:cs="Arial"/>
          <w:sz w:val="20"/>
          <w:szCs w:val="20"/>
        </w:rPr>
        <w:t xml:space="preserve"> mantendrá una lista de usuarios de la</w:t>
      </w:r>
      <w:r w:rsidRPr="004C320E">
        <w:rPr>
          <w:rFonts w:ascii="Arial" w:hAnsi="Arial" w:cs="Arial"/>
          <w:b/>
          <w:sz w:val="20"/>
          <w:szCs w:val="20"/>
        </w:rPr>
        <w:t xml:space="preserve"> información confidencial</w:t>
      </w:r>
      <w:r w:rsidRPr="004C320E">
        <w:rPr>
          <w:rFonts w:ascii="Arial" w:hAnsi="Arial" w:cs="Arial"/>
          <w:sz w:val="20"/>
          <w:szCs w:val="20"/>
        </w:rPr>
        <w:t xml:space="preserve"> que será entregada al </w:t>
      </w:r>
      <w:r w:rsidRPr="004C320E">
        <w:rPr>
          <w:rFonts w:ascii="Arial" w:hAnsi="Arial" w:cs="Arial"/>
          <w:b/>
          <w:sz w:val="20"/>
          <w:szCs w:val="20"/>
        </w:rPr>
        <w:t>proponente</w:t>
      </w:r>
      <w:r w:rsidRPr="004C320E">
        <w:rPr>
          <w:rFonts w:ascii="Arial" w:hAnsi="Arial" w:cs="Arial"/>
          <w:sz w:val="20"/>
          <w:szCs w:val="20"/>
        </w:rPr>
        <w:t xml:space="preserve"> cuando lo solicite. </w:t>
      </w:r>
    </w:p>
    <w:p w14:paraId="5C5A3761" w14:textId="77777777" w:rsidR="000D290B" w:rsidRPr="004C320E" w:rsidRDefault="000D290B" w:rsidP="000D290B">
      <w:pPr>
        <w:pStyle w:val="Lista2"/>
        <w:ind w:left="720" w:firstLine="0"/>
        <w:jc w:val="both"/>
        <w:rPr>
          <w:rFonts w:ascii="Arial" w:hAnsi="Arial" w:cs="Arial"/>
          <w:sz w:val="20"/>
          <w:szCs w:val="20"/>
        </w:rPr>
      </w:pPr>
    </w:p>
    <w:p w14:paraId="0C0B72E9"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 xml:space="preserve">Utilizar única y exclusivamente la </w:t>
      </w:r>
      <w:r w:rsidRPr="004C320E">
        <w:rPr>
          <w:rFonts w:ascii="Arial" w:hAnsi="Arial" w:cs="Arial"/>
          <w:b/>
          <w:sz w:val="20"/>
          <w:szCs w:val="20"/>
        </w:rPr>
        <w:t>información confidencial</w:t>
      </w:r>
      <w:r w:rsidRPr="004C320E">
        <w:rPr>
          <w:rFonts w:ascii="Arial" w:hAnsi="Arial" w:cs="Arial"/>
          <w:sz w:val="20"/>
          <w:szCs w:val="20"/>
        </w:rPr>
        <w:t xml:space="preserve"> que conozca o llegare a conocer, en desarrollo y ejecución de lo que le competa en relación con el contrato</w:t>
      </w:r>
      <w:r w:rsidRPr="004C320E">
        <w:rPr>
          <w:rFonts w:ascii="Arial" w:hAnsi="Arial" w:cs="Arial"/>
          <w:b/>
          <w:sz w:val="20"/>
          <w:szCs w:val="20"/>
        </w:rPr>
        <w:t>.</w:t>
      </w:r>
    </w:p>
    <w:p w14:paraId="2E4412FC" w14:textId="77777777" w:rsidR="000D290B" w:rsidRPr="004C320E" w:rsidRDefault="000D290B" w:rsidP="000D290B">
      <w:pPr>
        <w:pStyle w:val="Lista2"/>
        <w:ind w:left="0" w:firstLine="0"/>
        <w:jc w:val="both"/>
        <w:rPr>
          <w:rFonts w:ascii="Arial" w:hAnsi="Arial" w:cs="Arial"/>
          <w:sz w:val="20"/>
          <w:szCs w:val="20"/>
        </w:rPr>
      </w:pPr>
    </w:p>
    <w:p w14:paraId="04992C2F"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No utilizar la</w:t>
      </w:r>
      <w:r w:rsidRPr="004C320E">
        <w:rPr>
          <w:rFonts w:ascii="Arial" w:hAnsi="Arial" w:cs="Arial"/>
          <w:b/>
          <w:sz w:val="20"/>
          <w:szCs w:val="20"/>
        </w:rPr>
        <w:t xml:space="preserve"> información confidencial</w:t>
      </w:r>
      <w:r w:rsidRPr="004C320E">
        <w:rPr>
          <w:rFonts w:ascii="Arial" w:hAnsi="Arial" w:cs="Arial"/>
          <w:sz w:val="20"/>
          <w:szCs w:val="20"/>
        </w:rPr>
        <w:t xml:space="preserve"> que conozca o llegare a conocer, en desarrollo y ejecución del </w:t>
      </w:r>
      <w:r w:rsidRPr="004C320E">
        <w:rPr>
          <w:rFonts w:ascii="Arial" w:hAnsi="Arial" w:cs="Arial"/>
          <w:b/>
          <w:sz w:val="20"/>
          <w:szCs w:val="20"/>
        </w:rPr>
        <w:t>contrato</w:t>
      </w:r>
      <w:r w:rsidRPr="004C320E">
        <w:rPr>
          <w:rFonts w:ascii="Arial" w:hAnsi="Arial" w:cs="Arial"/>
          <w:sz w:val="20"/>
          <w:szCs w:val="20"/>
        </w:rPr>
        <w:t>, en provecho propio o de terceros y para fines distintos a los previstos en el mismo, prohibiéndose la divulgación inclusive para fines académicos.</w:t>
      </w:r>
    </w:p>
    <w:p w14:paraId="0340CA5D" w14:textId="77777777" w:rsidR="000D290B" w:rsidRPr="004C320E" w:rsidRDefault="000D290B" w:rsidP="000D290B">
      <w:pPr>
        <w:pStyle w:val="Lista2"/>
        <w:ind w:left="0" w:firstLine="0"/>
        <w:jc w:val="both"/>
        <w:rPr>
          <w:rFonts w:ascii="Arial" w:hAnsi="Arial" w:cs="Arial"/>
          <w:sz w:val="20"/>
          <w:szCs w:val="20"/>
        </w:rPr>
      </w:pPr>
    </w:p>
    <w:p w14:paraId="67A0099B"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4C320E">
        <w:rPr>
          <w:rFonts w:ascii="Arial" w:hAnsi="Arial" w:cs="Arial"/>
          <w:b/>
          <w:sz w:val="20"/>
          <w:szCs w:val="20"/>
        </w:rPr>
        <w:t>contrato</w:t>
      </w:r>
      <w:r w:rsidRPr="004C320E">
        <w:rPr>
          <w:rFonts w:ascii="Arial" w:hAnsi="Arial" w:cs="Arial"/>
          <w:sz w:val="20"/>
          <w:szCs w:val="20"/>
        </w:rPr>
        <w:t>.</w:t>
      </w:r>
    </w:p>
    <w:p w14:paraId="019D6584" w14:textId="77777777" w:rsidR="000D290B" w:rsidRPr="004C320E" w:rsidRDefault="000D290B" w:rsidP="000D290B">
      <w:pPr>
        <w:pStyle w:val="Prrafodelista"/>
        <w:rPr>
          <w:rFonts w:ascii="Arial" w:hAnsi="Arial" w:cs="Arial"/>
          <w:sz w:val="20"/>
          <w:szCs w:val="20"/>
        </w:rPr>
      </w:pPr>
    </w:p>
    <w:p w14:paraId="0E4C3A25"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 xml:space="preserve">No usar la </w:t>
      </w:r>
      <w:r w:rsidRPr="004C320E">
        <w:rPr>
          <w:rFonts w:ascii="Arial" w:hAnsi="Arial" w:cs="Arial"/>
          <w:b/>
          <w:sz w:val="20"/>
          <w:szCs w:val="20"/>
        </w:rPr>
        <w:t>información confidencial</w:t>
      </w:r>
      <w:r w:rsidRPr="004C320E">
        <w:rPr>
          <w:rFonts w:ascii="Arial" w:hAnsi="Arial" w:cs="Arial"/>
          <w:sz w:val="20"/>
          <w:szCs w:val="20"/>
        </w:rPr>
        <w:t xml:space="preserve"> de modo que pueda ser de alguna manera, directa o indirectamente, perjudicial para los intereses de la</w:t>
      </w:r>
      <w:r w:rsidRPr="004C320E">
        <w:rPr>
          <w:rFonts w:ascii="Arial" w:hAnsi="Arial" w:cs="Arial"/>
          <w:b/>
          <w:sz w:val="20"/>
          <w:szCs w:val="20"/>
        </w:rPr>
        <w:t xml:space="preserve"> policía nacional</w:t>
      </w:r>
      <w:r w:rsidRPr="004C320E">
        <w:rPr>
          <w:rFonts w:ascii="Arial" w:hAnsi="Arial" w:cs="Arial"/>
          <w:sz w:val="20"/>
          <w:szCs w:val="20"/>
        </w:rPr>
        <w:t>.</w:t>
      </w:r>
    </w:p>
    <w:p w14:paraId="1D5F51F8" w14:textId="77777777" w:rsidR="000D290B" w:rsidRPr="004C320E" w:rsidRDefault="000D290B" w:rsidP="000D290B">
      <w:pPr>
        <w:pStyle w:val="Lista2"/>
        <w:ind w:left="720" w:firstLine="0"/>
        <w:jc w:val="both"/>
        <w:rPr>
          <w:rFonts w:ascii="Arial" w:hAnsi="Arial" w:cs="Arial"/>
          <w:sz w:val="20"/>
          <w:szCs w:val="20"/>
        </w:rPr>
      </w:pPr>
    </w:p>
    <w:p w14:paraId="6CD862BB"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No acceder, copiar, reproducir, distribuir o transmitir por ningún medio conocido o por conocer la</w:t>
      </w:r>
      <w:r w:rsidRPr="004C320E">
        <w:rPr>
          <w:rFonts w:ascii="Arial" w:hAnsi="Arial" w:cs="Arial"/>
          <w:b/>
          <w:sz w:val="20"/>
          <w:szCs w:val="20"/>
        </w:rPr>
        <w:t xml:space="preserve"> información confidencial</w:t>
      </w:r>
      <w:r w:rsidRPr="004C320E">
        <w:rPr>
          <w:rFonts w:ascii="Arial" w:hAnsi="Arial" w:cs="Arial"/>
          <w:sz w:val="20"/>
          <w:szCs w:val="20"/>
        </w:rPr>
        <w:t>, en todo o en parte, sin previo y escrito consentimiento de la</w:t>
      </w:r>
      <w:r w:rsidRPr="004C320E">
        <w:rPr>
          <w:rFonts w:ascii="Arial" w:hAnsi="Arial" w:cs="Arial"/>
          <w:b/>
          <w:sz w:val="20"/>
          <w:szCs w:val="20"/>
        </w:rPr>
        <w:t xml:space="preserve"> Policía Nacional</w:t>
      </w:r>
      <w:r w:rsidRPr="004C320E">
        <w:rPr>
          <w:rFonts w:ascii="Arial" w:hAnsi="Arial" w:cs="Arial"/>
          <w:sz w:val="20"/>
          <w:szCs w:val="20"/>
        </w:rPr>
        <w:t>.</w:t>
      </w:r>
    </w:p>
    <w:p w14:paraId="44509B01" w14:textId="77777777" w:rsidR="000D290B" w:rsidRPr="004C320E" w:rsidRDefault="000D290B" w:rsidP="000D290B">
      <w:pPr>
        <w:pStyle w:val="Prrafodelista"/>
        <w:rPr>
          <w:rFonts w:ascii="Arial" w:hAnsi="Arial" w:cs="Arial"/>
          <w:sz w:val="20"/>
          <w:szCs w:val="20"/>
        </w:rPr>
      </w:pPr>
    </w:p>
    <w:p w14:paraId="6357495B" w14:textId="77777777" w:rsidR="000D290B" w:rsidRPr="004C320E" w:rsidRDefault="000D290B" w:rsidP="0071128E">
      <w:pPr>
        <w:pStyle w:val="Lista2"/>
        <w:numPr>
          <w:ilvl w:val="0"/>
          <w:numId w:val="17"/>
        </w:numPr>
        <w:jc w:val="both"/>
        <w:rPr>
          <w:rFonts w:ascii="Arial" w:hAnsi="Arial" w:cs="Arial"/>
          <w:sz w:val="20"/>
          <w:szCs w:val="20"/>
        </w:rPr>
      </w:pPr>
      <w:r w:rsidRPr="004C320E">
        <w:rPr>
          <w:rFonts w:ascii="Arial" w:hAnsi="Arial" w:cs="Arial"/>
          <w:sz w:val="20"/>
          <w:szCs w:val="20"/>
        </w:rPr>
        <w:t>Cumplir con la confidencialidad en las mismas condiciones y formas, y con el mismo cuidado con que realiza la protección de la información confidencial.</w:t>
      </w:r>
    </w:p>
    <w:p w14:paraId="26A619A7" w14:textId="77777777" w:rsidR="000D290B" w:rsidRPr="004C320E" w:rsidRDefault="000D290B" w:rsidP="000D290B">
      <w:pPr>
        <w:pStyle w:val="Textoindependiente"/>
        <w:jc w:val="both"/>
        <w:rPr>
          <w:sz w:val="20"/>
          <w:szCs w:val="20"/>
          <w:lang w:val="es-CO"/>
        </w:rPr>
      </w:pPr>
    </w:p>
    <w:p w14:paraId="4D32DD3B" w14:textId="77777777" w:rsidR="000D290B" w:rsidRPr="004C320E" w:rsidRDefault="000D290B" w:rsidP="000D290B">
      <w:pPr>
        <w:pStyle w:val="Textoindependiente"/>
        <w:jc w:val="both"/>
        <w:rPr>
          <w:sz w:val="20"/>
          <w:szCs w:val="20"/>
          <w:lang w:val="es-CO"/>
        </w:rPr>
      </w:pPr>
    </w:p>
    <w:p w14:paraId="4635C055" w14:textId="77777777" w:rsidR="00CB15A8" w:rsidRPr="004C320E" w:rsidRDefault="00CB15A8" w:rsidP="000D290B">
      <w:pPr>
        <w:pStyle w:val="Textoindependiente"/>
        <w:jc w:val="both"/>
        <w:rPr>
          <w:sz w:val="20"/>
          <w:szCs w:val="20"/>
          <w:lang w:val="es-CO"/>
        </w:rPr>
      </w:pPr>
    </w:p>
    <w:p w14:paraId="335DF7CD" w14:textId="77777777" w:rsidR="000D290B" w:rsidRPr="004C320E" w:rsidRDefault="000D290B" w:rsidP="000D290B">
      <w:pPr>
        <w:jc w:val="both"/>
        <w:rPr>
          <w:rFonts w:ascii="Arial" w:hAnsi="Arial" w:cs="Arial"/>
          <w:sz w:val="20"/>
          <w:szCs w:val="20"/>
          <w:lang w:eastAsia="es-CO"/>
        </w:rPr>
      </w:pPr>
      <w:r w:rsidRPr="004C320E">
        <w:rPr>
          <w:rFonts w:ascii="Arial" w:hAnsi="Arial" w:cs="Arial"/>
          <w:sz w:val="20"/>
          <w:szCs w:val="20"/>
          <w:lang w:eastAsia="es-CO"/>
        </w:rPr>
        <w:t>El proponente:</w:t>
      </w:r>
    </w:p>
    <w:p w14:paraId="36F8455F" w14:textId="77777777" w:rsidR="000D290B" w:rsidRPr="004C320E" w:rsidRDefault="000D290B" w:rsidP="000D290B">
      <w:pPr>
        <w:jc w:val="both"/>
        <w:rPr>
          <w:rFonts w:ascii="Arial" w:hAnsi="Arial" w:cs="Arial"/>
          <w:sz w:val="20"/>
          <w:szCs w:val="20"/>
          <w:lang w:eastAsia="es-CO"/>
        </w:rPr>
      </w:pPr>
      <w:r w:rsidRPr="004C320E">
        <w:rPr>
          <w:rFonts w:ascii="Arial" w:hAnsi="Arial" w:cs="Arial"/>
          <w:sz w:val="20"/>
          <w:szCs w:val="20"/>
          <w:lang w:eastAsia="es-CO"/>
        </w:rPr>
        <w:t>  </w:t>
      </w:r>
    </w:p>
    <w:p w14:paraId="6D8A1571" w14:textId="77777777" w:rsidR="000D290B" w:rsidRPr="004C320E" w:rsidRDefault="000D290B" w:rsidP="000D290B">
      <w:pPr>
        <w:jc w:val="both"/>
        <w:rPr>
          <w:rFonts w:ascii="Arial" w:hAnsi="Arial" w:cs="Arial"/>
          <w:sz w:val="20"/>
          <w:szCs w:val="20"/>
          <w:lang w:eastAsia="es-CO"/>
        </w:rPr>
      </w:pPr>
    </w:p>
    <w:p w14:paraId="65657846" w14:textId="77777777" w:rsidR="000D290B" w:rsidRPr="004C320E"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4C320E" w:rsidRDefault="000D290B" w:rsidP="000D290B">
      <w:pPr>
        <w:pStyle w:val="Sinespaciado1"/>
        <w:rPr>
          <w:rFonts w:ascii="Arial" w:hAnsi="Arial" w:cs="Arial"/>
          <w:sz w:val="20"/>
          <w:szCs w:val="20"/>
        </w:rPr>
      </w:pPr>
      <w:r w:rsidRPr="004C320E">
        <w:rPr>
          <w:rFonts w:ascii="Arial" w:hAnsi="Arial" w:cs="Arial"/>
          <w:b/>
          <w:sz w:val="20"/>
          <w:szCs w:val="20"/>
        </w:rPr>
        <w:t>__________________________________</w:t>
      </w:r>
    </w:p>
    <w:p w14:paraId="7B904FC4" w14:textId="77777777" w:rsidR="000D290B" w:rsidRPr="004C320E" w:rsidRDefault="000D290B" w:rsidP="000D290B">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6A50FDE0" w14:textId="0083B9AE" w:rsidR="000D290B" w:rsidRPr="004C320E" w:rsidRDefault="000D290B" w:rsidP="000D290B">
      <w:pPr>
        <w:pStyle w:val="Sinespaciado1"/>
        <w:contextualSpacing/>
        <w:rPr>
          <w:rFonts w:ascii="Arial" w:hAnsi="Arial" w:cs="Arial"/>
          <w:sz w:val="20"/>
          <w:szCs w:val="20"/>
          <w:lang w:eastAsia="es-CO"/>
        </w:rPr>
      </w:pPr>
      <w:r w:rsidRPr="004C320E">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900496F422E54A0E9688A1C29E055295"/>
          </w:placeholder>
          <w:showingPlcHdr/>
          <w15:color w:val="800000"/>
          <w:text/>
        </w:sdtPr>
        <w:sdtContent>
          <w:r w:rsidRPr="00054A5C">
            <w:rPr>
              <w:rStyle w:val="Textodelmarcadordeposicin"/>
              <w:rFonts w:ascii="Arial" w:eastAsiaTheme="minorHAnsi" w:hAnsi="Arial" w:cs="Arial"/>
              <w:color w:val="D9D9D9" w:themeColor="background1" w:themeShade="D9"/>
              <w:sz w:val="20"/>
              <w:szCs w:val="20"/>
              <w:u w:val="single"/>
            </w:rPr>
            <w:t>Diligenciar el nombre completo del proponente</w:t>
          </w:r>
        </w:sdtContent>
      </w:sdt>
    </w:p>
    <w:p w14:paraId="40286081" w14:textId="4F773032" w:rsidR="000D290B" w:rsidRPr="004C320E" w:rsidRDefault="000D290B" w:rsidP="000D290B">
      <w:pPr>
        <w:pStyle w:val="Sinespaciado1"/>
        <w:contextualSpacing/>
        <w:rPr>
          <w:rFonts w:ascii="Arial" w:hAnsi="Arial" w:cs="Arial"/>
          <w:sz w:val="20"/>
          <w:szCs w:val="20"/>
        </w:rPr>
      </w:pPr>
      <w:r w:rsidRPr="004C320E">
        <w:rPr>
          <w:rFonts w:ascii="Arial"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w:t>
      </w:r>
      <w:r w:rsidRPr="004C320E">
        <w:rPr>
          <w:rFonts w:ascii="Arial" w:hAnsi="Arial" w:cs="Arial"/>
          <w:sz w:val="20"/>
          <w:szCs w:val="20"/>
        </w:rPr>
        <w:t xml:space="preserve">: </w:t>
      </w:r>
      <w:sdt>
        <w:sdtPr>
          <w:rPr>
            <w:rFonts w:ascii="Arial" w:hAnsi="Arial" w:cs="Arial"/>
            <w:sz w:val="20"/>
            <w:szCs w:val="20"/>
          </w:rPr>
          <w:id w:val="434559482"/>
          <w:placeholder>
            <w:docPart w:val="D128F4FAA13C45E1A66699C1F11EEE05"/>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la identificación del proponente</w:t>
          </w:r>
        </w:sdtContent>
      </w:sdt>
    </w:p>
    <w:p w14:paraId="680AFE71" w14:textId="743020DD" w:rsidR="000D290B" w:rsidRPr="004C320E" w:rsidRDefault="000D290B" w:rsidP="000D290B">
      <w:pPr>
        <w:pStyle w:val="Sinespaciado1"/>
        <w:contextualSpacing/>
        <w:rPr>
          <w:rFonts w:ascii="Arial" w:hAnsi="Arial" w:cs="Arial"/>
          <w:sz w:val="20"/>
          <w:szCs w:val="20"/>
        </w:rPr>
      </w:pPr>
      <w:r w:rsidRPr="004C320E">
        <w:rPr>
          <w:rFonts w:ascii="Arial" w:hAnsi="Arial" w:cs="Arial"/>
          <w:sz w:val="20"/>
          <w:szCs w:val="20"/>
          <w:lang w:eastAsia="es-CO"/>
        </w:rPr>
        <w:t>Nombre Representante Legal</w:t>
      </w:r>
      <w:r w:rsidRPr="004C320E">
        <w:rPr>
          <w:rFonts w:ascii="Arial" w:hAnsi="Arial" w:cs="Arial"/>
          <w:sz w:val="20"/>
          <w:szCs w:val="20"/>
        </w:rPr>
        <w:t xml:space="preserve">: </w:t>
      </w:r>
      <w:sdt>
        <w:sdtPr>
          <w:rPr>
            <w:rFonts w:ascii="Arial" w:hAnsi="Arial" w:cs="Arial"/>
            <w:sz w:val="20"/>
            <w:szCs w:val="20"/>
          </w:rPr>
          <w:id w:val="-1324968461"/>
          <w:placeholder>
            <w:docPart w:val="03533708647E410A9AE850484842A45A"/>
          </w:placeholder>
          <w:showingPlcHdr/>
          <w15:color w:val="800000"/>
          <w:text/>
        </w:sdtPr>
        <w:sdtContent>
          <w:r w:rsidRPr="00054A5C">
            <w:rPr>
              <w:rStyle w:val="Textodelmarcadordeposicin"/>
              <w:rFonts w:ascii="Arial" w:eastAsiaTheme="minorHAnsi" w:hAnsi="Arial" w:cs="Arial"/>
              <w:color w:val="D9D9D9" w:themeColor="background1" w:themeShade="D9"/>
              <w:sz w:val="20"/>
              <w:szCs w:val="20"/>
              <w:u w:val="single"/>
            </w:rPr>
            <w:t>Diligenciar el nombre completo del representante legal</w:t>
          </w:r>
        </w:sdtContent>
      </w:sdt>
    </w:p>
    <w:p w14:paraId="08D01D21" w14:textId="195779E2" w:rsidR="000D290B" w:rsidRPr="004C320E" w:rsidRDefault="000D290B" w:rsidP="000D290B">
      <w:pPr>
        <w:pStyle w:val="Sinespaciado1"/>
        <w:rPr>
          <w:rFonts w:ascii="Arial" w:hAnsi="Arial" w:cs="Arial"/>
          <w:sz w:val="20"/>
          <w:szCs w:val="20"/>
        </w:rPr>
      </w:pPr>
      <w:r w:rsidRPr="004C320E">
        <w:rPr>
          <w:rFonts w:ascii="Arial" w:hAnsi="Arial" w:cs="Arial"/>
          <w:sz w:val="20"/>
          <w:szCs w:val="20"/>
        </w:rPr>
        <w:t xml:space="preserve">Identificación (C.C </w:t>
      </w:r>
      <w:r w:rsidRPr="004C320E">
        <w:rPr>
          <w:rFonts w:ascii="Segoe UI Symbol" w:eastAsia="MS Gothic" w:hAnsi="Segoe UI Symbol" w:cs="Segoe UI Symbol"/>
          <w:sz w:val="20"/>
          <w:szCs w:val="20"/>
          <w:lang w:eastAsia="es-CO"/>
        </w:rPr>
        <w:t>☐</w:t>
      </w:r>
      <w:r w:rsidRPr="004C320E">
        <w:rPr>
          <w:rFonts w:ascii="Arial" w:hAnsi="Arial" w:cs="Arial"/>
          <w:sz w:val="20"/>
          <w:szCs w:val="20"/>
        </w:rPr>
        <w:t xml:space="preserve">  C.E.</w:t>
      </w:r>
      <w:r w:rsidRPr="004C320E">
        <w:rPr>
          <w:rFonts w:ascii="Arial"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w:t>
      </w:r>
      <w:sdt>
        <w:sdtPr>
          <w:rPr>
            <w:rFonts w:ascii="Arial" w:hAnsi="Arial" w:cs="Arial"/>
            <w:sz w:val="20"/>
            <w:szCs w:val="20"/>
          </w:rPr>
          <w:id w:val="708772831"/>
          <w:placeholder>
            <w:docPart w:val="A474FA1FE94A4398B94B1E37A68AD34C"/>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el documento de identificación del representante legal</w:t>
          </w:r>
        </w:sdtContent>
      </w:sdt>
    </w:p>
    <w:p w14:paraId="32FA39EE" w14:textId="70C9CB1D" w:rsidR="000D290B" w:rsidRPr="004C320E" w:rsidRDefault="000D290B" w:rsidP="000D290B">
      <w:pPr>
        <w:pStyle w:val="Sinespaciado1"/>
        <w:rPr>
          <w:rFonts w:ascii="Arial" w:hAnsi="Arial" w:cs="Arial"/>
          <w:sz w:val="20"/>
          <w:szCs w:val="20"/>
        </w:rPr>
      </w:pPr>
      <w:r w:rsidRPr="004C320E">
        <w:rPr>
          <w:rFonts w:ascii="Arial" w:hAnsi="Arial" w:cs="Arial"/>
          <w:sz w:val="20"/>
          <w:szCs w:val="20"/>
        </w:rPr>
        <w:t xml:space="preserve">Dirección: </w:t>
      </w:r>
      <w:sdt>
        <w:sdtPr>
          <w:rPr>
            <w:rFonts w:ascii="Arial" w:hAnsi="Arial" w:cs="Arial"/>
            <w:sz w:val="20"/>
            <w:szCs w:val="20"/>
          </w:rPr>
          <w:id w:val="-757441995"/>
          <w:placeholder>
            <w:docPart w:val="6AEB07A3B4EC42F3BA8550ADF5D362CD"/>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la dirección del proveedor</w:t>
          </w:r>
        </w:sdtContent>
      </w:sdt>
    </w:p>
    <w:p w14:paraId="448D291E" w14:textId="3EBA6433" w:rsidR="000D290B" w:rsidRPr="004C320E" w:rsidRDefault="000D290B" w:rsidP="000D290B">
      <w:pPr>
        <w:pStyle w:val="Sinespaciado1"/>
        <w:rPr>
          <w:rFonts w:ascii="Arial" w:hAnsi="Arial" w:cs="Arial"/>
          <w:sz w:val="20"/>
          <w:szCs w:val="20"/>
        </w:rPr>
      </w:pPr>
      <w:r w:rsidRPr="004C320E">
        <w:rPr>
          <w:rFonts w:ascii="Arial" w:hAnsi="Arial" w:cs="Arial"/>
          <w:sz w:val="20"/>
          <w:szCs w:val="20"/>
        </w:rPr>
        <w:t>Teléfono:</w:t>
      </w:r>
      <w:r w:rsidRPr="004C320E">
        <w:rPr>
          <w:rFonts w:ascii="Arial" w:hAnsi="Arial" w:cs="Arial"/>
          <w:b/>
          <w:sz w:val="20"/>
          <w:szCs w:val="20"/>
        </w:rPr>
        <w:t xml:space="preserve"> </w:t>
      </w:r>
      <w:sdt>
        <w:sdtPr>
          <w:rPr>
            <w:rFonts w:ascii="Arial" w:hAnsi="Arial" w:cs="Arial"/>
            <w:b/>
            <w:sz w:val="20"/>
            <w:szCs w:val="20"/>
          </w:rPr>
          <w:id w:val="-373390903"/>
          <w:placeholder>
            <w:docPart w:val="53E0F488C732463C80BC3EC40822CCD1"/>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teléfonos de contacto del proveedor</w:t>
          </w:r>
        </w:sdtContent>
      </w:sdt>
    </w:p>
    <w:p w14:paraId="766F2C93" w14:textId="2FA78505" w:rsidR="000D290B" w:rsidRPr="004C320E" w:rsidRDefault="000D290B" w:rsidP="000D290B">
      <w:pPr>
        <w:pStyle w:val="Sinespaciado1"/>
        <w:rPr>
          <w:rFonts w:ascii="Arial" w:hAnsi="Arial" w:cs="Arial"/>
          <w:sz w:val="20"/>
          <w:szCs w:val="20"/>
        </w:rPr>
      </w:pPr>
      <w:r w:rsidRPr="004C320E">
        <w:rPr>
          <w:rFonts w:ascii="Arial" w:hAnsi="Arial" w:cs="Arial"/>
          <w:sz w:val="20"/>
          <w:szCs w:val="20"/>
        </w:rPr>
        <w:t>Email:</w:t>
      </w:r>
      <w:r w:rsidRPr="004C320E">
        <w:rPr>
          <w:rFonts w:ascii="Arial" w:hAnsi="Arial" w:cs="Arial"/>
          <w:b/>
          <w:sz w:val="20"/>
          <w:szCs w:val="20"/>
        </w:rPr>
        <w:t xml:space="preserve"> </w:t>
      </w:r>
      <w:sdt>
        <w:sdtPr>
          <w:rPr>
            <w:rFonts w:ascii="Arial" w:hAnsi="Arial" w:cs="Arial"/>
            <w:b/>
            <w:sz w:val="20"/>
            <w:szCs w:val="20"/>
          </w:rPr>
          <w:id w:val="1562363440"/>
          <w:placeholder>
            <w:docPart w:val="ED5A59A920614797A01382E44A8E7BB9"/>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correo electrónico de notificaciones</w:t>
          </w:r>
        </w:sdtContent>
      </w:sdt>
    </w:p>
    <w:p w14:paraId="6698A4AD" w14:textId="77777777" w:rsidR="00B91ABF" w:rsidRPr="004C320E" w:rsidRDefault="00B91ABF" w:rsidP="000D290B">
      <w:pPr>
        <w:jc w:val="both"/>
        <w:rPr>
          <w:rFonts w:ascii="Arial" w:hAnsi="Arial" w:cs="Arial"/>
          <w:sz w:val="20"/>
          <w:szCs w:val="20"/>
        </w:rPr>
        <w:sectPr w:rsidR="00B91ABF" w:rsidRPr="004C320E"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2ED25E1C" w:rsidR="00961306" w:rsidRPr="004C320E" w:rsidRDefault="00000000" w:rsidP="00961306">
      <w:pPr>
        <w:jc w:val="both"/>
        <w:rPr>
          <w:rFonts w:ascii="Arial" w:eastAsiaTheme="minorEastAsia" w:hAnsi="Arial" w:cs="Arial"/>
          <w:sz w:val="20"/>
          <w:szCs w:val="20"/>
        </w:rPr>
      </w:pPr>
      <w:sdt>
        <w:sdtPr>
          <w:rPr>
            <w:rFonts w:ascii="Arial" w:hAnsi="Arial" w:cs="Arial"/>
            <w:sz w:val="20"/>
            <w:szCs w:val="20"/>
          </w:rPr>
          <w:id w:val="535852684"/>
          <w:placeholder>
            <w:docPart w:val="50FCAE8E99E143DCA469D4ACF3CECF18"/>
          </w:placeholder>
          <w:text/>
        </w:sdtPr>
        <w:sdtContent>
          <w:r w:rsidR="00054A5C">
            <w:rPr>
              <w:rFonts w:ascii="Arial" w:hAnsi="Arial" w:cs="Arial"/>
              <w:sz w:val="20"/>
              <w:szCs w:val="20"/>
            </w:rPr>
            <w:t>Quibdó</w:t>
          </w:r>
        </w:sdtContent>
      </w:sdt>
      <w:r w:rsidR="00961306" w:rsidRPr="004C320E">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date>
            <w:dateFormat w:val="d 'de' MMMM 'de' yyyy"/>
            <w:lid w:val="es-CO"/>
            <w:storeMappedDataAs w:val="dateTime"/>
            <w:calendar w:val="gregorian"/>
          </w:date>
        </w:sdtPr>
        <w:sdtContent>
          <w:r w:rsidR="00EC63AB">
            <w:rPr>
              <w:rFonts w:ascii="Arial" w:hAnsi="Arial" w:cs="Arial"/>
              <w:sz w:val="20"/>
              <w:szCs w:val="20"/>
            </w:rPr>
            <w:t xml:space="preserve"> </w:t>
          </w:r>
        </w:sdtContent>
      </w:sdt>
    </w:p>
    <w:p w14:paraId="2674CADD" w14:textId="77777777" w:rsidR="00961306" w:rsidRPr="004C320E" w:rsidRDefault="00961306" w:rsidP="00961306">
      <w:pPr>
        <w:spacing w:after="0"/>
        <w:jc w:val="both"/>
        <w:rPr>
          <w:rFonts w:ascii="Arial" w:hAnsi="Arial" w:cs="Arial"/>
          <w:sz w:val="20"/>
          <w:szCs w:val="20"/>
        </w:rPr>
      </w:pPr>
      <w:r w:rsidRPr="004C320E">
        <w:rPr>
          <w:rFonts w:ascii="Arial" w:hAnsi="Arial" w:cs="Arial"/>
          <w:sz w:val="20"/>
          <w:szCs w:val="20"/>
        </w:rPr>
        <w:t>Señores.</w:t>
      </w:r>
    </w:p>
    <w:p w14:paraId="699743F1" w14:textId="77777777" w:rsidR="00961306" w:rsidRPr="004C320E" w:rsidRDefault="00961306" w:rsidP="00961306">
      <w:pPr>
        <w:spacing w:after="0"/>
        <w:jc w:val="both"/>
        <w:rPr>
          <w:rFonts w:ascii="Arial" w:hAnsi="Arial" w:cs="Arial"/>
          <w:sz w:val="20"/>
          <w:szCs w:val="20"/>
        </w:rPr>
      </w:pPr>
      <w:r w:rsidRPr="004C320E">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sidRPr="00054A5C">
            <w:rPr>
              <w:rStyle w:val="Textodelmarcadordeposicin"/>
              <w:rFonts w:ascii="Arial" w:hAnsi="Arial" w:cs="Arial"/>
              <w:color w:val="D9D9D9" w:themeColor="background1" w:themeShade="D9"/>
              <w:sz w:val="20"/>
              <w:szCs w:val="20"/>
              <w:u w:val="single"/>
            </w:rPr>
            <w:t>DILIGENCIAR LA UNIDAD A LA QUE PRESENTA LA OFERTA</w:t>
          </w:r>
        </w:sdtContent>
      </w:sdt>
    </w:p>
    <w:p w14:paraId="6B167593" w14:textId="77777777" w:rsidR="00961306" w:rsidRPr="004C320E" w:rsidRDefault="00961306" w:rsidP="00961306">
      <w:pPr>
        <w:spacing w:after="0"/>
        <w:jc w:val="both"/>
        <w:rPr>
          <w:rFonts w:ascii="Arial" w:hAnsi="Arial" w:cs="Arial"/>
          <w:sz w:val="20"/>
          <w:szCs w:val="20"/>
        </w:rPr>
      </w:pPr>
      <w:r w:rsidRPr="004C320E">
        <w:rPr>
          <w:rFonts w:ascii="Arial" w:hAnsi="Arial" w:cs="Arial"/>
          <w:sz w:val="20"/>
          <w:szCs w:val="20"/>
        </w:rPr>
        <w:t>Ciudad.</w:t>
      </w:r>
    </w:p>
    <w:p w14:paraId="39BB4A1F" w14:textId="77777777" w:rsidR="00090660" w:rsidRPr="004C320E" w:rsidRDefault="00090660" w:rsidP="00090660">
      <w:pPr>
        <w:spacing w:after="0"/>
        <w:jc w:val="both"/>
        <w:rPr>
          <w:rFonts w:ascii="Arial" w:hAnsi="Arial" w:cs="Arial"/>
          <w:sz w:val="20"/>
          <w:szCs w:val="20"/>
        </w:rPr>
      </w:pPr>
    </w:p>
    <w:p w14:paraId="1CAE4249" w14:textId="79D0EBE6" w:rsidR="00961306" w:rsidRPr="004C320E" w:rsidRDefault="00961306" w:rsidP="00961306">
      <w:pPr>
        <w:jc w:val="both"/>
        <w:rPr>
          <w:rFonts w:ascii="Arial" w:hAnsi="Arial" w:cs="Arial"/>
          <w:b/>
          <w:sz w:val="20"/>
          <w:szCs w:val="20"/>
        </w:rPr>
      </w:pPr>
      <w:r w:rsidRPr="004C320E">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054A5C">
            <w:rPr>
              <w:rStyle w:val="Textodelmarcadordeposicin"/>
              <w:rFonts w:ascii="Arial" w:hAnsi="Arial" w:cs="Arial"/>
              <w:color w:val="D9D9D9" w:themeColor="background1" w:themeShade="D9"/>
              <w:sz w:val="20"/>
              <w:szCs w:val="20"/>
              <w:u w:val="single"/>
            </w:rPr>
            <w:t>Elegir la modalidad de contratación</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sidRPr="00054A5C">
            <w:rPr>
              <w:rStyle w:val="Textodelmarcadordeposicin"/>
              <w:rFonts w:ascii="Arial" w:hAnsi="Arial" w:cs="Arial"/>
              <w:color w:val="D9D9D9" w:themeColor="background1" w:themeShade="D9"/>
              <w:sz w:val="20"/>
              <w:szCs w:val="20"/>
              <w:u w:val="single"/>
            </w:rPr>
            <w:t>Diligenciar el número del proceso</w:t>
          </w:r>
        </w:sdtContent>
      </w:sdt>
      <w:r w:rsidRPr="004C320E">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sidRPr="00054A5C">
            <w:rPr>
              <w:rStyle w:val="Textodelmarcadordeposicin"/>
              <w:rFonts w:ascii="Arial" w:hAnsi="Arial" w:cs="Arial"/>
              <w:color w:val="D9D9D9" w:themeColor="background1" w:themeShade="D9"/>
              <w:sz w:val="20"/>
              <w:szCs w:val="20"/>
              <w:u w:val="single"/>
            </w:rPr>
            <w:t>Transcribir el objeto del proceso</w:t>
          </w:r>
        </w:sdtContent>
      </w:sdt>
    </w:p>
    <w:p w14:paraId="64319D78" w14:textId="77777777" w:rsidR="00961306" w:rsidRPr="004C320E" w:rsidRDefault="00961306" w:rsidP="00961306">
      <w:pPr>
        <w:spacing w:line="0" w:lineRule="atLeast"/>
        <w:jc w:val="both"/>
        <w:rPr>
          <w:rFonts w:ascii="Arial" w:hAnsi="Arial" w:cs="Arial"/>
          <w:sz w:val="20"/>
          <w:szCs w:val="20"/>
        </w:rPr>
      </w:pPr>
      <w:r w:rsidRPr="004C320E">
        <w:rPr>
          <w:rFonts w:ascii="Arial" w:hAnsi="Arial" w:cs="Arial"/>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054A5C">
            <w:rPr>
              <w:rStyle w:val="Textodelmarcadordeposicin"/>
              <w:rFonts w:ascii="Arial" w:hAnsi="Arial" w:cs="Arial"/>
              <w:color w:val="D9D9D9" w:themeColor="background1" w:themeShade="D9"/>
              <w:sz w:val="20"/>
              <w:szCs w:val="20"/>
              <w:u w:val="single"/>
            </w:rPr>
            <w:t xml:space="preserve">Nombre del representante legal de la sociedad, asociación, persona jurídica, consorcio, unión temporal </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054A5C">
            <w:rPr>
              <w:rStyle w:val="Textodelmarcadordeposicin"/>
              <w:rFonts w:ascii="Arial" w:hAnsi="Arial" w:cs="Arial"/>
              <w:color w:val="D9D9D9" w:themeColor="background1" w:themeShade="D9"/>
              <w:sz w:val="20"/>
              <w:szCs w:val="20"/>
              <w:u w:val="single"/>
            </w:rPr>
            <w:t>Domicio de la persona firmante</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054A5C">
            <w:rPr>
              <w:rStyle w:val="Textodelmarcadordeposicin"/>
              <w:rFonts w:ascii="Arial" w:hAnsi="Arial" w:cs="Arial"/>
              <w:color w:val="D9D9D9" w:themeColor="background1" w:themeShade="D9"/>
              <w:sz w:val="20"/>
              <w:szCs w:val="20"/>
              <w:u w:val="single"/>
            </w:rPr>
            <w:t>Documentos de identificación y lugar de expedición</w:t>
          </w:r>
        </w:sdtContent>
      </w:sdt>
      <w:r w:rsidRPr="004C320E">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A211A77" w14:textId="34CD3462" w:rsidR="00282EAC" w:rsidRPr="004C320E" w:rsidRDefault="00282EAC" w:rsidP="00282EAC">
      <w:pPr>
        <w:adjustRightInd w:val="0"/>
        <w:spacing w:line="0" w:lineRule="atLeast"/>
        <w:jc w:val="both"/>
        <w:rPr>
          <w:rFonts w:ascii="Arial" w:hAnsi="Arial" w:cs="Arial"/>
          <w:sz w:val="20"/>
          <w:szCs w:val="20"/>
        </w:rPr>
      </w:pPr>
      <w:r w:rsidRPr="004C320E">
        <w:rPr>
          <w:rFonts w:ascii="Arial" w:hAnsi="Arial" w:cs="Arial"/>
          <w:sz w:val="20"/>
          <w:szCs w:val="20"/>
        </w:rPr>
        <w:t>La Policía Nacional, medi</w:t>
      </w:r>
      <w:r w:rsidR="00090660" w:rsidRPr="004C320E">
        <w:rPr>
          <w:rFonts w:ascii="Arial" w:hAnsi="Arial" w:cs="Arial"/>
          <w:sz w:val="20"/>
          <w:szCs w:val="20"/>
        </w:rPr>
        <w:t>ante la Resolución 03843 del 09/</w:t>
      </w:r>
      <w:r w:rsidRPr="004C320E">
        <w:rPr>
          <w:rFonts w:ascii="Arial" w:hAnsi="Arial" w:cs="Arial"/>
          <w:sz w:val="20"/>
          <w:szCs w:val="20"/>
        </w:rPr>
        <w:t xml:space="preserve">09/2019, </w:t>
      </w:r>
      <w:r w:rsidR="00090660" w:rsidRPr="004C320E">
        <w:rPr>
          <w:rFonts w:ascii="Arial" w:hAnsi="Arial" w:cs="Arial"/>
          <w:sz w:val="20"/>
          <w:szCs w:val="20"/>
        </w:rPr>
        <w:t xml:space="preserve">prevé </w:t>
      </w:r>
      <w:r w:rsidRPr="004C320E">
        <w:rPr>
          <w:rFonts w:ascii="Arial" w:hAnsi="Arial" w:cs="Arial"/>
          <w:sz w:val="20"/>
          <w:szCs w:val="20"/>
        </w:rPr>
        <w:t>en el Artículo 2</w:t>
      </w:r>
      <w:r w:rsidR="00090660" w:rsidRPr="004C320E">
        <w:rPr>
          <w:rFonts w:ascii="Arial" w:hAnsi="Arial" w:cs="Arial"/>
          <w:sz w:val="20"/>
          <w:szCs w:val="20"/>
        </w:rPr>
        <w:t>º, lo relacionado con la</w:t>
      </w:r>
      <w:r w:rsidRPr="004C320E">
        <w:rPr>
          <w:rFonts w:ascii="Arial" w:hAnsi="Arial" w:cs="Arial"/>
          <w:sz w:val="20"/>
          <w:szCs w:val="20"/>
        </w:rPr>
        <w:t xml:space="preserve"> </w:t>
      </w:r>
      <w:r w:rsidRPr="004C320E">
        <w:rPr>
          <w:rFonts w:ascii="Arial" w:hAnsi="Arial" w:cs="Arial"/>
          <w:b/>
          <w:i/>
          <w:sz w:val="20"/>
          <w:szCs w:val="20"/>
        </w:rPr>
        <w:t>“Política del Sistema de Gestión de la Seguridad y Salud en el Trabajo de la Policía Nacional</w:t>
      </w:r>
      <w:r w:rsidR="00090660" w:rsidRPr="004C320E">
        <w:rPr>
          <w:rFonts w:ascii="Arial" w:hAnsi="Arial" w:cs="Arial"/>
          <w:b/>
          <w:sz w:val="20"/>
          <w:szCs w:val="20"/>
        </w:rPr>
        <w:t xml:space="preserve">”, </w:t>
      </w:r>
      <w:r w:rsidR="00090660" w:rsidRPr="004C320E">
        <w:rPr>
          <w:rFonts w:ascii="Arial" w:hAnsi="Arial" w:cs="Arial"/>
          <w:sz w:val="20"/>
          <w:szCs w:val="20"/>
        </w:rPr>
        <w:t xml:space="preserve">en lo siguiente:  </w:t>
      </w:r>
    </w:p>
    <w:p w14:paraId="13014929" w14:textId="77777777" w:rsidR="00282EAC" w:rsidRPr="004C320E" w:rsidRDefault="00282EAC" w:rsidP="00090660">
      <w:pPr>
        <w:spacing w:after="0" w:line="0" w:lineRule="atLeast"/>
        <w:ind w:left="426" w:right="332"/>
        <w:jc w:val="both"/>
        <w:rPr>
          <w:rFonts w:ascii="Arial" w:hAnsi="Arial" w:cs="Arial"/>
          <w:i/>
          <w:sz w:val="18"/>
          <w:szCs w:val="18"/>
        </w:rPr>
      </w:pPr>
      <w:r w:rsidRPr="004C320E">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4C320E" w:rsidRDefault="00282EAC" w:rsidP="00282EAC">
      <w:pPr>
        <w:spacing w:after="0" w:line="0" w:lineRule="atLeast"/>
        <w:jc w:val="both"/>
        <w:rPr>
          <w:rFonts w:ascii="Arial" w:hAnsi="Arial" w:cs="Arial"/>
          <w:sz w:val="20"/>
          <w:szCs w:val="20"/>
        </w:rPr>
      </w:pPr>
    </w:p>
    <w:p w14:paraId="12B71984" w14:textId="77777777" w:rsidR="00282EAC" w:rsidRPr="004C320E" w:rsidRDefault="00282EAC" w:rsidP="00282EAC">
      <w:pPr>
        <w:spacing w:line="0" w:lineRule="atLeast"/>
        <w:jc w:val="both"/>
        <w:rPr>
          <w:rFonts w:ascii="Arial" w:hAnsi="Arial" w:cs="Arial"/>
          <w:sz w:val="20"/>
          <w:szCs w:val="20"/>
        </w:rPr>
      </w:pPr>
      <w:r w:rsidRPr="004C320E">
        <w:rPr>
          <w:rFonts w:ascii="Arial" w:hAnsi="Arial" w:cs="Arial"/>
          <w:sz w:val="20"/>
          <w:szCs w:val="20"/>
        </w:rPr>
        <w:t>PERSONA JURÍDICA</w:t>
      </w:r>
    </w:p>
    <w:p w14:paraId="155A8D6F" w14:textId="6B45EDA0" w:rsidR="00282EAC" w:rsidRPr="004C320E" w:rsidRDefault="00282EAC" w:rsidP="00282EAC">
      <w:pPr>
        <w:spacing w:after="0" w:line="0" w:lineRule="atLeast"/>
        <w:jc w:val="both"/>
        <w:rPr>
          <w:rFonts w:ascii="Arial" w:hAnsi="Arial" w:cs="Arial"/>
          <w:b/>
          <w:sz w:val="20"/>
          <w:szCs w:val="20"/>
        </w:rPr>
      </w:pPr>
      <w:r w:rsidRPr="004C320E">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54A5C" w:rsidRPr="004C320E">
        <w:rPr>
          <w:rFonts w:ascii="Arial" w:hAnsi="Arial" w:cs="Arial"/>
          <w:sz w:val="20"/>
          <w:szCs w:val="20"/>
        </w:rPr>
        <w:t>empresa, actualizando</w:t>
      </w:r>
      <w:r w:rsidRPr="004C320E">
        <w:rPr>
          <w:rFonts w:ascii="Arial" w:hAnsi="Arial" w:cs="Arial"/>
          <w:sz w:val="20"/>
          <w:szCs w:val="20"/>
        </w:rPr>
        <w:t xml:space="preserve"> los documentos </w:t>
      </w:r>
      <w:r w:rsidR="003C5D76">
        <w:rPr>
          <w:rFonts w:ascii="Arial" w:hAnsi="Arial" w:cs="Arial"/>
          <w:sz w:val="20"/>
          <w:szCs w:val="20"/>
        </w:rPr>
        <w:t>Técnico para el Apoyo de Seguridad y Defensa UPRES DECHO</w:t>
      </w:r>
      <w:r w:rsidRPr="004C320E">
        <w:rPr>
          <w:rFonts w:ascii="Arial" w:hAnsi="Arial" w:cs="Arial"/>
          <w:sz w:val="20"/>
          <w:szCs w:val="20"/>
        </w:rPr>
        <w:t xml:space="preserve"> y cumplimientos asociados al objeto del presente contrato</w:t>
      </w:r>
      <w:r w:rsidRPr="004C320E">
        <w:rPr>
          <w:rFonts w:ascii="Arial" w:hAnsi="Arial" w:cs="Arial"/>
          <w:b/>
          <w:sz w:val="20"/>
          <w:szCs w:val="20"/>
        </w:rPr>
        <w:t xml:space="preserve">. </w:t>
      </w:r>
    </w:p>
    <w:p w14:paraId="4DF0A2CE" w14:textId="77777777" w:rsidR="00282EAC" w:rsidRPr="004C320E" w:rsidRDefault="00282EAC" w:rsidP="00282EAC">
      <w:pPr>
        <w:spacing w:after="0" w:line="0" w:lineRule="atLeast"/>
        <w:jc w:val="both"/>
        <w:rPr>
          <w:rFonts w:ascii="Arial" w:hAnsi="Arial" w:cs="Arial"/>
          <w:sz w:val="10"/>
          <w:szCs w:val="10"/>
        </w:rPr>
      </w:pPr>
    </w:p>
    <w:p w14:paraId="23A29D9E" w14:textId="77777777" w:rsidR="00282EAC" w:rsidRPr="004C320E" w:rsidRDefault="00282EAC" w:rsidP="00282EAC">
      <w:pPr>
        <w:spacing w:line="0" w:lineRule="atLeast"/>
        <w:jc w:val="both"/>
        <w:rPr>
          <w:rFonts w:ascii="Arial" w:hAnsi="Arial" w:cs="Arial"/>
          <w:sz w:val="20"/>
          <w:szCs w:val="20"/>
        </w:rPr>
      </w:pPr>
      <w:r w:rsidRPr="004C320E">
        <w:rPr>
          <w:rFonts w:ascii="Arial" w:hAnsi="Arial" w:cs="Arial"/>
          <w:sz w:val="20"/>
          <w:szCs w:val="20"/>
        </w:rPr>
        <w:t>PERSONA NATURAL</w:t>
      </w:r>
    </w:p>
    <w:p w14:paraId="308575A4" w14:textId="77777777" w:rsidR="00282EAC" w:rsidRPr="004C320E" w:rsidRDefault="00282EAC" w:rsidP="00282EAC">
      <w:pPr>
        <w:spacing w:line="0" w:lineRule="atLeast"/>
        <w:jc w:val="both"/>
        <w:rPr>
          <w:rFonts w:ascii="Arial" w:hAnsi="Arial" w:cs="Arial"/>
          <w:sz w:val="20"/>
          <w:szCs w:val="20"/>
        </w:rPr>
      </w:pPr>
      <w:r w:rsidRPr="004C320E">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4C320E" w:rsidRDefault="00282EAC" w:rsidP="00282EAC">
      <w:pPr>
        <w:spacing w:line="0" w:lineRule="atLeast"/>
        <w:jc w:val="both"/>
        <w:rPr>
          <w:rFonts w:ascii="Arial" w:hAnsi="Arial" w:cs="Arial"/>
          <w:sz w:val="20"/>
          <w:szCs w:val="20"/>
        </w:rPr>
      </w:pPr>
      <w:r w:rsidRPr="004C320E">
        <w:rPr>
          <w:rFonts w:ascii="Arial" w:hAnsi="Arial" w:cs="Arial"/>
          <w:sz w:val="20"/>
          <w:szCs w:val="20"/>
        </w:rPr>
        <w:t>Nota: seleccionar,  según corresponda.</w:t>
      </w:r>
    </w:p>
    <w:p w14:paraId="6D0DFE95" w14:textId="77777777" w:rsidR="00282EAC" w:rsidRPr="004C320E" w:rsidRDefault="00282EAC" w:rsidP="00282EAC">
      <w:pPr>
        <w:spacing w:after="0" w:line="0" w:lineRule="atLeast"/>
        <w:jc w:val="both"/>
        <w:rPr>
          <w:rFonts w:ascii="Arial" w:hAnsi="Arial" w:cs="Arial"/>
          <w:sz w:val="20"/>
          <w:szCs w:val="20"/>
        </w:rPr>
      </w:pPr>
      <w:r w:rsidRPr="004C320E">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4C320E" w:rsidRDefault="00282EAC" w:rsidP="00282EAC">
      <w:pPr>
        <w:spacing w:after="0" w:line="0" w:lineRule="atLeast"/>
        <w:jc w:val="both"/>
        <w:rPr>
          <w:rFonts w:ascii="Arial" w:hAnsi="Arial" w:cs="Arial"/>
          <w:sz w:val="10"/>
          <w:szCs w:val="10"/>
        </w:rPr>
      </w:pPr>
    </w:p>
    <w:p w14:paraId="277CF395" w14:textId="77777777" w:rsidR="00282EAC"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4C320E"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4C320E" w:rsidRDefault="00282EAC" w:rsidP="00282EAC">
      <w:pPr>
        <w:pStyle w:val="Prrafodelista"/>
        <w:rPr>
          <w:rFonts w:ascii="Arial" w:eastAsiaTheme="minorHAnsi" w:hAnsi="Arial" w:cs="Arial"/>
          <w:sz w:val="10"/>
          <w:szCs w:val="20"/>
          <w:lang w:eastAsia="en-US"/>
        </w:rPr>
      </w:pPr>
    </w:p>
    <w:p w14:paraId="69C3FFCC" w14:textId="77777777" w:rsidR="00282EAC"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4C320E" w:rsidRDefault="00282EAC" w:rsidP="00282EAC">
      <w:pPr>
        <w:pStyle w:val="Prrafodelista"/>
        <w:rPr>
          <w:rFonts w:ascii="Arial" w:eastAsiaTheme="minorHAnsi" w:hAnsi="Arial" w:cs="Arial"/>
          <w:sz w:val="10"/>
          <w:szCs w:val="20"/>
          <w:lang w:eastAsia="en-US"/>
        </w:rPr>
      </w:pPr>
    </w:p>
    <w:p w14:paraId="6CB9FE08" w14:textId="77777777" w:rsidR="00282EAC"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4C320E" w:rsidRDefault="00282EAC" w:rsidP="00282EAC">
      <w:pPr>
        <w:pStyle w:val="Prrafodelista"/>
        <w:rPr>
          <w:rFonts w:ascii="Arial" w:eastAsiaTheme="minorHAnsi" w:hAnsi="Arial" w:cs="Arial"/>
          <w:sz w:val="10"/>
          <w:szCs w:val="20"/>
          <w:lang w:eastAsia="en-US"/>
        </w:rPr>
      </w:pPr>
    </w:p>
    <w:p w14:paraId="38299DA6" w14:textId="77777777" w:rsidR="00282EAC"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4C320E" w:rsidRDefault="00282EAC" w:rsidP="00282EAC">
      <w:pPr>
        <w:pStyle w:val="Prrafodelista"/>
        <w:rPr>
          <w:rFonts w:ascii="Arial" w:eastAsiaTheme="minorHAnsi" w:hAnsi="Arial" w:cs="Arial"/>
          <w:sz w:val="12"/>
          <w:szCs w:val="20"/>
          <w:lang w:eastAsia="en-US"/>
        </w:rPr>
      </w:pPr>
    </w:p>
    <w:p w14:paraId="6780CB1A" w14:textId="5310C0AD" w:rsidR="000A38EA" w:rsidRPr="004C320E" w:rsidRDefault="00282EAC" w:rsidP="0071128E">
      <w:pPr>
        <w:pStyle w:val="Prrafodelista"/>
        <w:numPr>
          <w:ilvl w:val="0"/>
          <w:numId w:val="20"/>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4C320E"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4C320E" w:rsidRDefault="00282EAC" w:rsidP="0071128E">
      <w:pPr>
        <w:pStyle w:val="Prrafodelista"/>
        <w:numPr>
          <w:ilvl w:val="0"/>
          <w:numId w:val="21"/>
        </w:numPr>
        <w:ind w:left="709" w:hanging="283"/>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4C320E"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4C320E" w:rsidRDefault="00282EAC" w:rsidP="0071128E">
      <w:pPr>
        <w:pStyle w:val="Prrafodelista"/>
        <w:numPr>
          <w:ilvl w:val="0"/>
          <w:numId w:val="21"/>
        </w:numPr>
        <w:spacing w:line="0" w:lineRule="atLeast"/>
        <w:ind w:left="709" w:hanging="283"/>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4C320E" w:rsidRDefault="00282EAC" w:rsidP="00090660">
      <w:pPr>
        <w:spacing w:after="0" w:line="0" w:lineRule="atLeast"/>
        <w:jc w:val="both"/>
        <w:rPr>
          <w:rFonts w:ascii="Arial" w:hAnsi="Arial" w:cs="Arial"/>
          <w:sz w:val="10"/>
          <w:szCs w:val="20"/>
        </w:rPr>
      </w:pPr>
    </w:p>
    <w:p w14:paraId="5A832621" w14:textId="77777777" w:rsidR="00282EAC" w:rsidRPr="004C320E" w:rsidRDefault="00282EAC" w:rsidP="00282EAC">
      <w:pPr>
        <w:spacing w:line="0" w:lineRule="atLeast"/>
        <w:jc w:val="both"/>
        <w:rPr>
          <w:rFonts w:ascii="Arial" w:hAnsi="Arial" w:cs="Arial"/>
          <w:sz w:val="20"/>
          <w:szCs w:val="20"/>
        </w:rPr>
      </w:pPr>
      <w:r w:rsidRPr="004C320E">
        <w:rPr>
          <w:rFonts w:ascii="Arial" w:hAnsi="Arial" w:cs="Arial"/>
          <w:sz w:val="20"/>
          <w:szCs w:val="20"/>
        </w:rPr>
        <w:t xml:space="preserve">Las personas </w:t>
      </w:r>
      <w:r w:rsidRPr="004C320E">
        <w:rPr>
          <w:rFonts w:ascii="Arial" w:hAnsi="Arial" w:cs="Arial"/>
          <w:b/>
          <w:sz w:val="20"/>
          <w:szCs w:val="20"/>
        </w:rPr>
        <w:t>jurídicas</w:t>
      </w:r>
      <w:r w:rsidRPr="004C320E">
        <w:rPr>
          <w:rFonts w:ascii="Arial" w:hAnsi="Arial" w:cs="Arial"/>
          <w:sz w:val="20"/>
          <w:szCs w:val="20"/>
        </w:rPr>
        <w:t xml:space="preserve">  deben diligenciar la lista de chequeo que evidencie el cumplimiento a la  Resolución 0312 del 2019 “</w:t>
      </w:r>
      <w:r w:rsidRPr="004C320E">
        <w:rPr>
          <w:rFonts w:ascii="Arial" w:hAnsi="Arial" w:cs="Arial"/>
          <w:i/>
          <w:sz w:val="20"/>
          <w:szCs w:val="20"/>
        </w:rPr>
        <w:t>Por la cual se definen los Estándares Mínimos del Sistema de Gestión de Seguridad y Salud en el Trabajo SG-SST</w:t>
      </w:r>
      <w:r w:rsidRPr="004C320E">
        <w:rPr>
          <w:rFonts w:ascii="Arial" w:hAnsi="Arial" w:cs="Arial"/>
          <w:sz w:val="20"/>
          <w:szCs w:val="20"/>
        </w:rPr>
        <w:t xml:space="preserve">,   considerando lo siguiente: </w:t>
      </w:r>
    </w:p>
    <w:p w14:paraId="745A9A0D" w14:textId="77777777" w:rsidR="00282EAC" w:rsidRPr="004C320E" w:rsidRDefault="00282EAC" w:rsidP="0071128E">
      <w:pPr>
        <w:pStyle w:val="Prrafodelista"/>
        <w:numPr>
          <w:ilvl w:val="0"/>
          <w:numId w:val="23"/>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4C320E">
        <w:rPr>
          <w:rFonts w:ascii="Arial" w:eastAsiaTheme="minorHAnsi" w:hAnsi="Arial" w:cs="Arial"/>
          <w:sz w:val="20"/>
          <w:szCs w:val="20"/>
          <w:lang w:eastAsia="en-US"/>
        </w:rPr>
        <w:t>ó</w:t>
      </w:r>
      <w:proofErr w:type="spellEnd"/>
      <w:r w:rsidRPr="004C320E">
        <w:rPr>
          <w:rFonts w:ascii="Arial" w:eastAsiaTheme="minorHAnsi" w:hAnsi="Arial" w:cs="Arial"/>
          <w:sz w:val="20"/>
          <w:szCs w:val="20"/>
          <w:lang w:eastAsia="en-US"/>
        </w:rPr>
        <w:t xml:space="preserve"> III</w:t>
      </w:r>
    </w:p>
    <w:p w14:paraId="52D4CB4C" w14:textId="77777777" w:rsidR="00282EAC" w:rsidRPr="004C320E" w:rsidRDefault="00282EAC" w:rsidP="00282EAC">
      <w:pPr>
        <w:pStyle w:val="Prrafodelista"/>
        <w:spacing w:line="0" w:lineRule="atLeast"/>
        <w:jc w:val="both"/>
        <w:rPr>
          <w:rFonts w:ascii="Arial" w:eastAsiaTheme="minorHAnsi" w:hAnsi="Arial" w:cs="Arial"/>
          <w:sz w:val="20"/>
          <w:szCs w:val="20"/>
          <w:lang w:eastAsia="en-US"/>
        </w:rPr>
      </w:pPr>
    </w:p>
    <w:p w14:paraId="48881613" w14:textId="77777777" w:rsidR="00282EAC" w:rsidRPr="004C320E" w:rsidRDefault="00282EAC" w:rsidP="0071128E">
      <w:pPr>
        <w:pStyle w:val="Prrafodelista"/>
        <w:numPr>
          <w:ilvl w:val="0"/>
          <w:numId w:val="23"/>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 xml:space="preserve">Estándares mínimos para empresas de once (11) a cincuenta (50) trabajadores clasificadas con riesgo I, II </w:t>
      </w:r>
      <w:proofErr w:type="spellStart"/>
      <w:r w:rsidRPr="004C320E">
        <w:rPr>
          <w:rFonts w:ascii="Arial" w:eastAsiaTheme="minorHAnsi" w:hAnsi="Arial" w:cs="Arial"/>
          <w:sz w:val="20"/>
          <w:szCs w:val="20"/>
          <w:lang w:eastAsia="en-US"/>
        </w:rPr>
        <w:t>ó</w:t>
      </w:r>
      <w:proofErr w:type="spellEnd"/>
      <w:r w:rsidRPr="004C320E">
        <w:rPr>
          <w:rFonts w:ascii="Arial" w:eastAsiaTheme="minorHAnsi" w:hAnsi="Arial" w:cs="Arial"/>
          <w:sz w:val="20"/>
          <w:szCs w:val="20"/>
          <w:lang w:eastAsia="en-US"/>
        </w:rPr>
        <w:t xml:space="preserve"> III.</w:t>
      </w:r>
    </w:p>
    <w:p w14:paraId="27C3AD39" w14:textId="77777777" w:rsidR="00282EAC" w:rsidRPr="004C320E" w:rsidRDefault="00282EAC" w:rsidP="00282EAC">
      <w:pPr>
        <w:pStyle w:val="Prrafodelista"/>
        <w:rPr>
          <w:rFonts w:ascii="Arial" w:eastAsiaTheme="minorHAnsi" w:hAnsi="Arial" w:cs="Arial"/>
          <w:sz w:val="20"/>
          <w:szCs w:val="20"/>
          <w:lang w:eastAsia="en-US"/>
        </w:rPr>
      </w:pPr>
    </w:p>
    <w:p w14:paraId="18D920C7" w14:textId="77777777" w:rsidR="00282EAC" w:rsidRPr="004C320E" w:rsidRDefault="00282EAC" w:rsidP="0071128E">
      <w:pPr>
        <w:pStyle w:val="Prrafodelista"/>
        <w:numPr>
          <w:ilvl w:val="0"/>
          <w:numId w:val="23"/>
        </w:numPr>
        <w:spacing w:line="0" w:lineRule="atLeast"/>
        <w:jc w:val="both"/>
        <w:rPr>
          <w:rFonts w:ascii="Arial" w:eastAsiaTheme="minorHAnsi" w:hAnsi="Arial" w:cs="Arial"/>
          <w:sz w:val="20"/>
          <w:szCs w:val="20"/>
          <w:lang w:eastAsia="en-US"/>
        </w:rPr>
      </w:pPr>
      <w:r w:rsidRPr="004C320E">
        <w:rPr>
          <w:rFonts w:ascii="Arial" w:eastAsiaTheme="minorHAnsi" w:hAnsi="Arial" w:cs="Arial"/>
          <w:sz w:val="20"/>
          <w:szCs w:val="20"/>
          <w:lang w:eastAsia="en-US"/>
        </w:rPr>
        <w:t xml:space="preserve">Estándares mínimos para empresas de más de cincuenta (50) trabajadores clasificadas con riesgo I, II, III, IV </w:t>
      </w:r>
      <w:proofErr w:type="spellStart"/>
      <w:r w:rsidRPr="004C320E">
        <w:rPr>
          <w:rFonts w:ascii="Arial" w:eastAsiaTheme="minorHAnsi" w:hAnsi="Arial" w:cs="Arial"/>
          <w:sz w:val="20"/>
          <w:szCs w:val="20"/>
          <w:lang w:eastAsia="en-US"/>
        </w:rPr>
        <w:t>ó</w:t>
      </w:r>
      <w:proofErr w:type="spellEnd"/>
      <w:r w:rsidRPr="004C320E">
        <w:rPr>
          <w:rFonts w:ascii="Arial" w:eastAsiaTheme="minorHAnsi" w:hAnsi="Arial" w:cs="Arial"/>
          <w:sz w:val="20"/>
          <w:szCs w:val="20"/>
          <w:lang w:eastAsia="en-US"/>
        </w:rPr>
        <w:t xml:space="preserve"> V y de cincuenta (50) </w:t>
      </w:r>
      <w:proofErr w:type="spellStart"/>
      <w:r w:rsidRPr="004C320E">
        <w:rPr>
          <w:rFonts w:ascii="Arial" w:eastAsiaTheme="minorHAnsi" w:hAnsi="Arial" w:cs="Arial"/>
          <w:sz w:val="20"/>
          <w:szCs w:val="20"/>
          <w:lang w:eastAsia="en-US"/>
        </w:rPr>
        <w:t>ó</w:t>
      </w:r>
      <w:proofErr w:type="spellEnd"/>
      <w:r w:rsidRPr="004C320E">
        <w:rPr>
          <w:rFonts w:ascii="Arial" w:eastAsiaTheme="minorHAnsi" w:hAnsi="Arial" w:cs="Arial"/>
          <w:sz w:val="20"/>
          <w:szCs w:val="20"/>
          <w:lang w:eastAsia="en-US"/>
        </w:rPr>
        <w:t xml:space="preserve"> menos trabajadores con riesgo IV </w:t>
      </w:r>
      <w:proofErr w:type="spellStart"/>
      <w:r w:rsidRPr="004C320E">
        <w:rPr>
          <w:rFonts w:ascii="Arial" w:eastAsiaTheme="minorHAnsi" w:hAnsi="Arial" w:cs="Arial"/>
          <w:sz w:val="20"/>
          <w:szCs w:val="20"/>
          <w:lang w:eastAsia="en-US"/>
        </w:rPr>
        <w:t>ó</w:t>
      </w:r>
      <w:proofErr w:type="spellEnd"/>
      <w:r w:rsidRPr="004C320E">
        <w:rPr>
          <w:rFonts w:ascii="Arial" w:eastAsiaTheme="minorHAnsi" w:hAnsi="Arial" w:cs="Arial"/>
          <w:sz w:val="20"/>
          <w:szCs w:val="20"/>
          <w:lang w:eastAsia="en-US"/>
        </w:rPr>
        <w:t xml:space="preserve"> V.</w:t>
      </w:r>
    </w:p>
    <w:p w14:paraId="5CCB2731" w14:textId="77777777" w:rsidR="00282EAC" w:rsidRPr="004C320E" w:rsidRDefault="00282EAC" w:rsidP="00282EAC">
      <w:pPr>
        <w:spacing w:line="0" w:lineRule="atLeast"/>
        <w:ind w:left="1134" w:hanging="567"/>
        <w:jc w:val="both"/>
        <w:rPr>
          <w:rFonts w:ascii="Arial" w:hAnsi="Arial" w:cs="Arial"/>
          <w:sz w:val="20"/>
          <w:szCs w:val="20"/>
        </w:rPr>
      </w:pPr>
    </w:p>
    <w:p w14:paraId="78AB65C7" w14:textId="77777777" w:rsidR="00282EAC" w:rsidRPr="004C320E" w:rsidRDefault="00282EAC" w:rsidP="00282EAC">
      <w:pPr>
        <w:spacing w:after="0" w:line="0" w:lineRule="atLeast"/>
        <w:rPr>
          <w:rFonts w:ascii="Arial" w:hAnsi="Arial" w:cs="Arial"/>
          <w:sz w:val="20"/>
          <w:szCs w:val="20"/>
        </w:rPr>
      </w:pPr>
      <w:r w:rsidRPr="004C320E">
        <w:rPr>
          <w:rFonts w:ascii="Arial" w:hAnsi="Arial" w:cs="Arial"/>
          <w:sz w:val="20"/>
          <w:szCs w:val="20"/>
        </w:rPr>
        <w:t>La verificación al cumplimiento de lo antes descrito será efectuada por el supervisor del contrato.</w:t>
      </w:r>
    </w:p>
    <w:p w14:paraId="626C8178" w14:textId="77777777" w:rsidR="00282EAC" w:rsidRPr="004C320E" w:rsidRDefault="00282EAC" w:rsidP="00282EAC">
      <w:pPr>
        <w:spacing w:after="0" w:line="0" w:lineRule="atLeast"/>
        <w:rPr>
          <w:rFonts w:ascii="Arial" w:hAnsi="Arial" w:cs="Arial"/>
          <w:sz w:val="20"/>
          <w:szCs w:val="20"/>
        </w:rPr>
      </w:pPr>
    </w:p>
    <w:p w14:paraId="1B7E5369" w14:textId="5852A71A" w:rsidR="000A38EA" w:rsidRPr="004C320E" w:rsidRDefault="00282EAC" w:rsidP="00282EAC">
      <w:pPr>
        <w:jc w:val="both"/>
        <w:rPr>
          <w:rFonts w:ascii="Arial" w:hAnsi="Arial" w:cs="Arial"/>
          <w:sz w:val="20"/>
          <w:szCs w:val="20"/>
          <w:lang w:eastAsia="es-CO"/>
        </w:rPr>
      </w:pPr>
      <w:r w:rsidRPr="004C320E">
        <w:rPr>
          <w:rFonts w:ascii="Arial" w:hAnsi="Arial" w:cs="Arial"/>
          <w:sz w:val="20"/>
          <w:szCs w:val="20"/>
          <w:lang w:eastAsia="es-CO"/>
        </w:rPr>
        <w:t>El proponente:</w:t>
      </w:r>
    </w:p>
    <w:p w14:paraId="0842CB2A" w14:textId="77777777" w:rsidR="00282EAC" w:rsidRPr="004C320E" w:rsidRDefault="00282EAC" w:rsidP="00282EAC">
      <w:pPr>
        <w:pStyle w:val="Sinespaciado1"/>
        <w:rPr>
          <w:rFonts w:ascii="Arial" w:hAnsi="Arial" w:cs="Arial"/>
          <w:sz w:val="20"/>
          <w:szCs w:val="20"/>
        </w:rPr>
      </w:pPr>
      <w:r w:rsidRPr="004C320E">
        <w:rPr>
          <w:rFonts w:ascii="Arial" w:hAnsi="Arial" w:cs="Arial"/>
          <w:b/>
          <w:sz w:val="20"/>
          <w:szCs w:val="20"/>
        </w:rPr>
        <w:t>__________________________________</w:t>
      </w:r>
    </w:p>
    <w:p w14:paraId="0578BAE4" w14:textId="77777777" w:rsidR="00282EAC" w:rsidRPr="004C320E" w:rsidRDefault="00282EAC" w:rsidP="00282EAC">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03A66BE3" w14:textId="77777777" w:rsidR="00282EAC" w:rsidRPr="004C320E" w:rsidRDefault="00282EAC" w:rsidP="00282EAC">
      <w:pPr>
        <w:pStyle w:val="Sinespaciado1"/>
        <w:contextualSpacing/>
        <w:rPr>
          <w:rFonts w:ascii="Arial" w:hAnsi="Arial" w:cs="Arial"/>
          <w:sz w:val="20"/>
          <w:szCs w:val="20"/>
          <w:lang w:eastAsia="es-CO"/>
        </w:rPr>
      </w:pPr>
      <w:r w:rsidRPr="004C320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57F9093C1684A2AB3A99BB40214CB9E"/>
          </w:placeholder>
          <w:showingPlcHdr/>
          <w15:color w:val="800000"/>
          <w:text/>
        </w:sdtPr>
        <w:sdtContent>
          <w:r w:rsidRPr="00054A5C">
            <w:rPr>
              <w:rStyle w:val="Textodelmarcadordeposicin"/>
              <w:rFonts w:ascii="Arial" w:eastAsiaTheme="minorHAnsi" w:hAnsi="Arial" w:cs="Arial"/>
              <w:color w:val="D9D9D9" w:themeColor="background1" w:themeShade="D9"/>
              <w:sz w:val="20"/>
              <w:szCs w:val="20"/>
              <w:u w:val="single"/>
            </w:rPr>
            <w:t>Diligenciar el nombre completo del proponente</w:t>
          </w:r>
        </w:sdtContent>
      </w:sdt>
    </w:p>
    <w:p w14:paraId="228599A4" w14:textId="77777777" w:rsidR="00282EAC" w:rsidRPr="004C320E" w:rsidRDefault="00282EAC" w:rsidP="00282EAC">
      <w:pPr>
        <w:pStyle w:val="Sinespaciado1"/>
        <w:contextualSpacing/>
        <w:rPr>
          <w:rFonts w:ascii="Arial" w:hAnsi="Arial" w:cs="Arial"/>
          <w:sz w:val="20"/>
          <w:szCs w:val="20"/>
        </w:rPr>
      </w:pPr>
      <w:r w:rsidRPr="004C320E">
        <w:rPr>
          <w:rFonts w:ascii="Arial"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w:t>
      </w:r>
      <w:r w:rsidRPr="004C320E">
        <w:rPr>
          <w:rFonts w:ascii="Arial" w:hAnsi="Arial" w:cs="Arial"/>
          <w:sz w:val="20"/>
          <w:szCs w:val="20"/>
        </w:rPr>
        <w:t xml:space="preserve">: </w:t>
      </w:r>
      <w:sdt>
        <w:sdtPr>
          <w:rPr>
            <w:rFonts w:ascii="Arial" w:hAnsi="Arial" w:cs="Arial"/>
            <w:sz w:val="20"/>
            <w:szCs w:val="20"/>
          </w:rPr>
          <w:id w:val="251866566"/>
          <w:placeholder>
            <w:docPart w:val="AE87BC30FB4F4B858E81893FC2182331"/>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la identificación del proponente</w:t>
          </w:r>
        </w:sdtContent>
      </w:sdt>
    </w:p>
    <w:p w14:paraId="7A63E890" w14:textId="77777777" w:rsidR="00282EAC" w:rsidRPr="004C320E" w:rsidRDefault="00282EAC" w:rsidP="00282EAC">
      <w:pPr>
        <w:pStyle w:val="Sinespaciado1"/>
        <w:contextualSpacing/>
        <w:rPr>
          <w:rFonts w:ascii="Arial" w:hAnsi="Arial" w:cs="Arial"/>
          <w:sz w:val="20"/>
          <w:szCs w:val="20"/>
        </w:rPr>
      </w:pPr>
      <w:r w:rsidRPr="004C320E">
        <w:rPr>
          <w:rFonts w:ascii="Arial" w:hAnsi="Arial" w:cs="Arial"/>
          <w:sz w:val="20"/>
          <w:szCs w:val="20"/>
          <w:lang w:eastAsia="es-CO"/>
        </w:rPr>
        <w:t>Nombre Representante Legal</w:t>
      </w:r>
      <w:r w:rsidRPr="004C320E">
        <w:rPr>
          <w:rFonts w:ascii="Arial" w:hAnsi="Arial" w:cs="Arial"/>
          <w:sz w:val="20"/>
          <w:szCs w:val="20"/>
        </w:rPr>
        <w:t xml:space="preserve">: </w:t>
      </w:r>
      <w:sdt>
        <w:sdtPr>
          <w:rPr>
            <w:rFonts w:ascii="Arial" w:hAnsi="Arial" w:cs="Arial"/>
            <w:sz w:val="20"/>
            <w:szCs w:val="20"/>
          </w:rPr>
          <w:id w:val="1414049736"/>
          <w:placeholder>
            <w:docPart w:val="4F1D04C8E697485E88F67E854F787CE8"/>
          </w:placeholder>
          <w:showingPlcHdr/>
          <w15:color w:val="800000"/>
          <w:text/>
        </w:sdtPr>
        <w:sdtContent>
          <w:r w:rsidRPr="00054A5C">
            <w:rPr>
              <w:rStyle w:val="Textodelmarcadordeposicin"/>
              <w:rFonts w:ascii="Arial" w:eastAsiaTheme="minorHAnsi" w:hAnsi="Arial" w:cs="Arial"/>
              <w:color w:val="D9D9D9" w:themeColor="background1" w:themeShade="D9"/>
              <w:sz w:val="20"/>
              <w:szCs w:val="20"/>
              <w:u w:val="single"/>
            </w:rPr>
            <w:t>Diligenciar el nombre completo del representante legal</w:t>
          </w:r>
        </w:sdtContent>
      </w:sdt>
    </w:p>
    <w:p w14:paraId="65DDE129" w14:textId="77777777" w:rsidR="00282EAC" w:rsidRPr="004C320E" w:rsidRDefault="00282EAC" w:rsidP="00282EAC">
      <w:pPr>
        <w:pStyle w:val="Sinespaciado1"/>
        <w:rPr>
          <w:rFonts w:ascii="Arial" w:hAnsi="Arial" w:cs="Arial"/>
          <w:sz w:val="20"/>
          <w:szCs w:val="20"/>
        </w:rPr>
      </w:pPr>
      <w:r w:rsidRPr="004C320E">
        <w:rPr>
          <w:rFonts w:ascii="Arial" w:hAnsi="Arial" w:cs="Arial"/>
          <w:sz w:val="20"/>
          <w:szCs w:val="20"/>
        </w:rPr>
        <w:t xml:space="preserve">Identificación (C.C </w:t>
      </w:r>
      <w:r w:rsidRPr="004C320E">
        <w:rPr>
          <w:rFonts w:ascii="Segoe UI Symbol" w:eastAsia="MS Gothic" w:hAnsi="Segoe UI Symbol" w:cs="Segoe UI Symbol"/>
          <w:sz w:val="20"/>
          <w:szCs w:val="20"/>
          <w:lang w:eastAsia="es-CO"/>
        </w:rPr>
        <w:t>☐</w:t>
      </w:r>
      <w:r w:rsidRPr="004C320E">
        <w:rPr>
          <w:rFonts w:ascii="Arial" w:hAnsi="Arial" w:cs="Arial"/>
          <w:sz w:val="20"/>
          <w:szCs w:val="20"/>
        </w:rPr>
        <w:t xml:space="preserve">  C.E.</w:t>
      </w:r>
      <w:r w:rsidRPr="004C320E">
        <w:rPr>
          <w:rFonts w:ascii="Arial"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w:t>
      </w:r>
      <w:sdt>
        <w:sdtPr>
          <w:rPr>
            <w:rFonts w:ascii="Arial" w:hAnsi="Arial" w:cs="Arial"/>
            <w:sz w:val="20"/>
            <w:szCs w:val="20"/>
          </w:rPr>
          <w:id w:val="1018125121"/>
          <w:placeholder>
            <w:docPart w:val="72320E49BE604BDCABCE373CA94E56B5"/>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el documento de identificación del representante legal</w:t>
          </w:r>
        </w:sdtContent>
      </w:sdt>
    </w:p>
    <w:p w14:paraId="0C13BDAF" w14:textId="77777777" w:rsidR="00282EAC" w:rsidRPr="004C320E" w:rsidRDefault="00282EAC" w:rsidP="00282EAC">
      <w:pPr>
        <w:pStyle w:val="Sinespaciado1"/>
        <w:rPr>
          <w:rFonts w:ascii="Arial" w:hAnsi="Arial" w:cs="Arial"/>
          <w:sz w:val="20"/>
          <w:szCs w:val="20"/>
        </w:rPr>
      </w:pPr>
      <w:r w:rsidRPr="004C320E">
        <w:rPr>
          <w:rFonts w:ascii="Arial" w:hAnsi="Arial" w:cs="Arial"/>
          <w:sz w:val="20"/>
          <w:szCs w:val="20"/>
        </w:rPr>
        <w:t xml:space="preserve">Dirección: </w:t>
      </w:r>
      <w:sdt>
        <w:sdtPr>
          <w:rPr>
            <w:rFonts w:ascii="Arial" w:hAnsi="Arial" w:cs="Arial"/>
            <w:sz w:val="20"/>
            <w:szCs w:val="20"/>
          </w:rPr>
          <w:id w:val="794950007"/>
          <w:placeholder>
            <w:docPart w:val="8B562018A3C943718575958A0AD8DEA9"/>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la dirección del proveedor</w:t>
          </w:r>
        </w:sdtContent>
      </w:sdt>
    </w:p>
    <w:p w14:paraId="6C60A99B" w14:textId="77777777" w:rsidR="00282EAC" w:rsidRPr="004C320E" w:rsidRDefault="00282EAC" w:rsidP="00282EAC">
      <w:pPr>
        <w:pStyle w:val="Sinespaciado1"/>
        <w:rPr>
          <w:rFonts w:ascii="Arial" w:hAnsi="Arial" w:cs="Arial"/>
          <w:sz w:val="20"/>
          <w:szCs w:val="20"/>
        </w:rPr>
      </w:pPr>
      <w:r w:rsidRPr="004C320E">
        <w:rPr>
          <w:rFonts w:ascii="Arial" w:hAnsi="Arial" w:cs="Arial"/>
          <w:sz w:val="20"/>
          <w:szCs w:val="20"/>
        </w:rPr>
        <w:t>Teléfono:</w:t>
      </w:r>
      <w:r w:rsidRPr="004C320E">
        <w:rPr>
          <w:rFonts w:ascii="Arial" w:hAnsi="Arial" w:cs="Arial"/>
          <w:b/>
          <w:sz w:val="20"/>
          <w:szCs w:val="20"/>
        </w:rPr>
        <w:t xml:space="preserve"> </w:t>
      </w:r>
      <w:sdt>
        <w:sdtPr>
          <w:rPr>
            <w:rFonts w:ascii="Arial" w:hAnsi="Arial" w:cs="Arial"/>
            <w:b/>
            <w:sz w:val="20"/>
            <w:szCs w:val="20"/>
          </w:rPr>
          <w:id w:val="-1218501510"/>
          <w:placeholder>
            <w:docPart w:val="DDC581E9696A40FCA499DDB523058FCC"/>
          </w:placeholder>
          <w:showingPlcHdr/>
          <w15:color w:val="800000"/>
        </w:sdtPr>
        <w:sdtContent>
          <w:r w:rsidRPr="00054A5C">
            <w:rPr>
              <w:rStyle w:val="Textodelmarcadordeposicin"/>
              <w:rFonts w:ascii="Arial" w:eastAsiaTheme="minorHAnsi" w:hAnsi="Arial" w:cs="Arial"/>
              <w:color w:val="D9D9D9" w:themeColor="background1" w:themeShade="D9"/>
              <w:sz w:val="20"/>
              <w:szCs w:val="20"/>
              <w:u w:val="single"/>
            </w:rPr>
            <w:t>Diligenciar teléfonos de contacto del proveedor</w:t>
          </w:r>
        </w:sdtContent>
      </w:sdt>
    </w:p>
    <w:p w14:paraId="535780A4" w14:textId="77777777" w:rsidR="00282EAC" w:rsidRPr="004C320E" w:rsidRDefault="00282EAC" w:rsidP="00282EAC">
      <w:pPr>
        <w:pStyle w:val="Sinespaciado1"/>
        <w:rPr>
          <w:rFonts w:ascii="Arial" w:hAnsi="Arial" w:cs="Arial"/>
          <w:sz w:val="20"/>
          <w:szCs w:val="20"/>
        </w:rPr>
      </w:pPr>
      <w:r w:rsidRPr="004C320E">
        <w:rPr>
          <w:rFonts w:ascii="Arial" w:hAnsi="Arial" w:cs="Arial"/>
          <w:sz w:val="20"/>
          <w:szCs w:val="20"/>
        </w:rPr>
        <w:t>Email:</w:t>
      </w:r>
      <w:r w:rsidRPr="004C320E">
        <w:rPr>
          <w:rFonts w:ascii="Arial" w:hAnsi="Arial" w:cs="Arial"/>
          <w:b/>
          <w:sz w:val="20"/>
          <w:szCs w:val="20"/>
        </w:rPr>
        <w:t xml:space="preserve"> </w:t>
      </w:r>
      <w:sdt>
        <w:sdtPr>
          <w:rPr>
            <w:rFonts w:ascii="Arial" w:hAnsi="Arial" w:cs="Arial"/>
            <w:b/>
            <w:sz w:val="20"/>
            <w:szCs w:val="20"/>
          </w:rPr>
          <w:id w:val="-1205245542"/>
          <w:placeholder>
            <w:docPart w:val="49539EF727CF41FE906E81DF61E88BDD"/>
          </w:placeholder>
          <w:showingPlcHdr/>
          <w15:color w:val="800000"/>
        </w:sdtPr>
        <w:sdtContent>
          <w:r w:rsidRPr="00054A5C">
            <w:rPr>
              <w:rStyle w:val="Textodelmarcadordeposicin"/>
              <w:rFonts w:ascii="Arial" w:eastAsiaTheme="minorHAnsi" w:hAnsi="Arial" w:cs="Arial"/>
              <w:color w:val="D9D9D9" w:themeColor="background1" w:themeShade="D9"/>
              <w:sz w:val="18"/>
              <w:szCs w:val="20"/>
              <w:u w:val="single"/>
            </w:rPr>
            <w:t>Diligenciar correo electrónico de notificaciones</w:t>
          </w:r>
        </w:sdtContent>
      </w:sdt>
    </w:p>
    <w:p w14:paraId="5EEEEB9E" w14:textId="77777777" w:rsidR="00282EAC" w:rsidRPr="004C320E" w:rsidRDefault="00282EAC" w:rsidP="00282EAC">
      <w:pPr>
        <w:pStyle w:val="Sinespaciado1"/>
        <w:rPr>
          <w:rFonts w:ascii="Arial" w:hAnsi="Arial" w:cs="Arial"/>
          <w:sz w:val="12"/>
          <w:szCs w:val="20"/>
          <w:u w:val="single"/>
        </w:rPr>
      </w:pPr>
    </w:p>
    <w:p w14:paraId="542E129B" w14:textId="543752D6" w:rsidR="00664387" w:rsidRPr="004C320E" w:rsidRDefault="00282EAC" w:rsidP="00282EAC">
      <w:pPr>
        <w:pStyle w:val="Sinespaciado1"/>
        <w:jc w:val="both"/>
        <w:rPr>
          <w:rFonts w:ascii="Arial" w:hAnsi="Arial" w:cs="Arial"/>
          <w:sz w:val="16"/>
          <w:szCs w:val="20"/>
        </w:rPr>
      </w:pPr>
      <w:r w:rsidRPr="004C320E">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70FE0F2" w14:textId="77777777" w:rsidR="00A47467" w:rsidRPr="004C320E" w:rsidRDefault="00A47467" w:rsidP="000C3723">
      <w:pPr>
        <w:pStyle w:val="Sinespaciado1"/>
        <w:rPr>
          <w:rFonts w:ascii="Arial" w:hAnsi="Arial" w:cs="Arial"/>
          <w:sz w:val="20"/>
          <w:szCs w:val="20"/>
          <w:u w:val="single"/>
        </w:rPr>
        <w:sectPr w:rsidR="00A47467" w:rsidRPr="004C320E"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476458FF" w:rsidR="00A70DFE" w:rsidRPr="004C320E" w:rsidRDefault="00000000" w:rsidP="00A70DFE">
      <w:pPr>
        <w:jc w:val="both"/>
        <w:rPr>
          <w:rFonts w:ascii="Arial" w:eastAsiaTheme="minorEastAsia" w:hAnsi="Arial" w:cs="Arial"/>
          <w:sz w:val="20"/>
          <w:szCs w:val="20"/>
        </w:rPr>
      </w:pPr>
      <w:sdt>
        <w:sdtPr>
          <w:rPr>
            <w:rFonts w:ascii="Arial" w:hAnsi="Arial" w:cs="Arial"/>
            <w:sz w:val="20"/>
            <w:szCs w:val="20"/>
          </w:rPr>
          <w:id w:val="1993215744"/>
          <w:placeholder>
            <w:docPart w:val="E8864EC5C51844DC831DA41186B5D54B"/>
          </w:placeholder>
          <w:showingPlcHdr/>
          <w15:color w:val="800000"/>
          <w:text/>
        </w:sdtPr>
        <w:sdtContent>
          <w:r w:rsidR="00A70DFE" w:rsidRPr="004C320E">
            <w:rPr>
              <w:rStyle w:val="Textodelmarcadordeposicin"/>
              <w:rFonts w:ascii="Arial" w:eastAsiaTheme="minorEastAsia" w:hAnsi="Arial" w:cs="Arial"/>
              <w:color w:val="auto"/>
              <w:sz w:val="20"/>
              <w:szCs w:val="20"/>
              <w:u w:val="single"/>
            </w:rPr>
            <w:t>Ciudad</w:t>
          </w:r>
        </w:sdtContent>
      </w:sdt>
      <w:r w:rsidR="00A70DFE" w:rsidRPr="004C320E">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4C320E">
            <w:rPr>
              <w:rStyle w:val="Textodelmarcadordeposicin"/>
              <w:rFonts w:ascii="Arial" w:eastAsiaTheme="minorEastAsia" w:hAnsi="Arial" w:cs="Arial"/>
              <w:color w:val="auto"/>
              <w:sz w:val="20"/>
              <w:szCs w:val="20"/>
            </w:rPr>
            <w:t>seleccionar la fecha.</w:t>
          </w:r>
        </w:sdtContent>
      </w:sdt>
    </w:p>
    <w:p w14:paraId="3770BB60" w14:textId="77777777" w:rsidR="00A70DFE" w:rsidRPr="004C320E" w:rsidRDefault="00A70DFE" w:rsidP="00282EAC">
      <w:pPr>
        <w:spacing w:after="0"/>
        <w:jc w:val="both"/>
        <w:rPr>
          <w:rFonts w:ascii="Arial" w:hAnsi="Arial" w:cs="Arial"/>
          <w:sz w:val="20"/>
          <w:szCs w:val="20"/>
        </w:rPr>
      </w:pPr>
    </w:p>
    <w:p w14:paraId="7AD119A7" w14:textId="77777777" w:rsidR="00A70DFE" w:rsidRPr="004C320E" w:rsidRDefault="00A70DFE" w:rsidP="00282EAC">
      <w:pPr>
        <w:spacing w:after="0" w:line="240" w:lineRule="auto"/>
        <w:jc w:val="both"/>
        <w:rPr>
          <w:rFonts w:ascii="Arial" w:hAnsi="Arial" w:cs="Arial"/>
          <w:sz w:val="20"/>
          <w:szCs w:val="20"/>
        </w:rPr>
      </w:pPr>
      <w:r w:rsidRPr="004C320E">
        <w:rPr>
          <w:rFonts w:ascii="Arial" w:hAnsi="Arial" w:cs="Arial"/>
          <w:sz w:val="20"/>
          <w:szCs w:val="20"/>
        </w:rPr>
        <w:t>Señores.</w:t>
      </w:r>
    </w:p>
    <w:p w14:paraId="42D21C52" w14:textId="0B5697E0" w:rsidR="00A70DFE" w:rsidRPr="004C320E" w:rsidRDefault="00A70DFE" w:rsidP="00A70DFE">
      <w:pPr>
        <w:spacing w:after="0"/>
        <w:jc w:val="both"/>
        <w:rPr>
          <w:rFonts w:ascii="Arial" w:hAnsi="Arial" w:cs="Arial"/>
          <w:sz w:val="20"/>
          <w:szCs w:val="20"/>
        </w:rPr>
      </w:pPr>
      <w:r w:rsidRPr="004C320E">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LA UNIDAD A LA QUE PRESENTA LA OFERTA</w:t>
          </w:r>
        </w:sdtContent>
      </w:sdt>
    </w:p>
    <w:p w14:paraId="11954AFC" w14:textId="77777777" w:rsidR="00A70DFE" w:rsidRPr="004C320E" w:rsidRDefault="00A70DFE" w:rsidP="00A70DFE">
      <w:pPr>
        <w:spacing w:after="0"/>
        <w:jc w:val="both"/>
        <w:rPr>
          <w:rFonts w:ascii="Arial" w:hAnsi="Arial" w:cs="Arial"/>
          <w:sz w:val="20"/>
          <w:szCs w:val="20"/>
        </w:rPr>
      </w:pPr>
      <w:r w:rsidRPr="004C320E">
        <w:rPr>
          <w:rFonts w:ascii="Arial" w:hAnsi="Arial" w:cs="Arial"/>
          <w:sz w:val="20"/>
          <w:szCs w:val="20"/>
        </w:rPr>
        <w:t>Ciudad.</w:t>
      </w:r>
    </w:p>
    <w:p w14:paraId="276A6D2E" w14:textId="77777777" w:rsidR="00A70DFE" w:rsidRPr="004C320E" w:rsidRDefault="00A70DFE" w:rsidP="00282EAC">
      <w:pPr>
        <w:spacing w:after="0"/>
        <w:jc w:val="both"/>
        <w:rPr>
          <w:rFonts w:ascii="Arial" w:hAnsi="Arial" w:cs="Arial"/>
          <w:sz w:val="20"/>
          <w:szCs w:val="20"/>
        </w:rPr>
      </w:pPr>
    </w:p>
    <w:p w14:paraId="38EB4A10" w14:textId="39A0782F" w:rsidR="00A70DFE" w:rsidRPr="004C320E" w:rsidRDefault="00A70DFE" w:rsidP="00A70DFE">
      <w:pPr>
        <w:jc w:val="both"/>
        <w:rPr>
          <w:rFonts w:ascii="Arial" w:hAnsi="Arial" w:cs="Arial"/>
          <w:b/>
          <w:sz w:val="20"/>
          <w:szCs w:val="20"/>
        </w:rPr>
      </w:pPr>
      <w:r w:rsidRPr="004C320E">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54A5C">
            <w:rPr>
              <w:rStyle w:val="Textodelmarcadordeposicin"/>
              <w:rFonts w:ascii="Arial" w:hAnsi="Arial" w:cs="Arial"/>
              <w:color w:val="D9D9D9" w:themeColor="background1" w:themeShade="D9"/>
              <w:sz w:val="20"/>
              <w:szCs w:val="20"/>
              <w:u w:val="single"/>
            </w:rPr>
            <w:t>Elegir la modalidad de contratación</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el número del proceso</w:t>
          </w:r>
        </w:sdtContent>
      </w:sdt>
      <w:r w:rsidRPr="004C320E">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054A5C">
            <w:rPr>
              <w:rStyle w:val="Textodelmarcadordeposicin"/>
              <w:rFonts w:ascii="Arial" w:hAnsi="Arial" w:cs="Arial"/>
              <w:color w:val="D9D9D9" w:themeColor="background1" w:themeShade="D9"/>
              <w:sz w:val="20"/>
              <w:szCs w:val="20"/>
              <w:u w:val="single"/>
            </w:rPr>
            <w:t>Transcribir el objeto del proceso</w:t>
          </w:r>
        </w:sdtContent>
      </w:sdt>
    </w:p>
    <w:p w14:paraId="42BAB4DB" w14:textId="7C007171"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(los) suscrito(s) a saber</w:t>
      </w:r>
      <w:r w:rsidRPr="004C320E">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054A5C">
            <w:rPr>
              <w:rStyle w:val="Textodelmarcadordeposicin"/>
              <w:rFonts w:ascii="Arial" w:hAnsi="Arial" w:cs="Arial"/>
              <w:color w:val="D9D9D9" w:themeColor="background1" w:themeShade="D9"/>
              <w:sz w:val="20"/>
              <w:szCs w:val="20"/>
              <w:u w:val="single"/>
            </w:rPr>
            <w:t xml:space="preserve">Nombre del representante legal de la sociedad, asociación, persona jurídica, consorcio, unión temporal </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054A5C">
            <w:rPr>
              <w:rStyle w:val="Textodelmarcadordeposicin"/>
              <w:rFonts w:ascii="Arial" w:hAnsi="Arial" w:cs="Arial"/>
              <w:color w:val="D9D9D9" w:themeColor="background1" w:themeShade="D9"/>
              <w:sz w:val="20"/>
              <w:szCs w:val="20"/>
              <w:u w:val="single"/>
            </w:rPr>
            <w:t>Domicio de la persona firmante</w:t>
          </w:r>
          <w:r w:rsidRPr="00054A5C">
            <w:rPr>
              <w:rStyle w:val="Textodelmarcadordeposicin"/>
              <w:rFonts w:ascii="Arial" w:hAnsi="Arial" w:cs="Arial"/>
              <w:color w:val="D9D9D9" w:themeColor="background1" w:themeShade="D9"/>
              <w:sz w:val="20"/>
              <w:szCs w:val="20"/>
            </w:rPr>
            <w:t>.</w:t>
          </w:r>
        </w:sdtContent>
      </w:sdt>
      <w:r w:rsidRPr="004C320E">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0C066A683E4D4CD4A0F90A534A811CFB"/>
          </w:placeholder>
          <w:showingPlcHdr/>
          <w15:color w:val="800000"/>
          <w:text/>
        </w:sdtPr>
        <w:sdtContent>
          <w:r w:rsidRPr="00054A5C">
            <w:rPr>
              <w:rStyle w:val="Textodelmarcadordeposicin"/>
              <w:rFonts w:ascii="Arial" w:hAnsi="Arial" w:cs="Arial"/>
              <w:color w:val="D9D9D9" w:themeColor="background1" w:themeShade="D9"/>
              <w:sz w:val="20"/>
              <w:szCs w:val="20"/>
              <w:u w:val="single"/>
            </w:rPr>
            <w:t>Documentos de identificación y lugar de expedición</w:t>
          </w:r>
        </w:sdtContent>
      </w:sdt>
      <w:r w:rsidRPr="004C320E">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Pr="004C320E" w:rsidRDefault="00A70DFE" w:rsidP="000A38EA">
      <w:pPr>
        <w:spacing w:after="0"/>
        <w:jc w:val="both"/>
        <w:rPr>
          <w:rFonts w:ascii="Arial" w:hAnsi="Arial" w:cs="Arial"/>
          <w:sz w:val="20"/>
          <w:szCs w:val="20"/>
          <w:lang w:eastAsia="es-CO"/>
        </w:rPr>
      </w:pPr>
      <w:r w:rsidRPr="004C320E">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LA UNIDAD A LA QUE PRESENTA LA OFERTA</w:t>
          </w:r>
        </w:sdtContent>
      </w:sdt>
      <w:r w:rsidRPr="004C320E">
        <w:rPr>
          <w:rFonts w:ascii="Arial" w:hAnsi="Arial" w:cs="Arial"/>
          <w:sz w:val="20"/>
          <w:szCs w:val="20"/>
          <w:lang w:eastAsia="es-CO"/>
        </w:rPr>
        <w:t>, adelanta un proceso de selección para la celebración de un contrato estatal.</w:t>
      </w:r>
    </w:p>
    <w:p w14:paraId="39BD48D0" w14:textId="01D2B74A" w:rsidR="00A70DFE" w:rsidRPr="004C320E" w:rsidRDefault="00A70DFE" w:rsidP="000A38EA">
      <w:pPr>
        <w:spacing w:after="0"/>
        <w:jc w:val="both"/>
        <w:rPr>
          <w:rFonts w:ascii="Arial" w:hAnsi="Arial" w:cs="Arial"/>
          <w:sz w:val="20"/>
          <w:szCs w:val="20"/>
          <w:lang w:eastAsia="es-CO"/>
        </w:rPr>
      </w:pPr>
      <w:r w:rsidRPr="004C320E">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054A5C">
            <w:rPr>
              <w:rStyle w:val="Textodelmarcadordeposicin"/>
              <w:rFonts w:ascii="Arial" w:hAnsi="Arial" w:cs="Arial"/>
              <w:color w:val="D9D9D9" w:themeColor="background1" w:themeShade="D9"/>
              <w:sz w:val="20"/>
              <w:szCs w:val="20"/>
              <w:u w:val="single"/>
            </w:rPr>
            <w:t>DILIGENCIAR LA UNIDAD A LA QUE PRESENTA LA OFERTA</w:t>
          </w:r>
        </w:sdtContent>
      </w:sdt>
      <w:r w:rsidRPr="004C320E">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4C320E" w:rsidRDefault="00A70DFE" w:rsidP="000A38EA">
      <w:pPr>
        <w:spacing w:after="0"/>
        <w:jc w:val="both"/>
        <w:rPr>
          <w:rFonts w:ascii="Arial" w:hAnsi="Arial" w:cs="Arial"/>
          <w:sz w:val="20"/>
          <w:szCs w:val="20"/>
          <w:lang w:eastAsia="es-CO"/>
        </w:rPr>
      </w:pPr>
      <w:r w:rsidRPr="004C320E">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4C320E" w:rsidRDefault="000A38EA" w:rsidP="000A38EA">
      <w:pPr>
        <w:spacing w:after="0"/>
        <w:jc w:val="both"/>
        <w:rPr>
          <w:rFonts w:ascii="Arial" w:hAnsi="Arial" w:cs="Arial"/>
          <w:b/>
          <w:bCs/>
          <w:sz w:val="20"/>
          <w:szCs w:val="20"/>
          <w:lang w:eastAsia="es-CO"/>
        </w:rPr>
      </w:pPr>
    </w:p>
    <w:p w14:paraId="3DC4F49F" w14:textId="37E8744A" w:rsidR="00A70DFE" w:rsidRPr="004C320E" w:rsidRDefault="00A70DFE" w:rsidP="00A70DFE">
      <w:pPr>
        <w:jc w:val="both"/>
        <w:rPr>
          <w:rFonts w:ascii="Arial" w:hAnsi="Arial" w:cs="Arial"/>
          <w:sz w:val="20"/>
          <w:szCs w:val="20"/>
          <w:lang w:eastAsia="es-CO"/>
        </w:rPr>
      </w:pPr>
      <w:r w:rsidRPr="004C320E">
        <w:rPr>
          <w:rFonts w:ascii="Arial" w:hAnsi="Arial" w:cs="Arial"/>
          <w:b/>
          <w:bCs/>
          <w:sz w:val="20"/>
          <w:szCs w:val="20"/>
          <w:lang w:eastAsia="es-CO"/>
        </w:rPr>
        <w:t>COMPROMISOS ASUMIDOS</w:t>
      </w:r>
      <w:r w:rsidRPr="004C320E">
        <w:rPr>
          <w:rFonts w:ascii="Arial" w:hAnsi="Arial" w:cs="Arial"/>
          <w:sz w:val="20"/>
          <w:szCs w:val="20"/>
          <w:lang w:eastAsia="es-CO"/>
        </w:rPr>
        <w:t>.</w:t>
      </w:r>
    </w:p>
    <w:p w14:paraId="5D314F83" w14:textId="50D6A83F"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proponente, mediante suscripción del presente documento, asume los siguientes compromisos:</w:t>
      </w:r>
    </w:p>
    <w:p w14:paraId="4E91A879" w14:textId="54AA3429"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 ofrecer o pagar sobornos o cualquier halago a los funcionarios de LA </w:t>
      </w:r>
      <w:r w:rsidR="00E00479" w:rsidRPr="004C320E">
        <w:rPr>
          <w:rFonts w:ascii="Arial" w:hAnsi="Arial" w:cs="Arial"/>
          <w:sz w:val="20"/>
          <w:szCs w:val="20"/>
          <w:lang w:eastAsia="es-CO"/>
        </w:rPr>
        <w:t>UNIDAD EJECUTORA</w:t>
      </w:r>
      <w:r w:rsidRPr="004C320E">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No ofrecer pagos o halagos a los funcionarios de la POLICÍA NACIONAL - </w:t>
      </w:r>
      <w:r w:rsidR="00E00479" w:rsidRPr="004C320E">
        <w:rPr>
          <w:rFonts w:ascii="Arial" w:hAnsi="Arial" w:cs="Arial"/>
          <w:sz w:val="20"/>
          <w:szCs w:val="20"/>
          <w:lang w:eastAsia="es-CO"/>
        </w:rPr>
        <w:t>UNIDAD EJECUTORA</w:t>
      </w:r>
      <w:r w:rsidRPr="004C320E">
        <w:rPr>
          <w:rFonts w:ascii="Arial" w:hAnsi="Arial" w:cs="Arial"/>
          <w:sz w:val="20"/>
          <w:szCs w:val="20"/>
          <w:lang w:eastAsia="es-CO"/>
        </w:rPr>
        <w:t xml:space="preserve"> durante el desarrollo del contrato que se suscriba si llegase a ser aceptada su propuesta.</w:t>
      </w:r>
    </w:p>
    <w:p w14:paraId="34ACDF9C" w14:textId="5DFFBEEF"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C320E">
        <w:rPr>
          <w:rFonts w:ascii="Arial" w:hAnsi="Arial" w:cs="Arial"/>
          <w:sz w:val="20"/>
          <w:szCs w:val="20"/>
        </w:rPr>
        <w:footnoteReference w:id="1"/>
      </w:r>
      <w:r w:rsidRPr="004C320E">
        <w:rPr>
          <w:rFonts w:ascii="Arial" w:hAnsi="Arial" w:cs="Arial"/>
          <w:sz w:val="20"/>
          <w:szCs w:val="20"/>
          <w:lang w:eastAsia="es-CO"/>
        </w:rPr>
        <w:t xml:space="preserve"> son sancionables por la Superintendencia de Industria y Comercio.</w:t>
      </w:r>
    </w:p>
    <w:p w14:paraId="33FECAE0" w14:textId="4A675361"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 xml:space="preserve">El proponente se compromete a que los recursos utilizados para las gestiones </w:t>
      </w:r>
      <w:proofErr w:type="spellStart"/>
      <w:r w:rsidRPr="004C320E">
        <w:rPr>
          <w:rFonts w:ascii="Arial" w:hAnsi="Arial" w:cs="Arial"/>
          <w:sz w:val="20"/>
          <w:szCs w:val="20"/>
          <w:lang w:eastAsia="es-CO"/>
        </w:rPr>
        <w:t>pre-contractuales</w:t>
      </w:r>
      <w:proofErr w:type="spellEnd"/>
      <w:r w:rsidRPr="004C320E">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4C320E">
        <w:rPr>
          <w:rFonts w:ascii="Arial" w:hAnsi="Arial" w:cs="Arial"/>
          <w:sz w:val="20"/>
          <w:szCs w:val="20"/>
          <w:lang w:eastAsia="es-CO"/>
        </w:rPr>
        <w:t>testaferrato</w:t>
      </w:r>
      <w:proofErr w:type="spellEnd"/>
      <w:r w:rsidRPr="004C320E">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4C320E" w:rsidRDefault="00A70DFE" w:rsidP="00A70DFE">
      <w:pPr>
        <w:jc w:val="both"/>
        <w:rPr>
          <w:rFonts w:ascii="Arial" w:hAnsi="Arial" w:cs="Arial"/>
          <w:sz w:val="20"/>
          <w:szCs w:val="20"/>
          <w:lang w:eastAsia="es-CO"/>
        </w:rPr>
      </w:pPr>
      <w:r w:rsidRPr="004C320E">
        <w:rPr>
          <w:rFonts w:ascii="Arial" w:hAnsi="Arial" w:cs="Arial"/>
          <w:sz w:val="20"/>
          <w:szCs w:val="20"/>
          <w:lang w:eastAsia="es-CO"/>
        </w:rPr>
        <w:t>El proponente:</w:t>
      </w:r>
    </w:p>
    <w:p w14:paraId="7F1C1B6E" w14:textId="58D4C2F9" w:rsidR="00A70DFE" w:rsidRPr="004C320E" w:rsidRDefault="00A70DFE" w:rsidP="008645F9">
      <w:pPr>
        <w:jc w:val="both"/>
        <w:rPr>
          <w:rFonts w:ascii="Arial" w:hAnsi="Arial" w:cs="Arial"/>
          <w:sz w:val="20"/>
          <w:szCs w:val="20"/>
        </w:rPr>
      </w:pPr>
      <w:r w:rsidRPr="004C320E">
        <w:rPr>
          <w:rFonts w:ascii="Arial" w:hAnsi="Arial" w:cs="Arial"/>
          <w:b/>
          <w:sz w:val="20"/>
          <w:szCs w:val="20"/>
        </w:rPr>
        <w:t>__________________________________</w:t>
      </w:r>
    </w:p>
    <w:p w14:paraId="745544CB" w14:textId="77777777" w:rsidR="00A70DFE" w:rsidRPr="004C320E" w:rsidRDefault="00A70DFE" w:rsidP="00A70DFE">
      <w:pPr>
        <w:pStyle w:val="Sinespaciado1"/>
        <w:rPr>
          <w:rFonts w:ascii="Arial" w:hAnsi="Arial" w:cs="Arial"/>
          <w:sz w:val="20"/>
          <w:szCs w:val="20"/>
        </w:rPr>
      </w:pPr>
      <w:r w:rsidRPr="004C320E">
        <w:rPr>
          <w:rFonts w:ascii="Arial" w:hAnsi="Arial" w:cs="Arial"/>
          <w:sz w:val="20"/>
          <w:szCs w:val="20"/>
        </w:rPr>
        <w:t xml:space="preserve">Firma del representante legal del proponente </w:t>
      </w:r>
    </w:p>
    <w:p w14:paraId="063D0713" w14:textId="5B7BA9F3" w:rsidR="00A70DFE" w:rsidRPr="004C320E" w:rsidRDefault="00A70DFE" w:rsidP="00A70DFE">
      <w:pPr>
        <w:pStyle w:val="Sinespaciado1"/>
        <w:contextualSpacing/>
        <w:rPr>
          <w:rFonts w:ascii="Arial" w:hAnsi="Arial" w:cs="Arial"/>
          <w:sz w:val="20"/>
          <w:szCs w:val="20"/>
          <w:lang w:eastAsia="es-CO"/>
        </w:rPr>
      </w:pPr>
      <w:r w:rsidRPr="004C320E">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F698297862474D24B3ACF6692B491160"/>
          </w:placeholder>
          <w:showingPlcHdr/>
          <w15:color w:val="800000"/>
          <w:text/>
        </w:sdtPr>
        <w:sdtContent>
          <w:r w:rsidRPr="00FD0643">
            <w:rPr>
              <w:rStyle w:val="Textodelmarcadordeposicin"/>
              <w:rFonts w:ascii="Arial" w:eastAsiaTheme="minorHAnsi" w:hAnsi="Arial" w:cs="Arial"/>
              <w:color w:val="D9D9D9" w:themeColor="background1" w:themeShade="D9"/>
              <w:sz w:val="20"/>
              <w:szCs w:val="20"/>
              <w:u w:val="single"/>
            </w:rPr>
            <w:t>Diligenciar el nombre completo del proponente</w:t>
          </w:r>
        </w:sdtContent>
      </w:sdt>
    </w:p>
    <w:p w14:paraId="6E4529F5" w14:textId="19EA2629" w:rsidR="00A70DFE" w:rsidRPr="004C320E" w:rsidRDefault="00A70DFE" w:rsidP="00A70DFE">
      <w:pPr>
        <w:pStyle w:val="Sinespaciado1"/>
        <w:contextualSpacing/>
        <w:rPr>
          <w:rFonts w:ascii="Arial" w:hAnsi="Arial" w:cs="Arial"/>
          <w:sz w:val="20"/>
          <w:szCs w:val="20"/>
        </w:rPr>
      </w:pPr>
      <w:r w:rsidRPr="004C320E">
        <w:rPr>
          <w:rFonts w:ascii="Arial" w:hAnsi="Arial" w:cs="Arial"/>
          <w:sz w:val="20"/>
          <w:szCs w:val="20"/>
          <w:lang w:eastAsia="es-CO"/>
        </w:rPr>
        <w:t xml:space="preserve">Identificación (NIT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C.C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C.E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w:t>
      </w:r>
      <w:r w:rsidRPr="004C320E">
        <w:rPr>
          <w:rFonts w:ascii="Arial" w:hAnsi="Arial" w:cs="Arial"/>
          <w:sz w:val="20"/>
          <w:szCs w:val="20"/>
        </w:rPr>
        <w:t xml:space="preserve">: </w:t>
      </w:r>
      <w:sdt>
        <w:sdtPr>
          <w:rPr>
            <w:rFonts w:ascii="Arial" w:hAnsi="Arial" w:cs="Arial"/>
            <w:sz w:val="20"/>
            <w:szCs w:val="20"/>
          </w:rPr>
          <w:id w:val="-144278314"/>
          <w:placeholder>
            <w:docPart w:val="CC8B813F43444509B7BD2D1598C9D74C"/>
          </w:placeholder>
          <w:showingPlcHdr/>
          <w15:color w:val="800000"/>
        </w:sdtPr>
        <w:sdtContent>
          <w:r w:rsidRPr="00FD0643">
            <w:rPr>
              <w:rStyle w:val="Textodelmarcadordeposicin"/>
              <w:rFonts w:ascii="Arial" w:eastAsiaTheme="minorHAnsi" w:hAnsi="Arial" w:cs="Arial"/>
              <w:color w:val="D9D9D9" w:themeColor="background1" w:themeShade="D9"/>
              <w:sz w:val="20"/>
              <w:szCs w:val="20"/>
              <w:u w:val="single"/>
            </w:rPr>
            <w:t>Diligenciar la identificación del proponente</w:t>
          </w:r>
        </w:sdtContent>
      </w:sdt>
    </w:p>
    <w:p w14:paraId="6E6795D6" w14:textId="3308E8EA" w:rsidR="00A70DFE" w:rsidRPr="004C320E" w:rsidRDefault="00A70DFE" w:rsidP="00A70DFE">
      <w:pPr>
        <w:pStyle w:val="Sinespaciado1"/>
        <w:contextualSpacing/>
        <w:rPr>
          <w:rFonts w:ascii="Arial" w:hAnsi="Arial" w:cs="Arial"/>
          <w:sz w:val="20"/>
          <w:szCs w:val="20"/>
        </w:rPr>
      </w:pPr>
      <w:r w:rsidRPr="004C320E">
        <w:rPr>
          <w:rFonts w:ascii="Arial" w:hAnsi="Arial" w:cs="Arial"/>
          <w:sz w:val="20"/>
          <w:szCs w:val="20"/>
          <w:lang w:eastAsia="es-CO"/>
        </w:rPr>
        <w:t>Nombre Representante Legal</w:t>
      </w:r>
      <w:r w:rsidRPr="004C320E">
        <w:rPr>
          <w:rFonts w:ascii="Arial" w:hAnsi="Arial" w:cs="Arial"/>
          <w:sz w:val="20"/>
          <w:szCs w:val="20"/>
        </w:rPr>
        <w:t xml:space="preserve">: </w:t>
      </w:r>
      <w:sdt>
        <w:sdtPr>
          <w:rPr>
            <w:rFonts w:ascii="Arial" w:hAnsi="Arial" w:cs="Arial"/>
            <w:sz w:val="20"/>
            <w:szCs w:val="20"/>
          </w:rPr>
          <w:id w:val="1875194939"/>
          <w:placeholder>
            <w:docPart w:val="AA37B0F500C3476F94C3C93E66D48225"/>
          </w:placeholder>
          <w:showingPlcHdr/>
          <w15:color w:val="800000"/>
          <w:text/>
        </w:sdtPr>
        <w:sdtContent>
          <w:r w:rsidRPr="00FD0643">
            <w:rPr>
              <w:rStyle w:val="Textodelmarcadordeposicin"/>
              <w:rFonts w:ascii="Arial" w:eastAsiaTheme="minorHAnsi" w:hAnsi="Arial" w:cs="Arial"/>
              <w:color w:val="D9D9D9" w:themeColor="background1" w:themeShade="D9"/>
              <w:sz w:val="20"/>
              <w:szCs w:val="20"/>
              <w:u w:val="single"/>
            </w:rPr>
            <w:t>Diligenciar el nombre completo del representante legal</w:t>
          </w:r>
        </w:sdtContent>
      </w:sdt>
    </w:p>
    <w:p w14:paraId="16EC1A12" w14:textId="168B30B8" w:rsidR="00A70DFE" w:rsidRPr="004C320E" w:rsidRDefault="00A70DFE" w:rsidP="00A70DFE">
      <w:pPr>
        <w:pStyle w:val="Sinespaciado1"/>
        <w:rPr>
          <w:rFonts w:ascii="Arial" w:hAnsi="Arial" w:cs="Arial"/>
          <w:sz w:val="20"/>
          <w:szCs w:val="20"/>
        </w:rPr>
      </w:pPr>
      <w:r w:rsidRPr="004C320E">
        <w:rPr>
          <w:rFonts w:ascii="Arial" w:hAnsi="Arial" w:cs="Arial"/>
          <w:sz w:val="20"/>
          <w:szCs w:val="20"/>
        </w:rPr>
        <w:t xml:space="preserve">Identificación (C.C </w:t>
      </w:r>
      <w:r w:rsidRPr="004C320E">
        <w:rPr>
          <w:rFonts w:ascii="Segoe UI Symbol" w:eastAsia="MS Gothic" w:hAnsi="Segoe UI Symbol" w:cs="Segoe UI Symbol"/>
          <w:sz w:val="20"/>
          <w:szCs w:val="20"/>
          <w:lang w:eastAsia="es-CO"/>
        </w:rPr>
        <w:t>☐</w:t>
      </w:r>
      <w:r w:rsidRPr="004C320E">
        <w:rPr>
          <w:rFonts w:ascii="Arial" w:hAnsi="Arial" w:cs="Arial"/>
          <w:sz w:val="20"/>
          <w:szCs w:val="20"/>
        </w:rPr>
        <w:t xml:space="preserve">  C.E.</w:t>
      </w:r>
      <w:r w:rsidRPr="004C320E">
        <w:rPr>
          <w:rFonts w:ascii="Arial" w:hAnsi="Arial" w:cs="Arial"/>
          <w:sz w:val="20"/>
          <w:szCs w:val="20"/>
          <w:lang w:eastAsia="es-CO"/>
        </w:rPr>
        <w:t xml:space="preserve"> </w:t>
      </w:r>
      <w:r w:rsidRPr="004C320E">
        <w:rPr>
          <w:rFonts w:ascii="Segoe UI Symbol" w:eastAsia="MS Gothic" w:hAnsi="Segoe UI Symbol" w:cs="Segoe UI Symbol"/>
          <w:sz w:val="20"/>
          <w:szCs w:val="20"/>
          <w:lang w:eastAsia="es-CO"/>
        </w:rPr>
        <w:t>☐</w:t>
      </w:r>
      <w:r w:rsidRPr="004C320E">
        <w:rPr>
          <w:rFonts w:ascii="Arial" w:hAnsi="Arial" w:cs="Arial"/>
          <w:sz w:val="20"/>
          <w:szCs w:val="20"/>
          <w:lang w:eastAsia="es-CO"/>
        </w:rPr>
        <w:t xml:space="preserve">) </w:t>
      </w:r>
      <w:sdt>
        <w:sdtPr>
          <w:rPr>
            <w:rFonts w:ascii="Arial" w:hAnsi="Arial" w:cs="Arial"/>
            <w:sz w:val="20"/>
            <w:szCs w:val="20"/>
          </w:rPr>
          <w:id w:val="-1982299038"/>
          <w:placeholder>
            <w:docPart w:val="E45409555A184A85A0E841CBE80BB443"/>
          </w:placeholder>
          <w:showingPlcHdr/>
          <w15:color w:val="800000"/>
        </w:sdtPr>
        <w:sdtContent>
          <w:r w:rsidRPr="00FD0643">
            <w:rPr>
              <w:rStyle w:val="Textodelmarcadordeposicin"/>
              <w:rFonts w:ascii="Arial" w:eastAsiaTheme="minorHAnsi" w:hAnsi="Arial" w:cs="Arial"/>
              <w:color w:val="D9D9D9" w:themeColor="background1" w:themeShade="D9"/>
              <w:sz w:val="20"/>
              <w:szCs w:val="20"/>
              <w:u w:val="single"/>
            </w:rPr>
            <w:t>Diligenciar el documento de identificación del representante legal</w:t>
          </w:r>
        </w:sdtContent>
      </w:sdt>
    </w:p>
    <w:p w14:paraId="7AB0EA98" w14:textId="56E82AC1" w:rsidR="00A70DFE" w:rsidRPr="004C320E" w:rsidRDefault="00A70DFE" w:rsidP="00A70DFE">
      <w:pPr>
        <w:pStyle w:val="Sinespaciado1"/>
        <w:rPr>
          <w:rFonts w:ascii="Arial" w:hAnsi="Arial" w:cs="Arial"/>
          <w:sz w:val="20"/>
          <w:szCs w:val="20"/>
        </w:rPr>
      </w:pPr>
      <w:r w:rsidRPr="004C320E">
        <w:rPr>
          <w:rFonts w:ascii="Arial" w:hAnsi="Arial" w:cs="Arial"/>
          <w:sz w:val="20"/>
          <w:szCs w:val="20"/>
        </w:rPr>
        <w:t xml:space="preserve">Dirección: </w:t>
      </w:r>
      <w:sdt>
        <w:sdtPr>
          <w:rPr>
            <w:rFonts w:ascii="Arial" w:hAnsi="Arial" w:cs="Arial"/>
            <w:sz w:val="20"/>
            <w:szCs w:val="20"/>
          </w:rPr>
          <w:id w:val="-3289329"/>
          <w:placeholder>
            <w:docPart w:val="AE04871787B64C5097FA8BBE28844396"/>
          </w:placeholder>
          <w:showingPlcHdr/>
          <w15:color w:val="800000"/>
        </w:sdtPr>
        <w:sdtContent>
          <w:r w:rsidRPr="00FD0643">
            <w:rPr>
              <w:rStyle w:val="Textodelmarcadordeposicin"/>
              <w:rFonts w:ascii="Arial" w:eastAsiaTheme="minorHAnsi" w:hAnsi="Arial" w:cs="Arial"/>
              <w:color w:val="D9D9D9" w:themeColor="background1" w:themeShade="D9"/>
              <w:sz w:val="20"/>
              <w:szCs w:val="20"/>
              <w:u w:val="single"/>
            </w:rPr>
            <w:t>Diligenciar la dirección del proveedor</w:t>
          </w:r>
        </w:sdtContent>
      </w:sdt>
    </w:p>
    <w:p w14:paraId="7024C30D" w14:textId="2F7DDE94" w:rsidR="00A70DFE" w:rsidRPr="004C320E" w:rsidRDefault="00A70DFE" w:rsidP="00A70DFE">
      <w:pPr>
        <w:pStyle w:val="Sinespaciado1"/>
        <w:rPr>
          <w:rFonts w:ascii="Arial" w:hAnsi="Arial" w:cs="Arial"/>
          <w:sz w:val="20"/>
          <w:szCs w:val="20"/>
        </w:rPr>
      </w:pPr>
      <w:r w:rsidRPr="004C320E">
        <w:rPr>
          <w:rFonts w:ascii="Arial" w:hAnsi="Arial" w:cs="Arial"/>
          <w:sz w:val="20"/>
          <w:szCs w:val="20"/>
        </w:rPr>
        <w:t>Teléfono:</w:t>
      </w:r>
      <w:r w:rsidRPr="004C320E">
        <w:rPr>
          <w:rFonts w:ascii="Arial" w:hAnsi="Arial" w:cs="Arial"/>
          <w:b/>
          <w:sz w:val="20"/>
          <w:szCs w:val="20"/>
        </w:rPr>
        <w:t xml:space="preserve"> </w:t>
      </w:r>
      <w:sdt>
        <w:sdtPr>
          <w:rPr>
            <w:rFonts w:ascii="Arial" w:hAnsi="Arial" w:cs="Arial"/>
            <w:b/>
            <w:sz w:val="20"/>
            <w:szCs w:val="20"/>
          </w:rPr>
          <w:id w:val="-774012251"/>
          <w:placeholder>
            <w:docPart w:val="1F0FD2FBE30B41689B9774AFFB424011"/>
          </w:placeholder>
          <w:showingPlcHdr/>
          <w15:color w:val="800000"/>
        </w:sdtPr>
        <w:sdtContent>
          <w:r w:rsidRPr="00FD0643">
            <w:rPr>
              <w:rStyle w:val="Textodelmarcadordeposicin"/>
              <w:rFonts w:ascii="Arial" w:eastAsiaTheme="minorHAnsi" w:hAnsi="Arial" w:cs="Arial"/>
              <w:color w:val="D9D9D9" w:themeColor="background1" w:themeShade="D9"/>
              <w:sz w:val="20"/>
              <w:szCs w:val="20"/>
              <w:u w:val="single"/>
            </w:rPr>
            <w:t>Diligenciar teléfonos de contacto del proveedor</w:t>
          </w:r>
        </w:sdtContent>
      </w:sdt>
    </w:p>
    <w:p w14:paraId="4D5BB10C" w14:textId="7F252832" w:rsidR="00A70DFE" w:rsidRPr="004C320E" w:rsidRDefault="00A70DFE" w:rsidP="00A70DFE">
      <w:pPr>
        <w:pStyle w:val="Sinespaciado1"/>
        <w:rPr>
          <w:rFonts w:ascii="Arial" w:hAnsi="Arial" w:cs="Arial"/>
          <w:sz w:val="22"/>
          <w:szCs w:val="22"/>
        </w:rPr>
      </w:pPr>
      <w:r w:rsidRPr="004C320E">
        <w:rPr>
          <w:rFonts w:ascii="Arial" w:hAnsi="Arial" w:cs="Arial"/>
          <w:sz w:val="20"/>
          <w:szCs w:val="20"/>
        </w:rPr>
        <w:t>Email:</w:t>
      </w:r>
      <w:r w:rsidRPr="004C320E">
        <w:rPr>
          <w:rFonts w:ascii="Arial" w:hAnsi="Arial" w:cs="Arial"/>
          <w:b/>
          <w:sz w:val="20"/>
          <w:szCs w:val="20"/>
        </w:rPr>
        <w:t xml:space="preserve"> </w:t>
      </w:r>
      <w:sdt>
        <w:sdtPr>
          <w:rPr>
            <w:rFonts w:ascii="Arial" w:hAnsi="Arial" w:cs="Arial"/>
            <w:b/>
            <w:sz w:val="20"/>
            <w:szCs w:val="20"/>
          </w:rPr>
          <w:id w:val="1132212148"/>
          <w:placeholder>
            <w:docPart w:val="ACD34FB1C8A84C58A8C193EB7BB86E7B"/>
          </w:placeholder>
          <w:showingPlcHdr/>
          <w15:color w:val="800000"/>
        </w:sdtPr>
        <w:sdtContent>
          <w:r w:rsidRPr="00FD0643">
            <w:rPr>
              <w:rStyle w:val="Textodelmarcadordeposicin"/>
              <w:rFonts w:ascii="Arial" w:eastAsiaTheme="minorHAnsi" w:hAnsi="Arial" w:cs="Arial"/>
              <w:color w:val="D9D9D9" w:themeColor="background1" w:themeShade="D9"/>
              <w:sz w:val="20"/>
              <w:szCs w:val="20"/>
              <w:u w:val="single"/>
            </w:rPr>
            <w:t>Diligenciar correo electrónico de notificaciones</w:t>
          </w:r>
        </w:sdtContent>
      </w:sdt>
    </w:p>
    <w:p w14:paraId="1C7E9D21" w14:textId="7E7FCA06" w:rsidR="00A70DFE" w:rsidRPr="004C320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4C320E" w:rsidRDefault="00A70DFE" w:rsidP="00A70DFE">
      <w:pPr>
        <w:pStyle w:val="Prrafodelista"/>
        <w:tabs>
          <w:tab w:val="left" w:pos="240"/>
          <w:tab w:val="left" w:pos="6210"/>
        </w:tabs>
        <w:ind w:left="0"/>
        <w:jc w:val="both"/>
        <w:rPr>
          <w:rFonts w:ascii="Arial" w:hAnsi="Arial" w:cs="Arial"/>
          <w:bCs/>
          <w:sz w:val="16"/>
          <w:szCs w:val="16"/>
          <w:u w:val="single"/>
        </w:rPr>
      </w:pPr>
      <w:r w:rsidRPr="004C320E">
        <w:rPr>
          <w:rFonts w:ascii="Arial" w:hAnsi="Arial" w:cs="Arial"/>
          <w:bCs/>
          <w:sz w:val="16"/>
          <w:szCs w:val="16"/>
          <w:u w:val="single"/>
        </w:rPr>
        <w:t xml:space="preserve">NOTA: </w:t>
      </w:r>
      <w:r w:rsidR="003D6040" w:rsidRPr="004C320E">
        <w:rPr>
          <w:rFonts w:ascii="Arial" w:hAnsi="Arial" w:cs="Arial"/>
          <w:bCs/>
          <w:sz w:val="16"/>
          <w:szCs w:val="16"/>
          <w:u w:val="single"/>
        </w:rPr>
        <w:t>para el caso de ofertas conjuntas, suscribirán el presente documento todas los que conforman el consorcio</w:t>
      </w:r>
      <w:r w:rsidR="000D4C89" w:rsidRPr="004C320E">
        <w:rPr>
          <w:rFonts w:ascii="Arial" w:hAnsi="Arial" w:cs="Arial"/>
          <w:bCs/>
          <w:sz w:val="16"/>
          <w:szCs w:val="16"/>
          <w:u w:val="single"/>
        </w:rPr>
        <w:t xml:space="preserve"> o </w:t>
      </w:r>
      <w:r w:rsidR="003D6040" w:rsidRPr="004C320E">
        <w:rPr>
          <w:rFonts w:ascii="Arial" w:hAnsi="Arial" w:cs="Arial"/>
          <w:bCs/>
          <w:sz w:val="16"/>
          <w:szCs w:val="16"/>
          <w:u w:val="single"/>
        </w:rPr>
        <w:t>unión temporal a través del integrante, representante legal o apoderado.</w:t>
      </w:r>
    </w:p>
    <w:p w14:paraId="7FAC9AFE" w14:textId="0B40936C" w:rsidR="0001013C" w:rsidRPr="004C320E" w:rsidRDefault="0001013C" w:rsidP="000D290B">
      <w:pPr>
        <w:jc w:val="both"/>
        <w:rPr>
          <w:rFonts w:ascii="Arial" w:hAnsi="Arial" w:cs="Arial"/>
        </w:rPr>
        <w:sectPr w:rsidR="0001013C" w:rsidRPr="004C320E" w:rsidSect="006825B9">
          <w:headerReference w:type="default" r:id="rId2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96DF89" w14:textId="77777777" w:rsidR="00600925" w:rsidRPr="004C320E" w:rsidRDefault="00600925" w:rsidP="00600925">
      <w:pPr>
        <w:tabs>
          <w:tab w:val="left" w:pos="240"/>
          <w:tab w:val="left" w:pos="6210"/>
        </w:tabs>
        <w:spacing w:after="0"/>
        <w:rPr>
          <w:rFonts w:ascii="Arial" w:hAnsi="Arial" w:cs="Arial"/>
          <w:sz w:val="20"/>
          <w:szCs w:val="20"/>
        </w:rPr>
      </w:pPr>
    </w:p>
    <w:p w14:paraId="170A7E9D"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CIUDAD_______________________                 FECHA ___________________</w:t>
      </w:r>
    </w:p>
    <w:p w14:paraId="08A7F979" w14:textId="77777777" w:rsidR="00600925" w:rsidRPr="004C320E" w:rsidRDefault="00600925" w:rsidP="00600925">
      <w:pPr>
        <w:tabs>
          <w:tab w:val="left" w:pos="240"/>
          <w:tab w:val="left" w:pos="6210"/>
        </w:tabs>
        <w:spacing w:after="0"/>
        <w:rPr>
          <w:rFonts w:ascii="Arial" w:hAnsi="Arial" w:cs="Arial"/>
          <w:sz w:val="20"/>
          <w:szCs w:val="20"/>
        </w:rPr>
      </w:pPr>
    </w:p>
    <w:p w14:paraId="2F1A3F6B"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Me permito certificar la siguiente información con el objeto de ser incluida en el Sistema Integrado de Información Financiera SIIF. </w:t>
      </w:r>
    </w:p>
    <w:p w14:paraId="1CFFC902" w14:textId="77777777" w:rsidR="00600925" w:rsidRPr="004C320E" w:rsidRDefault="00600925" w:rsidP="00600925">
      <w:pPr>
        <w:tabs>
          <w:tab w:val="left" w:pos="240"/>
          <w:tab w:val="left" w:pos="6210"/>
        </w:tabs>
        <w:spacing w:after="0"/>
        <w:rPr>
          <w:rFonts w:ascii="Arial" w:hAnsi="Arial" w:cs="Arial"/>
          <w:sz w:val="20"/>
          <w:szCs w:val="20"/>
        </w:rPr>
      </w:pPr>
    </w:p>
    <w:p w14:paraId="1BCF231A"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APERTURA _____                                         CANCELACIÓN_________</w:t>
      </w:r>
    </w:p>
    <w:p w14:paraId="748259F5" w14:textId="77777777" w:rsidR="00600925" w:rsidRPr="004C320E" w:rsidRDefault="00600925" w:rsidP="00600925">
      <w:pPr>
        <w:tabs>
          <w:tab w:val="left" w:pos="240"/>
          <w:tab w:val="left" w:pos="6210"/>
        </w:tabs>
        <w:spacing w:after="0"/>
        <w:rPr>
          <w:rFonts w:ascii="Arial" w:hAnsi="Arial" w:cs="Arial"/>
          <w:sz w:val="20"/>
          <w:szCs w:val="20"/>
        </w:rPr>
      </w:pPr>
    </w:p>
    <w:p w14:paraId="47C21114"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I. DATOS ENTIDAD INFORMANTE (Beneficiario)</w:t>
      </w:r>
    </w:p>
    <w:p w14:paraId="7B15F684" w14:textId="77777777" w:rsidR="00600925" w:rsidRPr="004C320E" w:rsidRDefault="00600925" w:rsidP="00600925">
      <w:pPr>
        <w:tabs>
          <w:tab w:val="left" w:pos="240"/>
          <w:tab w:val="left" w:pos="6210"/>
        </w:tabs>
        <w:spacing w:after="0"/>
        <w:rPr>
          <w:rFonts w:ascii="Arial" w:hAnsi="Arial" w:cs="Arial"/>
          <w:sz w:val="20"/>
          <w:szCs w:val="20"/>
        </w:rPr>
      </w:pPr>
    </w:p>
    <w:p w14:paraId="149F2662"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Entidad o beneficiario ___________________________ NIT ________________</w:t>
      </w:r>
    </w:p>
    <w:p w14:paraId="38903DF7"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                                   ___________________________ Y/O</w:t>
      </w:r>
    </w:p>
    <w:p w14:paraId="10A607B2"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                                   ___________________________ C.C. _______________</w:t>
      </w:r>
    </w:p>
    <w:p w14:paraId="4C81FEC5"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Dirección                    ____________________ Teléfono________ Fax________</w:t>
      </w:r>
    </w:p>
    <w:p w14:paraId="3217B3DE"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                                   _______________________________________________</w:t>
      </w:r>
    </w:p>
    <w:p w14:paraId="525C1F7E" w14:textId="77777777" w:rsidR="00600925" w:rsidRPr="004C320E" w:rsidRDefault="00600925" w:rsidP="00600925">
      <w:pPr>
        <w:tabs>
          <w:tab w:val="left" w:pos="240"/>
          <w:tab w:val="left" w:pos="6210"/>
        </w:tabs>
        <w:spacing w:after="0"/>
        <w:rPr>
          <w:rFonts w:ascii="Arial" w:hAnsi="Arial" w:cs="Arial"/>
          <w:sz w:val="20"/>
          <w:szCs w:val="20"/>
        </w:rPr>
      </w:pPr>
    </w:p>
    <w:p w14:paraId="3331086E"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Departamento _______________ Ciudad_______________ Municipio________</w:t>
      </w:r>
    </w:p>
    <w:p w14:paraId="7B1D2DC3" w14:textId="77777777" w:rsidR="00600925" w:rsidRPr="004C320E" w:rsidRDefault="00600925" w:rsidP="00600925">
      <w:pPr>
        <w:tabs>
          <w:tab w:val="left" w:pos="240"/>
          <w:tab w:val="left" w:pos="6210"/>
        </w:tabs>
        <w:spacing w:after="0"/>
        <w:rPr>
          <w:rFonts w:ascii="Arial" w:hAnsi="Arial" w:cs="Arial"/>
          <w:sz w:val="20"/>
          <w:szCs w:val="20"/>
        </w:rPr>
      </w:pPr>
    </w:p>
    <w:p w14:paraId="29718ED2"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Denominación de la cuenta                    </w:t>
      </w:r>
      <w:r w:rsidRPr="004C320E">
        <w:rPr>
          <w:rFonts w:ascii="Arial" w:hAnsi="Arial" w:cs="Arial"/>
          <w:sz w:val="20"/>
          <w:szCs w:val="20"/>
        </w:rPr>
        <w:tab/>
        <w:t>Corriente ______</w:t>
      </w:r>
    </w:p>
    <w:p w14:paraId="0480E73C"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                                                  </w:t>
      </w:r>
      <w:r w:rsidRPr="004C320E">
        <w:rPr>
          <w:rFonts w:ascii="Arial" w:hAnsi="Arial" w:cs="Arial"/>
          <w:sz w:val="20"/>
          <w:szCs w:val="20"/>
        </w:rPr>
        <w:tab/>
      </w:r>
      <w:r w:rsidRPr="004C320E">
        <w:rPr>
          <w:rFonts w:ascii="Arial" w:hAnsi="Arial" w:cs="Arial"/>
          <w:sz w:val="20"/>
          <w:szCs w:val="20"/>
        </w:rPr>
        <w:tab/>
        <w:t xml:space="preserve"> Ahorros _______</w:t>
      </w:r>
    </w:p>
    <w:p w14:paraId="60338D36" w14:textId="77777777" w:rsidR="00600925" w:rsidRPr="004C320E" w:rsidRDefault="00600925" w:rsidP="00054A5C">
      <w:pPr>
        <w:tabs>
          <w:tab w:val="left" w:pos="240"/>
          <w:tab w:val="left" w:pos="6210"/>
        </w:tabs>
        <w:spacing w:after="0"/>
        <w:jc w:val="both"/>
        <w:rPr>
          <w:rFonts w:ascii="Arial" w:hAnsi="Arial" w:cs="Arial"/>
          <w:sz w:val="20"/>
          <w:szCs w:val="20"/>
        </w:rPr>
      </w:pPr>
      <w:r w:rsidRPr="004C320E">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4BD3519" w14:textId="77777777" w:rsidR="00600925" w:rsidRPr="004C320E" w:rsidRDefault="00600925" w:rsidP="00600925">
      <w:pPr>
        <w:tabs>
          <w:tab w:val="left" w:pos="240"/>
          <w:tab w:val="left" w:pos="6210"/>
        </w:tabs>
        <w:spacing w:after="0"/>
        <w:rPr>
          <w:rFonts w:ascii="Arial" w:hAnsi="Arial" w:cs="Arial"/>
          <w:sz w:val="20"/>
          <w:szCs w:val="20"/>
        </w:rPr>
      </w:pPr>
    </w:p>
    <w:p w14:paraId="59AAC9CF"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CORREO ELECTRÓNICO:  </w:t>
      </w:r>
      <w:r w:rsidRPr="004C320E">
        <w:rPr>
          <w:rFonts w:ascii="Arial" w:hAnsi="Arial" w:cs="Arial"/>
          <w:sz w:val="20"/>
          <w:szCs w:val="20"/>
        </w:rPr>
        <w:tab/>
        <w:t>______________________________ SI (___)</w:t>
      </w:r>
    </w:p>
    <w:p w14:paraId="080D0037" w14:textId="77777777" w:rsidR="00600925" w:rsidRPr="004C320E" w:rsidRDefault="00600925" w:rsidP="00600925">
      <w:pPr>
        <w:tabs>
          <w:tab w:val="left" w:pos="240"/>
          <w:tab w:val="left" w:pos="6210"/>
        </w:tabs>
        <w:spacing w:after="0"/>
        <w:rPr>
          <w:rFonts w:ascii="Arial" w:hAnsi="Arial" w:cs="Arial"/>
          <w:sz w:val="20"/>
          <w:szCs w:val="20"/>
        </w:rPr>
      </w:pPr>
    </w:p>
    <w:p w14:paraId="75CDF4AD"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TELÉFONO:</w:t>
      </w:r>
      <w:r w:rsidRPr="004C320E">
        <w:rPr>
          <w:rFonts w:ascii="Arial" w:hAnsi="Arial" w:cs="Arial"/>
          <w:sz w:val="20"/>
          <w:szCs w:val="20"/>
        </w:rPr>
        <w:tab/>
      </w:r>
      <w:r w:rsidRPr="004C320E">
        <w:rPr>
          <w:rFonts w:ascii="Arial" w:hAnsi="Arial" w:cs="Arial"/>
          <w:sz w:val="20"/>
          <w:szCs w:val="20"/>
        </w:rPr>
        <w:tab/>
      </w:r>
      <w:r w:rsidRPr="004C320E">
        <w:rPr>
          <w:rFonts w:ascii="Arial" w:hAnsi="Arial" w:cs="Arial"/>
          <w:sz w:val="20"/>
          <w:szCs w:val="20"/>
        </w:rPr>
        <w:tab/>
        <w:t xml:space="preserve"> ______________________________ SI (___)</w:t>
      </w:r>
    </w:p>
    <w:p w14:paraId="7930819D" w14:textId="77777777" w:rsidR="00600925" w:rsidRPr="004C320E" w:rsidRDefault="00600925" w:rsidP="00600925">
      <w:pPr>
        <w:tabs>
          <w:tab w:val="left" w:pos="240"/>
          <w:tab w:val="left" w:pos="6210"/>
        </w:tabs>
        <w:spacing w:after="0"/>
        <w:rPr>
          <w:rFonts w:ascii="Arial" w:hAnsi="Arial" w:cs="Arial"/>
          <w:sz w:val="20"/>
          <w:szCs w:val="20"/>
        </w:rPr>
      </w:pPr>
    </w:p>
    <w:p w14:paraId="54E94C1C"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 xml:space="preserve">II. DATOS DE LA ENTIDAD DE CRÉDITO: </w:t>
      </w:r>
    </w:p>
    <w:p w14:paraId="1519B38E" w14:textId="77777777" w:rsidR="00600925" w:rsidRPr="004C320E" w:rsidRDefault="00600925" w:rsidP="00600925">
      <w:pPr>
        <w:tabs>
          <w:tab w:val="left" w:pos="240"/>
          <w:tab w:val="left" w:pos="6210"/>
        </w:tabs>
        <w:spacing w:after="0"/>
        <w:rPr>
          <w:rFonts w:ascii="Arial" w:hAnsi="Arial" w:cs="Arial"/>
          <w:sz w:val="20"/>
          <w:szCs w:val="20"/>
        </w:rPr>
      </w:pPr>
    </w:p>
    <w:p w14:paraId="1609F8D9"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Entidad Financiera __________________________ Código _________________</w:t>
      </w:r>
    </w:p>
    <w:p w14:paraId="179C6165" w14:textId="77777777" w:rsidR="00600925" w:rsidRPr="004C320E" w:rsidRDefault="00600925" w:rsidP="00600925">
      <w:pPr>
        <w:tabs>
          <w:tab w:val="left" w:pos="240"/>
          <w:tab w:val="left" w:pos="6210"/>
        </w:tabs>
        <w:spacing w:after="0"/>
        <w:rPr>
          <w:rFonts w:ascii="Arial" w:hAnsi="Arial" w:cs="Arial"/>
          <w:sz w:val="20"/>
          <w:szCs w:val="20"/>
        </w:rPr>
      </w:pPr>
    </w:p>
    <w:p w14:paraId="65511AE2"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Sucursal _________________Código_______________ Ciudad_____________</w:t>
      </w:r>
    </w:p>
    <w:p w14:paraId="73813CF8" w14:textId="77777777" w:rsidR="00600925" w:rsidRPr="004C320E" w:rsidRDefault="00600925" w:rsidP="00600925">
      <w:pPr>
        <w:tabs>
          <w:tab w:val="left" w:pos="240"/>
          <w:tab w:val="left" w:pos="6210"/>
        </w:tabs>
        <w:spacing w:after="0"/>
        <w:rPr>
          <w:rFonts w:ascii="Arial" w:hAnsi="Arial" w:cs="Arial"/>
          <w:sz w:val="20"/>
          <w:szCs w:val="20"/>
        </w:rPr>
      </w:pPr>
    </w:p>
    <w:p w14:paraId="400CF360"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Dirección ________________Teléfono_______________ Fax______________</w:t>
      </w:r>
    </w:p>
    <w:p w14:paraId="4BE17853" w14:textId="77777777" w:rsidR="00600925" w:rsidRPr="004C320E" w:rsidRDefault="00600925" w:rsidP="00600925">
      <w:pPr>
        <w:tabs>
          <w:tab w:val="left" w:pos="240"/>
          <w:tab w:val="left" w:pos="6210"/>
        </w:tabs>
        <w:spacing w:after="0"/>
        <w:rPr>
          <w:rFonts w:ascii="Arial" w:hAnsi="Arial" w:cs="Arial"/>
          <w:sz w:val="20"/>
          <w:szCs w:val="20"/>
        </w:rPr>
      </w:pPr>
    </w:p>
    <w:p w14:paraId="23D1E8D0" w14:textId="77777777" w:rsidR="00600925" w:rsidRPr="004C320E" w:rsidRDefault="00600925" w:rsidP="00600925">
      <w:pPr>
        <w:tabs>
          <w:tab w:val="left" w:pos="240"/>
          <w:tab w:val="left" w:pos="6210"/>
        </w:tabs>
        <w:spacing w:after="0"/>
        <w:rPr>
          <w:rFonts w:ascii="Arial" w:hAnsi="Arial" w:cs="Arial"/>
          <w:sz w:val="20"/>
          <w:szCs w:val="20"/>
        </w:rPr>
      </w:pPr>
    </w:p>
    <w:p w14:paraId="46DD332D" w14:textId="77777777" w:rsidR="00600925" w:rsidRPr="004C320E" w:rsidRDefault="00600925" w:rsidP="00600925">
      <w:pPr>
        <w:tabs>
          <w:tab w:val="left" w:pos="240"/>
          <w:tab w:val="left" w:pos="6210"/>
        </w:tabs>
        <w:spacing w:after="0"/>
        <w:rPr>
          <w:rFonts w:ascii="Arial" w:hAnsi="Arial" w:cs="Arial"/>
          <w:sz w:val="20"/>
          <w:szCs w:val="20"/>
        </w:rPr>
      </w:pPr>
    </w:p>
    <w:p w14:paraId="2F01275B"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Número de la cuenta _____________________________</w:t>
      </w:r>
    </w:p>
    <w:p w14:paraId="5A4F9803" w14:textId="77777777" w:rsidR="00600925" w:rsidRPr="004C320E" w:rsidRDefault="00600925" w:rsidP="00600925">
      <w:pPr>
        <w:tabs>
          <w:tab w:val="left" w:pos="240"/>
          <w:tab w:val="left" w:pos="6210"/>
        </w:tabs>
        <w:spacing w:after="0"/>
        <w:rPr>
          <w:rFonts w:ascii="Arial" w:hAnsi="Arial" w:cs="Arial"/>
          <w:sz w:val="20"/>
          <w:szCs w:val="20"/>
        </w:rPr>
      </w:pPr>
    </w:p>
    <w:p w14:paraId="3A878FA5" w14:textId="77777777"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(Adjuntar certificación bancaria)</w:t>
      </w:r>
    </w:p>
    <w:p w14:paraId="3493FBE7" w14:textId="77777777" w:rsidR="0088128E" w:rsidRPr="004C320E" w:rsidRDefault="0088128E" w:rsidP="00600925">
      <w:pPr>
        <w:tabs>
          <w:tab w:val="left" w:pos="240"/>
          <w:tab w:val="left" w:pos="6210"/>
        </w:tabs>
        <w:spacing w:after="0"/>
        <w:rPr>
          <w:rFonts w:ascii="Arial" w:hAnsi="Arial" w:cs="Arial"/>
          <w:sz w:val="20"/>
          <w:szCs w:val="20"/>
        </w:rPr>
      </w:pPr>
    </w:p>
    <w:p w14:paraId="55DEA325" w14:textId="77777777" w:rsidR="0088128E" w:rsidRPr="004C320E" w:rsidRDefault="0088128E" w:rsidP="00600925">
      <w:pPr>
        <w:tabs>
          <w:tab w:val="left" w:pos="240"/>
          <w:tab w:val="left" w:pos="6210"/>
        </w:tabs>
        <w:spacing w:after="0"/>
        <w:rPr>
          <w:rFonts w:ascii="Arial" w:hAnsi="Arial" w:cs="Arial"/>
          <w:sz w:val="20"/>
          <w:szCs w:val="20"/>
        </w:rPr>
      </w:pPr>
    </w:p>
    <w:p w14:paraId="6A77913E" w14:textId="418E4B8F" w:rsidR="00600925" w:rsidRPr="004C320E" w:rsidRDefault="00600925" w:rsidP="00600925">
      <w:pPr>
        <w:tabs>
          <w:tab w:val="left" w:pos="240"/>
          <w:tab w:val="left" w:pos="6210"/>
        </w:tabs>
        <w:spacing w:after="0"/>
        <w:rPr>
          <w:rFonts w:ascii="Arial" w:hAnsi="Arial" w:cs="Arial"/>
          <w:sz w:val="20"/>
          <w:szCs w:val="20"/>
        </w:rPr>
      </w:pPr>
      <w:r w:rsidRPr="004C320E">
        <w:rPr>
          <w:rFonts w:ascii="Arial" w:hAnsi="Arial" w:cs="Arial"/>
          <w:sz w:val="20"/>
          <w:szCs w:val="20"/>
        </w:rPr>
        <w:t>___________________</w:t>
      </w:r>
      <w:r w:rsidR="00054A5C">
        <w:rPr>
          <w:rFonts w:ascii="Arial" w:hAnsi="Arial" w:cs="Arial"/>
          <w:sz w:val="20"/>
          <w:szCs w:val="20"/>
        </w:rPr>
        <w:t>_____</w:t>
      </w:r>
      <w:r w:rsidRPr="004C320E">
        <w:rPr>
          <w:rFonts w:ascii="Arial" w:hAnsi="Arial" w:cs="Arial"/>
          <w:sz w:val="20"/>
          <w:szCs w:val="20"/>
        </w:rPr>
        <w:t xml:space="preserve">_____    </w:t>
      </w:r>
    </w:p>
    <w:p w14:paraId="437184D1" w14:textId="3A1DD681" w:rsidR="00F64DD3" w:rsidRPr="00A92F9D" w:rsidRDefault="00600925" w:rsidP="00E810AF">
      <w:pPr>
        <w:jc w:val="both"/>
        <w:rPr>
          <w:rFonts w:ascii="Arial" w:hAnsi="Arial" w:cs="Arial"/>
          <w:color w:val="FF0000"/>
          <w:sz w:val="16"/>
          <w:szCs w:val="16"/>
        </w:rPr>
        <w:sectPr w:rsidR="00F64DD3" w:rsidRPr="00A92F9D" w:rsidSect="00963854">
          <w:headerReference w:type="default" r:id="rId2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C320E">
        <w:rPr>
          <w:rFonts w:ascii="Arial" w:hAnsi="Arial" w:cs="Arial"/>
          <w:sz w:val="20"/>
          <w:szCs w:val="20"/>
        </w:rPr>
        <w:t>NOMBRE Y FIRMA BENEFICIARI</w:t>
      </w:r>
      <w:r w:rsidR="00B83EB2" w:rsidRPr="004C320E">
        <w:rPr>
          <w:rFonts w:ascii="Arial" w:hAnsi="Arial" w:cs="Arial"/>
          <w:sz w:val="20"/>
          <w:szCs w:val="20"/>
        </w:rPr>
        <w:t>O</w:t>
      </w:r>
    </w:p>
    <w:p w14:paraId="2D960365" w14:textId="77777777" w:rsidR="004C320E" w:rsidRPr="00A71BE0" w:rsidRDefault="004C320E" w:rsidP="004C320E">
      <w:pPr>
        <w:pStyle w:val="Ttulo"/>
        <w:rPr>
          <w:rFonts w:cs="Arial"/>
          <w:sz w:val="20"/>
        </w:rPr>
      </w:pPr>
      <w:r>
        <w:rPr>
          <w:rFonts w:cs="Arial"/>
          <w:noProof/>
          <w:sz w:val="20"/>
          <w:lang w:val="es-CO" w:eastAsia="es-CO"/>
        </w:rPr>
        <w:lastRenderedPageBreak/>
        <w:drawing>
          <wp:anchor distT="0" distB="0" distL="114300" distR="114300" simplePos="0" relativeHeight="251659264" behindDoc="1" locked="0" layoutInCell="1" allowOverlap="1" wp14:anchorId="2D7D979F" wp14:editId="462E7D49">
            <wp:simplePos x="0" y="0"/>
            <wp:positionH relativeFrom="column">
              <wp:posOffset>720725</wp:posOffset>
            </wp:positionH>
            <wp:positionV relativeFrom="paragraph">
              <wp:posOffset>-405926</wp:posOffset>
            </wp:positionV>
            <wp:extent cx="3302000" cy="139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08764.tmp"/>
                    <pic:cNvPicPr/>
                  </pic:nvPicPr>
                  <pic:blipFill>
                    <a:blip r:embed="rId26">
                      <a:extLst>
                        <a:ext uri="{28A0092B-C50C-407E-A947-70E740481C1C}">
                          <a14:useLocalDpi xmlns:a14="http://schemas.microsoft.com/office/drawing/2010/main" val="0"/>
                        </a:ext>
                      </a:extLst>
                    </a:blip>
                    <a:stretch>
                      <a:fillRect/>
                    </a:stretch>
                  </pic:blipFill>
                  <pic:spPr>
                    <a:xfrm>
                      <a:off x="0" y="0"/>
                      <a:ext cx="3302000" cy="139700"/>
                    </a:xfrm>
                    <a:prstGeom prst="rect">
                      <a:avLst/>
                    </a:prstGeom>
                  </pic:spPr>
                </pic:pic>
              </a:graphicData>
            </a:graphic>
            <wp14:sizeRelH relativeFrom="page">
              <wp14:pctWidth>0</wp14:pctWidth>
            </wp14:sizeRelH>
            <wp14:sizeRelV relativeFrom="page">
              <wp14:pctHeight>0</wp14:pctHeight>
            </wp14:sizeRelV>
          </wp:anchor>
        </w:drawing>
      </w:r>
      <w:r w:rsidRPr="00A71BE0">
        <w:rPr>
          <w:rFonts w:cs="Arial"/>
          <w:sz w:val="20"/>
        </w:rPr>
        <w:t>CERTIFICADO DE INHABILIDADES E INCOMPATIBILIDADES</w:t>
      </w:r>
    </w:p>
    <w:p w14:paraId="6F0D0F42" w14:textId="77777777" w:rsidR="004C320E" w:rsidRPr="00A71BE0" w:rsidRDefault="004C320E" w:rsidP="004C320E">
      <w:pPr>
        <w:pStyle w:val="Ttulo"/>
        <w:rPr>
          <w:rFonts w:cs="Arial"/>
          <w:sz w:val="20"/>
        </w:rPr>
      </w:pPr>
      <w:r w:rsidRPr="00A71BE0">
        <w:rPr>
          <w:rFonts w:cs="Arial"/>
          <w:sz w:val="20"/>
        </w:rPr>
        <w:t>PERSONA NATURAL</w:t>
      </w:r>
    </w:p>
    <w:p w14:paraId="630F4173" w14:textId="77777777" w:rsidR="004C320E" w:rsidRPr="00A71BE0" w:rsidRDefault="004C320E" w:rsidP="004C320E">
      <w:pPr>
        <w:pStyle w:val="Default"/>
        <w:jc w:val="center"/>
        <w:rPr>
          <w:rFonts w:ascii="Arial" w:hAnsi="Arial" w:cs="Arial"/>
          <w:b/>
          <w:bCs/>
          <w:color w:val="auto"/>
          <w:sz w:val="20"/>
          <w:szCs w:val="20"/>
        </w:rPr>
      </w:pPr>
    </w:p>
    <w:p w14:paraId="5B4EB6F6" w14:textId="22D6C9D9" w:rsidR="004C320E" w:rsidRPr="00C23938" w:rsidRDefault="004C320E" w:rsidP="004C320E">
      <w:pPr>
        <w:pStyle w:val="Encabezado"/>
        <w:jc w:val="both"/>
        <w:rPr>
          <w:rFonts w:ascii="Arial" w:hAnsi="Arial" w:cs="Arial"/>
          <w:sz w:val="20"/>
          <w:szCs w:val="20"/>
          <w:lang w:val="es-MX"/>
        </w:rPr>
      </w:pPr>
      <w:r w:rsidRPr="00C23938">
        <w:rPr>
          <w:rFonts w:ascii="Arial" w:hAnsi="Arial" w:cs="Arial"/>
          <w:sz w:val="20"/>
          <w:szCs w:val="20"/>
          <w:lang w:val="es-MX"/>
        </w:rPr>
        <w:t xml:space="preserve">Quibdó, </w:t>
      </w:r>
      <w:r w:rsidR="00FD0643">
        <w:rPr>
          <w:rFonts w:ascii="Arial" w:hAnsi="Arial" w:cs="Arial"/>
          <w:sz w:val="20"/>
          <w:szCs w:val="20"/>
          <w:lang w:val="es-MX"/>
        </w:rPr>
        <w:t>_____________</w:t>
      </w:r>
    </w:p>
    <w:p w14:paraId="75CDE191" w14:textId="77777777" w:rsidR="004C320E" w:rsidRPr="00C23938" w:rsidRDefault="004C320E" w:rsidP="004C320E">
      <w:pPr>
        <w:pStyle w:val="Encabezado"/>
        <w:jc w:val="both"/>
        <w:rPr>
          <w:rFonts w:ascii="Arial" w:hAnsi="Arial" w:cs="Arial"/>
          <w:sz w:val="20"/>
          <w:szCs w:val="20"/>
          <w:lang w:val="es-MX"/>
        </w:rPr>
      </w:pPr>
    </w:p>
    <w:p w14:paraId="76536E96" w14:textId="77777777" w:rsidR="004C320E" w:rsidRPr="00C23938" w:rsidRDefault="004C320E" w:rsidP="004C320E">
      <w:pPr>
        <w:spacing w:after="0" w:line="240" w:lineRule="auto"/>
        <w:jc w:val="both"/>
        <w:rPr>
          <w:rFonts w:ascii="Arial" w:hAnsi="Arial" w:cs="Arial"/>
          <w:sz w:val="20"/>
          <w:szCs w:val="20"/>
        </w:rPr>
      </w:pPr>
      <w:bookmarkStart w:id="24" w:name="_Hlk99010036"/>
      <w:r w:rsidRPr="00C23938">
        <w:rPr>
          <w:rFonts w:ascii="Arial" w:hAnsi="Arial" w:cs="Arial"/>
          <w:sz w:val="20"/>
          <w:szCs w:val="20"/>
        </w:rPr>
        <w:t xml:space="preserve">Señores </w:t>
      </w:r>
    </w:p>
    <w:p w14:paraId="79C65485" w14:textId="77777777" w:rsidR="004C320E" w:rsidRPr="00C23938" w:rsidRDefault="004C320E" w:rsidP="004C320E">
      <w:pPr>
        <w:spacing w:after="0" w:line="240" w:lineRule="auto"/>
        <w:jc w:val="both"/>
        <w:rPr>
          <w:rFonts w:ascii="Arial" w:hAnsi="Arial" w:cs="Arial"/>
          <w:b/>
          <w:sz w:val="20"/>
          <w:szCs w:val="20"/>
          <w:lang w:val="es-MX"/>
        </w:rPr>
      </w:pPr>
      <w:r w:rsidRPr="00C23938">
        <w:rPr>
          <w:rFonts w:ascii="Arial" w:hAnsi="Arial" w:cs="Arial"/>
          <w:b/>
          <w:sz w:val="20"/>
          <w:szCs w:val="20"/>
          <w:lang w:val="es-MX"/>
        </w:rPr>
        <w:t>POLICÍA NACIONAL</w:t>
      </w:r>
    </w:p>
    <w:p w14:paraId="48A55F0A" w14:textId="77777777" w:rsidR="004C320E" w:rsidRPr="00C23938" w:rsidRDefault="004C320E" w:rsidP="004C320E">
      <w:pPr>
        <w:pStyle w:val="Ttulo"/>
        <w:ind w:left="-540" w:firstLine="540"/>
        <w:jc w:val="left"/>
        <w:rPr>
          <w:rFonts w:cs="Arial"/>
          <w:sz w:val="20"/>
          <w:lang w:val="es-MX"/>
        </w:rPr>
      </w:pPr>
      <w:r w:rsidRPr="00C23938">
        <w:rPr>
          <w:rFonts w:cs="Arial"/>
          <w:sz w:val="20"/>
          <w:lang w:val="es-MX"/>
        </w:rPr>
        <w:t xml:space="preserve">Unidad Prestadora de Salud Chocó </w:t>
      </w:r>
    </w:p>
    <w:p w14:paraId="0B3BCBB1" w14:textId="77777777" w:rsidR="004C320E" w:rsidRPr="00C23938" w:rsidRDefault="004C320E" w:rsidP="004C320E">
      <w:pPr>
        <w:pStyle w:val="Ttulo"/>
        <w:ind w:left="-540" w:firstLine="540"/>
        <w:jc w:val="left"/>
        <w:rPr>
          <w:rFonts w:eastAsia="Calibri" w:cs="Arial"/>
          <w:b w:val="0"/>
          <w:sz w:val="20"/>
          <w:szCs w:val="22"/>
        </w:rPr>
      </w:pPr>
      <w:r w:rsidRPr="00C23938">
        <w:rPr>
          <w:rFonts w:eastAsia="Calibri" w:cs="Arial"/>
          <w:b w:val="0"/>
          <w:sz w:val="20"/>
          <w:szCs w:val="22"/>
        </w:rPr>
        <w:t>Calle 30 Av. Aeropuerto el Caraño</w:t>
      </w:r>
    </w:p>
    <w:p w14:paraId="1001FC9A" w14:textId="77777777" w:rsidR="004C320E" w:rsidRPr="00C23938" w:rsidRDefault="004C320E" w:rsidP="004C320E">
      <w:pPr>
        <w:pStyle w:val="Ttulo"/>
        <w:ind w:left="-540" w:firstLine="540"/>
        <w:jc w:val="left"/>
        <w:rPr>
          <w:rFonts w:eastAsia="Calibri" w:cs="Arial"/>
          <w:b w:val="0"/>
          <w:sz w:val="20"/>
          <w:szCs w:val="22"/>
        </w:rPr>
      </w:pPr>
      <w:r w:rsidRPr="00C23938">
        <w:rPr>
          <w:rFonts w:eastAsia="Calibri" w:cs="Arial"/>
          <w:b w:val="0"/>
          <w:sz w:val="20"/>
          <w:szCs w:val="22"/>
        </w:rPr>
        <w:t>Quibdó - Chocó</w:t>
      </w:r>
      <w:bookmarkEnd w:id="24"/>
    </w:p>
    <w:p w14:paraId="3744555F" w14:textId="77777777" w:rsidR="004C320E" w:rsidRPr="00C23938" w:rsidRDefault="004C320E" w:rsidP="004C320E">
      <w:pPr>
        <w:adjustRightInd w:val="0"/>
        <w:spacing w:after="0" w:line="240" w:lineRule="auto"/>
        <w:rPr>
          <w:rFonts w:ascii="Arial" w:hAnsi="Arial" w:cs="Arial"/>
          <w:sz w:val="20"/>
          <w:szCs w:val="20"/>
        </w:rPr>
      </w:pPr>
    </w:p>
    <w:p w14:paraId="538BE48B" w14:textId="77777777" w:rsidR="004C320E" w:rsidRPr="00C23938" w:rsidRDefault="004C320E" w:rsidP="004C320E">
      <w:pPr>
        <w:pStyle w:val="Default"/>
        <w:jc w:val="both"/>
        <w:rPr>
          <w:rFonts w:ascii="Arial" w:hAnsi="Arial" w:cs="Arial"/>
          <w:color w:val="auto"/>
          <w:sz w:val="20"/>
          <w:szCs w:val="20"/>
        </w:rPr>
      </w:pPr>
    </w:p>
    <w:p w14:paraId="38CB89D4" w14:textId="43A1C3D5" w:rsidR="004C320E" w:rsidRPr="00EF1FA8" w:rsidRDefault="004C320E" w:rsidP="004C320E">
      <w:pPr>
        <w:spacing w:after="0" w:line="240" w:lineRule="auto"/>
        <w:jc w:val="both"/>
        <w:rPr>
          <w:rFonts w:ascii="Arial" w:hAnsi="Arial" w:cs="Arial"/>
          <w:sz w:val="20"/>
          <w:szCs w:val="20"/>
        </w:rPr>
      </w:pPr>
      <w:r w:rsidRPr="00C23938">
        <w:rPr>
          <w:rFonts w:ascii="Arial" w:hAnsi="Arial" w:cs="Arial"/>
          <w:sz w:val="20"/>
          <w:szCs w:val="20"/>
        </w:rPr>
        <w:t>Yo</w:t>
      </w:r>
      <w:r>
        <w:rPr>
          <w:rFonts w:ascii="Arial" w:hAnsi="Arial" w:cs="Arial"/>
          <w:sz w:val="20"/>
          <w:szCs w:val="20"/>
        </w:rPr>
        <w:t xml:space="preserve"> </w:t>
      </w:r>
      <w:r w:rsidR="00FD0643">
        <w:rPr>
          <w:rFonts w:ascii="Arial" w:hAnsi="Arial" w:cs="Arial"/>
          <w:sz w:val="20"/>
          <w:szCs w:val="20"/>
        </w:rPr>
        <w:t>_________________________</w:t>
      </w:r>
      <w:r w:rsidRPr="00C23938">
        <w:rPr>
          <w:rFonts w:ascii="Arial" w:hAnsi="Arial" w:cs="Arial"/>
          <w:sz w:val="20"/>
          <w:szCs w:val="20"/>
        </w:rPr>
        <w:t xml:space="preserve">, Identificado con la Cedula de Ciudadanía </w:t>
      </w:r>
      <w:proofErr w:type="spellStart"/>
      <w:r w:rsidRPr="00C23938">
        <w:rPr>
          <w:rFonts w:ascii="Arial" w:hAnsi="Arial" w:cs="Arial"/>
          <w:sz w:val="20"/>
          <w:szCs w:val="20"/>
        </w:rPr>
        <w:t>N°</w:t>
      </w:r>
      <w:proofErr w:type="spellEnd"/>
      <w:r w:rsidR="00155721">
        <w:rPr>
          <w:rFonts w:ascii="Arial" w:hAnsi="Arial" w:cs="Arial"/>
          <w:sz w:val="20"/>
          <w:szCs w:val="20"/>
        </w:rPr>
        <w:t xml:space="preserve"> ___________</w:t>
      </w:r>
      <w:r w:rsidRPr="00C23938">
        <w:rPr>
          <w:rFonts w:ascii="Arial" w:hAnsi="Arial" w:cs="Arial"/>
          <w:sz w:val="20"/>
          <w:szCs w:val="20"/>
        </w:rPr>
        <w:t xml:space="preserve"> </w:t>
      </w:r>
      <w:r w:rsidRPr="00C23938">
        <w:rPr>
          <w:rFonts w:ascii="Arial" w:hAnsi="Arial" w:cs="Arial"/>
          <w:sz w:val="18"/>
          <w:szCs w:val="18"/>
        </w:rPr>
        <w:t xml:space="preserve"> </w:t>
      </w:r>
      <w:r w:rsidRPr="00C23938">
        <w:rPr>
          <w:rFonts w:ascii="Arial" w:hAnsi="Arial" w:cs="Arial"/>
          <w:sz w:val="20"/>
          <w:szCs w:val="20"/>
        </w:rPr>
        <w:t xml:space="preserve">expedida en  </w:t>
      </w:r>
      <w:r w:rsidR="00155721">
        <w:rPr>
          <w:rFonts w:ascii="Arial" w:hAnsi="Arial" w:cs="Arial"/>
          <w:sz w:val="20"/>
          <w:szCs w:val="20"/>
        </w:rPr>
        <w:t>____________</w:t>
      </w:r>
      <w:r>
        <w:rPr>
          <w:rFonts w:ascii="Arial" w:hAnsi="Arial" w:cs="Arial"/>
          <w:sz w:val="20"/>
          <w:szCs w:val="20"/>
        </w:rPr>
        <w:t>,</w:t>
      </w:r>
      <w:r w:rsidRPr="00C23938">
        <w:rPr>
          <w:rFonts w:ascii="Arial" w:hAnsi="Arial" w:cs="Arial"/>
          <w:sz w:val="20"/>
          <w:szCs w:val="20"/>
        </w:rPr>
        <w:t xml:space="preserve"> manifiesto bajo la gravedad del juramento: Que no me encuentro incurso dentro de las causales de inhabilidad e incompatibilidad legal establecidas en la Constitución Nacional, en </w:t>
      </w:r>
      <w:r w:rsidRPr="00EF1FA8">
        <w:rPr>
          <w:rFonts w:ascii="Arial" w:hAnsi="Arial" w:cs="Arial"/>
          <w:sz w:val="20"/>
          <w:szCs w:val="20"/>
        </w:rPr>
        <w:t>los</w:t>
      </w:r>
      <w:r w:rsidRPr="00C23938">
        <w:rPr>
          <w:rFonts w:ascii="Arial" w:hAnsi="Arial" w:cs="Arial"/>
          <w:sz w:val="20"/>
          <w:szCs w:val="20"/>
        </w:rPr>
        <w:t xml:space="preserve"> Artículo</w:t>
      </w:r>
      <w:r>
        <w:rPr>
          <w:rFonts w:ascii="Arial" w:hAnsi="Arial" w:cs="Arial"/>
          <w:sz w:val="20"/>
          <w:szCs w:val="20"/>
        </w:rPr>
        <w:t>s</w:t>
      </w:r>
      <w:r w:rsidRPr="00C23938">
        <w:rPr>
          <w:rFonts w:ascii="Arial" w:hAnsi="Arial" w:cs="Arial"/>
          <w:sz w:val="20"/>
          <w:szCs w:val="20"/>
        </w:rPr>
        <w:t xml:space="preserve"> 8 </w:t>
      </w:r>
      <w:r w:rsidRPr="00EF1FA8">
        <w:rPr>
          <w:rFonts w:ascii="Arial" w:hAnsi="Arial" w:cs="Arial"/>
          <w:sz w:val="20"/>
          <w:szCs w:val="20"/>
        </w:rPr>
        <w:t>y 9</w:t>
      </w:r>
      <w:r>
        <w:rPr>
          <w:rFonts w:ascii="Arial" w:hAnsi="Arial" w:cs="Arial"/>
          <w:sz w:val="20"/>
          <w:szCs w:val="20"/>
        </w:rPr>
        <w:t xml:space="preserve"> </w:t>
      </w:r>
      <w:r w:rsidRPr="00C23938">
        <w:rPr>
          <w:rFonts w:ascii="Arial" w:hAnsi="Arial" w:cs="Arial"/>
          <w:sz w:val="20"/>
          <w:szCs w:val="20"/>
        </w:rPr>
        <w:t>de la Ley 80 de 1993 y demás normas sobre la materia y que tampoco me hallo en ninguno de los eventos de prohibiciones especiales para contratar con el Estado (POLICÍA NACIONAL -</w:t>
      </w:r>
      <w:r w:rsidRPr="00EF1FA8">
        <w:rPr>
          <w:rFonts w:ascii="Arial" w:hAnsi="Arial" w:cs="Arial"/>
          <w:sz w:val="20"/>
          <w:szCs w:val="20"/>
        </w:rPr>
        <w:t xml:space="preserve"> </w:t>
      </w:r>
      <w:r w:rsidRPr="00C23938">
        <w:rPr>
          <w:rFonts w:ascii="Arial" w:hAnsi="Arial" w:cs="Arial"/>
          <w:sz w:val="20"/>
          <w:szCs w:val="20"/>
        </w:rPr>
        <w:t>Unidad Prestadora de Salud Chocó). En especial, que no aparezco reportado en el</w:t>
      </w:r>
      <w:r w:rsidRPr="00132147">
        <w:rPr>
          <w:rFonts w:ascii="Arial" w:hAnsi="Arial" w:cs="Arial"/>
          <w:sz w:val="20"/>
          <w:szCs w:val="20"/>
        </w:rPr>
        <w:t xml:space="preserve"> Boletín de responsables Fiscales vigente, expedido por la Contraloría General de la República, de acuerdo con lo previsto en el Artículo 60 de la Ley 610</w:t>
      </w:r>
      <w:r w:rsidRPr="00A71BE0">
        <w:rPr>
          <w:rFonts w:ascii="Arial" w:hAnsi="Arial" w:cs="Arial"/>
          <w:sz w:val="20"/>
          <w:szCs w:val="20"/>
        </w:rPr>
        <w:t xml:space="preserve"> de 2000, en concordancia con el numeral 4 del artículo 38 de la ley </w:t>
      </w:r>
      <w:r w:rsidRPr="00EF1FA8">
        <w:rPr>
          <w:rFonts w:ascii="Arial" w:hAnsi="Arial" w:cs="Arial"/>
          <w:sz w:val="20"/>
          <w:szCs w:val="20"/>
        </w:rPr>
        <w:t>1952 de 2019</w:t>
      </w:r>
      <w:r w:rsidRPr="00A71BE0">
        <w:rPr>
          <w:rFonts w:ascii="Arial" w:hAnsi="Arial" w:cs="Arial"/>
          <w:sz w:val="20"/>
          <w:szCs w:val="20"/>
        </w:rPr>
        <w:t>.</w:t>
      </w:r>
    </w:p>
    <w:p w14:paraId="737361FB" w14:textId="77777777" w:rsidR="004C320E" w:rsidRPr="00A71BE0" w:rsidRDefault="004C320E" w:rsidP="004C320E">
      <w:pPr>
        <w:pStyle w:val="Default"/>
        <w:rPr>
          <w:rFonts w:ascii="Arial" w:hAnsi="Arial" w:cs="Arial"/>
          <w:color w:val="auto"/>
          <w:sz w:val="20"/>
          <w:szCs w:val="20"/>
        </w:rPr>
      </w:pPr>
    </w:p>
    <w:p w14:paraId="2C82BD77" w14:textId="77777777" w:rsidR="004C320E" w:rsidRPr="00AD363E" w:rsidRDefault="004C320E" w:rsidP="004C320E">
      <w:pPr>
        <w:pStyle w:val="Default"/>
        <w:rPr>
          <w:rFonts w:ascii="Arial" w:hAnsi="Arial" w:cs="Arial"/>
          <w:color w:val="auto"/>
          <w:sz w:val="20"/>
          <w:szCs w:val="20"/>
        </w:rPr>
      </w:pPr>
      <w:r w:rsidRPr="00AD363E">
        <w:rPr>
          <w:rFonts w:ascii="Arial" w:hAnsi="Arial" w:cs="Arial"/>
          <w:color w:val="auto"/>
          <w:sz w:val="20"/>
          <w:szCs w:val="20"/>
        </w:rPr>
        <w:t xml:space="preserve">Atentamente, </w:t>
      </w:r>
    </w:p>
    <w:p w14:paraId="2EAB4BA2" w14:textId="77777777" w:rsidR="004C320E" w:rsidRPr="00807AFE" w:rsidRDefault="004C320E" w:rsidP="004C320E">
      <w:pPr>
        <w:spacing w:after="0" w:line="240" w:lineRule="auto"/>
        <w:rPr>
          <w:rFonts w:ascii="Arial" w:hAnsi="Arial" w:cs="Arial"/>
          <w:sz w:val="16"/>
          <w:szCs w:val="20"/>
        </w:rPr>
      </w:pPr>
    </w:p>
    <w:p w14:paraId="7C8151AD" w14:textId="77777777" w:rsidR="004C320E" w:rsidRDefault="004C320E" w:rsidP="004C320E">
      <w:pPr>
        <w:spacing w:after="0" w:line="240" w:lineRule="auto"/>
        <w:rPr>
          <w:rFonts w:ascii="Arial" w:hAnsi="Arial" w:cs="Arial"/>
          <w:sz w:val="16"/>
          <w:szCs w:val="20"/>
        </w:rPr>
      </w:pPr>
    </w:p>
    <w:p w14:paraId="08275329" w14:textId="77777777" w:rsidR="004C320E" w:rsidRDefault="004C320E" w:rsidP="004C320E">
      <w:pPr>
        <w:spacing w:after="0" w:line="240" w:lineRule="auto"/>
        <w:rPr>
          <w:rFonts w:ascii="Arial" w:hAnsi="Arial" w:cs="Arial"/>
          <w:sz w:val="16"/>
          <w:szCs w:val="20"/>
        </w:rPr>
      </w:pPr>
    </w:p>
    <w:p w14:paraId="67AE025E" w14:textId="77777777" w:rsidR="004C320E"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NOMBRE: ______________________________</w:t>
      </w:r>
    </w:p>
    <w:p w14:paraId="199DAC03" w14:textId="77777777" w:rsidR="004C320E" w:rsidRPr="000E57E0" w:rsidRDefault="004C320E" w:rsidP="004C320E">
      <w:pPr>
        <w:spacing w:after="0" w:line="240" w:lineRule="auto"/>
        <w:jc w:val="both"/>
        <w:rPr>
          <w:rFonts w:ascii="Arial" w:hAnsi="Arial" w:cs="Arial"/>
          <w:b/>
          <w:bCs/>
          <w:sz w:val="20"/>
          <w:szCs w:val="20"/>
        </w:rPr>
      </w:pPr>
    </w:p>
    <w:p w14:paraId="50DCBD17" w14:textId="77777777" w:rsidR="004C320E"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C.C. No. ________________________________</w:t>
      </w:r>
    </w:p>
    <w:p w14:paraId="3F4EF891" w14:textId="77777777" w:rsidR="004C320E" w:rsidRPr="000E57E0" w:rsidRDefault="004C320E" w:rsidP="004C320E">
      <w:pPr>
        <w:spacing w:after="0" w:line="240" w:lineRule="auto"/>
        <w:jc w:val="both"/>
        <w:rPr>
          <w:rFonts w:ascii="Arial" w:hAnsi="Arial" w:cs="Arial"/>
          <w:b/>
          <w:bCs/>
          <w:sz w:val="20"/>
          <w:szCs w:val="20"/>
        </w:rPr>
      </w:pPr>
    </w:p>
    <w:p w14:paraId="53A2AB04" w14:textId="77777777" w:rsidR="004C320E"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DIRECCIÓN: ____________________________</w:t>
      </w:r>
    </w:p>
    <w:p w14:paraId="22879837" w14:textId="77777777" w:rsidR="004C320E" w:rsidRPr="000E57E0" w:rsidRDefault="004C320E" w:rsidP="004C320E">
      <w:pPr>
        <w:spacing w:after="0" w:line="240" w:lineRule="auto"/>
        <w:jc w:val="both"/>
        <w:rPr>
          <w:rFonts w:ascii="Arial" w:hAnsi="Arial" w:cs="Arial"/>
          <w:b/>
          <w:bCs/>
          <w:sz w:val="20"/>
          <w:szCs w:val="20"/>
        </w:rPr>
      </w:pPr>
    </w:p>
    <w:p w14:paraId="46E72EB3" w14:textId="77777777" w:rsidR="004C320E"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TELEFONO: ____________________________</w:t>
      </w:r>
    </w:p>
    <w:p w14:paraId="2DF77620" w14:textId="77777777" w:rsidR="004C320E" w:rsidRPr="000E57E0" w:rsidRDefault="004C320E" w:rsidP="004C320E">
      <w:pPr>
        <w:spacing w:after="0" w:line="240" w:lineRule="auto"/>
        <w:jc w:val="both"/>
        <w:rPr>
          <w:rFonts w:ascii="Arial" w:hAnsi="Arial" w:cs="Arial"/>
          <w:b/>
          <w:bCs/>
          <w:sz w:val="20"/>
          <w:szCs w:val="20"/>
        </w:rPr>
      </w:pPr>
    </w:p>
    <w:p w14:paraId="097B6F16" w14:textId="77777777" w:rsidR="004C320E" w:rsidRPr="000E57E0"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EMAIL: _________________________________</w:t>
      </w:r>
    </w:p>
    <w:p w14:paraId="5F616114" w14:textId="77777777" w:rsidR="004C320E" w:rsidRDefault="004C320E" w:rsidP="004C320E">
      <w:pPr>
        <w:spacing w:after="0" w:line="240" w:lineRule="auto"/>
        <w:jc w:val="both"/>
        <w:rPr>
          <w:rFonts w:ascii="Arial" w:hAnsi="Arial" w:cs="Arial"/>
          <w:b/>
          <w:bCs/>
          <w:sz w:val="20"/>
          <w:szCs w:val="20"/>
        </w:rPr>
      </w:pPr>
    </w:p>
    <w:p w14:paraId="35D61E0C" w14:textId="77777777" w:rsidR="004C320E" w:rsidRDefault="004C320E" w:rsidP="004C320E">
      <w:pPr>
        <w:spacing w:after="0" w:line="240" w:lineRule="auto"/>
        <w:jc w:val="both"/>
        <w:rPr>
          <w:rFonts w:ascii="Arial" w:hAnsi="Arial" w:cs="Arial"/>
          <w:b/>
          <w:bCs/>
          <w:sz w:val="20"/>
          <w:szCs w:val="20"/>
        </w:rPr>
      </w:pPr>
    </w:p>
    <w:p w14:paraId="724B8DC5" w14:textId="77777777" w:rsidR="004C320E" w:rsidRDefault="004C320E" w:rsidP="004C320E">
      <w:pPr>
        <w:spacing w:after="0" w:line="240" w:lineRule="auto"/>
        <w:jc w:val="both"/>
        <w:rPr>
          <w:rFonts w:ascii="Arial" w:hAnsi="Arial" w:cs="Arial"/>
          <w:b/>
          <w:bCs/>
          <w:sz w:val="20"/>
          <w:szCs w:val="20"/>
        </w:rPr>
      </w:pPr>
    </w:p>
    <w:p w14:paraId="578AAF7B" w14:textId="77777777" w:rsidR="004C320E" w:rsidRPr="000E57E0" w:rsidRDefault="004C320E" w:rsidP="004C320E">
      <w:pPr>
        <w:spacing w:after="0" w:line="240" w:lineRule="auto"/>
        <w:jc w:val="both"/>
        <w:rPr>
          <w:rFonts w:ascii="Arial" w:hAnsi="Arial" w:cs="Arial"/>
          <w:b/>
          <w:bCs/>
          <w:sz w:val="20"/>
          <w:szCs w:val="20"/>
        </w:rPr>
      </w:pPr>
    </w:p>
    <w:p w14:paraId="7E7AF7B1" w14:textId="77777777" w:rsidR="004C320E" w:rsidRPr="000E57E0" w:rsidRDefault="004C320E" w:rsidP="004C320E">
      <w:pPr>
        <w:spacing w:after="0" w:line="240" w:lineRule="auto"/>
        <w:jc w:val="both"/>
        <w:rPr>
          <w:rFonts w:ascii="Arial" w:hAnsi="Arial" w:cs="Arial"/>
          <w:b/>
          <w:bCs/>
          <w:sz w:val="20"/>
          <w:szCs w:val="20"/>
        </w:rPr>
      </w:pPr>
      <w:r w:rsidRPr="000E57E0">
        <w:rPr>
          <w:rFonts w:ascii="Arial" w:hAnsi="Arial" w:cs="Arial"/>
          <w:b/>
          <w:bCs/>
          <w:sz w:val="20"/>
          <w:szCs w:val="20"/>
        </w:rPr>
        <w:t>_________________________________</w:t>
      </w:r>
    </w:p>
    <w:p w14:paraId="4E7D44B9" w14:textId="77777777" w:rsidR="004C320E" w:rsidRDefault="004C320E" w:rsidP="004C320E">
      <w:pPr>
        <w:spacing w:after="0" w:line="240" w:lineRule="auto"/>
        <w:jc w:val="both"/>
        <w:rPr>
          <w:rFonts w:ascii="Arial" w:hAnsi="Arial" w:cs="Arial"/>
          <w:b/>
          <w:sz w:val="20"/>
          <w:szCs w:val="20"/>
        </w:rPr>
      </w:pPr>
      <w:r w:rsidRPr="000E57E0">
        <w:rPr>
          <w:rFonts w:ascii="Arial" w:hAnsi="Arial" w:cs="Arial"/>
          <w:b/>
          <w:bCs/>
          <w:sz w:val="20"/>
          <w:szCs w:val="20"/>
        </w:rPr>
        <w:t>FIRMA</w:t>
      </w:r>
    </w:p>
    <w:p w14:paraId="36C25E20" w14:textId="77777777" w:rsidR="004C320E" w:rsidRDefault="004C320E" w:rsidP="004C320E">
      <w:pPr>
        <w:jc w:val="both"/>
        <w:rPr>
          <w:rFonts w:ascii="Arial" w:hAnsi="Arial" w:cs="Arial"/>
          <w:b/>
          <w:sz w:val="20"/>
          <w:szCs w:val="20"/>
        </w:rPr>
      </w:pPr>
    </w:p>
    <w:p w14:paraId="59A1C133" w14:textId="77777777" w:rsidR="004C320E" w:rsidRDefault="004C320E" w:rsidP="004C320E">
      <w:pPr>
        <w:jc w:val="both"/>
        <w:rPr>
          <w:rFonts w:ascii="Arial" w:hAnsi="Arial" w:cs="Arial"/>
          <w:b/>
          <w:sz w:val="20"/>
          <w:szCs w:val="20"/>
        </w:rPr>
      </w:pPr>
    </w:p>
    <w:p w14:paraId="1442B11D" w14:textId="77777777" w:rsidR="00604593" w:rsidRPr="00A92F9D" w:rsidRDefault="00604593" w:rsidP="004C320E">
      <w:pPr>
        <w:jc w:val="both"/>
        <w:rPr>
          <w:rFonts w:ascii="Arial" w:hAnsi="Arial" w:cs="Arial"/>
          <w:color w:val="FF0000"/>
          <w:sz w:val="16"/>
          <w:szCs w:val="16"/>
        </w:rPr>
      </w:pPr>
    </w:p>
    <w:sectPr w:rsidR="00604593" w:rsidRPr="00A92F9D"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B419C" w14:textId="77777777" w:rsidR="008642B1" w:rsidRDefault="008642B1" w:rsidP="00F437E0">
      <w:pPr>
        <w:spacing w:after="0" w:line="240" w:lineRule="auto"/>
      </w:pPr>
      <w:r>
        <w:separator/>
      </w:r>
    </w:p>
  </w:endnote>
  <w:endnote w:type="continuationSeparator" w:id="0">
    <w:p w14:paraId="6B313406" w14:textId="77777777" w:rsidR="008642B1" w:rsidRDefault="008642B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3567" w14:textId="08A0EF77" w:rsidR="00FE2C25" w:rsidRDefault="00FE2C25" w:rsidP="00DF61C8">
    <w:pPr>
      <w:pStyle w:val="Piedepgina"/>
    </w:pPr>
    <w:r>
      <w:t>1LF-FR-0071                                                                                                                          aprobación: 17/06/2024</w:t>
    </w:r>
  </w:p>
  <w:p w14:paraId="0C4969E4" w14:textId="77777777" w:rsidR="00FE2C25" w:rsidRDefault="00FE2C2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50621" w14:textId="77777777" w:rsidR="008642B1" w:rsidRDefault="008642B1" w:rsidP="00F437E0">
      <w:pPr>
        <w:spacing w:after="0" w:line="240" w:lineRule="auto"/>
      </w:pPr>
      <w:r>
        <w:separator/>
      </w:r>
    </w:p>
  </w:footnote>
  <w:footnote w:type="continuationSeparator" w:id="0">
    <w:p w14:paraId="480A0895" w14:textId="77777777" w:rsidR="008642B1" w:rsidRDefault="008642B1" w:rsidP="00F437E0">
      <w:pPr>
        <w:spacing w:after="0" w:line="240" w:lineRule="auto"/>
      </w:pPr>
      <w:r>
        <w:continuationSeparator/>
      </w:r>
    </w:p>
  </w:footnote>
  <w:footnote w:id="1">
    <w:p w14:paraId="3B786004" w14:textId="77777777" w:rsidR="00FE2C25" w:rsidRPr="000E1E10" w:rsidRDefault="00FE2C2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E2C25" w:rsidRPr="00293DF3" w14:paraId="5E78A9CE" w14:textId="77777777" w:rsidTr="000A15BA">
      <w:trPr>
        <w:cantSplit/>
        <w:trHeight w:val="350"/>
      </w:trPr>
      <w:tc>
        <w:tcPr>
          <w:tcW w:w="2338" w:type="dxa"/>
          <w:vAlign w:val="center"/>
        </w:tcPr>
        <w:p w14:paraId="7F003F4E" w14:textId="257147EE" w:rsidR="00FE2C25" w:rsidRPr="00293DF3" w:rsidRDefault="00FE2C25"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24</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51</w:t>
          </w:r>
          <w:r w:rsidRPr="00293DF3">
            <w:rPr>
              <w:rFonts w:ascii="Arial" w:hAnsi="Arial" w:cs="Arial"/>
              <w:b/>
              <w:sz w:val="18"/>
              <w:szCs w:val="18"/>
            </w:rPr>
            <w:fldChar w:fldCharType="end"/>
          </w:r>
        </w:p>
      </w:tc>
      <w:tc>
        <w:tcPr>
          <w:tcW w:w="5812" w:type="dxa"/>
          <w:vMerge w:val="restart"/>
          <w:vAlign w:val="center"/>
        </w:tcPr>
        <w:p w14:paraId="47898E98" w14:textId="0AF343D6" w:rsidR="00FE2C25" w:rsidRDefault="00FE2C25"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FE2C25" w:rsidRPr="00293DF3" w:rsidRDefault="00FE2C25"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FE2C25" w:rsidRPr="003313BB" w:rsidRDefault="00FE2C25"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FE2C25" w:rsidRPr="00293DF3" w14:paraId="214F3735" w14:textId="77777777" w:rsidTr="000A15BA">
      <w:trPr>
        <w:cantSplit/>
        <w:trHeight w:val="351"/>
      </w:trPr>
      <w:tc>
        <w:tcPr>
          <w:tcW w:w="2338" w:type="dxa"/>
          <w:vAlign w:val="center"/>
        </w:tcPr>
        <w:p w14:paraId="56172937" w14:textId="46271E9C" w:rsidR="00FE2C25" w:rsidRPr="00293DF3" w:rsidRDefault="00FE2C25"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FE2C25" w:rsidRPr="00293DF3" w:rsidRDefault="00FE2C25" w:rsidP="005258E5">
          <w:pPr>
            <w:pStyle w:val="Ttulo1"/>
            <w:jc w:val="center"/>
            <w:rPr>
              <w:rFonts w:ascii="Arial" w:hAnsi="Arial" w:cs="Arial"/>
              <w:sz w:val="18"/>
              <w:szCs w:val="18"/>
            </w:rPr>
          </w:pPr>
        </w:p>
      </w:tc>
      <w:tc>
        <w:tcPr>
          <w:tcW w:w="2268" w:type="dxa"/>
          <w:vMerge/>
          <w:vAlign w:val="center"/>
        </w:tcPr>
        <w:p w14:paraId="5A5245DE" w14:textId="77777777" w:rsidR="00FE2C25" w:rsidRPr="00293DF3" w:rsidRDefault="00FE2C25" w:rsidP="005258E5">
          <w:pPr>
            <w:jc w:val="center"/>
            <w:rPr>
              <w:rFonts w:ascii="Arial" w:hAnsi="Arial" w:cs="Arial"/>
              <w:b/>
              <w:noProof/>
              <w:sz w:val="18"/>
              <w:szCs w:val="18"/>
            </w:rPr>
          </w:pPr>
        </w:p>
      </w:tc>
    </w:tr>
    <w:tr w:rsidR="00FE2C25" w:rsidRPr="00293DF3" w14:paraId="3EEC05C1" w14:textId="77777777" w:rsidTr="000A15BA">
      <w:trPr>
        <w:cantSplit/>
        <w:trHeight w:val="350"/>
      </w:trPr>
      <w:tc>
        <w:tcPr>
          <w:tcW w:w="2338" w:type="dxa"/>
          <w:vAlign w:val="center"/>
        </w:tcPr>
        <w:p w14:paraId="7705B2C2" w14:textId="53BDA4DD" w:rsidR="00FE2C25" w:rsidRPr="00293DF3" w:rsidRDefault="00FE2C25"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FE2C25" w:rsidRPr="005258E5" w:rsidRDefault="00FE2C25" w:rsidP="005258E5">
          <w:pPr>
            <w:jc w:val="center"/>
            <w:rPr>
              <w:rFonts w:ascii="Arial" w:eastAsia="Calibri" w:hAnsi="Arial" w:cs="Arial"/>
              <w:b/>
              <w:bCs/>
              <w:color w:val="000000" w:themeColor="text1"/>
            </w:rPr>
          </w:pPr>
          <w:bookmarkStart w:id="12"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2"/>
        </w:p>
      </w:tc>
      <w:tc>
        <w:tcPr>
          <w:tcW w:w="2268" w:type="dxa"/>
          <w:vMerge/>
          <w:vAlign w:val="center"/>
        </w:tcPr>
        <w:p w14:paraId="2D8E15EE" w14:textId="77777777" w:rsidR="00FE2C25" w:rsidRPr="00293DF3" w:rsidRDefault="00FE2C25" w:rsidP="005258E5">
          <w:pPr>
            <w:jc w:val="center"/>
            <w:rPr>
              <w:rFonts w:ascii="Arial" w:hAnsi="Arial" w:cs="Arial"/>
              <w:b/>
              <w:noProof/>
              <w:sz w:val="18"/>
              <w:szCs w:val="18"/>
            </w:rPr>
          </w:pPr>
        </w:p>
      </w:tc>
    </w:tr>
    <w:tr w:rsidR="00FE2C25" w:rsidRPr="00293DF3" w14:paraId="23BE8F37" w14:textId="77777777" w:rsidTr="000A15BA">
      <w:trPr>
        <w:cantSplit/>
        <w:trHeight w:val="351"/>
      </w:trPr>
      <w:tc>
        <w:tcPr>
          <w:tcW w:w="2338" w:type="dxa"/>
          <w:vAlign w:val="center"/>
        </w:tcPr>
        <w:p w14:paraId="7FA5A316" w14:textId="3A50F772" w:rsidR="00FE2C25" w:rsidRPr="00293DF3" w:rsidRDefault="00FE2C25"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FE2C25" w:rsidRPr="00293DF3" w:rsidRDefault="00FE2C25" w:rsidP="005258E5">
          <w:pPr>
            <w:pStyle w:val="Ttulo1"/>
            <w:jc w:val="center"/>
            <w:rPr>
              <w:rFonts w:ascii="Arial" w:hAnsi="Arial" w:cs="Arial"/>
              <w:sz w:val="18"/>
              <w:szCs w:val="18"/>
            </w:rPr>
          </w:pPr>
        </w:p>
      </w:tc>
      <w:tc>
        <w:tcPr>
          <w:tcW w:w="2268" w:type="dxa"/>
          <w:vMerge/>
          <w:vAlign w:val="center"/>
        </w:tcPr>
        <w:p w14:paraId="7BE538BC" w14:textId="77777777" w:rsidR="00FE2C25" w:rsidRPr="00293DF3" w:rsidRDefault="00FE2C25" w:rsidP="005258E5">
          <w:pPr>
            <w:jc w:val="center"/>
            <w:rPr>
              <w:rFonts w:ascii="Arial" w:hAnsi="Arial" w:cs="Arial"/>
              <w:b/>
              <w:noProof/>
              <w:sz w:val="18"/>
              <w:szCs w:val="18"/>
            </w:rPr>
          </w:pPr>
        </w:p>
      </w:tc>
    </w:tr>
  </w:tbl>
  <w:p w14:paraId="608901D4" w14:textId="77777777" w:rsidR="00FE2C25" w:rsidRDefault="00FE2C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FE2C25" w:rsidRPr="00293DF3" w14:paraId="53472429" w14:textId="77777777" w:rsidTr="0064512A">
      <w:trPr>
        <w:cantSplit/>
        <w:trHeight w:val="676"/>
      </w:trPr>
      <w:tc>
        <w:tcPr>
          <w:tcW w:w="8364" w:type="dxa"/>
          <w:vAlign w:val="center"/>
        </w:tcPr>
        <w:p w14:paraId="526F5A6D" w14:textId="02A33692" w:rsidR="00FE2C25" w:rsidRDefault="00FE2C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ELABORACION DE ESTUDIOS PREVIOS </w:t>
          </w:r>
          <w:r w:rsidRPr="00375898">
            <w:rPr>
              <w:rFonts w:ascii="Arial" w:hAnsi="Arial" w:cs="Arial"/>
              <w:b/>
              <w:bCs/>
              <w:sz w:val="18"/>
              <w:szCs w:val="18"/>
            </w:rPr>
            <w:t>CONTRATOS</w:t>
          </w:r>
        </w:p>
      </w:tc>
      <w:tc>
        <w:tcPr>
          <w:tcW w:w="2054" w:type="dxa"/>
          <w:vMerge w:val="restart"/>
          <w:vAlign w:val="center"/>
        </w:tcPr>
        <w:p w14:paraId="14ECF047" w14:textId="1E21E8F1" w:rsidR="00FE2C25" w:rsidRPr="00E23CA0" w:rsidRDefault="00FE2C25" w:rsidP="006825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5F222EC" wp14:editId="05326226">
                <wp:extent cx="718834" cy="718834"/>
                <wp:effectExtent l="0" t="0" r="0" b="0"/>
                <wp:docPr id="1421448219" name="Imagen 14214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CA7DC0" w14:textId="77777777" w:rsidR="00FE2C25" w:rsidRPr="003313BB" w:rsidRDefault="00FE2C25"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FE2C25" w:rsidRPr="00293DF3" w14:paraId="50662BE5" w14:textId="77777777" w:rsidTr="0064512A">
      <w:trPr>
        <w:cantSplit/>
        <w:trHeight w:val="676"/>
      </w:trPr>
      <w:tc>
        <w:tcPr>
          <w:tcW w:w="8364" w:type="dxa"/>
          <w:vAlign w:val="center"/>
        </w:tcPr>
        <w:p w14:paraId="40511809" w14:textId="239412D5" w:rsidR="00FE2C25" w:rsidRPr="001856A2" w:rsidRDefault="00FE2C25" w:rsidP="001856A2">
          <w:pPr>
            <w:tabs>
              <w:tab w:val="left" w:pos="-1080"/>
              <w:tab w:val="left" w:pos="0"/>
            </w:tabs>
            <w:jc w:val="center"/>
            <w:rPr>
              <w:rFonts w:ascii="Arial" w:hAnsi="Arial" w:cs="Arial"/>
              <w:b/>
              <w:color w:val="000000" w:themeColor="text1"/>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ign w:val="center"/>
        </w:tcPr>
        <w:p w14:paraId="0213E5DE" w14:textId="77777777" w:rsidR="00FE2C25" w:rsidRPr="00293DF3" w:rsidRDefault="00FE2C25" w:rsidP="006825B9">
          <w:pPr>
            <w:jc w:val="center"/>
            <w:rPr>
              <w:rFonts w:ascii="Arial" w:hAnsi="Arial" w:cs="Arial"/>
              <w:b/>
              <w:noProof/>
              <w:sz w:val="18"/>
              <w:szCs w:val="18"/>
            </w:rPr>
          </w:pPr>
        </w:p>
      </w:tc>
    </w:tr>
  </w:tbl>
  <w:p w14:paraId="3F75CB4F" w14:textId="77777777" w:rsidR="00FE2C25" w:rsidRDefault="00FE2C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037525FD" w14:textId="77777777" w:rsidTr="0064512A">
      <w:trPr>
        <w:cantSplit/>
        <w:trHeight w:val="664"/>
      </w:trPr>
      <w:tc>
        <w:tcPr>
          <w:tcW w:w="8150" w:type="dxa"/>
          <w:vAlign w:val="center"/>
        </w:tcPr>
        <w:p w14:paraId="5576E1A0" w14:textId="77777777" w:rsidR="00FE2C25" w:rsidRDefault="00FE2C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CBA9D2D" w14:textId="77777777" w:rsidR="00FE2C25" w:rsidRPr="00293DF3" w:rsidRDefault="00FE2C25" w:rsidP="006825B9">
          <w:pPr>
            <w:pStyle w:val="Sinespaciado1"/>
            <w:jc w:val="center"/>
            <w:rPr>
              <w:noProof/>
            </w:rPr>
          </w:pPr>
          <w:r>
            <w:rPr>
              <w:rFonts w:ascii="Arial" w:hAnsi="Arial" w:cs="Arial"/>
              <w:noProof/>
              <w:sz w:val="20"/>
              <w:szCs w:val="20"/>
              <w:lang w:eastAsia="es-CO"/>
            </w:rPr>
            <w:drawing>
              <wp:inline distT="0" distB="0" distL="0" distR="0" wp14:anchorId="6BB5A8CF" wp14:editId="3319F6C6">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2CB053" w14:textId="77777777" w:rsidR="00FE2C25" w:rsidRPr="00E23CA0" w:rsidRDefault="00FE2C25" w:rsidP="006825B9">
          <w:pPr>
            <w:pStyle w:val="Sinespaciado1"/>
            <w:rPr>
              <w:rFonts w:ascii="Arial" w:hAnsi="Arial" w:cs="Arial"/>
              <w:b/>
              <w:bCs/>
            </w:rPr>
          </w:pPr>
          <w:r w:rsidRPr="00E23CA0">
            <w:rPr>
              <w:rFonts w:ascii="Arial" w:hAnsi="Arial" w:cs="Arial"/>
              <w:b/>
              <w:bCs/>
              <w:sz w:val="18"/>
              <w:szCs w:val="20"/>
            </w:rPr>
            <w:t>POLICÍA NACIONAL</w:t>
          </w:r>
        </w:p>
      </w:tc>
    </w:tr>
    <w:tr w:rsidR="00FE2C25" w:rsidRPr="00293DF3" w14:paraId="4088276C" w14:textId="77777777" w:rsidTr="0064512A">
      <w:trPr>
        <w:cantSplit/>
        <w:trHeight w:val="665"/>
      </w:trPr>
      <w:tc>
        <w:tcPr>
          <w:tcW w:w="8150" w:type="dxa"/>
          <w:vAlign w:val="center"/>
        </w:tcPr>
        <w:p w14:paraId="403F197A" w14:textId="77777777" w:rsidR="00FE2C25" w:rsidRPr="00666557" w:rsidRDefault="00FE2C25"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4FC12A7F" w14:textId="77777777" w:rsidR="00FE2C25" w:rsidRPr="00293DF3" w:rsidRDefault="00FE2C25" w:rsidP="006825B9">
          <w:pPr>
            <w:jc w:val="center"/>
            <w:rPr>
              <w:rFonts w:ascii="Arial" w:hAnsi="Arial" w:cs="Arial"/>
              <w:b/>
              <w:noProof/>
              <w:sz w:val="18"/>
              <w:szCs w:val="18"/>
            </w:rPr>
          </w:pPr>
        </w:p>
      </w:tc>
    </w:tr>
  </w:tbl>
  <w:p w14:paraId="425D398B" w14:textId="77777777" w:rsidR="00FE2C25" w:rsidRDefault="00FE2C2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4F2A6FEF" w14:textId="77777777" w:rsidTr="0064512A">
      <w:trPr>
        <w:cantSplit/>
        <w:trHeight w:val="664"/>
      </w:trPr>
      <w:tc>
        <w:tcPr>
          <w:tcW w:w="8150" w:type="dxa"/>
          <w:vAlign w:val="center"/>
        </w:tcPr>
        <w:p w14:paraId="4DB550F7" w14:textId="2CF36C48" w:rsidR="00FE2C25" w:rsidRDefault="00FE2C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FE2C25" w:rsidRPr="00293DF3" w:rsidRDefault="00FE2C25"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FE2C25" w:rsidRPr="00E23CA0" w:rsidRDefault="00FE2C25" w:rsidP="006825B9">
          <w:pPr>
            <w:pStyle w:val="Sinespaciado1"/>
            <w:rPr>
              <w:rFonts w:ascii="Arial" w:hAnsi="Arial" w:cs="Arial"/>
              <w:b/>
              <w:bCs/>
            </w:rPr>
          </w:pPr>
          <w:r w:rsidRPr="00E23CA0">
            <w:rPr>
              <w:rFonts w:ascii="Arial" w:hAnsi="Arial" w:cs="Arial"/>
              <w:b/>
              <w:bCs/>
              <w:sz w:val="18"/>
              <w:szCs w:val="20"/>
            </w:rPr>
            <w:t>POLICÍA NACIONAL</w:t>
          </w:r>
        </w:p>
      </w:tc>
    </w:tr>
    <w:tr w:rsidR="00FE2C25" w:rsidRPr="00293DF3" w14:paraId="55EA3C73" w14:textId="77777777" w:rsidTr="0064512A">
      <w:trPr>
        <w:cantSplit/>
        <w:trHeight w:val="665"/>
      </w:trPr>
      <w:tc>
        <w:tcPr>
          <w:tcW w:w="8150" w:type="dxa"/>
          <w:vAlign w:val="center"/>
        </w:tcPr>
        <w:p w14:paraId="4D976435" w14:textId="28AA986D" w:rsidR="00FE2C25" w:rsidRPr="00666557" w:rsidRDefault="00FE2C25" w:rsidP="006825B9">
          <w:pPr>
            <w:pStyle w:val="Sinespaciado1"/>
            <w:jc w:val="center"/>
            <w:rPr>
              <w:rFonts w:ascii="Arial" w:eastAsia="Calibri" w:hAnsi="Arial" w:cs="Arial"/>
              <w:color w:val="000000" w:themeColor="text1"/>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ign w:val="center"/>
        </w:tcPr>
        <w:p w14:paraId="43EC28E9" w14:textId="77777777" w:rsidR="00FE2C25" w:rsidRPr="00293DF3" w:rsidRDefault="00FE2C25" w:rsidP="006825B9">
          <w:pPr>
            <w:jc w:val="center"/>
            <w:rPr>
              <w:rFonts w:ascii="Arial" w:hAnsi="Arial" w:cs="Arial"/>
              <w:b/>
              <w:noProof/>
              <w:sz w:val="18"/>
              <w:szCs w:val="18"/>
            </w:rPr>
          </w:pPr>
        </w:p>
      </w:tc>
    </w:tr>
  </w:tbl>
  <w:p w14:paraId="6A3BE5D2" w14:textId="77777777" w:rsidR="00FE2C25" w:rsidRDefault="00FE2C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2C25" w:rsidRPr="00285C0D" w14:paraId="31096B42" w14:textId="77777777" w:rsidTr="0064512A">
      <w:trPr>
        <w:trHeight w:val="842"/>
      </w:trPr>
      <w:tc>
        <w:tcPr>
          <w:tcW w:w="7971" w:type="dxa"/>
          <w:vAlign w:val="center"/>
        </w:tcPr>
        <w:p w14:paraId="62C39867" w14:textId="77777777" w:rsidR="00FE2C25" w:rsidRPr="005B4A94" w:rsidRDefault="00FE2C25"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FE2C25" w:rsidRPr="00285C0D" w:rsidRDefault="00FE2C25" w:rsidP="007B77C9">
          <w:pPr>
            <w:jc w:val="center"/>
            <w:rPr>
              <w:noProof/>
              <w:sz w:val="24"/>
              <w:szCs w:val="24"/>
              <w:lang w:eastAsia="es-CO"/>
            </w:rPr>
          </w:pPr>
          <w:r>
            <w:rPr>
              <w:rFonts w:ascii="Arial" w:hAnsi="Arial" w:cs="Arial"/>
              <w:noProof/>
              <w:sz w:val="20"/>
              <w:szCs w:val="20"/>
              <w:lang w:eastAsia="es-CO"/>
            </w:rPr>
            <w:drawing>
              <wp:inline distT="0" distB="0" distL="0" distR="0" wp14:anchorId="633A88FC" wp14:editId="57A60F5A">
                <wp:extent cx="718834" cy="718834"/>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FE2C25" w:rsidRPr="005B4A94" w:rsidRDefault="00FE2C25"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FE2C25" w:rsidRPr="00285C0D" w14:paraId="76D99B07" w14:textId="77777777" w:rsidTr="0064512A">
      <w:trPr>
        <w:trHeight w:val="842"/>
      </w:trPr>
      <w:tc>
        <w:tcPr>
          <w:tcW w:w="7971" w:type="dxa"/>
          <w:vAlign w:val="center"/>
        </w:tcPr>
        <w:p w14:paraId="516492B4" w14:textId="19A8AEC6" w:rsidR="00FE2C25" w:rsidRPr="005B4A94" w:rsidRDefault="00FE2C25" w:rsidP="00AA26DB">
          <w:pPr>
            <w:pStyle w:val="Sinespaciado1"/>
            <w:contextualSpacing/>
            <w:jc w:val="center"/>
            <w:rPr>
              <w:rFonts w:ascii="Arial" w:hAnsi="Arial" w:cs="Arial"/>
              <w:b/>
              <w:sz w:val="18"/>
              <w:szCs w:val="18"/>
            </w:rPr>
          </w:pPr>
          <w:r>
            <w:rPr>
              <w:rFonts w:ascii="Arial" w:hAnsi="Arial" w:cs="Arial"/>
              <w:b/>
              <w:sz w:val="18"/>
              <w:szCs w:val="18"/>
            </w:rPr>
            <w:t>ELABORACION DE ESTUDIOS PREVIOS CONTRATOS</w:t>
          </w:r>
        </w:p>
      </w:tc>
      <w:tc>
        <w:tcPr>
          <w:tcW w:w="2458" w:type="dxa"/>
          <w:vMerge/>
        </w:tcPr>
        <w:p w14:paraId="1A5CD810" w14:textId="77777777" w:rsidR="00FE2C25" w:rsidRPr="00285C0D" w:rsidRDefault="00FE2C25" w:rsidP="007B77C9">
          <w:pPr>
            <w:rPr>
              <w:sz w:val="24"/>
              <w:szCs w:val="24"/>
            </w:rPr>
          </w:pPr>
        </w:p>
      </w:tc>
    </w:tr>
  </w:tbl>
  <w:p w14:paraId="151D44BF" w14:textId="77777777" w:rsidR="00FE2C25" w:rsidRDefault="00FE2C25" w:rsidP="00C919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684D82AF" w14:textId="77777777" w:rsidTr="0064512A">
      <w:trPr>
        <w:cantSplit/>
        <w:trHeight w:val="664"/>
      </w:trPr>
      <w:tc>
        <w:tcPr>
          <w:tcW w:w="8150" w:type="dxa"/>
          <w:vAlign w:val="center"/>
        </w:tcPr>
        <w:p w14:paraId="2A63FD38" w14:textId="117DAB4D"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FE2C25" w:rsidRPr="00636AB9" w:rsidRDefault="00FE2C25"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FEA6212" wp14:editId="7DC11764">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FE2C25" w:rsidRPr="003313BB" w:rsidRDefault="00FE2C2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FE2C25" w:rsidRPr="00293DF3" w14:paraId="42FFBBCB" w14:textId="77777777" w:rsidTr="0064512A">
      <w:trPr>
        <w:cantSplit/>
        <w:trHeight w:val="665"/>
      </w:trPr>
      <w:tc>
        <w:tcPr>
          <w:tcW w:w="8150" w:type="dxa"/>
          <w:vAlign w:val="center"/>
        </w:tcPr>
        <w:p w14:paraId="0C4E2C64" w14:textId="202799AF" w:rsidR="00FE2C25" w:rsidRPr="00676DF8" w:rsidRDefault="00FE2C2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FE2C25" w:rsidRPr="00293DF3" w:rsidRDefault="00FE2C25" w:rsidP="005258E5">
          <w:pPr>
            <w:jc w:val="center"/>
            <w:rPr>
              <w:rFonts w:ascii="Arial" w:hAnsi="Arial" w:cs="Arial"/>
              <w:b/>
              <w:noProof/>
              <w:sz w:val="18"/>
              <w:szCs w:val="18"/>
            </w:rPr>
          </w:pPr>
        </w:p>
      </w:tc>
    </w:tr>
  </w:tbl>
  <w:p w14:paraId="43AEE0B0" w14:textId="77777777" w:rsidR="00FE2C25" w:rsidRDefault="00FE2C2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4252932C" w14:textId="77777777" w:rsidTr="0064512A">
      <w:trPr>
        <w:cantSplit/>
        <w:trHeight w:val="664"/>
      </w:trPr>
      <w:tc>
        <w:tcPr>
          <w:tcW w:w="8150" w:type="dxa"/>
          <w:vAlign w:val="center"/>
        </w:tcPr>
        <w:p w14:paraId="0ED80780" w14:textId="2668737C"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FE2C25" w:rsidRPr="00293DF3" w:rsidRDefault="00FE2C25" w:rsidP="005258E5">
          <w:pPr>
            <w:pStyle w:val="Sinespaciado1"/>
            <w:jc w:val="center"/>
            <w:rPr>
              <w:noProof/>
            </w:rPr>
          </w:pPr>
          <w:r>
            <w:rPr>
              <w:rFonts w:ascii="Arial" w:hAnsi="Arial" w:cs="Arial"/>
              <w:noProof/>
              <w:sz w:val="20"/>
              <w:szCs w:val="20"/>
              <w:lang w:eastAsia="es-CO"/>
            </w:rPr>
            <w:drawing>
              <wp:inline distT="0" distB="0" distL="0" distR="0" wp14:anchorId="3055BA41" wp14:editId="63D72A6D">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FE2C25" w:rsidRPr="00636AB9" w:rsidRDefault="00FE2C25" w:rsidP="00636AB9">
          <w:pPr>
            <w:pStyle w:val="Sinespaciado1"/>
            <w:jc w:val="center"/>
            <w:rPr>
              <w:rFonts w:ascii="Arial" w:hAnsi="Arial" w:cs="Arial"/>
              <w:b/>
              <w:bCs/>
            </w:rPr>
          </w:pPr>
          <w:r w:rsidRPr="00636AB9">
            <w:rPr>
              <w:rFonts w:ascii="Arial" w:hAnsi="Arial" w:cs="Arial"/>
              <w:b/>
              <w:bCs/>
              <w:sz w:val="18"/>
              <w:szCs w:val="20"/>
            </w:rPr>
            <w:t>POLICÍA NACIONAL</w:t>
          </w:r>
        </w:p>
      </w:tc>
    </w:tr>
    <w:tr w:rsidR="00FE2C25" w:rsidRPr="00293DF3" w14:paraId="3052F001" w14:textId="77777777" w:rsidTr="0064512A">
      <w:trPr>
        <w:cantSplit/>
        <w:trHeight w:val="665"/>
      </w:trPr>
      <w:tc>
        <w:tcPr>
          <w:tcW w:w="8150" w:type="dxa"/>
          <w:vAlign w:val="center"/>
        </w:tcPr>
        <w:p w14:paraId="2A8819D7" w14:textId="0FFA36A5" w:rsidR="00FE2C25" w:rsidRPr="006825B9" w:rsidRDefault="00FE2C25" w:rsidP="001908E4">
          <w:pPr>
            <w:pStyle w:val="Textoindependiente"/>
            <w:tabs>
              <w:tab w:val="left" w:pos="3960"/>
            </w:tabs>
            <w:rPr>
              <w:b/>
              <w:sz w:val="20"/>
              <w:szCs w:val="20"/>
            </w:rPr>
          </w:pPr>
          <w:bookmarkStart w:id="23" w:name="_Hlk209951159"/>
          <w:r w:rsidRPr="0006299C">
            <w:rPr>
              <w:b/>
              <w:color w:val="000000" w:themeColor="text1"/>
              <w:sz w:val="18"/>
            </w:rPr>
            <w:t xml:space="preserve">FORMULARIO </w:t>
          </w:r>
          <w:r w:rsidRPr="0006299C">
            <w:rPr>
              <w:b/>
              <w:iCs/>
              <w:snapToGrid w:val="0"/>
              <w:color w:val="000000" w:themeColor="text1"/>
              <w:sz w:val="18"/>
            </w:rPr>
            <w:t xml:space="preserve"> </w:t>
          </w:r>
          <w:r w:rsidRPr="0006299C">
            <w:rPr>
              <w:b/>
              <w:bCs/>
              <w:color w:val="000000" w:themeColor="text1"/>
              <w:sz w:val="20"/>
              <w:szCs w:val="20"/>
              <w:bdr w:val="none" w:sz="0" w:space="0" w:color="auto" w:frame="1"/>
              <w:lang w:eastAsia="es-CO"/>
            </w:rPr>
            <w:t xml:space="preserve"> </w:t>
          </w:r>
          <w:r w:rsidRPr="0006299C">
            <w:rPr>
              <w:b/>
              <w:color w:val="000000" w:themeColor="text1"/>
              <w:sz w:val="18"/>
            </w:rPr>
            <w:t>DECLARACIÓN DE CONFIDENCIALIDAD Y COMPROMISO CON LA SEGURIDAD DE LA INFORMACION CONTRATISTAS O TERCEROS</w:t>
          </w:r>
          <w:bookmarkEnd w:id="23"/>
        </w:p>
      </w:tc>
      <w:tc>
        <w:tcPr>
          <w:tcW w:w="2268" w:type="dxa"/>
          <w:vMerge/>
          <w:vAlign w:val="center"/>
        </w:tcPr>
        <w:p w14:paraId="42541FC0" w14:textId="77777777" w:rsidR="00FE2C25" w:rsidRPr="00293DF3" w:rsidRDefault="00FE2C25" w:rsidP="005258E5">
          <w:pPr>
            <w:jc w:val="center"/>
            <w:rPr>
              <w:rFonts w:ascii="Arial" w:hAnsi="Arial" w:cs="Arial"/>
              <w:b/>
              <w:noProof/>
              <w:sz w:val="18"/>
              <w:szCs w:val="18"/>
            </w:rPr>
          </w:pPr>
        </w:p>
      </w:tc>
    </w:tr>
  </w:tbl>
  <w:p w14:paraId="71A1670C" w14:textId="77777777" w:rsidR="00FE2C25" w:rsidRDefault="00FE2C2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32FB7DE7" w14:textId="77777777" w:rsidTr="0064512A">
      <w:trPr>
        <w:cantSplit/>
        <w:trHeight w:val="664"/>
      </w:trPr>
      <w:tc>
        <w:tcPr>
          <w:tcW w:w="8150" w:type="dxa"/>
          <w:vAlign w:val="center"/>
        </w:tcPr>
        <w:p w14:paraId="01922D31" w14:textId="300E0BB3"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FE2C25" w:rsidRPr="00293DF3" w:rsidRDefault="00FE2C25" w:rsidP="005258E5">
          <w:pPr>
            <w:pStyle w:val="Sinespaciado1"/>
            <w:jc w:val="center"/>
            <w:rPr>
              <w:noProof/>
            </w:rPr>
          </w:pPr>
          <w:r>
            <w:rPr>
              <w:rFonts w:ascii="Arial" w:hAnsi="Arial" w:cs="Arial"/>
              <w:noProof/>
              <w:sz w:val="20"/>
              <w:szCs w:val="20"/>
              <w:lang w:eastAsia="es-CO"/>
            </w:rPr>
            <w:drawing>
              <wp:inline distT="0" distB="0" distL="0" distR="0" wp14:anchorId="563E714E" wp14:editId="348D9288">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FE2C25" w:rsidRPr="003313BB" w:rsidRDefault="00FE2C25" w:rsidP="000A38EA">
          <w:pPr>
            <w:pStyle w:val="Sinespaciado1"/>
            <w:jc w:val="center"/>
            <w:rPr>
              <w:b/>
              <w:bCs/>
            </w:rPr>
          </w:pPr>
          <w:r w:rsidRPr="000A38EA">
            <w:rPr>
              <w:rFonts w:ascii="Arial" w:hAnsi="Arial" w:cs="Arial"/>
              <w:b/>
              <w:bCs/>
              <w:sz w:val="18"/>
              <w:szCs w:val="20"/>
            </w:rPr>
            <w:t>POLICÍA NACIONAL</w:t>
          </w:r>
        </w:p>
      </w:tc>
    </w:tr>
    <w:tr w:rsidR="00FE2C25" w:rsidRPr="00293DF3" w14:paraId="1F5F33EA" w14:textId="77777777" w:rsidTr="0064512A">
      <w:trPr>
        <w:cantSplit/>
        <w:trHeight w:val="665"/>
      </w:trPr>
      <w:tc>
        <w:tcPr>
          <w:tcW w:w="8150" w:type="dxa"/>
          <w:vAlign w:val="center"/>
        </w:tcPr>
        <w:p w14:paraId="1E19659F" w14:textId="09F0E15A" w:rsidR="00FE2C25" w:rsidRPr="00676DF8" w:rsidRDefault="00FE2C25" w:rsidP="001908E4">
          <w:pPr>
            <w:pStyle w:val="Textoindependiente"/>
            <w:tabs>
              <w:tab w:val="left" w:pos="3960"/>
            </w:tabs>
            <w:rPr>
              <w:b/>
              <w:sz w:val="20"/>
              <w:szCs w:val="20"/>
            </w:rPr>
          </w:pPr>
          <w:r w:rsidRPr="0006299C">
            <w:rPr>
              <w:b/>
              <w:color w:val="000000" w:themeColor="text1"/>
              <w:sz w:val="18"/>
            </w:rPr>
            <w:t>FORMULARIO DE INTEGRIDAD DE PRECIOS</w:t>
          </w:r>
        </w:p>
      </w:tc>
      <w:tc>
        <w:tcPr>
          <w:tcW w:w="2268" w:type="dxa"/>
          <w:vMerge/>
          <w:vAlign w:val="center"/>
        </w:tcPr>
        <w:p w14:paraId="4F5C34B7" w14:textId="77777777" w:rsidR="00FE2C25" w:rsidRPr="00293DF3" w:rsidRDefault="00FE2C25" w:rsidP="005258E5">
          <w:pPr>
            <w:jc w:val="center"/>
            <w:rPr>
              <w:rFonts w:ascii="Arial" w:hAnsi="Arial" w:cs="Arial"/>
              <w:b/>
              <w:noProof/>
              <w:sz w:val="18"/>
              <w:szCs w:val="18"/>
            </w:rPr>
          </w:pPr>
        </w:p>
      </w:tc>
    </w:tr>
  </w:tbl>
  <w:p w14:paraId="1467CEF2" w14:textId="77777777" w:rsidR="00FE2C25" w:rsidRDefault="00FE2C2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076B8DFB" w14:textId="77777777" w:rsidTr="0064512A">
      <w:trPr>
        <w:cantSplit/>
        <w:trHeight w:val="664"/>
      </w:trPr>
      <w:tc>
        <w:tcPr>
          <w:tcW w:w="8150" w:type="dxa"/>
          <w:vAlign w:val="center"/>
        </w:tcPr>
        <w:p w14:paraId="01FBAA86" w14:textId="4136A2DA"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FE2C25" w:rsidRPr="00636AB9" w:rsidRDefault="00FE2C2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FE2C25" w:rsidRPr="003313BB" w:rsidRDefault="00FE2C25" w:rsidP="00636AB9">
          <w:pPr>
            <w:pStyle w:val="Sinespaciado1"/>
            <w:jc w:val="center"/>
            <w:rPr>
              <w:b/>
              <w:bCs/>
            </w:rPr>
          </w:pPr>
          <w:r w:rsidRPr="00636AB9">
            <w:rPr>
              <w:rFonts w:ascii="Arial" w:hAnsi="Arial" w:cs="Arial"/>
              <w:b/>
              <w:bCs/>
              <w:sz w:val="18"/>
              <w:szCs w:val="20"/>
            </w:rPr>
            <w:t>POLICÍA NACIONAL</w:t>
          </w:r>
        </w:p>
      </w:tc>
    </w:tr>
    <w:tr w:rsidR="00FE2C25" w:rsidRPr="00293DF3" w14:paraId="22AD2E0A" w14:textId="77777777" w:rsidTr="0064512A">
      <w:trPr>
        <w:cantSplit/>
        <w:trHeight w:val="665"/>
      </w:trPr>
      <w:tc>
        <w:tcPr>
          <w:tcW w:w="8150" w:type="dxa"/>
          <w:vAlign w:val="center"/>
        </w:tcPr>
        <w:p w14:paraId="33F482B2" w14:textId="28229F84" w:rsidR="00FE2C25" w:rsidRPr="00676DF8" w:rsidRDefault="00FE2C2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FE2C25" w:rsidRPr="00293DF3" w:rsidRDefault="00FE2C25" w:rsidP="005258E5">
          <w:pPr>
            <w:jc w:val="center"/>
            <w:rPr>
              <w:rFonts w:ascii="Arial" w:hAnsi="Arial" w:cs="Arial"/>
              <w:b/>
              <w:noProof/>
              <w:sz w:val="18"/>
              <w:szCs w:val="18"/>
            </w:rPr>
          </w:pPr>
        </w:p>
      </w:tc>
    </w:tr>
  </w:tbl>
  <w:p w14:paraId="7178FBC1" w14:textId="77777777" w:rsidR="00FE2C25" w:rsidRDefault="00FE2C2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4C7A0835" w14:textId="77777777" w:rsidTr="0064512A">
      <w:trPr>
        <w:cantSplit/>
        <w:trHeight w:val="664"/>
      </w:trPr>
      <w:tc>
        <w:tcPr>
          <w:tcW w:w="8150" w:type="dxa"/>
          <w:vAlign w:val="center"/>
        </w:tcPr>
        <w:p w14:paraId="26E5FE7E" w14:textId="5EFF5988"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FE2C25" w:rsidRPr="00636AB9" w:rsidRDefault="00FE2C2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FE2C25" w:rsidRPr="003313BB" w:rsidRDefault="00FE2C25" w:rsidP="00636AB9">
          <w:pPr>
            <w:pStyle w:val="Sinespaciado1"/>
            <w:jc w:val="center"/>
            <w:rPr>
              <w:b/>
              <w:bCs/>
            </w:rPr>
          </w:pPr>
          <w:r w:rsidRPr="00636AB9">
            <w:rPr>
              <w:rFonts w:ascii="Arial" w:hAnsi="Arial" w:cs="Arial"/>
              <w:b/>
              <w:bCs/>
              <w:sz w:val="18"/>
              <w:szCs w:val="20"/>
            </w:rPr>
            <w:t>POLICÍA NACIONAL</w:t>
          </w:r>
        </w:p>
      </w:tc>
    </w:tr>
    <w:tr w:rsidR="00FE2C25" w:rsidRPr="00293DF3" w14:paraId="206E0593" w14:textId="77777777" w:rsidTr="0064512A">
      <w:trPr>
        <w:cantSplit/>
        <w:trHeight w:val="665"/>
      </w:trPr>
      <w:tc>
        <w:tcPr>
          <w:tcW w:w="8150" w:type="dxa"/>
          <w:vAlign w:val="center"/>
        </w:tcPr>
        <w:p w14:paraId="0636110F" w14:textId="6A31716D" w:rsidR="00FE2C25" w:rsidRPr="00676DF8" w:rsidRDefault="00FE2C2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FE2C25" w:rsidRPr="00293DF3" w:rsidRDefault="00FE2C25" w:rsidP="005258E5">
          <w:pPr>
            <w:jc w:val="center"/>
            <w:rPr>
              <w:rFonts w:ascii="Arial" w:hAnsi="Arial" w:cs="Arial"/>
              <w:b/>
              <w:noProof/>
              <w:sz w:val="18"/>
              <w:szCs w:val="18"/>
            </w:rPr>
          </w:pPr>
        </w:p>
      </w:tc>
    </w:tr>
  </w:tbl>
  <w:p w14:paraId="1F72671A" w14:textId="77777777" w:rsidR="00FE2C25" w:rsidRDefault="00FE2C2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293DF3" w14:paraId="3E879129" w14:textId="77777777" w:rsidTr="0064512A">
      <w:trPr>
        <w:cantSplit/>
        <w:trHeight w:val="664"/>
      </w:trPr>
      <w:tc>
        <w:tcPr>
          <w:tcW w:w="8150" w:type="dxa"/>
          <w:vAlign w:val="center"/>
        </w:tcPr>
        <w:p w14:paraId="7480FC5C" w14:textId="10453B7C"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FE2C25" w:rsidRPr="00636AB9" w:rsidRDefault="00FE2C2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2872F9" wp14:editId="3ACF9DD0">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FE2C25" w:rsidRPr="003313BB" w:rsidRDefault="00FE2C25" w:rsidP="00636AB9">
          <w:pPr>
            <w:pStyle w:val="Sinespaciado1"/>
            <w:jc w:val="center"/>
            <w:rPr>
              <w:b/>
              <w:bCs/>
            </w:rPr>
          </w:pPr>
          <w:r w:rsidRPr="00636AB9">
            <w:rPr>
              <w:rFonts w:ascii="Arial" w:hAnsi="Arial" w:cs="Arial"/>
              <w:b/>
              <w:bCs/>
              <w:sz w:val="18"/>
              <w:szCs w:val="20"/>
            </w:rPr>
            <w:t>POLICÍA NACIONAL</w:t>
          </w:r>
        </w:p>
      </w:tc>
    </w:tr>
    <w:tr w:rsidR="00FE2C25" w:rsidRPr="00293DF3" w14:paraId="2775FCBF" w14:textId="77777777" w:rsidTr="0064512A">
      <w:trPr>
        <w:cantSplit/>
        <w:trHeight w:val="665"/>
      </w:trPr>
      <w:tc>
        <w:tcPr>
          <w:tcW w:w="8150" w:type="dxa"/>
          <w:vAlign w:val="center"/>
        </w:tcPr>
        <w:p w14:paraId="0FCF1FEF" w14:textId="38CFDAAD" w:rsidR="00FE2C25" w:rsidRPr="00676DF8" w:rsidRDefault="00FE2C2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FE2C25" w:rsidRPr="00293DF3" w:rsidRDefault="00FE2C25" w:rsidP="005258E5">
          <w:pPr>
            <w:jc w:val="center"/>
            <w:rPr>
              <w:rFonts w:ascii="Arial" w:hAnsi="Arial" w:cs="Arial"/>
              <w:b/>
              <w:noProof/>
              <w:sz w:val="18"/>
              <w:szCs w:val="18"/>
            </w:rPr>
          </w:pPr>
        </w:p>
      </w:tc>
    </w:tr>
  </w:tbl>
  <w:p w14:paraId="53E140F5" w14:textId="77777777" w:rsidR="00FE2C25" w:rsidRDefault="00FE2C25" w:rsidP="000A38E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2C25" w:rsidRPr="00D42814" w14:paraId="3001B036" w14:textId="77777777" w:rsidTr="0064512A">
      <w:trPr>
        <w:cantSplit/>
        <w:trHeight w:val="664"/>
      </w:trPr>
      <w:tc>
        <w:tcPr>
          <w:tcW w:w="8150" w:type="dxa"/>
          <w:vAlign w:val="center"/>
        </w:tcPr>
        <w:p w14:paraId="493E52C3" w14:textId="12DD4767" w:rsidR="00FE2C25" w:rsidRDefault="00FE2C2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FE2C25" w:rsidRPr="00D42814" w:rsidRDefault="00FE2C25" w:rsidP="00D42814">
          <w:pPr>
            <w:pStyle w:val="Sinespaciado1"/>
            <w:jc w:val="center"/>
            <w:rPr>
              <w:noProof/>
              <w:sz w:val="18"/>
            </w:rPr>
          </w:pPr>
          <w:r>
            <w:rPr>
              <w:rFonts w:ascii="Arial" w:hAnsi="Arial" w:cs="Arial"/>
              <w:noProof/>
              <w:sz w:val="20"/>
              <w:szCs w:val="20"/>
              <w:lang w:eastAsia="es-CO"/>
            </w:rPr>
            <w:drawing>
              <wp:inline distT="0" distB="0" distL="0" distR="0" wp14:anchorId="6B114349" wp14:editId="104F2B1A">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FE2C25" w:rsidRPr="00D42814" w:rsidRDefault="00FE2C25" w:rsidP="00D42814">
          <w:pPr>
            <w:pStyle w:val="Sinespaciado1"/>
            <w:jc w:val="center"/>
            <w:rPr>
              <w:b/>
              <w:bCs/>
              <w:sz w:val="18"/>
            </w:rPr>
          </w:pPr>
          <w:r w:rsidRPr="0091632F">
            <w:rPr>
              <w:rFonts w:ascii="Arial" w:hAnsi="Arial" w:cs="Arial"/>
              <w:b/>
              <w:bCs/>
              <w:sz w:val="18"/>
              <w:szCs w:val="20"/>
            </w:rPr>
            <w:t>POLICÍA NACIONAL</w:t>
          </w:r>
        </w:p>
      </w:tc>
    </w:tr>
    <w:tr w:rsidR="00FE2C25" w:rsidRPr="00D42814" w14:paraId="17434B2D" w14:textId="77777777" w:rsidTr="0064512A">
      <w:trPr>
        <w:cantSplit/>
        <w:trHeight w:val="665"/>
      </w:trPr>
      <w:tc>
        <w:tcPr>
          <w:tcW w:w="8150" w:type="dxa"/>
          <w:vAlign w:val="center"/>
        </w:tcPr>
        <w:p w14:paraId="4BD1E128" w14:textId="770EAD80" w:rsidR="00FE2C25" w:rsidRPr="00676DF8" w:rsidRDefault="00FE2C25" w:rsidP="00071B32">
          <w:pPr>
            <w:pStyle w:val="Textoindependiente"/>
            <w:tabs>
              <w:tab w:val="left" w:pos="3960"/>
            </w:tabs>
            <w:rPr>
              <w:b/>
              <w:sz w:val="20"/>
              <w:szCs w:val="20"/>
            </w:rPr>
          </w:pPr>
          <w:r>
            <w:rPr>
              <w:b/>
              <w:bCs/>
              <w:sz w:val="18"/>
              <w:szCs w:val="18"/>
            </w:rPr>
            <w:t>FORMATO BENEFICIARIO CUENTA</w:t>
          </w:r>
        </w:p>
      </w:tc>
      <w:tc>
        <w:tcPr>
          <w:tcW w:w="2268" w:type="dxa"/>
          <w:vMerge/>
          <w:vAlign w:val="center"/>
        </w:tcPr>
        <w:p w14:paraId="4DB797B1" w14:textId="77777777" w:rsidR="00FE2C25" w:rsidRPr="00D42814" w:rsidRDefault="00FE2C25" w:rsidP="00D42814">
          <w:pPr>
            <w:jc w:val="center"/>
            <w:rPr>
              <w:rFonts w:ascii="Arial" w:hAnsi="Arial" w:cs="Arial"/>
              <w:b/>
              <w:noProof/>
              <w:sz w:val="18"/>
              <w:szCs w:val="18"/>
            </w:rPr>
          </w:pPr>
        </w:p>
      </w:tc>
    </w:tr>
  </w:tbl>
  <w:p w14:paraId="0BA7CA14" w14:textId="77777777" w:rsidR="00FE2C25" w:rsidRDefault="00FE2C25">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FE2C25" w:rsidRDefault="00FE2C2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0A90E54"/>
    <w:multiLevelType w:val="multilevel"/>
    <w:tmpl w:val="AFF856F4"/>
    <w:lvl w:ilvl="0">
      <w:start w:val="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5681FDB"/>
    <w:multiLevelType w:val="hybridMultilevel"/>
    <w:tmpl w:val="95AEA4D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B16E17"/>
    <w:multiLevelType w:val="multilevel"/>
    <w:tmpl w:val="8578E8AE"/>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D41B4D"/>
    <w:multiLevelType w:val="hybridMultilevel"/>
    <w:tmpl w:val="E8C42E9A"/>
    <w:lvl w:ilvl="0" w:tplc="354C110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24C67F4C"/>
    <w:multiLevelType w:val="hybridMultilevel"/>
    <w:tmpl w:val="DAEC1A40"/>
    <w:lvl w:ilvl="0" w:tplc="2C1EDFA2">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D92AE9"/>
    <w:multiLevelType w:val="hybridMultilevel"/>
    <w:tmpl w:val="D2606824"/>
    <w:lvl w:ilvl="0" w:tplc="8C3421E2">
      <w:start w:val="1"/>
      <w:numFmt w:val="upperLetter"/>
      <w:lvlText w:val="%1."/>
      <w:lvlJc w:val="left"/>
      <w:pPr>
        <w:ind w:left="360" w:hanging="360"/>
      </w:pPr>
      <w:rPr>
        <w:rFonts w:hint="default"/>
        <w:sz w:val="18"/>
      </w:rPr>
    </w:lvl>
    <w:lvl w:ilvl="1" w:tplc="A0DA7528">
      <w:start w:val="90"/>
      <w:numFmt w:val="decimalZero"/>
      <w:lvlText w:val="%2"/>
      <w:lvlJc w:val="left"/>
      <w:pPr>
        <w:ind w:left="1395" w:hanging="675"/>
      </w:pPr>
      <w:rPr>
        <w:rFonts w:hint="default"/>
        <w:color w:val="auto"/>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BB8767E"/>
    <w:multiLevelType w:val="hybridMultilevel"/>
    <w:tmpl w:val="A4E4672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374099"/>
    <w:multiLevelType w:val="hybridMultilevel"/>
    <w:tmpl w:val="03867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C312B7"/>
    <w:multiLevelType w:val="multilevel"/>
    <w:tmpl w:val="A11C5D7A"/>
    <w:lvl w:ilvl="0">
      <w:start w:val="1"/>
      <w:numFmt w:val="bullet"/>
      <w:lvlText w:val=""/>
      <w:lvlJc w:val="left"/>
      <w:pPr>
        <w:ind w:left="360" w:hanging="360"/>
      </w:pPr>
      <w:rPr>
        <w:rFonts w:ascii="Symbol" w:hAnsi="Symbol" w:hint="default"/>
      </w:rPr>
    </w:lvl>
    <w:lvl w:ilvl="1">
      <w:start w:val="3"/>
      <w:numFmt w:val="decimal"/>
      <w:isLgl/>
      <w:lvlText w:val="%1.%2."/>
      <w:lvlJc w:val="left"/>
      <w:pPr>
        <w:ind w:left="-142"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Zero"/>
      <w:isLgl/>
      <w:lvlText w:val="%1.%2.%3.%4."/>
      <w:lvlJc w:val="left"/>
      <w:pPr>
        <w:ind w:left="1080" w:hanging="1080"/>
      </w:pPr>
      <w:rPr>
        <w:rFonts w:cs="Times New Roman" w:hint="default"/>
      </w:rPr>
    </w:lvl>
    <w:lvl w:ilvl="4">
      <w:start w:val="1"/>
      <w:numFmt w:val="decimalZero"/>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230932"/>
    <w:multiLevelType w:val="hybridMultilevel"/>
    <w:tmpl w:val="E6642D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4C3D93"/>
    <w:multiLevelType w:val="hybridMultilevel"/>
    <w:tmpl w:val="D522F2B2"/>
    <w:lvl w:ilvl="0" w:tplc="0C0A000D">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E65A34"/>
    <w:multiLevelType w:val="hybridMultilevel"/>
    <w:tmpl w:val="818438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2B5FD7"/>
    <w:multiLevelType w:val="hybridMultilevel"/>
    <w:tmpl w:val="E808F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6A4983"/>
    <w:multiLevelType w:val="hybridMultilevel"/>
    <w:tmpl w:val="61E06C1A"/>
    <w:lvl w:ilvl="0" w:tplc="79CE2F8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5D27EA8"/>
    <w:multiLevelType w:val="hybridMultilevel"/>
    <w:tmpl w:val="78B415E6"/>
    <w:lvl w:ilvl="0" w:tplc="240A000F">
      <w:start w:val="1"/>
      <w:numFmt w:val="decimal"/>
      <w:lvlText w:val="%1."/>
      <w:lvlJc w:val="left"/>
      <w:pPr>
        <w:ind w:left="672" w:hanging="360"/>
      </w:pPr>
    </w:lvl>
    <w:lvl w:ilvl="1" w:tplc="240A0019" w:tentative="1">
      <w:start w:val="1"/>
      <w:numFmt w:val="lowerLetter"/>
      <w:lvlText w:val="%2."/>
      <w:lvlJc w:val="left"/>
      <w:pPr>
        <w:ind w:left="1392" w:hanging="360"/>
      </w:pPr>
    </w:lvl>
    <w:lvl w:ilvl="2" w:tplc="240A001B" w:tentative="1">
      <w:start w:val="1"/>
      <w:numFmt w:val="lowerRoman"/>
      <w:lvlText w:val="%3."/>
      <w:lvlJc w:val="right"/>
      <w:pPr>
        <w:ind w:left="2112" w:hanging="180"/>
      </w:pPr>
    </w:lvl>
    <w:lvl w:ilvl="3" w:tplc="240A000F" w:tentative="1">
      <w:start w:val="1"/>
      <w:numFmt w:val="decimal"/>
      <w:lvlText w:val="%4."/>
      <w:lvlJc w:val="left"/>
      <w:pPr>
        <w:ind w:left="2832" w:hanging="360"/>
      </w:pPr>
    </w:lvl>
    <w:lvl w:ilvl="4" w:tplc="240A0019" w:tentative="1">
      <w:start w:val="1"/>
      <w:numFmt w:val="lowerLetter"/>
      <w:lvlText w:val="%5."/>
      <w:lvlJc w:val="left"/>
      <w:pPr>
        <w:ind w:left="3552" w:hanging="360"/>
      </w:pPr>
    </w:lvl>
    <w:lvl w:ilvl="5" w:tplc="240A001B" w:tentative="1">
      <w:start w:val="1"/>
      <w:numFmt w:val="lowerRoman"/>
      <w:lvlText w:val="%6."/>
      <w:lvlJc w:val="right"/>
      <w:pPr>
        <w:ind w:left="4272" w:hanging="180"/>
      </w:pPr>
    </w:lvl>
    <w:lvl w:ilvl="6" w:tplc="240A000F" w:tentative="1">
      <w:start w:val="1"/>
      <w:numFmt w:val="decimal"/>
      <w:lvlText w:val="%7."/>
      <w:lvlJc w:val="left"/>
      <w:pPr>
        <w:ind w:left="4992" w:hanging="360"/>
      </w:pPr>
    </w:lvl>
    <w:lvl w:ilvl="7" w:tplc="240A0019" w:tentative="1">
      <w:start w:val="1"/>
      <w:numFmt w:val="lowerLetter"/>
      <w:lvlText w:val="%8."/>
      <w:lvlJc w:val="left"/>
      <w:pPr>
        <w:ind w:left="5712" w:hanging="360"/>
      </w:pPr>
    </w:lvl>
    <w:lvl w:ilvl="8" w:tplc="240A001B" w:tentative="1">
      <w:start w:val="1"/>
      <w:numFmt w:val="lowerRoman"/>
      <w:lvlText w:val="%9."/>
      <w:lvlJc w:val="right"/>
      <w:pPr>
        <w:ind w:left="6432" w:hanging="180"/>
      </w:pPr>
    </w:lvl>
  </w:abstractNum>
  <w:abstractNum w:abstractNumId="36"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28354A"/>
    <w:multiLevelType w:val="hybridMultilevel"/>
    <w:tmpl w:val="90908A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28C2333"/>
    <w:multiLevelType w:val="hybridMultilevel"/>
    <w:tmpl w:val="599E9FEC"/>
    <w:lvl w:ilvl="0" w:tplc="924C10F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87914FC"/>
    <w:multiLevelType w:val="multilevel"/>
    <w:tmpl w:val="BEB00302"/>
    <w:lvl w:ilvl="0">
      <w:numFmt w:val="bullet"/>
      <w:lvlText w:val="•"/>
      <w:lvlJc w:val="left"/>
      <w:pPr>
        <w:ind w:left="720" w:hanging="360"/>
      </w:pPr>
      <w:rPr>
        <w:rFonts w:hint="default"/>
        <w:lang w:val="es-ES" w:eastAsia="en-US" w:bidi="ar-SA"/>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EFC4FD1"/>
    <w:multiLevelType w:val="hybridMultilevel"/>
    <w:tmpl w:val="3E4AF160"/>
    <w:lvl w:ilvl="0" w:tplc="240A0011">
      <w:start w:val="2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BD37A8"/>
    <w:multiLevelType w:val="hybridMultilevel"/>
    <w:tmpl w:val="58342C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56937195">
    <w:abstractNumId w:val="23"/>
  </w:num>
  <w:num w:numId="2" w16cid:durableId="1528523637">
    <w:abstractNumId w:val="7"/>
  </w:num>
  <w:num w:numId="3" w16cid:durableId="749157693">
    <w:abstractNumId w:val="13"/>
  </w:num>
  <w:num w:numId="4" w16cid:durableId="1041831838">
    <w:abstractNumId w:val="4"/>
  </w:num>
  <w:num w:numId="5" w16cid:durableId="334383846">
    <w:abstractNumId w:val="25"/>
  </w:num>
  <w:num w:numId="6" w16cid:durableId="1958247619">
    <w:abstractNumId w:val="41"/>
  </w:num>
  <w:num w:numId="7" w16cid:durableId="430468024">
    <w:abstractNumId w:val="27"/>
  </w:num>
  <w:num w:numId="8" w16cid:durableId="306013786">
    <w:abstractNumId w:val="37"/>
  </w:num>
  <w:num w:numId="9" w16cid:durableId="1383868544">
    <w:abstractNumId w:val="44"/>
  </w:num>
  <w:num w:numId="10" w16cid:durableId="2134861672">
    <w:abstractNumId w:val="5"/>
  </w:num>
  <w:num w:numId="11" w16cid:durableId="328942293">
    <w:abstractNumId w:val="17"/>
  </w:num>
  <w:num w:numId="12" w16cid:durableId="1439452654">
    <w:abstractNumId w:val="9"/>
  </w:num>
  <w:num w:numId="13" w16cid:durableId="686561294">
    <w:abstractNumId w:val="12"/>
  </w:num>
  <w:num w:numId="14" w16cid:durableId="102381942">
    <w:abstractNumId w:val="3"/>
  </w:num>
  <w:num w:numId="15" w16cid:durableId="86192985">
    <w:abstractNumId w:val="36"/>
  </w:num>
  <w:num w:numId="16" w16cid:durableId="1482698205">
    <w:abstractNumId w:val="22"/>
  </w:num>
  <w:num w:numId="17" w16cid:durableId="949583171">
    <w:abstractNumId w:val="30"/>
  </w:num>
  <w:num w:numId="18" w16cid:durableId="1636597632">
    <w:abstractNumId w:val="14"/>
  </w:num>
  <w:num w:numId="19" w16cid:durableId="899559576">
    <w:abstractNumId w:val="10"/>
  </w:num>
  <w:num w:numId="20" w16cid:durableId="1670713502">
    <w:abstractNumId w:val="43"/>
  </w:num>
  <w:num w:numId="21" w16cid:durableId="906964733">
    <w:abstractNumId w:val="38"/>
  </w:num>
  <w:num w:numId="22" w16cid:durableId="1595088923">
    <w:abstractNumId w:val="21"/>
  </w:num>
  <w:num w:numId="23" w16cid:durableId="1398941913">
    <w:abstractNumId w:val="20"/>
  </w:num>
  <w:num w:numId="24" w16cid:durableId="446237545">
    <w:abstractNumId w:val="19"/>
  </w:num>
  <w:num w:numId="25" w16cid:durableId="856961639">
    <w:abstractNumId w:val="34"/>
  </w:num>
  <w:num w:numId="26" w16cid:durableId="1982222812">
    <w:abstractNumId w:val="18"/>
  </w:num>
  <w:num w:numId="27" w16cid:durableId="1229075565">
    <w:abstractNumId w:val="46"/>
  </w:num>
  <w:num w:numId="28" w16cid:durableId="1832403003">
    <w:abstractNumId w:val="1"/>
  </w:num>
  <w:num w:numId="29" w16cid:durableId="2110345925">
    <w:abstractNumId w:val="32"/>
  </w:num>
  <w:num w:numId="30" w16cid:durableId="1163933469">
    <w:abstractNumId w:val="15"/>
  </w:num>
  <w:num w:numId="31" w16cid:durableId="327253408">
    <w:abstractNumId w:val="2"/>
  </w:num>
  <w:num w:numId="32" w16cid:durableId="1128473285">
    <w:abstractNumId w:val="26"/>
  </w:num>
  <w:num w:numId="33" w16cid:durableId="570626125">
    <w:abstractNumId w:val="33"/>
  </w:num>
  <w:num w:numId="34" w16cid:durableId="981538706">
    <w:abstractNumId w:val="35"/>
  </w:num>
  <w:num w:numId="35" w16cid:durableId="404497505">
    <w:abstractNumId w:val="11"/>
  </w:num>
  <w:num w:numId="36" w16cid:durableId="156844388">
    <w:abstractNumId w:val="42"/>
  </w:num>
  <w:num w:numId="37" w16cid:durableId="1818761162">
    <w:abstractNumId w:val="40"/>
  </w:num>
  <w:num w:numId="38" w16cid:durableId="411584411">
    <w:abstractNumId w:val="0"/>
  </w:num>
  <w:num w:numId="39" w16cid:durableId="146669671">
    <w:abstractNumId w:val="29"/>
  </w:num>
  <w:num w:numId="40" w16cid:durableId="1062944825">
    <w:abstractNumId w:val="39"/>
  </w:num>
  <w:num w:numId="41" w16cid:durableId="1054308149">
    <w:abstractNumId w:val="8"/>
  </w:num>
  <w:num w:numId="42" w16cid:durableId="794755531">
    <w:abstractNumId w:val="6"/>
  </w:num>
  <w:num w:numId="43" w16cid:durableId="2090954905">
    <w:abstractNumId w:val="31"/>
  </w:num>
  <w:num w:numId="44" w16cid:durableId="1286543235">
    <w:abstractNumId w:val="45"/>
  </w:num>
  <w:num w:numId="45" w16cid:durableId="87579995">
    <w:abstractNumId w:val="16"/>
  </w:num>
  <w:num w:numId="46" w16cid:durableId="1272740278">
    <w:abstractNumId w:val="24"/>
  </w:num>
  <w:num w:numId="47" w16cid:durableId="509875490">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F1C"/>
    <w:rsid w:val="00003E6B"/>
    <w:rsid w:val="000041A8"/>
    <w:rsid w:val="00004A2B"/>
    <w:rsid w:val="0001013C"/>
    <w:rsid w:val="000113F5"/>
    <w:rsid w:val="00011B67"/>
    <w:rsid w:val="00011CB9"/>
    <w:rsid w:val="00012694"/>
    <w:rsid w:val="00022013"/>
    <w:rsid w:val="0002546B"/>
    <w:rsid w:val="00025998"/>
    <w:rsid w:val="00026B8A"/>
    <w:rsid w:val="000301F7"/>
    <w:rsid w:val="00030500"/>
    <w:rsid w:val="000305EE"/>
    <w:rsid w:val="000344A3"/>
    <w:rsid w:val="000348F5"/>
    <w:rsid w:val="00034997"/>
    <w:rsid w:val="00034CF2"/>
    <w:rsid w:val="0003767D"/>
    <w:rsid w:val="00037778"/>
    <w:rsid w:val="00041F9F"/>
    <w:rsid w:val="00042F58"/>
    <w:rsid w:val="000435F8"/>
    <w:rsid w:val="00044060"/>
    <w:rsid w:val="0004604E"/>
    <w:rsid w:val="000473B6"/>
    <w:rsid w:val="00054A5C"/>
    <w:rsid w:val="00060290"/>
    <w:rsid w:val="00061CE7"/>
    <w:rsid w:val="0006338D"/>
    <w:rsid w:val="00063837"/>
    <w:rsid w:val="0006587D"/>
    <w:rsid w:val="000668BD"/>
    <w:rsid w:val="0007056E"/>
    <w:rsid w:val="00070B6A"/>
    <w:rsid w:val="00071B32"/>
    <w:rsid w:val="00074056"/>
    <w:rsid w:val="00074F12"/>
    <w:rsid w:val="00074FBA"/>
    <w:rsid w:val="00075947"/>
    <w:rsid w:val="0007707A"/>
    <w:rsid w:val="0007758C"/>
    <w:rsid w:val="00082057"/>
    <w:rsid w:val="0008228A"/>
    <w:rsid w:val="000840D1"/>
    <w:rsid w:val="0008417F"/>
    <w:rsid w:val="00090660"/>
    <w:rsid w:val="00091616"/>
    <w:rsid w:val="000925C7"/>
    <w:rsid w:val="0009284A"/>
    <w:rsid w:val="000959F2"/>
    <w:rsid w:val="00097505"/>
    <w:rsid w:val="000A15BA"/>
    <w:rsid w:val="000A22FC"/>
    <w:rsid w:val="000A2BB7"/>
    <w:rsid w:val="000A38EA"/>
    <w:rsid w:val="000A46BE"/>
    <w:rsid w:val="000A4A23"/>
    <w:rsid w:val="000A56FE"/>
    <w:rsid w:val="000A7662"/>
    <w:rsid w:val="000B1FA7"/>
    <w:rsid w:val="000B5FC4"/>
    <w:rsid w:val="000B64F7"/>
    <w:rsid w:val="000C3723"/>
    <w:rsid w:val="000C38C2"/>
    <w:rsid w:val="000C4564"/>
    <w:rsid w:val="000D0348"/>
    <w:rsid w:val="000D10A1"/>
    <w:rsid w:val="000D290B"/>
    <w:rsid w:val="000D4C89"/>
    <w:rsid w:val="000D5730"/>
    <w:rsid w:val="000D5827"/>
    <w:rsid w:val="000E0015"/>
    <w:rsid w:val="000E0865"/>
    <w:rsid w:val="000E0A1A"/>
    <w:rsid w:val="000E1BD7"/>
    <w:rsid w:val="000E1FD6"/>
    <w:rsid w:val="000E4733"/>
    <w:rsid w:val="000E5ED6"/>
    <w:rsid w:val="000E7260"/>
    <w:rsid w:val="000E72F8"/>
    <w:rsid w:val="000F1A97"/>
    <w:rsid w:val="000F1AAD"/>
    <w:rsid w:val="000F2503"/>
    <w:rsid w:val="000F292F"/>
    <w:rsid w:val="000F3661"/>
    <w:rsid w:val="000F497E"/>
    <w:rsid w:val="0010021A"/>
    <w:rsid w:val="0010190F"/>
    <w:rsid w:val="00102958"/>
    <w:rsid w:val="00103AF6"/>
    <w:rsid w:val="00104BFA"/>
    <w:rsid w:val="00104E21"/>
    <w:rsid w:val="00107595"/>
    <w:rsid w:val="00110D2D"/>
    <w:rsid w:val="001125B1"/>
    <w:rsid w:val="0011668E"/>
    <w:rsid w:val="001211C1"/>
    <w:rsid w:val="00122FEA"/>
    <w:rsid w:val="00124BEF"/>
    <w:rsid w:val="001271D0"/>
    <w:rsid w:val="0013059E"/>
    <w:rsid w:val="001306F1"/>
    <w:rsid w:val="00132BBC"/>
    <w:rsid w:val="001364DE"/>
    <w:rsid w:val="001403CE"/>
    <w:rsid w:val="001425B6"/>
    <w:rsid w:val="0014436B"/>
    <w:rsid w:val="001464DF"/>
    <w:rsid w:val="001473A4"/>
    <w:rsid w:val="00147E07"/>
    <w:rsid w:val="00150BD9"/>
    <w:rsid w:val="00151D11"/>
    <w:rsid w:val="00152247"/>
    <w:rsid w:val="001545A1"/>
    <w:rsid w:val="00155721"/>
    <w:rsid w:val="00155A87"/>
    <w:rsid w:val="00155AC9"/>
    <w:rsid w:val="00170171"/>
    <w:rsid w:val="001708B9"/>
    <w:rsid w:val="00171DAF"/>
    <w:rsid w:val="0017391F"/>
    <w:rsid w:val="00174A55"/>
    <w:rsid w:val="00176856"/>
    <w:rsid w:val="001775F5"/>
    <w:rsid w:val="00180B84"/>
    <w:rsid w:val="0018491D"/>
    <w:rsid w:val="001856A2"/>
    <w:rsid w:val="001861AF"/>
    <w:rsid w:val="001908E4"/>
    <w:rsid w:val="00195782"/>
    <w:rsid w:val="00197C8E"/>
    <w:rsid w:val="001A4B99"/>
    <w:rsid w:val="001A4C90"/>
    <w:rsid w:val="001A5D42"/>
    <w:rsid w:val="001B2FA1"/>
    <w:rsid w:val="001B3198"/>
    <w:rsid w:val="001B5870"/>
    <w:rsid w:val="001B5B4F"/>
    <w:rsid w:val="001B6D8C"/>
    <w:rsid w:val="001B7751"/>
    <w:rsid w:val="001B7B8E"/>
    <w:rsid w:val="001C142F"/>
    <w:rsid w:val="001C2A65"/>
    <w:rsid w:val="001C3F7D"/>
    <w:rsid w:val="001C4177"/>
    <w:rsid w:val="001C47B0"/>
    <w:rsid w:val="001C62A1"/>
    <w:rsid w:val="001C7DF2"/>
    <w:rsid w:val="001D139E"/>
    <w:rsid w:val="001D23E6"/>
    <w:rsid w:val="001D28BB"/>
    <w:rsid w:val="001D3B28"/>
    <w:rsid w:val="001D4235"/>
    <w:rsid w:val="001D50A6"/>
    <w:rsid w:val="001D6B56"/>
    <w:rsid w:val="001D7462"/>
    <w:rsid w:val="001E1808"/>
    <w:rsid w:val="001E5CEE"/>
    <w:rsid w:val="001F5818"/>
    <w:rsid w:val="001F7147"/>
    <w:rsid w:val="00200F42"/>
    <w:rsid w:val="00202463"/>
    <w:rsid w:val="00207DDA"/>
    <w:rsid w:val="00211319"/>
    <w:rsid w:val="00211AD6"/>
    <w:rsid w:val="00211B39"/>
    <w:rsid w:val="00212D0B"/>
    <w:rsid w:val="00214D33"/>
    <w:rsid w:val="00215DE3"/>
    <w:rsid w:val="00216B5D"/>
    <w:rsid w:val="00217953"/>
    <w:rsid w:val="00221817"/>
    <w:rsid w:val="002218C7"/>
    <w:rsid w:val="00221A4B"/>
    <w:rsid w:val="00222952"/>
    <w:rsid w:val="002249BB"/>
    <w:rsid w:val="002258CF"/>
    <w:rsid w:val="00237B35"/>
    <w:rsid w:val="002425C6"/>
    <w:rsid w:val="0024414C"/>
    <w:rsid w:val="002460F1"/>
    <w:rsid w:val="00254858"/>
    <w:rsid w:val="00254877"/>
    <w:rsid w:val="00261099"/>
    <w:rsid w:val="002647FB"/>
    <w:rsid w:val="00264A87"/>
    <w:rsid w:val="00266C70"/>
    <w:rsid w:val="002709DB"/>
    <w:rsid w:val="00271049"/>
    <w:rsid w:val="002721C4"/>
    <w:rsid w:val="00275BF8"/>
    <w:rsid w:val="00282AE7"/>
    <w:rsid w:val="00282EAC"/>
    <w:rsid w:val="00287617"/>
    <w:rsid w:val="00290547"/>
    <w:rsid w:val="00290F2F"/>
    <w:rsid w:val="00292F8A"/>
    <w:rsid w:val="00295FB5"/>
    <w:rsid w:val="002A1416"/>
    <w:rsid w:val="002A3A4B"/>
    <w:rsid w:val="002A3A91"/>
    <w:rsid w:val="002A3EB8"/>
    <w:rsid w:val="002A646E"/>
    <w:rsid w:val="002A6FD6"/>
    <w:rsid w:val="002B3CB9"/>
    <w:rsid w:val="002B42B3"/>
    <w:rsid w:val="002B4E44"/>
    <w:rsid w:val="002B790C"/>
    <w:rsid w:val="002C1530"/>
    <w:rsid w:val="002C258A"/>
    <w:rsid w:val="002C3958"/>
    <w:rsid w:val="002C3AA1"/>
    <w:rsid w:val="002C64CF"/>
    <w:rsid w:val="002D167D"/>
    <w:rsid w:val="002D1ACB"/>
    <w:rsid w:val="002D4042"/>
    <w:rsid w:val="002E3EB0"/>
    <w:rsid w:val="002E4CC1"/>
    <w:rsid w:val="002E722C"/>
    <w:rsid w:val="002F0964"/>
    <w:rsid w:val="002F23CA"/>
    <w:rsid w:val="002F2F6C"/>
    <w:rsid w:val="002F3ACE"/>
    <w:rsid w:val="002F414C"/>
    <w:rsid w:val="002F4700"/>
    <w:rsid w:val="002F49DA"/>
    <w:rsid w:val="002F52DF"/>
    <w:rsid w:val="002F62EF"/>
    <w:rsid w:val="003001F0"/>
    <w:rsid w:val="00300D9D"/>
    <w:rsid w:val="00301935"/>
    <w:rsid w:val="00301D76"/>
    <w:rsid w:val="003043AB"/>
    <w:rsid w:val="00304972"/>
    <w:rsid w:val="00312134"/>
    <w:rsid w:val="00316CEA"/>
    <w:rsid w:val="00322C9A"/>
    <w:rsid w:val="00332F9F"/>
    <w:rsid w:val="00333E21"/>
    <w:rsid w:val="00334DB4"/>
    <w:rsid w:val="00335C1C"/>
    <w:rsid w:val="0034130D"/>
    <w:rsid w:val="00341753"/>
    <w:rsid w:val="003417FF"/>
    <w:rsid w:val="003438A4"/>
    <w:rsid w:val="003452C4"/>
    <w:rsid w:val="00346F08"/>
    <w:rsid w:val="00347504"/>
    <w:rsid w:val="00351523"/>
    <w:rsid w:val="00357DF3"/>
    <w:rsid w:val="0036173E"/>
    <w:rsid w:val="00362D86"/>
    <w:rsid w:val="00366125"/>
    <w:rsid w:val="003665D0"/>
    <w:rsid w:val="00366AE4"/>
    <w:rsid w:val="00370772"/>
    <w:rsid w:val="00372E1F"/>
    <w:rsid w:val="003745F5"/>
    <w:rsid w:val="00374A15"/>
    <w:rsid w:val="00375898"/>
    <w:rsid w:val="00376BC9"/>
    <w:rsid w:val="00381036"/>
    <w:rsid w:val="00382142"/>
    <w:rsid w:val="00385169"/>
    <w:rsid w:val="00386D78"/>
    <w:rsid w:val="00390504"/>
    <w:rsid w:val="00391859"/>
    <w:rsid w:val="003A0650"/>
    <w:rsid w:val="003A132C"/>
    <w:rsid w:val="003A1B57"/>
    <w:rsid w:val="003A1E7B"/>
    <w:rsid w:val="003A5A72"/>
    <w:rsid w:val="003A69A5"/>
    <w:rsid w:val="003B2053"/>
    <w:rsid w:val="003C4BF5"/>
    <w:rsid w:val="003C4D25"/>
    <w:rsid w:val="003C5B2A"/>
    <w:rsid w:val="003C5D76"/>
    <w:rsid w:val="003C6CFB"/>
    <w:rsid w:val="003D1377"/>
    <w:rsid w:val="003D20F7"/>
    <w:rsid w:val="003D2B07"/>
    <w:rsid w:val="003D6040"/>
    <w:rsid w:val="003E1111"/>
    <w:rsid w:val="003E41E8"/>
    <w:rsid w:val="003F13D0"/>
    <w:rsid w:val="003F2AE8"/>
    <w:rsid w:val="003F3C6D"/>
    <w:rsid w:val="003F448B"/>
    <w:rsid w:val="003F4C88"/>
    <w:rsid w:val="003F5EE5"/>
    <w:rsid w:val="0040368E"/>
    <w:rsid w:val="0040368F"/>
    <w:rsid w:val="00403710"/>
    <w:rsid w:val="004051BB"/>
    <w:rsid w:val="0040597D"/>
    <w:rsid w:val="00405BCE"/>
    <w:rsid w:val="00407BB6"/>
    <w:rsid w:val="00422B08"/>
    <w:rsid w:val="0042369F"/>
    <w:rsid w:val="00427C1E"/>
    <w:rsid w:val="004300EE"/>
    <w:rsid w:val="0043218C"/>
    <w:rsid w:val="004330B7"/>
    <w:rsid w:val="00434480"/>
    <w:rsid w:val="004352FE"/>
    <w:rsid w:val="00435D30"/>
    <w:rsid w:val="00436509"/>
    <w:rsid w:val="00436513"/>
    <w:rsid w:val="00436DF4"/>
    <w:rsid w:val="00444420"/>
    <w:rsid w:val="004444F8"/>
    <w:rsid w:val="0044450D"/>
    <w:rsid w:val="004446A8"/>
    <w:rsid w:val="00445C2D"/>
    <w:rsid w:val="00446593"/>
    <w:rsid w:val="00452056"/>
    <w:rsid w:val="0045256C"/>
    <w:rsid w:val="004568E4"/>
    <w:rsid w:val="00456927"/>
    <w:rsid w:val="00457E89"/>
    <w:rsid w:val="004619BA"/>
    <w:rsid w:val="00465F85"/>
    <w:rsid w:val="00471E46"/>
    <w:rsid w:val="00472BE8"/>
    <w:rsid w:val="00480208"/>
    <w:rsid w:val="00480C50"/>
    <w:rsid w:val="004832DD"/>
    <w:rsid w:val="004841A0"/>
    <w:rsid w:val="004931A7"/>
    <w:rsid w:val="00493BEA"/>
    <w:rsid w:val="00497C91"/>
    <w:rsid w:val="004A045D"/>
    <w:rsid w:val="004A0EB4"/>
    <w:rsid w:val="004A1214"/>
    <w:rsid w:val="004A3DF5"/>
    <w:rsid w:val="004A43BD"/>
    <w:rsid w:val="004B338E"/>
    <w:rsid w:val="004B762F"/>
    <w:rsid w:val="004C0C39"/>
    <w:rsid w:val="004C1EB2"/>
    <w:rsid w:val="004C20B4"/>
    <w:rsid w:val="004C320E"/>
    <w:rsid w:val="004C35B3"/>
    <w:rsid w:val="004C3C03"/>
    <w:rsid w:val="004C447F"/>
    <w:rsid w:val="004C7B23"/>
    <w:rsid w:val="004D16D4"/>
    <w:rsid w:val="004D3DF4"/>
    <w:rsid w:val="004E2134"/>
    <w:rsid w:val="004E3BFF"/>
    <w:rsid w:val="004E4429"/>
    <w:rsid w:val="004E50C2"/>
    <w:rsid w:val="004E5A29"/>
    <w:rsid w:val="004E6842"/>
    <w:rsid w:val="004F215B"/>
    <w:rsid w:val="004F3212"/>
    <w:rsid w:val="004F350B"/>
    <w:rsid w:val="004F6098"/>
    <w:rsid w:val="00500A15"/>
    <w:rsid w:val="005034DE"/>
    <w:rsid w:val="00504BDA"/>
    <w:rsid w:val="00506C28"/>
    <w:rsid w:val="00507B71"/>
    <w:rsid w:val="00507D17"/>
    <w:rsid w:val="00511899"/>
    <w:rsid w:val="0051319F"/>
    <w:rsid w:val="00521381"/>
    <w:rsid w:val="005258E5"/>
    <w:rsid w:val="00525BBD"/>
    <w:rsid w:val="00526096"/>
    <w:rsid w:val="0052702B"/>
    <w:rsid w:val="00531802"/>
    <w:rsid w:val="00531AB8"/>
    <w:rsid w:val="00534DF4"/>
    <w:rsid w:val="00535880"/>
    <w:rsid w:val="00535B7A"/>
    <w:rsid w:val="005411FA"/>
    <w:rsid w:val="00542CB5"/>
    <w:rsid w:val="00543187"/>
    <w:rsid w:val="00544088"/>
    <w:rsid w:val="00545AE4"/>
    <w:rsid w:val="00547593"/>
    <w:rsid w:val="005514CB"/>
    <w:rsid w:val="00551D02"/>
    <w:rsid w:val="005565E7"/>
    <w:rsid w:val="005616B5"/>
    <w:rsid w:val="005638EC"/>
    <w:rsid w:val="00565020"/>
    <w:rsid w:val="0056587E"/>
    <w:rsid w:val="005716BC"/>
    <w:rsid w:val="0057268D"/>
    <w:rsid w:val="00575297"/>
    <w:rsid w:val="005752AD"/>
    <w:rsid w:val="00576553"/>
    <w:rsid w:val="005773F6"/>
    <w:rsid w:val="00580A67"/>
    <w:rsid w:val="00586D17"/>
    <w:rsid w:val="005870E7"/>
    <w:rsid w:val="005907D4"/>
    <w:rsid w:val="0059176E"/>
    <w:rsid w:val="005935B2"/>
    <w:rsid w:val="005969DA"/>
    <w:rsid w:val="005A0B63"/>
    <w:rsid w:val="005A3FC2"/>
    <w:rsid w:val="005A41F5"/>
    <w:rsid w:val="005B08B6"/>
    <w:rsid w:val="005B0D47"/>
    <w:rsid w:val="005B379B"/>
    <w:rsid w:val="005B3EDA"/>
    <w:rsid w:val="005B40F1"/>
    <w:rsid w:val="005B4A94"/>
    <w:rsid w:val="005C1358"/>
    <w:rsid w:val="005C29BA"/>
    <w:rsid w:val="005C2C71"/>
    <w:rsid w:val="005C3F7D"/>
    <w:rsid w:val="005C4C6C"/>
    <w:rsid w:val="005C7D1D"/>
    <w:rsid w:val="005D3630"/>
    <w:rsid w:val="005D4AA3"/>
    <w:rsid w:val="005D7E44"/>
    <w:rsid w:val="005E07F1"/>
    <w:rsid w:val="005E0E22"/>
    <w:rsid w:val="005E183B"/>
    <w:rsid w:val="005E343C"/>
    <w:rsid w:val="005E351E"/>
    <w:rsid w:val="005E406F"/>
    <w:rsid w:val="005E7220"/>
    <w:rsid w:val="005F19E0"/>
    <w:rsid w:val="005F2D62"/>
    <w:rsid w:val="005F4A1C"/>
    <w:rsid w:val="005F694D"/>
    <w:rsid w:val="00600925"/>
    <w:rsid w:val="00600D25"/>
    <w:rsid w:val="00601154"/>
    <w:rsid w:val="00601DC2"/>
    <w:rsid w:val="00601E89"/>
    <w:rsid w:val="006025AE"/>
    <w:rsid w:val="00602EFD"/>
    <w:rsid w:val="00603188"/>
    <w:rsid w:val="00603452"/>
    <w:rsid w:val="00604593"/>
    <w:rsid w:val="0060488F"/>
    <w:rsid w:val="006067A4"/>
    <w:rsid w:val="00612875"/>
    <w:rsid w:val="00614DAE"/>
    <w:rsid w:val="00616D11"/>
    <w:rsid w:val="00617D39"/>
    <w:rsid w:val="00617EAC"/>
    <w:rsid w:val="006203E4"/>
    <w:rsid w:val="00624936"/>
    <w:rsid w:val="00627D4C"/>
    <w:rsid w:val="00630656"/>
    <w:rsid w:val="0063106F"/>
    <w:rsid w:val="00632923"/>
    <w:rsid w:val="006354A7"/>
    <w:rsid w:val="006357D2"/>
    <w:rsid w:val="00636AB9"/>
    <w:rsid w:val="00640BF1"/>
    <w:rsid w:val="006417F3"/>
    <w:rsid w:val="0064512A"/>
    <w:rsid w:val="00646277"/>
    <w:rsid w:val="00646F10"/>
    <w:rsid w:val="00650276"/>
    <w:rsid w:val="00650E67"/>
    <w:rsid w:val="006535D6"/>
    <w:rsid w:val="00655DE9"/>
    <w:rsid w:val="00656DD4"/>
    <w:rsid w:val="006579DE"/>
    <w:rsid w:val="0066317B"/>
    <w:rsid w:val="00664387"/>
    <w:rsid w:val="00665947"/>
    <w:rsid w:val="00666557"/>
    <w:rsid w:val="006724F1"/>
    <w:rsid w:val="00676DF8"/>
    <w:rsid w:val="006806C3"/>
    <w:rsid w:val="006825B9"/>
    <w:rsid w:val="00683C48"/>
    <w:rsid w:val="00684958"/>
    <w:rsid w:val="00685C69"/>
    <w:rsid w:val="00691A9A"/>
    <w:rsid w:val="0069365E"/>
    <w:rsid w:val="00694734"/>
    <w:rsid w:val="00697570"/>
    <w:rsid w:val="006A20D5"/>
    <w:rsid w:val="006A44C4"/>
    <w:rsid w:val="006A7990"/>
    <w:rsid w:val="006B2141"/>
    <w:rsid w:val="006B223C"/>
    <w:rsid w:val="006B4A5F"/>
    <w:rsid w:val="006B6108"/>
    <w:rsid w:val="006B62C0"/>
    <w:rsid w:val="006C04C4"/>
    <w:rsid w:val="006C1DA5"/>
    <w:rsid w:val="006C2E6D"/>
    <w:rsid w:val="006C316D"/>
    <w:rsid w:val="006C591A"/>
    <w:rsid w:val="006C62F9"/>
    <w:rsid w:val="006D0452"/>
    <w:rsid w:val="006D18C8"/>
    <w:rsid w:val="006D3C97"/>
    <w:rsid w:val="006D5080"/>
    <w:rsid w:val="006E2CDC"/>
    <w:rsid w:val="006E34C1"/>
    <w:rsid w:val="006E398A"/>
    <w:rsid w:val="006E42F7"/>
    <w:rsid w:val="006F1C9A"/>
    <w:rsid w:val="006F3D60"/>
    <w:rsid w:val="006F4C0E"/>
    <w:rsid w:val="006F5FF2"/>
    <w:rsid w:val="00700658"/>
    <w:rsid w:val="00702381"/>
    <w:rsid w:val="00703855"/>
    <w:rsid w:val="00707CA6"/>
    <w:rsid w:val="007105B8"/>
    <w:rsid w:val="007107D3"/>
    <w:rsid w:val="00710928"/>
    <w:rsid w:val="00710BB4"/>
    <w:rsid w:val="00710C8A"/>
    <w:rsid w:val="0071128E"/>
    <w:rsid w:val="007120CC"/>
    <w:rsid w:val="00716271"/>
    <w:rsid w:val="00716BC5"/>
    <w:rsid w:val="007357CE"/>
    <w:rsid w:val="00735B02"/>
    <w:rsid w:val="0074078A"/>
    <w:rsid w:val="0074170C"/>
    <w:rsid w:val="00742C72"/>
    <w:rsid w:val="00744FA5"/>
    <w:rsid w:val="00745397"/>
    <w:rsid w:val="00750946"/>
    <w:rsid w:val="00750FDB"/>
    <w:rsid w:val="00751B6E"/>
    <w:rsid w:val="00751BF0"/>
    <w:rsid w:val="00753080"/>
    <w:rsid w:val="007534FC"/>
    <w:rsid w:val="007552B7"/>
    <w:rsid w:val="00760E68"/>
    <w:rsid w:val="00764B57"/>
    <w:rsid w:val="0076593A"/>
    <w:rsid w:val="007660AE"/>
    <w:rsid w:val="00766455"/>
    <w:rsid w:val="0077043B"/>
    <w:rsid w:val="00773D20"/>
    <w:rsid w:val="007754BC"/>
    <w:rsid w:val="00775C53"/>
    <w:rsid w:val="00777525"/>
    <w:rsid w:val="0078518B"/>
    <w:rsid w:val="007870F4"/>
    <w:rsid w:val="007874B4"/>
    <w:rsid w:val="00792171"/>
    <w:rsid w:val="00792BCF"/>
    <w:rsid w:val="00793760"/>
    <w:rsid w:val="00793F8C"/>
    <w:rsid w:val="00796052"/>
    <w:rsid w:val="0079643D"/>
    <w:rsid w:val="00796755"/>
    <w:rsid w:val="007970C3"/>
    <w:rsid w:val="00797295"/>
    <w:rsid w:val="007A26AC"/>
    <w:rsid w:val="007A5742"/>
    <w:rsid w:val="007B045C"/>
    <w:rsid w:val="007B1F42"/>
    <w:rsid w:val="007B227B"/>
    <w:rsid w:val="007B4702"/>
    <w:rsid w:val="007B4B83"/>
    <w:rsid w:val="007B4E09"/>
    <w:rsid w:val="007B5A04"/>
    <w:rsid w:val="007B5D35"/>
    <w:rsid w:val="007B77C9"/>
    <w:rsid w:val="007C0E43"/>
    <w:rsid w:val="007C1578"/>
    <w:rsid w:val="007C29D4"/>
    <w:rsid w:val="007C3514"/>
    <w:rsid w:val="007C4F5A"/>
    <w:rsid w:val="007D0B57"/>
    <w:rsid w:val="007D4DC4"/>
    <w:rsid w:val="007D6219"/>
    <w:rsid w:val="007D7D9E"/>
    <w:rsid w:val="007E1E13"/>
    <w:rsid w:val="007E1FE1"/>
    <w:rsid w:val="007E2626"/>
    <w:rsid w:val="007E2D5C"/>
    <w:rsid w:val="007E529C"/>
    <w:rsid w:val="007E666C"/>
    <w:rsid w:val="007F2E4B"/>
    <w:rsid w:val="007F5A94"/>
    <w:rsid w:val="007F5B5B"/>
    <w:rsid w:val="007F6B34"/>
    <w:rsid w:val="007F7B17"/>
    <w:rsid w:val="008007CC"/>
    <w:rsid w:val="00800974"/>
    <w:rsid w:val="00800DAC"/>
    <w:rsid w:val="00803C81"/>
    <w:rsid w:val="0080629C"/>
    <w:rsid w:val="00807056"/>
    <w:rsid w:val="008073D9"/>
    <w:rsid w:val="00807F26"/>
    <w:rsid w:val="00810778"/>
    <w:rsid w:val="00811EEB"/>
    <w:rsid w:val="008137C8"/>
    <w:rsid w:val="00814D78"/>
    <w:rsid w:val="00816111"/>
    <w:rsid w:val="00816C3B"/>
    <w:rsid w:val="00816EB3"/>
    <w:rsid w:val="0081744C"/>
    <w:rsid w:val="00823891"/>
    <w:rsid w:val="00824EAB"/>
    <w:rsid w:val="00830F2C"/>
    <w:rsid w:val="00831CAB"/>
    <w:rsid w:val="00834730"/>
    <w:rsid w:val="0083529B"/>
    <w:rsid w:val="008354D2"/>
    <w:rsid w:val="008375EB"/>
    <w:rsid w:val="00841AB5"/>
    <w:rsid w:val="0084411A"/>
    <w:rsid w:val="00845064"/>
    <w:rsid w:val="0084509B"/>
    <w:rsid w:val="00850D0E"/>
    <w:rsid w:val="00851F9F"/>
    <w:rsid w:val="00852D8E"/>
    <w:rsid w:val="0085324B"/>
    <w:rsid w:val="00855747"/>
    <w:rsid w:val="0085685A"/>
    <w:rsid w:val="008610CA"/>
    <w:rsid w:val="008642B1"/>
    <w:rsid w:val="008645F9"/>
    <w:rsid w:val="008656F0"/>
    <w:rsid w:val="00866B32"/>
    <w:rsid w:val="00866F33"/>
    <w:rsid w:val="008673BE"/>
    <w:rsid w:val="00873FC4"/>
    <w:rsid w:val="00876E9F"/>
    <w:rsid w:val="008801C9"/>
    <w:rsid w:val="0088128E"/>
    <w:rsid w:val="008816A2"/>
    <w:rsid w:val="00883193"/>
    <w:rsid w:val="00885C72"/>
    <w:rsid w:val="008871BC"/>
    <w:rsid w:val="00887B01"/>
    <w:rsid w:val="00891547"/>
    <w:rsid w:val="008923AD"/>
    <w:rsid w:val="008A11C8"/>
    <w:rsid w:val="008A3087"/>
    <w:rsid w:val="008A468E"/>
    <w:rsid w:val="008A6222"/>
    <w:rsid w:val="008B04EF"/>
    <w:rsid w:val="008B0577"/>
    <w:rsid w:val="008B139E"/>
    <w:rsid w:val="008B1D7A"/>
    <w:rsid w:val="008B32C5"/>
    <w:rsid w:val="008B3311"/>
    <w:rsid w:val="008B4FCC"/>
    <w:rsid w:val="008B5E81"/>
    <w:rsid w:val="008B7A29"/>
    <w:rsid w:val="008C078D"/>
    <w:rsid w:val="008C5E82"/>
    <w:rsid w:val="008C5E92"/>
    <w:rsid w:val="008C6801"/>
    <w:rsid w:val="008D5DDE"/>
    <w:rsid w:val="008E1F3F"/>
    <w:rsid w:val="008E3C84"/>
    <w:rsid w:val="008E46F6"/>
    <w:rsid w:val="008F06E6"/>
    <w:rsid w:val="008F3AB6"/>
    <w:rsid w:val="008F4F7E"/>
    <w:rsid w:val="008F53B3"/>
    <w:rsid w:val="008F6B29"/>
    <w:rsid w:val="008F6B97"/>
    <w:rsid w:val="009012E5"/>
    <w:rsid w:val="00903948"/>
    <w:rsid w:val="00903FC2"/>
    <w:rsid w:val="00904A6A"/>
    <w:rsid w:val="00905FE6"/>
    <w:rsid w:val="00906B67"/>
    <w:rsid w:val="00906EC9"/>
    <w:rsid w:val="00914D4F"/>
    <w:rsid w:val="00915C7A"/>
    <w:rsid w:val="0091632F"/>
    <w:rsid w:val="00916F96"/>
    <w:rsid w:val="009210E9"/>
    <w:rsid w:val="00921AA1"/>
    <w:rsid w:val="00921D1A"/>
    <w:rsid w:val="00923623"/>
    <w:rsid w:val="009239A3"/>
    <w:rsid w:val="0092677F"/>
    <w:rsid w:val="00927B16"/>
    <w:rsid w:val="00930095"/>
    <w:rsid w:val="00930162"/>
    <w:rsid w:val="009308BD"/>
    <w:rsid w:val="00931EE8"/>
    <w:rsid w:val="0093254E"/>
    <w:rsid w:val="009348BE"/>
    <w:rsid w:val="0093493F"/>
    <w:rsid w:val="0093650A"/>
    <w:rsid w:val="00941468"/>
    <w:rsid w:val="009447F3"/>
    <w:rsid w:val="00945625"/>
    <w:rsid w:val="0094688C"/>
    <w:rsid w:val="00947F83"/>
    <w:rsid w:val="009503BE"/>
    <w:rsid w:val="00950697"/>
    <w:rsid w:val="009509ED"/>
    <w:rsid w:val="00950F29"/>
    <w:rsid w:val="009516EF"/>
    <w:rsid w:val="00952D53"/>
    <w:rsid w:val="00956812"/>
    <w:rsid w:val="00961306"/>
    <w:rsid w:val="00962685"/>
    <w:rsid w:val="00963854"/>
    <w:rsid w:val="00964829"/>
    <w:rsid w:val="009717E2"/>
    <w:rsid w:val="00971A6B"/>
    <w:rsid w:val="00973352"/>
    <w:rsid w:val="0097374E"/>
    <w:rsid w:val="009740DF"/>
    <w:rsid w:val="00977992"/>
    <w:rsid w:val="00985D62"/>
    <w:rsid w:val="00992F6D"/>
    <w:rsid w:val="009934B0"/>
    <w:rsid w:val="00993541"/>
    <w:rsid w:val="00994418"/>
    <w:rsid w:val="0099697F"/>
    <w:rsid w:val="0099798B"/>
    <w:rsid w:val="00997A03"/>
    <w:rsid w:val="009A0A51"/>
    <w:rsid w:val="009A1564"/>
    <w:rsid w:val="009A1BF2"/>
    <w:rsid w:val="009A3D7D"/>
    <w:rsid w:val="009A53EF"/>
    <w:rsid w:val="009A579D"/>
    <w:rsid w:val="009A600A"/>
    <w:rsid w:val="009A66BD"/>
    <w:rsid w:val="009A6F55"/>
    <w:rsid w:val="009B5CA8"/>
    <w:rsid w:val="009B672C"/>
    <w:rsid w:val="009B7470"/>
    <w:rsid w:val="009C0D2D"/>
    <w:rsid w:val="009C10F6"/>
    <w:rsid w:val="009C537F"/>
    <w:rsid w:val="009C72CD"/>
    <w:rsid w:val="009D063D"/>
    <w:rsid w:val="009D0DA6"/>
    <w:rsid w:val="009D169E"/>
    <w:rsid w:val="009D2C51"/>
    <w:rsid w:val="009D44AB"/>
    <w:rsid w:val="009D56B0"/>
    <w:rsid w:val="009D7B01"/>
    <w:rsid w:val="009E0463"/>
    <w:rsid w:val="009E13CB"/>
    <w:rsid w:val="009E4929"/>
    <w:rsid w:val="009E59C1"/>
    <w:rsid w:val="009F1AEF"/>
    <w:rsid w:val="009F3A87"/>
    <w:rsid w:val="00A00533"/>
    <w:rsid w:val="00A01CAC"/>
    <w:rsid w:val="00A06B81"/>
    <w:rsid w:val="00A06DFE"/>
    <w:rsid w:val="00A07621"/>
    <w:rsid w:val="00A11713"/>
    <w:rsid w:val="00A12EBE"/>
    <w:rsid w:val="00A16199"/>
    <w:rsid w:val="00A1699A"/>
    <w:rsid w:val="00A2100F"/>
    <w:rsid w:val="00A25016"/>
    <w:rsid w:val="00A25471"/>
    <w:rsid w:val="00A26BCD"/>
    <w:rsid w:val="00A26C2C"/>
    <w:rsid w:val="00A30815"/>
    <w:rsid w:val="00A337AF"/>
    <w:rsid w:val="00A36724"/>
    <w:rsid w:val="00A37E8A"/>
    <w:rsid w:val="00A4269F"/>
    <w:rsid w:val="00A4444D"/>
    <w:rsid w:val="00A4515E"/>
    <w:rsid w:val="00A47467"/>
    <w:rsid w:val="00A476F7"/>
    <w:rsid w:val="00A50D25"/>
    <w:rsid w:val="00A568C7"/>
    <w:rsid w:val="00A6364D"/>
    <w:rsid w:val="00A64A7A"/>
    <w:rsid w:val="00A66F41"/>
    <w:rsid w:val="00A66FF6"/>
    <w:rsid w:val="00A70DFE"/>
    <w:rsid w:val="00A70E15"/>
    <w:rsid w:val="00A71169"/>
    <w:rsid w:val="00A73333"/>
    <w:rsid w:val="00A74056"/>
    <w:rsid w:val="00A74C7A"/>
    <w:rsid w:val="00A76459"/>
    <w:rsid w:val="00A76B20"/>
    <w:rsid w:val="00A849D7"/>
    <w:rsid w:val="00A8652B"/>
    <w:rsid w:val="00A8687E"/>
    <w:rsid w:val="00A86FD3"/>
    <w:rsid w:val="00A87055"/>
    <w:rsid w:val="00A870BE"/>
    <w:rsid w:val="00A91801"/>
    <w:rsid w:val="00A92C8A"/>
    <w:rsid w:val="00A92F9D"/>
    <w:rsid w:val="00A932B9"/>
    <w:rsid w:val="00A966ED"/>
    <w:rsid w:val="00AA029F"/>
    <w:rsid w:val="00AA26DB"/>
    <w:rsid w:val="00AA2A07"/>
    <w:rsid w:val="00AA3D97"/>
    <w:rsid w:val="00AA59DD"/>
    <w:rsid w:val="00AA5D0C"/>
    <w:rsid w:val="00AB17BB"/>
    <w:rsid w:val="00AB43A1"/>
    <w:rsid w:val="00AB55D7"/>
    <w:rsid w:val="00AB56F2"/>
    <w:rsid w:val="00AC22F0"/>
    <w:rsid w:val="00AC2FD8"/>
    <w:rsid w:val="00AC3378"/>
    <w:rsid w:val="00AC41C4"/>
    <w:rsid w:val="00AC4324"/>
    <w:rsid w:val="00AC643B"/>
    <w:rsid w:val="00AD0DD4"/>
    <w:rsid w:val="00AD2B50"/>
    <w:rsid w:val="00AD692D"/>
    <w:rsid w:val="00AD79C8"/>
    <w:rsid w:val="00AD7E30"/>
    <w:rsid w:val="00AE35E5"/>
    <w:rsid w:val="00AF5845"/>
    <w:rsid w:val="00B02DA8"/>
    <w:rsid w:val="00B0340F"/>
    <w:rsid w:val="00B03816"/>
    <w:rsid w:val="00B05842"/>
    <w:rsid w:val="00B05A30"/>
    <w:rsid w:val="00B10FDA"/>
    <w:rsid w:val="00B11C7E"/>
    <w:rsid w:val="00B16BF4"/>
    <w:rsid w:val="00B170D0"/>
    <w:rsid w:val="00B22212"/>
    <w:rsid w:val="00B26693"/>
    <w:rsid w:val="00B27561"/>
    <w:rsid w:val="00B30CF2"/>
    <w:rsid w:val="00B30EAE"/>
    <w:rsid w:val="00B34FBD"/>
    <w:rsid w:val="00B35DF9"/>
    <w:rsid w:val="00B374CF"/>
    <w:rsid w:val="00B40451"/>
    <w:rsid w:val="00B40E5A"/>
    <w:rsid w:val="00B412E7"/>
    <w:rsid w:val="00B42A05"/>
    <w:rsid w:val="00B4535F"/>
    <w:rsid w:val="00B453A9"/>
    <w:rsid w:val="00B45633"/>
    <w:rsid w:val="00B45D71"/>
    <w:rsid w:val="00B46383"/>
    <w:rsid w:val="00B46A9E"/>
    <w:rsid w:val="00B55E21"/>
    <w:rsid w:val="00B561E2"/>
    <w:rsid w:val="00B564B1"/>
    <w:rsid w:val="00B5699C"/>
    <w:rsid w:val="00B573FA"/>
    <w:rsid w:val="00B6162E"/>
    <w:rsid w:val="00B6187B"/>
    <w:rsid w:val="00B62744"/>
    <w:rsid w:val="00B648E6"/>
    <w:rsid w:val="00B67518"/>
    <w:rsid w:val="00B75E90"/>
    <w:rsid w:val="00B77448"/>
    <w:rsid w:val="00B80E37"/>
    <w:rsid w:val="00B83EB2"/>
    <w:rsid w:val="00B8445B"/>
    <w:rsid w:val="00B84FEB"/>
    <w:rsid w:val="00B85E5C"/>
    <w:rsid w:val="00B869BB"/>
    <w:rsid w:val="00B902F2"/>
    <w:rsid w:val="00B9041D"/>
    <w:rsid w:val="00B9199B"/>
    <w:rsid w:val="00B91ABF"/>
    <w:rsid w:val="00B9389E"/>
    <w:rsid w:val="00B93CF5"/>
    <w:rsid w:val="00B96875"/>
    <w:rsid w:val="00B96891"/>
    <w:rsid w:val="00B9770D"/>
    <w:rsid w:val="00BA0DB7"/>
    <w:rsid w:val="00BA0DCF"/>
    <w:rsid w:val="00BA1AF0"/>
    <w:rsid w:val="00BA2AA5"/>
    <w:rsid w:val="00BB045B"/>
    <w:rsid w:val="00BB1CB5"/>
    <w:rsid w:val="00BB2E2F"/>
    <w:rsid w:val="00BB4CCA"/>
    <w:rsid w:val="00BB4D40"/>
    <w:rsid w:val="00BB6A05"/>
    <w:rsid w:val="00BB6A44"/>
    <w:rsid w:val="00BB7453"/>
    <w:rsid w:val="00BC0C59"/>
    <w:rsid w:val="00BC29D0"/>
    <w:rsid w:val="00BC3240"/>
    <w:rsid w:val="00BC4EBD"/>
    <w:rsid w:val="00BC6F03"/>
    <w:rsid w:val="00BC7B06"/>
    <w:rsid w:val="00BD104D"/>
    <w:rsid w:val="00BD48CA"/>
    <w:rsid w:val="00BD4E64"/>
    <w:rsid w:val="00BD7CA6"/>
    <w:rsid w:val="00BE032C"/>
    <w:rsid w:val="00BE0509"/>
    <w:rsid w:val="00BE15BE"/>
    <w:rsid w:val="00BE17B7"/>
    <w:rsid w:val="00BE3F55"/>
    <w:rsid w:val="00BF1032"/>
    <w:rsid w:val="00BF1926"/>
    <w:rsid w:val="00BF1BF5"/>
    <w:rsid w:val="00BF4EA9"/>
    <w:rsid w:val="00BF55A3"/>
    <w:rsid w:val="00BF5955"/>
    <w:rsid w:val="00BF59BF"/>
    <w:rsid w:val="00BF7EE1"/>
    <w:rsid w:val="00C008A3"/>
    <w:rsid w:val="00C04859"/>
    <w:rsid w:val="00C06384"/>
    <w:rsid w:val="00C10898"/>
    <w:rsid w:val="00C12308"/>
    <w:rsid w:val="00C14F59"/>
    <w:rsid w:val="00C1591E"/>
    <w:rsid w:val="00C15B5C"/>
    <w:rsid w:val="00C16654"/>
    <w:rsid w:val="00C16BA0"/>
    <w:rsid w:val="00C16BB4"/>
    <w:rsid w:val="00C16F1F"/>
    <w:rsid w:val="00C178A7"/>
    <w:rsid w:val="00C24AEB"/>
    <w:rsid w:val="00C262A2"/>
    <w:rsid w:val="00C3036E"/>
    <w:rsid w:val="00C30673"/>
    <w:rsid w:val="00C30D2F"/>
    <w:rsid w:val="00C3135C"/>
    <w:rsid w:val="00C3238B"/>
    <w:rsid w:val="00C35723"/>
    <w:rsid w:val="00C4136B"/>
    <w:rsid w:val="00C419CD"/>
    <w:rsid w:val="00C44E21"/>
    <w:rsid w:val="00C4583C"/>
    <w:rsid w:val="00C511AA"/>
    <w:rsid w:val="00C52809"/>
    <w:rsid w:val="00C52E7C"/>
    <w:rsid w:val="00C56D7D"/>
    <w:rsid w:val="00C57D55"/>
    <w:rsid w:val="00C64444"/>
    <w:rsid w:val="00C65A48"/>
    <w:rsid w:val="00C663DC"/>
    <w:rsid w:val="00C67EF0"/>
    <w:rsid w:val="00C73077"/>
    <w:rsid w:val="00C73EFB"/>
    <w:rsid w:val="00C73F22"/>
    <w:rsid w:val="00C816B1"/>
    <w:rsid w:val="00C81EFC"/>
    <w:rsid w:val="00C87269"/>
    <w:rsid w:val="00C90BF4"/>
    <w:rsid w:val="00C916E5"/>
    <w:rsid w:val="00C91947"/>
    <w:rsid w:val="00C91B4D"/>
    <w:rsid w:val="00C925CC"/>
    <w:rsid w:val="00C92C96"/>
    <w:rsid w:val="00C97B0A"/>
    <w:rsid w:val="00CA08E2"/>
    <w:rsid w:val="00CA3152"/>
    <w:rsid w:val="00CA3CD8"/>
    <w:rsid w:val="00CA5239"/>
    <w:rsid w:val="00CA6CEB"/>
    <w:rsid w:val="00CA7033"/>
    <w:rsid w:val="00CB02D2"/>
    <w:rsid w:val="00CB0B6C"/>
    <w:rsid w:val="00CB15A8"/>
    <w:rsid w:val="00CC0725"/>
    <w:rsid w:val="00CC1C77"/>
    <w:rsid w:val="00CC1EFB"/>
    <w:rsid w:val="00CC59B2"/>
    <w:rsid w:val="00CC7B9E"/>
    <w:rsid w:val="00CD1E1F"/>
    <w:rsid w:val="00CD2755"/>
    <w:rsid w:val="00CD27E9"/>
    <w:rsid w:val="00CE1049"/>
    <w:rsid w:val="00CE401D"/>
    <w:rsid w:val="00CE63FB"/>
    <w:rsid w:val="00CF32E8"/>
    <w:rsid w:val="00CF46CE"/>
    <w:rsid w:val="00CF6C09"/>
    <w:rsid w:val="00D00521"/>
    <w:rsid w:val="00D013B1"/>
    <w:rsid w:val="00D03344"/>
    <w:rsid w:val="00D04C6B"/>
    <w:rsid w:val="00D054CF"/>
    <w:rsid w:val="00D11B53"/>
    <w:rsid w:val="00D11E10"/>
    <w:rsid w:val="00D13105"/>
    <w:rsid w:val="00D1344D"/>
    <w:rsid w:val="00D14FC4"/>
    <w:rsid w:val="00D166BB"/>
    <w:rsid w:val="00D17321"/>
    <w:rsid w:val="00D23A25"/>
    <w:rsid w:val="00D26E35"/>
    <w:rsid w:val="00D27D62"/>
    <w:rsid w:val="00D34CBC"/>
    <w:rsid w:val="00D34CE9"/>
    <w:rsid w:val="00D37AB2"/>
    <w:rsid w:val="00D37ABC"/>
    <w:rsid w:val="00D37F12"/>
    <w:rsid w:val="00D41082"/>
    <w:rsid w:val="00D42814"/>
    <w:rsid w:val="00D44177"/>
    <w:rsid w:val="00D451FD"/>
    <w:rsid w:val="00D46235"/>
    <w:rsid w:val="00D60D2A"/>
    <w:rsid w:val="00D658CA"/>
    <w:rsid w:val="00D65DEE"/>
    <w:rsid w:val="00D67DD4"/>
    <w:rsid w:val="00D7663F"/>
    <w:rsid w:val="00D768B4"/>
    <w:rsid w:val="00D774C7"/>
    <w:rsid w:val="00D812BF"/>
    <w:rsid w:val="00D816A6"/>
    <w:rsid w:val="00D82553"/>
    <w:rsid w:val="00D834E9"/>
    <w:rsid w:val="00D83568"/>
    <w:rsid w:val="00D859B3"/>
    <w:rsid w:val="00D866AB"/>
    <w:rsid w:val="00D900E1"/>
    <w:rsid w:val="00D91440"/>
    <w:rsid w:val="00D92A4A"/>
    <w:rsid w:val="00D94DB4"/>
    <w:rsid w:val="00D952CD"/>
    <w:rsid w:val="00D965DE"/>
    <w:rsid w:val="00D970B8"/>
    <w:rsid w:val="00DA15E3"/>
    <w:rsid w:val="00DA2372"/>
    <w:rsid w:val="00DA3783"/>
    <w:rsid w:val="00DA534C"/>
    <w:rsid w:val="00DA64CB"/>
    <w:rsid w:val="00DB1327"/>
    <w:rsid w:val="00DB1C3A"/>
    <w:rsid w:val="00DB1E9A"/>
    <w:rsid w:val="00DB33ED"/>
    <w:rsid w:val="00DB34F8"/>
    <w:rsid w:val="00DB42A0"/>
    <w:rsid w:val="00DB75C5"/>
    <w:rsid w:val="00DB7A95"/>
    <w:rsid w:val="00DC0996"/>
    <w:rsid w:val="00DC4362"/>
    <w:rsid w:val="00DC6874"/>
    <w:rsid w:val="00DC77E6"/>
    <w:rsid w:val="00DD24AD"/>
    <w:rsid w:val="00DD2E69"/>
    <w:rsid w:val="00DE3465"/>
    <w:rsid w:val="00DE37AD"/>
    <w:rsid w:val="00DE72B6"/>
    <w:rsid w:val="00DE756D"/>
    <w:rsid w:val="00DF61C8"/>
    <w:rsid w:val="00E00217"/>
    <w:rsid w:val="00E00479"/>
    <w:rsid w:val="00E0192C"/>
    <w:rsid w:val="00E0651E"/>
    <w:rsid w:val="00E07C8A"/>
    <w:rsid w:val="00E104BC"/>
    <w:rsid w:val="00E1148A"/>
    <w:rsid w:val="00E12BF5"/>
    <w:rsid w:val="00E17E59"/>
    <w:rsid w:val="00E212CD"/>
    <w:rsid w:val="00E23CA0"/>
    <w:rsid w:val="00E25D84"/>
    <w:rsid w:val="00E3007A"/>
    <w:rsid w:val="00E30764"/>
    <w:rsid w:val="00E30F5F"/>
    <w:rsid w:val="00E31C49"/>
    <w:rsid w:val="00E3300F"/>
    <w:rsid w:val="00E34234"/>
    <w:rsid w:val="00E343DD"/>
    <w:rsid w:val="00E3474E"/>
    <w:rsid w:val="00E35064"/>
    <w:rsid w:val="00E40BB2"/>
    <w:rsid w:val="00E40F61"/>
    <w:rsid w:val="00E41C2C"/>
    <w:rsid w:val="00E4360D"/>
    <w:rsid w:val="00E43CA6"/>
    <w:rsid w:val="00E44AC9"/>
    <w:rsid w:val="00E45580"/>
    <w:rsid w:val="00E45BC7"/>
    <w:rsid w:val="00E54ECE"/>
    <w:rsid w:val="00E5513B"/>
    <w:rsid w:val="00E55221"/>
    <w:rsid w:val="00E57A73"/>
    <w:rsid w:val="00E63487"/>
    <w:rsid w:val="00E67031"/>
    <w:rsid w:val="00E70E17"/>
    <w:rsid w:val="00E71720"/>
    <w:rsid w:val="00E7194C"/>
    <w:rsid w:val="00E73DEC"/>
    <w:rsid w:val="00E745D9"/>
    <w:rsid w:val="00E746C7"/>
    <w:rsid w:val="00E7536A"/>
    <w:rsid w:val="00E75A71"/>
    <w:rsid w:val="00E767DC"/>
    <w:rsid w:val="00E810AF"/>
    <w:rsid w:val="00E8160E"/>
    <w:rsid w:val="00E82C03"/>
    <w:rsid w:val="00E84007"/>
    <w:rsid w:val="00E86497"/>
    <w:rsid w:val="00E86609"/>
    <w:rsid w:val="00E87825"/>
    <w:rsid w:val="00E939A8"/>
    <w:rsid w:val="00E94961"/>
    <w:rsid w:val="00E949E7"/>
    <w:rsid w:val="00E9556E"/>
    <w:rsid w:val="00E960DA"/>
    <w:rsid w:val="00EA14E9"/>
    <w:rsid w:val="00EA268D"/>
    <w:rsid w:val="00EA2E68"/>
    <w:rsid w:val="00EA5136"/>
    <w:rsid w:val="00EA5ACF"/>
    <w:rsid w:val="00EA7FDB"/>
    <w:rsid w:val="00EB24DA"/>
    <w:rsid w:val="00EB28E3"/>
    <w:rsid w:val="00EB2B9F"/>
    <w:rsid w:val="00EB542D"/>
    <w:rsid w:val="00EB6E8E"/>
    <w:rsid w:val="00EC0572"/>
    <w:rsid w:val="00EC4110"/>
    <w:rsid w:val="00EC4235"/>
    <w:rsid w:val="00EC4340"/>
    <w:rsid w:val="00EC63AB"/>
    <w:rsid w:val="00EC7565"/>
    <w:rsid w:val="00EC7B8A"/>
    <w:rsid w:val="00EE0792"/>
    <w:rsid w:val="00EE1722"/>
    <w:rsid w:val="00EE28AA"/>
    <w:rsid w:val="00EE3FD9"/>
    <w:rsid w:val="00EF1875"/>
    <w:rsid w:val="00EF3528"/>
    <w:rsid w:val="00EF4065"/>
    <w:rsid w:val="00EF4E55"/>
    <w:rsid w:val="00EF7574"/>
    <w:rsid w:val="00F0571D"/>
    <w:rsid w:val="00F12537"/>
    <w:rsid w:val="00F12B8E"/>
    <w:rsid w:val="00F15993"/>
    <w:rsid w:val="00F16E32"/>
    <w:rsid w:val="00F1733A"/>
    <w:rsid w:val="00F22DF2"/>
    <w:rsid w:val="00F22FC8"/>
    <w:rsid w:val="00F25CDE"/>
    <w:rsid w:val="00F3393A"/>
    <w:rsid w:val="00F34370"/>
    <w:rsid w:val="00F359EF"/>
    <w:rsid w:val="00F35AAF"/>
    <w:rsid w:val="00F36172"/>
    <w:rsid w:val="00F416CE"/>
    <w:rsid w:val="00F4299F"/>
    <w:rsid w:val="00F437E0"/>
    <w:rsid w:val="00F43DAB"/>
    <w:rsid w:val="00F43F53"/>
    <w:rsid w:val="00F45685"/>
    <w:rsid w:val="00F517E9"/>
    <w:rsid w:val="00F52F9A"/>
    <w:rsid w:val="00F5573B"/>
    <w:rsid w:val="00F561BD"/>
    <w:rsid w:val="00F5622D"/>
    <w:rsid w:val="00F63132"/>
    <w:rsid w:val="00F64DD3"/>
    <w:rsid w:val="00F6517F"/>
    <w:rsid w:val="00F65A00"/>
    <w:rsid w:val="00F66639"/>
    <w:rsid w:val="00F7070E"/>
    <w:rsid w:val="00F70FA5"/>
    <w:rsid w:val="00F72A34"/>
    <w:rsid w:val="00F72C81"/>
    <w:rsid w:val="00F72E24"/>
    <w:rsid w:val="00F73BD2"/>
    <w:rsid w:val="00F76DAE"/>
    <w:rsid w:val="00F77CD6"/>
    <w:rsid w:val="00F81A4F"/>
    <w:rsid w:val="00F81E12"/>
    <w:rsid w:val="00F833D4"/>
    <w:rsid w:val="00F87138"/>
    <w:rsid w:val="00F90FAB"/>
    <w:rsid w:val="00F961D7"/>
    <w:rsid w:val="00FA6076"/>
    <w:rsid w:val="00FA6491"/>
    <w:rsid w:val="00FA7453"/>
    <w:rsid w:val="00FB0F9A"/>
    <w:rsid w:val="00FB115F"/>
    <w:rsid w:val="00FB2447"/>
    <w:rsid w:val="00FB3D13"/>
    <w:rsid w:val="00FB737C"/>
    <w:rsid w:val="00FB766D"/>
    <w:rsid w:val="00FB78EE"/>
    <w:rsid w:val="00FC1274"/>
    <w:rsid w:val="00FC2FEC"/>
    <w:rsid w:val="00FC490F"/>
    <w:rsid w:val="00FD0643"/>
    <w:rsid w:val="00FD1E16"/>
    <w:rsid w:val="00FD22B6"/>
    <w:rsid w:val="00FD22E8"/>
    <w:rsid w:val="00FD5C8F"/>
    <w:rsid w:val="00FE0128"/>
    <w:rsid w:val="00FE2711"/>
    <w:rsid w:val="00FE2C25"/>
    <w:rsid w:val="00FE43B9"/>
    <w:rsid w:val="00FE62D6"/>
    <w:rsid w:val="00FF1BBB"/>
    <w:rsid w:val="00FF3640"/>
    <w:rsid w:val="00FF56C6"/>
    <w:rsid w:val="00FF6D31"/>
    <w:rsid w:val="00FF761B"/>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C3B"/>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4352FE"/>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4352FE"/>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4352FE"/>
    <w:pPr>
      <w:numPr>
        <w:ilvl w:val="5"/>
        <w:numId w:val="38"/>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qFormat/>
    <w:rsid w:val="004352FE"/>
    <w:pPr>
      <w:numPr>
        <w:ilvl w:val="6"/>
        <w:numId w:val="38"/>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4352FE"/>
    <w:pPr>
      <w:numPr>
        <w:ilvl w:val="7"/>
        <w:numId w:val="38"/>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4352FE"/>
    <w:pPr>
      <w:numPr>
        <w:ilvl w:val="8"/>
        <w:numId w:val="38"/>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2,Car3,Car2,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Car3 Car,Car2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ODIFI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ODIFICAR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ngra3detindependiente">
    <w:name w:val="Body Text Indent 3"/>
    <w:basedOn w:val="Normal"/>
    <w:link w:val="Sangra3detindependienteCar"/>
    <w:unhideWhenUsed/>
    <w:rsid w:val="00E40BB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40BB2"/>
    <w:rPr>
      <w:sz w:val="16"/>
      <w:szCs w:val="16"/>
    </w:rPr>
  </w:style>
  <w:style w:type="paragraph" w:styleId="Subttulo">
    <w:name w:val="Subtitle"/>
    <w:basedOn w:val="Normal"/>
    <w:link w:val="SubttuloCar"/>
    <w:uiPriority w:val="11"/>
    <w:qFormat/>
    <w:rsid w:val="00E40BB2"/>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11"/>
    <w:rsid w:val="00E40BB2"/>
    <w:rPr>
      <w:rFonts w:ascii="Arial" w:eastAsia="Times New Roman" w:hAnsi="Arial" w:cs="Times New Roman"/>
      <w:b/>
      <w:sz w:val="32"/>
      <w:szCs w:val="24"/>
      <w:lang w:val="es-ES" w:eastAsia="es-ES"/>
    </w:rPr>
  </w:style>
  <w:style w:type="character" w:customStyle="1" w:styleId="Ttulo2Car">
    <w:name w:val="Título 2 Car"/>
    <w:aliases w:val="MT2 Car,título 2 Car,Edgar 2 Car"/>
    <w:basedOn w:val="Fuentedeprrafopredeter"/>
    <w:link w:val="Ttulo2"/>
    <w:rsid w:val="004352FE"/>
    <w:rPr>
      <w:rFonts w:ascii="Arial" w:eastAsia="Times New Roman" w:hAnsi="Arial" w:cs="Times New Roman"/>
      <w:b/>
      <w:sz w:val="16"/>
      <w:szCs w:val="20"/>
      <w:lang w:val="es-ES_tradnl" w:eastAsia="es-ES"/>
    </w:rPr>
  </w:style>
  <w:style w:type="character" w:customStyle="1" w:styleId="Ttulo5Car">
    <w:name w:val="Título 5 Car"/>
    <w:basedOn w:val="Fuentedeprrafopredeter"/>
    <w:link w:val="Ttulo5"/>
    <w:rsid w:val="004352FE"/>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4352FE"/>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4352F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352F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4352FE"/>
    <w:rPr>
      <w:rFonts w:ascii="Arial" w:eastAsia="Times New Roman" w:hAnsi="Arial" w:cs="Times New Roman"/>
      <w:lang w:val="es-ES" w:eastAsia="es-ES"/>
    </w:rPr>
  </w:style>
  <w:style w:type="paragraph" w:styleId="Textoindependiente3">
    <w:name w:val="Body Text 3"/>
    <w:basedOn w:val="Normal"/>
    <w:link w:val="Textoindependiente3Car"/>
    <w:unhideWhenUsed/>
    <w:rsid w:val="004352FE"/>
    <w:pPr>
      <w:spacing w:after="120"/>
    </w:pPr>
    <w:rPr>
      <w:sz w:val="16"/>
      <w:szCs w:val="16"/>
    </w:rPr>
  </w:style>
  <w:style w:type="character" w:customStyle="1" w:styleId="Textoindependiente3Car">
    <w:name w:val="Texto independiente 3 Car"/>
    <w:basedOn w:val="Fuentedeprrafopredeter"/>
    <w:link w:val="Textoindependiente3"/>
    <w:rsid w:val="004352FE"/>
    <w:rPr>
      <w:sz w:val="16"/>
      <w:szCs w:val="16"/>
    </w:rPr>
  </w:style>
  <w:style w:type="paragraph" w:customStyle="1" w:styleId="xmsobodytext3">
    <w:name w:val="x_msobodytext3"/>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clara">
    <w:name w:val="Grid Table Light"/>
    <w:basedOn w:val="Tablanormal"/>
    <w:uiPriority w:val="40"/>
    <w:rsid w:val="004352FE"/>
    <w:pPr>
      <w:spacing w:after="0" w:line="240" w:lineRule="auto"/>
    </w:pPr>
    <w:rPr>
      <w:rFonts w:eastAsiaTheme="minorEastAsia"/>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independiente21">
    <w:name w:val="Texto independiente 21"/>
    <w:basedOn w:val="Normal"/>
    <w:rsid w:val="004352FE"/>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4352F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352F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352F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352FE"/>
    <w:pPr>
      <w:tabs>
        <w:tab w:val="center" w:pos="4512"/>
        <w:tab w:val="left" w:pos="7088"/>
      </w:tabs>
      <w:jc w:val="center"/>
    </w:pPr>
    <w:rPr>
      <w:rFonts w:ascii="Century Gothic" w:hAnsi="Century Gothic"/>
      <w:sz w:val="22"/>
      <w:szCs w:val="22"/>
    </w:rPr>
  </w:style>
  <w:style w:type="paragraph" w:styleId="Textodebloque">
    <w:name w:val="Block Text"/>
    <w:basedOn w:val="Normal"/>
    <w:rsid w:val="004352FE"/>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352F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352FE"/>
    <w:pPr>
      <w:keepNext/>
      <w:numPr>
        <w:ilvl w:val="1"/>
      </w:numPr>
      <w:outlineLvl w:val="1"/>
    </w:pPr>
    <w:rPr>
      <w:b/>
    </w:rPr>
  </w:style>
  <w:style w:type="paragraph" w:customStyle="1" w:styleId="Cuerpodetextoconsangra">
    <w:name w:val="Cuerpo de texto con sangría"/>
    <w:basedOn w:val="Predeterminado"/>
    <w:rsid w:val="004352FE"/>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uiPriority w:val="99"/>
    <w:semiHidden/>
    <w:rsid w:val="004352FE"/>
    <w:rPr>
      <w:sz w:val="20"/>
      <w:szCs w:val="20"/>
    </w:rPr>
  </w:style>
  <w:style w:type="paragraph" w:styleId="Cierre">
    <w:name w:val="Closing"/>
    <w:basedOn w:val="Normal"/>
    <w:link w:val="CierreCar"/>
    <w:uiPriority w:val="99"/>
    <w:rsid w:val="004352FE"/>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352FE"/>
    <w:rPr>
      <w:rFonts w:ascii="Times New Roman" w:eastAsia="Times New Roman" w:hAnsi="Times New Roman" w:cs="Times New Roman"/>
      <w:sz w:val="20"/>
      <w:szCs w:val="24"/>
      <w:lang w:val="es-ES" w:eastAsia="es-ES"/>
    </w:rPr>
  </w:style>
  <w:style w:type="paragraph" w:customStyle="1" w:styleId="ListaCC">
    <w:name w:val="Lista CC."/>
    <w:basedOn w:val="Normal"/>
    <w:rsid w:val="004352FE"/>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4352FE"/>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4352FE"/>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4352FE"/>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4352FE"/>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4352FE"/>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4352FE"/>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352FE"/>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4352FE"/>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4352FE"/>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4352FE"/>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4352FE"/>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4352FE"/>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4352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4352FE"/>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4352FE"/>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4352FE"/>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4352FE"/>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4352FE"/>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4352FE"/>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4352FE"/>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4352FE"/>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4352FE"/>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4352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4352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4352FE"/>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4352FE"/>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uiPriority w:val="99"/>
    <w:rsid w:val="004352FE"/>
    <w:rPr>
      <w:color w:val="800080"/>
      <w:u w:val="single"/>
    </w:rPr>
  </w:style>
  <w:style w:type="paragraph" w:customStyle="1" w:styleId="FR2">
    <w:name w:val="FR2"/>
    <w:rsid w:val="004352F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352FE"/>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4352FE"/>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4352F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352FE"/>
  </w:style>
  <w:style w:type="paragraph" w:styleId="Lista">
    <w:name w:val="List"/>
    <w:basedOn w:val="Normal"/>
    <w:rsid w:val="004352FE"/>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4352FE"/>
    <w:pPr>
      <w:spacing w:line="240" w:lineRule="exact"/>
    </w:pPr>
    <w:rPr>
      <w:rFonts w:ascii="Verdana" w:eastAsia="Times New Roman" w:hAnsi="Verdana" w:cs="Verdana"/>
      <w:sz w:val="20"/>
      <w:szCs w:val="20"/>
    </w:rPr>
  </w:style>
  <w:style w:type="character" w:customStyle="1" w:styleId="texttiny">
    <w:name w:val="texttiny"/>
    <w:basedOn w:val="Fuentedeprrafopredeter"/>
    <w:rsid w:val="004352FE"/>
  </w:style>
  <w:style w:type="character" w:customStyle="1" w:styleId="i5">
    <w:name w:val="i5"/>
    <w:basedOn w:val="Fuentedeprrafopredeter"/>
    <w:rsid w:val="004352FE"/>
  </w:style>
  <w:style w:type="paragraph" w:customStyle="1" w:styleId="MARITZA6">
    <w:name w:val="MARITZA6"/>
    <w:basedOn w:val="Normal"/>
    <w:rsid w:val="004352FE"/>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4352FE"/>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4352FE"/>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4352FE"/>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4352FE"/>
    <w:rPr>
      <w:rFonts w:ascii="Arial" w:eastAsia="Times New Roman" w:hAnsi="Arial" w:cs="Times New Roman"/>
      <w:vanish/>
      <w:sz w:val="16"/>
      <w:szCs w:val="16"/>
      <w:lang w:val="es-ES" w:eastAsia="es-ES"/>
    </w:rPr>
  </w:style>
  <w:style w:type="character" w:customStyle="1" w:styleId="blub121">
    <w:name w:val="blub121"/>
    <w:rsid w:val="004352FE"/>
    <w:rPr>
      <w:rFonts w:ascii="Arial" w:hAnsi="Arial" w:cs="Arial" w:hint="default"/>
      <w:b/>
      <w:bCs/>
      <w:color w:val="333399"/>
      <w:sz w:val="18"/>
      <w:szCs w:val="18"/>
    </w:rPr>
  </w:style>
  <w:style w:type="paragraph" w:customStyle="1" w:styleId="BodyText21">
    <w:name w:val="Body Text 21"/>
    <w:basedOn w:val="Normal"/>
    <w:rsid w:val="004352FE"/>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352FE"/>
    <w:rPr>
      <w:vanish/>
      <w:webHidden w:val="0"/>
    </w:rPr>
  </w:style>
  <w:style w:type="character" w:customStyle="1" w:styleId="CarCar6">
    <w:name w:val="Car Car6"/>
    <w:rsid w:val="004352FE"/>
    <w:rPr>
      <w:sz w:val="24"/>
      <w:szCs w:val="24"/>
      <w:lang w:val="es-CO" w:eastAsia="es-ES" w:bidi="ar-SA"/>
    </w:rPr>
  </w:style>
  <w:style w:type="paragraph" w:customStyle="1" w:styleId="BodyText22">
    <w:name w:val="Body Text 22"/>
    <w:basedOn w:val="Normal"/>
    <w:rsid w:val="004352FE"/>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4352FE"/>
    <w:rPr>
      <w:rFonts w:ascii="Verdana" w:hAnsi="Verdana" w:hint="default"/>
      <w:color w:val="223344"/>
      <w:sz w:val="20"/>
      <w:szCs w:val="20"/>
    </w:rPr>
  </w:style>
  <w:style w:type="character" w:customStyle="1" w:styleId="piproductsdesattvalue">
    <w:name w:val="piproductsdesattvalue"/>
    <w:rsid w:val="004352FE"/>
    <w:rPr>
      <w:rFonts w:ascii="Verdana" w:hAnsi="Verdana" w:hint="default"/>
      <w:color w:val="000000"/>
      <w:sz w:val="20"/>
      <w:szCs w:val="20"/>
    </w:rPr>
  </w:style>
  <w:style w:type="character" w:customStyle="1" w:styleId="piproductsdesattbatterytype">
    <w:name w:val="piproductsdesattbatterytype"/>
    <w:rsid w:val="004352FE"/>
    <w:rPr>
      <w:rFonts w:ascii="Verdana" w:hAnsi="Verdana" w:hint="default"/>
      <w:b/>
      <w:bCs/>
      <w:color w:val="592413"/>
      <w:sz w:val="20"/>
      <w:szCs w:val="20"/>
    </w:rPr>
  </w:style>
  <w:style w:type="paragraph" w:customStyle="1" w:styleId="Textoindependiente31">
    <w:name w:val="Texto independiente 31"/>
    <w:basedOn w:val="Normal"/>
    <w:rsid w:val="004352FE"/>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352FE"/>
  </w:style>
  <w:style w:type="paragraph" w:customStyle="1" w:styleId="Textoindependiente22">
    <w:name w:val="Texto independiente 22"/>
    <w:basedOn w:val="Normal"/>
    <w:rsid w:val="004352FE"/>
    <w:pPr>
      <w:spacing w:after="0" w:line="240" w:lineRule="auto"/>
      <w:jc w:val="both"/>
    </w:pPr>
    <w:rPr>
      <w:rFonts w:ascii="Arial" w:eastAsia="Times New Roman" w:hAnsi="Arial" w:cs="Times New Roman"/>
      <w:sz w:val="24"/>
      <w:szCs w:val="20"/>
      <w:lang w:val="es-ES_tradnl" w:eastAsia="es-ES"/>
    </w:rPr>
  </w:style>
  <w:style w:type="paragraph" w:customStyle="1" w:styleId="western">
    <w:name w:val="western"/>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Firma">
    <w:name w:val="Signature"/>
    <w:basedOn w:val="Normal"/>
    <w:link w:val="FirmaCar"/>
    <w:uiPriority w:val="99"/>
    <w:unhideWhenUsed/>
    <w:rsid w:val="004352FE"/>
    <w:pPr>
      <w:autoSpaceDE w:val="0"/>
      <w:autoSpaceDN w:val="0"/>
      <w:spacing w:after="0" w:line="240" w:lineRule="auto"/>
      <w:ind w:left="4252"/>
    </w:pPr>
    <w:rPr>
      <w:rFonts w:ascii="Arial" w:eastAsia="Times New Roman" w:hAnsi="Arial" w:cs="Times New Roman"/>
      <w:sz w:val="20"/>
      <w:szCs w:val="20"/>
      <w:lang w:val="es-ES_tradnl" w:eastAsia="es-ES"/>
    </w:rPr>
  </w:style>
  <w:style w:type="character" w:customStyle="1" w:styleId="FirmaCar">
    <w:name w:val="Firma Car"/>
    <w:basedOn w:val="Fuentedeprrafopredeter"/>
    <w:link w:val="Firma"/>
    <w:uiPriority w:val="99"/>
    <w:rsid w:val="004352FE"/>
    <w:rPr>
      <w:rFonts w:ascii="Arial" w:eastAsia="Times New Roman" w:hAnsi="Arial" w:cs="Times New Roman"/>
      <w:sz w:val="20"/>
      <w:szCs w:val="20"/>
      <w:lang w:val="es-ES_tradnl" w:eastAsia="es-ES"/>
    </w:rPr>
  </w:style>
  <w:style w:type="table" w:customStyle="1" w:styleId="Tablaconcuadrcula4">
    <w:name w:val="Tabla con cuadrícula4"/>
    <w:basedOn w:val="Tablanormal"/>
    <w:next w:val="Tablaconcuadrcula"/>
    <w:uiPriority w:val="59"/>
    <w:rsid w:val="004352F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0">
    <w:name w:val="CM40"/>
    <w:basedOn w:val="Default"/>
    <w:next w:val="Default"/>
    <w:uiPriority w:val="99"/>
    <w:rsid w:val="004352FE"/>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4352FE"/>
    <w:pPr>
      <w:spacing w:after="324" w:line="240" w:lineRule="auto"/>
    </w:pPr>
    <w:rPr>
      <w:rFonts w:ascii="Times New Roman" w:eastAsia="Times New Roman" w:hAnsi="Times New Roman" w:cs="Times New Roman"/>
      <w:sz w:val="24"/>
      <w:szCs w:val="24"/>
      <w:lang w:eastAsia="es-CO"/>
    </w:rPr>
  </w:style>
  <w:style w:type="character" w:customStyle="1" w:styleId="TextodegloboCar1">
    <w:name w:val="Texto de globo Car1"/>
    <w:uiPriority w:val="99"/>
    <w:semiHidden/>
    <w:rsid w:val="004352FE"/>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4352FE"/>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qFormat/>
    <w:rsid w:val="004352FE"/>
    <w:pPr>
      <w:spacing w:after="0" w:line="240" w:lineRule="auto"/>
      <w:jc w:val="center"/>
    </w:pPr>
    <w:rPr>
      <w:rFonts w:ascii="Arial" w:eastAsia="Times New Roman" w:hAnsi="Arial" w:cs="Times New Roman"/>
      <w:b/>
      <w:sz w:val="24"/>
      <w:szCs w:val="20"/>
      <w:lang w:val="es-ES" w:eastAsia="es-ES"/>
    </w:rPr>
  </w:style>
  <w:style w:type="paragraph" w:customStyle="1" w:styleId="subtitulos">
    <w:name w:val="subtitulos"/>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4352FE"/>
  </w:style>
  <w:style w:type="paragraph" w:customStyle="1" w:styleId="xmsonormal">
    <w:name w:val="x_msonormal"/>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
    <w:rsid w:val="004352FE"/>
    <w:rPr>
      <w:rFonts w:ascii="Calibri Light" w:eastAsia="Times New Roman" w:hAnsi="Calibri Light" w:cs="Times New Roman"/>
      <w:color w:val="2E74B5"/>
      <w:sz w:val="32"/>
      <w:szCs w:val="32"/>
      <w:lang w:val="es-ES" w:eastAsia="es-ES"/>
    </w:rPr>
  </w:style>
  <w:style w:type="character" w:customStyle="1" w:styleId="TextoindependienteCar1">
    <w:name w:val="Texto independiente Car1"/>
    <w:aliases w:val="bt Car1,TextindepT2 Car1,Table Bullet 1 Car1,body text Car1,body tesx Car1,contents Car1,TABLA DE CONTENIDO 3 Car1,bt Car Car,body text Car Car"/>
    <w:rsid w:val="004352FE"/>
    <w:rPr>
      <w:sz w:val="24"/>
      <w:szCs w:val="24"/>
      <w:lang w:val="es-ES" w:eastAsia="es-ES"/>
    </w:rPr>
  </w:style>
  <w:style w:type="character" w:customStyle="1" w:styleId="Textoindependiente2Car1">
    <w:name w:val="Texto independiente 2 Car1"/>
    <w:aliases w:val="Car3 Car1,Car2 Car1"/>
    <w:semiHidden/>
    <w:rsid w:val="004352FE"/>
    <w:rPr>
      <w:sz w:val="24"/>
      <w:szCs w:val="24"/>
      <w:lang w:val="es-ES" w:eastAsia="es-ES"/>
    </w:rPr>
  </w:style>
  <w:style w:type="paragraph" w:customStyle="1" w:styleId="CarCarCar11">
    <w:name w:val="Car Car Car11"/>
    <w:basedOn w:val="Normal"/>
    <w:uiPriority w:val="99"/>
    <w:rsid w:val="004352FE"/>
    <w:pPr>
      <w:spacing w:line="240" w:lineRule="exact"/>
    </w:pPr>
    <w:rPr>
      <w:rFonts w:ascii="Verdana" w:eastAsia="Times New Roman" w:hAnsi="Verdana" w:cs="Verdana"/>
      <w:sz w:val="20"/>
      <w:szCs w:val="20"/>
    </w:rPr>
  </w:style>
  <w:style w:type="paragraph" w:customStyle="1" w:styleId="xl65">
    <w:name w:val="xl65"/>
    <w:basedOn w:val="Normal"/>
    <w:rsid w:val="004352FE"/>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66">
    <w:name w:val="xl66"/>
    <w:basedOn w:val="Normal"/>
    <w:rsid w:val="004352FE"/>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67">
    <w:name w:val="xl67"/>
    <w:basedOn w:val="Normal"/>
    <w:rsid w:val="004352FE"/>
    <w:pPr>
      <w:pBdr>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68">
    <w:name w:val="xl68"/>
    <w:basedOn w:val="Normal"/>
    <w:rsid w:val="004352FE"/>
    <w:pPr>
      <w:pBdr>
        <w:bottom w:val="single" w:sz="8" w:space="0" w:color="auto"/>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69">
    <w:name w:val="xl69"/>
    <w:basedOn w:val="Normal"/>
    <w:rsid w:val="004352FE"/>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70">
    <w:name w:val="xl70"/>
    <w:basedOn w:val="Normal"/>
    <w:rsid w:val="004352FE"/>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71">
    <w:name w:val="xl71"/>
    <w:basedOn w:val="Normal"/>
    <w:rsid w:val="004352FE"/>
    <w:pPr>
      <w:pBdr>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2">
    <w:name w:val="xl72"/>
    <w:basedOn w:val="Normal"/>
    <w:rsid w:val="004352F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FFC000"/>
      <w:sz w:val="18"/>
      <w:szCs w:val="18"/>
      <w:lang w:eastAsia="es-CO"/>
    </w:rPr>
  </w:style>
  <w:style w:type="paragraph" w:customStyle="1" w:styleId="xl73">
    <w:name w:val="xl73"/>
    <w:basedOn w:val="Normal"/>
    <w:rsid w:val="004352F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FFC000"/>
      <w:sz w:val="18"/>
      <w:szCs w:val="18"/>
      <w:lang w:eastAsia="es-CO"/>
    </w:rPr>
  </w:style>
  <w:style w:type="paragraph" w:customStyle="1" w:styleId="xl74">
    <w:name w:val="xl74"/>
    <w:basedOn w:val="Normal"/>
    <w:rsid w:val="004352F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C000"/>
      <w:sz w:val="18"/>
      <w:szCs w:val="18"/>
      <w:lang w:eastAsia="es-CO"/>
    </w:rPr>
  </w:style>
  <w:style w:type="paragraph" w:customStyle="1" w:styleId="xl75">
    <w:name w:val="xl75"/>
    <w:basedOn w:val="Normal"/>
    <w:rsid w:val="004352F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76">
    <w:name w:val="xl76"/>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77">
    <w:name w:val="xl77"/>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78">
    <w:name w:val="xl78"/>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79">
    <w:name w:val="xl79"/>
    <w:basedOn w:val="Normal"/>
    <w:rsid w:val="004352F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0">
    <w:name w:val="xl80"/>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1">
    <w:name w:val="xl81"/>
    <w:basedOn w:val="Normal"/>
    <w:rsid w:val="004352FE"/>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3">
    <w:name w:val="xl83"/>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4">
    <w:name w:val="xl84"/>
    <w:basedOn w:val="Normal"/>
    <w:rsid w:val="004352FE"/>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rsid w:val="004352F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4352FE"/>
    <w:pPr>
      <w:pBdr>
        <w:bottom w:val="single" w:sz="8" w:space="0" w:color="auto"/>
        <w:right w:val="single" w:sz="8"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87">
    <w:name w:val="xl87"/>
    <w:basedOn w:val="Normal"/>
    <w:rsid w:val="004352FE"/>
    <w:pPr>
      <w:pBdr>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4352FE"/>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89">
    <w:name w:val="xl89"/>
    <w:basedOn w:val="Normal"/>
    <w:rsid w:val="004352FE"/>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4352FE"/>
    <w:pPr>
      <w:pBdr>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
    <w:name w:val="xl91"/>
    <w:basedOn w:val="Normal"/>
    <w:rsid w:val="004352FE"/>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2">
    <w:name w:val="xl92"/>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3">
    <w:name w:val="xl93"/>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4">
    <w:name w:val="xl94"/>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95">
    <w:name w:val="xl95"/>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96">
    <w:name w:val="xl96"/>
    <w:basedOn w:val="Normal"/>
    <w:rsid w:val="004352FE"/>
    <w:pPr>
      <w:pBdr>
        <w:left w:val="single" w:sz="8" w:space="0" w:color="auto"/>
        <w:right w:val="single" w:sz="8" w:space="0" w:color="auto"/>
      </w:pBdr>
      <w:shd w:val="clear" w:color="auto" w:fill="C0C0C0"/>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97">
    <w:name w:val="xl97"/>
    <w:basedOn w:val="Normal"/>
    <w:rsid w:val="004352FE"/>
    <w:pPr>
      <w:pBdr>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98">
    <w:name w:val="xl98"/>
    <w:basedOn w:val="Normal"/>
    <w:rsid w:val="004352FE"/>
    <w:pPr>
      <w:pBdr>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99">
    <w:name w:val="xl99"/>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0">
    <w:name w:val="xl100"/>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1">
    <w:name w:val="xl101"/>
    <w:basedOn w:val="Normal"/>
    <w:rsid w:val="004352FE"/>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2">
    <w:name w:val="xl102"/>
    <w:basedOn w:val="Normal"/>
    <w:rsid w:val="004352FE"/>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3">
    <w:name w:val="xl103"/>
    <w:basedOn w:val="Normal"/>
    <w:rsid w:val="004352FE"/>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4">
    <w:name w:val="xl104"/>
    <w:basedOn w:val="Normal"/>
    <w:rsid w:val="004352F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5">
    <w:name w:val="xl105"/>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6">
    <w:name w:val="xl106"/>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7">
    <w:name w:val="xl107"/>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8">
    <w:name w:val="xl108"/>
    <w:basedOn w:val="Normal"/>
    <w:rsid w:val="004352F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09">
    <w:name w:val="xl109"/>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FF0000"/>
      <w:sz w:val="20"/>
      <w:szCs w:val="20"/>
      <w:lang w:eastAsia="es-CO"/>
    </w:rPr>
  </w:style>
  <w:style w:type="paragraph" w:customStyle="1" w:styleId="xl110">
    <w:name w:val="xl110"/>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FF0000"/>
      <w:sz w:val="20"/>
      <w:szCs w:val="20"/>
      <w:lang w:eastAsia="es-CO"/>
    </w:rPr>
  </w:style>
  <w:style w:type="paragraph" w:customStyle="1" w:styleId="xl111">
    <w:name w:val="xl111"/>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eastAsia="es-CO"/>
    </w:rPr>
  </w:style>
  <w:style w:type="paragraph" w:customStyle="1" w:styleId="xl112">
    <w:name w:val="xl112"/>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eastAsia="es-CO"/>
    </w:rPr>
  </w:style>
  <w:style w:type="paragraph" w:customStyle="1" w:styleId="xl113">
    <w:name w:val="xl113"/>
    <w:basedOn w:val="Normal"/>
    <w:rsid w:val="004352F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14">
    <w:name w:val="xl114"/>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15">
    <w:name w:val="xl115"/>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16">
    <w:name w:val="xl116"/>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7">
    <w:name w:val="xl117"/>
    <w:basedOn w:val="Normal"/>
    <w:rsid w:val="004352FE"/>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8">
    <w:name w:val="xl118"/>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52F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4352FE"/>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1">
    <w:name w:val="xl121"/>
    <w:basedOn w:val="Normal"/>
    <w:rsid w:val="004352F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2">
    <w:name w:val="xl122"/>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3">
    <w:name w:val="xl123"/>
    <w:basedOn w:val="Normal"/>
    <w:rsid w:val="004352FE"/>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4">
    <w:name w:val="xl124"/>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
    <w:name w:val="xl125"/>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6">
    <w:name w:val="xl126"/>
    <w:basedOn w:val="Normal"/>
    <w:rsid w:val="004352F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8">
    <w:name w:val="xl128"/>
    <w:basedOn w:val="Normal"/>
    <w:rsid w:val="004352F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4352FE"/>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4352F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1">
    <w:name w:val="xl131"/>
    <w:basedOn w:val="Normal"/>
    <w:rsid w:val="004352F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4352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4352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4">
    <w:name w:val="xl134"/>
    <w:basedOn w:val="Normal"/>
    <w:rsid w:val="004352FE"/>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eastAsia="es-CO"/>
    </w:rPr>
  </w:style>
  <w:style w:type="paragraph" w:customStyle="1" w:styleId="xl135">
    <w:name w:val="xl135"/>
    <w:basedOn w:val="Normal"/>
    <w:rsid w:val="004352FE"/>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eastAsia="es-CO"/>
    </w:rPr>
  </w:style>
  <w:style w:type="paragraph" w:customStyle="1" w:styleId="xl136">
    <w:name w:val="xl136"/>
    <w:basedOn w:val="Normal"/>
    <w:rsid w:val="004352FE"/>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eastAsia="es-CO"/>
    </w:rPr>
  </w:style>
  <w:style w:type="numbering" w:customStyle="1" w:styleId="Sinlista2">
    <w:name w:val="Sin lista2"/>
    <w:next w:val="Sinlista"/>
    <w:uiPriority w:val="99"/>
    <w:semiHidden/>
    <w:unhideWhenUsed/>
    <w:rsid w:val="004352FE"/>
  </w:style>
  <w:style w:type="numbering" w:customStyle="1" w:styleId="Sinlista11">
    <w:name w:val="Sin lista11"/>
    <w:next w:val="Sinlista"/>
    <w:uiPriority w:val="99"/>
    <w:semiHidden/>
    <w:unhideWhenUsed/>
    <w:rsid w:val="004352FE"/>
  </w:style>
  <w:style w:type="paragraph" w:customStyle="1" w:styleId="font6">
    <w:name w:val="font6"/>
    <w:basedOn w:val="Normal"/>
    <w:rsid w:val="004352FE"/>
    <w:pP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table" w:customStyle="1" w:styleId="Tablaconcuadrcula2">
    <w:name w:val="Tabla con cuadrícula2"/>
    <w:basedOn w:val="Tablanormal"/>
    <w:next w:val="Tablaconcuadrcula"/>
    <w:uiPriority w:val="39"/>
    <w:rsid w:val="004352F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rsid w:val="004352FE"/>
    <w:pPr>
      <w:spacing w:after="120" w:line="240" w:lineRule="auto"/>
      <w:ind w:left="566"/>
      <w:contextualSpacing/>
    </w:pPr>
    <w:rPr>
      <w:rFonts w:ascii="Times New Roman" w:eastAsia="Times New Roman" w:hAnsi="Times New Roman" w:cs="Times New Roman"/>
      <w:sz w:val="24"/>
      <w:szCs w:val="24"/>
      <w:lang w:val="es-ES" w:eastAsia="es-ES"/>
    </w:rPr>
  </w:style>
  <w:style w:type="paragraph" w:customStyle="1" w:styleId="xl63">
    <w:name w:val="xl63"/>
    <w:basedOn w:val="Normal"/>
    <w:rsid w:val="004352FE"/>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4">
    <w:name w:val="xl64"/>
    <w:basedOn w:val="Normal"/>
    <w:rsid w:val="004352FE"/>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TableParagraph">
    <w:name w:val="Table Paragraph"/>
    <w:basedOn w:val="Normal"/>
    <w:uiPriority w:val="1"/>
    <w:qFormat/>
    <w:rsid w:val="004352FE"/>
    <w:pPr>
      <w:widowControl w:val="0"/>
      <w:autoSpaceDE w:val="0"/>
      <w:autoSpaceDN w:val="0"/>
      <w:spacing w:after="0" w:line="240" w:lineRule="auto"/>
      <w:jc w:val="center"/>
    </w:pPr>
    <w:rPr>
      <w:rFonts w:ascii="Arial MT" w:eastAsia="Arial MT" w:hAnsi="Arial MT" w:cs="Arial MT"/>
      <w:lang w:val="es-ES"/>
    </w:rPr>
  </w:style>
  <w:style w:type="character" w:customStyle="1" w:styleId="xcontentpasted0">
    <w:name w:val="x_contentpasted0"/>
    <w:basedOn w:val="Fuentedeprrafopredeter"/>
    <w:rsid w:val="004352FE"/>
  </w:style>
  <w:style w:type="paragraph" w:customStyle="1" w:styleId="msonormal0">
    <w:name w:val="msonormal"/>
    <w:basedOn w:val="Normal"/>
    <w:rsid w:val="004352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7">
    <w:name w:val="xl137"/>
    <w:basedOn w:val="Normal"/>
    <w:rsid w:val="004352F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8">
    <w:name w:val="xl138"/>
    <w:basedOn w:val="Normal"/>
    <w:rsid w:val="004352FE"/>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435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character" w:customStyle="1" w:styleId="NormalWebCar">
    <w:name w:val="Normal (Web) Car"/>
    <w:link w:val="NormalWeb"/>
    <w:uiPriority w:val="99"/>
    <w:rsid w:val="004352FE"/>
    <w:rPr>
      <w:rFonts w:ascii="Times New Roman" w:eastAsia="Times New Roman" w:hAnsi="Times New Roman" w:cs="Times New Roman"/>
      <w:sz w:val="24"/>
      <w:szCs w:val="24"/>
      <w:lang w:eastAsia="es-CO"/>
    </w:rPr>
  </w:style>
  <w:style w:type="paragraph" w:customStyle="1" w:styleId="ttulo31">
    <w:name w:val="título 31"/>
    <w:basedOn w:val="Normal"/>
    <w:next w:val="Normal"/>
    <w:unhideWhenUsed/>
    <w:qFormat/>
    <w:rsid w:val="004352FE"/>
    <w:pPr>
      <w:keepNext/>
      <w:keepLines/>
      <w:spacing w:before="40" w:after="0"/>
      <w:outlineLvl w:val="2"/>
    </w:pPr>
    <w:rPr>
      <w:rFonts w:ascii="Calibri Light" w:eastAsia="Times New Roman" w:hAnsi="Calibri Light" w:cs="Times New Roman"/>
      <w:color w:val="1F4D78"/>
      <w:sz w:val="24"/>
      <w:szCs w:val="24"/>
    </w:rPr>
  </w:style>
  <w:style w:type="paragraph" w:customStyle="1" w:styleId="Edgar41">
    <w:name w:val="Edgar 41"/>
    <w:basedOn w:val="Normal"/>
    <w:next w:val="Normal"/>
    <w:unhideWhenUsed/>
    <w:qFormat/>
    <w:rsid w:val="004352FE"/>
    <w:pPr>
      <w:keepNext/>
      <w:keepLines/>
      <w:spacing w:before="40" w:after="0"/>
      <w:outlineLvl w:val="3"/>
    </w:pPr>
    <w:rPr>
      <w:rFonts w:ascii="Calibri Light" w:eastAsia="Times New Roman" w:hAnsi="Calibri Light" w:cs="Times New Roman"/>
      <w:i/>
      <w:iCs/>
      <w:color w:val="2E74B5"/>
    </w:rPr>
  </w:style>
  <w:style w:type="table" w:customStyle="1" w:styleId="Tablaconcuadrculaclara1">
    <w:name w:val="Tabla con cuadrícula clara1"/>
    <w:basedOn w:val="Tablanormal"/>
    <w:next w:val="Tablaconcuadrculaclara"/>
    <w:uiPriority w:val="40"/>
    <w:rsid w:val="004352FE"/>
    <w:pPr>
      <w:spacing w:after="0" w:line="240" w:lineRule="auto"/>
    </w:pPr>
    <w:rPr>
      <w:rFonts w:eastAsia="Times New Roman"/>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3Car1">
    <w:name w:val="Título 3 Car1"/>
    <w:basedOn w:val="Fuentedeprrafopredeter"/>
    <w:uiPriority w:val="9"/>
    <w:semiHidden/>
    <w:rsid w:val="004352FE"/>
    <w:rPr>
      <w:rFonts w:asciiTheme="majorHAnsi" w:eastAsiaTheme="majorEastAsia" w:hAnsiTheme="majorHAnsi" w:cstheme="majorBidi"/>
      <w:color w:val="1F4D78" w:themeColor="accent1" w:themeShade="7F"/>
      <w:sz w:val="24"/>
      <w:szCs w:val="24"/>
    </w:rPr>
  </w:style>
  <w:style w:type="character" w:customStyle="1" w:styleId="Ttulo4Car1">
    <w:name w:val="Título 4 Car1"/>
    <w:basedOn w:val="Fuentedeprrafopredeter"/>
    <w:uiPriority w:val="9"/>
    <w:semiHidden/>
    <w:rsid w:val="004352FE"/>
    <w:rPr>
      <w:rFonts w:asciiTheme="majorHAnsi" w:eastAsiaTheme="majorEastAsia" w:hAnsiTheme="majorHAnsi" w:cstheme="majorBidi"/>
      <w:i/>
      <w:iCs/>
      <w:color w:val="2E74B5" w:themeColor="accent1" w:themeShade="BF"/>
    </w:rPr>
  </w:style>
  <w:style w:type="character" w:customStyle="1" w:styleId="uv3um">
    <w:name w:val="uv3um"/>
    <w:basedOn w:val="Fuentedeprrafopredeter"/>
    <w:rsid w:val="00D83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94259980">
      <w:bodyDiv w:val="1"/>
      <w:marLeft w:val="0"/>
      <w:marRight w:val="0"/>
      <w:marTop w:val="0"/>
      <w:marBottom w:val="0"/>
      <w:divBdr>
        <w:top w:val="none" w:sz="0" w:space="0" w:color="auto"/>
        <w:left w:val="none" w:sz="0" w:space="0" w:color="auto"/>
        <w:bottom w:val="none" w:sz="0" w:space="0" w:color="auto"/>
        <w:right w:val="none" w:sz="0" w:space="0" w:color="auto"/>
      </w:divBdr>
      <w:divsChild>
        <w:div w:id="1188064590">
          <w:marLeft w:val="0"/>
          <w:marRight w:val="0"/>
          <w:marTop w:val="0"/>
          <w:marBottom w:val="0"/>
          <w:divBdr>
            <w:top w:val="none" w:sz="0" w:space="0" w:color="auto"/>
            <w:left w:val="none" w:sz="0" w:space="0" w:color="auto"/>
            <w:bottom w:val="none" w:sz="0" w:space="0" w:color="auto"/>
            <w:right w:val="none" w:sz="0" w:space="0" w:color="auto"/>
          </w:divBdr>
        </w:div>
        <w:div w:id="1670205750">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397485236">
          <w:marLeft w:val="0"/>
          <w:marRight w:val="0"/>
          <w:marTop w:val="0"/>
          <w:marBottom w:val="0"/>
          <w:divBdr>
            <w:top w:val="none" w:sz="0" w:space="0" w:color="auto"/>
            <w:left w:val="none" w:sz="0" w:space="0" w:color="auto"/>
            <w:bottom w:val="none" w:sz="0" w:space="0" w:color="auto"/>
            <w:right w:val="none" w:sz="0" w:space="0" w:color="auto"/>
          </w:divBdr>
        </w:div>
        <w:div w:id="692995377">
          <w:marLeft w:val="0"/>
          <w:marRight w:val="0"/>
          <w:marTop w:val="0"/>
          <w:marBottom w:val="0"/>
          <w:divBdr>
            <w:top w:val="none" w:sz="0" w:space="0" w:color="auto"/>
            <w:left w:val="none" w:sz="0" w:space="0" w:color="auto"/>
            <w:bottom w:val="none" w:sz="0" w:space="0" w:color="auto"/>
            <w:right w:val="none" w:sz="0" w:space="0" w:color="auto"/>
          </w:divBdr>
        </w:div>
      </w:divsChild>
    </w:div>
    <w:div w:id="39741071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399633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5367618">
      <w:bodyDiv w:val="1"/>
      <w:marLeft w:val="0"/>
      <w:marRight w:val="0"/>
      <w:marTop w:val="0"/>
      <w:marBottom w:val="0"/>
      <w:divBdr>
        <w:top w:val="none" w:sz="0" w:space="0" w:color="auto"/>
        <w:left w:val="none" w:sz="0" w:space="0" w:color="auto"/>
        <w:bottom w:val="none" w:sz="0" w:space="0" w:color="auto"/>
        <w:right w:val="none" w:sz="0" w:space="0" w:color="auto"/>
      </w:divBdr>
      <w:divsChild>
        <w:div w:id="550767082">
          <w:marLeft w:val="0"/>
          <w:marRight w:val="0"/>
          <w:marTop w:val="0"/>
          <w:marBottom w:val="0"/>
          <w:divBdr>
            <w:top w:val="none" w:sz="0" w:space="0" w:color="auto"/>
            <w:left w:val="none" w:sz="0" w:space="0" w:color="auto"/>
            <w:bottom w:val="none" w:sz="0" w:space="0" w:color="auto"/>
            <w:right w:val="none" w:sz="0" w:space="0" w:color="auto"/>
          </w:divBdr>
        </w:div>
        <w:div w:id="1448620664">
          <w:marLeft w:val="0"/>
          <w:marRight w:val="0"/>
          <w:marTop w:val="0"/>
          <w:marBottom w:val="0"/>
          <w:divBdr>
            <w:top w:val="none" w:sz="0" w:space="0" w:color="auto"/>
            <w:left w:val="none" w:sz="0" w:space="0" w:color="auto"/>
            <w:bottom w:val="none" w:sz="0" w:space="0" w:color="auto"/>
            <w:right w:val="none" w:sz="0" w:space="0" w:color="auto"/>
          </w:divBdr>
        </w:div>
        <w:div w:id="1055549421">
          <w:marLeft w:val="0"/>
          <w:marRight w:val="0"/>
          <w:marTop w:val="0"/>
          <w:marBottom w:val="0"/>
          <w:divBdr>
            <w:top w:val="none" w:sz="0" w:space="0" w:color="auto"/>
            <w:left w:val="none" w:sz="0" w:space="0" w:color="auto"/>
            <w:bottom w:val="none" w:sz="0" w:space="0" w:color="auto"/>
            <w:right w:val="none" w:sz="0" w:space="0" w:color="auto"/>
          </w:divBdr>
        </w:div>
        <w:div w:id="608008236">
          <w:marLeft w:val="0"/>
          <w:marRight w:val="0"/>
          <w:marTop w:val="0"/>
          <w:marBottom w:val="0"/>
          <w:divBdr>
            <w:top w:val="none" w:sz="0" w:space="0" w:color="auto"/>
            <w:left w:val="none" w:sz="0" w:space="0" w:color="auto"/>
            <w:bottom w:val="none" w:sz="0" w:space="0" w:color="auto"/>
            <w:right w:val="none" w:sz="0" w:space="0" w:color="auto"/>
          </w:divBdr>
        </w:div>
        <w:div w:id="1678574371">
          <w:marLeft w:val="0"/>
          <w:marRight w:val="0"/>
          <w:marTop w:val="0"/>
          <w:marBottom w:val="0"/>
          <w:divBdr>
            <w:top w:val="none" w:sz="0" w:space="0" w:color="auto"/>
            <w:left w:val="none" w:sz="0" w:space="0" w:color="auto"/>
            <w:bottom w:val="none" w:sz="0" w:space="0" w:color="auto"/>
            <w:right w:val="none" w:sz="0" w:space="0" w:color="auto"/>
          </w:divBdr>
        </w:div>
        <w:div w:id="1385325230">
          <w:marLeft w:val="0"/>
          <w:marRight w:val="0"/>
          <w:marTop w:val="0"/>
          <w:marBottom w:val="0"/>
          <w:divBdr>
            <w:top w:val="none" w:sz="0" w:space="0" w:color="auto"/>
            <w:left w:val="none" w:sz="0" w:space="0" w:color="auto"/>
            <w:bottom w:val="none" w:sz="0" w:space="0" w:color="auto"/>
            <w:right w:val="none" w:sz="0" w:space="0" w:color="auto"/>
          </w:divBdr>
        </w:div>
        <w:div w:id="1466771178">
          <w:marLeft w:val="0"/>
          <w:marRight w:val="0"/>
          <w:marTop w:val="0"/>
          <w:marBottom w:val="0"/>
          <w:divBdr>
            <w:top w:val="none" w:sz="0" w:space="0" w:color="auto"/>
            <w:left w:val="none" w:sz="0" w:space="0" w:color="auto"/>
            <w:bottom w:val="none" w:sz="0" w:space="0" w:color="auto"/>
            <w:right w:val="none" w:sz="0" w:space="0" w:color="auto"/>
          </w:divBdr>
        </w:div>
        <w:div w:id="1772580397">
          <w:marLeft w:val="0"/>
          <w:marRight w:val="0"/>
          <w:marTop w:val="0"/>
          <w:marBottom w:val="0"/>
          <w:divBdr>
            <w:top w:val="none" w:sz="0" w:space="0" w:color="auto"/>
            <w:left w:val="none" w:sz="0" w:space="0" w:color="auto"/>
            <w:bottom w:val="none" w:sz="0" w:space="0" w:color="auto"/>
            <w:right w:val="none" w:sz="0" w:space="0" w:color="auto"/>
          </w:divBdr>
        </w:div>
        <w:div w:id="1504541067">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2870747">
      <w:bodyDiv w:val="1"/>
      <w:marLeft w:val="0"/>
      <w:marRight w:val="0"/>
      <w:marTop w:val="0"/>
      <w:marBottom w:val="0"/>
      <w:divBdr>
        <w:top w:val="none" w:sz="0" w:space="0" w:color="auto"/>
        <w:left w:val="none" w:sz="0" w:space="0" w:color="auto"/>
        <w:bottom w:val="none" w:sz="0" w:space="0" w:color="auto"/>
        <w:right w:val="none" w:sz="0" w:space="0" w:color="auto"/>
      </w:divBdr>
      <w:divsChild>
        <w:div w:id="1438326276">
          <w:marLeft w:val="0"/>
          <w:marRight w:val="0"/>
          <w:marTop w:val="0"/>
          <w:marBottom w:val="0"/>
          <w:divBdr>
            <w:top w:val="none" w:sz="0" w:space="0" w:color="auto"/>
            <w:left w:val="none" w:sz="0" w:space="0" w:color="auto"/>
            <w:bottom w:val="none" w:sz="0" w:space="0" w:color="auto"/>
            <w:right w:val="none" w:sz="0" w:space="0" w:color="auto"/>
          </w:divBdr>
        </w:div>
        <w:div w:id="452479321">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header" Target="header5.xml"/><Relationship Id="rId26" Type="http://schemas.openxmlformats.org/officeDocument/2006/relationships/image" Target="media/image2.tmp"/><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eader" Target="header4.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www.funcionpublica.gov.co/eva/gestornormativo/norma.php?i=25678" TargetMode="External"/><Relationship Id="rId14" Type="http://schemas.openxmlformats.org/officeDocument/2006/relationships/header" Target="header2.xm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CONTRATOS%202026\SUPERVICIONES%20ALEX%202026\INFORMES%20DE%20SUPERVICION%20RECOLECCI&#211;N%202026\CALCULO%20DE%20ENTRGA%20DE%20RESIDU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4.557 USUARIOS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CO"/>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Hoja3!$B$2</c:f>
              <c:strCache>
                <c:ptCount val="1"/>
                <c:pt idx="0">
                  <c:v>CANTIDAD DE USUARIOS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9CD-48F1-94A2-24DDB539BB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9CD-48F1-94A2-24DDB539BB91}"/>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39% </a:t>
                    </a:r>
                  </a:p>
                  <a:p>
                    <a:pPr>
                      <a:defRPr/>
                    </a:pPr>
                    <a:fld id="{754B13EA-3BCC-4FB7-8163-A1378629CC57}" type="CATEGORYNAME">
                      <a:rPr lang="en-US"/>
                      <a:pPr>
                        <a:defRPr/>
                      </a:pPr>
                      <a:t>[NOMBRE DE CATEGORÍA]</a:t>
                    </a:fld>
                    <a:r>
                      <a:rPr lang="en-US"/>
                      <a:t> 1,791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CO"/>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9CD-48F1-94A2-24DDB539BB91}"/>
                </c:ext>
              </c:extLst>
            </c:dLbl>
            <c:dLbl>
              <c:idx val="1"/>
              <c:layout>
                <c:manualLayout>
                  <c:x val="3.6111111111111108E-2"/>
                  <c:y val="-0.3333333333333333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61%</a:t>
                    </a:r>
                  </a:p>
                  <a:p>
                    <a:pPr>
                      <a:defRPr>
                        <a:solidFill>
                          <a:schemeClr val="accent1"/>
                        </a:solidFill>
                      </a:defRPr>
                    </a:pPr>
                    <a:fld id="{86A39CEE-A9CA-4FDF-865A-269903D0C91F}" type="CATEGORYNAME">
                      <a:rPr lang="en-US"/>
                      <a:pPr>
                        <a:defRPr>
                          <a:solidFill>
                            <a:schemeClr val="accent1"/>
                          </a:solidFill>
                        </a:defRPr>
                      </a:pPr>
                      <a:t>[NOMBRE DE CATEGORÍA]</a:t>
                    </a:fld>
                    <a:r>
                      <a:rPr lang="en-US"/>
                      <a:t> 2,766</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CO"/>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9CD-48F1-94A2-24DDB539BB91}"/>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Hoja3!$A$3:$A$4</c:f>
              <c:strCache>
                <c:ptCount val="2"/>
                <c:pt idx="0">
                  <c:v>FEMENINO</c:v>
                </c:pt>
                <c:pt idx="1">
                  <c:v>MASCULINO</c:v>
                </c:pt>
              </c:strCache>
            </c:strRef>
          </c:cat>
          <c:val>
            <c:numRef>
              <c:f>Hoja3!$B$3:$B$4</c:f>
              <c:numCache>
                <c:formatCode>#,##0</c:formatCode>
                <c:ptCount val="2"/>
                <c:pt idx="0">
                  <c:v>1791</c:v>
                </c:pt>
                <c:pt idx="1">
                  <c:v>2766</c:v>
                </c:pt>
              </c:numCache>
            </c:numRef>
          </c:val>
          <c:extLst>
            <c:ext xmlns:c16="http://schemas.microsoft.com/office/drawing/2014/chart" uri="{C3380CC4-5D6E-409C-BE32-E72D297353CC}">
              <c16:uniqueId val="{00000004-19CD-48F1-94A2-24DDB539BB9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602957230DB4CA88C1FF244CE1440F8"/>
        <w:category>
          <w:name w:val="General"/>
          <w:gallery w:val="placeholder"/>
        </w:category>
        <w:types>
          <w:type w:val="bbPlcHdr"/>
        </w:types>
        <w:behaviors>
          <w:behavior w:val="content"/>
        </w:behaviors>
        <w:guid w:val="{466BF490-59C7-475D-B06F-DFFE259372B1}"/>
      </w:docPartPr>
      <w:docPartBody>
        <w:p w:rsidR="004F071C" w:rsidRDefault="004F071C" w:rsidP="004F071C">
          <w:pPr>
            <w:pStyle w:val="D602957230DB4CA88C1FF244CE1440F8"/>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ADCB7803E227460F8D0C99855C63115D"/>
        <w:category>
          <w:name w:val="General"/>
          <w:gallery w:val="placeholder"/>
        </w:category>
        <w:types>
          <w:type w:val="bbPlcHdr"/>
        </w:types>
        <w:behaviors>
          <w:behavior w:val="content"/>
        </w:behaviors>
        <w:guid w:val="{8E52F3DB-28AD-4BF1-9AD5-F77D5DC5ED5D}"/>
      </w:docPartPr>
      <w:docPartBody>
        <w:p w:rsidR="00B346E4" w:rsidRDefault="00CC33DD" w:rsidP="00CC33DD">
          <w:pPr>
            <w:pStyle w:val="ADCB7803E227460F8D0C99855C63115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305C90029E14AFAAC52BFB8B7D1CD5C"/>
        <w:category>
          <w:name w:val="General"/>
          <w:gallery w:val="placeholder"/>
        </w:category>
        <w:types>
          <w:type w:val="bbPlcHdr"/>
        </w:types>
        <w:behaviors>
          <w:behavior w:val="content"/>
        </w:behaviors>
        <w:guid w:val="{F91AC042-F326-4E53-8FBA-3F0B6BD5D7AD}"/>
      </w:docPartPr>
      <w:docPartBody>
        <w:p w:rsidR="00B346E4" w:rsidRDefault="00CC33DD" w:rsidP="00CC33DD">
          <w:pPr>
            <w:pStyle w:val="D305C90029E14AFAAC52BFB8B7D1CD5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282EA5CD08641A0968EB04079FB11A8"/>
        <w:category>
          <w:name w:val="General"/>
          <w:gallery w:val="placeholder"/>
        </w:category>
        <w:types>
          <w:type w:val="bbPlcHdr"/>
        </w:types>
        <w:behaviors>
          <w:behavior w:val="content"/>
        </w:behaviors>
        <w:guid w:val="{298CBB89-218C-4FA5-9829-9A8E64A19240}"/>
      </w:docPartPr>
      <w:docPartBody>
        <w:p w:rsidR="00B346E4" w:rsidRDefault="00CC33DD" w:rsidP="00CC33DD">
          <w:pPr>
            <w:pStyle w:val="6282EA5CD08641A0968EB04079FB11A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F3B61D94F1C4E8796690FBF7B1F1AC0"/>
        <w:category>
          <w:name w:val="General"/>
          <w:gallery w:val="placeholder"/>
        </w:category>
        <w:types>
          <w:type w:val="bbPlcHdr"/>
        </w:types>
        <w:behaviors>
          <w:behavior w:val="content"/>
        </w:behaviors>
        <w:guid w:val="{F4437AAC-585E-458F-B844-77FBACDAC6B5}"/>
      </w:docPartPr>
      <w:docPartBody>
        <w:p w:rsidR="00B346E4" w:rsidRDefault="00CC33DD" w:rsidP="00CC33DD">
          <w:pPr>
            <w:pStyle w:val="0F3B61D94F1C4E8796690FBF7B1F1AC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998771CC8A4493F83214414916E8A64"/>
        <w:category>
          <w:name w:val="General"/>
          <w:gallery w:val="placeholder"/>
        </w:category>
        <w:types>
          <w:type w:val="bbPlcHdr"/>
        </w:types>
        <w:behaviors>
          <w:behavior w:val="content"/>
        </w:behaviors>
        <w:guid w:val="{6B79C276-42E9-40C9-9310-006B280D06C6}"/>
      </w:docPartPr>
      <w:docPartBody>
        <w:p w:rsidR="00B346E4" w:rsidRDefault="00CC33DD" w:rsidP="00CC33DD">
          <w:pPr>
            <w:pStyle w:val="1998771CC8A4493F83214414916E8A64"/>
          </w:pPr>
          <w:r w:rsidRPr="00A70DFE">
            <w:rPr>
              <w:rStyle w:val="Textodelmarcadordeposicin"/>
              <w:rFonts w:ascii="Arial" w:eastAsiaTheme="minorHAnsi" w:hAnsi="Arial" w:cs="Arial"/>
              <w:color w:val="FF8F8F"/>
              <w:u w:val="single"/>
            </w:rPr>
            <w:t>Diligenciar la dirección del proveedor</w:t>
          </w:r>
        </w:p>
      </w:docPartBody>
    </w:docPart>
    <w:docPart>
      <w:docPartPr>
        <w:name w:val="E719D00FD837441594F3BB97C8008B72"/>
        <w:category>
          <w:name w:val="General"/>
          <w:gallery w:val="placeholder"/>
        </w:category>
        <w:types>
          <w:type w:val="bbPlcHdr"/>
        </w:types>
        <w:behaviors>
          <w:behavior w:val="content"/>
        </w:behaviors>
        <w:guid w:val="{22FEC99E-5D8D-4609-817B-13996E9173F2}"/>
      </w:docPartPr>
      <w:docPartBody>
        <w:p w:rsidR="00B346E4" w:rsidRDefault="00CC33DD" w:rsidP="00CC33DD">
          <w:pPr>
            <w:pStyle w:val="E719D00FD837441594F3BB97C8008B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C77808831B4E608F700B08CD8BB1B2"/>
        <w:category>
          <w:name w:val="General"/>
          <w:gallery w:val="placeholder"/>
        </w:category>
        <w:types>
          <w:type w:val="bbPlcHdr"/>
        </w:types>
        <w:behaviors>
          <w:behavior w:val="content"/>
        </w:behaviors>
        <w:guid w:val="{B0D1D09F-8C38-465E-BC34-2AB26CD94F71}"/>
      </w:docPartPr>
      <w:docPartBody>
        <w:p w:rsidR="00B346E4" w:rsidRDefault="00CC33DD" w:rsidP="00CC33DD">
          <w:pPr>
            <w:pStyle w:val="82C77808831B4E608F700B08CD8BB1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7799321B6459BA512427675E3E5B4"/>
        <w:category>
          <w:name w:val="General"/>
          <w:gallery w:val="placeholder"/>
        </w:category>
        <w:types>
          <w:type w:val="bbPlcHdr"/>
        </w:types>
        <w:behaviors>
          <w:behavior w:val="content"/>
        </w:behaviors>
        <w:guid w:val="{630C4B8E-F5FD-4CE7-AC3D-22D9DD04FD99}"/>
      </w:docPartPr>
      <w:docPartBody>
        <w:p w:rsidR="00B346E4" w:rsidRDefault="00CC33DD" w:rsidP="00CC33DD">
          <w:pPr>
            <w:pStyle w:val="12F7799321B6459BA512427675E3E5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04592FA6D4636B39C1D0CE9627F81"/>
        <w:category>
          <w:name w:val="General"/>
          <w:gallery w:val="placeholder"/>
        </w:category>
        <w:types>
          <w:type w:val="bbPlcHdr"/>
        </w:types>
        <w:behaviors>
          <w:behavior w:val="content"/>
        </w:behaviors>
        <w:guid w:val="{EEDA1410-30C5-42A1-86F8-D7BCF95FDC0D}"/>
      </w:docPartPr>
      <w:docPartBody>
        <w:p w:rsidR="00B346E4" w:rsidRDefault="00CC33DD" w:rsidP="00CC33DD">
          <w:pPr>
            <w:pStyle w:val="F9804592FA6D4636B39C1D0CE9627F8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526AB05901F413B97CEBD483AECF8E0"/>
        <w:category>
          <w:name w:val="General"/>
          <w:gallery w:val="placeholder"/>
        </w:category>
        <w:types>
          <w:type w:val="bbPlcHdr"/>
        </w:types>
        <w:behaviors>
          <w:behavior w:val="content"/>
        </w:behaviors>
        <w:guid w:val="{B40464B2-3AD2-4759-ACC8-01A381339780}"/>
      </w:docPartPr>
      <w:docPartBody>
        <w:p w:rsidR="00B346E4" w:rsidRDefault="00CC33DD" w:rsidP="00CC33DD">
          <w:pPr>
            <w:pStyle w:val="4526AB05901F413B97CEBD483AECF8E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A6FFC92B2432581340C70734649B4"/>
        <w:category>
          <w:name w:val="General"/>
          <w:gallery w:val="placeholder"/>
        </w:category>
        <w:types>
          <w:type w:val="bbPlcHdr"/>
        </w:types>
        <w:behaviors>
          <w:behavior w:val="content"/>
        </w:behaviors>
        <w:guid w:val="{8F9DB255-D0FD-4691-8D5E-DCEC081F8883}"/>
      </w:docPartPr>
      <w:docPartBody>
        <w:p w:rsidR="00B346E4" w:rsidRDefault="00CC33DD" w:rsidP="00CC33DD">
          <w:pPr>
            <w:pStyle w:val="076A6FFC92B2432581340C70734649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1E8B4854DE9414AABDB37AD3CCC0E8B"/>
        <w:category>
          <w:name w:val="General"/>
          <w:gallery w:val="placeholder"/>
        </w:category>
        <w:types>
          <w:type w:val="bbPlcHdr"/>
        </w:types>
        <w:behaviors>
          <w:behavior w:val="content"/>
        </w:behaviors>
        <w:guid w:val="{2352BABA-1C77-4ABB-9A1A-95F9C8059DFF}"/>
      </w:docPartPr>
      <w:docPartBody>
        <w:p w:rsidR="00B346E4" w:rsidRDefault="00CC33DD" w:rsidP="00CC33DD">
          <w:pPr>
            <w:pStyle w:val="01E8B4854DE9414AABDB37AD3CCC0E8B"/>
          </w:pPr>
          <w:r w:rsidRPr="00A70DFE">
            <w:rPr>
              <w:rStyle w:val="Textodelmarcadordeposicin"/>
              <w:rFonts w:ascii="Arial" w:eastAsiaTheme="minorHAnsi" w:hAnsi="Arial" w:cs="Arial"/>
              <w:color w:val="FF8F8F"/>
              <w:u w:val="single"/>
            </w:rPr>
            <w:t>Diligenciar la dirección del proveedor</w:t>
          </w:r>
        </w:p>
      </w:docPartBody>
    </w:docPart>
    <w:docPart>
      <w:docPartPr>
        <w:name w:val="931658CD5439414AA0FFAA195A6D8CE3"/>
        <w:category>
          <w:name w:val="General"/>
          <w:gallery w:val="placeholder"/>
        </w:category>
        <w:types>
          <w:type w:val="bbPlcHdr"/>
        </w:types>
        <w:behaviors>
          <w:behavior w:val="content"/>
        </w:behaviors>
        <w:guid w:val="{36BB1177-3F8B-4ADC-A5D6-2DCB3363DC46}"/>
      </w:docPartPr>
      <w:docPartBody>
        <w:p w:rsidR="00B346E4" w:rsidRDefault="00CC33DD" w:rsidP="00CC33DD">
          <w:pPr>
            <w:pStyle w:val="931658CD5439414AA0FFAA195A6D8CE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B3E5ECC3D62480594DAB6C4D0412AF6"/>
        <w:category>
          <w:name w:val="General"/>
          <w:gallery w:val="placeholder"/>
        </w:category>
        <w:types>
          <w:type w:val="bbPlcHdr"/>
        </w:types>
        <w:behaviors>
          <w:behavior w:val="content"/>
        </w:behaviors>
        <w:guid w:val="{B70FF081-C532-4CA1-9432-84D4D63CA45B}"/>
      </w:docPartPr>
      <w:docPartBody>
        <w:p w:rsidR="00B346E4" w:rsidRDefault="00CC33DD" w:rsidP="00CC33DD">
          <w:pPr>
            <w:pStyle w:val="6B3E5ECC3D62480594DAB6C4D0412AF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16A61423E44B08BDFEA0170AAAD73C"/>
        <w:category>
          <w:name w:val="General"/>
          <w:gallery w:val="placeholder"/>
        </w:category>
        <w:types>
          <w:type w:val="bbPlcHdr"/>
        </w:types>
        <w:behaviors>
          <w:behavior w:val="content"/>
        </w:behaviors>
        <w:guid w:val="{84895A75-A4C5-4E33-B98B-C8ECC75B9A5C}"/>
      </w:docPartPr>
      <w:docPartBody>
        <w:p w:rsidR="00901406" w:rsidRDefault="004C0DEB" w:rsidP="004C0DEB">
          <w:pPr>
            <w:pStyle w:val="E216A61423E44B08BDFEA0170AAAD73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CBF4CC49C6437D8F72D5085EFBA723"/>
        <w:category>
          <w:name w:val="General"/>
          <w:gallery w:val="placeholder"/>
        </w:category>
        <w:types>
          <w:type w:val="bbPlcHdr"/>
        </w:types>
        <w:behaviors>
          <w:behavior w:val="content"/>
        </w:behaviors>
        <w:guid w:val="{C5B5F322-CC59-417E-9A4D-5AF1B51B5D20}"/>
      </w:docPartPr>
      <w:docPartBody>
        <w:p w:rsidR="00901406" w:rsidRDefault="004C0DEB" w:rsidP="004C0DEB">
          <w:pPr>
            <w:pStyle w:val="AACBF4CC49C6437D8F72D5085EFBA72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EA35B426713476B9728ADA873EBCE62"/>
        <w:category>
          <w:name w:val="General"/>
          <w:gallery w:val="placeholder"/>
        </w:category>
        <w:types>
          <w:type w:val="bbPlcHdr"/>
        </w:types>
        <w:behaviors>
          <w:behavior w:val="content"/>
        </w:behaviors>
        <w:guid w:val="{E8B3BFB7-3D24-46B9-8F72-F87F3EB8DAF7}"/>
      </w:docPartPr>
      <w:docPartBody>
        <w:p w:rsidR="00901406" w:rsidRDefault="004C0DEB" w:rsidP="004C0DEB">
          <w:pPr>
            <w:pStyle w:val="FEA35B426713476B9728ADA873EBC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11844FD6504E52A8391BAA2B0EE29E"/>
        <w:category>
          <w:name w:val="General"/>
          <w:gallery w:val="placeholder"/>
        </w:category>
        <w:types>
          <w:type w:val="bbPlcHdr"/>
        </w:types>
        <w:behaviors>
          <w:behavior w:val="content"/>
        </w:behaviors>
        <w:guid w:val="{DD124D09-3C1C-4409-A0AC-E24F322824CD}"/>
      </w:docPartPr>
      <w:docPartBody>
        <w:p w:rsidR="00901406" w:rsidRDefault="004C0DEB" w:rsidP="004C0DEB">
          <w:pPr>
            <w:pStyle w:val="C211844FD6504E52A8391BAA2B0EE2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AE688F66B1946FCB63CD223EE66779A"/>
        <w:category>
          <w:name w:val="General"/>
          <w:gallery w:val="placeholder"/>
        </w:category>
        <w:types>
          <w:type w:val="bbPlcHdr"/>
        </w:types>
        <w:behaviors>
          <w:behavior w:val="content"/>
        </w:behaviors>
        <w:guid w:val="{335700F5-79B2-45A9-A484-8DFCBE657485}"/>
      </w:docPartPr>
      <w:docPartBody>
        <w:p w:rsidR="00901406" w:rsidRDefault="004C0DEB" w:rsidP="004C0DEB">
          <w:pPr>
            <w:pStyle w:val="EAE688F66B1946FCB63CD223EE66779A"/>
          </w:pPr>
          <w:r w:rsidRPr="00A70DFE">
            <w:rPr>
              <w:rStyle w:val="Textodelmarcadordeposicin"/>
              <w:rFonts w:ascii="Arial" w:eastAsiaTheme="minorHAnsi" w:hAnsi="Arial" w:cs="Arial"/>
              <w:color w:val="FF8F8F"/>
              <w:u w:val="single"/>
            </w:rPr>
            <w:t>Diligenciar la dirección del proveedor</w:t>
          </w:r>
        </w:p>
      </w:docPartBody>
    </w:docPart>
    <w:docPart>
      <w:docPartPr>
        <w:name w:val="3C51AAE97B9946199FC053FDD1020CB4"/>
        <w:category>
          <w:name w:val="General"/>
          <w:gallery w:val="placeholder"/>
        </w:category>
        <w:types>
          <w:type w:val="bbPlcHdr"/>
        </w:types>
        <w:behaviors>
          <w:behavior w:val="content"/>
        </w:behaviors>
        <w:guid w:val="{A499FD9B-FE45-4419-B8A7-39D9C5A5E7AA}"/>
      </w:docPartPr>
      <w:docPartBody>
        <w:p w:rsidR="00901406" w:rsidRDefault="004C0DEB" w:rsidP="004C0DEB">
          <w:pPr>
            <w:pStyle w:val="3C51AAE97B9946199FC053FDD1020CB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45FAA79B5E34CE69B6177866C224CDB"/>
        <w:category>
          <w:name w:val="General"/>
          <w:gallery w:val="placeholder"/>
        </w:category>
        <w:types>
          <w:type w:val="bbPlcHdr"/>
        </w:types>
        <w:behaviors>
          <w:behavior w:val="content"/>
        </w:behaviors>
        <w:guid w:val="{D24014D5-97CA-4B26-B0F0-14CBBECFB0F7}"/>
      </w:docPartPr>
      <w:docPartBody>
        <w:p w:rsidR="00901406" w:rsidRDefault="004C0DEB" w:rsidP="004C0DEB">
          <w:pPr>
            <w:pStyle w:val="445FAA79B5E34CE69B6177866C224CDB"/>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35B2"/>
    <w:rsid w:val="00050B9A"/>
    <w:rsid w:val="000A079A"/>
    <w:rsid w:val="000C08E0"/>
    <w:rsid w:val="000E0403"/>
    <w:rsid w:val="000E7B51"/>
    <w:rsid w:val="000F2503"/>
    <w:rsid w:val="00105800"/>
    <w:rsid w:val="00113DBE"/>
    <w:rsid w:val="0014792C"/>
    <w:rsid w:val="0017720A"/>
    <w:rsid w:val="001E7532"/>
    <w:rsid w:val="001F05B4"/>
    <w:rsid w:val="00211319"/>
    <w:rsid w:val="00220C7B"/>
    <w:rsid w:val="00221ADD"/>
    <w:rsid w:val="00256909"/>
    <w:rsid w:val="002844EE"/>
    <w:rsid w:val="00292359"/>
    <w:rsid w:val="002971E5"/>
    <w:rsid w:val="002A77B0"/>
    <w:rsid w:val="00312134"/>
    <w:rsid w:val="00337E91"/>
    <w:rsid w:val="003E22C5"/>
    <w:rsid w:val="003F209F"/>
    <w:rsid w:val="004077F5"/>
    <w:rsid w:val="00430B20"/>
    <w:rsid w:val="0044071C"/>
    <w:rsid w:val="00486D4D"/>
    <w:rsid w:val="004A3DF5"/>
    <w:rsid w:val="004A71B8"/>
    <w:rsid w:val="004C0DEB"/>
    <w:rsid w:val="004D2DD2"/>
    <w:rsid w:val="004D779E"/>
    <w:rsid w:val="004F071C"/>
    <w:rsid w:val="004F42FB"/>
    <w:rsid w:val="00523FE2"/>
    <w:rsid w:val="00537E11"/>
    <w:rsid w:val="00552B04"/>
    <w:rsid w:val="005756B3"/>
    <w:rsid w:val="0058555D"/>
    <w:rsid w:val="005A0066"/>
    <w:rsid w:val="005A48FF"/>
    <w:rsid w:val="005C2C71"/>
    <w:rsid w:val="005C4F51"/>
    <w:rsid w:val="005E343C"/>
    <w:rsid w:val="00604494"/>
    <w:rsid w:val="00612E43"/>
    <w:rsid w:val="00622D8F"/>
    <w:rsid w:val="00640BF1"/>
    <w:rsid w:val="00685E31"/>
    <w:rsid w:val="006965CD"/>
    <w:rsid w:val="006B0FA0"/>
    <w:rsid w:val="006C0940"/>
    <w:rsid w:val="006E42F7"/>
    <w:rsid w:val="007107D3"/>
    <w:rsid w:val="00726E4B"/>
    <w:rsid w:val="00744FA5"/>
    <w:rsid w:val="00760FA4"/>
    <w:rsid w:val="00770857"/>
    <w:rsid w:val="00771582"/>
    <w:rsid w:val="00785139"/>
    <w:rsid w:val="007B0393"/>
    <w:rsid w:val="007B2B68"/>
    <w:rsid w:val="007D3449"/>
    <w:rsid w:val="007E0077"/>
    <w:rsid w:val="007E1D90"/>
    <w:rsid w:val="007E2626"/>
    <w:rsid w:val="007F521B"/>
    <w:rsid w:val="00805E7D"/>
    <w:rsid w:val="00807E4F"/>
    <w:rsid w:val="00836672"/>
    <w:rsid w:val="00874803"/>
    <w:rsid w:val="008801C9"/>
    <w:rsid w:val="00890E46"/>
    <w:rsid w:val="008A6A46"/>
    <w:rsid w:val="008D09CE"/>
    <w:rsid w:val="008F48DC"/>
    <w:rsid w:val="008F4DF8"/>
    <w:rsid w:val="00901406"/>
    <w:rsid w:val="00911BEB"/>
    <w:rsid w:val="00925D2D"/>
    <w:rsid w:val="0093720C"/>
    <w:rsid w:val="00973253"/>
    <w:rsid w:val="009C15CE"/>
    <w:rsid w:val="009C1C68"/>
    <w:rsid w:val="009E393D"/>
    <w:rsid w:val="00A11713"/>
    <w:rsid w:val="00A90F17"/>
    <w:rsid w:val="00A9775E"/>
    <w:rsid w:val="00AA6A19"/>
    <w:rsid w:val="00AB4EB6"/>
    <w:rsid w:val="00AC19A2"/>
    <w:rsid w:val="00B346E4"/>
    <w:rsid w:val="00B37683"/>
    <w:rsid w:val="00B6771D"/>
    <w:rsid w:val="00BD5049"/>
    <w:rsid w:val="00BE057C"/>
    <w:rsid w:val="00BE66B1"/>
    <w:rsid w:val="00C01EB2"/>
    <w:rsid w:val="00C2050E"/>
    <w:rsid w:val="00C34063"/>
    <w:rsid w:val="00C63698"/>
    <w:rsid w:val="00CC33DD"/>
    <w:rsid w:val="00CE63FB"/>
    <w:rsid w:val="00CF42D2"/>
    <w:rsid w:val="00D43406"/>
    <w:rsid w:val="00D50F29"/>
    <w:rsid w:val="00D5711F"/>
    <w:rsid w:val="00D74D95"/>
    <w:rsid w:val="00D750CC"/>
    <w:rsid w:val="00D91440"/>
    <w:rsid w:val="00D95CE6"/>
    <w:rsid w:val="00D97D3A"/>
    <w:rsid w:val="00DC1020"/>
    <w:rsid w:val="00DE04E3"/>
    <w:rsid w:val="00DF0A05"/>
    <w:rsid w:val="00E663FF"/>
    <w:rsid w:val="00E767DC"/>
    <w:rsid w:val="00EA0142"/>
    <w:rsid w:val="00EB4992"/>
    <w:rsid w:val="00EC4340"/>
    <w:rsid w:val="00EC76C4"/>
    <w:rsid w:val="00F56A6F"/>
    <w:rsid w:val="00F57B4F"/>
    <w:rsid w:val="00F61635"/>
    <w:rsid w:val="00F932E9"/>
    <w:rsid w:val="00FA3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0DEB"/>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D602957230DB4CA88C1FF244CE1440F8">
    <w:name w:val="D602957230DB4CA88C1FF244CE1440F8"/>
    <w:rsid w:val="004F071C"/>
  </w:style>
  <w:style w:type="paragraph" w:customStyle="1" w:styleId="D6DA5C6EC5264F07962B13532C86A0BD">
    <w:name w:val="D6DA5C6EC5264F07962B13532C86A0BD"/>
    <w:rsid w:val="00CC33DD"/>
  </w:style>
  <w:style w:type="paragraph" w:customStyle="1" w:styleId="F9A05CE7D25447598901129A45004BEC">
    <w:name w:val="F9A05CE7D25447598901129A45004BEC"/>
    <w:rsid w:val="00CC33DD"/>
  </w:style>
  <w:style w:type="paragraph" w:customStyle="1" w:styleId="170849D5805445FAB3A9B9D504B818E6">
    <w:name w:val="170849D5805445FAB3A9B9D504B818E6"/>
    <w:rsid w:val="00CC33DD"/>
  </w:style>
  <w:style w:type="paragraph" w:customStyle="1" w:styleId="56DF275160BD4F389133E9B071B5845D">
    <w:name w:val="56DF275160BD4F389133E9B071B5845D"/>
    <w:rsid w:val="00CC33DD"/>
  </w:style>
  <w:style w:type="paragraph" w:customStyle="1" w:styleId="9D2427F6B9D841F7B765ACF0A8FB0AA1">
    <w:name w:val="9D2427F6B9D841F7B765ACF0A8FB0AA1"/>
    <w:rsid w:val="00CC33DD"/>
  </w:style>
  <w:style w:type="paragraph" w:customStyle="1" w:styleId="4F41DBF8A5304CDCB69537062DF91644">
    <w:name w:val="4F41DBF8A5304CDCB69537062DF91644"/>
    <w:rsid w:val="00CC33DD"/>
  </w:style>
  <w:style w:type="paragraph" w:customStyle="1" w:styleId="A4CE095F0ACD4BB697E4A477A1659D56">
    <w:name w:val="A4CE095F0ACD4BB697E4A477A1659D56"/>
    <w:rsid w:val="00CC33DD"/>
  </w:style>
  <w:style w:type="paragraph" w:customStyle="1" w:styleId="ADCB7803E227460F8D0C99855C63115D">
    <w:name w:val="ADCB7803E227460F8D0C99855C63115D"/>
    <w:rsid w:val="00CC33DD"/>
  </w:style>
  <w:style w:type="paragraph" w:customStyle="1" w:styleId="D305C90029E14AFAAC52BFB8B7D1CD5C">
    <w:name w:val="D305C90029E14AFAAC52BFB8B7D1CD5C"/>
    <w:rsid w:val="00CC33DD"/>
  </w:style>
  <w:style w:type="paragraph" w:customStyle="1" w:styleId="6282EA5CD08641A0968EB04079FB11A8">
    <w:name w:val="6282EA5CD08641A0968EB04079FB11A8"/>
    <w:rsid w:val="00CC33DD"/>
  </w:style>
  <w:style w:type="paragraph" w:customStyle="1" w:styleId="0F3B61D94F1C4E8796690FBF7B1F1AC0">
    <w:name w:val="0F3B61D94F1C4E8796690FBF7B1F1AC0"/>
    <w:rsid w:val="00CC33DD"/>
  </w:style>
  <w:style w:type="paragraph" w:customStyle="1" w:styleId="1998771CC8A4493F83214414916E8A64">
    <w:name w:val="1998771CC8A4493F83214414916E8A64"/>
    <w:rsid w:val="00CC33DD"/>
  </w:style>
  <w:style w:type="paragraph" w:customStyle="1" w:styleId="E719D00FD837441594F3BB97C8008B72">
    <w:name w:val="E719D00FD837441594F3BB97C8008B72"/>
    <w:rsid w:val="00CC33DD"/>
  </w:style>
  <w:style w:type="paragraph" w:customStyle="1" w:styleId="82C77808831B4E608F700B08CD8BB1B2">
    <w:name w:val="82C77808831B4E608F700B08CD8BB1B2"/>
    <w:rsid w:val="00CC33DD"/>
  </w:style>
  <w:style w:type="paragraph" w:customStyle="1" w:styleId="12F7799321B6459BA512427675E3E5B4">
    <w:name w:val="12F7799321B6459BA512427675E3E5B4"/>
    <w:rsid w:val="00CC33DD"/>
  </w:style>
  <w:style w:type="paragraph" w:customStyle="1" w:styleId="F9804592FA6D4636B39C1D0CE9627F81">
    <w:name w:val="F9804592FA6D4636B39C1D0CE9627F81"/>
    <w:rsid w:val="00CC33DD"/>
  </w:style>
  <w:style w:type="paragraph" w:customStyle="1" w:styleId="4526AB05901F413B97CEBD483AECF8E0">
    <w:name w:val="4526AB05901F413B97CEBD483AECF8E0"/>
    <w:rsid w:val="00CC33DD"/>
  </w:style>
  <w:style w:type="paragraph" w:customStyle="1" w:styleId="076A6FFC92B2432581340C70734649B4">
    <w:name w:val="076A6FFC92B2432581340C70734649B4"/>
    <w:rsid w:val="00CC33DD"/>
  </w:style>
  <w:style w:type="paragraph" w:customStyle="1" w:styleId="01E8B4854DE9414AABDB37AD3CCC0E8B">
    <w:name w:val="01E8B4854DE9414AABDB37AD3CCC0E8B"/>
    <w:rsid w:val="00CC33DD"/>
  </w:style>
  <w:style w:type="paragraph" w:customStyle="1" w:styleId="931658CD5439414AA0FFAA195A6D8CE3">
    <w:name w:val="931658CD5439414AA0FFAA195A6D8CE3"/>
    <w:rsid w:val="00CC33DD"/>
  </w:style>
  <w:style w:type="paragraph" w:customStyle="1" w:styleId="6B3E5ECC3D62480594DAB6C4D0412AF6">
    <w:name w:val="6B3E5ECC3D62480594DAB6C4D0412AF6"/>
    <w:rsid w:val="00CC33DD"/>
  </w:style>
  <w:style w:type="paragraph" w:customStyle="1" w:styleId="E216A61423E44B08BDFEA0170AAAD73C">
    <w:name w:val="E216A61423E44B08BDFEA0170AAAD73C"/>
    <w:rsid w:val="004C0DEB"/>
  </w:style>
  <w:style w:type="paragraph" w:customStyle="1" w:styleId="AACBF4CC49C6437D8F72D5085EFBA723">
    <w:name w:val="AACBF4CC49C6437D8F72D5085EFBA723"/>
    <w:rsid w:val="004C0DEB"/>
  </w:style>
  <w:style w:type="paragraph" w:customStyle="1" w:styleId="FEA35B426713476B9728ADA873EBCE62">
    <w:name w:val="FEA35B426713476B9728ADA873EBCE62"/>
    <w:rsid w:val="004C0DEB"/>
  </w:style>
  <w:style w:type="paragraph" w:customStyle="1" w:styleId="C211844FD6504E52A8391BAA2B0EE29E">
    <w:name w:val="C211844FD6504E52A8391BAA2B0EE29E"/>
    <w:rsid w:val="004C0DEB"/>
  </w:style>
  <w:style w:type="paragraph" w:customStyle="1" w:styleId="EAE688F66B1946FCB63CD223EE66779A">
    <w:name w:val="EAE688F66B1946FCB63CD223EE66779A"/>
    <w:rsid w:val="004C0DEB"/>
  </w:style>
  <w:style w:type="paragraph" w:customStyle="1" w:styleId="3C51AAE97B9946199FC053FDD1020CB4">
    <w:name w:val="3C51AAE97B9946199FC053FDD1020CB4"/>
    <w:rsid w:val="004C0DEB"/>
  </w:style>
  <w:style w:type="paragraph" w:customStyle="1" w:styleId="445FAA79B5E34CE69B6177866C224CDB">
    <w:name w:val="445FAA79B5E34CE69B6177866C224CDB"/>
    <w:rsid w:val="004C0D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A1E8C-5998-4A9C-9E7B-2EB91E2A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51</Pages>
  <Words>27120</Words>
  <Characters>149165</Characters>
  <Application>Microsoft Office Word</Application>
  <DocSecurity>0</DocSecurity>
  <Lines>1243</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ALEXANDER AGUALIMPIA ROBLEDO</cp:lastModifiedBy>
  <cp:revision>3</cp:revision>
  <cp:lastPrinted>2026-08-05T20:13:00Z</cp:lastPrinted>
  <dcterms:created xsi:type="dcterms:W3CDTF">2026-08-05T19:59:00Z</dcterms:created>
  <dcterms:modified xsi:type="dcterms:W3CDTF">2026-08-05T20:50:00Z</dcterms:modified>
</cp:coreProperties>
</file>